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70460" w14:textId="77777777" w:rsidR="00174D40" w:rsidRDefault="00086BA0">
      <w:pPr>
        <w:pStyle w:val="BodyText"/>
        <w:ind w:left="104"/>
        <w:rPr>
          <w:sz w:val="20"/>
        </w:rPr>
      </w:pPr>
      <w:r>
        <w:rPr>
          <w:noProof/>
          <w:sz w:val="20"/>
        </w:rPr>
        <w:drawing>
          <wp:inline distT="0" distB="0" distL="0" distR="0" wp14:anchorId="50571AD1" wp14:editId="16679A1B">
            <wp:extent cx="6677436" cy="804672"/>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677436" cy="804672"/>
                    </a:xfrm>
                    <a:prstGeom prst="rect">
                      <a:avLst/>
                    </a:prstGeom>
                  </pic:spPr>
                </pic:pic>
              </a:graphicData>
            </a:graphic>
          </wp:inline>
        </w:drawing>
      </w:r>
    </w:p>
    <w:p w14:paraId="50570461" w14:textId="77777777" w:rsidR="00174D40" w:rsidRDefault="00174D40">
      <w:pPr>
        <w:pStyle w:val="BodyText"/>
        <w:rPr>
          <w:sz w:val="24"/>
        </w:rPr>
      </w:pPr>
    </w:p>
    <w:p w14:paraId="50570462" w14:textId="77777777" w:rsidR="00174D40" w:rsidRDefault="00174D40">
      <w:pPr>
        <w:pStyle w:val="BodyText"/>
        <w:rPr>
          <w:sz w:val="24"/>
        </w:rPr>
      </w:pPr>
    </w:p>
    <w:p w14:paraId="50570463" w14:textId="77777777" w:rsidR="00174D40" w:rsidRDefault="00174D40">
      <w:pPr>
        <w:pStyle w:val="BodyText"/>
        <w:rPr>
          <w:sz w:val="24"/>
        </w:rPr>
      </w:pPr>
    </w:p>
    <w:p w14:paraId="50570464" w14:textId="77777777" w:rsidR="00174D40" w:rsidRDefault="00174D40">
      <w:pPr>
        <w:pStyle w:val="BodyText"/>
        <w:rPr>
          <w:sz w:val="24"/>
        </w:rPr>
      </w:pPr>
    </w:p>
    <w:p w14:paraId="50570465" w14:textId="77777777" w:rsidR="00174D40" w:rsidRDefault="00174D40">
      <w:pPr>
        <w:pStyle w:val="BodyText"/>
        <w:spacing w:before="64"/>
        <w:rPr>
          <w:sz w:val="24"/>
        </w:rPr>
      </w:pPr>
    </w:p>
    <w:p w14:paraId="50570466" w14:textId="77777777" w:rsidR="00174D40" w:rsidRDefault="00086BA0">
      <w:pPr>
        <w:pStyle w:val="Heading4"/>
        <w:ind w:left="2287" w:right="2288"/>
        <w:jc w:val="center"/>
      </w:pPr>
      <w:r>
        <w:rPr>
          <w:color w:val="0F4660"/>
          <w:spacing w:val="-2"/>
        </w:rPr>
        <w:t>MEMORANDUM</w:t>
      </w:r>
    </w:p>
    <w:p w14:paraId="50570467" w14:textId="77777777" w:rsidR="00174D40" w:rsidRDefault="00174D40">
      <w:pPr>
        <w:pStyle w:val="BodyText"/>
        <w:spacing w:before="154"/>
        <w:rPr>
          <w:b/>
          <w:sz w:val="20"/>
        </w:rPr>
      </w:pPr>
    </w:p>
    <w:tbl>
      <w:tblPr>
        <w:tblW w:w="0" w:type="auto"/>
        <w:tblInd w:w="725" w:type="dxa"/>
        <w:tblLayout w:type="fixed"/>
        <w:tblCellMar>
          <w:left w:w="0" w:type="dxa"/>
          <w:right w:w="0" w:type="dxa"/>
        </w:tblCellMar>
        <w:tblLook w:val="01E0" w:firstRow="1" w:lastRow="1" w:firstColumn="1" w:lastColumn="1" w:noHBand="0" w:noVBand="0"/>
      </w:tblPr>
      <w:tblGrid>
        <w:gridCol w:w="1070"/>
        <w:gridCol w:w="6950"/>
      </w:tblGrid>
      <w:tr w:rsidR="00174D40" w14:paraId="5057046A" w14:textId="77777777">
        <w:trPr>
          <w:trHeight w:val="261"/>
        </w:trPr>
        <w:tc>
          <w:tcPr>
            <w:tcW w:w="1070" w:type="dxa"/>
          </w:tcPr>
          <w:p w14:paraId="50570468" w14:textId="77777777" w:rsidR="00174D40" w:rsidRDefault="00086BA0">
            <w:pPr>
              <w:pStyle w:val="TableParagraph"/>
              <w:spacing w:before="0" w:line="242" w:lineRule="exact"/>
              <w:ind w:left="50"/>
              <w:rPr>
                <w:b/>
                <w:sz w:val="24"/>
              </w:rPr>
            </w:pPr>
            <w:r>
              <w:rPr>
                <w:b/>
                <w:spacing w:val="-5"/>
                <w:sz w:val="24"/>
              </w:rPr>
              <w:t>To:</w:t>
            </w:r>
          </w:p>
        </w:tc>
        <w:tc>
          <w:tcPr>
            <w:tcW w:w="6950" w:type="dxa"/>
          </w:tcPr>
          <w:p w14:paraId="50570469" w14:textId="77777777" w:rsidR="00174D40" w:rsidRDefault="00086BA0">
            <w:pPr>
              <w:pStyle w:val="TableParagraph"/>
              <w:spacing w:before="0" w:line="242" w:lineRule="exact"/>
              <w:ind w:left="163"/>
              <w:rPr>
                <w:sz w:val="24"/>
              </w:rPr>
            </w:pPr>
            <w:r>
              <w:rPr>
                <w:sz w:val="24"/>
              </w:rPr>
              <w:t>Members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5"/>
                <w:sz w:val="24"/>
              </w:rPr>
              <w:t xml:space="preserve"> </w:t>
            </w:r>
            <w:r>
              <w:rPr>
                <w:sz w:val="24"/>
              </w:rPr>
              <w:t>Elementary</w:t>
            </w:r>
            <w:r>
              <w:rPr>
                <w:spacing w:val="-5"/>
                <w:sz w:val="24"/>
              </w:rPr>
              <w:t xml:space="preserve"> </w:t>
            </w:r>
            <w:r>
              <w:rPr>
                <w:sz w:val="24"/>
              </w:rPr>
              <w:t>and</w:t>
            </w:r>
            <w:r>
              <w:rPr>
                <w:spacing w:val="-5"/>
                <w:sz w:val="24"/>
              </w:rPr>
              <w:t xml:space="preserve"> </w:t>
            </w:r>
            <w:r>
              <w:rPr>
                <w:sz w:val="24"/>
              </w:rPr>
              <w:t>Secondary</w:t>
            </w:r>
            <w:r>
              <w:rPr>
                <w:spacing w:val="-5"/>
                <w:sz w:val="24"/>
              </w:rPr>
              <w:t xml:space="preserve"> </w:t>
            </w:r>
            <w:r>
              <w:rPr>
                <w:spacing w:val="-2"/>
                <w:sz w:val="24"/>
              </w:rPr>
              <w:t>Education</w:t>
            </w:r>
          </w:p>
        </w:tc>
      </w:tr>
      <w:tr w:rsidR="00174D40" w14:paraId="5057046D" w14:textId="77777777">
        <w:trPr>
          <w:trHeight w:val="782"/>
        </w:trPr>
        <w:tc>
          <w:tcPr>
            <w:tcW w:w="1070" w:type="dxa"/>
          </w:tcPr>
          <w:p w14:paraId="5057046B" w14:textId="77777777" w:rsidR="00174D40" w:rsidRDefault="00086BA0">
            <w:pPr>
              <w:pStyle w:val="TableParagraph"/>
              <w:spacing w:before="18"/>
              <w:ind w:left="50"/>
              <w:rPr>
                <w:rFonts w:ascii="Calibri"/>
                <w:b/>
                <w:sz w:val="24"/>
              </w:rPr>
            </w:pPr>
            <w:r>
              <w:rPr>
                <w:b/>
                <w:spacing w:val="-2"/>
                <w:sz w:val="24"/>
              </w:rPr>
              <w:t>From</w:t>
            </w:r>
            <w:r>
              <w:rPr>
                <w:rFonts w:ascii="Calibri"/>
                <w:b/>
                <w:spacing w:val="-2"/>
                <w:sz w:val="24"/>
              </w:rPr>
              <w:t>:</w:t>
            </w:r>
          </w:p>
        </w:tc>
        <w:tc>
          <w:tcPr>
            <w:tcW w:w="6950" w:type="dxa"/>
          </w:tcPr>
          <w:p w14:paraId="5057046C" w14:textId="77777777" w:rsidR="00174D40" w:rsidRDefault="00086BA0">
            <w:pPr>
              <w:pStyle w:val="TableParagraph"/>
              <w:spacing w:before="0" w:line="254" w:lineRule="auto"/>
              <w:ind w:left="163"/>
              <w:rPr>
                <w:sz w:val="24"/>
              </w:rPr>
            </w:pPr>
            <w:r>
              <w:rPr>
                <w:sz w:val="24"/>
              </w:rPr>
              <w:t>Russell</w:t>
            </w:r>
            <w:r>
              <w:rPr>
                <w:spacing w:val="-9"/>
                <w:sz w:val="24"/>
              </w:rPr>
              <w:t xml:space="preserve"> </w:t>
            </w:r>
            <w:r>
              <w:rPr>
                <w:sz w:val="24"/>
              </w:rPr>
              <w:t>Johnston,</w:t>
            </w:r>
            <w:r>
              <w:rPr>
                <w:spacing w:val="-9"/>
                <w:sz w:val="24"/>
              </w:rPr>
              <w:t xml:space="preserve"> </w:t>
            </w:r>
            <w:r>
              <w:rPr>
                <w:sz w:val="24"/>
              </w:rPr>
              <w:t>Acting</w:t>
            </w:r>
            <w:r>
              <w:rPr>
                <w:spacing w:val="-10"/>
                <w:sz w:val="24"/>
              </w:rPr>
              <w:t xml:space="preserve"> </w:t>
            </w:r>
            <w:r>
              <w:rPr>
                <w:sz w:val="24"/>
              </w:rPr>
              <w:t>Commissioner</w:t>
            </w:r>
            <w:r>
              <w:rPr>
                <w:spacing w:val="-10"/>
                <w:sz w:val="24"/>
              </w:rPr>
              <w:t xml:space="preserve"> </w:t>
            </w:r>
            <w:r>
              <w:rPr>
                <w:sz w:val="24"/>
              </w:rPr>
              <w:t>of</w:t>
            </w:r>
            <w:r>
              <w:rPr>
                <w:spacing w:val="-7"/>
                <w:sz w:val="24"/>
              </w:rPr>
              <w:t xml:space="preserve"> </w:t>
            </w:r>
            <w:r>
              <w:rPr>
                <w:sz w:val="24"/>
              </w:rPr>
              <w:t>Elementary</w:t>
            </w:r>
            <w:r>
              <w:rPr>
                <w:spacing w:val="-10"/>
                <w:sz w:val="24"/>
              </w:rPr>
              <w:t xml:space="preserve"> </w:t>
            </w:r>
            <w:r>
              <w:rPr>
                <w:sz w:val="24"/>
              </w:rPr>
              <w:t>and</w:t>
            </w:r>
            <w:r>
              <w:rPr>
                <w:spacing w:val="-9"/>
                <w:sz w:val="24"/>
              </w:rPr>
              <w:t xml:space="preserve"> </w:t>
            </w:r>
            <w:r>
              <w:rPr>
                <w:sz w:val="24"/>
              </w:rPr>
              <w:t xml:space="preserve">Secondary </w:t>
            </w:r>
            <w:r>
              <w:rPr>
                <w:spacing w:val="-2"/>
                <w:sz w:val="24"/>
              </w:rPr>
              <w:t>Education</w:t>
            </w:r>
          </w:p>
        </w:tc>
      </w:tr>
      <w:tr w:rsidR="00174D40" w14:paraId="50570470" w14:textId="77777777">
        <w:trPr>
          <w:trHeight w:val="506"/>
        </w:trPr>
        <w:tc>
          <w:tcPr>
            <w:tcW w:w="1070" w:type="dxa"/>
          </w:tcPr>
          <w:p w14:paraId="5057046E" w14:textId="77777777" w:rsidR="00174D40" w:rsidRDefault="00086BA0">
            <w:pPr>
              <w:pStyle w:val="TableParagraph"/>
              <w:spacing w:before="217" w:line="269" w:lineRule="exact"/>
              <w:ind w:left="50"/>
              <w:rPr>
                <w:b/>
                <w:sz w:val="24"/>
              </w:rPr>
            </w:pPr>
            <w:r>
              <w:rPr>
                <w:b/>
                <w:spacing w:val="-2"/>
                <w:sz w:val="24"/>
              </w:rPr>
              <w:t>Date:</w:t>
            </w:r>
          </w:p>
        </w:tc>
        <w:tc>
          <w:tcPr>
            <w:tcW w:w="6950" w:type="dxa"/>
          </w:tcPr>
          <w:p w14:paraId="5057046F" w14:textId="6548450F" w:rsidR="00174D40" w:rsidRDefault="00086BA0">
            <w:pPr>
              <w:pStyle w:val="TableParagraph"/>
              <w:spacing w:before="217" w:line="269" w:lineRule="exact"/>
              <w:ind w:left="163"/>
              <w:rPr>
                <w:sz w:val="24"/>
              </w:rPr>
            </w:pPr>
            <w:r>
              <w:rPr>
                <w:sz w:val="24"/>
              </w:rPr>
              <w:t>March</w:t>
            </w:r>
            <w:r>
              <w:rPr>
                <w:spacing w:val="-5"/>
                <w:sz w:val="24"/>
              </w:rPr>
              <w:t xml:space="preserve"> </w:t>
            </w:r>
            <w:r>
              <w:rPr>
                <w:sz w:val="24"/>
              </w:rPr>
              <w:t>22,</w:t>
            </w:r>
            <w:r>
              <w:rPr>
                <w:spacing w:val="-2"/>
                <w:sz w:val="24"/>
              </w:rPr>
              <w:t xml:space="preserve"> </w:t>
            </w:r>
            <w:r>
              <w:rPr>
                <w:spacing w:val="-4"/>
                <w:sz w:val="24"/>
              </w:rPr>
              <w:t>2024</w:t>
            </w:r>
          </w:p>
        </w:tc>
      </w:tr>
      <w:tr w:rsidR="00174D40" w14:paraId="50570474" w14:textId="77777777">
        <w:trPr>
          <w:trHeight w:val="572"/>
        </w:trPr>
        <w:tc>
          <w:tcPr>
            <w:tcW w:w="1070" w:type="dxa"/>
          </w:tcPr>
          <w:p w14:paraId="50570471" w14:textId="77777777" w:rsidR="00174D40" w:rsidRDefault="00086BA0">
            <w:pPr>
              <w:pStyle w:val="TableParagraph"/>
              <w:spacing w:before="3"/>
              <w:ind w:left="50"/>
              <w:rPr>
                <w:b/>
                <w:sz w:val="24"/>
              </w:rPr>
            </w:pPr>
            <w:r>
              <w:rPr>
                <w:b/>
                <w:spacing w:val="-2"/>
                <w:sz w:val="24"/>
              </w:rPr>
              <w:t>Subject:</w:t>
            </w:r>
          </w:p>
        </w:tc>
        <w:tc>
          <w:tcPr>
            <w:tcW w:w="6950" w:type="dxa"/>
          </w:tcPr>
          <w:p w14:paraId="50570472" w14:textId="77777777" w:rsidR="00174D40" w:rsidRDefault="00086BA0">
            <w:pPr>
              <w:pStyle w:val="TableParagraph"/>
              <w:spacing w:before="3"/>
              <w:ind w:left="163"/>
              <w:rPr>
                <w:sz w:val="24"/>
              </w:rPr>
            </w:pPr>
            <w:r>
              <w:rPr>
                <w:sz w:val="24"/>
              </w:rPr>
              <w:t>Virtual</w:t>
            </w:r>
            <w:r>
              <w:rPr>
                <w:spacing w:val="-7"/>
                <w:sz w:val="24"/>
              </w:rPr>
              <w:t xml:space="preserve"> </w:t>
            </w:r>
            <w:r>
              <w:rPr>
                <w:sz w:val="24"/>
              </w:rPr>
              <w:t>Schools</w:t>
            </w:r>
            <w:r>
              <w:rPr>
                <w:spacing w:val="-6"/>
                <w:sz w:val="24"/>
              </w:rPr>
              <w:t xml:space="preserve"> </w:t>
            </w:r>
            <w:r>
              <w:rPr>
                <w:sz w:val="24"/>
              </w:rPr>
              <w:t>–</w:t>
            </w:r>
            <w:r>
              <w:rPr>
                <w:spacing w:val="-7"/>
                <w:sz w:val="24"/>
              </w:rPr>
              <w:t xml:space="preserve"> </w:t>
            </w:r>
            <w:r>
              <w:rPr>
                <w:sz w:val="24"/>
              </w:rPr>
              <w:t>Recommendation</w:t>
            </w:r>
            <w:r>
              <w:rPr>
                <w:spacing w:val="-5"/>
                <w:sz w:val="24"/>
              </w:rPr>
              <w:t xml:space="preserve"> </w:t>
            </w:r>
            <w:r>
              <w:rPr>
                <w:sz w:val="24"/>
              </w:rPr>
              <w:t>for</w:t>
            </w:r>
            <w:r>
              <w:rPr>
                <w:spacing w:val="-7"/>
                <w:sz w:val="24"/>
              </w:rPr>
              <w:t xml:space="preserve"> </w:t>
            </w:r>
            <w:r>
              <w:rPr>
                <w:sz w:val="24"/>
              </w:rPr>
              <w:t>New</w:t>
            </w:r>
            <w:r>
              <w:rPr>
                <w:spacing w:val="-7"/>
                <w:sz w:val="24"/>
              </w:rPr>
              <w:t xml:space="preserve"> </w:t>
            </w:r>
            <w:r>
              <w:rPr>
                <w:sz w:val="24"/>
              </w:rPr>
              <w:t>Commonwealth</w:t>
            </w:r>
            <w:r>
              <w:rPr>
                <w:spacing w:val="-6"/>
                <w:sz w:val="24"/>
              </w:rPr>
              <w:t xml:space="preserve"> </w:t>
            </w:r>
            <w:r>
              <w:rPr>
                <w:spacing w:val="-5"/>
                <w:sz w:val="24"/>
              </w:rPr>
              <w:t>of</w:t>
            </w:r>
          </w:p>
          <w:p w14:paraId="50570473" w14:textId="77777777" w:rsidR="00174D40" w:rsidRDefault="00086BA0">
            <w:pPr>
              <w:pStyle w:val="TableParagraph"/>
              <w:spacing w:before="17" w:line="256" w:lineRule="exact"/>
              <w:ind w:left="163"/>
              <w:rPr>
                <w:sz w:val="24"/>
              </w:rPr>
            </w:pPr>
            <w:r>
              <w:rPr>
                <w:sz w:val="24"/>
              </w:rPr>
              <w:t>Massachusetts</w:t>
            </w:r>
            <w:r>
              <w:rPr>
                <w:spacing w:val="-10"/>
                <w:sz w:val="24"/>
              </w:rPr>
              <w:t xml:space="preserve"> </w:t>
            </w:r>
            <w:r>
              <w:rPr>
                <w:sz w:val="24"/>
              </w:rPr>
              <w:t>Virtual</w:t>
            </w:r>
            <w:r>
              <w:rPr>
                <w:spacing w:val="-10"/>
                <w:sz w:val="24"/>
              </w:rPr>
              <w:t xml:space="preserve"> </w:t>
            </w:r>
            <w:r>
              <w:rPr>
                <w:spacing w:val="-2"/>
                <w:sz w:val="24"/>
              </w:rPr>
              <w:t>School</w:t>
            </w:r>
          </w:p>
        </w:tc>
      </w:tr>
    </w:tbl>
    <w:p w14:paraId="50570475" w14:textId="77777777" w:rsidR="00174D40" w:rsidRDefault="00086BA0">
      <w:pPr>
        <w:pStyle w:val="BodyText"/>
        <w:spacing w:before="75"/>
        <w:rPr>
          <w:b/>
          <w:sz w:val="20"/>
        </w:rPr>
      </w:pPr>
      <w:r>
        <w:rPr>
          <w:noProof/>
        </w:rPr>
        <mc:AlternateContent>
          <mc:Choice Requires="wps">
            <w:drawing>
              <wp:anchor distT="0" distB="0" distL="0" distR="0" simplePos="0" relativeHeight="487590400" behindDoc="1" locked="0" layoutInCell="1" allowOverlap="1" wp14:anchorId="50571AD5" wp14:editId="41136F4D">
                <wp:simplePos x="0" y="0"/>
                <wp:positionH relativeFrom="page">
                  <wp:posOffset>896111</wp:posOffset>
                </wp:positionH>
                <wp:positionV relativeFrom="paragraph">
                  <wp:posOffset>209338</wp:posOffset>
                </wp:positionV>
                <wp:extent cx="5980430" cy="635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49879" id="Graphic 12" o:spid="_x0000_s1026" alt="&quot;&quot;" style="position:absolute;margin-left:70.55pt;margin-top:16.5pt;width:470.9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I++wGveAAAACgEAAA8AAABkcnMvZG93bnJldi54bWxMj8FO&#10;wzAQRO9I/IO1SNyonaSgNsSpEChwA5Fy6c1NliQiXke226Z/z/YEx5l9mp0pNrMdxRF9GBxpSBYK&#10;BFLj2oE6DV/b6m4FIkRDrRkdoYYzBtiU11eFyVt3ok881rETHEIhNxr6GKdcytD0aE1YuAmJb9/O&#10;WxNZ+k623pw43I4yVepBWjMQf+jNhM89Nj/1wWq431Xevn1QltZ+Ptvm9eU9q7Za397MT48gIs7x&#10;D4ZLfa4OJXfauwO1QYysl0nCqIYs400XQK3SNYg9O0sFsizk/wnlLwAAAP//AwBQSwECLQAUAAYA&#10;CAAAACEAtoM4kv4AAADhAQAAEwAAAAAAAAAAAAAAAAAAAAAAW0NvbnRlbnRfVHlwZXNdLnhtbFBL&#10;AQItABQABgAIAAAAIQA4/SH/1gAAAJQBAAALAAAAAAAAAAAAAAAAAC8BAABfcmVscy8ucmVsc1BL&#10;AQItABQABgAIAAAAIQBqgRo4IgIAAL0EAAAOAAAAAAAAAAAAAAAAAC4CAABkcnMvZTJvRG9jLnht&#10;bFBLAQItABQABgAIAAAAIQCPvsBr3gAAAAoBAAAPAAAAAAAAAAAAAAAAAHwEAABkcnMvZG93bnJl&#10;di54bWxQSwUGAAAAAAQABADzAAAAhwUAAAAA&#10;" path="m5980176,l,,,6096r5980176,l5980176,xe" fillcolor="black" stroked="f">
                <v:path arrowok="t"/>
                <w10:wrap type="topAndBottom" anchorx="page"/>
              </v:shape>
            </w:pict>
          </mc:Fallback>
        </mc:AlternateContent>
      </w:r>
    </w:p>
    <w:p w14:paraId="50570476" w14:textId="77777777" w:rsidR="00174D40" w:rsidRDefault="00086BA0">
      <w:pPr>
        <w:spacing w:before="259" w:line="266" w:lineRule="auto"/>
        <w:ind w:left="660" w:right="906"/>
        <w:rPr>
          <w:sz w:val="24"/>
        </w:rPr>
      </w:pPr>
      <w:r>
        <w:rPr>
          <w:sz w:val="24"/>
        </w:rPr>
        <w:t>Section 94 of G.L. c. 71 established Commonwealth of Massachusetts Virtual Schools (CMVS), enabling the Board of Elementary and Secondary Education (Board) to award certiﬁcates</w:t>
      </w:r>
      <w:r>
        <w:rPr>
          <w:spacing w:val="-6"/>
          <w:sz w:val="24"/>
        </w:rPr>
        <w:t xml:space="preserve"> </w:t>
      </w:r>
      <w:r>
        <w:rPr>
          <w:sz w:val="24"/>
        </w:rPr>
        <w:t>to</w:t>
      </w:r>
      <w:r>
        <w:rPr>
          <w:spacing w:val="-6"/>
          <w:sz w:val="24"/>
        </w:rPr>
        <w:t xml:space="preserve"> </w:t>
      </w:r>
      <w:r>
        <w:rPr>
          <w:sz w:val="24"/>
        </w:rPr>
        <w:t>establish</w:t>
      </w:r>
      <w:r>
        <w:rPr>
          <w:spacing w:val="-6"/>
          <w:sz w:val="24"/>
        </w:rPr>
        <w:t xml:space="preserve"> </w:t>
      </w:r>
      <w:r>
        <w:rPr>
          <w:sz w:val="24"/>
        </w:rPr>
        <w:t>CMVS.</w:t>
      </w:r>
      <w:r>
        <w:rPr>
          <w:spacing w:val="-5"/>
          <w:sz w:val="24"/>
        </w:rPr>
        <w:t xml:space="preserve"> </w:t>
      </w:r>
      <w:r>
        <w:rPr>
          <w:sz w:val="24"/>
        </w:rPr>
        <w:t>By</w:t>
      </w:r>
      <w:r>
        <w:rPr>
          <w:spacing w:val="-5"/>
          <w:sz w:val="24"/>
        </w:rPr>
        <w:t xml:space="preserve"> </w:t>
      </w:r>
      <w:r>
        <w:rPr>
          <w:sz w:val="24"/>
        </w:rPr>
        <w:t>statute,</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“shall</w:t>
      </w:r>
      <w:r>
        <w:rPr>
          <w:spacing w:val="-5"/>
          <w:sz w:val="24"/>
        </w:rPr>
        <w:t xml:space="preserve"> </w:t>
      </w:r>
      <w:r>
        <w:rPr>
          <w:sz w:val="24"/>
        </w:rPr>
        <w:t>issue</w:t>
      </w:r>
      <w:r>
        <w:rPr>
          <w:spacing w:val="-5"/>
          <w:sz w:val="24"/>
        </w:rPr>
        <w:t xml:space="preserve"> </w:t>
      </w:r>
      <w:r>
        <w:rPr>
          <w:sz w:val="24"/>
        </w:rPr>
        <w:t>a</w:t>
      </w:r>
      <w:r>
        <w:rPr>
          <w:spacing w:val="-5"/>
          <w:sz w:val="24"/>
        </w:rPr>
        <w:t xml:space="preserve"> </w:t>
      </w:r>
      <w:r>
        <w:rPr>
          <w:sz w:val="24"/>
        </w:rPr>
        <w:t>request</w:t>
      </w:r>
      <w:r>
        <w:rPr>
          <w:spacing w:val="-5"/>
          <w:sz w:val="24"/>
        </w:rPr>
        <w:t xml:space="preserve"> </w:t>
      </w:r>
      <w:r>
        <w:rPr>
          <w:sz w:val="24"/>
        </w:rPr>
        <w:t>for</w:t>
      </w:r>
      <w:r>
        <w:rPr>
          <w:spacing w:val="-5"/>
          <w:sz w:val="24"/>
        </w:rPr>
        <w:t xml:space="preserve"> </w:t>
      </w:r>
      <w:r>
        <w:rPr>
          <w:sz w:val="24"/>
        </w:rPr>
        <w:t>proposals</w:t>
      </w:r>
      <w:r>
        <w:rPr>
          <w:spacing w:val="-5"/>
          <w:sz w:val="24"/>
        </w:rPr>
        <w:t xml:space="preserve"> </w:t>
      </w:r>
      <w:r>
        <w:rPr>
          <w:sz w:val="24"/>
        </w:rPr>
        <w:t>to establish 1 or more commonwealth virtual schools” and “the board shall make the ﬁnal</w:t>
      </w:r>
    </w:p>
    <w:p w14:paraId="50570477" w14:textId="77777777" w:rsidR="00174D40" w:rsidRDefault="00086BA0">
      <w:pPr>
        <w:tabs>
          <w:tab w:val="left" w:pos="9710"/>
        </w:tabs>
        <w:spacing w:line="223" w:lineRule="auto"/>
        <w:ind w:left="660" w:right="967"/>
        <w:rPr>
          <w:sz w:val="24"/>
        </w:rPr>
      </w:pPr>
      <w:r>
        <w:rPr>
          <w:sz w:val="24"/>
        </w:rPr>
        <w:t>determination on selecting proposals; provided, however, that the board shall only grant a certiﬁcate to a qualiﬁed applicant as determined by the board.”</w:t>
      </w:r>
      <w:r>
        <w:rPr>
          <w:spacing w:val="-5"/>
          <w:sz w:val="24"/>
        </w:rPr>
        <w:t xml:space="preserve"> </w:t>
      </w:r>
      <w:hyperlink r:id="rId8">
        <w:r>
          <w:rPr>
            <w:color w:val="467885"/>
            <w:sz w:val="24"/>
          </w:rPr>
          <w:t xml:space="preserve">G.L. </w:t>
        </w:r>
        <w:r>
          <w:rPr>
            <w:color w:val="467885"/>
            <w:sz w:val="24"/>
            <w:u w:val="single" w:color="467885"/>
          </w:rPr>
          <w:t>c. 71, § 94</w:t>
        </w:r>
      </w:hyperlink>
      <w:r>
        <w:rPr>
          <w:color w:val="467885"/>
          <w:sz w:val="24"/>
          <w:u w:val="single" w:color="467885"/>
        </w:rPr>
        <w:t>(b) and (c)</w:t>
      </w:r>
      <w:r>
        <w:rPr>
          <w:sz w:val="24"/>
          <w:u w:val="single" w:color="467885"/>
        </w:rPr>
        <w:t>.</w:t>
      </w:r>
      <w:r>
        <w:rPr>
          <w:sz w:val="24"/>
          <w:u w:val="single" w:color="467885"/>
        </w:rPr>
        <w:tab/>
      </w:r>
    </w:p>
    <w:p w14:paraId="50570478" w14:textId="77777777" w:rsidR="00174D40" w:rsidRDefault="00174D40">
      <w:pPr>
        <w:pStyle w:val="BodyText"/>
        <w:spacing w:before="35"/>
        <w:rPr>
          <w:sz w:val="24"/>
        </w:rPr>
      </w:pPr>
    </w:p>
    <w:p w14:paraId="50570479" w14:textId="77777777" w:rsidR="00174D40" w:rsidRDefault="00086BA0">
      <w:pPr>
        <w:spacing w:line="254" w:lineRule="auto"/>
        <w:ind w:left="660" w:right="743"/>
        <w:rPr>
          <w:sz w:val="14"/>
        </w:rPr>
      </w:pPr>
      <w:r>
        <w:rPr>
          <w:sz w:val="24"/>
        </w:rPr>
        <w:t>The Department of Elementary and Secondary Education (Department) received prospectuses for</w:t>
      </w:r>
      <w:r>
        <w:rPr>
          <w:spacing w:val="-5"/>
          <w:sz w:val="24"/>
        </w:rPr>
        <w:t xml:space="preserve"> </w:t>
      </w:r>
      <w:r>
        <w:rPr>
          <w:sz w:val="24"/>
        </w:rPr>
        <w:t>two</w:t>
      </w:r>
      <w:r>
        <w:rPr>
          <w:spacing w:val="-5"/>
          <w:sz w:val="24"/>
        </w:rPr>
        <w:t xml:space="preserve"> </w:t>
      </w:r>
      <w:r>
        <w:rPr>
          <w:sz w:val="24"/>
        </w:rPr>
        <w:t>CMVS</w:t>
      </w:r>
      <w:r>
        <w:rPr>
          <w:spacing w:val="-5"/>
          <w:sz w:val="24"/>
        </w:rPr>
        <w:t xml:space="preserve"> </w:t>
      </w:r>
      <w:r>
        <w:rPr>
          <w:sz w:val="24"/>
        </w:rPr>
        <w:t>in</w:t>
      </w:r>
      <w:r>
        <w:rPr>
          <w:spacing w:val="-5"/>
          <w:sz w:val="24"/>
        </w:rPr>
        <w:t xml:space="preserve"> </w:t>
      </w:r>
      <w:r>
        <w:rPr>
          <w:sz w:val="24"/>
        </w:rPr>
        <w:t>July</w:t>
      </w:r>
      <w:r>
        <w:rPr>
          <w:spacing w:val="-5"/>
          <w:sz w:val="24"/>
        </w:rPr>
        <w:t xml:space="preserve"> </w:t>
      </w:r>
      <w:r>
        <w:rPr>
          <w:sz w:val="24"/>
        </w:rPr>
        <w:t>2023.</w:t>
      </w:r>
      <w:r>
        <w:rPr>
          <w:spacing w:val="-5"/>
          <w:sz w:val="24"/>
        </w:rPr>
        <w:t xml:space="preserve"> </w:t>
      </w:r>
      <w:r>
        <w:rPr>
          <w:sz w:val="24"/>
        </w:rPr>
        <w:t>The</w:t>
      </w:r>
      <w:r>
        <w:rPr>
          <w:spacing w:val="-6"/>
          <w:sz w:val="24"/>
        </w:rPr>
        <w:t xml:space="preserve"> </w:t>
      </w:r>
      <w:r>
        <w:rPr>
          <w:sz w:val="24"/>
        </w:rPr>
        <w:t>Commissioner</w:t>
      </w:r>
      <w:r>
        <w:rPr>
          <w:spacing w:val="-6"/>
          <w:sz w:val="24"/>
        </w:rPr>
        <w:t xml:space="preserve"> </w:t>
      </w:r>
      <w:r>
        <w:rPr>
          <w:sz w:val="24"/>
        </w:rPr>
        <w:t>invited</w:t>
      </w:r>
      <w:r>
        <w:rPr>
          <w:spacing w:val="-5"/>
          <w:sz w:val="24"/>
        </w:rPr>
        <w:t xml:space="preserve"> </w:t>
      </w:r>
      <w:r>
        <w:rPr>
          <w:sz w:val="24"/>
        </w:rPr>
        <w:t>one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groups</w:t>
      </w:r>
      <w:r>
        <w:rPr>
          <w:spacing w:val="-6"/>
          <w:sz w:val="24"/>
        </w:rPr>
        <w:t xml:space="preserve"> </w:t>
      </w:r>
      <w:r>
        <w:rPr>
          <w:sz w:val="24"/>
        </w:rPr>
        <w:t>to</w:t>
      </w:r>
      <w:r>
        <w:rPr>
          <w:spacing w:val="-6"/>
          <w:sz w:val="24"/>
        </w:rPr>
        <w:t xml:space="preserve"> </w:t>
      </w:r>
      <w:r>
        <w:rPr>
          <w:sz w:val="24"/>
        </w:rPr>
        <w:t>submit</w:t>
      </w:r>
      <w:r>
        <w:rPr>
          <w:spacing w:val="-6"/>
          <w:sz w:val="24"/>
        </w:rPr>
        <w:t xml:space="preserve"> </w:t>
      </w:r>
      <w:r>
        <w:rPr>
          <w:sz w:val="24"/>
        </w:rPr>
        <w:t>a ﬁnal application. In November 2023, the Department received a ﬁnal application for the proposed Felix Commonwealth Virtual School (Felix). In January 2024, the Commissioner provided the Board with information about the CMVS applicant as well as an overview of the CMVS application review process.</w:t>
      </w:r>
      <w:hyperlink w:anchor="_bookmark0" w:history="1">
        <w:r>
          <w:rPr>
            <w:position w:val="8"/>
            <w:sz w:val="14"/>
          </w:rPr>
          <w:t>1</w:t>
        </w:r>
      </w:hyperlink>
    </w:p>
    <w:p w14:paraId="5057047A" w14:textId="77777777" w:rsidR="00174D40" w:rsidRDefault="00174D40">
      <w:pPr>
        <w:pStyle w:val="BodyText"/>
        <w:spacing w:before="21"/>
        <w:rPr>
          <w:sz w:val="24"/>
        </w:rPr>
      </w:pPr>
    </w:p>
    <w:p w14:paraId="5057047B" w14:textId="77777777" w:rsidR="00174D40" w:rsidRDefault="00086BA0">
      <w:pPr>
        <w:spacing w:line="254" w:lineRule="auto"/>
        <w:ind w:left="659" w:right="721"/>
        <w:rPr>
          <w:sz w:val="24"/>
        </w:rPr>
      </w:pPr>
      <w:r>
        <w:rPr>
          <w:sz w:val="24"/>
        </w:rPr>
        <w:t>While the application submitted by Felix addresses the elements speciﬁed in the virtual school statute, the application has some areas that need further development. As explained below, I recommend that the Board grant a certiﬁcate to the board of trustees of Felix and impose conditions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certiﬁcate</w:t>
      </w:r>
      <w:r>
        <w:rPr>
          <w:spacing w:val="-3"/>
          <w:sz w:val="24"/>
        </w:rPr>
        <w:t xml:space="preserve"> </w:t>
      </w:r>
      <w:r>
        <w:rPr>
          <w:sz w:val="24"/>
        </w:rPr>
        <w:t>necessary</w:t>
      </w:r>
      <w:r>
        <w:rPr>
          <w:spacing w:val="-2"/>
          <w:sz w:val="24"/>
        </w:rPr>
        <w:t xml:space="preserve"> </w:t>
      </w:r>
      <w:r>
        <w:rPr>
          <w:sz w:val="24"/>
        </w:rPr>
        <w:t>to</w:t>
      </w:r>
      <w:r>
        <w:rPr>
          <w:spacing w:val="-2"/>
          <w:sz w:val="24"/>
        </w:rPr>
        <w:t xml:space="preserve"> </w:t>
      </w:r>
      <w:r>
        <w:rPr>
          <w:sz w:val="24"/>
        </w:rPr>
        <w:t>address</w:t>
      </w:r>
      <w:r>
        <w:rPr>
          <w:spacing w:val="-2"/>
          <w:sz w:val="24"/>
        </w:rPr>
        <w:t xml:space="preserve"> </w:t>
      </w:r>
      <w:r>
        <w:rPr>
          <w:sz w:val="24"/>
        </w:rPr>
        <w:t>those</w:t>
      </w:r>
      <w:r>
        <w:rPr>
          <w:spacing w:val="-2"/>
          <w:sz w:val="24"/>
        </w:rPr>
        <w:t xml:space="preserve"> </w:t>
      </w:r>
      <w:r>
        <w:rPr>
          <w:sz w:val="24"/>
        </w:rPr>
        <w:t>areas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application</w:t>
      </w:r>
      <w:r>
        <w:rPr>
          <w:spacing w:val="-2"/>
          <w:sz w:val="24"/>
        </w:rPr>
        <w:t xml:space="preserve"> </w:t>
      </w:r>
      <w:r>
        <w:rPr>
          <w:sz w:val="24"/>
        </w:rPr>
        <w:t>that</w:t>
      </w:r>
      <w:r>
        <w:rPr>
          <w:spacing w:val="-2"/>
          <w:sz w:val="24"/>
        </w:rPr>
        <w:t xml:space="preserve"> </w:t>
      </w:r>
      <w:r>
        <w:rPr>
          <w:sz w:val="24"/>
        </w:rPr>
        <w:t>need</w:t>
      </w:r>
      <w:r>
        <w:rPr>
          <w:spacing w:val="-2"/>
          <w:sz w:val="24"/>
        </w:rPr>
        <w:t xml:space="preserve"> </w:t>
      </w:r>
      <w:r>
        <w:rPr>
          <w:sz w:val="24"/>
        </w:rPr>
        <w:t>further development</w:t>
      </w:r>
      <w:r>
        <w:rPr>
          <w:spacing w:val="-7"/>
          <w:sz w:val="24"/>
        </w:rPr>
        <w:t xml:space="preserve"> </w:t>
      </w:r>
      <w:r>
        <w:rPr>
          <w:sz w:val="24"/>
        </w:rPr>
        <w:t>and</w:t>
      </w:r>
      <w:r>
        <w:rPr>
          <w:spacing w:val="-7"/>
          <w:sz w:val="24"/>
        </w:rPr>
        <w:t xml:space="preserve"> </w:t>
      </w:r>
      <w:r>
        <w:rPr>
          <w:sz w:val="24"/>
        </w:rPr>
        <w:t>improvement.</w:t>
      </w:r>
      <w:r>
        <w:rPr>
          <w:spacing w:val="-7"/>
          <w:sz w:val="24"/>
        </w:rPr>
        <w:t xml:space="preserve"> </w:t>
      </w:r>
      <w:r>
        <w:rPr>
          <w:sz w:val="24"/>
        </w:rPr>
        <w:t>In</w:t>
      </w:r>
      <w:r>
        <w:rPr>
          <w:spacing w:val="-8"/>
          <w:sz w:val="24"/>
        </w:rPr>
        <w:t xml:space="preserve"> </w:t>
      </w:r>
      <w:r>
        <w:rPr>
          <w:sz w:val="24"/>
        </w:rPr>
        <w:t>addition</w:t>
      </w:r>
      <w:r>
        <w:rPr>
          <w:spacing w:val="-8"/>
          <w:sz w:val="24"/>
        </w:rPr>
        <w:t xml:space="preserve"> </w:t>
      </w:r>
      <w:r>
        <w:rPr>
          <w:sz w:val="24"/>
        </w:rPr>
        <w:t>to</w:t>
      </w:r>
      <w:r>
        <w:rPr>
          <w:spacing w:val="-8"/>
          <w:sz w:val="24"/>
        </w:rPr>
        <w:t xml:space="preserve"> </w:t>
      </w:r>
      <w:r>
        <w:rPr>
          <w:sz w:val="24"/>
        </w:rPr>
        <w:t>these</w:t>
      </w:r>
      <w:r>
        <w:rPr>
          <w:spacing w:val="-8"/>
          <w:sz w:val="24"/>
        </w:rPr>
        <w:t xml:space="preserve"> </w:t>
      </w:r>
      <w:r>
        <w:rPr>
          <w:sz w:val="24"/>
        </w:rPr>
        <w:t>conditions,</w:t>
      </w:r>
      <w:r>
        <w:rPr>
          <w:spacing w:val="-8"/>
          <w:sz w:val="24"/>
        </w:rPr>
        <w:t xml:space="preserve"> </w:t>
      </w:r>
      <w:r>
        <w:rPr>
          <w:sz w:val="24"/>
        </w:rPr>
        <w:t>I</w:t>
      </w:r>
      <w:r>
        <w:rPr>
          <w:spacing w:val="-8"/>
          <w:sz w:val="24"/>
        </w:rPr>
        <w:t xml:space="preserve"> </w:t>
      </w:r>
      <w:r>
        <w:rPr>
          <w:sz w:val="24"/>
        </w:rPr>
        <w:t>recommend</w:t>
      </w:r>
      <w:r>
        <w:rPr>
          <w:spacing w:val="-8"/>
          <w:sz w:val="24"/>
        </w:rPr>
        <w:t xml:space="preserve"> </w:t>
      </w:r>
      <w:r>
        <w:rPr>
          <w:sz w:val="24"/>
        </w:rPr>
        <w:t>the</w:t>
      </w:r>
      <w:r>
        <w:rPr>
          <w:spacing w:val="-7"/>
          <w:sz w:val="24"/>
        </w:rPr>
        <w:t xml:space="preserve"> </w:t>
      </w:r>
      <w:r>
        <w:rPr>
          <w:sz w:val="24"/>
        </w:rPr>
        <w:t>Board</w:t>
      </w:r>
      <w:r>
        <w:rPr>
          <w:spacing w:val="-7"/>
          <w:sz w:val="24"/>
        </w:rPr>
        <w:t xml:space="preserve"> </w:t>
      </w:r>
      <w:r>
        <w:rPr>
          <w:sz w:val="24"/>
        </w:rPr>
        <w:t>approve terms of the certiﬁcate that vary in some respects from those in</w:t>
      </w:r>
      <w:r>
        <w:rPr>
          <w:spacing w:val="-2"/>
          <w:sz w:val="24"/>
        </w:rPr>
        <w:t xml:space="preserve"> </w:t>
      </w:r>
      <w:r>
        <w:rPr>
          <w:sz w:val="24"/>
        </w:rPr>
        <w:t xml:space="preserve">the application submitted to the </w:t>
      </w:r>
      <w:r>
        <w:rPr>
          <w:spacing w:val="-2"/>
          <w:sz w:val="24"/>
        </w:rPr>
        <w:t>Department.</w:t>
      </w:r>
    </w:p>
    <w:p w14:paraId="5057047C" w14:textId="77777777" w:rsidR="00174D40" w:rsidRDefault="00174D40">
      <w:pPr>
        <w:pStyle w:val="BodyText"/>
        <w:rPr>
          <w:sz w:val="20"/>
        </w:rPr>
      </w:pPr>
    </w:p>
    <w:p w14:paraId="5057047D" w14:textId="77777777" w:rsidR="00174D40" w:rsidRDefault="00174D40">
      <w:pPr>
        <w:pStyle w:val="BodyText"/>
        <w:rPr>
          <w:sz w:val="20"/>
        </w:rPr>
      </w:pPr>
    </w:p>
    <w:p w14:paraId="5057047E" w14:textId="77777777" w:rsidR="00174D40" w:rsidRDefault="00086BA0">
      <w:pPr>
        <w:pStyle w:val="BodyText"/>
        <w:spacing w:before="10"/>
        <w:rPr>
          <w:sz w:val="20"/>
        </w:rPr>
      </w:pPr>
      <w:r>
        <w:rPr>
          <w:noProof/>
        </w:rPr>
        <mc:AlternateContent>
          <mc:Choice Requires="wps">
            <w:drawing>
              <wp:anchor distT="0" distB="0" distL="0" distR="0" simplePos="0" relativeHeight="487590912" behindDoc="1" locked="0" layoutInCell="1" allowOverlap="1" wp14:anchorId="50571AD7" wp14:editId="50AE12C8">
                <wp:simplePos x="0" y="0"/>
                <wp:positionH relativeFrom="page">
                  <wp:posOffset>914400</wp:posOffset>
                </wp:positionH>
                <wp:positionV relativeFrom="paragraph">
                  <wp:posOffset>167828</wp:posOffset>
                </wp:positionV>
                <wp:extent cx="1828800" cy="762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52F8A6" id="Graphic 13" o:spid="_x0000_s1026" alt="&quot;&quot;" style="position:absolute;margin-left:1in;margin-top:13.2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BNcLozcAAAACQEAAA8AAABkcnMvZG93bnJldi54bWxMj8FOwzAQRO9I&#10;/IO1SL1RJyFKIcSpKqScemrhwNGNlyQQr1PbbdO/73KC48yOZt9U69mO4ow+DI4UpMsEBFLrzECd&#10;go/35vEZRIiajB4doYIrBljX93eVLo270A7P+9gJLqFQagV9jFMpZWh7tDos3YTEty/nrY4sfSeN&#10;1xcut6PMkqSQVg/EH3o94VuP7c/+ZBU0xzQNjfTmJfih+7zutivzvVVq8TBvXkFEnONfGH7xGR1q&#10;Zjq4E5kgRtZ5zluigqzIQXAgf8rYOLCxKkDWlfy/oL4BAAD//wMAUEsBAi0AFAAGAAgAAAAhALaD&#10;OJL+AAAA4QEAABMAAAAAAAAAAAAAAAAAAAAAAFtDb250ZW50X1R5cGVzXS54bWxQSwECLQAUAAYA&#10;CAAAACEAOP0h/9YAAACUAQAACwAAAAAAAAAAAAAAAAAvAQAAX3JlbHMvLnJlbHNQSwECLQAUAAYA&#10;CAAAACEAIwoMYxwCAAC9BAAADgAAAAAAAAAAAAAAAAAuAgAAZHJzL2Uyb0RvYy54bWxQSwECLQAU&#10;AAYACAAAACEAE1wujNwAAAAJAQAADwAAAAAAAAAAAAAAAAB2BAAAZHJzL2Rvd25yZXYueG1sUEsF&#10;BgAAAAAEAAQA8wAAAH8FAAAAAA==&#10;" path="m1828800,l,,,7607r1828800,l1828800,xe" fillcolor="black" stroked="f">
                <v:path arrowok="t"/>
                <w10:wrap type="topAndBottom" anchorx="page"/>
              </v:shape>
            </w:pict>
          </mc:Fallback>
        </mc:AlternateContent>
      </w:r>
    </w:p>
    <w:p w14:paraId="5057047F" w14:textId="77777777" w:rsidR="00174D40" w:rsidRDefault="00086BA0">
      <w:pPr>
        <w:spacing w:before="142"/>
        <w:ind w:left="660" w:right="721"/>
        <w:rPr>
          <w:sz w:val="20"/>
        </w:rPr>
      </w:pPr>
      <w:bookmarkStart w:id="0" w:name="_bookmark0"/>
      <w:bookmarkEnd w:id="0"/>
      <w:r>
        <w:rPr>
          <w:sz w:val="20"/>
          <w:vertAlign w:val="superscript"/>
        </w:rPr>
        <w:t>1</w:t>
      </w:r>
      <w:r>
        <w:rPr>
          <w:spacing w:val="-3"/>
          <w:sz w:val="20"/>
        </w:rPr>
        <w:t xml:space="preserve"> </w:t>
      </w:r>
      <w:r>
        <w:rPr>
          <w:sz w:val="20"/>
        </w:rPr>
        <w:t>January</w:t>
      </w:r>
      <w:r>
        <w:rPr>
          <w:spacing w:val="-3"/>
          <w:sz w:val="20"/>
        </w:rPr>
        <w:t xml:space="preserve"> </w:t>
      </w:r>
      <w:r>
        <w:rPr>
          <w:sz w:val="20"/>
        </w:rPr>
        <w:t>18,</w:t>
      </w:r>
      <w:r>
        <w:rPr>
          <w:spacing w:val="-3"/>
          <w:sz w:val="20"/>
        </w:rPr>
        <w:t xml:space="preserve"> </w:t>
      </w:r>
      <w:r>
        <w:rPr>
          <w:sz w:val="20"/>
        </w:rPr>
        <w:t>2024</w:t>
      </w:r>
      <w:r>
        <w:rPr>
          <w:spacing w:val="-4"/>
          <w:sz w:val="20"/>
        </w:rPr>
        <w:t xml:space="preserve"> </w:t>
      </w:r>
      <w:r>
        <w:rPr>
          <w:sz w:val="20"/>
        </w:rPr>
        <w:t>Board</w:t>
      </w:r>
      <w:r>
        <w:rPr>
          <w:spacing w:val="-3"/>
          <w:sz w:val="20"/>
        </w:rPr>
        <w:t xml:space="preserve"> </w:t>
      </w:r>
      <w:r>
        <w:rPr>
          <w:sz w:val="20"/>
        </w:rPr>
        <w:t>Memorandum</w:t>
      </w:r>
      <w:r>
        <w:rPr>
          <w:spacing w:val="-3"/>
          <w:sz w:val="20"/>
        </w:rPr>
        <w:t xml:space="preserve"> </w:t>
      </w:r>
      <w:r>
        <w:rPr>
          <w:sz w:val="20"/>
        </w:rPr>
        <w:t>and</w:t>
      </w:r>
      <w:r>
        <w:rPr>
          <w:spacing w:val="-3"/>
          <w:sz w:val="20"/>
        </w:rPr>
        <w:t xml:space="preserve"> </w:t>
      </w:r>
      <w:r>
        <w:rPr>
          <w:sz w:val="20"/>
        </w:rPr>
        <w:t>attachment:</w:t>
      </w:r>
      <w:r>
        <w:rPr>
          <w:spacing w:val="-3"/>
          <w:sz w:val="20"/>
        </w:rPr>
        <w:t xml:space="preserve"> </w:t>
      </w:r>
      <w:hyperlink r:id="rId9">
        <w:r>
          <w:rPr>
            <w:color w:val="467885"/>
            <w:sz w:val="20"/>
            <w:u w:val="single" w:color="467885"/>
          </w:rPr>
          <w:t>Information</w:t>
        </w:r>
        <w:r>
          <w:rPr>
            <w:color w:val="467885"/>
            <w:spacing w:val="-3"/>
            <w:sz w:val="20"/>
            <w:u w:val="single" w:color="467885"/>
          </w:rPr>
          <w:t xml:space="preserve"> </w:t>
        </w:r>
        <w:r>
          <w:rPr>
            <w:color w:val="467885"/>
            <w:sz w:val="20"/>
            <w:u w:val="single" w:color="467885"/>
          </w:rPr>
          <w:t>on</w:t>
        </w:r>
        <w:r>
          <w:rPr>
            <w:color w:val="467885"/>
            <w:spacing w:val="-3"/>
            <w:sz w:val="20"/>
            <w:u w:val="single" w:color="467885"/>
          </w:rPr>
          <w:t xml:space="preserve"> </w:t>
        </w:r>
        <w:r>
          <w:rPr>
            <w:color w:val="467885"/>
            <w:sz w:val="20"/>
            <w:u w:val="single" w:color="467885"/>
          </w:rPr>
          <w:t>Commonwealth</w:t>
        </w:r>
        <w:r>
          <w:rPr>
            <w:color w:val="467885"/>
            <w:spacing w:val="-3"/>
            <w:sz w:val="20"/>
            <w:u w:val="single" w:color="467885"/>
          </w:rPr>
          <w:t xml:space="preserve"> </w:t>
        </w:r>
        <w:r>
          <w:rPr>
            <w:color w:val="467885"/>
            <w:sz w:val="20"/>
            <w:u w:val="single" w:color="467885"/>
          </w:rPr>
          <w:t>Virtual</w:t>
        </w:r>
        <w:r>
          <w:rPr>
            <w:color w:val="467885"/>
            <w:spacing w:val="-3"/>
            <w:sz w:val="20"/>
            <w:u w:val="single" w:color="467885"/>
          </w:rPr>
          <w:t xml:space="preserve"> </w:t>
        </w:r>
        <w:r>
          <w:rPr>
            <w:color w:val="467885"/>
            <w:sz w:val="20"/>
            <w:u w:val="single" w:color="467885"/>
          </w:rPr>
          <w:t>School</w:t>
        </w:r>
        <w:r>
          <w:rPr>
            <w:color w:val="467885"/>
            <w:spacing w:val="-3"/>
            <w:sz w:val="20"/>
            <w:u w:val="single" w:color="467885"/>
          </w:rPr>
          <w:t xml:space="preserve"> </w:t>
        </w:r>
        <w:r>
          <w:rPr>
            <w:color w:val="467885"/>
            <w:sz w:val="20"/>
            <w:u w:val="single" w:color="467885"/>
          </w:rPr>
          <w:t>Applicant</w:t>
        </w:r>
      </w:hyperlink>
      <w:r>
        <w:rPr>
          <w:color w:val="467885"/>
          <w:sz w:val="20"/>
        </w:rPr>
        <w:t xml:space="preserve"> </w:t>
      </w:r>
      <w:r>
        <w:rPr>
          <w:sz w:val="20"/>
        </w:rPr>
        <w:t xml:space="preserve">and </w:t>
      </w:r>
      <w:hyperlink r:id="rId10">
        <w:r>
          <w:rPr>
            <w:color w:val="467885"/>
            <w:sz w:val="20"/>
            <w:u w:val="single" w:color="467885"/>
          </w:rPr>
          <w:t>Process for Commonwealth Virtual Schools</w:t>
        </w:r>
      </w:hyperlink>
    </w:p>
    <w:p w14:paraId="50570480" w14:textId="77777777" w:rsidR="00174D40" w:rsidRDefault="00086BA0">
      <w:pPr>
        <w:pStyle w:val="BodyText"/>
        <w:spacing w:before="173"/>
        <w:rPr>
          <w:sz w:val="20"/>
        </w:rPr>
      </w:pPr>
      <w:r>
        <w:rPr>
          <w:noProof/>
        </w:rPr>
        <w:drawing>
          <wp:anchor distT="0" distB="0" distL="0" distR="0" simplePos="0" relativeHeight="487591424" behindDoc="1" locked="0" layoutInCell="1" allowOverlap="1" wp14:anchorId="50571AD9" wp14:editId="1F8FB449">
            <wp:simplePos x="0" y="0"/>
            <wp:positionH relativeFrom="page">
              <wp:posOffset>672670</wp:posOffset>
            </wp:positionH>
            <wp:positionV relativeFrom="paragraph">
              <wp:posOffset>271132</wp:posOffset>
            </wp:positionV>
            <wp:extent cx="6348311" cy="168020"/>
            <wp:effectExtent l="0" t="0" r="0" b="0"/>
            <wp:wrapTopAndBottom/>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6348311" cy="168020"/>
                    </a:xfrm>
                    <a:prstGeom prst="rect">
                      <a:avLst/>
                    </a:prstGeom>
                  </pic:spPr>
                </pic:pic>
              </a:graphicData>
            </a:graphic>
          </wp:anchor>
        </w:drawing>
      </w:r>
    </w:p>
    <w:p w14:paraId="50570481" w14:textId="77777777" w:rsidR="00174D40" w:rsidRDefault="00174D40">
      <w:pPr>
        <w:rPr>
          <w:sz w:val="20"/>
        </w:rPr>
        <w:sectPr w:rsidR="00174D40" w:rsidSect="00027D46">
          <w:footerReference w:type="default" r:id="rId12"/>
          <w:pgSz w:w="12240" w:h="15840"/>
          <w:pgMar w:top="820" w:right="780" w:bottom="280" w:left="780" w:header="0" w:footer="0" w:gutter="0"/>
          <w:cols w:space="720"/>
        </w:sectPr>
      </w:pPr>
    </w:p>
    <w:p w14:paraId="50570482" w14:textId="77777777" w:rsidR="00174D40" w:rsidRDefault="00086BA0">
      <w:pPr>
        <w:spacing w:before="77" w:line="254" w:lineRule="auto"/>
        <w:ind w:left="659" w:right="721"/>
        <w:rPr>
          <w:sz w:val="24"/>
        </w:rPr>
      </w:pPr>
      <w:r>
        <w:rPr>
          <w:sz w:val="24"/>
        </w:rPr>
        <w:lastRenderedPageBreak/>
        <w:t>Felix proposed to operate a statewide CMVS for grades 7-12 with a maximum enrollment of 4,000</w:t>
      </w:r>
      <w:r>
        <w:rPr>
          <w:spacing w:val="-3"/>
          <w:sz w:val="24"/>
        </w:rPr>
        <w:t xml:space="preserve"> </w:t>
      </w:r>
      <w:r>
        <w:rPr>
          <w:sz w:val="24"/>
        </w:rPr>
        <w:t>students,</w:t>
      </w:r>
      <w:r>
        <w:rPr>
          <w:spacing w:val="-4"/>
          <w:sz w:val="24"/>
        </w:rPr>
        <w:t xml:space="preserve"> </w:t>
      </w:r>
      <w:r>
        <w:rPr>
          <w:sz w:val="24"/>
        </w:rPr>
        <w:t>with</w:t>
      </w:r>
      <w:r>
        <w:rPr>
          <w:spacing w:val="-2"/>
          <w:sz w:val="24"/>
        </w:rPr>
        <w:t xml:space="preserve"> </w:t>
      </w:r>
      <w:r>
        <w:rPr>
          <w:sz w:val="24"/>
        </w:rPr>
        <w:t>2025-26</w:t>
      </w:r>
      <w:r>
        <w:rPr>
          <w:spacing w:val="-9"/>
          <w:sz w:val="24"/>
        </w:rPr>
        <w:t xml:space="preserve"> </w:t>
      </w:r>
      <w:r>
        <w:rPr>
          <w:sz w:val="24"/>
        </w:rPr>
        <w:t>as</w:t>
      </w:r>
      <w:r>
        <w:rPr>
          <w:spacing w:val="-5"/>
          <w:sz w:val="24"/>
        </w:rPr>
        <w:t xml:space="preserve"> </w:t>
      </w:r>
      <w:r>
        <w:rPr>
          <w:sz w:val="24"/>
        </w:rPr>
        <w:t>the</w:t>
      </w:r>
      <w:r>
        <w:rPr>
          <w:spacing w:val="-5"/>
          <w:sz w:val="24"/>
        </w:rPr>
        <w:t xml:space="preserve"> </w:t>
      </w:r>
      <w:r>
        <w:rPr>
          <w:sz w:val="24"/>
        </w:rPr>
        <w:t>proposed</w:t>
      </w:r>
      <w:r>
        <w:rPr>
          <w:spacing w:val="-3"/>
          <w:sz w:val="24"/>
        </w:rPr>
        <w:t xml:space="preserve"> </w:t>
      </w:r>
      <w:r>
        <w:rPr>
          <w:sz w:val="24"/>
        </w:rPr>
        <w:t>opening</w:t>
      </w:r>
      <w:r>
        <w:rPr>
          <w:spacing w:val="-9"/>
          <w:sz w:val="24"/>
        </w:rPr>
        <w:t xml:space="preserve"> </w:t>
      </w:r>
      <w:r>
        <w:rPr>
          <w:sz w:val="24"/>
        </w:rPr>
        <w:t>year.</w:t>
      </w:r>
      <w:r>
        <w:rPr>
          <w:spacing w:val="-6"/>
          <w:sz w:val="24"/>
        </w:rPr>
        <w:t xml:space="preserve"> </w:t>
      </w:r>
      <w:r>
        <w:rPr>
          <w:sz w:val="24"/>
        </w:rPr>
        <w:t>The</w:t>
      </w:r>
      <w:r>
        <w:rPr>
          <w:spacing w:val="-6"/>
          <w:sz w:val="24"/>
        </w:rPr>
        <w:t xml:space="preserve"> </w:t>
      </w:r>
      <w:r>
        <w:rPr>
          <w:sz w:val="24"/>
        </w:rPr>
        <w:t>executive</w:t>
      </w:r>
      <w:r>
        <w:rPr>
          <w:spacing w:val="-6"/>
          <w:sz w:val="24"/>
        </w:rPr>
        <w:t xml:space="preserve"> </w:t>
      </w:r>
      <w:r>
        <w:rPr>
          <w:sz w:val="24"/>
        </w:rPr>
        <w:t>summary</w:t>
      </w:r>
      <w:r>
        <w:rPr>
          <w:spacing w:val="-4"/>
          <w:sz w:val="24"/>
        </w:rPr>
        <w:t xml:space="preserve"> </w:t>
      </w:r>
      <w:r>
        <w:rPr>
          <w:sz w:val="24"/>
        </w:rPr>
        <w:t>is</w:t>
      </w:r>
      <w:r>
        <w:rPr>
          <w:spacing w:val="-6"/>
          <w:sz w:val="24"/>
        </w:rPr>
        <w:t xml:space="preserve"> </w:t>
      </w:r>
      <w:r>
        <w:rPr>
          <w:sz w:val="24"/>
        </w:rPr>
        <w:t>enclosed.</w:t>
      </w:r>
    </w:p>
    <w:p w14:paraId="50570483" w14:textId="77777777" w:rsidR="00174D40" w:rsidRDefault="00086BA0">
      <w:pPr>
        <w:spacing w:line="254" w:lineRule="auto"/>
        <w:ind w:left="659" w:right="1952"/>
        <w:rPr>
          <w:sz w:val="24"/>
        </w:rPr>
      </w:pPr>
      <w:r>
        <w:rPr>
          <w:sz w:val="24"/>
        </w:rPr>
        <w:t>The</w:t>
      </w:r>
      <w:r>
        <w:rPr>
          <w:spacing w:val="-5"/>
          <w:sz w:val="24"/>
        </w:rPr>
        <w:t xml:space="preserve"> </w:t>
      </w:r>
      <w:r>
        <w:rPr>
          <w:sz w:val="24"/>
        </w:rPr>
        <w:t>full</w:t>
      </w:r>
      <w:r>
        <w:rPr>
          <w:spacing w:val="-6"/>
          <w:sz w:val="24"/>
        </w:rPr>
        <w:t xml:space="preserve"> </w:t>
      </w:r>
      <w:r>
        <w:rPr>
          <w:sz w:val="24"/>
        </w:rPr>
        <w:t>application</w:t>
      </w:r>
      <w:r>
        <w:rPr>
          <w:spacing w:val="-7"/>
          <w:sz w:val="24"/>
        </w:rPr>
        <w:t xml:space="preserve"> </w:t>
      </w:r>
      <w:r>
        <w:rPr>
          <w:sz w:val="24"/>
        </w:rPr>
        <w:t>is</w:t>
      </w:r>
      <w:r>
        <w:rPr>
          <w:spacing w:val="-5"/>
          <w:sz w:val="24"/>
        </w:rPr>
        <w:t xml:space="preserve"> </w:t>
      </w:r>
      <w:r>
        <w:rPr>
          <w:sz w:val="24"/>
        </w:rPr>
        <w:t>available</w:t>
      </w:r>
      <w:r>
        <w:rPr>
          <w:spacing w:val="-5"/>
          <w:sz w:val="24"/>
        </w:rPr>
        <w:t xml:space="preserve"> </w:t>
      </w:r>
      <w:r>
        <w:rPr>
          <w:sz w:val="24"/>
        </w:rPr>
        <w:t>upon</w:t>
      </w:r>
      <w:r>
        <w:rPr>
          <w:spacing w:val="-3"/>
          <w:sz w:val="24"/>
        </w:rPr>
        <w:t xml:space="preserve"> </w:t>
      </w:r>
      <w:r>
        <w:rPr>
          <w:sz w:val="24"/>
        </w:rPr>
        <w:t>request;</w:t>
      </w:r>
      <w:r>
        <w:rPr>
          <w:spacing w:val="-5"/>
          <w:sz w:val="24"/>
        </w:rPr>
        <w:t xml:space="preserve"> </w:t>
      </w:r>
      <w:r>
        <w:rPr>
          <w:sz w:val="24"/>
        </w:rPr>
        <w:t>please</w:t>
      </w:r>
      <w:r>
        <w:rPr>
          <w:spacing w:val="-6"/>
          <w:sz w:val="24"/>
        </w:rPr>
        <w:t xml:space="preserve"> </w:t>
      </w:r>
      <w:r>
        <w:rPr>
          <w:sz w:val="24"/>
        </w:rPr>
        <w:t xml:space="preserve">email </w:t>
      </w:r>
      <w:hyperlink r:id="rId13">
        <w:r>
          <w:rPr>
            <w:color w:val="467885"/>
            <w:spacing w:val="-2"/>
            <w:sz w:val="24"/>
            <w:u w:val="single" w:color="467885"/>
          </w:rPr>
          <w:t>virtualschools@mass.gov</w:t>
        </w:r>
        <w:r>
          <w:rPr>
            <w:spacing w:val="-2"/>
            <w:sz w:val="24"/>
          </w:rPr>
          <w:t>.</w:t>
        </w:r>
      </w:hyperlink>
    </w:p>
    <w:p w14:paraId="50570484" w14:textId="77777777" w:rsidR="00174D40" w:rsidRDefault="00174D40">
      <w:pPr>
        <w:pStyle w:val="BodyText"/>
        <w:rPr>
          <w:sz w:val="20"/>
        </w:rPr>
      </w:pPr>
    </w:p>
    <w:p w14:paraId="50570485" w14:textId="77777777" w:rsidR="00174D40" w:rsidRDefault="00174D40">
      <w:pPr>
        <w:pStyle w:val="BodyText"/>
        <w:rPr>
          <w:sz w:val="20"/>
        </w:rPr>
      </w:pPr>
    </w:p>
    <w:p w14:paraId="50570486" w14:textId="77777777" w:rsidR="00174D40" w:rsidRDefault="00174D40">
      <w:pPr>
        <w:pStyle w:val="BodyText"/>
        <w:spacing w:before="201"/>
        <w:rPr>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0"/>
        <w:gridCol w:w="2030"/>
        <w:gridCol w:w="1068"/>
        <w:gridCol w:w="1426"/>
        <w:gridCol w:w="1342"/>
      </w:tblGrid>
      <w:tr w:rsidR="00174D40" w14:paraId="5057048C" w14:textId="77777777">
        <w:trPr>
          <w:trHeight w:val="892"/>
        </w:trPr>
        <w:tc>
          <w:tcPr>
            <w:tcW w:w="3840" w:type="dxa"/>
            <w:shd w:val="clear" w:color="auto" w:fill="C1E3F5"/>
          </w:tcPr>
          <w:p w14:paraId="50570487" w14:textId="77777777" w:rsidR="00174D40" w:rsidRDefault="00086BA0">
            <w:pPr>
              <w:pStyle w:val="TableParagraph"/>
              <w:spacing w:before="271"/>
              <w:ind w:left="0" w:right="32"/>
              <w:jc w:val="center"/>
              <w:rPr>
                <w:b/>
                <w:sz w:val="24"/>
              </w:rPr>
            </w:pPr>
            <w:r>
              <w:rPr>
                <w:b/>
                <w:sz w:val="24"/>
              </w:rPr>
              <w:t>Proposed CMVS</w:t>
            </w:r>
            <w:r>
              <w:rPr>
                <w:b/>
                <w:spacing w:val="-1"/>
                <w:sz w:val="24"/>
              </w:rPr>
              <w:t xml:space="preserve"> </w:t>
            </w:r>
            <w:r>
              <w:rPr>
                <w:b/>
                <w:spacing w:val="-4"/>
                <w:sz w:val="24"/>
              </w:rPr>
              <w:t>Name</w:t>
            </w:r>
          </w:p>
        </w:tc>
        <w:tc>
          <w:tcPr>
            <w:tcW w:w="2030" w:type="dxa"/>
            <w:tcBorders>
              <w:bottom w:val="single" w:sz="12" w:space="0" w:color="C1E3F5"/>
            </w:tcBorders>
            <w:shd w:val="clear" w:color="auto" w:fill="C1E3F5"/>
          </w:tcPr>
          <w:p w14:paraId="50570488" w14:textId="77777777" w:rsidR="00174D40" w:rsidRDefault="00086BA0">
            <w:pPr>
              <w:pStyle w:val="TableParagraph"/>
              <w:spacing w:before="0" w:line="292" w:lineRule="exact"/>
              <w:ind w:left="405" w:right="436" w:hanging="36"/>
              <w:jc w:val="center"/>
              <w:rPr>
                <w:b/>
                <w:sz w:val="24"/>
              </w:rPr>
            </w:pPr>
            <w:r>
              <w:rPr>
                <w:b/>
                <w:spacing w:val="-2"/>
                <w:sz w:val="24"/>
              </w:rPr>
              <w:t>Proposed Enrollment Region</w:t>
            </w:r>
          </w:p>
        </w:tc>
        <w:tc>
          <w:tcPr>
            <w:tcW w:w="1068" w:type="dxa"/>
            <w:tcBorders>
              <w:bottom w:val="single" w:sz="12" w:space="0" w:color="C1E3F5"/>
            </w:tcBorders>
            <w:shd w:val="clear" w:color="auto" w:fill="C1E3F5"/>
          </w:tcPr>
          <w:p w14:paraId="50570489" w14:textId="77777777" w:rsidR="00174D40" w:rsidRDefault="00086BA0">
            <w:pPr>
              <w:pStyle w:val="TableParagraph"/>
              <w:spacing w:before="162" w:line="254" w:lineRule="auto"/>
              <w:ind w:left="141" w:hanging="128"/>
              <w:rPr>
                <w:b/>
                <w:sz w:val="24"/>
              </w:rPr>
            </w:pPr>
            <w:r>
              <w:rPr>
                <w:b/>
                <w:spacing w:val="-4"/>
                <w:sz w:val="24"/>
              </w:rPr>
              <w:t xml:space="preserve">Proposed </w:t>
            </w:r>
            <w:r>
              <w:rPr>
                <w:b/>
                <w:spacing w:val="-2"/>
                <w:sz w:val="24"/>
              </w:rPr>
              <w:t>Grades</w:t>
            </w:r>
          </w:p>
        </w:tc>
        <w:tc>
          <w:tcPr>
            <w:tcW w:w="1426" w:type="dxa"/>
            <w:tcBorders>
              <w:bottom w:val="single" w:sz="12" w:space="0" w:color="C1E3F5"/>
            </w:tcBorders>
            <w:shd w:val="clear" w:color="auto" w:fill="C1E3F5"/>
          </w:tcPr>
          <w:p w14:paraId="5057048A" w14:textId="77777777" w:rsidR="00174D40" w:rsidRDefault="00086BA0">
            <w:pPr>
              <w:pStyle w:val="TableParagraph"/>
              <w:spacing w:before="0" w:line="292" w:lineRule="exact"/>
              <w:ind w:left="108" w:right="130" w:hanging="41"/>
              <w:jc w:val="center"/>
              <w:rPr>
                <w:b/>
                <w:sz w:val="24"/>
              </w:rPr>
            </w:pPr>
            <w:r>
              <w:rPr>
                <w:b/>
                <w:spacing w:val="-2"/>
                <w:sz w:val="24"/>
              </w:rPr>
              <w:t>Proposed Maximum Enrollment</w:t>
            </w:r>
          </w:p>
        </w:tc>
        <w:tc>
          <w:tcPr>
            <w:tcW w:w="1342" w:type="dxa"/>
            <w:tcBorders>
              <w:bottom w:val="single" w:sz="12" w:space="0" w:color="C1E3F5"/>
            </w:tcBorders>
            <w:shd w:val="clear" w:color="auto" w:fill="C1E3F5"/>
          </w:tcPr>
          <w:p w14:paraId="5057048B" w14:textId="77777777" w:rsidR="00174D40" w:rsidRDefault="00086BA0">
            <w:pPr>
              <w:pStyle w:val="TableParagraph"/>
              <w:spacing w:before="0" w:line="292" w:lineRule="exact"/>
              <w:ind w:left="0" w:right="66"/>
              <w:jc w:val="center"/>
              <w:rPr>
                <w:b/>
                <w:sz w:val="24"/>
              </w:rPr>
            </w:pPr>
            <w:r>
              <w:rPr>
                <w:b/>
                <w:spacing w:val="-2"/>
                <w:sz w:val="24"/>
              </w:rPr>
              <w:t xml:space="preserve">Proposed Opening </w:t>
            </w:r>
            <w:r>
              <w:rPr>
                <w:b/>
                <w:spacing w:val="-4"/>
                <w:sz w:val="24"/>
              </w:rPr>
              <w:t>Year</w:t>
            </w:r>
          </w:p>
        </w:tc>
      </w:tr>
      <w:tr w:rsidR="00174D40" w14:paraId="50570492" w14:textId="77777777">
        <w:trPr>
          <w:trHeight w:val="476"/>
        </w:trPr>
        <w:tc>
          <w:tcPr>
            <w:tcW w:w="3840" w:type="dxa"/>
          </w:tcPr>
          <w:p w14:paraId="5057048D" w14:textId="77777777" w:rsidR="00174D40" w:rsidRDefault="00086BA0">
            <w:pPr>
              <w:pStyle w:val="TableParagraph"/>
              <w:spacing w:before="92"/>
              <w:ind w:left="0" w:right="150"/>
              <w:jc w:val="center"/>
              <w:rPr>
                <w:sz w:val="24"/>
              </w:rPr>
            </w:pPr>
            <w:r>
              <w:rPr>
                <w:sz w:val="24"/>
              </w:rPr>
              <w:t>Felix</w:t>
            </w:r>
            <w:r>
              <w:rPr>
                <w:spacing w:val="-13"/>
                <w:sz w:val="24"/>
              </w:rPr>
              <w:t xml:space="preserve"> </w:t>
            </w:r>
            <w:r>
              <w:rPr>
                <w:sz w:val="24"/>
              </w:rPr>
              <w:t>Commonwealth</w:t>
            </w:r>
            <w:r>
              <w:rPr>
                <w:spacing w:val="-12"/>
                <w:sz w:val="24"/>
              </w:rPr>
              <w:t xml:space="preserve"> </w:t>
            </w:r>
            <w:r>
              <w:rPr>
                <w:sz w:val="24"/>
              </w:rPr>
              <w:t>Virtual</w:t>
            </w:r>
            <w:r>
              <w:rPr>
                <w:spacing w:val="-10"/>
                <w:sz w:val="24"/>
              </w:rPr>
              <w:t xml:space="preserve"> </w:t>
            </w:r>
            <w:r>
              <w:rPr>
                <w:spacing w:val="-2"/>
                <w:sz w:val="24"/>
              </w:rPr>
              <w:t>School</w:t>
            </w:r>
          </w:p>
        </w:tc>
        <w:tc>
          <w:tcPr>
            <w:tcW w:w="2030" w:type="dxa"/>
            <w:tcBorders>
              <w:top w:val="single" w:sz="12" w:space="0" w:color="C1E3F5"/>
            </w:tcBorders>
          </w:tcPr>
          <w:p w14:paraId="5057048E" w14:textId="77777777" w:rsidR="00174D40" w:rsidRDefault="00086BA0">
            <w:pPr>
              <w:pStyle w:val="TableParagraph"/>
              <w:spacing w:before="92"/>
              <w:ind w:left="496"/>
              <w:rPr>
                <w:sz w:val="24"/>
              </w:rPr>
            </w:pPr>
            <w:r>
              <w:rPr>
                <w:spacing w:val="-2"/>
                <w:sz w:val="24"/>
              </w:rPr>
              <w:t>Statewide</w:t>
            </w:r>
          </w:p>
        </w:tc>
        <w:tc>
          <w:tcPr>
            <w:tcW w:w="1068" w:type="dxa"/>
            <w:tcBorders>
              <w:top w:val="single" w:sz="12" w:space="0" w:color="C1E3F5"/>
            </w:tcBorders>
          </w:tcPr>
          <w:p w14:paraId="5057048F" w14:textId="77777777" w:rsidR="00174D40" w:rsidRDefault="00086BA0">
            <w:pPr>
              <w:pStyle w:val="TableParagraph"/>
              <w:spacing w:before="55"/>
              <w:ind w:left="309"/>
              <w:rPr>
                <w:sz w:val="24"/>
              </w:rPr>
            </w:pPr>
            <w:r>
              <w:rPr>
                <w:spacing w:val="-10"/>
                <w:sz w:val="24"/>
              </w:rPr>
              <w:t>7-</w:t>
            </w:r>
            <w:r>
              <w:rPr>
                <w:spacing w:val="-5"/>
                <w:sz w:val="24"/>
              </w:rPr>
              <w:t>12</w:t>
            </w:r>
          </w:p>
        </w:tc>
        <w:tc>
          <w:tcPr>
            <w:tcW w:w="1426" w:type="dxa"/>
            <w:tcBorders>
              <w:top w:val="single" w:sz="12" w:space="0" w:color="C1E3F5"/>
            </w:tcBorders>
          </w:tcPr>
          <w:p w14:paraId="50570490" w14:textId="77777777" w:rsidR="00174D40" w:rsidRDefault="00086BA0">
            <w:pPr>
              <w:pStyle w:val="TableParagraph"/>
              <w:spacing w:before="92"/>
              <w:ind w:left="422"/>
              <w:rPr>
                <w:sz w:val="24"/>
              </w:rPr>
            </w:pPr>
            <w:r>
              <w:rPr>
                <w:spacing w:val="-2"/>
                <w:sz w:val="24"/>
              </w:rPr>
              <w:t>4,000</w:t>
            </w:r>
          </w:p>
        </w:tc>
        <w:tc>
          <w:tcPr>
            <w:tcW w:w="1342" w:type="dxa"/>
            <w:tcBorders>
              <w:top w:val="single" w:sz="12" w:space="0" w:color="C1E3F5"/>
            </w:tcBorders>
          </w:tcPr>
          <w:p w14:paraId="50570491" w14:textId="77777777" w:rsidR="00174D40" w:rsidRDefault="00086BA0">
            <w:pPr>
              <w:pStyle w:val="TableParagraph"/>
              <w:spacing w:before="55"/>
              <w:ind w:left="201"/>
              <w:rPr>
                <w:sz w:val="14"/>
              </w:rPr>
            </w:pPr>
            <w:r>
              <w:rPr>
                <w:spacing w:val="-2"/>
                <w:sz w:val="24"/>
              </w:rPr>
              <w:t>2025-</w:t>
            </w:r>
            <w:r>
              <w:rPr>
                <w:spacing w:val="-5"/>
                <w:sz w:val="24"/>
              </w:rPr>
              <w:t>26</w:t>
            </w:r>
            <w:hyperlink w:anchor="_bookmark1" w:history="1">
              <w:r>
                <w:rPr>
                  <w:spacing w:val="-5"/>
                  <w:position w:val="8"/>
                  <w:sz w:val="14"/>
                </w:rPr>
                <w:t>2</w:t>
              </w:r>
            </w:hyperlink>
          </w:p>
        </w:tc>
      </w:tr>
    </w:tbl>
    <w:p w14:paraId="50570493" w14:textId="77777777" w:rsidR="00174D40" w:rsidRDefault="00174D40">
      <w:pPr>
        <w:pStyle w:val="BodyText"/>
        <w:rPr>
          <w:sz w:val="24"/>
        </w:rPr>
      </w:pPr>
    </w:p>
    <w:p w14:paraId="50570494" w14:textId="77777777" w:rsidR="00174D40" w:rsidRDefault="00174D40">
      <w:pPr>
        <w:pStyle w:val="BodyText"/>
        <w:spacing w:before="23"/>
        <w:rPr>
          <w:sz w:val="24"/>
        </w:rPr>
      </w:pPr>
    </w:p>
    <w:p w14:paraId="50570495" w14:textId="77777777" w:rsidR="00174D40" w:rsidRDefault="00086BA0">
      <w:pPr>
        <w:pStyle w:val="Heading4"/>
        <w:ind w:left="660"/>
      </w:pPr>
      <w:bookmarkStart w:id="1" w:name="Application_Review_Process"/>
      <w:bookmarkEnd w:id="1"/>
      <w:r>
        <w:t>Application</w:t>
      </w:r>
      <w:r>
        <w:rPr>
          <w:spacing w:val="-8"/>
        </w:rPr>
        <w:t xml:space="preserve"> </w:t>
      </w:r>
      <w:r>
        <w:t>Review</w:t>
      </w:r>
      <w:r>
        <w:rPr>
          <w:spacing w:val="-8"/>
        </w:rPr>
        <w:t xml:space="preserve"> </w:t>
      </w:r>
      <w:r>
        <w:rPr>
          <w:spacing w:val="-2"/>
        </w:rPr>
        <w:t>Process</w:t>
      </w:r>
    </w:p>
    <w:p w14:paraId="50570496" w14:textId="77777777" w:rsidR="00174D40" w:rsidRDefault="00174D40">
      <w:pPr>
        <w:pStyle w:val="BodyText"/>
        <w:spacing w:before="3"/>
        <w:rPr>
          <w:b/>
          <w:sz w:val="24"/>
        </w:rPr>
      </w:pPr>
    </w:p>
    <w:p w14:paraId="50570497" w14:textId="77777777" w:rsidR="00174D40" w:rsidRDefault="00086BA0">
      <w:pPr>
        <w:ind w:left="660" w:right="731"/>
        <w:rPr>
          <w:sz w:val="24"/>
        </w:rPr>
      </w:pPr>
      <w:r>
        <w:rPr>
          <w:sz w:val="24"/>
        </w:rPr>
        <w:t>The</w:t>
      </w:r>
      <w:r>
        <w:rPr>
          <w:spacing w:val="-5"/>
          <w:sz w:val="24"/>
        </w:rPr>
        <w:t xml:space="preserve"> </w:t>
      </w:r>
      <w:r>
        <w:rPr>
          <w:sz w:val="24"/>
        </w:rPr>
        <w:t>Department's</w:t>
      </w:r>
      <w:r>
        <w:rPr>
          <w:spacing w:val="-3"/>
          <w:sz w:val="24"/>
        </w:rPr>
        <w:t xml:space="preserve"> </w:t>
      </w:r>
      <w:r>
        <w:rPr>
          <w:sz w:val="24"/>
        </w:rPr>
        <w:t>Office</w:t>
      </w:r>
      <w:r>
        <w:rPr>
          <w:spacing w:val="-2"/>
          <w:sz w:val="24"/>
        </w:rPr>
        <w:t xml:space="preserve"> </w:t>
      </w:r>
      <w:r>
        <w:rPr>
          <w:sz w:val="24"/>
        </w:rPr>
        <w:t>of</w:t>
      </w:r>
      <w:r>
        <w:rPr>
          <w:spacing w:val="-4"/>
          <w:sz w:val="24"/>
        </w:rPr>
        <w:t xml:space="preserve"> </w:t>
      </w:r>
      <w:r>
        <w:rPr>
          <w:sz w:val="24"/>
        </w:rPr>
        <w:t>Charter</w:t>
      </w:r>
      <w:r>
        <w:rPr>
          <w:spacing w:val="-4"/>
          <w:sz w:val="24"/>
        </w:rPr>
        <w:t xml:space="preserve"> </w:t>
      </w:r>
      <w:r>
        <w:rPr>
          <w:sz w:val="24"/>
        </w:rPr>
        <w:t>Schools</w:t>
      </w:r>
      <w:r>
        <w:rPr>
          <w:spacing w:val="-3"/>
          <w:sz w:val="24"/>
        </w:rPr>
        <w:t xml:space="preserve"> </w:t>
      </w:r>
      <w:r>
        <w:rPr>
          <w:sz w:val="24"/>
        </w:rPr>
        <w:t>and</w:t>
      </w:r>
      <w:r>
        <w:rPr>
          <w:spacing w:val="-3"/>
          <w:sz w:val="24"/>
        </w:rPr>
        <w:t xml:space="preserve"> </w:t>
      </w:r>
      <w:r>
        <w:rPr>
          <w:sz w:val="24"/>
        </w:rPr>
        <w:t>School</w:t>
      </w:r>
      <w:r>
        <w:rPr>
          <w:spacing w:val="-3"/>
          <w:sz w:val="24"/>
        </w:rPr>
        <w:t xml:space="preserve"> </w:t>
      </w:r>
      <w:r>
        <w:rPr>
          <w:sz w:val="24"/>
        </w:rPr>
        <w:t>Redesign</w:t>
      </w:r>
      <w:r>
        <w:rPr>
          <w:spacing w:val="-3"/>
          <w:sz w:val="24"/>
        </w:rPr>
        <w:t xml:space="preserve"> </w:t>
      </w:r>
      <w:r>
        <w:rPr>
          <w:sz w:val="24"/>
        </w:rPr>
        <w:t>conducted</w:t>
      </w:r>
      <w:r>
        <w:rPr>
          <w:spacing w:val="-3"/>
          <w:sz w:val="24"/>
        </w:rPr>
        <w:t xml:space="preserve"> </w:t>
      </w:r>
      <w:r>
        <w:rPr>
          <w:sz w:val="24"/>
        </w:rPr>
        <w:t>a</w:t>
      </w:r>
      <w:r>
        <w:rPr>
          <w:spacing w:val="-4"/>
          <w:sz w:val="24"/>
        </w:rPr>
        <w:t xml:space="preserve"> </w:t>
      </w:r>
      <w:r>
        <w:rPr>
          <w:sz w:val="24"/>
        </w:rPr>
        <w:t>multi-step</w:t>
      </w:r>
      <w:r>
        <w:rPr>
          <w:spacing w:val="-3"/>
          <w:sz w:val="24"/>
        </w:rPr>
        <w:t xml:space="preserve"> </w:t>
      </w:r>
      <w:r>
        <w:rPr>
          <w:sz w:val="24"/>
        </w:rPr>
        <w:t>review of</w:t>
      </w:r>
      <w:r>
        <w:rPr>
          <w:spacing w:val="-3"/>
          <w:sz w:val="24"/>
        </w:rPr>
        <w:t xml:space="preserve"> </w:t>
      </w:r>
      <w:r>
        <w:rPr>
          <w:sz w:val="24"/>
        </w:rPr>
        <w:t>the</w:t>
      </w:r>
      <w:r>
        <w:rPr>
          <w:spacing w:val="-4"/>
          <w:sz w:val="24"/>
        </w:rPr>
        <w:t xml:space="preserve"> </w:t>
      </w:r>
      <w:r>
        <w:rPr>
          <w:sz w:val="24"/>
        </w:rPr>
        <w:t>final</w:t>
      </w:r>
      <w:r>
        <w:rPr>
          <w:spacing w:val="-2"/>
          <w:sz w:val="24"/>
        </w:rPr>
        <w:t xml:space="preserve"> </w:t>
      </w:r>
      <w:r>
        <w:rPr>
          <w:sz w:val="24"/>
        </w:rPr>
        <w:t>application.</w:t>
      </w:r>
      <w:r>
        <w:rPr>
          <w:spacing w:val="-2"/>
          <w:sz w:val="24"/>
        </w:rPr>
        <w:t xml:space="preserve"> </w:t>
      </w:r>
      <w:r>
        <w:rPr>
          <w:sz w:val="24"/>
        </w:rPr>
        <w:t>The</w:t>
      </w:r>
      <w:r>
        <w:rPr>
          <w:spacing w:val="-4"/>
          <w:sz w:val="24"/>
        </w:rPr>
        <w:t xml:space="preserve"> </w:t>
      </w:r>
      <w:r>
        <w:rPr>
          <w:sz w:val="24"/>
        </w:rPr>
        <w:t>goal</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process</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assess</w:t>
      </w:r>
      <w:r>
        <w:rPr>
          <w:spacing w:val="-2"/>
          <w:sz w:val="24"/>
        </w:rPr>
        <w:t xml:space="preserve"> </w:t>
      </w:r>
      <w:r>
        <w:rPr>
          <w:sz w:val="24"/>
        </w:rPr>
        <w:t>the</w:t>
      </w:r>
      <w:r>
        <w:rPr>
          <w:spacing w:val="-3"/>
          <w:sz w:val="24"/>
        </w:rPr>
        <w:t xml:space="preserve"> </w:t>
      </w:r>
      <w:r>
        <w:rPr>
          <w:sz w:val="24"/>
        </w:rPr>
        <w:t>degree</w:t>
      </w:r>
      <w:r>
        <w:rPr>
          <w:spacing w:val="-4"/>
          <w:sz w:val="24"/>
        </w:rPr>
        <w:t xml:space="preserve"> </w:t>
      </w:r>
      <w:r>
        <w:rPr>
          <w:sz w:val="24"/>
        </w:rPr>
        <w:t>to</w:t>
      </w:r>
      <w:r>
        <w:rPr>
          <w:spacing w:val="-2"/>
          <w:sz w:val="24"/>
        </w:rPr>
        <w:t xml:space="preserve"> </w:t>
      </w:r>
      <w:r>
        <w:rPr>
          <w:sz w:val="24"/>
        </w:rPr>
        <w:t>which</w:t>
      </w:r>
      <w:r>
        <w:rPr>
          <w:spacing w:val="-2"/>
          <w:sz w:val="24"/>
        </w:rPr>
        <w:t xml:space="preserve"> </w:t>
      </w:r>
      <w:r>
        <w:rPr>
          <w:sz w:val="24"/>
        </w:rPr>
        <w:t>applicant</w:t>
      </w:r>
      <w:r>
        <w:rPr>
          <w:spacing w:val="-2"/>
          <w:sz w:val="24"/>
        </w:rPr>
        <w:t xml:space="preserve"> </w:t>
      </w:r>
      <w:r>
        <w:rPr>
          <w:sz w:val="24"/>
        </w:rPr>
        <w:t>groups substantially address the majority of the application criteria and the degree to which the applicant group demonstrates the potential to create a public school of high quality.</w:t>
      </w:r>
    </w:p>
    <w:p w14:paraId="50570498" w14:textId="77777777" w:rsidR="00174D40" w:rsidRDefault="00086BA0">
      <w:pPr>
        <w:spacing w:before="246" w:line="254" w:lineRule="auto"/>
        <w:ind w:left="659" w:right="721"/>
        <w:rPr>
          <w:sz w:val="24"/>
        </w:rPr>
      </w:pPr>
      <w:r>
        <w:rPr>
          <w:sz w:val="24"/>
        </w:rPr>
        <w:t>Brieﬂy,</w:t>
      </w:r>
      <w:r>
        <w:rPr>
          <w:spacing w:val="-7"/>
          <w:sz w:val="24"/>
        </w:rPr>
        <w:t xml:space="preserve"> </w:t>
      </w:r>
      <w:r>
        <w:rPr>
          <w:sz w:val="24"/>
        </w:rPr>
        <w:t>the</w:t>
      </w:r>
      <w:r>
        <w:rPr>
          <w:spacing w:val="-7"/>
          <w:sz w:val="24"/>
        </w:rPr>
        <w:t xml:space="preserve"> </w:t>
      </w:r>
      <w:r>
        <w:rPr>
          <w:sz w:val="24"/>
        </w:rPr>
        <w:t>application</w:t>
      </w:r>
      <w:r>
        <w:rPr>
          <w:spacing w:val="-7"/>
          <w:sz w:val="24"/>
        </w:rPr>
        <w:t xml:space="preserve"> </w:t>
      </w:r>
      <w:r>
        <w:rPr>
          <w:sz w:val="24"/>
        </w:rPr>
        <w:t>review</w:t>
      </w:r>
      <w:r>
        <w:rPr>
          <w:spacing w:val="-7"/>
          <w:sz w:val="24"/>
        </w:rPr>
        <w:t xml:space="preserve"> </w:t>
      </w:r>
      <w:r>
        <w:rPr>
          <w:sz w:val="24"/>
        </w:rPr>
        <w:t>process</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pending</w:t>
      </w:r>
      <w:r>
        <w:rPr>
          <w:spacing w:val="-7"/>
          <w:sz w:val="24"/>
        </w:rPr>
        <w:t xml:space="preserve"> </w:t>
      </w:r>
      <w:r>
        <w:rPr>
          <w:sz w:val="24"/>
        </w:rPr>
        <w:t>application</w:t>
      </w:r>
      <w:r>
        <w:rPr>
          <w:spacing w:val="-7"/>
          <w:sz w:val="24"/>
        </w:rPr>
        <w:t xml:space="preserve"> </w:t>
      </w:r>
      <w:r>
        <w:rPr>
          <w:sz w:val="24"/>
        </w:rPr>
        <w:t>included</w:t>
      </w:r>
      <w:r>
        <w:rPr>
          <w:spacing w:val="-7"/>
          <w:sz w:val="24"/>
        </w:rPr>
        <w:t xml:space="preserve"> </w:t>
      </w:r>
      <w:r>
        <w:rPr>
          <w:sz w:val="24"/>
        </w:rPr>
        <w:t>the</w:t>
      </w:r>
      <w:r>
        <w:rPr>
          <w:spacing w:val="-8"/>
          <w:sz w:val="24"/>
        </w:rPr>
        <w:t xml:space="preserve"> </w:t>
      </w:r>
      <w:r>
        <w:rPr>
          <w:sz w:val="24"/>
        </w:rPr>
        <w:t>components</w:t>
      </w:r>
      <w:r>
        <w:rPr>
          <w:spacing w:val="-7"/>
          <w:sz w:val="24"/>
        </w:rPr>
        <w:t xml:space="preserve"> </w:t>
      </w:r>
      <w:r>
        <w:rPr>
          <w:sz w:val="24"/>
        </w:rPr>
        <w:t xml:space="preserve">that </w:t>
      </w:r>
      <w:r>
        <w:rPr>
          <w:spacing w:val="-2"/>
          <w:sz w:val="24"/>
        </w:rPr>
        <w:t>follow.</w:t>
      </w:r>
    </w:p>
    <w:p w14:paraId="50570499" w14:textId="77777777" w:rsidR="00174D40" w:rsidRDefault="00174D40">
      <w:pPr>
        <w:pStyle w:val="BodyText"/>
        <w:spacing w:before="5"/>
        <w:rPr>
          <w:sz w:val="24"/>
        </w:rPr>
      </w:pPr>
    </w:p>
    <w:p w14:paraId="5057049A" w14:textId="77777777" w:rsidR="00174D40" w:rsidRDefault="00086BA0">
      <w:pPr>
        <w:pStyle w:val="ListParagraph"/>
        <w:numPr>
          <w:ilvl w:val="0"/>
          <w:numId w:val="184"/>
        </w:numPr>
        <w:tabs>
          <w:tab w:val="left" w:pos="1739"/>
        </w:tabs>
        <w:spacing w:line="254" w:lineRule="auto"/>
        <w:ind w:left="1739" w:right="919"/>
        <w:rPr>
          <w:sz w:val="24"/>
        </w:rPr>
      </w:pPr>
      <w:r>
        <w:rPr>
          <w:i/>
          <w:sz w:val="24"/>
        </w:rPr>
        <w:t>Review</w:t>
      </w:r>
      <w:r>
        <w:rPr>
          <w:i/>
          <w:spacing w:val="-6"/>
          <w:sz w:val="24"/>
        </w:rPr>
        <w:t xml:space="preserve"> </w:t>
      </w:r>
      <w:r>
        <w:rPr>
          <w:i/>
          <w:sz w:val="24"/>
        </w:rPr>
        <w:t>panel.</w:t>
      </w:r>
      <w:r>
        <w:rPr>
          <w:i/>
          <w:spacing w:val="-6"/>
          <w:sz w:val="24"/>
        </w:rPr>
        <w:t xml:space="preserve"> </w:t>
      </w:r>
      <w:r>
        <w:rPr>
          <w:sz w:val="24"/>
        </w:rPr>
        <w:t>A</w:t>
      </w:r>
      <w:r>
        <w:rPr>
          <w:spacing w:val="-6"/>
          <w:sz w:val="24"/>
        </w:rPr>
        <w:t xml:space="preserve"> </w:t>
      </w:r>
      <w:r>
        <w:rPr>
          <w:sz w:val="24"/>
        </w:rPr>
        <w:t>review</w:t>
      </w:r>
      <w:r>
        <w:rPr>
          <w:spacing w:val="-6"/>
          <w:sz w:val="24"/>
        </w:rPr>
        <w:t xml:space="preserve"> </w:t>
      </w:r>
      <w:r>
        <w:rPr>
          <w:sz w:val="24"/>
        </w:rPr>
        <w:t>panel,</w:t>
      </w:r>
      <w:r>
        <w:rPr>
          <w:spacing w:val="-6"/>
          <w:sz w:val="24"/>
        </w:rPr>
        <w:t xml:space="preserve"> </w:t>
      </w:r>
      <w:r>
        <w:rPr>
          <w:sz w:val="24"/>
        </w:rPr>
        <w:t>which</w:t>
      </w:r>
      <w:r>
        <w:rPr>
          <w:spacing w:val="-6"/>
          <w:sz w:val="24"/>
        </w:rPr>
        <w:t xml:space="preserve"> </w:t>
      </w:r>
      <w:r>
        <w:rPr>
          <w:sz w:val="24"/>
        </w:rPr>
        <w:t>included</w:t>
      </w:r>
      <w:r>
        <w:rPr>
          <w:spacing w:val="-6"/>
          <w:sz w:val="24"/>
        </w:rPr>
        <w:t xml:space="preserve"> </w:t>
      </w:r>
      <w:r>
        <w:rPr>
          <w:sz w:val="24"/>
        </w:rPr>
        <w:t>both</w:t>
      </w:r>
      <w:r>
        <w:rPr>
          <w:spacing w:val="-6"/>
          <w:sz w:val="24"/>
        </w:rPr>
        <w:t xml:space="preserve"> </w:t>
      </w:r>
      <w:r>
        <w:rPr>
          <w:sz w:val="24"/>
        </w:rPr>
        <w:t>internal</w:t>
      </w:r>
      <w:r>
        <w:rPr>
          <w:spacing w:val="-6"/>
          <w:sz w:val="24"/>
        </w:rPr>
        <w:t xml:space="preserve"> </w:t>
      </w:r>
      <w:r>
        <w:rPr>
          <w:sz w:val="24"/>
        </w:rPr>
        <w:t>and</w:t>
      </w:r>
      <w:r>
        <w:rPr>
          <w:spacing w:val="-6"/>
          <w:sz w:val="24"/>
        </w:rPr>
        <w:t xml:space="preserve"> </w:t>
      </w:r>
      <w:r>
        <w:rPr>
          <w:sz w:val="24"/>
        </w:rPr>
        <w:t>external</w:t>
      </w:r>
      <w:r>
        <w:rPr>
          <w:spacing w:val="-6"/>
          <w:sz w:val="24"/>
        </w:rPr>
        <w:t xml:space="preserve"> </w:t>
      </w:r>
      <w:r>
        <w:rPr>
          <w:sz w:val="24"/>
        </w:rPr>
        <w:t>reviewers, discussed the strengths and weaknesses of the ﬁnal application and identiﬁed areas where clariﬁcation from the applicant was needed. This process helped to generate questions for the interview.</w:t>
      </w:r>
    </w:p>
    <w:p w14:paraId="5057049B" w14:textId="77777777" w:rsidR="00174D40" w:rsidRDefault="00086BA0">
      <w:pPr>
        <w:pStyle w:val="ListParagraph"/>
        <w:numPr>
          <w:ilvl w:val="0"/>
          <w:numId w:val="184"/>
        </w:numPr>
        <w:tabs>
          <w:tab w:val="left" w:pos="1739"/>
        </w:tabs>
        <w:spacing w:before="12" w:line="264" w:lineRule="auto"/>
        <w:ind w:left="1739" w:right="814"/>
        <w:rPr>
          <w:sz w:val="24"/>
        </w:rPr>
      </w:pPr>
      <w:r>
        <w:rPr>
          <w:i/>
          <w:sz w:val="24"/>
        </w:rPr>
        <w:t>Review</w:t>
      </w:r>
      <w:r>
        <w:rPr>
          <w:i/>
          <w:spacing w:val="-6"/>
          <w:sz w:val="24"/>
        </w:rPr>
        <w:t xml:space="preserve"> </w:t>
      </w:r>
      <w:r>
        <w:rPr>
          <w:i/>
          <w:sz w:val="24"/>
        </w:rPr>
        <w:t>of</w:t>
      </w:r>
      <w:r>
        <w:rPr>
          <w:i/>
          <w:spacing w:val="-6"/>
          <w:sz w:val="24"/>
        </w:rPr>
        <w:t xml:space="preserve"> </w:t>
      </w:r>
      <w:r>
        <w:rPr>
          <w:i/>
          <w:sz w:val="24"/>
        </w:rPr>
        <w:t>Learning</w:t>
      </w:r>
      <w:r>
        <w:rPr>
          <w:i/>
          <w:spacing w:val="-7"/>
          <w:sz w:val="24"/>
        </w:rPr>
        <w:t xml:space="preserve"> </w:t>
      </w:r>
      <w:r>
        <w:rPr>
          <w:i/>
          <w:sz w:val="24"/>
        </w:rPr>
        <w:t>Management</w:t>
      </w:r>
      <w:r>
        <w:rPr>
          <w:i/>
          <w:spacing w:val="-7"/>
          <w:sz w:val="24"/>
        </w:rPr>
        <w:t xml:space="preserve"> </w:t>
      </w:r>
      <w:r>
        <w:rPr>
          <w:i/>
          <w:sz w:val="24"/>
        </w:rPr>
        <w:t>System</w:t>
      </w:r>
      <w:r>
        <w:rPr>
          <w:i/>
          <w:spacing w:val="-5"/>
          <w:sz w:val="24"/>
        </w:rPr>
        <w:t xml:space="preserve"> </w:t>
      </w:r>
      <w:r>
        <w:rPr>
          <w:i/>
          <w:sz w:val="24"/>
        </w:rPr>
        <w:t>(LMS)</w:t>
      </w:r>
      <w:r>
        <w:rPr>
          <w:sz w:val="24"/>
        </w:rPr>
        <w:t>.</w:t>
      </w:r>
      <w:hyperlink w:anchor="_bookmark2" w:history="1">
        <w:r>
          <w:rPr>
            <w:position w:val="8"/>
            <w:sz w:val="14"/>
          </w:rPr>
          <w:t>3</w:t>
        </w:r>
      </w:hyperlink>
      <w:r>
        <w:rPr>
          <w:spacing w:val="-3"/>
          <w:position w:val="8"/>
          <w:sz w:val="14"/>
        </w:rPr>
        <w:t xml:space="preserve"> </w:t>
      </w:r>
      <w:r>
        <w:rPr>
          <w:sz w:val="24"/>
        </w:rPr>
        <w:t>The</w:t>
      </w:r>
      <w:r>
        <w:rPr>
          <w:spacing w:val="-5"/>
          <w:sz w:val="24"/>
        </w:rPr>
        <w:t xml:space="preserve"> </w:t>
      </w:r>
      <w:r>
        <w:rPr>
          <w:sz w:val="24"/>
        </w:rPr>
        <w:t>Department</w:t>
      </w:r>
      <w:r>
        <w:rPr>
          <w:spacing w:val="-7"/>
          <w:sz w:val="24"/>
        </w:rPr>
        <w:t xml:space="preserve"> </w:t>
      </w:r>
      <w:r>
        <w:rPr>
          <w:sz w:val="24"/>
        </w:rPr>
        <w:t>examined</w:t>
      </w:r>
      <w:r>
        <w:rPr>
          <w:spacing w:val="-6"/>
          <w:sz w:val="24"/>
        </w:rPr>
        <w:t xml:space="preserve"> </w:t>
      </w:r>
      <w:r>
        <w:rPr>
          <w:sz w:val="24"/>
        </w:rPr>
        <w:t>features of the applicant's LMS and whether it will enhance learning, communication, and efficiency. The Department also examined its overall functionality, site security measures, data-privacy, and how the LMS would</w:t>
      </w:r>
    </w:p>
    <w:p w14:paraId="5057049C" w14:textId="77777777" w:rsidR="00174D40" w:rsidRDefault="00174D40">
      <w:pPr>
        <w:pStyle w:val="BodyText"/>
        <w:rPr>
          <w:sz w:val="20"/>
        </w:rPr>
      </w:pPr>
    </w:p>
    <w:p w14:paraId="5057049D" w14:textId="77777777" w:rsidR="00174D40" w:rsidRDefault="00086BA0">
      <w:pPr>
        <w:pStyle w:val="BodyText"/>
        <w:spacing w:before="141"/>
        <w:rPr>
          <w:sz w:val="20"/>
        </w:rPr>
      </w:pPr>
      <w:r>
        <w:rPr>
          <w:noProof/>
        </w:rPr>
        <mc:AlternateContent>
          <mc:Choice Requires="wps">
            <w:drawing>
              <wp:anchor distT="0" distB="0" distL="0" distR="0" simplePos="0" relativeHeight="487592448" behindDoc="1" locked="0" layoutInCell="1" allowOverlap="1" wp14:anchorId="50571ADB" wp14:editId="1C22E1EC">
                <wp:simplePos x="0" y="0"/>
                <wp:positionH relativeFrom="page">
                  <wp:posOffset>914400</wp:posOffset>
                </wp:positionH>
                <wp:positionV relativeFrom="paragraph">
                  <wp:posOffset>251029</wp:posOffset>
                </wp:positionV>
                <wp:extent cx="1828800" cy="762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D8E0E0" id="Graphic 16" o:spid="_x0000_s1026" alt="&quot;&quot;" style="position:absolute;margin-left:1in;margin-top:19.7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MiS2bzdAAAACQEAAA8AAABkcnMvZG93bnJldi54bWxMjzFvwjAQhfdK&#10;/AfrkLoVJ5AWSOOgqlImJmiHjiY+kpT4HGwD4d/3OrXbvbund98rNqPtxRV96BwpSGcJCKTamY4a&#10;BZ8f1dMKRIiajO4doYI7BtiUk4dC58bdaIfXfWwEh1DItYI2xiGXMtQtWh1mbkDi29F5qyNL30jj&#10;9Y3DbS/nSfIire6IP7R6wPcW69P+YhVU5zQNlfRmHXzXfN1326X53ir1OB3fXkFEHOOfGX7xGR1K&#10;Zjq4C5kgetZZxl2igsX6GQQbssWcFwcekiXIspD/G5Q/AAAA//8DAFBLAQItABQABgAIAAAAIQC2&#10;gziS/gAAAOEBAAATAAAAAAAAAAAAAAAAAAAAAABbQ29udGVudF9UeXBlc10ueG1sUEsBAi0AFAAG&#10;AAgAAAAhADj9If/WAAAAlAEAAAsAAAAAAAAAAAAAAAAALwEAAF9yZWxzLy5yZWxzUEsBAi0AFAAG&#10;AAgAAAAhAA6v0UAcAgAAvQQAAA4AAAAAAAAAAAAAAAAALgIAAGRycy9lMm9Eb2MueG1sUEsBAi0A&#10;FAAGAAgAAAAhAMiS2bzdAAAACQEAAA8AAAAAAAAAAAAAAAAAdgQAAGRycy9kb3ducmV2LnhtbFBL&#10;BQYAAAAABAAEAPMAAACABQAAAAA=&#10;" path="m1828800,l,,,7619r1828800,l1828800,xe" fillcolor="black" stroked="f">
                <v:path arrowok="t"/>
                <w10:wrap type="topAndBottom" anchorx="page"/>
              </v:shape>
            </w:pict>
          </mc:Fallback>
        </mc:AlternateContent>
      </w:r>
    </w:p>
    <w:p w14:paraId="5057049E" w14:textId="77777777" w:rsidR="00174D40" w:rsidRDefault="00086BA0">
      <w:pPr>
        <w:spacing w:before="125"/>
        <w:ind w:left="660"/>
        <w:rPr>
          <w:sz w:val="20"/>
        </w:rPr>
      </w:pPr>
      <w:bookmarkStart w:id="2" w:name="_bookmark1"/>
      <w:bookmarkEnd w:id="2"/>
      <w:r>
        <w:rPr>
          <w:position w:val="9"/>
          <w:sz w:val="16"/>
        </w:rPr>
        <w:t>2</w:t>
      </w:r>
      <w:r>
        <w:rPr>
          <w:spacing w:val="-2"/>
          <w:position w:val="9"/>
          <w:sz w:val="16"/>
        </w:rPr>
        <w:t xml:space="preserve"> </w:t>
      </w:r>
      <w:r>
        <w:rPr>
          <w:sz w:val="20"/>
        </w:rPr>
        <w:t>The</w:t>
      </w:r>
      <w:r>
        <w:rPr>
          <w:spacing w:val="-4"/>
          <w:sz w:val="20"/>
        </w:rPr>
        <w:t xml:space="preserve"> </w:t>
      </w:r>
      <w:r>
        <w:rPr>
          <w:sz w:val="20"/>
        </w:rPr>
        <w:t>regulations</w:t>
      </w:r>
      <w:r>
        <w:rPr>
          <w:spacing w:val="-5"/>
          <w:sz w:val="20"/>
        </w:rPr>
        <w:t xml:space="preserve"> </w:t>
      </w:r>
      <w:r>
        <w:rPr>
          <w:sz w:val="20"/>
        </w:rPr>
        <w:t>specify</w:t>
      </w:r>
      <w:r>
        <w:rPr>
          <w:spacing w:val="-4"/>
          <w:sz w:val="20"/>
        </w:rPr>
        <w:t xml:space="preserve"> </w:t>
      </w:r>
      <w:r>
        <w:rPr>
          <w:sz w:val="20"/>
        </w:rPr>
        <w:t>as</w:t>
      </w:r>
      <w:r>
        <w:rPr>
          <w:spacing w:val="-5"/>
          <w:sz w:val="20"/>
        </w:rPr>
        <w:t xml:space="preserve"> </w:t>
      </w:r>
      <w:r>
        <w:rPr>
          <w:spacing w:val="-2"/>
          <w:sz w:val="20"/>
        </w:rPr>
        <w:t>follows.</w:t>
      </w:r>
    </w:p>
    <w:p w14:paraId="5057049F" w14:textId="77777777" w:rsidR="00174D40" w:rsidRDefault="00086BA0">
      <w:pPr>
        <w:spacing w:before="10"/>
        <w:ind w:left="1380" w:right="677"/>
        <w:rPr>
          <w:sz w:val="20"/>
        </w:rPr>
      </w:pPr>
      <w:r>
        <w:rPr>
          <w:color w:val="212121"/>
          <w:sz w:val="20"/>
        </w:rPr>
        <w:t>A certificate granted by the Board shall be effective for three to five years, beginning July 1st of the first fiscal year in which the virtual school enrolls students, unless revoked pursuant to M.G.L. c. 71 § 94 and 603 CMR 52.12. If no students are attending a Commonwealth of Massachusetts virtual school within 19 months</w:t>
      </w:r>
      <w:r>
        <w:rPr>
          <w:color w:val="212121"/>
          <w:spacing w:val="-3"/>
          <w:sz w:val="20"/>
        </w:rPr>
        <w:t xml:space="preserve"> </w:t>
      </w:r>
      <w:r>
        <w:rPr>
          <w:color w:val="212121"/>
          <w:sz w:val="20"/>
        </w:rPr>
        <w:t>from</w:t>
      </w:r>
      <w:r>
        <w:rPr>
          <w:color w:val="212121"/>
          <w:spacing w:val="-1"/>
          <w:sz w:val="20"/>
        </w:rPr>
        <w:t xml:space="preserve"> </w:t>
      </w:r>
      <w:r>
        <w:rPr>
          <w:color w:val="212121"/>
          <w:sz w:val="20"/>
        </w:rPr>
        <w:t>the</w:t>
      </w:r>
      <w:r>
        <w:rPr>
          <w:color w:val="212121"/>
          <w:spacing w:val="-4"/>
          <w:sz w:val="20"/>
        </w:rPr>
        <w:t xml:space="preserve"> </w:t>
      </w:r>
      <w:r>
        <w:rPr>
          <w:color w:val="212121"/>
          <w:sz w:val="20"/>
        </w:rPr>
        <w:t>date</w:t>
      </w:r>
      <w:r>
        <w:rPr>
          <w:color w:val="212121"/>
          <w:spacing w:val="-2"/>
          <w:sz w:val="20"/>
        </w:rPr>
        <w:t xml:space="preserve"> </w:t>
      </w:r>
      <w:r>
        <w:rPr>
          <w:color w:val="212121"/>
          <w:sz w:val="20"/>
        </w:rPr>
        <w:t>the</w:t>
      </w:r>
      <w:r>
        <w:rPr>
          <w:color w:val="212121"/>
          <w:spacing w:val="-2"/>
          <w:sz w:val="20"/>
        </w:rPr>
        <w:t xml:space="preserve"> </w:t>
      </w:r>
      <w:r>
        <w:rPr>
          <w:color w:val="212121"/>
          <w:sz w:val="20"/>
        </w:rPr>
        <w:t>certificate</w:t>
      </w:r>
      <w:r>
        <w:rPr>
          <w:color w:val="212121"/>
          <w:spacing w:val="-2"/>
          <w:sz w:val="20"/>
        </w:rPr>
        <w:t xml:space="preserve"> </w:t>
      </w:r>
      <w:r>
        <w:rPr>
          <w:color w:val="212121"/>
          <w:sz w:val="20"/>
        </w:rPr>
        <w:t>was</w:t>
      </w:r>
      <w:r>
        <w:rPr>
          <w:color w:val="212121"/>
          <w:spacing w:val="-3"/>
          <w:sz w:val="20"/>
        </w:rPr>
        <w:t xml:space="preserve"> </w:t>
      </w:r>
      <w:r>
        <w:rPr>
          <w:color w:val="212121"/>
          <w:sz w:val="20"/>
        </w:rPr>
        <w:t>granted,</w:t>
      </w:r>
      <w:r>
        <w:rPr>
          <w:color w:val="212121"/>
          <w:spacing w:val="-1"/>
          <w:sz w:val="20"/>
        </w:rPr>
        <w:t xml:space="preserve"> </w:t>
      </w:r>
      <w:r>
        <w:rPr>
          <w:color w:val="212121"/>
          <w:sz w:val="20"/>
        </w:rPr>
        <w:t>the</w:t>
      </w:r>
      <w:r>
        <w:rPr>
          <w:color w:val="212121"/>
          <w:spacing w:val="-2"/>
          <w:sz w:val="20"/>
        </w:rPr>
        <w:t xml:space="preserve"> </w:t>
      </w:r>
      <w:r>
        <w:rPr>
          <w:color w:val="212121"/>
          <w:sz w:val="20"/>
        </w:rPr>
        <w:t>certificate</w:t>
      </w:r>
      <w:r>
        <w:rPr>
          <w:color w:val="212121"/>
          <w:spacing w:val="-2"/>
          <w:sz w:val="20"/>
        </w:rPr>
        <w:t xml:space="preserve"> </w:t>
      </w:r>
      <w:r>
        <w:rPr>
          <w:color w:val="212121"/>
          <w:sz w:val="20"/>
        </w:rPr>
        <w:t>will</w:t>
      </w:r>
      <w:r>
        <w:rPr>
          <w:color w:val="212121"/>
          <w:spacing w:val="-2"/>
          <w:sz w:val="20"/>
        </w:rPr>
        <w:t xml:space="preserve"> </w:t>
      </w:r>
      <w:r>
        <w:rPr>
          <w:color w:val="212121"/>
          <w:sz w:val="20"/>
        </w:rPr>
        <w:t>be</w:t>
      </w:r>
      <w:r>
        <w:rPr>
          <w:color w:val="212121"/>
          <w:spacing w:val="-2"/>
          <w:sz w:val="20"/>
        </w:rPr>
        <w:t xml:space="preserve"> </w:t>
      </w:r>
      <w:r>
        <w:rPr>
          <w:color w:val="212121"/>
          <w:sz w:val="20"/>
        </w:rPr>
        <w:t>null</w:t>
      </w:r>
      <w:r>
        <w:rPr>
          <w:color w:val="212121"/>
          <w:spacing w:val="-2"/>
          <w:sz w:val="20"/>
        </w:rPr>
        <w:t xml:space="preserve"> </w:t>
      </w:r>
      <w:r>
        <w:rPr>
          <w:color w:val="212121"/>
          <w:sz w:val="20"/>
        </w:rPr>
        <w:t>and</w:t>
      </w:r>
      <w:r>
        <w:rPr>
          <w:color w:val="212121"/>
          <w:spacing w:val="-3"/>
          <w:sz w:val="20"/>
        </w:rPr>
        <w:t xml:space="preserve"> </w:t>
      </w:r>
      <w:r>
        <w:rPr>
          <w:color w:val="212121"/>
          <w:sz w:val="20"/>
        </w:rPr>
        <w:t>void,</w:t>
      </w:r>
      <w:r>
        <w:rPr>
          <w:color w:val="212121"/>
          <w:spacing w:val="-4"/>
          <w:sz w:val="20"/>
        </w:rPr>
        <w:t xml:space="preserve"> </w:t>
      </w:r>
      <w:r>
        <w:rPr>
          <w:color w:val="212121"/>
          <w:sz w:val="20"/>
        </w:rPr>
        <w:t>unless</w:t>
      </w:r>
      <w:r>
        <w:rPr>
          <w:color w:val="212121"/>
          <w:spacing w:val="-3"/>
          <w:sz w:val="20"/>
        </w:rPr>
        <w:t xml:space="preserve"> </w:t>
      </w:r>
      <w:r>
        <w:rPr>
          <w:color w:val="212121"/>
          <w:sz w:val="20"/>
        </w:rPr>
        <w:t>an</w:t>
      </w:r>
      <w:r>
        <w:rPr>
          <w:color w:val="212121"/>
          <w:spacing w:val="-1"/>
          <w:sz w:val="20"/>
        </w:rPr>
        <w:t xml:space="preserve"> </w:t>
      </w:r>
      <w:r>
        <w:rPr>
          <w:color w:val="212121"/>
          <w:sz w:val="20"/>
        </w:rPr>
        <w:t>extension</w:t>
      </w:r>
      <w:r>
        <w:rPr>
          <w:color w:val="212121"/>
          <w:spacing w:val="-1"/>
          <w:sz w:val="20"/>
        </w:rPr>
        <w:t xml:space="preserve"> </w:t>
      </w:r>
      <w:r>
        <w:rPr>
          <w:color w:val="212121"/>
          <w:sz w:val="20"/>
        </w:rPr>
        <w:t>is granted by the Commissioner.</w:t>
      </w:r>
    </w:p>
    <w:p w14:paraId="505704A0" w14:textId="77777777" w:rsidR="00174D40" w:rsidRDefault="00086BA0">
      <w:pPr>
        <w:spacing w:line="230" w:lineRule="exact"/>
        <w:ind w:left="660"/>
        <w:rPr>
          <w:sz w:val="20"/>
        </w:rPr>
      </w:pPr>
      <w:r>
        <w:rPr>
          <w:sz w:val="20"/>
        </w:rPr>
        <w:t>603</w:t>
      </w:r>
      <w:r>
        <w:rPr>
          <w:spacing w:val="-3"/>
          <w:sz w:val="20"/>
        </w:rPr>
        <w:t xml:space="preserve"> </w:t>
      </w:r>
      <w:r>
        <w:rPr>
          <w:sz w:val="20"/>
        </w:rPr>
        <w:t>CMR</w:t>
      </w:r>
      <w:r>
        <w:rPr>
          <w:spacing w:val="-4"/>
          <w:sz w:val="20"/>
        </w:rPr>
        <w:t xml:space="preserve"> </w:t>
      </w:r>
      <w:r>
        <w:rPr>
          <w:spacing w:val="-2"/>
          <w:sz w:val="20"/>
        </w:rPr>
        <w:t>52.04(4)</w:t>
      </w:r>
      <w:r>
        <w:rPr>
          <w:color w:val="212121"/>
          <w:spacing w:val="-2"/>
          <w:sz w:val="20"/>
        </w:rPr>
        <w:t>(a).</w:t>
      </w:r>
    </w:p>
    <w:p w14:paraId="505704A1" w14:textId="77777777" w:rsidR="00174D40" w:rsidRDefault="00086BA0">
      <w:pPr>
        <w:ind w:left="660" w:right="721"/>
        <w:rPr>
          <w:sz w:val="20"/>
        </w:rPr>
      </w:pPr>
      <w:bookmarkStart w:id="3" w:name="_bookmark2"/>
      <w:bookmarkEnd w:id="3"/>
      <w:r>
        <w:rPr>
          <w:sz w:val="20"/>
          <w:vertAlign w:val="superscript"/>
        </w:rPr>
        <w:t>3</w:t>
      </w:r>
      <w:r>
        <w:rPr>
          <w:spacing w:val="-3"/>
          <w:sz w:val="20"/>
        </w:rPr>
        <w:t xml:space="preserve"> </w:t>
      </w:r>
      <w:r>
        <w:rPr>
          <w:color w:val="1F2023"/>
          <w:sz w:val="20"/>
        </w:rPr>
        <w:t>A</w:t>
      </w:r>
      <w:r>
        <w:rPr>
          <w:color w:val="1F2023"/>
          <w:spacing w:val="-3"/>
          <w:sz w:val="20"/>
        </w:rPr>
        <w:t xml:space="preserve"> </w:t>
      </w:r>
      <w:r>
        <w:rPr>
          <w:color w:val="1F2023"/>
          <w:sz w:val="20"/>
        </w:rPr>
        <w:t>LMS</w:t>
      </w:r>
      <w:r>
        <w:rPr>
          <w:color w:val="1F2023"/>
          <w:spacing w:val="-3"/>
          <w:sz w:val="20"/>
        </w:rPr>
        <w:t xml:space="preserve"> </w:t>
      </w:r>
      <w:r>
        <w:rPr>
          <w:color w:val="1F2023"/>
          <w:sz w:val="20"/>
        </w:rPr>
        <w:t>is</w:t>
      </w:r>
      <w:r>
        <w:rPr>
          <w:color w:val="1F2023"/>
          <w:spacing w:val="-4"/>
          <w:sz w:val="20"/>
        </w:rPr>
        <w:t xml:space="preserve"> </w:t>
      </w:r>
      <w:r>
        <w:rPr>
          <w:color w:val="1F2023"/>
          <w:sz w:val="20"/>
        </w:rPr>
        <w:t>a</w:t>
      </w:r>
      <w:r>
        <w:rPr>
          <w:color w:val="1F2023"/>
          <w:spacing w:val="-3"/>
          <w:sz w:val="20"/>
        </w:rPr>
        <w:t xml:space="preserve"> </w:t>
      </w:r>
      <w:r>
        <w:rPr>
          <w:color w:val="1F2023"/>
          <w:sz w:val="20"/>
        </w:rPr>
        <w:t>software</w:t>
      </w:r>
      <w:r>
        <w:rPr>
          <w:color w:val="1F2023"/>
          <w:spacing w:val="-3"/>
          <w:sz w:val="20"/>
        </w:rPr>
        <w:t xml:space="preserve"> </w:t>
      </w:r>
      <w:r>
        <w:rPr>
          <w:color w:val="1F2023"/>
          <w:sz w:val="20"/>
        </w:rPr>
        <w:t>application</w:t>
      </w:r>
      <w:r>
        <w:rPr>
          <w:color w:val="1F2023"/>
          <w:spacing w:val="-2"/>
          <w:sz w:val="20"/>
        </w:rPr>
        <w:t xml:space="preserve"> </w:t>
      </w:r>
      <w:r>
        <w:rPr>
          <w:color w:val="1F2023"/>
          <w:sz w:val="20"/>
        </w:rPr>
        <w:t>or</w:t>
      </w:r>
      <w:r>
        <w:rPr>
          <w:color w:val="1F2023"/>
          <w:spacing w:val="-5"/>
          <w:sz w:val="20"/>
        </w:rPr>
        <w:t xml:space="preserve"> </w:t>
      </w:r>
      <w:r>
        <w:rPr>
          <w:color w:val="1F2023"/>
          <w:sz w:val="20"/>
        </w:rPr>
        <w:t>web-based</w:t>
      </w:r>
      <w:r>
        <w:rPr>
          <w:color w:val="1F2023"/>
          <w:spacing w:val="-2"/>
          <w:sz w:val="20"/>
        </w:rPr>
        <w:t xml:space="preserve"> </w:t>
      </w:r>
      <w:r>
        <w:rPr>
          <w:color w:val="1F2023"/>
          <w:sz w:val="20"/>
        </w:rPr>
        <w:t>technology</w:t>
      </w:r>
      <w:r>
        <w:rPr>
          <w:color w:val="1F2023"/>
          <w:spacing w:val="-4"/>
          <w:sz w:val="20"/>
        </w:rPr>
        <w:t xml:space="preserve"> </w:t>
      </w:r>
      <w:r>
        <w:rPr>
          <w:color w:val="1F2023"/>
          <w:sz w:val="20"/>
        </w:rPr>
        <w:t>used</w:t>
      </w:r>
      <w:r>
        <w:rPr>
          <w:color w:val="1F2023"/>
          <w:spacing w:val="-2"/>
          <w:sz w:val="20"/>
        </w:rPr>
        <w:t xml:space="preserve"> </w:t>
      </w:r>
      <w:r>
        <w:rPr>
          <w:color w:val="1F2023"/>
          <w:sz w:val="20"/>
        </w:rPr>
        <w:t>to</w:t>
      </w:r>
      <w:r>
        <w:rPr>
          <w:color w:val="1F2023"/>
          <w:spacing w:val="-2"/>
          <w:sz w:val="20"/>
        </w:rPr>
        <w:t xml:space="preserve"> </w:t>
      </w:r>
      <w:r>
        <w:rPr>
          <w:color w:val="1F2023"/>
          <w:sz w:val="20"/>
        </w:rPr>
        <w:t>administer,</w:t>
      </w:r>
      <w:r>
        <w:rPr>
          <w:color w:val="1F2023"/>
          <w:spacing w:val="-2"/>
          <w:sz w:val="20"/>
        </w:rPr>
        <w:t xml:space="preserve"> </w:t>
      </w:r>
      <w:r>
        <w:rPr>
          <w:color w:val="1F2023"/>
          <w:sz w:val="20"/>
        </w:rPr>
        <w:t>automate,</w:t>
      </w:r>
      <w:r>
        <w:rPr>
          <w:color w:val="1F2023"/>
          <w:spacing w:val="21"/>
          <w:sz w:val="20"/>
        </w:rPr>
        <w:t xml:space="preserve"> </w:t>
      </w:r>
      <w:r>
        <w:rPr>
          <w:color w:val="1F2023"/>
          <w:sz w:val="20"/>
        </w:rPr>
        <w:t>and</w:t>
      </w:r>
      <w:r>
        <w:rPr>
          <w:color w:val="1F2023"/>
          <w:spacing w:val="-2"/>
          <w:sz w:val="20"/>
        </w:rPr>
        <w:t xml:space="preserve"> </w:t>
      </w:r>
      <w:r>
        <w:rPr>
          <w:color w:val="1F2023"/>
          <w:sz w:val="20"/>
        </w:rPr>
        <w:t>deliver</w:t>
      </w:r>
      <w:r>
        <w:rPr>
          <w:color w:val="1F2023"/>
          <w:spacing w:val="-5"/>
          <w:sz w:val="20"/>
        </w:rPr>
        <w:t xml:space="preserve"> </w:t>
      </w:r>
      <w:r>
        <w:rPr>
          <w:color w:val="1F2023"/>
          <w:sz w:val="20"/>
        </w:rPr>
        <w:t>educational courses and materials.</w:t>
      </w:r>
    </w:p>
    <w:p w14:paraId="505704A2" w14:textId="77777777" w:rsidR="00174D40" w:rsidRDefault="00174D40">
      <w:pPr>
        <w:rPr>
          <w:sz w:val="20"/>
        </w:rPr>
        <w:sectPr w:rsidR="00174D40" w:rsidSect="00027D46">
          <w:footerReference w:type="default" r:id="rId14"/>
          <w:pgSz w:w="12240" w:h="15840"/>
          <w:pgMar w:top="1620" w:right="780" w:bottom="1940" w:left="780" w:header="0" w:footer="1745" w:gutter="0"/>
          <w:pgNumType w:start="2"/>
          <w:cols w:space="720"/>
        </w:sectPr>
      </w:pPr>
    </w:p>
    <w:p w14:paraId="505704A3" w14:textId="77777777" w:rsidR="00174D40" w:rsidRDefault="00086BA0">
      <w:pPr>
        <w:pStyle w:val="Heading5"/>
        <w:spacing w:before="22" w:line="320" w:lineRule="atLeast"/>
        <w:ind w:left="1740" w:right="721"/>
      </w:pPr>
      <w:r>
        <w:lastRenderedPageBreak/>
        <w:t>operationalize</w:t>
      </w:r>
      <w:r>
        <w:rPr>
          <w:spacing w:val="-9"/>
        </w:rPr>
        <w:t xml:space="preserve"> </w:t>
      </w:r>
      <w:r>
        <w:t>and</w:t>
      </w:r>
      <w:r>
        <w:rPr>
          <w:spacing w:val="-7"/>
        </w:rPr>
        <w:t xml:space="preserve"> </w:t>
      </w:r>
      <w:r>
        <w:t>enhance</w:t>
      </w:r>
      <w:r>
        <w:rPr>
          <w:spacing w:val="-8"/>
        </w:rPr>
        <w:t xml:space="preserve"> </w:t>
      </w:r>
      <w:r>
        <w:t>the</w:t>
      </w:r>
      <w:r>
        <w:rPr>
          <w:spacing w:val="-8"/>
        </w:rPr>
        <w:t xml:space="preserve"> </w:t>
      </w:r>
      <w:r>
        <w:t>proposed</w:t>
      </w:r>
      <w:r>
        <w:rPr>
          <w:spacing w:val="-7"/>
        </w:rPr>
        <w:t xml:space="preserve"> </w:t>
      </w:r>
      <w:r>
        <w:t>school’s</w:t>
      </w:r>
      <w:r>
        <w:rPr>
          <w:spacing w:val="-8"/>
        </w:rPr>
        <w:t xml:space="preserve"> </w:t>
      </w:r>
      <w:r>
        <w:t>mission,</w:t>
      </w:r>
      <w:r>
        <w:rPr>
          <w:spacing w:val="-7"/>
        </w:rPr>
        <w:t xml:space="preserve"> </w:t>
      </w:r>
      <w:r>
        <w:t>guiding</w:t>
      </w:r>
      <w:r>
        <w:rPr>
          <w:spacing w:val="-7"/>
        </w:rPr>
        <w:t xml:space="preserve"> </w:t>
      </w:r>
      <w:r>
        <w:t>principles,</w:t>
      </w:r>
      <w:r>
        <w:rPr>
          <w:spacing w:val="-6"/>
        </w:rPr>
        <w:t xml:space="preserve"> </w:t>
      </w:r>
      <w:r>
        <w:t>and core values.</w:t>
      </w:r>
    </w:p>
    <w:p w14:paraId="505704A4" w14:textId="77777777" w:rsidR="00174D40" w:rsidRDefault="00086BA0">
      <w:pPr>
        <w:pStyle w:val="ListParagraph"/>
        <w:numPr>
          <w:ilvl w:val="0"/>
          <w:numId w:val="184"/>
        </w:numPr>
        <w:tabs>
          <w:tab w:val="left" w:pos="1739"/>
        </w:tabs>
        <w:spacing w:line="249" w:lineRule="exact"/>
        <w:ind w:left="1739" w:hanging="359"/>
        <w:rPr>
          <w:sz w:val="24"/>
        </w:rPr>
      </w:pPr>
      <w:r>
        <w:rPr>
          <w:i/>
          <w:sz w:val="24"/>
        </w:rPr>
        <w:t>Public</w:t>
      </w:r>
      <w:r>
        <w:rPr>
          <w:i/>
          <w:spacing w:val="-7"/>
          <w:sz w:val="24"/>
        </w:rPr>
        <w:t xml:space="preserve"> </w:t>
      </w:r>
      <w:r>
        <w:rPr>
          <w:i/>
          <w:sz w:val="24"/>
        </w:rPr>
        <w:t>comment.</w:t>
      </w:r>
      <w:r>
        <w:rPr>
          <w:i/>
          <w:spacing w:val="-3"/>
          <w:sz w:val="24"/>
        </w:rPr>
        <w:t xml:space="preserve"> </w:t>
      </w:r>
      <w:r>
        <w:rPr>
          <w:sz w:val="24"/>
        </w:rPr>
        <w:t>The</w:t>
      </w:r>
      <w:r>
        <w:rPr>
          <w:spacing w:val="-3"/>
          <w:sz w:val="24"/>
        </w:rPr>
        <w:t xml:space="preserve"> </w:t>
      </w:r>
      <w:r>
        <w:rPr>
          <w:sz w:val="24"/>
        </w:rPr>
        <w:t>Department</w:t>
      </w:r>
      <w:r>
        <w:rPr>
          <w:spacing w:val="-6"/>
          <w:sz w:val="24"/>
        </w:rPr>
        <w:t xml:space="preserve"> </w:t>
      </w:r>
      <w:r>
        <w:rPr>
          <w:sz w:val="24"/>
        </w:rPr>
        <w:t>held</w:t>
      </w:r>
      <w:r>
        <w:rPr>
          <w:spacing w:val="-4"/>
          <w:sz w:val="24"/>
        </w:rPr>
        <w:t xml:space="preserve"> </w:t>
      </w:r>
      <w:r>
        <w:rPr>
          <w:sz w:val="24"/>
        </w:rPr>
        <w:t>a</w:t>
      </w:r>
      <w:r>
        <w:rPr>
          <w:spacing w:val="-2"/>
          <w:sz w:val="24"/>
        </w:rPr>
        <w:t xml:space="preserve"> </w:t>
      </w:r>
      <w:r>
        <w:rPr>
          <w:sz w:val="24"/>
        </w:rPr>
        <w:t>hybrid</w:t>
      </w:r>
      <w:r>
        <w:rPr>
          <w:spacing w:val="-4"/>
          <w:sz w:val="24"/>
        </w:rPr>
        <w:t xml:space="preserve"> </w:t>
      </w:r>
      <w:r>
        <w:rPr>
          <w:sz w:val="24"/>
        </w:rPr>
        <w:t>public</w:t>
      </w:r>
      <w:r>
        <w:rPr>
          <w:spacing w:val="-6"/>
          <w:sz w:val="24"/>
        </w:rPr>
        <w:t xml:space="preserve"> </w:t>
      </w:r>
      <w:r>
        <w:rPr>
          <w:sz w:val="24"/>
        </w:rPr>
        <w:t>hearing</w:t>
      </w:r>
      <w:r>
        <w:rPr>
          <w:spacing w:val="-3"/>
          <w:sz w:val="24"/>
        </w:rPr>
        <w:t xml:space="preserve"> </w:t>
      </w:r>
      <w:r>
        <w:rPr>
          <w:sz w:val="24"/>
        </w:rPr>
        <w:t>in</w:t>
      </w:r>
      <w:r>
        <w:rPr>
          <w:spacing w:val="-4"/>
          <w:sz w:val="24"/>
        </w:rPr>
        <w:t xml:space="preserve"> </w:t>
      </w:r>
      <w:r>
        <w:rPr>
          <w:sz w:val="24"/>
        </w:rPr>
        <w:t>Boston</w:t>
      </w:r>
      <w:r>
        <w:rPr>
          <w:spacing w:val="-4"/>
          <w:sz w:val="24"/>
        </w:rPr>
        <w:t xml:space="preserve"> </w:t>
      </w:r>
      <w:r>
        <w:rPr>
          <w:spacing w:val="-5"/>
          <w:sz w:val="24"/>
        </w:rPr>
        <w:t>on</w:t>
      </w:r>
    </w:p>
    <w:p w14:paraId="505704A5" w14:textId="77777777" w:rsidR="00174D40" w:rsidRDefault="00086BA0">
      <w:pPr>
        <w:spacing w:before="17" w:line="254" w:lineRule="auto"/>
        <w:ind w:left="1739" w:right="906"/>
        <w:rPr>
          <w:sz w:val="24"/>
        </w:rPr>
      </w:pPr>
      <w:r>
        <w:rPr>
          <w:sz w:val="24"/>
        </w:rPr>
        <w:t>December 6, 2023. Comment was received in-person and virtually. Board Vice Chair</w:t>
      </w:r>
      <w:r>
        <w:rPr>
          <w:spacing w:val="-7"/>
          <w:sz w:val="24"/>
        </w:rPr>
        <w:t xml:space="preserve"> </w:t>
      </w:r>
      <w:r>
        <w:rPr>
          <w:sz w:val="24"/>
        </w:rPr>
        <w:t>Matt</w:t>
      </w:r>
      <w:r>
        <w:rPr>
          <w:spacing w:val="-7"/>
          <w:sz w:val="24"/>
        </w:rPr>
        <w:t xml:space="preserve"> </w:t>
      </w:r>
      <w:r>
        <w:rPr>
          <w:sz w:val="24"/>
        </w:rPr>
        <w:t>Hills</w:t>
      </w:r>
      <w:r>
        <w:rPr>
          <w:spacing w:val="-5"/>
          <w:sz w:val="24"/>
        </w:rPr>
        <w:t xml:space="preserve"> </w:t>
      </w:r>
      <w:r>
        <w:rPr>
          <w:sz w:val="24"/>
        </w:rPr>
        <w:t>and</w:t>
      </w:r>
      <w:r>
        <w:rPr>
          <w:spacing w:val="-4"/>
          <w:sz w:val="24"/>
        </w:rPr>
        <w:t xml:space="preserve"> </w:t>
      </w:r>
      <w:r>
        <w:rPr>
          <w:sz w:val="24"/>
        </w:rPr>
        <w:t>member</w:t>
      </w:r>
      <w:r>
        <w:rPr>
          <w:spacing w:val="-7"/>
          <w:sz w:val="24"/>
        </w:rPr>
        <w:t xml:space="preserve"> </w:t>
      </w:r>
      <w:r>
        <w:rPr>
          <w:sz w:val="24"/>
        </w:rPr>
        <w:t>Ela</w:t>
      </w:r>
      <w:r>
        <w:rPr>
          <w:spacing w:val="-4"/>
          <w:sz w:val="24"/>
        </w:rPr>
        <w:t xml:space="preserve"> </w:t>
      </w:r>
      <w:r>
        <w:rPr>
          <w:sz w:val="24"/>
        </w:rPr>
        <w:t>Gardiner</w:t>
      </w:r>
      <w:r>
        <w:rPr>
          <w:spacing w:val="-5"/>
          <w:sz w:val="24"/>
        </w:rPr>
        <w:t xml:space="preserve"> </w:t>
      </w:r>
      <w:r>
        <w:rPr>
          <w:sz w:val="24"/>
        </w:rPr>
        <w:t>attended</w:t>
      </w:r>
      <w:r>
        <w:rPr>
          <w:spacing w:val="-6"/>
          <w:sz w:val="24"/>
        </w:rPr>
        <w:t xml:space="preserve"> </w:t>
      </w:r>
      <w:r>
        <w:rPr>
          <w:sz w:val="24"/>
        </w:rPr>
        <w:t>the</w:t>
      </w:r>
      <w:r>
        <w:rPr>
          <w:spacing w:val="-5"/>
          <w:sz w:val="24"/>
        </w:rPr>
        <w:t xml:space="preserve"> </w:t>
      </w:r>
      <w:r>
        <w:rPr>
          <w:sz w:val="24"/>
        </w:rPr>
        <w:t>hearing.</w:t>
      </w:r>
      <w:r>
        <w:rPr>
          <w:spacing w:val="-5"/>
          <w:sz w:val="24"/>
        </w:rPr>
        <w:t xml:space="preserve"> </w:t>
      </w:r>
      <w:r>
        <w:rPr>
          <w:sz w:val="24"/>
        </w:rPr>
        <w:t>Written</w:t>
      </w:r>
      <w:r>
        <w:rPr>
          <w:spacing w:val="-6"/>
          <w:sz w:val="24"/>
        </w:rPr>
        <w:t xml:space="preserve"> </w:t>
      </w:r>
      <w:r>
        <w:rPr>
          <w:sz w:val="24"/>
        </w:rPr>
        <w:t>comments were accepted from members of the public through December 22, 2023.</w:t>
      </w:r>
    </w:p>
    <w:p w14:paraId="505704A6" w14:textId="77777777" w:rsidR="00174D40" w:rsidRDefault="00086BA0">
      <w:pPr>
        <w:pStyle w:val="ListParagraph"/>
        <w:numPr>
          <w:ilvl w:val="0"/>
          <w:numId w:val="184"/>
        </w:numPr>
        <w:tabs>
          <w:tab w:val="left" w:pos="1739"/>
        </w:tabs>
        <w:spacing w:before="3" w:line="283" w:lineRule="auto"/>
        <w:ind w:left="1739" w:right="918"/>
        <w:rPr>
          <w:sz w:val="24"/>
        </w:rPr>
      </w:pPr>
      <w:r>
        <w:rPr>
          <w:i/>
          <w:sz w:val="24"/>
        </w:rPr>
        <w:t>Interview.</w:t>
      </w:r>
      <w:r>
        <w:rPr>
          <w:i/>
          <w:spacing w:val="-5"/>
          <w:sz w:val="24"/>
        </w:rPr>
        <w:t xml:space="preserve"> </w:t>
      </w:r>
      <w:r>
        <w:rPr>
          <w:sz w:val="24"/>
        </w:rPr>
        <w:t>In</w:t>
      </w:r>
      <w:r>
        <w:rPr>
          <w:spacing w:val="-6"/>
          <w:sz w:val="24"/>
        </w:rPr>
        <w:t xml:space="preserve"> </w:t>
      </w:r>
      <w:r>
        <w:rPr>
          <w:sz w:val="24"/>
        </w:rPr>
        <w:t>January</w:t>
      </w:r>
      <w:r>
        <w:rPr>
          <w:spacing w:val="-6"/>
          <w:sz w:val="24"/>
        </w:rPr>
        <w:t xml:space="preserve"> </w:t>
      </w:r>
      <w:r>
        <w:rPr>
          <w:sz w:val="24"/>
        </w:rPr>
        <w:t>2024,</w:t>
      </w:r>
      <w:r>
        <w:rPr>
          <w:spacing w:val="-6"/>
          <w:sz w:val="24"/>
        </w:rPr>
        <w:t xml:space="preserve"> </w:t>
      </w:r>
      <w:r>
        <w:rPr>
          <w:sz w:val="24"/>
        </w:rPr>
        <w:t>the</w:t>
      </w:r>
      <w:r>
        <w:rPr>
          <w:spacing w:val="-6"/>
          <w:sz w:val="24"/>
        </w:rPr>
        <w:t xml:space="preserve"> </w:t>
      </w:r>
      <w:r>
        <w:rPr>
          <w:sz w:val="24"/>
        </w:rPr>
        <w:t>Department</w:t>
      </w:r>
      <w:r>
        <w:rPr>
          <w:spacing w:val="-6"/>
          <w:sz w:val="24"/>
        </w:rPr>
        <w:t xml:space="preserve"> </w:t>
      </w:r>
      <w:r>
        <w:rPr>
          <w:sz w:val="24"/>
        </w:rPr>
        <w:t>held</w:t>
      </w:r>
      <w:r>
        <w:rPr>
          <w:spacing w:val="-6"/>
          <w:sz w:val="24"/>
        </w:rPr>
        <w:t xml:space="preserve"> </w:t>
      </w:r>
      <w:r>
        <w:rPr>
          <w:sz w:val="24"/>
        </w:rPr>
        <w:t>a</w:t>
      </w:r>
      <w:r>
        <w:rPr>
          <w:spacing w:val="-6"/>
          <w:sz w:val="24"/>
        </w:rPr>
        <w:t xml:space="preserve"> </w:t>
      </w:r>
      <w:r>
        <w:rPr>
          <w:sz w:val="24"/>
        </w:rPr>
        <w:t>ﬁnal</w:t>
      </w:r>
      <w:r>
        <w:rPr>
          <w:spacing w:val="-6"/>
          <w:sz w:val="24"/>
        </w:rPr>
        <w:t xml:space="preserve"> </w:t>
      </w:r>
      <w:r>
        <w:rPr>
          <w:sz w:val="24"/>
        </w:rPr>
        <w:t>interview</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 xml:space="preserve">applicant </w:t>
      </w:r>
      <w:r>
        <w:rPr>
          <w:spacing w:val="-2"/>
          <w:sz w:val="24"/>
        </w:rPr>
        <w:t>group.</w:t>
      </w:r>
    </w:p>
    <w:p w14:paraId="505704A7" w14:textId="77777777" w:rsidR="00174D40" w:rsidRDefault="00174D40">
      <w:pPr>
        <w:pStyle w:val="BodyText"/>
        <w:spacing w:before="264"/>
        <w:rPr>
          <w:sz w:val="24"/>
        </w:rPr>
      </w:pPr>
    </w:p>
    <w:p w14:paraId="505704A8" w14:textId="77777777" w:rsidR="00174D40" w:rsidRDefault="00086BA0">
      <w:pPr>
        <w:pStyle w:val="Heading4"/>
        <w:spacing w:before="1"/>
        <w:ind w:left="660"/>
      </w:pPr>
      <w:bookmarkStart w:id="4" w:name="Summary_of_Recommendation"/>
      <w:bookmarkEnd w:id="4"/>
      <w:r>
        <w:t>Summary</w:t>
      </w:r>
      <w:r>
        <w:rPr>
          <w:spacing w:val="-2"/>
        </w:rPr>
        <w:t xml:space="preserve"> </w:t>
      </w:r>
      <w:r>
        <w:t>of</w:t>
      </w:r>
      <w:r>
        <w:rPr>
          <w:spacing w:val="-2"/>
        </w:rPr>
        <w:t xml:space="preserve"> Recommendation</w:t>
      </w:r>
    </w:p>
    <w:p w14:paraId="505704A9" w14:textId="77777777" w:rsidR="00174D40" w:rsidRDefault="00174D40">
      <w:pPr>
        <w:pStyle w:val="BodyText"/>
        <w:spacing w:before="4"/>
        <w:rPr>
          <w:b/>
          <w:sz w:val="24"/>
        </w:rPr>
      </w:pPr>
    </w:p>
    <w:p w14:paraId="505704AA" w14:textId="77777777" w:rsidR="00174D40" w:rsidRDefault="00086BA0">
      <w:pPr>
        <w:ind w:left="659" w:right="677"/>
        <w:rPr>
          <w:sz w:val="24"/>
        </w:rPr>
      </w:pPr>
      <w:r>
        <w:rPr>
          <w:sz w:val="24"/>
        </w:rPr>
        <w:t>I recommend that the Board award a conditional certificate to the board of trustees of the proposed</w:t>
      </w:r>
      <w:r>
        <w:rPr>
          <w:spacing w:val="-1"/>
          <w:sz w:val="24"/>
        </w:rPr>
        <w:t xml:space="preserve"> </w:t>
      </w:r>
      <w:r>
        <w:rPr>
          <w:sz w:val="24"/>
        </w:rPr>
        <w:t>Felix</w:t>
      </w:r>
      <w:r>
        <w:rPr>
          <w:spacing w:val="-1"/>
          <w:sz w:val="24"/>
        </w:rPr>
        <w:t xml:space="preserve"> </w:t>
      </w:r>
      <w:r>
        <w:rPr>
          <w:sz w:val="24"/>
        </w:rPr>
        <w:t>Commonwealth</w:t>
      </w:r>
      <w:r>
        <w:rPr>
          <w:spacing w:val="-1"/>
          <w:sz w:val="24"/>
        </w:rPr>
        <w:t xml:space="preserve"> </w:t>
      </w:r>
      <w:r>
        <w:rPr>
          <w:sz w:val="24"/>
        </w:rPr>
        <w:t>Virtual</w:t>
      </w:r>
      <w:r>
        <w:rPr>
          <w:spacing w:val="-1"/>
          <w:sz w:val="24"/>
        </w:rPr>
        <w:t xml:space="preserve"> </w:t>
      </w:r>
      <w:r>
        <w:rPr>
          <w:sz w:val="24"/>
        </w:rPr>
        <w:t>School.</w:t>
      </w:r>
      <w:r>
        <w:rPr>
          <w:spacing w:val="-1"/>
          <w:sz w:val="24"/>
        </w:rPr>
        <w:t xml:space="preserve"> </w:t>
      </w:r>
      <w:r>
        <w:rPr>
          <w:sz w:val="24"/>
        </w:rPr>
        <w:t>To</w:t>
      </w:r>
      <w:r>
        <w:rPr>
          <w:spacing w:val="-1"/>
          <w:sz w:val="24"/>
        </w:rPr>
        <w:t xml:space="preserve"> </w:t>
      </w:r>
      <w:r>
        <w:rPr>
          <w:sz w:val="24"/>
        </w:rPr>
        <w:t>address</w:t>
      </w:r>
      <w:r>
        <w:rPr>
          <w:spacing w:val="-1"/>
          <w:sz w:val="24"/>
        </w:rPr>
        <w:t xml:space="preserve"> </w:t>
      </w:r>
      <w:r>
        <w:rPr>
          <w:sz w:val="24"/>
        </w:rPr>
        <w:t>those</w:t>
      </w:r>
      <w:r>
        <w:rPr>
          <w:spacing w:val="-2"/>
          <w:sz w:val="24"/>
        </w:rPr>
        <w:t xml:space="preserve"> </w:t>
      </w:r>
      <w:r>
        <w:rPr>
          <w:sz w:val="24"/>
        </w:rPr>
        <w:t>areas</w:t>
      </w:r>
      <w:r>
        <w:rPr>
          <w:spacing w:val="-1"/>
          <w:sz w:val="24"/>
        </w:rPr>
        <w:t xml:space="preserve"> </w:t>
      </w:r>
      <w:r>
        <w:rPr>
          <w:sz w:val="24"/>
        </w:rPr>
        <w:t>of Felix’s</w:t>
      </w:r>
      <w:r>
        <w:rPr>
          <w:spacing w:val="-1"/>
          <w:sz w:val="24"/>
        </w:rPr>
        <w:t xml:space="preserve"> </w:t>
      </w:r>
      <w:r>
        <w:rPr>
          <w:sz w:val="24"/>
        </w:rPr>
        <w:t>application</w:t>
      </w:r>
      <w:r>
        <w:rPr>
          <w:spacing w:val="-1"/>
          <w:sz w:val="24"/>
        </w:rPr>
        <w:t xml:space="preserve"> </w:t>
      </w:r>
      <w:r>
        <w:rPr>
          <w:sz w:val="24"/>
        </w:rPr>
        <w:t>that need further development and improvement, I recommend that the Board impose several conditions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school’s</w:t>
      </w:r>
      <w:r>
        <w:rPr>
          <w:spacing w:val="-3"/>
          <w:sz w:val="24"/>
        </w:rPr>
        <w:t xml:space="preserve"> </w:t>
      </w:r>
      <w:r>
        <w:rPr>
          <w:sz w:val="24"/>
        </w:rPr>
        <w:t>certificate.</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will</w:t>
      </w:r>
      <w:r>
        <w:rPr>
          <w:spacing w:val="-3"/>
          <w:sz w:val="24"/>
        </w:rPr>
        <w:t xml:space="preserve"> </w:t>
      </w:r>
      <w:r>
        <w:rPr>
          <w:sz w:val="24"/>
        </w:rPr>
        <w:t>determine</w:t>
      </w:r>
      <w:r>
        <w:rPr>
          <w:spacing w:val="-4"/>
          <w:sz w:val="24"/>
        </w:rPr>
        <w:t xml:space="preserve"> </w:t>
      </w:r>
      <w:r>
        <w:rPr>
          <w:sz w:val="24"/>
        </w:rPr>
        <w:t>whether</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has</w:t>
      </w:r>
      <w:r>
        <w:rPr>
          <w:spacing w:val="-3"/>
          <w:sz w:val="24"/>
        </w:rPr>
        <w:t xml:space="preserve"> </w:t>
      </w:r>
      <w:r>
        <w:rPr>
          <w:sz w:val="24"/>
        </w:rPr>
        <w:t>met these conditions prior to opening. Specifically, I recommend the Board impose the conditions that follow.</w:t>
      </w:r>
    </w:p>
    <w:p w14:paraId="505704AB" w14:textId="77777777" w:rsidR="00174D40" w:rsidRDefault="00086BA0">
      <w:pPr>
        <w:pStyle w:val="ListParagraph"/>
        <w:numPr>
          <w:ilvl w:val="0"/>
          <w:numId w:val="183"/>
        </w:numPr>
        <w:tabs>
          <w:tab w:val="left" w:pos="1379"/>
        </w:tabs>
        <w:spacing w:before="247" w:line="254" w:lineRule="auto"/>
        <w:ind w:left="1379" w:right="783"/>
        <w:rPr>
          <w:sz w:val="24"/>
        </w:rPr>
      </w:pPr>
      <w:r>
        <w:rPr>
          <w:sz w:val="24"/>
        </w:rPr>
        <w:t>By</w:t>
      </w:r>
      <w:r>
        <w:rPr>
          <w:spacing w:val="-1"/>
          <w:sz w:val="24"/>
        </w:rPr>
        <w:t xml:space="preserve"> </w:t>
      </w:r>
      <w:r>
        <w:rPr>
          <w:sz w:val="24"/>
        </w:rPr>
        <w:t>May</w:t>
      </w:r>
      <w:r>
        <w:rPr>
          <w:spacing w:val="-1"/>
          <w:sz w:val="24"/>
        </w:rPr>
        <w:t xml:space="preserve"> </w:t>
      </w:r>
      <w:r>
        <w:rPr>
          <w:sz w:val="24"/>
        </w:rPr>
        <w:t>1,</w:t>
      </w:r>
      <w:r>
        <w:rPr>
          <w:spacing w:val="-1"/>
          <w:sz w:val="24"/>
        </w:rPr>
        <w:t xml:space="preserve"> </w:t>
      </w:r>
      <w:r>
        <w:rPr>
          <w:sz w:val="24"/>
        </w:rPr>
        <w:t>2024,</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trustees</w:t>
      </w:r>
      <w:r>
        <w:rPr>
          <w:spacing w:val="-1"/>
          <w:sz w:val="24"/>
        </w:rPr>
        <w:t xml:space="preserve"> </w:t>
      </w:r>
      <w:r>
        <w:rPr>
          <w:sz w:val="24"/>
        </w:rPr>
        <w:t>must</w:t>
      </w:r>
      <w:r>
        <w:rPr>
          <w:spacing w:val="-1"/>
          <w:sz w:val="24"/>
        </w:rPr>
        <w:t xml:space="preserve"> </w:t>
      </w:r>
      <w:r>
        <w:rPr>
          <w:sz w:val="24"/>
        </w:rPr>
        <w:t>submit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an</w:t>
      </w:r>
      <w:r>
        <w:rPr>
          <w:spacing w:val="-1"/>
          <w:sz w:val="24"/>
        </w:rPr>
        <w:t xml:space="preserve"> </w:t>
      </w:r>
      <w:r>
        <w:rPr>
          <w:sz w:val="24"/>
        </w:rPr>
        <w:t>action</w:t>
      </w:r>
      <w:r>
        <w:rPr>
          <w:spacing w:val="-1"/>
          <w:sz w:val="24"/>
        </w:rPr>
        <w:t xml:space="preserve"> </w:t>
      </w:r>
      <w:r>
        <w:rPr>
          <w:sz w:val="24"/>
        </w:rPr>
        <w:t>plan that outlines</w:t>
      </w:r>
      <w:r>
        <w:rPr>
          <w:spacing w:val="-11"/>
          <w:sz w:val="24"/>
        </w:rPr>
        <w:t xml:space="preserve"> </w:t>
      </w:r>
      <w:r>
        <w:rPr>
          <w:sz w:val="24"/>
        </w:rPr>
        <w:t>the</w:t>
      </w:r>
      <w:r>
        <w:rPr>
          <w:spacing w:val="-8"/>
          <w:sz w:val="24"/>
        </w:rPr>
        <w:t xml:space="preserve"> </w:t>
      </w:r>
      <w:r>
        <w:rPr>
          <w:sz w:val="24"/>
        </w:rPr>
        <w:t>steps</w:t>
      </w:r>
      <w:r>
        <w:rPr>
          <w:spacing w:val="-8"/>
          <w:sz w:val="24"/>
        </w:rPr>
        <w:t xml:space="preserve"> </w:t>
      </w:r>
      <w:r>
        <w:rPr>
          <w:sz w:val="24"/>
        </w:rPr>
        <w:t>it</w:t>
      </w:r>
      <w:r>
        <w:rPr>
          <w:spacing w:val="-7"/>
          <w:sz w:val="24"/>
        </w:rPr>
        <w:t xml:space="preserve"> </w:t>
      </w:r>
      <w:r>
        <w:rPr>
          <w:sz w:val="24"/>
        </w:rPr>
        <w:t>will</w:t>
      </w:r>
      <w:r>
        <w:rPr>
          <w:spacing w:val="-7"/>
          <w:sz w:val="24"/>
        </w:rPr>
        <w:t xml:space="preserve"> </w:t>
      </w:r>
      <w:r>
        <w:rPr>
          <w:sz w:val="24"/>
        </w:rPr>
        <w:t>take</w:t>
      </w:r>
      <w:r>
        <w:rPr>
          <w:spacing w:val="-15"/>
          <w:sz w:val="24"/>
        </w:rPr>
        <w:t xml:space="preserve"> </w:t>
      </w:r>
      <w:r>
        <w:rPr>
          <w:sz w:val="24"/>
        </w:rPr>
        <w:t>to</w:t>
      </w:r>
      <w:r>
        <w:rPr>
          <w:spacing w:val="-8"/>
          <w:sz w:val="24"/>
        </w:rPr>
        <w:t xml:space="preserve"> </w:t>
      </w:r>
      <w:r>
        <w:rPr>
          <w:sz w:val="24"/>
        </w:rPr>
        <w:t>open</w:t>
      </w:r>
      <w:r>
        <w:rPr>
          <w:spacing w:val="-8"/>
          <w:sz w:val="24"/>
        </w:rPr>
        <w:t xml:space="preserve"> </w:t>
      </w:r>
      <w:r>
        <w:rPr>
          <w:sz w:val="24"/>
        </w:rPr>
        <w:t>the</w:t>
      </w:r>
      <w:r>
        <w:rPr>
          <w:spacing w:val="-8"/>
          <w:sz w:val="24"/>
        </w:rPr>
        <w:t xml:space="preserve"> </w:t>
      </w:r>
      <w:r>
        <w:rPr>
          <w:sz w:val="24"/>
        </w:rPr>
        <w:t>school.</w:t>
      </w:r>
      <w:r>
        <w:rPr>
          <w:spacing w:val="-8"/>
          <w:sz w:val="24"/>
        </w:rPr>
        <w:t xml:space="preserve"> </w:t>
      </w:r>
      <w:r>
        <w:rPr>
          <w:sz w:val="24"/>
        </w:rPr>
        <w:t>The</w:t>
      </w:r>
      <w:r>
        <w:rPr>
          <w:spacing w:val="-8"/>
          <w:sz w:val="24"/>
        </w:rPr>
        <w:t xml:space="preserve"> </w:t>
      </w:r>
      <w:r>
        <w:rPr>
          <w:sz w:val="24"/>
        </w:rPr>
        <w:t>applicant</w:t>
      </w:r>
      <w:r>
        <w:rPr>
          <w:spacing w:val="-8"/>
          <w:sz w:val="24"/>
        </w:rPr>
        <w:t xml:space="preserve"> </w:t>
      </w:r>
      <w:r>
        <w:rPr>
          <w:sz w:val="24"/>
        </w:rPr>
        <w:t>group’s</w:t>
      </w:r>
      <w:r>
        <w:rPr>
          <w:spacing w:val="-8"/>
          <w:sz w:val="24"/>
        </w:rPr>
        <w:t xml:space="preserve"> </w:t>
      </w:r>
      <w:r>
        <w:rPr>
          <w:sz w:val="24"/>
        </w:rPr>
        <w:t>action</w:t>
      </w:r>
      <w:r>
        <w:rPr>
          <w:spacing w:val="-9"/>
          <w:sz w:val="24"/>
        </w:rPr>
        <w:t xml:space="preserve"> </w:t>
      </w:r>
      <w:r>
        <w:rPr>
          <w:sz w:val="24"/>
        </w:rPr>
        <w:t>plan</w:t>
      </w:r>
      <w:r>
        <w:rPr>
          <w:spacing w:val="-8"/>
          <w:sz w:val="24"/>
        </w:rPr>
        <w:t xml:space="preserve"> </w:t>
      </w:r>
      <w:r>
        <w:rPr>
          <w:sz w:val="24"/>
        </w:rPr>
        <w:t>should cover the period from April 1, 2024, to the ﬁrst day of school and must outline the strategies,</w:t>
      </w:r>
      <w:r>
        <w:rPr>
          <w:spacing w:val="-1"/>
          <w:sz w:val="24"/>
        </w:rPr>
        <w:t xml:space="preserve"> </w:t>
      </w:r>
      <w:r>
        <w:rPr>
          <w:sz w:val="24"/>
        </w:rPr>
        <w:t>steps,</w:t>
      </w:r>
      <w:r>
        <w:rPr>
          <w:spacing w:val="-1"/>
          <w:sz w:val="24"/>
        </w:rPr>
        <w:t xml:space="preserve"> </w:t>
      </w:r>
      <w:r>
        <w:rPr>
          <w:sz w:val="24"/>
        </w:rPr>
        <w:t>and designated point person(s) and provide a clear timeline for opening the school. The action plan must be speciﬁc and consistent with the school’s mission, vision, and objectives.</w:t>
      </w:r>
    </w:p>
    <w:p w14:paraId="505704AC" w14:textId="77777777" w:rsidR="00174D40" w:rsidRDefault="00086BA0">
      <w:pPr>
        <w:pStyle w:val="ListParagraph"/>
        <w:numPr>
          <w:ilvl w:val="0"/>
          <w:numId w:val="183"/>
        </w:numPr>
        <w:tabs>
          <w:tab w:val="left" w:pos="1379"/>
        </w:tabs>
        <w:spacing w:before="1" w:line="254" w:lineRule="auto"/>
        <w:ind w:left="1379" w:right="839"/>
        <w:rPr>
          <w:sz w:val="24"/>
        </w:rPr>
      </w:pPr>
      <w:r>
        <w:rPr>
          <w:sz w:val="24"/>
        </w:rPr>
        <w:t>By May 10, 2024, the board of trustees must submit to the Department a draft contract with Arizona State University Prep Digital (ASUPD) for review and approval. The contract must include, but is not limited to, an outline of the services and a clear justiﬁcation for the compensation and contract payments. It also must include accountability</w:t>
      </w:r>
      <w:r>
        <w:rPr>
          <w:spacing w:val="-7"/>
          <w:sz w:val="24"/>
        </w:rPr>
        <w:t xml:space="preserve"> </w:t>
      </w:r>
      <w:r>
        <w:rPr>
          <w:sz w:val="24"/>
        </w:rPr>
        <w:t>measures</w:t>
      </w:r>
      <w:r>
        <w:rPr>
          <w:spacing w:val="-7"/>
          <w:sz w:val="24"/>
        </w:rPr>
        <w:t xml:space="preserve"> </w:t>
      </w:r>
      <w:r>
        <w:rPr>
          <w:sz w:val="24"/>
        </w:rPr>
        <w:t>and</w:t>
      </w:r>
      <w:r>
        <w:rPr>
          <w:spacing w:val="-7"/>
          <w:sz w:val="24"/>
        </w:rPr>
        <w:t xml:space="preserve"> </w:t>
      </w:r>
      <w:r>
        <w:rPr>
          <w:sz w:val="24"/>
        </w:rPr>
        <w:t>goals</w:t>
      </w:r>
      <w:r>
        <w:rPr>
          <w:spacing w:val="-7"/>
          <w:sz w:val="24"/>
        </w:rPr>
        <w:t xml:space="preserve"> </w:t>
      </w:r>
      <w:r>
        <w:rPr>
          <w:sz w:val="24"/>
        </w:rPr>
        <w:t>sufficient</w:t>
      </w:r>
      <w:r>
        <w:rPr>
          <w:spacing w:val="-8"/>
          <w:sz w:val="24"/>
        </w:rPr>
        <w:t xml:space="preserve"> </w:t>
      </w:r>
      <w:r>
        <w:rPr>
          <w:sz w:val="24"/>
        </w:rPr>
        <w:t>to</w:t>
      </w:r>
      <w:r>
        <w:rPr>
          <w:spacing w:val="-8"/>
          <w:sz w:val="24"/>
        </w:rPr>
        <w:t xml:space="preserve"> </w:t>
      </w:r>
      <w:r>
        <w:rPr>
          <w:sz w:val="24"/>
        </w:rPr>
        <w:t>measure</w:t>
      </w:r>
      <w:r>
        <w:rPr>
          <w:spacing w:val="-8"/>
          <w:sz w:val="24"/>
        </w:rPr>
        <w:t xml:space="preserve"> </w:t>
      </w:r>
      <w:r>
        <w:rPr>
          <w:sz w:val="24"/>
        </w:rPr>
        <w:t>the</w:t>
      </w:r>
      <w:r>
        <w:rPr>
          <w:spacing w:val="-8"/>
          <w:sz w:val="24"/>
        </w:rPr>
        <w:t xml:space="preserve"> </w:t>
      </w:r>
      <w:r>
        <w:rPr>
          <w:sz w:val="24"/>
        </w:rPr>
        <w:t>performance</w:t>
      </w:r>
      <w:r>
        <w:rPr>
          <w:spacing w:val="-8"/>
          <w:sz w:val="24"/>
        </w:rPr>
        <w:t xml:space="preserve"> </w:t>
      </w:r>
      <w:r>
        <w:rPr>
          <w:sz w:val="24"/>
        </w:rPr>
        <w:t>of</w:t>
      </w:r>
      <w:r>
        <w:rPr>
          <w:spacing w:val="-8"/>
          <w:sz w:val="24"/>
        </w:rPr>
        <w:t xml:space="preserve"> </w:t>
      </w:r>
      <w:r>
        <w:rPr>
          <w:sz w:val="24"/>
        </w:rPr>
        <w:t>ASUPD</w:t>
      </w:r>
      <w:r>
        <w:rPr>
          <w:spacing w:val="-7"/>
          <w:sz w:val="24"/>
        </w:rPr>
        <w:t xml:space="preserve"> </w:t>
      </w:r>
      <w:r>
        <w:rPr>
          <w:sz w:val="24"/>
        </w:rPr>
        <w:t>and to permit the board of trustees to terminate the contract if the goals are not met.</w:t>
      </w:r>
    </w:p>
    <w:p w14:paraId="505704AD" w14:textId="77777777" w:rsidR="00174D40" w:rsidRDefault="00086BA0">
      <w:pPr>
        <w:pStyle w:val="ListParagraph"/>
        <w:numPr>
          <w:ilvl w:val="0"/>
          <w:numId w:val="183"/>
        </w:numPr>
        <w:tabs>
          <w:tab w:val="left" w:pos="1379"/>
        </w:tabs>
        <w:spacing w:before="2" w:line="254" w:lineRule="auto"/>
        <w:ind w:left="1379" w:right="688"/>
        <w:rPr>
          <w:sz w:val="24"/>
        </w:rPr>
      </w:pPr>
      <w:r>
        <w:rPr>
          <w:sz w:val="24"/>
        </w:rPr>
        <w:t>By June 1, 2024, the board of trustees must submit to the Department an updated budget proposal</w:t>
      </w:r>
      <w:r>
        <w:rPr>
          <w:spacing w:val="-7"/>
          <w:sz w:val="24"/>
        </w:rPr>
        <w:t xml:space="preserve"> </w:t>
      </w:r>
      <w:r>
        <w:rPr>
          <w:sz w:val="24"/>
        </w:rPr>
        <w:t>approved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school’s</w:t>
      </w:r>
      <w:r>
        <w:rPr>
          <w:spacing w:val="-7"/>
          <w:sz w:val="24"/>
        </w:rPr>
        <w:t xml:space="preserve"> </w:t>
      </w:r>
      <w:r>
        <w:rPr>
          <w:sz w:val="24"/>
        </w:rPr>
        <w:t>board</w:t>
      </w:r>
      <w:r>
        <w:rPr>
          <w:spacing w:val="-7"/>
          <w:sz w:val="24"/>
        </w:rPr>
        <w:t xml:space="preserve"> </w:t>
      </w:r>
      <w:r>
        <w:rPr>
          <w:sz w:val="24"/>
        </w:rPr>
        <w:t>of</w:t>
      </w:r>
      <w:r>
        <w:rPr>
          <w:spacing w:val="-7"/>
          <w:sz w:val="24"/>
        </w:rPr>
        <w:t xml:space="preserve"> </w:t>
      </w:r>
      <w:r>
        <w:rPr>
          <w:sz w:val="24"/>
        </w:rPr>
        <w:t>trustees</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pre-operation</w:t>
      </w:r>
      <w:r>
        <w:rPr>
          <w:spacing w:val="-7"/>
          <w:sz w:val="24"/>
        </w:rPr>
        <w:t xml:space="preserve"> </w:t>
      </w:r>
      <w:r>
        <w:rPr>
          <w:sz w:val="24"/>
        </w:rPr>
        <w:t>year</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ﬁrst three years of operation. The budget proposal must include a detailed budget narrative, staffing</w:t>
      </w:r>
      <w:r>
        <w:rPr>
          <w:spacing w:val="-2"/>
          <w:sz w:val="24"/>
        </w:rPr>
        <w:t xml:space="preserve"> </w:t>
      </w:r>
      <w:r>
        <w:rPr>
          <w:sz w:val="24"/>
        </w:rPr>
        <w:t>plan,</w:t>
      </w:r>
      <w:r>
        <w:rPr>
          <w:spacing w:val="-2"/>
          <w:sz w:val="24"/>
        </w:rPr>
        <w:t xml:space="preserve"> </w:t>
      </w:r>
      <w:r>
        <w:rPr>
          <w:sz w:val="24"/>
        </w:rPr>
        <w:t>and</w:t>
      </w:r>
      <w:r>
        <w:rPr>
          <w:spacing w:val="-2"/>
          <w:sz w:val="24"/>
        </w:rPr>
        <w:t xml:space="preserve"> </w:t>
      </w:r>
      <w:r>
        <w:rPr>
          <w:sz w:val="24"/>
        </w:rPr>
        <w:t>cash</w:t>
      </w:r>
      <w:r>
        <w:rPr>
          <w:spacing w:val="-2"/>
          <w:sz w:val="24"/>
        </w:rPr>
        <w:t xml:space="preserve"> </w:t>
      </w:r>
      <w:r>
        <w:rPr>
          <w:sz w:val="24"/>
        </w:rPr>
        <w:t>ﬂow</w:t>
      </w:r>
      <w:r>
        <w:rPr>
          <w:spacing w:val="-2"/>
          <w:sz w:val="24"/>
        </w:rPr>
        <w:t xml:space="preserve"> </w:t>
      </w:r>
      <w:r>
        <w:rPr>
          <w:sz w:val="24"/>
        </w:rPr>
        <w:t>projections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school’s</w:t>
      </w:r>
      <w:r>
        <w:rPr>
          <w:spacing w:val="-2"/>
          <w:sz w:val="24"/>
        </w:rPr>
        <w:t xml:space="preserve"> </w:t>
      </w:r>
      <w:r>
        <w:rPr>
          <w:sz w:val="24"/>
        </w:rPr>
        <w:t>anticipated</w:t>
      </w:r>
      <w:r>
        <w:rPr>
          <w:spacing w:val="-2"/>
          <w:sz w:val="24"/>
        </w:rPr>
        <w:t xml:space="preserve"> </w:t>
      </w:r>
      <w:r>
        <w:rPr>
          <w:sz w:val="24"/>
        </w:rPr>
        <w:t>enrollment.</w:t>
      </w:r>
      <w:r>
        <w:rPr>
          <w:spacing w:val="-3"/>
          <w:sz w:val="24"/>
        </w:rPr>
        <w:t xml:space="preserve"> </w:t>
      </w:r>
      <w:r>
        <w:rPr>
          <w:sz w:val="24"/>
        </w:rPr>
        <w:t>The budget proposal and associated documents must demonstrate capacity to ensure the ﬁscal health and solvency of the school.</w:t>
      </w:r>
    </w:p>
    <w:p w14:paraId="505704AE" w14:textId="77777777" w:rsidR="00174D40" w:rsidRDefault="00086BA0">
      <w:pPr>
        <w:pStyle w:val="ListParagraph"/>
        <w:numPr>
          <w:ilvl w:val="0"/>
          <w:numId w:val="183"/>
        </w:numPr>
        <w:tabs>
          <w:tab w:val="left" w:pos="1379"/>
        </w:tabs>
        <w:spacing w:before="4" w:line="268" w:lineRule="auto"/>
        <w:ind w:left="1379" w:right="1257"/>
        <w:jc w:val="both"/>
        <w:rPr>
          <w:sz w:val="24"/>
        </w:rPr>
      </w:pPr>
      <w:r>
        <w:rPr>
          <w:sz w:val="24"/>
        </w:rPr>
        <w:t>By</w:t>
      </w:r>
      <w:r>
        <w:rPr>
          <w:spacing w:val="-6"/>
          <w:sz w:val="24"/>
        </w:rPr>
        <w:t xml:space="preserve"> </w:t>
      </w:r>
      <w:r>
        <w:rPr>
          <w:sz w:val="24"/>
        </w:rPr>
        <w:t>June</w:t>
      </w:r>
      <w:r>
        <w:rPr>
          <w:spacing w:val="-4"/>
          <w:sz w:val="24"/>
        </w:rPr>
        <w:t xml:space="preserve"> </w:t>
      </w:r>
      <w:r>
        <w:rPr>
          <w:sz w:val="24"/>
        </w:rPr>
        <w:t>1,</w:t>
      </w:r>
      <w:r>
        <w:rPr>
          <w:spacing w:val="-2"/>
          <w:sz w:val="24"/>
        </w:rPr>
        <w:t xml:space="preserve"> </w:t>
      </w:r>
      <w:r>
        <w:rPr>
          <w:sz w:val="24"/>
        </w:rPr>
        <w:t>2024,</w:t>
      </w:r>
      <w:r>
        <w:rPr>
          <w:spacing w:val="-4"/>
          <w:sz w:val="24"/>
        </w:rPr>
        <w:t xml:space="preserve"> </w:t>
      </w:r>
      <w:r>
        <w:rPr>
          <w:sz w:val="24"/>
        </w:rPr>
        <w:t>the</w:t>
      </w:r>
      <w:r>
        <w:rPr>
          <w:spacing w:val="-2"/>
          <w:sz w:val="24"/>
        </w:rPr>
        <w:t xml:space="preserve"> </w:t>
      </w:r>
      <w:r>
        <w:rPr>
          <w:sz w:val="24"/>
        </w:rPr>
        <w:t>board</w:t>
      </w:r>
      <w:r>
        <w:rPr>
          <w:spacing w:val="-5"/>
          <w:sz w:val="24"/>
        </w:rPr>
        <w:t xml:space="preserve"> </w:t>
      </w:r>
      <w:r>
        <w:rPr>
          <w:sz w:val="24"/>
        </w:rPr>
        <w:t>of</w:t>
      </w:r>
      <w:r>
        <w:rPr>
          <w:spacing w:val="-3"/>
          <w:sz w:val="24"/>
        </w:rPr>
        <w:t xml:space="preserve"> </w:t>
      </w:r>
      <w:r>
        <w:rPr>
          <w:sz w:val="24"/>
        </w:rPr>
        <w:t>trustees</w:t>
      </w:r>
      <w:r>
        <w:rPr>
          <w:spacing w:val="-4"/>
          <w:sz w:val="24"/>
        </w:rPr>
        <w:t xml:space="preserve"> </w:t>
      </w:r>
      <w:r>
        <w:rPr>
          <w:sz w:val="24"/>
        </w:rPr>
        <w:t>must</w:t>
      </w:r>
      <w:r>
        <w:rPr>
          <w:spacing w:val="-6"/>
          <w:sz w:val="24"/>
        </w:rPr>
        <w:t xml:space="preserve"> </w:t>
      </w:r>
      <w:r>
        <w:rPr>
          <w:sz w:val="24"/>
        </w:rPr>
        <w:t>develop</w:t>
      </w:r>
      <w:r>
        <w:rPr>
          <w:spacing w:val="-5"/>
          <w:sz w:val="24"/>
        </w:rPr>
        <w:t xml:space="preserve"> </w:t>
      </w:r>
      <w:r>
        <w:rPr>
          <w:sz w:val="24"/>
        </w:rPr>
        <w:t>and</w:t>
      </w:r>
      <w:r>
        <w:rPr>
          <w:spacing w:val="-5"/>
          <w:sz w:val="24"/>
        </w:rPr>
        <w:t xml:space="preserve"> </w:t>
      </w:r>
      <w:r>
        <w:rPr>
          <w:sz w:val="24"/>
        </w:rPr>
        <w:t>submit</w:t>
      </w:r>
      <w:r>
        <w:rPr>
          <w:spacing w:val="-4"/>
          <w:sz w:val="24"/>
        </w:rPr>
        <w:t xml:space="preserve"> </w:t>
      </w:r>
      <w:r>
        <w:rPr>
          <w:sz w:val="24"/>
        </w:rPr>
        <w:t>to</w:t>
      </w:r>
      <w:r>
        <w:rPr>
          <w:spacing w:val="-6"/>
          <w:sz w:val="24"/>
        </w:rPr>
        <w:t xml:space="preserve"> </w:t>
      </w:r>
      <w:r>
        <w:rPr>
          <w:sz w:val="24"/>
        </w:rPr>
        <w:t>the</w:t>
      </w:r>
      <w:r>
        <w:rPr>
          <w:spacing w:val="-4"/>
          <w:sz w:val="24"/>
        </w:rPr>
        <w:t xml:space="preserve"> </w:t>
      </w:r>
      <w:r>
        <w:rPr>
          <w:sz w:val="24"/>
        </w:rPr>
        <w:t>Department</w:t>
      </w:r>
      <w:r>
        <w:rPr>
          <w:spacing w:val="-6"/>
          <w:sz w:val="24"/>
        </w:rPr>
        <w:t xml:space="preserve"> </w:t>
      </w:r>
      <w:r>
        <w:rPr>
          <w:sz w:val="24"/>
        </w:rPr>
        <w:t>a comprehensive</w:t>
      </w:r>
      <w:r>
        <w:rPr>
          <w:spacing w:val="-3"/>
          <w:sz w:val="24"/>
        </w:rPr>
        <w:t xml:space="preserve"> </w:t>
      </w:r>
      <w:r>
        <w:rPr>
          <w:sz w:val="24"/>
        </w:rPr>
        <w:t>plan</w:t>
      </w:r>
      <w:r>
        <w:rPr>
          <w:spacing w:val="-2"/>
          <w:sz w:val="24"/>
        </w:rPr>
        <w:t xml:space="preserve"> </w:t>
      </w:r>
      <w:r>
        <w:rPr>
          <w:sz w:val="24"/>
        </w:rPr>
        <w:t>that</w:t>
      </w:r>
      <w:r>
        <w:rPr>
          <w:spacing w:val="-5"/>
          <w:sz w:val="24"/>
        </w:rPr>
        <w:t xml:space="preserve"> </w:t>
      </w:r>
      <w:r>
        <w:rPr>
          <w:sz w:val="24"/>
        </w:rPr>
        <w:t>ensures</w:t>
      </w:r>
      <w:r>
        <w:rPr>
          <w:spacing w:val="-4"/>
          <w:sz w:val="24"/>
        </w:rPr>
        <w:t xml:space="preserve"> </w:t>
      </w:r>
      <w:r>
        <w:rPr>
          <w:sz w:val="24"/>
        </w:rPr>
        <w:t>all</w:t>
      </w:r>
      <w:r>
        <w:rPr>
          <w:spacing w:val="-4"/>
          <w:sz w:val="24"/>
        </w:rPr>
        <w:t xml:space="preserve"> </w:t>
      </w:r>
      <w:r>
        <w:rPr>
          <w:sz w:val="24"/>
        </w:rPr>
        <w:t>students</w:t>
      </w:r>
      <w:r>
        <w:rPr>
          <w:spacing w:val="-3"/>
          <w:sz w:val="24"/>
        </w:rPr>
        <w:t xml:space="preserve"> </w:t>
      </w:r>
      <w:r>
        <w:rPr>
          <w:sz w:val="24"/>
        </w:rPr>
        <w:t>enrolled</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virtual</w:t>
      </w:r>
      <w:r>
        <w:rPr>
          <w:spacing w:val="-4"/>
          <w:sz w:val="24"/>
        </w:rPr>
        <w:t xml:space="preserve"> </w:t>
      </w:r>
      <w:r>
        <w:rPr>
          <w:sz w:val="24"/>
        </w:rPr>
        <w:t>school</w:t>
      </w:r>
      <w:r>
        <w:rPr>
          <w:spacing w:val="-4"/>
          <w:sz w:val="24"/>
        </w:rPr>
        <w:t xml:space="preserve"> </w:t>
      </w:r>
      <w:r>
        <w:rPr>
          <w:sz w:val="24"/>
        </w:rPr>
        <w:t>will</w:t>
      </w:r>
      <w:r>
        <w:rPr>
          <w:spacing w:val="-2"/>
          <w:sz w:val="24"/>
        </w:rPr>
        <w:t xml:space="preserve"> </w:t>
      </w:r>
      <w:r>
        <w:rPr>
          <w:sz w:val="24"/>
        </w:rPr>
        <w:t>have reasonable access to an</w:t>
      </w:r>
      <w:r>
        <w:rPr>
          <w:spacing w:val="-8"/>
          <w:sz w:val="24"/>
        </w:rPr>
        <w:t xml:space="preserve"> </w:t>
      </w:r>
      <w:r>
        <w:rPr>
          <w:sz w:val="24"/>
        </w:rPr>
        <w:t>“in-person hub site,”</w:t>
      </w:r>
      <w:r>
        <w:rPr>
          <w:spacing w:val="-8"/>
          <w:sz w:val="24"/>
        </w:rPr>
        <w:t xml:space="preserve"> </w:t>
      </w:r>
      <w:r>
        <w:rPr>
          <w:sz w:val="24"/>
        </w:rPr>
        <w:t>a</w:t>
      </w:r>
      <w:r>
        <w:rPr>
          <w:spacing w:val="-1"/>
          <w:sz w:val="24"/>
        </w:rPr>
        <w:t xml:space="preserve"> </w:t>
      </w:r>
      <w:r>
        <w:rPr>
          <w:sz w:val="24"/>
        </w:rPr>
        <w:t>main component of the applicant’s</w:t>
      </w:r>
    </w:p>
    <w:p w14:paraId="505704AF" w14:textId="77777777" w:rsidR="00174D40" w:rsidRDefault="00174D40">
      <w:pPr>
        <w:spacing w:line="268" w:lineRule="auto"/>
        <w:jc w:val="both"/>
        <w:rPr>
          <w:sz w:val="24"/>
        </w:rPr>
        <w:sectPr w:rsidR="00174D40" w:rsidSect="00027D46">
          <w:pgSz w:w="12240" w:h="15840"/>
          <w:pgMar w:top="1700" w:right="780" w:bottom="2020" w:left="780" w:header="0" w:footer="1745" w:gutter="0"/>
          <w:cols w:space="720"/>
        </w:sectPr>
      </w:pPr>
    </w:p>
    <w:p w14:paraId="505704B0" w14:textId="77777777" w:rsidR="00174D40" w:rsidRDefault="00086BA0">
      <w:pPr>
        <w:spacing w:before="77" w:line="254" w:lineRule="auto"/>
        <w:ind w:left="1379" w:right="721"/>
        <w:rPr>
          <w:sz w:val="24"/>
        </w:rPr>
      </w:pPr>
      <w:r>
        <w:rPr>
          <w:sz w:val="24"/>
        </w:rPr>
        <w:lastRenderedPageBreak/>
        <w:t>proposal. Reasonable access must consider both distance from and travel time to the hub sites for all students. This plan must include the school’s plan to provide for transportation of all students, including students with disabilities, to and from the hub sites. If the school is unable to provide reasonable access and transportation to and from hub</w:t>
      </w:r>
      <w:r>
        <w:rPr>
          <w:spacing w:val="-5"/>
          <w:sz w:val="24"/>
        </w:rPr>
        <w:t xml:space="preserve"> </w:t>
      </w:r>
      <w:r>
        <w:rPr>
          <w:sz w:val="24"/>
        </w:rPr>
        <w:t>sites</w:t>
      </w:r>
      <w:r>
        <w:rPr>
          <w:spacing w:val="-5"/>
          <w:sz w:val="24"/>
        </w:rPr>
        <w:t xml:space="preserve"> </w:t>
      </w:r>
      <w:r>
        <w:rPr>
          <w:sz w:val="24"/>
        </w:rPr>
        <w:t>for</w:t>
      </w:r>
      <w:r>
        <w:rPr>
          <w:spacing w:val="-5"/>
          <w:sz w:val="24"/>
        </w:rPr>
        <w:t xml:space="preserve"> </w:t>
      </w:r>
      <w:r>
        <w:rPr>
          <w:sz w:val="24"/>
        </w:rPr>
        <w:t>all</w:t>
      </w:r>
      <w:r>
        <w:rPr>
          <w:spacing w:val="-5"/>
          <w:sz w:val="24"/>
        </w:rPr>
        <w:t xml:space="preserve"> </w:t>
      </w:r>
      <w:r>
        <w:rPr>
          <w:sz w:val="24"/>
        </w:rPr>
        <w:t>students</w:t>
      </w:r>
      <w:r>
        <w:rPr>
          <w:spacing w:val="-5"/>
          <w:sz w:val="24"/>
        </w:rPr>
        <w:t xml:space="preserve"> </w:t>
      </w:r>
      <w:r>
        <w:rPr>
          <w:sz w:val="24"/>
        </w:rPr>
        <w:t>statewide,</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must</w:t>
      </w:r>
      <w:r>
        <w:rPr>
          <w:spacing w:val="-5"/>
          <w:sz w:val="24"/>
        </w:rPr>
        <w:t xml:space="preserve"> </w:t>
      </w:r>
      <w:r>
        <w:rPr>
          <w:sz w:val="24"/>
        </w:rPr>
        <w:t>seek</w:t>
      </w:r>
      <w:r>
        <w:rPr>
          <w:spacing w:val="-5"/>
          <w:sz w:val="24"/>
        </w:rPr>
        <w:t xml:space="preserve"> </w:t>
      </w:r>
      <w:r>
        <w:rPr>
          <w:sz w:val="24"/>
        </w:rPr>
        <w:t>an</w:t>
      </w:r>
      <w:r>
        <w:rPr>
          <w:spacing w:val="-5"/>
          <w:sz w:val="24"/>
        </w:rPr>
        <w:t xml:space="preserve"> </w:t>
      </w:r>
      <w:r>
        <w:rPr>
          <w:sz w:val="24"/>
        </w:rPr>
        <w:t>amendment</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enrollment region speciﬁed in its certiﬁcate.</w:t>
      </w:r>
    </w:p>
    <w:p w14:paraId="505704B1" w14:textId="77777777" w:rsidR="00174D40" w:rsidRDefault="00086BA0">
      <w:pPr>
        <w:pStyle w:val="ListParagraph"/>
        <w:numPr>
          <w:ilvl w:val="0"/>
          <w:numId w:val="183"/>
        </w:numPr>
        <w:tabs>
          <w:tab w:val="left" w:pos="1379"/>
        </w:tabs>
        <w:spacing w:before="1" w:line="254" w:lineRule="auto"/>
        <w:ind w:left="1379" w:right="783"/>
        <w:rPr>
          <w:sz w:val="24"/>
        </w:rPr>
      </w:pPr>
      <w:r>
        <w:rPr>
          <w:sz w:val="24"/>
        </w:rPr>
        <w:t>By</w:t>
      </w:r>
      <w:r>
        <w:rPr>
          <w:spacing w:val="-1"/>
          <w:sz w:val="24"/>
        </w:rPr>
        <w:t xml:space="preserve"> </w:t>
      </w:r>
      <w:r>
        <w:rPr>
          <w:sz w:val="24"/>
        </w:rPr>
        <w:t>June 1, 2024, the board of trustees must submit to the Department an updated and comprehensive staffing plan, aligned with projected ﬁnances, that includes clear expectations</w:t>
      </w:r>
      <w:r>
        <w:rPr>
          <w:spacing w:val="-8"/>
          <w:sz w:val="24"/>
        </w:rPr>
        <w:t xml:space="preserve"> </w:t>
      </w:r>
      <w:r>
        <w:rPr>
          <w:sz w:val="24"/>
        </w:rPr>
        <w:t>for</w:t>
      </w:r>
      <w:r>
        <w:rPr>
          <w:spacing w:val="-8"/>
          <w:sz w:val="24"/>
        </w:rPr>
        <w:t xml:space="preserve"> </w:t>
      </w:r>
      <w:r>
        <w:rPr>
          <w:sz w:val="24"/>
        </w:rPr>
        <w:t>instructional</w:t>
      </w:r>
      <w:r>
        <w:rPr>
          <w:spacing w:val="-8"/>
          <w:sz w:val="24"/>
        </w:rPr>
        <w:t xml:space="preserve"> </w:t>
      </w:r>
      <w:r>
        <w:rPr>
          <w:sz w:val="24"/>
        </w:rPr>
        <w:t>quality</w:t>
      </w:r>
      <w:r>
        <w:rPr>
          <w:spacing w:val="-8"/>
          <w:sz w:val="24"/>
        </w:rPr>
        <w:t xml:space="preserve"> </w:t>
      </w:r>
      <w:r>
        <w:rPr>
          <w:sz w:val="24"/>
        </w:rPr>
        <w:t>and</w:t>
      </w:r>
      <w:r>
        <w:rPr>
          <w:spacing w:val="-8"/>
          <w:sz w:val="24"/>
        </w:rPr>
        <w:t xml:space="preserve"> </w:t>
      </w:r>
      <w:r>
        <w:rPr>
          <w:sz w:val="24"/>
        </w:rPr>
        <w:t>strategies</w:t>
      </w:r>
      <w:r>
        <w:rPr>
          <w:spacing w:val="-9"/>
          <w:sz w:val="24"/>
        </w:rPr>
        <w:t xml:space="preserve"> </w:t>
      </w:r>
      <w:r>
        <w:rPr>
          <w:sz w:val="24"/>
        </w:rPr>
        <w:t>for</w:t>
      </w:r>
      <w:r>
        <w:rPr>
          <w:spacing w:val="-9"/>
          <w:sz w:val="24"/>
        </w:rPr>
        <w:t xml:space="preserve"> </w:t>
      </w:r>
      <w:r>
        <w:rPr>
          <w:sz w:val="24"/>
        </w:rPr>
        <w:t>effective</w:t>
      </w:r>
      <w:r>
        <w:rPr>
          <w:spacing w:val="-9"/>
          <w:sz w:val="24"/>
        </w:rPr>
        <w:t xml:space="preserve"> </w:t>
      </w:r>
      <w:r>
        <w:rPr>
          <w:sz w:val="24"/>
        </w:rPr>
        <w:t>and</w:t>
      </w:r>
      <w:r>
        <w:rPr>
          <w:spacing w:val="-8"/>
          <w:sz w:val="24"/>
        </w:rPr>
        <w:t xml:space="preserve"> </w:t>
      </w:r>
      <w:r>
        <w:rPr>
          <w:sz w:val="24"/>
        </w:rPr>
        <w:t>differentiated</w:t>
      </w:r>
      <w:r>
        <w:rPr>
          <w:spacing w:val="-9"/>
          <w:sz w:val="24"/>
        </w:rPr>
        <w:t xml:space="preserve"> </w:t>
      </w:r>
      <w:r>
        <w:rPr>
          <w:sz w:val="24"/>
        </w:rPr>
        <w:t>online instruction for all students.</w:t>
      </w:r>
    </w:p>
    <w:p w14:paraId="505704B2" w14:textId="77777777" w:rsidR="00174D40" w:rsidRDefault="00086BA0">
      <w:pPr>
        <w:pStyle w:val="ListParagraph"/>
        <w:numPr>
          <w:ilvl w:val="0"/>
          <w:numId w:val="183"/>
        </w:numPr>
        <w:tabs>
          <w:tab w:val="left" w:pos="1379"/>
        </w:tabs>
        <w:spacing w:before="17" w:line="266" w:lineRule="auto"/>
        <w:ind w:left="1379" w:right="708"/>
        <w:rPr>
          <w:sz w:val="24"/>
        </w:rPr>
      </w:pPr>
      <w:r>
        <w:rPr>
          <w:sz w:val="24"/>
        </w:rPr>
        <w:t>By June 1, 2024, the board of trustees must submit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Department</w:t>
      </w:r>
      <w:r>
        <w:rPr>
          <w:spacing w:val="-2"/>
          <w:sz w:val="24"/>
        </w:rPr>
        <w:t xml:space="preserve"> </w:t>
      </w:r>
      <w:r>
        <w:rPr>
          <w:sz w:val="24"/>
        </w:rPr>
        <w:t>documentation</w:t>
      </w:r>
      <w:r>
        <w:rPr>
          <w:spacing w:val="-1"/>
          <w:sz w:val="24"/>
        </w:rPr>
        <w:t xml:space="preserve"> </w:t>
      </w:r>
      <w:r>
        <w:rPr>
          <w:sz w:val="24"/>
        </w:rPr>
        <w:t>and information</w:t>
      </w:r>
      <w:r>
        <w:rPr>
          <w:spacing w:val="-9"/>
          <w:sz w:val="24"/>
        </w:rPr>
        <w:t xml:space="preserve"> </w:t>
      </w:r>
      <w:r>
        <w:rPr>
          <w:sz w:val="24"/>
        </w:rPr>
        <w:t>sufficient</w:t>
      </w:r>
      <w:r>
        <w:rPr>
          <w:spacing w:val="-9"/>
          <w:sz w:val="24"/>
        </w:rPr>
        <w:t xml:space="preserve"> </w:t>
      </w:r>
      <w:r>
        <w:rPr>
          <w:sz w:val="24"/>
        </w:rPr>
        <w:t>to</w:t>
      </w:r>
      <w:r>
        <w:rPr>
          <w:spacing w:val="-9"/>
          <w:sz w:val="24"/>
        </w:rPr>
        <w:t xml:space="preserve"> </w:t>
      </w:r>
      <w:r>
        <w:rPr>
          <w:sz w:val="24"/>
        </w:rPr>
        <w:t>justify</w:t>
      </w:r>
      <w:r>
        <w:rPr>
          <w:spacing w:val="-9"/>
          <w:sz w:val="24"/>
        </w:rPr>
        <w:t xml:space="preserve"> </w:t>
      </w:r>
      <w:r>
        <w:rPr>
          <w:sz w:val="24"/>
        </w:rPr>
        <w:t>the</w:t>
      </w:r>
      <w:r>
        <w:rPr>
          <w:spacing w:val="-9"/>
          <w:sz w:val="24"/>
        </w:rPr>
        <w:t xml:space="preserve"> </w:t>
      </w:r>
      <w:r>
        <w:rPr>
          <w:sz w:val="24"/>
        </w:rPr>
        <w:t>proposed</w:t>
      </w:r>
      <w:r>
        <w:rPr>
          <w:spacing w:val="-9"/>
          <w:sz w:val="24"/>
        </w:rPr>
        <w:t xml:space="preserve"> </w:t>
      </w:r>
      <w:r>
        <w:rPr>
          <w:sz w:val="24"/>
        </w:rPr>
        <w:t>per</w:t>
      </w:r>
      <w:r>
        <w:rPr>
          <w:spacing w:val="-9"/>
          <w:sz w:val="24"/>
        </w:rPr>
        <w:t xml:space="preserve"> </w:t>
      </w:r>
      <w:r>
        <w:rPr>
          <w:sz w:val="24"/>
        </w:rPr>
        <w:t>pupil</w:t>
      </w:r>
      <w:r>
        <w:rPr>
          <w:spacing w:val="-9"/>
          <w:sz w:val="24"/>
        </w:rPr>
        <w:t xml:space="preserve"> </w:t>
      </w:r>
      <w:r>
        <w:rPr>
          <w:sz w:val="24"/>
        </w:rPr>
        <w:t>tuition</w:t>
      </w:r>
      <w:r>
        <w:rPr>
          <w:spacing w:val="-9"/>
          <w:sz w:val="24"/>
        </w:rPr>
        <w:t xml:space="preserve"> </w:t>
      </w:r>
      <w:r>
        <w:rPr>
          <w:sz w:val="24"/>
        </w:rPr>
        <w:t>rate</w:t>
      </w:r>
      <w:r>
        <w:rPr>
          <w:spacing w:val="-9"/>
          <w:sz w:val="24"/>
        </w:rPr>
        <w:t xml:space="preserve"> </w:t>
      </w:r>
      <w:r>
        <w:rPr>
          <w:sz w:val="24"/>
        </w:rPr>
        <w:t>in</w:t>
      </w:r>
      <w:r>
        <w:rPr>
          <w:spacing w:val="-9"/>
          <w:sz w:val="24"/>
        </w:rPr>
        <w:t xml:space="preserve"> </w:t>
      </w:r>
      <w:r>
        <w:rPr>
          <w:sz w:val="24"/>
        </w:rPr>
        <w:t>its</w:t>
      </w:r>
      <w:r>
        <w:rPr>
          <w:spacing w:val="-9"/>
          <w:sz w:val="24"/>
        </w:rPr>
        <w:t xml:space="preserve"> </w:t>
      </w:r>
      <w:r>
        <w:rPr>
          <w:sz w:val="24"/>
        </w:rPr>
        <w:t>certiﬁcate</w:t>
      </w:r>
      <w:r>
        <w:rPr>
          <w:spacing w:val="-9"/>
          <w:sz w:val="24"/>
        </w:rPr>
        <w:t xml:space="preserve"> </w:t>
      </w:r>
      <w:r>
        <w:rPr>
          <w:sz w:val="24"/>
        </w:rPr>
        <w:t>granted by the Board. If the Department determines that the documentation and information submitted are not sufficient to justify the per pupil tuition rate in its certiﬁcate, the Department</w:t>
      </w:r>
      <w:r>
        <w:rPr>
          <w:spacing w:val="-6"/>
          <w:sz w:val="24"/>
        </w:rPr>
        <w:t xml:space="preserve"> </w:t>
      </w:r>
      <w:r>
        <w:rPr>
          <w:sz w:val="24"/>
        </w:rPr>
        <w:t>will</w:t>
      </w:r>
      <w:r>
        <w:rPr>
          <w:spacing w:val="-6"/>
          <w:sz w:val="24"/>
        </w:rPr>
        <w:t xml:space="preserve"> </w:t>
      </w:r>
      <w:r>
        <w:rPr>
          <w:sz w:val="24"/>
        </w:rPr>
        <w:t>amend</w:t>
      </w:r>
      <w:r>
        <w:rPr>
          <w:spacing w:val="-6"/>
          <w:sz w:val="24"/>
        </w:rPr>
        <w:t xml:space="preserve"> </w:t>
      </w:r>
      <w:r>
        <w:rPr>
          <w:sz w:val="24"/>
        </w:rPr>
        <w:t>the</w:t>
      </w:r>
      <w:r>
        <w:rPr>
          <w:spacing w:val="-6"/>
          <w:sz w:val="24"/>
        </w:rPr>
        <w:t xml:space="preserve"> </w:t>
      </w:r>
      <w:r>
        <w:rPr>
          <w:sz w:val="24"/>
        </w:rPr>
        <w:t>school’s</w:t>
      </w:r>
      <w:r>
        <w:rPr>
          <w:spacing w:val="-6"/>
          <w:sz w:val="24"/>
        </w:rPr>
        <w:t xml:space="preserve"> </w:t>
      </w:r>
      <w:r>
        <w:rPr>
          <w:sz w:val="24"/>
        </w:rPr>
        <w:t>certiﬁcate</w:t>
      </w:r>
      <w:r>
        <w:rPr>
          <w:spacing w:val="-7"/>
          <w:sz w:val="24"/>
        </w:rPr>
        <w:t xml:space="preserve"> </w:t>
      </w:r>
      <w:r>
        <w:rPr>
          <w:sz w:val="24"/>
        </w:rPr>
        <w:t>to</w:t>
      </w:r>
      <w:r>
        <w:rPr>
          <w:spacing w:val="-6"/>
          <w:sz w:val="24"/>
        </w:rPr>
        <w:t xml:space="preserve"> </w:t>
      </w:r>
      <w:r>
        <w:rPr>
          <w:sz w:val="24"/>
        </w:rPr>
        <w:t>specify</w:t>
      </w:r>
      <w:r>
        <w:rPr>
          <w:spacing w:val="-5"/>
          <w:sz w:val="24"/>
        </w:rPr>
        <w:t xml:space="preserve"> </w:t>
      </w:r>
      <w:r>
        <w:rPr>
          <w:sz w:val="24"/>
        </w:rPr>
        <w:t>a</w:t>
      </w:r>
      <w:r>
        <w:rPr>
          <w:spacing w:val="-5"/>
          <w:sz w:val="24"/>
        </w:rPr>
        <w:t xml:space="preserve"> </w:t>
      </w:r>
      <w:r>
        <w:rPr>
          <w:sz w:val="24"/>
        </w:rPr>
        <w:t>tuition</w:t>
      </w:r>
      <w:r>
        <w:rPr>
          <w:spacing w:val="-5"/>
          <w:sz w:val="24"/>
        </w:rPr>
        <w:t xml:space="preserve"> </w:t>
      </w:r>
      <w:r>
        <w:rPr>
          <w:sz w:val="24"/>
        </w:rPr>
        <w:t>rate</w:t>
      </w:r>
      <w:r>
        <w:rPr>
          <w:spacing w:val="-5"/>
          <w:sz w:val="24"/>
        </w:rPr>
        <w:t xml:space="preserve"> </w:t>
      </w:r>
      <w:r>
        <w:rPr>
          <w:sz w:val="24"/>
        </w:rPr>
        <w:t>consistent</w:t>
      </w:r>
      <w:r>
        <w:rPr>
          <w:spacing w:val="-5"/>
          <w:sz w:val="24"/>
        </w:rPr>
        <w:t xml:space="preserve"> </w:t>
      </w:r>
      <w:r>
        <w:rPr>
          <w:sz w:val="24"/>
        </w:rPr>
        <w:t>with</w:t>
      </w:r>
      <w:r>
        <w:rPr>
          <w:spacing w:val="-5"/>
          <w:sz w:val="24"/>
        </w:rPr>
        <w:t xml:space="preserve"> </w:t>
      </w:r>
      <w:r>
        <w:rPr>
          <w:sz w:val="24"/>
        </w:rPr>
        <w:t>the per pupil tuition rates of other CMVS.</w:t>
      </w:r>
    </w:p>
    <w:p w14:paraId="505704B3" w14:textId="77777777" w:rsidR="00174D40" w:rsidRDefault="00086BA0">
      <w:pPr>
        <w:pStyle w:val="ListParagraph"/>
        <w:numPr>
          <w:ilvl w:val="0"/>
          <w:numId w:val="183"/>
        </w:numPr>
        <w:tabs>
          <w:tab w:val="left" w:pos="1379"/>
        </w:tabs>
        <w:spacing w:line="254" w:lineRule="auto"/>
        <w:ind w:left="1379" w:right="1325"/>
        <w:rPr>
          <w:sz w:val="24"/>
        </w:rPr>
      </w:pPr>
      <w:r>
        <w:rPr>
          <w:sz w:val="24"/>
        </w:rPr>
        <w:t>By</w:t>
      </w:r>
      <w:r>
        <w:rPr>
          <w:spacing w:val="-5"/>
          <w:sz w:val="24"/>
        </w:rPr>
        <w:t xml:space="preserve"> </w:t>
      </w:r>
      <w:r>
        <w:rPr>
          <w:sz w:val="24"/>
        </w:rPr>
        <w:t>November</w:t>
      </w:r>
      <w:r>
        <w:rPr>
          <w:spacing w:val="-5"/>
          <w:sz w:val="24"/>
        </w:rPr>
        <w:t xml:space="preserve"> </w:t>
      </w:r>
      <w:r>
        <w:rPr>
          <w:sz w:val="24"/>
        </w:rPr>
        <w:t>1,</w:t>
      </w:r>
      <w:r>
        <w:rPr>
          <w:spacing w:val="-5"/>
          <w:sz w:val="24"/>
        </w:rPr>
        <w:t xml:space="preserve"> </w:t>
      </w:r>
      <w:r>
        <w:rPr>
          <w:sz w:val="24"/>
        </w:rPr>
        <w:t>2024,</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5"/>
          <w:sz w:val="24"/>
        </w:rPr>
        <w:t xml:space="preserve"> </w:t>
      </w:r>
      <w:r>
        <w:rPr>
          <w:sz w:val="24"/>
        </w:rPr>
        <w:t>trustees</w:t>
      </w:r>
      <w:r>
        <w:rPr>
          <w:spacing w:val="-5"/>
          <w:sz w:val="24"/>
        </w:rPr>
        <w:t xml:space="preserve"> </w:t>
      </w:r>
      <w:r>
        <w:rPr>
          <w:sz w:val="24"/>
        </w:rPr>
        <w:t>must</w:t>
      </w:r>
      <w:r>
        <w:rPr>
          <w:spacing w:val="-5"/>
          <w:sz w:val="24"/>
        </w:rPr>
        <w:t xml:space="preserve"> </w:t>
      </w:r>
      <w:r>
        <w:rPr>
          <w:sz w:val="24"/>
        </w:rPr>
        <w:t>complete</w:t>
      </w:r>
      <w:r>
        <w:rPr>
          <w:spacing w:val="-5"/>
          <w:sz w:val="24"/>
        </w:rPr>
        <w:t xml:space="preserve"> </w:t>
      </w:r>
      <w:r>
        <w:rPr>
          <w:sz w:val="24"/>
        </w:rPr>
        <w:t>alignment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virtual school's curriculum to the </w:t>
      </w:r>
      <w:hyperlink r:id="rId15">
        <w:r>
          <w:rPr>
            <w:sz w:val="24"/>
          </w:rPr>
          <w:t>Massachusetts curriculum frameworks</w:t>
        </w:r>
      </w:hyperlink>
      <w:r>
        <w:rPr>
          <w:sz w:val="24"/>
        </w:rPr>
        <w:t xml:space="preserve"> and submit documentation to the Department sufficient to assess and conﬁrm such alignment.</w:t>
      </w:r>
    </w:p>
    <w:p w14:paraId="505704B4" w14:textId="77777777" w:rsidR="00174D40" w:rsidRDefault="00086BA0">
      <w:pPr>
        <w:pStyle w:val="ListParagraph"/>
        <w:numPr>
          <w:ilvl w:val="0"/>
          <w:numId w:val="183"/>
        </w:numPr>
        <w:tabs>
          <w:tab w:val="left" w:pos="1379"/>
        </w:tabs>
        <w:spacing w:line="254" w:lineRule="auto"/>
        <w:ind w:left="1379" w:right="993"/>
        <w:rPr>
          <w:sz w:val="24"/>
        </w:rPr>
      </w:pPr>
      <w:r>
        <w:rPr>
          <w:sz w:val="24"/>
        </w:rPr>
        <w:t>By February 1, 2025, the board of trustees must submit to the Department a special education</w:t>
      </w:r>
      <w:r>
        <w:rPr>
          <w:spacing w:val="-6"/>
          <w:sz w:val="24"/>
        </w:rPr>
        <w:t xml:space="preserve"> </w:t>
      </w:r>
      <w:r>
        <w:rPr>
          <w:sz w:val="24"/>
        </w:rPr>
        <w:t>program</w:t>
      </w:r>
      <w:r>
        <w:rPr>
          <w:spacing w:val="-5"/>
          <w:sz w:val="24"/>
        </w:rPr>
        <w:t xml:space="preserve"> </w:t>
      </w:r>
      <w:r>
        <w:rPr>
          <w:sz w:val="24"/>
        </w:rPr>
        <w:t>plan</w:t>
      </w:r>
      <w:r>
        <w:rPr>
          <w:spacing w:val="-7"/>
          <w:sz w:val="24"/>
        </w:rPr>
        <w:t xml:space="preserve"> </w:t>
      </w:r>
      <w:r>
        <w:rPr>
          <w:sz w:val="24"/>
        </w:rPr>
        <w:t>and</w:t>
      </w:r>
      <w:r>
        <w:rPr>
          <w:spacing w:val="-6"/>
          <w:sz w:val="24"/>
        </w:rPr>
        <w:t xml:space="preserve"> </w:t>
      </w:r>
      <w:r>
        <w:rPr>
          <w:sz w:val="24"/>
        </w:rPr>
        <w:t>policies</w:t>
      </w:r>
      <w:r>
        <w:rPr>
          <w:spacing w:val="-5"/>
          <w:sz w:val="24"/>
        </w:rPr>
        <w:t xml:space="preserve"> </w:t>
      </w:r>
      <w:r>
        <w:rPr>
          <w:sz w:val="24"/>
        </w:rPr>
        <w:t>and</w:t>
      </w:r>
      <w:r>
        <w:rPr>
          <w:spacing w:val="-6"/>
          <w:sz w:val="24"/>
        </w:rPr>
        <w:t xml:space="preserve"> </w:t>
      </w:r>
      <w:r>
        <w:rPr>
          <w:sz w:val="24"/>
        </w:rPr>
        <w:t>procedures</w:t>
      </w:r>
      <w:r>
        <w:rPr>
          <w:spacing w:val="-5"/>
          <w:sz w:val="24"/>
        </w:rPr>
        <w:t xml:space="preserve"> </w:t>
      </w:r>
      <w:r>
        <w:rPr>
          <w:sz w:val="24"/>
        </w:rPr>
        <w:t>for</w:t>
      </w:r>
      <w:r>
        <w:rPr>
          <w:spacing w:val="-7"/>
          <w:sz w:val="24"/>
        </w:rPr>
        <w:t xml:space="preserve"> </w:t>
      </w:r>
      <w:r>
        <w:rPr>
          <w:sz w:val="24"/>
        </w:rPr>
        <w:t>education</w:t>
      </w:r>
      <w:r>
        <w:rPr>
          <w:spacing w:val="-7"/>
          <w:sz w:val="24"/>
        </w:rPr>
        <w:t xml:space="preserve"> </w:t>
      </w:r>
      <w:r>
        <w:rPr>
          <w:sz w:val="24"/>
        </w:rPr>
        <w:t>of</w:t>
      </w:r>
      <w:r>
        <w:rPr>
          <w:spacing w:val="-4"/>
          <w:sz w:val="24"/>
        </w:rPr>
        <w:t xml:space="preserve"> </w:t>
      </w:r>
      <w:r>
        <w:rPr>
          <w:sz w:val="24"/>
        </w:rPr>
        <w:t>English</w:t>
      </w:r>
      <w:r>
        <w:rPr>
          <w:spacing w:val="-6"/>
          <w:sz w:val="24"/>
        </w:rPr>
        <w:t xml:space="preserve"> </w:t>
      </w:r>
      <w:r>
        <w:rPr>
          <w:sz w:val="24"/>
        </w:rPr>
        <w:t>language learners that are sufficient to meet all applicable federal and state requirements.</w:t>
      </w:r>
    </w:p>
    <w:p w14:paraId="505704B5" w14:textId="77777777" w:rsidR="00174D40" w:rsidRDefault="00086BA0">
      <w:pPr>
        <w:pStyle w:val="ListParagraph"/>
        <w:numPr>
          <w:ilvl w:val="0"/>
          <w:numId w:val="183"/>
        </w:numPr>
        <w:tabs>
          <w:tab w:val="left" w:pos="1379"/>
        </w:tabs>
        <w:spacing w:line="254" w:lineRule="auto"/>
        <w:ind w:left="1379" w:right="753"/>
        <w:rPr>
          <w:sz w:val="24"/>
        </w:rPr>
      </w:pPr>
      <w:r>
        <w:rPr>
          <w:sz w:val="24"/>
        </w:rPr>
        <w:t>By</w:t>
      </w:r>
      <w:r>
        <w:rPr>
          <w:spacing w:val="-8"/>
          <w:sz w:val="24"/>
        </w:rPr>
        <w:t xml:space="preserve"> </w:t>
      </w:r>
      <w:r>
        <w:rPr>
          <w:sz w:val="24"/>
        </w:rPr>
        <w:t>May</w:t>
      </w:r>
      <w:r>
        <w:rPr>
          <w:spacing w:val="-8"/>
          <w:sz w:val="24"/>
        </w:rPr>
        <w:t xml:space="preserve"> </w:t>
      </w:r>
      <w:r>
        <w:rPr>
          <w:sz w:val="24"/>
        </w:rPr>
        <w:t>1,</w:t>
      </w:r>
      <w:r>
        <w:rPr>
          <w:spacing w:val="-8"/>
          <w:sz w:val="24"/>
        </w:rPr>
        <w:t xml:space="preserve"> </w:t>
      </w:r>
      <w:r>
        <w:rPr>
          <w:sz w:val="24"/>
        </w:rPr>
        <w:t>2025,</w:t>
      </w:r>
      <w:r>
        <w:rPr>
          <w:spacing w:val="-8"/>
          <w:sz w:val="24"/>
        </w:rPr>
        <w:t xml:space="preserve"> </w:t>
      </w:r>
      <w:r>
        <w:rPr>
          <w:sz w:val="24"/>
        </w:rPr>
        <w:t>the</w:t>
      </w:r>
      <w:r>
        <w:rPr>
          <w:spacing w:val="-8"/>
          <w:sz w:val="24"/>
        </w:rPr>
        <w:t xml:space="preserve"> </w:t>
      </w:r>
      <w:r>
        <w:rPr>
          <w:sz w:val="24"/>
        </w:rPr>
        <w:t>school</w:t>
      </w:r>
      <w:r>
        <w:rPr>
          <w:spacing w:val="-8"/>
          <w:sz w:val="24"/>
        </w:rPr>
        <w:t xml:space="preserve"> </w:t>
      </w:r>
      <w:r>
        <w:rPr>
          <w:sz w:val="24"/>
        </w:rPr>
        <w:t>must</w:t>
      </w:r>
      <w:r>
        <w:rPr>
          <w:spacing w:val="-8"/>
          <w:sz w:val="24"/>
        </w:rPr>
        <w:t xml:space="preserve"> </w:t>
      </w:r>
      <w:r>
        <w:rPr>
          <w:sz w:val="24"/>
        </w:rPr>
        <w:t>submit</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Department</w:t>
      </w:r>
      <w:r>
        <w:rPr>
          <w:spacing w:val="-8"/>
          <w:sz w:val="24"/>
        </w:rPr>
        <w:t xml:space="preserve"> </w:t>
      </w:r>
      <w:r>
        <w:rPr>
          <w:sz w:val="24"/>
        </w:rPr>
        <w:t>pre-enrollment</w:t>
      </w:r>
      <w:r>
        <w:rPr>
          <w:spacing w:val="-8"/>
          <w:sz w:val="24"/>
        </w:rPr>
        <w:t xml:space="preserve"> </w:t>
      </w:r>
      <w:r>
        <w:rPr>
          <w:sz w:val="24"/>
        </w:rPr>
        <w:t>data</w:t>
      </w:r>
      <w:r>
        <w:rPr>
          <w:spacing w:val="-8"/>
          <w:sz w:val="24"/>
        </w:rPr>
        <w:t xml:space="preserve"> </w:t>
      </w:r>
      <w:r>
        <w:rPr>
          <w:sz w:val="24"/>
        </w:rPr>
        <w:t>sufficient to</w:t>
      </w:r>
      <w:r>
        <w:rPr>
          <w:spacing w:val="-7"/>
          <w:sz w:val="24"/>
        </w:rPr>
        <w:t xml:space="preserve"> </w:t>
      </w:r>
      <w:r>
        <w:rPr>
          <w:sz w:val="24"/>
        </w:rPr>
        <w:t>meet</w:t>
      </w:r>
      <w:r>
        <w:rPr>
          <w:spacing w:val="-7"/>
          <w:sz w:val="24"/>
        </w:rPr>
        <w:t xml:space="preserve"> </w:t>
      </w:r>
      <w:r>
        <w:rPr>
          <w:sz w:val="24"/>
        </w:rPr>
        <w:t>the</w:t>
      </w:r>
      <w:r>
        <w:rPr>
          <w:spacing w:val="-7"/>
          <w:sz w:val="24"/>
        </w:rPr>
        <w:t xml:space="preserve"> </w:t>
      </w:r>
      <w:r>
        <w:rPr>
          <w:sz w:val="24"/>
        </w:rPr>
        <w:t>enrollment</w:t>
      </w:r>
      <w:r>
        <w:rPr>
          <w:spacing w:val="-7"/>
          <w:sz w:val="24"/>
        </w:rPr>
        <w:t xml:space="preserve"> </w:t>
      </w:r>
      <w:r>
        <w:rPr>
          <w:sz w:val="24"/>
        </w:rPr>
        <w:t>levels</w:t>
      </w:r>
      <w:r>
        <w:rPr>
          <w:spacing w:val="-7"/>
          <w:sz w:val="24"/>
        </w:rPr>
        <w:t xml:space="preserve"> </w:t>
      </w:r>
      <w:r>
        <w:rPr>
          <w:sz w:val="24"/>
        </w:rPr>
        <w:t>outlined</w:t>
      </w:r>
      <w:r>
        <w:rPr>
          <w:spacing w:val="-7"/>
          <w:sz w:val="24"/>
        </w:rPr>
        <w:t xml:space="preserve"> </w:t>
      </w:r>
      <w:r>
        <w:rPr>
          <w:sz w:val="24"/>
        </w:rPr>
        <w:t>in</w:t>
      </w:r>
      <w:r>
        <w:rPr>
          <w:spacing w:val="-7"/>
          <w:sz w:val="24"/>
        </w:rPr>
        <w:t xml:space="preserve"> </w:t>
      </w:r>
      <w:r>
        <w:rPr>
          <w:sz w:val="24"/>
        </w:rPr>
        <w:t>its</w:t>
      </w:r>
      <w:r>
        <w:rPr>
          <w:spacing w:val="-7"/>
          <w:sz w:val="24"/>
        </w:rPr>
        <w:t xml:space="preserve"> </w:t>
      </w:r>
      <w:r>
        <w:rPr>
          <w:sz w:val="24"/>
        </w:rPr>
        <w:t>ﬁnal</w:t>
      </w:r>
      <w:r>
        <w:rPr>
          <w:spacing w:val="-7"/>
          <w:sz w:val="24"/>
        </w:rPr>
        <w:t xml:space="preserve"> </w:t>
      </w:r>
      <w:r>
        <w:rPr>
          <w:sz w:val="24"/>
        </w:rPr>
        <w:t>application</w:t>
      </w:r>
      <w:r>
        <w:rPr>
          <w:spacing w:val="-7"/>
          <w:sz w:val="24"/>
        </w:rPr>
        <w:t xml:space="preserve"> </w:t>
      </w:r>
      <w:r>
        <w:rPr>
          <w:sz w:val="24"/>
        </w:rPr>
        <w:t>for</w:t>
      </w:r>
      <w:r>
        <w:rPr>
          <w:spacing w:val="-7"/>
          <w:sz w:val="24"/>
        </w:rPr>
        <w:t xml:space="preserve"> </w:t>
      </w:r>
      <w:r>
        <w:rPr>
          <w:sz w:val="24"/>
        </w:rPr>
        <w:t>its</w:t>
      </w:r>
      <w:r>
        <w:rPr>
          <w:spacing w:val="-7"/>
          <w:sz w:val="24"/>
        </w:rPr>
        <w:t xml:space="preserve"> </w:t>
      </w:r>
      <w:r>
        <w:rPr>
          <w:sz w:val="24"/>
        </w:rPr>
        <w:t>ﬁrst</w:t>
      </w:r>
      <w:r>
        <w:rPr>
          <w:spacing w:val="-7"/>
          <w:sz w:val="24"/>
        </w:rPr>
        <w:t xml:space="preserve"> </w:t>
      </w:r>
      <w:r>
        <w:rPr>
          <w:sz w:val="24"/>
        </w:rPr>
        <w:t>year</w:t>
      </w:r>
      <w:r>
        <w:rPr>
          <w:spacing w:val="-6"/>
          <w:sz w:val="24"/>
        </w:rPr>
        <w:t xml:space="preserve"> </w:t>
      </w:r>
      <w:r>
        <w:rPr>
          <w:sz w:val="24"/>
        </w:rPr>
        <w:t>of</w:t>
      </w:r>
      <w:r>
        <w:rPr>
          <w:spacing w:val="-6"/>
          <w:sz w:val="24"/>
        </w:rPr>
        <w:t xml:space="preserve"> </w:t>
      </w:r>
      <w:r>
        <w:rPr>
          <w:sz w:val="24"/>
        </w:rPr>
        <w:t>operation.</w:t>
      </w:r>
    </w:p>
    <w:p w14:paraId="505704B6" w14:textId="77777777" w:rsidR="00174D40" w:rsidRDefault="00086BA0">
      <w:pPr>
        <w:pStyle w:val="ListParagraph"/>
        <w:numPr>
          <w:ilvl w:val="0"/>
          <w:numId w:val="183"/>
        </w:numPr>
        <w:tabs>
          <w:tab w:val="left" w:pos="1379"/>
        </w:tabs>
        <w:spacing w:line="254" w:lineRule="auto"/>
        <w:ind w:left="1379" w:right="679"/>
        <w:rPr>
          <w:sz w:val="14"/>
        </w:rPr>
      </w:pPr>
      <w:r>
        <w:rPr>
          <w:sz w:val="24"/>
        </w:rPr>
        <w:t>Before</w:t>
      </w:r>
      <w:r>
        <w:rPr>
          <w:spacing w:val="-6"/>
          <w:sz w:val="24"/>
        </w:rPr>
        <w:t xml:space="preserve"> </w:t>
      </w:r>
      <w:r>
        <w:rPr>
          <w:sz w:val="24"/>
        </w:rPr>
        <w:t>opening,</w:t>
      </w:r>
      <w:r>
        <w:rPr>
          <w:spacing w:val="-5"/>
          <w:sz w:val="24"/>
        </w:rPr>
        <w:t xml:space="preserve"> </w:t>
      </w:r>
      <w:r>
        <w:rPr>
          <w:sz w:val="24"/>
        </w:rPr>
        <w:t>Felix</w:t>
      </w:r>
      <w:r>
        <w:rPr>
          <w:spacing w:val="-7"/>
          <w:sz w:val="24"/>
        </w:rPr>
        <w:t xml:space="preserve"> </w:t>
      </w:r>
      <w:r>
        <w:rPr>
          <w:sz w:val="24"/>
        </w:rPr>
        <w:t>Commonwealth</w:t>
      </w:r>
      <w:r>
        <w:rPr>
          <w:spacing w:val="-6"/>
          <w:sz w:val="24"/>
        </w:rPr>
        <w:t xml:space="preserve"> </w:t>
      </w:r>
      <w:r>
        <w:rPr>
          <w:sz w:val="24"/>
        </w:rPr>
        <w:t>Virtual</w:t>
      </w:r>
      <w:r>
        <w:rPr>
          <w:spacing w:val="-6"/>
          <w:sz w:val="24"/>
        </w:rPr>
        <w:t xml:space="preserve"> </w:t>
      </w:r>
      <w:r>
        <w:rPr>
          <w:sz w:val="24"/>
        </w:rPr>
        <w:t>School</w:t>
      </w:r>
      <w:r>
        <w:rPr>
          <w:spacing w:val="-4"/>
          <w:sz w:val="24"/>
        </w:rPr>
        <w:t xml:space="preserve"> </w:t>
      </w:r>
      <w:r>
        <w:rPr>
          <w:sz w:val="24"/>
        </w:rPr>
        <w:t>must</w:t>
      </w:r>
      <w:r>
        <w:rPr>
          <w:spacing w:val="-5"/>
          <w:sz w:val="24"/>
        </w:rPr>
        <w:t xml:space="preserve"> </w:t>
      </w:r>
      <w:r>
        <w:rPr>
          <w:sz w:val="24"/>
        </w:rPr>
        <w:t>comply</w:t>
      </w:r>
      <w:r>
        <w:rPr>
          <w:spacing w:val="-4"/>
          <w:sz w:val="24"/>
        </w:rPr>
        <w:t xml:space="preserve"> </w:t>
      </w:r>
      <w:r>
        <w:rPr>
          <w:sz w:val="24"/>
        </w:rPr>
        <w:t>with</w:t>
      </w:r>
      <w:r>
        <w:rPr>
          <w:spacing w:val="-7"/>
          <w:sz w:val="24"/>
        </w:rPr>
        <w:t xml:space="preserve"> </w:t>
      </w:r>
      <w:r>
        <w:rPr>
          <w:sz w:val="24"/>
        </w:rPr>
        <w:t>the</w:t>
      </w:r>
      <w:r>
        <w:rPr>
          <w:spacing w:val="-7"/>
          <w:sz w:val="24"/>
        </w:rPr>
        <w:t xml:space="preserve"> </w:t>
      </w:r>
      <w:r>
        <w:rPr>
          <w:sz w:val="24"/>
        </w:rPr>
        <w:t>Department's opening procedures for virtual schools. Successful completion of the opening procedures process is required to open and to operate a CMVS.</w:t>
      </w:r>
      <w:hyperlink w:anchor="_bookmark3" w:history="1">
        <w:r>
          <w:rPr>
            <w:position w:val="8"/>
            <w:sz w:val="14"/>
          </w:rPr>
          <w:t>4</w:t>
        </w:r>
      </w:hyperlink>
    </w:p>
    <w:p w14:paraId="505704B7" w14:textId="77777777" w:rsidR="00174D40" w:rsidRDefault="00174D40">
      <w:pPr>
        <w:pStyle w:val="BodyText"/>
        <w:rPr>
          <w:sz w:val="20"/>
        </w:rPr>
      </w:pPr>
    </w:p>
    <w:p w14:paraId="505704B8" w14:textId="77777777" w:rsidR="00174D40" w:rsidRDefault="00174D40">
      <w:pPr>
        <w:pStyle w:val="BodyText"/>
        <w:rPr>
          <w:sz w:val="20"/>
        </w:rPr>
      </w:pPr>
    </w:p>
    <w:p w14:paraId="505704B9" w14:textId="77777777" w:rsidR="00174D40" w:rsidRDefault="00174D40">
      <w:pPr>
        <w:pStyle w:val="BodyText"/>
        <w:rPr>
          <w:sz w:val="20"/>
        </w:rPr>
      </w:pPr>
    </w:p>
    <w:p w14:paraId="505704BA" w14:textId="77777777" w:rsidR="00174D40" w:rsidRDefault="00086BA0">
      <w:pPr>
        <w:pStyle w:val="BodyText"/>
        <w:spacing w:before="198"/>
        <w:rPr>
          <w:sz w:val="20"/>
        </w:rPr>
      </w:pPr>
      <w:r>
        <w:rPr>
          <w:noProof/>
        </w:rPr>
        <mc:AlternateContent>
          <mc:Choice Requires="wps">
            <w:drawing>
              <wp:anchor distT="0" distB="0" distL="0" distR="0" simplePos="0" relativeHeight="487592960" behindDoc="1" locked="0" layoutInCell="1" allowOverlap="1" wp14:anchorId="50571ADD" wp14:editId="42323B8A">
                <wp:simplePos x="0" y="0"/>
                <wp:positionH relativeFrom="page">
                  <wp:posOffset>914400</wp:posOffset>
                </wp:positionH>
                <wp:positionV relativeFrom="paragraph">
                  <wp:posOffset>287157</wp:posOffset>
                </wp:positionV>
                <wp:extent cx="1828800" cy="762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5FB45F" id="Graphic 17" o:spid="_x0000_s1026" alt="&quot;&quot;" style="position:absolute;margin-left:1in;margin-top:22.6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CssWPcAAAACQEAAA8AAABkcnMvZG93bnJldi54bWxMjzFPwzAQhXck&#10;/oN1SGzUSTAFQpwKIWXq1MLA6MZHEojPwXbb9N9zncp27+7p3feq1exGccAQB08a8kUGAqn1dqBO&#10;w8d7c/cEIiZD1oyeUMMJI6zq66vKlNYfaYOHbeoEh1AsjYY+pamUMrY9OhMXfkLi25cPziSWoZM2&#10;mCOHu1EWWbaUzgzEH3oz4VuP7c927zQ0v3keGxnscwxD93narB/t91rr25v59QVEwjldzHDGZ3So&#10;mWnn92SjGFkrxV2SBvVQgGCDui94seNhqUDWlfzfoP4DAAD//wMAUEsBAi0AFAAGAAgAAAAhALaD&#10;OJL+AAAA4QEAABMAAAAAAAAAAAAAAAAAAAAAAFtDb250ZW50X1R5cGVzXS54bWxQSwECLQAUAAYA&#10;CAAAACEAOP0h/9YAAACUAQAACwAAAAAAAAAAAAAAAAAvAQAAX3JlbHMvLnJlbHNQSwECLQAUAAYA&#10;CAAAACEADq/RQBwCAAC9BAAADgAAAAAAAAAAAAAAAAAuAgAAZHJzL2Uyb0RvYy54bWxQSwECLQAU&#10;AAYACAAAACEAMKyxY9wAAAAJAQAADwAAAAAAAAAAAAAAAAB2BAAAZHJzL2Rvd25yZXYueG1sUEsF&#10;BgAAAAAEAAQA8wAAAH8FAAAAAA==&#10;" path="m1828800,l,,,7619r1828800,l1828800,xe" fillcolor="black" stroked="f">
                <v:path arrowok="t"/>
                <w10:wrap type="topAndBottom" anchorx="page"/>
              </v:shape>
            </w:pict>
          </mc:Fallback>
        </mc:AlternateContent>
      </w:r>
    </w:p>
    <w:p w14:paraId="505704BB" w14:textId="77777777" w:rsidR="00174D40" w:rsidRDefault="00086BA0">
      <w:pPr>
        <w:spacing w:before="142" w:line="229" w:lineRule="exact"/>
        <w:ind w:left="660"/>
        <w:rPr>
          <w:sz w:val="20"/>
        </w:rPr>
      </w:pPr>
      <w:bookmarkStart w:id="5" w:name="_bookmark3"/>
      <w:bookmarkEnd w:id="5"/>
      <w:r>
        <w:rPr>
          <w:sz w:val="20"/>
          <w:vertAlign w:val="superscript"/>
        </w:rPr>
        <w:t>4</w:t>
      </w:r>
      <w:r>
        <w:rPr>
          <w:spacing w:val="9"/>
          <w:sz w:val="20"/>
        </w:rPr>
        <w:t xml:space="preserve"> </w:t>
      </w:r>
      <w:r>
        <w:rPr>
          <w:color w:val="212121"/>
          <w:sz w:val="20"/>
        </w:rPr>
        <w:t>The</w:t>
      </w:r>
      <w:r>
        <w:rPr>
          <w:color w:val="212121"/>
          <w:spacing w:val="-4"/>
          <w:sz w:val="20"/>
        </w:rPr>
        <w:t xml:space="preserve"> </w:t>
      </w:r>
      <w:r>
        <w:rPr>
          <w:color w:val="212121"/>
          <w:sz w:val="20"/>
        </w:rPr>
        <w:t>regulations,</w:t>
      </w:r>
      <w:r>
        <w:rPr>
          <w:color w:val="212121"/>
          <w:spacing w:val="-3"/>
          <w:sz w:val="20"/>
        </w:rPr>
        <w:t xml:space="preserve"> </w:t>
      </w:r>
      <w:r>
        <w:rPr>
          <w:color w:val="212121"/>
          <w:sz w:val="20"/>
        </w:rPr>
        <w:t>at</w:t>
      </w:r>
      <w:r>
        <w:rPr>
          <w:color w:val="212121"/>
          <w:spacing w:val="-6"/>
          <w:sz w:val="20"/>
        </w:rPr>
        <w:t xml:space="preserve"> </w:t>
      </w:r>
      <w:r>
        <w:rPr>
          <w:color w:val="212121"/>
          <w:sz w:val="20"/>
        </w:rPr>
        <w:t>603</w:t>
      </w:r>
      <w:r>
        <w:rPr>
          <w:color w:val="212121"/>
          <w:spacing w:val="-3"/>
          <w:sz w:val="20"/>
        </w:rPr>
        <w:t xml:space="preserve"> </w:t>
      </w:r>
      <w:r>
        <w:rPr>
          <w:color w:val="212121"/>
          <w:sz w:val="20"/>
        </w:rPr>
        <w:t>CMR</w:t>
      </w:r>
      <w:r>
        <w:rPr>
          <w:color w:val="212121"/>
          <w:spacing w:val="-4"/>
          <w:sz w:val="20"/>
        </w:rPr>
        <w:t xml:space="preserve"> </w:t>
      </w:r>
      <w:r>
        <w:rPr>
          <w:color w:val="212121"/>
          <w:sz w:val="20"/>
        </w:rPr>
        <w:t>52.04(5),</w:t>
      </w:r>
      <w:r>
        <w:rPr>
          <w:color w:val="212121"/>
          <w:spacing w:val="-6"/>
          <w:sz w:val="20"/>
        </w:rPr>
        <w:t xml:space="preserve"> </w:t>
      </w:r>
      <w:r>
        <w:rPr>
          <w:color w:val="212121"/>
          <w:sz w:val="20"/>
        </w:rPr>
        <w:t>state</w:t>
      </w:r>
      <w:r>
        <w:rPr>
          <w:color w:val="212121"/>
          <w:spacing w:val="-4"/>
          <w:sz w:val="20"/>
        </w:rPr>
        <w:t xml:space="preserve"> </w:t>
      </w:r>
      <w:r>
        <w:rPr>
          <w:color w:val="212121"/>
          <w:sz w:val="20"/>
        </w:rPr>
        <w:t>as</w:t>
      </w:r>
      <w:r>
        <w:rPr>
          <w:color w:val="212121"/>
          <w:spacing w:val="-4"/>
          <w:sz w:val="20"/>
        </w:rPr>
        <w:t xml:space="preserve"> </w:t>
      </w:r>
      <w:r>
        <w:rPr>
          <w:color w:val="212121"/>
          <w:spacing w:val="-2"/>
          <w:sz w:val="20"/>
        </w:rPr>
        <w:t>follows.</w:t>
      </w:r>
    </w:p>
    <w:p w14:paraId="505704BC" w14:textId="77777777" w:rsidR="00174D40" w:rsidRDefault="00086BA0">
      <w:pPr>
        <w:ind w:left="1380" w:right="704"/>
        <w:rPr>
          <w:sz w:val="20"/>
        </w:rPr>
      </w:pPr>
      <w:r>
        <w:rPr>
          <w:color w:val="202429"/>
          <w:sz w:val="20"/>
        </w:rPr>
        <w:t xml:space="preserve">Certificates shall be awarded subject to the conditions listed in 603 CMR 52.04, and any additional conditions that the Board or Department may specify. </w:t>
      </w:r>
      <w:r>
        <w:rPr>
          <w:color w:val="212121"/>
          <w:sz w:val="20"/>
        </w:rPr>
        <w:t>Upon receiving a certificate, the virtual school must successfully complete the opening procedures process specified by the Department. Opening procedures requirements include, but are not limited to, the following: (a) the terms of the proposed contract, in such cases where the virtual school's board of trustees intends to procure substantially all educational services from</w:t>
      </w:r>
      <w:r>
        <w:rPr>
          <w:color w:val="212121"/>
          <w:spacing w:val="-2"/>
          <w:sz w:val="20"/>
        </w:rPr>
        <w:t xml:space="preserve"> </w:t>
      </w:r>
      <w:r>
        <w:rPr>
          <w:color w:val="212121"/>
          <w:sz w:val="20"/>
        </w:rPr>
        <w:t>another</w:t>
      </w:r>
      <w:r>
        <w:rPr>
          <w:color w:val="212121"/>
          <w:spacing w:val="-5"/>
          <w:sz w:val="20"/>
        </w:rPr>
        <w:t xml:space="preserve"> </w:t>
      </w:r>
      <w:r>
        <w:rPr>
          <w:color w:val="212121"/>
          <w:sz w:val="20"/>
        </w:rPr>
        <w:t>person</w:t>
      </w:r>
      <w:r>
        <w:rPr>
          <w:color w:val="212121"/>
          <w:spacing w:val="-4"/>
          <w:sz w:val="20"/>
        </w:rPr>
        <w:t xml:space="preserve"> </w:t>
      </w:r>
      <w:r>
        <w:rPr>
          <w:color w:val="212121"/>
          <w:sz w:val="20"/>
        </w:rPr>
        <w:t>or</w:t>
      </w:r>
      <w:r>
        <w:rPr>
          <w:color w:val="212121"/>
          <w:spacing w:val="-2"/>
          <w:sz w:val="20"/>
        </w:rPr>
        <w:t xml:space="preserve"> </w:t>
      </w:r>
      <w:r>
        <w:rPr>
          <w:color w:val="212121"/>
          <w:sz w:val="20"/>
        </w:rPr>
        <w:t>organization,</w:t>
      </w:r>
      <w:r>
        <w:rPr>
          <w:color w:val="212121"/>
          <w:spacing w:val="-2"/>
          <w:sz w:val="20"/>
        </w:rPr>
        <w:t xml:space="preserve"> </w:t>
      </w:r>
      <w:r>
        <w:rPr>
          <w:color w:val="212121"/>
          <w:sz w:val="20"/>
        </w:rPr>
        <w:t>the</w:t>
      </w:r>
      <w:r>
        <w:rPr>
          <w:color w:val="212121"/>
          <w:spacing w:val="-3"/>
          <w:sz w:val="20"/>
        </w:rPr>
        <w:t xml:space="preserve"> </w:t>
      </w:r>
      <w:r>
        <w:rPr>
          <w:color w:val="212121"/>
          <w:sz w:val="20"/>
        </w:rPr>
        <w:t>board</w:t>
      </w:r>
      <w:r>
        <w:rPr>
          <w:color w:val="212121"/>
          <w:spacing w:val="-4"/>
          <w:sz w:val="20"/>
        </w:rPr>
        <w:t xml:space="preserve"> </w:t>
      </w:r>
      <w:r>
        <w:rPr>
          <w:color w:val="212121"/>
          <w:sz w:val="20"/>
        </w:rPr>
        <w:t>of</w:t>
      </w:r>
      <w:r>
        <w:rPr>
          <w:color w:val="212121"/>
          <w:spacing w:val="-2"/>
          <w:sz w:val="20"/>
        </w:rPr>
        <w:t xml:space="preserve"> </w:t>
      </w:r>
      <w:r>
        <w:rPr>
          <w:color w:val="212121"/>
          <w:sz w:val="20"/>
        </w:rPr>
        <w:t>trustees</w:t>
      </w:r>
      <w:r>
        <w:rPr>
          <w:color w:val="212121"/>
          <w:spacing w:val="-4"/>
          <w:sz w:val="20"/>
        </w:rPr>
        <w:t xml:space="preserve"> </w:t>
      </w:r>
      <w:r>
        <w:rPr>
          <w:color w:val="212121"/>
          <w:sz w:val="20"/>
        </w:rPr>
        <w:t>shall</w:t>
      </w:r>
      <w:r>
        <w:rPr>
          <w:color w:val="212121"/>
          <w:spacing w:val="-3"/>
          <w:sz w:val="20"/>
        </w:rPr>
        <w:t xml:space="preserve"> </w:t>
      </w:r>
      <w:r>
        <w:rPr>
          <w:color w:val="212121"/>
          <w:sz w:val="20"/>
        </w:rPr>
        <w:t>submit</w:t>
      </w:r>
      <w:r>
        <w:rPr>
          <w:color w:val="212121"/>
          <w:spacing w:val="-3"/>
          <w:sz w:val="20"/>
        </w:rPr>
        <w:t xml:space="preserve"> </w:t>
      </w:r>
      <w:r>
        <w:rPr>
          <w:color w:val="212121"/>
          <w:sz w:val="20"/>
        </w:rPr>
        <w:t>for</w:t>
      </w:r>
      <w:r>
        <w:rPr>
          <w:color w:val="212121"/>
          <w:spacing w:val="-2"/>
          <w:sz w:val="20"/>
        </w:rPr>
        <w:t xml:space="preserve"> </w:t>
      </w:r>
      <w:r>
        <w:rPr>
          <w:color w:val="212121"/>
          <w:sz w:val="20"/>
        </w:rPr>
        <w:t>the</w:t>
      </w:r>
      <w:r>
        <w:rPr>
          <w:color w:val="212121"/>
          <w:spacing w:val="-3"/>
          <w:sz w:val="20"/>
        </w:rPr>
        <w:t xml:space="preserve"> </w:t>
      </w:r>
      <w:r>
        <w:rPr>
          <w:color w:val="212121"/>
          <w:sz w:val="20"/>
        </w:rPr>
        <w:t>Commissioner's</w:t>
      </w:r>
      <w:r>
        <w:rPr>
          <w:color w:val="212121"/>
          <w:spacing w:val="-4"/>
          <w:sz w:val="20"/>
        </w:rPr>
        <w:t xml:space="preserve"> </w:t>
      </w:r>
      <w:r>
        <w:rPr>
          <w:color w:val="212121"/>
          <w:sz w:val="20"/>
        </w:rPr>
        <w:t>approval</w:t>
      </w:r>
      <w:r>
        <w:rPr>
          <w:color w:val="212121"/>
          <w:spacing w:val="-3"/>
          <w:sz w:val="20"/>
        </w:rPr>
        <w:t xml:space="preserve"> </w:t>
      </w:r>
      <w:r>
        <w:rPr>
          <w:color w:val="212121"/>
          <w:sz w:val="20"/>
        </w:rPr>
        <w:t>the terms</w:t>
      </w:r>
      <w:r>
        <w:rPr>
          <w:color w:val="212121"/>
          <w:spacing w:val="-3"/>
          <w:sz w:val="20"/>
        </w:rPr>
        <w:t xml:space="preserve"> </w:t>
      </w:r>
      <w:r>
        <w:rPr>
          <w:color w:val="212121"/>
          <w:sz w:val="20"/>
        </w:rPr>
        <w:t>of</w:t>
      </w:r>
      <w:r>
        <w:rPr>
          <w:color w:val="212121"/>
          <w:spacing w:val="-2"/>
          <w:sz w:val="20"/>
        </w:rPr>
        <w:t xml:space="preserve"> </w:t>
      </w:r>
      <w:r>
        <w:rPr>
          <w:color w:val="212121"/>
          <w:sz w:val="20"/>
        </w:rPr>
        <w:t>the</w:t>
      </w:r>
      <w:r>
        <w:rPr>
          <w:color w:val="212121"/>
          <w:spacing w:val="-3"/>
          <w:sz w:val="20"/>
        </w:rPr>
        <w:t xml:space="preserve"> </w:t>
      </w:r>
      <w:r>
        <w:rPr>
          <w:color w:val="212121"/>
          <w:sz w:val="20"/>
        </w:rPr>
        <w:t>contract;</w:t>
      </w:r>
      <w:r>
        <w:rPr>
          <w:color w:val="212121"/>
          <w:spacing w:val="-3"/>
          <w:sz w:val="20"/>
        </w:rPr>
        <w:t xml:space="preserve"> </w:t>
      </w:r>
      <w:r>
        <w:rPr>
          <w:color w:val="212121"/>
          <w:sz w:val="20"/>
        </w:rPr>
        <w:t>(b)</w:t>
      </w:r>
      <w:r>
        <w:rPr>
          <w:color w:val="212121"/>
          <w:spacing w:val="-2"/>
          <w:sz w:val="20"/>
        </w:rPr>
        <w:t xml:space="preserve"> </w:t>
      </w:r>
      <w:r>
        <w:rPr>
          <w:color w:val="212121"/>
          <w:sz w:val="20"/>
        </w:rPr>
        <w:t>approved</w:t>
      </w:r>
      <w:r>
        <w:rPr>
          <w:color w:val="212121"/>
          <w:spacing w:val="-2"/>
          <w:sz w:val="20"/>
        </w:rPr>
        <w:t xml:space="preserve"> </w:t>
      </w:r>
      <w:r>
        <w:rPr>
          <w:color w:val="212121"/>
          <w:sz w:val="20"/>
        </w:rPr>
        <w:t>bylaws;</w:t>
      </w:r>
      <w:r>
        <w:rPr>
          <w:color w:val="212121"/>
          <w:spacing w:val="-3"/>
          <w:sz w:val="20"/>
        </w:rPr>
        <w:t xml:space="preserve"> </w:t>
      </w:r>
      <w:r>
        <w:rPr>
          <w:color w:val="212121"/>
          <w:sz w:val="20"/>
        </w:rPr>
        <w:t>(c)</w:t>
      </w:r>
      <w:r>
        <w:rPr>
          <w:color w:val="212121"/>
          <w:spacing w:val="-2"/>
          <w:sz w:val="20"/>
        </w:rPr>
        <w:t xml:space="preserve"> </w:t>
      </w:r>
      <w:r>
        <w:rPr>
          <w:color w:val="212121"/>
          <w:sz w:val="20"/>
        </w:rPr>
        <w:t>attendance</w:t>
      </w:r>
      <w:r>
        <w:rPr>
          <w:color w:val="212121"/>
          <w:spacing w:val="-4"/>
          <w:sz w:val="20"/>
        </w:rPr>
        <w:t xml:space="preserve"> </w:t>
      </w:r>
      <w:r>
        <w:rPr>
          <w:color w:val="212121"/>
          <w:sz w:val="20"/>
        </w:rPr>
        <w:t>policy,</w:t>
      </w:r>
      <w:r>
        <w:rPr>
          <w:color w:val="212121"/>
          <w:spacing w:val="-2"/>
          <w:sz w:val="20"/>
        </w:rPr>
        <w:t xml:space="preserve"> </w:t>
      </w:r>
      <w:r>
        <w:rPr>
          <w:color w:val="212121"/>
          <w:sz w:val="20"/>
        </w:rPr>
        <w:t>including</w:t>
      </w:r>
      <w:r>
        <w:rPr>
          <w:color w:val="212121"/>
          <w:spacing w:val="-2"/>
          <w:sz w:val="20"/>
        </w:rPr>
        <w:t xml:space="preserve"> </w:t>
      </w:r>
      <w:r>
        <w:rPr>
          <w:color w:val="212121"/>
          <w:sz w:val="20"/>
        </w:rPr>
        <w:t>but</w:t>
      </w:r>
      <w:r>
        <w:rPr>
          <w:color w:val="212121"/>
          <w:spacing w:val="-3"/>
          <w:sz w:val="20"/>
        </w:rPr>
        <w:t xml:space="preserve"> </w:t>
      </w:r>
      <w:r>
        <w:rPr>
          <w:color w:val="212121"/>
          <w:sz w:val="20"/>
        </w:rPr>
        <w:t>not</w:t>
      </w:r>
      <w:r>
        <w:rPr>
          <w:color w:val="212121"/>
          <w:spacing w:val="-3"/>
          <w:sz w:val="20"/>
        </w:rPr>
        <w:t xml:space="preserve"> </w:t>
      </w:r>
      <w:r>
        <w:rPr>
          <w:color w:val="212121"/>
          <w:sz w:val="20"/>
        </w:rPr>
        <w:t>limited</w:t>
      </w:r>
      <w:r>
        <w:rPr>
          <w:color w:val="212121"/>
          <w:spacing w:val="-2"/>
          <w:sz w:val="20"/>
        </w:rPr>
        <w:t xml:space="preserve"> </w:t>
      </w:r>
      <w:r>
        <w:rPr>
          <w:color w:val="212121"/>
          <w:sz w:val="20"/>
        </w:rPr>
        <w:t>to</w:t>
      </w:r>
      <w:r>
        <w:rPr>
          <w:color w:val="212121"/>
          <w:spacing w:val="-2"/>
          <w:sz w:val="20"/>
        </w:rPr>
        <w:t xml:space="preserve"> </w:t>
      </w:r>
      <w:r>
        <w:rPr>
          <w:color w:val="212121"/>
          <w:sz w:val="20"/>
        </w:rPr>
        <w:t>a</w:t>
      </w:r>
      <w:r>
        <w:rPr>
          <w:color w:val="212121"/>
          <w:spacing w:val="-3"/>
          <w:sz w:val="20"/>
        </w:rPr>
        <w:t xml:space="preserve"> </w:t>
      </w:r>
      <w:r>
        <w:rPr>
          <w:color w:val="212121"/>
          <w:sz w:val="20"/>
        </w:rPr>
        <w:t>daily</w:t>
      </w:r>
      <w:r>
        <w:rPr>
          <w:color w:val="212121"/>
          <w:spacing w:val="-3"/>
          <w:sz w:val="20"/>
        </w:rPr>
        <w:t xml:space="preserve"> </w:t>
      </w:r>
      <w:r>
        <w:rPr>
          <w:color w:val="212121"/>
          <w:sz w:val="20"/>
        </w:rPr>
        <w:t>visual check-in for students; (d) criteria and procedures for suspension and expulsion of students; (e) written documentation that criminal background checks have been performed as required by state law for all employees and volunteers; and (f) written documentation of the virtual school's compliance with state and</w:t>
      </w:r>
    </w:p>
    <w:p w14:paraId="505704BD" w14:textId="77777777" w:rsidR="00174D40" w:rsidRDefault="00174D40">
      <w:pPr>
        <w:rPr>
          <w:sz w:val="20"/>
        </w:rPr>
        <w:sectPr w:rsidR="00174D40" w:rsidSect="00027D46">
          <w:pgSz w:w="12240" w:h="15840"/>
          <w:pgMar w:top="1620" w:right="780" w:bottom="2020" w:left="780" w:header="0" w:footer="1745" w:gutter="0"/>
          <w:cols w:space="720"/>
        </w:sectPr>
      </w:pPr>
    </w:p>
    <w:p w14:paraId="505704BE" w14:textId="77777777" w:rsidR="00174D40" w:rsidRDefault="00086BA0">
      <w:pPr>
        <w:spacing w:before="72"/>
        <w:ind w:left="659" w:right="721"/>
        <w:rPr>
          <w:sz w:val="24"/>
        </w:rPr>
      </w:pPr>
      <w:r>
        <w:rPr>
          <w:sz w:val="24"/>
        </w:rPr>
        <w:lastRenderedPageBreak/>
        <w:t>In</w:t>
      </w:r>
      <w:r>
        <w:rPr>
          <w:spacing w:val="-1"/>
          <w:sz w:val="24"/>
        </w:rPr>
        <w:t xml:space="preserve"> </w:t>
      </w:r>
      <w:r>
        <w:rPr>
          <w:sz w:val="24"/>
        </w:rPr>
        <w:t>addition</w:t>
      </w:r>
      <w:r>
        <w:rPr>
          <w:spacing w:val="-3"/>
          <w:sz w:val="24"/>
        </w:rPr>
        <w:t xml:space="preserve"> </w:t>
      </w:r>
      <w:r>
        <w:rPr>
          <w:sz w:val="24"/>
        </w:rPr>
        <w:t>to</w:t>
      </w:r>
      <w:r>
        <w:rPr>
          <w:spacing w:val="-3"/>
          <w:sz w:val="24"/>
        </w:rPr>
        <w:t xml:space="preserve"> </w:t>
      </w:r>
      <w:r>
        <w:rPr>
          <w:sz w:val="24"/>
        </w:rPr>
        <w:t>these</w:t>
      </w:r>
      <w:r>
        <w:rPr>
          <w:spacing w:val="-4"/>
          <w:sz w:val="24"/>
        </w:rPr>
        <w:t xml:space="preserve"> </w:t>
      </w:r>
      <w:r>
        <w:rPr>
          <w:sz w:val="24"/>
        </w:rPr>
        <w:t>conditions,</w:t>
      </w:r>
      <w:r>
        <w:rPr>
          <w:spacing w:val="-3"/>
          <w:sz w:val="24"/>
        </w:rPr>
        <w:t xml:space="preserve"> </w:t>
      </w:r>
      <w:r>
        <w:rPr>
          <w:sz w:val="24"/>
        </w:rPr>
        <w:t>I</w:t>
      </w:r>
      <w:r>
        <w:rPr>
          <w:spacing w:val="-7"/>
          <w:sz w:val="24"/>
        </w:rPr>
        <w:t xml:space="preserve"> </w:t>
      </w:r>
      <w:r>
        <w:rPr>
          <w:sz w:val="24"/>
        </w:rPr>
        <w:t>recommend</w:t>
      </w:r>
      <w:r>
        <w:rPr>
          <w:spacing w:val="-3"/>
          <w:sz w:val="24"/>
        </w:rPr>
        <w:t xml:space="preserve"> </w:t>
      </w:r>
      <w:r>
        <w:rPr>
          <w:sz w:val="24"/>
        </w:rPr>
        <w:t>terms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certificate</w:t>
      </w:r>
      <w:r>
        <w:rPr>
          <w:spacing w:val="-4"/>
          <w:sz w:val="24"/>
        </w:rPr>
        <w:t xml:space="preserve"> </w:t>
      </w:r>
      <w:r>
        <w:rPr>
          <w:sz w:val="24"/>
        </w:rPr>
        <w:t>that</w:t>
      </w:r>
      <w:r>
        <w:rPr>
          <w:spacing w:val="-3"/>
          <w:sz w:val="24"/>
        </w:rPr>
        <w:t xml:space="preserve"> </w:t>
      </w:r>
      <w:r>
        <w:rPr>
          <w:sz w:val="24"/>
        </w:rPr>
        <w:t>vary</w:t>
      </w:r>
      <w:r>
        <w:rPr>
          <w:spacing w:val="-3"/>
          <w:sz w:val="24"/>
        </w:rPr>
        <w:t xml:space="preserve"> </w:t>
      </w:r>
      <w:r>
        <w:rPr>
          <w:sz w:val="24"/>
        </w:rPr>
        <w:t>in</w:t>
      </w:r>
      <w:r>
        <w:rPr>
          <w:spacing w:val="-3"/>
          <w:sz w:val="24"/>
        </w:rPr>
        <w:t xml:space="preserve"> </w:t>
      </w:r>
      <w:r>
        <w:rPr>
          <w:sz w:val="24"/>
        </w:rPr>
        <w:t>some</w:t>
      </w:r>
      <w:r>
        <w:rPr>
          <w:spacing w:val="-4"/>
          <w:sz w:val="24"/>
        </w:rPr>
        <w:t xml:space="preserve"> </w:t>
      </w:r>
      <w:r>
        <w:rPr>
          <w:sz w:val="24"/>
        </w:rPr>
        <w:t>respects from those in the application submitted to the Department.</w:t>
      </w:r>
      <w:hyperlink w:anchor="_bookmark4" w:history="1">
        <w:r>
          <w:rPr>
            <w:sz w:val="24"/>
            <w:vertAlign w:val="superscript"/>
          </w:rPr>
          <w:t>5</w:t>
        </w:r>
      </w:hyperlink>
      <w:r>
        <w:rPr>
          <w:spacing w:val="-10"/>
          <w:sz w:val="24"/>
        </w:rPr>
        <w:t xml:space="preserve"> </w:t>
      </w:r>
      <w:r>
        <w:rPr>
          <w:sz w:val="24"/>
        </w:rPr>
        <w:t>These variations are summarized below and all terms of the certificate are attached.</w:t>
      </w:r>
    </w:p>
    <w:p w14:paraId="505704BF" w14:textId="77777777" w:rsidR="00174D40" w:rsidRDefault="00174D40">
      <w:pPr>
        <w:pStyle w:val="BodyText"/>
        <w:spacing w:before="4"/>
        <w:rPr>
          <w:sz w:val="24"/>
        </w:rPr>
      </w:pPr>
    </w:p>
    <w:p w14:paraId="505704C0" w14:textId="77777777" w:rsidR="00174D40" w:rsidRDefault="00086BA0">
      <w:pPr>
        <w:pStyle w:val="ListParagraph"/>
        <w:numPr>
          <w:ilvl w:val="1"/>
          <w:numId w:val="183"/>
        </w:numPr>
        <w:tabs>
          <w:tab w:val="left" w:pos="1380"/>
        </w:tabs>
        <w:spacing w:before="1"/>
        <w:ind w:right="683"/>
        <w:rPr>
          <w:sz w:val="24"/>
        </w:rPr>
      </w:pPr>
      <w:r>
        <w:rPr>
          <w:sz w:val="24"/>
        </w:rPr>
        <w:t>I recommend that the Board grant the certificate for 3 years, from July 1, 2025, through June</w:t>
      </w:r>
      <w:r>
        <w:rPr>
          <w:spacing w:val="-4"/>
          <w:sz w:val="24"/>
        </w:rPr>
        <w:t xml:space="preserve"> </w:t>
      </w:r>
      <w:r>
        <w:rPr>
          <w:sz w:val="24"/>
        </w:rPr>
        <w:t>30,</w:t>
      </w:r>
      <w:r>
        <w:rPr>
          <w:spacing w:val="-3"/>
          <w:sz w:val="24"/>
        </w:rPr>
        <w:t xml:space="preserve"> </w:t>
      </w:r>
      <w:r>
        <w:rPr>
          <w:sz w:val="24"/>
        </w:rPr>
        <w:t>2028.</w:t>
      </w:r>
      <w:r>
        <w:rPr>
          <w:spacing w:val="-3"/>
          <w:sz w:val="24"/>
        </w:rPr>
        <w:t xml:space="preserve"> </w:t>
      </w:r>
      <w:r>
        <w:rPr>
          <w:sz w:val="24"/>
        </w:rPr>
        <w:t>The</w:t>
      </w:r>
      <w:r>
        <w:rPr>
          <w:spacing w:val="-4"/>
          <w:sz w:val="24"/>
        </w:rPr>
        <w:t xml:space="preserve"> </w:t>
      </w:r>
      <w:r>
        <w:rPr>
          <w:sz w:val="24"/>
        </w:rPr>
        <w:t>applicant</w:t>
      </w:r>
      <w:r>
        <w:rPr>
          <w:spacing w:val="-3"/>
          <w:sz w:val="24"/>
        </w:rPr>
        <w:t xml:space="preserve"> </w:t>
      </w:r>
      <w:r>
        <w:rPr>
          <w:sz w:val="24"/>
        </w:rPr>
        <w:t>requested</w:t>
      </w:r>
      <w:r>
        <w:rPr>
          <w:spacing w:val="-3"/>
          <w:sz w:val="24"/>
        </w:rPr>
        <w:t xml:space="preserve"> </w:t>
      </w:r>
      <w:r>
        <w:rPr>
          <w:sz w:val="24"/>
        </w:rPr>
        <w:t>a</w:t>
      </w:r>
      <w:r>
        <w:rPr>
          <w:spacing w:val="-4"/>
          <w:sz w:val="24"/>
        </w:rPr>
        <w:t xml:space="preserve"> </w:t>
      </w:r>
      <w:r>
        <w:rPr>
          <w:sz w:val="24"/>
        </w:rPr>
        <w:t>5-year</w:t>
      </w:r>
      <w:r>
        <w:rPr>
          <w:spacing w:val="-4"/>
          <w:sz w:val="24"/>
        </w:rPr>
        <w:t xml:space="preserve"> </w:t>
      </w:r>
      <w:r>
        <w:rPr>
          <w:sz w:val="24"/>
        </w:rPr>
        <w:t>certificate.</w:t>
      </w:r>
      <w:r>
        <w:rPr>
          <w:spacing w:val="-3"/>
          <w:sz w:val="24"/>
        </w:rPr>
        <w:t xml:space="preserve"> </w:t>
      </w:r>
      <w:r>
        <w:rPr>
          <w:sz w:val="24"/>
        </w:rPr>
        <w:t>The</w:t>
      </w:r>
      <w:r>
        <w:rPr>
          <w:spacing w:val="-4"/>
          <w:sz w:val="24"/>
        </w:rPr>
        <w:t xml:space="preserve"> </w:t>
      </w:r>
      <w:r>
        <w:rPr>
          <w:sz w:val="24"/>
        </w:rPr>
        <w:t>initial</w:t>
      </w:r>
      <w:r>
        <w:rPr>
          <w:spacing w:val="-3"/>
          <w:sz w:val="24"/>
        </w:rPr>
        <w:t xml:space="preserve"> </w:t>
      </w:r>
      <w:r>
        <w:rPr>
          <w:sz w:val="24"/>
        </w:rPr>
        <w:t>certificates</w:t>
      </w:r>
      <w:r>
        <w:rPr>
          <w:spacing w:val="-3"/>
          <w:sz w:val="24"/>
        </w:rPr>
        <w:t xml:space="preserve"> </w:t>
      </w:r>
      <w:r>
        <w:rPr>
          <w:sz w:val="24"/>
        </w:rPr>
        <w:t>granted by the Board to existing CMVS were also three years in length. This shorter time span allowed the Department to formally assess the degree to which the new schools were meeting mission driven, academic, or operational goals. The school's board of trustees will need to apply to renew the school's certificate prior to the end of this 3-year period.</w:t>
      </w:r>
    </w:p>
    <w:p w14:paraId="505704C1" w14:textId="77777777" w:rsidR="00174D40" w:rsidRDefault="00086BA0">
      <w:pPr>
        <w:pStyle w:val="ListParagraph"/>
        <w:numPr>
          <w:ilvl w:val="1"/>
          <w:numId w:val="183"/>
        </w:numPr>
        <w:tabs>
          <w:tab w:val="left" w:pos="1379"/>
        </w:tabs>
        <w:ind w:left="1379" w:right="666"/>
        <w:rPr>
          <w:sz w:val="24"/>
        </w:rPr>
      </w:pPr>
      <w:r>
        <w:rPr>
          <w:sz w:val="24"/>
        </w:rPr>
        <w:t>I recommend that the Board set the school's maximum enrollment at 700 students in grades 9-12. The applicant requested a maximum student enrollment of 4,000 for grades 7-12. The application indicated the school would enroll 700 students and serve grades 8- 12 by its third year of operation. Granting grades 9-12 for the school’s initial certificate will allow the applicant group to address those areas of Felix’s application that need improvement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deliver</w:t>
      </w:r>
      <w:r>
        <w:rPr>
          <w:spacing w:val="-4"/>
          <w:sz w:val="24"/>
        </w:rPr>
        <w:t xml:space="preserve"> </w:t>
      </w:r>
      <w:r>
        <w:rPr>
          <w:sz w:val="24"/>
        </w:rPr>
        <w:t>a</w:t>
      </w:r>
      <w:r>
        <w:rPr>
          <w:spacing w:val="-4"/>
          <w:sz w:val="24"/>
        </w:rPr>
        <w:t xml:space="preserve"> </w:t>
      </w:r>
      <w:r>
        <w:rPr>
          <w:sz w:val="24"/>
        </w:rPr>
        <w:t>high</w:t>
      </w:r>
      <w:r>
        <w:rPr>
          <w:spacing w:val="-3"/>
          <w:sz w:val="24"/>
        </w:rPr>
        <w:t xml:space="preserve"> </w:t>
      </w:r>
      <w:r>
        <w:rPr>
          <w:sz w:val="24"/>
        </w:rPr>
        <w:t>school</w:t>
      </w:r>
      <w:r>
        <w:rPr>
          <w:spacing w:val="-3"/>
          <w:sz w:val="24"/>
        </w:rPr>
        <w:t xml:space="preserve"> </w:t>
      </w:r>
      <w:r>
        <w:rPr>
          <w:sz w:val="24"/>
        </w:rPr>
        <w:t>program</w:t>
      </w:r>
      <w:r>
        <w:rPr>
          <w:spacing w:val="-3"/>
          <w:sz w:val="24"/>
        </w:rPr>
        <w:t xml:space="preserve"> </w:t>
      </w:r>
      <w:r>
        <w:rPr>
          <w:sz w:val="24"/>
        </w:rPr>
        <w:t>aligned</w:t>
      </w:r>
      <w:r>
        <w:rPr>
          <w:spacing w:val="-3"/>
          <w:sz w:val="24"/>
        </w:rPr>
        <w:t xml:space="preserve"> </w:t>
      </w:r>
      <w:r>
        <w:rPr>
          <w:sz w:val="24"/>
        </w:rPr>
        <w:t>with</w:t>
      </w:r>
      <w:r>
        <w:rPr>
          <w:spacing w:val="-3"/>
          <w:sz w:val="24"/>
        </w:rPr>
        <w:t xml:space="preserve"> </w:t>
      </w:r>
      <w:r>
        <w:rPr>
          <w:sz w:val="24"/>
        </w:rPr>
        <w:t>its</w:t>
      </w:r>
      <w:r>
        <w:rPr>
          <w:spacing w:val="-3"/>
          <w:sz w:val="24"/>
        </w:rPr>
        <w:t xml:space="preserve"> </w:t>
      </w:r>
      <w:r>
        <w:rPr>
          <w:sz w:val="24"/>
        </w:rPr>
        <w:t>goals.</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may request amendments to the terms of its certificate, such as grade span, in its third year of operation, when it seeks renewal of its certificate.</w:t>
      </w:r>
    </w:p>
    <w:p w14:paraId="505704C2" w14:textId="77777777" w:rsidR="00174D40" w:rsidRDefault="00086BA0">
      <w:pPr>
        <w:pStyle w:val="ListParagraph"/>
        <w:numPr>
          <w:ilvl w:val="1"/>
          <w:numId w:val="183"/>
        </w:numPr>
        <w:tabs>
          <w:tab w:val="left" w:pos="1380"/>
        </w:tabs>
        <w:ind w:right="803"/>
        <w:rPr>
          <w:sz w:val="24"/>
        </w:rPr>
      </w:pPr>
      <w:r>
        <w:rPr>
          <w:sz w:val="24"/>
        </w:rPr>
        <w:t xml:space="preserve">The applicant requested a variable per pupil tuition rate </w:t>
      </w:r>
      <w:r>
        <w:rPr>
          <w:color w:val="212121"/>
          <w:sz w:val="24"/>
        </w:rPr>
        <w:t>of approximately $16,000. As indicated</w:t>
      </w:r>
      <w:r>
        <w:rPr>
          <w:color w:val="212121"/>
          <w:spacing w:val="-3"/>
          <w:sz w:val="24"/>
        </w:rPr>
        <w:t xml:space="preserve"> </w:t>
      </w:r>
      <w:r>
        <w:rPr>
          <w:color w:val="212121"/>
          <w:sz w:val="24"/>
        </w:rPr>
        <w:t>in</w:t>
      </w:r>
      <w:r>
        <w:rPr>
          <w:color w:val="212121"/>
          <w:spacing w:val="-3"/>
          <w:sz w:val="24"/>
        </w:rPr>
        <w:t xml:space="preserve"> </w:t>
      </w:r>
      <w:r>
        <w:rPr>
          <w:color w:val="212121"/>
          <w:sz w:val="24"/>
        </w:rPr>
        <w:t>the</w:t>
      </w:r>
      <w:r>
        <w:rPr>
          <w:color w:val="212121"/>
          <w:spacing w:val="-4"/>
          <w:sz w:val="24"/>
        </w:rPr>
        <w:t xml:space="preserve"> </w:t>
      </w:r>
      <w:r>
        <w:rPr>
          <w:color w:val="212121"/>
          <w:sz w:val="24"/>
        </w:rPr>
        <w:t>attached</w:t>
      </w:r>
      <w:r>
        <w:rPr>
          <w:color w:val="212121"/>
          <w:spacing w:val="-1"/>
          <w:sz w:val="24"/>
        </w:rPr>
        <w:t xml:space="preserve"> </w:t>
      </w:r>
      <w:r>
        <w:rPr>
          <w:color w:val="212121"/>
          <w:sz w:val="24"/>
        </w:rPr>
        <w:t>terms,</w:t>
      </w:r>
      <w:r>
        <w:rPr>
          <w:color w:val="212121"/>
          <w:spacing w:val="-3"/>
          <w:sz w:val="24"/>
        </w:rPr>
        <w:t xml:space="preserve"> </w:t>
      </w:r>
      <w:r>
        <w:rPr>
          <w:sz w:val="24"/>
        </w:rPr>
        <w:t>I</w:t>
      </w:r>
      <w:r>
        <w:rPr>
          <w:spacing w:val="-4"/>
          <w:sz w:val="24"/>
        </w:rPr>
        <w:t xml:space="preserve"> </w:t>
      </w:r>
      <w:r>
        <w:rPr>
          <w:sz w:val="24"/>
        </w:rPr>
        <w:t>recommend</w:t>
      </w:r>
      <w:r>
        <w:rPr>
          <w:spacing w:val="-3"/>
          <w:sz w:val="24"/>
        </w:rPr>
        <w:t xml:space="preserve"> </w:t>
      </w:r>
      <w:r>
        <w:rPr>
          <w:sz w:val="24"/>
        </w:rPr>
        <w:t>that</w:t>
      </w:r>
      <w:r>
        <w:rPr>
          <w:spacing w:val="-1"/>
          <w:sz w:val="24"/>
        </w:rPr>
        <w:t xml:space="preserve"> </w:t>
      </w:r>
      <w:r>
        <w:rPr>
          <w:sz w:val="24"/>
        </w:rPr>
        <w:t>the</w:t>
      </w:r>
      <w:r>
        <w:rPr>
          <w:spacing w:val="-4"/>
          <w:sz w:val="24"/>
        </w:rPr>
        <w:t xml:space="preserve"> </w:t>
      </w:r>
      <w:r>
        <w:rPr>
          <w:sz w:val="24"/>
        </w:rPr>
        <w:t>Board</w:t>
      </w:r>
      <w:r>
        <w:rPr>
          <w:spacing w:val="-3"/>
          <w:sz w:val="24"/>
        </w:rPr>
        <w:t xml:space="preserve"> </w:t>
      </w:r>
      <w:r>
        <w:rPr>
          <w:sz w:val="24"/>
        </w:rPr>
        <w:t>grant</w:t>
      </w:r>
      <w:r>
        <w:rPr>
          <w:spacing w:val="-3"/>
          <w:sz w:val="24"/>
        </w:rPr>
        <w:t xml:space="preserve"> </w:t>
      </w:r>
      <w:r>
        <w:rPr>
          <w:sz w:val="24"/>
        </w:rPr>
        <w:t>a</w:t>
      </w:r>
      <w:r>
        <w:rPr>
          <w:spacing w:val="-4"/>
          <w:sz w:val="24"/>
        </w:rPr>
        <w:t xml:space="preserve"> </w:t>
      </w:r>
      <w:r>
        <w:rPr>
          <w:sz w:val="24"/>
        </w:rPr>
        <w:t>per</w:t>
      </w:r>
      <w:r>
        <w:rPr>
          <w:spacing w:val="-4"/>
          <w:sz w:val="24"/>
        </w:rPr>
        <w:t xml:space="preserve"> </w:t>
      </w:r>
      <w:r>
        <w:rPr>
          <w:sz w:val="24"/>
        </w:rPr>
        <w:t>pupil</w:t>
      </w:r>
      <w:r>
        <w:rPr>
          <w:spacing w:val="-3"/>
          <w:sz w:val="24"/>
        </w:rPr>
        <w:t xml:space="preserve"> </w:t>
      </w:r>
      <w:r>
        <w:rPr>
          <w:sz w:val="24"/>
        </w:rPr>
        <w:t>tuition</w:t>
      </w:r>
      <w:r>
        <w:rPr>
          <w:spacing w:val="-3"/>
          <w:sz w:val="24"/>
        </w:rPr>
        <w:t xml:space="preserve"> </w:t>
      </w:r>
      <w:r>
        <w:rPr>
          <w:sz w:val="24"/>
        </w:rPr>
        <w:t>rate of $</w:t>
      </w:r>
      <w:r>
        <w:rPr>
          <w:color w:val="212121"/>
          <w:sz w:val="24"/>
        </w:rPr>
        <w:t>14,523, provided that the school meets Condition 6 imposed on its certificate.</w:t>
      </w:r>
      <w:r>
        <w:rPr>
          <w:color w:val="212121"/>
          <w:spacing w:val="-13"/>
          <w:sz w:val="24"/>
        </w:rPr>
        <w:t xml:space="preserve"> </w:t>
      </w:r>
      <w:r>
        <w:rPr>
          <w:sz w:val="24"/>
        </w:rPr>
        <w:t>This recommendation is the maximum amount permissible for this school under the statute.</w:t>
      </w:r>
      <w:r>
        <w:rPr>
          <w:spacing w:val="-10"/>
          <w:sz w:val="24"/>
        </w:rPr>
        <w:t xml:space="preserve"> </w:t>
      </w:r>
      <w:hyperlink w:anchor="_bookmark5" w:history="1">
        <w:r>
          <w:rPr>
            <w:sz w:val="24"/>
            <w:vertAlign w:val="superscript"/>
          </w:rPr>
          <w:t>6</w:t>
        </w:r>
      </w:hyperlink>
      <w:r>
        <w:rPr>
          <w:sz w:val="24"/>
        </w:rPr>
        <w:t xml:space="preserve"> It is based upon the state average per pupil foundation budget for students of the same classification and grade level and is consistent with the </w:t>
      </w:r>
      <w:r>
        <w:rPr>
          <w:color w:val="212121"/>
          <w:sz w:val="24"/>
        </w:rPr>
        <w:t xml:space="preserve">methodology employed in </w:t>
      </w:r>
      <w:hyperlink r:id="rId16">
        <w:r>
          <w:rPr>
            <w:color w:val="0562C1"/>
            <w:sz w:val="24"/>
            <w:u w:val="single" w:color="0562C1"/>
          </w:rPr>
          <w:t>November</w:t>
        </w:r>
      </w:hyperlink>
      <w:r>
        <w:rPr>
          <w:color w:val="0562C1"/>
          <w:sz w:val="24"/>
          <w:u w:val="single" w:color="0562C1"/>
        </w:rPr>
        <w:t xml:space="preserve"> 2017</w:t>
      </w:r>
      <w:r>
        <w:rPr>
          <w:color w:val="0562C1"/>
          <w:sz w:val="24"/>
        </w:rPr>
        <w:t xml:space="preserve"> </w:t>
      </w:r>
      <w:r>
        <w:rPr>
          <w:sz w:val="24"/>
        </w:rPr>
        <w:t>when the two existing CMVS sought and received a tuition increase.</w:t>
      </w:r>
      <w:hyperlink w:anchor="_bookmark6" w:history="1">
        <w:r>
          <w:rPr>
            <w:sz w:val="24"/>
            <w:vertAlign w:val="superscript"/>
          </w:rPr>
          <w:t>7</w:t>
        </w:r>
      </w:hyperlink>
      <w:r>
        <w:rPr>
          <w:sz w:val="24"/>
        </w:rPr>
        <w:t xml:space="preserve"> The recommended rate for Felix is derived from the projected FY25 state average per pupil foundation budget for grades 9-12, after subtracting vocational, in- and out-of- district special education costs, and a $75 per pupil retained by the Department for administration of the CMVS program as provided for in statute.</w:t>
      </w:r>
      <w:hyperlink w:anchor="_bookmark7" w:history="1">
        <w:r>
          <w:rPr>
            <w:sz w:val="24"/>
            <w:vertAlign w:val="superscript"/>
          </w:rPr>
          <w:t>8</w:t>
        </w:r>
      </w:hyperlink>
      <w:r>
        <w:rPr>
          <w:spacing w:val="-12"/>
          <w:sz w:val="24"/>
        </w:rPr>
        <w:t xml:space="preserve"> </w:t>
      </w:r>
      <w:r>
        <w:rPr>
          <w:sz w:val="24"/>
        </w:rPr>
        <w:t>The additional cost of</w:t>
      </w:r>
    </w:p>
    <w:p w14:paraId="505704C3" w14:textId="77777777" w:rsidR="00174D40" w:rsidRDefault="00086BA0">
      <w:pPr>
        <w:pStyle w:val="BodyText"/>
        <w:spacing w:before="3"/>
        <w:rPr>
          <w:sz w:val="13"/>
        </w:rPr>
      </w:pPr>
      <w:r>
        <w:rPr>
          <w:noProof/>
        </w:rPr>
        <mc:AlternateContent>
          <mc:Choice Requires="wps">
            <w:drawing>
              <wp:anchor distT="0" distB="0" distL="0" distR="0" simplePos="0" relativeHeight="487593472" behindDoc="1" locked="0" layoutInCell="1" allowOverlap="1" wp14:anchorId="50571ADF" wp14:editId="034326C0">
                <wp:simplePos x="0" y="0"/>
                <wp:positionH relativeFrom="page">
                  <wp:posOffset>914400</wp:posOffset>
                </wp:positionH>
                <wp:positionV relativeFrom="paragraph">
                  <wp:posOffset>112064</wp:posOffset>
                </wp:positionV>
                <wp:extent cx="1828800" cy="762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C8541E" id="Graphic 18" o:spid="_x0000_s1026" alt="&quot;&quot;" style="position:absolute;margin-left:1in;margin-top:8.8pt;width:2in;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UAFoj2wAAAAkBAAAPAAAAZHJzL2Rvd25yZXYueG1sTE89b8IwEN0r8R+sQ+pW&#10;nNAI0jQOQpUyMUEZOpr4mqSNz8E2EP59r1O73fvQu/fKzWQHcUUfekcK0kUCAqlxpqdWwfG9fspB&#10;hKjJ6MERKrhjgE01eyh1YdyN9ng9xFZwCIVCK+hiHAspQ9Oh1WHhRiTWPp23OjL0rTRe3zjcDnKZ&#10;JCtpdU/8odMjvnXYfB8uVkF9TtNQS29egu/bj/t+tzZfO6Ue59P2FUTEKf6Z4bc+V4eKO53chUwQ&#10;A+Ms4y2Rj/UKBBuy5yUTJybyHGRVyv8Lqh8AAAD//wMAUEsBAi0AFAAGAAgAAAAhALaDOJL+AAAA&#10;4QEAABMAAAAAAAAAAAAAAAAAAAAAAFtDb250ZW50X1R5cGVzXS54bWxQSwECLQAUAAYACAAAACEA&#10;OP0h/9YAAACUAQAACwAAAAAAAAAAAAAAAAAvAQAAX3JlbHMvLnJlbHNQSwECLQAUAAYACAAAACEA&#10;wefhqxcCAAC9BAAADgAAAAAAAAAAAAAAAAAuAgAAZHJzL2Uyb0RvYy54bWxQSwECLQAUAAYACAAA&#10;ACEAVABaI9sAAAAJAQAADwAAAAAAAAAAAAAAAABxBAAAZHJzL2Rvd25yZXYueG1sUEsFBgAAAAAE&#10;AAQA8wAAAHkFAAAAAA==&#10;" path="m1828800,l,,,7620r1828800,l1828800,xe" fillcolor="black" stroked="f">
                <v:path arrowok="t"/>
                <w10:wrap type="topAndBottom" anchorx="page"/>
              </v:shape>
            </w:pict>
          </mc:Fallback>
        </mc:AlternateContent>
      </w:r>
    </w:p>
    <w:p w14:paraId="505704C4" w14:textId="77777777" w:rsidR="00174D40" w:rsidRDefault="00086BA0">
      <w:pPr>
        <w:spacing w:before="142"/>
        <w:ind w:left="1380" w:right="677"/>
        <w:rPr>
          <w:sz w:val="20"/>
        </w:rPr>
      </w:pPr>
      <w:r>
        <w:rPr>
          <w:color w:val="212121"/>
          <w:sz w:val="20"/>
        </w:rPr>
        <w:t>federal</w:t>
      </w:r>
      <w:r>
        <w:rPr>
          <w:color w:val="212121"/>
          <w:spacing w:val="-3"/>
          <w:sz w:val="20"/>
        </w:rPr>
        <w:t xml:space="preserve"> </w:t>
      </w:r>
      <w:r>
        <w:rPr>
          <w:color w:val="212121"/>
          <w:sz w:val="20"/>
        </w:rPr>
        <w:t>laws,</w:t>
      </w:r>
      <w:r>
        <w:rPr>
          <w:color w:val="212121"/>
          <w:spacing w:val="-2"/>
          <w:sz w:val="20"/>
        </w:rPr>
        <w:t xml:space="preserve"> </w:t>
      </w:r>
      <w:r>
        <w:rPr>
          <w:color w:val="212121"/>
          <w:sz w:val="20"/>
        </w:rPr>
        <w:t>including,</w:t>
      </w:r>
      <w:r>
        <w:rPr>
          <w:color w:val="212121"/>
          <w:spacing w:val="-2"/>
          <w:sz w:val="20"/>
        </w:rPr>
        <w:t xml:space="preserve"> </w:t>
      </w:r>
      <w:r>
        <w:rPr>
          <w:color w:val="212121"/>
          <w:sz w:val="20"/>
        </w:rPr>
        <w:t>but</w:t>
      </w:r>
      <w:r>
        <w:rPr>
          <w:color w:val="212121"/>
          <w:spacing w:val="-3"/>
          <w:sz w:val="20"/>
        </w:rPr>
        <w:t xml:space="preserve"> </w:t>
      </w:r>
      <w:r>
        <w:rPr>
          <w:color w:val="212121"/>
          <w:sz w:val="20"/>
        </w:rPr>
        <w:t>not</w:t>
      </w:r>
      <w:r>
        <w:rPr>
          <w:color w:val="212121"/>
          <w:spacing w:val="-3"/>
          <w:sz w:val="20"/>
        </w:rPr>
        <w:t xml:space="preserve"> </w:t>
      </w:r>
      <w:r>
        <w:rPr>
          <w:color w:val="212121"/>
          <w:sz w:val="20"/>
        </w:rPr>
        <w:t>limited</w:t>
      </w:r>
      <w:r>
        <w:rPr>
          <w:color w:val="212121"/>
          <w:spacing w:val="-2"/>
          <w:sz w:val="20"/>
        </w:rPr>
        <w:t xml:space="preserve"> </w:t>
      </w:r>
      <w:r>
        <w:rPr>
          <w:color w:val="212121"/>
          <w:sz w:val="20"/>
        </w:rPr>
        <w:t>to,</w:t>
      </w:r>
      <w:r>
        <w:rPr>
          <w:color w:val="212121"/>
          <w:spacing w:val="-2"/>
          <w:sz w:val="20"/>
        </w:rPr>
        <w:t xml:space="preserve"> </w:t>
      </w:r>
      <w:r>
        <w:rPr>
          <w:color w:val="212121"/>
          <w:sz w:val="20"/>
        </w:rPr>
        <w:t>all</w:t>
      </w:r>
      <w:r>
        <w:rPr>
          <w:color w:val="212121"/>
          <w:spacing w:val="-3"/>
          <w:sz w:val="20"/>
        </w:rPr>
        <w:t xml:space="preserve"> </w:t>
      </w:r>
      <w:r>
        <w:rPr>
          <w:color w:val="212121"/>
          <w:sz w:val="20"/>
        </w:rPr>
        <w:t>fire,</w:t>
      </w:r>
      <w:r>
        <w:rPr>
          <w:color w:val="212121"/>
          <w:spacing w:val="-2"/>
          <w:sz w:val="20"/>
        </w:rPr>
        <w:t xml:space="preserve"> </w:t>
      </w:r>
      <w:r>
        <w:rPr>
          <w:color w:val="212121"/>
          <w:sz w:val="20"/>
        </w:rPr>
        <w:t>health,</w:t>
      </w:r>
      <w:r>
        <w:rPr>
          <w:color w:val="212121"/>
          <w:spacing w:val="-2"/>
          <w:sz w:val="20"/>
        </w:rPr>
        <w:t xml:space="preserve"> </w:t>
      </w:r>
      <w:r>
        <w:rPr>
          <w:color w:val="212121"/>
          <w:sz w:val="20"/>
        </w:rPr>
        <w:t>and</w:t>
      </w:r>
      <w:r>
        <w:rPr>
          <w:color w:val="212121"/>
          <w:spacing w:val="-2"/>
          <w:sz w:val="20"/>
        </w:rPr>
        <w:t xml:space="preserve"> </w:t>
      </w:r>
      <w:r>
        <w:rPr>
          <w:color w:val="212121"/>
          <w:sz w:val="20"/>
        </w:rPr>
        <w:t>safety</w:t>
      </w:r>
      <w:r>
        <w:rPr>
          <w:color w:val="212121"/>
          <w:spacing w:val="-2"/>
          <w:sz w:val="20"/>
        </w:rPr>
        <w:t xml:space="preserve"> </w:t>
      </w:r>
      <w:r>
        <w:rPr>
          <w:color w:val="212121"/>
          <w:sz w:val="20"/>
        </w:rPr>
        <w:t>laws</w:t>
      </w:r>
      <w:r>
        <w:rPr>
          <w:color w:val="212121"/>
          <w:spacing w:val="-4"/>
          <w:sz w:val="20"/>
        </w:rPr>
        <w:t xml:space="preserve"> </w:t>
      </w:r>
      <w:r>
        <w:rPr>
          <w:color w:val="212121"/>
          <w:sz w:val="20"/>
        </w:rPr>
        <w:t>and</w:t>
      </w:r>
      <w:r>
        <w:rPr>
          <w:color w:val="212121"/>
          <w:spacing w:val="-2"/>
          <w:sz w:val="20"/>
        </w:rPr>
        <w:t xml:space="preserve"> </w:t>
      </w:r>
      <w:r>
        <w:rPr>
          <w:color w:val="212121"/>
          <w:sz w:val="20"/>
        </w:rPr>
        <w:t>accessibility</w:t>
      </w:r>
      <w:r>
        <w:rPr>
          <w:color w:val="212121"/>
          <w:spacing w:val="-2"/>
          <w:sz w:val="20"/>
        </w:rPr>
        <w:t xml:space="preserve"> </w:t>
      </w:r>
      <w:r>
        <w:rPr>
          <w:color w:val="212121"/>
          <w:sz w:val="20"/>
        </w:rPr>
        <w:t>requirements</w:t>
      </w:r>
      <w:r>
        <w:rPr>
          <w:color w:val="212121"/>
          <w:spacing w:val="-4"/>
          <w:sz w:val="20"/>
        </w:rPr>
        <w:t xml:space="preserve"> </w:t>
      </w:r>
      <w:r>
        <w:rPr>
          <w:color w:val="212121"/>
          <w:sz w:val="20"/>
        </w:rPr>
        <w:t>for facilities owned or leased by or for the virtual school.</w:t>
      </w:r>
    </w:p>
    <w:p w14:paraId="505704C5" w14:textId="77777777" w:rsidR="00174D40" w:rsidRDefault="00086BA0">
      <w:pPr>
        <w:spacing w:before="1"/>
        <w:ind w:left="660" w:right="721"/>
        <w:rPr>
          <w:sz w:val="20"/>
        </w:rPr>
      </w:pPr>
      <w:bookmarkStart w:id="6" w:name="_bookmark4"/>
      <w:bookmarkEnd w:id="6"/>
      <w:r>
        <w:rPr>
          <w:sz w:val="20"/>
          <w:vertAlign w:val="superscript"/>
        </w:rPr>
        <w:t>5</w:t>
      </w:r>
      <w:r>
        <w:rPr>
          <w:spacing w:val="-2"/>
          <w:sz w:val="20"/>
        </w:rPr>
        <w:t xml:space="preserve"> </w:t>
      </w:r>
      <w:r>
        <w:rPr>
          <w:sz w:val="20"/>
        </w:rPr>
        <w:t>The</w:t>
      </w:r>
      <w:r>
        <w:rPr>
          <w:spacing w:val="-2"/>
          <w:sz w:val="20"/>
        </w:rPr>
        <w:t xml:space="preserve"> </w:t>
      </w:r>
      <w:r>
        <w:rPr>
          <w:sz w:val="20"/>
        </w:rPr>
        <w:t>regulations</w:t>
      </w:r>
      <w:r>
        <w:rPr>
          <w:spacing w:val="-3"/>
          <w:sz w:val="20"/>
        </w:rPr>
        <w:t xml:space="preserve"> </w:t>
      </w:r>
      <w:r>
        <w:rPr>
          <w:sz w:val="20"/>
        </w:rPr>
        <w:t>state</w:t>
      </w:r>
      <w:r>
        <w:rPr>
          <w:spacing w:val="-2"/>
          <w:sz w:val="20"/>
        </w:rPr>
        <w:t xml:space="preserve"> </w:t>
      </w:r>
      <w:r>
        <w:rPr>
          <w:sz w:val="20"/>
        </w:rPr>
        <w:t>as</w:t>
      </w:r>
      <w:r>
        <w:rPr>
          <w:spacing w:val="-3"/>
          <w:sz w:val="20"/>
        </w:rPr>
        <w:t xml:space="preserve"> </w:t>
      </w:r>
      <w:r>
        <w:rPr>
          <w:sz w:val="20"/>
        </w:rPr>
        <w:t>follows.</w:t>
      </w:r>
      <w:r>
        <w:rPr>
          <w:spacing w:val="-2"/>
          <w:sz w:val="20"/>
        </w:rPr>
        <w:t xml:space="preserve"> </w:t>
      </w:r>
      <w:r>
        <w:rPr>
          <w:sz w:val="20"/>
        </w:rPr>
        <w:t>“</w:t>
      </w:r>
      <w:r>
        <w:rPr>
          <w:color w:val="202429"/>
          <w:sz w:val="20"/>
        </w:rPr>
        <w:t>Granting</w:t>
      </w:r>
      <w:r>
        <w:rPr>
          <w:color w:val="202429"/>
          <w:spacing w:val="-2"/>
          <w:sz w:val="20"/>
        </w:rPr>
        <w:t xml:space="preserve"> </w:t>
      </w:r>
      <w:r>
        <w:rPr>
          <w:color w:val="202429"/>
          <w:sz w:val="20"/>
        </w:rPr>
        <w:t>of</w:t>
      </w:r>
      <w:r>
        <w:rPr>
          <w:color w:val="202429"/>
          <w:spacing w:val="-2"/>
          <w:sz w:val="20"/>
        </w:rPr>
        <w:t xml:space="preserve"> </w:t>
      </w:r>
      <w:r>
        <w:rPr>
          <w:color w:val="202429"/>
          <w:sz w:val="20"/>
        </w:rPr>
        <w:t>Certificates.</w:t>
      </w:r>
      <w:r>
        <w:rPr>
          <w:color w:val="202429"/>
          <w:spacing w:val="-4"/>
          <w:sz w:val="20"/>
        </w:rPr>
        <w:t xml:space="preserve"> </w:t>
      </w:r>
      <w:r>
        <w:rPr>
          <w:color w:val="202429"/>
          <w:sz w:val="20"/>
        </w:rPr>
        <w:t>The</w:t>
      </w:r>
      <w:r>
        <w:rPr>
          <w:color w:val="202429"/>
          <w:spacing w:val="-2"/>
          <w:sz w:val="20"/>
        </w:rPr>
        <w:t xml:space="preserve"> </w:t>
      </w:r>
      <w:r>
        <w:rPr>
          <w:color w:val="202429"/>
          <w:sz w:val="20"/>
        </w:rPr>
        <w:t>Board</w:t>
      </w:r>
      <w:r>
        <w:rPr>
          <w:color w:val="202429"/>
          <w:spacing w:val="-2"/>
          <w:sz w:val="20"/>
        </w:rPr>
        <w:t xml:space="preserve"> </w:t>
      </w:r>
      <w:r>
        <w:rPr>
          <w:color w:val="202429"/>
          <w:sz w:val="20"/>
        </w:rPr>
        <w:t>shall</w:t>
      </w:r>
      <w:r>
        <w:rPr>
          <w:color w:val="202429"/>
          <w:spacing w:val="-2"/>
          <w:sz w:val="20"/>
        </w:rPr>
        <w:t xml:space="preserve"> </w:t>
      </w:r>
      <w:r>
        <w:rPr>
          <w:color w:val="202429"/>
          <w:sz w:val="20"/>
        </w:rPr>
        <w:t>grant</w:t>
      </w:r>
      <w:r>
        <w:rPr>
          <w:color w:val="202429"/>
          <w:spacing w:val="-2"/>
          <w:sz w:val="20"/>
        </w:rPr>
        <w:t xml:space="preserve"> </w:t>
      </w:r>
      <w:r>
        <w:rPr>
          <w:color w:val="202429"/>
          <w:sz w:val="20"/>
        </w:rPr>
        <w:t>certificates</w:t>
      </w:r>
      <w:r>
        <w:rPr>
          <w:color w:val="202429"/>
          <w:spacing w:val="-3"/>
          <w:sz w:val="20"/>
        </w:rPr>
        <w:t xml:space="preserve"> </w:t>
      </w:r>
      <w:r>
        <w:rPr>
          <w:color w:val="202429"/>
          <w:sz w:val="20"/>
        </w:rPr>
        <w:t>to</w:t>
      </w:r>
      <w:r>
        <w:rPr>
          <w:color w:val="202429"/>
          <w:spacing w:val="-2"/>
          <w:sz w:val="20"/>
        </w:rPr>
        <w:t xml:space="preserve"> </w:t>
      </w:r>
      <w:r>
        <w:rPr>
          <w:color w:val="202429"/>
          <w:sz w:val="20"/>
        </w:rPr>
        <w:t>boards</w:t>
      </w:r>
      <w:r>
        <w:rPr>
          <w:color w:val="202429"/>
          <w:spacing w:val="-3"/>
          <w:sz w:val="20"/>
        </w:rPr>
        <w:t xml:space="preserve"> </w:t>
      </w:r>
      <w:r>
        <w:rPr>
          <w:color w:val="202429"/>
          <w:sz w:val="20"/>
        </w:rPr>
        <w:t>of</w:t>
      </w:r>
      <w:r>
        <w:rPr>
          <w:color w:val="202429"/>
          <w:spacing w:val="-4"/>
          <w:sz w:val="20"/>
        </w:rPr>
        <w:t xml:space="preserve"> </w:t>
      </w:r>
      <w:r>
        <w:rPr>
          <w:color w:val="202429"/>
          <w:sz w:val="20"/>
        </w:rPr>
        <w:t xml:space="preserve">trustees under M.G.L. c. 71 § 94, with such conditions as the Board specifies.” </w:t>
      </w:r>
      <w:r>
        <w:rPr>
          <w:sz w:val="20"/>
        </w:rPr>
        <w:t>603 CMR 52.04(4).</w:t>
      </w:r>
    </w:p>
    <w:p w14:paraId="505704C6" w14:textId="77777777" w:rsidR="00174D40" w:rsidRDefault="00086BA0">
      <w:pPr>
        <w:spacing w:line="229" w:lineRule="exact"/>
        <w:ind w:left="660"/>
        <w:rPr>
          <w:sz w:val="20"/>
        </w:rPr>
      </w:pPr>
      <w:bookmarkStart w:id="7" w:name="_bookmark5"/>
      <w:bookmarkEnd w:id="7"/>
      <w:r>
        <w:rPr>
          <w:sz w:val="20"/>
          <w:vertAlign w:val="superscript"/>
        </w:rPr>
        <w:t>6</w:t>
      </w:r>
      <w:r>
        <w:rPr>
          <w:spacing w:val="-5"/>
          <w:sz w:val="20"/>
        </w:rPr>
        <w:t xml:space="preserve"> </w:t>
      </w:r>
      <w:r>
        <w:rPr>
          <w:sz w:val="20"/>
        </w:rPr>
        <w:t>The</w:t>
      </w:r>
      <w:r>
        <w:rPr>
          <w:spacing w:val="-4"/>
          <w:sz w:val="20"/>
        </w:rPr>
        <w:t xml:space="preserve"> </w:t>
      </w:r>
      <w:r>
        <w:rPr>
          <w:sz w:val="20"/>
        </w:rPr>
        <w:t>virtual</w:t>
      </w:r>
      <w:r>
        <w:rPr>
          <w:spacing w:val="-5"/>
          <w:sz w:val="20"/>
        </w:rPr>
        <w:t xml:space="preserve"> </w:t>
      </w:r>
      <w:r>
        <w:rPr>
          <w:sz w:val="20"/>
        </w:rPr>
        <w:t>school</w:t>
      </w:r>
      <w:r>
        <w:rPr>
          <w:spacing w:val="-4"/>
          <w:sz w:val="20"/>
        </w:rPr>
        <w:t xml:space="preserve"> </w:t>
      </w:r>
      <w:r>
        <w:rPr>
          <w:sz w:val="20"/>
        </w:rPr>
        <w:t>statute</w:t>
      </w:r>
      <w:r>
        <w:rPr>
          <w:spacing w:val="-5"/>
          <w:sz w:val="20"/>
        </w:rPr>
        <w:t xml:space="preserve"> </w:t>
      </w:r>
      <w:r>
        <w:rPr>
          <w:sz w:val="20"/>
        </w:rPr>
        <w:t>at</w:t>
      </w:r>
      <w:r>
        <w:rPr>
          <w:spacing w:val="-6"/>
          <w:sz w:val="20"/>
        </w:rPr>
        <w:t xml:space="preserve"> </w:t>
      </w:r>
      <w:hyperlink r:id="rId17">
        <w:r>
          <w:rPr>
            <w:color w:val="145F82"/>
            <w:sz w:val="20"/>
            <w:u w:val="single" w:color="145F82"/>
          </w:rPr>
          <w:t>G.L.</w:t>
        </w:r>
        <w:r>
          <w:rPr>
            <w:color w:val="145F82"/>
            <w:spacing w:val="-4"/>
            <w:sz w:val="20"/>
            <w:u w:val="single" w:color="145F82"/>
          </w:rPr>
          <w:t xml:space="preserve"> </w:t>
        </w:r>
        <w:r>
          <w:rPr>
            <w:color w:val="145F82"/>
            <w:sz w:val="20"/>
            <w:u w:val="single" w:color="145F82"/>
          </w:rPr>
          <w:t>c.</w:t>
        </w:r>
        <w:r>
          <w:rPr>
            <w:color w:val="145F82"/>
            <w:spacing w:val="-3"/>
            <w:sz w:val="20"/>
            <w:u w:val="single" w:color="145F82"/>
          </w:rPr>
          <w:t xml:space="preserve"> </w:t>
        </w:r>
        <w:r>
          <w:rPr>
            <w:color w:val="145F82"/>
            <w:sz w:val="20"/>
            <w:u w:val="single" w:color="145F82"/>
          </w:rPr>
          <w:t>71,</w:t>
        </w:r>
        <w:r>
          <w:rPr>
            <w:color w:val="145F82"/>
            <w:spacing w:val="-4"/>
            <w:sz w:val="20"/>
            <w:u w:val="single" w:color="145F82"/>
          </w:rPr>
          <w:t xml:space="preserve"> </w:t>
        </w:r>
        <w:r>
          <w:rPr>
            <w:color w:val="145F82"/>
            <w:sz w:val="20"/>
            <w:u w:val="single" w:color="145F82"/>
          </w:rPr>
          <w:t>§</w:t>
        </w:r>
        <w:r>
          <w:rPr>
            <w:color w:val="145F82"/>
            <w:spacing w:val="-5"/>
            <w:sz w:val="20"/>
            <w:u w:val="single" w:color="145F82"/>
          </w:rPr>
          <w:t xml:space="preserve"> </w:t>
        </w:r>
        <w:r>
          <w:rPr>
            <w:color w:val="145F82"/>
            <w:sz w:val="20"/>
            <w:u w:val="single" w:color="145F82"/>
          </w:rPr>
          <w:t>94</w:t>
        </w:r>
      </w:hyperlink>
      <w:r>
        <w:rPr>
          <w:color w:val="145F82"/>
          <w:sz w:val="20"/>
        </w:rPr>
        <w:t>(</w:t>
      </w:r>
      <w:r>
        <w:rPr>
          <w:sz w:val="20"/>
        </w:rPr>
        <w:t>k),</w:t>
      </w:r>
      <w:r>
        <w:rPr>
          <w:spacing w:val="-4"/>
          <w:sz w:val="20"/>
        </w:rPr>
        <w:t xml:space="preserve"> </w:t>
      </w:r>
      <w:r>
        <w:rPr>
          <w:sz w:val="20"/>
        </w:rPr>
        <w:t>specifies</w:t>
      </w:r>
      <w:r>
        <w:rPr>
          <w:spacing w:val="-6"/>
          <w:sz w:val="20"/>
        </w:rPr>
        <w:t xml:space="preserve"> </w:t>
      </w:r>
      <w:r>
        <w:rPr>
          <w:sz w:val="20"/>
        </w:rPr>
        <w:t>as</w:t>
      </w:r>
      <w:r>
        <w:rPr>
          <w:spacing w:val="-5"/>
          <w:sz w:val="20"/>
        </w:rPr>
        <w:t xml:space="preserve"> </w:t>
      </w:r>
      <w:r>
        <w:rPr>
          <w:sz w:val="20"/>
        </w:rPr>
        <w:t>follows</w:t>
      </w:r>
      <w:r>
        <w:rPr>
          <w:spacing w:val="-6"/>
          <w:sz w:val="20"/>
        </w:rPr>
        <w:t xml:space="preserve"> </w:t>
      </w:r>
      <w:r>
        <w:rPr>
          <w:sz w:val="20"/>
        </w:rPr>
        <w:t>regarding</w:t>
      </w:r>
      <w:r>
        <w:rPr>
          <w:spacing w:val="-3"/>
          <w:sz w:val="20"/>
        </w:rPr>
        <w:t xml:space="preserve"> </w:t>
      </w:r>
      <w:r>
        <w:rPr>
          <w:spacing w:val="-2"/>
          <w:sz w:val="20"/>
        </w:rPr>
        <w:t>tuition.</w:t>
      </w:r>
    </w:p>
    <w:p w14:paraId="505704C7" w14:textId="77777777" w:rsidR="00174D40" w:rsidRDefault="00086BA0">
      <w:pPr>
        <w:ind w:left="1379" w:right="677"/>
        <w:rPr>
          <w:sz w:val="20"/>
        </w:rPr>
      </w:pPr>
      <w:r>
        <w:rPr>
          <w:sz w:val="20"/>
        </w:rPr>
        <w:t>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w:t>
      </w:r>
      <w:r>
        <w:rPr>
          <w:spacing w:val="-2"/>
          <w:sz w:val="20"/>
        </w:rPr>
        <w:t xml:space="preserve"> </w:t>
      </w:r>
      <w:r>
        <w:rPr>
          <w:sz w:val="20"/>
        </w:rPr>
        <w:t>the</w:t>
      </w:r>
      <w:r>
        <w:rPr>
          <w:spacing w:val="-3"/>
          <w:sz w:val="20"/>
        </w:rPr>
        <w:t xml:space="preserve"> </w:t>
      </w:r>
      <w:r>
        <w:rPr>
          <w:sz w:val="20"/>
        </w:rPr>
        <w:t>state</w:t>
      </w:r>
      <w:r>
        <w:rPr>
          <w:spacing w:val="-3"/>
          <w:sz w:val="20"/>
        </w:rPr>
        <w:t xml:space="preserve"> </w:t>
      </w:r>
      <w:r>
        <w:rPr>
          <w:sz w:val="20"/>
        </w:rPr>
        <w:t>average</w:t>
      </w:r>
      <w:r>
        <w:rPr>
          <w:spacing w:val="-3"/>
          <w:sz w:val="20"/>
        </w:rPr>
        <w:t xml:space="preserve"> </w:t>
      </w:r>
      <w:r>
        <w:rPr>
          <w:sz w:val="20"/>
        </w:rPr>
        <w:t>per</w:t>
      </w:r>
      <w:r>
        <w:rPr>
          <w:spacing w:val="-5"/>
          <w:sz w:val="20"/>
        </w:rPr>
        <w:t xml:space="preserve"> </w:t>
      </w:r>
      <w:r>
        <w:rPr>
          <w:sz w:val="20"/>
        </w:rPr>
        <w:t>pupil</w:t>
      </w:r>
      <w:r>
        <w:rPr>
          <w:spacing w:val="-3"/>
          <w:sz w:val="20"/>
        </w:rPr>
        <w:t xml:space="preserve"> </w:t>
      </w:r>
      <w:r>
        <w:rPr>
          <w:sz w:val="20"/>
        </w:rPr>
        <w:t>foundation</w:t>
      </w:r>
      <w:r>
        <w:rPr>
          <w:spacing w:val="-4"/>
          <w:sz w:val="20"/>
        </w:rPr>
        <w:t xml:space="preserve"> </w:t>
      </w:r>
      <w:r>
        <w:rPr>
          <w:sz w:val="20"/>
        </w:rPr>
        <w:t>budget</w:t>
      </w:r>
      <w:r>
        <w:rPr>
          <w:spacing w:val="-3"/>
          <w:sz w:val="20"/>
        </w:rPr>
        <w:t xml:space="preserve"> </w:t>
      </w:r>
      <w:r>
        <w:rPr>
          <w:sz w:val="20"/>
        </w:rPr>
        <w:t>for</w:t>
      </w:r>
      <w:r>
        <w:rPr>
          <w:spacing w:val="-2"/>
          <w:sz w:val="20"/>
        </w:rPr>
        <w:t xml:space="preserve"> </w:t>
      </w:r>
      <w:r>
        <w:rPr>
          <w:sz w:val="20"/>
        </w:rPr>
        <w:t>students</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same</w:t>
      </w:r>
      <w:r>
        <w:rPr>
          <w:spacing w:val="-3"/>
          <w:sz w:val="20"/>
        </w:rPr>
        <w:t xml:space="preserve"> </w:t>
      </w:r>
      <w:r>
        <w:rPr>
          <w:sz w:val="20"/>
        </w:rPr>
        <w:t>classification</w:t>
      </w:r>
      <w:r>
        <w:rPr>
          <w:spacing w:val="-2"/>
          <w:sz w:val="20"/>
        </w:rPr>
        <w:t xml:space="preserve"> </w:t>
      </w:r>
      <w:r>
        <w:rPr>
          <w:sz w:val="20"/>
        </w:rPr>
        <w:t>and</w:t>
      </w:r>
      <w:r>
        <w:rPr>
          <w:spacing w:val="-4"/>
          <w:sz w:val="20"/>
        </w:rPr>
        <w:t xml:space="preserve"> </w:t>
      </w:r>
      <w:r>
        <w:rPr>
          <w:sz w:val="20"/>
        </w:rPr>
        <w:t>grade</w:t>
      </w:r>
      <w:r>
        <w:rPr>
          <w:spacing w:val="-3"/>
          <w:sz w:val="20"/>
        </w:rPr>
        <w:t xml:space="preserve"> </w:t>
      </w:r>
      <w:r>
        <w:rPr>
          <w:sz w:val="20"/>
        </w:rPr>
        <w:t>level; provided, further, that the</w:t>
      </w:r>
      <w:r>
        <w:rPr>
          <w:spacing w:val="-2"/>
          <w:sz w:val="20"/>
        </w:rPr>
        <w:t xml:space="preserve"> </w:t>
      </w:r>
      <w:r>
        <w:rPr>
          <w:sz w:val="20"/>
        </w:rPr>
        <w:t>department may authorize additional tuition assessments</w:t>
      </w:r>
      <w:r>
        <w:rPr>
          <w:spacing w:val="-1"/>
          <w:sz w:val="20"/>
        </w:rPr>
        <w:t xml:space="preserve"> </w:t>
      </w:r>
      <w:r>
        <w:rPr>
          <w:sz w:val="20"/>
        </w:rPr>
        <w:t>for services</w:t>
      </w:r>
      <w:r>
        <w:rPr>
          <w:spacing w:val="-1"/>
          <w:sz w:val="20"/>
        </w:rPr>
        <w:t xml:space="preserve"> </w:t>
      </w:r>
      <w:r>
        <w:rPr>
          <w:sz w:val="20"/>
        </w:rPr>
        <w:t>required</w:t>
      </w:r>
      <w:r>
        <w:rPr>
          <w:spacing w:val="-1"/>
          <w:sz w:val="20"/>
        </w:rPr>
        <w:t xml:space="preserve"> </w:t>
      </w:r>
      <w:r>
        <w:rPr>
          <w:sz w:val="20"/>
        </w:rPr>
        <w:t>by an individualized education program established pursuant to chapter 71B.</w:t>
      </w:r>
    </w:p>
    <w:p w14:paraId="505704C8" w14:textId="77777777" w:rsidR="00174D40" w:rsidRDefault="00086BA0">
      <w:pPr>
        <w:ind w:left="660"/>
        <w:rPr>
          <w:sz w:val="20"/>
        </w:rPr>
      </w:pPr>
      <w:bookmarkStart w:id="8" w:name="_bookmark6"/>
      <w:bookmarkEnd w:id="8"/>
      <w:r>
        <w:rPr>
          <w:sz w:val="20"/>
          <w:vertAlign w:val="superscript"/>
        </w:rPr>
        <w:t>7</w:t>
      </w:r>
      <w:r>
        <w:rPr>
          <w:spacing w:val="-5"/>
          <w:sz w:val="20"/>
        </w:rPr>
        <w:t xml:space="preserve"> </w:t>
      </w:r>
      <w:bookmarkStart w:id="9" w:name="_bookmark7"/>
      <w:bookmarkEnd w:id="9"/>
      <w:r>
        <w:rPr>
          <w:sz w:val="20"/>
        </w:rPr>
        <w:t>The</w:t>
      </w:r>
      <w:r>
        <w:rPr>
          <w:spacing w:val="-4"/>
          <w:sz w:val="20"/>
        </w:rPr>
        <w:t xml:space="preserve"> </w:t>
      </w:r>
      <w:r>
        <w:rPr>
          <w:sz w:val="20"/>
        </w:rPr>
        <w:t>two</w:t>
      </w:r>
      <w:r>
        <w:rPr>
          <w:spacing w:val="-4"/>
          <w:sz w:val="20"/>
        </w:rPr>
        <w:t xml:space="preserve"> </w:t>
      </w:r>
      <w:r>
        <w:rPr>
          <w:sz w:val="20"/>
        </w:rPr>
        <w:t>other</w:t>
      </w:r>
      <w:r>
        <w:rPr>
          <w:spacing w:val="-3"/>
          <w:sz w:val="20"/>
        </w:rPr>
        <w:t xml:space="preserve"> </w:t>
      </w:r>
      <w:r>
        <w:rPr>
          <w:sz w:val="20"/>
        </w:rPr>
        <w:t>CMVS</w:t>
      </w:r>
      <w:r>
        <w:rPr>
          <w:spacing w:val="-4"/>
          <w:sz w:val="20"/>
        </w:rPr>
        <w:t xml:space="preserve"> </w:t>
      </w:r>
      <w:r>
        <w:rPr>
          <w:sz w:val="20"/>
        </w:rPr>
        <w:t>currently</w:t>
      </w:r>
      <w:r>
        <w:rPr>
          <w:spacing w:val="-4"/>
          <w:sz w:val="20"/>
        </w:rPr>
        <w:t xml:space="preserve"> </w:t>
      </w:r>
      <w:r>
        <w:rPr>
          <w:sz w:val="20"/>
        </w:rPr>
        <w:t>receive</w:t>
      </w:r>
      <w:r>
        <w:rPr>
          <w:spacing w:val="-4"/>
          <w:sz w:val="20"/>
        </w:rPr>
        <w:t xml:space="preserve"> </w:t>
      </w:r>
      <w:r>
        <w:rPr>
          <w:sz w:val="20"/>
        </w:rPr>
        <w:t>a</w:t>
      </w:r>
      <w:r>
        <w:rPr>
          <w:spacing w:val="-5"/>
          <w:sz w:val="20"/>
        </w:rPr>
        <w:t xml:space="preserve"> </w:t>
      </w:r>
      <w:r>
        <w:rPr>
          <w:sz w:val="20"/>
        </w:rPr>
        <w:t>per</w:t>
      </w:r>
      <w:r>
        <w:rPr>
          <w:spacing w:val="-3"/>
          <w:sz w:val="20"/>
        </w:rPr>
        <w:t xml:space="preserve"> </w:t>
      </w:r>
      <w:r>
        <w:rPr>
          <w:sz w:val="20"/>
        </w:rPr>
        <w:t>pupil</w:t>
      </w:r>
      <w:r>
        <w:rPr>
          <w:spacing w:val="-4"/>
          <w:sz w:val="20"/>
        </w:rPr>
        <w:t xml:space="preserve"> </w:t>
      </w:r>
      <w:r>
        <w:rPr>
          <w:sz w:val="20"/>
        </w:rPr>
        <w:t>tuition</w:t>
      </w:r>
      <w:r>
        <w:rPr>
          <w:spacing w:val="-6"/>
          <w:sz w:val="20"/>
        </w:rPr>
        <w:t xml:space="preserve"> </w:t>
      </w:r>
      <w:r>
        <w:rPr>
          <w:sz w:val="20"/>
        </w:rPr>
        <w:t>rate</w:t>
      </w:r>
      <w:r>
        <w:rPr>
          <w:spacing w:val="-4"/>
          <w:sz w:val="20"/>
        </w:rPr>
        <w:t xml:space="preserve"> </w:t>
      </w:r>
      <w:r>
        <w:rPr>
          <w:sz w:val="20"/>
        </w:rPr>
        <w:t>of</w:t>
      </w:r>
      <w:r>
        <w:rPr>
          <w:spacing w:val="-3"/>
          <w:sz w:val="20"/>
        </w:rPr>
        <w:t xml:space="preserve"> </w:t>
      </w:r>
      <w:r>
        <w:rPr>
          <w:spacing w:val="-2"/>
          <w:sz w:val="20"/>
        </w:rPr>
        <w:t>$9,597.</w:t>
      </w:r>
    </w:p>
    <w:p w14:paraId="505704C9" w14:textId="77777777" w:rsidR="00174D40" w:rsidRDefault="00086BA0">
      <w:pPr>
        <w:ind w:left="659" w:right="721"/>
        <w:rPr>
          <w:sz w:val="20"/>
        </w:rPr>
      </w:pPr>
      <w:r>
        <w:rPr>
          <w:sz w:val="20"/>
          <w:vertAlign w:val="superscript"/>
        </w:rPr>
        <w:t>8</w:t>
      </w:r>
      <w:r>
        <w:rPr>
          <w:spacing w:val="-13"/>
          <w:sz w:val="20"/>
        </w:rPr>
        <w:t xml:space="preserve"> </w:t>
      </w:r>
      <w:r>
        <w:rPr>
          <w:sz w:val="20"/>
        </w:rPr>
        <w:t>The difference between the tuition rate that the two CMVS currently receive and the proposed rate for this applicant</w:t>
      </w:r>
      <w:r>
        <w:rPr>
          <w:spacing w:val="-3"/>
          <w:sz w:val="20"/>
        </w:rPr>
        <w:t xml:space="preserve"> </w:t>
      </w:r>
      <w:r>
        <w:rPr>
          <w:sz w:val="20"/>
        </w:rPr>
        <w:t>is</w:t>
      </w:r>
      <w:r>
        <w:rPr>
          <w:spacing w:val="-4"/>
          <w:sz w:val="20"/>
        </w:rPr>
        <w:t xml:space="preserve"> </w:t>
      </w:r>
      <w:r>
        <w:rPr>
          <w:sz w:val="20"/>
        </w:rPr>
        <w:t>based</w:t>
      </w:r>
      <w:r>
        <w:rPr>
          <w:spacing w:val="-2"/>
          <w:sz w:val="20"/>
        </w:rPr>
        <w:t xml:space="preserve"> </w:t>
      </w:r>
      <w:r>
        <w:rPr>
          <w:sz w:val="20"/>
        </w:rPr>
        <w:t>on</w:t>
      </w:r>
      <w:r>
        <w:rPr>
          <w:spacing w:val="-4"/>
          <w:sz w:val="20"/>
        </w:rPr>
        <w:t xml:space="preserve"> </w:t>
      </w:r>
      <w:r>
        <w:rPr>
          <w:sz w:val="20"/>
        </w:rPr>
        <w:t>two</w:t>
      </w:r>
      <w:r>
        <w:rPr>
          <w:spacing w:val="-2"/>
          <w:sz w:val="20"/>
        </w:rPr>
        <w:t xml:space="preserve"> </w:t>
      </w:r>
      <w:r>
        <w:rPr>
          <w:sz w:val="20"/>
        </w:rPr>
        <w:t>factors.</w:t>
      </w:r>
      <w:r>
        <w:rPr>
          <w:spacing w:val="-2"/>
          <w:sz w:val="20"/>
        </w:rPr>
        <w:t xml:space="preserve"> </w:t>
      </w:r>
      <w:r>
        <w:rPr>
          <w:sz w:val="20"/>
        </w:rPr>
        <w:t>First,</w:t>
      </w:r>
      <w:r>
        <w:rPr>
          <w:spacing w:val="-2"/>
          <w:sz w:val="20"/>
        </w:rPr>
        <w:t xml:space="preserve"> </w:t>
      </w:r>
      <w:r>
        <w:rPr>
          <w:sz w:val="20"/>
        </w:rPr>
        <w:t>the</w:t>
      </w:r>
      <w:r>
        <w:rPr>
          <w:spacing w:val="-3"/>
          <w:sz w:val="20"/>
        </w:rPr>
        <w:t xml:space="preserve"> </w:t>
      </w:r>
      <w:r>
        <w:rPr>
          <w:sz w:val="20"/>
        </w:rPr>
        <w:t>tuition</w:t>
      </w:r>
      <w:r>
        <w:rPr>
          <w:spacing w:val="-2"/>
          <w:sz w:val="20"/>
        </w:rPr>
        <w:t xml:space="preserve"> </w:t>
      </w:r>
      <w:r>
        <w:rPr>
          <w:sz w:val="20"/>
        </w:rPr>
        <w:t>rate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two</w:t>
      </w:r>
      <w:r>
        <w:rPr>
          <w:spacing w:val="-2"/>
          <w:sz w:val="20"/>
        </w:rPr>
        <w:t xml:space="preserve"> </w:t>
      </w:r>
      <w:r>
        <w:rPr>
          <w:sz w:val="20"/>
        </w:rPr>
        <w:t>existing</w:t>
      </w:r>
      <w:r>
        <w:rPr>
          <w:spacing w:val="-2"/>
          <w:sz w:val="20"/>
        </w:rPr>
        <w:t xml:space="preserve"> </w:t>
      </w:r>
      <w:r>
        <w:rPr>
          <w:sz w:val="20"/>
        </w:rPr>
        <w:t>CMVS</w:t>
      </w:r>
      <w:r>
        <w:rPr>
          <w:spacing w:val="-3"/>
          <w:sz w:val="20"/>
        </w:rPr>
        <w:t xml:space="preserve"> </w:t>
      </w:r>
      <w:r>
        <w:rPr>
          <w:sz w:val="20"/>
        </w:rPr>
        <w:t>is</w:t>
      </w:r>
      <w:r>
        <w:rPr>
          <w:spacing w:val="-4"/>
          <w:sz w:val="20"/>
        </w:rPr>
        <w:t xml:space="preserve"> </w:t>
      </w:r>
      <w:r>
        <w:rPr>
          <w:sz w:val="20"/>
        </w:rPr>
        <w:t>based</w:t>
      </w:r>
      <w:r>
        <w:rPr>
          <w:spacing w:val="-2"/>
          <w:sz w:val="20"/>
        </w:rPr>
        <w:t xml:space="preserve"> </w:t>
      </w:r>
      <w:r>
        <w:rPr>
          <w:sz w:val="20"/>
        </w:rPr>
        <w:t>on</w:t>
      </w:r>
      <w:r>
        <w:rPr>
          <w:spacing w:val="-2"/>
          <w:sz w:val="20"/>
        </w:rPr>
        <w:t xml:space="preserve"> </w:t>
      </w:r>
      <w:r>
        <w:rPr>
          <w:sz w:val="20"/>
        </w:rPr>
        <w:t>FY17</w:t>
      </w:r>
      <w:r>
        <w:rPr>
          <w:spacing w:val="-4"/>
          <w:sz w:val="20"/>
        </w:rPr>
        <w:t xml:space="preserve"> </w:t>
      </w:r>
      <w:r>
        <w:rPr>
          <w:sz w:val="20"/>
        </w:rPr>
        <w:t>education</w:t>
      </w:r>
    </w:p>
    <w:p w14:paraId="505704CA" w14:textId="77777777" w:rsidR="00174D40" w:rsidRDefault="00174D40">
      <w:pPr>
        <w:rPr>
          <w:sz w:val="20"/>
        </w:rPr>
        <w:sectPr w:rsidR="00174D40" w:rsidSect="00027D46">
          <w:pgSz w:w="12240" w:h="15840"/>
          <w:pgMar w:top="1660" w:right="780" w:bottom="2020" w:left="780" w:header="0" w:footer="1745" w:gutter="0"/>
          <w:cols w:space="720"/>
        </w:sectPr>
      </w:pPr>
    </w:p>
    <w:p w14:paraId="505704CB" w14:textId="77777777" w:rsidR="00174D40" w:rsidRDefault="00086BA0">
      <w:pPr>
        <w:spacing w:before="72"/>
        <w:ind w:left="1379" w:right="721"/>
        <w:rPr>
          <w:sz w:val="24"/>
        </w:rPr>
      </w:pPr>
      <w:r>
        <w:rPr>
          <w:sz w:val="24"/>
        </w:rPr>
        <w:lastRenderedPageBreak/>
        <w:t>special</w:t>
      </w:r>
      <w:r>
        <w:rPr>
          <w:spacing w:val="-3"/>
          <w:sz w:val="24"/>
        </w:rPr>
        <w:t xml:space="preserve"> </w:t>
      </w:r>
      <w:r>
        <w:rPr>
          <w:sz w:val="24"/>
        </w:rPr>
        <w:t>education</w:t>
      </w:r>
      <w:r>
        <w:rPr>
          <w:spacing w:val="-3"/>
          <w:sz w:val="24"/>
        </w:rPr>
        <w:t xml:space="preserve"> </w:t>
      </w:r>
      <w:r>
        <w:rPr>
          <w:sz w:val="24"/>
        </w:rPr>
        <w:t>services</w:t>
      </w:r>
      <w:r>
        <w:rPr>
          <w:spacing w:val="-3"/>
          <w:sz w:val="24"/>
        </w:rPr>
        <w:t xml:space="preserve"> </w:t>
      </w:r>
      <w:r>
        <w:rPr>
          <w:sz w:val="24"/>
        </w:rPr>
        <w:t>is</w:t>
      </w:r>
      <w:r>
        <w:rPr>
          <w:spacing w:val="-3"/>
          <w:sz w:val="24"/>
        </w:rPr>
        <w:t xml:space="preserve"> </w:t>
      </w:r>
      <w:r>
        <w:rPr>
          <w:sz w:val="24"/>
        </w:rPr>
        <w:t>calculated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603</w:t>
      </w:r>
      <w:r>
        <w:rPr>
          <w:spacing w:val="-3"/>
          <w:sz w:val="24"/>
        </w:rPr>
        <w:t xml:space="preserve"> </w:t>
      </w:r>
      <w:r>
        <w:rPr>
          <w:sz w:val="24"/>
        </w:rPr>
        <w:t>CMR</w:t>
      </w:r>
      <w:r>
        <w:rPr>
          <w:spacing w:val="-3"/>
          <w:sz w:val="24"/>
        </w:rPr>
        <w:t xml:space="preserve"> </w:t>
      </w:r>
      <w:r>
        <w:rPr>
          <w:sz w:val="24"/>
        </w:rPr>
        <w:t>10.07(3)</w:t>
      </w:r>
      <w:r>
        <w:rPr>
          <w:spacing w:val="-4"/>
          <w:sz w:val="24"/>
        </w:rPr>
        <w:t xml:space="preserve"> </w:t>
      </w:r>
      <w:r>
        <w:rPr>
          <w:sz w:val="24"/>
        </w:rPr>
        <w:t>and</w:t>
      </w:r>
      <w:r>
        <w:rPr>
          <w:spacing w:val="-3"/>
          <w:sz w:val="24"/>
        </w:rPr>
        <w:t xml:space="preserve"> </w:t>
      </w:r>
      <w:r>
        <w:rPr>
          <w:sz w:val="24"/>
        </w:rPr>
        <w:t xml:space="preserve">added to the per pupil tuition amount, unless such services are provided in kind by the sending </w:t>
      </w:r>
      <w:r>
        <w:rPr>
          <w:spacing w:val="-2"/>
          <w:sz w:val="24"/>
        </w:rPr>
        <w:t>district.</w:t>
      </w:r>
    </w:p>
    <w:p w14:paraId="505704CC" w14:textId="77777777" w:rsidR="00174D40" w:rsidRDefault="00086BA0">
      <w:pPr>
        <w:pStyle w:val="ListParagraph"/>
        <w:numPr>
          <w:ilvl w:val="1"/>
          <w:numId w:val="183"/>
        </w:numPr>
        <w:tabs>
          <w:tab w:val="left" w:pos="1380"/>
        </w:tabs>
        <w:ind w:right="725"/>
        <w:rPr>
          <w:sz w:val="24"/>
        </w:rPr>
      </w:pPr>
      <w:r>
        <w:rPr>
          <w:sz w:val="24"/>
        </w:rPr>
        <w:t>A motion for your consideration is attached to this memorandum. The motion provides for</w:t>
      </w:r>
      <w:r>
        <w:rPr>
          <w:spacing w:val="-4"/>
          <w:sz w:val="24"/>
        </w:rPr>
        <w:t xml:space="preserve"> </w:t>
      </w:r>
      <w:r>
        <w:rPr>
          <w:sz w:val="24"/>
        </w:rPr>
        <w:t>granting</w:t>
      </w:r>
      <w:r>
        <w:rPr>
          <w:spacing w:val="-3"/>
          <w:sz w:val="24"/>
        </w:rPr>
        <w:t xml:space="preserve"> </w:t>
      </w:r>
      <w:r>
        <w:rPr>
          <w:sz w:val="24"/>
        </w:rPr>
        <w:t>a</w:t>
      </w:r>
      <w:r>
        <w:rPr>
          <w:spacing w:val="-2"/>
          <w:sz w:val="24"/>
        </w:rPr>
        <w:t xml:space="preserve"> </w:t>
      </w:r>
      <w:r>
        <w:rPr>
          <w:sz w:val="24"/>
        </w:rPr>
        <w:t>certificate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Felix</w:t>
      </w:r>
      <w:r>
        <w:rPr>
          <w:spacing w:val="-3"/>
          <w:sz w:val="24"/>
        </w:rPr>
        <w:t xml:space="preserve"> </w:t>
      </w:r>
      <w:r>
        <w:rPr>
          <w:sz w:val="24"/>
        </w:rPr>
        <w:t>Commonwealth</w:t>
      </w:r>
      <w:r>
        <w:rPr>
          <w:spacing w:val="-3"/>
          <w:sz w:val="24"/>
        </w:rPr>
        <w:t xml:space="preserve"> </w:t>
      </w:r>
      <w:r>
        <w:rPr>
          <w:sz w:val="24"/>
        </w:rPr>
        <w:t>Virtual</w:t>
      </w:r>
      <w:r>
        <w:rPr>
          <w:spacing w:val="-3"/>
          <w:sz w:val="24"/>
        </w:rPr>
        <w:t xml:space="preserve"> </w:t>
      </w:r>
      <w:r>
        <w:rPr>
          <w:sz w:val="24"/>
        </w:rPr>
        <w:t>School</w:t>
      </w:r>
      <w:r>
        <w:rPr>
          <w:spacing w:val="-3"/>
          <w:sz w:val="24"/>
        </w:rPr>
        <w:t xml:space="preserve"> </w:t>
      </w:r>
      <w:r>
        <w:rPr>
          <w:sz w:val="24"/>
        </w:rPr>
        <w:t>provided</w:t>
      </w:r>
      <w:r>
        <w:rPr>
          <w:spacing w:val="-3"/>
          <w:sz w:val="24"/>
        </w:rPr>
        <w:t xml:space="preserve"> </w:t>
      </w:r>
      <w:r>
        <w:rPr>
          <w:sz w:val="24"/>
        </w:rPr>
        <w:t>it</w:t>
      </w:r>
      <w:r>
        <w:rPr>
          <w:spacing w:val="-3"/>
          <w:sz w:val="24"/>
        </w:rPr>
        <w:t xml:space="preserve"> </w:t>
      </w:r>
      <w:r>
        <w:rPr>
          <w:sz w:val="24"/>
        </w:rPr>
        <w:t>complies with the terms and conditions of its certificate.</w:t>
      </w:r>
    </w:p>
    <w:p w14:paraId="505704CD" w14:textId="77777777" w:rsidR="00174D40" w:rsidRDefault="00086BA0">
      <w:pPr>
        <w:spacing w:before="246" w:line="254" w:lineRule="auto"/>
        <w:ind w:left="659" w:right="1075"/>
        <w:rPr>
          <w:sz w:val="24"/>
        </w:rPr>
      </w:pPr>
      <w:r>
        <w:rPr>
          <w:sz w:val="24"/>
        </w:rPr>
        <w:t>Regina</w:t>
      </w:r>
      <w:r>
        <w:rPr>
          <w:spacing w:val="-7"/>
          <w:sz w:val="24"/>
        </w:rPr>
        <w:t xml:space="preserve"> </w:t>
      </w:r>
      <w:r>
        <w:rPr>
          <w:sz w:val="24"/>
        </w:rPr>
        <w:t>Robinson,</w:t>
      </w:r>
      <w:r>
        <w:rPr>
          <w:spacing w:val="-6"/>
          <w:sz w:val="24"/>
        </w:rPr>
        <w:t xml:space="preserve"> </w:t>
      </w:r>
      <w:r>
        <w:rPr>
          <w:sz w:val="24"/>
        </w:rPr>
        <w:t>Deputy</w:t>
      </w:r>
      <w:r>
        <w:rPr>
          <w:spacing w:val="-8"/>
          <w:sz w:val="24"/>
        </w:rPr>
        <w:t xml:space="preserve"> </w:t>
      </w:r>
      <w:r>
        <w:rPr>
          <w:sz w:val="24"/>
        </w:rPr>
        <w:t>Commissioner;</w:t>
      </w:r>
      <w:r>
        <w:rPr>
          <w:spacing w:val="-6"/>
          <w:sz w:val="24"/>
        </w:rPr>
        <w:t xml:space="preserve"> </w:t>
      </w:r>
      <w:r>
        <w:rPr>
          <w:sz w:val="24"/>
        </w:rPr>
        <w:t>Alison</w:t>
      </w:r>
      <w:r>
        <w:rPr>
          <w:spacing w:val="-8"/>
          <w:sz w:val="24"/>
        </w:rPr>
        <w:t xml:space="preserve"> </w:t>
      </w:r>
      <w:r>
        <w:rPr>
          <w:sz w:val="24"/>
        </w:rPr>
        <w:t>Bagg,</w:t>
      </w:r>
      <w:r>
        <w:rPr>
          <w:spacing w:val="-6"/>
          <w:sz w:val="24"/>
        </w:rPr>
        <w:t xml:space="preserve"> </w:t>
      </w:r>
      <w:r>
        <w:rPr>
          <w:sz w:val="24"/>
        </w:rPr>
        <w:t>Director</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Office</w:t>
      </w:r>
      <w:r>
        <w:rPr>
          <w:spacing w:val="-6"/>
          <w:sz w:val="24"/>
        </w:rPr>
        <w:t xml:space="preserve"> </w:t>
      </w:r>
      <w:r>
        <w:rPr>
          <w:sz w:val="24"/>
        </w:rPr>
        <w:t>of</w:t>
      </w:r>
      <w:r>
        <w:rPr>
          <w:spacing w:val="-5"/>
          <w:sz w:val="24"/>
        </w:rPr>
        <w:t xml:space="preserve"> </w:t>
      </w:r>
      <w:r>
        <w:rPr>
          <w:sz w:val="24"/>
        </w:rPr>
        <w:t>Charter Schools and School Redesign; and Ruth Hersh, School Redesign and Education Collaborative</w:t>
      </w:r>
      <w:r>
        <w:rPr>
          <w:spacing w:val="-4"/>
          <w:sz w:val="24"/>
        </w:rPr>
        <w:t xml:space="preserve"> </w:t>
      </w:r>
      <w:r>
        <w:rPr>
          <w:sz w:val="24"/>
        </w:rPr>
        <w:t>Manager,</w:t>
      </w:r>
      <w:r>
        <w:rPr>
          <w:spacing w:val="-1"/>
          <w:sz w:val="24"/>
        </w:rPr>
        <w:t xml:space="preserve"> </w:t>
      </w:r>
      <w:r>
        <w:rPr>
          <w:sz w:val="24"/>
        </w:rPr>
        <w:t>will</w:t>
      </w:r>
      <w:r>
        <w:rPr>
          <w:spacing w:val="-4"/>
          <w:sz w:val="24"/>
        </w:rPr>
        <w:t xml:space="preserve"> </w:t>
      </w:r>
      <w:r>
        <w:rPr>
          <w:sz w:val="24"/>
        </w:rPr>
        <w:t>be</w:t>
      </w:r>
      <w:r>
        <w:rPr>
          <w:spacing w:val="-4"/>
          <w:sz w:val="24"/>
        </w:rPr>
        <w:t xml:space="preserve"> </w:t>
      </w:r>
      <w:r>
        <w:rPr>
          <w:sz w:val="24"/>
        </w:rPr>
        <w:t>present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Board</w:t>
      </w:r>
      <w:r>
        <w:rPr>
          <w:spacing w:val="-4"/>
          <w:sz w:val="24"/>
        </w:rPr>
        <w:t xml:space="preserve"> </w:t>
      </w:r>
      <w:r>
        <w:rPr>
          <w:sz w:val="24"/>
        </w:rPr>
        <w:t>meeting</w:t>
      </w:r>
      <w:r>
        <w:rPr>
          <w:spacing w:val="-5"/>
          <w:sz w:val="24"/>
        </w:rPr>
        <w:t xml:space="preserve"> </w:t>
      </w:r>
      <w:r>
        <w:rPr>
          <w:sz w:val="24"/>
        </w:rPr>
        <w:t>on</w:t>
      </w:r>
      <w:r>
        <w:rPr>
          <w:spacing w:val="-2"/>
          <w:sz w:val="24"/>
        </w:rPr>
        <w:t xml:space="preserve"> </w:t>
      </w:r>
      <w:r>
        <w:rPr>
          <w:sz w:val="24"/>
        </w:rPr>
        <w:t>March</w:t>
      </w:r>
      <w:r>
        <w:rPr>
          <w:spacing w:val="-2"/>
          <w:sz w:val="24"/>
        </w:rPr>
        <w:t xml:space="preserve"> </w:t>
      </w:r>
      <w:r>
        <w:rPr>
          <w:sz w:val="24"/>
        </w:rPr>
        <w:t>26</w:t>
      </w:r>
      <w:r>
        <w:rPr>
          <w:spacing w:val="-5"/>
          <w:sz w:val="24"/>
        </w:rPr>
        <w:t xml:space="preserve"> </w:t>
      </w:r>
      <w:r>
        <w:rPr>
          <w:sz w:val="24"/>
        </w:rPr>
        <w:t>to</w:t>
      </w:r>
      <w:r>
        <w:rPr>
          <w:spacing w:val="-2"/>
          <w:sz w:val="24"/>
        </w:rPr>
        <w:t xml:space="preserve"> </w:t>
      </w:r>
      <w:r>
        <w:rPr>
          <w:sz w:val="24"/>
        </w:rPr>
        <w:t>answer</w:t>
      </w:r>
      <w:r>
        <w:rPr>
          <w:spacing w:val="-3"/>
          <w:sz w:val="24"/>
        </w:rPr>
        <w:t xml:space="preserve"> </w:t>
      </w:r>
      <w:r>
        <w:rPr>
          <w:sz w:val="24"/>
        </w:rPr>
        <w:t>any questions you may have.</w:t>
      </w:r>
    </w:p>
    <w:p w14:paraId="505704CE" w14:textId="77777777" w:rsidR="00174D40" w:rsidRDefault="00174D40">
      <w:pPr>
        <w:pStyle w:val="BodyText"/>
        <w:spacing w:before="40"/>
        <w:rPr>
          <w:sz w:val="24"/>
        </w:rPr>
      </w:pPr>
    </w:p>
    <w:p w14:paraId="505704CF" w14:textId="77777777" w:rsidR="00174D40" w:rsidRDefault="00086BA0">
      <w:pPr>
        <w:pStyle w:val="Heading4"/>
        <w:ind w:left="660"/>
      </w:pPr>
      <w:r>
        <w:rPr>
          <w:spacing w:val="-2"/>
        </w:rPr>
        <w:t>Enclosures:</w:t>
      </w:r>
    </w:p>
    <w:p w14:paraId="505704D0" w14:textId="77777777" w:rsidR="00174D40" w:rsidRDefault="00086BA0">
      <w:pPr>
        <w:pStyle w:val="Heading5"/>
        <w:spacing w:before="242" w:line="508" w:lineRule="auto"/>
        <w:ind w:left="1374" w:right="6106"/>
      </w:pPr>
      <w:r>
        <w:t>Terms of the Certiﬁcate Summary</w:t>
      </w:r>
      <w:r>
        <w:rPr>
          <w:spacing w:val="-15"/>
        </w:rPr>
        <w:t xml:space="preserve"> </w:t>
      </w:r>
      <w:r>
        <w:t>of</w:t>
      </w:r>
      <w:r>
        <w:rPr>
          <w:spacing w:val="-15"/>
        </w:rPr>
        <w:t xml:space="preserve"> </w:t>
      </w:r>
      <w:r>
        <w:t>Application</w:t>
      </w:r>
      <w:r>
        <w:rPr>
          <w:spacing w:val="-15"/>
        </w:rPr>
        <w:t xml:space="preserve"> </w:t>
      </w:r>
      <w:r>
        <w:t>Review Executive Summary</w:t>
      </w:r>
    </w:p>
    <w:p w14:paraId="505704D1" w14:textId="77777777" w:rsidR="00174D40" w:rsidRDefault="00086BA0">
      <w:pPr>
        <w:spacing w:before="3" w:line="508" w:lineRule="auto"/>
        <w:ind w:left="1374" w:right="6220"/>
        <w:rPr>
          <w:sz w:val="24"/>
        </w:rPr>
      </w:pPr>
      <w:r>
        <w:rPr>
          <w:sz w:val="24"/>
        </w:rPr>
        <w:t>List</w:t>
      </w:r>
      <w:r>
        <w:rPr>
          <w:spacing w:val="-10"/>
          <w:sz w:val="24"/>
        </w:rPr>
        <w:t xml:space="preserve"> </w:t>
      </w:r>
      <w:r>
        <w:rPr>
          <w:sz w:val="24"/>
        </w:rPr>
        <w:t>of</w:t>
      </w:r>
      <w:r>
        <w:rPr>
          <w:spacing w:val="-9"/>
          <w:sz w:val="24"/>
        </w:rPr>
        <w:t xml:space="preserve"> </w:t>
      </w:r>
      <w:r>
        <w:rPr>
          <w:sz w:val="24"/>
        </w:rPr>
        <w:t>Application</w:t>
      </w:r>
      <w:r>
        <w:rPr>
          <w:spacing w:val="-8"/>
          <w:sz w:val="24"/>
        </w:rPr>
        <w:t xml:space="preserve"> </w:t>
      </w:r>
      <w:r>
        <w:rPr>
          <w:sz w:val="24"/>
        </w:rPr>
        <w:t>Reviewers Applicant</w:t>
      </w:r>
      <w:r>
        <w:rPr>
          <w:spacing w:val="-15"/>
          <w:sz w:val="24"/>
        </w:rPr>
        <w:t xml:space="preserve"> </w:t>
      </w:r>
      <w:r>
        <w:rPr>
          <w:sz w:val="24"/>
        </w:rPr>
        <w:t>Interview</w:t>
      </w:r>
      <w:r>
        <w:rPr>
          <w:spacing w:val="-15"/>
          <w:sz w:val="24"/>
        </w:rPr>
        <w:t xml:space="preserve"> </w:t>
      </w:r>
      <w:r>
        <w:rPr>
          <w:sz w:val="24"/>
        </w:rPr>
        <w:t xml:space="preserve">Summary Public Comment Summary </w:t>
      </w:r>
      <w:r>
        <w:rPr>
          <w:spacing w:val="-2"/>
          <w:sz w:val="24"/>
        </w:rPr>
        <w:t>Motion</w:t>
      </w:r>
    </w:p>
    <w:p w14:paraId="505704D2" w14:textId="77777777" w:rsidR="00174D40" w:rsidRDefault="00174D40">
      <w:pPr>
        <w:pStyle w:val="BodyText"/>
        <w:rPr>
          <w:sz w:val="20"/>
        </w:rPr>
      </w:pPr>
    </w:p>
    <w:p w14:paraId="505704D3" w14:textId="77777777" w:rsidR="00174D40" w:rsidRDefault="00174D40">
      <w:pPr>
        <w:pStyle w:val="BodyText"/>
        <w:rPr>
          <w:sz w:val="20"/>
        </w:rPr>
      </w:pPr>
    </w:p>
    <w:p w14:paraId="505704D4" w14:textId="77777777" w:rsidR="00174D40" w:rsidRDefault="00174D40">
      <w:pPr>
        <w:pStyle w:val="BodyText"/>
        <w:rPr>
          <w:sz w:val="20"/>
        </w:rPr>
      </w:pPr>
    </w:p>
    <w:p w14:paraId="505704D5" w14:textId="77777777" w:rsidR="00174D40" w:rsidRDefault="00174D40">
      <w:pPr>
        <w:pStyle w:val="BodyText"/>
        <w:rPr>
          <w:sz w:val="20"/>
        </w:rPr>
      </w:pPr>
    </w:p>
    <w:p w14:paraId="505704D6" w14:textId="77777777" w:rsidR="00174D40" w:rsidRDefault="00174D40">
      <w:pPr>
        <w:pStyle w:val="BodyText"/>
        <w:rPr>
          <w:sz w:val="20"/>
        </w:rPr>
      </w:pPr>
    </w:p>
    <w:p w14:paraId="505704D7" w14:textId="77777777" w:rsidR="00174D40" w:rsidRDefault="00174D40">
      <w:pPr>
        <w:pStyle w:val="BodyText"/>
        <w:rPr>
          <w:sz w:val="20"/>
        </w:rPr>
      </w:pPr>
    </w:p>
    <w:p w14:paraId="505704D8" w14:textId="77777777" w:rsidR="00174D40" w:rsidRDefault="00174D40">
      <w:pPr>
        <w:pStyle w:val="BodyText"/>
        <w:rPr>
          <w:sz w:val="20"/>
        </w:rPr>
      </w:pPr>
    </w:p>
    <w:p w14:paraId="505704D9" w14:textId="77777777" w:rsidR="00174D40" w:rsidRDefault="00174D40">
      <w:pPr>
        <w:pStyle w:val="BodyText"/>
        <w:rPr>
          <w:sz w:val="20"/>
        </w:rPr>
      </w:pPr>
    </w:p>
    <w:p w14:paraId="505704DA" w14:textId="77777777" w:rsidR="00174D40" w:rsidRDefault="00174D40">
      <w:pPr>
        <w:pStyle w:val="BodyText"/>
        <w:rPr>
          <w:sz w:val="20"/>
        </w:rPr>
      </w:pPr>
    </w:p>
    <w:p w14:paraId="505704DB" w14:textId="77777777" w:rsidR="00174D40" w:rsidRDefault="00174D40">
      <w:pPr>
        <w:pStyle w:val="BodyText"/>
        <w:rPr>
          <w:sz w:val="20"/>
        </w:rPr>
      </w:pPr>
    </w:p>
    <w:p w14:paraId="505704DC" w14:textId="77777777" w:rsidR="00174D40" w:rsidRDefault="00086BA0">
      <w:pPr>
        <w:pStyle w:val="BodyText"/>
        <w:spacing w:before="220"/>
        <w:rPr>
          <w:sz w:val="20"/>
        </w:rPr>
      </w:pPr>
      <w:r>
        <w:rPr>
          <w:noProof/>
        </w:rPr>
        <mc:AlternateContent>
          <mc:Choice Requires="wps">
            <w:drawing>
              <wp:anchor distT="0" distB="0" distL="0" distR="0" simplePos="0" relativeHeight="487593984" behindDoc="1" locked="0" layoutInCell="1" allowOverlap="1" wp14:anchorId="50571AE1" wp14:editId="67040A04">
                <wp:simplePos x="0" y="0"/>
                <wp:positionH relativeFrom="page">
                  <wp:posOffset>914400</wp:posOffset>
                </wp:positionH>
                <wp:positionV relativeFrom="paragraph">
                  <wp:posOffset>301605</wp:posOffset>
                </wp:positionV>
                <wp:extent cx="1828800" cy="762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8F76B5" id="Graphic 19" o:spid="_x0000_s1026" alt="&quot;&quot;" style="position:absolute;margin-left:1in;margin-top:23.75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hqPl/dAAAACQEAAA8AAABkcnMvZG93bnJldi54bWxMjzFPwzAQhXck&#10;/oN1SN2okxJICXEqhJSpU1sGRjc+krTxOdhum/77HhNs9+6e3n2vXE12EGf0oXekIJ0nIJAaZ3pq&#10;FXzu6scliBA1GT04QgVXDLCq7u9KXRh3oQ2et7EVHEKh0Aq6GMdCytB0aHWYuxGJb9/OWx1Z+lYa&#10;ry8cbge5SJIXaXVP/KHTI3502By3J6ug/knTUEtvXoPv26/rZp2bw1qp2cP0/gYi4hT/zPCLz+hQ&#10;MdPencgEMbDOMu4SFWT5Mwg2ZE8LXux5WOYgq1L+b1DdAAAA//8DAFBLAQItABQABgAIAAAAIQC2&#10;gziS/gAAAOEBAAATAAAAAAAAAAAAAAAAAAAAAABbQ29udGVudF9UeXBlc10ueG1sUEsBAi0AFAAG&#10;AAgAAAAhADj9If/WAAAAlAEAAAsAAAAAAAAAAAAAAAAALwEAAF9yZWxzLy5yZWxzUEsBAi0AFAAG&#10;AAgAAAAhACMKDGMcAgAAvQQAAA4AAAAAAAAAAAAAAAAALgIAAGRycy9lMm9Eb2MueG1sUEsBAi0A&#10;FAAGAAgAAAAhAOhqPl/dAAAACQEAAA8AAAAAAAAAAAAAAAAAdgQAAGRycy9kb3ducmV2LnhtbFBL&#10;BQYAAAAABAAEAPMAAACABQAAAAA=&#10;" path="m1828800,l,,,7607r1828800,l1828800,xe" fillcolor="black" stroked="f">
                <v:path arrowok="t"/>
                <w10:wrap type="topAndBottom" anchorx="page"/>
              </v:shape>
            </w:pict>
          </mc:Fallback>
        </mc:AlternateContent>
      </w:r>
    </w:p>
    <w:p w14:paraId="505704DD" w14:textId="77777777" w:rsidR="00174D40" w:rsidRDefault="00086BA0">
      <w:pPr>
        <w:spacing w:before="142"/>
        <w:ind w:left="659" w:right="721"/>
        <w:rPr>
          <w:sz w:val="20"/>
        </w:rPr>
      </w:pPr>
      <w:r>
        <w:rPr>
          <w:sz w:val="20"/>
        </w:rPr>
        <w:t>funding. Since the passage of the Student Opportunity Act in 2019, foundation budget rates in the Chapter 70 formula have steadily increased the amount of state aid provided to Massachusetts public school districts. Second, the proposed tuition</w:t>
      </w:r>
      <w:r>
        <w:rPr>
          <w:spacing w:val="-1"/>
          <w:sz w:val="20"/>
        </w:rPr>
        <w:t xml:space="preserve"> </w:t>
      </w:r>
      <w:r>
        <w:rPr>
          <w:sz w:val="20"/>
        </w:rPr>
        <w:t>rate for Felix includes</w:t>
      </w:r>
      <w:r>
        <w:rPr>
          <w:spacing w:val="-1"/>
          <w:sz w:val="20"/>
        </w:rPr>
        <w:t xml:space="preserve"> </w:t>
      </w:r>
      <w:r>
        <w:rPr>
          <w:sz w:val="20"/>
        </w:rPr>
        <w:t>an operations</w:t>
      </w:r>
      <w:r>
        <w:rPr>
          <w:spacing w:val="-1"/>
          <w:sz w:val="20"/>
        </w:rPr>
        <w:t xml:space="preserve"> </w:t>
      </w:r>
      <w:r>
        <w:rPr>
          <w:sz w:val="20"/>
        </w:rPr>
        <w:t>and maintenance</w:t>
      </w:r>
      <w:r>
        <w:rPr>
          <w:spacing w:val="-2"/>
          <w:sz w:val="20"/>
        </w:rPr>
        <w:t xml:space="preserve"> </w:t>
      </w:r>
      <w:r>
        <w:rPr>
          <w:sz w:val="20"/>
        </w:rPr>
        <w:t>component,</w:t>
      </w:r>
      <w:r>
        <w:rPr>
          <w:spacing w:val="-2"/>
          <w:sz w:val="20"/>
        </w:rPr>
        <w:t xml:space="preserve"> </w:t>
      </w:r>
      <w:r>
        <w:rPr>
          <w:sz w:val="20"/>
        </w:rPr>
        <w:t>which is</w:t>
      </w:r>
      <w:r>
        <w:rPr>
          <w:spacing w:val="-1"/>
          <w:sz w:val="20"/>
        </w:rPr>
        <w:t xml:space="preserve"> </w:t>
      </w:r>
      <w:r>
        <w:rPr>
          <w:sz w:val="20"/>
        </w:rPr>
        <w:t>included due to the applicant’s</w:t>
      </w:r>
      <w:r>
        <w:rPr>
          <w:spacing w:val="-4"/>
          <w:sz w:val="20"/>
        </w:rPr>
        <w:t xml:space="preserve"> </w:t>
      </w:r>
      <w:r>
        <w:rPr>
          <w:sz w:val="20"/>
        </w:rPr>
        <w:t>proposed</w:t>
      </w:r>
      <w:r>
        <w:rPr>
          <w:spacing w:val="-2"/>
          <w:sz w:val="20"/>
        </w:rPr>
        <w:t xml:space="preserve"> </w:t>
      </w:r>
      <w:r>
        <w:rPr>
          <w:sz w:val="20"/>
        </w:rPr>
        <w:t>“in-person</w:t>
      </w:r>
      <w:r>
        <w:rPr>
          <w:spacing w:val="-2"/>
          <w:sz w:val="20"/>
        </w:rPr>
        <w:t xml:space="preserve"> </w:t>
      </w:r>
      <w:r>
        <w:rPr>
          <w:sz w:val="20"/>
        </w:rPr>
        <w:t>hub</w:t>
      </w:r>
      <w:r>
        <w:rPr>
          <w:spacing w:val="-4"/>
          <w:sz w:val="20"/>
        </w:rPr>
        <w:t xml:space="preserve"> </w:t>
      </w:r>
      <w:r>
        <w:rPr>
          <w:sz w:val="20"/>
        </w:rPr>
        <w:t>site”</w:t>
      </w:r>
      <w:r>
        <w:rPr>
          <w:spacing w:val="-3"/>
          <w:sz w:val="20"/>
        </w:rPr>
        <w:t xml:space="preserve"> </w:t>
      </w:r>
      <w:r>
        <w:rPr>
          <w:sz w:val="20"/>
        </w:rPr>
        <w:t>programming;</w:t>
      </w:r>
      <w:r>
        <w:rPr>
          <w:spacing w:val="-3"/>
          <w:sz w:val="20"/>
        </w:rPr>
        <w:t xml:space="preserve"> </w:t>
      </w:r>
      <w:r>
        <w:rPr>
          <w:sz w:val="20"/>
        </w:rPr>
        <w:t>this</w:t>
      </w:r>
      <w:r>
        <w:rPr>
          <w:spacing w:val="-4"/>
          <w:sz w:val="20"/>
        </w:rPr>
        <w:t xml:space="preserve"> </w:t>
      </w:r>
      <w:r>
        <w:rPr>
          <w:sz w:val="20"/>
        </w:rPr>
        <w:t>component</w:t>
      </w:r>
      <w:r>
        <w:rPr>
          <w:spacing w:val="-3"/>
          <w:sz w:val="20"/>
        </w:rPr>
        <w:t xml:space="preserve"> </w:t>
      </w:r>
      <w:r>
        <w:rPr>
          <w:sz w:val="20"/>
        </w:rPr>
        <w:t>was</w:t>
      </w:r>
      <w:r>
        <w:rPr>
          <w:spacing w:val="-4"/>
          <w:sz w:val="20"/>
        </w:rPr>
        <w:t xml:space="preserve"> </w:t>
      </w:r>
      <w:r>
        <w:rPr>
          <w:sz w:val="20"/>
        </w:rPr>
        <w:t>not</w:t>
      </w:r>
      <w:r>
        <w:rPr>
          <w:spacing w:val="-3"/>
          <w:sz w:val="20"/>
        </w:rPr>
        <w:t xml:space="preserve"> </w:t>
      </w:r>
      <w:r>
        <w:rPr>
          <w:sz w:val="20"/>
        </w:rPr>
        <w:t>included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rate</w:t>
      </w:r>
      <w:r>
        <w:rPr>
          <w:spacing w:val="-3"/>
          <w:sz w:val="20"/>
        </w:rPr>
        <w:t xml:space="preserve"> </w:t>
      </w:r>
      <w:r>
        <w:rPr>
          <w:sz w:val="20"/>
        </w:rPr>
        <w:t>calculation</w:t>
      </w:r>
      <w:r>
        <w:rPr>
          <w:spacing w:val="-2"/>
          <w:sz w:val="20"/>
        </w:rPr>
        <w:t xml:space="preserve"> </w:t>
      </w:r>
      <w:r>
        <w:rPr>
          <w:sz w:val="20"/>
        </w:rPr>
        <w:t>for the two existing CMVS.</w:t>
      </w:r>
    </w:p>
    <w:p w14:paraId="505704DE" w14:textId="77777777" w:rsidR="00174D40" w:rsidRDefault="00174D40">
      <w:pPr>
        <w:rPr>
          <w:sz w:val="20"/>
        </w:rPr>
        <w:sectPr w:rsidR="00174D40" w:rsidSect="00027D46">
          <w:pgSz w:w="12240" w:h="15840"/>
          <w:pgMar w:top="1660" w:right="780" w:bottom="1940" w:left="780" w:header="0" w:footer="1745" w:gutter="0"/>
          <w:cols w:space="720"/>
        </w:sectPr>
      </w:pPr>
    </w:p>
    <w:p w14:paraId="505704DF" w14:textId="77777777" w:rsidR="00174D40" w:rsidRDefault="00086BA0">
      <w:pPr>
        <w:pStyle w:val="Heading3"/>
        <w:spacing w:before="60"/>
        <w:ind w:left="4161" w:right="1952" w:hanging="1724"/>
      </w:pPr>
      <w:r>
        <w:lastRenderedPageBreak/>
        <w:t>Commonwealth</w:t>
      </w:r>
      <w:r>
        <w:rPr>
          <w:spacing w:val="-11"/>
        </w:rPr>
        <w:t xml:space="preserve"> </w:t>
      </w:r>
      <w:r>
        <w:t>of</w:t>
      </w:r>
      <w:r>
        <w:rPr>
          <w:spacing w:val="-10"/>
        </w:rPr>
        <w:t xml:space="preserve"> </w:t>
      </w:r>
      <w:r>
        <w:t>Massachusetts</w:t>
      </w:r>
      <w:r>
        <w:rPr>
          <w:spacing w:val="-7"/>
        </w:rPr>
        <w:t xml:space="preserve"> </w:t>
      </w:r>
      <w:r>
        <w:t>Virtual</w:t>
      </w:r>
      <w:r>
        <w:rPr>
          <w:spacing w:val="-7"/>
        </w:rPr>
        <w:t xml:space="preserve"> </w:t>
      </w:r>
      <w:r>
        <w:t>School Terms of Certificate</w:t>
      </w:r>
    </w:p>
    <w:p w14:paraId="505704E0" w14:textId="77777777" w:rsidR="00174D40" w:rsidRDefault="00174D40">
      <w:pPr>
        <w:pStyle w:val="BodyText"/>
        <w:spacing w:before="44"/>
        <w:rPr>
          <w:b/>
          <w:sz w:val="24"/>
        </w:rPr>
      </w:pPr>
    </w:p>
    <w:p w14:paraId="505704E1" w14:textId="77777777" w:rsidR="00174D40" w:rsidRDefault="00086BA0">
      <w:pPr>
        <w:pStyle w:val="Heading4"/>
        <w:numPr>
          <w:ilvl w:val="0"/>
          <w:numId w:val="182"/>
        </w:numPr>
        <w:tabs>
          <w:tab w:val="left" w:pos="900"/>
        </w:tabs>
      </w:pPr>
      <w:r>
        <w:rPr>
          <w:spacing w:val="-2"/>
        </w:rPr>
        <w:t>Name:</w:t>
      </w:r>
    </w:p>
    <w:p w14:paraId="505704E2" w14:textId="77777777" w:rsidR="00174D40" w:rsidRDefault="00174D40">
      <w:pPr>
        <w:pStyle w:val="BodyText"/>
        <w:rPr>
          <w:b/>
          <w:sz w:val="24"/>
        </w:rPr>
      </w:pPr>
    </w:p>
    <w:p w14:paraId="505704E3" w14:textId="77777777" w:rsidR="00174D40" w:rsidRDefault="00086BA0">
      <w:pPr>
        <w:ind w:left="720"/>
        <w:rPr>
          <w:sz w:val="24"/>
        </w:rPr>
      </w:pPr>
      <w:r>
        <w:rPr>
          <w:sz w:val="24"/>
        </w:rPr>
        <w:t>Felix</w:t>
      </w:r>
      <w:r>
        <w:rPr>
          <w:spacing w:val="-5"/>
          <w:sz w:val="24"/>
        </w:rPr>
        <w:t xml:space="preserve"> </w:t>
      </w:r>
      <w:r>
        <w:rPr>
          <w:sz w:val="24"/>
        </w:rPr>
        <w:t>Commonwealth</w:t>
      </w:r>
      <w:r>
        <w:rPr>
          <w:spacing w:val="-2"/>
          <w:sz w:val="24"/>
        </w:rPr>
        <w:t xml:space="preserve"> </w:t>
      </w:r>
      <w:r>
        <w:rPr>
          <w:sz w:val="24"/>
        </w:rPr>
        <w:t>Virtual</w:t>
      </w:r>
      <w:r>
        <w:rPr>
          <w:spacing w:val="-3"/>
          <w:sz w:val="24"/>
        </w:rPr>
        <w:t xml:space="preserve"> </w:t>
      </w:r>
      <w:r>
        <w:rPr>
          <w:sz w:val="24"/>
        </w:rPr>
        <w:t>School</w:t>
      </w:r>
      <w:r>
        <w:rPr>
          <w:spacing w:val="-2"/>
          <w:sz w:val="24"/>
        </w:rPr>
        <w:t xml:space="preserve"> (Felix)</w:t>
      </w:r>
    </w:p>
    <w:p w14:paraId="505704E4" w14:textId="77777777" w:rsidR="00174D40" w:rsidRDefault="00174D40">
      <w:pPr>
        <w:pStyle w:val="BodyText"/>
        <w:rPr>
          <w:sz w:val="24"/>
        </w:rPr>
      </w:pPr>
    </w:p>
    <w:p w14:paraId="505704E5" w14:textId="77777777" w:rsidR="00174D40" w:rsidRDefault="00086BA0">
      <w:pPr>
        <w:pStyle w:val="Heading4"/>
        <w:numPr>
          <w:ilvl w:val="0"/>
          <w:numId w:val="182"/>
        </w:numPr>
        <w:tabs>
          <w:tab w:val="left" w:pos="900"/>
        </w:tabs>
      </w:pPr>
      <w:r>
        <w:t>Board</w:t>
      </w:r>
      <w:r>
        <w:rPr>
          <w:spacing w:val="-1"/>
        </w:rPr>
        <w:t xml:space="preserve"> </w:t>
      </w:r>
      <w:r>
        <w:t>of</w:t>
      </w:r>
      <w:r>
        <w:rPr>
          <w:spacing w:val="-1"/>
        </w:rPr>
        <w:t xml:space="preserve"> </w:t>
      </w:r>
      <w:r>
        <w:rPr>
          <w:spacing w:val="-2"/>
        </w:rPr>
        <w:t>trustees:</w:t>
      </w:r>
    </w:p>
    <w:p w14:paraId="505704E6" w14:textId="77777777" w:rsidR="00174D40" w:rsidRDefault="00174D40">
      <w:pPr>
        <w:pStyle w:val="BodyText"/>
        <w:rPr>
          <w:b/>
          <w:sz w:val="24"/>
        </w:rPr>
      </w:pPr>
    </w:p>
    <w:p w14:paraId="505704E7" w14:textId="77777777" w:rsidR="00174D40" w:rsidRDefault="00086BA0">
      <w:pPr>
        <w:ind w:left="1380" w:right="7795"/>
        <w:rPr>
          <w:sz w:val="24"/>
        </w:rPr>
      </w:pPr>
      <w:r>
        <w:rPr>
          <w:sz w:val="24"/>
        </w:rPr>
        <w:t>Thabiti Brown Gaskin</w:t>
      </w:r>
      <w:r>
        <w:rPr>
          <w:spacing w:val="-15"/>
          <w:sz w:val="24"/>
        </w:rPr>
        <w:t xml:space="preserve"> </w:t>
      </w:r>
      <w:r>
        <w:rPr>
          <w:sz w:val="24"/>
        </w:rPr>
        <w:t xml:space="preserve">Lamour </w:t>
      </w:r>
      <w:proofErr w:type="spellStart"/>
      <w:r>
        <w:rPr>
          <w:sz w:val="24"/>
        </w:rPr>
        <w:t>Yully</w:t>
      </w:r>
      <w:proofErr w:type="spellEnd"/>
      <w:r>
        <w:rPr>
          <w:sz w:val="24"/>
        </w:rPr>
        <w:t xml:space="preserve"> Cha</w:t>
      </w:r>
    </w:p>
    <w:p w14:paraId="505704E8" w14:textId="77777777" w:rsidR="00174D40" w:rsidRDefault="00086BA0">
      <w:pPr>
        <w:ind w:left="1380" w:right="6649"/>
        <w:rPr>
          <w:sz w:val="24"/>
        </w:rPr>
      </w:pPr>
      <w:r>
        <w:rPr>
          <w:sz w:val="24"/>
        </w:rPr>
        <w:t>Brandon</w:t>
      </w:r>
      <w:r>
        <w:rPr>
          <w:spacing w:val="-15"/>
          <w:sz w:val="24"/>
        </w:rPr>
        <w:t xml:space="preserve"> </w:t>
      </w:r>
      <w:r>
        <w:rPr>
          <w:sz w:val="24"/>
        </w:rPr>
        <w:t>Cardet-Hernandez Mike Larsson</w:t>
      </w:r>
    </w:p>
    <w:p w14:paraId="505704E9" w14:textId="77777777" w:rsidR="00174D40" w:rsidRDefault="00174D40">
      <w:pPr>
        <w:pStyle w:val="BodyText"/>
        <w:rPr>
          <w:sz w:val="24"/>
        </w:rPr>
      </w:pPr>
    </w:p>
    <w:p w14:paraId="505704EA" w14:textId="77777777" w:rsidR="00174D40" w:rsidRDefault="00086BA0">
      <w:pPr>
        <w:ind w:left="660" w:right="721"/>
        <w:rPr>
          <w:sz w:val="24"/>
        </w:rPr>
      </w:pPr>
      <w:r>
        <w:rPr>
          <w:sz w:val="24"/>
        </w:rPr>
        <w:t>The board of trustees must include a minimum of five members. Members of the boards of trustees</w:t>
      </w:r>
      <w:r>
        <w:rPr>
          <w:spacing w:val="-3"/>
          <w:sz w:val="24"/>
        </w:rPr>
        <w:t xml:space="preserve"> </w:t>
      </w:r>
      <w:r>
        <w:rPr>
          <w:sz w:val="24"/>
        </w:rPr>
        <w:t>of</w:t>
      </w:r>
      <w:r>
        <w:rPr>
          <w:spacing w:val="-4"/>
          <w:sz w:val="24"/>
        </w:rPr>
        <w:t xml:space="preserve"> </w:t>
      </w:r>
      <w:r>
        <w:rPr>
          <w:sz w:val="24"/>
        </w:rPr>
        <w:t>Commonwealth</w:t>
      </w:r>
      <w:r>
        <w:rPr>
          <w:spacing w:val="-3"/>
          <w:sz w:val="24"/>
        </w:rPr>
        <w:t xml:space="preserve"> </w:t>
      </w:r>
      <w:r>
        <w:rPr>
          <w:sz w:val="24"/>
        </w:rPr>
        <w:t>of</w:t>
      </w:r>
      <w:r>
        <w:rPr>
          <w:spacing w:val="-4"/>
          <w:sz w:val="24"/>
        </w:rPr>
        <w:t xml:space="preserve"> </w:t>
      </w:r>
      <w:r>
        <w:rPr>
          <w:sz w:val="24"/>
        </w:rPr>
        <w:t>Massachusetts</w:t>
      </w:r>
      <w:r>
        <w:rPr>
          <w:spacing w:val="-3"/>
          <w:sz w:val="24"/>
        </w:rPr>
        <w:t xml:space="preserve"> </w:t>
      </w:r>
      <w:r>
        <w:rPr>
          <w:sz w:val="24"/>
        </w:rPr>
        <w:t>virtual</w:t>
      </w:r>
      <w:r>
        <w:rPr>
          <w:spacing w:val="-3"/>
          <w:sz w:val="24"/>
        </w:rPr>
        <w:t xml:space="preserve"> </w:t>
      </w:r>
      <w:r>
        <w:rPr>
          <w:sz w:val="24"/>
        </w:rPr>
        <w:t>schools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for</w:t>
      </w:r>
      <w:r>
        <w:rPr>
          <w:spacing w:val="-4"/>
          <w:sz w:val="24"/>
        </w:rPr>
        <w:t xml:space="preserve"> </w:t>
      </w:r>
      <w:r>
        <w:rPr>
          <w:sz w:val="24"/>
        </w:rPr>
        <w:t>attendance</w:t>
      </w:r>
      <w:r>
        <w:rPr>
          <w:spacing w:val="-2"/>
          <w:sz w:val="24"/>
        </w:rPr>
        <w:t xml:space="preserve"> </w:t>
      </w:r>
      <w:r>
        <w:rPr>
          <w:sz w:val="24"/>
        </w:rPr>
        <w:t>at board meetings but may receive reimbursement of reasonable expenses.</w:t>
      </w:r>
    </w:p>
    <w:p w14:paraId="505704EB" w14:textId="77777777" w:rsidR="00174D40" w:rsidRDefault="00174D40">
      <w:pPr>
        <w:pStyle w:val="BodyText"/>
        <w:rPr>
          <w:sz w:val="24"/>
        </w:rPr>
      </w:pPr>
    </w:p>
    <w:p w14:paraId="505704EC" w14:textId="77777777" w:rsidR="00174D40" w:rsidRDefault="00086BA0">
      <w:pPr>
        <w:pStyle w:val="Heading4"/>
        <w:numPr>
          <w:ilvl w:val="0"/>
          <w:numId w:val="182"/>
        </w:numPr>
        <w:tabs>
          <w:tab w:val="left" w:pos="900"/>
        </w:tabs>
      </w:pPr>
      <w:r>
        <w:t>Term</w:t>
      </w:r>
      <w:r>
        <w:rPr>
          <w:spacing w:val="-1"/>
        </w:rPr>
        <w:t xml:space="preserve"> </w:t>
      </w:r>
      <w:r>
        <w:t>of</w:t>
      </w:r>
      <w:r>
        <w:rPr>
          <w:spacing w:val="-1"/>
        </w:rPr>
        <w:t xml:space="preserve"> </w:t>
      </w:r>
      <w:r>
        <w:rPr>
          <w:spacing w:val="-2"/>
        </w:rPr>
        <w:t>certificate:</w:t>
      </w:r>
    </w:p>
    <w:p w14:paraId="505704ED" w14:textId="77777777" w:rsidR="00174D40" w:rsidRDefault="00174D40">
      <w:pPr>
        <w:pStyle w:val="BodyText"/>
        <w:rPr>
          <w:b/>
          <w:sz w:val="24"/>
        </w:rPr>
      </w:pPr>
    </w:p>
    <w:p w14:paraId="505704EE" w14:textId="77777777" w:rsidR="00174D40" w:rsidRDefault="00086BA0">
      <w:pPr>
        <w:ind w:left="660"/>
        <w:rPr>
          <w:sz w:val="24"/>
        </w:rPr>
      </w:pPr>
      <w:r>
        <w:rPr>
          <w:sz w:val="24"/>
        </w:rPr>
        <w:t>July</w:t>
      </w:r>
      <w:r>
        <w:rPr>
          <w:spacing w:val="-1"/>
          <w:sz w:val="24"/>
        </w:rPr>
        <w:t xml:space="preserve"> </w:t>
      </w:r>
      <w:r>
        <w:rPr>
          <w:sz w:val="24"/>
        </w:rPr>
        <w:t>1, 2025, through June</w:t>
      </w:r>
      <w:r>
        <w:rPr>
          <w:spacing w:val="-1"/>
          <w:sz w:val="24"/>
        </w:rPr>
        <w:t xml:space="preserve"> </w:t>
      </w:r>
      <w:r>
        <w:rPr>
          <w:sz w:val="24"/>
        </w:rPr>
        <w:t xml:space="preserve">30, </w:t>
      </w:r>
      <w:r>
        <w:rPr>
          <w:spacing w:val="-4"/>
          <w:sz w:val="24"/>
        </w:rPr>
        <w:t>2028</w:t>
      </w:r>
    </w:p>
    <w:p w14:paraId="505704EF" w14:textId="77777777" w:rsidR="00174D40" w:rsidRDefault="00174D40">
      <w:pPr>
        <w:pStyle w:val="BodyText"/>
        <w:rPr>
          <w:sz w:val="24"/>
        </w:rPr>
      </w:pPr>
    </w:p>
    <w:p w14:paraId="505704F0" w14:textId="77777777" w:rsidR="00174D40" w:rsidRDefault="00086BA0">
      <w:pPr>
        <w:ind w:left="660" w:right="721"/>
        <w:rPr>
          <w:sz w:val="24"/>
        </w:rPr>
      </w:pPr>
      <w:r>
        <w:rPr>
          <w:sz w:val="24"/>
        </w:rPr>
        <w:t>On</w:t>
      </w:r>
      <w:r>
        <w:rPr>
          <w:spacing w:val="-4"/>
          <w:sz w:val="24"/>
        </w:rPr>
        <w:t xml:space="preserve"> </w:t>
      </w:r>
      <w:r>
        <w:rPr>
          <w:sz w:val="24"/>
        </w:rPr>
        <w:t>March</w:t>
      </w:r>
      <w:r>
        <w:rPr>
          <w:spacing w:val="-4"/>
          <w:sz w:val="24"/>
        </w:rPr>
        <w:t xml:space="preserve"> </w:t>
      </w:r>
      <w:r>
        <w:rPr>
          <w:sz w:val="24"/>
        </w:rPr>
        <w:t>26,</w:t>
      </w:r>
      <w:r>
        <w:rPr>
          <w:spacing w:val="-4"/>
          <w:sz w:val="24"/>
        </w:rPr>
        <w:t xml:space="preserve"> </w:t>
      </w:r>
      <w:r>
        <w:rPr>
          <w:sz w:val="24"/>
        </w:rPr>
        <w:t>2024,</w:t>
      </w:r>
      <w:r>
        <w:rPr>
          <w:spacing w:val="-4"/>
          <w:sz w:val="24"/>
        </w:rPr>
        <w:t xml:space="preserve"> </w:t>
      </w:r>
      <w:r>
        <w:rPr>
          <w:sz w:val="24"/>
        </w:rPr>
        <w:t>the</w:t>
      </w:r>
      <w:r>
        <w:rPr>
          <w:spacing w:val="-3"/>
          <w:sz w:val="24"/>
        </w:rPr>
        <w:t xml:space="preserve"> </w:t>
      </w:r>
      <w:r>
        <w:rPr>
          <w:sz w:val="24"/>
        </w:rPr>
        <w:t>Board</w:t>
      </w:r>
      <w:r>
        <w:rPr>
          <w:spacing w:val="-4"/>
          <w:sz w:val="24"/>
        </w:rPr>
        <w:t xml:space="preserve"> </w:t>
      </w:r>
      <w:r>
        <w:rPr>
          <w:sz w:val="24"/>
        </w:rPr>
        <w:t>of</w:t>
      </w:r>
      <w:r>
        <w:rPr>
          <w:spacing w:val="-4"/>
          <w:sz w:val="24"/>
        </w:rPr>
        <w:t xml:space="preserve"> </w:t>
      </w:r>
      <w:r>
        <w:rPr>
          <w:sz w:val="24"/>
        </w:rPr>
        <w:t>Elementary</w:t>
      </w:r>
      <w:r>
        <w:rPr>
          <w:spacing w:val="-4"/>
          <w:sz w:val="24"/>
        </w:rPr>
        <w:t xml:space="preserve"> </w:t>
      </w:r>
      <w:r>
        <w:rPr>
          <w:sz w:val="24"/>
        </w:rPr>
        <w:t>and</w:t>
      </w:r>
      <w:r>
        <w:rPr>
          <w:spacing w:val="-2"/>
          <w:sz w:val="24"/>
        </w:rPr>
        <w:t xml:space="preserve"> </w:t>
      </w:r>
      <w:r>
        <w:rPr>
          <w:sz w:val="24"/>
        </w:rPr>
        <w:t>Secondary</w:t>
      </w:r>
      <w:r>
        <w:rPr>
          <w:spacing w:val="-4"/>
          <w:sz w:val="24"/>
        </w:rPr>
        <w:t xml:space="preserve"> </w:t>
      </w:r>
      <w:r>
        <w:rPr>
          <w:sz w:val="24"/>
        </w:rPr>
        <w:t>Education</w:t>
      </w:r>
      <w:r>
        <w:rPr>
          <w:spacing w:val="-4"/>
          <w:sz w:val="24"/>
        </w:rPr>
        <w:t xml:space="preserve"> </w:t>
      </w:r>
      <w:r>
        <w:rPr>
          <w:sz w:val="24"/>
        </w:rPr>
        <w:t>awarded</w:t>
      </w:r>
      <w:r>
        <w:rPr>
          <w:spacing w:val="-4"/>
          <w:sz w:val="24"/>
        </w:rPr>
        <w:t xml:space="preserve"> </w:t>
      </w:r>
      <w:r>
        <w:rPr>
          <w:sz w:val="24"/>
        </w:rPr>
        <w:t>a</w:t>
      </w:r>
      <w:r>
        <w:rPr>
          <w:spacing w:val="-3"/>
          <w:sz w:val="24"/>
        </w:rPr>
        <w:t xml:space="preserve"> </w:t>
      </w:r>
      <w:r>
        <w:rPr>
          <w:sz w:val="24"/>
        </w:rPr>
        <w:t>certificate</w:t>
      </w:r>
      <w:r>
        <w:rPr>
          <w:spacing w:val="-4"/>
          <w:sz w:val="24"/>
        </w:rPr>
        <w:t xml:space="preserve"> </w:t>
      </w:r>
      <w:r>
        <w:rPr>
          <w:sz w:val="24"/>
        </w:rPr>
        <w:t>to the board of trustees of Felix Commonwealth Virtual School.</w:t>
      </w:r>
    </w:p>
    <w:p w14:paraId="505704F1" w14:textId="77777777" w:rsidR="00174D40" w:rsidRDefault="00174D40">
      <w:pPr>
        <w:pStyle w:val="BodyText"/>
        <w:rPr>
          <w:sz w:val="24"/>
        </w:rPr>
      </w:pPr>
    </w:p>
    <w:p w14:paraId="505704F2" w14:textId="77777777" w:rsidR="00174D40" w:rsidRDefault="00086BA0">
      <w:pPr>
        <w:pStyle w:val="Heading4"/>
        <w:numPr>
          <w:ilvl w:val="0"/>
          <w:numId w:val="182"/>
        </w:numPr>
        <w:tabs>
          <w:tab w:val="left" w:pos="900"/>
        </w:tabs>
      </w:pPr>
      <w:r>
        <w:t>Annual</w:t>
      </w:r>
      <w:r>
        <w:rPr>
          <w:spacing w:val="-4"/>
        </w:rPr>
        <w:t xml:space="preserve"> </w:t>
      </w:r>
      <w:r>
        <w:t>per</w:t>
      </w:r>
      <w:r>
        <w:rPr>
          <w:spacing w:val="-2"/>
        </w:rPr>
        <w:t xml:space="preserve"> </w:t>
      </w:r>
      <w:r>
        <w:t>pupil</w:t>
      </w:r>
      <w:r>
        <w:rPr>
          <w:spacing w:val="-2"/>
        </w:rPr>
        <w:t xml:space="preserve"> </w:t>
      </w:r>
      <w:r>
        <w:t>tuition</w:t>
      </w:r>
      <w:r>
        <w:rPr>
          <w:spacing w:val="-1"/>
        </w:rPr>
        <w:t xml:space="preserve"> </w:t>
      </w:r>
      <w:r>
        <w:rPr>
          <w:spacing w:val="-4"/>
        </w:rPr>
        <w:t>rate:</w:t>
      </w:r>
    </w:p>
    <w:p w14:paraId="505704F3" w14:textId="77777777" w:rsidR="00174D40" w:rsidRDefault="00174D40">
      <w:pPr>
        <w:pStyle w:val="BodyText"/>
        <w:rPr>
          <w:b/>
          <w:sz w:val="24"/>
        </w:rPr>
      </w:pPr>
    </w:p>
    <w:p w14:paraId="505704F4" w14:textId="77777777" w:rsidR="00174D40" w:rsidRDefault="00086BA0">
      <w:pPr>
        <w:ind w:left="660" w:right="721"/>
        <w:rPr>
          <w:sz w:val="24"/>
        </w:rPr>
      </w:pPr>
      <w:r>
        <w:rPr>
          <w:sz w:val="24"/>
        </w:rPr>
        <w:t>In</w:t>
      </w:r>
      <w:r>
        <w:rPr>
          <w:spacing w:val="-1"/>
          <w:sz w:val="24"/>
        </w:rPr>
        <w:t xml:space="preserve"> </w:t>
      </w:r>
      <w:r>
        <w:rPr>
          <w:sz w:val="24"/>
        </w:rPr>
        <w:t>fiscal</w:t>
      </w:r>
      <w:r>
        <w:rPr>
          <w:spacing w:val="-3"/>
          <w:sz w:val="24"/>
        </w:rPr>
        <w:t xml:space="preserve"> </w:t>
      </w:r>
      <w:r>
        <w:rPr>
          <w:sz w:val="24"/>
        </w:rPr>
        <w:t>year</w:t>
      </w:r>
      <w:r>
        <w:rPr>
          <w:spacing w:val="-4"/>
          <w:sz w:val="24"/>
        </w:rPr>
        <w:t xml:space="preserve"> </w:t>
      </w:r>
      <w:r>
        <w:rPr>
          <w:sz w:val="24"/>
        </w:rPr>
        <w:t>2026,</w:t>
      </w:r>
      <w:r>
        <w:rPr>
          <w:spacing w:val="-3"/>
          <w:sz w:val="24"/>
        </w:rPr>
        <w:t xml:space="preserve"> </w:t>
      </w:r>
      <w:r>
        <w:rPr>
          <w:sz w:val="24"/>
        </w:rPr>
        <w:t>tuition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$14,598</w:t>
      </w:r>
      <w:r>
        <w:rPr>
          <w:spacing w:val="-3"/>
          <w:sz w:val="24"/>
        </w:rPr>
        <w:t xml:space="preserve"> </w:t>
      </w:r>
      <w:r>
        <w:rPr>
          <w:sz w:val="24"/>
        </w:rPr>
        <w:t>(minus</w:t>
      </w:r>
      <w:r>
        <w:rPr>
          <w:spacing w:val="-3"/>
          <w:sz w:val="24"/>
        </w:rPr>
        <w:t xml:space="preserve"> </w:t>
      </w:r>
      <w:r>
        <w:rPr>
          <w:sz w:val="24"/>
        </w:rPr>
        <w:t>$75</w:t>
      </w:r>
      <w:r>
        <w:rPr>
          <w:spacing w:val="-3"/>
          <w:sz w:val="24"/>
        </w:rPr>
        <w:t xml:space="preserve"> </w:t>
      </w:r>
      <w:r>
        <w:rPr>
          <w:sz w:val="24"/>
        </w:rPr>
        <w:t>admin</w:t>
      </w:r>
      <w:r>
        <w:rPr>
          <w:spacing w:val="-3"/>
          <w:sz w:val="24"/>
        </w:rPr>
        <w:t xml:space="preserve"> </w:t>
      </w:r>
      <w:r>
        <w:rPr>
          <w:sz w:val="24"/>
        </w:rPr>
        <w:t>fee).</w:t>
      </w:r>
      <w:r>
        <w:rPr>
          <w:spacing w:val="-3"/>
          <w:sz w:val="24"/>
        </w:rPr>
        <w:t xml:space="preserve"> </w:t>
      </w:r>
      <w:r>
        <w:rPr>
          <w:sz w:val="24"/>
        </w:rPr>
        <w:t>The</w:t>
      </w:r>
      <w:r>
        <w:rPr>
          <w:spacing w:val="-4"/>
          <w:sz w:val="24"/>
        </w:rPr>
        <w:t xml:space="preserve"> </w:t>
      </w:r>
      <w:r>
        <w:rPr>
          <w:sz w:val="24"/>
        </w:rPr>
        <w:t>cost</w:t>
      </w:r>
      <w:r>
        <w:rPr>
          <w:spacing w:val="-1"/>
          <w:sz w:val="24"/>
        </w:rPr>
        <w:t xml:space="preserve"> </w:t>
      </w:r>
      <w:r>
        <w:rPr>
          <w:sz w:val="24"/>
        </w:rPr>
        <w:t>of</w:t>
      </w:r>
      <w:r>
        <w:rPr>
          <w:spacing w:val="-4"/>
          <w:sz w:val="24"/>
        </w:rPr>
        <w:t xml:space="preserve"> </w:t>
      </w:r>
      <w:r>
        <w:rPr>
          <w:sz w:val="24"/>
        </w:rPr>
        <w:t>special</w:t>
      </w:r>
      <w:r>
        <w:rPr>
          <w:spacing w:val="-3"/>
          <w:sz w:val="24"/>
        </w:rPr>
        <w:t xml:space="preserve"> </w:t>
      </w:r>
      <w:r>
        <w:rPr>
          <w:sz w:val="24"/>
        </w:rPr>
        <w:t>education services shall be calculated in accordance with 603 CMR 10.07(3) and shall be added to the per pupil tuition amount unless such services are provided in kind by the sending district.</w:t>
      </w:r>
    </w:p>
    <w:p w14:paraId="505704F5" w14:textId="77777777" w:rsidR="00174D40" w:rsidRDefault="00174D40">
      <w:pPr>
        <w:pStyle w:val="BodyText"/>
        <w:rPr>
          <w:sz w:val="24"/>
        </w:rPr>
      </w:pPr>
    </w:p>
    <w:p w14:paraId="505704F6" w14:textId="77777777" w:rsidR="00174D40" w:rsidRDefault="00086BA0">
      <w:pPr>
        <w:ind w:left="660"/>
        <w:rPr>
          <w:sz w:val="24"/>
        </w:rPr>
      </w:pPr>
      <w:r>
        <w:rPr>
          <w:sz w:val="24"/>
        </w:rPr>
        <w:t>Felix</w:t>
      </w:r>
      <w:r>
        <w:rPr>
          <w:spacing w:val="-2"/>
          <w:sz w:val="24"/>
        </w:rPr>
        <w:t xml:space="preserve"> </w:t>
      </w:r>
      <w:r>
        <w:rPr>
          <w:sz w:val="24"/>
        </w:rPr>
        <w:t>may</w:t>
      </w:r>
      <w:r>
        <w:rPr>
          <w:spacing w:val="-2"/>
          <w:sz w:val="24"/>
        </w:rPr>
        <w:t xml:space="preserve"> </w:t>
      </w:r>
      <w:r>
        <w:rPr>
          <w:sz w:val="24"/>
        </w:rPr>
        <w:t>provide</w:t>
      </w:r>
      <w:r>
        <w:rPr>
          <w:spacing w:val="-3"/>
          <w:sz w:val="24"/>
        </w:rPr>
        <w:t xml:space="preserve"> </w:t>
      </w:r>
      <w:r>
        <w:rPr>
          <w:sz w:val="24"/>
        </w:rPr>
        <w:t>individual</w:t>
      </w:r>
      <w:r>
        <w:rPr>
          <w:spacing w:val="-2"/>
          <w:sz w:val="24"/>
        </w:rPr>
        <w:t xml:space="preserve"> </w:t>
      </w:r>
      <w:r>
        <w:rPr>
          <w:sz w:val="24"/>
        </w:rPr>
        <w:t>courses</w:t>
      </w:r>
      <w:r>
        <w:rPr>
          <w:spacing w:val="-2"/>
          <w:sz w:val="24"/>
        </w:rPr>
        <w:t xml:space="preserve"> </w:t>
      </w:r>
      <w:r>
        <w:rPr>
          <w:sz w:val="24"/>
        </w:rPr>
        <w:t>to</w:t>
      </w:r>
      <w:r>
        <w:rPr>
          <w:spacing w:val="-2"/>
          <w:sz w:val="24"/>
        </w:rPr>
        <w:t xml:space="preserve"> </w:t>
      </w:r>
      <w:r>
        <w:rPr>
          <w:sz w:val="24"/>
        </w:rPr>
        <w:t>public</w:t>
      </w:r>
      <w:r>
        <w:rPr>
          <w:spacing w:val="-3"/>
          <w:sz w:val="24"/>
        </w:rPr>
        <w:t xml:space="preserve"> </w:t>
      </w:r>
      <w:r>
        <w:rPr>
          <w:sz w:val="24"/>
        </w:rPr>
        <w:t>school</w:t>
      </w:r>
      <w:r>
        <w:rPr>
          <w:spacing w:val="-2"/>
          <w:sz w:val="24"/>
        </w:rPr>
        <w:t xml:space="preserve"> </w:t>
      </w:r>
      <w:r>
        <w:rPr>
          <w:sz w:val="24"/>
        </w:rPr>
        <w:t>districts</w:t>
      </w:r>
      <w:r>
        <w:rPr>
          <w:spacing w:val="-2"/>
          <w:sz w:val="24"/>
        </w:rPr>
        <w:t xml:space="preserve"> </w:t>
      </w:r>
      <w:r>
        <w:rPr>
          <w:sz w:val="24"/>
        </w:rPr>
        <w:t>for</w:t>
      </w:r>
      <w:r>
        <w:rPr>
          <w:spacing w:val="-3"/>
          <w:sz w:val="24"/>
        </w:rPr>
        <w:t xml:space="preserve"> </w:t>
      </w:r>
      <w:r>
        <w:rPr>
          <w:sz w:val="24"/>
        </w:rPr>
        <w:t>a</w:t>
      </w:r>
      <w:r>
        <w:rPr>
          <w:spacing w:val="-3"/>
          <w:sz w:val="24"/>
        </w:rPr>
        <w:t xml:space="preserve"> </w:t>
      </w:r>
      <w:r>
        <w:rPr>
          <w:sz w:val="24"/>
        </w:rPr>
        <w:t>fee,</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G.L.</w:t>
      </w:r>
      <w:r>
        <w:rPr>
          <w:spacing w:val="-2"/>
          <w:sz w:val="24"/>
        </w:rPr>
        <w:t xml:space="preserve"> </w:t>
      </w:r>
      <w:r>
        <w:rPr>
          <w:sz w:val="24"/>
        </w:rPr>
        <w:t>c.</w:t>
      </w:r>
      <w:r>
        <w:rPr>
          <w:spacing w:val="-2"/>
          <w:sz w:val="24"/>
        </w:rPr>
        <w:t xml:space="preserve"> </w:t>
      </w:r>
      <w:r>
        <w:rPr>
          <w:sz w:val="24"/>
        </w:rPr>
        <w:t>71,</w:t>
      </w:r>
      <w:r>
        <w:rPr>
          <w:spacing w:val="-2"/>
          <w:sz w:val="24"/>
        </w:rPr>
        <w:t xml:space="preserve"> </w:t>
      </w:r>
      <w:r>
        <w:rPr>
          <w:sz w:val="24"/>
        </w:rPr>
        <w:t>§ 94(2)(b) and (k), and 603 CMR 52.05(12).</w:t>
      </w:r>
    </w:p>
    <w:p w14:paraId="505704F7" w14:textId="77777777" w:rsidR="00174D40" w:rsidRDefault="00174D40">
      <w:pPr>
        <w:rPr>
          <w:sz w:val="24"/>
        </w:rPr>
        <w:sectPr w:rsidR="00174D40" w:rsidSect="00027D46">
          <w:footerReference w:type="default" r:id="rId18"/>
          <w:pgSz w:w="12240" w:h="15840"/>
          <w:pgMar w:top="1380" w:right="780" w:bottom="1260" w:left="780" w:header="0" w:footer="1063" w:gutter="0"/>
          <w:pgNumType w:start="1"/>
          <w:cols w:space="720"/>
        </w:sectPr>
      </w:pPr>
    </w:p>
    <w:p w14:paraId="505704F8" w14:textId="77777777" w:rsidR="00174D40" w:rsidRDefault="00086BA0">
      <w:pPr>
        <w:pStyle w:val="Heading4"/>
        <w:numPr>
          <w:ilvl w:val="0"/>
          <w:numId w:val="182"/>
        </w:numPr>
        <w:tabs>
          <w:tab w:val="left" w:pos="900"/>
        </w:tabs>
        <w:spacing w:before="79"/>
      </w:pPr>
      <w:r>
        <w:lastRenderedPageBreak/>
        <w:t>Maximum</w:t>
      </w:r>
      <w:r>
        <w:rPr>
          <w:spacing w:val="-2"/>
        </w:rPr>
        <w:t xml:space="preserve"> </w:t>
      </w:r>
      <w:r>
        <w:t>enrollment</w:t>
      </w:r>
      <w:r>
        <w:rPr>
          <w:spacing w:val="-3"/>
        </w:rPr>
        <w:t xml:space="preserve"> </w:t>
      </w:r>
      <w:r>
        <w:t>and</w:t>
      </w:r>
      <w:r>
        <w:rPr>
          <w:spacing w:val="-2"/>
        </w:rPr>
        <w:t xml:space="preserve"> </w:t>
      </w:r>
      <w:r>
        <w:t>grade</w:t>
      </w:r>
      <w:r>
        <w:rPr>
          <w:spacing w:val="-2"/>
        </w:rPr>
        <w:t xml:space="preserve"> levels:</w:t>
      </w:r>
    </w:p>
    <w:p w14:paraId="505704F9" w14:textId="77777777" w:rsidR="00174D40" w:rsidRDefault="00174D40">
      <w:pPr>
        <w:pStyle w:val="BodyText"/>
        <w:rPr>
          <w:b/>
          <w:sz w:val="20"/>
        </w:rPr>
      </w:pPr>
    </w:p>
    <w:p w14:paraId="505704FA" w14:textId="77777777" w:rsidR="00174D40" w:rsidRDefault="00174D40">
      <w:pPr>
        <w:pStyle w:val="BodyText"/>
        <w:spacing w:before="93"/>
        <w:rPr>
          <w:b/>
          <w:sz w:val="20"/>
        </w:rPr>
      </w:pPr>
    </w:p>
    <w:tbl>
      <w:tblPr>
        <w:tblW w:w="0" w:type="auto"/>
        <w:tblInd w:w="2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939"/>
        <w:gridCol w:w="1761"/>
      </w:tblGrid>
      <w:tr w:rsidR="00174D40" w14:paraId="505704FE" w14:textId="77777777">
        <w:trPr>
          <w:trHeight w:val="587"/>
        </w:trPr>
        <w:tc>
          <w:tcPr>
            <w:tcW w:w="1800" w:type="dxa"/>
            <w:shd w:val="clear" w:color="auto" w:fill="D9D9D9"/>
          </w:tcPr>
          <w:p w14:paraId="505704FB" w14:textId="77777777" w:rsidR="00174D40" w:rsidRDefault="00086BA0">
            <w:pPr>
              <w:pStyle w:val="TableParagraph"/>
              <w:spacing w:before="155"/>
              <w:ind w:left="191"/>
              <w:rPr>
                <w:b/>
                <w:sz w:val="24"/>
              </w:rPr>
            </w:pPr>
            <w:r>
              <w:rPr>
                <w:b/>
                <w:sz w:val="24"/>
              </w:rPr>
              <w:t>School</w:t>
            </w:r>
            <w:r>
              <w:rPr>
                <w:b/>
                <w:spacing w:val="-1"/>
                <w:sz w:val="24"/>
              </w:rPr>
              <w:t xml:space="preserve"> </w:t>
            </w:r>
            <w:r>
              <w:rPr>
                <w:b/>
                <w:spacing w:val="-4"/>
                <w:sz w:val="24"/>
              </w:rPr>
              <w:t>Year</w:t>
            </w:r>
          </w:p>
        </w:tc>
        <w:tc>
          <w:tcPr>
            <w:tcW w:w="1939" w:type="dxa"/>
            <w:tcBorders>
              <w:bottom w:val="single" w:sz="12" w:space="0" w:color="D9D9D9"/>
            </w:tcBorders>
            <w:shd w:val="clear" w:color="auto" w:fill="D9D9D9"/>
          </w:tcPr>
          <w:p w14:paraId="505704FC" w14:textId="77777777" w:rsidR="00174D40" w:rsidRDefault="00086BA0">
            <w:pPr>
              <w:pStyle w:val="TableParagraph"/>
              <w:spacing w:before="155"/>
              <w:ind w:left="412"/>
              <w:rPr>
                <w:b/>
                <w:sz w:val="24"/>
              </w:rPr>
            </w:pPr>
            <w:r>
              <w:rPr>
                <w:b/>
                <w:sz w:val="24"/>
              </w:rPr>
              <w:t>Grade</w:t>
            </w:r>
            <w:r>
              <w:rPr>
                <w:b/>
                <w:spacing w:val="-4"/>
                <w:sz w:val="24"/>
              </w:rPr>
              <w:t xml:space="preserve"> </w:t>
            </w:r>
            <w:r>
              <w:rPr>
                <w:b/>
                <w:spacing w:val="-2"/>
                <w:sz w:val="24"/>
              </w:rPr>
              <w:t>Levels</w:t>
            </w:r>
          </w:p>
        </w:tc>
        <w:tc>
          <w:tcPr>
            <w:tcW w:w="1761" w:type="dxa"/>
            <w:tcBorders>
              <w:bottom w:val="single" w:sz="12" w:space="0" w:color="D9D9D9"/>
            </w:tcBorders>
            <w:shd w:val="clear" w:color="auto" w:fill="D9D9D9"/>
          </w:tcPr>
          <w:p w14:paraId="505704FD" w14:textId="77777777" w:rsidR="00174D40" w:rsidRDefault="00086BA0">
            <w:pPr>
              <w:pStyle w:val="TableParagraph"/>
              <w:spacing w:before="15" w:line="270" w:lineRule="atLeast"/>
              <w:ind w:left="295" w:hanging="118"/>
              <w:rPr>
                <w:b/>
                <w:sz w:val="24"/>
              </w:rPr>
            </w:pPr>
            <w:r>
              <w:rPr>
                <w:b/>
                <w:sz w:val="24"/>
              </w:rPr>
              <w:t>Total</w:t>
            </w:r>
            <w:r>
              <w:rPr>
                <w:b/>
                <w:spacing w:val="-15"/>
                <w:sz w:val="24"/>
              </w:rPr>
              <w:t xml:space="preserve"> </w:t>
            </w:r>
            <w:r>
              <w:rPr>
                <w:b/>
                <w:sz w:val="24"/>
              </w:rPr>
              <w:t xml:space="preserve">Student </w:t>
            </w:r>
            <w:r>
              <w:rPr>
                <w:b/>
                <w:spacing w:val="-2"/>
                <w:sz w:val="24"/>
              </w:rPr>
              <w:t>Enrollment</w:t>
            </w:r>
          </w:p>
        </w:tc>
      </w:tr>
      <w:tr w:rsidR="00174D40" w14:paraId="50570502" w14:textId="77777777">
        <w:trPr>
          <w:trHeight w:val="301"/>
        </w:trPr>
        <w:tc>
          <w:tcPr>
            <w:tcW w:w="1800" w:type="dxa"/>
          </w:tcPr>
          <w:p w14:paraId="505704FF" w14:textId="77777777" w:rsidR="00174D40" w:rsidRDefault="00086BA0">
            <w:pPr>
              <w:pStyle w:val="TableParagraph"/>
              <w:spacing w:before="13" w:line="269" w:lineRule="exact"/>
              <w:ind w:left="191"/>
              <w:rPr>
                <w:sz w:val="24"/>
              </w:rPr>
            </w:pPr>
            <w:r>
              <w:rPr>
                <w:spacing w:val="-2"/>
                <w:sz w:val="24"/>
              </w:rPr>
              <w:t>2025-</w:t>
            </w:r>
            <w:r>
              <w:rPr>
                <w:spacing w:val="-4"/>
                <w:sz w:val="24"/>
              </w:rPr>
              <w:t>2026</w:t>
            </w:r>
          </w:p>
        </w:tc>
        <w:tc>
          <w:tcPr>
            <w:tcW w:w="1939" w:type="dxa"/>
            <w:tcBorders>
              <w:top w:val="single" w:sz="12" w:space="0" w:color="D9D9D9"/>
            </w:tcBorders>
          </w:tcPr>
          <w:p w14:paraId="50570500" w14:textId="77777777" w:rsidR="00174D40" w:rsidRDefault="00086BA0">
            <w:pPr>
              <w:pStyle w:val="TableParagraph"/>
              <w:spacing w:before="10" w:line="271" w:lineRule="exact"/>
              <w:ind w:left="7"/>
              <w:jc w:val="center"/>
              <w:rPr>
                <w:sz w:val="24"/>
              </w:rPr>
            </w:pPr>
            <w:r>
              <w:rPr>
                <w:spacing w:val="-2"/>
                <w:sz w:val="24"/>
              </w:rPr>
              <w:t>9-</w:t>
            </w:r>
            <w:r>
              <w:rPr>
                <w:spacing w:val="-5"/>
                <w:sz w:val="24"/>
              </w:rPr>
              <w:t>10</w:t>
            </w:r>
          </w:p>
        </w:tc>
        <w:tc>
          <w:tcPr>
            <w:tcW w:w="1761" w:type="dxa"/>
            <w:tcBorders>
              <w:top w:val="single" w:sz="12" w:space="0" w:color="D9D9D9"/>
            </w:tcBorders>
          </w:tcPr>
          <w:p w14:paraId="50570501" w14:textId="77777777" w:rsidR="00174D40" w:rsidRDefault="00086BA0">
            <w:pPr>
              <w:pStyle w:val="TableParagraph"/>
              <w:spacing w:before="10" w:line="271" w:lineRule="exact"/>
              <w:ind w:left="10"/>
              <w:jc w:val="center"/>
              <w:rPr>
                <w:sz w:val="24"/>
              </w:rPr>
            </w:pPr>
            <w:r>
              <w:rPr>
                <w:spacing w:val="-5"/>
                <w:sz w:val="24"/>
              </w:rPr>
              <w:t>200</w:t>
            </w:r>
          </w:p>
        </w:tc>
      </w:tr>
      <w:tr w:rsidR="00174D40" w14:paraId="50570506" w14:textId="77777777">
        <w:trPr>
          <w:trHeight w:val="304"/>
        </w:trPr>
        <w:tc>
          <w:tcPr>
            <w:tcW w:w="1800" w:type="dxa"/>
          </w:tcPr>
          <w:p w14:paraId="50570503" w14:textId="77777777" w:rsidR="00174D40" w:rsidRDefault="00086BA0">
            <w:pPr>
              <w:pStyle w:val="TableParagraph"/>
              <w:spacing w:before="15" w:line="269" w:lineRule="exact"/>
              <w:ind w:left="191"/>
              <w:rPr>
                <w:sz w:val="24"/>
              </w:rPr>
            </w:pPr>
            <w:r>
              <w:rPr>
                <w:spacing w:val="-2"/>
                <w:sz w:val="24"/>
              </w:rPr>
              <w:t>2026-</w:t>
            </w:r>
            <w:r>
              <w:rPr>
                <w:spacing w:val="-4"/>
                <w:sz w:val="24"/>
              </w:rPr>
              <w:t>2027</w:t>
            </w:r>
          </w:p>
        </w:tc>
        <w:tc>
          <w:tcPr>
            <w:tcW w:w="1939" w:type="dxa"/>
          </w:tcPr>
          <w:p w14:paraId="50570504" w14:textId="77777777" w:rsidR="00174D40" w:rsidRDefault="00086BA0">
            <w:pPr>
              <w:pStyle w:val="TableParagraph"/>
              <w:spacing w:before="13" w:line="271" w:lineRule="exact"/>
              <w:ind w:left="7"/>
              <w:jc w:val="center"/>
              <w:rPr>
                <w:sz w:val="24"/>
              </w:rPr>
            </w:pPr>
            <w:r>
              <w:rPr>
                <w:spacing w:val="-2"/>
                <w:sz w:val="24"/>
              </w:rPr>
              <w:t>9-</w:t>
            </w:r>
            <w:r>
              <w:rPr>
                <w:spacing w:val="-5"/>
                <w:sz w:val="24"/>
              </w:rPr>
              <w:t>11</w:t>
            </w:r>
          </w:p>
        </w:tc>
        <w:tc>
          <w:tcPr>
            <w:tcW w:w="1761" w:type="dxa"/>
          </w:tcPr>
          <w:p w14:paraId="50570505" w14:textId="77777777" w:rsidR="00174D40" w:rsidRDefault="00086BA0">
            <w:pPr>
              <w:pStyle w:val="TableParagraph"/>
              <w:spacing w:before="13" w:line="271" w:lineRule="exact"/>
              <w:ind w:left="10"/>
              <w:jc w:val="center"/>
              <w:rPr>
                <w:sz w:val="24"/>
              </w:rPr>
            </w:pPr>
            <w:r>
              <w:rPr>
                <w:spacing w:val="-5"/>
                <w:sz w:val="24"/>
              </w:rPr>
              <w:t>400</w:t>
            </w:r>
          </w:p>
        </w:tc>
      </w:tr>
      <w:tr w:rsidR="00174D40" w14:paraId="5057050A" w14:textId="77777777">
        <w:trPr>
          <w:trHeight w:val="304"/>
        </w:trPr>
        <w:tc>
          <w:tcPr>
            <w:tcW w:w="1800" w:type="dxa"/>
          </w:tcPr>
          <w:p w14:paraId="50570507" w14:textId="77777777" w:rsidR="00174D40" w:rsidRDefault="00086BA0">
            <w:pPr>
              <w:pStyle w:val="TableParagraph"/>
              <w:spacing w:before="15" w:line="269" w:lineRule="exact"/>
              <w:ind w:left="191"/>
              <w:rPr>
                <w:sz w:val="24"/>
              </w:rPr>
            </w:pPr>
            <w:r>
              <w:rPr>
                <w:spacing w:val="-2"/>
                <w:sz w:val="24"/>
              </w:rPr>
              <w:t>2027-</w:t>
            </w:r>
            <w:r>
              <w:rPr>
                <w:spacing w:val="-4"/>
                <w:sz w:val="24"/>
              </w:rPr>
              <w:t>2028</w:t>
            </w:r>
          </w:p>
        </w:tc>
        <w:tc>
          <w:tcPr>
            <w:tcW w:w="1939" w:type="dxa"/>
          </w:tcPr>
          <w:p w14:paraId="50570508" w14:textId="77777777" w:rsidR="00174D40" w:rsidRDefault="00086BA0">
            <w:pPr>
              <w:pStyle w:val="TableParagraph"/>
              <w:spacing w:before="13" w:line="271" w:lineRule="exact"/>
              <w:ind w:left="7"/>
              <w:jc w:val="center"/>
              <w:rPr>
                <w:sz w:val="24"/>
              </w:rPr>
            </w:pPr>
            <w:r>
              <w:rPr>
                <w:spacing w:val="-2"/>
                <w:sz w:val="24"/>
              </w:rPr>
              <w:t>9-</w:t>
            </w:r>
            <w:r>
              <w:rPr>
                <w:spacing w:val="-5"/>
                <w:sz w:val="24"/>
              </w:rPr>
              <w:t>12</w:t>
            </w:r>
          </w:p>
        </w:tc>
        <w:tc>
          <w:tcPr>
            <w:tcW w:w="1761" w:type="dxa"/>
          </w:tcPr>
          <w:p w14:paraId="50570509" w14:textId="77777777" w:rsidR="00174D40" w:rsidRDefault="00086BA0">
            <w:pPr>
              <w:pStyle w:val="TableParagraph"/>
              <w:spacing w:before="13" w:line="271" w:lineRule="exact"/>
              <w:ind w:left="10"/>
              <w:jc w:val="center"/>
              <w:rPr>
                <w:sz w:val="24"/>
              </w:rPr>
            </w:pPr>
            <w:r>
              <w:rPr>
                <w:spacing w:val="-5"/>
                <w:sz w:val="24"/>
              </w:rPr>
              <w:t>700</w:t>
            </w:r>
          </w:p>
        </w:tc>
      </w:tr>
    </w:tbl>
    <w:p w14:paraId="5057050B" w14:textId="77777777" w:rsidR="00174D40" w:rsidRDefault="00174D40">
      <w:pPr>
        <w:pStyle w:val="BodyText"/>
        <w:rPr>
          <w:b/>
          <w:sz w:val="24"/>
        </w:rPr>
      </w:pPr>
    </w:p>
    <w:p w14:paraId="5057050C" w14:textId="77777777" w:rsidR="00174D40" w:rsidRDefault="00086BA0">
      <w:pPr>
        <w:pStyle w:val="ListParagraph"/>
        <w:numPr>
          <w:ilvl w:val="0"/>
          <w:numId w:val="182"/>
        </w:numPr>
        <w:tabs>
          <w:tab w:val="left" w:pos="900"/>
        </w:tabs>
        <w:rPr>
          <w:b/>
          <w:sz w:val="24"/>
        </w:rPr>
      </w:pPr>
      <w:r>
        <w:rPr>
          <w:b/>
          <w:sz w:val="24"/>
        </w:rPr>
        <w:t>Enrollment</w:t>
      </w:r>
      <w:r>
        <w:rPr>
          <w:b/>
          <w:spacing w:val="-2"/>
          <w:sz w:val="24"/>
        </w:rPr>
        <w:t xml:space="preserve"> region:</w:t>
      </w:r>
    </w:p>
    <w:p w14:paraId="5057050D" w14:textId="77777777" w:rsidR="00174D40" w:rsidRDefault="00174D40">
      <w:pPr>
        <w:pStyle w:val="BodyText"/>
        <w:rPr>
          <w:b/>
          <w:sz w:val="24"/>
        </w:rPr>
      </w:pPr>
    </w:p>
    <w:p w14:paraId="5057050E" w14:textId="77777777" w:rsidR="00174D40" w:rsidRDefault="00086BA0">
      <w:pPr>
        <w:ind w:left="660" w:right="784"/>
        <w:jc w:val="both"/>
        <w:rPr>
          <w:sz w:val="24"/>
        </w:rPr>
      </w:pPr>
      <w:r>
        <w:rPr>
          <w:sz w:val="24"/>
        </w:rPr>
        <w:t>Students</w:t>
      </w:r>
      <w:r>
        <w:rPr>
          <w:spacing w:val="-3"/>
          <w:sz w:val="24"/>
        </w:rPr>
        <w:t xml:space="preserve"> </w:t>
      </w:r>
      <w:r>
        <w:rPr>
          <w:sz w:val="24"/>
        </w:rPr>
        <w:t>who</w:t>
      </w:r>
      <w:r>
        <w:rPr>
          <w:spacing w:val="-3"/>
          <w:sz w:val="24"/>
        </w:rPr>
        <w:t xml:space="preserve"> </w:t>
      </w:r>
      <w:r>
        <w:rPr>
          <w:sz w:val="24"/>
        </w:rPr>
        <w:t>reside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Commonwealth</w:t>
      </w:r>
      <w:r>
        <w:rPr>
          <w:spacing w:val="-3"/>
          <w:sz w:val="24"/>
        </w:rPr>
        <w:t xml:space="preserve"> </w:t>
      </w:r>
      <w:r>
        <w:rPr>
          <w:sz w:val="24"/>
        </w:rPr>
        <w:t>of</w:t>
      </w:r>
      <w:r>
        <w:rPr>
          <w:spacing w:val="-4"/>
          <w:sz w:val="24"/>
        </w:rPr>
        <w:t xml:space="preserve"> </w:t>
      </w:r>
      <w:r>
        <w:rPr>
          <w:sz w:val="24"/>
        </w:rPr>
        <w:t>Massachusetts,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condition</w:t>
      </w:r>
      <w:r>
        <w:rPr>
          <w:spacing w:val="-3"/>
          <w:sz w:val="24"/>
        </w:rPr>
        <w:t xml:space="preserve"> </w:t>
      </w:r>
      <w:r>
        <w:rPr>
          <w:sz w:val="24"/>
        </w:rPr>
        <w:t>pertaining to</w:t>
      </w:r>
      <w:r>
        <w:rPr>
          <w:spacing w:val="-1"/>
          <w:sz w:val="24"/>
        </w:rPr>
        <w:t xml:space="preserve"> </w:t>
      </w:r>
      <w:r>
        <w:rPr>
          <w:sz w:val="24"/>
        </w:rPr>
        <w:t>accessibility</w:t>
      </w:r>
      <w:r>
        <w:rPr>
          <w:spacing w:val="-1"/>
          <w:sz w:val="24"/>
        </w:rPr>
        <w:t xml:space="preserve"> </w:t>
      </w:r>
      <w:r>
        <w:rPr>
          <w:sz w:val="24"/>
        </w:rPr>
        <w:t>of</w:t>
      </w:r>
      <w:r>
        <w:rPr>
          <w:spacing w:val="-2"/>
          <w:sz w:val="24"/>
        </w:rPr>
        <w:t xml:space="preserve"> </w:t>
      </w:r>
      <w:r>
        <w:rPr>
          <w:sz w:val="24"/>
        </w:rPr>
        <w:t>“in-person</w:t>
      </w:r>
      <w:r>
        <w:rPr>
          <w:spacing w:val="-1"/>
          <w:sz w:val="24"/>
        </w:rPr>
        <w:t xml:space="preserve"> </w:t>
      </w:r>
      <w:r>
        <w:rPr>
          <w:sz w:val="24"/>
        </w:rPr>
        <w:t>hub</w:t>
      </w:r>
      <w:r>
        <w:rPr>
          <w:spacing w:val="-1"/>
          <w:sz w:val="24"/>
        </w:rPr>
        <w:t xml:space="preserve"> </w:t>
      </w:r>
      <w:r>
        <w:rPr>
          <w:sz w:val="24"/>
        </w:rPr>
        <w:t>sites”</w:t>
      </w:r>
      <w:r>
        <w:rPr>
          <w:spacing w:val="-2"/>
          <w:sz w:val="24"/>
        </w:rPr>
        <w:t xml:space="preserve"> </w:t>
      </w:r>
      <w:r>
        <w:rPr>
          <w:sz w:val="24"/>
        </w:rPr>
        <w:t>imposed</w:t>
      </w:r>
      <w:r>
        <w:rPr>
          <w:spacing w:val="-1"/>
          <w:sz w:val="24"/>
        </w:rPr>
        <w:t xml:space="preserve"> </w:t>
      </w:r>
      <w:r>
        <w:rPr>
          <w:sz w:val="24"/>
        </w:rPr>
        <w:t>upon</w:t>
      </w:r>
      <w:r>
        <w:rPr>
          <w:spacing w:val="-1"/>
          <w:sz w:val="24"/>
        </w:rPr>
        <w:t xml:space="preserve"> </w:t>
      </w:r>
      <w:r>
        <w:rPr>
          <w:sz w:val="24"/>
        </w:rPr>
        <w:t>the</w:t>
      </w:r>
      <w:r>
        <w:rPr>
          <w:spacing w:val="-2"/>
          <w:sz w:val="24"/>
        </w:rPr>
        <w:t xml:space="preserve"> </w:t>
      </w:r>
      <w:r>
        <w:rPr>
          <w:sz w:val="24"/>
        </w:rPr>
        <w:t>certificate</w:t>
      </w:r>
      <w:r>
        <w:rPr>
          <w:spacing w:val="-2"/>
          <w:sz w:val="24"/>
        </w:rPr>
        <w:t xml:space="preserve"> </w:t>
      </w:r>
      <w:r>
        <w:rPr>
          <w:sz w:val="24"/>
        </w:rPr>
        <w:t>as</w:t>
      </w:r>
      <w:r>
        <w:rPr>
          <w:spacing w:val="-1"/>
          <w:sz w:val="24"/>
        </w:rPr>
        <w:t xml:space="preserve"> </w:t>
      </w:r>
      <w:r>
        <w:rPr>
          <w:sz w:val="24"/>
        </w:rPr>
        <w:t>granted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Board</w:t>
      </w:r>
      <w:r>
        <w:rPr>
          <w:spacing w:val="-1"/>
          <w:sz w:val="24"/>
        </w:rPr>
        <w:t xml:space="preserve"> </w:t>
      </w:r>
      <w:r>
        <w:rPr>
          <w:sz w:val="24"/>
        </w:rPr>
        <w:t>on March 26, 2024.</w:t>
      </w:r>
    </w:p>
    <w:p w14:paraId="5057050F" w14:textId="77777777" w:rsidR="00174D40" w:rsidRDefault="00174D40">
      <w:pPr>
        <w:pStyle w:val="BodyText"/>
        <w:rPr>
          <w:sz w:val="24"/>
        </w:rPr>
      </w:pPr>
    </w:p>
    <w:p w14:paraId="50570510" w14:textId="77777777" w:rsidR="00174D40" w:rsidRDefault="00086BA0">
      <w:pPr>
        <w:pStyle w:val="Heading4"/>
        <w:numPr>
          <w:ilvl w:val="0"/>
          <w:numId w:val="182"/>
        </w:numPr>
        <w:tabs>
          <w:tab w:val="left" w:pos="900"/>
        </w:tabs>
      </w:pPr>
      <w:r>
        <w:t>Mission,</w:t>
      </w:r>
      <w:r>
        <w:rPr>
          <w:spacing w:val="-2"/>
        </w:rPr>
        <w:t xml:space="preserve"> </w:t>
      </w:r>
      <w:r>
        <w:t>purpose,</w:t>
      </w:r>
      <w:r>
        <w:rPr>
          <w:spacing w:val="-2"/>
        </w:rPr>
        <w:t xml:space="preserve"> </w:t>
      </w:r>
      <w:r>
        <w:t>and</w:t>
      </w:r>
      <w:r>
        <w:rPr>
          <w:spacing w:val="-2"/>
        </w:rPr>
        <w:t xml:space="preserve"> </w:t>
      </w:r>
      <w:r>
        <w:t>specialized</w:t>
      </w:r>
      <w:r>
        <w:rPr>
          <w:spacing w:val="-2"/>
        </w:rPr>
        <w:t xml:space="preserve"> focus:</w:t>
      </w:r>
    </w:p>
    <w:p w14:paraId="50570511" w14:textId="77777777" w:rsidR="00174D40" w:rsidRDefault="00174D40">
      <w:pPr>
        <w:pStyle w:val="BodyText"/>
        <w:rPr>
          <w:b/>
          <w:sz w:val="24"/>
        </w:rPr>
      </w:pPr>
    </w:p>
    <w:p w14:paraId="50570512" w14:textId="77777777" w:rsidR="00174D40" w:rsidRDefault="00086BA0">
      <w:pPr>
        <w:ind w:left="660" w:right="721"/>
        <w:rPr>
          <w:sz w:val="24"/>
        </w:rPr>
      </w:pPr>
      <w:r>
        <w:rPr>
          <w:sz w:val="24"/>
        </w:rPr>
        <w:t>The mission of the Felix Commonwealth Virtual School is to provide a competency-based education,</w:t>
      </w:r>
      <w:r>
        <w:rPr>
          <w:spacing w:val="-4"/>
          <w:sz w:val="24"/>
        </w:rPr>
        <w:t xml:space="preserve"> </w:t>
      </w:r>
      <w:r>
        <w:rPr>
          <w:sz w:val="24"/>
        </w:rPr>
        <w:t>with</w:t>
      </w:r>
      <w:r>
        <w:rPr>
          <w:spacing w:val="-4"/>
          <w:sz w:val="24"/>
        </w:rPr>
        <w:t xml:space="preserve"> </w:t>
      </w:r>
      <w:r>
        <w:rPr>
          <w:sz w:val="24"/>
        </w:rPr>
        <w:t>flexible</w:t>
      </w:r>
      <w:r>
        <w:rPr>
          <w:spacing w:val="-5"/>
          <w:sz w:val="24"/>
        </w:rPr>
        <w:t xml:space="preserve"> </w:t>
      </w:r>
      <w:r>
        <w:rPr>
          <w:sz w:val="24"/>
        </w:rPr>
        <w:t>learning,</w:t>
      </w:r>
      <w:r>
        <w:rPr>
          <w:spacing w:val="-4"/>
          <w:sz w:val="24"/>
        </w:rPr>
        <w:t xml:space="preserve"> </w:t>
      </w:r>
      <w:r>
        <w:rPr>
          <w:sz w:val="24"/>
        </w:rPr>
        <w:t>within</w:t>
      </w:r>
      <w:r>
        <w:rPr>
          <w:spacing w:val="-4"/>
          <w:sz w:val="24"/>
        </w:rPr>
        <w:t xml:space="preserve"> </w:t>
      </w:r>
      <w:r>
        <w:rPr>
          <w:sz w:val="24"/>
        </w:rPr>
        <w:t>connected</w:t>
      </w:r>
      <w:r>
        <w:rPr>
          <w:spacing w:val="-4"/>
          <w:sz w:val="24"/>
        </w:rPr>
        <w:t xml:space="preserve"> </w:t>
      </w:r>
      <w:r>
        <w:rPr>
          <w:sz w:val="24"/>
        </w:rPr>
        <w:t>communities,</w:t>
      </w:r>
      <w:r>
        <w:rPr>
          <w:spacing w:val="-4"/>
          <w:sz w:val="24"/>
        </w:rPr>
        <w:t xml:space="preserve"> </w:t>
      </w:r>
      <w:r>
        <w:rPr>
          <w:sz w:val="24"/>
        </w:rPr>
        <w:t>as</w:t>
      </w:r>
      <w:r>
        <w:rPr>
          <w:spacing w:val="-4"/>
          <w:sz w:val="24"/>
        </w:rPr>
        <w:t xml:space="preserve"> </w:t>
      </w:r>
      <w:r>
        <w:rPr>
          <w:sz w:val="24"/>
        </w:rPr>
        <w:t>reflected</w:t>
      </w:r>
      <w:r>
        <w:rPr>
          <w:spacing w:val="-4"/>
          <w:sz w:val="24"/>
        </w:rPr>
        <w:t xml:space="preserve"> </w:t>
      </w:r>
      <w:r>
        <w:rPr>
          <w:sz w:val="24"/>
        </w:rPr>
        <w:t>by</w:t>
      </w:r>
      <w:r>
        <w:rPr>
          <w:spacing w:val="-4"/>
          <w:sz w:val="24"/>
        </w:rPr>
        <w:t xml:space="preserve"> </w:t>
      </w:r>
      <w:r>
        <w:rPr>
          <w:sz w:val="24"/>
        </w:rPr>
        <w:t>high</w:t>
      </w:r>
      <w:r>
        <w:rPr>
          <w:spacing w:val="-4"/>
          <w:sz w:val="24"/>
        </w:rPr>
        <w:t xml:space="preserve"> </w:t>
      </w:r>
      <w:r>
        <w:rPr>
          <w:sz w:val="24"/>
        </w:rPr>
        <w:t>levels</w:t>
      </w:r>
      <w:r>
        <w:rPr>
          <w:spacing w:val="-4"/>
          <w:sz w:val="24"/>
        </w:rPr>
        <w:t xml:space="preserve"> </w:t>
      </w:r>
      <w:r>
        <w:rPr>
          <w:sz w:val="24"/>
        </w:rPr>
        <w:t>of student academic performance.</w:t>
      </w:r>
    </w:p>
    <w:p w14:paraId="50570513" w14:textId="77777777" w:rsidR="00174D40" w:rsidRDefault="00174D40">
      <w:pPr>
        <w:pStyle w:val="BodyText"/>
        <w:rPr>
          <w:sz w:val="24"/>
        </w:rPr>
      </w:pPr>
    </w:p>
    <w:p w14:paraId="50570514" w14:textId="77777777" w:rsidR="00174D40" w:rsidRDefault="00086BA0">
      <w:pPr>
        <w:pStyle w:val="Heading4"/>
        <w:numPr>
          <w:ilvl w:val="0"/>
          <w:numId w:val="182"/>
        </w:numPr>
        <w:tabs>
          <w:tab w:val="left" w:pos="900"/>
        </w:tabs>
      </w:pPr>
      <w:r>
        <w:t>Educational</w:t>
      </w:r>
      <w:r>
        <w:rPr>
          <w:spacing w:val="-7"/>
        </w:rPr>
        <w:t xml:space="preserve"> </w:t>
      </w:r>
      <w:r>
        <w:t>program,</w:t>
      </w:r>
      <w:r>
        <w:rPr>
          <w:spacing w:val="-3"/>
        </w:rPr>
        <w:t xml:space="preserve"> </w:t>
      </w:r>
      <w:r>
        <w:t>instructional</w:t>
      </w:r>
      <w:r>
        <w:rPr>
          <w:spacing w:val="-2"/>
        </w:rPr>
        <w:t xml:space="preserve"> </w:t>
      </w:r>
      <w:r>
        <w:t>methodology,</w:t>
      </w:r>
      <w:r>
        <w:rPr>
          <w:spacing w:val="-3"/>
        </w:rPr>
        <w:t xml:space="preserve"> </w:t>
      </w:r>
      <w:r>
        <w:t>and</w:t>
      </w:r>
      <w:r>
        <w:rPr>
          <w:spacing w:val="-2"/>
        </w:rPr>
        <w:t xml:space="preserve"> </w:t>
      </w:r>
      <w:r>
        <w:t>services</w:t>
      </w:r>
      <w:r>
        <w:rPr>
          <w:spacing w:val="-3"/>
        </w:rPr>
        <w:t xml:space="preserve"> </w:t>
      </w:r>
      <w:r>
        <w:t>for</w:t>
      </w:r>
      <w:r>
        <w:rPr>
          <w:spacing w:val="-3"/>
        </w:rPr>
        <w:t xml:space="preserve"> </w:t>
      </w:r>
      <w:r>
        <w:rPr>
          <w:spacing w:val="-2"/>
        </w:rPr>
        <w:t>students:</w:t>
      </w:r>
    </w:p>
    <w:p w14:paraId="50570515" w14:textId="77777777" w:rsidR="00174D40" w:rsidRDefault="00174D40">
      <w:pPr>
        <w:pStyle w:val="BodyText"/>
        <w:rPr>
          <w:b/>
          <w:sz w:val="24"/>
        </w:rPr>
      </w:pPr>
    </w:p>
    <w:p w14:paraId="50570516" w14:textId="77777777" w:rsidR="00174D40" w:rsidRDefault="00086BA0">
      <w:pPr>
        <w:ind w:left="660"/>
        <w:rPr>
          <w:sz w:val="24"/>
        </w:rPr>
      </w:pPr>
      <w:r>
        <w:rPr>
          <w:sz w:val="24"/>
        </w:rPr>
        <w:t>The</w:t>
      </w:r>
      <w:r>
        <w:rPr>
          <w:spacing w:val="-5"/>
          <w:sz w:val="24"/>
        </w:rPr>
        <w:t xml:space="preserve"> </w:t>
      </w:r>
      <w:r>
        <w:rPr>
          <w:sz w:val="24"/>
        </w:rPr>
        <w:t>Felix</w:t>
      </w:r>
      <w:r>
        <w:rPr>
          <w:spacing w:val="-2"/>
          <w:sz w:val="24"/>
        </w:rPr>
        <w:t xml:space="preserve"> </w:t>
      </w:r>
      <w:r>
        <w:rPr>
          <w:sz w:val="24"/>
        </w:rPr>
        <w:t>educational</w:t>
      </w:r>
      <w:r>
        <w:rPr>
          <w:spacing w:val="-1"/>
          <w:sz w:val="24"/>
        </w:rPr>
        <w:t xml:space="preserve"> </w:t>
      </w:r>
      <w:r>
        <w:rPr>
          <w:sz w:val="24"/>
        </w:rPr>
        <w:t>program</w:t>
      </w:r>
      <w:r>
        <w:rPr>
          <w:spacing w:val="-2"/>
          <w:sz w:val="24"/>
        </w:rPr>
        <w:t xml:space="preserve"> </w:t>
      </w:r>
      <w:r>
        <w:rPr>
          <w:sz w:val="24"/>
        </w:rPr>
        <w:t>and</w:t>
      </w:r>
      <w:r>
        <w:rPr>
          <w:spacing w:val="-2"/>
          <w:sz w:val="24"/>
        </w:rPr>
        <w:t xml:space="preserve"> </w:t>
      </w:r>
      <w:r>
        <w:rPr>
          <w:sz w:val="24"/>
        </w:rPr>
        <w:t>instructional methodology</w:t>
      </w:r>
      <w:r>
        <w:rPr>
          <w:spacing w:val="-1"/>
          <w:sz w:val="24"/>
        </w:rPr>
        <w:t xml:space="preserve"> </w:t>
      </w:r>
      <w:r>
        <w:rPr>
          <w:sz w:val="24"/>
        </w:rPr>
        <w:t>is</w:t>
      </w:r>
      <w:r>
        <w:rPr>
          <w:spacing w:val="-2"/>
          <w:sz w:val="24"/>
        </w:rPr>
        <w:t xml:space="preserve"> </w:t>
      </w:r>
      <w:r>
        <w:rPr>
          <w:sz w:val="24"/>
        </w:rPr>
        <w:t>as</w:t>
      </w:r>
      <w:r>
        <w:rPr>
          <w:spacing w:val="-1"/>
          <w:sz w:val="24"/>
        </w:rPr>
        <w:t xml:space="preserve"> </w:t>
      </w:r>
      <w:r>
        <w:rPr>
          <w:spacing w:val="-2"/>
          <w:sz w:val="24"/>
        </w:rPr>
        <w:t>follows.</w:t>
      </w:r>
    </w:p>
    <w:p w14:paraId="50570517" w14:textId="77777777" w:rsidR="00174D40" w:rsidRDefault="00174D40">
      <w:pPr>
        <w:pStyle w:val="BodyText"/>
        <w:rPr>
          <w:sz w:val="24"/>
        </w:rPr>
      </w:pPr>
    </w:p>
    <w:p w14:paraId="50570518" w14:textId="77777777" w:rsidR="00174D40" w:rsidRDefault="00086BA0">
      <w:pPr>
        <w:ind w:left="660" w:right="721"/>
        <w:rPr>
          <w:sz w:val="24"/>
        </w:rPr>
      </w:pPr>
      <w:r>
        <w:rPr>
          <w:b/>
          <w:sz w:val="24"/>
        </w:rPr>
        <w:t>Fully virtual academic program</w:t>
      </w:r>
      <w:r>
        <w:rPr>
          <w:i/>
          <w:sz w:val="24"/>
        </w:rPr>
        <w:t xml:space="preserve">. </w:t>
      </w:r>
      <w:r>
        <w:rPr>
          <w:sz w:val="24"/>
        </w:rPr>
        <w:t>All student learning will take place online, with a mix of synchronous and asynchronous options to create a flexible schedule. Students will engage in at least 6 hours and 15 minutes of synchronous learning a week, which includes a 1-hour tutorial session</w:t>
      </w:r>
      <w:r>
        <w:rPr>
          <w:spacing w:val="-2"/>
          <w:sz w:val="24"/>
        </w:rPr>
        <w:t xml:space="preserve"> </w:t>
      </w:r>
      <w:r>
        <w:rPr>
          <w:sz w:val="24"/>
        </w:rPr>
        <w:t>for</w:t>
      </w:r>
      <w:r>
        <w:rPr>
          <w:spacing w:val="-3"/>
          <w:sz w:val="24"/>
        </w:rPr>
        <w:t xml:space="preserve"> </w:t>
      </w:r>
      <w:r>
        <w:rPr>
          <w:sz w:val="24"/>
        </w:rPr>
        <w:t>each</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four</w:t>
      </w:r>
      <w:r>
        <w:rPr>
          <w:spacing w:val="-3"/>
          <w:sz w:val="24"/>
        </w:rPr>
        <w:t xml:space="preserve"> </w:t>
      </w:r>
      <w:r>
        <w:rPr>
          <w:sz w:val="24"/>
        </w:rPr>
        <w:t>core</w:t>
      </w:r>
      <w:r>
        <w:rPr>
          <w:spacing w:val="-3"/>
          <w:sz w:val="24"/>
        </w:rPr>
        <w:t xml:space="preserve"> </w:t>
      </w:r>
      <w:r>
        <w:rPr>
          <w:sz w:val="24"/>
        </w:rPr>
        <w:t>learning</w:t>
      </w:r>
      <w:r>
        <w:rPr>
          <w:spacing w:val="-2"/>
          <w:sz w:val="24"/>
        </w:rPr>
        <w:t xml:space="preserve"> </w:t>
      </w:r>
      <w:r>
        <w:rPr>
          <w:sz w:val="24"/>
        </w:rPr>
        <w:t>subjects</w:t>
      </w:r>
      <w:r>
        <w:rPr>
          <w:spacing w:val="-2"/>
          <w:sz w:val="24"/>
        </w:rPr>
        <w:t xml:space="preserve"> </w:t>
      </w:r>
      <w:r>
        <w:rPr>
          <w:sz w:val="24"/>
        </w:rPr>
        <w:t>a</w:t>
      </w:r>
      <w:r>
        <w:rPr>
          <w:spacing w:val="-3"/>
          <w:sz w:val="24"/>
        </w:rPr>
        <w:t xml:space="preserve"> </w:t>
      </w:r>
      <w:r>
        <w:rPr>
          <w:sz w:val="24"/>
        </w:rPr>
        <w:t>week,</w:t>
      </w:r>
      <w:r>
        <w:rPr>
          <w:spacing w:val="-2"/>
          <w:sz w:val="24"/>
        </w:rPr>
        <w:t xml:space="preserve"> </w:t>
      </w:r>
      <w:r>
        <w:rPr>
          <w:sz w:val="24"/>
        </w:rPr>
        <w:t>two,</w:t>
      </w:r>
      <w:r>
        <w:rPr>
          <w:spacing w:val="-2"/>
          <w:sz w:val="24"/>
        </w:rPr>
        <w:t xml:space="preserve"> </w:t>
      </w:r>
      <w:r>
        <w:rPr>
          <w:sz w:val="24"/>
        </w:rPr>
        <w:t>1-hour</w:t>
      </w:r>
      <w:r>
        <w:rPr>
          <w:spacing w:val="-3"/>
          <w:sz w:val="24"/>
        </w:rPr>
        <w:t xml:space="preserve"> </w:t>
      </w:r>
      <w:r>
        <w:rPr>
          <w:sz w:val="24"/>
        </w:rPr>
        <w:t>seminar</w:t>
      </w:r>
      <w:r>
        <w:rPr>
          <w:spacing w:val="-3"/>
          <w:sz w:val="24"/>
        </w:rPr>
        <w:t xml:space="preserve"> </w:t>
      </w:r>
      <w:r>
        <w:rPr>
          <w:sz w:val="24"/>
        </w:rPr>
        <w:t>sessions</w:t>
      </w:r>
      <w:r>
        <w:rPr>
          <w:spacing w:val="-2"/>
          <w:sz w:val="24"/>
        </w:rPr>
        <w:t xml:space="preserve"> </w:t>
      </w:r>
      <w:r>
        <w:rPr>
          <w:sz w:val="24"/>
        </w:rPr>
        <w:t>a</w:t>
      </w:r>
      <w:r>
        <w:rPr>
          <w:spacing w:val="-3"/>
          <w:sz w:val="24"/>
        </w:rPr>
        <w:t xml:space="preserve"> </w:t>
      </w:r>
      <w:r>
        <w:rPr>
          <w:sz w:val="24"/>
        </w:rPr>
        <w:t>week, and a weekly 15-minute check-in with a Core Learning Guide/advisor. Students may take advantage of optional synchronous time (study halls or teacher office hours). Students will also engage</w:t>
      </w:r>
      <w:r>
        <w:rPr>
          <w:spacing w:val="-1"/>
          <w:sz w:val="24"/>
        </w:rPr>
        <w:t xml:space="preserve"> </w:t>
      </w:r>
      <w:r>
        <w:rPr>
          <w:sz w:val="24"/>
        </w:rPr>
        <w:t>in synchronous learning which will consist of</w:t>
      </w:r>
      <w:r>
        <w:rPr>
          <w:spacing w:val="-1"/>
          <w:sz w:val="24"/>
        </w:rPr>
        <w:t xml:space="preserve"> </w:t>
      </w:r>
      <w:r>
        <w:rPr>
          <w:sz w:val="24"/>
        </w:rPr>
        <w:t>performance-based tasks, assessments, or completion of assignments in the following areas: English language arts, mathematics, science, social science, college and career, arts, and foreign language.</w:t>
      </w:r>
    </w:p>
    <w:p w14:paraId="50570519" w14:textId="77777777" w:rsidR="00174D40" w:rsidRDefault="00174D40">
      <w:pPr>
        <w:pStyle w:val="BodyText"/>
        <w:rPr>
          <w:sz w:val="24"/>
        </w:rPr>
      </w:pPr>
    </w:p>
    <w:p w14:paraId="5057051A" w14:textId="77777777" w:rsidR="00174D40" w:rsidRDefault="00086BA0">
      <w:pPr>
        <w:spacing w:before="1"/>
        <w:ind w:left="660" w:right="677"/>
        <w:rPr>
          <w:sz w:val="24"/>
        </w:rPr>
      </w:pPr>
      <w:r>
        <w:rPr>
          <w:b/>
          <w:sz w:val="24"/>
        </w:rPr>
        <w:t>Flexible Learning Locations</w:t>
      </w:r>
      <w:r>
        <w:rPr>
          <w:sz w:val="24"/>
        </w:rPr>
        <w:t xml:space="preserve">. Students engage with Core Learning Guides (Massachusetts licensed teachers) through a digital campus (Canvas and </w:t>
      </w:r>
      <w:proofErr w:type="spellStart"/>
      <w:r>
        <w:rPr>
          <w:sz w:val="24"/>
        </w:rPr>
        <w:t>InSpace</w:t>
      </w:r>
      <w:proofErr w:type="spellEnd"/>
      <w:r>
        <w:rPr>
          <w:sz w:val="24"/>
        </w:rPr>
        <w:t>) for all of their academic classes. Students have the option to learn from home or attend an in-person “hub site” to participate</w:t>
      </w:r>
      <w:r>
        <w:rPr>
          <w:spacing w:val="-4"/>
          <w:sz w:val="24"/>
        </w:rPr>
        <w:t xml:space="preserve"> </w:t>
      </w:r>
      <w:r>
        <w:rPr>
          <w:sz w:val="24"/>
        </w:rPr>
        <w:t>in</w:t>
      </w:r>
      <w:r>
        <w:rPr>
          <w:spacing w:val="-3"/>
          <w:sz w:val="24"/>
        </w:rPr>
        <w:t xml:space="preserve"> </w:t>
      </w:r>
      <w:r>
        <w:rPr>
          <w:sz w:val="24"/>
        </w:rPr>
        <w:t>their</w:t>
      </w:r>
      <w:r>
        <w:rPr>
          <w:spacing w:val="-4"/>
          <w:sz w:val="24"/>
        </w:rPr>
        <w:t xml:space="preserve"> </w:t>
      </w:r>
      <w:r>
        <w:rPr>
          <w:sz w:val="24"/>
        </w:rPr>
        <w:t>virtual</w:t>
      </w:r>
      <w:r>
        <w:rPr>
          <w:spacing w:val="-1"/>
          <w:sz w:val="24"/>
        </w:rPr>
        <w:t xml:space="preserve"> </w:t>
      </w:r>
      <w:r>
        <w:rPr>
          <w:sz w:val="24"/>
        </w:rPr>
        <w:t>classes.</w:t>
      </w:r>
      <w:r>
        <w:rPr>
          <w:spacing w:val="-3"/>
          <w:sz w:val="24"/>
        </w:rPr>
        <w:t xml:space="preserve"> </w:t>
      </w:r>
      <w:r>
        <w:rPr>
          <w:sz w:val="24"/>
        </w:rPr>
        <w:t>At</w:t>
      </w:r>
      <w:r>
        <w:rPr>
          <w:spacing w:val="-3"/>
          <w:sz w:val="24"/>
        </w:rPr>
        <w:t xml:space="preserve"> </w:t>
      </w:r>
      <w:r>
        <w:rPr>
          <w:sz w:val="24"/>
        </w:rPr>
        <w:t>no</w:t>
      </w:r>
      <w:r>
        <w:rPr>
          <w:spacing w:val="-3"/>
          <w:sz w:val="24"/>
        </w:rPr>
        <w:t xml:space="preserve"> </w:t>
      </w:r>
      <w:r>
        <w:rPr>
          <w:sz w:val="24"/>
        </w:rPr>
        <w:t>cost</w:t>
      </w:r>
      <w:r>
        <w:rPr>
          <w:spacing w:val="-3"/>
          <w:sz w:val="24"/>
        </w:rPr>
        <w:t xml:space="preserve"> </w:t>
      </w:r>
      <w:r>
        <w:rPr>
          <w:sz w:val="24"/>
        </w:rPr>
        <w:t>to</w:t>
      </w:r>
      <w:r>
        <w:rPr>
          <w:spacing w:val="-3"/>
          <w:sz w:val="24"/>
        </w:rPr>
        <w:t xml:space="preserve"> </w:t>
      </w:r>
      <w:r>
        <w:rPr>
          <w:sz w:val="24"/>
        </w:rPr>
        <w:t>families,</w:t>
      </w:r>
      <w:r>
        <w:rPr>
          <w:spacing w:val="-3"/>
          <w:sz w:val="24"/>
        </w:rPr>
        <w:t xml:space="preserve"> </w:t>
      </w:r>
      <w:r>
        <w:rPr>
          <w:sz w:val="24"/>
        </w:rPr>
        <w:t>students</w:t>
      </w:r>
      <w:r>
        <w:rPr>
          <w:spacing w:val="-3"/>
          <w:sz w:val="24"/>
        </w:rPr>
        <w:t xml:space="preserve"> </w:t>
      </w:r>
      <w:r>
        <w:rPr>
          <w:sz w:val="24"/>
        </w:rPr>
        <w:t>have</w:t>
      </w:r>
      <w:r>
        <w:rPr>
          <w:spacing w:val="-4"/>
          <w:sz w:val="24"/>
        </w:rPr>
        <w:t xml:space="preserve"> </w:t>
      </w:r>
      <w:r>
        <w:rPr>
          <w:sz w:val="24"/>
        </w:rPr>
        <w:t>full</w:t>
      </w:r>
      <w:r>
        <w:rPr>
          <w:spacing w:val="-3"/>
          <w:sz w:val="24"/>
        </w:rPr>
        <w:t xml:space="preserve"> </w:t>
      </w:r>
      <w:r>
        <w:rPr>
          <w:sz w:val="24"/>
        </w:rPr>
        <w:t>membership</w:t>
      </w:r>
      <w:r>
        <w:rPr>
          <w:spacing w:val="-3"/>
          <w:sz w:val="24"/>
        </w:rPr>
        <w:t xml:space="preserve"> </w:t>
      </w:r>
      <w:r>
        <w:rPr>
          <w:sz w:val="24"/>
        </w:rPr>
        <w:t>access</w:t>
      </w:r>
      <w:r>
        <w:rPr>
          <w:spacing w:val="-3"/>
          <w:sz w:val="24"/>
        </w:rPr>
        <w:t xml:space="preserve"> </w:t>
      </w:r>
      <w:r>
        <w:rPr>
          <w:sz w:val="24"/>
        </w:rPr>
        <w:t>to the “hub site” community facilities and may engage in their classes at the “hub site” during the traditional school day. While primary learning is 100% virtual, students are able to utilize their flexible</w:t>
      </w:r>
      <w:r>
        <w:rPr>
          <w:spacing w:val="-2"/>
          <w:sz w:val="24"/>
        </w:rPr>
        <w:t xml:space="preserve"> </w:t>
      </w:r>
      <w:r>
        <w:rPr>
          <w:sz w:val="24"/>
        </w:rPr>
        <w:t>block</w:t>
      </w:r>
      <w:r>
        <w:rPr>
          <w:spacing w:val="-1"/>
          <w:sz w:val="24"/>
        </w:rPr>
        <w:t xml:space="preserve"> </w:t>
      </w:r>
      <w:r>
        <w:rPr>
          <w:sz w:val="24"/>
        </w:rPr>
        <w:t>times</w:t>
      </w:r>
      <w:r>
        <w:rPr>
          <w:spacing w:val="-1"/>
          <w:sz w:val="24"/>
        </w:rPr>
        <w:t xml:space="preserve"> </w:t>
      </w:r>
      <w:r>
        <w:rPr>
          <w:sz w:val="24"/>
        </w:rPr>
        <w:t>to</w:t>
      </w:r>
      <w:r>
        <w:rPr>
          <w:spacing w:val="-1"/>
          <w:sz w:val="24"/>
        </w:rPr>
        <w:t xml:space="preserve"> </w:t>
      </w:r>
      <w:r>
        <w:rPr>
          <w:sz w:val="24"/>
        </w:rPr>
        <w:t>seek</w:t>
      </w:r>
      <w:r>
        <w:rPr>
          <w:spacing w:val="-1"/>
          <w:sz w:val="24"/>
        </w:rPr>
        <w:t xml:space="preserve"> </w:t>
      </w:r>
      <w:r>
        <w:rPr>
          <w:sz w:val="24"/>
        </w:rPr>
        <w:t>support</w:t>
      </w:r>
      <w:r>
        <w:rPr>
          <w:spacing w:val="-1"/>
          <w:sz w:val="24"/>
        </w:rPr>
        <w:t xml:space="preserve"> </w:t>
      </w:r>
      <w:r>
        <w:rPr>
          <w:sz w:val="24"/>
        </w:rPr>
        <w:t>and</w:t>
      </w:r>
      <w:r>
        <w:rPr>
          <w:spacing w:val="-1"/>
          <w:sz w:val="24"/>
        </w:rPr>
        <w:t xml:space="preserve"> </w:t>
      </w:r>
      <w:r>
        <w:rPr>
          <w:sz w:val="24"/>
        </w:rPr>
        <w:t>engagement</w:t>
      </w:r>
      <w:r>
        <w:rPr>
          <w:spacing w:val="-1"/>
          <w:sz w:val="24"/>
        </w:rPr>
        <w:t xml:space="preserve"> </w:t>
      </w:r>
      <w:r>
        <w:rPr>
          <w:sz w:val="24"/>
        </w:rPr>
        <w:t>opportunities</w:t>
      </w:r>
      <w:r>
        <w:rPr>
          <w:spacing w:val="-1"/>
          <w:sz w:val="24"/>
        </w:rPr>
        <w:t xml:space="preserve"> </w:t>
      </w:r>
      <w:r>
        <w:rPr>
          <w:sz w:val="24"/>
        </w:rPr>
        <w:t>at</w:t>
      </w:r>
      <w:r>
        <w:rPr>
          <w:spacing w:val="-1"/>
          <w:sz w:val="24"/>
        </w:rPr>
        <w:t xml:space="preserve"> </w:t>
      </w:r>
      <w:r>
        <w:rPr>
          <w:sz w:val="24"/>
        </w:rPr>
        <w:t>a</w:t>
      </w:r>
      <w:r>
        <w:rPr>
          <w:spacing w:val="-2"/>
          <w:sz w:val="24"/>
        </w:rPr>
        <w:t xml:space="preserve"> </w:t>
      </w:r>
      <w:r>
        <w:rPr>
          <w:sz w:val="24"/>
        </w:rPr>
        <w:t>local</w:t>
      </w:r>
      <w:r>
        <w:rPr>
          <w:spacing w:val="-1"/>
          <w:sz w:val="24"/>
        </w:rPr>
        <w:t xml:space="preserve"> </w:t>
      </w:r>
      <w:r>
        <w:rPr>
          <w:sz w:val="24"/>
        </w:rPr>
        <w:t>“hub</w:t>
      </w:r>
      <w:r>
        <w:rPr>
          <w:spacing w:val="-1"/>
          <w:sz w:val="24"/>
        </w:rPr>
        <w:t xml:space="preserve"> </w:t>
      </w:r>
      <w:r>
        <w:rPr>
          <w:sz w:val="24"/>
        </w:rPr>
        <w:t>site”</w:t>
      </w:r>
      <w:r>
        <w:rPr>
          <w:spacing w:val="-2"/>
          <w:sz w:val="24"/>
        </w:rPr>
        <w:t xml:space="preserve"> </w:t>
      </w:r>
      <w:r>
        <w:rPr>
          <w:sz w:val="24"/>
        </w:rPr>
        <w:t>or</w:t>
      </w:r>
      <w:r>
        <w:rPr>
          <w:spacing w:val="-2"/>
          <w:sz w:val="24"/>
        </w:rPr>
        <w:t xml:space="preserve"> </w:t>
      </w:r>
      <w:r>
        <w:rPr>
          <w:sz w:val="24"/>
        </w:rPr>
        <w:t>online. The “hub sites” will also provide enrichment activities, nutrition, in-person support,</w:t>
      </w:r>
    </w:p>
    <w:p w14:paraId="5057051B" w14:textId="77777777" w:rsidR="00174D40" w:rsidRDefault="00086BA0">
      <w:pPr>
        <w:spacing w:before="273"/>
        <w:ind w:left="660" w:right="721"/>
        <w:rPr>
          <w:sz w:val="24"/>
        </w:rPr>
      </w:pPr>
      <w:r>
        <w:rPr>
          <w:b/>
          <w:sz w:val="24"/>
        </w:rPr>
        <w:t>Adaptive,</w:t>
      </w:r>
      <w:r>
        <w:rPr>
          <w:b/>
          <w:spacing w:val="-5"/>
          <w:sz w:val="24"/>
        </w:rPr>
        <w:t xml:space="preserve"> </w:t>
      </w:r>
      <w:r>
        <w:rPr>
          <w:b/>
          <w:sz w:val="24"/>
        </w:rPr>
        <w:t>Personalized</w:t>
      </w:r>
      <w:r>
        <w:rPr>
          <w:b/>
          <w:spacing w:val="-5"/>
          <w:sz w:val="24"/>
        </w:rPr>
        <w:t xml:space="preserve"> </w:t>
      </w:r>
      <w:r>
        <w:rPr>
          <w:b/>
          <w:sz w:val="24"/>
        </w:rPr>
        <w:t>Learning</w:t>
      </w:r>
      <w:r>
        <w:rPr>
          <w:b/>
          <w:spacing w:val="-5"/>
          <w:sz w:val="24"/>
        </w:rPr>
        <w:t xml:space="preserve"> </w:t>
      </w:r>
      <w:r>
        <w:rPr>
          <w:b/>
          <w:sz w:val="24"/>
        </w:rPr>
        <w:t>Path.</w:t>
      </w:r>
      <w:r>
        <w:rPr>
          <w:b/>
          <w:spacing w:val="-5"/>
          <w:sz w:val="24"/>
        </w:rPr>
        <w:t xml:space="preserve"> </w:t>
      </w:r>
      <w:r>
        <w:rPr>
          <w:sz w:val="24"/>
        </w:rPr>
        <w:t>Upon</w:t>
      </w:r>
      <w:r>
        <w:rPr>
          <w:spacing w:val="-5"/>
          <w:sz w:val="24"/>
        </w:rPr>
        <w:t xml:space="preserve"> </w:t>
      </w:r>
      <w:r>
        <w:rPr>
          <w:sz w:val="24"/>
        </w:rPr>
        <w:t>enrollment,</w:t>
      </w:r>
      <w:r>
        <w:rPr>
          <w:spacing w:val="-5"/>
          <w:sz w:val="24"/>
        </w:rPr>
        <w:t xml:space="preserve"> </w:t>
      </w:r>
      <w:r>
        <w:rPr>
          <w:sz w:val="24"/>
        </w:rPr>
        <w:t>Felix</w:t>
      </w:r>
      <w:r>
        <w:rPr>
          <w:spacing w:val="-5"/>
          <w:sz w:val="24"/>
        </w:rPr>
        <w:t xml:space="preserve"> </w:t>
      </w:r>
      <w:r>
        <w:rPr>
          <w:sz w:val="24"/>
        </w:rPr>
        <w:t>will</w:t>
      </w:r>
      <w:r>
        <w:rPr>
          <w:spacing w:val="-5"/>
          <w:sz w:val="24"/>
        </w:rPr>
        <w:t xml:space="preserve"> </w:t>
      </w:r>
      <w:r>
        <w:rPr>
          <w:sz w:val="24"/>
        </w:rPr>
        <w:t>assess</w:t>
      </w:r>
      <w:r>
        <w:rPr>
          <w:spacing w:val="-5"/>
          <w:sz w:val="24"/>
        </w:rPr>
        <w:t xml:space="preserve"> </w:t>
      </w:r>
      <w:r>
        <w:rPr>
          <w:sz w:val="24"/>
        </w:rPr>
        <w:t>each</w:t>
      </w:r>
      <w:r>
        <w:rPr>
          <w:spacing w:val="-5"/>
          <w:sz w:val="24"/>
        </w:rPr>
        <w:t xml:space="preserve"> </w:t>
      </w:r>
      <w:r>
        <w:rPr>
          <w:sz w:val="24"/>
        </w:rPr>
        <w:t>student’s knowledge and skills through diagnostic testing. School personnel analyze the results and</w:t>
      </w:r>
    </w:p>
    <w:p w14:paraId="5057051C" w14:textId="77777777" w:rsidR="00174D40" w:rsidRDefault="00174D40">
      <w:pPr>
        <w:rPr>
          <w:sz w:val="24"/>
        </w:rPr>
        <w:sectPr w:rsidR="00174D40" w:rsidSect="00027D46">
          <w:pgSz w:w="12240" w:h="15840"/>
          <w:pgMar w:top="1360" w:right="780" w:bottom="1260" w:left="780" w:header="0" w:footer="1063" w:gutter="0"/>
          <w:cols w:space="720"/>
        </w:sectPr>
      </w:pPr>
    </w:p>
    <w:p w14:paraId="5057051D" w14:textId="77777777" w:rsidR="00174D40" w:rsidRDefault="00086BA0">
      <w:pPr>
        <w:spacing w:before="79"/>
        <w:ind w:left="659" w:right="721"/>
        <w:rPr>
          <w:sz w:val="24"/>
        </w:rPr>
      </w:pPr>
      <w:r>
        <w:rPr>
          <w:sz w:val="24"/>
        </w:rPr>
        <w:lastRenderedPageBreak/>
        <w:t>recommend a course progression to meet Massachusetts high school diploma requirements. Students use this recommended progression as the foundation for developing a personalized learning plan (PLP), which includes secondary and post-secondary academic courses, co- curricular activities, and internship planning. The PLP will contain students’ individual goals, including</w:t>
      </w:r>
      <w:r>
        <w:rPr>
          <w:spacing w:val="-3"/>
          <w:sz w:val="24"/>
        </w:rPr>
        <w:t xml:space="preserve"> </w:t>
      </w:r>
      <w:r>
        <w:rPr>
          <w:sz w:val="24"/>
        </w:rPr>
        <w:t>a</w:t>
      </w:r>
      <w:r>
        <w:rPr>
          <w:spacing w:val="-4"/>
          <w:sz w:val="24"/>
        </w:rPr>
        <w:t xml:space="preserve"> </w:t>
      </w:r>
      <w:r>
        <w:rPr>
          <w:sz w:val="24"/>
        </w:rPr>
        <w:t>student’s</w:t>
      </w:r>
      <w:r>
        <w:rPr>
          <w:spacing w:val="-2"/>
          <w:sz w:val="24"/>
        </w:rPr>
        <w:t xml:space="preserve"> </w:t>
      </w:r>
      <w:r>
        <w:rPr>
          <w:sz w:val="24"/>
        </w:rPr>
        <w:t>IEP</w:t>
      </w:r>
      <w:r>
        <w:rPr>
          <w:spacing w:val="-3"/>
          <w:sz w:val="24"/>
        </w:rPr>
        <w:t xml:space="preserve"> </w:t>
      </w:r>
      <w:r>
        <w:rPr>
          <w:sz w:val="24"/>
        </w:rPr>
        <w:t>or</w:t>
      </w:r>
      <w:r>
        <w:rPr>
          <w:spacing w:val="-4"/>
          <w:sz w:val="24"/>
        </w:rPr>
        <w:t xml:space="preserve"> </w:t>
      </w:r>
      <w:r>
        <w:rPr>
          <w:sz w:val="24"/>
        </w:rPr>
        <w:t>multilingual</w:t>
      </w:r>
      <w:r>
        <w:rPr>
          <w:spacing w:val="-3"/>
          <w:sz w:val="24"/>
        </w:rPr>
        <w:t xml:space="preserve"> </w:t>
      </w:r>
      <w:r>
        <w:rPr>
          <w:sz w:val="24"/>
        </w:rPr>
        <w:t>learner</w:t>
      </w:r>
      <w:r>
        <w:rPr>
          <w:spacing w:val="-4"/>
          <w:sz w:val="24"/>
        </w:rPr>
        <w:t xml:space="preserve"> </w:t>
      </w:r>
      <w:r>
        <w:rPr>
          <w:sz w:val="24"/>
        </w:rPr>
        <w:t>plan</w:t>
      </w:r>
      <w:r>
        <w:rPr>
          <w:spacing w:val="-3"/>
          <w:sz w:val="24"/>
        </w:rPr>
        <w:t xml:space="preserve"> </w:t>
      </w:r>
      <w:r>
        <w:rPr>
          <w:sz w:val="24"/>
        </w:rPr>
        <w:t>where</w:t>
      </w:r>
      <w:r>
        <w:rPr>
          <w:spacing w:val="-2"/>
          <w:sz w:val="24"/>
        </w:rPr>
        <w:t xml:space="preserve"> </w:t>
      </w:r>
      <w:r>
        <w:rPr>
          <w:sz w:val="24"/>
        </w:rPr>
        <w:t>appropriate.</w:t>
      </w:r>
      <w:r>
        <w:rPr>
          <w:spacing w:val="-3"/>
          <w:sz w:val="24"/>
        </w:rPr>
        <w:t xml:space="preserve"> </w:t>
      </w:r>
      <w:r>
        <w:rPr>
          <w:sz w:val="24"/>
        </w:rPr>
        <w:t>The</w:t>
      </w:r>
      <w:r>
        <w:rPr>
          <w:spacing w:val="-4"/>
          <w:sz w:val="24"/>
        </w:rPr>
        <w:t xml:space="preserve"> </w:t>
      </w:r>
      <w:r>
        <w:rPr>
          <w:sz w:val="24"/>
        </w:rPr>
        <w:t>PLP</w:t>
      </w:r>
      <w:r>
        <w:rPr>
          <w:spacing w:val="-3"/>
          <w:sz w:val="24"/>
        </w:rPr>
        <w:t xml:space="preserve"> </w:t>
      </w:r>
      <w:r>
        <w:rPr>
          <w:sz w:val="24"/>
        </w:rPr>
        <w:t>provides</w:t>
      </w:r>
      <w:r>
        <w:rPr>
          <w:spacing w:val="-3"/>
          <w:sz w:val="24"/>
        </w:rPr>
        <w:t xml:space="preserve"> </w:t>
      </w:r>
      <w:r>
        <w:rPr>
          <w:sz w:val="24"/>
        </w:rPr>
        <w:t>each student with a tailored weekly schedule, and individualized pace plans for each course to help students stay on track.</w:t>
      </w:r>
    </w:p>
    <w:p w14:paraId="5057051E" w14:textId="77777777" w:rsidR="00174D40" w:rsidRDefault="00174D40">
      <w:pPr>
        <w:pStyle w:val="BodyText"/>
        <w:rPr>
          <w:sz w:val="24"/>
        </w:rPr>
      </w:pPr>
    </w:p>
    <w:p w14:paraId="5057051F" w14:textId="77777777" w:rsidR="00174D40" w:rsidRDefault="00086BA0">
      <w:pPr>
        <w:ind w:left="660" w:right="704"/>
        <w:rPr>
          <w:sz w:val="24"/>
        </w:rPr>
      </w:pPr>
      <w:r>
        <w:rPr>
          <w:b/>
          <w:sz w:val="24"/>
        </w:rPr>
        <w:t xml:space="preserve">Competency-Based Learning </w:t>
      </w:r>
      <w:r>
        <w:rPr>
          <w:sz w:val="24"/>
        </w:rPr>
        <w:t>Felix will use an all-digital, competency-based curriculum developed by Khan World School. As a competency-based school, students earn promotion to the next sequential course when they demonstrate proficiency in their current course work by earning</w:t>
      </w:r>
      <w:r>
        <w:rPr>
          <w:spacing w:val="-3"/>
          <w:sz w:val="24"/>
        </w:rPr>
        <w:t xml:space="preserve"> </w:t>
      </w:r>
      <w:r>
        <w:rPr>
          <w:sz w:val="24"/>
        </w:rPr>
        <w:t>80%</w:t>
      </w:r>
      <w:r>
        <w:rPr>
          <w:spacing w:val="-4"/>
          <w:sz w:val="24"/>
        </w:rPr>
        <w:t xml:space="preserve"> </w:t>
      </w:r>
      <w:r>
        <w:rPr>
          <w:sz w:val="24"/>
        </w:rPr>
        <w:t>or</w:t>
      </w:r>
      <w:r>
        <w:rPr>
          <w:spacing w:val="-4"/>
          <w:sz w:val="24"/>
        </w:rPr>
        <w:t xml:space="preserve"> </w:t>
      </w:r>
      <w:r>
        <w:rPr>
          <w:sz w:val="24"/>
        </w:rPr>
        <w:t>greater</w:t>
      </w:r>
      <w:r>
        <w:rPr>
          <w:spacing w:val="-4"/>
          <w:sz w:val="24"/>
        </w:rPr>
        <w:t xml:space="preserve"> </w:t>
      </w:r>
      <w:r>
        <w:rPr>
          <w:sz w:val="24"/>
        </w:rPr>
        <w:t>in</w:t>
      </w:r>
      <w:r>
        <w:rPr>
          <w:spacing w:val="-2"/>
          <w:sz w:val="24"/>
        </w:rPr>
        <w:t xml:space="preserve"> </w:t>
      </w:r>
      <w:r>
        <w:rPr>
          <w:sz w:val="24"/>
        </w:rPr>
        <w:t>their</w:t>
      </w:r>
      <w:r>
        <w:rPr>
          <w:spacing w:val="-4"/>
          <w:sz w:val="24"/>
        </w:rPr>
        <w:t xml:space="preserve"> </w:t>
      </w:r>
      <w:r>
        <w:rPr>
          <w:sz w:val="24"/>
        </w:rPr>
        <w:t>competency</w:t>
      </w:r>
      <w:r>
        <w:rPr>
          <w:spacing w:val="-2"/>
          <w:sz w:val="24"/>
        </w:rPr>
        <w:t xml:space="preserve"> </w:t>
      </w:r>
      <w:r>
        <w:rPr>
          <w:sz w:val="24"/>
        </w:rPr>
        <w:t>assessments.</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are</w:t>
      </w:r>
      <w:r>
        <w:rPr>
          <w:spacing w:val="-4"/>
          <w:sz w:val="24"/>
        </w:rPr>
        <w:t xml:space="preserve"> </w:t>
      </w:r>
      <w:r>
        <w:rPr>
          <w:sz w:val="24"/>
        </w:rPr>
        <w:t>encouraged</w:t>
      </w:r>
      <w:r>
        <w:rPr>
          <w:spacing w:val="-3"/>
          <w:sz w:val="24"/>
        </w:rPr>
        <w:t xml:space="preserve"> </w:t>
      </w:r>
      <w:r>
        <w:rPr>
          <w:sz w:val="24"/>
        </w:rPr>
        <w:t>to</w:t>
      </w:r>
      <w:r>
        <w:rPr>
          <w:spacing w:val="-2"/>
          <w:sz w:val="24"/>
        </w:rPr>
        <w:t xml:space="preserve"> </w:t>
      </w:r>
      <w:r>
        <w:rPr>
          <w:sz w:val="24"/>
        </w:rPr>
        <w:t>continue learning until they reach 90% or higher with the coursework complete. All asynchronous coursework is evaluated with assignments and competency-based assessments.</w:t>
      </w:r>
    </w:p>
    <w:p w14:paraId="50570520" w14:textId="77777777" w:rsidR="00174D40" w:rsidRDefault="00174D40">
      <w:pPr>
        <w:pStyle w:val="BodyText"/>
        <w:rPr>
          <w:sz w:val="24"/>
        </w:rPr>
      </w:pPr>
    </w:p>
    <w:p w14:paraId="50570521" w14:textId="77777777" w:rsidR="00174D40" w:rsidRDefault="00086BA0">
      <w:pPr>
        <w:ind w:left="660"/>
        <w:rPr>
          <w:sz w:val="24"/>
        </w:rPr>
      </w:pPr>
      <w:r>
        <w:rPr>
          <w:sz w:val="24"/>
        </w:rPr>
        <w:t>The</w:t>
      </w:r>
      <w:r>
        <w:rPr>
          <w:spacing w:val="-5"/>
          <w:sz w:val="24"/>
        </w:rPr>
        <w:t xml:space="preserve"> </w:t>
      </w:r>
      <w:r>
        <w:rPr>
          <w:sz w:val="24"/>
        </w:rPr>
        <w:t>following</w:t>
      </w:r>
      <w:r>
        <w:rPr>
          <w:spacing w:val="-2"/>
          <w:sz w:val="24"/>
        </w:rPr>
        <w:t xml:space="preserve"> </w:t>
      </w:r>
      <w:r>
        <w:rPr>
          <w:sz w:val="24"/>
        </w:rPr>
        <w:t>will</w:t>
      </w:r>
      <w:r>
        <w:rPr>
          <w:spacing w:val="-1"/>
          <w:sz w:val="24"/>
        </w:rPr>
        <w:t xml:space="preserve"> </w:t>
      </w:r>
      <w:r>
        <w:rPr>
          <w:sz w:val="24"/>
        </w:rPr>
        <w:t>shape</w:t>
      </w:r>
      <w:r>
        <w:rPr>
          <w:spacing w:val="-1"/>
          <w:sz w:val="24"/>
        </w:rPr>
        <w:t xml:space="preserve"> </w:t>
      </w:r>
      <w:r>
        <w:rPr>
          <w:sz w:val="24"/>
        </w:rPr>
        <w:t>Felix’s</w:t>
      </w:r>
      <w:r>
        <w:rPr>
          <w:spacing w:val="-1"/>
          <w:sz w:val="24"/>
        </w:rPr>
        <w:t xml:space="preserve"> </w:t>
      </w:r>
      <w:r>
        <w:rPr>
          <w:sz w:val="24"/>
        </w:rPr>
        <w:t>services</w:t>
      </w:r>
      <w:r>
        <w:rPr>
          <w:spacing w:val="-2"/>
          <w:sz w:val="24"/>
        </w:rPr>
        <w:t xml:space="preserve"> </w:t>
      </w:r>
      <w:r>
        <w:rPr>
          <w:sz w:val="24"/>
        </w:rPr>
        <w:t>for</w:t>
      </w:r>
      <w:r>
        <w:rPr>
          <w:spacing w:val="-2"/>
          <w:sz w:val="24"/>
        </w:rPr>
        <w:t xml:space="preserve"> students:</w:t>
      </w:r>
    </w:p>
    <w:p w14:paraId="50570522" w14:textId="77777777" w:rsidR="00174D40" w:rsidRDefault="00174D40">
      <w:pPr>
        <w:pStyle w:val="BodyText"/>
        <w:rPr>
          <w:sz w:val="24"/>
        </w:rPr>
      </w:pPr>
    </w:p>
    <w:p w14:paraId="50570523" w14:textId="77777777" w:rsidR="00174D40" w:rsidRDefault="00086BA0">
      <w:pPr>
        <w:ind w:left="659" w:right="721"/>
        <w:rPr>
          <w:sz w:val="24"/>
        </w:rPr>
      </w:pPr>
      <w:r>
        <w:rPr>
          <w:b/>
          <w:sz w:val="24"/>
        </w:rPr>
        <w:t>Low</w:t>
      </w:r>
      <w:r>
        <w:rPr>
          <w:b/>
          <w:spacing w:val="-4"/>
          <w:sz w:val="24"/>
        </w:rPr>
        <w:t xml:space="preserve"> </w:t>
      </w:r>
      <w:r>
        <w:rPr>
          <w:b/>
          <w:sz w:val="24"/>
        </w:rPr>
        <w:t>Adult</w:t>
      </w:r>
      <w:r>
        <w:rPr>
          <w:b/>
          <w:spacing w:val="-4"/>
          <w:sz w:val="24"/>
        </w:rPr>
        <w:t xml:space="preserve"> </w:t>
      </w:r>
      <w:r>
        <w:rPr>
          <w:b/>
          <w:sz w:val="24"/>
        </w:rPr>
        <w:t>to</w:t>
      </w:r>
      <w:r>
        <w:rPr>
          <w:b/>
          <w:spacing w:val="-3"/>
          <w:sz w:val="24"/>
        </w:rPr>
        <w:t xml:space="preserve"> </w:t>
      </w:r>
      <w:r>
        <w:rPr>
          <w:b/>
          <w:sz w:val="24"/>
        </w:rPr>
        <w:t>Student</w:t>
      </w:r>
      <w:r>
        <w:rPr>
          <w:b/>
          <w:spacing w:val="-4"/>
          <w:sz w:val="24"/>
        </w:rPr>
        <w:t xml:space="preserve"> </w:t>
      </w:r>
      <w:r>
        <w:rPr>
          <w:b/>
          <w:sz w:val="24"/>
        </w:rPr>
        <w:t>Ratio.</w:t>
      </w:r>
      <w:r>
        <w:rPr>
          <w:b/>
          <w:spacing w:val="-4"/>
          <w:sz w:val="24"/>
        </w:rPr>
        <w:t xml:space="preserve"> </w:t>
      </w:r>
      <w:r>
        <w:rPr>
          <w:sz w:val="24"/>
        </w:rPr>
        <w:t>Students</w:t>
      </w:r>
      <w:r>
        <w:rPr>
          <w:spacing w:val="-3"/>
          <w:sz w:val="24"/>
        </w:rPr>
        <w:t xml:space="preserve"> </w:t>
      </w:r>
      <w:r>
        <w:rPr>
          <w:sz w:val="24"/>
        </w:rPr>
        <w:t>are</w:t>
      </w:r>
      <w:r>
        <w:rPr>
          <w:spacing w:val="-4"/>
          <w:sz w:val="24"/>
        </w:rPr>
        <w:t xml:space="preserve"> </w:t>
      </w:r>
      <w:r>
        <w:rPr>
          <w:sz w:val="24"/>
        </w:rPr>
        <w:t>supported</w:t>
      </w:r>
      <w:r>
        <w:rPr>
          <w:spacing w:val="-3"/>
          <w:sz w:val="24"/>
        </w:rPr>
        <w:t xml:space="preserve"> </w:t>
      </w:r>
      <w:r>
        <w:rPr>
          <w:sz w:val="24"/>
        </w:rPr>
        <w:t>virtually</w:t>
      </w:r>
      <w:r>
        <w:rPr>
          <w:spacing w:val="-3"/>
          <w:sz w:val="24"/>
        </w:rPr>
        <w:t xml:space="preserve"> </w:t>
      </w:r>
      <w:r>
        <w:rPr>
          <w:sz w:val="24"/>
        </w:rPr>
        <w:t>and/or</w:t>
      </w:r>
      <w:r>
        <w:rPr>
          <w:spacing w:val="-4"/>
          <w:sz w:val="24"/>
        </w:rPr>
        <w:t xml:space="preserve"> </w:t>
      </w:r>
      <w:r>
        <w:rPr>
          <w:sz w:val="24"/>
        </w:rPr>
        <w:t>in-person</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low</w:t>
      </w:r>
      <w:r>
        <w:rPr>
          <w:spacing w:val="-4"/>
          <w:sz w:val="24"/>
        </w:rPr>
        <w:t xml:space="preserve"> </w:t>
      </w:r>
      <w:r>
        <w:rPr>
          <w:sz w:val="24"/>
        </w:rPr>
        <w:t>adult to student ratio. The instructional and support adult to student ratio for key roles: core learning guide (virtual core content teachers), success coaches (available virtually and at hub sites for general/literacy support as well as special education and English language learner support), and director of culture and community (available virtually and at hub sites).</w:t>
      </w:r>
    </w:p>
    <w:p w14:paraId="50570524" w14:textId="77777777" w:rsidR="00174D40" w:rsidRDefault="00174D40">
      <w:pPr>
        <w:pStyle w:val="BodyText"/>
        <w:rPr>
          <w:sz w:val="24"/>
        </w:rPr>
      </w:pPr>
    </w:p>
    <w:p w14:paraId="50570525" w14:textId="77777777" w:rsidR="00174D40" w:rsidRDefault="00086BA0">
      <w:pPr>
        <w:ind w:left="659" w:right="691"/>
        <w:rPr>
          <w:sz w:val="24"/>
        </w:rPr>
      </w:pPr>
      <w:r>
        <w:rPr>
          <w:b/>
          <w:sz w:val="24"/>
        </w:rPr>
        <w:t>Advisory and Support</w:t>
      </w:r>
      <w:r>
        <w:rPr>
          <w:b/>
          <w:spacing w:val="-3"/>
          <w:sz w:val="24"/>
        </w:rPr>
        <w:t xml:space="preserve"> </w:t>
      </w:r>
      <w:r>
        <w:rPr>
          <w:b/>
          <w:sz w:val="24"/>
        </w:rPr>
        <w:t xml:space="preserve">Structures. </w:t>
      </w:r>
      <w:r>
        <w:rPr>
          <w:sz w:val="24"/>
        </w:rPr>
        <w:t>In addition to teaching core subjects, Core Learning Guides also serve as “Advisor” to a “house” of 17 students. Each house meets weekly as a whole group (virtually)</w:t>
      </w:r>
      <w:r>
        <w:rPr>
          <w:spacing w:val="-3"/>
          <w:sz w:val="24"/>
        </w:rPr>
        <w:t xml:space="preserve"> </w:t>
      </w:r>
      <w:r>
        <w:rPr>
          <w:sz w:val="24"/>
        </w:rPr>
        <w:t>for</w:t>
      </w:r>
      <w:r>
        <w:rPr>
          <w:spacing w:val="-3"/>
          <w:sz w:val="24"/>
        </w:rPr>
        <w:t xml:space="preserve"> </w:t>
      </w:r>
      <w:r>
        <w:rPr>
          <w:sz w:val="24"/>
        </w:rPr>
        <w:t>their</w:t>
      </w:r>
      <w:r>
        <w:rPr>
          <w:spacing w:val="-3"/>
          <w:sz w:val="24"/>
        </w:rPr>
        <w:t xml:space="preserve"> </w:t>
      </w:r>
      <w:r>
        <w:rPr>
          <w:sz w:val="24"/>
        </w:rPr>
        <w:t>topical</w:t>
      </w:r>
      <w:r>
        <w:rPr>
          <w:spacing w:val="-3"/>
          <w:sz w:val="24"/>
        </w:rPr>
        <w:t xml:space="preserve"> </w:t>
      </w:r>
      <w:r>
        <w:rPr>
          <w:sz w:val="24"/>
        </w:rPr>
        <w:t>seminar</w:t>
      </w:r>
      <w:r>
        <w:rPr>
          <w:spacing w:val="-3"/>
          <w:sz w:val="24"/>
        </w:rPr>
        <w:t xml:space="preserve"> </w:t>
      </w:r>
      <w:r>
        <w:rPr>
          <w:sz w:val="24"/>
        </w:rPr>
        <w:t>class,</w:t>
      </w:r>
      <w:r>
        <w:rPr>
          <w:spacing w:val="-3"/>
          <w:sz w:val="24"/>
        </w:rPr>
        <w:t xml:space="preserve"> </w:t>
      </w:r>
      <w:r>
        <w:rPr>
          <w:sz w:val="24"/>
        </w:rPr>
        <w:t>led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Advisor.</w:t>
      </w:r>
      <w:r>
        <w:rPr>
          <w:spacing w:val="-3"/>
          <w:sz w:val="24"/>
        </w:rPr>
        <w:t xml:space="preserve"> </w:t>
      </w:r>
      <w:r>
        <w:rPr>
          <w:sz w:val="24"/>
        </w:rPr>
        <w:t>Each</w:t>
      </w:r>
      <w:r>
        <w:rPr>
          <w:spacing w:val="-3"/>
          <w:sz w:val="24"/>
        </w:rPr>
        <w:t xml:space="preserve"> </w:t>
      </w:r>
      <w:r>
        <w:rPr>
          <w:sz w:val="24"/>
        </w:rPr>
        <w:t>Advisor</w:t>
      </w:r>
      <w:r>
        <w:rPr>
          <w:spacing w:val="-3"/>
          <w:sz w:val="24"/>
        </w:rPr>
        <w:t xml:space="preserve"> </w:t>
      </w:r>
      <w:r>
        <w:rPr>
          <w:sz w:val="24"/>
        </w:rPr>
        <w:t>also</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weekly</w:t>
      </w:r>
      <w:r>
        <w:rPr>
          <w:spacing w:val="-3"/>
          <w:sz w:val="24"/>
        </w:rPr>
        <w:t xml:space="preserve"> </w:t>
      </w:r>
      <w:r>
        <w:rPr>
          <w:sz w:val="24"/>
        </w:rPr>
        <w:t>1-1 check-in with every student in their roster about progress on the student’s Pace Plan, the short- term detailed version of their Personalized Learning Plan. Success coaches provide 1-1 support to students (general academic, literacy, special education supports, or English language development) either virtually or at a hub site.</w:t>
      </w:r>
    </w:p>
    <w:p w14:paraId="50570526" w14:textId="77777777" w:rsidR="00174D40" w:rsidRDefault="00174D40">
      <w:pPr>
        <w:pStyle w:val="BodyText"/>
        <w:rPr>
          <w:sz w:val="24"/>
        </w:rPr>
      </w:pPr>
    </w:p>
    <w:p w14:paraId="50570527" w14:textId="77777777" w:rsidR="00174D40" w:rsidRDefault="00086BA0">
      <w:pPr>
        <w:spacing w:before="1"/>
        <w:ind w:left="660" w:right="674"/>
        <w:rPr>
          <w:sz w:val="24"/>
        </w:rPr>
      </w:pPr>
      <w:r>
        <w:rPr>
          <w:b/>
          <w:sz w:val="24"/>
        </w:rPr>
        <w:t>Whole</w:t>
      </w:r>
      <w:r>
        <w:rPr>
          <w:b/>
          <w:spacing w:val="-4"/>
          <w:sz w:val="24"/>
        </w:rPr>
        <w:t xml:space="preserve"> </w:t>
      </w:r>
      <w:r>
        <w:rPr>
          <w:b/>
          <w:sz w:val="24"/>
        </w:rPr>
        <w:t>Family</w:t>
      </w:r>
      <w:r>
        <w:rPr>
          <w:b/>
          <w:spacing w:val="-6"/>
          <w:sz w:val="24"/>
        </w:rPr>
        <w:t xml:space="preserve"> </w:t>
      </w:r>
      <w:r>
        <w:rPr>
          <w:b/>
          <w:sz w:val="24"/>
        </w:rPr>
        <w:t>Support</w:t>
      </w:r>
      <w:r>
        <w:rPr>
          <w:sz w:val="24"/>
        </w:rPr>
        <w:t>.</w:t>
      </w:r>
      <w:r>
        <w:rPr>
          <w:spacing w:val="-3"/>
          <w:sz w:val="24"/>
        </w:rPr>
        <w:t xml:space="preserve"> </w:t>
      </w:r>
      <w:r>
        <w:rPr>
          <w:sz w:val="24"/>
        </w:rPr>
        <w:t>Directors</w:t>
      </w:r>
      <w:r>
        <w:rPr>
          <w:spacing w:val="-3"/>
          <w:sz w:val="24"/>
        </w:rPr>
        <w:t xml:space="preserve"> </w:t>
      </w:r>
      <w:r>
        <w:rPr>
          <w:sz w:val="24"/>
        </w:rPr>
        <w:t>of</w:t>
      </w:r>
      <w:r>
        <w:rPr>
          <w:spacing w:val="-4"/>
          <w:sz w:val="24"/>
        </w:rPr>
        <w:t xml:space="preserve"> </w:t>
      </w:r>
      <w:r>
        <w:rPr>
          <w:sz w:val="24"/>
        </w:rPr>
        <w:t>Culture</w:t>
      </w:r>
      <w:r>
        <w:rPr>
          <w:spacing w:val="-2"/>
          <w:sz w:val="24"/>
        </w:rPr>
        <w:t xml:space="preserve"> </w:t>
      </w:r>
      <w:r>
        <w:rPr>
          <w:sz w:val="24"/>
        </w:rPr>
        <w:t>and</w:t>
      </w:r>
      <w:r>
        <w:rPr>
          <w:spacing w:val="-2"/>
          <w:sz w:val="24"/>
        </w:rPr>
        <w:t xml:space="preserve"> </w:t>
      </w:r>
      <w:r>
        <w:rPr>
          <w:sz w:val="24"/>
        </w:rPr>
        <w:t>Community</w:t>
      </w:r>
      <w:r>
        <w:rPr>
          <w:spacing w:val="-3"/>
          <w:sz w:val="24"/>
        </w:rPr>
        <w:t xml:space="preserve"> </w:t>
      </w:r>
      <w:r>
        <w:rPr>
          <w:sz w:val="24"/>
        </w:rPr>
        <w:t>will</w:t>
      </w:r>
      <w:r>
        <w:rPr>
          <w:spacing w:val="-3"/>
          <w:sz w:val="24"/>
        </w:rPr>
        <w:t xml:space="preserve"> </w:t>
      </w:r>
      <w:r>
        <w:rPr>
          <w:sz w:val="24"/>
        </w:rPr>
        <w:t>address</w:t>
      </w:r>
      <w:r>
        <w:rPr>
          <w:spacing w:val="-3"/>
          <w:sz w:val="24"/>
        </w:rPr>
        <w:t xml:space="preserve"> </w:t>
      </w:r>
      <w:r>
        <w:rPr>
          <w:sz w:val="24"/>
        </w:rPr>
        <w:t>holistic</w:t>
      </w:r>
      <w:r>
        <w:rPr>
          <w:spacing w:val="-4"/>
          <w:sz w:val="24"/>
        </w:rPr>
        <w:t xml:space="preserve"> </w:t>
      </w:r>
      <w:r>
        <w:rPr>
          <w:sz w:val="24"/>
        </w:rPr>
        <w:t>family</w:t>
      </w:r>
      <w:r>
        <w:rPr>
          <w:spacing w:val="-3"/>
          <w:sz w:val="24"/>
        </w:rPr>
        <w:t xml:space="preserve"> </w:t>
      </w:r>
      <w:r>
        <w:rPr>
          <w:sz w:val="24"/>
        </w:rPr>
        <w:t>needs, such as housing, employment, utilities, food, and medical needs. These Directors meet with families virtually or in person to connect families with local partners and resources. The Directors of Culture and Community will rely on Core Learning Guides and Success Coaches to help identify students and families that may need outreach.</w:t>
      </w:r>
    </w:p>
    <w:p w14:paraId="50570528" w14:textId="77777777" w:rsidR="00174D40" w:rsidRDefault="00174D40">
      <w:pPr>
        <w:pStyle w:val="BodyText"/>
        <w:rPr>
          <w:sz w:val="24"/>
        </w:rPr>
      </w:pPr>
    </w:p>
    <w:p w14:paraId="50570529" w14:textId="77777777" w:rsidR="00174D40" w:rsidRDefault="00086BA0">
      <w:pPr>
        <w:pStyle w:val="Heading4"/>
        <w:numPr>
          <w:ilvl w:val="0"/>
          <w:numId w:val="182"/>
        </w:numPr>
        <w:tabs>
          <w:tab w:val="left" w:pos="900"/>
        </w:tabs>
      </w:pPr>
      <w:r>
        <w:t>Governance</w:t>
      </w:r>
      <w:r>
        <w:rPr>
          <w:spacing w:val="-4"/>
        </w:rPr>
        <w:t xml:space="preserve"> </w:t>
      </w:r>
      <w:r>
        <w:t>and</w:t>
      </w:r>
      <w:r>
        <w:rPr>
          <w:spacing w:val="-2"/>
        </w:rPr>
        <w:t xml:space="preserve"> bylaws:</w:t>
      </w:r>
    </w:p>
    <w:p w14:paraId="5057052A" w14:textId="77777777" w:rsidR="00174D40" w:rsidRDefault="00174D40">
      <w:pPr>
        <w:pStyle w:val="BodyText"/>
        <w:rPr>
          <w:b/>
          <w:sz w:val="24"/>
        </w:rPr>
      </w:pPr>
    </w:p>
    <w:p w14:paraId="5057052B" w14:textId="77777777" w:rsidR="00174D40" w:rsidRDefault="00086BA0">
      <w:pPr>
        <w:ind w:left="660" w:right="1009"/>
        <w:jc w:val="both"/>
        <w:rPr>
          <w:sz w:val="24"/>
        </w:rPr>
      </w:pPr>
      <w:r>
        <w:rPr>
          <w:sz w:val="24"/>
        </w:rPr>
        <w:t>The</w:t>
      </w:r>
      <w:r>
        <w:rPr>
          <w:spacing w:val="-4"/>
          <w:sz w:val="24"/>
        </w:rPr>
        <w:t xml:space="preserve"> </w:t>
      </w:r>
      <w:r>
        <w:rPr>
          <w:sz w:val="24"/>
        </w:rPr>
        <w:t>Felix</w:t>
      </w:r>
      <w:r>
        <w:rPr>
          <w:spacing w:val="-3"/>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will</w:t>
      </w:r>
      <w:r>
        <w:rPr>
          <w:spacing w:val="-3"/>
          <w:sz w:val="24"/>
        </w:rPr>
        <w:t xml:space="preserve"> </w:t>
      </w:r>
      <w:r>
        <w:rPr>
          <w:sz w:val="24"/>
        </w:rPr>
        <w:t>submit</w:t>
      </w:r>
      <w:r>
        <w:rPr>
          <w:spacing w:val="-3"/>
          <w:sz w:val="24"/>
        </w:rPr>
        <w:t xml:space="preserve"> </w:t>
      </w:r>
      <w:r>
        <w:rPr>
          <w:sz w:val="24"/>
        </w:rPr>
        <w:t>updated</w:t>
      </w:r>
      <w:r>
        <w:rPr>
          <w:spacing w:val="-3"/>
          <w:sz w:val="24"/>
        </w:rPr>
        <w:t xml:space="preserve"> </w:t>
      </w:r>
      <w:r>
        <w:rPr>
          <w:sz w:val="24"/>
        </w:rPr>
        <w:t>proposed</w:t>
      </w:r>
      <w:r>
        <w:rPr>
          <w:spacing w:val="-3"/>
          <w:sz w:val="24"/>
        </w:rPr>
        <w:t xml:space="preserve"> </w:t>
      </w:r>
      <w:r>
        <w:rPr>
          <w:sz w:val="24"/>
        </w:rPr>
        <w:t>bylaws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Department’s</w:t>
      </w:r>
      <w:r>
        <w:rPr>
          <w:spacing w:val="-3"/>
          <w:sz w:val="24"/>
        </w:rPr>
        <w:t xml:space="preserve"> </w:t>
      </w:r>
      <w:r>
        <w:rPr>
          <w:sz w:val="24"/>
        </w:rPr>
        <w:t>review and</w:t>
      </w:r>
      <w:r>
        <w:rPr>
          <w:spacing w:val="-3"/>
          <w:sz w:val="24"/>
        </w:rPr>
        <w:t xml:space="preserve"> </w:t>
      </w:r>
      <w:r>
        <w:rPr>
          <w:sz w:val="24"/>
        </w:rPr>
        <w:t>approval</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time-bound</w:t>
      </w:r>
      <w:r>
        <w:rPr>
          <w:spacing w:val="-3"/>
          <w:sz w:val="24"/>
        </w:rPr>
        <w:t xml:space="preserve"> </w:t>
      </w:r>
      <w:r>
        <w:rPr>
          <w:sz w:val="24"/>
        </w:rPr>
        <w:t>condition</w:t>
      </w:r>
      <w:r>
        <w:rPr>
          <w:spacing w:val="-3"/>
          <w:sz w:val="24"/>
        </w:rPr>
        <w:t xml:space="preserve"> </w:t>
      </w:r>
      <w:r>
        <w:rPr>
          <w:sz w:val="24"/>
        </w:rPr>
        <w:t>imposed</w:t>
      </w:r>
      <w:r>
        <w:rPr>
          <w:spacing w:val="-3"/>
          <w:sz w:val="24"/>
        </w:rPr>
        <w:t xml:space="preserve"> </w:t>
      </w:r>
      <w:r>
        <w:rPr>
          <w:sz w:val="24"/>
        </w:rPr>
        <w:t>on</w:t>
      </w:r>
      <w:r>
        <w:rPr>
          <w:spacing w:val="-3"/>
          <w:sz w:val="24"/>
        </w:rPr>
        <w:t xml:space="preserve"> </w:t>
      </w:r>
      <w:r>
        <w:rPr>
          <w:sz w:val="24"/>
        </w:rPr>
        <w:t>the</w:t>
      </w:r>
      <w:r>
        <w:rPr>
          <w:spacing w:val="-7"/>
          <w:sz w:val="24"/>
        </w:rPr>
        <w:t xml:space="preserve"> </w:t>
      </w:r>
      <w:r>
        <w:rPr>
          <w:sz w:val="24"/>
        </w:rPr>
        <w:t>school’s</w:t>
      </w:r>
      <w:r>
        <w:rPr>
          <w:spacing w:val="-3"/>
          <w:sz w:val="24"/>
        </w:rPr>
        <w:t xml:space="preserve"> </w:t>
      </w:r>
      <w:r>
        <w:rPr>
          <w:sz w:val="24"/>
        </w:rPr>
        <w:t>certificate related to opening procedures.</w:t>
      </w:r>
    </w:p>
    <w:p w14:paraId="5057052C" w14:textId="77777777" w:rsidR="00174D40" w:rsidRDefault="00174D40">
      <w:pPr>
        <w:pStyle w:val="BodyText"/>
        <w:rPr>
          <w:sz w:val="24"/>
        </w:rPr>
      </w:pPr>
    </w:p>
    <w:p w14:paraId="5057052D" w14:textId="77777777" w:rsidR="00174D40" w:rsidRDefault="00086BA0">
      <w:pPr>
        <w:pStyle w:val="Heading4"/>
        <w:numPr>
          <w:ilvl w:val="0"/>
          <w:numId w:val="182"/>
        </w:numPr>
        <w:tabs>
          <w:tab w:val="left" w:pos="1020"/>
        </w:tabs>
        <w:ind w:left="1020" w:hanging="360"/>
      </w:pPr>
      <w:r>
        <w:t>Schedule/Proposed</w:t>
      </w:r>
      <w:r>
        <w:rPr>
          <w:spacing w:val="-6"/>
        </w:rPr>
        <w:t xml:space="preserve"> </w:t>
      </w:r>
      <w:r>
        <w:t>school</w:t>
      </w:r>
      <w:r>
        <w:rPr>
          <w:spacing w:val="-3"/>
        </w:rPr>
        <w:t xml:space="preserve"> </w:t>
      </w:r>
      <w:r>
        <w:rPr>
          <w:spacing w:val="-4"/>
        </w:rPr>
        <w:t>year:</w:t>
      </w:r>
    </w:p>
    <w:p w14:paraId="5057052E" w14:textId="77777777" w:rsidR="00174D40" w:rsidRDefault="00174D40">
      <w:pPr>
        <w:sectPr w:rsidR="00174D40" w:rsidSect="00027D46">
          <w:pgSz w:w="12240" w:h="15840"/>
          <w:pgMar w:top="1360" w:right="780" w:bottom="1260" w:left="780" w:header="0" w:footer="1063" w:gutter="0"/>
          <w:cols w:space="720"/>
        </w:sectPr>
      </w:pPr>
    </w:p>
    <w:p w14:paraId="5057052F" w14:textId="77777777" w:rsidR="00174D40" w:rsidRDefault="00086BA0">
      <w:pPr>
        <w:spacing w:before="79"/>
        <w:ind w:left="660"/>
        <w:rPr>
          <w:sz w:val="24"/>
        </w:rPr>
      </w:pPr>
      <w:r>
        <w:rPr>
          <w:sz w:val="24"/>
        </w:rPr>
        <w:lastRenderedPageBreak/>
        <w:t>As</w:t>
      </w:r>
      <w:r>
        <w:rPr>
          <w:spacing w:val="-2"/>
          <w:sz w:val="24"/>
        </w:rPr>
        <w:t xml:space="preserve"> </w:t>
      </w:r>
      <w:r>
        <w:rPr>
          <w:sz w:val="24"/>
        </w:rPr>
        <w:t>per</w:t>
      </w:r>
      <w:r>
        <w:rPr>
          <w:spacing w:val="-3"/>
          <w:sz w:val="24"/>
        </w:rPr>
        <w:t xml:space="preserve"> </w:t>
      </w:r>
      <w:r>
        <w:rPr>
          <w:sz w:val="24"/>
        </w:rPr>
        <w:t>the</w:t>
      </w:r>
      <w:r>
        <w:rPr>
          <w:spacing w:val="-3"/>
          <w:sz w:val="24"/>
        </w:rPr>
        <w:t xml:space="preserve"> </w:t>
      </w:r>
      <w:r>
        <w:rPr>
          <w:sz w:val="24"/>
        </w:rPr>
        <w:t>regulations</w:t>
      </w:r>
      <w:r>
        <w:rPr>
          <w:spacing w:val="-2"/>
          <w:sz w:val="24"/>
        </w:rPr>
        <w:t xml:space="preserve"> </w:t>
      </w:r>
      <w:r>
        <w:rPr>
          <w:sz w:val="24"/>
        </w:rPr>
        <w:t>outlined</w:t>
      </w:r>
      <w:r>
        <w:rPr>
          <w:spacing w:val="-2"/>
          <w:sz w:val="24"/>
        </w:rPr>
        <w:t xml:space="preserve"> </w:t>
      </w:r>
      <w:r>
        <w:rPr>
          <w:sz w:val="24"/>
        </w:rPr>
        <w:t>in</w:t>
      </w:r>
      <w:r>
        <w:rPr>
          <w:spacing w:val="-2"/>
          <w:sz w:val="24"/>
        </w:rPr>
        <w:t xml:space="preserve"> </w:t>
      </w:r>
      <w:r>
        <w:rPr>
          <w:sz w:val="24"/>
        </w:rPr>
        <w:t>603</w:t>
      </w:r>
      <w:r>
        <w:rPr>
          <w:spacing w:val="-2"/>
          <w:sz w:val="24"/>
        </w:rPr>
        <w:t xml:space="preserve"> </w:t>
      </w:r>
      <w:r>
        <w:rPr>
          <w:sz w:val="24"/>
        </w:rPr>
        <w:t>CMR</w:t>
      </w:r>
      <w:r>
        <w:rPr>
          <w:spacing w:val="-2"/>
          <w:sz w:val="24"/>
        </w:rPr>
        <w:t xml:space="preserve"> </w:t>
      </w:r>
      <w:r>
        <w:rPr>
          <w:sz w:val="24"/>
        </w:rPr>
        <w:t>27.00,</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year</w:t>
      </w:r>
      <w:r>
        <w:rPr>
          <w:spacing w:val="-3"/>
          <w:sz w:val="24"/>
        </w:rPr>
        <w:t xml:space="preserve"> </w:t>
      </w:r>
      <w:r>
        <w:rPr>
          <w:sz w:val="24"/>
        </w:rPr>
        <w:t>shall</w:t>
      </w:r>
      <w:r>
        <w:rPr>
          <w:spacing w:val="-2"/>
          <w:sz w:val="24"/>
        </w:rPr>
        <w:t xml:space="preserve"> </w:t>
      </w:r>
      <w:r>
        <w:rPr>
          <w:sz w:val="24"/>
        </w:rPr>
        <w:t>consist</w:t>
      </w:r>
      <w:r>
        <w:rPr>
          <w:spacing w:val="-2"/>
          <w:sz w:val="24"/>
        </w:rPr>
        <w:t xml:space="preserve"> </w:t>
      </w:r>
      <w:r>
        <w:rPr>
          <w:sz w:val="24"/>
        </w:rPr>
        <w:t>of</w:t>
      </w:r>
      <w:r>
        <w:rPr>
          <w:spacing w:val="-3"/>
          <w:sz w:val="24"/>
        </w:rPr>
        <w:t xml:space="preserve"> </w:t>
      </w:r>
      <w:r>
        <w:rPr>
          <w:sz w:val="24"/>
        </w:rPr>
        <w:t>180</w:t>
      </w:r>
      <w:r>
        <w:rPr>
          <w:spacing w:val="-2"/>
          <w:sz w:val="24"/>
        </w:rPr>
        <w:t xml:space="preserve"> </w:t>
      </w:r>
      <w:r>
        <w:rPr>
          <w:sz w:val="24"/>
        </w:rPr>
        <w:t>days</w:t>
      </w:r>
      <w:r>
        <w:rPr>
          <w:spacing w:val="-2"/>
          <w:sz w:val="24"/>
        </w:rPr>
        <w:t xml:space="preserve"> </w:t>
      </w:r>
      <w:r>
        <w:rPr>
          <w:sz w:val="24"/>
        </w:rPr>
        <w:t>of instruction with a minimum of 990 hours for grades 9-12.</w:t>
      </w:r>
    </w:p>
    <w:p w14:paraId="50570530" w14:textId="77777777" w:rsidR="00174D40" w:rsidRDefault="00174D40">
      <w:pPr>
        <w:pStyle w:val="BodyText"/>
        <w:rPr>
          <w:sz w:val="24"/>
        </w:rPr>
      </w:pPr>
    </w:p>
    <w:p w14:paraId="50570531" w14:textId="77777777" w:rsidR="00174D40" w:rsidRDefault="00086BA0">
      <w:pPr>
        <w:pStyle w:val="Heading4"/>
        <w:numPr>
          <w:ilvl w:val="0"/>
          <w:numId w:val="182"/>
        </w:numPr>
        <w:tabs>
          <w:tab w:val="left" w:pos="1020"/>
        </w:tabs>
        <w:ind w:left="1020" w:hanging="360"/>
      </w:pPr>
      <w:r>
        <w:t>Enrollment</w:t>
      </w:r>
      <w:r>
        <w:rPr>
          <w:spacing w:val="-3"/>
        </w:rPr>
        <w:t xml:space="preserve"> </w:t>
      </w:r>
      <w:r>
        <w:t>policy</w:t>
      </w:r>
      <w:r>
        <w:rPr>
          <w:spacing w:val="-2"/>
        </w:rPr>
        <w:t xml:space="preserve"> </w:t>
      </w:r>
      <w:r>
        <w:t>and</w:t>
      </w:r>
      <w:r>
        <w:rPr>
          <w:spacing w:val="-1"/>
        </w:rPr>
        <w:t xml:space="preserve"> </w:t>
      </w:r>
      <w:r>
        <w:rPr>
          <w:spacing w:val="-2"/>
        </w:rPr>
        <w:t>preferences:</w:t>
      </w:r>
    </w:p>
    <w:p w14:paraId="50570532" w14:textId="77777777" w:rsidR="00174D40" w:rsidRDefault="00174D40">
      <w:pPr>
        <w:pStyle w:val="BodyText"/>
        <w:rPr>
          <w:b/>
          <w:sz w:val="24"/>
        </w:rPr>
      </w:pPr>
    </w:p>
    <w:p w14:paraId="50570533" w14:textId="77777777" w:rsidR="00174D40" w:rsidRDefault="00086BA0">
      <w:pPr>
        <w:ind w:left="660"/>
        <w:rPr>
          <w:sz w:val="24"/>
        </w:rPr>
      </w:pPr>
      <w:r>
        <w:rPr>
          <w:sz w:val="24"/>
        </w:rPr>
        <w:t>Felix</w:t>
      </w:r>
      <w:r>
        <w:rPr>
          <w:spacing w:val="-2"/>
          <w:sz w:val="24"/>
        </w:rPr>
        <w:t xml:space="preserve"> </w:t>
      </w:r>
      <w:r>
        <w:rPr>
          <w:sz w:val="24"/>
        </w:rPr>
        <w:t>will</w:t>
      </w:r>
      <w:r>
        <w:rPr>
          <w:spacing w:val="-3"/>
          <w:sz w:val="24"/>
        </w:rPr>
        <w:t xml:space="preserve"> </w:t>
      </w:r>
      <w:r>
        <w:rPr>
          <w:sz w:val="24"/>
        </w:rPr>
        <w:t>provide</w:t>
      </w:r>
      <w:r>
        <w:rPr>
          <w:spacing w:val="-2"/>
          <w:sz w:val="24"/>
        </w:rPr>
        <w:t xml:space="preserve"> </w:t>
      </w:r>
      <w:r>
        <w:rPr>
          <w:sz w:val="24"/>
        </w:rPr>
        <w:t>enrollment</w:t>
      </w:r>
      <w:r>
        <w:rPr>
          <w:spacing w:val="-2"/>
          <w:sz w:val="24"/>
        </w:rPr>
        <w:t xml:space="preserve"> </w:t>
      </w:r>
      <w:r>
        <w:rPr>
          <w:sz w:val="24"/>
        </w:rPr>
        <w:t>preferences</w:t>
      </w:r>
      <w:r>
        <w:rPr>
          <w:spacing w:val="-2"/>
          <w:sz w:val="24"/>
        </w:rPr>
        <w:t xml:space="preserve"> </w:t>
      </w:r>
      <w:r>
        <w:rPr>
          <w:spacing w:val="-5"/>
          <w:sz w:val="24"/>
        </w:rPr>
        <w:t>to:</w:t>
      </w:r>
    </w:p>
    <w:p w14:paraId="50570534" w14:textId="77777777" w:rsidR="00174D40" w:rsidRDefault="00086BA0">
      <w:pPr>
        <w:pStyle w:val="ListParagraph"/>
        <w:numPr>
          <w:ilvl w:val="1"/>
          <w:numId w:val="182"/>
        </w:numPr>
        <w:tabs>
          <w:tab w:val="left" w:pos="1380"/>
        </w:tabs>
        <w:rPr>
          <w:sz w:val="24"/>
        </w:rPr>
      </w:pPr>
      <w:r>
        <w:rPr>
          <w:sz w:val="24"/>
        </w:rPr>
        <w:t>Students</w:t>
      </w:r>
      <w:r>
        <w:rPr>
          <w:spacing w:val="-4"/>
          <w:sz w:val="24"/>
        </w:rPr>
        <w:t xml:space="preserve"> </w:t>
      </w:r>
      <w:r>
        <w:rPr>
          <w:sz w:val="24"/>
        </w:rPr>
        <w:t>who</w:t>
      </w:r>
      <w:r>
        <w:rPr>
          <w:spacing w:val="-1"/>
          <w:sz w:val="24"/>
        </w:rPr>
        <w:t xml:space="preserve"> </w:t>
      </w:r>
      <w:r>
        <w:rPr>
          <w:sz w:val="24"/>
        </w:rPr>
        <w:t>seek</w:t>
      </w:r>
      <w:r>
        <w:rPr>
          <w:spacing w:val="-1"/>
          <w:sz w:val="24"/>
        </w:rPr>
        <w:t xml:space="preserve"> </w:t>
      </w:r>
      <w:r>
        <w:rPr>
          <w:sz w:val="24"/>
        </w:rPr>
        <w:t>academic</w:t>
      </w:r>
      <w:r>
        <w:rPr>
          <w:spacing w:val="-2"/>
          <w:sz w:val="24"/>
        </w:rPr>
        <w:t xml:space="preserve"> </w:t>
      </w:r>
      <w:r>
        <w:rPr>
          <w:sz w:val="24"/>
        </w:rPr>
        <w:t>work</w:t>
      </w:r>
      <w:r>
        <w:rPr>
          <w:spacing w:val="-1"/>
          <w:sz w:val="24"/>
        </w:rPr>
        <w:t xml:space="preserve"> </w:t>
      </w:r>
      <w:r>
        <w:rPr>
          <w:sz w:val="24"/>
        </w:rPr>
        <w:t>not</w:t>
      </w:r>
      <w:r>
        <w:rPr>
          <w:spacing w:val="-1"/>
          <w:sz w:val="24"/>
        </w:rPr>
        <w:t xml:space="preserve"> </w:t>
      </w:r>
      <w:r>
        <w:rPr>
          <w:sz w:val="24"/>
        </w:rPr>
        <w:t>available</w:t>
      </w:r>
      <w:r>
        <w:rPr>
          <w:spacing w:val="-2"/>
          <w:sz w:val="24"/>
        </w:rPr>
        <w:t xml:space="preserve"> </w:t>
      </w:r>
      <w:r>
        <w:rPr>
          <w:sz w:val="24"/>
        </w:rPr>
        <w:t>in</w:t>
      </w:r>
      <w:r>
        <w:rPr>
          <w:spacing w:val="1"/>
          <w:sz w:val="24"/>
        </w:rPr>
        <w:t xml:space="preserve"> </w:t>
      </w:r>
      <w:r>
        <w:rPr>
          <w:sz w:val="24"/>
        </w:rPr>
        <w:t>their</w:t>
      </w:r>
      <w:r>
        <w:rPr>
          <w:spacing w:val="-2"/>
          <w:sz w:val="24"/>
        </w:rPr>
        <w:t xml:space="preserve"> </w:t>
      </w:r>
      <w:r>
        <w:rPr>
          <w:sz w:val="24"/>
        </w:rPr>
        <w:t>school,</w:t>
      </w:r>
      <w:r>
        <w:rPr>
          <w:spacing w:val="-1"/>
          <w:sz w:val="24"/>
        </w:rPr>
        <w:t xml:space="preserve"> </w:t>
      </w:r>
      <w:r>
        <w:rPr>
          <w:spacing w:val="-5"/>
          <w:sz w:val="24"/>
        </w:rPr>
        <w:t>and</w:t>
      </w:r>
    </w:p>
    <w:p w14:paraId="50570535" w14:textId="77777777" w:rsidR="00174D40" w:rsidRDefault="00086BA0">
      <w:pPr>
        <w:pStyle w:val="ListParagraph"/>
        <w:numPr>
          <w:ilvl w:val="1"/>
          <w:numId w:val="182"/>
        </w:numPr>
        <w:tabs>
          <w:tab w:val="left" w:pos="1380"/>
        </w:tabs>
        <w:rPr>
          <w:sz w:val="24"/>
        </w:rPr>
      </w:pPr>
      <w:r>
        <w:rPr>
          <w:sz w:val="24"/>
        </w:rPr>
        <w:t>Siblings</w:t>
      </w:r>
      <w:r>
        <w:rPr>
          <w:spacing w:val="-2"/>
          <w:sz w:val="24"/>
        </w:rPr>
        <w:t xml:space="preserve"> </w:t>
      </w:r>
      <w:r>
        <w:rPr>
          <w:sz w:val="24"/>
        </w:rPr>
        <w:t>of</w:t>
      </w:r>
      <w:r>
        <w:rPr>
          <w:spacing w:val="-3"/>
          <w:sz w:val="24"/>
        </w:rPr>
        <w:t xml:space="preserve"> </w:t>
      </w:r>
      <w:r>
        <w:rPr>
          <w:sz w:val="24"/>
        </w:rPr>
        <w:t>enrolled</w:t>
      </w:r>
      <w:r>
        <w:rPr>
          <w:spacing w:val="-1"/>
          <w:sz w:val="24"/>
        </w:rPr>
        <w:t xml:space="preserve"> </w:t>
      </w:r>
      <w:r>
        <w:rPr>
          <w:spacing w:val="-2"/>
          <w:sz w:val="24"/>
        </w:rPr>
        <w:t>students.</w:t>
      </w:r>
    </w:p>
    <w:p w14:paraId="50570536" w14:textId="77777777" w:rsidR="00174D40" w:rsidRDefault="00174D40">
      <w:pPr>
        <w:pStyle w:val="BodyText"/>
        <w:rPr>
          <w:sz w:val="24"/>
        </w:rPr>
      </w:pPr>
    </w:p>
    <w:p w14:paraId="50570537" w14:textId="77777777" w:rsidR="00174D40" w:rsidRDefault="00086BA0">
      <w:pPr>
        <w:ind w:left="659" w:right="721"/>
        <w:rPr>
          <w:sz w:val="24"/>
        </w:rPr>
      </w:pPr>
      <w:r>
        <w:rPr>
          <w:sz w:val="24"/>
        </w:rPr>
        <w:t>The Felix board of trustees will submit an updated enrollment policy and application for the Department’s</w:t>
      </w:r>
      <w:r>
        <w:rPr>
          <w:spacing w:val="-2"/>
          <w:sz w:val="24"/>
        </w:rPr>
        <w:t xml:space="preserve"> </w:t>
      </w:r>
      <w:r>
        <w:rPr>
          <w:sz w:val="24"/>
        </w:rPr>
        <w:t>review</w:t>
      </w:r>
      <w:r>
        <w:rPr>
          <w:spacing w:val="-3"/>
          <w:sz w:val="24"/>
        </w:rPr>
        <w:t xml:space="preserve"> </w:t>
      </w:r>
      <w:r>
        <w:rPr>
          <w:sz w:val="24"/>
        </w:rPr>
        <w:t>and</w:t>
      </w:r>
      <w:r>
        <w:rPr>
          <w:spacing w:val="-2"/>
          <w:sz w:val="24"/>
        </w:rPr>
        <w:t xml:space="preserve"> </w:t>
      </w:r>
      <w:r>
        <w:rPr>
          <w:sz w:val="24"/>
        </w:rPr>
        <w:t>approval</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time-bound</w:t>
      </w:r>
      <w:r>
        <w:rPr>
          <w:spacing w:val="-4"/>
          <w:sz w:val="24"/>
        </w:rPr>
        <w:t xml:space="preserve"> </w:t>
      </w:r>
      <w:r>
        <w:rPr>
          <w:sz w:val="24"/>
        </w:rPr>
        <w:t>condition</w:t>
      </w:r>
      <w:r>
        <w:rPr>
          <w:spacing w:val="-4"/>
          <w:sz w:val="24"/>
        </w:rPr>
        <w:t xml:space="preserve"> </w:t>
      </w:r>
      <w:r>
        <w:rPr>
          <w:sz w:val="24"/>
        </w:rPr>
        <w:t>imposed</w:t>
      </w:r>
      <w:r>
        <w:rPr>
          <w:spacing w:val="-4"/>
          <w:sz w:val="24"/>
        </w:rPr>
        <w:t xml:space="preserve"> </w:t>
      </w:r>
      <w:r>
        <w:rPr>
          <w:sz w:val="24"/>
        </w:rPr>
        <w:t>on</w:t>
      </w:r>
      <w:r>
        <w:rPr>
          <w:spacing w:val="-4"/>
          <w:sz w:val="24"/>
        </w:rPr>
        <w:t xml:space="preserve"> </w:t>
      </w:r>
      <w:r>
        <w:rPr>
          <w:sz w:val="24"/>
        </w:rPr>
        <w:t>the school’s certificate related to opening procedures. The school must receive the Department’s approval of its enrollment policy and application prior to accepting any applications and admitting any students.</w:t>
      </w:r>
    </w:p>
    <w:p w14:paraId="50570538" w14:textId="77777777" w:rsidR="00174D40" w:rsidRDefault="00174D40">
      <w:pPr>
        <w:pStyle w:val="BodyText"/>
        <w:rPr>
          <w:sz w:val="24"/>
        </w:rPr>
      </w:pPr>
    </w:p>
    <w:p w14:paraId="50570539" w14:textId="77777777" w:rsidR="00174D40" w:rsidRDefault="00086BA0">
      <w:pPr>
        <w:pStyle w:val="Heading4"/>
        <w:numPr>
          <w:ilvl w:val="0"/>
          <w:numId w:val="182"/>
        </w:numPr>
        <w:tabs>
          <w:tab w:val="left" w:pos="1020"/>
        </w:tabs>
        <w:ind w:left="1020" w:hanging="360"/>
      </w:pPr>
      <w:r>
        <w:t>Attendance</w:t>
      </w:r>
      <w:r>
        <w:rPr>
          <w:spacing w:val="-6"/>
        </w:rPr>
        <w:t xml:space="preserve"> </w:t>
      </w:r>
      <w:r>
        <w:rPr>
          <w:spacing w:val="-2"/>
        </w:rPr>
        <w:t>Policy:</w:t>
      </w:r>
    </w:p>
    <w:p w14:paraId="5057053A" w14:textId="77777777" w:rsidR="00174D40" w:rsidRDefault="00174D40">
      <w:pPr>
        <w:pStyle w:val="BodyText"/>
        <w:rPr>
          <w:b/>
          <w:sz w:val="24"/>
        </w:rPr>
      </w:pPr>
    </w:p>
    <w:p w14:paraId="5057053B" w14:textId="77777777" w:rsidR="00174D40" w:rsidRDefault="00086BA0">
      <w:pPr>
        <w:ind w:left="660" w:right="682"/>
        <w:jc w:val="both"/>
        <w:rPr>
          <w:sz w:val="24"/>
        </w:rPr>
      </w:pPr>
      <w:r>
        <w:rPr>
          <w:sz w:val="24"/>
        </w:rPr>
        <w:t>The</w:t>
      </w:r>
      <w:r>
        <w:rPr>
          <w:spacing w:val="-4"/>
          <w:sz w:val="24"/>
        </w:rPr>
        <w:t xml:space="preserve"> </w:t>
      </w:r>
      <w:r>
        <w:rPr>
          <w:sz w:val="24"/>
        </w:rPr>
        <w:t>Felix</w:t>
      </w:r>
      <w:r>
        <w:rPr>
          <w:spacing w:val="-3"/>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will</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draft</w:t>
      </w:r>
      <w:r>
        <w:rPr>
          <w:spacing w:val="-3"/>
          <w:sz w:val="24"/>
        </w:rPr>
        <w:t xml:space="preserve"> </w:t>
      </w:r>
      <w:r>
        <w:rPr>
          <w:sz w:val="24"/>
        </w:rPr>
        <w:t>attendance</w:t>
      </w:r>
      <w:r>
        <w:rPr>
          <w:spacing w:val="-4"/>
          <w:sz w:val="24"/>
        </w:rPr>
        <w:t xml:space="preserve"> </w:t>
      </w:r>
      <w:r>
        <w:rPr>
          <w:sz w:val="24"/>
        </w:rPr>
        <w:t>policy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Department’s</w:t>
      </w:r>
      <w:r>
        <w:rPr>
          <w:spacing w:val="-3"/>
          <w:sz w:val="24"/>
        </w:rPr>
        <w:t xml:space="preserve"> </w:t>
      </w:r>
      <w:r>
        <w:rPr>
          <w:sz w:val="24"/>
        </w:rPr>
        <w:t>review</w:t>
      </w:r>
      <w:r>
        <w:rPr>
          <w:spacing w:val="-4"/>
          <w:sz w:val="24"/>
        </w:rPr>
        <w:t xml:space="preserve"> </w:t>
      </w:r>
      <w:r>
        <w:rPr>
          <w:sz w:val="24"/>
        </w:rPr>
        <w:t>and approval</w:t>
      </w:r>
      <w:r>
        <w:rPr>
          <w:spacing w:val="-2"/>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time-bound</w:t>
      </w:r>
      <w:r>
        <w:rPr>
          <w:spacing w:val="-2"/>
          <w:sz w:val="24"/>
        </w:rPr>
        <w:t xml:space="preserve"> </w:t>
      </w:r>
      <w:r>
        <w:rPr>
          <w:sz w:val="24"/>
        </w:rPr>
        <w:t>condition</w:t>
      </w:r>
      <w:r>
        <w:rPr>
          <w:spacing w:val="-2"/>
          <w:sz w:val="24"/>
        </w:rPr>
        <w:t xml:space="preserve"> </w:t>
      </w:r>
      <w:r>
        <w:rPr>
          <w:sz w:val="24"/>
        </w:rPr>
        <w:t>imposed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school’s</w:t>
      </w:r>
      <w:r>
        <w:rPr>
          <w:spacing w:val="-2"/>
          <w:sz w:val="24"/>
        </w:rPr>
        <w:t xml:space="preserve"> </w:t>
      </w:r>
      <w:r>
        <w:rPr>
          <w:sz w:val="24"/>
        </w:rPr>
        <w:t>certificate</w:t>
      </w:r>
      <w:r>
        <w:rPr>
          <w:spacing w:val="-3"/>
          <w:sz w:val="24"/>
        </w:rPr>
        <w:t xml:space="preserve"> </w:t>
      </w:r>
      <w:r>
        <w:rPr>
          <w:sz w:val="24"/>
        </w:rPr>
        <w:t>related to opening procedures.</w:t>
      </w:r>
    </w:p>
    <w:p w14:paraId="5057053C" w14:textId="77777777" w:rsidR="00174D40" w:rsidRDefault="00174D40">
      <w:pPr>
        <w:pStyle w:val="BodyText"/>
        <w:rPr>
          <w:sz w:val="24"/>
        </w:rPr>
      </w:pPr>
    </w:p>
    <w:p w14:paraId="5057053D" w14:textId="77777777" w:rsidR="00174D40" w:rsidRDefault="00086BA0">
      <w:pPr>
        <w:pStyle w:val="Heading4"/>
        <w:numPr>
          <w:ilvl w:val="0"/>
          <w:numId w:val="182"/>
        </w:numPr>
        <w:tabs>
          <w:tab w:val="left" w:pos="1020"/>
        </w:tabs>
        <w:ind w:left="1020" w:hanging="360"/>
      </w:pPr>
      <w:r>
        <w:t>Expulsion</w:t>
      </w:r>
      <w:r>
        <w:rPr>
          <w:spacing w:val="-5"/>
        </w:rPr>
        <w:t xml:space="preserve"> </w:t>
      </w:r>
      <w:r>
        <w:rPr>
          <w:spacing w:val="-2"/>
        </w:rPr>
        <w:t>Policy:</w:t>
      </w:r>
    </w:p>
    <w:p w14:paraId="5057053E" w14:textId="77777777" w:rsidR="00174D40" w:rsidRDefault="00174D40">
      <w:pPr>
        <w:pStyle w:val="BodyText"/>
        <w:rPr>
          <w:b/>
          <w:sz w:val="24"/>
        </w:rPr>
      </w:pPr>
    </w:p>
    <w:p w14:paraId="5057053F" w14:textId="77777777" w:rsidR="00174D40" w:rsidRDefault="00086BA0">
      <w:pPr>
        <w:ind w:left="660" w:right="677"/>
        <w:rPr>
          <w:sz w:val="24"/>
        </w:rPr>
      </w:pPr>
      <w:r>
        <w:rPr>
          <w:sz w:val="24"/>
        </w:rPr>
        <w:t>The Felix board of trustees will submit a draft expulsion policy for the Department’s review and approval</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time-bound</w:t>
      </w:r>
      <w:r>
        <w:rPr>
          <w:spacing w:val="-4"/>
          <w:sz w:val="24"/>
        </w:rPr>
        <w:t xml:space="preserve"> </w:t>
      </w:r>
      <w:r>
        <w:rPr>
          <w:sz w:val="24"/>
        </w:rPr>
        <w:t>condition</w:t>
      </w:r>
      <w:r>
        <w:rPr>
          <w:spacing w:val="-4"/>
          <w:sz w:val="24"/>
        </w:rPr>
        <w:t xml:space="preserve"> </w:t>
      </w:r>
      <w:r>
        <w:rPr>
          <w:sz w:val="24"/>
        </w:rPr>
        <w:t>imposed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school’s</w:t>
      </w:r>
      <w:r>
        <w:rPr>
          <w:spacing w:val="-4"/>
          <w:sz w:val="24"/>
        </w:rPr>
        <w:t xml:space="preserve"> </w:t>
      </w:r>
      <w:r>
        <w:rPr>
          <w:sz w:val="24"/>
        </w:rPr>
        <w:t>certificate</w:t>
      </w:r>
      <w:r>
        <w:rPr>
          <w:spacing w:val="-5"/>
          <w:sz w:val="24"/>
        </w:rPr>
        <w:t xml:space="preserve"> </w:t>
      </w:r>
      <w:r>
        <w:rPr>
          <w:sz w:val="24"/>
        </w:rPr>
        <w:t>related to opening procedures.</w:t>
      </w:r>
    </w:p>
    <w:p w14:paraId="50570540" w14:textId="77777777" w:rsidR="00174D40" w:rsidRDefault="00174D40">
      <w:pPr>
        <w:pStyle w:val="BodyText"/>
        <w:rPr>
          <w:sz w:val="24"/>
        </w:rPr>
      </w:pPr>
    </w:p>
    <w:p w14:paraId="50570541" w14:textId="77777777" w:rsidR="00174D40" w:rsidRDefault="00086BA0">
      <w:pPr>
        <w:pStyle w:val="Heading4"/>
        <w:numPr>
          <w:ilvl w:val="0"/>
          <w:numId w:val="182"/>
        </w:numPr>
        <w:tabs>
          <w:tab w:val="left" w:pos="1020"/>
        </w:tabs>
        <w:ind w:left="1020" w:hanging="360"/>
      </w:pPr>
      <w:r>
        <w:t>The</w:t>
      </w:r>
      <w:r>
        <w:rPr>
          <w:spacing w:val="-5"/>
        </w:rPr>
        <w:t xml:space="preserve"> </w:t>
      </w:r>
      <w:r>
        <w:t>identity</w:t>
      </w:r>
      <w:r>
        <w:rPr>
          <w:spacing w:val="-2"/>
        </w:rPr>
        <w:t xml:space="preserve"> </w:t>
      </w:r>
      <w:r>
        <w:t>of</w:t>
      </w:r>
      <w:r>
        <w:rPr>
          <w:spacing w:val="-2"/>
        </w:rPr>
        <w:t xml:space="preserve"> </w:t>
      </w:r>
      <w:r>
        <w:t>third-party</w:t>
      </w:r>
      <w:r>
        <w:rPr>
          <w:spacing w:val="-2"/>
        </w:rPr>
        <w:t xml:space="preserve"> </w:t>
      </w:r>
      <w:r>
        <w:t>software</w:t>
      </w:r>
      <w:r>
        <w:rPr>
          <w:spacing w:val="-3"/>
        </w:rPr>
        <w:t xml:space="preserve"> </w:t>
      </w:r>
      <w:r>
        <w:t>or</w:t>
      </w:r>
      <w:r>
        <w:rPr>
          <w:spacing w:val="-2"/>
        </w:rPr>
        <w:t xml:space="preserve"> </w:t>
      </w:r>
      <w:r>
        <w:t>curriculum</w:t>
      </w:r>
      <w:r>
        <w:rPr>
          <w:spacing w:val="-1"/>
        </w:rPr>
        <w:t xml:space="preserve"> </w:t>
      </w:r>
      <w:r>
        <w:t>vendor</w:t>
      </w:r>
      <w:r>
        <w:rPr>
          <w:spacing w:val="-2"/>
        </w:rPr>
        <w:t xml:space="preserve"> partnerships:</w:t>
      </w:r>
    </w:p>
    <w:p w14:paraId="50570542" w14:textId="77777777" w:rsidR="00174D40" w:rsidRDefault="00174D40">
      <w:pPr>
        <w:pStyle w:val="BodyText"/>
        <w:rPr>
          <w:b/>
          <w:sz w:val="24"/>
        </w:rPr>
      </w:pPr>
    </w:p>
    <w:p w14:paraId="50570543" w14:textId="77777777" w:rsidR="00174D40" w:rsidRDefault="00086BA0">
      <w:pPr>
        <w:spacing w:before="1"/>
        <w:ind w:left="660" w:right="667"/>
        <w:rPr>
          <w:sz w:val="24"/>
        </w:rPr>
      </w:pPr>
      <w:r>
        <w:rPr>
          <w:sz w:val="24"/>
        </w:rPr>
        <w:t>Curriculum will be</w:t>
      </w:r>
      <w:r>
        <w:rPr>
          <w:spacing w:val="-1"/>
          <w:sz w:val="24"/>
        </w:rPr>
        <w:t xml:space="preserve"> </w:t>
      </w:r>
      <w:r>
        <w:rPr>
          <w:sz w:val="24"/>
        </w:rPr>
        <w:t>provided by Arizona</w:t>
      </w:r>
      <w:r>
        <w:rPr>
          <w:spacing w:val="-1"/>
          <w:sz w:val="24"/>
        </w:rPr>
        <w:t xml:space="preserve"> </w:t>
      </w:r>
      <w:r>
        <w:rPr>
          <w:sz w:val="24"/>
        </w:rPr>
        <w:t>State</w:t>
      </w:r>
      <w:r>
        <w:rPr>
          <w:spacing w:val="-1"/>
          <w:sz w:val="24"/>
        </w:rPr>
        <w:t xml:space="preserve"> </w:t>
      </w:r>
      <w:r>
        <w:rPr>
          <w:sz w:val="24"/>
        </w:rPr>
        <w:t>University</w:t>
      </w:r>
      <w:r>
        <w:rPr>
          <w:spacing w:val="-1"/>
          <w:sz w:val="24"/>
        </w:rPr>
        <w:t xml:space="preserve"> </w:t>
      </w:r>
      <w:r>
        <w:rPr>
          <w:sz w:val="24"/>
        </w:rPr>
        <w:t>Prep Digital (ASUPD)</w:t>
      </w:r>
      <w:r>
        <w:rPr>
          <w:spacing w:val="-1"/>
          <w:sz w:val="24"/>
        </w:rPr>
        <w:t xml:space="preserve"> </w:t>
      </w:r>
      <w:r>
        <w:rPr>
          <w:sz w:val="24"/>
        </w:rPr>
        <w:t>derived from its own,</w:t>
      </w:r>
      <w:r>
        <w:rPr>
          <w:spacing w:val="-4"/>
          <w:sz w:val="24"/>
        </w:rPr>
        <w:t xml:space="preserve"> </w:t>
      </w:r>
      <w:r>
        <w:rPr>
          <w:sz w:val="24"/>
        </w:rPr>
        <w:t>Edmentum’s,</w:t>
      </w:r>
      <w:r>
        <w:rPr>
          <w:spacing w:val="-4"/>
          <w:sz w:val="24"/>
        </w:rPr>
        <w:t xml:space="preserve"> </w:t>
      </w:r>
      <w:r>
        <w:rPr>
          <w:sz w:val="24"/>
        </w:rPr>
        <w:t>and</w:t>
      </w:r>
      <w:r>
        <w:rPr>
          <w:spacing w:val="-2"/>
          <w:sz w:val="24"/>
        </w:rPr>
        <w:t xml:space="preserve"> </w:t>
      </w:r>
      <w:r>
        <w:rPr>
          <w:sz w:val="24"/>
        </w:rPr>
        <w:t>Khan</w:t>
      </w:r>
      <w:r>
        <w:rPr>
          <w:spacing w:val="-4"/>
          <w:sz w:val="24"/>
        </w:rPr>
        <w:t xml:space="preserve"> </w:t>
      </w:r>
      <w:r>
        <w:rPr>
          <w:sz w:val="24"/>
        </w:rPr>
        <w:t>World</w:t>
      </w:r>
      <w:r>
        <w:rPr>
          <w:spacing w:val="-4"/>
          <w:sz w:val="24"/>
        </w:rPr>
        <w:t xml:space="preserve"> </w:t>
      </w:r>
      <w:r>
        <w:rPr>
          <w:sz w:val="24"/>
        </w:rPr>
        <w:t>School’s</w:t>
      </w:r>
      <w:r>
        <w:rPr>
          <w:spacing w:val="-2"/>
          <w:sz w:val="24"/>
        </w:rPr>
        <w:t xml:space="preserve"> </w:t>
      </w:r>
      <w:r>
        <w:rPr>
          <w:sz w:val="24"/>
        </w:rPr>
        <w:t>curriculum</w:t>
      </w:r>
      <w:r>
        <w:rPr>
          <w:spacing w:val="-4"/>
          <w:sz w:val="24"/>
        </w:rPr>
        <w:t xml:space="preserve"> </w:t>
      </w:r>
      <w:r>
        <w:rPr>
          <w:sz w:val="24"/>
        </w:rPr>
        <w:t>materials.</w:t>
      </w:r>
      <w:r>
        <w:rPr>
          <w:spacing w:val="-4"/>
          <w:sz w:val="24"/>
        </w:rPr>
        <w:t xml:space="preserve"> </w:t>
      </w:r>
      <w:r>
        <w:rPr>
          <w:sz w:val="24"/>
        </w:rPr>
        <w:t>All</w:t>
      </w:r>
      <w:r>
        <w:rPr>
          <w:spacing w:val="-4"/>
          <w:sz w:val="24"/>
        </w:rPr>
        <w:t xml:space="preserve"> </w:t>
      </w:r>
      <w:r>
        <w:rPr>
          <w:sz w:val="24"/>
        </w:rPr>
        <w:t>curricula</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 xml:space="preserve">aligned with the Massachusetts Curriculum Frameworks. Other software providers include: </w:t>
      </w:r>
      <w:proofErr w:type="spellStart"/>
      <w:r>
        <w:rPr>
          <w:sz w:val="24"/>
        </w:rPr>
        <w:t>InSpace</w:t>
      </w:r>
      <w:proofErr w:type="spellEnd"/>
      <w:r>
        <w:rPr>
          <w:sz w:val="24"/>
        </w:rPr>
        <w:t>, IXL, Duolingo, Zoom, and Google.</w:t>
      </w:r>
    </w:p>
    <w:p w14:paraId="50570544" w14:textId="77777777" w:rsidR="00174D40" w:rsidRDefault="00086BA0">
      <w:pPr>
        <w:pStyle w:val="Heading4"/>
        <w:numPr>
          <w:ilvl w:val="0"/>
          <w:numId w:val="182"/>
        </w:numPr>
        <w:tabs>
          <w:tab w:val="left" w:pos="1020"/>
        </w:tabs>
        <w:spacing w:before="276"/>
        <w:ind w:left="660" w:right="1074" w:firstLine="0"/>
      </w:pPr>
      <w:r>
        <w:t>Proposed</w:t>
      </w:r>
      <w:r>
        <w:rPr>
          <w:spacing w:val="-6"/>
        </w:rPr>
        <w:t xml:space="preserve"> </w:t>
      </w:r>
      <w:r>
        <w:t>contract</w:t>
      </w:r>
      <w:r>
        <w:rPr>
          <w:spacing w:val="-5"/>
        </w:rPr>
        <w:t xml:space="preserve"> </w:t>
      </w:r>
      <w:r>
        <w:t>with</w:t>
      </w:r>
      <w:r>
        <w:rPr>
          <w:spacing w:val="-6"/>
        </w:rPr>
        <w:t xml:space="preserve"> </w:t>
      </w:r>
      <w:r>
        <w:t>organization</w:t>
      </w:r>
      <w:r>
        <w:rPr>
          <w:spacing w:val="-6"/>
        </w:rPr>
        <w:t xml:space="preserve"> </w:t>
      </w:r>
      <w:r>
        <w:t>providing</w:t>
      </w:r>
      <w:r>
        <w:rPr>
          <w:spacing w:val="-6"/>
        </w:rPr>
        <w:t xml:space="preserve"> </w:t>
      </w:r>
      <w:r>
        <w:t>substantially</w:t>
      </w:r>
      <w:r>
        <w:rPr>
          <w:spacing w:val="-6"/>
        </w:rPr>
        <w:t xml:space="preserve"> </w:t>
      </w:r>
      <w:r>
        <w:t>all</w:t>
      </w:r>
      <w:r>
        <w:rPr>
          <w:spacing w:val="-6"/>
        </w:rPr>
        <w:t xml:space="preserve"> </w:t>
      </w:r>
      <w:r>
        <w:t>educational</w:t>
      </w:r>
      <w:r>
        <w:rPr>
          <w:spacing w:val="-6"/>
        </w:rPr>
        <w:t xml:space="preserve"> </w:t>
      </w:r>
      <w:r>
        <w:t>services including payments:</w:t>
      </w:r>
    </w:p>
    <w:p w14:paraId="50570545" w14:textId="77777777" w:rsidR="00174D40" w:rsidRDefault="00086BA0">
      <w:pPr>
        <w:spacing w:before="276"/>
        <w:ind w:left="660" w:right="677"/>
        <w:rPr>
          <w:sz w:val="24"/>
        </w:rPr>
      </w:pPr>
      <w:r>
        <w:rPr>
          <w:sz w:val="24"/>
        </w:rPr>
        <w:t>ASUPD will provide Felix with substantially all educational services. ASUPD will provide learning management system LMS (Canvas) access and administrative management; joint hiring of teachers; initial and ongoing professional development, and evaluation of Core Learning Guides (teachers) and ongoing evaluation and development of the curriculum as the school expands. As noted above, ASUPD will provide curricular materials, diagnostic and assessment tools</w:t>
      </w:r>
      <w:r>
        <w:rPr>
          <w:spacing w:val="-3"/>
          <w:sz w:val="24"/>
        </w:rPr>
        <w:t xml:space="preserve"> </w:t>
      </w:r>
      <w:r>
        <w:rPr>
          <w:sz w:val="24"/>
        </w:rPr>
        <w:t>with</w:t>
      </w:r>
      <w:r>
        <w:rPr>
          <w:spacing w:val="-3"/>
          <w:sz w:val="24"/>
        </w:rPr>
        <w:t xml:space="preserve"> </w:t>
      </w:r>
      <w:r>
        <w:rPr>
          <w:sz w:val="24"/>
        </w:rPr>
        <w:t>associated</w:t>
      </w:r>
      <w:r>
        <w:rPr>
          <w:spacing w:val="-3"/>
          <w:sz w:val="24"/>
        </w:rPr>
        <w:t xml:space="preserve"> </w:t>
      </w:r>
      <w:r>
        <w:rPr>
          <w:sz w:val="24"/>
        </w:rPr>
        <w:t>virtual</w:t>
      </w:r>
      <w:r>
        <w:rPr>
          <w:spacing w:val="-3"/>
          <w:sz w:val="24"/>
        </w:rPr>
        <w:t xml:space="preserve"> </w:t>
      </w:r>
      <w:r>
        <w:rPr>
          <w:sz w:val="24"/>
        </w:rPr>
        <w:t>platforms</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pay</w:t>
      </w:r>
      <w:r>
        <w:rPr>
          <w:spacing w:val="-3"/>
          <w:sz w:val="24"/>
        </w:rPr>
        <w:t xml:space="preserve"> </w:t>
      </w:r>
      <w:r>
        <w:rPr>
          <w:sz w:val="24"/>
        </w:rPr>
        <w:t>Felix</w:t>
      </w:r>
      <w:r>
        <w:rPr>
          <w:spacing w:val="-3"/>
          <w:sz w:val="24"/>
        </w:rPr>
        <w:t xml:space="preserve"> </w:t>
      </w:r>
      <w:r>
        <w:rPr>
          <w:sz w:val="24"/>
        </w:rPr>
        <w:t>teachers.</w:t>
      </w:r>
      <w:r>
        <w:rPr>
          <w:spacing w:val="-3"/>
          <w:sz w:val="24"/>
        </w:rPr>
        <w:t xml:space="preserve"> </w:t>
      </w:r>
      <w:r>
        <w:rPr>
          <w:sz w:val="24"/>
        </w:rPr>
        <w:t>The</w:t>
      </w:r>
      <w:r>
        <w:rPr>
          <w:spacing w:val="-4"/>
          <w:sz w:val="24"/>
        </w:rPr>
        <w:t xml:space="preserve"> </w:t>
      </w:r>
      <w:r>
        <w:rPr>
          <w:sz w:val="24"/>
        </w:rPr>
        <w:t>CMVS</w:t>
      </w:r>
      <w:r>
        <w:rPr>
          <w:spacing w:val="-3"/>
          <w:sz w:val="24"/>
        </w:rPr>
        <w:t xml:space="preserve"> </w:t>
      </w:r>
      <w:r>
        <w:rPr>
          <w:sz w:val="24"/>
        </w:rPr>
        <w:t>must</w:t>
      </w:r>
      <w:r>
        <w:rPr>
          <w:spacing w:val="-3"/>
          <w:sz w:val="24"/>
        </w:rPr>
        <w:t xml:space="preserve"> </w:t>
      </w:r>
      <w:r>
        <w:rPr>
          <w:sz w:val="24"/>
        </w:rPr>
        <w:t>only</w:t>
      </w:r>
      <w:r>
        <w:rPr>
          <w:spacing w:val="-3"/>
          <w:sz w:val="24"/>
        </w:rPr>
        <w:t xml:space="preserve"> </w:t>
      </w:r>
      <w:r>
        <w:rPr>
          <w:sz w:val="24"/>
        </w:rPr>
        <w:t>employ educators licensed in Massachusetts.</w:t>
      </w:r>
    </w:p>
    <w:p w14:paraId="50570546" w14:textId="77777777" w:rsidR="00174D40" w:rsidRDefault="00174D40">
      <w:pPr>
        <w:rPr>
          <w:sz w:val="24"/>
        </w:rPr>
        <w:sectPr w:rsidR="00174D40" w:rsidSect="00027D46">
          <w:pgSz w:w="12240" w:h="15840"/>
          <w:pgMar w:top="1360" w:right="780" w:bottom="1260" w:left="780" w:header="0" w:footer="1063" w:gutter="0"/>
          <w:cols w:space="720"/>
        </w:sectPr>
      </w:pPr>
    </w:p>
    <w:p w14:paraId="50570547" w14:textId="77777777" w:rsidR="00174D40" w:rsidRDefault="00086BA0">
      <w:pPr>
        <w:spacing w:before="79"/>
        <w:ind w:left="660" w:right="721"/>
        <w:rPr>
          <w:sz w:val="24"/>
        </w:rPr>
      </w:pPr>
      <w:r>
        <w:rPr>
          <w:sz w:val="24"/>
        </w:rPr>
        <w:lastRenderedPageBreak/>
        <w:t>The Felix board of trustees will submit for the Department’s approval a proposed contract with ASUPD</w:t>
      </w:r>
      <w:r>
        <w:rPr>
          <w:spacing w:val="-4"/>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condition</w:t>
      </w:r>
      <w:r>
        <w:rPr>
          <w:spacing w:val="-3"/>
          <w:sz w:val="24"/>
        </w:rPr>
        <w:t xml:space="preserve"> </w:t>
      </w:r>
      <w:r>
        <w:rPr>
          <w:sz w:val="24"/>
        </w:rPr>
        <w:t>imposed</w:t>
      </w:r>
      <w:r>
        <w:rPr>
          <w:spacing w:val="-6"/>
          <w:sz w:val="24"/>
        </w:rPr>
        <w:t xml:space="preserve"> </w:t>
      </w:r>
      <w:r>
        <w:rPr>
          <w:sz w:val="24"/>
        </w:rPr>
        <w:t>on</w:t>
      </w:r>
      <w:r>
        <w:rPr>
          <w:spacing w:val="-3"/>
          <w:sz w:val="24"/>
        </w:rPr>
        <w:t xml:space="preserve"> </w:t>
      </w:r>
      <w:r>
        <w:rPr>
          <w:sz w:val="24"/>
        </w:rPr>
        <w:t>the</w:t>
      </w:r>
      <w:r>
        <w:rPr>
          <w:spacing w:val="-4"/>
          <w:sz w:val="24"/>
        </w:rPr>
        <w:t xml:space="preserve"> </w:t>
      </w:r>
      <w:r>
        <w:rPr>
          <w:sz w:val="24"/>
        </w:rPr>
        <w:t>school’s</w:t>
      </w:r>
      <w:r>
        <w:rPr>
          <w:spacing w:val="-3"/>
          <w:sz w:val="24"/>
        </w:rPr>
        <w:t xml:space="preserve"> </w:t>
      </w:r>
      <w:r>
        <w:rPr>
          <w:sz w:val="24"/>
        </w:rPr>
        <w:t>certificate.</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must specify the basis for all payments to ASUPD and the amount of such payments.</w:t>
      </w:r>
    </w:p>
    <w:p w14:paraId="50570548" w14:textId="77777777" w:rsidR="00174D40" w:rsidRDefault="00174D40">
      <w:pPr>
        <w:pStyle w:val="BodyText"/>
        <w:rPr>
          <w:sz w:val="24"/>
        </w:rPr>
      </w:pPr>
    </w:p>
    <w:p w14:paraId="50570549" w14:textId="77777777" w:rsidR="00174D40" w:rsidRDefault="00086BA0">
      <w:pPr>
        <w:pStyle w:val="Heading4"/>
        <w:numPr>
          <w:ilvl w:val="0"/>
          <w:numId w:val="182"/>
        </w:numPr>
        <w:tabs>
          <w:tab w:val="left" w:pos="1020"/>
        </w:tabs>
        <w:ind w:left="660" w:right="679" w:firstLine="0"/>
      </w:pPr>
      <w:r>
        <w:t>Demonstration</w:t>
      </w:r>
      <w:r>
        <w:rPr>
          <w:spacing w:val="-3"/>
        </w:rPr>
        <w:t xml:space="preserve"> </w:t>
      </w:r>
      <w:r>
        <w:t>of</w:t>
      </w:r>
      <w:r>
        <w:rPr>
          <w:spacing w:val="-4"/>
        </w:rPr>
        <w:t xml:space="preserve"> </w:t>
      </w:r>
      <w:r>
        <w:t>capacity</w:t>
      </w:r>
      <w:r>
        <w:rPr>
          <w:spacing w:val="-3"/>
        </w:rPr>
        <w:t xml:space="preserve"> </w:t>
      </w:r>
      <w:r>
        <w:t>to</w:t>
      </w:r>
      <w:r>
        <w:rPr>
          <w:spacing w:val="-3"/>
        </w:rPr>
        <w:t xml:space="preserve"> </w:t>
      </w:r>
      <w:r>
        <w:t>support</w:t>
      </w:r>
      <w:r>
        <w:rPr>
          <w:spacing w:val="-4"/>
        </w:rPr>
        <w:t xml:space="preserve"> </w:t>
      </w:r>
      <w:r>
        <w:t>and</w:t>
      </w:r>
      <w:r>
        <w:rPr>
          <w:spacing w:val="-3"/>
        </w:rPr>
        <w:t xml:space="preserve"> </w:t>
      </w:r>
      <w:r>
        <w:t>store</w:t>
      </w:r>
      <w:r>
        <w:rPr>
          <w:spacing w:val="-4"/>
        </w:rPr>
        <w:t xml:space="preserve"> </w:t>
      </w:r>
      <w:r>
        <w:t>all</w:t>
      </w:r>
      <w:r>
        <w:rPr>
          <w:spacing w:val="-3"/>
        </w:rPr>
        <w:t xml:space="preserve"> </w:t>
      </w:r>
      <w:r>
        <w:t>critical</w:t>
      </w:r>
      <w:r>
        <w:rPr>
          <w:spacing w:val="-3"/>
        </w:rPr>
        <w:t xml:space="preserve"> </w:t>
      </w:r>
      <w:r>
        <w:t>data</w:t>
      </w:r>
      <w:r>
        <w:rPr>
          <w:spacing w:val="-3"/>
        </w:rPr>
        <w:t xml:space="preserve"> </w:t>
      </w:r>
      <w:r>
        <w:t>in</w:t>
      </w:r>
      <w:r>
        <w:rPr>
          <w:spacing w:val="-3"/>
        </w:rPr>
        <w:t xml:space="preserve"> </w:t>
      </w:r>
      <w:r>
        <w:t>compliance</w:t>
      </w:r>
      <w:r>
        <w:rPr>
          <w:spacing w:val="-4"/>
        </w:rPr>
        <w:t xml:space="preserve"> </w:t>
      </w:r>
      <w:r>
        <w:t>with</w:t>
      </w:r>
      <w:r>
        <w:rPr>
          <w:spacing w:val="-3"/>
        </w:rPr>
        <w:t xml:space="preserve"> </w:t>
      </w:r>
      <w:r>
        <w:t>state and federal law:</w:t>
      </w:r>
    </w:p>
    <w:p w14:paraId="5057054A" w14:textId="77777777" w:rsidR="00174D40" w:rsidRDefault="00174D40">
      <w:pPr>
        <w:pStyle w:val="BodyText"/>
        <w:rPr>
          <w:b/>
          <w:sz w:val="24"/>
        </w:rPr>
      </w:pPr>
    </w:p>
    <w:p w14:paraId="5057054B" w14:textId="77777777" w:rsidR="00174D40" w:rsidRDefault="00086BA0">
      <w:pPr>
        <w:ind w:left="660" w:right="677"/>
        <w:rPr>
          <w:sz w:val="24"/>
        </w:rPr>
      </w:pPr>
      <w:r>
        <w:rPr>
          <w:sz w:val="24"/>
        </w:rPr>
        <w:t>Felix</w:t>
      </w:r>
      <w:r>
        <w:rPr>
          <w:spacing w:val="-3"/>
          <w:sz w:val="24"/>
        </w:rPr>
        <w:t xml:space="preserve"> </w:t>
      </w:r>
      <w:r>
        <w:rPr>
          <w:sz w:val="24"/>
        </w:rPr>
        <w:t>will</w:t>
      </w:r>
      <w:r>
        <w:rPr>
          <w:spacing w:val="-3"/>
          <w:sz w:val="24"/>
        </w:rPr>
        <w:t xml:space="preserve"> </w:t>
      </w:r>
      <w:r>
        <w:rPr>
          <w:sz w:val="24"/>
        </w:rPr>
        <w:t>utilize</w:t>
      </w:r>
      <w:r>
        <w:rPr>
          <w:spacing w:val="-4"/>
          <w:sz w:val="24"/>
        </w:rPr>
        <w:t xml:space="preserve"> </w:t>
      </w:r>
      <w:r>
        <w:rPr>
          <w:sz w:val="24"/>
        </w:rPr>
        <w:t>PowerSchool</w:t>
      </w:r>
      <w:r>
        <w:rPr>
          <w:spacing w:val="-3"/>
          <w:sz w:val="24"/>
        </w:rPr>
        <w:t xml:space="preserve"> </w:t>
      </w:r>
      <w:r>
        <w:rPr>
          <w:sz w:val="24"/>
        </w:rPr>
        <w:t>as</w:t>
      </w:r>
      <w:r>
        <w:rPr>
          <w:spacing w:val="-3"/>
          <w:sz w:val="24"/>
        </w:rPr>
        <w:t xml:space="preserve"> </w:t>
      </w:r>
      <w:r>
        <w:rPr>
          <w:sz w:val="24"/>
        </w:rPr>
        <w:t>its</w:t>
      </w:r>
      <w:r>
        <w:rPr>
          <w:spacing w:val="-3"/>
          <w:sz w:val="24"/>
        </w:rPr>
        <w:t xml:space="preserve"> </w:t>
      </w:r>
      <w:r>
        <w:rPr>
          <w:sz w:val="24"/>
        </w:rPr>
        <w:t>student</w:t>
      </w:r>
      <w:r>
        <w:rPr>
          <w:spacing w:val="-3"/>
          <w:sz w:val="24"/>
        </w:rPr>
        <w:t xml:space="preserve"> </w:t>
      </w:r>
      <w:r>
        <w:rPr>
          <w:sz w:val="24"/>
        </w:rPr>
        <w:t>information</w:t>
      </w:r>
      <w:r>
        <w:rPr>
          <w:spacing w:val="-3"/>
          <w:sz w:val="24"/>
        </w:rPr>
        <w:t xml:space="preserve"> </w:t>
      </w:r>
      <w:r>
        <w:rPr>
          <w:sz w:val="24"/>
        </w:rPr>
        <w:t>system</w:t>
      </w:r>
      <w:r>
        <w:rPr>
          <w:spacing w:val="-3"/>
          <w:sz w:val="24"/>
        </w:rPr>
        <w:t xml:space="preserve"> </w:t>
      </w:r>
      <w:r>
        <w:rPr>
          <w:sz w:val="24"/>
        </w:rPr>
        <w:t>(SIS)</w:t>
      </w:r>
      <w:r>
        <w:rPr>
          <w:spacing w:val="-4"/>
          <w:sz w:val="24"/>
        </w:rPr>
        <w:t xml:space="preserve"> </w:t>
      </w:r>
      <w:r>
        <w:rPr>
          <w:sz w:val="24"/>
        </w:rPr>
        <w:t>for</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and to store all critical data in compliance with state and federal law.</w:t>
      </w:r>
    </w:p>
    <w:p w14:paraId="5057054C" w14:textId="77777777" w:rsidR="00174D40" w:rsidRDefault="00174D40">
      <w:pPr>
        <w:pStyle w:val="BodyText"/>
        <w:rPr>
          <w:sz w:val="24"/>
        </w:rPr>
      </w:pPr>
    </w:p>
    <w:p w14:paraId="5057054D" w14:textId="77777777" w:rsidR="00174D40" w:rsidRDefault="00086BA0">
      <w:pPr>
        <w:pStyle w:val="Heading4"/>
        <w:numPr>
          <w:ilvl w:val="0"/>
          <w:numId w:val="182"/>
        </w:numPr>
        <w:tabs>
          <w:tab w:val="left" w:pos="1020"/>
        </w:tabs>
        <w:ind w:left="1020" w:hanging="360"/>
      </w:pPr>
      <w:r>
        <w:t>Adherence</w:t>
      </w:r>
      <w:r>
        <w:rPr>
          <w:spacing w:val="-3"/>
        </w:rPr>
        <w:t xml:space="preserve"> </w:t>
      </w:r>
      <w:r>
        <w:t>to</w:t>
      </w:r>
      <w:r>
        <w:rPr>
          <w:spacing w:val="-1"/>
        </w:rPr>
        <w:t xml:space="preserve"> </w:t>
      </w:r>
      <w:r>
        <w:t>assurances</w:t>
      </w:r>
      <w:r>
        <w:rPr>
          <w:spacing w:val="-2"/>
        </w:rPr>
        <w:t xml:space="preserve"> </w:t>
      </w:r>
      <w:r>
        <w:t>in</w:t>
      </w:r>
      <w:r>
        <w:rPr>
          <w:spacing w:val="-1"/>
        </w:rPr>
        <w:t xml:space="preserve"> </w:t>
      </w:r>
      <w:r>
        <w:t>the</w:t>
      </w:r>
      <w:r>
        <w:rPr>
          <w:spacing w:val="-3"/>
        </w:rPr>
        <w:t xml:space="preserve"> </w:t>
      </w:r>
      <w:r>
        <w:t>Final</w:t>
      </w:r>
      <w:r>
        <w:rPr>
          <w:spacing w:val="-1"/>
        </w:rPr>
        <w:t xml:space="preserve"> </w:t>
      </w:r>
      <w:r>
        <w:rPr>
          <w:spacing w:val="-2"/>
        </w:rPr>
        <w:t>Application:</w:t>
      </w:r>
    </w:p>
    <w:p w14:paraId="5057054E" w14:textId="77777777" w:rsidR="00174D40" w:rsidRDefault="00174D40">
      <w:pPr>
        <w:pStyle w:val="BodyText"/>
        <w:rPr>
          <w:b/>
          <w:sz w:val="24"/>
        </w:rPr>
      </w:pPr>
    </w:p>
    <w:p w14:paraId="5057054F" w14:textId="77777777" w:rsidR="00174D40" w:rsidRDefault="00086BA0">
      <w:pPr>
        <w:pStyle w:val="Heading5"/>
        <w:ind w:left="660" w:right="721"/>
      </w:pPr>
      <w:r>
        <w:t>Felix will adhere to all assurances agreed to in Attachment G on pages 95-98 of the Final Application.</w:t>
      </w:r>
      <w:r>
        <w:rPr>
          <w:spacing w:val="-4"/>
        </w:rPr>
        <w:t xml:space="preserve"> </w:t>
      </w:r>
      <w:r>
        <w:t>This</w:t>
      </w:r>
      <w:r>
        <w:rPr>
          <w:spacing w:val="-4"/>
        </w:rPr>
        <w:t xml:space="preserve"> </w:t>
      </w:r>
      <w:r>
        <w:t>includes,</w:t>
      </w:r>
      <w:r>
        <w:rPr>
          <w:spacing w:val="-4"/>
        </w:rPr>
        <w:t xml:space="preserve"> </w:t>
      </w:r>
      <w:r>
        <w:t>but</w:t>
      </w:r>
      <w:r>
        <w:rPr>
          <w:spacing w:val="-4"/>
        </w:rPr>
        <w:t xml:space="preserve"> </w:t>
      </w:r>
      <w:r>
        <w:t>is</w:t>
      </w:r>
      <w:r>
        <w:rPr>
          <w:spacing w:val="-4"/>
        </w:rPr>
        <w:t xml:space="preserve"> </w:t>
      </w:r>
      <w:r>
        <w:t>not</w:t>
      </w:r>
      <w:r>
        <w:rPr>
          <w:spacing w:val="-4"/>
        </w:rPr>
        <w:t xml:space="preserve"> </w:t>
      </w:r>
      <w:r>
        <w:t>limited</w:t>
      </w:r>
      <w:r>
        <w:rPr>
          <w:spacing w:val="-4"/>
        </w:rPr>
        <w:t xml:space="preserve"> </w:t>
      </w:r>
      <w:r>
        <w:t>to,</w:t>
      </w:r>
      <w:r>
        <w:rPr>
          <w:spacing w:val="-4"/>
        </w:rPr>
        <w:t xml:space="preserve"> </w:t>
      </w:r>
      <w:r>
        <w:t>compliance</w:t>
      </w:r>
      <w:r>
        <w:rPr>
          <w:spacing w:val="-4"/>
        </w:rPr>
        <w:t xml:space="preserve"> </w:t>
      </w:r>
      <w:r>
        <w:t>with</w:t>
      </w:r>
      <w:r>
        <w:rPr>
          <w:spacing w:val="-4"/>
        </w:rPr>
        <w:t xml:space="preserve"> </w:t>
      </w:r>
      <w:r>
        <w:t>all</w:t>
      </w:r>
      <w:r>
        <w:rPr>
          <w:spacing w:val="-4"/>
        </w:rPr>
        <w:t xml:space="preserve"> </w:t>
      </w:r>
      <w:r>
        <w:t>statutes</w:t>
      </w:r>
      <w:r>
        <w:rPr>
          <w:spacing w:val="-4"/>
        </w:rPr>
        <w:t xml:space="preserve"> </w:t>
      </w:r>
      <w:r>
        <w:t>and</w:t>
      </w:r>
      <w:r>
        <w:rPr>
          <w:spacing w:val="-4"/>
        </w:rPr>
        <w:t xml:space="preserve"> </w:t>
      </w:r>
      <w:r>
        <w:t>regulations governing Commonwealth of Massachusetts virtual schools.</w:t>
      </w:r>
    </w:p>
    <w:p w14:paraId="50570550" w14:textId="77777777" w:rsidR="00174D40" w:rsidRDefault="00174D40">
      <w:pPr>
        <w:sectPr w:rsidR="00174D40" w:rsidSect="00027D46">
          <w:pgSz w:w="12240" w:h="15840"/>
          <w:pgMar w:top="1360" w:right="780" w:bottom="1260" w:left="780" w:header="0" w:footer="1063" w:gutter="0"/>
          <w:cols w:space="720"/>
        </w:sectPr>
      </w:pPr>
    </w:p>
    <w:p w14:paraId="50570551" w14:textId="77777777" w:rsidR="00174D40" w:rsidRDefault="00086BA0">
      <w:pPr>
        <w:spacing w:before="84"/>
        <w:ind w:left="6366" w:right="4077" w:hanging="363"/>
        <w:rPr>
          <w:b/>
          <w:sz w:val="20"/>
        </w:rPr>
      </w:pPr>
      <w:r>
        <w:rPr>
          <w:noProof/>
        </w:rPr>
        <w:lastRenderedPageBreak/>
        <w:drawing>
          <wp:anchor distT="0" distB="0" distL="0" distR="0" simplePos="0" relativeHeight="15735296" behindDoc="0" locked="0" layoutInCell="1" allowOverlap="1" wp14:anchorId="50571AE3" wp14:editId="5BF3EC13">
            <wp:simplePos x="0" y="0"/>
            <wp:positionH relativeFrom="page">
              <wp:posOffset>574556</wp:posOffset>
            </wp:positionH>
            <wp:positionV relativeFrom="paragraph">
              <wp:posOffset>4584</wp:posOffset>
            </wp:positionV>
            <wp:extent cx="2140057" cy="384149"/>
            <wp:effectExtent l="0" t="0" r="0" b="0"/>
            <wp:wrapNone/>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noProof/>
        </w:rPr>
        <mc:AlternateContent>
          <mc:Choice Requires="wps">
            <w:drawing>
              <wp:anchor distT="0" distB="0" distL="0" distR="0" simplePos="0" relativeHeight="15735808" behindDoc="0" locked="0" layoutInCell="1" allowOverlap="1" wp14:anchorId="50571AE5" wp14:editId="6FCD690E">
                <wp:simplePos x="0" y="0"/>
                <wp:positionH relativeFrom="page">
                  <wp:posOffset>3145535</wp:posOffset>
                </wp:positionH>
                <wp:positionV relativeFrom="page">
                  <wp:posOffset>4550651</wp:posOffset>
                </wp:positionV>
                <wp:extent cx="3769360" cy="1391285"/>
                <wp:effectExtent l="0" t="0" r="0" b="0"/>
                <wp:wrapNone/>
                <wp:docPr id="23" name="Text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9360" cy="139128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1942"/>
                              <w:gridCol w:w="1760"/>
                            </w:tblGrid>
                            <w:tr w:rsidR="00174D40" w14:paraId="50571C5C" w14:textId="77777777">
                              <w:trPr>
                                <w:trHeight w:val="587"/>
                              </w:trPr>
                              <w:tc>
                                <w:tcPr>
                                  <w:tcW w:w="2105" w:type="dxa"/>
                                  <w:shd w:val="clear" w:color="auto" w:fill="D9D9D9"/>
                                </w:tcPr>
                                <w:p w14:paraId="50571C59" w14:textId="77777777" w:rsidR="00174D40" w:rsidRDefault="00086BA0">
                                  <w:pPr>
                                    <w:pStyle w:val="TableParagraph"/>
                                    <w:spacing w:before="152"/>
                                    <w:ind w:left="191"/>
                                    <w:rPr>
                                      <w:b/>
                                      <w:sz w:val="24"/>
                                    </w:rPr>
                                  </w:pPr>
                                  <w:r>
                                    <w:rPr>
                                      <w:b/>
                                      <w:sz w:val="24"/>
                                    </w:rPr>
                                    <w:t>School</w:t>
                                  </w:r>
                                  <w:r>
                                    <w:rPr>
                                      <w:b/>
                                      <w:spacing w:val="-1"/>
                                      <w:sz w:val="24"/>
                                    </w:rPr>
                                    <w:t xml:space="preserve"> </w:t>
                                  </w:r>
                                  <w:r>
                                    <w:rPr>
                                      <w:b/>
                                      <w:spacing w:val="-4"/>
                                      <w:sz w:val="24"/>
                                    </w:rPr>
                                    <w:t>Year</w:t>
                                  </w:r>
                                </w:p>
                              </w:tc>
                              <w:tc>
                                <w:tcPr>
                                  <w:tcW w:w="1942" w:type="dxa"/>
                                  <w:tcBorders>
                                    <w:bottom w:val="single" w:sz="12" w:space="0" w:color="D9D9D9"/>
                                  </w:tcBorders>
                                  <w:shd w:val="clear" w:color="auto" w:fill="D9D9D9"/>
                                </w:tcPr>
                                <w:p w14:paraId="50571C5A" w14:textId="77777777" w:rsidR="00174D40" w:rsidRDefault="00086BA0">
                                  <w:pPr>
                                    <w:pStyle w:val="TableParagraph"/>
                                    <w:spacing w:before="152"/>
                                    <w:ind w:left="412"/>
                                    <w:rPr>
                                      <w:b/>
                                      <w:sz w:val="24"/>
                                    </w:rPr>
                                  </w:pPr>
                                  <w:r>
                                    <w:rPr>
                                      <w:b/>
                                      <w:sz w:val="24"/>
                                    </w:rPr>
                                    <w:t>Grade</w:t>
                                  </w:r>
                                  <w:r>
                                    <w:rPr>
                                      <w:b/>
                                      <w:spacing w:val="-4"/>
                                      <w:sz w:val="24"/>
                                    </w:rPr>
                                    <w:t xml:space="preserve"> </w:t>
                                  </w:r>
                                  <w:r>
                                    <w:rPr>
                                      <w:b/>
                                      <w:spacing w:val="-2"/>
                                      <w:sz w:val="24"/>
                                    </w:rPr>
                                    <w:t>Levels</w:t>
                                  </w:r>
                                </w:p>
                              </w:tc>
                              <w:tc>
                                <w:tcPr>
                                  <w:tcW w:w="1760" w:type="dxa"/>
                                  <w:tcBorders>
                                    <w:bottom w:val="single" w:sz="12" w:space="0" w:color="D9D9D9"/>
                                  </w:tcBorders>
                                  <w:shd w:val="clear" w:color="auto" w:fill="D9D9D9"/>
                                </w:tcPr>
                                <w:p w14:paraId="50571C5B" w14:textId="77777777" w:rsidR="00174D40" w:rsidRDefault="00086BA0">
                                  <w:pPr>
                                    <w:pStyle w:val="TableParagraph"/>
                                    <w:spacing w:before="15" w:line="270" w:lineRule="atLeast"/>
                                    <w:ind w:left="289" w:hanging="118"/>
                                    <w:rPr>
                                      <w:b/>
                                      <w:sz w:val="24"/>
                                    </w:rPr>
                                  </w:pPr>
                                  <w:r>
                                    <w:rPr>
                                      <w:b/>
                                      <w:sz w:val="24"/>
                                    </w:rPr>
                                    <w:t>Total</w:t>
                                  </w:r>
                                  <w:r>
                                    <w:rPr>
                                      <w:b/>
                                      <w:spacing w:val="-15"/>
                                      <w:sz w:val="24"/>
                                    </w:rPr>
                                    <w:t xml:space="preserve"> </w:t>
                                  </w:r>
                                  <w:r>
                                    <w:rPr>
                                      <w:b/>
                                      <w:sz w:val="24"/>
                                    </w:rPr>
                                    <w:t xml:space="preserve">Student </w:t>
                                  </w:r>
                                  <w:r>
                                    <w:rPr>
                                      <w:b/>
                                      <w:spacing w:val="-2"/>
                                      <w:sz w:val="24"/>
                                    </w:rPr>
                                    <w:t>Enrollment</w:t>
                                  </w:r>
                                </w:p>
                              </w:tc>
                            </w:tr>
                            <w:tr w:rsidR="00174D40" w14:paraId="50571C60" w14:textId="77777777">
                              <w:trPr>
                                <w:trHeight w:val="301"/>
                              </w:trPr>
                              <w:tc>
                                <w:tcPr>
                                  <w:tcW w:w="2105" w:type="dxa"/>
                                </w:tcPr>
                                <w:p w14:paraId="50571C5D" w14:textId="77777777" w:rsidR="00174D40" w:rsidRDefault="00086BA0">
                                  <w:pPr>
                                    <w:pStyle w:val="TableParagraph"/>
                                    <w:spacing w:before="13" w:line="269" w:lineRule="exact"/>
                                    <w:ind w:left="191"/>
                                    <w:rPr>
                                      <w:sz w:val="24"/>
                                    </w:rPr>
                                  </w:pPr>
                                  <w:r>
                                    <w:rPr>
                                      <w:sz w:val="24"/>
                                    </w:rPr>
                                    <w:t>Y1</w:t>
                                  </w:r>
                                  <w:r>
                                    <w:rPr>
                                      <w:spacing w:val="-2"/>
                                      <w:sz w:val="24"/>
                                    </w:rPr>
                                    <w:t xml:space="preserve"> </w:t>
                                  </w:r>
                                  <w:r>
                                    <w:rPr>
                                      <w:sz w:val="24"/>
                                    </w:rPr>
                                    <w:t>2025-</w:t>
                                  </w:r>
                                  <w:r>
                                    <w:rPr>
                                      <w:spacing w:val="-4"/>
                                      <w:sz w:val="24"/>
                                    </w:rPr>
                                    <w:t>2026</w:t>
                                  </w:r>
                                </w:p>
                              </w:tc>
                              <w:tc>
                                <w:tcPr>
                                  <w:tcW w:w="1942" w:type="dxa"/>
                                  <w:tcBorders>
                                    <w:top w:val="single" w:sz="12" w:space="0" w:color="D9D9D9"/>
                                  </w:tcBorders>
                                </w:tcPr>
                                <w:p w14:paraId="50571C5E" w14:textId="77777777" w:rsidR="00174D40" w:rsidRDefault="00086BA0">
                                  <w:pPr>
                                    <w:pStyle w:val="TableParagraph"/>
                                    <w:spacing w:before="10" w:line="271" w:lineRule="exact"/>
                                    <w:ind w:left="4"/>
                                    <w:jc w:val="center"/>
                                    <w:rPr>
                                      <w:sz w:val="24"/>
                                    </w:rPr>
                                  </w:pPr>
                                  <w:r>
                                    <w:rPr>
                                      <w:spacing w:val="-2"/>
                                      <w:sz w:val="24"/>
                                    </w:rPr>
                                    <w:t>9-</w:t>
                                  </w:r>
                                  <w:r>
                                    <w:rPr>
                                      <w:spacing w:val="-5"/>
                                      <w:sz w:val="24"/>
                                    </w:rPr>
                                    <w:t>10</w:t>
                                  </w:r>
                                </w:p>
                              </w:tc>
                              <w:tc>
                                <w:tcPr>
                                  <w:tcW w:w="1760" w:type="dxa"/>
                                  <w:tcBorders>
                                    <w:top w:val="single" w:sz="12" w:space="0" w:color="D9D9D9"/>
                                  </w:tcBorders>
                                </w:tcPr>
                                <w:p w14:paraId="50571C5F" w14:textId="77777777" w:rsidR="00174D40" w:rsidRDefault="00086BA0">
                                  <w:pPr>
                                    <w:pStyle w:val="TableParagraph"/>
                                    <w:spacing w:before="10" w:line="271" w:lineRule="exact"/>
                                    <w:ind w:left="2" w:right="2"/>
                                    <w:jc w:val="center"/>
                                    <w:rPr>
                                      <w:sz w:val="24"/>
                                    </w:rPr>
                                  </w:pPr>
                                  <w:r>
                                    <w:rPr>
                                      <w:spacing w:val="-5"/>
                                      <w:sz w:val="24"/>
                                    </w:rPr>
                                    <w:t>200</w:t>
                                  </w:r>
                                </w:p>
                              </w:tc>
                            </w:tr>
                            <w:tr w:rsidR="00174D40" w14:paraId="50571C64" w14:textId="77777777">
                              <w:trPr>
                                <w:trHeight w:val="304"/>
                              </w:trPr>
                              <w:tc>
                                <w:tcPr>
                                  <w:tcW w:w="2105" w:type="dxa"/>
                                </w:tcPr>
                                <w:p w14:paraId="50571C61" w14:textId="77777777" w:rsidR="00174D40" w:rsidRDefault="00086BA0">
                                  <w:pPr>
                                    <w:pStyle w:val="TableParagraph"/>
                                    <w:spacing w:before="15" w:line="269" w:lineRule="exact"/>
                                    <w:ind w:left="191"/>
                                    <w:rPr>
                                      <w:sz w:val="24"/>
                                    </w:rPr>
                                  </w:pPr>
                                  <w:r>
                                    <w:rPr>
                                      <w:sz w:val="24"/>
                                    </w:rPr>
                                    <w:t>Y2</w:t>
                                  </w:r>
                                  <w:r>
                                    <w:rPr>
                                      <w:spacing w:val="-2"/>
                                      <w:sz w:val="24"/>
                                    </w:rPr>
                                    <w:t xml:space="preserve"> </w:t>
                                  </w:r>
                                  <w:r>
                                    <w:rPr>
                                      <w:sz w:val="24"/>
                                    </w:rPr>
                                    <w:t>2026-</w:t>
                                  </w:r>
                                  <w:r>
                                    <w:rPr>
                                      <w:spacing w:val="-4"/>
                                      <w:sz w:val="24"/>
                                    </w:rPr>
                                    <w:t>2027</w:t>
                                  </w:r>
                                </w:p>
                              </w:tc>
                              <w:tc>
                                <w:tcPr>
                                  <w:tcW w:w="1942" w:type="dxa"/>
                                </w:tcPr>
                                <w:p w14:paraId="50571C62" w14:textId="77777777" w:rsidR="00174D40" w:rsidRDefault="00086BA0">
                                  <w:pPr>
                                    <w:pStyle w:val="TableParagraph"/>
                                    <w:spacing w:before="13" w:line="271" w:lineRule="exact"/>
                                    <w:ind w:left="4"/>
                                    <w:jc w:val="center"/>
                                    <w:rPr>
                                      <w:sz w:val="24"/>
                                    </w:rPr>
                                  </w:pPr>
                                  <w:r>
                                    <w:rPr>
                                      <w:spacing w:val="-2"/>
                                      <w:sz w:val="24"/>
                                    </w:rPr>
                                    <w:t>9-</w:t>
                                  </w:r>
                                  <w:r>
                                    <w:rPr>
                                      <w:spacing w:val="-5"/>
                                      <w:sz w:val="24"/>
                                    </w:rPr>
                                    <w:t>11</w:t>
                                  </w:r>
                                </w:p>
                              </w:tc>
                              <w:tc>
                                <w:tcPr>
                                  <w:tcW w:w="1760" w:type="dxa"/>
                                </w:tcPr>
                                <w:p w14:paraId="50571C63" w14:textId="77777777" w:rsidR="00174D40" w:rsidRDefault="00086BA0">
                                  <w:pPr>
                                    <w:pStyle w:val="TableParagraph"/>
                                    <w:spacing w:before="13" w:line="271" w:lineRule="exact"/>
                                    <w:ind w:left="2" w:right="2"/>
                                    <w:jc w:val="center"/>
                                    <w:rPr>
                                      <w:sz w:val="24"/>
                                    </w:rPr>
                                  </w:pPr>
                                  <w:r>
                                    <w:rPr>
                                      <w:spacing w:val="-5"/>
                                      <w:sz w:val="24"/>
                                    </w:rPr>
                                    <w:t>400</w:t>
                                  </w:r>
                                </w:p>
                              </w:tc>
                            </w:tr>
                            <w:tr w:rsidR="00174D40" w14:paraId="50571C68" w14:textId="77777777">
                              <w:trPr>
                                <w:trHeight w:val="301"/>
                              </w:trPr>
                              <w:tc>
                                <w:tcPr>
                                  <w:tcW w:w="2105" w:type="dxa"/>
                                </w:tcPr>
                                <w:p w14:paraId="50571C65" w14:textId="77777777" w:rsidR="00174D40" w:rsidRDefault="00086BA0">
                                  <w:pPr>
                                    <w:pStyle w:val="TableParagraph"/>
                                    <w:spacing w:before="15" w:line="266" w:lineRule="exact"/>
                                    <w:ind w:left="191"/>
                                    <w:rPr>
                                      <w:sz w:val="24"/>
                                    </w:rPr>
                                  </w:pPr>
                                  <w:r>
                                    <w:rPr>
                                      <w:sz w:val="24"/>
                                    </w:rPr>
                                    <w:t>Y3</w:t>
                                  </w:r>
                                  <w:r>
                                    <w:rPr>
                                      <w:spacing w:val="-2"/>
                                      <w:sz w:val="24"/>
                                    </w:rPr>
                                    <w:t xml:space="preserve"> </w:t>
                                  </w:r>
                                  <w:r>
                                    <w:rPr>
                                      <w:sz w:val="24"/>
                                    </w:rPr>
                                    <w:t>2027-</w:t>
                                  </w:r>
                                  <w:r>
                                    <w:rPr>
                                      <w:spacing w:val="-4"/>
                                      <w:sz w:val="24"/>
                                    </w:rPr>
                                    <w:t>2028</w:t>
                                  </w:r>
                                </w:p>
                              </w:tc>
                              <w:tc>
                                <w:tcPr>
                                  <w:tcW w:w="1942" w:type="dxa"/>
                                </w:tcPr>
                                <w:p w14:paraId="50571C66" w14:textId="77777777" w:rsidR="00174D40" w:rsidRDefault="00086BA0">
                                  <w:pPr>
                                    <w:pStyle w:val="TableParagraph"/>
                                    <w:spacing w:before="13" w:line="269" w:lineRule="exact"/>
                                    <w:ind w:left="4"/>
                                    <w:jc w:val="center"/>
                                    <w:rPr>
                                      <w:sz w:val="24"/>
                                    </w:rPr>
                                  </w:pPr>
                                  <w:r>
                                    <w:rPr>
                                      <w:spacing w:val="-2"/>
                                      <w:sz w:val="24"/>
                                    </w:rPr>
                                    <w:t>8-</w:t>
                                  </w:r>
                                  <w:r>
                                    <w:rPr>
                                      <w:spacing w:val="-5"/>
                                      <w:sz w:val="24"/>
                                    </w:rPr>
                                    <w:t>12</w:t>
                                  </w:r>
                                </w:p>
                              </w:tc>
                              <w:tc>
                                <w:tcPr>
                                  <w:tcW w:w="1760" w:type="dxa"/>
                                </w:tcPr>
                                <w:p w14:paraId="50571C67" w14:textId="77777777" w:rsidR="00174D40" w:rsidRDefault="00086BA0">
                                  <w:pPr>
                                    <w:pStyle w:val="TableParagraph"/>
                                    <w:spacing w:before="13" w:line="269" w:lineRule="exact"/>
                                    <w:ind w:left="2" w:right="2"/>
                                    <w:jc w:val="center"/>
                                    <w:rPr>
                                      <w:sz w:val="24"/>
                                    </w:rPr>
                                  </w:pPr>
                                  <w:r>
                                    <w:rPr>
                                      <w:spacing w:val="-5"/>
                                      <w:sz w:val="24"/>
                                    </w:rPr>
                                    <w:t>700</w:t>
                                  </w:r>
                                </w:p>
                              </w:tc>
                            </w:tr>
                            <w:tr w:rsidR="00174D40" w14:paraId="50571C6C" w14:textId="77777777">
                              <w:trPr>
                                <w:trHeight w:val="304"/>
                              </w:trPr>
                              <w:tc>
                                <w:tcPr>
                                  <w:tcW w:w="2105" w:type="dxa"/>
                                </w:tcPr>
                                <w:p w14:paraId="50571C69" w14:textId="77777777" w:rsidR="00174D40" w:rsidRDefault="00086BA0">
                                  <w:pPr>
                                    <w:pStyle w:val="TableParagraph"/>
                                    <w:spacing w:before="15" w:line="269" w:lineRule="exact"/>
                                    <w:ind w:left="191"/>
                                    <w:rPr>
                                      <w:sz w:val="24"/>
                                    </w:rPr>
                                  </w:pPr>
                                  <w:r>
                                    <w:rPr>
                                      <w:sz w:val="24"/>
                                    </w:rPr>
                                    <w:t>Y4</w:t>
                                  </w:r>
                                  <w:r>
                                    <w:rPr>
                                      <w:spacing w:val="-2"/>
                                      <w:sz w:val="24"/>
                                    </w:rPr>
                                    <w:t xml:space="preserve"> </w:t>
                                  </w:r>
                                  <w:r>
                                    <w:rPr>
                                      <w:sz w:val="24"/>
                                    </w:rPr>
                                    <w:t>2028-</w:t>
                                  </w:r>
                                  <w:r>
                                    <w:rPr>
                                      <w:spacing w:val="-4"/>
                                      <w:sz w:val="24"/>
                                    </w:rPr>
                                    <w:t>2029</w:t>
                                  </w:r>
                                </w:p>
                              </w:tc>
                              <w:tc>
                                <w:tcPr>
                                  <w:tcW w:w="1942" w:type="dxa"/>
                                </w:tcPr>
                                <w:p w14:paraId="50571C6A" w14:textId="77777777" w:rsidR="00174D40" w:rsidRDefault="00086BA0">
                                  <w:pPr>
                                    <w:pStyle w:val="TableParagraph"/>
                                    <w:spacing w:before="13" w:line="271" w:lineRule="exact"/>
                                    <w:ind w:left="4"/>
                                    <w:jc w:val="center"/>
                                    <w:rPr>
                                      <w:sz w:val="24"/>
                                    </w:rPr>
                                  </w:pPr>
                                  <w:r>
                                    <w:rPr>
                                      <w:spacing w:val="-2"/>
                                      <w:sz w:val="24"/>
                                    </w:rPr>
                                    <w:t>8-</w:t>
                                  </w:r>
                                  <w:r>
                                    <w:rPr>
                                      <w:spacing w:val="-5"/>
                                      <w:sz w:val="24"/>
                                    </w:rPr>
                                    <w:t>12</w:t>
                                  </w:r>
                                </w:p>
                              </w:tc>
                              <w:tc>
                                <w:tcPr>
                                  <w:tcW w:w="1760" w:type="dxa"/>
                                </w:tcPr>
                                <w:p w14:paraId="50571C6B" w14:textId="77777777" w:rsidR="00174D40" w:rsidRDefault="00086BA0">
                                  <w:pPr>
                                    <w:pStyle w:val="TableParagraph"/>
                                    <w:spacing w:before="13" w:line="271" w:lineRule="exact"/>
                                    <w:ind w:left="2"/>
                                    <w:jc w:val="center"/>
                                    <w:rPr>
                                      <w:sz w:val="24"/>
                                    </w:rPr>
                                  </w:pPr>
                                  <w:r>
                                    <w:rPr>
                                      <w:spacing w:val="-2"/>
                                      <w:sz w:val="24"/>
                                    </w:rPr>
                                    <w:t>1,000</w:t>
                                  </w:r>
                                </w:p>
                              </w:tc>
                            </w:tr>
                            <w:tr w:rsidR="00174D40" w14:paraId="50571C70" w14:textId="77777777">
                              <w:trPr>
                                <w:trHeight w:val="304"/>
                              </w:trPr>
                              <w:tc>
                                <w:tcPr>
                                  <w:tcW w:w="2105" w:type="dxa"/>
                                </w:tcPr>
                                <w:p w14:paraId="50571C6D" w14:textId="77777777" w:rsidR="00174D40" w:rsidRDefault="00086BA0">
                                  <w:pPr>
                                    <w:pStyle w:val="TableParagraph"/>
                                    <w:spacing w:before="15" w:line="269" w:lineRule="exact"/>
                                    <w:ind w:left="191"/>
                                    <w:rPr>
                                      <w:sz w:val="24"/>
                                    </w:rPr>
                                  </w:pPr>
                                  <w:r>
                                    <w:rPr>
                                      <w:sz w:val="24"/>
                                    </w:rPr>
                                    <w:t>Y5</w:t>
                                  </w:r>
                                  <w:r>
                                    <w:rPr>
                                      <w:spacing w:val="-2"/>
                                      <w:sz w:val="24"/>
                                    </w:rPr>
                                    <w:t xml:space="preserve"> </w:t>
                                  </w:r>
                                  <w:r>
                                    <w:rPr>
                                      <w:sz w:val="24"/>
                                    </w:rPr>
                                    <w:t>2029-</w:t>
                                  </w:r>
                                  <w:r>
                                    <w:rPr>
                                      <w:spacing w:val="-4"/>
                                      <w:sz w:val="24"/>
                                    </w:rPr>
                                    <w:t>2030</w:t>
                                  </w:r>
                                </w:p>
                              </w:tc>
                              <w:tc>
                                <w:tcPr>
                                  <w:tcW w:w="1942" w:type="dxa"/>
                                </w:tcPr>
                                <w:p w14:paraId="50571C6E" w14:textId="77777777" w:rsidR="00174D40" w:rsidRDefault="00086BA0">
                                  <w:pPr>
                                    <w:pStyle w:val="TableParagraph"/>
                                    <w:spacing w:before="13" w:line="271" w:lineRule="exact"/>
                                    <w:ind w:left="4"/>
                                    <w:jc w:val="center"/>
                                    <w:rPr>
                                      <w:sz w:val="24"/>
                                    </w:rPr>
                                  </w:pPr>
                                  <w:r>
                                    <w:rPr>
                                      <w:spacing w:val="-2"/>
                                      <w:sz w:val="24"/>
                                    </w:rPr>
                                    <w:t>7-</w:t>
                                  </w:r>
                                  <w:r>
                                    <w:rPr>
                                      <w:spacing w:val="-5"/>
                                      <w:sz w:val="24"/>
                                    </w:rPr>
                                    <w:t>12</w:t>
                                  </w:r>
                                </w:p>
                              </w:tc>
                              <w:tc>
                                <w:tcPr>
                                  <w:tcW w:w="1760" w:type="dxa"/>
                                </w:tcPr>
                                <w:p w14:paraId="50571C6F" w14:textId="77777777" w:rsidR="00174D40" w:rsidRDefault="00086BA0">
                                  <w:pPr>
                                    <w:pStyle w:val="TableParagraph"/>
                                    <w:spacing w:before="13" w:line="271" w:lineRule="exact"/>
                                    <w:ind w:left="2"/>
                                    <w:jc w:val="center"/>
                                    <w:rPr>
                                      <w:sz w:val="24"/>
                                    </w:rPr>
                                  </w:pPr>
                                  <w:r>
                                    <w:rPr>
                                      <w:spacing w:val="-2"/>
                                      <w:sz w:val="24"/>
                                    </w:rPr>
                                    <w:t>1,200</w:t>
                                  </w:r>
                                </w:p>
                              </w:tc>
                            </w:tr>
                          </w:tbl>
                          <w:p w14:paraId="50571C71" w14:textId="77777777" w:rsidR="00174D40" w:rsidRDefault="00174D40">
                            <w:pPr>
                              <w:pStyle w:val="BodyText"/>
                            </w:pPr>
                          </w:p>
                        </w:txbxContent>
                      </wps:txbx>
                      <wps:bodyPr wrap="square" lIns="0" tIns="0" rIns="0" bIns="0" rtlCol="0">
                        <a:noAutofit/>
                      </wps:bodyPr>
                    </wps:wsp>
                  </a:graphicData>
                </a:graphic>
              </wp:anchor>
            </w:drawing>
          </mc:Choice>
          <mc:Fallback>
            <w:pict>
              <v:shapetype w14:anchorId="50571AE5" id="_x0000_t202" coordsize="21600,21600" o:spt="202" path="m,l,21600r21600,l21600,xe">
                <v:stroke joinstyle="miter"/>
                <v:path gradientshapeok="t" o:connecttype="rect"/>
              </v:shapetype>
              <v:shape id="Textbox 23" o:spid="_x0000_s1026" type="#_x0000_t202" alt="&quot;&quot;" style="position:absolute;left:0;text-align:left;margin-left:247.7pt;margin-top:358.3pt;width:296.8pt;height:109.5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DlQEAABwDAAAOAAAAZHJzL2Uyb0RvYy54bWysUtuO0zAQfUfiHyy/U/ciym7UdAWsQEgr&#10;QFr4ANexm4jYY2bcJv17xm7aInhDvNhjz/jMOWe8eRh9L44WqYNQy8VsLoUNBpou7Gv5/duHV3dS&#10;UNKh0T0EW8uTJfmwffliM8TKLqGFvrEoGCRQNcRatinFSikyrfWaZhBt4KQD9DrxEfeqQT0wuu/V&#10;cj5fqwGwiQjGEvHt4zkptwXfOWvSF+fIJtHXkrmlsmJZd3lV242u9qhj25mJhv4HFl53gZteoR51&#10;0uKA3V9QvjMIBC7NDHgFznXGFg2sZjH/Q81zq6MtWtgcileb6P/Bms/H5/gVRRrfwcgDLCIoPoH5&#10;QeyNGiJVU032lCri6ix0dOjzzhIEP2RvT1c/7ZiE4cvVm/X9as0pw7nF6n6xvHudHVe35xEpfbTg&#10;RQ5qiTywQkEfnyidSy8lE5szgUwljbuRS3K4g+bEKgYeZC3p50GjlaL/FNipPPVLgJdgdwkw9e+h&#10;/I0sJsDbQwLXlc433Kkzj6Bwn75LnvHv51J1+9TbXwAAAP//AwBQSwMEFAAGAAgAAAAhAE9PWNLi&#10;AAAADAEAAA8AAABkcnMvZG93bnJldi54bWxMj8FOwzAQRO9I/IO1SNyoXWjTJsSpKgQnJEQaDhyd&#10;eJtYjdchdtvw97inclzt08ybfDPZnp1w9MaRhPlMAENqnDbUSviq3h7WwHxQpFXvCCX8oodNcXuT&#10;q0y7M5V42oWWxRDymZLQhTBknPumQ6v8zA1I8bd3o1UhnmPL9ajOMdz2/FGIhFtlKDZ0asCXDpvD&#10;7mglbL+pfDU/H/VnuS9NVaWC3pODlPd30/YZWMApXGG46Ed1KKJT7Y6kPeslLNLlIqISVvMkAXYh&#10;xDqN82oJ6dNyBbzI+f8RxR8AAAD//wMAUEsBAi0AFAAGAAgAAAAhALaDOJL+AAAA4QEAABMAAAAA&#10;AAAAAAAAAAAAAAAAAFtDb250ZW50X1R5cGVzXS54bWxQSwECLQAUAAYACAAAACEAOP0h/9YAAACU&#10;AQAACwAAAAAAAAAAAAAAAAAvAQAAX3JlbHMvLnJlbHNQSwECLQAUAAYACAAAACEAZviDw5UBAAAc&#10;AwAADgAAAAAAAAAAAAAAAAAuAgAAZHJzL2Uyb0RvYy54bWxQSwECLQAUAAYACAAAACEAT09Y0uIA&#10;AAAMAQAADwAAAAAAAAAAAAAAAADv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1942"/>
                        <w:gridCol w:w="1760"/>
                      </w:tblGrid>
                      <w:tr w:rsidR="00174D40" w14:paraId="50571C5C" w14:textId="77777777">
                        <w:trPr>
                          <w:trHeight w:val="587"/>
                        </w:trPr>
                        <w:tc>
                          <w:tcPr>
                            <w:tcW w:w="2105" w:type="dxa"/>
                            <w:shd w:val="clear" w:color="auto" w:fill="D9D9D9"/>
                          </w:tcPr>
                          <w:p w14:paraId="50571C59" w14:textId="77777777" w:rsidR="00174D40" w:rsidRDefault="00086BA0">
                            <w:pPr>
                              <w:pStyle w:val="TableParagraph"/>
                              <w:spacing w:before="152"/>
                              <w:ind w:left="191"/>
                              <w:rPr>
                                <w:b/>
                                <w:sz w:val="24"/>
                              </w:rPr>
                            </w:pPr>
                            <w:r>
                              <w:rPr>
                                <w:b/>
                                <w:sz w:val="24"/>
                              </w:rPr>
                              <w:t>School</w:t>
                            </w:r>
                            <w:r>
                              <w:rPr>
                                <w:b/>
                                <w:spacing w:val="-1"/>
                                <w:sz w:val="24"/>
                              </w:rPr>
                              <w:t xml:space="preserve"> </w:t>
                            </w:r>
                            <w:r>
                              <w:rPr>
                                <w:b/>
                                <w:spacing w:val="-4"/>
                                <w:sz w:val="24"/>
                              </w:rPr>
                              <w:t>Year</w:t>
                            </w:r>
                          </w:p>
                        </w:tc>
                        <w:tc>
                          <w:tcPr>
                            <w:tcW w:w="1942" w:type="dxa"/>
                            <w:tcBorders>
                              <w:bottom w:val="single" w:sz="12" w:space="0" w:color="D9D9D9"/>
                            </w:tcBorders>
                            <w:shd w:val="clear" w:color="auto" w:fill="D9D9D9"/>
                          </w:tcPr>
                          <w:p w14:paraId="50571C5A" w14:textId="77777777" w:rsidR="00174D40" w:rsidRDefault="00086BA0">
                            <w:pPr>
                              <w:pStyle w:val="TableParagraph"/>
                              <w:spacing w:before="152"/>
                              <w:ind w:left="412"/>
                              <w:rPr>
                                <w:b/>
                                <w:sz w:val="24"/>
                              </w:rPr>
                            </w:pPr>
                            <w:r>
                              <w:rPr>
                                <w:b/>
                                <w:sz w:val="24"/>
                              </w:rPr>
                              <w:t>Grade</w:t>
                            </w:r>
                            <w:r>
                              <w:rPr>
                                <w:b/>
                                <w:spacing w:val="-4"/>
                                <w:sz w:val="24"/>
                              </w:rPr>
                              <w:t xml:space="preserve"> </w:t>
                            </w:r>
                            <w:r>
                              <w:rPr>
                                <w:b/>
                                <w:spacing w:val="-2"/>
                                <w:sz w:val="24"/>
                              </w:rPr>
                              <w:t>Levels</w:t>
                            </w:r>
                          </w:p>
                        </w:tc>
                        <w:tc>
                          <w:tcPr>
                            <w:tcW w:w="1760" w:type="dxa"/>
                            <w:tcBorders>
                              <w:bottom w:val="single" w:sz="12" w:space="0" w:color="D9D9D9"/>
                            </w:tcBorders>
                            <w:shd w:val="clear" w:color="auto" w:fill="D9D9D9"/>
                          </w:tcPr>
                          <w:p w14:paraId="50571C5B" w14:textId="77777777" w:rsidR="00174D40" w:rsidRDefault="00086BA0">
                            <w:pPr>
                              <w:pStyle w:val="TableParagraph"/>
                              <w:spacing w:before="15" w:line="270" w:lineRule="atLeast"/>
                              <w:ind w:left="289" w:hanging="118"/>
                              <w:rPr>
                                <w:b/>
                                <w:sz w:val="24"/>
                              </w:rPr>
                            </w:pPr>
                            <w:r>
                              <w:rPr>
                                <w:b/>
                                <w:sz w:val="24"/>
                              </w:rPr>
                              <w:t>Total</w:t>
                            </w:r>
                            <w:r>
                              <w:rPr>
                                <w:b/>
                                <w:spacing w:val="-15"/>
                                <w:sz w:val="24"/>
                              </w:rPr>
                              <w:t xml:space="preserve"> </w:t>
                            </w:r>
                            <w:r>
                              <w:rPr>
                                <w:b/>
                                <w:sz w:val="24"/>
                              </w:rPr>
                              <w:t xml:space="preserve">Student </w:t>
                            </w:r>
                            <w:r>
                              <w:rPr>
                                <w:b/>
                                <w:spacing w:val="-2"/>
                                <w:sz w:val="24"/>
                              </w:rPr>
                              <w:t>Enrollment</w:t>
                            </w:r>
                          </w:p>
                        </w:tc>
                      </w:tr>
                      <w:tr w:rsidR="00174D40" w14:paraId="50571C60" w14:textId="77777777">
                        <w:trPr>
                          <w:trHeight w:val="301"/>
                        </w:trPr>
                        <w:tc>
                          <w:tcPr>
                            <w:tcW w:w="2105" w:type="dxa"/>
                          </w:tcPr>
                          <w:p w14:paraId="50571C5D" w14:textId="77777777" w:rsidR="00174D40" w:rsidRDefault="00086BA0">
                            <w:pPr>
                              <w:pStyle w:val="TableParagraph"/>
                              <w:spacing w:before="13" w:line="269" w:lineRule="exact"/>
                              <w:ind w:left="191"/>
                              <w:rPr>
                                <w:sz w:val="24"/>
                              </w:rPr>
                            </w:pPr>
                            <w:r>
                              <w:rPr>
                                <w:sz w:val="24"/>
                              </w:rPr>
                              <w:t>Y1</w:t>
                            </w:r>
                            <w:r>
                              <w:rPr>
                                <w:spacing w:val="-2"/>
                                <w:sz w:val="24"/>
                              </w:rPr>
                              <w:t xml:space="preserve"> </w:t>
                            </w:r>
                            <w:r>
                              <w:rPr>
                                <w:sz w:val="24"/>
                              </w:rPr>
                              <w:t>2025-</w:t>
                            </w:r>
                            <w:r>
                              <w:rPr>
                                <w:spacing w:val="-4"/>
                                <w:sz w:val="24"/>
                              </w:rPr>
                              <w:t>2026</w:t>
                            </w:r>
                          </w:p>
                        </w:tc>
                        <w:tc>
                          <w:tcPr>
                            <w:tcW w:w="1942" w:type="dxa"/>
                            <w:tcBorders>
                              <w:top w:val="single" w:sz="12" w:space="0" w:color="D9D9D9"/>
                            </w:tcBorders>
                          </w:tcPr>
                          <w:p w14:paraId="50571C5E" w14:textId="77777777" w:rsidR="00174D40" w:rsidRDefault="00086BA0">
                            <w:pPr>
                              <w:pStyle w:val="TableParagraph"/>
                              <w:spacing w:before="10" w:line="271" w:lineRule="exact"/>
                              <w:ind w:left="4"/>
                              <w:jc w:val="center"/>
                              <w:rPr>
                                <w:sz w:val="24"/>
                              </w:rPr>
                            </w:pPr>
                            <w:r>
                              <w:rPr>
                                <w:spacing w:val="-2"/>
                                <w:sz w:val="24"/>
                              </w:rPr>
                              <w:t>9-</w:t>
                            </w:r>
                            <w:r>
                              <w:rPr>
                                <w:spacing w:val="-5"/>
                                <w:sz w:val="24"/>
                              </w:rPr>
                              <w:t>10</w:t>
                            </w:r>
                          </w:p>
                        </w:tc>
                        <w:tc>
                          <w:tcPr>
                            <w:tcW w:w="1760" w:type="dxa"/>
                            <w:tcBorders>
                              <w:top w:val="single" w:sz="12" w:space="0" w:color="D9D9D9"/>
                            </w:tcBorders>
                          </w:tcPr>
                          <w:p w14:paraId="50571C5F" w14:textId="77777777" w:rsidR="00174D40" w:rsidRDefault="00086BA0">
                            <w:pPr>
                              <w:pStyle w:val="TableParagraph"/>
                              <w:spacing w:before="10" w:line="271" w:lineRule="exact"/>
                              <w:ind w:left="2" w:right="2"/>
                              <w:jc w:val="center"/>
                              <w:rPr>
                                <w:sz w:val="24"/>
                              </w:rPr>
                            </w:pPr>
                            <w:r>
                              <w:rPr>
                                <w:spacing w:val="-5"/>
                                <w:sz w:val="24"/>
                              </w:rPr>
                              <w:t>200</w:t>
                            </w:r>
                          </w:p>
                        </w:tc>
                      </w:tr>
                      <w:tr w:rsidR="00174D40" w14:paraId="50571C64" w14:textId="77777777">
                        <w:trPr>
                          <w:trHeight w:val="304"/>
                        </w:trPr>
                        <w:tc>
                          <w:tcPr>
                            <w:tcW w:w="2105" w:type="dxa"/>
                          </w:tcPr>
                          <w:p w14:paraId="50571C61" w14:textId="77777777" w:rsidR="00174D40" w:rsidRDefault="00086BA0">
                            <w:pPr>
                              <w:pStyle w:val="TableParagraph"/>
                              <w:spacing w:before="15" w:line="269" w:lineRule="exact"/>
                              <w:ind w:left="191"/>
                              <w:rPr>
                                <w:sz w:val="24"/>
                              </w:rPr>
                            </w:pPr>
                            <w:r>
                              <w:rPr>
                                <w:sz w:val="24"/>
                              </w:rPr>
                              <w:t>Y2</w:t>
                            </w:r>
                            <w:r>
                              <w:rPr>
                                <w:spacing w:val="-2"/>
                                <w:sz w:val="24"/>
                              </w:rPr>
                              <w:t xml:space="preserve"> </w:t>
                            </w:r>
                            <w:r>
                              <w:rPr>
                                <w:sz w:val="24"/>
                              </w:rPr>
                              <w:t>2026-</w:t>
                            </w:r>
                            <w:r>
                              <w:rPr>
                                <w:spacing w:val="-4"/>
                                <w:sz w:val="24"/>
                              </w:rPr>
                              <w:t>2027</w:t>
                            </w:r>
                          </w:p>
                        </w:tc>
                        <w:tc>
                          <w:tcPr>
                            <w:tcW w:w="1942" w:type="dxa"/>
                          </w:tcPr>
                          <w:p w14:paraId="50571C62" w14:textId="77777777" w:rsidR="00174D40" w:rsidRDefault="00086BA0">
                            <w:pPr>
                              <w:pStyle w:val="TableParagraph"/>
                              <w:spacing w:before="13" w:line="271" w:lineRule="exact"/>
                              <w:ind w:left="4"/>
                              <w:jc w:val="center"/>
                              <w:rPr>
                                <w:sz w:val="24"/>
                              </w:rPr>
                            </w:pPr>
                            <w:r>
                              <w:rPr>
                                <w:spacing w:val="-2"/>
                                <w:sz w:val="24"/>
                              </w:rPr>
                              <w:t>9-</w:t>
                            </w:r>
                            <w:r>
                              <w:rPr>
                                <w:spacing w:val="-5"/>
                                <w:sz w:val="24"/>
                              </w:rPr>
                              <w:t>11</w:t>
                            </w:r>
                          </w:p>
                        </w:tc>
                        <w:tc>
                          <w:tcPr>
                            <w:tcW w:w="1760" w:type="dxa"/>
                          </w:tcPr>
                          <w:p w14:paraId="50571C63" w14:textId="77777777" w:rsidR="00174D40" w:rsidRDefault="00086BA0">
                            <w:pPr>
                              <w:pStyle w:val="TableParagraph"/>
                              <w:spacing w:before="13" w:line="271" w:lineRule="exact"/>
                              <w:ind w:left="2" w:right="2"/>
                              <w:jc w:val="center"/>
                              <w:rPr>
                                <w:sz w:val="24"/>
                              </w:rPr>
                            </w:pPr>
                            <w:r>
                              <w:rPr>
                                <w:spacing w:val="-5"/>
                                <w:sz w:val="24"/>
                              </w:rPr>
                              <w:t>400</w:t>
                            </w:r>
                          </w:p>
                        </w:tc>
                      </w:tr>
                      <w:tr w:rsidR="00174D40" w14:paraId="50571C68" w14:textId="77777777">
                        <w:trPr>
                          <w:trHeight w:val="301"/>
                        </w:trPr>
                        <w:tc>
                          <w:tcPr>
                            <w:tcW w:w="2105" w:type="dxa"/>
                          </w:tcPr>
                          <w:p w14:paraId="50571C65" w14:textId="77777777" w:rsidR="00174D40" w:rsidRDefault="00086BA0">
                            <w:pPr>
                              <w:pStyle w:val="TableParagraph"/>
                              <w:spacing w:before="15" w:line="266" w:lineRule="exact"/>
                              <w:ind w:left="191"/>
                              <w:rPr>
                                <w:sz w:val="24"/>
                              </w:rPr>
                            </w:pPr>
                            <w:r>
                              <w:rPr>
                                <w:sz w:val="24"/>
                              </w:rPr>
                              <w:t>Y3</w:t>
                            </w:r>
                            <w:r>
                              <w:rPr>
                                <w:spacing w:val="-2"/>
                                <w:sz w:val="24"/>
                              </w:rPr>
                              <w:t xml:space="preserve"> </w:t>
                            </w:r>
                            <w:r>
                              <w:rPr>
                                <w:sz w:val="24"/>
                              </w:rPr>
                              <w:t>2027-</w:t>
                            </w:r>
                            <w:r>
                              <w:rPr>
                                <w:spacing w:val="-4"/>
                                <w:sz w:val="24"/>
                              </w:rPr>
                              <w:t>2028</w:t>
                            </w:r>
                          </w:p>
                        </w:tc>
                        <w:tc>
                          <w:tcPr>
                            <w:tcW w:w="1942" w:type="dxa"/>
                          </w:tcPr>
                          <w:p w14:paraId="50571C66" w14:textId="77777777" w:rsidR="00174D40" w:rsidRDefault="00086BA0">
                            <w:pPr>
                              <w:pStyle w:val="TableParagraph"/>
                              <w:spacing w:before="13" w:line="269" w:lineRule="exact"/>
                              <w:ind w:left="4"/>
                              <w:jc w:val="center"/>
                              <w:rPr>
                                <w:sz w:val="24"/>
                              </w:rPr>
                            </w:pPr>
                            <w:r>
                              <w:rPr>
                                <w:spacing w:val="-2"/>
                                <w:sz w:val="24"/>
                              </w:rPr>
                              <w:t>8-</w:t>
                            </w:r>
                            <w:r>
                              <w:rPr>
                                <w:spacing w:val="-5"/>
                                <w:sz w:val="24"/>
                              </w:rPr>
                              <w:t>12</w:t>
                            </w:r>
                          </w:p>
                        </w:tc>
                        <w:tc>
                          <w:tcPr>
                            <w:tcW w:w="1760" w:type="dxa"/>
                          </w:tcPr>
                          <w:p w14:paraId="50571C67" w14:textId="77777777" w:rsidR="00174D40" w:rsidRDefault="00086BA0">
                            <w:pPr>
                              <w:pStyle w:val="TableParagraph"/>
                              <w:spacing w:before="13" w:line="269" w:lineRule="exact"/>
                              <w:ind w:left="2" w:right="2"/>
                              <w:jc w:val="center"/>
                              <w:rPr>
                                <w:sz w:val="24"/>
                              </w:rPr>
                            </w:pPr>
                            <w:r>
                              <w:rPr>
                                <w:spacing w:val="-5"/>
                                <w:sz w:val="24"/>
                              </w:rPr>
                              <w:t>700</w:t>
                            </w:r>
                          </w:p>
                        </w:tc>
                      </w:tr>
                      <w:tr w:rsidR="00174D40" w14:paraId="50571C6C" w14:textId="77777777">
                        <w:trPr>
                          <w:trHeight w:val="304"/>
                        </w:trPr>
                        <w:tc>
                          <w:tcPr>
                            <w:tcW w:w="2105" w:type="dxa"/>
                          </w:tcPr>
                          <w:p w14:paraId="50571C69" w14:textId="77777777" w:rsidR="00174D40" w:rsidRDefault="00086BA0">
                            <w:pPr>
                              <w:pStyle w:val="TableParagraph"/>
                              <w:spacing w:before="15" w:line="269" w:lineRule="exact"/>
                              <w:ind w:left="191"/>
                              <w:rPr>
                                <w:sz w:val="24"/>
                              </w:rPr>
                            </w:pPr>
                            <w:r>
                              <w:rPr>
                                <w:sz w:val="24"/>
                              </w:rPr>
                              <w:t>Y4</w:t>
                            </w:r>
                            <w:r>
                              <w:rPr>
                                <w:spacing w:val="-2"/>
                                <w:sz w:val="24"/>
                              </w:rPr>
                              <w:t xml:space="preserve"> </w:t>
                            </w:r>
                            <w:r>
                              <w:rPr>
                                <w:sz w:val="24"/>
                              </w:rPr>
                              <w:t>2028-</w:t>
                            </w:r>
                            <w:r>
                              <w:rPr>
                                <w:spacing w:val="-4"/>
                                <w:sz w:val="24"/>
                              </w:rPr>
                              <w:t>2029</w:t>
                            </w:r>
                          </w:p>
                        </w:tc>
                        <w:tc>
                          <w:tcPr>
                            <w:tcW w:w="1942" w:type="dxa"/>
                          </w:tcPr>
                          <w:p w14:paraId="50571C6A" w14:textId="77777777" w:rsidR="00174D40" w:rsidRDefault="00086BA0">
                            <w:pPr>
                              <w:pStyle w:val="TableParagraph"/>
                              <w:spacing w:before="13" w:line="271" w:lineRule="exact"/>
                              <w:ind w:left="4"/>
                              <w:jc w:val="center"/>
                              <w:rPr>
                                <w:sz w:val="24"/>
                              </w:rPr>
                            </w:pPr>
                            <w:r>
                              <w:rPr>
                                <w:spacing w:val="-2"/>
                                <w:sz w:val="24"/>
                              </w:rPr>
                              <w:t>8-</w:t>
                            </w:r>
                            <w:r>
                              <w:rPr>
                                <w:spacing w:val="-5"/>
                                <w:sz w:val="24"/>
                              </w:rPr>
                              <w:t>12</w:t>
                            </w:r>
                          </w:p>
                        </w:tc>
                        <w:tc>
                          <w:tcPr>
                            <w:tcW w:w="1760" w:type="dxa"/>
                          </w:tcPr>
                          <w:p w14:paraId="50571C6B" w14:textId="77777777" w:rsidR="00174D40" w:rsidRDefault="00086BA0">
                            <w:pPr>
                              <w:pStyle w:val="TableParagraph"/>
                              <w:spacing w:before="13" w:line="271" w:lineRule="exact"/>
                              <w:ind w:left="2"/>
                              <w:jc w:val="center"/>
                              <w:rPr>
                                <w:sz w:val="24"/>
                              </w:rPr>
                            </w:pPr>
                            <w:r>
                              <w:rPr>
                                <w:spacing w:val="-2"/>
                                <w:sz w:val="24"/>
                              </w:rPr>
                              <w:t>1,000</w:t>
                            </w:r>
                          </w:p>
                        </w:tc>
                      </w:tr>
                      <w:tr w:rsidR="00174D40" w14:paraId="50571C70" w14:textId="77777777">
                        <w:trPr>
                          <w:trHeight w:val="304"/>
                        </w:trPr>
                        <w:tc>
                          <w:tcPr>
                            <w:tcW w:w="2105" w:type="dxa"/>
                          </w:tcPr>
                          <w:p w14:paraId="50571C6D" w14:textId="77777777" w:rsidR="00174D40" w:rsidRDefault="00086BA0">
                            <w:pPr>
                              <w:pStyle w:val="TableParagraph"/>
                              <w:spacing w:before="15" w:line="269" w:lineRule="exact"/>
                              <w:ind w:left="191"/>
                              <w:rPr>
                                <w:sz w:val="24"/>
                              </w:rPr>
                            </w:pPr>
                            <w:r>
                              <w:rPr>
                                <w:sz w:val="24"/>
                              </w:rPr>
                              <w:t>Y5</w:t>
                            </w:r>
                            <w:r>
                              <w:rPr>
                                <w:spacing w:val="-2"/>
                                <w:sz w:val="24"/>
                              </w:rPr>
                              <w:t xml:space="preserve"> </w:t>
                            </w:r>
                            <w:r>
                              <w:rPr>
                                <w:sz w:val="24"/>
                              </w:rPr>
                              <w:t>2029-</w:t>
                            </w:r>
                            <w:r>
                              <w:rPr>
                                <w:spacing w:val="-4"/>
                                <w:sz w:val="24"/>
                              </w:rPr>
                              <w:t>2030</w:t>
                            </w:r>
                          </w:p>
                        </w:tc>
                        <w:tc>
                          <w:tcPr>
                            <w:tcW w:w="1942" w:type="dxa"/>
                          </w:tcPr>
                          <w:p w14:paraId="50571C6E" w14:textId="77777777" w:rsidR="00174D40" w:rsidRDefault="00086BA0">
                            <w:pPr>
                              <w:pStyle w:val="TableParagraph"/>
                              <w:spacing w:before="13" w:line="271" w:lineRule="exact"/>
                              <w:ind w:left="4"/>
                              <w:jc w:val="center"/>
                              <w:rPr>
                                <w:sz w:val="24"/>
                              </w:rPr>
                            </w:pPr>
                            <w:r>
                              <w:rPr>
                                <w:spacing w:val="-2"/>
                                <w:sz w:val="24"/>
                              </w:rPr>
                              <w:t>7-</w:t>
                            </w:r>
                            <w:r>
                              <w:rPr>
                                <w:spacing w:val="-5"/>
                                <w:sz w:val="24"/>
                              </w:rPr>
                              <w:t>12</w:t>
                            </w:r>
                          </w:p>
                        </w:tc>
                        <w:tc>
                          <w:tcPr>
                            <w:tcW w:w="1760" w:type="dxa"/>
                          </w:tcPr>
                          <w:p w14:paraId="50571C6F" w14:textId="77777777" w:rsidR="00174D40" w:rsidRDefault="00086BA0">
                            <w:pPr>
                              <w:pStyle w:val="TableParagraph"/>
                              <w:spacing w:before="13" w:line="271" w:lineRule="exact"/>
                              <w:ind w:left="2"/>
                              <w:jc w:val="center"/>
                              <w:rPr>
                                <w:sz w:val="24"/>
                              </w:rPr>
                            </w:pPr>
                            <w:r>
                              <w:rPr>
                                <w:spacing w:val="-2"/>
                                <w:sz w:val="24"/>
                              </w:rPr>
                              <w:t>1,200</w:t>
                            </w:r>
                          </w:p>
                        </w:tc>
                      </w:tr>
                    </w:tbl>
                    <w:p w14:paraId="50571C71" w14:textId="77777777" w:rsidR="00174D40" w:rsidRDefault="00174D40">
                      <w:pPr>
                        <w:pStyle w:val="BodyText"/>
                      </w:pPr>
                    </w:p>
                  </w:txbxContent>
                </v:textbox>
                <w10:wrap anchorx="page" anchory="page"/>
              </v:shape>
            </w:pict>
          </mc:Fallback>
        </mc:AlternateContent>
      </w:r>
      <w:bookmarkStart w:id="10" w:name="2a._Summary_of_Application_Review_Felix"/>
      <w:bookmarkEnd w:id="10"/>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552"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6"/>
        <w:gridCol w:w="9444"/>
      </w:tblGrid>
      <w:tr w:rsidR="00174D40" w14:paraId="50570554" w14:textId="77777777">
        <w:trPr>
          <w:trHeight w:val="323"/>
        </w:trPr>
        <w:tc>
          <w:tcPr>
            <w:tcW w:w="14390" w:type="dxa"/>
            <w:gridSpan w:val="2"/>
            <w:shd w:val="clear" w:color="auto" w:fill="D9D9D9"/>
          </w:tcPr>
          <w:p w14:paraId="50570553" w14:textId="77777777" w:rsidR="00174D40" w:rsidRDefault="00086BA0">
            <w:pPr>
              <w:pStyle w:val="TableParagraph"/>
              <w:spacing w:before="2" w:line="301" w:lineRule="exact"/>
              <w:ind w:left="9"/>
              <w:jc w:val="center"/>
              <w:rPr>
                <w:b/>
                <w:sz w:val="28"/>
              </w:rPr>
            </w:pPr>
            <w:r>
              <w:rPr>
                <w:b/>
                <w:sz w:val="28"/>
              </w:rPr>
              <w:t>FINAL</w:t>
            </w:r>
            <w:r>
              <w:rPr>
                <w:b/>
                <w:spacing w:val="-8"/>
                <w:sz w:val="28"/>
              </w:rPr>
              <w:t xml:space="preserve"> </w:t>
            </w:r>
            <w:r>
              <w:rPr>
                <w:b/>
                <w:sz w:val="28"/>
              </w:rPr>
              <w:t>APPLICATION</w:t>
            </w:r>
            <w:r>
              <w:rPr>
                <w:b/>
                <w:spacing w:val="-5"/>
                <w:sz w:val="28"/>
              </w:rPr>
              <w:t xml:space="preserve"> </w:t>
            </w:r>
            <w:r>
              <w:rPr>
                <w:b/>
                <w:spacing w:val="-2"/>
                <w:sz w:val="28"/>
              </w:rPr>
              <w:t>REVIEW</w:t>
            </w:r>
          </w:p>
        </w:tc>
      </w:tr>
      <w:tr w:rsidR="00174D40" w14:paraId="50570557" w14:textId="77777777">
        <w:trPr>
          <w:trHeight w:val="275"/>
        </w:trPr>
        <w:tc>
          <w:tcPr>
            <w:tcW w:w="4946" w:type="dxa"/>
          </w:tcPr>
          <w:p w14:paraId="50570555" w14:textId="77777777" w:rsidR="00174D40" w:rsidRDefault="00086BA0">
            <w:pPr>
              <w:pStyle w:val="TableParagraph"/>
              <w:spacing w:before="0" w:line="256" w:lineRule="exact"/>
              <w:rPr>
                <w:b/>
                <w:sz w:val="24"/>
              </w:rPr>
            </w:pPr>
            <w:r>
              <w:rPr>
                <w:b/>
                <w:sz w:val="24"/>
              </w:rPr>
              <w:t>Proposed</w:t>
            </w:r>
            <w:r>
              <w:rPr>
                <w:b/>
                <w:spacing w:val="-3"/>
                <w:sz w:val="24"/>
              </w:rPr>
              <w:t xml:space="preserve"> </w:t>
            </w:r>
            <w:r>
              <w:rPr>
                <w:b/>
                <w:sz w:val="24"/>
              </w:rPr>
              <w:t>School</w:t>
            </w:r>
            <w:r>
              <w:rPr>
                <w:b/>
                <w:spacing w:val="-3"/>
                <w:sz w:val="24"/>
              </w:rPr>
              <w:t xml:space="preserve"> </w:t>
            </w:r>
            <w:r>
              <w:rPr>
                <w:b/>
                <w:spacing w:val="-4"/>
                <w:sz w:val="24"/>
              </w:rPr>
              <w:t>Name:</w:t>
            </w:r>
          </w:p>
        </w:tc>
        <w:tc>
          <w:tcPr>
            <w:tcW w:w="9444" w:type="dxa"/>
          </w:tcPr>
          <w:p w14:paraId="50570556" w14:textId="77777777" w:rsidR="00174D40" w:rsidRDefault="00086BA0">
            <w:pPr>
              <w:pStyle w:val="TableParagraph"/>
              <w:spacing w:before="0" w:line="256" w:lineRule="exact"/>
              <w:ind w:left="105"/>
              <w:rPr>
                <w:sz w:val="24"/>
              </w:rPr>
            </w:pPr>
            <w:r>
              <w:rPr>
                <w:sz w:val="24"/>
              </w:rPr>
              <w:t>Felix</w:t>
            </w:r>
            <w:r>
              <w:rPr>
                <w:spacing w:val="-4"/>
                <w:sz w:val="24"/>
              </w:rPr>
              <w:t xml:space="preserve"> </w:t>
            </w:r>
            <w:r>
              <w:rPr>
                <w:sz w:val="24"/>
              </w:rPr>
              <w:t>Commonwealth</w:t>
            </w:r>
            <w:r>
              <w:rPr>
                <w:spacing w:val="-4"/>
                <w:sz w:val="24"/>
              </w:rPr>
              <w:t xml:space="preserve"> </w:t>
            </w:r>
            <w:r>
              <w:rPr>
                <w:sz w:val="24"/>
              </w:rPr>
              <w:t>Virtual</w:t>
            </w:r>
            <w:r>
              <w:rPr>
                <w:spacing w:val="-3"/>
                <w:sz w:val="24"/>
              </w:rPr>
              <w:t xml:space="preserve"> </w:t>
            </w:r>
            <w:r>
              <w:rPr>
                <w:spacing w:val="-2"/>
                <w:sz w:val="24"/>
              </w:rPr>
              <w:t>School</w:t>
            </w:r>
          </w:p>
        </w:tc>
      </w:tr>
      <w:tr w:rsidR="00174D40" w14:paraId="50570559" w14:textId="77777777">
        <w:trPr>
          <w:trHeight w:val="275"/>
        </w:trPr>
        <w:tc>
          <w:tcPr>
            <w:tcW w:w="14390" w:type="dxa"/>
            <w:gridSpan w:val="2"/>
            <w:shd w:val="clear" w:color="auto" w:fill="D9D9D9"/>
          </w:tcPr>
          <w:p w14:paraId="50570558" w14:textId="77777777" w:rsidR="00174D40" w:rsidRDefault="00174D40">
            <w:pPr>
              <w:pStyle w:val="TableParagraph"/>
              <w:spacing w:before="0"/>
              <w:ind w:left="0"/>
              <w:rPr>
                <w:sz w:val="20"/>
              </w:rPr>
            </w:pPr>
          </w:p>
        </w:tc>
      </w:tr>
      <w:tr w:rsidR="00174D40" w14:paraId="5057055C" w14:textId="77777777">
        <w:trPr>
          <w:trHeight w:val="275"/>
        </w:trPr>
        <w:tc>
          <w:tcPr>
            <w:tcW w:w="4946" w:type="dxa"/>
          </w:tcPr>
          <w:p w14:paraId="5057055A" w14:textId="77777777" w:rsidR="00174D40" w:rsidRDefault="00086BA0">
            <w:pPr>
              <w:pStyle w:val="TableParagraph"/>
              <w:spacing w:before="0" w:line="256" w:lineRule="exact"/>
              <w:rPr>
                <w:b/>
                <w:sz w:val="24"/>
              </w:rPr>
            </w:pPr>
            <w:r>
              <w:rPr>
                <w:b/>
                <w:sz w:val="24"/>
              </w:rPr>
              <w:t>Grades</w:t>
            </w:r>
            <w:r>
              <w:rPr>
                <w:b/>
                <w:spacing w:val="-2"/>
                <w:sz w:val="24"/>
              </w:rPr>
              <w:t xml:space="preserve"> </w:t>
            </w:r>
            <w:r>
              <w:rPr>
                <w:b/>
                <w:sz w:val="24"/>
              </w:rPr>
              <w:t>Served</w:t>
            </w:r>
            <w:r>
              <w:rPr>
                <w:b/>
                <w:spacing w:val="-1"/>
                <w:sz w:val="24"/>
              </w:rPr>
              <w:t xml:space="preserve"> </w:t>
            </w:r>
            <w:r>
              <w:rPr>
                <w:b/>
                <w:sz w:val="24"/>
              </w:rPr>
              <w:t>at</w:t>
            </w:r>
            <w:r>
              <w:rPr>
                <w:b/>
                <w:spacing w:val="-2"/>
                <w:sz w:val="24"/>
              </w:rPr>
              <w:t xml:space="preserve"> </w:t>
            </w:r>
            <w:r>
              <w:rPr>
                <w:b/>
                <w:sz w:val="24"/>
              </w:rPr>
              <w:t>Full</w:t>
            </w:r>
            <w:r>
              <w:rPr>
                <w:b/>
                <w:spacing w:val="-1"/>
                <w:sz w:val="24"/>
              </w:rPr>
              <w:t xml:space="preserve"> </w:t>
            </w:r>
            <w:r>
              <w:rPr>
                <w:b/>
                <w:spacing w:val="-2"/>
                <w:sz w:val="24"/>
              </w:rPr>
              <w:t>Capacity:</w:t>
            </w:r>
          </w:p>
        </w:tc>
        <w:tc>
          <w:tcPr>
            <w:tcW w:w="9444" w:type="dxa"/>
          </w:tcPr>
          <w:p w14:paraId="5057055B" w14:textId="77777777" w:rsidR="00174D40" w:rsidRDefault="00086BA0">
            <w:pPr>
              <w:pStyle w:val="TableParagraph"/>
              <w:spacing w:before="0" w:line="256" w:lineRule="exact"/>
              <w:ind w:left="105"/>
              <w:rPr>
                <w:sz w:val="24"/>
              </w:rPr>
            </w:pPr>
            <w:r>
              <w:rPr>
                <w:spacing w:val="-2"/>
                <w:sz w:val="24"/>
              </w:rPr>
              <w:t>7-</w:t>
            </w:r>
            <w:r>
              <w:rPr>
                <w:spacing w:val="-5"/>
                <w:sz w:val="24"/>
              </w:rPr>
              <w:t>12</w:t>
            </w:r>
          </w:p>
        </w:tc>
      </w:tr>
      <w:tr w:rsidR="00174D40" w14:paraId="5057055F" w14:textId="77777777">
        <w:trPr>
          <w:trHeight w:val="275"/>
        </w:trPr>
        <w:tc>
          <w:tcPr>
            <w:tcW w:w="4946" w:type="dxa"/>
          </w:tcPr>
          <w:p w14:paraId="5057055D" w14:textId="77777777" w:rsidR="00174D40" w:rsidRDefault="00086BA0">
            <w:pPr>
              <w:pStyle w:val="TableParagraph"/>
              <w:spacing w:before="0" w:line="256" w:lineRule="exact"/>
              <w:rPr>
                <w:b/>
                <w:sz w:val="24"/>
              </w:rPr>
            </w:pPr>
            <w:r>
              <w:rPr>
                <w:b/>
                <w:sz w:val="24"/>
              </w:rPr>
              <w:t>Number</w:t>
            </w:r>
            <w:r>
              <w:rPr>
                <w:b/>
                <w:spacing w:val="-2"/>
                <w:sz w:val="24"/>
              </w:rPr>
              <w:t xml:space="preserve"> </w:t>
            </w:r>
            <w:r>
              <w:rPr>
                <w:b/>
                <w:sz w:val="24"/>
              </w:rPr>
              <w:t>of</w:t>
            </w:r>
            <w:r>
              <w:rPr>
                <w:b/>
                <w:spacing w:val="-1"/>
                <w:sz w:val="24"/>
              </w:rPr>
              <w:t xml:space="preserve"> </w:t>
            </w:r>
            <w:r>
              <w:rPr>
                <w:b/>
                <w:sz w:val="24"/>
              </w:rPr>
              <w:t>Students</w:t>
            </w:r>
            <w:r>
              <w:rPr>
                <w:b/>
                <w:spacing w:val="-2"/>
                <w:sz w:val="24"/>
              </w:rPr>
              <w:t xml:space="preserve"> </w:t>
            </w:r>
            <w:r>
              <w:rPr>
                <w:b/>
                <w:sz w:val="24"/>
              </w:rPr>
              <w:t>at</w:t>
            </w:r>
            <w:r>
              <w:rPr>
                <w:b/>
                <w:spacing w:val="-1"/>
                <w:sz w:val="24"/>
              </w:rPr>
              <w:t xml:space="preserve"> </w:t>
            </w:r>
            <w:r>
              <w:rPr>
                <w:b/>
                <w:sz w:val="24"/>
              </w:rPr>
              <w:t xml:space="preserve">Full </w:t>
            </w:r>
            <w:r>
              <w:rPr>
                <w:b/>
                <w:spacing w:val="-2"/>
                <w:sz w:val="24"/>
              </w:rPr>
              <w:t>Capacity:</w:t>
            </w:r>
          </w:p>
        </w:tc>
        <w:tc>
          <w:tcPr>
            <w:tcW w:w="9444" w:type="dxa"/>
          </w:tcPr>
          <w:p w14:paraId="5057055E" w14:textId="77777777" w:rsidR="00174D40" w:rsidRDefault="00086BA0">
            <w:pPr>
              <w:pStyle w:val="TableParagraph"/>
              <w:spacing w:before="0" w:line="256" w:lineRule="exact"/>
              <w:ind w:left="105"/>
              <w:rPr>
                <w:sz w:val="24"/>
              </w:rPr>
            </w:pPr>
            <w:r>
              <w:rPr>
                <w:spacing w:val="-2"/>
                <w:sz w:val="24"/>
              </w:rPr>
              <w:t>4,000</w:t>
            </w:r>
          </w:p>
        </w:tc>
      </w:tr>
      <w:tr w:rsidR="00174D40" w14:paraId="50570562" w14:textId="77777777">
        <w:trPr>
          <w:trHeight w:val="278"/>
        </w:trPr>
        <w:tc>
          <w:tcPr>
            <w:tcW w:w="4946" w:type="dxa"/>
          </w:tcPr>
          <w:p w14:paraId="50570560" w14:textId="77777777" w:rsidR="00174D40" w:rsidRDefault="00086BA0">
            <w:pPr>
              <w:pStyle w:val="TableParagraph"/>
              <w:spacing w:before="1" w:line="257" w:lineRule="exact"/>
              <w:rPr>
                <w:b/>
                <w:sz w:val="24"/>
              </w:rPr>
            </w:pPr>
            <w:r>
              <w:rPr>
                <w:b/>
                <w:sz w:val="24"/>
              </w:rPr>
              <w:t>Proposed</w:t>
            </w:r>
            <w:r>
              <w:rPr>
                <w:b/>
                <w:spacing w:val="-3"/>
                <w:sz w:val="24"/>
              </w:rPr>
              <w:t xml:space="preserve"> </w:t>
            </w:r>
            <w:r>
              <w:rPr>
                <w:b/>
                <w:sz w:val="24"/>
              </w:rPr>
              <w:t>School</w:t>
            </w:r>
            <w:r>
              <w:rPr>
                <w:b/>
                <w:spacing w:val="-3"/>
                <w:sz w:val="24"/>
              </w:rPr>
              <w:t xml:space="preserve"> </w:t>
            </w:r>
            <w:r>
              <w:rPr>
                <w:b/>
                <w:spacing w:val="-2"/>
                <w:sz w:val="24"/>
              </w:rPr>
              <w:t>Location:</w:t>
            </w:r>
          </w:p>
        </w:tc>
        <w:tc>
          <w:tcPr>
            <w:tcW w:w="9444" w:type="dxa"/>
          </w:tcPr>
          <w:p w14:paraId="50570561" w14:textId="77777777" w:rsidR="00174D40" w:rsidRDefault="00086BA0">
            <w:pPr>
              <w:pStyle w:val="TableParagraph"/>
              <w:spacing w:before="1" w:line="257" w:lineRule="exact"/>
              <w:ind w:left="105"/>
              <w:rPr>
                <w:sz w:val="24"/>
              </w:rPr>
            </w:pPr>
            <w:r>
              <w:rPr>
                <w:spacing w:val="-2"/>
                <w:sz w:val="24"/>
              </w:rPr>
              <w:t>Statewide</w:t>
            </w:r>
          </w:p>
        </w:tc>
      </w:tr>
      <w:tr w:rsidR="00174D40" w14:paraId="50570565" w14:textId="77777777">
        <w:trPr>
          <w:trHeight w:val="275"/>
        </w:trPr>
        <w:tc>
          <w:tcPr>
            <w:tcW w:w="4946" w:type="dxa"/>
          </w:tcPr>
          <w:p w14:paraId="50570563" w14:textId="77777777" w:rsidR="00174D40" w:rsidRDefault="00086BA0">
            <w:pPr>
              <w:pStyle w:val="TableParagraph"/>
              <w:spacing w:before="0" w:line="256" w:lineRule="exact"/>
              <w:rPr>
                <w:b/>
                <w:sz w:val="24"/>
              </w:rPr>
            </w:pPr>
            <w:r>
              <w:rPr>
                <w:b/>
                <w:sz w:val="24"/>
              </w:rPr>
              <w:t>Proposed</w:t>
            </w:r>
            <w:r>
              <w:rPr>
                <w:b/>
                <w:spacing w:val="-4"/>
                <w:sz w:val="24"/>
              </w:rPr>
              <w:t xml:space="preserve"> </w:t>
            </w:r>
            <w:r>
              <w:rPr>
                <w:b/>
                <w:sz w:val="24"/>
              </w:rPr>
              <w:t>Opening</w:t>
            </w:r>
            <w:r>
              <w:rPr>
                <w:b/>
                <w:spacing w:val="-2"/>
                <w:sz w:val="24"/>
              </w:rPr>
              <w:t xml:space="preserve"> Year:</w:t>
            </w:r>
          </w:p>
        </w:tc>
        <w:tc>
          <w:tcPr>
            <w:tcW w:w="9444" w:type="dxa"/>
          </w:tcPr>
          <w:p w14:paraId="50570564" w14:textId="77777777" w:rsidR="00174D40" w:rsidRDefault="00086BA0">
            <w:pPr>
              <w:pStyle w:val="TableParagraph"/>
              <w:spacing w:before="0" w:line="256" w:lineRule="exact"/>
              <w:ind w:left="105"/>
              <w:rPr>
                <w:sz w:val="24"/>
              </w:rPr>
            </w:pPr>
            <w:r>
              <w:rPr>
                <w:spacing w:val="-2"/>
                <w:sz w:val="24"/>
              </w:rPr>
              <w:t>2025-</w:t>
            </w:r>
            <w:r>
              <w:rPr>
                <w:spacing w:val="-4"/>
                <w:sz w:val="24"/>
              </w:rPr>
              <w:t>2026</w:t>
            </w:r>
          </w:p>
        </w:tc>
      </w:tr>
      <w:tr w:rsidR="00174D40" w14:paraId="50570568" w14:textId="77777777">
        <w:trPr>
          <w:trHeight w:val="275"/>
        </w:trPr>
        <w:tc>
          <w:tcPr>
            <w:tcW w:w="4946" w:type="dxa"/>
          </w:tcPr>
          <w:p w14:paraId="50570566" w14:textId="77777777" w:rsidR="00174D40" w:rsidRDefault="00086BA0">
            <w:pPr>
              <w:pStyle w:val="TableParagraph"/>
              <w:spacing w:before="0" w:line="256" w:lineRule="exact"/>
              <w:rPr>
                <w:b/>
                <w:sz w:val="24"/>
              </w:rPr>
            </w:pPr>
            <w:r>
              <w:rPr>
                <w:b/>
                <w:sz w:val="24"/>
              </w:rPr>
              <w:t>Proposed</w:t>
            </w:r>
            <w:r>
              <w:rPr>
                <w:b/>
                <w:spacing w:val="-4"/>
                <w:sz w:val="24"/>
              </w:rPr>
              <w:t xml:space="preserve"> </w:t>
            </w:r>
            <w:r>
              <w:rPr>
                <w:b/>
                <w:sz w:val="24"/>
              </w:rPr>
              <w:t>Partner</w:t>
            </w:r>
            <w:r>
              <w:rPr>
                <w:b/>
                <w:spacing w:val="-4"/>
                <w:sz w:val="24"/>
              </w:rPr>
              <w:t xml:space="preserve"> </w:t>
            </w:r>
            <w:r>
              <w:rPr>
                <w:b/>
                <w:spacing w:val="-2"/>
                <w:sz w:val="24"/>
              </w:rPr>
              <w:t>Organization:</w:t>
            </w:r>
          </w:p>
        </w:tc>
        <w:tc>
          <w:tcPr>
            <w:tcW w:w="9444" w:type="dxa"/>
          </w:tcPr>
          <w:p w14:paraId="50570567" w14:textId="77777777" w:rsidR="00174D40" w:rsidRDefault="00086BA0">
            <w:pPr>
              <w:pStyle w:val="TableParagraph"/>
              <w:spacing w:before="0" w:line="256" w:lineRule="exact"/>
              <w:ind w:left="105"/>
              <w:rPr>
                <w:sz w:val="24"/>
              </w:rPr>
            </w:pPr>
            <w:r>
              <w:rPr>
                <w:sz w:val="24"/>
              </w:rPr>
              <w:t>Arizona</w:t>
            </w:r>
            <w:r>
              <w:rPr>
                <w:spacing w:val="-4"/>
                <w:sz w:val="24"/>
              </w:rPr>
              <w:t xml:space="preserve"> </w:t>
            </w:r>
            <w:r>
              <w:rPr>
                <w:sz w:val="24"/>
              </w:rPr>
              <w:t>State</w:t>
            </w:r>
            <w:r>
              <w:rPr>
                <w:spacing w:val="-4"/>
                <w:sz w:val="24"/>
              </w:rPr>
              <w:t xml:space="preserve"> </w:t>
            </w:r>
            <w:r>
              <w:rPr>
                <w:sz w:val="24"/>
              </w:rPr>
              <w:t>University</w:t>
            </w:r>
            <w:r>
              <w:rPr>
                <w:spacing w:val="-2"/>
                <w:sz w:val="24"/>
              </w:rPr>
              <w:t xml:space="preserve"> </w:t>
            </w:r>
            <w:r>
              <w:rPr>
                <w:sz w:val="24"/>
              </w:rPr>
              <w:t>Preparatory</w:t>
            </w:r>
            <w:r>
              <w:rPr>
                <w:spacing w:val="-1"/>
                <w:sz w:val="24"/>
              </w:rPr>
              <w:t xml:space="preserve"> </w:t>
            </w:r>
            <w:r>
              <w:rPr>
                <w:sz w:val="24"/>
              </w:rPr>
              <w:t>Digital</w:t>
            </w:r>
            <w:r>
              <w:rPr>
                <w:spacing w:val="-2"/>
                <w:sz w:val="24"/>
              </w:rPr>
              <w:t xml:space="preserve"> (ASUPD)</w:t>
            </w:r>
          </w:p>
        </w:tc>
      </w:tr>
      <w:tr w:rsidR="00174D40" w14:paraId="5057056B" w14:textId="77777777">
        <w:trPr>
          <w:trHeight w:val="275"/>
        </w:trPr>
        <w:tc>
          <w:tcPr>
            <w:tcW w:w="4946" w:type="dxa"/>
          </w:tcPr>
          <w:p w14:paraId="50570569" w14:textId="77777777" w:rsidR="00174D40" w:rsidRDefault="00086BA0">
            <w:pPr>
              <w:pStyle w:val="TableParagraph"/>
              <w:spacing w:before="0" w:line="256" w:lineRule="exact"/>
              <w:rPr>
                <w:b/>
                <w:sz w:val="24"/>
              </w:rPr>
            </w:pPr>
            <w:r>
              <w:rPr>
                <w:b/>
                <w:spacing w:val="-2"/>
                <w:sz w:val="24"/>
              </w:rPr>
              <w:t>Curriculum:</w:t>
            </w:r>
          </w:p>
        </w:tc>
        <w:tc>
          <w:tcPr>
            <w:tcW w:w="9444" w:type="dxa"/>
          </w:tcPr>
          <w:p w14:paraId="5057056A" w14:textId="77777777" w:rsidR="00174D40" w:rsidRDefault="00086BA0">
            <w:pPr>
              <w:pStyle w:val="TableParagraph"/>
              <w:spacing w:before="0" w:line="256" w:lineRule="exact"/>
              <w:ind w:left="105"/>
              <w:rPr>
                <w:sz w:val="24"/>
              </w:rPr>
            </w:pPr>
            <w:r>
              <w:rPr>
                <w:sz w:val="24"/>
              </w:rPr>
              <w:t>ASUPD</w:t>
            </w:r>
            <w:r>
              <w:rPr>
                <w:spacing w:val="-3"/>
                <w:sz w:val="24"/>
              </w:rPr>
              <w:t xml:space="preserve"> </w:t>
            </w:r>
            <w:r>
              <w:rPr>
                <w:sz w:val="24"/>
              </w:rPr>
              <w:t>and</w:t>
            </w:r>
            <w:r>
              <w:rPr>
                <w:spacing w:val="-2"/>
                <w:sz w:val="24"/>
              </w:rPr>
              <w:t xml:space="preserve"> </w:t>
            </w:r>
            <w:r>
              <w:rPr>
                <w:sz w:val="24"/>
              </w:rPr>
              <w:t>Khan</w:t>
            </w:r>
            <w:r>
              <w:rPr>
                <w:spacing w:val="-1"/>
                <w:sz w:val="24"/>
              </w:rPr>
              <w:t xml:space="preserve"> </w:t>
            </w:r>
            <w:r>
              <w:rPr>
                <w:spacing w:val="-2"/>
                <w:sz w:val="24"/>
              </w:rPr>
              <w:t>Academy</w:t>
            </w:r>
          </w:p>
        </w:tc>
      </w:tr>
      <w:tr w:rsidR="00174D40" w14:paraId="5057056E" w14:textId="77777777">
        <w:trPr>
          <w:trHeight w:val="275"/>
        </w:trPr>
        <w:tc>
          <w:tcPr>
            <w:tcW w:w="4946" w:type="dxa"/>
          </w:tcPr>
          <w:p w14:paraId="5057056C" w14:textId="77777777" w:rsidR="00174D40" w:rsidRDefault="00086BA0">
            <w:pPr>
              <w:pStyle w:val="TableParagraph"/>
              <w:spacing w:before="0" w:line="256" w:lineRule="exact"/>
              <w:rPr>
                <w:b/>
                <w:sz w:val="24"/>
              </w:rPr>
            </w:pPr>
            <w:r>
              <w:rPr>
                <w:b/>
                <w:sz w:val="24"/>
              </w:rPr>
              <w:t>Learning</w:t>
            </w:r>
            <w:r>
              <w:rPr>
                <w:b/>
                <w:spacing w:val="-3"/>
                <w:sz w:val="24"/>
              </w:rPr>
              <w:t xml:space="preserve"> </w:t>
            </w:r>
            <w:r>
              <w:rPr>
                <w:b/>
                <w:sz w:val="24"/>
              </w:rPr>
              <w:t>Management</w:t>
            </w:r>
            <w:r>
              <w:rPr>
                <w:b/>
                <w:spacing w:val="-2"/>
                <w:sz w:val="24"/>
              </w:rPr>
              <w:t xml:space="preserve"> System:</w:t>
            </w:r>
          </w:p>
        </w:tc>
        <w:tc>
          <w:tcPr>
            <w:tcW w:w="9444" w:type="dxa"/>
          </w:tcPr>
          <w:p w14:paraId="5057056D" w14:textId="77777777" w:rsidR="00174D40" w:rsidRDefault="00086BA0">
            <w:pPr>
              <w:pStyle w:val="TableParagraph"/>
              <w:spacing w:before="0" w:line="256" w:lineRule="exact"/>
              <w:ind w:left="105"/>
              <w:rPr>
                <w:sz w:val="24"/>
              </w:rPr>
            </w:pPr>
            <w:r>
              <w:rPr>
                <w:spacing w:val="-2"/>
                <w:sz w:val="24"/>
              </w:rPr>
              <w:t>Canvas</w:t>
            </w:r>
          </w:p>
        </w:tc>
      </w:tr>
      <w:tr w:rsidR="00174D40" w14:paraId="50570571" w14:textId="77777777">
        <w:trPr>
          <w:trHeight w:val="275"/>
        </w:trPr>
        <w:tc>
          <w:tcPr>
            <w:tcW w:w="4946" w:type="dxa"/>
          </w:tcPr>
          <w:p w14:paraId="5057056F" w14:textId="77777777" w:rsidR="00174D40" w:rsidRDefault="00086BA0">
            <w:pPr>
              <w:pStyle w:val="TableParagraph"/>
              <w:spacing w:before="0" w:line="256" w:lineRule="exact"/>
              <w:rPr>
                <w:b/>
                <w:sz w:val="24"/>
              </w:rPr>
            </w:pPr>
            <w:r>
              <w:rPr>
                <w:b/>
                <w:sz w:val="24"/>
              </w:rPr>
              <w:t>Per</w:t>
            </w:r>
            <w:r>
              <w:rPr>
                <w:b/>
                <w:spacing w:val="-5"/>
                <w:sz w:val="24"/>
              </w:rPr>
              <w:t xml:space="preserve"> </w:t>
            </w:r>
            <w:r>
              <w:rPr>
                <w:b/>
                <w:sz w:val="24"/>
              </w:rPr>
              <w:t>Pupil</w:t>
            </w:r>
            <w:r>
              <w:rPr>
                <w:b/>
                <w:spacing w:val="-1"/>
                <w:sz w:val="24"/>
              </w:rPr>
              <w:t xml:space="preserve"> </w:t>
            </w:r>
            <w:r>
              <w:rPr>
                <w:b/>
                <w:spacing w:val="-2"/>
                <w:sz w:val="24"/>
              </w:rPr>
              <w:t>Proposal:</w:t>
            </w:r>
          </w:p>
        </w:tc>
        <w:tc>
          <w:tcPr>
            <w:tcW w:w="9444" w:type="dxa"/>
          </w:tcPr>
          <w:p w14:paraId="50570570" w14:textId="77777777" w:rsidR="00174D40" w:rsidRDefault="00086BA0">
            <w:pPr>
              <w:pStyle w:val="TableParagraph"/>
              <w:spacing w:before="0" w:line="256" w:lineRule="exact"/>
              <w:ind w:left="105"/>
              <w:rPr>
                <w:sz w:val="24"/>
              </w:rPr>
            </w:pPr>
            <w:r>
              <w:rPr>
                <w:color w:val="212121"/>
                <w:sz w:val="24"/>
              </w:rPr>
              <w:t>Variable</w:t>
            </w:r>
            <w:r>
              <w:rPr>
                <w:color w:val="212121"/>
                <w:spacing w:val="-5"/>
                <w:sz w:val="24"/>
              </w:rPr>
              <w:t xml:space="preserve"> </w:t>
            </w:r>
            <w:r>
              <w:rPr>
                <w:color w:val="212121"/>
                <w:sz w:val="24"/>
              </w:rPr>
              <w:t>tuition</w:t>
            </w:r>
            <w:r>
              <w:rPr>
                <w:color w:val="212121"/>
                <w:spacing w:val="-1"/>
                <w:sz w:val="24"/>
              </w:rPr>
              <w:t xml:space="preserve"> </w:t>
            </w:r>
            <w:r>
              <w:rPr>
                <w:color w:val="212121"/>
                <w:sz w:val="24"/>
              </w:rPr>
              <w:t>rate</w:t>
            </w:r>
            <w:r>
              <w:rPr>
                <w:color w:val="212121"/>
                <w:spacing w:val="-2"/>
                <w:sz w:val="24"/>
              </w:rPr>
              <w:t xml:space="preserve"> </w:t>
            </w:r>
            <w:r>
              <w:rPr>
                <w:color w:val="212121"/>
                <w:sz w:val="24"/>
              </w:rPr>
              <w:t>of</w:t>
            </w:r>
            <w:r>
              <w:rPr>
                <w:color w:val="212121"/>
                <w:spacing w:val="-2"/>
                <w:sz w:val="24"/>
              </w:rPr>
              <w:t xml:space="preserve"> </w:t>
            </w:r>
            <w:r>
              <w:rPr>
                <w:color w:val="212121"/>
                <w:sz w:val="24"/>
              </w:rPr>
              <w:t>approximately</w:t>
            </w:r>
            <w:r>
              <w:rPr>
                <w:color w:val="212121"/>
                <w:spacing w:val="-1"/>
                <w:sz w:val="24"/>
              </w:rPr>
              <w:t xml:space="preserve"> </w:t>
            </w:r>
            <w:r>
              <w:rPr>
                <w:color w:val="212121"/>
                <w:spacing w:val="-2"/>
                <w:sz w:val="24"/>
              </w:rPr>
              <w:t>($16,000)</w:t>
            </w:r>
          </w:p>
        </w:tc>
      </w:tr>
      <w:tr w:rsidR="00174D40" w14:paraId="50570574" w14:textId="77777777">
        <w:trPr>
          <w:trHeight w:val="278"/>
        </w:trPr>
        <w:tc>
          <w:tcPr>
            <w:tcW w:w="4946" w:type="dxa"/>
          </w:tcPr>
          <w:p w14:paraId="50570572" w14:textId="77777777" w:rsidR="00174D40" w:rsidRDefault="00086BA0">
            <w:pPr>
              <w:pStyle w:val="TableParagraph"/>
              <w:spacing w:before="1" w:line="257" w:lineRule="exact"/>
              <w:rPr>
                <w:b/>
                <w:sz w:val="24"/>
              </w:rPr>
            </w:pPr>
            <w:r>
              <w:rPr>
                <w:b/>
                <w:sz w:val="24"/>
              </w:rPr>
              <w:t>Proposed</w:t>
            </w:r>
            <w:r>
              <w:rPr>
                <w:b/>
                <w:spacing w:val="-2"/>
                <w:sz w:val="24"/>
              </w:rPr>
              <w:t xml:space="preserve"> </w:t>
            </w:r>
            <w:r>
              <w:rPr>
                <w:b/>
                <w:sz w:val="24"/>
              </w:rPr>
              <w:t>Board</w:t>
            </w:r>
            <w:r>
              <w:rPr>
                <w:b/>
                <w:spacing w:val="-1"/>
                <w:sz w:val="24"/>
              </w:rPr>
              <w:t xml:space="preserve"> </w:t>
            </w:r>
            <w:r>
              <w:rPr>
                <w:b/>
                <w:sz w:val="24"/>
              </w:rPr>
              <w:t>of</w:t>
            </w:r>
            <w:r>
              <w:rPr>
                <w:b/>
                <w:spacing w:val="-2"/>
                <w:sz w:val="24"/>
              </w:rPr>
              <w:t xml:space="preserve"> Trustees:</w:t>
            </w:r>
          </w:p>
        </w:tc>
        <w:tc>
          <w:tcPr>
            <w:tcW w:w="9444" w:type="dxa"/>
          </w:tcPr>
          <w:p w14:paraId="50570573" w14:textId="77777777" w:rsidR="00174D40" w:rsidRDefault="00086BA0">
            <w:pPr>
              <w:pStyle w:val="TableParagraph"/>
              <w:spacing w:before="1" w:line="257" w:lineRule="exact"/>
              <w:ind w:left="105"/>
              <w:rPr>
                <w:sz w:val="24"/>
              </w:rPr>
            </w:pPr>
            <w:r>
              <w:rPr>
                <w:sz w:val="24"/>
              </w:rPr>
              <w:t>Thabiti</w:t>
            </w:r>
            <w:r>
              <w:rPr>
                <w:spacing w:val="-4"/>
                <w:sz w:val="24"/>
              </w:rPr>
              <w:t xml:space="preserve"> </w:t>
            </w:r>
            <w:r>
              <w:rPr>
                <w:sz w:val="24"/>
              </w:rPr>
              <w:t>Brown;</w:t>
            </w:r>
            <w:r>
              <w:rPr>
                <w:spacing w:val="-2"/>
                <w:sz w:val="24"/>
              </w:rPr>
              <w:t xml:space="preserve"> </w:t>
            </w:r>
            <w:r>
              <w:rPr>
                <w:sz w:val="24"/>
              </w:rPr>
              <w:t>Yeshi</w:t>
            </w:r>
            <w:r>
              <w:rPr>
                <w:spacing w:val="-2"/>
                <w:sz w:val="24"/>
              </w:rPr>
              <w:t xml:space="preserve"> </w:t>
            </w:r>
            <w:r>
              <w:rPr>
                <w:sz w:val="24"/>
              </w:rPr>
              <w:t>Gaskin</w:t>
            </w:r>
            <w:r>
              <w:rPr>
                <w:spacing w:val="-2"/>
                <w:sz w:val="24"/>
              </w:rPr>
              <w:t xml:space="preserve"> </w:t>
            </w:r>
            <w:r>
              <w:rPr>
                <w:sz w:val="24"/>
              </w:rPr>
              <w:t>Lamour;</w:t>
            </w:r>
            <w:r>
              <w:rPr>
                <w:spacing w:val="-2"/>
                <w:sz w:val="24"/>
              </w:rPr>
              <w:t xml:space="preserve"> </w:t>
            </w:r>
            <w:proofErr w:type="spellStart"/>
            <w:r>
              <w:rPr>
                <w:sz w:val="24"/>
              </w:rPr>
              <w:t>Yully</w:t>
            </w:r>
            <w:proofErr w:type="spellEnd"/>
            <w:r>
              <w:rPr>
                <w:spacing w:val="-2"/>
                <w:sz w:val="24"/>
              </w:rPr>
              <w:t xml:space="preserve"> </w:t>
            </w:r>
            <w:r>
              <w:rPr>
                <w:sz w:val="24"/>
              </w:rPr>
              <w:t>Cha;</w:t>
            </w:r>
            <w:r>
              <w:rPr>
                <w:spacing w:val="-2"/>
                <w:sz w:val="24"/>
              </w:rPr>
              <w:t xml:space="preserve"> </w:t>
            </w:r>
            <w:r>
              <w:rPr>
                <w:sz w:val="24"/>
              </w:rPr>
              <w:t>Brandon</w:t>
            </w:r>
            <w:r>
              <w:rPr>
                <w:spacing w:val="-2"/>
                <w:sz w:val="24"/>
              </w:rPr>
              <w:t xml:space="preserve"> </w:t>
            </w:r>
            <w:r>
              <w:rPr>
                <w:sz w:val="24"/>
              </w:rPr>
              <w:t>Cardet-Hernandez;</w:t>
            </w:r>
            <w:r>
              <w:rPr>
                <w:spacing w:val="-2"/>
                <w:sz w:val="24"/>
              </w:rPr>
              <w:t xml:space="preserve"> </w:t>
            </w:r>
            <w:r>
              <w:rPr>
                <w:sz w:val="24"/>
              </w:rPr>
              <w:t>Mike</w:t>
            </w:r>
            <w:r>
              <w:rPr>
                <w:spacing w:val="-2"/>
                <w:sz w:val="24"/>
              </w:rPr>
              <w:t xml:space="preserve"> Larsson</w:t>
            </w:r>
          </w:p>
        </w:tc>
      </w:tr>
      <w:tr w:rsidR="00174D40" w14:paraId="50570583" w14:textId="77777777">
        <w:trPr>
          <w:trHeight w:val="5505"/>
        </w:trPr>
        <w:tc>
          <w:tcPr>
            <w:tcW w:w="14390" w:type="dxa"/>
            <w:gridSpan w:val="2"/>
          </w:tcPr>
          <w:p w14:paraId="50570575" w14:textId="77777777" w:rsidR="00174D40" w:rsidRDefault="00086BA0">
            <w:pPr>
              <w:pStyle w:val="TableParagraph"/>
              <w:spacing w:before="275"/>
              <w:rPr>
                <w:b/>
                <w:sz w:val="24"/>
              </w:rPr>
            </w:pPr>
            <w:r>
              <w:rPr>
                <w:b/>
                <w:sz w:val="24"/>
              </w:rPr>
              <w:t>Mission</w:t>
            </w:r>
            <w:r>
              <w:rPr>
                <w:b/>
                <w:spacing w:val="-1"/>
                <w:sz w:val="24"/>
              </w:rPr>
              <w:t xml:space="preserve"> </w:t>
            </w:r>
            <w:r>
              <w:rPr>
                <w:b/>
                <w:spacing w:val="-2"/>
                <w:sz w:val="24"/>
              </w:rPr>
              <w:t>Statement:</w:t>
            </w:r>
          </w:p>
          <w:p w14:paraId="50570576" w14:textId="77777777" w:rsidR="00174D40" w:rsidRDefault="00086BA0">
            <w:pPr>
              <w:pStyle w:val="TableParagraph"/>
              <w:spacing w:before="0"/>
              <w:rPr>
                <w:sz w:val="24"/>
              </w:rPr>
            </w:pPr>
            <w:r>
              <w:rPr>
                <w:sz w:val="24"/>
              </w:rPr>
              <w:t>“to</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competency-based</w:t>
            </w:r>
            <w:r>
              <w:rPr>
                <w:spacing w:val="-2"/>
                <w:sz w:val="24"/>
              </w:rPr>
              <w:t xml:space="preserve"> </w:t>
            </w:r>
            <w:r>
              <w:rPr>
                <w:sz w:val="24"/>
              </w:rPr>
              <w:t>education,</w:t>
            </w:r>
            <w:r>
              <w:rPr>
                <w:spacing w:val="-2"/>
                <w:sz w:val="24"/>
              </w:rPr>
              <w:t xml:space="preserve"> </w:t>
            </w:r>
            <w:r>
              <w:rPr>
                <w:sz w:val="24"/>
              </w:rPr>
              <w:t>with</w:t>
            </w:r>
            <w:r>
              <w:rPr>
                <w:spacing w:val="-2"/>
                <w:sz w:val="24"/>
              </w:rPr>
              <w:t xml:space="preserve"> </w:t>
            </w:r>
            <w:r>
              <w:rPr>
                <w:sz w:val="24"/>
              </w:rPr>
              <w:t>flexible</w:t>
            </w:r>
            <w:r>
              <w:rPr>
                <w:spacing w:val="-3"/>
                <w:sz w:val="24"/>
              </w:rPr>
              <w:t xml:space="preserve"> </w:t>
            </w:r>
            <w:r>
              <w:rPr>
                <w:sz w:val="24"/>
              </w:rPr>
              <w:t>learning,</w:t>
            </w:r>
            <w:r>
              <w:rPr>
                <w:spacing w:val="-2"/>
                <w:sz w:val="24"/>
              </w:rPr>
              <w:t xml:space="preserve"> </w:t>
            </w:r>
            <w:r>
              <w:rPr>
                <w:sz w:val="24"/>
              </w:rPr>
              <w:t>within</w:t>
            </w:r>
            <w:r>
              <w:rPr>
                <w:spacing w:val="-2"/>
                <w:sz w:val="24"/>
              </w:rPr>
              <w:t xml:space="preserve"> </w:t>
            </w:r>
            <w:r>
              <w:rPr>
                <w:sz w:val="24"/>
              </w:rPr>
              <w:t>connected</w:t>
            </w:r>
            <w:r>
              <w:rPr>
                <w:spacing w:val="-2"/>
                <w:sz w:val="24"/>
              </w:rPr>
              <w:t xml:space="preserve"> </w:t>
            </w:r>
            <w:r>
              <w:rPr>
                <w:sz w:val="24"/>
              </w:rPr>
              <w:t>communities,</w:t>
            </w:r>
            <w:r>
              <w:rPr>
                <w:spacing w:val="-2"/>
                <w:sz w:val="24"/>
              </w:rPr>
              <w:t xml:space="preserve"> </w:t>
            </w:r>
            <w:r>
              <w:rPr>
                <w:sz w:val="24"/>
              </w:rPr>
              <w:t>as</w:t>
            </w:r>
            <w:r>
              <w:rPr>
                <w:spacing w:val="-2"/>
                <w:sz w:val="24"/>
              </w:rPr>
              <w:t xml:space="preserve"> </w:t>
            </w:r>
            <w:r>
              <w:rPr>
                <w:sz w:val="24"/>
              </w:rPr>
              <w:t>reflected</w:t>
            </w:r>
            <w:r>
              <w:rPr>
                <w:spacing w:val="-2"/>
                <w:sz w:val="24"/>
              </w:rPr>
              <w:t xml:space="preserve"> </w:t>
            </w:r>
            <w:r>
              <w:rPr>
                <w:sz w:val="24"/>
              </w:rPr>
              <w:t>by</w:t>
            </w:r>
            <w:r>
              <w:rPr>
                <w:spacing w:val="-2"/>
                <w:sz w:val="24"/>
              </w:rPr>
              <w:t xml:space="preserve"> </w:t>
            </w:r>
            <w:r>
              <w:rPr>
                <w:sz w:val="24"/>
              </w:rPr>
              <w:t>high</w:t>
            </w:r>
            <w:r>
              <w:rPr>
                <w:spacing w:val="-2"/>
                <w:sz w:val="24"/>
              </w:rPr>
              <w:t xml:space="preserve"> </w:t>
            </w:r>
            <w:r>
              <w:rPr>
                <w:sz w:val="24"/>
              </w:rPr>
              <w:t>levels of</w:t>
            </w:r>
            <w:r>
              <w:rPr>
                <w:spacing w:val="-3"/>
                <w:sz w:val="24"/>
              </w:rPr>
              <w:t xml:space="preserve"> </w:t>
            </w:r>
            <w:r>
              <w:rPr>
                <w:sz w:val="24"/>
              </w:rPr>
              <w:t>student</w:t>
            </w:r>
            <w:r>
              <w:rPr>
                <w:spacing w:val="-2"/>
                <w:sz w:val="24"/>
              </w:rPr>
              <w:t xml:space="preserve"> </w:t>
            </w:r>
            <w:r>
              <w:rPr>
                <w:sz w:val="24"/>
              </w:rPr>
              <w:t xml:space="preserve">academic </w:t>
            </w:r>
            <w:r>
              <w:rPr>
                <w:spacing w:val="-2"/>
                <w:sz w:val="24"/>
              </w:rPr>
              <w:t>performance”</w:t>
            </w:r>
          </w:p>
          <w:p w14:paraId="50570577" w14:textId="77777777" w:rsidR="00174D40" w:rsidRDefault="00174D40">
            <w:pPr>
              <w:pStyle w:val="TableParagraph"/>
              <w:spacing w:before="0"/>
              <w:ind w:left="0"/>
              <w:rPr>
                <w:b/>
                <w:sz w:val="24"/>
              </w:rPr>
            </w:pPr>
          </w:p>
          <w:p w14:paraId="50570578" w14:textId="77777777" w:rsidR="00174D40" w:rsidRDefault="00086BA0">
            <w:pPr>
              <w:pStyle w:val="TableParagraph"/>
              <w:spacing w:before="0"/>
              <w:rPr>
                <w:b/>
                <w:sz w:val="24"/>
              </w:rPr>
            </w:pPr>
            <w:r>
              <w:rPr>
                <w:b/>
                <w:sz w:val="24"/>
              </w:rPr>
              <w:t>Proposed</w:t>
            </w:r>
            <w:r>
              <w:rPr>
                <w:b/>
                <w:spacing w:val="-2"/>
                <w:sz w:val="24"/>
              </w:rPr>
              <w:t xml:space="preserve"> </w:t>
            </w:r>
            <w:r>
              <w:rPr>
                <w:b/>
                <w:sz w:val="24"/>
              </w:rPr>
              <w:t>Growth</w:t>
            </w:r>
            <w:r>
              <w:rPr>
                <w:b/>
                <w:spacing w:val="-1"/>
                <w:sz w:val="24"/>
              </w:rPr>
              <w:t xml:space="preserve"> </w:t>
            </w:r>
            <w:r>
              <w:rPr>
                <w:b/>
                <w:sz w:val="24"/>
              </w:rPr>
              <w:t>Plan</w:t>
            </w:r>
            <w:r>
              <w:rPr>
                <w:b/>
                <w:spacing w:val="-2"/>
                <w:sz w:val="24"/>
              </w:rPr>
              <w:t xml:space="preserve"> </w:t>
            </w:r>
            <w:r>
              <w:rPr>
                <w:b/>
                <w:sz w:val="24"/>
              </w:rPr>
              <w:t>for</w:t>
            </w:r>
            <w:r>
              <w:rPr>
                <w:b/>
                <w:spacing w:val="-2"/>
                <w:sz w:val="24"/>
              </w:rPr>
              <w:t xml:space="preserve"> </w:t>
            </w:r>
            <w:r>
              <w:rPr>
                <w:b/>
                <w:sz w:val="24"/>
              </w:rPr>
              <w:t>First</w:t>
            </w:r>
            <w:r>
              <w:rPr>
                <w:b/>
                <w:spacing w:val="-3"/>
                <w:sz w:val="24"/>
              </w:rPr>
              <w:t xml:space="preserve"> </w:t>
            </w:r>
            <w:r>
              <w:rPr>
                <w:b/>
                <w:sz w:val="24"/>
              </w:rPr>
              <w:t>Five Years</w:t>
            </w:r>
            <w:r>
              <w:rPr>
                <w:b/>
                <w:spacing w:val="-2"/>
                <w:sz w:val="24"/>
              </w:rPr>
              <w:t xml:space="preserve"> </w:t>
            </w:r>
            <w:r>
              <w:rPr>
                <w:b/>
                <w:sz w:val="24"/>
              </w:rPr>
              <w:t xml:space="preserve">of </w:t>
            </w:r>
            <w:r>
              <w:rPr>
                <w:b/>
                <w:spacing w:val="-2"/>
                <w:sz w:val="24"/>
              </w:rPr>
              <w:t>Operation:</w:t>
            </w:r>
          </w:p>
          <w:p w14:paraId="50570579" w14:textId="77777777" w:rsidR="00174D40" w:rsidRDefault="00174D40">
            <w:pPr>
              <w:pStyle w:val="TableParagraph"/>
              <w:spacing w:before="0"/>
              <w:ind w:left="0"/>
              <w:rPr>
                <w:b/>
                <w:sz w:val="24"/>
              </w:rPr>
            </w:pPr>
          </w:p>
          <w:p w14:paraId="5057057A" w14:textId="77777777" w:rsidR="00174D40" w:rsidRDefault="00174D40">
            <w:pPr>
              <w:pStyle w:val="TableParagraph"/>
              <w:spacing w:before="0"/>
              <w:ind w:left="0"/>
              <w:rPr>
                <w:b/>
                <w:sz w:val="24"/>
              </w:rPr>
            </w:pPr>
          </w:p>
          <w:p w14:paraId="5057057B" w14:textId="77777777" w:rsidR="00174D40" w:rsidRDefault="00174D40">
            <w:pPr>
              <w:pStyle w:val="TableParagraph"/>
              <w:spacing w:before="0"/>
              <w:ind w:left="0"/>
              <w:rPr>
                <w:b/>
                <w:sz w:val="24"/>
              </w:rPr>
            </w:pPr>
          </w:p>
          <w:p w14:paraId="5057057C" w14:textId="77777777" w:rsidR="00174D40" w:rsidRDefault="00174D40">
            <w:pPr>
              <w:pStyle w:val="TableParagraph"/>
              <w:spacing w:before="0"/>
              <w:ind w:left="0"/>
              <w:rPr>
                <w:b/>
                <w:sz w:val="24"/>
              </w:rPr>
            </w:pPr>
          </w:p>
          <w:p w14:paraId="5057057D" w14:textId="77777777" w:rsidR="00174D40" w:rsidRDefault="00174D40">
            <w:pPr>
              <w:pStyle w:val="TableParagraph"/>
              <w:spacing w:before="0"/>
              <w:ind w:left="0"/>
              <w:rPr>
                <w:b/>
                <w:sz w:val="24"/>
              </w:rPr>
            </w:pPr>
          </w:p>
          <w:p w14:paraId="5057057E" w14:textId="77777777" w:rsidR="00174D40" w:rsidRDefault="00174D40">
            <w:pPr>
              <w:pStyle w:val="TableParagraph"/>
              <w:spacing w:before="0"/>
              <w:ind w:left="0"/>
              <w:rPr>
                <w:b/>
                <w:sz w:val="24"/>
              </w:rPr>
            </w:pPr>
          </w:p>
          <w:p w14:paraId="5057057F" w14:textId="77777777" w:rsidR="00174D40" w:rsidRDefault="00174D40">
            <w:pPr>
              <w:pStyle w:val="TableParagraph"/>
              <w:spacing w:before="0"/>
              <w:ind w:left="0"/>
              <w:rPr>
                <w:b/>
                <w:sz w:val="24"/>
              </w:rPr>
            </w:pPr>
          </w:p>
          <w:p w14:paraId="50570580" w14:textId="77777777" w:rsidR="00174D40" w:rsidRDefault="00174D40">
            <w:pPr>
              <w:pStyle w:val="TableParagraph"/>
              <w:spacing w:before="0"/>
              <w:ind w:left="0"/>
              <w:rPr>
                <w:b/>
                <w:sz w:val="24"/>
              </w:rPr>
            </w:pPr>
          </w:p>
          <w:p w14:paraId="50570581" w14:textId="77777777" w:rsidR="00174D40" w:rsidRDefault="00174D40">
            <w:pPr>
              <w:pStyle w:val="TableParagraph"/>
              <w:spacing w:before="242"/>
              <w:ind w:left="0"/>
              <w:rPr>
                <w:b/>
                <w:sz w:val="24"/>
              </w:rPr>
            </w:pPr>
          </w:p>
          <w:p w14:paraId="50570582" w14:textId="77777777" w:rsidR="00174D40" w:rsidRDefault="00086BA0">
            <w:pPr>
              <w:pStyle w:val="TableParagraph"/>
              <w:spacing w:before="0" w:line="270" w:lineRule="atLeast"/>
              <w:ind w:right="129"/>
              <w:rPr>
                <w:sz w:val="24"/>
              </w:rPr>
            </w:pPr>
            <w:r>
              <w:rPr>
                <w:sz w:val="24"/>
              </w:rPr>
              <w:t>The Department of Elementary and Secondary Education (Department) has compiled a summary of the evidence identified through the review of the CMVS application, the responses provided by the applicant group during the subsequent interview, as well as the statements and comments provided at the public hearing and during the public comment period. The summary below describes evidence and identifies areas for which the applicant</w:t>
            </w:r>
            <w:r>
              <w:rPr>
                <w:spacing w:val="-2"/>
                <w:sz w:val="24"/>
              </w:rPr>
              <w:t xml:space="preserve"> </w:t>
            </w:r>
            <w:r>
              <w:rPr>
                <w:sz w:val="24"/>
              </w:rPr>
              <w:t>group</w:t>
            </w:r>
            <w:r>
              <w:rPr>
                <w:spacing w:val="-3"/>
                <w:sz w:val="24"/>
              </w:rPr>
              <w:t xml:space="preserve"> </w:t>
            </w:r>
            <w:r>
              <w:rPr>
                <w:sz w:val="24"/>
              </w:rPr>
              <w:t>provides evidence</w:t>
            </w:r>
            <w:r>
              <w:rPr>
                <w:spacing w:val="-3"/>
                <w:sz w:val="24"/>
              </w:rPr>
              <w:t xml:space="preserve"> </w:t>
            </w:r>
            <w:r>
              <w:rPr>
                <w:sz w:val="24"/>
              </w:rPr>
              <w:t>in</w:t>
            </w:r>
            <w:r>
              <w:rPr>
                <w:spacing w:val="-2"/>
                <w:sz w:val="24"/>
              </w:rPr>
              <w:t xml:space="preserve"> </w:t>
            </w:r>
            <w:r>
              <w:rPr>
                <w:sz w:val="24"/>
              </w:rPr>
              <w:t>response</w:t>
            </w:r>
            <w:r>
              <w:rPr>
                <w:spacing w:val="-3"/>
                <w:sz w:val="24"/>
              </w:rPr>
              <w:t xml:space="preserve"> </w:t>
            </w:r>
            <w:r>
              <w:rPr>
                <w:sz w:val="24"/>
              </w:rPr>
              <w:t>to</w:t>
            </w:r>
            <w:r>
              <w:rPr>
                <w:spacing w:val="-2"/>
                <w:sz w:val="24"/>
              </w:rPr>
              <w:t xml:space="preserve"> </w:t>
            </w:r>
            <w:r>
              <w:rPr>
                <w:sz w:val="24"/>
              </w:rPr>
              <w:t>application</w:t>
            </w:r>
            <w:r>
              <w:rPr>
                <w:spacing w:val="-2"/>
                <w:sz w:val="24"/>
              </w:rPr>
              <w:t xml:space="preserve"> </w:t>
            </w:r>
            <w:r>
              <w:rPr>
                <w:sz w:val="24"/>
              </w:rPr>
              <w:t>criteria</w:t>
            </w:r>
            <w:r>
              <w:rPr>
                <w:spacing w:val="-3"/>
                <w:sz w:val="24"/>
              </w:rPr>
              <w:t xml:space="preserve"> </w:t>
            </w:r>
            <w:r>
              <w:rPr>
                <w:sz w:val="24"/>
              </w:rPr>
              <w:t>and also</w:t>
            </w:r>
            <w:r>
              <w:rPr>
                <w:spacing w:val="-2"/>
                <w:sz w:val="24"/>
              </w:rPr>
              <w:t xml:space="preserve"> </w:t>
            </w:r>
            <w:r>
              <w:rPr>
                <w:sz w:val="24"/>
              </w:rPr>
              <w:t>identifies</w:t>
            </w:r>
            <w:r>
              <w:rPr>
                <w:spacing w:val="-2"/>
                <w:sz w:val="24"/>
              </w:rPr>
              <w:t xml:space="preserve"> </w:t>
            </w:r>
            <w:r>
              <w:rPr>
                <w:sz w:val="24"/>
              </w:rPr>
              <w:t>the</w:t>
            </w:r>
            <w:r>
              <w:rPr>
                <w:spacing w:val="-3"/>
                <w:sz w:val="24"/>
              </w:rPr>
              <w:t xml:space="preserve"> </w:t>
            </w:r>
            <w:r>
              <w:rPr>
                <w:sz w:val="24"/>
              </w:rPr>
              <w:t>areas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application</w:t>
            </w:r>
            <w:r>
              <w:rPr>
                <w:spacing w:val="-2"/>
                <w:sz w:val="24"/>
              </w:rPr>
              <w:t xml:space="preserve"> </w:t>
            </w:r>
            <w:r>
              <w:rPr>
                <w:sz w:val="24"/>
              </w:rPr>
              <w:t>criteria</w:t>
            </w:r>
            <w:r>
              <w:rPr>
                <w:spacing w:val="-3"/>
                <w:sz w:val="24"/>
              </w:rPr>
              <w:t xml:space="preserve"> </w:t>
            </w:r>
            <w:r>
              <w:rPr>
                <w:sz w:val="24"/>
              </w:rPr>
              <w:t>where</w:t>
            </w:r>
            <w:r>
              <w:rPr>
                <w:spacing w:val="-3"/>
                <w:sz w:val="24"/>
              </w:rPr>
              <w:t xml:space="preserve"> </w:t>
            </w:r>
            <w:r>
              <w:rPr>
                <w:sz w:val="24"/>
              </w:rPr>
              <w:t>limited</w:t>
            </w:r>
            <w:r>
              <w:rPr>
                <w:spacing w:val="-2"/>
                <w:sz w:val="24"/>
              </w:rPr>
              <w:t xml:space="preserve"> </w:t>
            </w:r>
            <w:r>
              <w:rPr>
                <w:sz w:val="24"/>
              </w:rPr>
              <w:t>evidence</w:t>
            </w:r>
          </w:p>
        </w:tc>
      </w:tr>
    </w:tbl>
    <w:p w14:paraId="50570584" w14:textId="77777777" w:rsidR="00174D40" w:rsidRDefault="00174D40">
      <w:pPr>
        <w:spacing w:line="270" w:lineRule="atLeast"/>
        <w:rPr>
          <w:sz w:val="24"/>
        </w:rPr>
        <w:sectPr w:rsidR="00174D40" w:rsidSect="00027D46">
          <w:footerReference w:type="default" r:id="rId20"/>
          <w:pgSz w:w="15840" w:h="12240" w:orient="landscape"/>
          <w:pgMar w:top="780" w:right="620" w:bottom="1180" w:left="600" w:header="0" w:footer="995" w:gutter="0"/>
          <w:pgNumType w:start="1"/>
          <w:cols w:space="720"/>
        </w:sectPr>
      </w:pPr>
    </w:p>
    <w:p w14:paraId="50570585" w14:textId="77777777" w:rsidR="00174D40" w:rsidRDefault="00086BA0">
      <w:pPr>
        <w:spacing w:before="84"/>
        <w:ind w:left="6387" w:right="4077" w:hanging="363"/>
        <w:rPr>
          <w:b/>
          <w:sz w:val="20"/>
        </w:rPr>
      </w:pPr>
      <w:r>
        <w:rPr>
          <w:noProof/>
        </w:rPr>
        <w:lastRenderedPageBreak/>
        <w:drawing>
          <wp:anchor distT="0" distB="0" distL="0" distR="0" simplePos="0" relativeHeight="15736832" behindDoc="0" locked="0" layoutInCell="1" allowOverlap="1" wp14:anchorId="50571AE7" wp14:editId="7790A627">
            <wp:simplePos x="0" y="0"/>
            <wp:positionH relativeFrom="page">
              <wp:posOffset>574556</wp:posOffset>
            </wp:positionH>
            <wp:positionV relativeFrom="paragraph">
              <wp:posOffset>4584</wp:posOffset>
            </wp:positionV>
            <wp:extent cx="2140057" cy="384149"/>
            <wp:effectExtent l="0" t="0" r="0" b="0"/>
            <wp:wrapNone/>
            <wp:docPr id="24" name="Imag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bookmarkStart w:id="11" w:name="_bookmark8"/>
      <w:bookmarkEnd w:id="11"/>
      <w:r>
        <w:rPr>
          <w:b/>
          <w:sz w:val="20"/>
        </w:rPr>
        <w:t>Schools Final Application Review - 2023-24 Cycle</w:t>
      </w:r>
    </w:p>
    <w:p w14:paraId="50570586"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8D" w14:textId="77777777">
        <w:trPr>
          <w:trHeight w:val="2800"/>
        </w:trPr>
        <w:tc>
          <w:tcPr>
            <w:tcW w:w="14390" w:type="dxa"/>
            <w:gridSpan w:val="2"/>
          </w:tcPr>
          <w:p w14:paraId="50570587" w14:textId="77777777" w:rsidR="00174D40" w:rsidRDefault="00086BA0">
            <w:pPr>
              <w:pStyle w:val="TableParagraph"/>
              <w:spacing w:before="1"/>
              <w:rPr>
                <w:sz w:val="24"/>
              </w:rPr>
            </w:pPr>
            <w:r>
              <w:rPr>
                <w:sz w:val="24"/>
              </w:rPr>
              <w:t>was</w:t>
            </w:r>
            <w:r>
              <w:rPr>
                <w:spacing w:val="-2"/>
                <w:sz w:val="24"/>
              </w:rPr>
              <w:t xml:space="preserve"> </w:t>
            </w:r>
            <w:r>
              <w:rPr>
                <w:sz w:val="24"/>
              </w:rPr>
              <w:t>provided</w:t>
            </w:r>
            <w:r>
              <w:rPr>
                <w:spacing w:val="-2"/>
                <w:sz w:val="24"/>
              </w:rPr>
              <w:t xml:space="preserve"> </w:t>
            </w:r>
            <w:r>
              <w:rPr>
                <w:sz w:val="24"/>
              </w:rPr>
              <w:t>during</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pacing w:val="-2"/>
                <w:sz w:val="24"/>
              </w:rPr>
              <w:t>process.</w:t>
            </w:r>
          </w:p>
          <w:p w14:paraId="50570588" w14:textId="77777777" w:rsidR="00174D40" w:rsidRDefault="00174D40">
            <w:pPr>
              <w:pStyle w:val="TableParagraph"/>
              <w:spacing w:before="0"/>
              <w:ind w:left="0"/>
              <w:rPr>
                <w:b/>
                <w:sz w:val="24"/>
              </w:rPr>
            </w:pPr>
          </w:p>
          <w:p w14:paraId="50570589" w14:textId="77777777" w:rsidR="00174D40" w:rsidRDefault="00086BA0">
            <w:pPr>
              <w:pStyle w:val="TableParagraph"/>
              <w:spacing w:before="0"/>
              <w:rPr>
                <w:b/>
                <w:sz w:val="24"/>
              </w:rPr>
            </w:pPr>
            <w:r>
              <w:rPr>
                <w:b/>
                <w:sz w:val="24"/>
              </w:rPr>
              <w:t>Public</w:t>
            </w:r>
            <w:r>
              <w:rPr>
                <w:b/>
                <w:spacing w:val="-1"/>
                <w:sz w:val="24"/>
              </w:rPr>
              <w:t xml:space="preserve"> </w:t>
            </w:r>
            <w:r>
              <w:rPr>
                <w:b/>
                <w:spacing w:val="-2"/>
                <w:sz w:val="24"/>
              </w:rPr>
              <w:t>Comment:</w:t>
            </w:r>
          </w:p>
          <w:p w14:paraId="5057058A" w14:textId="77777777" w:rsidR="00174D40" w:rsidRDefault="00086BA0">
            <w:pPr>
              <w:pStyle w:val="TableParagraph"/>
              <w:spacing w:before="0"/>
              <w:ind w:right="129"/>
              <w:rPr>
                <w:sz w:val="24"/>
              </w:rPr>
            </w:pPr>
            <w:r>
              <w:rPr>
                <w:sz w:val="24"/>
              </w:rPr>
              <w:t>The</w:t>
            </w:r>
            <w:r>
              <w:rPr>
                <w:spacing w:val="-1"/>
                <w:sz w:val="24"/>
              </w:rPr>
              <w:t xml:space="preserve"> </w:t>
            </w:r>
            <w:r>
              <w:rPr>
                <w:sz w:val="24"/>
              </w:rPr>
              <w:t xml:space="preserve">application received comment </w:t>
            </w:r>
            <w:r>
              <w:rPr>
                <w:b/>
                <w:sz w:val="24"/>
              </w:rPr>
              <w:t>in support</w:t>
            </w:r>
            <w:r>
              <w:rPr>
                <w:b/>
                <w:spacing w:val="-1"/>
                <w:sz w:val="24"/>
              </w:rPr>
              <w:t xml:space="preserve"> </w:t>
            </w:r>
            <w:r>
              <w:rPr>
                <w:sz w:val="24"/>
              </w:rPr>
              <w:t>during the</w:t>
            </w:r>
            <w:r>
              <w:rPr>
                <w:spacing w:val="-1"/>
                <w:sz w:val="24"/>
              </w:rPr>
              <w:t xml:space="preserve"> </w:t>
            </w:r>
            <w:r>
              <w:rPr>
                <w:sz w:val="24"/>
              </w:rPr>
              <w:t>public</w:t>
            </w:r>
            <w:r>
              <w:rPr>
                <w:spacing w:val="-1"/>
                <w:sz w:val="24"/>
              </w:rPr>
              <w:t xml:space="preserve"> </w:t>
            </w:r>
            <w:r>
              <w:rPr>
                <w:sz w:val="24"/>
              </w:rPr>
              <w:t>hearing and public</w:t>
            </w:r>
            <w:r>
              <w:rPr>
                <w:spacing w:val="-1"/>
                <w:sz w:val="24"/>
              </w:rPr>
              <w:t xml:space="preserve"> </w:t>
            </w:r>
            <w:r>
              <w:rPr>
                <w:sz w:val="24"/>
              </w:rPr>
              <w:t>comment process. At the</w:t>
            </w:r>
            <w:r>
              <w:rPr>
                <w:spacing w:val="-1"/>
                <w:sz w:val="24"/>
              </w:rPr>
              <w:t xml:space="preserve"> </w:t>
            </w:r>
            <w:r>
              <w:rPr>
                <w:sz w:val="24"/>
              </w:rPr>
              <w:t>public</w:t>
            </w:r>
            <w:r>
              <w:rPr>
                <w:spacing w:val="-1"/>
                <w:sz w:val="24"/>
              </w:rPr>
              <w:t xml:space="preserve"> </w:t>
            </w:r>
            <w:r>
              <w:rPr>
                <w:sz w:val="24"/>
              </w:rPr>
              <w:t>hearing, 11 individuals spoke in support of the proposed school, including parents, students, and community members. The Department received written comment in support from</w:t>
            </w:r>
            <w:r>
              <w:rPr>
                <w:spacing w:val="-2"/>
                <w:sz w:val="24"/>
              </w:rPr>
              <w:t xml:space="preserve"> </w:t>
            </w:r>
            <w:r>
              <w:rPr>
                <w:sz w:val="24"/>
              </w:rPr>
              <w:t>42</w:t>
            </w:r>
            <w:r>
              <w:rPr>
                <w:spacing w:val="-2"/>
                <w:sz w:val="24"/>
              </w:rPr>
              <w:t xml:space="preserve"> </w:t>
            </w:r>
            <w:r>
              <w:rPr>
                <w:sz w:val="24"/>
              </w:rPr>
              <w:t>individuals</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public</w:t>
            </w:r>
            <w:r>
              <w:rPr>
                <w:spacing w:val="-3"/>
                <w:sz w:val="24"/>
              </w:rPr>
              <w:t xml:space="preserve"> </w:t>
            </w:r>
            <w:r>
              <w:rPr>
                <w:sz w:val="24"/>
              </w:rPr>
              <w:t>comment</w:t>
            </w:r>
            <w:r>
              <w:rPr>
                <w:spacing w:val="-2"/>
                <w:sz w:val="24"/>
              </w:rPr>
              <w:t xml:space="preserve"> </w:t>
            </w:r>
            <w:r>
              <w:rPr>
                <w:sz w:val="24"/>
              </w:rPr>
              <w:t>deadline.</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also</w:t>
            </w:r>
            <w:r>
              <w:rPr>
                <w:spacing w:val="-1"/>
                <w:sz w:val="24"/>
              </w:rPr>
              <w:t xml:space="preserve"> </w:t>
            </w:r>
            <w:r>
              <w:rPr>
                <w:sz w:val="24"/>
              </w:rPr>
              <w:t>received</w:t>
            </w:r>
            <w:r>
              <w:rPr>
                <w:spacing w:val="-2"/>
                <w:sz w:val="24"/>
              </w:rPr>
              <w:t xml:space="preserve"> </w:t>
            </w:r>
            <w:r>
              <w:rPr>
                <w:sz w:val="24"/>
              </w:rPr>
              <w:t>2</w:t>
            </w:r>
            <w:r>
              <w:rPr>
                <w:spacing w:val="-2"/>
                <w:sz w:val="24"/>
              </w:rPr>
              <w:t xml:space="preserve"> </w:t>
            </w:r>
            <w:r>
              <w:rPr>
                <w:sz w:val="24"/>
              </w:rPr>
              <w:t>letters</w:t>
            </w:r>
            <w:r>
              <w:rPr>
                <w:spacing w:val="-2"/>
                <w:sz w:val="24"/>
              </w:rPr>
              <w:t xml:space="preserve"> </w:t>
            </w:r>
            <w:r>
              <w:rPr>
                <w:sz w:val="24"/>
              </w:rPr>
              <w:t>of</w:t>
            </w:r>
            <w:r>
              <w:rPr>
                <w:spacing w:val="-3"/>
                <w:sz w:val="24"/>
              </w:rPr>
              <w:t xml:space="preserve"> </w:t>
            </w:r>
            <w:r>
              <w:rPr>
                <w:sz w:val="24"/>
              </w:rPr>
              <w:t>support</w:t>
            </w:r>
            <w:r>
              <w:rPr>
                <w:spacing w:val="-2"/>
                <w:sz w:val="24"/>
              </w:rPr>
              <w:t xml:space="preserve"> </w:t>
            </w:r>
            <w:r>
              <w:rPr>
                <w:sz w:val="24"/>
              </w:rPr>
              <w:t>that</w:t>
            </w:r>
            <w:r>
              <w:rPr>
                <w:spacing w:val="-2"/>
                <w:sz w:val="24"/>
              </w:rPr>
              <w:t xml:space="preserve"> </w:t>
            </w:r>
            <w:r>
              <w:rPr>
                <w:sz w:val="24"/>
              </w:rPr>
              <w:t>also</w:t>
            </w:r>
            <w:r>
              <w:rPr>
                <w:spacing w:val="-2"/>
                <w:sz w:val="24"/>
              </w:rPr>
              <w:t xml:space="preserve"> </w:t>
            </w:r>
            <w:r>
              <w:rPr>
                <w:sz w:val="24"/>
              </w:rPr>
              <w:t>expressed</w:t>
            </w:r>
            <w:r>
              <w:rPr>
                <w:spacing w:val="-1"/>
                <w:sz w:val="24"/>
              </w:rPr>
              <w:t xml:space="preserve"> </w:t>
            </w:r>
            <w:r>
              <w:rPr>
                <w:sz w:val="24"/>
              </w:rPr>
              <w:t>concerns</w:t>
            </w:r>
            <w:r>
              <w:rPr>
                <w:spacing w:val="-2"/>
                <w:sz w:val="24"/>
              </w:rPr>
              <w:t xml:space="preserve"> </w:t>
            </w:r>
            <w:r>
              <w:rPr>
                <w:sz w:val="24"/>
              </w:rPr>
              <w:t>and</w:t>
            </w:r>
            <w:r>
              <w:rPr>
                <w:spacing w:val="-1"/>
                <w:sz w:val="24"/>
              </w:rPr>
              <w:t xml:space="preserve"> </w:t>
            </w:r>
            <w:r>
              <w:rPr>
                <w:sz w:val="24"/>
              </w:rPr>
              <w:t>feedback from Dr. Mary Skipper, Superintendent, Boston Public Schools, and from Sarah Jordan, Director of Accountability, Greater Commonwealth Virtual School.</w:t>
            </w:r>
          </w:p>
          <w:p w14:paraId="5057058B" w14:textId="77777777" w:rsidR="00174D40" w:rsidRDefault="00174D40">
            <w:pPr>
              <w:pStyle w:val="TableParagraph"/>
              <w:spacing w:before="38"/>
              <w:ind w:left="0"/>
              <w:rPr>
                <w:b/>
                <w:sz w:val="24"/>
              </w:rPr>
            </w:pPr>
          </w:p>
          <w:p w14:paraId="5057058C" w14:textId="77777777" w:rsidR="00174D40" w:rsidRDefault="00086BA0">
            <w:pPr>
              <w:pStyle w:val="TableParagraph"/>
              <w:spacing w:before="1" w:line="257" w:lineRule="exact"/>
              <w:rPr>
                <w:sz w:val="24"/>
              </w:rPr>
            </w:pPr>
            <w:r>
              <w:rPr>
                <w:sz w:val="24"/>
              </w:rPr>
              <w:t>The</w:t>
            </w:r>
            <w:r>
              <w:rPr>
                <w:spacing w:val="-5"/>
                <w:sz w:val="24"/>
              </w:rPr>
              <w:t xml:space="preserve"> </w:t>
            </w:r>
            <w:r>
              <w:rPr>
                <w:sz w:val="24"/>
              </w:rPr>
              <w:t>application</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receive comments</w:t>
            </w:r>
            <w:r>
              <w:rPr>
                <w:spacing w:val="-2"/>
                <w:sz w:val="24"/>
              </w:rPr>
              <w:t xml:space="preserve"> </w:t>
            </w:r>
            <w:r>
              <w:rPr>
                <w:b/>
                <w:sz w:val="24"/>
              </w:rPr>
              <w:t>in</w:t>
            </w:r>
            <w:r>
              <w:rPr>
                <w:b/>
                <w:spacing w:val="-1"/>
                <w:sz w:val="24"/>
              </w:rPr>
              <w:t xml:space="preserve"> </w:t>
            </w:r>
            <w:r>
              <w:rPr>
                <w:b/>
                <w:sz w:val="24"/>
              </w:rPr>
              <w:t>opposition</w:t>
            </w:r>
            <w:r>
              <w:rPr>
                <w:b/>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public</w:t>
            </w:r>
            <w:r>
              <w:rPr>
                <w:spacing w:val="-3"/>
                <w:sz w:val="24"/>
              </w:rPr>
              <w:t xml:space="preserve"> </w:t>
            </w:r>
            <w:r>
              <w:rPr>
                <w:sz w:val="24"/>
              </w:rPr>
              <w:t>hearing</w:t>
            </w:r>
            <w:r>
              <w:rPr>
                <w:spacing w:val="-1"/>
                <w:sz w:val="24"/>
              </w:rPr>
              <w:t xml:space="preserve"> </w:t>
            </w:r>
            <w:r>
              <w:rPr>
                <w:sz w:val="24"/>
              </w:rPr>
              <w:t>and</w:t>
            </w:r>
            <w:r>
              <w:rPr>
                <w:spacing w:val="-2"/>
                <w:sz w:val="24"/>
              </w:rPr>
              <w:t xml:space="preserve"> </w:t>
            </w:r>
            <w:r>
              <w:rPr>
                <w:sz w:val="24"/>
              </w:rPr>
              <w:t>public comment</w:t>
            </w:r>
            <w:r>
              <w:rPr>
                <w:spacing w:val="-1"/>
                <w:sz w:val="24"/>
              </w:rPr>
              <w:t xml:space="preserve"> </w:t>
            </w:r>
            <w:r>
              <w:rPr>
                <w:spacing w:val="-2"/>
                <w:sz w:val="24"/>
              </w:rPr>
              <w:t>process.</w:t>
            </w:r>
          </w:p>
        </w:tc>
      </w:tr>
      <w:tr w:rsidR="00174D40" w14:paraId="5057058F" w14:textId="77777777">
        <w:trPr>
          <w:trHeight w:val="323"/>
        </w:trPr>
        <w:tc>
          <w:tcPr>
            <w:tcW w:w="14390" w:type="dxa"/>
            <w:gridSpan w:val="2"/>
          </w:tcPr>
          <w:p w14:paraId="5057058E" w14:textId="77777777" w:rsidR="00174D40" w:rsidRDefault="00086BA0">
            <w:pPr>
              <w:pStyle w:val="TableParagraph"/>
              <w:spacing w:before="0" w:line="304" w:lineRule="exact"/>
              <w:ind w:left="4075"/>
              <w:rPr>
                <w:b/>
                <w:i/>
                <w:sz w:val="28"/>
              </w:rPr>
            </w:pPr>
            <w:bookmarkStart w:id="12" w:name="1._Mission,_purpose,_and_specialized_foc"/>
            <w:bookmarkEnd w:id="12"/>
            <w:r>
              <w:rPr>
                <w:b/>
                <w:i/>
                <w:sz w:val="28"/>
              </w:rPr>
              <w:t>I.</w:t>
            </w:r>
            <w:r>
              <w:rPr>
                <w:b/>
                <w:i/>
                <w:spacing w:val="-7"/>
                <w:sz w:val="28"/>
              </w:rPr>
              <w:t xml:space="preserve"> </w:t>
            </w:r>
            <w:r>
              <w:rPr>
                <w:b/>
                <w:i/>
                <w:sz w:val="28"/>
              </w:rPr>
              <w:t>How</w:t>
            </w:r>
            <w:r>
              <w:rPr>
                <w:b/>
                <w:i/>
                <w:spacing w:val="-4"/>
                <w:sz w:val="28"/>
              </w:rPr>
              <w:t xml:space="preserve"> </w:t>
            </w:r>
            <w:r>
              <w:rPr>
                <w:b/>
                <w:i/>
                <w:sz w:val="28"/>
              </w:rPr>
              <w:t>will</w:t>
            </w:r>
            <w:r>
              <w:rPr>
                <w:b/>
                <w:i/>
                <w:spacing w:val="-5"/>
                <w:sz w:val="28"/>
              </w:rPr>
              <w:t xml:space="preserve"> </w:t>
            </w:r>
            <w:r>
              <w:rPr>
                <w:b/>
                <w:i/>
                <w:sz w:val="28"/>
              </w:rPr>
              <w:t>the</w:t>
            </w:r>
            <w:r>
              <w:rPr>
                <w:b/>
                <w:i/>
                <w:spacing w:val="-4"/>
                <w:sz w:val="28"/>
              </w:rPr>
              <w:t xml:space="preserve"> </w:t>
            </w:r>
            <w:r>
              <w:rPr>
                <w:b/>
                <w:i/>
                <w:sz w:val="28"/>
              </w:rPr>
              <w:t>school</w:t>
            </w:r>
            <w:r>
              <w:rPr>
                <w:b/>
                <w:i/>
                <w:spacing w:val="-3"/>
                <w:sz w:val="28"/>
              </w:rPr>
              <w:t xml:space="preserve"> </w:t>
            </w:r>
            <w:r>
              <w:rPr>
                <w:b/>
                <w:i/>
                <w:sz w:val="28"/>
              </w:rPr>
              <w:t>demonstrate</w:t>
            </w:r>
            <w:r>
              <w:rPr>
                <w:b/>
                <w:i/>
                <w:spacing w:val="-4"/>
                <w:sz w:val="28"/>
              </w:rPr>
              <w:t xml:space="preserve"> </w:t>
            </w:r>
            <w:r>
              <w:rPr>
                <w:b/>
                <w:i/>
                <w:sz w:val="28"/>
              </w:rPr>
              <w:t>academic</w:t>
            </w:r>
            <w:r>
              <w:rPr>
                <w:b/>
                <w:i/>
                <w:spacing w:val="-4"/>
                <w:sz w:val="28"/>
              </w:rPr>
              <w:t xml:space="preserve"> </w:t>
            </w:r>
            <w:r>
              <w:rPr>
                <w:b/>
                <w:i/>
                <w:spacing w:val="-2"/>
                <w:sz w:val="28"/>
              </w:rPr>
              <w:t>success?</w:t>
            </w:r>
          </w:p>
        </w:tc>
      </w:tr>
      <w:tr w:rsidR="00174D40" w14:paraId="50570591" w14:textId="77777777">
        <w:trPr>
          <w:trHeight w:val="321"/>
        </w:trPr>
        <w:tc>
          <w:tcPr>
            <w:tcW w:w="14390" w:type="dxa"/>
            <w:gridSpan w:val="2"/>
          </w:tcPr>
          <w:p w14:paraId="50570590" w14:textId="77777777" w:rsidR="00174D40" w:rsidRDefault="00086BA0">
            <w:pPr>
              <w:pStyle w:val="TableParagraph"/>
              <w:spacing w:before="0" w:line="275" w:lineRule="exact"/>
              <w:rPr>
                <w:sz w:val="24"/>
              </w:rPr>
            </w:pPr>
            <w:r>
              <w:t>1.</w:t>
            </w:r>
            <w:r>
              <w:rPr>
                <w:spacing w:val="37"/>
              </w:rPr>
              <w:t xml:space="preserve">  </w:t>
            </w:r>
            <w:r>
              <w:rPr>
                <w:sz w:val="24"/>
              </w:rPr>
              <w:t>Mission, purpose,</w:t>
            </w:r>
            <w:r>
              <w:rPr>
                <w:spacing w:val="-1"/>
                <w:sz w:val="24"/>
              </w:rPr>
              <w:t xml:space="preserve"> </w:t>
            </w:r>
            <w:r>
              <w:rPr>
                <w:sz w:val="24"/>
              </w:rPr>
              <w:t>and</w:t>
            </w:r>
            <w:r>
              <w:rPr>
                <w:spacing w:val="-1"/>
                <w:sz w:val="24"/>
              </w:rPr>
              <w:t xml:space="preserve"> </w:t>
            </w:r>
            <w:r>
              <w:rPr>
                <w:sz w:val="24"/>
              </w:rPr>
              <w:t>specialized focus</w:t>
            </w:r>
            <w:r>
              <w:rPr>
                <w:spacing w:val="-1"/>
                <w:sz w:val="24"/>
              </w:rPr>
              <w:t xml:space="preserve"> </w:t>
            </w:r>
            <w:r>
              <w:rPr>
                <w:sz w:val="24"/>
              </w:rPr>
              <w:t>[G.L.</w:t>
            </w:r>
            <w:r>
              <w:rPr>
                <w:spacing w:val="-1"/>
                <w:sz w:val="24"/>
              </w:rPr>
              <w:t xml:space="preserve"> </w:t>
            </w:r>
            <w:r>
              <w:rPr>
                <w:sz w:val="24"/>
              </w:rPr>
              <w:t>ch.71</w:t>
            </w:r>
            <w:r>
              <w:rPr>
                <w:spacing w:val="-1"/>
                <w:sz w:val="24"/>
              </w:rPr>
              <w:t xml:space="preserve"> </w:t>
            </w:r>
            <w:r>
              <w:rPr>
                <w:spacing w:val="-2"/>
                <w:sz w:val="24"/>
              </w:rPr>
              <w:t>§94(b)(1)]:</w:t>
            </w:r>
          </w:p>
        </w:tc>
      </w:tr>
      <w:tr w:rsidR="00174D40" w14:paraId="50570596" w14:textId="77777777">
        <w:trPr>
          <w:trHeight w:val="3054"/>
        </w:trPr>
        <w:tc>
          <w:tcPr>
            <w:tcW w:w="6835" w:type="dxa"/>
          </w:tcPr>
          <w:p w14:paraId="50570592" w14:textId="77777777" w:rsidR="00174D40" w:rsidRDefault="00086BA0">
            <w:pPr>
              <w:pStyle w:val="TableParagraph"/>
              <w:spacing w:before="0" w:line="275" w:lineRule="exact"/>
              <w:rPr>
                <w:b/>
                <w:sz w:val="24"/>
              </w:rPr>
            </w:pPr>
            <w:r>
              <w:rPr>
                <w:b/>
                <w:sz w:val="24"/>
              </w:rPr>
              <w:t>Identified</w:t>
            </w:r>
            <w:r>
              <w:rPr>
                <w:b/>
                <w:spacing w:val="-3"/>
                <w:sz w:val="24"/>
              </w:rPr>
              <w:t xml:space="preserve"> </w:t>
            </w:r>
            <w:r>
              <w:rPr>
                <w:b/>
                <w:spacing w:val="-2"/>
                <w:sz w:val="24"/>
              </w:rPr>
              <w:t>Evidence</w:t>
            </w:r>
          </w:p>
          <w:p w14:paraId="50570593" w14:textId="77777777" w:rsidR="00174D40" w:rsidRDefault="00086BA0">
            <w:pPr>
              <w:pStyle w:val="TableParagraph"/>
              <w:numPr>
                <w:ilvl w:val="0"/>
                <w:numId w:val="181"/>
              </w:numPr>
              <w:tabs>
                <w:tab w:val="left" w:pos="537"/>
              </w:tabs>
              <w:spacing w:before="275"/>
              <w:ind w:right="98"/>
              <w:rPr>
                <w:sz w:val="24"/>
              </w:rPr>
            </w:pPr>
            <w:r>
              <w:rPr>
                <w:sz w:val="24"/>
              </w:rPr>
              <w:t>The mission is succinct and defines the purpose and specialized focus of the proposed school as well as the potential value. The application describes the school’s focus on “competency- based</w:t>
            </w:r>
            <w:hyperlink w:anchor="_bookmark8" w:history="1">
              <w:r>
                <w:rPr>
                  <w:sz w:val="24"/>
                  <w:vertAlign w:val="superscript"/>
                </w:rPr>
                <w:t>1</w:t>
              </w:r>
            </w:hyperlink>
            <w:r>
              <w:rPr>
                <w:sz w:val="24"/>
              </w:rPr>
              <w:t>”</w:t>
            </w:r>
            <w:r>
              <w:rPr>
                <w:spacing w:val="-6"/>
                <w:sz w:val="24"/>
              </w:rPr>
              <w:t xml:space="preserve"> </w:t>
            </w:r>
            <w:r>
              <w:rPr>
                <w:sz w:val="24"/>
              </w:rPr>
              <w:t>virtual</w:t>
            </w:r>
            <w:r>
              <w:rPr>
                <w:spacing w:val="-5"/>
                <w:sz w:val="24"/>
              </w:rPr>
              <w:t xml:space="preserve"> </w:t>
            </w:r>
            <w:r>
              <w:rPr>
                <w:sz w:val="24"/>
              </w:rPr>
              <w:t>curriculum,</w:t>
            </w:r>
            <w:r>
              <w:rPr>
                <w:spacing w:val="-5"/>
                <w:sz w:val="24"/>
              </w:rPr>
              <w:t xml:space="preserve"> </w:t>
            </w:r>
            <w:r>
              <w:rPr>
                <w:sz w:val="24"/>
              </w:rPr>
              <w:t>with</w:t>
            </w:r>
            <w:r>
              <w:rPr>
                <w:spacing w:val="-5"/>
                <w:sz w:val="24"/>
              </w:rPr>
              <w:t xml:space="preserve"> </w:t>
            </w:r>
            <w:r>
              <w:rPr>
                <w:sz w:val="24"/>
              </w:rPr>
              <w:t>“blended</w:t>
            </w:r>
            <w:r>
              <w:rPr>
                <w:spacing w:val="-5"/>
                <w:sz w:val="24"/>
              </w:rPr>
              <w:t xml:space="preserve"> </w:t>
            </w:r>
            <w:r>
              <w:rPr>
                <w:sz w:val="24"/>
              </w:rPr>
              <w:t>learning”</w:t>
            </w:r>
            <w:r>
              <w:rPr>
                <w:spacing w:val="-6"/>
                <w:sz w:val="24"/>
              </w:rPr>
              <w:t xml:space="preserve"> </w:t>
            </w:r>
            <w:r>
              <w:rPr>
                <w:sz w:val="24"/>
              </w:rPr>
              <w:t>components focusing on flexibility, personalization, multiple pathways, “learning</w:t>
            </w:r>
            <w:r>
              <w:rPr>
                <w:spacing w:val="-2"/>
                <w:sz w:val="24"/>
              </w:rPr>
              <w:t xml:space="preserve"> </w:t>
            </w:r>
            <w:r>
              <w:rPr>
                <w:sz w:val="24"/>
              </w:rPr>
              <w:t>from</w:t>
            </w:r>
            <w:r>
              <w:rPr>
                <w:spacing w:val="-2"/>
                <w:sz w:val="24"/>
              </w:rPr>
              <w:t xml:space="preserve"> </w:t>
            </w:r>
            <w:r>
              <w:rPr>
                <w:sz w:val="24"/>
              </w:rPr>
              <w:t>everywhere”</w:t>
            </w:r>
            <w:r>
              <w:rPr>
                <w:spacing w:val="-3"/>
                <w:sz w:val="24"/>
              </w:rPr>
              <w:t xml:space="preserve"> </w:t>
            </w:r>
            <w:r>
              <w:rPr>
                <w:sz w:val="24"/>
              </w:rPr>
              <w:t>and connected</w:t>
            </w:r>
            <w:r>
              <w:rPr>
                <w:spacing w:val="-2"/>
                <w:sz w:val="24"/>
              </w:rPr>
              <w:t xml:space="preserve"> </w:t>
            </w:r>
            <w:r>
              <w:rPr>
                <w:sz w:val="24"/>
              </w:rPr>
              <w:t>communities.</w:t>
            </w:r>
            <w:r>
              <w:rPr>
                <w:spacing w:val="-2"/>
                <w:sz w:val="24"/>
              </w:rPr>
              <w:t xml:space="preserve"> </w:t>
            </w:r>
            <w:r>
              <w:rPr>
                <w:sz w:val="24"/>
              </w:rPr>
              <w:t>It</w:t>
            </w:r>
            <w:r>
              <w:rPr>
                <w:spacing w:val="-2"/>
                <w:sz w:val="24"/>
              </w:rPr>
              <w:t xml:space="preserve"> </w:t>
            </w:r>
            <w:r>
              <w:rPr>
                <w:sz w:val="24"/>
              </w:rPr>
              <w:t>also describes</w:t>
            </w:r>
            <w:r>
              <w:rPr>
                <w:spacing w:val="-3"/>
                <w:sz w:val="24"/>
              </w:rPr>
              <w:t xml:space="preserve"> </w:t>
            </w:r>
            <w:r>
              <w:rPr>
                <w:sz w:val="24"/>
              </w:rPr>
              <w:t>the</w:t>
            </w:r>
            <w:r>
              <w:rPr>
                <w:spacing w:val="-4"/>
                <w:sz w:val="24"/>
              </w:rPr>
              <w:t xml:space="preserve"> </w:t>
            </w:r>
            <w:r>
              <w:rPr>
                <w:sz w:val="24"/>
              </w:rPr>
              <w:t>school’s</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offer</w:t>
            </w:r>
            <w:r>
              <w:rPr>
                <w:spacing w:val="-4"/>
                <w:sz w:val="24"/>
              </w:rPr>
              <w:t xml:space="preserve"> </w:t>
            </w:r>
            <w:r>
              <w:rPr>
                <w:sz w:val="24"/>
              </w:rPr>
              <w:t>optional</w:t>
            </w:r>
            <w:r>
              <w:rPr>
                <w:spacing w:val="-3"/>
                <w:sz w:val="24"/>
              </w:rPr>
              <w:t xml:space="preserve"> </w:t>
            </w:r>
            <w:r>
              <w:rPr>
                <w:sz w:val="24"/>
              </w:rPr>
              <w:t>in-person</w:t>
            </w:r>
            <w:r>
              <w:rPr>
                <w:spacing w:val="-3"/>
                <w:sz w:val="24"/>
              </w:rPr>
              <w:t xml:space="preserve"> </w:t>
            </w:r>
            <w:r>
              <w:rPr>
                <w:sz w:val="24"/>
              </w:rPr>
              <w:t>support</w:t>
            </w:r>
            <w:r>
              <w:rPr>
                <w:spacing w:val="-3"/>
                <w:sz w:val="24"/>
              </w:rPr>
              <w:t xml:space="preserve"> </w:t>
            </w:r>
            <w:r>
              <w:rPr>
                <w:sz w:val="24"/>
              </w:rPr>
              <w:t>at local hub sites in Massachusetts.</w:t>
            </w:r>
          </w:p>
        </w:tc>
        <w:tc>
          <w:tcPr>
            <w:tcW w:w="7555" w:type="dxa"/>
          </w:tcPr>
          <w:p w14:paraId="50570594" w14:textId="77777777" w:rsidR="00174D40" w:rsidRDefault="00086BA0">
            <w:pPr>
              <w:pStyle w:val="TableParagraph"/>
              <w:spacing w:before="0" w:line="275" w:lineRule="exact"/>
              <w:rPr>
                <w:b/>
                <w:sz w:val="24"/>
              </w:rPr>
            </w:pPr>
            <w:r>
              <w:rPr>
                <w:b/>
                <w:sz w:val="24"/>
              </w:rPr>
              <w:t>Limited</w:t>
            </w:r>
            <w:r>
              <w:rPr>
                <w:b/>
                <w:spacing w:val="-1"/>
                <w:sz w:val="24"/>
              </w:rPr>
              <w:t xml:space="preserve"> </w:t>
            </w:r>
            <w:r>
              <w:rPr>
                <w:b/>
                <w:spacing w:val="-2"/>
                <w:sz w:val="24"/>
              </w:rPr>
              <w:t>Evidence</w:t>
            </w:r>
          </w:p>
          <w:p w14:paraId="50570595" w14:textId="77777777" w:rsidR="00174D40" w:rsidRDefault="00086BA0">
            <w:pPr>
              <w:pStyle w:val="TableParagraph"/>
              <w:numPr>
                <w:ilvl w:val="0"/>
                <w:numId w:val="180"/>
              </w:numPr>
              <w:tabs>
                <w:tab w:val="left" w:pos="827"/>
              </w:tabs>
              <w:spacing w:before="275"/>
              <w:ind w:left="827" w:right="301"/>
              <w:rPr>
                <w:sz w:val="24"/>
              </w:rPr>
            </w:pPr>
            <w:r>
              <w:rPr>
                <w:sz w:val="24"/>
              </w:rPr>
              <w:t>All</w:t>
            </w:r>
            <w:r>
              <w:rPr>
                <w:spacing w:val="-5"/>
                <w:sz w:val="24"/>
              </w:rPr>
              <w:t xml:space="preserve"> </w:t>
            </w:r>
            <w:r>
              <w:rPr>
                <w:sz w:val="24"/>
              </w:rPr>
              <w:t>aspects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mission</w:t>
            </w:r>
            <w:r>
              <w:rPr>
                <w:spacing w:val="-5"/>
                <w:sz w:val="24"/>
              </w:rPr>
              <w:t xml:space="preserve"> </w:t>
            </w:r>
            <w:r>
              <w:rPr>
                <w:sz w:val="24"/>
              </w:rPr>
              <w:t>are</w:t>
            </w:r>
            <w:r>
              <w:rPr>
                <w:spacing w:val="-6"/>
                <w:sz w:val="24"/>
              </w:rPr>
              <w:t xml:space="preserve"> </w:t>
            </w:r>
            <w:r>
              <w:rPr>
                <w:sz w:val="24"/>
              </w:rPr>
              <w:t>not</w:t>
            </w:r>
            <w:r>
              <w:rPr>
                <w:spacing w:val="-5"/>
                <w:sz w:val="24"/>
              </w:rPr>
              <w:t xml:space="preserve"> </w:t>
            </w:r>
            <w:r>
              <w:rPr>
                <w:sz w:val="24"/>
              </w:rPr>
              <w:t>consistently</w:t>
            </w:r>
            <w:r>
              <w:rPr>
                <w:spacing w:val="-5"/>
                <w:sz w:val="24"/>
              </w:rPr>
              <w:t xml:space="preserve"> </w:t>
            </w:r>
            <w:r>
              <w:rPr>
                <w:sz w:val="24"/>
              </w:rPr>
              <w:t>reflected</w:t>
            </w:r>
            <w:r>
              <w:rPr>
                <w:spacing w:val="-5"/>
                <w:sz w:val="24"/>
              </w:rPr>
              <w:t xml:space="preserve"> </w:t>
            </w:r>
            <w:r>
              <w:rPr>
                <w:sz w:val="24"/>
              </w:rPr>
              <w:t>throughout the application. There is little attention given to high levels of academic performance in the application.</w:t>
            </w:r>
          </w:p>
        </w:tc>
      </w:tr>
      <w:tr w:rsidR="00174D40" w14:paraId="50570598" w14:textId="77777777">
        <w:trPr>
          <w:trHeight w:val="275"/>
        </w:trPr>
        <w:tc>
          <w:tcPr>
            <w:tcW w:w="14390" w:type="dxa"/>
            <w:gridSpan w:val="2"/>
          </w:tcPr>
          <w:p w14:paraId="50570597" w14:textId="77777777" w:rsidR="00174D40" w:rsidRDefault="00086BA0">
            <w:pPr>
              <w:pStyle w:val="TableParagraph"/>
              <w:spacing w:before="0" w:line="256" w:lineRule="exact"/>
              <w:rPr>
                <w:sz w:val="24"/>
              </w:rPr>
            </w:pPr>
            <w:r>
              <w:t>2.</w:t>
            </w:r>
            <w:r>
              <w:rPr>
                <w:spacing w:val="38"/>
              </w:rPr>
              <w:t xml:space="preserve">  </w:t>
            </w:r>
            <w:r>
              <w:rPr>
                <w:sz w:val="24"/>
              </w:rPr>
              <w:t>Student population</w:t>
            </w:r>
            <w:r>
              <w:rPr>
                <w:spacing w:val="-1"/>
                <w:sz w:val="24"/>
              </w:rPr>
              <w:t xml:space="preserve"> </w:t>
            </w:r>
            <w:r>
              <w:rPr>
                <w:sz w:val="24"/>
              </w:rPr>
              <w:t>and</w:t>
            </w:r>
            <w:r>
              <w:rPr>
                <w:spacing w:val="-1"/>
                <w:sz w:val="24"/>
              </w:rPr>
              <w:t xml:space="preserve"> </w:t>
            </w:r>
            <w:r>
              <w:rPr>
                <w:sz w:val="24"/>
              </w:rPr>
              <w:t>special</w:t>
            </w:r>
            <w:r>
              <w:rPr>
                <w:spacing w:val="-1"/>
                <w:sz w:val="24"/>
              </w:rPr>
              <w:t xml:space="preserve"> </w:t>
            </w:r>
            <w:r>
              <w:rPr>
                <w:sz w:val="24"/>
              </w:rPr>
              <w:t>programs</w:t>
            </w:r>
            <w:r>
              <w:rPr>
                <w:spacing w:val="-1"/>
                <w:sz w:val="24"/>
              </w:rPr>
              <w:t xml:space="preserve"> </w:t>
            </w:r>
            <w:r>
              <w:rPr>
                <w:sz w:val="24"/>
              </w:rPr>
              <w:t>[G.L.</w:t>
            </w:r>
            <w:r>
              <w:rPr>
                <w:spacing w:val="-1"/>
                <w:sz w:val="24"/>
              </w:rPr>
              <w:t xml:space="preserve"> </w:t>
            </w:r>
            <w:r>
              <w:rPr>
                <w:sz w:val="24"/>
              </w:rPr>
              <w:t xml:space="preserve">ch.71 </w:t>
            </w:r>
            <w:r>
              <w:rPr>
                <w:spacing w:val="-2"/>
                <w:sz w:val="24"/>
              </w:rPr>
              <w:t>§94(b)(37)]:</w:t>
            </w:r>
          </w:p>
        </w:tc>
      </w:tr>
      <w:tr w:rsidR="00174D40" w14:paraId="5057059B" w14:textId="77777777">
        <w:trPr>
          <w:trHeight w:val="1120"/>
        </w:trPr>
        <w:tc>
          <w:tcPr>
            <w:tcW w:w="6835" w:type="dxa"/>
          </w:tcPr>
          <w:p w14:paraId="50570599" w14:textId="77777777" w:rsidR="00174D40" w:rsidRDefault="00086BA0">
            <w:pPr>
              <w:pStyle w:val="TableParagraph"/>
              <w:numPr>
                <w:ilvl w:val="0"/>
                <w:numId w:val="179"/>
              </w:numPr>
              <w:tabs>
                <w:tab w:val="left" w:pos="537"/>
              </w:tabs>
              <w:spacing w:before="0" w:line="276" w:lineRule="exact"/>
              <w:ind w:right="177"/>
              <w:rPr>
                <w:sz w:val="24"/>
              </w:rPr>
            </w:pPr>
            <w:r>
              <w:rPr>
                <w:sz w:val="24"/>
              </w:rPr>
              <w:t>The application identifies the student population the school intends to serve; it will give preference to "students who seek academic work not available at their school." The application also</w:t>
            </w:r>
            <w:r>
              <w:rPr>
                <w:spacing w:val="-5"/>
                <w:sz w:val="24"/>
              </w:rPr>
              <w:t xml:space="preserve"> </w:t>
            </w:r>
            <w:r>
              <w:rPr>
                <w:sz w:val="24"/>
              </w:rPr>
              <w:t>describes</w:t>
            </w:r>
            <w:r>
              <w:rPr>
                <w:spacing w:val="-5"/>
                <w:sz w:val="24"/>
              </w:rPr>
              <w:t xml:space="preserve"> </w:t>
            </w:r>
            <w:r>
              <w:rPr>
                <w:sz w:val="24"/>
              </w:rPr>
              <w:t>the</w:t>
            </w:r>
            <w:r>
              <w:rPr>
                <w:spacing w:val="-6"/>
                <w:sz w:val="24"/>
              </w:rPr>
              <w:t xml:space="preserve"> </w:t>
            </w:r>
            <w:r>
              <w:rPr>
                <w:sz w:val="24"/>
              </w:rPr>
              <w:t>school’s</w:t>
            </w:r>
            <w:r>
              <w:rPr>
                <w:spacing w:val="-5"/>
                <w:sz w:val="24"/>
              </w:rPr>
              <w:t xml:space="preserve"> </w:t>
            </w:r>
            <w:r>
              <w:rPr>
                <w:sz w:val="24"/>
              </w:rPr>
              <w:t>focus</w:t>
            </w:r>
            <w:r>
              <w:rPr>
                <w:spacing w:val="-5"/>
                <w:sz w:val="24"/>
              </w:rPr>
              <w:t xml:space="preserve"> </w:t>
            </w:r>
            <w:r>
              <w:rPr>
                <w:sz w:val="24"/>
              </w:rPr>
              <w:t>on</w:t>
            </w:r>
            <w:r>
              <w:rPr>
                <w:spacing w:val="-5"/>
                <w:sz w:val="24"/>
              </w:rPr>
              <w:t xml:space="preserve"> </w:t>
            </w:r>
            <w:r>
              <w:rPr>
                <w:sz w:val="24"/>
              </w:rPr>
              <w:t>serving</w:t>
            </w:r>
            <w:r>
              <w:rPr>
                <w:spacing w:val="-5"/>
                <w:sz w:val="24"/>
              </w:rPr>
              <w:t xml:space="preserve"> </w:t>
            </w:r>
            <w:r>
              <w:rPr>
                <w:sz w:val="24"/>
              </w:rPr>
              <w:t>students</w:t>
            </w:r>
            <w:r>
              <w:rPr>
                <w:spacing w:val="-5"/>
                <w:sz w:val="24"/>
              </w:rPr>
              <w:t xml:space="preserve"> </w:t>
            </w:r>
            <w:r>
              <w:rPr>
                <w:sz w:val="24"/>
              </w:rPr>
              <w:t>“who</w:t>
            </w:r>
            <w:r>
              <w:rPr>
                <w:spacing w:val="-5"/>
                <w:sz w:val="24"/>
              </w:rPr>
              <w:t xml:space="preserve"> </w:t>
            </w:r>
            <w:r>
              <w:rPr>
                <w:sz w:val="24"/>
              </w:rPr>
              <w:t>seek</w:t>
            </w:r>
          </w:p>
        </w:tc>
        <w:tc>
          <w:tcPr>
            <w:tcW w:w="7555" w:type="dxa"/>
          </w:tcPr>
          <w:p w14:paraId="5057059A" w14:textId="77777777" w:rsidR="00174D40" w:rsidRDefault="00086BA0">
            <w:pPr>
              <w:pStyle w:val="TableParagraph"/>
              <w:numPr>
                <w:ilvl w:val="0"/>
                <w:numId w:val="178"/>
              </w:numPr>
              <w:tabs>
                <w:tab w:val="left" w:pos="537"/>
              </w:tabs>
              <w:spacing w:before="0" w:line="276" w:lineRule="exact"/>
              <w:ind w:right="167"/>
              <w:rPr>
                <w:sz w:val="24"/>
              </w:rPr>
            </w:pPr>
            <w:r>
              <w:rPr>
                <w:sz w:val="24"/>
              </w:rPr>
              <w:t>The application offers a limited amount of information about the school's ability to educate all students who may enroll, as well as the precise strategies and resources used to satisfy the needs of a diverse student</w:t>
            </w:r>
            <w:r>
              <w:rPr>
                <w:spacing w:val="-4"/>
                <w:sz w:val="24"/>
              </w:rPr>
              <w:t xml:space="preserve"> </w:t>
            </w:r>
            <w:r>
              <w:rPr>
                <w:sz w:val="24"/>
              </w:rPr>
              <w:t>population.</w:t>
            </w:r>
            <w:r>
              <w:rPr>
                <w:spacing w:val="-4"/>
                <w:sz w:val="24"/>
              </w:rPr>
              <w:t xml:space="preserve"> </w:t>
            </w:r>
            <w:r>
              <w:rPr>
                <w:sz w:val="24"/>
              </w:rPr>
              <w:t>While</w:t>
            </w:r>
            <w:r>
              <w:rPr>
                <w:spacing w:val="-5"/>
                <w:sz w:val="24"/>
              </w:rPr>
              <w:t xml:space="preserve"> </w:t>
            </w:r>
            <w:r>
              <w:rPr>
                <w:sz w:val="24"/>
              </w:rPr>
              <w:t>the</w:t>
            </w:r>
            <w:r>
              <w:rPr>
                <w:spacing w:val="-5"/>
                <w:sz w:val="24"/>
              </w:rPr>
              <w:t xml:space="preserve"> </w:t>
            </w:r>
            <w:r>
              <w:rPr>
                <w:sz w:val="24"/>
              </w:rPr>
              <w:t>application</w:t>
            </w:r>
            <w:r>
              <w:rPr>
                <w:spacing w:val="-4"/>
                <w:sz w:val="24"/>
              </w:rPr>
              <w:t xml:space="preserve"> </w:t>
            </w:r>
            <w:r>
              <w:rPr>
                <w:sz w:val="24"/>
              </w:rPr>
              <w:t>refers</w:t>
            </w:r>
            <w:r>
              <w:rPr>
                <w:spacing w:val="-4"/>
                <w:sz w:val="24"/>
              </w:rPr>
              <w:t xml:space="preserve"> </w:t>
            </w:r>
            <w:r>
              <w:rPr>
                <w:sz w:val="24"/>
              </w:rPr>
              <w:t>to</w:t>
            </w:r>
            <w:r>
              <w:rPr>
                <w:spacing w:val="-4"/>
                <w:sz w:val="24"/>
              </w:rPr>
              <w:t xml:space="preserve"> </w:t>
            </w:r>
            <w:r>
              <w:rPr>
                <w:sz w:val="24"/>
              </w:rPr>
              <w:t>other</w:t>
            </w:r>
            <w:r>
              <w:rPr>
                <w:spacing w:val="-5"/>
                <w:sz w:val="24"/>
              </w:rPr>
              <w:t xml:space="preserve"> </w:t>
            </w:r>
            <w:r>
              <w:rPr>
                <w:sz w:val="24"/>
              </w:rPr>
              <w:t>student</w:t>
            </w:r>
            <w:r>
              <w:rPr>
                <w:spacing w:val="-4"/>
                <w:sz w:val="24"/>
              </w:rPr>
              <w:t xml:space="preserve"> </w:t>
            </w:r>
            <w:r>
              <w:rPr>
                <w:sz w:val="24"/>
              </w:rPr>
              <w:t>groups</w:t>
            </w:r>
          </w:p>
        </w:tc>
      </w:tr>
    </w:tbl>
    <w:p w14:paraId="5057059C" w14:textId="77777777" w:rsidR="00174D40" w:rsidRDefault="00086BA0">
      <w:pPr>
        <w:pStyle w:val="BodyText"/>
        <w:spacing w:before="175"/>
        <w:rPr>
          <w:b/>
          <w:sz w:val="20"/>
        </w:rPr>
      </w:pPr>
      <w:r>
        <w:rPr>
          <w:noProof/>
        </w:rPr>
        <mc:AlternateContent>
          <mc:Choice Requires="wps">
            <w:drawing>
              <wp:anchor distT="0" distB="0" distL="0" distR="0" simplePos="0" relativeHeight="487595520" behindDoc="1" locked="0" layoutInCell="1" allowOverlap="1" wp14:anchorId="50571AE9" wp14:editId="20BEBCEE">
                <wp:simplePos x="0" y="0"/>
                <wp:positionH relativeFrom="page">
                  <wp:posOffset>457200</wp:posOffset>
                </wp:positionH>
                <wp:positionV relativeFrom="paragraph">
                  <wp:posOffset>272935</wp:posOffset>
                </wp:positionV>
                <wp:extent cx="1828800" cy="762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4F8CF" id="Graphic 25" o:spid="_x0000_s1026" alt="&quot;&quot;" style="position:absolute;margin-left:36pt;margin-top:21.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BEMUs3AAAAAgBAAAPAAAAZHJzL2Rvd25yZXYueG1sTI8/b8IwEMX3SnwH65C6&#10;FScBQRvioKpSJiYoQ0cTX5NAfA62gfDte53a6f6807vfKzaj7cUNfegcKUhnCQik2pmOGgWHz+rl&#10;FUSImozuHaGCBwbYlJOnQufG3WmHt31sBJtQyLWCNsYhlzLULVodZm5AYu3beasjj76Rxus7m9te&#10;ZkmylFZ3xB9aPeBHi/V5f7UKqkuahkp68xZ813w9dtuVOW2Vep6O72sQEcf4dwy/+IwOJTMd3ZVM&#10;EL2CVcZRooLFnCvr82XCzZEXiwxkWcj/AcofAAAA//8DAFBLAQItABQABgAIAAAAIQC2gziS/gAA&#10;AOEBAAATAAAAAAAAAAAAAAAAAAAAAABbQ29udGVudF9UeXBlc10ueG1sUEsBAi0AFAAGAAgAAAAh&#10;ADj9If/WAAAAlAEAAAsAAAAAAAAAAAAAAAAALwEAAF9yZWxzLy5yZWxzUEsBAi0AFAAGAAgAAAAh&#10;AMHn4asXAgAAvQQAAA4AAAAAAAAAAAAAAAAALgIAAGRycy9lMm9Eb2MueG1sUEsBAi0AFAAGAAgA&#10;AAAhAMEQxSzcAAAACAEAAA8AAAAAAAAAAAAAAAAAcQQAAGRycy9kb3ducmV2LnhtbFBLBQYAAAAA&#10;BAAEAPMAAAB6BQAAAAA=&#10;" path="m1828800,l,,,7620r1828800,l1828800,xe" fillcolor="black" stroked="f">
                <v:path arrowok="t"/>
                <w10:wrap type="topAndBottom" anchorx="page"/>
              </v:shape>
            </w:pict>
          </mc:Fallback>
        </mc:AlternateContent>
      </w:r>
    </w:p>
    <w:p w14:paraId="5057059D" w14:textId="77777777" w:rsidR="00174D40" w:rsidRDefault="00086BA0">
      <w:pPr>
        <w:spacing w:before="87" w:line="242" w:lineRule="auto"/>
        <w:ind w:left="119"/>
        <w:rPr>
          <w:rFonts w:ascii="Calibri" w:hAnsi="Calibri"/>
          <w:sz w:val="18"/>
        </w:rPr>
      </w:pPr>
      <w:r>
        <w:rPr>
          <w:position w:val="9"/>
          <w:sz w:val="16"/>
        </w:rPr>
        <w:t>1</w:t>
      </w:r>
      <w:r>
        <w:rPr>
          <w:spacing w:val="19"/>
          <w:position w:val="9"/>
          <w:sz w:val="16"/>
        </w:rPr>
        <w:t xml:space="preserve"> </w:t>
      </w:r>
      <w:r>
        <w:rPr>
          <w:rFonts w:ascii="Calibri" w:hAnsi="Calibri"/>
          <w:sz w:val="18"/>
        </w:rPr>
        <w:t>The</w:t>
      </w:r>
      <w:r>
        <w:rPr>
          <w:rFonts w:ascii="Calibri" w:hAnsi="Calibri"/>
          <w:spacing w:val="-3"/>
          <w:sz w:val="18"/>
        </w:rPr>
        <w:t xml:space="preserve"> </w:t>
      </w:r>
      <w:r>
        <w:rPr>
          <w:rFonts w:ascii="Calibri" w:hAnsi="Calibri"/>
          <w:sz w:val="18"/>
        </w:rPr>
        <w:t>applicant</w:t>
      </w:r>
      <w:r>
        <w:rPr>
          <w:rFonts w:ascii="Calibri" w:hAnsi="Calibri"/>
          <w:spacing w:val="-3"/>
          <w:sz w:val="18"/>
        </w:rPr>
        <w:t xml:space="preserve"> </w:t>
      </w:r>
      <w:r>
        <w:rPr>
          <w:rFonts w:ascii="Calibri" w:hAnsi="Calibri"/>
          <w:sz w:val="18"/>
        </w:rPr>
        <w:t>group</w:t>
      </w:r>
      <w:r>
        <w:rPr>
          <w:rFonts w:ascii="Calibri" w:hAnsi="Calibri"/>
          <w:spacing w:val="-1"/>
          <w:sz w:val="18"/>
        </w:rPr>
        <w:t xml:space="preserve"> </w:t>
      </w:r>
      <w:r>
        <w:rPr>
          <w:rFonts w:ascii="Calibri" w:hAnsi="Calibri"/>
          <w:sz w:val="18"/>
        </w:rPr>
        <w:t>describes</w:t>
      </w:r>
      <w:r>
        <w:rPr>
          <w:rFonts w:ascii="Calibri" w:hAnsi="Calibri"/>
          <w:spacing w:val="-3"/>
          <w:sz w:val="18"/>
        </w:rPr>
        <w:t xml:space="preserve"> </w:t>
      </w:r>
      <w:r>
        <w:rPr>
          <w:rFonts w:ascii="Calibri" w:hAnsi="Calibri"/>
          <w:sz w:val="18"/>
        </w:rPr>
        <w:t>competency-based</w:t>
      </w:r>
      <w:r>
        <w:rPr>
          <w:rFonts w:ascii="Calibri" w:hAnsi="Calibri"/>
          <w:spacing w:val="-3"/>
          <w:sz w:val="18"/>
        </w:rPr>
        <w:t xml:space="preserve"> </w:t>
      </w:r>
      <w:r>
        <w:rPr>
          <w:rFonts w:ascii="Calibri" w:hAnsi="Calibri"/>
          <w:sz w:val="18"/>
        </w:rPr>
        <w:t>learning</w:t>
      </w:r>
      <w:r>
        <w:rPr>
          <w:rFonts w:ascii="Calibri" w:hAnsi="Calibri"/>
          <w:spacing w:val="-3"/>
          <w:sz w:val="18"/>
        </w:rPr>
        <w:t xml:space="preserve"> </w:t>
      </w:r>
      <w:r>
        <w:rPr>
          <w:rFonts w:ascii="Calibri" w:hAnsi="Calibri"/>
          <w:sz w:val="18"/>
        </w:rPr>
        <w:t>in</w:t>
      </w:r>
      <w:r>
        <w:rPr>
          <w:rFonts w:ascii="Calibri" w:hAnsi="Calibri"/>
          <w:spacing w:val="-3"/>
          <w:sz w:val="18"/>
        </w:rPr>
        <w:t xml:space="preserve"> </w:t>
      </w:r>
      <w:r>
        <w:rPr>
          <w:rFonts w:ascii="Calibri" w:hAnsi="Calibri"/>
          <w:sz w:val="18"/>
        </w:rPr>
        <w:t>the</w:t>
      </w:r>
      <w:r>
        <w:rPr>
          <w:rFonts w:ascii="Calibri" w:hAnsi="Calibri"/>
          <w:spacing w:val="-1"/>
          <w:sz w:val="18"/>
        </w:rPr>
        <w:t xml:space="preserve"> </w:t>
      </w:r>
      <w:r>
        <w:rPr>
          <w:rFonts w:ascii="Calibri" w:hAnsi="Calibri"/>
          <w:sz w:val="18"/>
        </w:rPr>
        <w:t>application</w:t>
      </w:r>
      <w:r>
        <w:rPr>
          <w:rFonts w:ascii="Calibri" w:hAnsi="Calibri"/>
          <w:spacing w:val="-3"/>
          <w:sz w:val="18"/>
        </w:rPr>
        <w:t xml:space="preserve"> </w:t>
      </w:r>
      <w:r>
        <w:rPr>
          <w:rFonts w:ascii="Calibri" w:hAnsi="Calibri"/>
          <w:sz w:val="18"/>
        </w:rPr>
        <w:t>as</w:t>
      </w:r>
      <w:r>
        <w:rPr>
          <w:rFonts w:ascii="Calibri" w:hAnsi="Calibri"/>
          <w:spacing w:val="-1"/>
          <w:sz w:val="18"/>
        </w:rPr>
        <w:t xml:space="preserve"> </w:t>
      </w:r>
      <w:r>
        <w:rPr>
          <w:rFonts w:ascii="Calibri" w:hAnsi="Calibri"/>
          <w:sz w:val="18"/>
        </w:rPr>
        <w:t>“learning</w:t>
      </w:r>
      <w:r>
        <w:rPr>
          <w:rFonts w:ascii="Calibri" w:hAnsi="Calibri"/>
          <w:spacing w:val="-3"/>
          <w:sz w:val="18"/>
        </w:rPr>
        <w:t xml:space="preserve"> </w:t>
      </w:r>
      <w:r>
        <w:rPr>
          <w:rFonts w:ascii="Calibri" w:hAnsi="Calibri"/>
          <w:sz w:val="18"/>
        </w:rPr>
        <w:t>through</w:t>
      </w:r>
      <w:r>
        <w:rPr>
          <w:rFonts w:ascii="Calibri" w:hAnsi="Calibri"/>
          <w:spacing w:val="-1"/>
          <w:sz w:val="18"/>
        </w:rPr>
        <w:t xml:space="preserve"> </w:t>
      </w:r>
      <w:r>
        <w:rPr>
          <w:rFonts w:ascii="Calibri" w:hAnsi="Calibri"/>
          <w:sz w:val="18"/>
        </w:rPr>
        <w:t>personalized,</w:t>
      </w:r>
      <w:r>
        <w:rPr>
          <w:rFonts w:ascii="Calibri" w:hAnsi="Calibri"/>
          <w:spacing w:val="-2"/>
          <w:sz w:val="18"/>
        </w:rPr>
        <w:t xml:space="preserve"> </w:t>
      </w:r>
      <w:r>
        <w:rPr>
          <w:rFonts w:ascii="Calibri" w:hAnsi="Calibri"/>
          <w:sz w:val="18"/>
        </w:rPr>
        <w:t>rigorous,</w:t>
      </w:r>
      <w:r>
        <w:rPr>
          <w:rFonts w:ascii="Calibri" w:hAnsi="Calibri"/>
          <w:spacing w:val="-2"/>
          <w:sz w:val="18"/>
        </w:rPr>
        <w:t xml:space="preserve"> </w:t>
      </w:r>
      <w:r>
        <w:rPr>
          <w:rFonts w:ascii="Calibri" w:hAnsi="Calibri"/>
          <w:sz w:val="18"/>
        </w:rPr>
        <w:t>and</w:t>
      </w:r>
      <w:r>
        <w:rPr>
          <w:rFonts w:ascii="Calibri" w:hAnsi="Calibri"/>
          <w:spacing w:val="-3"/>
          <w:sz w:val="18"/>
        </w:rPr>
        <w:t xml:space="preserve"> </w:t>
      </w:r>
      <w:r>
        <w:rPr>
          <w:rFonts w:ascii="Calibri" w:hAnsi="Calibri"/>
          <w:sz w:val="18"/>
        </w:rPr>
        <w:t>self-paced</w:t>
      </w:r>
      <w:r>
        <w:rPr>
          <w:rFonts w:ascii="Calibri" w:hAnsi="Calibri"/>
          <w:spacing w:val="-3"/>
          <w:sz w:val="18"/>
        </w:rPr>
        <w:t xml:space="preserve"> </w:t>
      </w:r>
      <w:r>
        <w:rPr>
          <w:rFonts w:ascii="Calibri" w:hAnsi="Calibri"/>
          <w:sz w:val="18"/>
        </w:rPr>
        <w:t>learning,</w:t>
      </w:r>
      <w:r>
        <w:rPr>
          <w:rFonts w:ascii="Calibri" w:hAnsi="Calibri"/>
          <w:spacing w:val="-2"/>
          <w:sz w:val="18"/>
        </w:rPr>
        <w:t xml:space="preserve"> </w:t>
      </w:r>
      <w:r>
        <w:rPr>
          <w:rFonts w:ascii="Calibri" w:hAnsi="Calibri"/>
          <w:sz w:val="18"/>
        </w:rPr>
        <w:t>where</w:t>
      </w:r>
      <w:r>
        <w:rPr>
          <w:rFonts w:ascii="Calibri" w:hAnsi="Calibri"/>
          <w:spacing w:val="-3"/>
          <w:sz w:val="18"/>
        </w:rPr>
        <w:t xml:space="preserve"> </w:t>
      </w:r>
      <w:r>
        <w:rPr>
          <w:rFonts w:ascii="Calibri" w:hAnsi="Calibri"/>
          <w:sz w:val="18"/>
        </w:rPr>
        <w:t>students</w:t>
      </w:r>
      <w:r>
        <w:rPr>
          <w:rFonts w:ascii="Calibri" w:hAnsi="Calibri"/>
          <w:spacing w:val="-1"/>
          <w:sz w:val="18"/>
        </w:rPr>
        <w:t xml:space="preserve"> </w:t>
      </w:r>
      <w:r>
        <w:rPr>
          <w:rFonts w:ascii="Calibri" w:hAnsi="Calibri"/>
          <w:sz w:val="18"/>
        </w:rPr>
        <w:t>become</w:t>
      </w:r>
      <w:r>
        <w:rPr>
          <w:rFonts w:ascii="Calibri" w:hAnsi="Calibri"/>
          <w:spacing w:val="-3"/>
          <w:sz w:val="18"/>
        </w:rPr>
        <w:t xml:space="preserve"> </w:t>
      </w:r>
      <w:r>
        <w:rPr>
          <w:rFonts w:ascii="Calibri" w:hAnsi="Calibri"/>
          <w:sz w:val="18"/>
        </w:rPr>
        <w:t>empowered</w:t>
      </w:r>
      <w:r>
        <w:rPr>
          <w:rFonts w:ascii="Calibri" w:hAnsi="Calibri"/>
          <w:spacing w:val="-3"/>
          <w:sz w:val="18"/>
        </w:rPr>
        <w:t xml:space="preserve"> </w:t>
      </w:r>
      <w:r>
        <w:rPr>
          <w:rFonts w:ascii="Calibri" w:hAnsi="Calibri"/>
          <w:sz w:val="18"/>
        </w:rPr>
        <w:t>agents</w:t>
      </w:r>
      <w:r>
        <w:rPr>
          <w:rFonts w:ascii="Calibri" w:hAnsi="Calibri"/>
          <w:spacing w:val="-3"/>
          <w:sz w:val="18"/>
        </w:rPr>
        <w:t xml:space="preserve"> </w:t>
      </w:r>
      <w:r>
        <w:rPr>
          <w:rFonts w:ascii="Calibri" w:hAnsi="Calibri"/>
          <w:sz w:val="18"/>
        </w:rPr>
        <w:t>who can transfer and apply concepts to create meaning in the real world.” It goes on to say, “[i]n other words, students move on when they are ready versus when they finish any given grade level. The school’s aim is “to equip students for success in higher level learning, and then remove barriers to entry into college coursework.”</w:t>
      </w:r>
    </w:p>
    <w:p w14:paraId="5057059E" w14:textId="77777777" w:rsidR="00174D40" w:rsidRDefault="00174D40">
      <w:pPr>
        <w:spacing w:line="242" w:lineRule="auto"/>
        <w:rPr>
          <w:rFonts w:ascii="Calibri" w:hAnsi="Calibri"/>
          <w:sz w:val="18"/>
        </w:rPr>
        <w:sectPr w:rsidR="00174D40" w:rsidSect="00027D46">
          <w:pgSz w:w="15840" w:h="12240" w:orient="landscape"/>
          <w:pgMar w:top="780" w:right="620" w:bottom="1180" w:left="600" w:header="0" w:footer="995" w:gutter="0"/>
          <w:cols w:space="720"/>
        </w:sectPr>
      </w:pPr>
    </w:p>
    <w:p w14:paraId="5057059F" w14:textId="77777777" w:rsidR="00174D40" w:rsidRDefault="00086BA0">
      <w:pPr>
        <w:spacing w:before="84"/>
        <w:ind w:left="6382" w:right="4077" w:hanging="363"/>
        <w:rPr>
          <w:b/>
          <w:sz w:val="20"/>
        </w:rPr>
      </w:pPr>
      <w:r>
        <w:rPr>
          <w:noProof/>
        </w:rPr>
        <w:lastRenderedPageBreak/>
        <w:drawing>
          <wp:anchor distT="0" distB="0" distL="0" distR="0" simplePos="0" relativeHeight="15737344" behindDoc="0" locked="0" layoutInCell="1" allowOverlap="1" wp14:anchorId="50571AEB" wp14:editId="21012FD2">
            <wp:simplePos x="0" y="0"/>
            <wp:positionH relativeFrom="page">
              <wp:posOffset>574556</wp:posOffset>
            </wp:positionH>
            <wp:positionV relativeFrom="paragraph">
              <wp:posOffset>4584</wp:posOffset>
            </wp:positionV>
            <wp:extent cx="2140057" cy="384149"/>
            <wp:effectExtent l="0" t="0" r="0" b="0"/>
            <wp:wrapNone/>
            <wp:docPr id="26" name="Imag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5A0"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A5" w14:textId="77777777">
        <w:trPr>
          <w:trHeight w:val="6107"/>
        </w:trPr>
        <w:tc>
          <w:tcPr>
            <w:tcW w:w="6835" w:type="dxa"/>
          </w:tcPr>
          <w:p w14:paraId="505705A1" w14:textId="77777777" w:rsidR="00174D40" w:rsidRDefault="00086BA0">
            <w:pPr>
              <w:pStyle w:val="TableParagraph"/>
              <w:spacing w:before="1" w:line="276" w:lineRule="exact"/>
              <w:ind w:left="537"/>
              <w:rPr>
                <w:sz w:val="24"/>
              </w:rPr>
            </w:pPr>
            <w:r>
              <w:rPr>
                <w:sz w:val="24"/>
              </w:rPr>
              <w:t>a</w:t>
            </w:r>
            <w:r>
              <w:rPr>
                <w:spacing w:val="-3"/>
                <w:sz w:val="24"/>
              </w:rPr>
              <w:t xml:space="preserve"> </w:t>
            </w:r>
            <w:r>
              <w:rPr>
                <w:sz w:val="24"/>
              </w:rPr>
              <w:t>flexible</w:t>
            </w:r>
            <w:r>
              <w:rPr>
                <w:spacing w:val="-2"/>
                <w:sz w:val="24"/>
              </w:rPr>
              <w:t xml:space="preserve"> </w:t>
            </w:r>
            <w:r>
              <w:rPr>
                <w:sz w:val="24"/>
              </w:rPr>
              <w:t>learning</w:t>
            </w:r>
            <w:r>
              <w:rPr>
                <w:spacing w:val="-1"/>
                <w:sz w:val="24"/>
              </w:rPr>
              <w:t xml:space="preserve"> </w:t>
            </w:r>
            <w:r>
              <w:rPr>
                <w:sz w:val="24"/>
              </w:rPr>
              <w:t>approach</w:t>
            </w:r>
            <w:r>
              <w:rPr>
                <w:spacing w:val="-1"/>
                <w:sz w:val="24"/>
              </w:rPr>
              <w:t xml:space="preserve"> </w:t>
            </w:r>
            <w:r>
              <w:rPr>
                <w:sz w:val="24"/>
              </w:rPr>
              <w:t>in</w:t>
            </w:r>
            <w:r>
              <w:rPr>
                <w:spacing w:val="-1"/>
                <w:sz w:val="24"/>
              </w:rPr>
              <w:t xml:space="preserve"> </w:t>
            </w:r>
            <w:r>
              <w:rPr>
                <w:sz w:val="24"/>
              </w:rPr>
              <w:t>content</w:t>
            </w:r>
            <w:r>
              <w:rPr>
                <w:spacing w:val="-1"/>
                <w:sz w:val="24"/>
              </w:rPr>
              <w:t xml:space="preserve"> </w:t>
            </w:r>
            <w:r>
              <w:rPr>
                <w:sz w:val="24"/>
              </w:rPr>
              <w:t>and/or</w:t>
            </w:r>
            <w:r>
              <w:rPr>
                <w:spacing w:val="-2"/>
                <w:sz w:val="24"/>
              </w:rPr>
              <w:t xml:space="preserve"> location.”</w:t>
            </w:r>
          </w:p>
          <w:p w14:paraId="505705A2" w14:textId="77777777" w:rsidR="00174D40" w:rsidRDefault="00086BA0">
            <w:pPr>
              <w:pStyle w:val="TableParagraph"/>
              <w:numPr>
                <w:ilvl w:val="0"/>
                <w:numId w:val="177"/>
              </w:numPr>
              <w:tabs>
                <w:tab w:val="left" w:pos="537"/>
              </w:tabs>
              <w:spacing w:before="0"/>
              <w:ind w:right="122"/>
              <w:rPr>
                <w:sz w:val="24"/>
              </w:rPr>
            </w:pPr>
            <w:r>
              <w:rPr>
                <w:sz w:val="24"/>
              </w:rPr>
              <w:t>The application outlines programming to support the chosen population of students. The school intends to offer “flexible learning</w:t>
            </w:r>
            <w:r>
              <w:rPr>
                <w:spacing w:val="-3"/>
                <w:sz w:val="24"/>
              </w:rPr>
              <w:t xml:space="preserve"> </w:t>
            </w:r>
            <w:r>
              <w:rPr>
                <w:sz w:val="24"/>
              </w:rPr>
              <w:t>locations”,</w:t>
            </w:r>
            <w:r>
              <w:rPr>
                <w:spacing w:val="-1"/>
                <w:sz w:val="24"/>
              </w:rPr>
              <w:t xml:space="preserve"> </w:t>
            </w:r>
            <w:r>
              <w:rPr>
                <w:sz w:val="24"/>
              </w:rPr>
              <w:t>and</w:t>
            </w:r>
            <w:r>
              <w:rPr>
                <w:spacing w:val="-3"/>
                <w:sz w:val="24"/>
              </w:rPr>
              <w:t xml:space="preserve"> </w:t>
            </w:r>
            <w:r>
              <w:rPr>
                <w:sz w:val="24"/>
              </w:rPr>
              <w:t>in-person</w:t>
            </w:r>
            <w:r>
              <w:rPr>
                <w:spacing w:val="-3"/>
                <w:sz w:val="24"/>
              </w:rPr>
              <w:t xml:space="preserve"> </w:t>
            </w:r>
            <w:r>
              <w:rPr>
                <w:sz w:val="24"/>
              </w:rPr>
              <w:t>support</w:t>
            </w:r>
            <w:r>
              <w:rPr>
                <w:spacing w:val="-3"/>
                <w:sz w:val="24"/>
              </w:rPr>
              <w:t xml:space="preserve"> </w:t>
            </w:r>
            <w:r>
              <w:rPr>
                <w:sz w:val="24"/>
              </w:rPr>
              <w:t>at</w:t>
            </w:r>
            <w:r>
              <w:rPr>
                <w:spacing w:val="-1"/>
                <w:sz w:val="24"/>
              </w:rPr>
              <w:t xml:space="preserve"> </w:t>
            </w:r>
            <w:r>
              <w:rPr>
                <w:sz w:val="24"/>
              </w:rPr>
              <w:t>“hub</w:t>
            </w:r>
            <w:r>
              <w:rPr>
                <w:spacing w:val="-1"/>
                <w:sz w:val="24"/>
              </w:rPr>
              <w:t xml:space="preserve"> </w:t>
            </w:r>
            <w:r>
              <w:rPr>
                <w:sz w:val="24"/>
              </w:rPr>
              <w:t>sites”</w:t>
            </w:r>
            <w:r>
              <w:rPr>
                <w:spacing w:val="-4"/>
                <w:sz w:val="24"/>
              </w:rPr>
              <w:t xml:space="preserve"> </w:t>
            </w:r>
            <w:r>
              <w:rPr>
                <w:sz w:val="24"/>
              </w:rPr>
              <w:t>located around the Commonwealth (2 sites in the first year, with 1 in Boston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other</w:t>
            </w:r>
            <w:r>
              <w:rPr>
                <w:spacing w:val="-5"/>
                <w:sz w:val="24"/>
              </w:rPr>
              <w:t xml:space="preserve"> </w:t>
            </w:r>
            <w:r>
              <w:rPr>
                <w:sz w:val="24"/>
              </w:rPr>
              <w:t>either</w:t>
            </w:r>
            <w:r>
              <w:rPr>
                <w:spacing w:val="-5"/>
                <w:sz w:val="24"/>
              </w:rPr>
              <w:t xml:space="preserve"> </w:t>
            </w:r>
            <w:r>
              <w:rPr>
                <w:sz w:val="24"/>
              </w:rPr>
              <w:t>in</w:t>
            </w:r>
            <w:r>
              <w:rPr>
                <w:spacing w:val="-4"/>
                <w:sz w:val="24"/>
              </w:rPr>
              <w:t xml:space="preserve"> </w:t>
            </w:r>
            <w:r>
              <w:rPr>
                <w:sz w:val="24"/>
              </w:rPr>
              <w:t>Lawrence</w:t>
            </w:r>
            <w:r>
              <w:rPr>
                <w:spacing w:val="-5"/>
                <w:sz w:val="24"/>
              </w:rPr>
              <w:t xml:space="preserve"> </w:t>
            </w:r>
            <w:r>
              <w:rPr>
                <w:sz w:val="24"/>
              </w:rPr>
              <w:t>or</w:t>
            </w:r>
            <w:r>
              <w:rPr>
                <w:spacing w:val="-5"/>
                <w:sz w:val="24"/>
              </w:rPr>
              <w:t xml:space="preserve"> </w:t>
            </w:r>
            <w:r>
              <w:rPr>
                <w:sz w:val="24"/>
              </w:rPr>
              <w:t>Holyoke,</w:t>
            </w:r>
            <w:r>
              <w:rPr>
                <w:spacing w:val="-4"/>
                <w:sz w:val="24"/>
              </w:rPr>
              <w:t xml:space="preserve"> </w:t>
            </w:r>
            <w:r>
              <w:rPr>
                <w:sz w:val="24"/>
              </w:rPr>
              <w:t>growing</w:t>
            </w:r>
            <w:r>
              <w:rPr>
                <w:spacing w:val="-4"/>
                <w:sz w:val="24"/>
              </w:rPr>
              <w:t xml:space="preserve"> </w:t>
            </w:r>
            <w:r>
              <w:rPr>
                <w:sz w:val="24"/>
              </w:rPr>
              <w:t>to 4 by the fifth year). The application also provides a few examples of how this school might meet the needs of the intended</w:t>
            </w:r>
            <w:r>
              <w:rPr>
                <w:spacing w:val="-2"/>
                <w:sz w:val="24"/>
              </w:rPr>
              <w:t xml:space="preserve"> </w:t>
            </w:r>
            <w:r>
              <w:rPr>
                <w:sz w:val="24"/>
              </w:rPr>
              <w:t>student</w:t>
            </w:r>
            <w:r>
              <w:rPr>
                <w:spacing w:val="-2"/>
                <w:sz w:val="24"/>
              </w:rPr>
              <w:t xml:space="preserve"> </w:t>
            </w:r>
            <w:r>
              <w:rPr>
                <w:sz w:val="24"/>
              </w:rPr>
              <w:t>population</w:t>
            </w:r>
            <w:r>
              <w:rPr>
                <w:spacing w:val="-2"/>
                <w:sz w:val="24"/>
              </w:rPr>
              <w:t xml:space="preserve"> </w:t>
            </w:r>
            <w:r>
              <w:rPr>
                <w:sz w:val="24"/>
              </w:rPr>
              <w:t>by</w:t>
            </w:r>
            <w:r>
              <w:rPr>
                <w:spacing w:val="-2"/>
                <w:sz w:val="24"/>
              </w:rPr>
              <w:t xml:space="preserve"> </w:t>
            </w:r>
            <w:r>
              <w:rPr>
                <w:sz w:val="24"/>
              </w:rPr>
              <w:t>offering</w:t>
            </w:r>
            <w:r>
              <w:rPr>
                <w:spacing w:val="-1"/>
                <w:sz w:val="24"/>
              </w:rPr>
              <w:t xml:space="preserve"> </w:t>
            </w:r>
            <w:r>
              <w:rPr>
                <w:sz w:val="24"/>
              </w:rPr>
              <w:t>accelerated</w:t>
            </w:r>
            <w:r>
              <w:rPr>
                <w:spacing w:val="-2"/>
                <w:sz w:val="24"/>
              </w:rPr>
              <w:t xml:space="preserve"> </w:t>
            </w:r>
            <w:r>
              <w:rPr>
                <w:sz w:val="24"/>
              </w:rPr>
              <w:t>learning</w:t>
            </w:r>
            <w:r>
              <w:rPr>
                <w:spacing w:val="-2"/>
                <w:sz w:val="24"/>
              </w:rPr>
              <w:t xml:space="preserve"> </w:t>
            </w:r>
            <w:r>
              <w:rPr>
                <w:sz w:val="24"/>
              </w:rPr>
              <w:t>via a competency-based curriculum, a flexible/personalized learning model (asynchronous and synchronous learning modes), academic and social supports (learning guides and success coaches), and “location flexibility” through which students may engage in virtual learning from their home or a “hub site”.</w:t>
            </w:r>
          </w:p>
          <w:p w14:paraId="505705A3" w14:textId="77777777" w:rsidR="00174D40" w:rsidRDefault="00086BA0">
            <w:pPr>
              <w:pStyle w:val="TableParagraph"/>
              <w:numPr>
                <w:ilvl w:val="0"/>
                <w:numId w:val="177"/>
              </w:numPr>
              <w:tabs>
                <w:tab w:val="left" w:pos="537"/>
              </w:tabs>
              <w:spacing w:before="0" w:line="276" w:lineRule="exact"/>
              <w:ind w:right="109"/>
              <w:rPr>
                <w:sz w:val="24"/>
              </w:rPr>
            </w:pPr>
            <w:r>
              <w:rPr>
                <w:sz w:val="24"/>
              </w:rPr>
              <w:t>The application also proposes an adaptive learning model; it states that “in order to meet the unique needs of all students, universal</w:t>
            </w:r>
            <w:r>
              <w:rPr>
                <w:spacing w:val="-6"/>
                <w:sz w:val="24"/>
              </w:rPr>
              <w:t xml:space="preserve"> </w:t>
            </w:r>
            <w:r>
              <w:rPr>
                <w:sz w:val="24"/>
              </w:rPr>
              <w:t>diagnostic</w:t>
            </w:r>
            <w:r>
              <w:rPr>
                <w:spacing w:val="-7"/>
                <w:sz w:val="24"/>
              </w:rPr>
              <w:t xml:space="preserve"> </w:t>
            </w:r>
            <w:r>
              <w:rPr>
                <w:sz w:val="24"/>
              </w:rPr>
              <w:t>literacy</w:t>
            </w:r>
            <w:r>
              <w:rPr>
                <w:spacing w:val="-6"/>
                <w:sz w:val="24"/>
              </w:rPr>
              <w:t xml:space="preserve"> </w:t>
            </w:r>
            <w:r>
              <w:rPr>
                <w:sz w:val="24"/>
              </w:rPr>
              <w:t>and</w:t>
            </w:r>
            <w:r>
              <w:rPr>
                <w:spacing w:val="-6"/>
                <w:sz w:val="24"/>
              </w:rPr>
              <w:t xml:space="preserve"> </w:t>
            </w:r>
            <w:r>
              <w:rPr>
                <w:sz w:val="24"/>
              </w:rPr>
              <w:t>math</w:t>
            </w:r>
            <w:r>
              <w:rPr>
                <w:spacing w:val="-5"/>
                <w:sz w:val="24"/>
              </w:rPr>
              <w:t xml:space="preserve"> </w:t>
            </w:r>
            <w:r>
              <w:rPr>
                <w:sz w:val="24"/>
              </w:rPr>
              <w:t>assessment</w:t>
            </w:r>
            <w:r>
              <w:rPr>
                <w:spacing w:val="-5"/>
                <w:sz w:val="24"/>
              </w:rPr>
              <w:t xml:space="preserve"> </w:t>
            </w:r>
            <w:r>
              <w:rPr>
                <w:sz w:val="24"/>
              </w:rPr>
              <w:t>are</w:t>
            </w:r>
            <w:r>
              <w:rPr>
                <w:spacing w:val="-7"/>
                <w:sz w:val="24"/>
              </w:rPr>
              <w:t xml:space="preserve"> </w:t>
            </w:r>
            <w:r>
              <w:rPr>
                <w:sz w:val="24"/>
              </w:rPr>
              <w:t>embedded in the orientation week for all first-time students to ensure personalized learning plans are appropriate and tailored.”</w:t>
            </w:r>
            <w:r>
              <w:rPr>
                <w:spacing w:val="40"/>
                <w:sz w:val="24"/>
              </w:rPr>
              <w:t xml:space="preserve"> </w:t>
            </w:r>
            <w:r>
              <w:rPr>
                <w:sz w:val="24"/>
              </w:rPr>
              <w:t>The group intends to use ongoing and embedded student learning technology assessment tools (Exact Path and Edmentum).</w:t>
            </w:r>
          </w:p>
        </w:tc>
        <w:tc>
          <w:tcPr>
            <w:tcW w:w="7555" w:type="dxa"/>
          </w:tcPr>
          <w:p w14:paraId="505705A4" w14:textId="77777777" w:rsidR="00174D40" w:rsidRDefault="00086BA0">
            <w:pPr>
              <w:pStyle w:val="TableParagraph"/>
              <w:spacing w:before="1"/>
              <w:ind w:left="537" w:right="99"/>
              <w:rPr>
                <w:sz w:val="24"/>
              </w:rPr>
            </w:pPr>
            <w:r>
              <w:rPr>
                <w:sz w:val="24"/>
              </w:rPr>
              <w:t>(caregivers, disengaged students, those who are currently homeschooled) in addition to the chosen population (those seeking academic</w:t>
            </w:r>
            <w:r>
              <w:rPr>
                <w:spacing w:val="-5"/>
                <w:sz w:val="24"/>
              </w:rPr>
              <w:t xml:space="preserve"> </w:t>
            </w:r>
            <w:r>
              <w:rPr>
                <w:sz w:val="24"/>
              </w:rPr>
              <w:t>work</w:t>
            </w:r>
            <w:r>
              <w:rPr>
                <w:spacing w:val="-4"/>
                <w:sz w:val="24"/>
              </w:rPr>
              <w:t xml:space="preserve"> </w:t>
            </w:r>
            <w:r>
              <w:rPr>
                <w:sz w:val="24"/>
              </w:rPr>
              <w:t>not</w:t>
            </w:r>
            <w:r>
              <w:rPr>
                <w:spacing w:val="-4"/>
                <w:sz w:val="24"/>
              </w:rPr>
              <w:t xml:space="preserve"> </w:t>
            </w:r>
            <w:r>
              <w:rPr>
                <w:sz w:val="24"/>
              </w:rPr>
              <w:t>available</w:t>
            </w:r>
            <w:r>
              <w:rPr>
                <w:spacing w:val="-5"/>
                <w:sz w:val="24"/>
              </w:rPr>
              <w:t xml:space="preserve"> </w:t>
            </w:r>
            <w:r>
              <w:rPr>
                <w:sz w:val="24"/>
              </w:rPr>
              <w:t>in</w:t>
            </w:r>
            <w:r>
              <w:rPr>
                <w:spacing w:val="-4"/>
                <w:sz w:val="24"/>
              </w:rPr>
              <w:t xml:space="preserve"> </w:t>
            </w:r>
            <w:r>
              <w:rPr>
                <w:sz w:val="24"/>
              </w:rPr>
              <w:t>their</w:t>
            </w:r>
            <w:r>
              <w:rPr>
                <w:spacing w:val="-5"/>
                <w:sz w:val="24"/>
              </w:rPr>
              <w:t xml:space="preserve"> </w:t>
            </w:r>
            <w:r>
              <w:rPr>
                <w:sz w:val="24"/>
              </w:rPr>
              <w:t>school);</w:t>
            </w:r>
            <w:r>
              <w:rPr>
                <w:spacing w:val="-4"/>
                <w:sz w:val="24"/>
              </w:rPr>
              <w:t xml:space="preserve"> </w:t>
            </w:r>
            <w:r>
              <w:rPr>
                <w:sz w:val="24"/>
              </w:rPr>
              <w:t>it</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provide</w:t>
            </w:r>
            <w:r>
              <w:rPr>
                <w:spacing w:val="-5"/>
                <w:sz w:val="24"/>
              </w:rPr>
              <w:t xml:space="preserve"> </w:t>
            </w:r>
            <w:r>
              <w:rPr>
                <w:sz w:val="24"/>
              </w:rPr>
              <w:t xml:space="preserve">details about specializing or operationalizing the proposed programming (strategies and/or resources) to serve and support these additional </w:t>
            </w:r>
            <w:r>
              <w:rPr>
                <w:spacing w:val="-2"/>
                <w:sz w:val="24"/>
              </w:rPr>
              <w:t>populations.</w:t>
            </w:r>
          </w:p>
        </w:tc>
      </w:tr>
      <w:tr w:rsidR="00174D40" w14:paraId="505705A7" w14:textId="77777777">
        <w:trPr>
          <w:trHeight w:val="275"/>
        </w:trPr>
        <w:tc>
          <w:tcPr>
            <w:tcW w:w="14390" w:type="dxa"/>
            <w:gridSpan w:val="2"/>
          </w:tcPr>
          <w:p w14:paraId="505705A6" w14:textId="77777777" w:rsidR="00174D40" w:rsidRDefault="00086BA0">
            <w:pPr>
              <w:pStyle w:val="TableParagraph"/>
              <w:spacing w:before="0" w:line="256" w:lineRule="exact"/>
              <w:rPr>
                <w:b/>
                <w:sz w:val="24"/>
              </w:rPr>
            </w:pPr>
            <w:r>
              <w:t>3.</w:t>
            </w:r>
            <w:r>
              <w:rPr>
                <w:spacing w:val="40"/>
              </w:rPr>
              <w:t xml:space="preserve">  </w:t>
            </w:r>
            <w:r>
              <w:rPr>
                <w:b/>
                <w:sz w:val="24"/>
              </w:rPr>
              <w:t xml:space="preserve">Access and </w:t>
            </w:r>
            <w:r>
              <w:rPr>
                <w:b/>
                <w:spacing w:val="-2"/>
                <w:sz w:val="24"/>
              </w:rPr>
              <w:t>Equity</w:t>
            </w:r>
          </w:p>
        </w:tc>
      </w:tr>
      <w:tr w:rsidR="00174D40" w14:paraId="505705AA" w14:textId="77777777">
        <w:trPr>
          <w:trHeight w:val="2776"/>
        </w:trPr>
        <w:tc>
          <w:tcPr>
            <w:tcW w:w="6835" w:type="dxa"/>
          </w:tcPr>
          <w:p w14:paraId="505705A8" w14:textId="77777777" w:rsidR="00174D40" w:rsidRDefault="00086BA0">
            <w:pPr>
              <w:pStyle w:val="TableParagraph"/>
              <w:numPr>
                <w:ilvl w:val="0"/>
                <w:numId w:val="176"/>
              </w:numPr>
              <w:tabs>
                <w:tab w:val="left" w:pos="537"/>
              </w:tabs>
              <w:spacing w:before="0" w:line="276" w:lineRule="exact"/>
              <w:ind w:right="116"/>
              <w:rPr>
                <w:sz w:val="24"/>
              </w:rPr>
            </w:pPr>
            <w:r>
              <w:rPr>
                <w:sz w:val="24"/>
              </w:rPr>
              <w:t>The application indicates that information about the school, programs, and enrollment will be made publicly available on</w:t>
            </w:r>
            <w:r>
              <w:rPr>
                <w:spacing w:val="40"/>
                <w:sz w:val="24"/>
              </w:rPr>
              <w:t xml:space="preserve"> </w:t>
            </w:r>
            <w:r>
              <w:rPr>
                <w:sz w:val="24"/>
              </w:rPr>
              <w:t>the school’s website in multiple languages. It goes on to state that</w:t>
            </w:r>
            <w:r>
              <w:rPr>
                <w:spacing w:val="-5"/>
                <w:sz w:val="24"/>
              </w:rPr>
              <w:t xml:space="preserve"> </w:t>
            </w:r>
            <w:r>
              <w:rPr>
                <w:sz w:val="24"/>
              </w:rPr>
              <w:t>the</w:t>
            </w:r>
            <w:r>
              <w:rPr>
                <w:spacing w:val="-6"/>
                <w:sz w:val="24"/>
              </w:rPr>
              <w:t xml:space="preserve"> </w:t>
            </w:r>
            <w:r>
              <w:rPr>
                <w:sz w:val="24"/>
              </w:rPr>
              <w:t>school</w:t>
            </w:r>
            <w:r>
              <w:rPr>
                <w:spacing w:val="-5"/>
                <w:sz w:val="24"/>
              </w:rPr>
              <w:t xml:space="preserve"> </w:t>
            </w:r>
            <w:r>
              <w:rPr>
                <w:sz w:val="24"/>
              </w:rPr>
              <w:t>will</w:t>
            </w:r>
            <w:r>
              <w:rPr>
                <w:spacing w:val="-5"/>
                <w:sz w:val="24"/>
              </w:rPr>
              <w:t xml:space="preserve"> </w:t>
            </w:r>
            <w:r>
              <w:rPr>
                <w:sz w:val="24"/>
              </w:rPr>
              <w:t>provide</w:t>
            </w:r>
            <w:r>
              <w:rPr>
                <w:spacing w:val="-6"/>
                <w:sz w:val="24"/>
              </w:rPr>
              <w:t xml:space="preserve"> </w:t>
            </w:r>
            <w:r>
              <w:rPr>
                <w:sz w:val="24"/>
              </w:rPr>
              <w:t>technology</w:t>
            </w:r>
            <w:r>
              <w:rPr>
                <w:spacing w:val="-5"/>
                <w:sz w:val="24"/>
              </w:rPr>
              <w:t xml:space="preserve"> </w:t>
            </w:r>
            <w:r>
              <w:rPr>
                <w:sz w:val="24"/>
              </w:rPr>
              <w:t>(laptop</w:t>
            </w:r>
            <w:r>
              <w:rPr>
                <w:spacing w:val="-5"/>
                <w:sz w:val="24"/>
              </w:rPr>
              <w:t xml:space="preserve"> </w:t>
            </w:r>
            <w:r>
              <w:rPr>
                <w:sz w:val="24"/>
              </w:rPr>
              <w:t>and</w:t>
            </w:r>
            <w:r>
              <w:rPr>
                <w:spacing w:val="-5"/>
                <w:sz w:val="24"/>
              </w:rPr>
              <w:t xml:space="preserve"> </w:t>
            </w:r>
            <w:r>
              <w:rPr>
                <w:sz w:val="24"/>
              </w:rPr>
              <w:t>headphones) and resources for online learning. The application aims to provide access and equity for enrolled students through its support structures, including a "House" (advisory) model and "Whole-Family Support" model. The final application also mentions the recruitment process, enrollment practices, and the role of Directors of Culture and Community in assisting</w:t>
            </w:r>
          </w:p>
        </w:tc>
        <w:tc>
          <w:tcPr>
            <w:tcW w:w="7555" w:type="dxa"/>
          </w:tcPr>
          <w:p w14:paraId="505705A9" w14:textId="77777777" w:rsidR="00174D40" w:rsidRDefault="00086BA0">
            <w:pPr>
              <w:pStyle w:val="TableParagraph"/>
              <w:numPr>
                <w:ilvl w:val="0"/>
                <w:numId w:val="175"/>
              </w:numPr>
              <w:tabs>
                <w:tab w:val="left" w:pos="827"/>
              </w:tabs>
              <w:spacing w:before="0" w:line="276" w:lineRule="exact"/>
              <w:ind w:left="827" w:right="155"/>
              <w:rPr>
                <w:sz w:val="24"/>
              </w:rPr>
            </w:pPr>
            <w:r>
              <w:rPr>
                <w:sz w:val="24"/>
              </w:rPr>
              <w:t>The application provides limited information about the plan to address access and equity issues for the full program outlined in the application. Due to the fact that the application group proposes a statewide CMVS, concerns were raised about inequitable access to programs offered at the hub sites for families and students who do not live near the hub sites. Additionally, the application does not provide clear plans to fully include multilingual learners (ML) and students with Individualized Learning Plans (IEPs), to ensure they can access the whole curriculum, make substantial progress in acquiring</w:t>
            </w:r>
            <w:r>
              <w:rPr>
                <w:spacing w:val="-4"/>
                <w:sz w:val="24"/>
              </w:rPr>
              <w:t xml:space="preserve"> </w:t>
            </w:r>
            <w:r>
              <w:rPr>
                <w:sz w:val="24"/>
              </w:rPr>
              <w:t>the</w:t>
            </w:r>
            <w:r>
              <w:rPr>
                <w:spacing w:val="-5"/>
                <w:sz w:val="24"/>
              </w:rPr>
              <w:t xml:space="preserve"> </w:t>
            </w:r>
            <w:r>
              <w:rPr>
                <w:sz w:val="24"/>
              </w:rPr>
              <w:t>knowledge</w:t>
            </w:r>
            <w:r>
              <w:rPr>
                <w:spacing w:val="-3"/>
                <w:sz w:val="24"/>
              </w:rPr>
              <w:t xml:space="preserve"> </w:t>
            </w:r>
            <w:r>
              <w:rPr>
                <w:sz w:val="24"/>
              </w:rPr>
              <w:t>and</w:t>
            </w:r>
            <w:r>
              <w:rPr>
                <w:spacing w:val="-4"/>
                <w:sz w:val="24"/>
              </w:rPr>
              <w:t xml:space="preserve"> </w:t>
            </w:r>
            <w:r>
              <w:rPr>
                <w:sz w:val="24"/>
              </w:rPr>
              <w:t>skills</w:t>
            </w:r>
            <w:r>
              <w:rPr>
                <w:spacing w:val="-4"/>
                <w:sz w:val="24"/>
              </w:rPr>
              <w:t xml:space="preserve"> </w:t>
            </w:r>
            <w:r>
              <w:rPr>
                <w:sz w:val="24"/>
              </w:rPr>
              <w:t>presented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curriculum,</w:t>
            </w:r>
            <w:r>
              <w:rPr>
                <w:spacing w:val="-4"/>
                <w:sz w:val="24"/>
              </w:rPr>
              <w:t xml:space="preserve"> </w:t>
            </w:r>
            <w:r>
              <w:rPr>
                <w:sz w:val="24"/>
              </w:rPr>
              <w:t>and</w:t>
            </w:r>
          </w:p>
        </w:tc>
      </w:tr>
    </w:tbl>
    <w:p w14:paraId="505705AB" w14:textId="77777777" w:rsidR="00174D40" w:rsidRDefault="00174D40">
      <w:pPr>
        <w:spacing w:line="276" w:lineRule="exact"/>
        <w:rPr>
          <w:sz w:val="24"/>
        </w:rPr>
        <w:sectPr w:rsidR="00174D40" w:rsidSect="00027D46">
          <w:pgSz w:w="15840" w:h="12240" w:orient="landscape"/>
          <w:pgMar w:top="780" w:right="620" w:bottom="1220" w:left="600" w:header="0" w:footer="995" w:gutter="0"/>
          <w:cols w:space="720"/>
        </w:sectPr>
      </w:pPr>
    </w:p>
    <w:p w14:paraId="505705AC" w14:textId="77777777" w:rsidR="00174D40" w:rsidRDefault="00086BA0">
      <w:pPr>
        <w:spacing w:before="84"/>
        <w:ind w:left="6350" w:right="4077" w:hanging="363"/>
        <w:rPr>
          <w:b/>
          <w:sz w:val="20"/>
        </w:rPr>
      </w:pPr>
      <w:r>
        <w:rPr>
          <w:noProof/>
        </w:rPr>
        <w:lastRenderedPageBreak/>
        <w:drawing>
          <wp:anchor distT="0" distB="0" distL="0" distR="0" simplePos="0" relativeHeight="15737856" behindDoc="0" locked="0" layoutInCell="1" allowOverlap="1" wp14:anchorId="50571AED" wp14:editId="2443B3CA">
            <wp:simplePos x="0" y="0"/>
            <wp:positionH relativeFrom="page">
              <wp:posOffset>574556</wp:posOffset>
            </wp:positionH>
            <wp:positionV relativeFrom="paragraph">
              <wp:posOffset>4584</wp:posOffset>
            </wp:positionV>
            <wp:extent cx="2140057" cy="384149"/>
            <wp:effectExtent l="0" t="0" r="0" b="0"/>
            <wp:wrapNone/>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5AD"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B2" w14:textId="77777777">
        <w:trPr>
          <w:trHeight w:val="3623"/>
        </w:trPr>
        <w:tc>
          <w:tcPr>
            <w:tcW w:w="6835" w:type="dxa"/>
          </w:tcPr>
          <w:p w14:paraId="505705AE" w14:textId="77777777" w:rsidR="00174D40" w:rsidRDefault="00086BA0">
            <w:pPr>
              <w:pStyle w:val="TableParagraph"/>
              <w:spacing w:before="1"/>
              <w:ind w:left="537"/>
              <w:rPr>
                <w:sz w:val="24"/>
              </w:rPr>
            </w:pPr>
            <w:r>
              <w:rPr>
                <w:spacing w:val="-2"/>
                <w:sz w:val="24"/>
              </w:rPr>
              <w:t>families.</w:t>
            </w:r>
          </w:p>
        </w:tc>
        <w:tc>
          <w:tcPr>
            <w:tcW w:w="7555" w:type="dxa"/>
          </w:tcPr>
          <w:p w14:paraId="505705AF" w14:textId="77777777" w:rsidR="00174D40" w:rsidRDefault="00086BA0">
            <w:pPr>
              <w:pStyle w:val="TableParagraph"/>
              <w:spacing w:before="1" w:line="276" w:lineRule="exact"/>
              <w:ind w:left="827"/>
              <w:rPr>
                <w:sz w:val="24"/>
              </w:rPr>
            </w:pPr>
            <w:r>
              <w:rPr>
                <w:sz w:val="24"/>
              </w:rPr>
              <w:t>fully</w:t>
            </w:r>
            <w:r>
              <w:rPr>
                <w:spacing w:val="-4"/>
                <w:sz w:val="24"/>
              </w:rPr>
              <w:t xml:space="preserve"> </w:t>
            </w:r>
            <w:r>
              <w:rPr>
                <w:sz w:val="24"/>
              </w:rPr>
              <w:t>participate</w:t>
            </w:r>
            <w:r>
              <w:rPr>
                <w:spacing w:val="-2"/>
                <w:sz w:val="24"/>
              </w:rPr>
              <w:t xml:space="preserve"> </w:t>
            </w:r>
            <w:r>
              <w:rPr>
                <w:sz w:val="24"/>
              </w:rPr>
              <w:t>in</w:t>
            </w:r>
            <w:r>
              <w:rPr>
                <w:spacing w:val="-1"/>
                <w:sz w:val="24"/>
              </w:rPr>
              <w:t xml:space="preserve"> </w:t>
            </w:r>
            <w:r>
              <w:rPr>
                <w:sz w:val="24"/>
              </w:rPr>
              <w:t>all</w:t>
            </w:r>
            <w:r>
              <w:rPr>
                <w:spacing w:val="-1"/>
                <w:sz w:val="24"/>
              </w:rPr>
              <w:t xml:space="preserve"> </w:t>
            </w:r>
            <w:r>
              <w:rPr>
                <w:sz w:val="24"/>
              </w:rPr>
              <w:t>aspects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virtual</w:t>
            </w:r>
            <w:r>
              <w:rPr>
                <w:spacing w:val="-1"/>
                <w:sz w:val="24"/>
              </w:rPr>
              <w:t xml:space="preserve"> </w:t>
            </w:r>
            <w:r>
              <w:rPr>
                <w:sz w:val="24"/>
              </w:rPr>
              <w:t>school</w:t>
            </w:r>
            <w:r>
              <w:rPr>
                <w:spacing w:val="1"/>
                <w:sz w:val="24"/>
              </w:rPr>
              <w:t xml:space="preserve"> </w:t>
            </w:r>
            <w:r>
              <w:rPr>
                <w:spacing w:val="-2"/>
                <w:sz w:val="24"/>
              </w:rPr>
              <w:t>experience.</w:t>
            </w:r>
          </w:p>
          <w:p w14:paraId="505705B0" w14:textId="77777777" w:rsidR="00174D40" w:rsidRDefault="00086BA0">
            <w:pPr>
              <w:pStyle w:val="TableParagraph"/>
              <w:numPr>
                <w:ilvl w:val="0"/>
                <w:numId w:val="174"/>
              </w:numPr>
              <w:tabs>
                <w:tab w:val="left" w:pos="827"/>
              </w:tabs>
              <w:spacing w:before="0"/>
              <w:ind w:left="827" w:right="440"/>
              <w:rPr>
                <w:sz w:val="24"/>
              </w:rPr>
            </w:pPr>
            <w:r>
              <w:rPr>
                <w:sz w:val="24"/>
              </w:rPr>
              <w:t>The application describes the role of the Director of Culture and Community “to address holistic family needs, such as housing, employment,</w:t>
            </w:r>
            <w:r>
              <w:rPr>
                <w:spacing w:val="-6"/>
                <w:sz w:val="24"/>
              </w:rPr>
              <w:t xml:space="preserve"> </w:t>
            </w:r>
            <w:r>
              <w:rPr>
                <w:sz w:val="24"/>
              </w:rPr>
              <w:t>utilities,</w:t>
            </w:r>
            <w:r>
              <w:rPr>
                <w:spacing w:val="-6"/>
                <w:sz w:val="24"/>
              </w:rPr>
              <w:t xml:space="preserve"> </w:t>
            </w:r>
            <w:r>
              <w:rPr>
                <w:sz w:val="24"/>
              </w:rPr>
              <w:t>food,</w:t>
            </w:r>
            <w:r>
              <w:rPr>
                <w:spacing w:val="-6"/>
                <w:sz w:val="24"/>
              </w:rPr>
              <w:t xml:space="preserve"> </w:t>
            </w:r>
            <w:r>
              <w:rPr>
                <w:sz w:val="24"/>
              </w:rPr>
              <w:t>and</w:t>
            </w:r>
            <w:r>
              <w:rPr>
                <w:spacing w:val="-6"/>
                <w:sz w:val="24"/>
              </w:rPr>
              <w:t xml:space="preserve"> </w:t>
            </w:r>
            <w:r>
              <w:rPr>
                <w:sz w:val="24"/>
              </w:rPr>
              <w:t>medical</w:t>
            </w:r>
            <w:r>
              <w:rPr>
                <w:spacing w:val="-6"/>
                <w:sz w:val="24"/>
              </w:rPr>
              <w:t xml:space="preserve"> </w:t>
            </w:r>
            <w:r>
              <w:rPr>
                <w:sz w:val="24"/>
              </w:rPr>
              <w:t>needs.”</w:t>
            </w:r>
            <w:r>
              <w:rPr>
                <w:spacing w:val="-5"/>
                <w:sz w:val="24"/>
              </w:rPr>
              <w:t xml:space="preserve"> </w:t>
            </w:r>
            <w:r>
              <w:rPr>
                <w:sz w:val="24"/>
              </w:rPr>
              <w:t>The</w:t>
            </w:r>
            <w:r>
              <w:rPr>
                <w:spacing w:val="-7"/>
                <w:sz w:val="24"/>
              </w:rPr>
              <w:t xml:space="preserve"> </w:t>
            </w:r>
            <w:r>
              <w:rPr>
                <w:sz w:val="24"/>
              </w:rPr>
              <w:t xml:space="preserve">application, however, does not demonstrate how this will be implemented in </w:t>
            </w:r>
            <w:r>
              <w:rPr>
                <w:spacing w:val="-2"/>
                <w:sz w:val="24"/>
              </w:rPr>
              <w:t>practice.</w:t>
            </w:r>
          </w:p>
          <w:p w14:paraId="505705B1" w14:textId="77777777" w:rsidR="00174D40" w:rsidRDefault="00086BA0">
            <w:pPr>
              <w:pStyle w:val="TableParagraph"/>
              <w:numPr>
                <w:ilvl w:val="0"/>
                <w:numId w:val="174"/>
              </w:numPr>
              <w:tabs>
                <w:tab w:val="left" w:pos="827"/>
              </w:tabs>
              <w:spacing w:before="0" w:line="276" w:lineRule="exact"/>
              <w:ind w:left="827" w:right="185"/>
              <w:rPr>
                <w:sz w:val="24"/>
              </w:rPr>
            </w:pPr>
            <w:r>
              <w:rPr>
                <w:sz w:val="24"/>
              </w:rPr>
              <w:t>Finally, the application states that "through community and corporate partnerships, the school will provide support to families who need access to technology." This statement raises concerns about</w:t>
            </w:r>
            <w:r>
              <w:rPr>
                <w:spacing w:val="-2"/>
                <w:sz w:val="24"/>
              </w:rPr>
              <w:t xml:space="preserve"> </w:t>
            </w:r>
            <w:r>
              <w:rPr>
                <w:sz w:val="24"/>
              </w:rPr>
              <w:t>the</w:t>
            </w:r>
            <w:r>
              <w:rPr>
                <w:spacing w:val="-3"/>
                <w:sz w:val="24"/>
              </w:rPr>
              <w:t xml:space="preserve"> </w:t>
            </w:r>
            <w:r>
              <w:rPr>
                <w:sz w:val="24"/>
              </w:rPr>
              <w:t>school’s</w:t>
            </w:r>
            <w:r>
              <w:rPr>
                <w:spacing w:val="-2"/>
                <w:sz w:val="24"/>
              </w:rPr>
              <w:t xml:space="preserve"> </w:t>
            </w:r>
            <w:r>
              <w:rPr>
                <w:sz w:val="24"/>
              </w:rPr>
              <w:t>capacity</w:t>
            </w:r>
            <w:r>
              <w:rPr>
                <w:spacing w:val="-2"/>
                <w:sz w:val="24"/>
              </w:rPr>
              <w:t xml:space="preserve"> </w:t>
            </w:r>
            <w:r>
              <w:rPr>
                <w:sz w:val="24"/>
              </w:rPr>
              <w:t>to</w:t>
            </w:r>
            <w:r>
              <w:rPr>
                <w:spacing w:val="-2"/>
                <w:sz w:val="24"/>
              </w:rPr>
              <w:t xml:space="preserve"> </w:t>
            </w:r>
            <w:r>
              <w:rPr>
                <w:sz w:val="24"/>
              </w:rPr>
              <w:t>provide</w:t>
            </w:r>
            <w:r>
              <w:rPr>
                <w:spacing w:val="-3"/>
                <w:sz w:val="24"/>
              </w:rPr>
              <w:t xml:space="preserve"> </w:t>
            </w:r>
            <w:r>
              <w:rPr>
                <w:sz w:val="24"/>
              </w:rPr>
              <w:t>technology</w:t>
            </w:r>
            <w:r>
              <w:rPr>
                <w:spacing w:val="-2"/>
                <w:sz w:val="24"/>
              </w:rPr>
              <w:t xml:space="preserve"> </w:t>
            </w:r>
            <w:r>
              <w:rPr>
                <w:sz w:val="24"/>
              </w:rPr>
              <w:t>access</w:t>
            </w:r>
            <w:r>
              <w:rPr>
                <w:spacing w:val="-2"/>
                <w:sz w:val="24"/>
              </w:rPr>
              <w:t xml:space="preserve"> </w:t>
            </w:r>
            <w:r>
              <w:rPr>
                <w:sz w:val="24"/>
              </w:rPr>
              <w:t>and</w:t>
            </w:r>
            <w:r>
              <w:rPr>
                <w:spacing w:val="-2"/>
                <w:sz w:val="24"/>
              </w:rPr>
              <w:t xml:space="preserve"> </w:t>
            </w:r>
            <w:r>
              <w:rPr>
                <w:sz w:val="24"/>
              </w:rPr>
              <w:t>equity if private funds are not secured. It is also unclear how the applicant group</w:t>
            </w:r>
            <w:r>
              <w:rPr>
                <w:spacing w:val="-4"/>
                <w:sz w:val="24"/>
              </w:rPr>
              <w:t xml:space="preserve"> </w:t>
            </w:r>
            <w:r>
              <w:rPr>
                <w:sz w:val="24"/>
              </w:rPr>
              <w:t>determined</w:t>
            </w:r>
            <w:r>
              <w:rPr>
                <w:spacing w:val="-4"/>
                <w:sz w:val="24"/>
              </w:rPr>
              <w:t xml:space="preserve"> </w:t>
            </w:r>
            <w:r>
              <w:rPr>
                <w:sz w:val="24"/>
              </w:rPr>
              <w:t>that</w:t>
            </w:r>
            <w:r>
              <w:rPr>
                <w:spacing w:val="-4"/>
                <w:sz w:val="24"/>
              </w:rPr>
              <w:t xml:space="preserve"> </w:t>
            </w:r>
            <w:r>
              <w:rPr>
                <w:sz w:val="24"/>
              </w:rPr>
              <w:t>only</w:t>
            </w:r>
            <w:r>
              <w:rPr>
                <w:spacing w:val="-4"/>
                <w:sz w:val="24"/>
              </w:rPr>
              <w:t xml:space="preserve"> </w:t>
            </w:r>
            <w:r>
              <w:rPr>
                <w:sz w:val="24"/>
              </w:rPr>
              <w:t>25</w:t>
            </w:r>
            <w:r>
              <w:rPr>
                <w:spacing w:val="-4"/>
                <w:sz w:val="24"/>
              </w:rPr>
              <w:t xml:space="preserve"> </w:t>
            </w:r>
            <w:r>
              <w:rPr>
                <w:sz w:val="24"/>
              </w:rPr>
              <w:t>percent</w:t>
            </w:r>
            <w:r>
              <w:rPr>
                <w:spacing w:val="-4"/>
                <w:sz w:val="24"/>
              </w:rPr>
              <w:t xml:space="preserve"> </w:t>
            </w:r>
            <w:r>
              <w:rPr>
                <w:sz w:val="24"/>
              </w:rPr>
              <w:t>of</w:t>
            </w:r>
            <w:r>
              <w:rPr>
                <w:spacing w:val="-5"/>
                <w:sz w:val="24"/>
              </w:rPr>
              <w:t xml:space="preserve"> </w:t>
            </w:r>
            <w:r>
              <w:rPr>
                <w:sz w:val="24"/>
              </w:rPr>
              <w:t>students</w:t>
            </w:r>
            <w:r>
              <w:rPr>
                <w:spacing w:val="-2"/>
                <w:sz w:val="24"/>
              </w:rPr>
              <w:t xml:space="preserve"> </w:t>
            </w:r>
            <w:r>
              <w:rPr>
                <w:sz w:val="24"/>
              </w:rPr>
              <w:t>would</w:t>
            </w:r>
            <w:r>
              <w:rPr>
                <w:spacing w:val="-4"/>
                <w:sz w:val="24"/>
              </w:rPr>
              <w:t xml:space="preserve"> </w:t>
            </w:r>
            <w:r>
              <w:rPr>
                <w:sz w:val="24"/>
              </w:rPr>
              <w:t>require</w:t>
            </w:r>
            <w:r>
              <w:rPr>
                <w:spacing w:val="-5"/>
                <w:sz w:val="24"/>
              </w:rPr>
              <w:t xml:space="preserve"> </w:t>
            </w:r>
            <w:r>
              <w:rPr>
                <w:sz w:val="24"/>
              </w:rPr>
              <w:t xml:space="preserve">the school to provide a portable </w:t>
            </w:r>
            <w:proofErr w:type="spellStart"/>
            <w:r>
              <w:rPr>
                <w:sz w:val="24"/>
              </w:rPr>
              <w:t>WiFi</w:t>
            </w:r>
            <w:proofErr w:type="spellEnd"/>
            <w:r>
              <w:rPr>
                <w:sz w:val="24"/>
              </w:rPr>
              <w:t xml:space="preserve"> hotspot with a data plan.</w:t>
            </w:r>
          </w:p>
        </w:tc>
      </w:tr>
      <w:tr w:rsidR="00174D40" w14:paraId="505705B4" w14:textId="77777777">
        <w:trPr>
          <w:trHeight w:val="275"/>
        </w:trPr>
        <w:tc>
          <w:tcPr>
            <w:tcW w:w="14390" w:type="dxa"/>
            <w:gridSpan w:val="2"/>
          </w:tcPr>
          <w:p w14:paraId="505705B3" w14:textId="77777777" w:rsidR="00174D40" w:rsidRDefault="00086BA0">
            <w:pPr>
              <w:pStyle w:val="TableParagraph"/>
              <w:spacing w:before="0" w:line="256" w:lineRule="exact"/>
              <w:rPr>
                <w:b/>
                <w:sz w:val="24"/>
              </w:rPr>
            </w:pPr>
            <w:r>
              <w:rPr>
                <w:sz w:val="24"/>
              </w:rPr>
              <w:t>4.</w:t>
            </w:r>
            <w:r>
              <w:rPr>
                <w:spacing w:val="-1"/>
                <w:sz w:val="24"/>
              </w:rPr>
              <w:t xml:space="preserve"> </w:t>
            </w:r>
            <w:r>
              <w:rPr>
                <w:b/>
                <w:sz w:val="24"/>
              </w:rPr>
              <w:t>Community</w:t>
            </w:r>
            <w:r>
              <w:rPr>
                <w:b/>
                <w:spacing w:val="-1"/>
                <w:sz w:val="24"/>
              </w:rPr>
              <w:t xml:space="preserve"> </w:t>
            </w:r>
            <w:r>
              <w:rPr>
                <w:b/>
                <w:spacing w:val="-2"/>
                <w:sz w:val="24"/>
              </w:rPr>
              <w:t>Demand</w:t>
            </w:r>
          </w:p>
        </w:tc>
      </w:tr>
      <w:tr w:rsidR="00174D40" w14:paraId="505705B8" w14:textId="77777777">
        <w:trPr>
          <w:trHeight w:val="3897"/>
        </w:trPr>
        <w:tc>
          <w:tcPr>
            <w:tcW w:w="6835" w:type="dxa"/>
          </w:tcPr>
          <w:p w14:paraId="505705B5" w14:textId="77777777" w:rsidR="00174D40" w:rsidRDefault="00086BA0">
            <w:pPr>
              <w:pStyle w:val="TableParagraph"/>
              <w:numPr>
                <w:ilvl w:val="0"/>
                <w:numId w:val="173"/>
              </w:numPr>
              <w:tabs>
                <w:tab w:val="left" w:pos="827"/>
              </w:tabs>
              <w:spacing w:before="0"/>
              <w:ind w:right="565"/>
              <w:rPr>
                <w:sz w:val="24"/>
              </w:rPr>
            </w:pPr>
            <w:r>
              <w:rPr>
                <w:sz w:val="24"/>
              </w:rPr>
              <w:t>The application provides information from a parent poll conducted by MassINC in fall 2023: out of 504 polled parents</w:t>
            </w:r>
            <w:r>
              <w:rPr>
                <w:spacing w:val="-5"/>
                <w:sz w:val="24"/>
              </w:rPr>
              <w:t xml:space="preserve"> </w:t>
            </w:r>
            <w:r>
              <w:rPr>
                <w:sz w:val="24"/>
              </w:rPr>
              <w:t>of</w:t>
            </w:r>
            <w:r>
              <w:rPr>
                <w:spacing w:val="-6"/>
                <w:sz w:val="24"/>
              </w:rPr>
              <w:t xml:space="preserve"> </w:t>
            </w:r>
            <w:r>
              <w:rPr>
                <w:sz w:val="24"/>
              </w:rPr>
              <w:t>K-12</w:t>
            </w:r>
            <w:r>
              <w:rPr>
                <w:spacing w:val="-5"/>
                <w:sz w:val="24"/>
              </w:rPr>
              <w:t xml:space="preserve"> </w:t>
            </w:r>
            <w:r>
              <w:rPr>
                <w:sz w:val="24"/>
              </w:rPr>
              <w:t>students</w:t>
            </w:r>
            <w:r>
              <w:rPr>
                <w:spacing w:val="-5"/>
                <w:sz w:val="24"/>
              </w:rPr>
              <w:t xml:space="preserve"> </w:t>
            </w:r>
            <w:r>
              <w:rPr>
                <w:sz w:val="24"/>
              </w:rPr>
              <w:t>in</w:t>
            </w:r>
            <w:r>
              <w:rPr>
                <w:spacing w:val="-5"/>
                <w:sz w:val="24"/>
              </w:rPr>
              <w:t xml:space="preserve"> </w:t>
            </w:r>
            <w:r>
              <w:rPr>
                <w:sz w:val="24"/>
              </w:rPr>
              <w:t>Massachusetts,</w:t>
            </w:r>
            <w:r>
              <w:rPr>
                <w:spacing w:val="-5"/>
                <w:sz w:val="24"/>
              </w:rPr>
              <w:t xml:space="preserve"> </w:t>
            </w:r>
            <w:r>
              <w:rPr>
                <w:sz w:val="24"/>
              </w:rPr>
              <w:t>56</w:t>
            </w:r>
            <w:r>
              <w:rPr>
                <w:spacing w:val="-5"/>
                <w:sz w:val="24"/>
              </w:rPr>
              <w:t xml:space="preserve"> </w:t>
            </w:r>
            <w:r>
              <w:rPr>
                <w:sz w:val="24"/>
              </w:rPr>
              <w:t>percent</w:t>
            </w:r>
            <w:r>
              <w:rPr>
                <w:spacing w:val="-5"/>
                <w:sz w:val="24"/>
              </w:rPr>
              <w:t xml:space="preserve"> </w:t>
            </w:r>
            <w:r>
              <w:rPr>
                <w:sz w:val="24"/>
              </w:rPr>
              <w:t xml:space="preserve">of families would be interested in learning more about the school if this school became a reality and 51 percent of families would consider choosing a school with Felix’s </w:t>
            </w:r>
            <w:r>
              <w:rPr>
                <w:spacing w:val="-2"/>
                <w:sz w:val="24"/>
              </w:rPr>
              <w:t>model.</w:t>
            </w:r>
          </w:p>
        </w:tc>
        <w:tc>
          <w:tcPr>
            <w:tcW w:w="7555" w:type="dxa"/>
          </w:tcPr>
          <w:p w14:paraId="505705B6" w14:textId="77777777" w:rsidR="00174D40" w:rsidRDefault="00086BA0">
            <w:pPr>
              <w:pStyle w:val="TableParagraph"/>
              <w:numPr>
                <w:ilvl w:val="0"/>
                <w:numId w:val="172"/>
              </w:numPr>
              <w:tabs>
                <w:tab w:val="left" w:pos="827"/>
              </w:tabs>
              <w:spacing w:before="0"/>
              <w:ind w:left="827" w:right="519"/>
              <w:rPr>
                <w:sz w:val="24"/>
              </w:rPr>
            </w:pPr>
            <w:r>
              <w:rPr>
                <w:sz w:val="24"/>
              </w:rPr>
              <w:t>The</w:t>
            </w:r>
            <w:r>
              <w:rPr>
                <w:spacing w:val="-5"/>
                <w:sz w:val="24"/>
              </w:rPr>
              <w:t xml:space="preserve"> </w:t>
            </w:r>
            <w:r>
              <w:rPr>
                <w:sz w:val="24"/>
              </w:rPr>
              <w:t>application</w:t>
            </w:r>
            <w:r>
              <w:rPr>
                <w:spacing w:val="-4"/>
                <w:sz w:val="24"/>
              </w:rPr>
              <w:t xml:space="preserve"> </w:t>
            </w:r>
            <w:r>
              <w:rPr>
                <w:sz w:val="24"/>
              </w:rPr>
              <w:t>provided</w:t>
            </w:r>
            <w:r>
              <w:rPr>
                <w:spacing w:val="-2"/>
                <w:sz w:val="24"/>
              </w:rPr>
              <w:t xml:space="preserve"> </w:t>
            </w:r>
            <w:r>
              <w:rPr>
                <w:sz w:val="24"/>
              </w:rPr>
              <w:t>little</w:t>
            </w:r>
            <w:r>
              <w:rPr>
                <w:spacing w:val="-5"/>
                <w:sz w:val="24"/>
              </w:rPr>
              <w:t xml:space="preserve"> </w:t>
            </w:r>
            <w:r>
              <w:rPr>
                <w:sz w:val="24"/>
              </w:rPr>
              <w:t>valid</w:t>
            </w:r>
            <w:r>
              <w:rPr>
                <w:spacing w:val="-4"/>
                <w:sz w:val="24"/>
              </w:rPr>
              <w:t xml:space="preserve"> </w:t>
            </w:r>
            <w:r>
              <w:rPr>
                <w:sz w:val="24"/>
              </w:rPr>
              <w:t>evidence</w:t>
            </w:r>
            <w:r>
              <w:rPr>
                <w:spacing w:val="-5"/>
                <w:sz w:val="24"/>
              </w:rPr>
              <w:t xml:space="preserve"> </w:t>
            </w:r>
            <w:r>
              <w:rPr>
                <w:sz w:val="24"/>
              </w:rPr>
              <w:t>of</w:t>
            </w:r>
            <w:r>
              <w:rPr>
                <w:spacing w:val="-5"/>
                <w:sz w:val="24"/>
              </w:rPr>
              <w:t xml:space="preserve"> </w:t>
            </w:r>
            <w:r>
              <w:rPr>
                <w:sz w:val="24"/>
              </w:rPr>
              <w:t>demand</w:t>
            </w:r>
            <w:r>
              <w:rPr>
                <w:spacing w:val="-4"/>
                <w:sz w:val="24"/>
              </w:rPr>
              <w:t xml:space="preserve"> </w:t>
            </w:r>
            <w:r>
              <w:rPr>
                <w:sz w:val="24"/>
              </w:rPr>
              <w:t>for</w:t>
            </w:r>
            <w:r>
              <w:rPr>
                <w:spacing w:val="-5"/>
                <w:sz w:val="24"/>
              </w:rPr>
              <w:t xml:space="preserve"> </w:t>
            </w:r>
            <w:r>
              <w:rPr>
                <w:sz w:val="24"/>
              </w:rPr>
              <w:t>this proposed</w:t>
            </w:r>
            <w:r>
              <w:rPr>
                <w:spacing w:val="-5"/>
                <w:sz w:val="24"/>
              </w:rPr>
              <w:t xml:space="preserve"> </w:t>
            </w:r>
            <w:r>
              <w:rPr>
                <w:sz w:val="24"/>
              </w:rPr>
              <w:t>statewide</w:t>
            </w:r>
            <w:r>
              <w:rPr>
                <w:spacing w:val="-6"/>
                <w:sz w:val="24"/>
              </w:rPr>
              <w:t xml:space="preserve"> </w:t>
            </w:r>
            <w:r>
              <w:rPr>
                <w:sz w:val="24"/>
              </w:rPr>
              <w:t>4,000</w:t>
            </w:r>
            <w:r>
              <w:rPr>
                <w:spacing w:val="-3"/>
                <w:sz w:val="24"/>
              </w:rPr>
              <w:t xml:space="preserve"> </w:t>
            </w:r>
            <w:r>
              <w:rPr>
                <w:sz w:val="24"/>
              </w:rPr>
              <w:t>student</w:t>
            </w:r>
            <w:r>
              <w:rPr>
                <w:spacing w:val="-5"/>
                <w:sz w:val="24"/>
              </w:rPr>
              <w:t xml:space="preserve"> </w:t>
            </w:r>
            <w:r>
              <w:rPr>
                <w:sz w:val="24"/>
              </w:rPr>
              <w:t>virtual</w:t>
            </w:r>
            <w:r>
              <w:rPr>
                <w:spacing w:val="-5"/>
                <w:sz w:val="24"/>
              </w:rPr>
              <w:t xml:space="preserve"> </w:t>
            </w:r>
            <w:r>
              <w:rPr>
                <w:sz w:val="24"/>
              </w:rPr>
              <w:t>school.</w:t>
            </w:r>
            <w:r>
              <w:rPr>
                <w:spacing w:val="-5"/>
                <w:sz w:val="24"/>
              </w:rPr>
              <w:t xml:space="preserve"> </w:t>
            </w:r>
            <w:r>
              <w:rPr>
                <w:sz w:val="24"/>
              </w:rPr>
              <w:t>The</w:t>
            </w:r>
            <w:r>
              <w:rPr>
                <w:spacing w:val="-6"/>
                <w:sz w:val="24"/>
              </w:rPr>
              <w:t xml:space="preserve"> </w:t>
            </w:r>
            <w:r>
              <w:rPr>
                <w:sz w:val="24"/>
              </w:rPr>
              <w:t>application estimates a possible market size of 227,000-241,000 interested students, based on a survey of 504 parents of K-12 students. However, the sample size is small and the degree to which this group</w:t>
            </w:r>
            <w:r>
              <w:rPr>
                <w:spacing w:val="-5"/>
                <w:sz w:val="24"/>
              </w:rPr>
              <w:t xml:space="preserve"> </w:t>
            </w:r>
            <w:r>
              <w:rPr>
                <w:sz w:val="24"/>
              </w:rPr>
              <w:t>is</w:t>
            </w:r>
            <w:r>
              <w:rPr>
                <w:spacing w:val="-5"/>
                <w:sz w:val="24"/>
              </w:rPr>
              <w:t xml:space="preserve"> </w:t>
            </w:r>
            <w:r>
              <w:rPr>
                <w:sz w:val="24"/>
              </w:rPr>
              <w:t>a</w:t>
            </w:r>
            <w:r>
              <w:rPr>
                <w:spacing w:val="-6"/>
                <w:sz w:val="24"/>
              </w:rPr>
              <w:t xml:space="preserve"> </w:t>
            </w:r>
            <w:r>
              <w:rPr>
                <w:sz w:val="24"/>
              </w:rPr>
              <w:t>representative</w:t>
            </w:r>
            <w:r>
              <w:rPr>
                <w:spacing w:val="-4"/>
                <w:sz w:val="24"/>
              </w:rPr>
              <w:t xml:space="preserve"> </w:t>
            </w:r>
            <w:r>
              <w:rPr>
                <w:sz w:val="24"/>
              </w:rPr>
              <w:t>sample</w:t>
            </w:r>
            <w:r>
              <w:rPr>
                <w:spacing w:val="-6"/>
                <w:sz w:val="24"/>
              </w:rPr>
              <w:t xml:space="preserve"> </w:t>
            </w:r>
            <w:r>
              <w:rPr>
                <w:sz w:val="24"/>
              </w:rPr>
              <w:t>is</w:t>
            </w:r>
            <w:r>
              <w:rPr>
                <w:spacing w:val="-5"/>
                <w:sz w:val="24"/>
              </w:rPr>
              <w:t xml:space="preserve"> </w:t>
            </w:r>
            <w:r>
              <w:rPr>
                <w:sz w:val="24"/>
              </w:rPr>
              <w:t>unclear.</w:t>
            </w:r>
            <w:r>
              <w:rPr>
                <w:spacing w:val="-5"/>
                <w:sz w:val="24"/>
              </w:rPr>
              <w:t xml:space="preserve"> </w:t>
            </w:r>
            <w:r>
              <w:rPr>
                <w:sz w:val="24"/>
              </w:rPr>
              <w:t>The</w:t>
            </w:r>
            <w:r>
              <w:rPr>
                <w:spacing w:val="-6"/>
                <w:sz w:val="24"/>
              </w:rPr>
              <w:t xml:space="preserve"> </w:t>
            </w:r>
            <w:r>
              <w:rPr>
                <w:sz w:val="24"/>
              </w:rPr>
              <w:t>application</w:t>
            </w:r>
            <w:r>
              <w:rPr>
                <w:spacing w:val="-5"/>
                <w:sz w:val="24"/>
              </w:rPr>
              <w:t xml:space="preserve"> </w:t>
            </w:r>
            <w:r>
              <w:rPr>
                <w:sz w:val="24"/>
              </w:rPr>
              <w:t>cites outdated (fall 2021) waitlist data from the two existing CMVS.</w:t>
            </w:r>
          </w:p>
          <w:p w14:paraId="505705B7" w14:textId="77777777" w:rsidR="00174D40" w:rsidRDefault="00086BA0">
            <w:pPr>
              <w:pStyle w:val="TableParagraph"/>
              <w:numPr>
                <w:ilvl w:val="0"/>
                <w:numId w:val="172"/>
              </w:numPr>
              <w:tabs>
                <w:tab w:val="left" w:pos="827"/>
              </w:tabs>
              <w:spacing w:before="0" w:line="276" w:lineRule="exact"/>
              <w:ind w:left="827" w:right="98"/>
              <w:rPr>
                <w:sz w:val="24"/>
              </w:rPr>
            </w:pPr>
            <w:r>
              <w:rPr>
                <w:sz w:val="24"/>
              </w:rPr>
              <w:t>During the interview, the applicant group provided some evidence that the school could meet its enrollment projections for the first</w:t>
            </w:r>
            <w:r>
              <w:rPr>
                <w:spacing w:val="40"/>
                <w:sz w:val="24"/>
              </w:rPr>
              <w:t xml:space="preserve"> </w:t>
            </w:r>
            <w:r>
              <w:rPr>
                <w:sz w:val="24"/>
              </w:rPr>
              <w:t>year of operation and reported that approximately 50 students have indicated an intent to enroll by submitting forms via the applicant group’s website. Additionally, during the interview, the applicant group reiterated that that approximately 100 students who participated</w:t>
            </w:r>
            <w:r>
              <w:rPr>
                <w:spacing w:val="-6"/>
                <w:sz w:val="24"/>
              </w:rPr>
              <w:t xml:space="preserve"> </w:t>
            </w:r>
            <w:r>
              <w:rPr>
                <w:sz w:val="24"/>
              </w:rPr>
              <w:t>in</w:t>
            </w:r>
            <w:r>
              <w:rPr>
                <w:spacing w:val="-6"/>
                <w:sz w:val="24"/>
              </w:rPr>
              <w:t xml:space="preserve"> </w:t>
            </w:r>
            <w:r>
              <w:rPr>
                <w:sz w:val="24"/>
              </w:rPr>
              <w:t>MassINC</w:t>
            </w:r>
            <w:r>
              <w:rPr>
                <w:spacing w:val="-3"/>
                <w:sz w:val="24"/>
              </w:rPr>
              <w:t xml:space="preserve"> </w:t>
            </w:r>
            <w:r>
              <w:rPr>
                <w:sz w:val="24"/>
              </w:rPr>
              <w:t>focus</w:t>
            </w:r>
            <w:r>
              <w:rPr>
                <w:spacing w:val="-6"/>
                <w:sz w:val="24"/>
              </w:rPr>
              <w:t xml:space="preserve"> </w:t>
            </w:r>
            <w:r>
              <w:rPr>
                <w:sz w:val="24"/>
              </w:rPr>
              <w:t>groups</w:t>
            </w:r>
            <w:r>
              <w:rPr>
                <w:spacing w:val="-6"/>
                <w:sz w:val="24"/>
              </w:rPr>
              <w:t xml:space="preserve"> </w:t>
            </w:r>
            <w:r>
              <w:rPr>
                <w:sz w:val="24"/>
              </w:rPr>
              <w:t>indicated</w:t>
            </w:r>
            <w:r>
              <w:rPr>
                <w:spacing w:val="-6"/>
                <w:sz w:val="24"/>
              </w:rPr>
              <w:t xml:space="preserve"> </w:t>
            </w:r>
            <w:r>
              <w:rPr>
                <w:sz w:val="24"/>
              </w:rPr>
              <w:t>interest</w:t>
            </w:r>
            <w:r>
              <w:rPr>
                <w:spacing w:val="-6"/>
                <w:sz w:val="24"/>
              </w:rPr>
              <w:t xml:space="preserve"> </w:t>
            </w:r>
            <w:r>
              <w:rPr>
                <w:sz w:val="24"/>
              </w:rPr>
              <w:t>in</w:t>
            </w:r>
            <w:r>
              <w:rPr>
                <w:spacing w:val="-6"/>
                <w:sz w:val="24"/>
              </w:rPr>
              <w:t xml:space="preserve"> </w:t>
            </w:r>
            <w:r>
              <w:rPr>
                <w:sz w:val="24"/>
              </w:rPr>
              <w:t>attending.</w:t>
            </w:r>
          </w:p>
        </w:tc>
      </w:tr>
      <w:tr w:rsidR="00174D40" w14:paraId="505705BD" w14:textId="77777777">
        <w:trPr>
          <w:trHeight w:val="1106"/>
        </w:trPr>
        <w:tc>
          <w:tcPr>
            <w:tcW w:w="14390" w:type="dxa"/>
            <w:gridSpan w:val="2"/>
          </w:tcPr>
          <w:p w14:paraId="505705B9" w14:textId="77777777" w:rsidR="00174D40" w:rsidRDefault="00086BA0">
            <w:pPr>
              <w:pStyle w:val="TableParagraph"/>
              <w:numPr>
                <w:ilvl w:val="0"/>
                <w:numId w:val="171"/>
              </w:numPr>
              <w:tabs>
                <w:tab w:val="left" w:pos="466"/>
              </w:tabs>
              <w:spacing w:before="1"/>
              <w:ind w:left="466" w:hanging="359"/>
              <w:rPr>
                <w:sz w:val="24"/>
              </w:rPr>
            </w:pPr>
            <w:r>
              <w:rPr>
                <w:b/>
                <w:spacing w:val="-2"/>
                <w:sz w:val="24"/>
              </w:rPr>
              <w:t>Curriculum</w:t>
            </w:r>
            <w:r>
              <w:rPr>
                <w:spacing w:val="-2"/>
                <w:sz w:val="24"/>
              </w:rPr>
              <w:t>:</w:t>
            </w:r>
          </w:p>
          <w:p w14:paraId="505705BA" w14:textId="77777777" w:rsidR="00174D40" w:rsidRDefault="00086BA0">
            <w:pPr>
              <w:pStyle w:val="TableParagraph"/>
              <w:numPr>
                <w:ilvl w:val="0"/>
                <w:numId w:val="171"/>
              </w:numPr>
              <w:tabs>
                <w:tab w:val="left" w:pos="466"/>
              </w:tabs>
              <w:spacing w:before="0"/>
              <w:ind w:left="466" w:hanging="359"/>
              <w:rPr>
                <w:b/>
                <w:sz w:val="24"/>
              </w:rPr>
            </w:pPr>
            <w:r>
              <w:rPr>
                <w:b/>
                <w:sz w:val="24"/>
              </w:rPr>
              <w:t>Course</w:t>
            </w:r>
            <w:r>
              <w:rPr>
                <w:b/>
                <w:spacing w:val="-3"/>
                <w:sz w:val="24"/>
              </w:rPr>
              <w:t xml:space="preserve"> </w:t>
            </w:r>
            <w:r>
              <w:rPr>
                <w:b/>
                <w:spacing w:val="-2"/>
                <w:sz w:val="24"/>
              </w:rPr>
              <w:t>design:</w:t>
            </w:r>
          </w:p>
          <w:p w14:paraId="505705BB" w14:textId="77777777" w:rsidR="00174D40" w:rsidRDefault="00086BA0">
            <w:pPr>
              <w:pStyle w:val="TableParagraph"/>
              <w:numPr>
                <w:ilvl w:val="0"/>
                <w:numId w:val="171"/>
              </w:numPr>
              <w:tabs>
                <w:tab w:val="left" w:pos="466"/>
              </w:tabs>
              <w:spacing w:before="0"/>
              <w:ind w:left="466" w:hanging="359"/>
              <w:rPr>
                <w:b/>
                <w:sz w:val="24"/>
              </w:rPr>
            </w:pPr>
            <w:r>
              <w:rPr>
                <w:b/>
                <w:sz w:val="24"/>
              </w:rPr>
              <w:t>Print</w:t>
            </w:r>
            <w:r>
              <w:rPr>
                <w:b/>
                <w:spacing w:val="-4"/>
                <w:sz w:val="24"/>
              </w:rPr>
              <w:t xml:space="preserve"> </w:t>
            </w:r>
            <w:r>
              <w:rPr>
                <w:b/>
                <w:sz w:val="24"/>
              </w:rPr>
              <w:t>versus</w:t>
            </w:r>
            <w:r>
              <w:rPr>
                <w:b/>
                <w:spacing w:val="-2"/>
                <w:sz w:val="24"/>
              </w:rPr>
              <w:t xml:space="preserve"> </w:t>
            </w:r>
            <w:r>
              <w:rPr>
                <w:b/>
                <w:sz w:val="24"/>
              </w:rPr>
              <w:t>electronic</w:t>
            </w:r>
            <w:r>
              <w:rPr>
                <w:b/>
                <w:spacing w:val="-1"/>
                <w:sz w:val="24"/>
              </w:rPr>
              <w:t xml:space="preserve"> </w:t>
            </w:r>
            <w:r>
              <w:rPr>
                <w:b/>
                <w:spacing w:val="-2"/>
                <w:sz w:val="24"/>
              </w:rPr>
              <w:t>resources:</w:t>
            </w:r>
          </w:p>
          <w:p w14:paraId="505705BC" w14:textId="77777777" w:rsidR="00174D40" w:rsidRDefault="00086BA0">
            <w:pPr>
              <w:pStyle w:val="TableParagraph"/>
              <w:numPr>
                <w:ilvl w:val="0"/>
                <w:numId w:val="171"/>
              </w:numPr>
              <w:tabs>
                <w:tab w:val="left" w:pos="466"/>
              </w:tabs>
              <w:spacing w:before="0" w:line="257" w:lineRule="exact"/>
              <w:ind w:left="466" w:hanging="359"/>
              <w:rPr>
                <w:sz w:val="24"/>
              </w:rPr>
            </w:pPr>
            <w:r>
              <w:rPr>
                <w:b/>
                <w:sz w:val="24"/>
              </w:rPr>
              <w:t>Accessibility</w:t>
            </w:r>
            <w:r>
              <w:rPr>
                <w:b/>
                <w:spacing w:val="-3"/>
                <w:sz w:val="24"/>
              </w:rPr>
              <w:t xml:space="preserve"> </w:t>
            </w:r>
            <w:r>
              <w:rPr>
                <w:sz w:val="24"/>
              </w:rPr>
              <w:t>[G.L.</w:t>
            </w:r>
            <w:r>
              <w:rPr>
                <w:spacing w:val="-3"/>
                <w:sz w:val="24"/>
              </w:rPr>
              <w:t xml:space="preserve"> </w:t>
            </w:r>
            <w:r>
              <w:rPr>
                <w:sz w:val="24"/>
              </w:rPr>
              <w:t>ch.71</w:t>
            </w:r>
            <w:r>
              <w:rPr>
                <w:spacing w:val="-1"/>
                <w:sz w:val="24"/>
              </w:rPr>
              <w:t xml:space="preserve"> </w:t>
            </w:r>
            <w:r>
              <w:rPr>
                <w:spacing w:val="-2"/>
                <w:sz w:val="24"/>
              </w:rPr>
              <w:t>§94(b)(30)]:</w:t>
            </w:r>
          </w:p>
        </w:tc>
      </w:tr>
    </w:tbl>
    <w:p w14:paraId="505705BE" w14:textId="77777777" w:rsidR="00174D40" w:rsidRDefault="00174D40">
      <w:pPr>
        <w:spacing w:line="257" w:lineRule="exact"/>
        <w:rPr>
          <w:sz w:val="24"/>
        </w:rPr>
        <w:sectPr w:rsidR="00174D40" w:rsidSect="00027D46">
          <w:pgSz w:w="15840" w:h="12240" w:orient="landscape"/>
          <w:pgMar w:top="780" w:right="620" w:bottom="1260" w:left="600" w:header="0" w:footer="995" w:gutter="0"/>
          <w:cols w:space="720"/>
        </w:sectPr>
      </w:pPr>
    </w:p>
    <w:p w14:paraId="505705BF" w14:textId="77777777" w:rsidR="00174D40" w:rsidRDefault="00086BA0">
      <w:pPr>
        <w:spacing w:before="84"/>
        <w:ind w:left="6366" w:right="4077" w:hanging="363"/>
        <w:rPr>
          <w:b/>
          <w:sz w:val="20"/>
        </w:rPr>
      </w:pPr>
      <w:r>
        <w:rPr>
          <w:noProof/>
        </w:rPr>
        <w:lastRenderedPageBreak/>
        <w:drawing>
          <wp:anchor distT="0" distB="0" distL="0" distR="0" simplePos="0" relativeHeight="15738368" behindDoc="0" locked="0" layoutInCell="1" allowOverlap="1" wp14:anchorId="50571AEF" wp14:editId="0311AE8F">
            <wp:simplePos x="0" y="0"/>
            <wp:positionH relativeFrom="page">
              <wp:posOffset>574556</wp:posOffset>
            </wp:positionH>
            <wp:positionV relativeFrom="paragraph">
              <wp:posOffset>4584</wp:posOffset>
            </wp:positionV>
            <wp:extent cx="2140057" cy="384149"/>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5C0"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C2" w14:textId="77777777">
        <w:trPr>
          <w:trHeight w:val="277"/>
        </w:trPr>
        <w:tc>
          <w:tcPr>
            <w:tcW w:w="14390" w:type="dxa"/>
            <w:gridSpan w:val="2"/>
          </w:tcPr>
          <w:p w14:paraId="505705C1" w14:textId="77777777" w:rsidR="00174D40" w:rsidRDefault="00086BA0">
            <w:pPr>
              <w:pStyle w:val="TableParagraph"/>
              <w:spacing w:before="1" w:line="257" w:lineRule="exact"/>
              <w:rPr>
                <w:b/>
                <w:sz w:val="24"/>
              </w:rPr>
            </w:pPr>
            <w:r>
              <w:t>9.</w:t>
            </w:r>
            <w:r>
              <w:rPr>
                <w:spacing w:val="40"/>
              </w:rPr>
              <w:t xml:space="preserve">  </w:t>
            </w:r>
            <w:r>
              <w:rPr>
                <w:b/>
                <w:sz w:val="24"/>
              </w:rPr>
              <w:t>Learning</w:t>
            </w:r>
            <w:r>
              <w:rPr>
                <w:b/>
                <w:spacing w:val="-1"/>
                <w:sz w:val="24"/>
              </w:rPr>
              <w:t xml:space="preserve"> </w:t>
            </w:r>
            <w:r>
              <w:rPr>
                <w:b/>
                <w:sz w:val="24"/>
              </w:rPr>
              <w:t>management</w:t>
            </w:r>
            <w:r>
              <w:rPr>
                <w:b/>
                <w:spacing w:val="-5"/>
                <w:sz w:val="24"/>
              </w:rPr>
              <w:t xml:space="preserve"> </w:t>
            </w:r>
            <w:r>
              <w:rPr>
                <w:b/>
                <w:sz w:val="24"/>
              </w:rPr>
              <w:t xml:space="preserve">system </w:t>
            </w:r>
            <w:r>
              <w:rPr>
                <w:b/>
                <w:spacing w:val="-2"/>
                <w:sz w:val="24"/>
              </w:rPr>
              <w:t>(LMS):</w:t>
            </w:r>
          </w:p>
        </w:tc>
      </w:tr>
      <w:tr w:rsidR="00174D40" w14:paraId="505705CA" w14:textId="77777777">
        <w:trPr>
          <w:trHeight w:val="7259"/>
        </w:trPr>
        <w:tc>
          <w:tcPr>
            <w:tcW w:w="6835" w:type="dxa"/>
          </w:tcPr>
          <w:p w14:paraId="505705C3" w14:textId="77777777" w:rsidR="00174D40" w:rsidRDefault="00086BA0">
            <w:pPr>
              <w:pStyle w:val="TableParagraph"/>
              <w:numPr>
                <w:ilvl w:val="0"/>
                <w:numId w:val="170"/>
              </w:numPr>
              <w:tabs>
                <w:tab w:val="left" w:pos="827"/>
              </w:tabs>
              <w:spacing w:before="0"/>
              <w:ind w:right="101"/>
              <w:rPr>
                <w:sz w:val="24"/>
              </w:rPr>
            </w:pPr>
            <w:bookmarkStart w:id="13" w:name="_The_application_describes_a_competency"/>
            <w:bookmarkEnd w:id="13"/>
            <w:r>
              <w:rPr>
                <w:sz w:val="24"/>
              </w:rPr>
              <w:t>The application describes a competency-based curriculum, and the applicant group reports that the proposed partner, ASUPD, has the ability to align the curriculum both vertically and horizontally, and if the certificate is granted, they will ensure alignment with the Massachusetts curricular frameworks. The application indicates that the CMVS will “institute regular curriculum review processes under the direction of our board to ensure high-quality, standards- aligned</w:t>
            </w:r>
            <w:r>
              <w:rPr>
                <w:spacing w:val="-6"/>
                <w:sz w:val="24"/>
              </w:rPr>
              <w:t xml:space="preserve"> </w:t>
            </w:r>
            <w:r>
              <w:rPr>
                <w:sz w:val="24"/>
              </w:rPr>
              <w:t>curriculum</w:t>
            </w:r>
            <w:r>
              <w:rPr>
                <w:spacing w:val="-6"/>
                <w:sz w:val="24"/>
              </w:rPr>
              <w:t xml:space="preserve"> </w:t>
            </w:r>
            <w:r>
              <w:rPr>
                <w:sz w:val="24"/>
              </w:rPr>
              <w:t>based</w:t>
            </w:r>
            <w:r>
              <w:rPr>
                <w:spacing w:val="-4"/>
                <w:sz w:val="24"/>
              </w:rPr>
              <w:t xml:space="preserve"> </w:t>
            </w:r>
            <w:r>
              <w:rPr>
                <w:sz w:val="24"/>
              </w:rPr>
              <w:t>on</w:t>
            </w:r>
            <w:r>
              <w:rPr>
                <w:spacing w:val="-6"/>
                <w:sz w:val="24"/>
              </w:rPr>
              <w:t xml:space="preserve"> </w:t>
            </w:r>
            <w:r>
              <w:rPr>
                <w:sz w:val="24"/>
              </w:rPr>
              <w:t>student</w:t>
            </w:r>
            <w:r>
              <w:rPr>
                <w:spacing w:val="-6"/>
                <w:sz w:val="24"/>
              </w:rPr>
              <w:t xml:space="preserve"> </w:t>
            </w:r>
            <w:r>
              <w:rPr>
                <w:sz w:val="24"/>
              </w:rPr>
              <w:t>competency,</w:t>
            </w:r>
            <w:r>
              <w:rPr>
                <w:spacing w:val="-4"/>
                <w:sz w:val="24"/>
              </w:rPr>
              <w:t xml:space="preserve"> </w:t>
            </w:r>
            <w:r>
              <w:rPr>
                <w:sz w:val="24"/>
              </w:rPr>
              <w:t>including</w:t>
            </w:r>
            <w:r>
              <w:rPr>
                <w:spacing w:val="-6"/>
                <w:sz w:val="24"/>
              </w:rPr>
              <w:t xml:space="preserve"> </w:t>
            </w:r>
            <w:r>
              <w:rPr>
                <w:sz w:val="24"/>
              </w:rPr>
              <w:t xml:space="preserve">a dedicated curriculum review committee as our school </w:t>
            </w:r>
            <w:bookmarkStart w:id="14" w:name="__The_Learning_Management_System_(LMS)_"/>
            <w:bookmarkEnd w:id="14"/>
            <w:r>
              <w:rPr>
                <w:spacing w:val="-2"/>
                <w:sz w:val="24"/>
              </w:rPr>
              <w:t>expands.”</w:t>
            </w:r>
          </w:p>
          <w:p w14:paraId="505705C4" w14:textId="77777777" w:rsidR="00174D40" w:rsidRDefault="00086BA0">
            <w:pPr>
              <w:pStyle w:val="TableParagraph"/>
              <w:numPr>
                <w:ilvl w:val="0"/>
                <w:numId w:val="170"/>
              </w:numPr>
              <w:tabs>
                <w:tab w:val="left" w:pos="827"/>
                <w:tab w:val="left" w:pos="887"/>
              </w:tabs>
              <w:spacing w:before="0"/>
              <w:ind w:right="319"/>
              <w:rPr>
                <w:sz w:val="24"/>
              </w:rPr>
            </w:pPr>
            <w:r>
              <w:rPr>
                <w:sz w:val="24"/>
              </w:rPr>
              <w:tab/>
              <w:t>The Learning Management System (LMS) demonstration indicated</w:t>
            </w:r>
            <w:r>
              <w:rPr>
                <w:spacing w:val="-5"/>
                <w:sz w:val="24"/>
              </w:rPr>
              <w:t xml:space="preserve"> </w:t>
            </w:r>
            <w:r>
              <w:rPr>
                <w:sz w:val="24"/>
              </w:rPr>
              <w:t>a</w:t>
            </w:r>
            <w:r>
              <w:rPr>
                <w:spacing w:val="-6"/>
                <w:sz w:val="24"/>
              </w:rPr>
              <w:t xml:space="preserve"> </w:t>
            </w:r>
            <w:r>
              <w:rPr>
                <w:sz w:val="24"/>
              </w:rPr>
              <w:t>strong</w:t>
            </w:r>
            <w:r>
              <w:rPr>
                <w:spacing w:val="-5"/>
                <w:sz w:val="24"/>
              </w:rPr>
              <w:t xml:space="preserve"> </w:t>
            </w:r>
            <w:r>
              <w:rPr>
                <w:sz w:val="24"/>
              </w:rPr>
              <w:t>likelihood</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chosen</w:t>
            </w:r>
            <w:r>
              <w:rPr>
                <w:spacing w:val="-5"/>
                <w:sz w:val="24"/>
              </w:rPr>
              <w:t xml:space="preserve"> </w:t>
            </w:r>
            <w:r>
              <w:rPr>
                <w:sz w:val="24"/>
              </w:rPr>
              <w:t>LMS,</w:t>
            </w:r>
            <w:r>
              <w:rPr>
                <w:spacing w:val="-5"/>
                <w:sz w:val="24"/>
              </w:rPr>
              <w:t xml:space="preserve"> </w:t>
            </w:r>
            <w:r>
              <w:rPr>
                <w:sz w:val="24"/>
              </w:rPr>
              <w:t>Canvas, will be easily navigable by all stakeholders.</w:t>
            </w:r>
          </w:p>
          <w:p w14:paraId="505705C5" w14:textId="77777777" w:rsidR="00174D40" w:rsidRDefault="00086BA0">
            <w:pPr>
              <w:pStyle w:val="TableParagraph"/>
              <w:numPr>
                <w:ilvl w:val="0"/>
                <w:numId w:val="170"/>
              </w:numPr>
              <w:tabs>
                <w:tab w:val="left" w:pos="827"/>
              </w:tabs>
              <w:spacing w:before="0"/>
              <w:ind w:right="245"/>
              <w:rPr>
                <w:sz w:val="24"/>
              </w:rPr>
            </w:pPr>
            <w:bookmarkStart w:id="15" w:name="_The_school_articulates_a_plan_to_provi"/>
            <w:bookmarkEnd w:id="15"/>
            <w:r>
              <w:rPr>
                <w:sz w:val="24"/>
              </w:rPr>
              <w:t>The school articulates a plan to provide students a school week</w:t>
            </w:r>
            <w:r>
              <w:rPr>
                <w:spacing w:val="-1"/>
                <w:sz w:val="24"/>
              </w:rPr>
              <w:t xml:space="preserve"> </w:t>
            </w:r>
            <w:r>
              <w:rPr>
                <w:sz w:val="24"/>
              </w:rPr>
              <w:t>consisting</w:t>
            </w:r>
            <w:r>
              <w:rPr>
                <w:spacing w:val="-1"/>
                <w:sz w:val="24"/>
              </w:rPr>
              <w:t xml:space="preserve"> </w:t>
            </w:r>
            <w:r>
              <w:rPr>
                <w:sz w:val="24"/>
              </w:rPr>
              <w:t>of</w:t>
            </w:r>
            <w:r>
              <w:rPr>
                <w:spacing w:val="-2"/>
                <w:sz w:val="24"/>
              </w:rPr>
              <w:t xml:space="preserve"> </w:t>
            </w:r>
            <w:r>
              <w:rPr>
                <w:sz w:val="24"/>
              </w:rPr>
              <w:t>60</w:t>
            </w:r>
            <w:r>
              <w:rPr>
                <w:spacing w:val="-1"/>
                <w:sz w:val="24"/>
              </w:rPr>
              <w:t xml:space="preserve"> </w:t>
            </w:r>
            <w:r>
              <w:rPr>
                <w:sz w:val="24"/>
              </w:rPr>
              <w:t>percent</w:t>
            </w:r>
            <w:r>
              <w:rPr>
                <w:spacing w:val="-1"/>
                <w:sz w:val="24"/>
              </w:rPr>
              <w:t xml:space="preserve"> </w:t>
            </w:r>
            <w:r>
              <w:rPr>
                <w:sz w:val="24"/>
              </w:rPr>
              <w:t>asynchronous</w:t>
            </w:r>
            <w:r>
              <w:rPr>
                <w:spacing w:val="-1"/>
                <w:sz w:val="24"/>
              </w:rPr>
              <w:t xml:space="preserve"> </w:t>
            </w:r>
            <w:r>
              <w:rPr>
                <w:sz w:val="24"/>
              </w:rPr>
              <w:t>and</w:t>
            </w:r>
            <w:r>
              <w:rPr>
                <w:spacing w:val="-1"/>
                <w:sz w:val="24"/>
              </w:rPr>
              <w:t xml:space="preserve"> </w:t>
            </w:r>
            <w:r>
              <w:rPr>
                <w:sz w:val="24"/>
              </w:rPr>
              <w:t>40</w:t>
            </w:r>
            <w:r>
              <w:rPr>
                <w:spacing w:val="-1"/>
                <w:sz w:val="24"/>
              </w:rPr>
              <w:t xml:space="preserve"> </w:t>
            </w:r>
            <w:r>
              <w:rPr>
                <w:sz w:val="24"/>
              </w:rPr>
              <w:t>percent synchronous learning modes. However, this ratio is not supported</w:t>
            </w:r>
            <w:r>
              <w:rPr>
                <w:spacing w:val="-5"/>
                <w:sz w:val="24"/>
              </w:rPr>
              <w:t xml:space="preserve"> </w:t>
            </w:r>
            <w:r>
              <w:rPr>
                <w:sz w:val="24"/>
              </w:rPr>
              <w:t>by</w:t>
            </w:r>
            <w:r>
              <w:rPr>
                <w:spacing w:val="-5"/>
                <w:sz w:val="24"/>
              </w:rPr>
              <w:t xml:space="preserve"> </w:t>
            </w:r>
            <w:r>
              <w:rPr>
                <w:sz w:val="24"/>
              </w:rPr>
              <w:t>other</w:t>
            </w:r>
            <w:r>
              <w:rPr>
                <w:spacing w:val="-6"/>
                <w:sz w:val="24"/>
              </w:rPr>
              <w:t xml:space="preserve"> </w:t>
            </w:r>
            <w:r>
              <w:rPr>
                <w:sz w:val="24"/>
              </w:rPr>
              <w:t>sections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application.</w:t>
            </w:r>
            <w:r>
              <w:rPr>
                <w:spacing w:val="-5"/>
                <w:sz w:val="24"/>
              </w:rPr>
              <w:t xml:space="preserve"> </w:t>
            </w:r>
            <w:r>
              <w:rPr>
                <w:sz w:val="24"/>
              </w:rPr>
              <w:t>The</w:t>
            </w:r>
            <w:r>
              <w:rPr>
                <w:spacing w:val="-4"/>
                <w:sz w:val="24"/>
              </w:rPr>
              <w:t xml:space="preserve"> </w:t>
            </w:r>
            <w:r>
              <w:rPr>
                <w:sz w:val="24"/>
              </w:rPr>
              <w:t>proposal includes accelerated pathways for middle school students and multiple advanced paths for high school students.</w:t>
            </w:r>
          </w:p>
          <w:p w14:paraId="505705C6" w14:textId="77777777" w:rsidR="00174D40" w:rsidRDefault="00086BA0">
            <w:pPr>
              <w:pStyle w:val="TableParagraph"/>
              <w:numPr>
                <w:ilvl w:val="0"/>
                <w:numId w:val="170"/>
              </w:numPr>
              <w:tabs>
                <w:tab w:val="left" w:pos="827"/>
              </w:tabs>
              <w:spacing w:before="0"/>
              <w:ind w:right="839"/>
              <w:rPr>
                <w:sz w:val="24"/>
              </w:rPr>
            </w:pPr>
            <w:bookmarkStart w:id="16" w:name="_The_application_promises_that_ASUPD_ma"/>
            <w:bookmarkEnd w:id="16"/>
            <w:r>
              <w:rPr>
                <w:sz w:val="24"/>
              </w:rPr>
              <w:t>The</w:t>
            </w:r>
            <w:r>
              <w:rPr>
                <w:spacing w:val="-8"/>
                <w:sz w:val="24"/>
              </w:rPr>
              <w:t xml:space="preserve"> </w:t>
            </w:r>
            <w:r>
              <w:rPr>
                <w:sz w:val="24"/>
              </w:rPr>
              <w:t>application</w:t>
            </w:r>
            <w:r>
              <w:rPr>
                <w:spacing w:val="-7"/>
                <w:sz w:val="24"/>
              </w:rPr>
              <w:t xml:space="preserve"> </w:t>
            </w:r>
            <w:r>
              <w:rPr>
                <w:sz w:val="24"/>
              </w:rPr>
              <w:t>promises</w:t>
            </w:r>
            <w:r>
              <w:rPr>
                <w:spacing w:val="-5"/>
                <w:sz w:val="24"/>
              </w:rPr>
              <w:t xml:space="preserve"> </w:t>
            </w:r>
            <w:r>
              <w:rPr>
                <w:sz w:val="24"/>
              </w:rPr>
              <w:t>that</w:t>
            </w:r>
            <w:r>
              <w:rPr>
                <w:spacing w:val="-7"/>
                <w:sz w:val="24"/>
              </w:rPr>
              <w:t xml:space="preserve"> </w:t>
            </w:r>
            <w:r>
              <w:rPr>
                <w:sz w:val="24"/>
              </w:rPr>
              <w:t>ASUPD</w:t>
            </w:r>
            <w:r>
              <w:rPr>
                <w:spacing w:val="-8"/>
                <w:sz w:val="24"/>
              </w:rPr>
              <w:t xml:space="preserve"> </w:t>
            </w:r>
            <w:r>
              <w:rPr>
                <w:sz w:val="24"/>
              </w:rPr>
              <w:t>materials</w:t>
            </w:r>
            <w:r>
              <w:rPr>
                <w:spacing w:val="-7"/>
                <w:sz w:val="24"/>
              </w:rPr>
              <w:t xml:space="preserve"> </w:t>
            </w:r>
            <w:r>
              <w:rPr>
                <w:sz w:val="24"/>
              </w:rPr>
              <w:t>meet accessibility standards.</w:t>
            </w:r>
          </w:p>
          <w:p w14:paraId="505705C7" w14:textId="77777777" w:rsidR="00174D40" w:rsidRDefault="00086BA0">
            <w:pPr>
              <w:pStyle w:val="TableParagraph"/>
              <w:numPr>
                <w:ilvl w:val="0"/>
                <w:numId w:val="170"/>
              </w:numPr>
              <w:tabs>
                <w:tab w:val="left" w:pos="827"/>
              </w:tabs>
              <w:spacing w:before="0" w:line="276" w:lineRule="exact"/>
              <w:ind w:right="174"/>
              <w:rPr>
                <w:sz w:val="24"/>
              </w:rPr>
            </w:pPr>
            <w:r>
              <w:rPr>
                <w:sz w:val="24"/>
              </w:rPr>
              <w:t>The</w:t>
            </w:r>
            <w:r>
              <w:rPr>
                <w:spacing w:val="-5"/>
                <w:sz w:val="24"/>
              </w:rPr>
              <w:t xml:space="preserve"> </w:t>
            </w:r>
            <w:r>
              <w:rPr>
                <w:sz w:val="24"/>
              </w:rPr>
              <w:t>school</w:t>
            </w:r>
            <w:r>
              <w:rPr>
                <w:spacing w:val="-4"/>
                <w:sz w:val="24"/>
              </w:rPr>
              <w:t xml:space="preserve"> </w:t>
            </w:r>
            <w:r>
              <w:rPr>
                <w:sz w:val="24"/>
              </w:rPr>
              <w:t>will</w:t>
            </w:r>
            <w:r>
              <w:rPr>
                <w:spacing w:val="-4"/>
                <w:sz w:val="24"/>
              </w:rPr>
              <w:t xml:space="preserve"> </w:t>
            </w:r>
            <w:r>
              <w:rPr>
                <w:sz w:val="24"/>
              </w:rPr>
              <w:t>use</w:t>
            </w:r>
            <w:r>
              <w:rPr>
                <w:spacing w:val="-5"/>
                <w:sz w:val="24"/>
              </w:rPr>
              <w:t xml:space="preserve"> </w:t>
            </w:r>
            <w:r>
              <w:rPr>
                <w:sz w:val="24"/>
              </w:rPr>
              <w:t>Canvas</w:t>
            </w:r>
            <w:r>
              <w:rPr>
                <w:spacing w:val="-4"/>
                <w:sz w:val="24"/>
              </w:rPr>
              <w:t xml:space="preserve"> </w:t>
            </w:r>
            <w:r>
              <w:rPr>
                <w:sz w:val="24"/>
              </w:rPr>
              <w:t>as</w:t>
            </w:r>
            <w:r>
              <w:rPr>
                <w:spacing w:val="-4"/>
                <w:sz w:val="24"/>
              </w:rPr>
              <w:t xml:space="preserve"> </w:t>
            </w:r>
            <w:r>
              <w:rPr>
                <w:sz w:val="24"/>
              </w:rPr>
              <w:t>the</w:t>
            </w:r>
            <w:r>
              <w:rPr>
                <w:spacing w:val="-5"/>
                <w:sz w:val="24"/>
              </w:rPr>
              <w:t xml:space="preserve"> </w:t>
            </w:r>
            <w:r>
              <w:rPr>
                <w:sz w:val="24"/>
              </w:rPr>
              <w:t>LMS,</w:t>
            </w:r>
            <w:r>
              <w:rPr>
                <w:spacing w:val="-4"/>
                <w:sz w:val="24"/>
              </w:rPr>
              <w:t xml:space="preserve"> </w:t>
            </w:r>
            <w:r>
              <w:rPr>
                <w:sz w:val="24"/>
              </w:rPr>
              <w:t>PowerSchool</w:t>
            </w:r>
            <w:r>
              <w:rPr>
                <w:spacing w:val="-4"/>
                <w:sz w:val="24"/>
              </w:rPr>
              <w:t xml:space="preserve"> </w:t>
            </w:r>
            <w:r>
              <w:rPr>
                <w:sz w:val="24"/>
              </w:rPr>
              <w:t>as</w:t>
            </w:r>
            <w:r>
              <w:rPr>
                <w:spacing w:val="-4"/>
                <w:sz w:val="24"/>
              </w:rPr>
              <w:t xml:space="preserve"> </w:t>
            </w:r>
            <w:r>
              <w:rPr>
                <w:sz w:val="24"/>
              </w:rPr>
              <w:t xml:space="preserve">the proposed School Information System (SIS), and </w:t>
            </w:r>
            <w:proofErr w:type="spellStart"/>
            <w:r>
              <w:rPr>
                <w:sz w:val="24"/>
              </w:rPr>
              <w:t>InSpace</w:t>
            </w:r>
            <w:proofErr w:type="spellEnd"/>
            <w:r>
              <w:rPr>
                <w:sz w:val="24"/>
              </w:rPr>
              <w:t>, a video conferencing platform, as a way to “create a fully collaborative, human-centered learning environment.”</w:t>
            </w:r>
          </w:p>
        </w:tc>
        <w:tc>
          <w:tcPr>
            <w:tcW w:w="7555" w:type="dxa"/>
          </w:tcPr>
          <w:p w14:paraId="505705C8" w14:textId="77777777" w:rsidR="00174D40" w:rsidRDefault="00086BA0">
            <w:pPr>
              <w:pStyle w:val="TableParagraph"/>
              <w:numPr>
                <w:ilvl w:val="0"/>
                <w:numId w:val="169"/>
              </w:numPr>
              <w:tabs>
                <w:tab w:val="left" w:pos="827"/>
              </w:tabs>
              <w:spacing w:before="0"/>
              <w:ind w:left="827" w:right="109"/>
              <w:rPr>
                <w:sz w:val="24"/>
              </w:rPr>
            </w:pPr>
            <w:r>
              <w:rPr>
                <w:sz w:val="24"/>
              </w:rPr>
              <w:t>The curriculum is not aligned with Massachusetts curricular frameworks, and if the certificate is granted, the applicant group plans</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potential</w:t>
            </w:r>
            <w:r>
              <w:rPr>
                <w:spacing w:val="-4"/>
                <w:sz w:val="24"/>
              </w:rPr>
              <w:t xml:space="preserve"> </w:t>
            </w:r>
            <w:r>
              <w:rPr>
                <w:sz w:val="24"/>
              </w:rPr>
              <w:t>vendor</w:t>
            </w:r>
            <w:r>
              <w:rPr>
                <w:spacing w:val="-5"/>
                <w:sz w:val="24"/>
              </w:rPr>
              <w:t xml:space="preserve"> </w:t>
            </w:r>
            <w:r>
              <w:rPr>
                <w:sz w:val="24"/>
              </w:rPr>
              <w:t>(ASUPD)</w:t>
            </w:r>
            <w:r>
              <w:rPr>
                <w:spacing w:val="-5"/>
                <w:sz w:val="24"/>
              </w:rPr>
              <w:t xml:space="preserve"> </w:t>
            </w:r>
            <w:r>
              <w:rPr>
                <w:sz w:val="24"/>
              </w:rPr>
              <w:t>to</w:t>
            </w:r>
            <w:r>
              <w:rPr>
                <w:spacing w:val="-2"/>
                <w:sz w:val="24"/>
              </w:rPr>
              <w:t xml:space="preserve"> </w:t>
            </w:r>
            <w:r>
              <w:rPr>
                <w:sz w:val="24"/>
              </w:rPr>
              <w:t>ensure</w:t>
            </w:r>
            <w:r>
              <w:rPr>
                <w:spacing w:val="-5"/>
                <w:sz w:val="24"/>
              </w:rPr>
              <w:t xml:space="preserve"> </w:t>
            </w:r>
            <w:r>
              <w:rPr>
                <w:sz w:val="24"/>
              </w:rPr>
              <w:t>alignment. Further, there was limited evidence presented that the curriculum provided by ASUPD and Khan Academy will help support opportunities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master</w:t>
            </w:r>
            <w:r>
              <w:rPr>
                <w:spacing w:val="-4"/>
                <w:sz w:val="24"/>
              </w:rPr>
              <w:t xml:space="preserve"> </w:t>
            </w:r>
            <w:r>
              <w:rPr>
                <w:sz w:val="24"/>
              </w:rPr>
              <w:t>academic</w:t>
            </w:r>
            <w:r>
              <w:rPr>
                <w:spacing w:val="-4"/>
                <w:sz w:val="24"/>
              </w:rPr>
              <w:t xml:space="preserve"> </w:t>
            </w:r>
            <w:r>
              <w:rPr>
                <w:sz w:val="24"/>
              </w:rPr>
              <w:t>skills</w:t>
            </w:r>
            <w:r>
              <w:rPr>
                <w:spacing w:val="-3"/>
                <w:sz w:val="24"/>
              </w:rPr>
              <w:t xml:space="preserve"> </w:t>
            </w:r>
            <w:r>
              <w:rPr>
                <w:sz w:val="24"/>
              </w:rPr>
              <w:t>and</w:t>
            </w:r>
            <w:r>
              <w:rPr>
                <w:spacing w:val="-3"/>
                <w:sz w:val="24"/>
              </w:rPr>
              <w:t xml:space="preserve"> </w:t>
            </w:r>
            <w:r>
              <w:rPr>
                <w:sz w:val="24"/>
              </w:rPr>
              <w:t>concepts.</w:t>
            </w:r>
          </w:p>
          <w:p w14:paraId="505705C9" w14:textId="77777777" w:rsidR="00174D40" w:rsidRDefault="00086BA0">
            <w:pPr>
              <w:pStyle w:val="TableParagraph"/>
              <w:numPr>
                <w:ilvl w:val="0"/>
                <w:numId w:val="169"/>
              </w:numPr>
              <w:tabs>
                <w:tab w:val="left" w:pos="827"/>
              </w:tabs>
              <w:spacing w:before="0"/>
              <w:ind w:left="827" w:right="126"/>
              <w:rPr>
                <w:sz w:val="24"/>
              </w:rPr>
            </w:pPr>
            <w:r>
              <w:rPr>
                <w:sz w:val="24"/>
              </w:rPr>
              <w:t>There seems to be very limited information about how the course design and course offerings will provide students with learning experiences</w:t>
            </w:r>
            <w:r>
              <w:rPr>
                <w:spacing w:val="-5"/>
                <w:sz w:val="24"/>
              </w:rPr>
              <w:t xml:space="preserve"> </w:t>
            </w:r>
            <w:r>
              <w:rPr>
                <w:sz w:val="24"/>
              </w:rPr>
              <w:t>outlined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applicant’s</w:t>
            </w:r>
            <w:r>
              <w:rPr>
                <w:spacing w:val="-5"/>
                <w:sz w:val="24"/>
              </w:rPr>
              <w:t xml:space="preserve"> </w:t>
            </w:r>
            <w:r>
              <w:rPr>
                <w:sz w:val="24"/>
              </w:rPr>
              <w:t>vision</w:t>
            </w:r>
            <w:r>
              <w:rPr>
                <w:spacing w:val="-5"/>
                <w:sz w:val="24"/>
              </w:rPr>
              <w:t xml:space="preserve"> </w:t>
            </w:r>
            <w:r>
              <w:rPr>
                <w:sz w:val="24"/>
              </w:rPr>
              <w:t>as</w:t>
            </w:r>
            <w:r>
              <w:rPr>
                <w:spacing w:val="-5"/>
                <w:sz w:val="24"/>
              </w:rPr>
              <w:t xml:space="preserve"> </w:t>
            </w:r>
            <w:r>
              <w:rPr>
                <w:sz w:val="24"/>
              </w:rPr>
              <w:t>"engaging,</w:t>
            </w:r>
            <w:r>
              <w:rPr>
                <w:spacing w:val="-5"/>
                <w:sz w:val="24"/>
              </w:rPr>
              <w:t xml:space="preserve"> </w:t>
            </w:r>
            <w:r>
              <w:rPr>
                <w:sz w:val="24"/>
              </w:rPr>
              <w:t>relevant, interactive, leading to deeper learning and critical thinking."</w:t>
            </w:r>
          </w:p>
        </w:tc>
      </w:tr>
      <w:tr w:rsidR="00174D40" w14:paraId="505705CC" w14:textId="77777777">
        <w:trPr>
          <w:trHeight w:val="277"/>
        </w:trPr>
        <w:tc>
          <w:tcPr>
            <w:tcW w:w="14390" w:type="dxa"/>
            <w:gridSpan w:val="2"/>
          </w:tcPr>
          <w:p w14:paraId="505705CB" w14:textId="77777777" w:rsidR="00174D40" w:rsidRDefault="00086BA0">
            <w:pPr>
              <w:pStyle w:val="TableParagraph"/>
              <w:tabs>
                <w:tab w:val="left" w:pos="827"/>
              </w:tabs>
              <w:spacing w:before="1" w:line="257" w:lineRule="exact"/>
              <w:rPr>
                <w:sz w:val="24"/>
              </w:rPr>
            </w:pPr>
            <w:r>
              <w:rPr>
                <w:spacing w:val="-5"/>
                <w:sz w:val="24"/>
              </w:rPr>
              <w:t>10.</w:t>
            </w:r>
            <w:r>
              <w:rPr>
                <w:sz w:val="24"/>
              </w:rPr>
              <w:tab/>
              <w:t>Research</w:t>
            </w:r>
            <w:r>
              <w:rPr>
                <w:spacing w:val="-2"/>
                <w:sz w:val="24"/>
              </w:rPr>
              <w:t xml:space="preserve"> </w:t>
            </w:r>
            <w:r>
              <w:rPr>
                <w:sz w:val="24"/>
              </w:rPr>
              <w:t>based</w:t>
            </w:r>
            <w:r>
              <w:rPr>
                <w:spacing w:val="-1"/>
                <w:sz w:val="24"/>
              </w:rPr>
              <w:t xml:space="preserve"> </w:t>
            </w:r>
            <w:r>
              <w:rPr>
                <w:sz w:val="24"/>
              </w:rPr>
              <w:t>[G.L.</w:t>
            </w:r>
            <w:r>
              <w:rPr>
                <w:spacing w:val="-1"/>
                <w:sz w:val="24"/>
              </w:rPr>
              <w:t xml:space="preserve"> </w:t>
            </w:r>
            <w:r>
              <w:rPr>
                <w:sz w:val="24"/>
              </w:rPr>
              <w:t>ch.71</w:t>
            </w:r>
            <w:r>
              <w:rPr>
                <w:spacing w:val="-1"/>
                <w:sz w:val="24"/>
              </w:rPr>
              <w:t xml:space="preserve"> </w:t>
            </w:r>
            <w:r>
              <w:rPr>
                <w:spacing w:val="-2"/>
                <w:sz w:val="24"/>
              </w:rPr>
              <w:t>§94(b)(2)]:</w:t>
            </w:r>
          </w:p>
        </w:tc>
      </w:tr>
    </w:tbl>
    <w:p w14:paraId="505705CD" w14:textId="77777777" w:rsidR="00174D40" w:rsidRDefault="00174D40">
      <w:pPr>
        <w:spacing w:line="257" w:lineRule="exact"/>
        <w:rPr>
          <w:sz w:val="24"/>
        </w:rPr>
        <w:sectPr w:rsidR="00174D40" w:rsidSect="00027D46">
          <w:pgSz w:w="15840" w:h="12240" w:orient="landscape"/>
          <w:pgMar w:top="780" w:right="620" w:bottom="1260" w:left="600" w:header="0" w:footer="995" w:gutter="0"/>
          <w:cols w:space="720"/>
        </w:sectPr>
      </w:pPr>
    </w:p>
    <w:p w14:paraId="505705CE" w14:textId="77777777" w:rsidR="00174D40" w:rsidRDefault="00086BA0">
      <w:pPr>
        <w:spacing w:before="105"/>
        <w:ind w:left="6429" w:right="4020" w:hanging="363"/>
        <w:rPr>
          <w:b/>
          <w:sz w:val="20"/>
        </w:rPr>
      </w:pPr>
      <w:r>
        <w:rPr>
          <w:noProof/>
        </w:rPr>
        <w:lastRenderedPageBreak/>
        <w:drawing>
          <wp:anchor distT="0" distB="0" distL="0" distR="0" simplePos="0" relativeHeight="15738880" behindDoc="0" locked="0" layoutInCell="1" allowOverlap="1" wp14:anchorId="50571AF1" wp14:editId="45944223">
            <wp:simplePos x="0" y="0"/>
            <wp:positionH relativeFrom="page">
              <wp:posOffset>574556</wp:posOffset>
            </wp:positionH>
            <wp:positionV relativeFrom="paragraph">
              <wp:posOffset>4584</wp:posOffset>
            </wp:positionV>
            <wp:extent cx="2140057" cy="384149"/>
            <wp:effectExtent l="0" t="0" r="0" b="0"/>
            <wp:wrapNone/>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5CF" w14:textId="77777777" w:rsidR="00174D40" w:rsidRDefault="00174D40">
      <w:pPr>
        <w:pStyle w:val="BodyText"/>
        <w:spacing w:before="169"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D2" w14:textId="77777777">
        <w:trPr>
          <w:trHeight w:val="4329"/>
        </w:trPr>
        <w:tc>
          <w:tcPr>
            <w:tcW w:w="6835" w:type="dxa"/>
          </w:tcPr>
          <w:p w14:paraId="505705D0" w14:textId="77777777" w:rsidR="00174D40" w:rsidRDefault="00086BA0">
            <w:pPr>
              <w:pStyle w:val="TableParagraph"/>
              <w:numPr>
                <w:ilvl w:val="0"/>
                <w:numId w:val="168"/>
              </w:numPr>
              <w:tabs>
                <w:tab w:val="left" w:pos="827"/>
              </w:tabs>
              <w:spacing w:before="1"/>
              <w:ind w:right="285"/>
              <w:rPr>
                <w:sz w:val="24"/>
              </w:rPr>
            </w:pPr>
            <w:r>
              <w:rPr>
                <w:sz w:val="24"/>
              </w:rPr>
              <w:t>The</w:t>
            </w:r>
            <w:r>
              <w:rPr>
                <w:spacing w:val="-7"/>
                <w:sz w:val="24"/>
              </w:rPr>
              <w:t xml:space="preserve"> </w:t>
            </w:r>
            <w:r>
              <w:rPr>
                <w:sz w:val="24"/>
              </w:rPr>
              <w:t>application</w:t>
            </w:r>
            <w:r>
              <w:rPr>
                <w:spacing w:val="-6"/>
                <w:sz w:val="24"/>
              </w:rPr>
              <w:t xml:space="preserve"> </w:t>
            </w:r>
            <w:r>
              <w:rPr>
                <w:sz w:val="24"/>
              </w:rPr>
              <w:t>does</w:t>
            </w:r>
            <w:r>
              <w:rPr>
                <w:spacing w:val="-6"/>
                <w:sz w:val="24"/>
              </w:rPr>
              <w:t xml:space="preserve"> </w:t>
            </w:r>
            <w:r>
              <w:rPr>
                <w:sz w:val="24"/>
              </w:rPr>
              <w:t>include</w:t>
            </w:r>
            <w:r>
              <w:rPr>
                <w:spacing w:val="-7"/>
                <w:sz w:val="24"/>
              </w:rPr>
              <w:t xml:space="preserve"> </w:t>
            </w:r>
            <w:r>
              <w:rPr>
                <w:sz w:val="24"/>
              </w:rPr>
              <w:t>research</w:t>
            </w:r>
            <w:r>
              <w:rPr>
                <w:spacing w:val="-4"/>
                <w:sz w:val="24"/>
              </w:rPr>
              <w:t xml:space="preserve"> </w:t>
            </w:r>
            <w:r>
              <w:rPr>
                <w:sz w:val="24"/>
              </w:rPr>
              <w:t>about</w:t>
            </w:r>
            <w:r>
              <w:rPr>
                <w:spacing w:val="-6"/>
                <w:sz w:val="24"/>
              </w:rPr>
              <w:t xml:space="preserve"> </w:t>
            </w:r>
            <w:r>
              <w:rPr>
                <w:sz w:val="24"/>
              </w:rPr>
              <w:t>the</w:t>
            </w:r>
            <w:r>
              <w:rPr>
                <w:spacing w:val="-7"/>
                <w:sz w:val="24"/>
              </w:rPr>
              <w:t xml:space="preserve"> </w:t>
            </w:r>
            <w:r>
              <w:rPr>
                <w:sz w:val="24"/>
              </w:rPr>
              <w:t>importance of “learner-to-learner interaction” and building “online communities.”</w:t>
            </w:r>
            <w:r>
              <w:rPr>
                <w:spacing w:val="-5"/>
                <w:sz w:val="24"/>
              </w:rPr>
              <w:t xml:space="preserve"> </w:t>
            </w:r>
            <w:r>
              <w:rPr>
                <w:sz w:val="24"/>
              </w:rPr>
              <w:t>The</w:t>
            </w:r>
            <w:r>
              <w:rPr>
                <w:spacing w:val="-5"/>
                <w:sz w:val="24"/>
              </w:rPr>
              <w:t xml:space="preserve"> </w:t>
            </w:r>
            <w:r>
              <w:rPr>
                <w:sz w:val="24"/>
              </w:rPr>
              <w:t>application</w:t>
            </w:r>
            <w:r>
              <w:rPr>
                <w:spacing w:val="-4"/>
                <w:sz w:val="24"/>
              </w:rPr>
              <w:t xml:space="preserve"> </w:t>
            </w:r>
            <w:r>
              <w:rPr>
                <w:sz w:val="24"/>
              </w:rPr>
              <w:t>provides</w:t>
            </w:r>
            <w:r>
              <w:rPr>
                <w:spacing w:val="-4"/>
                <w:sz w:val="24"/>
              </w:rPr>
              <w:t xml:space="preserve"> </w:t>
            </w:r>
            <w:r>
              <w:rPr>
                <w:sz w:val="24"/>
              </w:rPr>
              <w:t>academic</w:t>
            </w:r>
            <w:r>
              <w:rPr>
                <w:spacing w:val="-3"/>
                <w:sz w:val="24"/>
              </w:rPr>
              <w:t xml:space="preserve"> </w:t>
            </w:r>
            <w:r>
              <w:rPr>
                <w:sz w:val="24"/>
              </w:rPr>
              <w:t>citations for studies which indicate that employing these kinds of strategies “can lead to increased student achievement and learner satisfaction.”</w:t>
            </w:r>
          </w:p>
        </w:tc>
        <w:tc>
          <w:tcPr>
            <w:tcW w:w="7555" w:type="dxa"/>
          </w:tcPr>
          <w:p w14:paraId="505705D1" w14:textId="77777777" w:rsidR="00174D40" w:rsidRDefault="00086BA0">
            <w:pPr>
              <w:pStyle w:val="TableParagraph"/>
              <w:numPr>
                <w:ilvl w:val="0"/>
                <w:numId w:val="167"/>
              </w:numPr>
              <w:tabs>
                <w:tab w:val="left" w:pos="827"/>
              </w:tabs>
              <w:spacing w:before="1"/>
              <w:ind w:left="827" w:right="102"/>
              <w:rPr>
                <w:sz w:val="24"/>
              </w:rPr>
            </w:pPr>
            <w:r>
              <w:rPr>
                <w:sz w:val="24"/>
              </w:rPr>
              <w:t>The application lacks clear connections between “research” cited</w:t>
            </w:r>
            <w:r>
              <w:rPr>
                <w:spacing w:val="40"/>
                <w:sz w:val="24"/>
              </w:rPr>
              <w:t xml:space="preserve"> </w:t>
            </w:r>
            <w:r>
              <w:rPr>
                <w:sz w:val="24"/>
              </w:rPr>
              <w:t>and most aspects of the proposed school model. Claims made in the application about the quality and effectiveness of ASUPD and Khan World</w:t>
            </w:r>
            <w:r>
              <w:rPr>
                <w:spacing w:val="-3"/>
                <w:sz w:val="24"/>
              </w:rPr>
              <w:t xml:space="preserve"> </w:t>
            </w:r>
            <w:r>
              <w:rPr>
                <w:sz w:val="24"/>
              </w:rPr>
              <w:t>School,</w:t>
            </w:r>
            <w:r>
              <w:rPr>
                <w:spacing w:val="-3"/>
                <w:sz w:val="24"/>
              </w:rPr>
              <w:t xml:space="preserve"> </w:t>
            </w:r>
            <w:r>
              <w:rPr>
                <w:sz w:val="24"/>
              </w:rPr>
              <w:t>the</w:t>
            </w:r>
            <w:r>
              <w:rPr>
                <w:spacing w:val="-4"/>
                <w:sz w:val="24"/>
              </w:rPr>
              <w:t xml:space="preserve"> </w:t>
            </w:r>
            <w:r>
              <w:rPr>
                <w:sz w:val="24"/>
              </w:rPr>
              <w:t>proposed</w:t>
            </w:r>
            <w:r>
              <w:rPr>
                <w:spacing w:val="-3"/>
                <w:sz w:val="24"/>
              </w:rPr>
              <w:t xml:space="preserve"> </w:t>
            </w:r>
            <w:r>
              <w:rPr>
                <w:sz w:val="24"/>
              </w:rPr>
              <w:t>curricula,</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supported</w:t>
            </w:r>
            <w:r>
              <w:rPr>
                <w:spacing w:val="-3"/>
                <w:sz w:val="24"/>
              </w:rPr>
              <w:t xml:space="preserve"> </w:t>
            </w:r>
            <w:r>
              <w:rPr>
                <w:sz w:val="24"/>
              </w:rPr>
              <w:t>by</w:t>
            </w:r>
            <w:r>
              <w:rPr>
                <w:spacing w:val="-3"/>
                <w:sz w:val="24"/>
              </w:rPr>
              <w:t xml:space="preserve"> </w:t>
            </w:r>
            <w:r>
              <w:rPr>
                <w:sz w:val="24"/>
              </w:rPr>
              <w:t>evidence or research. “Research” cited lacks valid evidentiary results. As an example, the application includes a link to the “The Key Pillars for Quality</w:t>
            </w:r>
            <w:r>
              <w:rPr>
                <w:spacing w:val="-5"/>
                <w:sz w:val="24"/>
              </w:rPr>
              <w:t xml:space="preserve"> </w:t>
            </w:r>
            <w:r>
              <w:rPr>
                <w:sz w:val="24"/>
              </w:rPr>
              <w:t>Online</w:t>
            </w:r>
            <w:r>
              <w:rPr>
                <w:spacing w:val="-6"/>
                <w:sz w:val="24"/>
              </w:rPr>
              <w:t xml:space="preserve"> </w:t>
            </w:r>
            <w:r>
              <w:rPr>
                <w:sz w:val="24"/>
              </w:rPr>
              <w:t>K-12</w:t>
            </w:r>
            <w:r>
              <w:rPr>
                <w:spacing w:val="-5"/>
                <w:sz w:val="24"/>
              </w:rPr>
              <w:t xml:space="preserve"> </w:t>
            </w:r>
            <w:r>
              <w:rPr>
                <w:sz w:val="24"/>
              </w:rPr>
              <w:t>Education”</w:t>
            </w:r>
            <w:r>
              <w:rPr>
                <w:spacing w:val="-6"/>
                <w:sz w:val="24"/>
              </w:rPr>
              <w:t xml:space="preserve"> </w:t>
            </w:r>
            <w:r>
              <w:rPr>
                <w:sz w:val="24"/>
              </w:rPr>
              <w:t>document</w:t>
            </w:r>
            <w:r>
              <w:rPr>
                <w:spacing w:val="-5"/>
                <w:sz w:val="24"/>
              </w:rPr>
              <w:t xml:space="preserve"> </w:t>
            </w:r>
            <w:r>
              <w:rPr>
                <w:sz w:val="24"/>
              </w:rPr>
              <w:t>which</w:t>
            </w:r>
            <w:r>
              <w:rPr>
                <w:spacing w:val="-3"/>
                <w:sz w:val="24"/>
              </w:rPr>
              <w:t xml:space="preserve"> </w:t>
            </w:r>
            <w:r>
              <w:rPr>
                <w:sz w:val="24"/>
              </w:rPr>
              <w:t>outlines</w:t>
            </w:r>
            <w:r>
              <w:rPr>
                <w:spacing w:val="-5"/>
                <w:sz w:val="24"/>
              </w:rPr>
              <w:t xml:space="preserve"> </w:t>
            </w:r>
            <w:r>
              <w:rPr>
                <w:sz w:val="24"/>
              </w:rPr>
              <w:t>seven</w:t>
            </w:r>
            <w:r>
              <w:rPr>
                <w:spacing w:val="-5"/>
                <w:sz w:val="24"/>
              </w:rPr>
              <w:t xml:space="preserve"> </w:t>
            </w:r>
            <w:r>
              <w:rPr>
                <w:sz w:val="24"/>
              </w:rPr>
              <w:t>key pillars for designing a successful online education system, focusing on contextual factors and instructional components. Rather than research, this is a review of literature regarding K–12 online teaching and learning. During the interview, the applicant group reiterated some of the application’s data for both Khan World</w:t>
            </w:r>
            <w:r>
              <w:rPr>
                <w:spacing w:val="40"/>
                <w:sz w:val="24"/>
              </w:rPr>
              <w:t xml:space="preserve"> </w:t>
            </w:r>
            <w:r>
              <w:rPr>
                <w:sz w:val="24"/>
              </w:rPr>
              <w:t>School and ASUPD, however the “research” provided is based on one year’s worth of data. More information is needed to confirm the validity and reliably of the claims.</w:t>
            </w:r>
          </w:p>
        </w:tc>
      </w:tr>
      <w:tr w:rsidR="00174D40" w14:paraId="505705D8" w14:textId="77777777">
        <w:trPr>
          <w:trHeight w:val="1379"/>
        </w:trPr>
        <w:tc>
          <w:tcPr>
            <w:tcW w:w="14390" w:type="dxa"/>
            <w:gridSpan w:val="2"/>
          </w:tcPr>
          <w:p w14:paraId="505705D3" w14:textId="77777777" w:rsidR="00174D40" w:rsidRDefault="00086BA0">
            <w:pPr>
              <w:pStyle w:val="TableParagraph"/>
              <w:numPr>
                <w:ilvl w:val="0"/>
                <w:numId w:val="166"/>
              </w:numPr>
              <w:tabs>
                <w:tab w:val="left" w:pos="467"/>
              </w:tabs>
              <w:spacing w:before="0" w:line="275" w:lineRule="exact"/>
              <w:rPr>
                <w:b/>
                <w:sz w:val="24"/>
              </w:rPr>
            </w:pPr>
            <w:r>
              <w:rPr>
                <w:b/>
                <w:sz w:val="24"/>
              </w:rPr>
              <w:t>Instructional</w:t>
            </w:r>
            <w:r>
              <w:rPr>
                <w:b/>
                <w:spacing w:val="-5"/>
                <w:sz w:val="24"/>
              </w:rPr>
              <w:t xml:space="preserve"> </w:t>
            </w:r>
            <w:r>
              <w:rPr>
                <w:b/>
                <w:spacing w:val="-2"/>
                <w:sz w:val="24"/>
              </w:rPr>
              <w:t>quality:</w:t>
            </w:r>
          </w:p>
          <w:p w14:paraId="505705D4" w14:textId="77777777" w:rsidR="00174D40" w:rsidRDefault="00086BA0">
            <w:pPr>
              <w:pStyle w:val="TableParagraph"/>
              <w:numPr>
                <w:ilvl w:val="0"/>
                <w:numId w:val="166"/>
              </w:numPr>
              <w:tabs>
                <w:tab w:val="left" w:pos="467"/>
              </w:tabs>
              <w:spacing w:before="0"/>
              <w:rPr>
                <w:b/>
                <w:sz w:val="24"/>
              </w:rPr>
            </w:pPr>
            <w:r>
              <w:rPr>
                <w:b/>
                <w:sz w:val="24"/>
              </w:rPr>
              <w:t>Personalized</w:t>
            </w:r>
            <w:r>
              <w:rPr>
                <w:b/>
                <w:spacing w:val="-3"/>
                <w:sz w:val="24"/>
              </w:rPr>
              <w:t xml:space="preserve"> </w:t>
            </w:r>
            <w:r>
              <w:rPr>
                <w:b/>
                <w:sz w:val="24"/>
              </w:rPr>
              <w:t>learning</w:t>
            </w:r>
            <w:r>
              <w:rPr>
                <w:b/>
                <w:spacing w:val="-2"/>
                <w:sz w:val="24"/>
              </w:rPr>
              <w:t xml:space="preserve"> </w:t>
            </w:r>
            <w:r>
              <w:rPr>
                <w:b/>
                <w:sz w:val="24"/>
              </w:rPr>
              <w:t>[G.L.</w:t>
            </w:r>
            <w:r>
              <w:rPr>
                <w:b/>
                <w:spacing w:val="-3"/>
                <w:sz w:val="24"/>
              </w:rPr>
              <w:t xml:space="preserve"> </w:t>
            </w:r>
            <w:r>
              <w:rPr>
                <w:b/>
                <w:sz w:val="24"/>
              </w:rPr>
              <w:t>ch.71</w:t>
            </w:r>
            <w:r>
              <w:rPr>
                <w:b/>
                <w:spacing w:val="-2"/>
                <w:sz w:val="24"/>
              </w:rPr>
              <w:t xml:space="preserve"> §94(b)(39)]:</w:t>
            </w:r>
          </w:p>
          <w:p w14:paraId="505705D5" w14:textId="77777777" w:rsidR="00174D40" w:rsidRDefault="00086BA0">
            <w:pPr>
              <w:pStyle w:val="TableParagraph"/>
              <w:numPr>
                <w:ilvl w:val="0"/>
                <w:numId w:val="166"/>
              </w:numPr>
              <w:tabs>
                <w:tab w:val="left" w:pos="467"/>
              </w:tabs>
              <w:spacing w:before="0"/>
              <w:rPr>
                <w:b/>
                <w:sz w:val="24"/>
              </w:rPr>
            </w:pPr>
            <w:r>
              <w:rPr>
                <w:b/>
                <w:sz w:val="24"/>
              </w:rPr>
              <w:t>Tiered</w:t>
            </w:r>
            <w:r>
              <w:rPr>
                <w:b/>
                <w:spacing w:val="-3"/>
                <w:sz w:val="24"/>
              </w:rPr>
              <w:t xml:space="preserve"> </w:t>
            </w:r>
            <w:r>
              <w:rPr>
                <w:b/>
                <w:sz w:val="24"/>
              </w:rPr>
              <w:t>support</w:t>
            </w:r>
            <w:r>
              <w:rPr>
                <w:b/>
                <w:spacing w:val="-2"/>
                <w:sz w:val="24"/>
              </w:rPr>
              <w:t xml:space="preserve"> model:</w:t>
            </w:r>
          </w:p>
          <w:p w14:paraId="505705D6" w14:textId="77777777" w:rsidR="00174D40" w:rsidRDefault="00086BA0">
            <w:pPr>
              <w:pStyle w:val="TableParagraph"/>
              <w:numPr>
                <w:ilvl w:val="0"/>
                <w:numId w:val="166"/>
              </w:numPr>
              <w:tabs>
                <w:tab w:val="left" w:pos="467"/>
              </w:tabs>
              <w:spacing w:before="0"/>
              <w:rPr>
                <w:b/>
                <w:sz w:val="24"/>
              </w:rPr>
            </w:pPr>
            <w:r>
              <w:rPr>
                <w:b/>
                <w:sz w:val="24"/>
              </w:rPr>
              <w:t>Learning</w:t>
            </w:r>
            <w:r>
              <w:rPr>
                <w:b/>
                <w:spacing w:val="-2"/>
                <w:sz w:val="24"/>
              </w:rPr>
              <w:t xml:space="preserve"> mode:</w:t>
            </w:r>
          </w:p>
          <w:p w14:paraId="505705D7" w14:textId="77777777" w:rsidR="00174D40" w:rsidRDefault="00086BA0">
            <w:pPr>
              <w:pStyle w:val="TableParagraph"/>
              <w:numPr>
                <w:ilvl w:val="0"/>
                <w:numId w:val="166"/>
              </w:numPr>
              <w:tabs>
                <w:tab w:val="left" w:pos="467"/>
              </w:tabs>
              <w:spacing w:before="0" w:line="257" w:lineRule="exact"/>
              <w:rPr>
                <w:b/>
                <w:sz w:val="24"/>
              </w:rPr>
            </w:pPr>
            <w:r>
              <w:rPr>
                <w:b/>
                <w:sz w:val="24"/>
              </w:rPr>
              <w:t>Early</w:t>
            </w:r>
            <w:r>
              <w:rPr>
                <w:b/>
                <w:spacing w:val="-2"/>
                <w:sz w:val="24"/>
              </w:rPr>
              <w:t xml:space="preserve"> </w:t>
            </w:r>
            <w:r>
              <w:rPr>
                <w:b/>
                <w:sz w:val="24"/>
              </w:rPr>
              <w:t>reading</w:t>
            </w:r>
            <w:r>
              <w:rPr>
                <w:b/>
                <w:spacing w:val="-2"/>
                <w:sz w:val="24"/>
              </w:rPr>
              <w:t xml:space="preserve"> instruction:</w:t>
            </w:r>
          </w:p>
        </w:tc>
      </w:tr>
      <w:tr w:rsidR="00174D40" w14:paraId="505705DD" w14:textId="77777777">
        <w:trPr>
          <w:trHeight w:val="3347"/>
        </w:trPr>
        <w:tc>
          <w:tcPr>
            <w:tcW w:w="6835" w:type="dxa"/>
          </w:tcPr>
          <w:p w14:paraId="505705D9" w14:textId="77777777" w:rsidR="00174D40" w:rsidRDefault="00086BA0">
            <w:pPr>
              <w:pStyle w:val="TableParagraph"/>
              <w:numPr>
                <w:ilvl w:val="0"/>
                <w:numId w:val="165"/>
              </w:numPr>
              <w:tabs>
                <w:tab w:val="left" w:pos="827"/>
              </w:tabs>
              <w:spacing w:before="15" w:line="276" w:lineRule="exact"/>
              <w:ind w:right="183"/>
              <w:rPr>
                <w:sz w:val="24"/>
              </w:rPr>
            </w:pPr>
            <w:bookmarkStart w:id="17" w:name="_The_application_states_on_page_21,_tha"/>
            <w:bookmarkEnd w:id="17"/>
            <w:r>
              <w:rPr>
                <w:sz w:val="24"/>
              </w:rPr>
              <w:t>The</w:t>
            </w:r>
            <w:r>
              <w:rPr>
                <w:spacing w:val="-5"/>
                <w:sz w:val="24"/>
              </w:rPr>
              <w:t xml:space="preserve"> </w:t>
            </w:r>
            <w:r>
              <w:rPr>
                <w:sz w:val="24"/>
              </w:rPr>
              <w:t>application</w:t>
            </w:r>
            <w:r>
              <w:rPr>
                <w:spacing w:val="-5"/>
                <w:sz w:val="24"/>
              </w:rPr>
              <w:t xml:space="preserve"> </w:t>
            </w:r>
            <w:r>
              <w:rPr>
                <w:sz w:val="24"/>
              </w:rPr>
              <w:t>states</w:t>
            </w:r>
            <w:r>
              <w:rPr>
                <w:spacing w:val="-5"/>
                <w:sz w:val="24"/>
              </w:rPr>
              <w:t xml:space="preserve"> </w:t>
            </w:r>
            <w:r>
              <w:rPr>
                <w:sz w:val="24"/>
              </w:rPr>
              <w:t>on</w:t>
            </w:r>
            <w:r>
              <w:rPr>
                <w:spacing w:val="-3"/>
                <w:sz w:val="24"/>
              </w:rPr>
              <w:t xml:space="preserve"> </w:t>
            </w:r>
            <w:r>
              <w:rPr>
                <w:sz w:val="24"/>
              </w:rPr>
              <w:t>page</w:t>
            </w:r>
            <w:r>
              <w:rPr>
                <w:spacing w:val="-5"/>
                <w:sz w:val="24"/>
              </w:rPr>
              <w:t xml:space="preserve"> </w:t>
            </w:r>
            <w:r>
              <w:rPr>
                <w:sz w:val="24"/>
              </w:rPr>
              <w:t>21,</w:t>
            </w:r>
            <w:r>
              <w:rPr>
                <w:spacing w:val="-5"/>
                <w:sz w:val="24"/>
              </w:rPr>
              <w:t xml:space="preserve"> </w:t>
            </w:r>
            <w:r>
              <w:rPr>
                <w:sz w:val="24"/>
              </w:rPr>
              <w:t>that</w:t>
            </w:r>
            <w:r>
              <w:rPr>
                <w:spacing w:val="-5"/>
                <w:sz w:val="24"/>
              </w:rPr>
              <w:t xml:space="preserve"> </w:t>
            </w:r>
            <w:r>
              <w:rPr>
                <w:sz w:val="24"/>
              </w:rPr>
              <w:t>“ASUPD</w:t>
            </w:r>
            <w:r>
              <w:rPr>
                <w:spacing w:val="-5"/>
                <w:sz w:val="24"/>
              </w:rPr>
              <w:t xml:space="preserve"> </w:t>
            </w:r>
            <w:r>
              <w:rPr>
                <w:sz w:val="24"/>
              </w:rPr>
              <w:t>will</w:t>
            </w:r>
            <w:r>
              <w:rPr>
                <w:spacing w:val="-5"/>
                <w:sz w:val="24"/>
              </w:rPr>
              <w:t xml:space="preserve"> </w:t>
            </w:r>
            <w:r>
              <w:rPr>
                <w:sz w:val="24"/>
              </w:rPr>
              <w:t>partner with the school personnel and board to deliver high quality experience to each student.” ASUPD will also “lead in training the school’s Core Learning Guides.” In collaboration with school personnel ASUPD will identify high quality educators to lead learning at the Felix School, who “will complete all levels of ASUPD’s virtual and blended learning professional development program.” “ASUPD will partner with the Felix School to ensure high quality instruction is delivered to all students through a system of continuous observation and feedback, and improvement.” Students and families will be surveyed</w:t>
            </w:r>
          </w:p>
        </w:tc>
        <w:tc>
          <w:tcPr>
            <w:tcW w:w="7555" w:type="dxa"/>
          </w:tcPr>
          <w:p w14:paraId="505705DA" w14:textId="77777777" w:rsidR="00174D40" w:rsidRDefault="00086BA0">
            <w:pPr>
              <w:pStyle w:val="TableParagraph"/>
              <w:numPr>
                <w:ilvl w:val="0"/>
                <w:numId w:val="164"/>
              </w:numPr>
              <w:tabs>
                <w:tab w:val="left" w:pos="827"/>
              </w:tabs>
              <w:spacing w:before="0"/>
              <w:ind w:left="827" w:right="177"/>
              <w:rPr>
                <w:sz w:val="24"/>
              </w:rPr>
            </w:pPr>
            <w:r>
              <w:rPr>
                <w:sz w:val="24"/>
              </w:rPr>
              <w:t>The application provided limited information about instructional quality; it does not articulate clear expectations for high-quality teaching practices. Applicant responses during the interview provided little additional detail: the applicants stated that teachers will</w:t>
            </w:r>
            <w:r>
              <w:rPr>
                <w:spacing w:val="-4"/>
                <w:sz w:val="24"/>
              </w:rPr>
              <w:t xml:space="preserve"> </w:t>
            </w:r>
            <w:r>
              <w:rPr>
                <w:sz w:val="24"/>
              </w:rPr>
              <w:t>be</w:t>
            </w:r>
            <w:r>
              <w:rPr>
                <w:spacing w:val="-5"/>
                <w:sz w:val="24"/>
              </w:rPr>
              <w:t xml:space="preserve"> </w:t>
            </w:r>
            <w:r>
              <w:rPr>
                <w:sz w:val="24"/>
              </w:rPr>
              <w:t>guided</w:t>
            </w:r>
            <w:r>
              <w:rPr>
                <w:spacing w:val="-4"/>
                <w:sz w:val="24"/>
              </w:rPr>
              <w:t xml:space="preserve"> </w:t>
            </w:r>
            <w:r>
              <w:rPr>
                <w:sz w:val="24"/>
              </w:rPr>
              <w:t>by</w:t>
            </w:r>
            <w:r>
              <w:rPr>
                <w:spacing w:val="-4"/>
                <w:sz w:val="24"/>
              </w:rPr>
              <w:t xml:space="preserve"> </w:t>
            </w:r>
            <w:r>
              <w:rPr>
                <w:sz w:val="24"/>
              </w:rPr>
              <w:t>best</w:t>
            </w:r>
            <w:r>
              <w:rPr>
                <w:spacing w:val="-4"/>
                <w:sz w:val="24"/>
              </w:rPr>
              <w:t xml:space="preserve"> </w:t>
            </w:r>
            <w:r>
              <w:rPr>
                <w:sz w:val="24"/>
              </w:rPr>
              <w:t>practices</w:t>
            </w:r>
            <w:r>
              <w:rPr>
                <w:spacing w:val="-4"/>
                <w:sz w:val="24"/>
              </w:rPr>
              <w:t xml:space="preserve"> </w:t>
            </w:r>
            <w:r>
              <w:rPr>
                <w:sz w:val="24"/>
              </w:rPr>
              <w:t>from</w:t>
            </w:r>
            <w:r>
              <w:rPr>
                <w:spacing w:val="-4"/>
                <w:sz w:val="24"/>
              </w:rPr>
              <w:t xml:space="preserve"> </w:t>
            </w:r>
            <w:r>
              <w:rPr>
                <w:sz w:val="24"/>
              </w:rPr>
              <w:t>traditional</w:t>
            </w:r>
            <w:r>
              <w:rPr>
                <w:spacing w:val="-4"/>
                <w:sz w:val="24"/>
              </w:rPr>
              <w:t xml:space="preserve"> </w:t>
            </w:r>
            <w:r>
              <w:rPr>
                <w:sz w:val="24"/>
              </w:rPr>
              <w:t>schools,</w:t>
            </w:r>
            <w:r>
              <w:rPr>
                <w:spacing w:val="-4"/>
                <w:sz w:val="24"/>
              </w:rPr>
              <w:t xml:space="preserve"> </w:t>
            </w:r>
            <w:r>
              <w:rPr>
                <w:sz w:val="24"/>
              </w:rPr>
              <w:t>and</w:t>
            </w:r>
            <w:r>
              <w:rPr>
                <w:spacing w:val="-4"/>
                <w:sz w:val="24"/>
              </w:rPr>
              <w:t xml:space="preserve"> </w:t>
            </w:r>
            <w:r>
              <w:rPr>
                <w:sz w:val="24"/>
              </w:rPr>
              <w:t>school leaders will conduct observations and provide feedback and coaching. They went on to say that the competency-based curriculum drives rigor, requiring educators to ensure that students are progressing.</w:t>
            </w:r>
          </w:p>
          <w:p w14:paraId="505705DB" w14:textId="77777777" w:rsidR="00174D40" w:rsidRDefault="00086BA0">
            <w:pPr>
              <w:pStyle w:val="TableParagraph"/>
              <w:numPr>
                <w:ilvl w:val="0"/>
                <w:numId w:val="164"/>
              </w:numPr>
              <w:tabs>
                <w:tab w:val="left" w:pos="827"/>
              </w:tabs>
              <w:spacing w:before="0" w:line="293" w:lineRule="exact"/>
              <w:ind w:left="827"/>
              <w:rPr>
                <w:sz w:val="24"/>
              </w:rPr>
            </w:pPr>
            <w:r>
              <w:rPr>
                <w:sz w:val="24"/>
              </w:rPr>
              <w:t>While</w:t>
            </w:r>
            <w:r>
              <w:rPr>
                <w:spacing w:val="-4"/>
                <w:sz w:val="24"/>
              </w:rPr>
              <w:t xml:space="preserve"> </w:t>
            </w:r>
            <w:r>
              <w:rPr>
                <w:sz w:val="24"/>
              </w:rPr>
              <w:t>the</w:t>
            </w:r>
            <w:r>
              <w:rPr>
                <w:spacing w:val="-2"/>
                <w:sz w:val="24"/>
              </w:rPr>
              <w:t xml:space="preserve"> </w:t>
            </w:r>
            <w:r>
              <w:rPr>
                <w:sz w:val="24"/>
              </w:rPr>
              <w:t>model</w:t>
            </w:r>
            <w:r>
              <w:rPr>
                <w:spacing w:val="-1"/>
                <w:sz w:val="24"/>
              </w:rPr>
              <w:t xml:space="preserve"> </w:t>
            </w:r>
            <w:r>
              <w:rPr>
                <w:sz w:val="24"/>
              </w:rPr>
              <w:t>is</w:t>
            </w:r>
            <w:r>
              <w:rPr>
                <w:spacing w:val="-1"/>
                <w:sz w:val="24"/>
              </w:rPr>
              <w:t xml:space="preserve"> </w:t>
            </w:r>
            <w:r>
              <w:rPr>
                <w:sz w:val="24"/>
              </w:rPr>
              <w:t>designed</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high</w:t>
            </w:r>
            <w:r>
              <w:rPr>
                <w:spacing w:val="-1"/>
                <w:sz w:val="24"/>
              </w:rPr>
              <w:t xml:space="preserve"> </w:t>
            </w:r>
            <w:r>
              <w:rPr>
                <w:sz w:val="24"/>
              </w:rPr>
              <w:t>degree</w:t>
            </w:r>
            <w:r>
              <w:rPr>
                <w:spacing w:val="-2"/>
                <w:sz w:val="24"/>
              </w:rPr>
              <w:t xml:space="preserve"> </w:t>
            </w:r>
            <w:r>
              <w:rPr>
                <w:sz w:val="24"/>
              </w:rPr>
              <w:t xml:space="preserve">of personalization, </w:t>
            </w:r>
            <w:r>
              <w:rPr>
                <w:spacing w:val="-5"/>
                <w:sz w:val="24"/>
              </w:rPr>
              <w:t>it</w:t>
            </w:r>
          </w:p>
          <w:p w14:paraId="505705DC" w14:textId="77777777" w:rsidR="00174D40" w:rsidRDefault="00086BA0">
            <w:pPr>
              <w:pStyle w:val="TableParagraph"/>
              <w:spacing w:before="0" w:line="270" w:lineRule="atLeast"/>
              <w:ind w:left="827"/>
              <w:rPr>
                <w:sz w:val="24"/>
              </w:rPr>
            </w:pPr>
            <w:r>
              <w:rPr>
                <w:sz w:val="24"/>
              </w:rPr>
              <w:t>is unclear how the school will establish and maintain high expectations</w:t>
            </w:r>
            <w:r>
              <w:rPr>
                <w:spacing w:val="-4"/>
                <w:sz w:val="24"/>
              </w:rPr>
              <w:t xml:space="preserve"> </w:t>
            </w:r>
            <w:r>
              <w:rPr>
                <w:sz w:val="24"/>
              </w:rPr>
              <w:t>and</w:t>
            </w:r>
            <w:r>
              <w:rPr>
                <w:spacing w:val="-4"/>
                <w:sz w:val="24"/>
              </w:rPr>
              <w:t xml:space="preserve"> </w:t>
            </w:r>
            <w:r>
              <w:rPr>
                <w:sz w:val="24"/>
              </w:rPr>
              <w:t>standards</w:t>
            </w:r>
            <w:r>
              <w:rPr>
                <w:spacing w:val="-4"/>
                <w:sz w:val="24"/>
              </w:rPr>
              <w:t xml:space="preserve"> </w:t>
            </w:r>
            <w:r>
              <w:rPr>
                <w:sz w:val="24"/>
              </w:rPr>
              <w:t>across</w:t>
            </w:r>
            <w:r>
              <w:rPr>
                <w:spacing w:val="-4"/>
                <w:sz w:val="24"/>
              </w:rPr>
              <w:t xml:space="preserve"> </w:t>
            </w:r>
            <w:r>
              <w:rPr>
                <w:sz w:val="24"/>
              </w:rPr>
              <w:t>all</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offerings,</w:t>
            </w:r>
            <w:r>
              <w:rPr>
                <w:spacing w:val="-4"/>
                <w:sz w:val="24"/>
              </w:rPr>
              <w:t xml:space="preserve"> </w:t>
            </w:r>
            <w:r>
              <w:rPr>
                <w:sz w:val="24"/>
              </w:rPr>
              <w:t>and</w:t>
            </w:r>
            <w:r>
              <w:rPr>
                <w:spacing w:val="-4"/>
                <w:sz w:val="24"/>
              </w:rPr>
              <w:t xml:space="preserve"> </w:t>
            </w:r>
            <w:r>
              <w:rPr>
                <w:sz w:val="24"/>
              </w:rPr>
              <w:t>how</w:t>
            </w:r>
            <w:r>
              <w:rPr>
                <w:spacing w:val="-5"/>
                <w:sz w:val="24"/>
              </w:rPr>
              <w:t xml:space="preserve"> </w:t>
            </w:r>
            <w:r>
              <w:rPr>
                <w:sz w:val="24"/>
              </w:rPr>
              <w:t>the</w:t>
            </w:r>
          </w:p>
        </w:tc>
      </w:tr>
    </w:tbl>
    <w:p w14:paraId="505705DE" w14:textId="77777777" w:rsidR="00174D40" w:rsidRDefault="00174D40">
      <w:pPr>
        <w:spacing w:line="270" w:lineRule="atLeast"/>
        <w:rPr>
          <w:sz w:val="24"/>
        </w:rPr>
        <w:sectPr w:rsidR="00174D40" w:rsidSect="00027D46">
          <w:pgSz w:w="15840" w:h="12240" w:orient="landscape"/>
          <w:pgMar w:top="780" w:right="620" w:bottom="1260" w:left="600" w:header="0" w:footer="995" w:gutter="0"/>
          <w:cols w:space="720"/>
        </w:sectPr>
      </w:pPr>
    </w:p>
    <w:p w14:paraId="505705DF" w14:textId="77777777" w:rsidR="00174D40" w:rsidRDefault="00086BA0">
      <w:pPr>
        <w:spacing w:before="84"/>
        <w:ind w:left="6408" w:right="4077" w:hanging="363"/>
        <w:rPr>
          <w:b/>
          <w:sz w:val="20"/>
        </w:rPr>
      </w:pPr>
      <w:r>
        <w:rPr>
          <w:noProof/>
        </w:rPr>
        <w:lastRenderedPageBreak/>
        <w:drawing>
          <wp:anchor distT="0" distB="0" distL="0" distR="0" simplePos="0" relativeHeight="15739392" behindDoc="0" locked="0" layoutInCell="1" allowOverlap="1" wp14:anchorId="50571AF3" wp14:editId="742D25D7">
            <wp:simplePos x="0" y="0"/>
            <wp:positionH relativeFrom="page">
              <wp:posOffset>574556</wp:posOffset>
            </wp:positionH>
            <wp:positionV relativeFrom="paragraph">
              <wp:posOffset>4584</wp:posOffset>
            </wp:positionV>
            <wp:extent cx="2140057" cy="384149"/>
            <wp:effectExtent l="0" t="0" r="0" b="0"/>
            <wp:wrapNone/>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5E0"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E7" w14:textId="77777777">
        <w:trPr>
          <w:trHeight w:val="8884"/>
        </w:trPr>
        <w:tc>
          <w:tcPr>
            <w:tcW w:w="6835" w:type="dxa"/>
          </w:tcPr>
          <w:p w14:paraId="505705E1" w14:textId="77777777" w:rsidR="00174D40" w:rsidRDefault="00086BA0">
            <w:pPr>
              <w:pStyle w:val="TableParagraph"/>
              <w:spacing w:before="1"/>
              <w:ind w:left="827" w:right="158"/>
              <w:rPr>
                <w:b/>
                <w:sz w:val="24"/>
              </w:rPr>
            </w:pPr>
            <w:r>
              <w:rPr>
                <w:sz w:val="24"/>
              </w:rPr>
              <w:t>regarding instructional quality and care. However, it is not clear</w:t>
            </w:r>
            <w:r>
              <w:rPr>
                <w:spacing w:val="-6"/>
                <w:sz w:val="24"/>
              </w:rPr>
              <w:t xml:space="preserve"> </w:t>
            </w:r>
            <w:r>
              <w:rPr>
                <w:sz w:val="24"/>
              </w:rPr>
              <w:t>what</w:t>
            </w:r>
            <w:r>
              <w:rPr>
                <w:spacing w:val="-5"/>
                <w:sz w:val="24"/>
              </w:rPr>
              <w:t xml:space="preserve"> </w:t>
            </w:r>
            <w:r>
              <w:rPr>
                <w:sz w:val="24"/>
              </w:rPr>
              <w:t>high-quality</w:t>
            </w:r>
            <w:r>
              <w:rPr>
                <w:spacing w:val="-5"/>
                <w:sz w:val="24"/>
              </w:rPr>
              <w:t xml:space="preserve"> </w:t>
            </w:r>
            <w:r>
              <w:rPr>
                <w:sz w:val="24"/>
              </w:rPr>
              <w:t>instruction</w:t>
            </w:r>
            <w:r>
              <w:rPr>
                <w:spacing w:val="-5"/>
                <w:sz w:val="24"/>
              </w:rPr>
              <w:t xml:space="preserve"> </w:t>
            </w:r>
            <w:r>
              <w:rPr>
                <w:sz w:val="24"/>
              </w:rPr>
              <w:t>looks</w:t>
            </w:r>
            <w:r>
              <w:rPr>
                <w:spacing w:val="-5"/>
                <w:sz w:val="24"/>
              </w:rPr>
              <w:t xml:space="preserve"> </w:t>
            </w:r>
            <w:r>
              <w:rPr>
                <w:sz w:val="24"/>
              </w:rPr>
              <w:t>like</w:t>
            </w:r>
            <w:r>
              <w:rPr>
                <w:spacing w:val="-6"/>
                <w:sz w:val="24"/>
              </w:rPr>
              <w:t xml:space="preserve"> </w:t>
            </w:r>
            <w:r>
              <w:rPr>
                <w:sz w:val="24"/>
              </w:rPr>
              <w:t>at</w:t>
            </w:r>
            <w:r>
              <w:rPr>
                <w:spacing w:val="-5"/>
                <w:sz w:val="24"/>
              </w:rPr>
              <w:t xml:space="preserve"> </w:t>
            </w:r>
            <w:r>
              <w:rPr>
                <w:sz w:val="24"/>
              </w:rPr>
              <w:t>the</w:t>
            </w:r>
            <w:r>
              <w:rPr>
                <w:spacing w:val="-6"/>
                <w:sz w:val="24"/>
              </w:rPr>
              <w:t xml:space="preserve"> </w:t>
            </w:r>
            <w:r>
              <w:rPr>
                <w:sz w:val="24"/>
              </w:rPr>
              <w:t>proposed school, for online Core Learning Guides, and/or in- person/virtual Success Coaches. There is insufficient detail in the application about expected instructional practices. “Teacher supervisors meet one-on-one with instructors bi- weekly to discuss progress towards goals, student achievement</w:t>
            </w:r>
            <w:r>
              <w:rPr>
                <w:spacing w:val="-5"/>
                <w:sz w:val="24"/>
              </w:rPr>
              <w:t xml:space="preserve"> </w:t>
            </w:r>
            <w:r>
              <w:rPr>
                <w:sz w:val="24"/>
              </w:rPr>
              <w:t>metrics,</w:t>
            </w:r>
            <w:r>
              <w:rPr>
                <w:spacing w:val="-5"/>
                <w:sz w:val="24"/>
              </w:rPr>
              <w:t xml:space="preserve"> </w:t>
            </w:r>
            <w:r>
              <w:rPr>
                <w:sz w:val="24"/>
              </w:rPr>
              <w:t>individual</w:t>
            </w:r>
            <w:r>
              <w:rPr>
                <w:spacing w:val="-5"/>
                <w:sz w:val="24"/>
              </w:rPr>
              <w:t xml:space="preserve"> </w:t>
            </w:r>
            <w:r>
              <w:rPr>
                <w:sz w:val="24"/>
              </w:rPr>
              <w:t>student</w:t>
            </w:r>
            <w:r>
              <w:rPr>
                <w:spacing w:val="-5"/>
                <w:sz w:val="24"/>
              </w:rPr>
              <w:t xml:space="preserve"> </w:t>
            </w:r>
            <w:r>
              <w:rPr>
                <w:sz w:val="24"/>
              </w:rPr>
              <w:t>situations,</w:t>
            </w:r>
            <w:r>
              <w:rPr>
                <w:spacing w:val="-5"/>
                <w:sz w:val="24"/>
              </w:rPr>
              <w:t xml:space="preserve"> </w:t>
            </w:r>
            <w:r>
              <w:rPr>
                <w:sz w:val="24"/>
              </w:rPr>
              <w:t>and</w:t>
            </w:r>
            <w:r>
              <w:rPr>
                <w:spacing w:val="-5"/>
                <w:sz w:val="24"/>
              </w:rPr>
              <w:t xml:space="preserve"> </w:t>
            </w:r>
            <w:r>
              <w:rPr>
                <w:sz w:val="24"/>
              </w:rPr>
              <w:t>other success Key Performance Indicators (KPIs)</w:t>
            </w:r>
            <w:r>
              <w:rPr>
                <w:b/>
                <w:sz w:val="24"/>
              </w:rPr>
              <w:t>.”</w:t>
            </w:r>
          </w:p>
          <w:p w14:paraId="505705E2" w14:textId="77777777" w:rsidR="00174D40" w:rsidRDefault="00086BA0">
            <w:pPr>
              <w:pStyle w:val="TableParagraph"/>
              <w:numPr>
                <w:ilvl w:val="0"/>
                <w:numId w:val="163"/>
              </w:numPr>
              <w:tabs>
                <w:tab w:val="left" w:pos="827"/>
              </w:tabs>
              <w:spacing w:before="0"/>
              <w:ind w:right="273"/>
              <w:rPr>
                <w:sz w:val="24"/>
              </w:rPr>
            </w:pPr>
            <w:bookmarkStart w:id="18" w:name="_The_final_application_outlines_the_use"/>
            <w:bookmarkEnd w:id="18"/>
            <w:r>
              <w:rPr>
                <w:sz w:val="24"/>
              </w:rPr>
              <w:t>The final application outlines the use of evidence-based frameworks</w:t>
            </w:r>
            <w:r>
              <w:rPr>
                <w:spacing w:val="-5"/>
                <w:sz w:val="24"/>
              </w:rPr>
              <w:t xml:space="preserve"> </w:t>
            </w:r>
            <w:r>
              <w:rPr>
                <w:sz w:val="24"/>
              </w:rPr>
              <w:t>and</w:t>
            </w:r>
            <w:r>
              <w:rPr>
                <w:spacing w:val="-5"/>
                <w:sz w:val="24"/>
              </w:rPr>
              <w:t xml:space="preserve"> </w:t>
            </w:r>
            <w:r>
              <w:rPr>
                <w:sz w:val="24"/>
              </w:rPr>
              <w:t>guides</w:t>
            </w:r>
            <w:r>
              <w:rPr>
                <w:spacing w:val="-5"/>
                <w:sz w:val="24"/>
              </w:rPr>
              <w:t xml:space="preserve"> </w:t>
            </w:r>
            <w:r>
              <w:rPr>
                <w:sz w:val="24"/>
              </w:rPr>
              <w:t>for</w:t>
            </w:r>
            <w:r>
              <w:rPr>
                <w:spacing w:val="-6"/>
                <w:sz w:val="24"/>
              </w:rPr>
              <w:t xml:space="preserve"> </w:t>
            </w:r>
            <w:r>
              <w:rPr>
                <w:sz w:val="24"/>
              </w:rPr>
              <w:t>instruction,</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the</w:t>
            </w:r>
            <w:r>
              <w:rPr>
                <w:spacing w:val="-6"/>
                <w:sz w:val="24"/>
              </w:rPr>
              <w:t xml:space="preserve"> </w:t>
            </w:r>
            <w:r>
              <w:rPr>
                <w:sz w:val="24"/>
              </w:rPr>
              <w:t>National Standards for Quality Online Learning and principles of universal design of learning (UDL). The final application emphasizes the importance of culturally sensitive and bias- free instruction and the involvement of specialists in reviewing course content to ensure it is free from bias.</w:t>
            </w:r>
          </w:p>
          <w:p w14:paraId="505705E3" w14:textId="77777777" w:rsidR="00174D40" w:rsidRDefault="00086BA0">
            <w:pPr>
              <w:pStyle w:val="TableParagraph"/>
              <w:numPr>
                <w:ilvl w:val="0"/>
                <w:numId w:val="163"/>
              </w:numPr>
              <w:tabs>
                <w:tab w:val="left" w:pos="827"/>
              </w:tabs>
              <w:spacing w:before="0"/>
              <w:ind w:right="169"/>
              <w:rPr>
                <w:sz w:val="24"/>
              </w:rPr>
            </w:pPr>
            <w:r>
              <w:rPr>
                <w:sz w:val="24"/>
              </w:rPr>
              <w:t>The proposed instructional model appears to be highly personalized, multifaceted, and multidimensional including personalized learning plans and pace plans, work-based learning, hands-on/project-based learning, discovery learning, internships, inquiry-based learning, immersive virtual reality, AP courses, early college programming, and competency-based curriculum. Upon enrollment, students will undergo diagnostic assessments to create personalized learning plans (PLP), this assessment will provide baseline data</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school’s</w:t>
            </w:r>
            <w:r>
              <w:rPr>
                <w:spacing w:val="-5"/>
                <w:sz w:val="24"/>
              </w:rPr>
              <w:t xml:space="preserve"> </w:t>
            </w:r>
            <w:r>
              <w:rPr>
                <w:sz w:val="24"/>
              </w:rPr>
              <w:t>competency-based</w:t>
            </w:r>
            <w:r>
              <w:rPr>
                <w:spacing w:val="-5"/>
                <w:sz w:val="24"/>
              </w:rPr>
              <w:t xml:space="preserve"> </w:t>
            </w:r>
            <w:r>
              <w:rPr>
                <w:sz w:val="24"/>
              </w:rPr>
              <w:t>program.</w:t>
            </w:r>
            <w:r>
              <w:rPr>
                <w:spacing w:val="-4"/>
                <w:sz w:val="24"/>
              </w:rPr>
              <w:t xml:space="preserve"> </w:t>
            </w:r>
            <w:r>
              <w:rPr>
                <w:sz w:val="24"/>
              </w:rPr>
              <w:t>During</w:t>
            </w:r>
            <w:r>
              <w:rPr>
                <w:spacing w:val="-5"/>
                <w:sz w:val="24"/>
              </w:rPr>
              <w:t xml:space="preserve"> </w:t>
            </w:r>
            <w:r>
              <w:rPr>
                <w:sz w:val="24"/>
              </w:rPr>
              <w:t>the interview, the applicant group stated they will use PLP to determine</w:t>
            </w:r>
            <w:r>
              <w:rPr>
                <w:spacing w:val="-5"/>
                <w:sz w:val="24"/>
              </w:rPr>
              <w:t xml:space="preserve"> </w:t>
            </w:r>
            <w:r>
              <w:rPr>
                <w:sz w:val="24"/>
              </w:rPr>
              <w:t>social-emotional</w:t>
            </w:r>
            <w:r>
              <w:rPr>
                <w:spacing w:val="-4"/>
                <w:sz w:val="24"/>
              </w:rPr>
              <w:t xml:space="preserve"> </w:t>
            </w:r>
            <w:r>
              <w:rPr>
                <w:sz w:val="24"/>
              </w:rPr>
              <w:t>support</w:t>
            </w:r>
            <w:r>
              <w:rPr>
                <w:spacing w:val="-4"/>
                <w:sz w:val="24"/>
              </w:rPr>
              <w:t xml:space="preserve"> </w:t>
            </w:r>
            <w:r>
              <w:rPr>
                <w:sz w:val="24"/>
              </w:rPr>
              <w:t>levels</w:t>
            </w:r>
            <w:r>
              <w:rPr>
                <w:spacing w:val="-4"/>
                <w:sz w:val="24"/>
              </w:rPr>
              <w:t xml:space="preserve"> </w:t>
            </w:r>
            <w:r>
              <w:rPr>
                <w:sz w:val="24"/>
              </w:rPr>
              <w:t>and</w:t>
            </w:r>
            <w:r>
              <w:rPr>
                <w:spacing w:val="-4"/>
                <w:sz w:val="24"/>
              </w:rPr>
              <w:t xml:space="preserve"> </w:t>
            </w:r>
            <w:r>
              <w:rPr>
                <w:sz w:val="24"/>
              </w:rPr>
              <w:t>reiterated</w:t>
            </w:r>
            <w:r>
              <w:rPr>
                <w:spacing w:val="-4"/>
                <w:sz w:val="24"/>
              </w:rPr>
              <w:t xml:space="preserve"> </w:t>
            </w:r>
            <w:r>
              <w:rPr>
                <w:sz w:val="24"/>
              </w:rPr>
              <w:t>that they would use a CASEL-aligned curriculum like RULER.</w:t>
            </w:r>
          </w:p>
          <w:p w14:paraId="505705E4" w14:textId="77777777" w:rsidR="00174D40" w:rsidRDefault="00086BA0">
            <w:pPr>
              <w:pStyle w:val="TableParagraph"/>
              <w:numPr>
                <w:ilvl w:val="0"/>
                <w:numId w:val="163"/>
              </w:numPr>
              <w:tabs>
                <w:tab w:val="left" w:pos="827"/>
              </w:tabs>
              <w:spacing w:before="0" w:line="276" w:lineRule="exact"/>
              <w:ind w:right="143"/>
              <w:rPr>
                <w:sz w:val="24"/>
              </w:rPr>
            </w:pPr>
            <w:bookmarkStart w:id="19" w:name="_The_application_outlines_a_multi-tiere"/>
            <w:bookmarkEnd w:id="19"/>
            <w:r>
              <w:rPr>
                <w:sz w:val="24"/>
              </w:rPr>
              <w:t>The</w:t>
            </w:r>
            <w:r>
              <w:rPr>
                <w:spacing w:val="-6"/>
                <w:sz w:val="24"/>
              </w:rPr>
              <w:t xml:space="preserve"> </w:t>
            </w:r>
            <w:r>
              <w:rPr>
                <w:sz w:val="24"/>
              </w:rPr>
              <w:t>application</w:t>
            </w:r>
            <w:r>
              <w:rPr>
                <w:spacing w:val="-5"/>
                <w:sz w:val="24"/>
              </w:rPr>
              <w:t xml:space="preserve"> </w:t>
            </w:r>
            <w:r>
              <w:rPr>
                <w:sz w:val="24"/>
              </w:rPr>
              <w:t>outlines</w:t>
            </w:r>
            <w:r>
              <w:rPr>
                <w:spacing w:val="-5"/>
                <w:sz w:val="24"/>
              </w:rPr>
              <w:t xml:space="preserve"> </w:t>
            </w:r>
            <w:r>
              <w:rPr>
                <w:sz w:val="24"/>
              </w:rPr>
              <w:t>a</w:t>
            </w:r>
            <w:r>
              <w:rPr>
                <w:spacing w:val="-6"/>
                <w:sz w:val="24"/>
              </w:rPr>
              <w:t xml:space="preserve"> </w:t>
            </w:r>
            <w:r>
              <w:rPr>
                <w:sz w:val="24"/>
              </w:rPr>
              <w:t>multi-tiered</w:t>
            </w:r>
            <w:r>
              <w:rPr>
                <w:spacing w:val="-5"/>
                <w:sz w:val="24"/>
              </w:rPr>
              <w:t xml:space="preserve"> </w:t>
            </w:r>
            <w:r>
              <w:rPr>
                <w:sz w:val="24"/>
              </w:rPr>
              <w:t>system</w:t>
            </w:r>
            <w:r>
              <w:rPr>
                <w:spacing w:val="-5"/>
                <w:sz w:val="24"/>
              </w:rPr>
              <w:t xml:space="preserve"> </w:t>
            </w:r>
            <w:r>
              <w:rPr>
                <w:sz w:val="24"/>
              </w:rPr>
              <w:t>of</w:t>
            </w:r>
            <w:r>
              <w:rPr>
                <w:spacing w:val="-6"/>
                <w:sz w:val="24"/>
              </w:rPr>
              <w:t xml:space="preserve"> </w:t>
            </w:r>
            <w:r>
              <w:rPr>
                <w:sz w:val="24"/>
              </w:rPr>
              <w:t>support</w:t>
            </w:r>
            <w:r>
              <w:rPr>
                <w:spacing w:val="-5"/>
                <w:sz w:val="24"/>
              </w:rPr>
              <w:t xml:space="preserve"> </w:t>
            </w:r>
            <w:r>
              <w:rPr>
                <w:sz w:val="24"/>
              </w:rPr>
              <w:t>and lists staffing, tools, supports, and interventions to address academic needs.</w:t>
            </w:r>
          </w:p>
        </w:tc>
        <w:tc>
          <w:tcPr>
            <w:tcW w:w="7555" w:type="dxa"/>
          </w:tcPr>
          <w:p w14:paraId="505705E5" w14:textId="77777777" w:rsidR="00174D40" w:rsidRDefault="00086BA0">
            <w:pPr>
              <w:pStyle w:val="TableParagraph"/>
              <w:spacing w:before="1"/>
              <w:ind w:left="827"/>
              <w:rPr>
                <w:sz w:val="24"/>
              </w:rPr>
            </w:pPr>
            <w:r>
              <w:rPr>
                <w:sz w:val="24"/>
              </w:rPr>
              <w:t>proposed</w:t>
            </w:r>
            <w:r>
              <w:rPr>
                <w:spacing w:val="-7"/>
                <w:sz w:val="24"/>
              </w:rPr>
              <w:t xml:space="preserve"> </w:t>
            </w:r>
            <w:r>
              <w:rPr>
                <w:sz w:val="24"/>
              </w:rPr>
              <w:t>multidimensional</w:t>
            </w:r>
            <w:r>
              <w:rPr>
                <w:spacing w:val="-7"/>
                <w:sz w:val="24"/>
              </w:rPr>
              <w:t xml:space="preserve"> </w:t>
            </w:r>
            <w:r>
              <w:rPr>
                <w:sz w:val="24"/>
              </w:rPr>
              <w:t>offerings</w:t>
            </w:r>
            <w:r>
              <w:rPr>
                <w:spacing w:val="-7"/>
                <w:sz w:val="24"/>
              </w:rPr>
              <w:t xml:space="preserve"> </w:t>
            </w:r>
            <w:r>
              <w:rPr>
                <w:sz w:val="24"/>
              </w:rPr>
              <w:t>will</w:t>
            </w:r>
            <w:r>
              <w:rPr>
                <w:spacing w:val="-7"/>
                <w:sz w:val="24"/>
              </w:rPr>
              <w:t xml:space="preserve"> </w:t>
            </w:r>
            <w:r>
              <w:rPr>
                <w:sz w:val="24"/>
              </w:rPr>
              <w:t>be</w:t>
            </w:r>
            <w:r>
              <w:rPr>
                <w:spacing w:val="-8"/>
                <w:sz w:val="24"/>
              </w:rPr>
              <w:t xml:space="preserve"> </w:t>
            </w:r>
            <w:r>
              <w:rPr>
                <w:sz w:val="24"/>
              </w:rPr>
              <w:t>implemented</w:t>
            </w:r>
            <w:r>
              <w:rPr>
                <w:spacing w:val="-7"/>
                <w:sz w:val="24"/>
              </w:rPr>
              <w:t xml:space="preserve"> </w:t>
            </w:r>
            <w:r>
              <w:rPr>
                <w:sz w:val="24"/>
              </w:rPr>
              <w:t>and accessible to all student groups.</w:t>
            </w:r>
          </w:p>
          <w:p w14:paraId="505705E6" w14:textId="77777777" w:rsidR="00174D40" w:rsidRDefault="00086BA0">
            <w:pPr>
              <w:pStyle w:val="TableParagraph"/>
              <w:numPr>
                <w:ilvl w:val="0"/>
                <w:numId w:val="162"/>
              </w:numPr>
              <w:tabs>
                <w:tab w:val="left" w:pos="827"/>
              </w:tabs>
              <w:spacing w:before="0"/>
              <w:ind w:left="827" w:right="274"/>
              <w:rPr>
                <w:sz w:val="24"/>
              </w:rPr>
            </w:pPr>
            <w:r>
              <w:rPr>
                <w:sz w:val="24"/>
              </w:rPr>
              <w:t>There</w:t>
            </w:r>
            <w:r>
              <w:rPr>
                <w:spacing w:val="-1"/>
                <w:sz w:val="24"/>
              </w:rPr>
              <w:t xml:space="preserve"> </w:t>
            </w:r>
            <w:r>
              <w:rPr>
                <w:sz w:val="24"/>
              </w:rPr>
              <w:t>are</w:t>
            </w:r>
            <w:r>
              <w:rPr>
                <w:spacing w:val="-3"/>
                <w:sz w:val="24"/>
              </w:rPr>
              <w:t xml:space="preserve"> </w:t>
            </w:r>
            <w:r>
              <w:rPr>
                <w:sz w:val="24"/>
              </w:rPr>
              <w:t>inconsistencies in</w:t>
            </w:r>
            <w:r>
              <w:rPr>
                <w:spacing w:val="-2"/>
                <w:sz w:val="24"/>
              </w:rPr>
              <w:t xml:space="preserve"> </w:t>
            </w:r>
            <w:r>
              <w:rPr>
                <w:sz w:val="24"/>
              </w:rPr>
              <w:t>the</w:t>
            </w:r>
            <w:r>
              <w:rPr>
                <w:spacing w:val="-3"/>
                <w:sz w:val="24"/>
              </w:rPr>
              <w:t xml:space="preserve"> </w:t>
            </w:r>
            <w:r>
              <w:rPr>
                <w:sz w:val="24"/>
              </w:rPr>
              <w:t>application</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claimed</w:t>
            </w:r>
            <w:r>
              <w:rPr>
                <w:spacing w:val="-2"/>
                <w:sz w:val="24"/>
              </w:rPr>
              <w:t xml:space="preserve"> </w:t>
            </w:r>
            <w:r>
              <w:rPr>
                <w:sz w:val="24"/>
              </w:rPr>
              <w:t>ratio of 60 percent asynchronous to 40 percent synchronous learning time. In other areas of the application, it is clear that students will only be required to attend 6 hours and 15 minutes of synchronous learning time a week, whereas students are estimated to spend 20 hours a week completing asynchronous course work. During the interview, the applicant group confirmed that the optional synchronous</w:t>
            </w:r>
            <w:r>
              <w:rPr>
                <w:spacing w:val="-4"/>
                <w:sz w:val="24"/>
              </w:rPr>
              <w:t xml:space="preserve"> </w:t>
            </w:r>
            <w:r>
              <w:rPr>
                <w:sz w:val="24"/>
              </w:rPr>
              <w:t>time</w:t>
            </w:r>
            <w:r>
              <w:rPr>
                <w:spacing w:val="-5"/>
                <w:sz w:val="24"/>
              </w:rPr>
              <w:t xml:space="preserve"> </w:t>
            </w:r>
            <w:r>
              <w:rPr>
                <w:sz w:val="24"/>
              </w:rPr>
              <w:t>was</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40</w:t>
            </w:r>
            <w:r>
              <w:rPr>
                <w:spacing w:val="-4"/>
                <w:sz w:val="24"/>
              </w:rPr>
              <w:t xml:space="preserve"> </w:t>
            </w:r>
            <w:r>
              <w:rPr>
                <w:sz w:val="24"/>
              </w:rPr>
              <w:t>percent</w:t>
            </w:r>
            <w:r>
              <w:rPr>
                <w:spacing w:val="-2"/>
                <w:sz w:val="24"/>
              </w:rPr>
              <w:t xml:space="preserve"> </w:t>
            </w:r>
            <w:r>
              <w:rPr>
                <w:sz w:val="24"/>
              </w:rPr>
              <w:t>computation.</w:t>
            </w:r>
            <w:r>
              <w:rPr>
                <w:spacing w:val="-4"/>
                <w:sz w:val="24"/>
              </w:rPr>
              <w:t xml:space="preserve"> </w:t>
            </w:r>
            <w:r>
              <w:rPr>
                <w:sz w:val="24"/>
              </w:rPr>
              <w:t>The actual ratio is closer to 24 percent synchronous and 76 percent asynchronous learning time per week.</w:t>
            </w:r>
          </w:p>
        </w:tc>
      </w:tr>
    </w:tbl>
    <w:p w14:paraId="505705E8" w14:textId="77777777" w:rsidR="00174D40" w:rsidRDefault="00174D40">
      <w:pPr>
        <w:rPr>
          <w:sz w:val="24"/>
        </w:rPr>
        <w:sectPr w:rsidR="00174D40" w:rsidSect="00027D46">
          <w:pgSz w:w="15840" w:h="12240" w:orient="landscape"/>
          <w:pgMar w:top="780" w:right="620" w:bottom="1260" w:left="600" w:header="0" w:footer="995" w:gutter="0"/>
          <w:cols w:space="720"/>
        </w:sectPr>
      </w:pPr>
    </w:p>
    <w:p w14:paraId="505705E9" w14:textId="77777777" w:rsidR="00174D40" w:rsidRDefault="00086BA0">
      <w:pPr>
        <w:spacing w:before="84"/>
        <w:ind w:left="6356" w:right="4077" w:hanging="363"/>
        <w:rPr>
          <w:b/>
          <w:sz w:val="20"/>
        </w:rPr>
      </w:pPr>
      <w:r>
        <w:rPr>
          <w:noProof/>
        </w:rPr>
        <w:lastRenderedPageBreak/>
        <w:drawing>
          <wp:anchor distT="0" distB="0" distL="0" distR="0" simplePos="0" relativeHeight="15739904" behindDoc="0" locked="0" layoutInCell="1" allowOverlap="1" wp14:anchorId="50571AF5" wp14:editId="63BA110E">
            <wp:simplePos x="0" y="0"/>
            <wp:positionH relativeFrom="page">
              <wp:posOffset>574556</wp:posOffset>
            </wp:positionH>
            <wp:positionV relativeFrom="paragraph">
              <wp:posOffset>4584</wp:posOffset>
            </wp:positionV>
            <wp:extent cx="2140057" cy="384149"/>
            <wp:effectExtent l="0" t="0" r="0" b="0"/>
            <wp:wrapNone/>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5EA"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ED" w14:textId="77777777">
        <w:trPr>
          <w:trHeight w:val="1122"/>
        </w:trPr>
        <w:tc>
          <w:tcPr>
            <w:tcW w:w="6835" w:type="dxa"/>
          </w:tcPr>
          <w:p w14:paraId="505705EB" w14:textId="77777777" w:rsidR="00174D40" w:rsidRDefault="00086BA0">
            <w:pPr>
              <w:pStyle w:val="TableParagraph"/>
              <w:numPr>
                <w:ilvl w:val="0"/>
                <w:numId w:val="161"/>
              </w:numPr>
              <w:tabs>
                <w:tab w:val="left" w:pos="827"/>
              </w:tabs>
              <w:spacing w:before="0" w:line="276" w:lineRule="exact"/>
              <w:ind w:right="172"/>
              <w:rPr>
                <w:sz w:val="24"/>
              </w:rPr>
            </w:pPr>
            <w:bookmarkStart w:id="20" w:name="_The_early_reading_section_clearly_expl"/>
            <w:bookmarkEnd w:id="20"/>
            <w:r>
              <w:rPr>
                <w:sz w:val="24"/>
              </w:rPr>
              <w:t>The early reading section clearly explains how the school will “focus on foundational skills of language and building the</w:t>
            </w:r>
            <w:r>
              <w:rPr>
                <w:spacing w:val="-6"/>
                <w:sz w:val="24"/>
              </w:rPr>
              <w:t xml:space="preserve"> </w:t>
            </w:r>
            <w:r>
              <w:rPr>
                <w:sz w:val="24"/>
              </w:rPr>
              <w:t>reading</w:t>
            </w:r>
            <w:r>
              <w:rPr>
                <w:spacing w:val="-5"/>
                <w:sz w:val="24"/>
              </w:rPr>
              <w:t xml:space="preserve"> </w:t>
            </w:r>
            <w:r>
              <w:rPr>
                <w:sz w:val="24"/>
              </w:rPr>
              <w:t>brain.”</w:t>
            </w:r>
            <w:r>
              <w:rPr>
                <w:spacing w:val="-6"/>
                <w:sz w:val="24"/>
              </w:rPr>
              <w:t xml:space="preserve"> </w:t>
            </w:r>
            <w:r>
              <w:rPr>
                <w:sz w:val="24"/>
              </w:rPr>
              <w:t>They</w:t>
            </w:r>
            <w:r>
              <w:rPr>
                <w:spacing w:val="-3"/>
                <w:sz w:val="24"/>
              </w:rPr>
              <w:t xml:space="preserve"> </w:t>
            </w:r>
            <w:r>
              <w:rPr>
                <w:sz w:val="24"/>
              </w:rPr>
              <w:t>have</w:t>
            </w:r>
            <w:r>
              <w:rPr>
                <w:spacing w:val="-6"/>
                <w:sz w:val="24"/>
              </w:rPr>
              <w:t xml:space="preserve"> </w:t>
            </w:r>
            <w:r>
              <w:rPr>
                <w:sz w:val="24"/>
              </w:rPr>
              <w:t>also</w:t>
            </w:r>
            <w:r>
              <w:rPr>
                <w:spacing w:val="-5"/>
                <w:sz w:val="24"/>
              </w:rPr>
              <w:t xml:space="preserve"> </w:t>
            </w:r>
            <w:r>
              <w:rPr>
                <w:sz w:val="24"/>
              </w:rPr>
              <w:t>outlined</w:t>
            </w:r>
            <w:r>
              <w:rPr>
                <w:spacing w:val="-5"/>
                <w:sz w:val="24"/>
              </w:rPr>
              <w:t xml:space="preserve"> </w:t>
            </w:r>
            <w:r>
              <w:rPr>
                <w:sz w:val="24"/>
              </w:rPr>
              <w:t>the</w:t>
            </w:r>
            <w:r>
              <w:rPr>
                <w:spacing w:val="-6"/>
                <w:sz w:val="24"/>
              </w:rPr>
              <w:t xml:space="preserve"> </w:t>
            </w:r>
            <w:r>
              <w:rPr>
                <w:sz w:val="24"/>
              </w:rPr>
              <w:t>various</w:t>
            </w:r>
            <w:r>
              <w:rPr>
                <w:spacing w:val="-5"/>
                <w:sz w:val="24"/>
              </w:rPr>
              <w:t xml:space="preserve"> </w:t>
            </w:r>
            <w:r>
              <w:rPr>
                <w:sz w:val="24"/>
              </w:rPr>
              <w:t>ways that</w:t>
            </w:r>
            <w:r>
              <w:rPr>
                <w:spacing w:val="-2"/>
                <w:sz w:val="24"/>
              </w:rPr>
              <w:t xml:space="preserve"> </w:t>
            </w:r>
            <w:r>
              <w:rPr>
                <w:sz w:val="24"/>
              </w:rPr>
              <w:t>ASUPD</w:t>
            </w:r>
            <w:r>
              <w:rPr>
                <w:spacing w:val="-3"/>
                <w:sz w:val="24"/>
              </w:rPr>
              <w:t xml:space="preserve"> </w:t>
            </w:r>
            <w:r>
              <w:rPr>
                <w:sz w:val="24"/>
              </w:rPr>
              <w:t>educators</w:t>
            </w:r>
            <w:r>
              <w:rPr>
                <w:spacing w:val="-2"/>
                <w:sz w:val="24"/>
              </w:rPr>
              <w:t xml:space="preserve"> </w:t>
            </w:r>
            <w:r>
              <w:rPr>
                <w:sz w:val="24"/>
              </w:rPr>
              <w:t>will</w:t>
            </w:r>
            <w:r>
              <w:rPr>
                <w:spacing w:val="-2"/>
                <w:sz w:val="24"/>
              </w:rPr>
              <w:t xml:space="preserve"> </w:t>
            </w:r>
            <w:r>
              <w:rPr>
                <w:sz w:val="24"/>
              </w:rPr>
              <w:t>identify</w:t>
            </w:r>
            <w:r>
              <w:rPr>
                <w:spacing w:val="-2"/>
                <w:sz w:val="24"/>
              </w:rPr>
              <w:t xml:space="preserve"> </w:t>
            </w:r>
            <w:r>
              <w:rPr>
                <w:sz w:val="24"/>
              </w:rPr>
              <w:t>students’</w:t>
            </w:r>
            <w:r>
              <w:rPr>
                <w:spacing w:val="-3"/>
                <w:sz w:val="24"/>
              </w:rPr>
              <w:t xml:space="preserve"> </w:t>
            </w:r>
            <w:r>
              <w:rPr>
                <w:sz w:val="24"/>
              </w:rPr>
              <w:t>literacy</w:t>
            </w:r>
            <w:r>
              <w:rPr>
                <w:spacing w:val="-2"/>
                <w:sz w:val="24"/>
              </w:rPr>
              <w:t xml:space="preserve"> </w:t>
            </w:r>
            <w:r>
              <w:rPr>
                <w:sz w:val="24"/>
              </w:rPr>
              <w:t>needs.</w:t>
            </w:r>
          </w:p>
        </w:tc>
        <w:tc>
          <w:tcPr>
            <w:tcW w:w="7555" w:type="dxa"/>
          </w:tcPr>
          <w:p w14:paraId="505705EC" w14:textId="77777777" w:rsidR="00174D40" w:rsidRDefault="00174D40">
            <w:pPr>
              <w:pStyle w:val="TableParagraph"/>
              <w:spacing w:before="0"/>
              <w:ind w:left="0"/>
            </w:pPr>
          </w:p>
        </w:tc>
      </w:tr>
      <w:tr w:rsidR="00174D40" w14:paraId="505705F1" w14:textId="77777777">
        <w:trPr>
          <w:trHeight w:val="827"/>
        </w:trPr>
        <w:tc>
          <w:tcPr>
            <w:tcW w:w="14390" w:type="dxa"/>
            <w:gridSpan w:val="2"/>
          </w:tcPr>
          <w:p w14:paraId="505705EE" w14:textId="77777777" w:rsidR="00174D40" w:rsidRDefault="00086BA0">
            <w:pPr>
              <w:pStyle w:val="TableParagraph"/>
              <w:numPr>
                <w:ilvl w:val="0"/>
                <w:numId w:val="160"/>
              </w:numPr>
              <w:tabs>
                <w:tab w:val="left" w:pos="467"/>
              </w:tabs>
              <w:spacing w:before="0" w:line="275" w:lineRule="exact"/>
              <w:rPr>
                <w:sz w:val="24"/>
              </w:rPr>
            </w:pPr>
            <w:r>
              <w:rPr>
                <w:b/>
                <w:sz w:val="24"/>
              </w:rPr>
              <w:t>Student</w:t>
            </w:r>
            <w:r>
              <w:rPr>
                <w:b/>
                <w:spacing w:val="-3"/>
                <w:sz w:val="24"/>
              </w:rPr>
              <w:t xml:space="preserve"> </w:t>
            </w:r>
            <w:r>
              <w:rPr>
                <w:b/>
                <w:sz w:val="24"/>
              </w:rPr>
              <w:t>engagement</w:t>
            </w:r>
            <w:r>
              <w:rPr>
                <w:b/>
                <w:spacing w:val="-3"/>
                <w:sz w:val="24"/>
              </w:rPr>
              <w:t xml:space="preserve"> </w:t>
            </w:r>
            <w:r>
              <w:rPr>
                <w:sz w:val="24"/>
              </w:rPr>
              <w:t>[G.L.</w:t>
            </w:r>
            <w:r>
              <w:rPr>
                <w:spacing w:val="-2"/>
                <w:sz w:val="24"/>
              </w:rPr>
              <w:t xml:space="preserve"> </w:t>
            </w:r>
            <w:r>
              <w:rPr>
                <w:sz w:val="24"/>
              </w:rPr>
              <w:t>ch.71</w:t>
            </w:r>
            <w:r>
              <w:rPr>
                <w:spacing w:val="-2"/>
                <w:sz w:val="24"/>
              </w:rPr>
              <w:t xml:space="preserve"> §94(b)(26)]:</w:t>
            </w:r>
          </w:p>
          <w:p w14:paraId="505705EF" w14:textId="77777777" w:rsidR="00174D40" w:rsidRDefault="00086BA0">
            <w:pPr>
              <w:pStyle w:val="TableParagraph"/>
              <w:numPr>
                <w:ilvl w:val="0"/>
                <w:numId w:val="160"/>
              </w:numPr>
              <w:tabs>
                <w:tab w:val="left" w:pos="467"/>
              </w:tabs>
              <w:spacing w:before="0"/>
              <w:rPr>
                <w:sz w:val="24"/>
              </w:rPr>
            </w:pPr>
            <w:r>
              <w:rPr>
                <w:b/>
                <w:sz w:val="24"/>
              </w:rPr>
              <w:t>Teacher-student</w:t>
            </w:r>
            <w:r>
              <w:rPr>
                <w:b/>
                <w:spacing w:val="-4"/>
                <w:sz w:val="24"/>
              </w:rPr>
              <w:t xml:space="preserve"> </w:t>
            </w:r>
            <w:r>
              <w:rPr>
                <w:b/>
                <w:sz w:val="24"/>
              </w:rPr>
              <w:t>interaction</w:t>
            </w:r>
            <w:r>
              <w:rPr>
                <w:b/>
                <w:spacing w:val="-2"/>
                <w:sz w:val="24"/>
              </w:rPr>
              <w:t xml:space="preserve"> </w:t>
            </w:r>
            <w:r>
              <w:rPr>
                <w:sz w:val="24"/>
              </w:rPr>
              <w:t>[G.L.</w:t>
            </w:r>
            <w:r>
              <w:rPr>
                <w:spacing w:val="-3"/>
                <w:sz w:val="24"/>
              </w:rPr>
              <w:t xml:space="preserve"> </w:t>
            </w:r>
            <w:r>
              <w:rPr>
                <w:sz w:val="24"/>
              </w:rPr>
              <w:t>ch.71</w:t>
            </w:r>
            <w:r>
              <w:rPr>
                <w:spacing w:val="-2"/>
                <w:sz w:val="24"/>
              </w:rPr>
              <w:t xml:space="preserve"> §94(b)(33)]:</w:t>
            </w:r>
          </w:p>
          <w:p w14:paraId="505705F0" w14:textId="77777777" w:rsidR="00174D40" w:rsidRDefault="00086BA0">
            <w:pPr>
              <w:pStyle w:val="TableParagraph"/>
              <w:numPr>
                <w:ilvl w:val="0"/>
                <w:numId w:val="160"/>
              </w:numPr>
              <w:tabs>
                <w:tab w:val="left" w:pos="467"/>
              </w:tabs>
              <w:spacing w:before="0" w:line="257" w:lineRule="exact"/>
              <w:rPr>
                <w:sz w:val="24"/>
              </w:rPr>
            </w:pPr>
            <w:r>
              <w:rPr>
                <w:b/>
                <w:sz w:val="24"/>
              </w:rPr>
              <w:t>Parent/guardian</w:t>
            </w:r>
            <w:r>
              <w:rPr>
                <w:b/>
                <w:spacing w:val="-5"/>
                <w:sz w:val="24"/>
              </w:rPr>
              <w:t xml:space="preserve"> </w:t>
            </w:r>
            <w:r>
              <w:rPr>
                <w:b/>
                <w:sz w:val="24"/>
              </w:rPr>
              <w:t>engagement</w:t>
            </w:r>
            <w:r>
              <w:rPr>
                <w:b/>
                <w:spacing w:val="-5"/>
                <w:sz w:val="24"/>
              </w:rPr>
              <w:t xml:space="preserve"> </w:t>
            </w:r>
            <w:r>
              <w:rPr>
                <w:sz w:val="24"/>
              </w:rPr>
              <w:t>[G.L.ch.71</w:t>
            </w:r>
            <w:r>
              <w:rPr>
                <w:spacing w:val="-4"/>
                <w:sz w:val="24"/>
              </w:rPr>
              <w:t xml:space="preserve"> </w:t>
            </w:r>
            <w:r>
              <w:rPr>
                <w:spacing w:val="-2"/>
                <w:sz w:val="24"/>
              </w:rPr>
              <w:t>§94(b)(34)]:</w:t>
            </w:r>
          </w:p>
        </w:tc>
      </w:tr>
      <w:tr w:rsidR="00174D40" w14:paraId="505705F8" w14:textId="77777777">
        <w:trPr>
          <w:trHeight w:val="7228"/>
        </w:trPr>
        <w:tc>
          <w:tcPr>
            <w:tcW w:w="6835" w:type="dxa"/>
          </w:tcPr>
          <w:p w14:paraId="505705F2" w14:textId="77777777" w:rsidR="00174D40" w:rsidRDefault="00086BA0">
            <w:pPr>
              <w:pStyle w:val="TableParagraph"/>
              <w:numPr>
                <w:ilvl w:val="0"/>
                <w:numId w:val="159"/>
              </w:numPr>
              <w:tabs>
                <w:tab w:val="left" w:pos="827"/>
              </w:tabs>
              <w:spacing w:before="0"/>
              <w:ind w:right="195"/>
              <w:rPr>
                <w:sz w:val="24"/>
              </w:rPr>
            </w:pPr>
            <w:r>
              <w:rPr>
                <w:sz w:val="24"/>
              </w:rPr>
              <w:t xml:space="preserve">The application outlines a variety of learning design elements designed to engage students which serve as the foundation of the program: required synchronous seminar classes, required small group tutorials, self-paced asynchronous personalized learning, peer tutoring through </w:t>
            </w:r>
            <w:proofErr w:type="spellStart"/>
            <w:r>
              <w:rPr>
                <w:sz w:val="24"/>
              </w:rPr>
              <w:t>schoolhouse.world</w:t>
            </w:r>
            <w:proofErr w:type="spellEnd"/>
            <w:r>
              <w:rPr>
                <w:sz w:val="24"/>
              </w:rPr>
              <w:t>, intentional partnerships, and Personalized Leaning Plans within Canvas (the learning management</w:t>
            </w:r>
            <w:r>
              <w:rPr>
                <w:spacing w:val="-5"/>
                <w:sz w:val="24"/>
              </w:rPr>
              <w:t xml:space="preserve"> </w:t>
            </w:r>
            <w:r>
              <w:rPr>
                <w:sz w:val="24"/>
              </w:rPr>
              <w:t>system</w:t>
            </w:r>
            <w:r>
              <w:rPr>
                <w:spacing w:val="-5"/>
                <w:sz w:val="24"/>
              </w:rPr>
              <w:t xml:space="preserve"> </w:t>
            </w:r>
            <w:r>
              <w:rPr>
                <w:sz w:val="24"/>
              </w:rPr>
              <w:t>(LMS)).</w:t>
            </w:r>
            <w:r>
              <w:rPr>
                <w:spacing w:val="-5"/>
                <w:sz w:val="24"/>
              </w:rPr>
              <w:t xml:space="preserve"> </w:t>
            </w:r>
            <w:r>
              <w:rPr>
                <w:sz w:val="24"/>
              </w:rPr>
              <w:t>The</w:t>
            </w:r>
            <w:r>
              <w:rPr>
                <w:spacing w:val="-6"/>
                <w:sz w:val="24"/>
              </w:rPr>
              <w:t xml:space="preserve"> </w:t>
            </w:r>
            <w:r>
              <w:rPr>
                <w:sz w:val="24"/>
              </w:rPr>
              <w:t>application</w:t>
            </w:r>
            <w:r>
              <w:rPr>
                <w:spacing w:val="-5"/>
                <w:sz w:val="24"/>
              </w:rPr>
              <w:t xml:space="preserve"> </w:t>
            </w:r>
            <w:r>
              <w:rPr>
                <w:sz w:val="24"/>
              </w:rPr>
              <w:t>states</w:t>
            </w:r>
            <w:r>
              <w:rPr>
                <w:spacing w:val="-5"/>
                <w:sz w:val="24"/>
              </w:rPr>
              <w:t xml:space="preserve"> </w:t>
            </w:r>
            <w:r>
              <w:rPr>
                <w:sz w:val="24"/>
              </w:rPr>
              <w:t>both</w:t>
            </w:r>
            <w:r>
              <w:rPr>
                <w:spacing w:val="-5"/>
                <w:sz w:val="24"/>
              </w:rPr>
              <w:t xml:space="preserve"> </w:t>
            </w:r>
            <w:r>
              <w:rPr>
                <w:sz w:val="24"/>
              </w:rPr>
              <w:t xml:space="preserve">the LMS and the </w:t>
            </w:r>
            <w:proofErr w:type="spellStart"/>
            <w:r>
              <w:rPr>
                <w:sz w:val="24"/>
              </w:rPr>
              <w:t>InSpace</w:t>
            </w:r>
            <w:proofErr w:type="spellEnd"/>
            <w:r>
              <w:rPr>
                <w:sz w:val="24"/>
              </w:rPr>
              <w:t xml:space="preserve"> platform will help to track when students are “engaged” and student engagement can be monitored by teachers/core learning guides.</w:t>
            </w:r>
          </w:p>
          <w:p w14:paraId="505705F3" w14:textId="77777777" w:rsidR="00174D40" w:rsidRDefault="00086BA0">
            <w:pPr>
              <w:pStyle w:val="TableParagraph"/>
              <w:numPr>
                <w:ilvl w:val="0"/>
                <w:numId w:val="159"/>
              </w:numPr>
              <w:tabs>
                <w:tab w:val="left" w:pos="827"/>
              </w:tabs>
              <w:spacing w:before="0"/>
              <w:ind w:right="117"/>
              <w:rPr>
                <w:sz w:val="24"/>
              </w:rPr>
            </w:pPr>
            <w:r>
              <w:rPr>
                <w:sz w:val="24"/>
              </w:rPr>
              <w:t>The application outlines expectations and goals for teacher student interaction. Learning Guides teach core content classes, lead weekly seminars with a cohort of students, as well</w:t>
            </w:r>
            <w:r>
              <w:rPr>
                <w:spacing w:val="-3"/>
                <w:sz w:val="24"/>
              </w:rPr>
              <w:t xml:space="preserve"> </w:t>
            </w:r>
            <w:r>
              <w:rPr>
                <w:sz w:val="24"/>
              </w:rPr>
              <w:t>as</w:t>
            </w:r>
            <w:r>
              <w:rPr>
                <w:spacing w:val="-3"/>
                <w:sz w:val="24"/>
              </w:rPr>
              <w:t xml:space="preserve"> </w:t>
            </w:r>
            <w:r>
              <w:rPr>
                <w:sz w:val="24"/>
              </w:rPr>
              <w:t>weekly</w:t>
            </w:r>
            <w:r>
              <w:rPr>
                <w:spacing w:val="-3"/>
                <w:sz w:val="24"/>
              </w:rPr>
              <w:t xml:space="preserve"> </w:t>
            </w:r>
            <w:r>
              <w:rPr>
                <w:sz w:val="24"/>
              </w:rPr>
              <w:t>live</w:t>
            </w:r>
            <w:r>
              <w:rPr>
                <w:spacing w:val="-2"/>
                <w:sz w:val="24"/>
              </w:rPr>
              <w:t xml:space="preserve"> </w:t>
            </w:r>
            <w:r>
              <w:rPr>
                <w:sz w:val="24"/>
              </w:rPr>
              <w:t>content</w:t>
            </w:r>
            <w:r>
              <w:rPr>
                <w:spacing w:val="-3"/>
                <w:sz w:val="24"/>
              </w:rPr>
              <w:t xml:space="preserve"> </w:t>
            </w:r>
            <w:r>
              <w:rPr>
                <w:sz w:val="24"/>
              </w:rPr>
              <w:t>tutorials.</w:t>
            </w:r>
            <w:r>
              <w:rPr>
                <w:spacing w:val="-3"/>
                <w:sz w:val="24"/>
              </w:rPr>
              <w:t xml:space="preserve"> </w:t>
            </w:r>
            <w:r>
              <w:rPr>
                <w:sz w:val="24"/>
              </w:rPr>
              <w:t>It</w:t>
            </w:r>
            <w:r>
              <w:rPr>
                <w:spacing w:val="-3"/>
                <w:sz w:val="24"/>
              </w:rPr>
              <w:t xml:space="preserve"> </w:t>
            </w:r>
            <w:r>
              <w:rPr>
                <w:sz w:val="24"/>
              </w:rPr>
              <w:t>goes</w:t>
            </w:r>
            <w:r>
              <w:rPr>
                <w:spacing w:val="-3"/>
                <w:sz w:val="24"/>
              </w:rPr>
              <w:t xml:space="preserve"> </w:t>
            </w:r>
            <w:r>
              <w:rPr>
                <w:sz w:val="24"/>
              </w:rPr>
              <w:t>on</w:t>
            </w:r>
            <w:r>
              <w:rPr>
                <w:spacing w:val="-3"/>
                <w:sz w:val="24"/>
              </w:rPr>
              <w:t xml:space="preserve"> </w:t>
            </w:r>
            <w:r>
              <w:rPr>
                <w:sz w:val="24"/>
              </w:rPr>
              <w:t>to</w:t>
            </w:r>
            <w:r>
              <w:rPr>
                <w:spacing w:val="-1"/>
                <w:sz w:val="24"/>
              </w:rPr>
              <w:t xml:space="preserve"> </w:t>
            </w:r>
            <w:r>
              <w:rPr>
                <w:sz w:val="24"/>
              </w:rPr>
              <w:t>say</w:t>
            </w:r>
            <w:r>
              <w:rPr>
                <w:spacing w:val="-3"/>
                <w:sz w:val="24"/>
              </w:rPr>
              <w:t xml:space="preserve"> </w:t>
            </w:r>
            <w:r>
              <w:rPr>
                <w:sz w:val="24"/>
              </w:rPr>
              <w:t>that</w:t>
            </w:r>
            <w:r>
              <w:rPr>
                <w:spacing w:val="-3"/>
                <w:sz w:val="24"/>
              </w:rPr>
              <w:t xml:space="preserve"> </w:t>
            </w:r>
            <w:r>
              <w:rPr>
                <w:sz w:val="24"/>
              </w:rPr>
              <w:t>“it is the responsibility of the Learning guides to conduct</w:t>
            </w:r>
            <w:r>
              <w:rPr>
                <w:spacing w:val="40"/>
                <w:sz w:val="24"/>
              </w:rPr>
              <w:t xml:space="preserve"> </w:t>
            </w:r>
            <w:r>
              <w:rPr>
                <w:sz w:val="24"/>
              </w:rPr>
              <w:t>regular outreach to students behind pace.” Further, the application</w:t>
            </w:r>
            <w:r>
              <w:rPr>
                <w:spacing w:val="-5"/>
                <w:sz w:val="24"/>
              </w:rPr>
              <w:t xml:space="preserve"> </w:t>
            </w:r>
            <w:r>
              <w:rPr>
                <w:sz w:val="24"/>
              </w:rPr>
              <w:t>does</w:t>
            </w:r>
            <w:r>
              <w:rPr>
                <w:spacing w:val="-5"/>
                <w:sz w:val="24"/>
              </w:rPr>
              <w:t xml:space="preserve"> </w:t>
            </w:r>
            <w:r>
              <w:rPr>
                <w:sz w:val="24"/>
              </w:rPr>
              <w:t>explain</w:t>
            </w:r>
            <w:r>
              <w:rPr>
                <w:spacing w:val="-4"/>
                <w:sz w:val="24"/>
              </w:rPr>
              <w:t xml:space="preserve"> </w:t>
            </w:r>
            <w:r>
              <w:rPr>
                <w:sz w:val="24"/>
              </w:rPr>
              <w:t>that</w:t>
            </w:r>
            <w:r>
              <w:rPr>
                <w:spacing w:val="-5"/>
                <w:sz w:val="24"/>
              </w:rPr>
              <w:t xml:space="preserve"> </w:t>
            </w:r>
            <w:r>
              <w:rPr>
                <w:sz w:val="24"/>
              </w:rPr>
              <w:t>the</w:t>
            </w:r>
            <w:r>
              <w:rPr>
                <w:spacing w:val="-6"/>
                <w:sz w:val="24"/>
              </w:rPr>
              <w:t xml:space="preserve"> </w:t>
            </w:r>
            <w:r>
              <w:rPr>
                <w:sz w:val="24"/>
              </w:rPr>
              <w:t>teacher</w:t>
            </w:r>
            <w:r>
              <w:rPr>
                <w:spacing w:val="-6"/>
                <w:sz w:val="24"/>
              </w:rPr>
              <w:t xml:space="preserve"> </w:t>
            </w:r>
            <w:r>
              <w:rPr>
                <w:sz w:val="24"/>
              </w:rPr>
              <w:t>–</w:t>
            </w:r>
            <w:r>
              <w:rPr>
                <w:spacing w:val="-5"/>
                <w:sz w:val="24"/>
              </w:rPr>
              <w:t xml:space="preserve"> </w:t>
            </w:r>
            <w:r>
              <w:rPr>
                <w:sz w:val="24"/>
              </w:rPr>
              <w:t>student</w:t>
            </w:r>
            <w:r>
              <w:rPr>
                <w:spacing w:val="-4"/>
                <w:sz w:val="24"/>
              </w:rPr>
              <w:t xml:space="preserve"> </w:t>
            </w:r>
            <w:r>
              <w:rPr>
                <w:sz w:val="24"/>
              </w:rPr>
              <w:t>interaction will be “documented through student attendance records and communication logs in the schools SIS and LMS.”</w:t>
            </w:r>
          </w:p>
          <w:p w14:paraId="505705F4" w14:textId="77777777" w:rsidR="00174D40" w:rsidRDefault="00086BA0">
            <w:pPr>
              <w:pStyle w:val="TableParagraph"/>
              <w:numPr>
                <w:ilvl w:val="0"/>
                <w:numId w:val="159"/>
              </w:numPr>
              <w:tabs>
                <w:tab w:val="left" w:pos="827"/>
              </w:tabs>
              <w:spacing w:before="0" w:line="276" w:lineRule="exact"/>
              <w:ind w:right="218"/>
              <w:rPr>
                <w:sz w:val="24"/>
              </w:rPr>
            </w:pPr>
            <w:r>
              <w:rPr>
                <w:sz w:val="24"/>
              </w:rPr>
              <w:t>The</w:t>
            </w:r>
            <w:r>
              <w:rPr>
                <w:spacing w:val="-6"/>
                <w:sz w:val="24"/>
              </w:rPr>
              <w:t xml:space="preserve"> </w:t>
            </w:r>
            <w:r>
              <w:rPr>
                <w:sz w:val="24"/>
              </w:rPr>
              <w:t>application</w:t>
            </w:r>
            <w:r>
              <w:rPr>
                <w:spacing w:val="-5"/>
                <w:sz w:val="24"/>
              </w:rPr>
              <w:t xml:space="preserve"> </w:t>
            </w:r>
            <w:r>
              <w:rPr>
                <w:sz w:val="24"/>
              </w:rPr>
              <w:t>describes</w:t>
            </w:r>
            <w:r>
              <w:rPr>
                <w:spacing w:val="-3"/>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6"/>
                <w:sz w:val="24"/>
              </w:rPr>
              <w:t xml:space="preserve"> </w:t>
            </w:r>
            <w:r>
              <w:rPr>
                <w:sz w:val="24"/>
              </w:rPr>
              <w:t>Family</w:t>
            </w:r>
            <w:r>
              <w:rPr>
                <w:spacing w:val="-5"/>
                <w:sz w:val="24"/>
              </w:rPr>
              <w:t xml:space="preserve"> </w:t>
            </w:r>
            <w:r>
              <w:rPr>
                <w:sz w:val="24"/>
              </w:rPr>
              <w:t>Town</w:t>
            </w:r>
            <w:r>
              <w:rPr>
                <w:spacing w:val="-5"/>
                <w:sz w:val="24"/>
              </w:rPr>
              <w:t xml:space="preserve"> </w:t>
            </w:r>
            <w:r>
              <w:rPr>
                <w:sz w:val="24"/>
              </w:rPr>
              <w:t>Halls</w:t>
            </w:r>
            <w:r>
              <w:rPr>
                <w:spacing w:val="-5"/>
                <w:sz w:val="24"/>
              </w:rPr>
              <w:t xml:space="preserve"> </w:t>
            </w:r>
            <w:r>
              <w:rPr>
                <w:sz w:val="24"/>
              </w:rPr>
              <w:t>and Compacts “for families to work alongside school leaders to surface</w:t>
            </w:r>
            <w:r>
              <w:rPr>
                <w:spacing w:val="-2"/>
                <w:sz w:val="24"/>
              </w:rPr>
              <w:t xml:space="preserve"> </w:t>
            </w:r>
            <w:r>
              <w:rPr>
                <w:sz w:val="24"/>
              </w:rPr>
              <w:t>ideas,</w:t>
            </w:r>
            <w:r>
              <w:rPr>
                <w:spacing w:val="-1"/>
                <w:sz w:val="24"/>
              </w:rPr>
              <w:t xml:space="preserve"> </w:t>
            </w:r>
            <w:r>
              <w:rPr>
                <w:sz w:val="24"/>
              </w:rPr>
              <w:t>priorities,</w:t>
            </w:r>
            <w:r>
              <w:rPr>
                <w:spacing w:val="-1"/>
                <w:sz w:val="24"/>
              </w:rPr>
              <w:t xml:space="preserve"> </w:t>
            </w:r>
            <w:r>
              <w:rPr>
                <w:sz w:val="24"/>
              </w:rPr>
              <w:t>and</w:t>
            </w:r>
            <w:r>
              <w:rPr>
                <w:spacing w:val="-1"/>
                <w:sz w:val="24"/>
              </w:rPr>
              <w:t xml:space="preserve"> </w:t>
            </w:r>
            <w:r>
              <w:rPr>
                <w:sz w:val="24"/>
              </w:rPr>
              <w:t>concerns.”</w:t>
            </w:r>
            <w:r>
              <w:rPr>
                <w:spacing w:val="-2"/>
                <w:sz w:val="24"/>
              </w:rPr>
              <w:t xml:space="preserve"> </w:t>
            </w:r>
            <w:r>
              <w:rPr>
                <w:sz w:val="24"/>
              </w:rPr>
              <w:t>Town</w:t>
            </w:r>
            <w:r>
              <w:rPr>
                <w:spacing w:val="-1"/>
                <w:sz w:val="24"/>
              </w:rPr>
              <w:t xml:space="preserve"> </w:t>
            </w:r>
            <w:r>
              <w:rPr>
                <w:sz w:val="24"/>
              </w:rPr>
              <w:t>hall</w:t>
            </w:r>
            <w:r>
              <w:rPr>
                <w:spacing w:val="-1"/>
                <w:sz w:val="24"/>
              </w:rPr>
              <w:t xml:space="preserve"> </w:t>
            </w:r>
            <w:r>
              <w:rPr>
                <w:sz w:val="24"/>
              </w:rPr>
              <w:t>meetings will be conducted virtually and will provide multiple opportunities for working parents to participate, and live closed caption transcription will be available for those</w:t>
            </w:r>
          </w:p>
        </w:tc>
        <w:tc>
          <w:tcPr>
            <w:tcW w:w="7555" w:type="dxa"/>
          </w:tcPr>
          <w:p w14:paraId="505705F5" w14:textId="77777777" w:rsidR="00174D40" w:rsidRDefault="00086BA0">
            <w:pPr>
              <w:pStyle w:val="TableParagraph"/>
              <w:numPr>
                <w:ilvl w:val="0"/>
                <w:numId w:val="158"/>
              </w:numPr>
              <w:tabs>
                <w:tab w:val="left" w:pos="827"/>
              </w:tabs>
              <w:spacing w:before="0"/>
              <w:ind w:left="827" w:right="190"/>
              <w:rPr>
                <w:sz w:val="24"/>
              </w:rPr>
            </w:pPr>
            <w:r>
              <w:rPr>
                <w:sz w:val="24"/>
              </w:rPr>
              <w:t>The application provides limited information about how the school will use systems to ensure and track student engagement or how it will encourage and monitor student involvement beyond core courses.</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interview,</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group</w:t>
            </w:r>
            <w:r>
              <w:rPr>
                <w:spacing w:val="-3"/>
                <w:sz w:val="24"/>
              </w:rPr>
              <w:t xml:space="preserve"> </w:t>
            </w:r>
            <w:r>
              <w:rPr>
                <w:sz w:val="24"/>
              </w:rPr>
              <w:t>spoke</w:t>
            </w:r>
            <w:r>
              <w:rPr>
                <w:spacing w:val="-5"/>
                <w:sz w:val="24"/>
              </w:rPr>
              <w:t xml:space="preserve"> </w:t>
            </w:r>
            <w:r>
              <w:rPr>
                <w:sz w:val="24"/>
              </w:rPr>
              <w:t>about</w:t>
            </w:r>
            <w:r>
              <w:rPr>
                <w:spacing w:val="-5"/>
                <w:sz w:val="24"/>
              </w:rPr>
              <w:t xml:space="preserve"> </w:t>
            </w:r>
            <w:r>
              <w:rPr>
                <w:sz w:val="24"/>
              </w:rPr>
              <w:t>their experiences ensuring good attendance while working at brick-and- mortar schools. The applicant group noted that their model will ensure student agency and connect students to school.</w:t>
            </w:r>
          </w:p>
          <w:p w14:paraId="505705F6" w14:textId="77777777" w:rsidR="00174D40" w:rsidRDefault="00086BA0">
            <w:pPr>
              <w:pStyle w:val="TableParagraph"/>
              <w:numPr>
                <w:ilvl w:val="0"/>
                <w:numId w:val="158"/>
              </w:numPr>
              <w:tabs>
                <w:tab w:val="left" w:pos="827"/>
              </w:tabs>
              <w:spacing w:before="0"/>
              <w:ind w:left="827" w:right="302"/>
              <w:rPr>
                <w:sz w:val="24"/>
              </w:rPr>
            </w:pP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clear</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hub</w:t>
            </w:r>
            <w:r>
              <w:rPr>
                <w:spacing w:val="-3"/>
                <w:sz w:val="24"/>
              </w:rPr>
              <w:t xml:space="preserve"> </w:t>
            </w:r>
            <w:r>
              <w:rPr>
                <w:sz w:val="24"/>
              </w:rPr>
              <w:t>site</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Culture</w:t>
            </w:r>
            <w:r>
              <w:rPr>
                <w:spacing w:val="-2"/>
                <w:sz w:val="24"/>
              </w:rPr>
              <w:t xml:space="preserve"> </w:t>
            </w:r>
            <w:r>
              <w:rPr>
                <w:sz w:val="24"/>
              </w:rPr>
              <w:t>and</w:t>
            </w:r>
            <w:r>
              <w:rPr>
                <w:spacing w:val="-3"/>
                <w:sz w:val="24"/>
              </w:rPr>
              <w:t xml:space="preserve"> </w:t>
            </w:r>
            <w:r>
              <w:rPr>
                <w:sz w:val="24"/>
              </w:rPr>
              <w:t>Community who is “the keeper of student wellbeing” and social emotional learning, will implement the role, particularly for students who do not attend hub site(s).</w:t>
            </w:r>
          </w:p>
          <w:p w14:paraId="505705F7" w14:textId="77777777" w:rsidR="00174D40" w:rsidRDefault="00086BA0">
            <w:pPr>
              <w:pStyle w:val="TableParagraph"/>
              <w:numPr>
                <w:ilvl w:val="0"/>
                <w:numId w:val="158"/>
              </w:numPr>
              <w:tabs>
                <w:tab w:val="left" w:pos="828"/>
              </w:tabs>
              <w:spacing w:before="0"/>
              <w:ind w:right="304"/>
              <w:rPr>
                <w:sz w:val="24"/>
              </w:rPr>
            </w:pPr>
            <w:r>
              <w:rPr>
                <w:sz w:val="24"/>
              </w:rPr>
              <w:t>There is limited to no information regarding how the school will track student engagement or even participation in additional educational</w:t>
            </w:r>
            <w:r>
              <w:rPr>
                <w:spacing w:val="-6"/>
                <w:sz w:val="24"/>
              </w:rPr>
              <w:t xml:space="preserve"> </w:t>
            </w:r>
            <w:r>
              <w:rPr>
                <w:sz w:val="24"/>
              </w:rPr>
              <w:t>offerings</w:t>
            </w:r>
            <w:r>
              <w:rPr>
                <w:spacing w:val="-6"/>
                <w:sz w:val="24"/>
              </w:rPr>
              <w:t xml:space="preserve"> </w:t>
            </w:r>
            <w:r>
              <w:rPr>
                <w:sz w:val="24"/>
              </w:rPr>
              <w:t>that</w:t>
            </w:r>
            <w:r>
              <w:rPr>
                <w:spacing w:val="-4"/>
                <w:sz w:val="24"/>
              </w:rPr>
              <w:t xml:space="preserve"> </w:t>
            </w:r>
            <w:r>
              <w:rPr>
                <w:sz w:val="24"/>
              </w:rPr>
              <w:t>students</w:t>
            </w:r>
            <w:r>
              <w:rPr>
                <w:spacing w:val="-6"/>
                <w:sz w:val="24"/>
              </w:rPr>
              <w:t xml:space="preserve"> </w:t>
            </w:r>
            <w:r>
              <w:rPr>
                <w:sz w:val="24"/>
              </w:rPr>
              <w:t>access</w:t>
            </w:r>
            <w:r>
              <w:rPr>
                <w:spacing w:val="-6"/>
                <w:sz w:val="24"/>
              </w:rPr>
              <w:t xml:space="preserve"> </w:t>
            </w:r>
            <w:r>
              <w:rPr>
                <w:sz w:val="24"/>
              </w:rPr>
              <w:t>via</w:t>
            </w:r>
            <w:r>
              <w:rPr>
                <w:spacing w:val="-5"/>
                <w:sz w:val="24"/>
              </w:rPr>
              <w:t xml:space="preserve"> </w:t>
            </w:r>
            <w:r>
              <w:rPr>
                <w:sz w:val="24"/>
              </w:rPr>
              <w:t>auxiliary</w:t>
            </w:r>
            <w:r>
              <w:rPr>
                <w:spacing w:val="-6"/>
                <w:sz w:val="24"/>
              </w:rPr>
              <w:t xml:space="preserve"> </w:t>
            </w:r>
            <w:r>
              <w:rPr>
                <w:sz w:val="24"/>
              </w:rPr>
              <w:t>links</w:t>
            </w:r>
            <w:r>
              <w:rPr>
                <w:spacing w:val="-6"/>
                <w:sz w:val="24"/>
              </w:rPr>
              <w:t xml:space="preserve"> </w:t>
            </w:r>
            <w:r>
              <w:rPr>
                <w:sz w:val="24"/>
              </w:rPr>
              <w:t>which take them out of the LMS and beyond the primary curricula.</w:t>
            </w:r>
          </w:p>
        </w:tc>
      </w:tr>
    </w:tbl>
    <w:p w14:paraId="505705F9" w14:textId="77777777" w:rsidR="00174D40" w:rsidRDefault="00174D40">
      <w:pPr>
        <w:rPr>
          <w:sz w:val="24"/>
        </w:rPr>
        <w:sectPr w:rsidR="00174D40" w:rsidSect="00027D46">
          <w:pgSz w:w="15840" w:h="12240" w:orient="landscape"/>
          <w:pgMar w:top="780" w:right="620" w:bottom="1200" w:left="600" w:header="0" w:footer="995" w:gutter="0"/>
          <w:cols w:space="720"/>
        </w:sectPr>
      </w:pPr>
    </w:p>
    <w:p w14:paraId="505705FA" w14:textId="77777777" w:rsidR="00174D40" w:rsidRDefault="00086BA0">
      <w:pPr>
        <w:spacing w:before="84"/>
        <w:ind w:left="6398" w:right="4077" w:hanging="363"/>
        <w:rPr>
          <w:b/>
          <w:sz w:val="20"/>
        </w:rPr>
      </w:pPr>
      <w:r>
        <w:rPr>
          <w:noProof/>
        </w:rPr>
        <w:lastRenderedPageBreak/>
        <w:drawing>
          <wp:anchor distT="0" distB="0" distL="0" distR="0" simplePos="0" relativeHeight="15740416" behindDoc="0" locked="0" layoutInCell="1" allowOverlap="1" wp14:anchorId="50571AF7" wp14:editId="58624464">
            <wp:simplePos x="0" y="0"/>
            <wp:positionH relativeFrom="page">
              <wp:posOffset>574556</wp:posOffset>
            </wp:positionH>
            <wp:positionV relativeFrom="paragraph">
              <wp:posOffset>4584</wp:posOffset>
            </wp:positionV>
            <wp:extent cx="2140057" cy="384149"/>
            <wp:effectExtent l="0" t="0" r="0" b="0"/>
            <wp:wrapNone/>
            <wp:docPr id="32" name="Imag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5FB"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5FE" w14:textId="77777777">
        <w:trPr>
          <w:trHeight w:val="2210"/>
        </w:trPr>
        <w:tc>
          <w:tcPr>
            <w:tcW w:w="6835" w:type="dxa"/>
          </w:tcPr>
          <w:p w14:paraId="505705FC" w14:textId="77777777" w:rsidR="00174D40" w:rsidRDefault="00086BA0">
            <w:pPr>
              <w:pStyle w:val="TableParagraph"/>
              <w:spacing w:before="0" w:line="270" w:lineRule="atLeast"/>
              <w:ind w:left="827" w:right="158"/>
              <w:rPr>
                <w:sz w:val="24"/>
              </w:rPr>
            </w:pPr>
            <w:r>
              <w:rPr>
                <w:sz w:val="24"/>
              </w:rPr>
              <w:t>wishing to engage in a language other than English. Further each family will enter into a two-way compact with the school to help facilitate accountability and set expectations and for regular communication. The school will implement restorative</w:t>
            </w:r>
            <w:r>
              <w:rPr>
                <w:spacing w:val="-6"/>
                <w:sz w:val="24"/>
              </w:rPr>
              <w:t xml:space="preserve"> </w:t>
            </w:r>
            <w:r>
              <w:rPr>
                <w:sz w:val="24"/>
              </w:rPr>
              <w:t>justice</w:t>
            </w:r>
            <w:r>
              <w:rPr>
                <w:spacing w:val="-6"/>
                <w:sz w:val="24"/>
              </w:rPr>
              <w:t xml:space="preserve"> </w:t>
            </w:r>
            <w:r>
              <w:rPr>
                <w:sz w:val="24"/>
              </w:rPr>
              <w:t>practices</w:t>
            </w:r>
            <w:r>
              <w:rPr>
                <w:spacing w:val="-5"/>
                <w:sz w:val="24"/>
              </w:rPr>
              <w:t xml:space="preserve"> </w:t>
            </w:r>
            <w:r>
              <w:rPr>
                <w:sz w:val="24"/>
              </w:rPr>
              <w:t>as</w:t>
            </w:r>
            <w:r>
              <w:rPr>
                <w:spacing w:val="-5"/>
                <w:sz w:val="24"/>
              </w:rPr>
              <w:t xml:space="preserve"> </w:t>
            </w:r>
            <w:r>
              <w:rPr>
                <w:sz w:val="24"/>
              </w:rPr>
              <w:t>needed</w:t>
            </w:r>
            <w:r>
              <w:rPr>
                <w:spacing w:val="-5"/>
                <w:sz w:val="24"/>
              </w:rPr>
              <w:t xml:space="preserve"> </w:t>
            </w:r>
            <w:r>
              <w:rPr>
                <w:sz w:val="24"/>
              </w:rPr>
              <w:t>and</w:t>
            </w:r>
            <w:r>
              <w:rPr>
                <w:spacing w:val="-5"/>
                <w:sz w:val="24"/>
              </w:rPr>
              <w:t xml:space="preserve"> </w:t>
            </w:r>
            <w:r>
              <w:rPr>
                <w:sz w:val="24"/>
              </w:rPr>
              <w:t>intends</w:t>
            </w:r>
            <w:r>
              <w:rPr>
                <w:spacing w:val="-3"/>
                <w:sz w:val="24"/>
              </w:rPr>
              <w:t xml:space="preserve"> </w:t>
            </w:r>
            <w:r>
              <w:rPr>
                <w:sz w:val="24"/>
              </w:rPr>
              <w:t>to</w:t>
            </w:r>
            <w:r>
              <w:rPr>
                <w:spacing w:val="-5"/>
                <w:sz w:val="24"/>
              </w:rPr>
              <w:t xml:space="preserve"> </w:t>
            </w:r>
            <w:r>
              <w:rPr>
                <w:sz w:val="24"/>
              </w:rPr>
              <w:t>include family as appropriate. Finally, families will have access to the</w:t>
            </w:r>
            <w:r>
              <w:rPr>
                <w:spacing w:val="-1"/>
                <w:sz w:val="24"/>
              </w:rPr>
              <w:t xml:space="preserve"> </w:t>
            </w:r>
            <w:r>
              <w:rPr>
                <w:sz w:val="24"/>
              </w:rPr>
              <w:t>SIS and LMS as well as personalized learning plans and monthly progress updates.</w:t>
            </w:r>
          </w:p>
        </w:tc>
        <w:tc>
          <w:tcPr>
            <w:tcW w:w="7555" w:type="dxa"/>
          </w:tcPr>
          <w:p w14:paraId="505705FD" w14:textId="77777777" w:rsidR="00174D40" w:rsidRDefault="00174D40">
            <w:pPr>
              <w:pStyle w:val="TableParagraph"/>
              <w:spacing w:before="0"/>
              <w:ind w:left="0"/>
            </w:pPr>
          </w:p>
        </w:tc>
      </w:tr>
      <w:tr w:rsidR="00174D40" w14:paraId="50570602" w14:textId="77777777">
        <w:trPr>
          <w:trHeight w:val="1103"/>
        </w:trPr>
        <w:tc>
          <w:tcPr>
            <w:tcW w:w="14390" w:type="dxa"/>
            <w:gridSpan w:val="2"/>
          </w:tcPr>
          <w:p w14:paraId="505705FF" w14:textId="77777777" w:rsidR="00174D40" w:rsidRDefault="00086BA0">
            <w:pPr>
              <w:pStyle w:val="TableParagraph"/>
              <w:spacing w:before="0" w:line="275" w:lineRule="exact"/>
              <w:rPr>
                <w:b/>
                <w:sz w:val="24"/>
              </w:rPr>
            </w:pPr>
            <w:r>
              <w:rPr>
                <w:b/>
                <w:sz w:val="24"/>
              </w:rPr>
              <w:t>19.Academic</w:t>
            </w:r>
            <w:r>
              <w:rPr>
                <w:b/>
                <w:spacing w:val="-7"/>
                <w:sz w:val="24"/>
              </w:rPr>
              <w:t xml:space="preserve"> </w:t>
            </w:r>
            <w:r>
              <w:rPr>
                <w:b/>
                <w:spacing w:val="-2"/>
                <w:sz w:val="24"/>
              </w:rPr>
              <w:t>integrity:</w:t>
            </w:r>
          </w:p>
          <w:p w14:paraId="50570600" w14:textId="77777777" w:rsidR="00174D40" w:rsidRDefault="00086BA0">
            <w:pPr>
              <w:pStyle w:val="TableParagraph"/>
              <w:spacing w:before="0"/>
              <w:ind w:right="6144"/>
              <w:rPr>
                <w:b/>
                <w:sz w:val="24"/>
              </w:rPr>
            </w:pPr>
            <w:r>
              <w:rPr>
                <w:b/>
                <w:sz w:val="24"/>
              </w:rPr>
              <w:t>20.Formative</w:t>
            </w:r>
            <w:r>
              <w:rPr>
                <w:b/>
                <w:spacing w:val="-8"/>
                <w:sz w:val="24"/>
              </w:rPr>
              <w:t xml:space="preserve"> </w:t>
            </w:r>
            <w:r>
              <w:rPr>
                <w:b/>
                <w:sz w:val="24"/>
              </w:rPr>
              <w:t>and</w:t>
            </w:r>
            <w:r>
              <w:rPr>
                <w:b/>
                <w:spacing w:val="-7"/>
                <w:sz w:val="24"/>
              </w:rPr>
              <w:t xml:space="preserve"> </w:t>
            </w:r>
            <w:r>
              <w:rPr>
                <w:b/>
                <w:sz w:val="24"/>
              </w:rPr>
              <w:t>summative</w:t>
            </w:r>
            <w:r>
              <w:rPr>
                <w:b/>
                <w:spacing w:val="-8"/>
                <w:sz w:val="24"/>
              </w:rPr>
              <w:t xml:space="preserve"> </w:t>
            </w:r>
            <w:r>
              <w:rPr>
                <w:b/>
                <w:sz w:val="24"/>
              </w:rPr>
              <w:t>assessments</w:t>
            </w:r>
            <w:r>
              <w:rPr>
                <w:b/>
                <w:spacing w:val="-7"/>
                <w:sz w:val="24"/>
              </w:rPr>
              <w:t xml:space="preserve"> </w:t>
            </w:r>
            <w:r>
              <w:rPr>
                <w:b/>
                <w:sz w:val="24"/>
              </w:rPr>
              <w:t>[G.L.</w:t>
            </w:r>
            <w:r>
              <w:rPr>
                <w:b/>
                <w:spacing w:val="-7"/>
                <w:sz w:val="24"/>
              </w:rPr>
              <w:t xml:space="preserve"> </w:t>
            </w:r>
            <w:r>
              <w:rPr>
                <w:b/>
                <w:sz w:val="24"/>
              </w:rPr>
              <w:t>ch.71</w:t>
            </w:r>
            <w:r>
              <w:rPr>
                <w:b/>
                <w:spacing w:val="-7"/>
                <w:sz w:val="24"/>
              </w:rPr>
              <w:t xml:space="preserve"> </w:t>
            </w:r>
            <w:r>
              <w:rPr>
                <w:b/>
                <w:sz w:val="24"/>
              </w:rPr>
              <w:t>§94(b)(22)]: 21.Qualitative and quantitative data:</w:t>
            </w:r>
          </w:p>
          <w:p w14:paraId="50570601" w14:textId="77777777" w:rsidR="00174D40" w:rsidRDefault="00086BA0">
            <w:pPr>
              <w:pStyle w:val="TableParagraph"/>
              <w:spacing w:before="0" w:line="257" w:lineRule="exact"/>
              <w:rPr>
                <w:b/>
                <w:sz w:val="24"/>
              </w:rPr>
            </w:pPr>
            <w:r>
              <w:rPr>
                <w:b/>
                <w:sz w:val="24"/>
              </w:rPr>
              <w:t>22.State</w:t>
            </w:r>
            <w:r>
              <w:rPr>
                <w:b/>
                <w:spacing w:val="-5"/>
                <w:sz w:val="24"/>
              </w:rPr>
              <w:t xml:space="preserve"> </w:t>
            </w:r>
            <w:r>
              <w:rPr>
                <w:b/>
                <w:sz w:val="24"/>
              </w:rPr>
              <w:t>test</w:t>
            </w:r>
            <w:r>
              <w:rPr>
                <w:b/>
                <w:spacing w:val="-4"/>
                <w:sz w:val="24"/>
              </w:rPr>
              <w:t xml:space="preserve"> </w:t>
            </w:r>
            <w:r>
              <w:rPr>
                <w:b/>
                <w:sz w:val="24"/>
              </w:rPr>
              <w:t>administration</w:t>
            </w:r>
            <w:r>
              <w:rPr>
                <w:b/>
                <w:spacing w:val="-4"/>
                <w:sz w:val="24"/>
              </w:rPr>
              <w:t xml:space="preserve"> </w:t>
            </w:r>
            <w:r>
              <w:rPr>
                <w:b/>
                <w:sz w:val="24"/>
              </w:rPr>
              <w:t>[G.L.ch.71</w:t>
            </w:r>
            <w:r>
              <w:rPr>
                <w:b/>
                <w:spacing w:val="-3"/>
                <w:sz w:val="24"/>
              </w:rPr>
              <w:t xml:space="preserve"> </w:t>
            </w:r>
            <w:r>
              <w:rPr>
                <w:b/>
                <w:spacing w:val="-2"/>
                <w:sz w:val="24"/>
              </w:rPr>
              <w:t>§94(b)(7)]:</w:t>
            </w:r>
          </w:p>
        </w:tc>
      </w:tr>
      <w:tr w:rsidR="00174D40" w14:paraId="50570608" w14:textId="77777777">
        <w:trPr>
          <w:trHeight w:val="5589"/>
        </w:trPr>
        <w:tc>
          <w:tcPr>
            <w:tcW w:w="6835" w:type="dxa"/>
          </w:tcPr>
          <w:p w14:paraId="50570603" w14:textId="77777777" w:rsidR="00174D40" w:rsidRDefault="00086BA0">
            <w:pPr>
              <w:pStyle w:val="TableParagraph"/>
              <w:numPr>
                <w:ilvl w:val="0"/>
                <w:numId w:val="157"/>
              </w:numPr>
              <w:tabs>
                <w:tab w:val="left" w:pos="827"/>
              </w:tabs>
              <w:spacing w:before="0"/>
              <w:ind w:right="100"/>
              <w:rPr>
                <w:sz w:val="24"/>
              </w:rPr>
            </w:pPr>
            <w:r>
              <w:rPr>
                <w:sz w:val="24"/>
              </w:rPr>
              <w:t>The school intends to use Exact Path for standardized benchmark</w:t>
            </w:r>
            <w:r>
              <w:rPr>
                <w:spacing w:val="-4"/>
                <w:sz w:val="24"/>
              </w:rPr>
              <w:t xml:space="preserve"> </w:t>
            </w:r>
            <w:r>
              <w:rPr>
                <w:sz w:val="24"/>
              </w:rPr>
              <w:t>assessments.</w:t>
            </w:r>
            <w:r>
              <w:rPr>
                <w:spacing w:val="-4"/>
                <w:sz w:val="24"/>
              </w:rPr>
              <w:t xml:space="preserve"> </w:t>
            </w:r>
            <w:r>
              <w:rPr>
                <w:sz w:val="24"/>
              </w:rPr>
              <w:t>Exact</w:t>
            </w:r>
            <w:r>
              <w:rPr>
                <w:spacing w:val="-6"/>
                <w:sz w:val="24"/>
              </w:rPr>
              <w:t xml:space="preserve"> </w:t>
            </w:r>
            <w:r>
              <w:rPr>
                <w:sz w:val="24"/>
              </w:rPr>
              <w:t>Path</w:t>
            </w:r>
            <w:r>
              <w:rPr>
                <w:spacing w:val="-6"/>
                <w:sz w:val="24"/>
              </w:rPr>
              <w:t xml:space="preserve"> </w:t>
            </w:r>
            <w:r>
              <w:rPr>
                <w:sz w:val="24"/>
              </w:rPr>
              <w:t>is</w:t>
            </w:r>
            <w:r>
              <w:rPr>
                <w:spacing w:val="-6"/>
                <w:sz w:val="24"/>
              </w:rPr>
              <w:t xml:space="preserve"> </w:t>
            </w:r>
            <w:r>
              <w:rPr>
                <w:sz w:val="24"/>
              </w:rPr>
              <w:t>presented</w:t>
            </w:r>
            <w:r>
              <w:rPr>
                <w:spacing w:val="-4"/>
                <w:sz w:val="24"/>
              </w:rPr>
              <w:t xml:space="preserve"> </w:t>
            </w:r>
            <w:r>
              <w:rPr>
                <w:sz w:val="24"/>
              </w:rPr>
              <w:t>as</w:t>
            </w:r>
            <w:r>
              <w:rPr>
                <w:spacing w:val="-6"/>
                <w:sz w:val="24"/>
              </w:rPr>
              <w:t xml:space="preserve"> </w:t>
            </w:r>
            <w:r>
              <w:rPr>
                <w:sz w:val="24"/>
              </w:rPr>
              <w:t>providing adaptive diagnostic assessments and personalized learning pathways. They report that “the tool helps educators personalized instruction and provide targeted intervention programs in the areas of math, ELA, reading.” The school intends</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rubrics</w:t>
            </w:r>
            <w:r>
              <w:rPr>
                <w:spacing w:val="-2"/>
                <w:sz w:val="24"/>
              </w:rPr>
              <w:t xml:space="preserve"> </w:t>
            </w:r>
            <w:r>
              <w:rPr>
                <w:sz w:val="24"/>
              </w:rPr>
              <w:t>to</w:t>
            </w:r>
            <w:r>
              <w:rPr>
                <w:spacing w:val="-2"/>
                <w:sz w:val="24"/>
              </w:rPr>
              <w:t xml:space="preserve"> </w:t>
            </w:r>
            <w:r>
              <w:rPr>
                <w:sz w:val="24"/>
              </w:rPr>
              <w:t>assess</w:t>
            </w:r>
            <w:r>
              <w:rPr>
                <w:spacing w:val="-2"/>
                <w:sz w:val="24"/>
              </w:rPr>
              <w:t xml:space="preserve"> </w:t>
            </w:r>
            <w:r>
              <w:rPr>
                <w:sz w:val="24"/>
              </w:rPr>
              <w:t>mastery</w:t>
            </w:r>
            <w:r>
              <w:rPr>
                <w:spacing w:val="-2"/>
                <w:sz w:val="24"/>
              </w:rPr>
              <w:t xml:space="preserve"> </w:t>
            </w:r>
            <w:r>
              <w:rPr>
                <w:sz w:val="24"/>
              </w:rPr>
              <w:t>of</w:t>
            </w:r>
            <w:r>
              <w:rPr>
                <w:spacing w:val="-3"/>
                <w:sz w:val="24"/>
              </w:rPr>
              <w:t xml:space="preserve"> </w:t>
            </w:r>
            <w:r>
              <w:rPr>
                <w:sz w:val="24"/>
              </w:rPr>
              <w:t>learning</w:t>
            </w:r>
            <w:r>
              <w:rPr>
                <w:spacing w:val="-2"/>
                <w:sz w:val="24"/>
              </w:rPr>
              <w:t xml:space="preserve"> </w:t>
            </w:r>
            <w:r>
              <w:rPr>
                <w:sz w:val="24"/>
              </w:rPr>
              <w:t>in</w:t>
            </w:r>
            <w:r>
              <w:rPr>
                <w:spacing w:val="-2"/>
                <w:sz w:val="24"/>
              </w:rPr>
              <w:t xml:space="preserve"> </w:t>
            </w:r>
            <w:r>
              <w:rPr>
                <w:sz w:val="24"/>
              </w:rPr>
              <w:t>content areas. The application states “[w]e will utilize disaggregated qualitative and quantitative data from various assessment sources to adapt and enhance the program, aiming to</w:t>
            </w:r>
            <w:r>
              <w:rPr>
                <w:spacing w:val="40"/>
                <w:sz w:val="24"/>
              </w:rPr>
              <w:t xml:space="preserve"> </w:t>
            </w:r>
            <w:r>
              <w:rPr>
                <w:sz w:val="24"/>
              </w:rPr>
              <w:t>improve both academic and non-academic outcomes for every student.”</w:t>
            </w:r>
          </w:p>
        </w:tc>
        <w:tc>
          <w:tcPr>
            <w:tcW w:w="7555" w:type="dxa"/>
          </w:tcPr>
          <w:p w14:paraId="50570604" w14:textId="77777777" w:rsidR="00174D40" w:rsidRDefault="00086BA0">
            <w:pPr>
              <w:pStyle w:val="TableParagraph"/>
              <w:numPr>
                <w:ilvl w:val="0"/>
                <w:numId w:val="156"/>
              </w:numPr>
              <w:tabs>
                <w:tab w:val="left" w:pos="827"/>
              </w:tabs>
              <w:spacing w:before="0"/>
              <w:ind w:left="827" w:right="237"/>
              <w:rPr>
                <w:sz w:val="24"/>
              </w:rPr>
            </w:pPr>
            <w:r>
              <w:rPr>
                <w:sz w:val="24"/>
              </w:rPr>
              <w:t>The application lacks clarity on academic integrity measures including</w:t>
            </w:r>
            <w:r>
              <w:rPr>
                <w:spacing w:val="-5"/>
                <w:sz w:val="24"/>
              </w:rPr>
              <w:t xml:space="preserve"> </w:t>
            </w:r>
            <w:r>
              <w:rPr>
                <w:sz w:val="24"/>
              </w:rPr>
              <w:t>proctoring,</w:t>
            </w:r>
            <w:r>
              <w:rPr>
                <w:spacing w:val="-5"/>
                <w:sz w:val="24"/>
              </w:rPr>
              <w:t xml:space="preserve"> </w:t>
            </w:r>
            <w:r>
              <w:rPr>
                <w:sz w:val="24"/>
              </w:rPr>
              <w:t>discouraging</w:t>
            </w:r>
            <w:r>
              <w:rPr>
                <w:spacing w:val="-5"/>
                <w:sz w:val="24"/>
              </w:rPr>
              <w:t xml:space="preserve"> </w:t>
            </w:r>
            <w:r>
              <w:rPr>
                <w:sz w:val="24"/>
              </w:rPr>
              <w:t>plagiarism,</w:t>
            </w:r>
            <w:r>
              <w:rPr>
                <w:spacing w:val="-5"/>
                <w:sz w:val="24"/>
              </w:rPr>
              <w:t xml:space="preserve"> </w:t>
            </w:r>
            <w:r>
              <w:rPr>
                <w:sz w:val="24"/>
              </w:rPr>
              <w:t>or</w:t>
            </w:r>
            <w:r>
              <w:rPr>
                <w:spacing w:val="-6"/>
                <w:sz w:val="24"/>
              </w:rPr>
              <w:t xml:space="preserve"> </w:t>
            </w:r>
            <w:r>
              <w:rPr>
                <w:sz w:val="24"/>
              </w:rPr>
              <w:t>a</w:t>
            </w:r>
            <w:r>
              <w:rPr>
                <w:spacing w:val="-7"/>
                <w:sz w:val="24"/>
              </w:rPr>
              <w:t xml:space="preserve"> </w:t>
            </w:r>
            <w:r>
              <w:rPr>
                <w:sz w:val="24"/>
              </w:rPr>
              <w:t>cheating</w:t>
            </w:r>
            <w:r>
              <w:rPr>
                <w:spacing w:val="-5"/>
                <w:sz w:val="24"/>
              </w:rPr>
              <w:t xml:space="preserve"> </w:t>
            </w:r>
            <w:r>
              <w:rPr>
                <w:sz w:val="24"/>
              </w:rPr>
              <w:t>policy.</w:t>
            </w:r>
          </w:p>
          <w:p w14:paraId="50570605" w14:textId="77777777" w:rsidR="00174D40" w:rsidRDefault="00086BA0">
            <w:pPr>
              <w:pStyle w:val="TableParagraph"/>
              <w:numPr>
                <w:ilvl w:val="0"/>
                <w:numId w:val="156"/>
              </w:numPr>
              <w:tabs>
                <w:tab w:val="left" w:pos="827"/>
              </w:tabs>
              <w:spacing w:before="0"/>
              <w:ind w:left="827" w:right="413"/>
              <w:rPr>
                <w:sz w:val="24"/>
              </w:rPr>
            </w:pPr>
            <w:r>
              <w:rPr>
                <w:sz w:val="24"/>
              </w:rPr>
              <w:t>The application also lacks clarity about how it will use data from multiple</w:t>
            </w:r>
            <w:r>
              <w:rPr>
                <w:spacing w:val="-5"/>
                <w:sz w:val="24"/>
              </w:rPr>
              <w:t xml:space="preserve"> </w:t>
            </w:r>
            <w:r>
              <w:rPr>
                <w:sz w:val="24"/>
              </w:rPr>
              <w:t>assessment</w:t>
            </w:r>
            <w:r>
              <w:rPr>
                <w:spacing w:val="-4"/>
                <w:sz w:val="24"/>
              </w:rPr>
              <w:t xml:space="preserve"> </w:t>
            </w:r>
            <w:r>
              <w:rPr>
                <w:sz w:val="24"/>
              </w:rPr>
              <w:t>sources</w:t>
            </w:r>
            <w:r>
              <w:rPr>
                <w:spacing w:val="-4"/>
                <w:sz w:val="24"/>
              </w:rPr>
              <w:t xml:space="preserve"> </w:t>
            </w:r>
            <w:r>
              <w:rPr>
                <w:sz w:val="24"/>
              </w:rPr>
              <w:t>to</w:t>
            </w:r>
            <w:r>
              <w:rPr>
                <w:spacing w:val="-4"/>
                <w:sz w:val="24"/>
              </w:rPr>
              <w:t xml:space="preserve"> </w:t>
            </w:r>
            <w:r>
              <w:rPr>
                <w:sz w:val="24"/>
              </w:rPr>
              <w:t>modify</w:t>
            </w:r>
            <w:r>
              <w:rPr>
                <w:spacing w:val="-4"/>
                <w:sz w:val="24"/>
              </w:rPr>
              <w:t xml:space="preserve"> </w:t>
            </w:r>
            <w:r>
              <w:rPr>
                <w:sz w:val="24"/>
              </w:rPr>
              <w:t>the</w:t>
            </w:r>
            <w:r>
              <w:rPr>
                <w:spacing w:val="-5"/>
                <w:sz w:val="24"/>
              </w:rPr>
              <w:t xml:space="preserve"> </w:t>
            </w:r>
            <w:r>
              <w:rPr>
                <w:sz w:val="24"/>
              </w:rPr>
              <w:t>program</w:t>
            </w:r>
            <w:r>
              <w:rPr>
                <w:spacing w:val="-4"/>
                <w:sz w:val="24"/>
              </w:rPr>
              <w:t xml:space="preserve"> </w:t>
            </w:r>
            <w:r>
              <w:rPr>
                <w:sz w:val="24"/>
              </w:rPr>
              <w:t>or</w:t>
            </w:r>
            <w:r>
              <w:rPr>
                <w:spacing w:val="-5"/>
                <w:sz w:val="24"/>
              </w:rPr>
              <w:t xml:space="preserve"> </w:t>
            </w:r>
            <w:r>
              <w:rPr>
                <w:sz w:val="24"/>
              </w:rPr>
              <w:t>to</w:t>
            </w:r>
            <w:r>
              <w:rPr>
                <w:spacing w:val="-4"/>
                <w:sz w:val="24"/>
              </w:rPr>
              <w:t xml:space="preserve"> </w:t>
            </w:r>
            <w:r>
              <w:rPr>
                <w:sz w:val="24"/>
              </w:rPr>
              <w:t>improve non-academic student outcomes.</w:t>
            </w:r>
          </w:p>
          <w:p w14:paraId="50570606" w14:textId="77777777" w:rsidR="00174D40" w:rsidRDefault="00086BA0">
            <w:pPr>
              <w:pStyle w:val="TableParagraph"/>
              <w:numPr>
                <w:ilvl w:val="0"/>
                <w:numId w:val="156"/>
              </w:numPr>
              <w:tabs>
                <w:tab w:val="left" w:pos="827"/>
              </w:tabs>
              <w:spacing w:before="0"/>
              <w:ind w:left="827" w:right="168"/>
              <w:rPr>
                <w:sz w:val="24"/>
              </w:rPr>
            </w:pPr>
            <w:r>
              <w:rPr>
                <w:sz w:val="24"/>
              </w:rPr>
              <w:t>While the application states that the school will “leverage data to drive decision-making and use technology to achieve adaptive learning,” it is unclear how the proposed school will systemically use data collectively and individually to inform instructional techniques. The application states that the school’s goal is to “develop intrinsic motivation for learning rather than simply ‘playing</w:t>
            </w:r>
            <w:r>
              <w:rPr>
                <w:spacing w:val="-3"/>
                <w:sz w:val="24"/>
              </w:rPr>
              <w:t xml:space="preserve"> </w:t>
            </w:r>
            <w:r>
              <w:rPr>
                <w:sz w:val="24"/>
              </w:rPr>
              <w:t>the</w:t>
            </w:r>
            <w:r>
              <w:rPr>
                <w:spacing w:val="-4"/>
                <w:sz w:val="24"/>
              </w:rPr>
              <w:t xml:space="preserve"> </w:t>
            </w:r>
            <w:r>
              <w:rPr>
                <w:sz w:val="24"/>
              </w:rPr>
              <w:t>game</w:t>
            </w:r>
            <w:r>
              <w:rPr>
                <w:spacing w:val="-4"/>
                <w:sz w:val="24"/>
              </w:rPr>
              <w:t xml:space="preserve"> </w:t>
            </w:r>
            <w:r>
              <w:rPr>
                <w:sz w:val="24"/>
              </w:rPr>
              <w:t>of</w:t>
            </w:r>
            <w:r>
              <w:rPr>
                <w:spacing w:val="-4"/>
                <w:sz w:val="24"/>
              </w:rPr>
              <w:t xml:space="preserve"> </w:t>
            </w:r>
            <w:r>
              <w:rPr>
                <w:sz w:val="24"/>
              </w:rPr>
              <w:t>school’”</w:t>
            </w:r>
            <w:r>
              <w:rPr>
                <w:spacing w:val="-4"/>
                <w:sz w:val="24"/>
              </w:rPr>
              <w:t xml:space="preserve"> </w:t>
            </w:r>
            <w:r>
              <w:rPr>
                <w:sz w:val="24"/>
              </w:rPr>
              <w:t>although</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unclear</w:t>
            </w:r>
            <w:r>
              <w:rPr>
                <w:spacing w:val="-4"/>
                <w:sz w:val="24"/>
              </w:rPr>
              <w:t xml:space="preserve"> </w:t>
            </w:r>
            <w:r>
              <w:rPr>
                <w:sz w:val="24"/>
              </w:rPr>
              <w:t>how</w:t>
            </w:r>
            <w:r>
              <w:rPr>
                <w:spacing w:val="-4"/>
                <w:sz w:val="24"/>
              </w:rPr>
              <w:t xml:space="preserve"> </w:t>
            </w:r>
            <w:r>
              <w:rPr>
                <w:sz w:val="24"/>
              </w:rPr>
              <w:t>this</w:t>
            </w:r>
            <w:r>
              <w:rPr>
                <w:spacing w:val="-3"/>
                <w:sz w:val="24"/>
              </w:rPr>
              <w:t xml:space="preserve"> </w:t>
            </w:r>
            <w:r>
              <w:rPr>
                <w:sz w:val="24"/>
              </w:rPr>
              <w:t>will</w:t>
            </w:r>
            <w:r>
              <w:rPr>
                <w:spacing w:val="-3"/>
                <w:sz w:val="24"/>
              </w:rPr>
              <w:t xml:space="preserve"> </w:t>
            </w:r>
            <w:r>
              <w:rPr>
                <w:sz w:val="24"/>
              </w:rPr>
              <w:t xml:space="preserve">be </w:t>
            </w:r>
            <w:r>
              <w:rPr>
                <w:spacing w:val="-2"/>
                <w:sz w:val="24"/>
              </w:rPr>
              <w:t>accomplished.</w:t>
            </w:r>
          </w:p>
          <w:p w14:paraId="50570607" w14:textId="77777777" w:rsidR="00174D40" w:rsidRDefault="00086BA0">
            <w:pPr>
              <w:pStyle w:val="TableParagraph"/>
              <w:numPr>
                <w:ilvl w:val="0"/>
                <w:numId w:val="156"/>
              </w:numPr>
              <w:tabs>
                <w:tab w:val="left" w:pos="827"/>
              </w:tabs>
              <w:spacing w:before="0"/>
              <w:ind w:left="827" w:right="287"/>
              <w:rPr>
                <w:sz w:val="24"/>
              </w:rPr>
            </w:pPr>
            <w:r>
              <w:rPr>
                <w:sz w:val="24"/>
              </w:rPr>
              <w:t>There is very limited information on administering required state assessments. The application does not reflect an understanding of the</w:t>
            </w:r>
            <w:r>
              <w:rPr>
                <w:spacing w:val="-4"/>
                <w:sz w:val="24"/>
              </w:rPr>
              <w:t xml:space="preserve"> </w:t>
            </w:r>
            <w:r>
              <w:rPr>
                <w:sz w:val="24"/>
              </w:rPr>
              <w:t>CMVS’</w:t>
            </w:r>
            <w:r>
              <w:rPr>
                <w:spacing w:val="-4"/>
                <w:sz w:val="24"/>
              </w:rPr>
              <w:t xml:space="preserve"> </w:t>
            </w:r>
            <w:r>
              <w:rPr>
                <w:sz w:val="24"/>
              </w:rPr>
              <w:t>obligation</w:t>
            </w:r>
            <w:r>
              <w:rPr>
                <w:spacing w:val="-3"/>
                <w:sz w:val="24"/>
              </w:rPr>
              <w:t xml:space="preserve"> </w:t>
            </w:r>
            <w:r>
              <w:rPr>
                <w:sz w:val="24"/>
              </w:rPr>
              <w:t>to</w:t>
            </w:r>
            <w:r>
              <w:rPr>
                <w:spacing w:val="-6"/>
                <w:sz w:val="24"/>
              </w:rPr>
              <w:t xml:space="preserve"> </w:t>
            </w:r>
            <w:r>
              <w:rPr>
                <w:sz w:val="24"/>
              </w:rPr>
              <w:t>administer</w:t>
            </w:r>
            <w:r>
              <w:rPr>
                <w:spacing w:val="-4"/>
                <w:sz w:val="24"/>
              </w:rPr>
              <w:t xml:space="preserve"> </w:t>
            </w:r>
            <w:r>
              <w:rPr>
                <w:sz w:val="24"/>
              </w:rPr>
              <w:t>the</w:t>
            </w:r>
            <w:r>
              <w:rPr>
                <w:spacing w:val="-4"/>
                <w:sz w:val="24"/>
              </w:rPr>
              <w:t xml:space="preserve"> </w:t>
            </w:r>
            <w:r>
              <w:rPr>
                <w:sz w:val="24"/>
              </w:rPr>
              <w:t>MCAS</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who may reside in any municipality across the Commonwealth or its obligation to arrange transportation to testing sites.</w:t>
            </w:r>
          </w:p>
        </w:tc>
      </w:tr>
    </w:tbl>
    <w:p w14:paraId="50570609" w14:textId="77777777" w:rsidR="00174D40" w:rsidRDefault="00174D40">
      <w:pPr>
        <w:rPr>
          <w:sz w:val="24"/>
        </w:rPr>
        <w:sectPr w:rsidR="00174D40" w:rsidSect="00027D46">
          <w:pgSz w:w="15840" w:h="12240" w:orient="landscape"/>
          <w:pgMar w:top="780" w:right="620" w:bottom="1260" w:left="600" w:header="0" w:footer="995" w:gutter="0"/>
          <w:cols w:space="720"/>
        </w:sectPr>
      </w:pPr>
    </w:p>
    <w:p w14:paraId="5057060A" w14:textId="77777777" w:rsidR="00174D40" w:rsidRDefault="00086BA0">
      <w:pPr>
        <w:spacing w:before="84"/>
        <w:ind w:left="6372" w:right="4077" w:hanging="363"/>
        <w:rPr>
          <w:b/>
          <w:sz w:val="20"/>
        </w:rPr>
      </w:pPr>
      <w:r>
        <w:rPr>
          <w:noProof/>
        </w:rPr>
        <w:lastRenderedPageBreak/>
        <w:drawing>
          <wp:anchor distT="0" distB="0" distL="0" distR="0" simplePos="0" relativeHeight="15740928" behindDoc="0" locked="0" layoutInCell="1" allowOverlap="1" wp14:anchorId="50571AF9" wp14:editId="4CE6A31F">
            <wp:simplePos x="0" y="0"/>
            <wp:positionH relativeFrom="page">
              <wp:posOffset>574556</wp:posOffset>
            </wp:positionH>
            <wp:positionV relativeFrom="paragraph">
              <wp:posOffset>4584</wp:posOffset>
            </wp:positionV>
            <wp:extent cx="2140057" cy="384149"/>
            <wp:effectExtent l="0" t="0" r="0" b="0"/>
            <wp:wrapNone/>
            <wp:docPr id="33" name="Imag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60B"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0D" w14:textId="77777777">
        <w:trPr>
          <w:trHeight w:val="277"/>
        </w:trPr>
        <w:tc>
          <w:tcPr>
            <w:tcW w:w="14390" w:type="dxa"/>
            <w:gridSpan w:val="2"/>
          </w:tcPr>
          <w:p w14:paraId="5057060C" w14:textId="77777777" w:rsidR="00174D40" w:rsidRDefault="00086BA0">
            <w:pPr>
              <w:pStyle w:val="TableParagraph"/>
              <w:spacing w:before="1" w:line="257" w:lineRule="exact"/>
              <w:rPr>
                <w:b/>
                <w:sz w:val="24"/>
              </w:rPr>
            </w:pPr>
            <w:r>
              <w:rPr>
                <w:b/>
                <w:sz w:val="24"/>
              </w:rPr>
              <w:t>23.</w:t>
            </w:r>
            <w:r>
              <w:rPr>
                <w:b/>
                <w:spacing w:val="-2"/>
                <w:sz w:val="24"/>
              </w:rPr>
              <w:t xml:space="preserve"> </w:t>
            </w:r>
            <w:r>
              <w:rPr>
                <w:b/>
                <w:sz w:val="24"/>
              </w:rPr>
              <w:t>Attendance</w:t>
            </w:r>
            <w:r>
              <w:rPr>
                <w:b/>
                <w:spacing w:val="-2"/>
                <w:sz w:val="24"/>
              </w:rPr>
              <w:t xml:space="preserve"> </w:t>
            </w:r>
            <w:r>
              <w:rPr>
                <w:b/>
                <w:sz w:val="24"/>
              </w:rPr>
              <w:t>[G.L.</w:t>
            </w:r>
            <w:r>
              <w:rPr>
                <w:b/>
                <w:spacing w:val="-1"/>
                <w:sz w:val="24"/>
              </w:rPr>
              <w:t xml:space="preserve"> </w:t>
            </w:r>
            <w:r>
              <w:rPr>
                <w:b/>
                <w:sz w:val="24"/>
              </w:rPr>
              <w:t>ch.71</w:t>
            </w:r>
            <w:r>
              <w:rPr>
                <w:b/>
                <w:spacing w:val="-1"/>
                <w:sz w:val="24"/>
              </w:rPr>
              <w:t xml:space="preserve"> </w:t>
            </w:r>
            <w:r>
              <w:rPr>
                <w:b/>
                <w:spacing w:val="-2"/>
                <w:sz w:val="24"/>
              </w:rPr>
              <w:t>§94(b)(32)]:</w:t>
            </w:r>
          </w:p>
        </w:tc>
      </w:tr>
      <w:tr w:rsidR="00174D40" w14:paraId="50570610" w14:textId="77777777">
        <w:trPr>
          <w:trHeight w:val="2776"/>
        </w:trPr>
        <w:tc>
          <w:tcPr>
            <w:tcW w:w="6835" w:type="dxa"/>
          </w:tcPr>
          <w:p w14:paraId="5057060E" w14:textId="77777777" w:rsidR="00174D40" w:rsidRDefault="00086BA0">
            <w:pPr>
              <w:pStyle w:val="TableParagraph"/>
              <w:numPr>
                <w:ilvl w:val="0"/>
                <w:numId w:val="155"/>
              </w:numPr>
              <w:tabs>
                <w:tab w:val="left" w:pos="827"/>
              </w:tabs>
              <w:spacing w:before="0" w:line="276" w:lineRule="exact"/>
              <w:ind w:right="172"/>
              <w:rPr>
                <w:sz w:val="24"/>
              </w:rPr>
            </w:pPr>
            <w:r>
              <w:rPr>
                <w:sz w:val="24"/>
              </w:rPr>
              <w:t>The application states that attendance is mandatory, and students must attend required synchronous sessions, tutorials, seminars, weekly check-ins with Success Coach, and</w:t>
            </w:r>
            <w:r>
              <w:rPr>
                <w:spacing w:val="-3"/>
                <w:sz w:val="24"/>
              </w:rPr>
              <w:t xml:space="preserve"> </w:t>
            </w:r>
            <w:r>
              <w:rPr>
                <w:sz w:val="24"/>
              </w:rPr>
              <w:t>individual</w:t>
            </w:r>
            <w:r>
              <w:rPr>
                <w:spacing w:val="-3"/>
                <w:sz w:val="24"/>
              </w:rPr>
              <w:t xml:space="preserve"> </w:t>
            </w:r>
            <w:r>
              <w:rPr>
                <w:sz w:val="24"/>
              </w:rPr>
              <w:t>learning</w:t>
            </w:r>
            <w:r>
              <w:rPr>
                <w:spacing w:val="-3"/>
                <w:sz w:val="24"/>
              </w:rPr>
              <w:t xml:space="preserve"> </w:t>
            </w:r>
            <w:r>
              <w:rPr>
                <w:sz w:val="24"/>
              </w:rPr>
              <w:t>conferences</w:t>
            </w:r>
            <w:r>
              <w:rPr>
                <w:spacing w:val="-3"/>
                <w:sz w:val="24"/>
              </w:rPr>
              <w:t xml:space="preserve"> </w:t>
            </w:r>
            <w:r>
              <w:rPr>
                <w:sz w:val="24"/>
              </w:rPr>
              <w:t>(a</w:t>
            </w:r>
            <w:r>
              <w:rPr>
                <w:spacing w:val="-4"/>
                <w:sz w:val="24"/>
              </w:rPr>
              <w:t xml:space="preserve"> </w:t>
            </w:r>
            <w:r>
              <w:rPr>
                <w:sz w:val="24"/>
              </w:rPr>
              <w:t>total</w:t>
            </w:r>
            <w:r>
              <w:rPr>
                <w:spacing w:val="-3"/>
                <w:sz w:val="24"/>
              </w:rPr>
              <w:t xml:space="preserve"> </w:t>
            </w:r>
            <w:r>
              <w:rPr>
                <w:sz w:val="24"/>
              </w:rPr>
              <w:t>of</w:t>
            </w:r>
            <w:r>
              <w:rPr>
                <w:spacing w:val="-4"/>
                <w:sz w:val="24"/>
              </w:rPr>
              <w:t xml:space="preserve"> </w:t>
            </w:r>
            <w:r>
              <w:rPr>
                <w:sz w:val="24"/>
              </w:rPr>
              <w:t>6</w:t>
            </w:r>
            <w:r>
              <w:rPr>
                <w:spacing w:val="-3"/>
                <w:sz w:val="24"/>
              </w:rPr>
              <w:t xml:space="preserve"> </w:t>
            </w:r>
            <w:r>
              <w:rPr>
                <w:sz w:val="24"/>
              </w:rPr>
              <w:t>hour</w:t>
            </w:r>
            <w:r>
              <w:rPr>
                <w:spacing w:val="-4"/>
                <w:sz w:val="24"/>
              </w:rPr>
              <w:t xml:space="preserve"> </w:t>
            </w:r>
            <w:r>
              <w:rPr>
                <w:sz w:val="24"/>
              </w:rPr>
              <w:t>and</w:t>
            </w:r>
            <w:r>
              <w:rPr>
                <w:spacing w:val="-3"/>
                <w:sz w:val="24"/>
              </w:rPr>
              <w:t xml:space="preserve"> </w:t>
            </w:r>
            <w:r>
              <w:rPr>
                <w:sz w:val="24"/>
              </w:rPr>
              <w:t>15 minutes a week). The application outlines a system for attendance with data points drawn from the LMS Canvas, a daily visual check-in via required synchronous sessions, a parent notification system if a student misses a required synchronous class, and an early warning dashboard to monitor</w:t>
            </w:r>
            <w:r>
              <w:rPr>
                <w:spacing w:val="-7"/>
                <w:sz w:val="24"/>
              </w:rPr>
              <w:t xml:space="preserve"> </w:t>
            </w:r>
            <w:r>
              <w:rPr>
                <w:sz w:val="24"/>
              </w:rPr>
              <w:t>and</w:t>
            </w:r>
            <w:r>
              <w:rPr>
                <w:spacing w:val="-6"/>
                <w:sz w:val="24"/>
              </w:rPr>
              <w:t xml:space="preserve"> </w:t>
            </w:r>
            <w:r>
              <w:rPr>
                <w:sz w:val="24"/>
              </w:rPr>
              <w:t>analyze</w:t>
            </w:r>
            <w:r>
              <w:rPr>
                <w:spacing w:val="-7"/>
                <w:sz w:val="24"/>
              </w:rPr>
              <w:t xml:space="preserve"> </w:t>
            </w:r>
            <w:r>
              <w:rPr>
                <w:sz w:val="24"/>
              </w:rPr>
              <w:t>student</w:t>
            </w:r>
            <w:r>
              <w:rPr>
                <w:spacing w:val="-6"/>
                <w:sz w:val="24"/>
              </w:rPr>
              <w:t xml:space="preserve"> </w:t>
            </w:r>
            <w:r>
              <w:rPr>
                <w:sz w:val="24"/>
              </w:rPr>
              <w:t>enrollment</w:t>
            </w:r>
            <w:r>
              <w:rPr>
                <w:spacing w:val="-6"/>
                <w:sz w:val="24"/>
              </w:rPr>
              <w:t xml:space="preserve"> </w:t>
            </w:r>
            <w:r>
              <w:rPr>
                <w:sz w:val="24"/>
              </w:rPr>
              <w:t>and</w:t>
            </w:r>
            <w:r>
              <w:rPr>
                <w:spacing w:val="-6"/>
                <w:sz w:val="24"/>
              </w:rPr>
              <w:t xml:space="preserve"> </w:t>
            </w:r>
            <w:r>
              <w:rPr>
                <w:sz w:val="24"/>
              </w:rPr>
              <w:t>attendance</w:t>
            </w:r>
            <w:r>
              <w:rPr>
                <w:spacing w:val="-7"/>
                <w:sz w:val="24"/>
              </w:rPr>
              <w:t xml:space="preserve"> </w:t>
            </w:r>
            <w:r>
              <w:rPr>
                <w:sz w:val="24"/>
              </w:rPr>
              <w:t>data.</w:t>
            </w:r>
          </w:p>
        </w:tc>
        <w:tc>
          <w:tcPr>
            <w:tcW w:w="7555" w:type="dxa"/>
          </w:tcPr>
          <w:p w14:paraId="5057060F" w14:textId="77777777" w:rsidR="00174D40" w:rsidRDefault="00086BA0">
            <w:pPr>
              <w:pStyle w:val="TableParagraph"/>
              <w:numPr>
                <w:ilvl w:val="0"/>
                <w:numId w:val="154"/>
              </w:numPr>
              <w:tabs>
                <w:tab w:val="left" w:pos="827"/>
              </w:tabs>
              <w:spacing w:before="0"/>
              <w:ind w:left="827" w:right="116"/>
              <w:rPr>
                <w:sz w:val="24"/>
              </w:rPr>
            </w:pPr>
            <w:r>
              <w:rPr>
                <w:sz w:val="24"/>
              </w:rPr>
              <w:t>It remains unclear how student learning time will be tracked or verified</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virtual</w:t>
            </w:r>
            <w:r>
              <w:rPr>
                <w:spacing w:val="-3"/>
                <w:sz w:val="24"/>
              </w:rPr>
              <w:t xml:space="preserve"> </w:t>
            </w:r>
            <w:r>
              <w:rPr>
                <w:sz w:val="24"/>
              </w:rPr>
              <w:t>environment,</w:t>
            </w:r>
            <w:r>
              <w:rPr>
                <w:spacing w:val="-4"/>
                <w:sz w:val="24"/>
              </w:rPr>
              <w:t xml:space="preserve"> </w:t>
            </w:r>
            <w:r>
              <w:rPr>
                <w:sz w:val="24"/>
              </w:rPr>
              <w:t>how</w:t>
            </w:r>
            <w:r>
              <w:rPr>
                <w:spacing w:val="-5"/>
                <w:sz w:val="24"/>
              </w:rPr>
              <w:t xml:space="preserve"> </w:t>
            </w:r>
            <w:r>
              <w:rPr>
                <w:sz w:val="24"/>
              </w:rPr>
              <w:t>asynchronous</w:t>
            </w:r>
            <w:r>
              <w:rPr>
                <w:spacing w:val="-4"/>
                <w:sz w:val="24"/>
              </w:rPr>
              <w:t xml:space="preserve"> </w:t>
            </w:r>
            <w:r>
              <w:rPr>
                <w:sz w:val="24"/>
              </w:rPr>
              <w:t>work</w:t>
            </w:r>
            <w:r>
              <w:rPr>
                <w:spacing w:val="-4"/>
                <w:sz w:val="24"/>
              </w:rPr>
              <w:t xml:space="preserve"> </w:t>
            </w:r>
            <w:r>
              <w:rPr>
                <w:sz w:val="24"/>
              </w:rPr>
              <w:t>outside</w:t>
            </w:r>
            <w:r>
              <w:rPr>
                <w:spacing w:val="-5"/>
                <w:sz w:val="24"/>
              </w:rPr>
              <w:t xml:space="preserve"> </w:t>
            </w:r>
            <w:r>
              <w:rPr>
                <w:sz w:val="24"/>
              </w:rPr>
              <w:t>of the LMS will be monitored, and how truancy will be addressed.</w:t>
            </w:r>
          </w:p>
        </w:tc>
      </w:tr>
      <w:tr w:rsidR="00174D40" w14:paraId="50570615" w14:textId="77777777">
        <w:trPr>
          <w:trHeight w:val="1103"/>
        </w:trPr>
        <w:tc>
          <w:tcPr>
            <w:tcW w:w="14390" w:type="dxa"/>
            <w:gridSpan w:val="2"/>
          </w:tcPr>
          <w:p w14:paraId="50570611" w14:textId="77777777" w:rsidR="00174D40" w:rsidRDefault="00086BA0">
            <w:pPr>
              <w:pStyle w:val="TableParagraph"/>
              <w:numPr>
                <w:ilvl w:val="0"/>
                <w:numId w:val="153"/>
              </w:numPr>
              <w:tabs>
                <w:tab w:val="left" w:pos="467"/>
              </w:tabs>
              <w:spacing w:before="0" w:line="275" w:lineRule="exact"/>
              <w:rPr>
                <w:sz w:val="24"/>
              </w:rPr>
            </w:pPr>
            <w:r>
              <w:rPr>
                <w:b/>
                <w:sz w:val="24"/>
              </w:rPr>
              <w:t>Supporting</w:t>
            </w:r>
            <w:r>
              <w:rPr>
                <w:b/>
                <w:spacing w:val="-3"/>
                <w:sz w:val="24"/>
              </w:rPr>
              <w:t xml:space="preserve"> </w:t>
            </w:r>
            <w:r>
              <w:rPr>
                <w:b/>
                <w:sz w:val="24"/>
              </w:rPr>
              <w:t>all</w:t>
            </w:r>
            <w:r>
              <w:rPr>
                <w:b/>
                <w:spacing w:val="-2"/>
                <w:sz w:val="24"/>
              </w:rPr>
              <w:t xml:space="preserve"> </w:t>
            </w:r>
            <w:r>
              <w:rPr>
                <w:b/>
                <w:sz w:val="24"/>
              </w:rPr>
              <w:t>students</w:t>
            </w:r>
            <w:r>
              <w:rPr>
                <w:b/>
                <w:spacing w:val="-4"/>
                <w:sz w:val="24"/>
              </w:rPr>
              <w:t xml:space="preserve"> </w:t>
            </w:r>
            <w:r>
              <w:rPr>
                <w:sz w:val="24"/>
              </w:rPr>
              <w:t>[G.L.</w:t>
            </w:r>
            <w:r>
              <w:rPr>
                <w:spacing w:val="-2"/>
                <w:sz w:val="24"/>
              </w:rPr>
              <w:t xml:space="preserve"> </w:t>
            </w:r>
            <w:r>
              <w:rPr>
                <w:sz w:val="24"/>
              </w:rPr>
              <w:t>ch.71</w:t>
            </w:r>
            <w:r>
              <w:rPr>
                <w:spacing w:val="-2"/>
                <w:sz w:val="24"/>
              </w:rPr>
              <w:t xml:space="preserve"> §94(b)(21)]:</w:t>
            </w:r>
          </w:p>
          <w:p w14:paraId="50570612" w14:textId="77777777" w:rsidR="00174D40" w:rsidRDefault="00086BA0">
            <w:pPr>
              <w:pStyle w:val="TableParagraph"/>
              <w:numPr>
                <w:ilvl w:val="0"/>
                <w:numId w:val="153"/>
              </w:numPr>
              <w:tabs>
                <w:tab w:val="left" w:pos="467"/>
              </w:tabs>
              <w:spacing w:before="0"/>
              <w:rPr>
                <w:sz w:val="24"/>
              </w:rPr>
            </w:pPr>
            <w:r>
              <w:rPr>
                <w:b/>
                <w:sz w:val="24"/>
              </w:rPr>
              <w:t>Successful</w:t>
            </w:r>
            <w:r>
              <w:rPr>
                <w:b/>
                <w:spacing w:val="-4"/>
                <w:sz w:val="24"/>
              </w:rPr>
              <w:t xml:space="preserve"> </w:t>
            </w:r>
            <w:r>
              <w:rPr>
                <w:b/>
                <w:sz w:val="24"/>
              </w:rPr>
              <w:t>participation</w:t>
            </w:r>
            <w:r>
              <w:rPr>
                <w:b/>
                <w:spacing w:val="-2"/>
                <w:sz w:val="24"/>
              </w:rPr>
              <w:t xml:space="preserve"> </w:t>
            </w:r>
            <w:r>
              <w:rPr>
                <w:b/>
                <w:sz w:val="24"/>
              </w:rPr>
              <w:t>in</w:t>
            </w:r>
            <w:r>
              <w:rPr>
                <w:b/>
                <w:spacing w:val="-2"/>
                <w:sz w:val="24"/>
              </w:rPr>
              <w:t xml:space="preserve"> </w:t>
            </w:r>
            <w:r>
              <w:rPr>
                <w:b/>
                <w:sz w:val="24"/>
              </w:rPr>
              <w:t>online</w:t>
            </w:r>
            <w:r>
              <w:rPr>
                <w:b/>
                <w:spacing w:val="-3"/>
                <w:sz w:val="24"/>
              </w:rPr>
              <w:t xml:space="preserve"> </w:t>
            </w:r>
            <w:r>
              <w:rPr>
                <w:b/>
                <w:sz w:val="24"/>
              </w:rPr>
              <w:t>learning</w:t>
            </w:r>
            <w:r>
              <w:rPr>
                <w:b/>
                <w:spacing w:val="-2"/>
                <w:sz w:val="24"/>
              </w:rPr>
              <w:t xml:space="preserve"> </w:t>
            </w:r>
            <w:r>
              <w:rPr>
                <w:sz w:val="24"/>
              </w:rPr>
              <w:t>[G.L.</w:t>
            </w:r>
            <w:r>
              <w:rPr>
                <w:spacing w:val="-2"/>
                <w:sz w:val="24"/>
              </w:rPr>
              <w:t xml:space="preserve"> </w:t>
            </w:r>
            <w:r>
              <w:rPr>
                <w:sz w:val="24"/>
              </w:rPr>
              <w:t>ch.71</w:t>
            </w:r>
            <w:r>
              <w:rPr>
                <w:spacing w:val="-1"/>
                <w:sz w:val="24"/>
              </w:rPr>
              <w:t xml:space="preserve"> </w:t>
            </w:r>
            <w:r>
              <w:rPr>
                <w:spacing w:val="-2"/>
                <w:sz w:val="24"/>
              </w:rPr>
              <w:t>§94(b)(31)</w:t>
            </w:r>
          </w:p>
          <w:p w14:paraId="50570613" w14:textId="77777777" w:rsidR="00174D40" w:rsidRDefault="00086BA0">
            <w:pPr>
              <w:pStyle w:val="TableParagraph"/>
              <w:numPr>
                <w:ilvl w:val="0"/>
                <w:numId w:val="153"/>
              </w:numPr>
              <w:tabs>
                <w:tab w:val="left" w:pos="467"/>
              </w:tabs>
              <w:spacing w:before="0"/>
              <w:rPr>
                <w:sz w:val="24"/>
              </w:rPr>
            </w:pPr>
            <w:r>
              <w:rPr>
                <w:b/>
                <w:sz w:val="24"/>
              </w:rPr>
              <w:t>Services</w:t>
            </w:r>
            <w:r>
              <w:rPr>
                <w:b/>
                <w:spacing w:val="-2"/>
                <w:sz w:val="24"/>
              </w:rPr>
              <w:t xml:space="preserve"> </w:t>
            </w:r>
            <w:r>
              <w:rPr>
                <w:b/>
                <w:sz w:val="24"/>
              </w:rPr>
              <w:t>for</w:t>
            </w:r>
            <w:r>
              <w:rPr>
                <w:b/>
                <w:spacing w:val="-2"/>
                <w:sz w:val="24"/>
              </w:rPr>
              <w:t xml:space="preserve"> </w:t>
            </w:r>
            <w:r>
              <w:rPr>
                <w:b/>
                <w:sz w:val="24"/>
              </w:rPr>
              <w:t>English</w:t>
            </w:r>
            <w:r>
              <w:rPr>
                <w:b/>
                <w:spacing w:val="-4"/>
                <w:sz w:val="24"/>
              </w:rPr>
              <w:t xml:space="preserve"> </w:t>
            </w:r>
            <w:r>
              <w:rPr>
                <w:b/>
                <w:sz w:val="24"/>
              </w:rPr>
              <w:t>learners</w:t>
            </w:r>
            <w:r>
              <w:rPr>
                <w:b/>
                <w:spacing w:val="-1"/>
                <w:sz w:val="24"/>
              </w:rPr>
              <w:t xml:space="preserve"> </w:t>
            </w:r>
            <w:r>
              <w:rPr>
                <w:sz w:val="24"/>
              </w:rPr>
              <w:t>[G.L.</w:t>
            </w:r>
            <w:r>
              <w:rPr>
                <w:spacing w:val="-2"/>
                <w:sz w:val="24"/>
              </w:rPr>
              <w:t xml:space="preserve"> </w:t>
            </w:r>
            <w:r>
              <w:rPr>
                <w:sz w:val="24"/>
              </w:rPr>
              <w:t>ch.71</w:t>
            </w:r>
            <w:r>
              <w:rPr>
                <w:spacing w:val="-1"/>
                <w:sz w:val="24"/>
              </w:rPr>
              <w:t xml:space="preserve"> </w:t>
            </w:r>
            <w:r>
              <w:rPr>
                <w:spacing w:val="-2"/>
                <w:sz w:val="24"/>
              </w:rPr>
              <w:t>§94(b)(32)]:</w:t>
            </w:r>
          </w:p>
          <w:p w14:paraId="50570614" w14:textId="77777777" w:rsidR="00174D40" w:rsidRDefault="00086BA0">
            <w:pPr>
              <w:pStyle w:val="TableParagraph"/>
              <w:numPr>
                <w:ilvl w:val="0"/>
                <w:numId w:val="153"/>
              </w:numPr>
              <w:tabs>
                <w:tab w:val="left" w:pos="467"/>
              </w:tabs>
              <w:spacing w:before="0" w:line="257" w:lineRule="exact"/>
              <w:rPr>
                <w:sz w:val="24"/>
              </w:rPr>
            </w:pPr>
            <w:r>
              <w:rPr>
                <w:b/>
                <w:sz w:val="24"/>
              </w:rPr>
              <w:t>Services</w:t>
            </w:r>
            <w:r>
              <w:rPr>
                <w:b/>
                <w:spacing w:val="-5"/>
                <w:sz w:val="24"/>
              </w:rPr>
              <w:t xml:space="preserve"> </w:t>
            </w:r>
            <w:r>
              <w:rPr>
                <w:b/>
                <w:sz w:val="24"/>
              </w:rPr>
              <w:t>for</w:t>
            </w:r>
            <w:r>
              <w:rPr>
                <w:b/>
                <w:spacing w:val="-3"/>
                <w:sz w:val="24"/>
              </w:rPr>
              <w:t xml:space="preserve"> </w:t>
            </w:r>
            <w:r>
              <w:rPr>
                <w:b/>
                <w:sz w:val="24"/>
              </w:rPr>
              <w:t>students</w:t>
            </w:r>
            <w:r>
              <w:rPr>
                <w:b/>
                <w:spacing w:val="-3"/>
                <w:sz w:val="24"/>
              </w:rPr>
              <w:t xml:space="preserve"> </w:t>
            </w:r>
            <w:r>
              <w:rPr>
                <w:b/>
                <w:sz w:val="24"/>
              </w:rPr>
              <w:t>with</w:t>
            </w:r>
            <w:r>
              <w:rPr>
                <w:b/>
                <w:spacing w:val="-2"/>
                <w:sz w:val="24"/>
              </w:rPr>
              <w:t xml:space="preserve"> </w:t>
            </w:r>
            <w:r>
              <w:rPr>
                <w:b/>
                <w:sz w:val="24"/>
              </w:rPr>
              <w:t>disabilities</w:t>
            </w:r>
            <w:r>
              <w:rPr>
                <w:b/>
                <w:spacing w:val="-3"/>
                <w:sz w:val="24"/>
              </w:rPr>
              <w:t xml:space="preserve"> </w:t>
            </w:r>
            <w:r>
              <w:rPr>
                <w:sz w:val="24"/>
              </w:rPr>
              <w:t>[G.L.</w:t>
            </w:r>
            <w:r>
              <w:rPr>
                <w:spacing w:val="-2"/>
                <w:sz w:val="24"/>
              </w:rPr>
              <w:t xml:space="preserve"> ch.71B]:</w:t>
            </w:r>
          </w:p>
        </w:tc>
      </w:tr>
      <w:tr w:rsidR="00174D40" w14:paraId="5057061D" w14:textId="77777777">
        <w:trPr>
          <w:trHeight w:val="4811"/>
        </w:trPr>
        <w:tc>
          <w:tcPr>
            <w:tcW w:w="6835" w:type="dxa"/>
          </w:tcPr>
          <w:p w14:paraId="50570616" w14:textId="77777777" w:rsidR="00174D40" w:rsidRDefault="00086BA0">
            <w:pPr>
              <w:pStyle w:val="TableParagraph"/>
              <w:numPr>
                <w:ilvl w:val="0"/>
                <w:numId w:val="152"/>
              </w:numPr>
              <w:tabs>
                <w:tab w:val="left" w:pos="827"/>
              </w:tabs>
              <w:spacing w:before="0"/>
              <w:ind w:right="515"/>
              <w:rPr>
                <w:sz w:val="24"/>
              </w:rPr>
            </w:pPr>
            <w:r>
              <w:rPr>
                <w:sz w:val="24"/>
              </w:rPr>
              <w:t>The</w:t>
            </w:r>
            <w:r>
              <w:rPr>
                <w:spacing w:val="-6"/>
                <w:sz w:val="24"/>
              </w:rPr>
              <w:t xml:space="preserve"> </w:t>
            </w:r>
            <w:r>
              <w:rPr>
                <w:sz w:val="24"/>
              </w:rPr>
              <w:t>application</w:t>
            </w:r>
            <w:r>
              <w:rPr>
                <w:spacing w:val="-5"/>
                <w:sz w:val="24"/>
              </w:rPr>
              <w:t xml:space="preserve"> </w:t>
            </w:r>
            <w:r>
              <w:rPr>
                <w:sz w:val="24"/>
              </w:rPr>
              <w:t>aims</w:t>
            </w:r>
            <w:r>
              <w:rPr>
                <w:spacing w:val="-5"/>
                <w:sz w:val="24"/>
              </w:rPr>
              <w:t xml:space="preserve"> </w:t>
            </w:r>
            <w:r>
              <w:rPr>
                <w:sz w:val="24"/>
              </w:rPr>
              <w:t>to</w:t>
            </w:r>
            <w:r>
              <w:rPr>
                <w:spacing w:val="-5"/>
                <w:sz w:val="24"/>
              </w:rPr>
              <w:t xml:space="preserve"> </w:t>
            </w:r>
            <w:r>
              <w:rPr>
                <w:sz w:val="24"/>
              </w:rPr>
              <w:t>support</w:t>
            </w:r>
            <w:r>
              <w:rPr>
                <w:spacing w:val="-5"/>
                <w:sz w:val="24"/>
              </w:rPr>
              <w:t xml:space="preserve"> </w:t>
            </w:r>
            <w:r>
              <w:rPr>
                <w:sz w:val="24"/>
              </w:rPr>
              <w:t>all</w:t>
            </w:r>
            <w:r>
              <w:rPr>
                <w:spacing w:val="-5"/>
                <w:sz w:val="24"/>
              </w:rPr>
              <w:t xml:space="preserve"> </w:t>
            </w:r>
            <w:r>
              <w:rPr>
                <w:sz w:val="24"/>
              </w:rPr>
              <w:t>students</w:t>
            </w:r>
            <w:r>
              <w:rPr>
                <w:spacing w:val="-5"/>
                <w:sz w:val="24"/>
              </w:rPr>
              <w:t xml:space="preserve"> </w:t>
            </w:r>
            <w:r>
              <w:rPr>
                <w:sz w:val="24"/>
              </w:rPr>
              <w:t>by</w:t>
            </w:r>
            <w:r>
              <w:rPr>
                <w:spacing w:val="-5"/>
                <w:sz w:val="24"/>
              </w:rPr>
              <w:t xml:space="preserve"> </w:t>
            </w:r>
            <w:r>
              <w:rPr>
                <w:sz w:val="24"/>
              </w:rPr>
              <w:t xml:space="preserve">providing “the latest learning technologies,” their version of a competency-based curriculum, as well as Personalized learning Plans (PLP) which “link to students’ individual goals, including a student’s IEP or ML plan where </w:t>
            </w:r>
            <w:r>
              <w:rPr>
                <w:spacing w:val="-2"/>
                <w:sz w:val="24"/>
              </w:rPr>
              <w:t>appropriate.”</w:t>
            </w:r>
          </w:p>
          <w:p w14:paraId="50570617" w14:textId="77777777" w:rsidR="00174D40" w:rsidRDefault="00086BA0">
            <w:pPr>
              <w:pStyle w:val="TableParagraph"/>
              <w:numPr>
                <w:ilvl w:val="0"/>
                <w:numId w:val="152"/>
              </w:numPr>
              <w:tabs>
                <w:tab w:val="left" w:pos="827"/>
              </w:tabs>
              <w:spacing w:before="0"/>
              <w:ind w:right="124"/>
              <w:rPr>
                <w:sz w:val="24"/>
              </w:rPr>
            </w:pPr>
            <w:r>
              <w:rPr>
                <w:sz w:val="24"/>
              </w:rPr>
              <w:t>The application indicates a low teacher to student ratio of 1:8. The application provides the qualifications of individuals who will provide support to students. Those individuals</w:t>
            </w:r>
            <w:r>
              <w:rPr>
                <w:spacing w:val="-7"/>
                <w:sz w:val="24"/>
              </w:rPr>
              <w:t xml:space="preserve"> </w:t>
            </w:r>
            <w:r>
              <w:rPr>
                <w:sz w:val="24"/>
              </w:rPr>
              <w:t>include</w:t>
            </w:r>
            <w:r>
              <w:rPr>
                <w:spacing w:val="-7"/>
                <w:sz w:val="24"/>
              </w:rPr>
              <w:t xml:space="preserve"> </w:t>
            </w:r>
            <w:r>
              <w:rPr>
                <w:sz w:val="24"/>
              </w:rPr>
              <w:t>core</w:t>
            </w:r>
            <w:r>
              <w:rPr>
                <w:spacing w:val="-7"/>
                <w:sz w:val="24"/>
              </w:rPr>
              <w:t xml:space="preserve"> </w:t>
            </w:r>
            <w:r>
              <w:rPr>
                <w:sz w:val="24"/>
              </w:rPr>
              <w:t>learning</w:t>
            </w:r>
            <w:r>
              <w:rPr>
                <w:spacing w:val="-7"/>
                <w:sz w:val="24"/>
              </w:rPr>
              <w:t xml:space="preserve"> </w:t>
            </w:r>
            <w:r>
              <w:rPr>
                <w:sz w:val="24"/>
              </w:rPr>
              <w:t>guides</w:t>
            </w:r>
            <w:r>
              <w:rPr>
                <w:spacing w:val="-7"/>
                <w:sz w:val="24"/>
              </w:rPr>
              <w:t xml:space="preserve"> </w:t>
            </w:r>
            <w:r>
              <w:rPr>
                <w:sz w:val="24"/>
              </w:rPr>
              <w:t>(academic</w:t>
            </w:r>
            <w:r>
              <w:rPr>
                <w:spacing w:val="-6"/>
                <w:sz w:val="24"/>
              </w:rPr>
              <w:t xml:space="preserve"> </w:t>
            </w:r>
            <w:r>
              <w:rPr>
                <w:sz w:val="24"/>
              </w:rPr>
              <w:t>teachers), success coaches (for general education/literacy and special education/multilingual learner (MLL)), the director of</w:t>
            </w:r>
            <w:r>
              <w:rPr>
                <w:spacing w:val="40"/>
                <w:sz w:val="24"/>
              </w:rPr>
              <w:t xml:space="preserve"> </w:t>
            </w:r>
            <w:r>
              <w:rPr>
                <w:sz w:val="24"/>
              </w:rPr>
              <w:t xml:space="preserve">special education/MLL, and the director of culture and </w:t>
            </w:r>
            <w:r>
              <w:rPr>
                <w:spacing w:val="-2"/>
                <w:sz w:val="24"/>
              </w:rPr>
              <w:t>community.</w:t>
            </w:r>
          </w:p>
          <w:p w14:paraId="50570618" w14:textId="77777777" w:rsidR="00174D40" w:rsidRDefault="00086BA0">
            <w:pPr>
              <w:pStyle w:val="TableParagraph"/>
              <w:numPr>
                <w:ilvl w:val="0"/>
                <w:numId w:val="152"/>
              </w:numPr>
              <w:tabs>
                <w:tab w:val="left" w:pos="827"/>
              </w:tabs>
              <w:spacing w:before="0"/>
              <w:ind w:right="103"/>
              <w:rPr>
                <w:sz w:val="24"/>
              </w:rPr>
            </w:pPr>
            <w:r>
              <w:rPr>
                <w:sz w:val="24"/>
              </w:rPr>
              <w:t>The proposed school provides, and students must successfully</w:t>
            </w:r>
            <w:r>
              <w:rPr>
                <w:spacing w:val="-7"/>
                <w:sz w:val="24"/>
              </w:rPr>
              <w:t xml:space="preserve"> </w:t>
            </w:r>
            <w:r>
              <w:rPr>
                <w:sz w:val="24"/>
              </w:rPr>
              <w:t>complete,</w:t>
            </w:r>
            <w:r>
              <w:rPr>
                <w:spacing w:val="-5"/>
                <w:sz w:val="24"/>
              </w:rPr>
              <w:t xml:space="preserve"> </w:t>
            </w:r>
            <w:r>
              <w:rPr>
                <w:sz w:val="24"/>
              </w:rPr>
              <w:t>a</w:t>
            </w:r>
            <w:r>
              <w:rPr>
                <w:spacing w:val="-6"/>
                <w:sz w:val="24"/>
              </w:rPr>
              <w:t xml:space="preserve"> </w:t>
            </w:r>
            <w:r>
              <w:rPr>
                <w:sz w:val="24"/>
              </w:rPr>
              <w:t>one-week</w:t>
            </w:r>
            <w:r>
              <w:rPr>
                <w:spacing w:val="-7"/>
                <w:sz w:val="24"/>
              </w:rPr>
              <w:t xml:space="preserve"> </w:t>
            </w:r>
            <w:r>
              <w:rPr>
                <w:sz w:val="24"/>
              </w:rPr>
              <w:t>student</w:t>
            </w:r>
            <w:r>
              <w:rPr>
                <w:spacing w:val="-7"/>
                <w:sz w:val="24"/>
              </w:rPr>
              <w:t xml:space="preserve"> </w:t>
            </w:r>
            <w:r>
              <w:rPr>
                <w:sz w:val="24"/>
              </w:rPr>
              <w:t>orientation,</w:t>
            </w:r>
            <w:r>
              <w:rPr>
                <w:spacing w:val="-7"/>
                <w:sz w:val="24"/>
              </w:rPr>
              <w:t xml:space="preserve"> </w:t>
            </w:r>
            <w:r>
              <w:rPr>
                <w:sz w:val="24"/>
              </w:rPr>
              <w:t>which</w:t>
            </w:r>
          </w:p>
        </w:tc>
        <w:tc>
          <w:tcPr>
            <w:tcW w:w="7555" w:type="dxa"/>
          </w:tcPr>
          <w:p w14:paraId="50570619" w14:textId="77777777" w:rsidR="00174D40" w:rsidRDefault="00086BA0">
            <w:pPr>
              <w:pStyle w:val="TableParagraph"/>
              <w:numPr>
                <w:ilvl w:val="0"/>
                <w:numId w:val="151"/>
              </w:numPr>
              <w:tabs>
                <w:tab w:val="left" w:pos="827"/>
              </w:tabs>
              <w:spacing w:before="1" w:line="259" w:lineRule="auto"/>
              <w:ind w:left="827" w:right="139"/>
              <w:rPr>
                <w:sz w:val="24"/>
              </w:rPr>
            </w:pPr>
            <w:r>
              <w:rPr>
                <w:sz w:val="24"/>
              </w:rPr>
              <w:t>While the application mentions “personalized instruction,” “coaching,”</w:t>
            </w:r>
            <w:r>
              <w:rPr>
                <w:spacing w:val="-7"/>
                <w:sz w:val="24"/>
              </w:rPr>
              <w:t xml:space="preserve"> </w:t>
            </w:r>
            <w:r>
              <w:rPr>
                <w:sz w:val="24"/>
              </w:rPr>
              <w:t>“personalized</w:t>
            </w:r>
            <w:r>
              <w:rPr>
                <w:spacing w:val="-6"/>
                <w:sz w:val="24"/>
              </w:rPr>
              <w:t xml:space="preserve"> </w:t>
            </w:r>
            <w:r>
              <w:rPr>
                <w:sz w:val="24"/>
              </w:rPr>
              <w:t>learning</w:t>
            </w:r>
            <w:r>
              <w:rPr>
                <w:spacing w:val="-6"/>
                <w:sz w:val="24"/>
              </w:rPr>
              <w:t xml:space="preserve"> </w:t>
            </w:r>
            <w:r>
              <w:rPr>
                <w:sz w:val="24"/>
              </w:rPr>
              <w:t>plans,”</w:t>
            </w:r>
            <w:r>
              <w:rPr>
                <w:spacing w:val="-5"/>
                <w:sz w:val="24"/>
              </w:rPr>
              <w:t xml:space="preserve"> </w:t>
            </w:r>
            <w:r>
              <w:rPr>
                <w:sz w:val="24"/>
              </w:rPr>
              <w:t>and</w:t>
            </w:r>
            <w:r>
              <w:rPr>
                <w:spacing w:val="-6"/>
                <w:sz w:val="24"/>
              </w:rPr>
              <w:t xml:space="preserve"> </w:t>
            </w:r>
            <w:r>
              <w:rPr>
                <w:sz w:val="24"/>
              </w:rPr>
              <w:t>“supports</w:t>
            </w:r>
            <w:r>
              <w:rPr>
                <w:spacing w:val="-6"/>
                <w:sz w:val="24"/>
              </w:rPr>
              <w:t xml:space="preserve"> </w:t>
            </w:r>
            <w:r>
              <w:rPr>
                <w:sz w:val="24"/>
              </w:rPr>
              <w:t>for</w:t>
            </w:r>
            <w:r>
              <w:rPr>
                <w:spacing w:val="-7"/>
                <w:sz w:val="24"/>
              </w:rPr>
              <w:t xml:space="preserve"> </w:t>
            </w:r>
            <w:r>
              <w:rPr>
                <w:sz w:val="24"/>
              </w:rPr>
              <w:t>student who are enrolled in college courses,” the application needs greater clarification regarding the implementation of programming and supports for all students, including a description of the settings in which these support services will be provided, and how they will be adapted to a virtual environment.</w:t>
            </w:r>
          </w:p>
          <w:p w14:paraId="5057061A" w14:textId="77777777" w:rsidR="00174D40" w:rsidRDefault="00086BA0">
            <w:pPr>
              <w:pStyle w:val="TableParagraph"/>
              <w:numPr>
                <w:ilvl w:val="0"/>
                <w:numId w:val="151"/>
              </w:numPr>
              <w:tabs>
                <w:tab w:val="left" w:pos="827"/>
              </w:tabs>
              <w:spacing w:before="0" w:line="256" w:lineRule="auto"/>
              <w:ind w:left="827" w:right="252"/>
              <w:rPr>
                <w:sz w:val="24"/>
              </w:rPr>
            </w:pPr>
            <w:r>
              <w:rPr>
                <w:sz w:val="24"/>
              </w:rPr>
              <w:t>While reporting a goal to offer students a high level of flexibility, there</w:t>
            </w:r>
            <w:r>
              <w:rPr>
                <w:spacing w:val="-5"/>
                <w:sz w:val="24"/>
              </w:rPr>
              <w:t xml:space="preserve"> </w:t>
            </w:r>
            <w:r>
              <w:rPr>
                <w:sz w:val="24"/>
              </w:rPr>
              <w:t>is</w:t>
            </w:r>
            <w:r>
              <w:rPr>
                <w:spacing w:val="-4"/>
                <w:sz w:val="24"/>
              </w:rPr>
              <w:t xml:space="preserve"> </w:t>
            </w:r>
            <w:r>
              <w:rPr>
                <w:sz w:val="24"/>
              </w:rPr>
              <w:t>limited</w:t>
            </w:r>
            <w:r>
              <w:rPr>
                <w:spacing w:val="-4"/>
                <w:sz w:val="24"/>
              </w:rPr>
              <w:t xml:space="preserve"> </w:t>
            </w:r>
            <w:r>
              <w:rPr>
                <w:sz w:val="24"/>
              </w:rPr>
              <w:t>detail</w:t>
            </w:r>
            <w:r>
              <w:rPr>
                <w:spacing w:val="-4"/>
                <w:sz w:val="24"/>
              </w:rPr>
              <w:t xml:space="preserve"> </w:t>
            </w:r>
            <w:r>
              <w:rPr>
                <w:sz w:val="24"/>
              </w:rPr>
              <w:t>how</w:t>
            </w:r>
            <w:r>
              <w:rPr>
                <w:spacing w:val="-5"/>
                <w:sz w:val="24"/>
              </w:rPr>
              <w:t xml:space="preserve"> </w:t>
            </w:r>
            <w:r>
              <w:rPr>
                <w:sz w:val="24"/>
              </w:rPr>
              <w:t>the</w:t>
            </w:r>
            <w:r>
              <w:rPr>
                <w:spacing w:val="-5"/>
                <w:sz w:val="24"/>
              </w:rPr>
              <w:t xml:space="preserve"> </w:t>
            </w:r>
            <w:r>
              <w:rPr>
                <w:sz w:val="24"/>
              </w:rPr>
              <w:t>school</w:t>
            </w:r>
            <w:r>
              <w:rPr>
                <w:spacing w:val="-4"/>
                <w:sz w:val="24"/>
              </w:rPr>
              <w:t xml:space="preserve"> </w:t>
            </w:r>
            <w:r>
              <w:rPr>
                <w:sz w:val="24"/>
              </w:rPr>
              <w:t>will</w:t>
            </w:r>
            <w:r>
              <w:rPr>
                <w:spacing w:val="-4"/>
                <w:sz w:val="24"/>
              </w:rPr>
              <w:t xml:space="preserve"> </w:t>
            </w:r>
            <w:r>
              <w:rPr>
                <w:sz w:val="24"/>
              </w:rPr>
              <w:t>support</w:t>
            </w:r>
            <w:r>
              <w:rPr>
                <w:spacing w:val="-4"/>
                <w:sz w:val="24"/>
              </w:rPr>
              <w:t xml:space="preserve"> </w:t>
            </w:r>
            <w:r>
              <w:rPr>
                <w:sz w:val="24"/>
              </w:rPr>
              <w:t>students’</w:t>
            </w:r>
            <w:r>
              <w:rPr>
                <w:spacing w:val="-5"/>
                <w:sz w:val="24"/>
              </w:rPr>
              <w:t xml:space="preserve"> </w:t>
            </w:r>
            <w:r>
              <w:rPr>
                <w:sz w:val="24"/>
              </w:rPr>
              <w:t>success while navigating a great deal of autonomy.</w:t>
            </w:r>
          </w:p>
          <w:p w14:paraId="5057061B" w14:textId="77777777" w:rsidR="00174D40" w:rsidRDefault="00086BA0">
            <w:pPr>
              <w:pStyle w:val="TableParagraph"/>
              <w:numPr>
                <w:ilvl w:val="0"/>
                <w:numId w:val="151"/>
              </w:numPr>
              <w:tabs>
                <w:tab w:val="left" w:pos="827"/>
              </w:tabs>
              <w:spacing w:before="1" w:line="259" w:lineRule="auto"/>
              <w:ind w:left="827" w:right="251"/>
              <w:rPr>
                <w:sz w:val="24"/>
              </w:rPr>
            </w:pPr>
            <w:r>
              <w:rPr>
                <w:sz w:val="24"/>
              </w:rPr>
              <w:t>The</w:t>
            </w:r>
            <w:r>
              <w:rPr>
                <w:spacing w:val="-4"/>
                <w:sz w:val="24"/>
              </w:rPr>
              <w:t xml:space="preserve"> </w:t>
            </w:r>
            <w:r>
              <w:rPr>
                <w:sz w:val="24"/>
              </w:rPr>
              <w:t>plan</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one</w:t>
            </w:r>
            <w:r>
              <w:rPr>
                <w:spacing w:val="-4"/>
                <w:sz w:val="24"/>
              </w:rPr>
              <w:t xml:space="preserve"> </w:t>
            </w:r>
            <w:r>
              <w:rPr>
                <w:sz w:val="24"/>
              </w:rPr>
              <w:t>person</w:t>
            </w:r>
            <w:r>
              <w:rPr>
                <w:spacing w:val="-3"/>
                <w:sz w:val="24"/>
              </w:rPr>
              <w:t xml:space="preserve"> </w:t>
            </w:r>
            <w:r>
              <w:rPr>
                <w:sz w:val="24"/>
              </w:rPr>
              <w:t>serving</w:t>
            </w:r>
            <w:r>
              <w:rPr>
                <w:spacing w:val="-3"/>
                <w:sz w:val="24"/>
              </w:rPr>
              <w:t xml:space="preserve"> </w:t>
            </w:r>
            <w:r>
              <w:rPr>
                <w:sz w:val="24"/>
              </w:rPr>
              <w:t>as</w:t>
            </w:r>
            <w:r>
              <w:rPr>
                <w:spacing w:val="-3"/>
                <w:sz w:val="24"/>
              </w:rPr>
              <w:t xml:space="preserve"> </w:t>
            </w:r>
            <w:r>
              <w:rPr>
                <w:sz w:val="24"/>
              </w:rPr>
              <w:t>both</w:t>
            </w:r>
            <w:r>
              <w:rPr>
                <w:spacing w:val="-3"/>
                <w:sz w:val="24"/>
              </w:rPr>
              <w:t xml:space="preserve"> </w:t>
            </w:r>
            <w:r>
              <w:rPr>
                <w:sz w:val="24"/>
              </w:rPr>
              <w:t>the</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 xml:space="preserve">Special Education and Multilingual learners seems inconsistent with the mission and vision of the application as well as the number of anticipated students who require these services (40 percent in year </w:t>
            </w:r>
            <w:r>
              <w:rPr>
                <w:spacing w:val="-4"/>
                <w:sz w:val="24"/>
              </w:rPr>
              <w:t>1).</w:t>
            </w:r>
          </w:p>
          <w:p w14:paraId="5057061C" w14:textId="77777777" w:rsidR="00174D40" w:rsidRDefault="00086BA0">
            <w:pPr>
              <w:pStyle w:val="TableParagraph"/>
              <w:numPr>
                <w:ilvl w:val="0"/>
                <w:numId w:val="151"/>
              </w:numPr>
              <w:tabs>
                <w:tab w:val="left" w:pos="827"/>
              </w:tabs>
              <w:spacing w:before="0" w:line="269" w:lineRule="exact"/>
              <w:ind w:left="827"/>
              <w:rPr>
                <w:sz w:val="24"/>
              </w:rPr>
            </w:pPr>
            <w:r>
              <w:rPr>
                <w:sz w:val="24"/>
              </w:rPr>
              <w:t>It</w:t>
            </w:r>
            <w:r>
              <w:rPr>
                <w:spacing w:val="-3"/>
                <w:sz w:val="24"/>
              </w:rPr>
              <w:t xml:space="preserve"> </w:t>
            </w:r>
            <w:r>
              <w:rPr>
                <w:sz w:val="24"/>
              </w:rPr>
              <w:t>is</w:t>
            </w:r>
            <w:r>
              <w:rPr>
                <w:spacing w:val="-1"/>
                <w:sz w:val="24"/>
              </w:rPr>
              <w:t xml:space="preserve"> </w:t>
            </w:r>
            <w:r>
              <w:rPr>
                <w:sz w:val="24"/>
              </w:rPr>
              <w:t>unclear</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school will</w:t>
            </w:r>
            <w:r>
              <w:rPr>
                <w:spacing w:val="-1"/>
                <w:sz w:val="24"/>
              </w:rPr>
              <w:t xml:space="preserve"> </w:t>
            </w:r>
            <w:r>
              <w:rPr>
                <w:sz w:val="24"/>
              </w:rPr>
              <w:t>maintain</w:t>
            </w:r>
            <w:r>
              <w:rPr>
                <w:spacing w:val="-1"/>
                <w:sz w:val="24"/>
              </w:rPr>
              <w:t xml:space="preserve"> </w:t>
            </w:r>
            <w:r>
              <w:rPr>
                <w:sz w:val="24"/>
              </w:rPr>
              <w:t>“a</w:t>
            </w:r>
            <w:r>
              <w:rPr>
                <w:spacing w:val="-2"/>
                <w:sz w:val="24"/>
              </w:rPr>
              <w:t xml:space="preserve"> </w:t>
            </w:r>
            <w:r>
              <w:rPr>
                <w:sz w:val="24"/>
              </w:rPr>
              <w:t>low</w:t>
            </w:r>
            <w:r>
              <w:rPr>
                <w:spacing w:val="-2"/>
                <w:sz w:val="24"/>
              </w:rPr>
              <w:t xml:space="preserve"> </w:t>
            </w:r>
            <w:r>
              <w:rPr>
                <w:sz w:val="24"/>
              </w:rPr>
              <w:t xml:space="preserve">ratio </w:t>
            </w:r>
            <w:r>
              <w:rPr>
                <w:spacing w:val="-2"/>
                <w:sz w:val="24"/>
              </w:rPr>
              <w:t>wraparound</w:t>
            </w:r>
          </w:p>
        </w:tc>
      </w:tr>
    </w:tbl>
    <w:p w14:paraId="5057061E" w14:textId="77777777" w:rsidR="00174D40" w:rsidRDefault="00174D40">
      <w:pPr>
        <w:spacing w:line="269" w:lineRule="exact"/>
        <w:rPr>
          <w:sz w:val="24"/>
        </w:rPr>
        <w:sectPr w:rsidR="00174D40" w:rsidSect="00027D46">
          <w:pgSz w:w="15840" w:h="12240" w:orient="landscape"/>
          <w:pgMar w:top="780" w:right="620" w:bottom="1260" w:left="600" w:header="0" w:footer="995" w:gutter="0"/>
          <w:cols w:space="720"/>
        </w:sectPr>
      </w:pPr>
    </w:p>
    <w:p w14:paraId="5057061F" w14:textId="77777777" w:rsidR="00174D40" w:rsidRDefault="00086BA0">
      <w:pPr>
        <w:spacing w:before="84"/>
        <w:ind w:left="6372" w:right="4077" w:hanging="363"/>
        <w:rPr>
          <w:b/>
          <w:sz w:val="20"/>
        </w:rPr>
      </w:pPr>
      <w:r>
        <w:rPr>
          <w:noProof/>
        </w:rPr>
        <w:lastRenderedPageBreak/>
        <w:drawing>
          <wp:anchor distT="0" distB="0" distL="0" distR="0" simplePos="0" relativeHeight="15741440" behindDoc="0" locked="0" layoutInCell="1" allowOverlap="1" wp14:anchorId="50571AFB" wp14:editId="5062C0F0">
            <wp:simplePos x="0" y="0"/>
            <wp:positionH relativeFrom="page">
              <wp:posOffset>574556</wp:posOffset>
            </wp:positionH>
            <wp:positionV relativeFrom="paragraph">
              <wp:posOffset>4584</wp:posOffset>
            </wp:positionV>
            <wp:extent cx="2140057" cy="384149"/>
            <wp:effectExtent l="0" t="0" r="0" b="0"/>
            <wp:wrapNone/>
            <wp:docPr id="34" name="Imag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620"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25" w14:textId="77777777">
        <w:trPr>
          <w:trHeight w:val="4806"/>
        </w:trPr>
        <w:tc>
          <w:tcPr>
            <w:tcW w:w="6835" w:type="dxa"/>
          </w:tcPr>
          <w:p w14:paraId="50570621" w14:textId="77777777" w:rsidR="00174D40" w:rsidRDefault="00086BA0">
            <w:pPr>
              <w:pStyle w:val="TableParagraph"/>
              <w:spacing w:before="1"/>
              <w:ind w:left="827" w:right="158"/>
              <w:rPr>
                <w:sz w:val="24"/>
              </w:rPr>
            </w:pPr>
            <w:r>
              <w:rPr>
                <w:sz w:val="24"/>
              </w:rPr>
              <w:t>includes</w:t>
            </w:r>
            <w:r>
              <w:rPr>
                <w:spacing w:val="-5"/>
                <w:sz w:val="24"/>
              </w:rPr>
              <w:t xml:space="preserve"> </w:t>
            </w:r>
            <w:r>
              <w:rPr>
                <w:sz w:val="24"/>
              </w:rPr>
              <w:t>some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practices</w:t>
            </w:r>
            <w:r>
              <w:rPr>
                <w:spacing w:val="-5"/>
                <w:sz w:val="24"/>
              </w:rPr>
              <w:t xml:space="preserve"> </w:t>
            </w:r>
            <w:r>
              <w:rPr>
                <w:sz w:val="24"/>
              </w:rPr>
              <w:t>for</w:t>
            </w:r>
            <w:r>
              <w:rPr>
                <w:spacing w:val="-6"/>
                <w:sz w:val="24"/>
              </w:rPr>
              <w:t xml:space="preserve"> </w:t>
            </w:r>
            <w:r>
              <w:rPr>
                <w:sz w:val="24"/>
              </w:rPr>
              <w:t>successfully</w:t>
            </w:r>
            <w:r>
              <w:rPr>
                <w:spacing w:val="-5"/>
                <w:sz w:val="24"/>
              </w:rPr>
              <w:t xml:space="preserve"> </w:t>
            </w:r>
            <w:r>
              <w:rPr>
                <w:sz w:val="24"/>
              </w:rPr>
              <w:t xml:space="preserve">online </w:t>
            </w:r>
            <w:r>
              <w:rPr>
                <w:spacing w:val="-2"/>
                <w:sz w:val="24"/>
              </w:rPr>
              <w:t>learning.</w:t>
            </w:r>
          </w:p>
        </w:tc>
        <w:tc>
          <w:tcPr>
            <w:tcW w:w="7555" w:type="dxa"/>
          </w:tcPr>
          <w:p w14:paraId="50570622" w14:textId="77777777" w:rsidR="00174D40" w:rsidRDefault="00086BA0">
            <w:pPr>
              <w:pStyle w:val="TableParagraph"/>
              <w:spacing w:before="1"/>
              <w:ind w:left="827"/>
              <w:rPr>
                <w:sz w:val="24"/>
              </w:rPr>
            </w:pPr>
            <w:r>
              <w:rPr>
                <w:sz w:val="24"/>
              </w:rPr>
              <w:t>model</w:t>
            </w:r>
            <w:r>
              <w:rPr>
                <w:spacing w:val="-4"/>
                <w:sz w:val="24"/>
              </w:rPr>
              <w:t xml:space="preserve"> </w:t>
            </w:r>
            <w:r>
              <w:rPr>
                <w:sz w:val="24"/>
              </w:rPr>
              <w:t>of</w:t>
            </w:r>
            <w:r>
              <w:rPr>
                <w:spacing w:val="-5"/>
                <w:sz w:val="24"/>
              </w:rPr>
              <w:t xml:space="preserve"> </w:t>
            </w:r>
            <w:r>
              <w:rPr>
                <w:sz w:val="24"/>
              </w:rPr>
              <w:t>1:8”</w:t>
            </w:r>
            <w:r>
              <w:rPr>
                <w:spacing w:val="-6"/>
                <w:sz w:val="24"/>
              </w:rPr>
              <w:t xml:space="preserve"> </w:t>
            </w:r>
            <w:r>
              <w:rPr>
                <w:sz w:val="24"/>
              </w:rPr>
              <w:t>when</w:t>
            </w:r>
            <w:r>
              <w:rPr>
                <w:spacing w:val="-4"/>
                <w:sz w:val="24"/>
              </w:rPr>
              <w:t xml:space="preserve"> </w:t>
            </w:r>
            <w:r>
              <w:rPr>
                <w:sz w:val="24"/>
              </w:rPr>
              <w:t>serving</w:t>
            </w:r>
            <w:r>
              <w:rPr>
                <w:spacing w:val="-4"/>
                <w:sz w:val="24"/>
              </w:rPr>
              <w:t xml:space="preserve"> </w:t>
            </w:r>
            <w:r>
              <w:rPr>
                <w:sz w:val="24"/>
              </w:rPr>
              <w:t>the</w:t>
            </w:r>
            <w:r>
              <w:rPr>
                <w:spacing w:val="-5"/>
                <w:sz w:val="24"/>
              </w:rPr>
              <w:t xml:space="preserve"> </w:t>
            </w:r>
            <w:r>
              <w:rPr>
                <w:sz w:val="24"/>
              </w:rPr>
              <w:t>intended</w:t>
            </w:r>
            <w:r>
              <w:rPr>
                <w:spacing w:val="-4"/>
                <w:sz w:val="24"/>
              </w:rPr>
              <w:t xml:space="preserve"> </w:t>
            </w:r>
            <w:r>
              <w:rPr>
                <w:sz w:val="24"/>
              </w:rPr>
              <w:t>maximum</w:t>
            </w:r>
            <w:r>
              <w:rPr>
                <w:spacing w:val="-4"/>
                <w:sz w:val="24"/>
              </w:rPr>
              <w:t xml:space="preserve"> </w:t>
            </w:r>
            <w:r>
              <w:rPr>
                <w:sz w:val="24"/>
              </w:rPr>
              <w:t>enrollment</w:t>
            </w:r>
            <w:r>
              <w:rPr>
                <w:spacing w:val="-4"/>
                <w:sz w:val="24"/>
              </w:rPr>
              <w:t xml:space="preserve"> </w:t>
            </w:r>
            <w:r>
              <w:rPr>
                <w:sz w:val="24"/>
              </w:rPr>
              <w:t>of 4,000 students.</w:t>
            </w:r>
          </w:p>
          <w:p w14:paraId="50570623" w14:textId="77777777" w:rsidR="00174D40" w:rsidRDefault="00086BA0">
            <w:pPr>
              <w:pStyle w:val="TableParagraph"/>
              <w:numPr>
                <w:ilvl w:val="0"/>
                <w:numId w:val="150"/>
              </w:numPr>
              <w:tabs>
                <w:tab w:val="left" w:pos="827"/>
              </w:tabs>
              <w:spacing w:before="0"/>
              <w:ind w:left="827" w:right="275"/>
              <w:rPr>
                <w:sz w:val="24"/>
              </w:rPr>
            </w:pPr>
            <w:r>
              <w:rPr>
                <w:sz w:val="24"/>
              </w:rPr>
              <w:t>The</w:t>
            </w:r>
            <w:r>
              <w:rPr>
                <w:spacing w:val="-5"/>
                <w:sz w:val="24"/>
              </w:rPr>
              <w:t xml:space="preserve"> </w:t>
            </w:r>
            <w:r>
              <w:rPr>
                <w:sz w:val="24"/>
              </w:rPr>
              <w:t>application</w:t>
            </w:r>
            <w:r>
              <w:rPr>
                <w:spacing w:val="-4"/>
                <w:sz w:val="24"/>
              </w:rPr>
              <w:t xml:space="preserve"> </w:t>
            </w:r>
            <w:r>
              <w:rPr>
                <w:sz w:val="24"/>
              </w:rPr>
              <w:t>states</w:t>
            </w:r>
            <w:r>
              <w:rPr>
                <w:spacing w:val="-4"/>
                <w:sz w:val="24"/>
              </w:rPr>
              <w:t xml:space="preserve"> </w:t>
            </w:r>
            <w:r>
              <w:rPr>
                <w:sz w:val="24"/>
              </w:rPr>
              <w:t>that</w:t>
            </w:r>
            <w:r>
              <w:rPr>
                <w:spacing w:val="-4"/>
                <w:sz w:val="24"/>
              </w:rPr>
              <w:t xml:space="preserve"> </w:t>
            </w:r>
            <w:r>
              <w:rPr>
                <w:sz w:val="24"/>
              </w:rPr>
              <w:t>students</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receive</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their academic courses” until successful completion of the one-week orientation.</w:t>
            </w:r>
            <w:r>
              <w:rPr>
                <w:spacing w:val="-4"/>
                <w:sz w:val="24"/>
              </w:rPr>
              <w:t xml:space="preserve"> </w:t>
            </w:r>
            <w:r>
              <w:rPr>
                <w:sz w:val="24"/>
              </w:rPr>
              <w:t>The</w:t>
            </w:r>
            <w:r>
              <w:rPr>
                <w:spacing w:val="-5"/>
                <w:sz w:val="24"/>
              </w:rPr>
              <w:t xml:space="preserve"> </w:t>
            </w:r>
            <w:r>
              <w:rPr>
                <w:sz w:val="24"/>
              </w:rPr>
              <w:t>application</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clear</w:t>
            </w:r>
            <w:r>
              <w:rPr>
                <w:spacing w:val="-5"/>
                <w:sz w:val="24"/>
              </w:rPr>
              <w:t xml:space="preserve"> </w:t>
            </w:r>
            <w:r>
              <w:rPr>
                <w:sz w:val="24"/>
              </w:rPr>
              <w:t>about</w:t>
            </w:r>
            <w:r>
              <w:rPr>
                <w:spacing w:val="-4"/>
                <w:sz w:val="24"/>
              </w:rPr>
              <w:t xml:space="preserve"> </w:t>
            </w:r>
            <w:r>
              <w:rPr>
                <w:sz w:val="24"/>
              </w:rPr>
              <w:t>how</w:t>
            </w:r>
            <w:r>
              <w:rPr>
                <w:spacing w:val="-3"/>
                <w:sz w:val="24"/>
              </w:rPr>
              <w:t xml:space="preserve"> </w:t>
            </w:r>
            <w:r>
              <w:rPr>
                <w:sz w:val="24"/>
              </w:rPr>
              <w:t>students’</w:t>
            </w:r>
            <w:r>
              <w:rPr>
                <w:spacing w:val="-5"/>
                <w:sz w:val="24"/>
              </w:rPr>
              <w:t xml:space="preserve"> </w:t>
            </w:r>
            <w:r>
              <w:rPr>
                <w:sz w:val="24"/>
              </w:rPr>
              <w:t>ability to</w:t>
            </w:r>
            <w:r>
              <w:rPr>
                <w:spacing w:val="-2"/>
                <w:sz w:val="24"/>
              </w:rPr>
              <w:t xml:space="preserve"> </w:t>
            </w:r>
            <w:r>
              <w:rPr>
                <w:sz w:val="24"/>
              </w:rPr>
              <w:t>learn</w:t>
            </w:r>
            <w:r>
              <w:rPr>
                <w:spacing w:val="-2"/>
                <w:sz w:val="24"/>
              </w:rPr>
              <w:t xml:space="preserve"> </w:t>
            </w:r>
            <w:r>
              <w:rPr>
                <w:sz w:val="24"/>
              </w:rPr>
              <w:t>online</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assessed,</w:t>
            </w:r>
            <w:r>
              <w:rPr>
                <w:spacing w:val="-2"/>
                <w:sz w:val="24"/>
              </w:rPr>
              <w:t xml:space="preserve"> </w:t>
            </w:r>
            <w:r>
              <w:rPr>
                <w:sz w:val="24"/>
              </w:rPr>
              <w:t>and</w:t>
            </w:r>
            <w:r>
              <w:rPr>
                <w:spacing w:val="-2"/>
                <w:sz w:val="24"/>
              </w:rPr>
              <w:t xml:space="preserve"> </w:t>
            </w:r>
            <w:r>
              <w:rPr>
                <w:sz w:val="24"/>
              </w:rPr>
              <w:t>what</w:t>
            </w:r>
            <w:r>
              <w:rPr>
                <w:spacing w:val="-2"/>
                <w:sz w:val="24"/>
              </w:rPr>
              <w:t xml:space="preserve"> </w:t>
            </w:r>
            <w:r>
              <w:rPr>
                <w:sz w:val="24"/>
              </w:rPr>
              <w:t>it</w:t>
            </w:r>
            <w:r>
              <w:rPr>
                <w:spacing w:val="-2"/>
                <w:sz w:val="24"/>
              </w:rPr>
              <w:t xml:space="preserve"> </w:t>
            </w:r>
            <w:r>
              <w:rPr>
                <w:sz w:val="24"/>
              </w:rPr>
              <w:t>means</w:t>
            </w:r>
            <w:r>
              <w:rPr>
                <w:spacing w:val="-2"/>
                <w:sz w:val="24"/>
              </w:rPr>
              <w:t xml:space="preserve"> </w:t>
            </w:r>
            <w:r>
              <w:rPr>
                <w:sz w:val="24"/>
              </w:rPr>
              <w:t>to</w:t>
            </w:r>
            <w:r>
              <w:rPr>
                <w:spacing w:val="-2"/>
                <w:sz w:val="24"/>
              </w:rPr>
              <w:t xml:space="preserve"> </w:t>
            </w:r>
            <w:r>
              <w:rPr>
                <w:sz w:val="24"/>
              </w:rPr>
              <w:t>“successfully complete” this one week-orientation.</w:t>
            </w:r>
          </w:p>
          <w:p w14:paraId="50570624" w14:textId="77777777" w:rsidR="00174D40" w:rsidRDefault="00086BA0">
            <w:pPr>
              <w:pStyle w:val="TableParagraph"/>
              <w:numPr>
                <w:ilvl w:val="0"/>
                <w:numId w:val="150"/>
              </w:numPr>
              <w:tabs>
                <w:tab w:val="left" w:pos="827"/>
              </w:tabs>
              <w:spacing w:before="1" w:line="259" w:lineRule="auto"/>
              <w:ind w:left="827" w:right="138"/>
              <w:rPr>
                <w:sz w:val="24"/>
              </w:rPr>
            </w:pPr>
            <w:r>
              <w:rPr>
                <w:sz w:val="24"/>
              </w:rPr>
              <w:t>Although the application outlines basic services that the school will provide for English language learners (ELs) and students with disabilities (SWD), it is unclear whether the applicant group has determined</w:t>
            </w:r>
            <w:r>
              <w:rPr>
                <w:spacing w:val="-4"/>
                <w:sz w:val="24"/>
              </w:rPr>
              <w:t xml:space="preserve"> </w:t>
            </w:r>
            <w:r>
              <w:rPr>
                <w:sz w:val="24"/>
              </w:rPr>
              <w:t>how</w:t>
            </w:r>
            <w:r>
              <w:rPr>
                <w:spacing w:val="-5"/>
                <w:sz w:val="24"/>
              </w:rPr>
              <w:t xml:space="preserve"> </w:t>
            </w:r>
            <w:r>
              <w:rPr>
                <w:sz w:val="24"/>
              </w:rPr>
              <w:t>brick-and-mortar</w:t>
            </w:r>
            <w:r>
              <w:rPr>
                <w:spacing w:val="-5"/>
                <w:sz w:val="24"/>
              </w:rPr>
              <w:t xml:space="preserve"> </w:t>
            </w:r>
            <w:r>
              <w:rPr>
                <w:sz w:val="24"/>
              </w:rPr>
              <w:t>practices</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adjusted</w:t>
            </w:r>
            <w:r>
              <w:rPr>
                <w:spacing w:val="-4"/>
                <w:sz w:val="24"/>
              </w:rPr>
              <w:t xml:space="preserve"> </w:t>
            </w:r>
            <w:r>
              <w:rPr>
                <w:sz w:val="24"/>
              </w:rPr>
              <w:t>for</w:t>
            </w:r>
            <w:r>
              <w:rPr>
                <w:spacing w:val="-4"/>
                <w:sz w:val="24"/>
              </w:rPr>
              <w:t xml:space="preserve"> </w:t>
            </w:r>
            <w:r>
              <w:rPr>
                <w:sz w:val="24"/>
              </w:rPr>
              <w:t>a virtual environment. The application does not reflect a clear understanding</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legal</w:t>
            </w:r>
            <w:r>
              <w:rPr>
                <w:spacing w:val="-5"/>
                <w:sz w:val="24"/>
              </w:rPr>
              <w:t xml:space="preserve"> </w:t>
            </w:r>
            <w:r>
              <w:rPr>
                <w:sz w:val="24"/>
              </w:rPr>
              <w:t>requirements</w:t>
            </w:r>
            <w:r>
              <w:rPr>
                <w:spacing w:val="-5"/>
                <w:sz w:val="24"/>
              </w:rPr>
              <w:t xml:space="preserve"> </w:t>
            </w:r>
            <w:r>
              <w:rPr>
                <w:sz w:val="24"/>
              </w:rPr>
              <w:t>for</w:t>
            </w:r>
            <w:r>
              <w:rPr>
                <w:spacing w:val="-4"/>
                <w:sz w:val="24"/>
              </w:rPr>
              <w:t xml:space="preserve"> </w:t>
            </w:r>
            <w:r>
              <w:rPr>
                <w:sz w:val="24"/>
              </w:rPr>
              <w:t>EL</w:t>
            </w:r>
            <w:r>
              <w:rPr>
                <w:spacing w:val="-5"/>
                <w:sz w:val="24"/>
              </w:rPr>
              <w:t xml:space="preserve"> </w:t>
            </w:r>
            <w:r>
              <w:rPr>
                <w:sz w:val="24"/>
              </w:rPr>
              <w:t>services.</w:t>
            </w:r>
            <w:r>
              <w:rPr>
                <w:spacing w:val="-5"/>
                <w:sz w:val="24"/>
              </w:rPr>
              <w:t xml:space="preserve"> </w:t>
            </w:r>
            <w:r>
              <w:rPr>
                <w:sz w:val="24"/>
              </w:rPr>
              <w:t>Further,</w:t>
            </w:r>
            <w:r>
              <w:rPr>
                <w:spacing w:val="-5"/>
                <w:sz w:val="24"/>
              </w:rPr>
              <w:t xml:space="preserve"> </w:t>
            </w:r>
            <w:r>
              <w:rPr>
                <w:sz w:val="24"/>
              </w:rPr>
              <w:t>the application states that EL “[s]</w:t>
            </w:r>
            <w:proofErr w:type="spellStart"/>
            <w:r>
              <w:rPr>
                <w:sz w:val="24"/>
              </w:rPr>
              <w:t>tudents</w:t>
            </w:r>
            <w:proofErr w:type="spellEnd"/>
            <w:r>
              <w:rPr>
                <w:sz w:val="24"/>
              </w:rPr>
              <w:t xml:space="preserve"> will have access to blended learning opportunities for additional review,” but it is unclear what this means.</w:t>
            </w:r>
          </w:p>
        </w:tc>
      </w:tr>
      <w:tr w:rsidR="00174D40" w14:paraId="5057062C" w14:textId="77777777">
        <w:trPr>
          <w:trHeight w:val="1658"/>
        </w:trPr>
        <w:tc>
          <w:tcPr>
            <w:tcW w:w="14390" w:type="dxa"/>
            <w:gridSpan w:val="2"/>
          </w:tcPr>
          <w:p w14:paraId="50570626" w14:textId="77777777" w:rsidR="00174D40" w:rsidRDefault="00086BA0">
            <w:pPr>
              <w:pStyle w:val="TableParagraph"/>
              <w:numPr>
                <w:ilvl w:val="0"/>
                <w:numId w:val="149"/>
              </w:numPr>
              <w:tabs>
                <w:tab w:val="left" w:pos="467"/>
              </w:tabs>
              <w:spacing w:before="1"/>
              <w:rPr>
                <w:b/>
                <w:sz w:val="24"/>
              </w:rPr>
            </w:pPr>
            <w:r>
              <w:rPr>
                <w:b/>
                <w:sz w:val="24"/>
              </w:rPr>
              <w:t>Preparation</w:t>
            </w:r>
            <w:r>
              <w:rPr>
                <w:b/>
                <w:spacing w:val="-4"/>
                <w:sz w:val="24"/>
              </w:rPr>
              <w:t xml:space="preserve"> </w:t>
            </w:r>
            <w:r>
              <w:rPr>
                <w:b/>
                <w:sz w:val="24"/>
              </w:rPr>
              <w:t>for</w:t>
            </w:r>
            <w:r>
              <w:rPr>
                <w:b/>
                <w:spacing w:val="-2"/>
                <w:sz w:val="24"/>
              </w:rPr>
              <w:t xml:space="preserve"> </w:t>
            </w:r>
            <w:r>
              <w:rPr>
                <w:b/>
                <w:sz w:val="24"/>
              </w:rPr>
              <w:t>college</w:t>
            </w:r>
            <w:r>
              <w:rPr>
                <w:b/>
                <w:spacing w:val="-3"/>
                <w:sz w:val="24"/>
              </w:rPr>
              <w:t xml:space="preserve"> </w:t>
            </w:r>
            <w:r>
              <w:rPr>
                <w:b/>
                <w:sz w:val="24"/>
              </w:rPr>
              <w:t>and</w:t>
            </w:r>
            <w:r>
              <w:rPr>
                <w:b/>
                <w:spacing w:val="-2"/>
                <w:sz w:val="24"/>
              </w:rPr>
              <w:t xml:space="preserve"> </w:t>
            </w:r>
            <w:r>
              <w:rPr>
                <w:b/>
                <w:sz w:val="24"/>
              </w:rPr>
              <w:t>career</w:t>
            </w:r>
            <w:r>
              <w:rPr>
                <w:b/>
                <w:spacing w:val="-2"/>
                <w:sz w:val="24"/>
              </w:rPr>
              <w:t xml:space="preserve"> </w:t>
            </w:r>
            <w:r>
              <w:rPr>
                <w:b/>
                <w:sz w:val="24"/>
              </w:rPr>
              <w:t>[G.L.ch.71</w:t>
            </w:r>
            <w:r>
              <w:rPr>
                <w:b/>
                <w:spacing w:val="-2"/>
                <w:sz w:val="24"/>
              </w:rPr>
              <w:t xml:space="preserve"> §94(b)(23)]:</w:t>
            </w:r>
          </w:p>
          <w:p w14:paraId="50570627" w14:textId="77777777" w:rsidR="00174D40" w:rsidRDefault="00086BA0">
            <w:pPr>
              <w:pStyle w:val="TableParagraph"/>
              <w:numPr>
                <w:ilvl w:val="0"/>
                <w:numId w:val="149"/>
              </w:numPr>
              <w:tabs>
                <w:tab w:val="left" w:pos="467"/>
              </w:tabs>
              <w:spacing w:before="0"/>
              <w:rPr>
                <w:b/>
                <w:sz w:val="24"/>
              </w:rPr>
            </w:pPr>
            <w:r>
              <w:rPr>
                <w:b/>
                <w:sz w:val="24"/>
              </w:rPr>
              <w:t>Digital</w:t>
            </w:r>
            <w:r>
              <w:rPr>
                <w:b/>
                <w:spacing w:val="-3"/>
                <w:sz w:val="24"/>
              </w:rPr>
              <w:t xml:space="preserve"> </w:t>
            </w:r>
            <w:r>
              <w:rPr>
                <w:b/>
                <w:sz w:val="24"/>
              </w:rPr>
              <w:t>citizenship</w:t>
            </w:r>
            <w:r>
              <w:rPr>
                <w:b/>
                <w:spacing w:val="-3"/>
                <w:sz w:val="24"/>
              </w:rPr>
              <w:t xml:space="preserve"> </w:t>
            </w:r>
            <w:r>
              <w:rPr>
                <w:b/>
                <w:sz w:val="24"/>
              </w:rPr>
              <w:t>[G.L.ch.71</w:t>
            </w:r>
            <w:r>
              <w:rPr>
                <w:b/>
                <w:spacing w:val="-2"/>
                <w:sz w:val="24"/>
              </w:rPr>
              <w:t xml:space="preserve"> §94(b)(13)]:</w:t>
            </w:r>
          </w:p>
          <w:p w14:paraId="50570628" w14:textId="77777777" w:rsidR="00174D40" w:rsidRDefault="00086BA0">
            <w:pPr>
              <w:pStyle w:val="TableParagraph"/>
              <w:numPr>
                <w:ilvl w:val="0"/>
                <w:numId w:val="149"/>
              </w:numPr>
              <w:tabs>
                <w:tab w:val="left" w:pos="467"/>
              </w:tabs>
              <w:spacing w:before="0"/>
              <w:rPr>
                <w:b/>
                <w:sz w:val="24"/>
              </w:rPr>
            </w:pPr>
            <w:r>
              <w:rPr>
                <w:b/>
                <w:sz w:val="24"/>
              </w:rPr>
              <w:t>Social</w:t>
            </w:r>
            <w:r>
              <w:rPr>
                <w:b/>
                <w:spacing w:val="-5"/>
                <w:sz w:val="24"/>
              </w:rPr>
              <w:t xml:space="preserve"> </w:t>
            </w:r>
            <w:r>
              <w:rPr>
                <w:b/>
                <w:sz w:val="24"/>
              </w:rPr>
              <w:t>and</w:t>
            </w:r>
            <w:r>
              <w:rPr>
                <w:b/>
                <w:spacing w:val="-2"/>
                <w:sz w:val="24"/>
              </w:rPr>
              <w:t xml:space="preserve"> </w:t>
            </w:r>
            <w:r>
              <w:rPr>
                <w:b/>
                <w:sz w:val="24"/>
              </w:rPr>
              <w:t>emotional</w:t>
            </w:r>
            <w:r>
              <w:rPr>
                <w:b/>
                <w:spacing w:val="-3"/>
                <w:sz w:val="24"/>
              </w:rPr>
              <w:t xml:space="preserve"> </w:t>
            </w:r>
            <w:r>
              <w:rPr>
                <w:b/>
                <w:sz w:val="24"/>
              </w:rPr>
              <w:t>growth</w:t>
            </w:r>
            <w:r>
              <w:rPr>
                <w:b/>
                <w:spacing w:val="-2"/>
                <w:sz w:val="24"/>
              </w:rPr>
              <w:t xml:space="preserve"> </w:t>
            </w:r>
            <w:r>
              <w:rPr>
                <w:b/>
                <w:sz w:val="24"/>
              </w:rPr>
              <w:t>[G.L.</w:t>
            </w:r>
            <w:r>
              <w:rPr>
                <w:b/>
                <w:spacing w:val="-3"/>
                <w:sz w:val="24"/>
              </w:rPr>
              <w:t xml:space="preserve"> </w:t>
            </w:r>
            <w:r>
              <w:rPr>
                <w:b/>
                <w:sz w:val="24"/>
              </w:rPr>
              <w:t>ch.71</w:t>
            </w:r>
            <w:r>
              <w:rPr>
                <w:b/>
                <w:spacing w:val="-2"/>
                <w:sz w:val="24"/>
              </w:rPr>
              <w:t xml:space="preserve"> §94(b)(24)]:</w:t>
            </w:r>
          </w:p>
          <w:p w14:paraId="50570629" w14:textId="77777777" w:rsidR="00174D40" w:rsidRDefault="00086BA0">
            <w:pPr>
              <w:pStyle w:val="TableParagraph"/>
              <w:numPr>
                <w:ilvl w:val="0"/>
                <w:numId w:val="149"/>
              </w:numPr>
              <w:tabs>
                <w:tab w:val="left" w:pos="467"/>
              </w:tabs>
              <w:spacing w:before="0"/>
              <w:rPr>
                <w:b/>
                <w:sz w:val="24"/>
              </w:rPr>
            </w:pPr>
            <w:r>
              <w:rPr>
                <w:b/>
                <w:sz w:val="24"/>
              </w:rPr>
              <w:t>Tailoring</w:t>
            </w:r>
            <w:r>
              <w:rPr>
                <w:b/>
                <w:spacing w:val="-3"/>
                <w:sz w:val="24"/>
              </w:rPr>
              <w:t xml:space="preserve"> </w:t>
            </w:r>
            <w:r>
              <w:rPr>
                <w:b/>
                <w:sz w:val="24"/>
              </w:rPr>
              <w:t>supports</w:t>
            </w:r>
            <w:r>
              <w:rPr>
                <w:b/>
                <w:spacing w:val="-2"/>
                <w:sz w:val="24"/>
              </w:rPr>
              <w:t xml:space="preserve"> </w:t>
            </w:r>
            <w:r>
              <w:rPr>
                <w:b/>
                <w:sz w:val="24"/>
              </w:rPr>
              <w:t>around</w:t>
            </w:r>
            <w:r>
              <w:rPr>
                <w:b/>
                <w:spacing w:val="-3"/>
                <w:sz w:val="24"/>
              </w:rPr>
              <w:t xml:space="preserve"> </w:t>
            </w:r>
            <w:r>
              <w:rPr>
                <w:b/>
                <w:sz w:val="24"/>
              </w:rPr>
              <w:t>needs</w:t>
            </w:r>
            <w:r>
              <w:rPr>
                <w:b/>
                <w:spacing w:val="-2"/>
                <w:sz w:val="24"/>
              </w:rPr>
              <w:t xml:space="preserve"> </w:t>
            </w:r>
            <w:r>
              <w:rPr>
                <w:b/>
                <w:sz w:val="24"/>
              </w:rPr>
              <w:t>of</w:t>
            </w:r>
            <w:r>
              <w:rPr>
                <w:b/>
                <w:spacing w:val="-3"/>
                <w:sz w:val="24"/>
              </w:rPr>
              <w:t xml:space="preserve"> </w:t>
            </w:r>
            <w:r>
              <w:rPr>
                <w:b/>
                <w:spacing w:val="-2"/>
                <w:sz w:val="24"/>
              </w:rPr>
              <w:t>families/guardians:</w:t>
            </w:r>
          </w:p>
          <w:p w14:paraId="5057062A" w14:textId="77777777" w:rsidR="00174D40" w:rsidRDefault="00086BA0">
            <w:pPr>
              <w:pStyle w:val="TableParagraph"/>
              <w:numPr>
                <w:ilvl w:val="0"/>
                <w:numId w:val="149"/>
              </w:numPr>
              <w:tabs>
                <w:tab w:val="left" w:pos="467"/>
              </w:tabs>
              <w:spacing w:before="0"/>
              <w:rPr>
                <w:b/>
                <w:sz w:val="24"/>
              </w:rPr>
            </w:pPr>
            <w:r>
              <w:rPr>
                <w:b/>
                <w:sz w:val="24"/>
              </w:rPr>
              <w:t>School</w:t>
            </w:r>
            <w:r>
              <w:rPr>
                <w:b/>
                <w:spacing w:val="-1"/>
                <w:sz w:val="24"/>
              </w:rPr>
              <w:t xml:space="preserve"> </w:t>
            </w:r>
            <w:r>
              <w:rPr>
                <w:b/>
                <w:spacing w:val="-2"/>
                <w:sz w:val="24"/>
              </w:rPr>
              <w:t>culture:</w:t>
            </w:r>
          </w:p>
          <w:p w14:paraId="5057062B" w14:textId="77777777" w:rsidR="00174D40" w:rsidRDefault="00086BA0">
            <w:pPr>
              <w:pStyle w:val="TableParagraph"/>
              <w:numPr>
                <w:ilvl w:val="0"/>
                <w:numId w:val="149"/>
              </w:numPr>
              <w:tabs>
                <w:tab w:val="left" w:pos="467"/>
              </w:tabs>
              <w:spacing w:before="0" w:line="257" w:lineRule="exact"/>
              <w:rPr>
                <w:b/>
                <w:sz w:val="24"/>
              </w:rPr>
            </w:pPr>
            <w:r>
              <w:rPr>
                <w:b/>
                <w:sz w:val="24"/>
              </w:rPr>
              <w:t>School</w:t>
            </w:r>
            <w:r>
              <w:rPr>
                <w:b/>
                <w:spacing w:val="-2"/>
                <w:sz w:val="24"/>
              </w:rPr>
              <w:t xml:space="preserve"> </w:t>
            </w:r>
            <w:r>
              <w:rPr>
                <w:b/>
                <w:sz w:val="24"/>
              </w:rPr>
              <w:t>community</w:t>
            </w:r>
            <w:r>
              <w:rPr>
                <w:b/>
                <w:spacing w:val="-2"/>
                <w:sz w:val="24"/>
              </w:rPr>
              <w:t xml:space="preserve"> </w:t>
            </w:r>
            <w:r>
              <w:rPr>
                <w:b/>
                <w:sz w:val="24"/>
              </w:rPr>
              <w:t>[G.L.</w:t>
            </w:r>
            <w:r>
              <w:rPr>
                <w:b/>
                <w:spacing w:val="-2"/>
                <w:sz w:val="24"/>
              </w:rPr>
              <w:t xml:space="preserve"> </w:t>
            </w:r>
            <w:r>
              <w:rPr>
                <w:b/>
                <w:sz w:val="24"/>
              </w:rPr>
              <w:t>ch.71</w:t>
            </w:r>
            <w:r>
              <w:rPr>
                <w:b/>
                <w:spacing w:val="-2"/>
                <w:sz w:val="24"/>
              </w:rPr>
              <w:t xml:space="preserve"> </w:t>
            </w:r>
            <w:r>
              <w:rPr>
                <w:b/>
                <w:sz w:val="24"/>
              </w:rPr>
              <w:t>§94(b)(25)</w:t>
            </w:r>
            <w:r>
              <w:rPr>
                <w:b/>
                <w:spacing w:val="-3"/>
                <w:sz w:val="24"/>
              </w:rPr>
              <w:t xml:space="preserve"> </w:t>
            </w:r>
            <w:r>
              <w:rPr>
                <w:b/>
                <w:sz w:val="24"/>
              </w:rPr>
              <w:t>and</w:t>
            </w:r>
            <w:r>
              <w:rPr>
                <w:b/>
                <w:spacing w:val="-1"/>
                <w:sz w:val="24"/>
              </w:rPr>
              <w:t xml:space="preserve"> </w:t>
            </w:r>
            <w:r>
              <w:rPr>
                <w:b/>
                <w:spacing w:val="-2"/>
                <w:sz w:val="24"/>
              </w:rPr>
              <w:t>(27)]k</w:t>
            </w:r>
          </w:p>
        </w:tc>
      </w:tr>
      <w:tr w:rsidR="00174D40" w14:paraId="50570630" w14:textId="77777777">
        <w:trPr>
          <w:trHeight w:val="2241"/>
        </w:trPr>
        <w:tc>
          <w:tcPr>
            <w:tcW w:w="6835" w:type="dxa"/>
          </w:tcPr>
          <w:p w14:paraId="5057062D" w14:textId="77777777" w:rsidR="00174D40" w:rsidRDefault="00086BA0">
            <w:pPr>
              <w:pStyle w:val="TableParagraph"/>
              <w:numPr>
                <w:ilvl w:val="0"/>
                <w:numId w:val="148"/>
              </w:numPr>
              <w:tabs>
                <w:tab w:val="left" w:pos="827"/>
              </w:tabs>
              <w:spacing w:before="13" w:line="276" w:lineRule="exact"/>
              <w:ind w:right="105"/>
              <w:rPr>
                <w:sz w:val="24"/>
              </w:rPr>
            </w:pPr>
            <w:r>
              <w:rPr>
                <w:sz w:val="24"/>
              </w:rPr>
              <w:t>In</w:t>
            </w:r>
            <w:r>
              <w:rPr>
                <w:spacing w:val="-5"/>
                <w:sz w:val="24"/>
              </w:rPr>
              <w:t xml:space="preserve"> </w:t>
            </w:r>
            <w:r>
              <w:rPr>
                <w:sz w:val="24"/>
              </w:rPr>
              <w:t>terms</w:t>
            </w:r>
            <w:r>
              <w:rPr>
                <w:spacing w:val="-5"/>
                <w:sz w:val="24"/>
              </w:rPr>
              <w:t xml:space="preserve"> </w:t>
            </w:r>
            <w:r>
              <w:rPr>
                <w:sz w:val="24"/>
              </w:rPr>
              <w:t>of</w:t>
            </w:r>
            <w:r>
              <w:rPr>
                <w:spacing w:val="-6"/>
                <w:sz w:val="24"/>
              </w:rPr>
              <w:t xml:space="preserve"> </w:t>
            </w:r>
            <w:r>
              <w:rPr>
                <w:sz w:val="24"/>
              </w:rPr>
              <w:t>preparation</w:t>
            </w:r>
            <w:r>
              <w:rPr>
                <w:spacing w:val="-5"/>
                <w:sz w:val="24"/>
              </w:rPr>
              <w:t xml:space="preserve"> </w:t>
            </w:r>
            <w:r>
              <w:rPr>
                <w:sz w:val="24"/>
              </w:rPr>
              <w:t>for</w:t>
            </w:r>
            <w:r>
              <w:rPr>
                <w:spacing w:val="-6"/>
                <w:sz w:val="24"/>
              </w:rPr>
              <w:t xml:space="preserve"> </w:t>
            </w:r>
            <w:r>
              <w:rPr>
                <w:sz w:val="24"/>
              </w:rPr>
              <w:t>college</w:t>
            </w:r>
            <w:r>
              <w:rPr>
                <w:spacing w:val="-6"/>
                <w:sz w:val="24"/>
              </w:rPr>
              <w:t xml:space="preserve"> </w:t>
            </w:r>
            <w:r>
              <w:rPr>
                <w:sz w:val="24"/>
              </w:rPr>
              <w:t>and</w:t>
            </w:r>
            <w:r>
              <w:rPr>
                <w:spacing w:val="-3"/>
                <w:sz w:val="24"/>
              </w:rPr>
              <w:t xml:space="preserve"> </w:t>
            </w:r>
            <w:r>
              <w:rPr>
                <w:sz w:val="24"/>
              </w:rPr>
              <w:t>career,</w:t>
            </w:r>
            <w:r>
              <w:rPr>
                <w:spacing w:val="-5"/>
                <w:sz w:val="24"/>
              </w:rPr>
              <w:t xml:space="preserve"> </w:t>
            </w:r>
            <w:r>
              <w:rPr>
                <w:sz w:val="24"/>
              </w:rPr>
              <w:t>the</w:t>
            </w:r>
            <w:r>
              <w:rPr>
                <w:spacing w:val="-4"/>
                <w:sz w:val="24"/>
              </w:rPr>
              <w:t xml:space="preserve"> </w:t>
            </w:r>
            <w:r>
              <w:rPr>
                <w:sz w:val="24"/>
              </w:rPr>
              <w:t xml:space="preserve">application discusses that “during the planning year, the school will explore partnerships to support guidance of students in their career exploration, such as a partnership with </w:t>
            </w:r>
            <w:proofErr w:type="spellStart"/>
            <w:r>
              <w:rPr>
                <w:sz w:val="24"/>
              </w:rPr>
              <w:t>Beabel</w:t>
            </w:r>
            <w:proofErr w:type="spellEnd"/>
            <w:r>
              <w:rPr>
                <w:sz w:val="24"/>
              </w:rPr>
              <w:t>, which is built on the World of Work curriculum.” It goes on to explain that “[t]he focus of the ASUPD model is to bring down walls between grade levels and blur the lines between high school and college.” The school plans to offer</w:t>
            </w:r>
          </w:p>
        </w:tc>
        <w:tc>
          <w:tcPr>
            <w:tcW w:w="7555" w:type="dxa"/>
          </w:tcPr>
          <w:p w14:paraId="5057062E" w14:textId="77777777" w:rsidR="00174D40" w:rsidRDefault="00086BA0">
            <w:pPr>
              <w:pStyle w:val="TableParagraph"/>
              <w:numPr>
                <w:ilvl w:val="0"/>
                <w:numId w:val="147"/>
              </w:numPr>
              <w:tabs>
                <w:tab w:val="left" w:pos="827"/>
              </w:tabs>
              <w:spacing w:before="0"/>
              <w:ind w:left="827" w:right="136"/>
              <w:rPr>
                <w:sz w:val="24"/>
              </w:rPr>
            </w:pPr>
            <w:r>
              <w:rPr>
                <w:sz w:val="24"/>
              </w:rPr>
              <w:t>The</w:t>
            </w:r>
            <w:r>
              <w:rPr>
                <w:spacing w:val="-4"/>
                <w:sz w:val="24"/>
              </w:rPr>
              <w:t xml:space="preserve"> </w:t>
            </w:r>
            <w:r>
              <w:rPr>
                <w:sz w:val="24"/>
              </w:rPr>
              <w:t>application</w:t>
            </w:r>
            <w:r>
              <w:rPr>
                <w:spacing w:val="-3"/>
                <w:sz w:val="24"/>
              </w:rPr>
              <w:t xml:space="preserve"> </w:t>
            </w:r>
            <w:r>
              <w:rPr>
                <w:sz w:val="24"/>
              </w:rPr>
              <w:t>states</w:t>
            </w:r>
            <w:r>
              <w:rPr>
                <w:spacing w:val="-3"/>
                <w:sz w:val="24"/>
              </w:rPr>
              <w:t xml:space="preserve"> </w:t>
            </w:r>
            <w:r>
              <w:rPr>
                <w:sz w:val="24"/>
              </w:rPr>
              <w:t>that</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two</w:t>
            </w:r>
            <w:r>
              <w:rPr>
                <w:spacing w:val="-3"/>
                <w:sz w:val="24"/>
              </w:rPr>
              <w:t xml:space="preserve"> </w:t>
            </w:r>
            <w:r>
              <w:rPr>
                <w:sz w:val="24"/>
              </w:rPr>
              <w:t>main</w:t>
            </w:r>
            <w:r>
              <w:rPr>
                <w:spacing w:val="-3"/>
                <w:sz w:val="24"/>
              </w:rPr>
              <w:t xml:space="preserve"> </w:t>
            </w:r>
            <w:r>
              <w:rPr>
                <w:sz w:val="24"/>
              </w:rPr>
              <w:t>options</w:t>
            </w:r>
            <w:r>
              <w:rPr>
                <w:spacing w:val="-3"/>
                <w:sz w:val="24"/>
              </w:rPr>
              <w:t xml:space="preserve"> </w:t>
            </w:r>
            <w:r>
              <w:rPr>
                <w:sz w:val="24"/>
              </w:rPr>
              <w:t>for</w:t>
            </w:r>
            <w:r>
              <w:rPr>
                <w:spacing w:val="-4"/>
                <w:sz w:val="24"/>
              </w:rPr>
              <w:t xml:space="preserve"> </w:t>
            </w:r>
            <w:r>
              <w:rPr>
                <w:sz w:val="24"/>
              </w:rPr>
              <w:t>student</w:t>
            </w:r>
            <w:r>
              <w:rPr>
                <w:spacing w:val="-3"/>
                <w:sz w:val="24"/>
              </w:rPr>
              <w:t xml:space="preserve"> </w:t>
            </w:r>
            <w:r>
              <w:rPr>
                <w:sz w:val="24"/>
              </w:rPr>
              <w:t>to leverage more rigorous coursework once they attain a certain level of competency in their core content area: 1) honors/AP 2) early college.” It is, however, unclear how these students will be supported to achieve in these rigorous classes.</w:t>
            </w:r>
          </w:p>
          <w:p w14:paraId="5057062F" w14:textId="77777777" w:rsidR="00174D40" w:rsidRDefault="00086BA0">
            <w:pPr>
              <w:pStyle w:val="TableParagraph"/>
              <w:numPr>
                <w:ilvl w:val="0"/>
                <w:numId w:val="147"/>
              </w:numPr>
              <w:tabs>
                <w:tab w:val="left" w:pos="827"/>
              </w:tabs>
              <w:spacing w:before="0" w:line="276" w:lineRule="exact"/>
              <w:ind w:left="827" w:right="184"/>
              <w:rPr>
                <w:sz w:val="24"/>
              </w:rPr>
            </w:pPr>
            <w:r>
              <w:rPr>
                <w:sz w:val="24"/>
              </w:rPr>
              <w:t>The application provides limited information about how the proposed school will implement the early college and dual enrollment</w:t>
            </w:r>
            <w:r>
              <w:rPr>
                <w:spacing w:val="-5"/>
                <w:sz w:val="24"/>
              </w:rPr>
              <w:t xml:space="preserve"> </w:t>
            </w:r>
            <w:r>
              <w:rPr>
                <w:sz w:val="24"/>
              </w:rPr>
              <w:t>opportunities.</w:t>
            </w:r>
            <w:r>
              <w:rPr>
                <w:spacing w:val="-6"/>
                <w:sz w:val="24"/>
              </w:rPr>
              <w:t xml:space="preserve"> </w:t>
            </w:r>
            <w:r>
              <w:rPr>
                <w:sz w:val="24"/>
              </w:rPr>
              <w:t>Furthermore,</w:t>
            </w:r>
            <w:r>
              <w:rPr>
                <w:spacing w:val="-6"/>
                <w:sz w:val="24"/>
              </w:rPr>
              <w:t xml:space="preserve"> </w:t>
            </w:r>
            <w:r>
              <w:rPr>
                <w:sz w:val="24"/>
              </w:rPr>
              <w:t>it</w:t>
            </w:r>
            <w:r>
              <w:rPr>
                <w:spacing w:val="-5"/>
                <w:sz w:val="24"/>
              </w:rPr>
              <w:t xml:space="preserve"> </w:t>
            </w:r>
            <w:r>
              <w:rPr>
                <w:sz w:val="24"/>
              </w:rPr>
              <w:t>is</w:t>
            </w:r>
            <w:r>
              <w:rPr>
                <w:spacing w:val="-5"/>
                <w:sz w:val="24"/>
              </w:rPr>
              <w:t xml:space="preserve"> </w:t>
            </w:r>
            <w:r>
              <w:rPr>
                <w:sz w:val="24"/>
              </w:rPr>
              <w:t>unclear</w:t>
            </w:r>
            <w:r>
              <w:rPr>
                <w:spacing w:val="-6"/>
                <w:sz w:val="24"/>
              </w:rPr>
              <w:t xml:space="preserve"> </w:t>
            </w:r>
            <w:r>
              <w:rPr>
                <w:sz w:val="24"/>
              </w:rPr>
              <w:t>upon</w:t>
            </w:r>
            <w:r>
              <w:rPr>
                <w:spacing w:val="-5"/>
                <w:sz w:val="24"/>
              </w:rPr>
              <w:t xml:space="preserve"> </w:t>
            </w:r>
            <w:r>
              <w:rPr>
                <w:sz w:val="24"/>
              </w:rPr>
              <w:t>what</w:t>
            </w:r>
            <w:r>
              <w:rPr>
                <w:spacing w:val="-5"/>
                <w:sz w:val="24"/>
              </w:rPr>
              <w:t xml:space="preserve"> </w:t>
            </w:r>
            <w:r>
              <w:rPr>
                <w:sz w:val="24"/>
              </w:rPr>
              <w:t>basis</w:t>
            </w:r>
          </w:p>
        </w:tc>
      </w:tr>
    </w:tbl>
    <w:p w14:paraId="50570631" w14:textId="77777777" w:rsidR="00174D40" w:rsidRDefault="00174D40">
      <w:pPr>
        <w:spacing w:line="276" w:lineRule="exact"/>
        <w:rPr>
          <w:sz w:val="24"/>
        </w:rPr>
        <w:sectPr w:rsidR="00174D40" w:rsidSect="00027D46">
          <w:pgSz w:w="15840" w:h="12240" w:orient="landscape"/>
          <w:pgMar w:top="780" w:right="620" w:bottom="1260" w:left="600" w:header="0" w:footer="995" w:gutter="0"/>
          <w:cols w:space="720"/>
        </w:sectPr>
      </w:pPr>
    </w:p>
    <w:p w14:paraId="50570632" w14:textId="77777777" w:rsidR="00174D40" w:rsidRDefault="00086BA0">
      <w:pPr>
        <w:spacing w:before="84"/>
        <w:ind w:left="6356" w:right="4077" w:hanging="363"/>
        <w:rPr>
          <w:b/>
          <w:sz w:val="20"/>
        </w:rPr>
      </w:pPr>
      <w:r>
        <w:rPr>
          <w:noProof/>
        </w:rPr>
        <w:lastRenderedPageBreak/>
        <w:drawing>
          <wp:anchor distT="0" distB="0" distL="0" distR="0" simplePos="0" relativeHeight="15741952" behindDoc="0" locked="0" layoutInCell="1" allowOverlap="1" wp14:anchorId="50571AFD" wp14:editId="34D9D817">
            <wp:simplePos x="0" y="0"/>
            <wp:positionH relativeFrom="page">
              <wp:posOffset>574556</wp:posOffset>
            </wp:positionH>
            <wp:positionV relativeFrom="paragraph">
              <wp:posOffset>4584</wp:posOffset>
            </wp:positionV>
            <wp:extent cx="2140057" cy="384149"/>
            <wp:effectExtent l="0" t="0" r="0" b="0"/>
            <wp:wrapNone/>
            <wp:docPr id="35" name="Imag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633"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3B" w14:textId="77777777">
        <w:trPr>
          <w:trHeight w:val="8884"/>
        </w:trPr>
        <w:tc>
          <w:tcPr>
            <w:tcW w:w="6835" w:type="dxa"/>
          </w:tcPr>
          <w:p w14:paraId="50570634" w14:textId="77777777" w:rsidR="00174D40" w:rsidRDefault="00086BA0">
            <w:pPr>
              <w:pStyle w:val="TableParagraph"/>
              <w:spacing w:before="1"/>
              <w:ind w:left="827"/>
              <w:rPr>
                <w:sz w:val="24"/>
              </w:rPr>
            </w:pPr>
            <w:r>
              <w:rPr>
                <w:sz w:val="24"/>
              </w:rPr>
              <w:t>honors/AP</w:t>
            </w:r>
            <w:r>
              <w:rPr>
                <w:spacing w:val="-4"/>
                <w:sz w:val="24"/>
              </w:rPr>
              <w:t xml:space="preserve"> </w:t>
            </w:r>
            <w:r>
              <w:rPr>
                <w:sz w:val="24"/>
              </w:rPr>
              <w:t>or</w:t>
            </w:r>
            <w:r>
              <w:rPr>
                <w:spacing w:val="-5"/>
                <w:sz w:val="24"/>
              </w:rPr>
              <w:t xml:space="preserve"> </w:t>
            </w:r>
            <w:r>
              <w:rPr>
                <w:sz w:val="24"/>
              </w:rPr>
              <w:t>early</w:t>
            </w:r>
            <w:r>
              <w:rPr>
                <w:spacing w:val="-4"/>
                <w:sz w:val="24"/>
              </w:rPr>
              <w:t xml:space="preserve"> </w:t>
            </w:r>
            <w:r>
              <w:rPr>
                <w:sz w:val="24"/>
              </w:rPr>
              <w:t>college</w:t>
            </w:r>
            <w:r>
              <w:rPr>
                <w:spacing w:val="-5"/>
                <w:sz w:val="24"/>
              </w:rPr>
              <w:t xml:space="preserve"> </w:t>
            </w:r>
            <w:r>
              <w:rPr>
                <w:sz w:val="24"/>
              </w:rPr>
              <w:t>courses</w:t>
            </w:r>
            <w:r>
              <w:rPr>
                <w:spacing w:val="-4"/>
                <w:sz w:val="24"/>
              </w:rPr>
              <w:t xml:space="preserve"> </w:t>
            </w:r>
            <w:r>
              <w:rPr>
                <w:sz w:val="24"/>
              </w:rPr>
              <w:t>to</w:t>
            </w:r>
            <w:r>
              <w:rPr>
                <w:spacing w:val="-4"/>
                <w:sz w:val="24"/>
              </w:rPr>
              <w:t xml:space="preserve"> </w:t>
            </w:r>
            <w:r>
              <w:rPr>
                <w:sz w:val="24"/>
              </w:rPr>
              <w:t>students</w:t>
            </w:r>
            <w:r>
              <w:rPr>
                <w:spacing w:val="-4"/>
                <w:sz w:val="24"/>
              </w:rPr>
              <w:t xml:space="preserve"> </w:t>
            </w:r>
            <w:r>
              <w:rPr>
                <w:sz w:val="24"/>
              </w:rPr>
              <w:t>(earning</w:t>
            </w:r>
            <w:r>
              <w:rPr>
                <w:spacing w:val="-4"/>
                <w:sz w:val="24"/>
              </w:rPr>
              <w:t xml:space="preserve"> </w:t>
            </w:r>
            <w:r>
              <w:rPr>
                <w:sz w:val="24"/>
              </w:rPr>
              <w:t>up</w:t>
            </w:r>
            <w:r>
              <w:rPr>
                <w:spacing w:val="-4"/>
                <w:sz w:val="24"/>
              </w:rPr>
              <w:t xml:space="preserve"> </w:t>
            </w:r>
            <w:r>
              <w:rPr>
                <w:sz w:val="24"/>
              </w:rPr>
              <w:t>to 60 credits by graduation).</w:t>
            </w:r>
          </w:p>
          <w:p w14:paraId="50570635" w14:textId="77777777" w:rsidR="00174D40" w:rsidRDefault="00086BA0">
            <w:pPr>
              <w:pStyle w:val="TableParagraph"/>
              <w:numPr>
                <w:ilvl w:val="0"/>
                <w:numId w:val="146"/>
              </w:numPr>
              <w:tabs>
                <w:tab w:val="left" w:pos="827"/>
              </w:tabs>
              <w:spacing w:before="0"/>
              <w:ind w:right="239"/>
              <w:rPr>
                <w:sz w:val="24"/>
              </w:rPr>
            </w:pPr>
            <w:r>
              <w:rPr>
                <w:sz w:val="24"/>
              </w:rPr>
              <w:t>The application outlines an emphasis on diversity, equity, and inclusion (DEI) and using culturally sensitive and bias free curriculum. The school plans to use the RULER curriculum as the foundation for social-emotional learning. All success coaches will be trained in trauma-informed practices for teaching, as well as “leveraging tools in collaborative and proactive solutions and cognitive behavioral therapy for educators.” Other sections of the application outline the use of restorative practices and the “house” model for advisory support. The application provides initial plans, but not concrete strategies for how it will</w:t>
            </w:r>
            <w:r>
              <w:rPr>
                <w:spacing w:val="-6"/>
                <w:sz w:val="24"/>
              </w:rPr>
              <w:t xml:space="preserve"> </w:t>
            </w:r>
            <w:r>
              <w:rPr>
                <w:sz w:val="24"/>
              </w:rPr>
              <w:t>support</w:t>
            </w:r>
            <w:r>
              <w:rPr>
                <w:spacing w:val="-6"/>
                <w:sz w:val="24"/>
              </w:rPr>
              <w:t xml:space="preserve"> </w:t>
            </w:r>
            <w:r>
              <w:rPr>
                <w:sz w:val="24"/>
              </w:rPr>
              <w:t>student</w:t>
            </w:r>
            <w:r>
              <w:rPr>
                <w:spacing w:val="-6"/>
                <w:sz w:val="24"/>
              </w:rPr>
              <w:t xml:space="preserve"> </w:t>
            </w:r>
            <w:r>
              <w:rPr>
                <w:sz w:val="24"/>
              </w:rPr>
              <w:t>social</w:t>
            </w:r>
            <w:r>
              <w:rPr>
                <w:spacing w:val="-6"/>
                <w:sz w:val="24"/>
              </w:rPr>
              <w:t xml:space="preserve"> </w:t>
            </w:r>
            <w:r>
              <w:rPr>
                <w:sz w:val="24"/>
              </w:rPr>
              <w:t>emotional</w:t>
            </w:r>
            <w:r>
              <w:rPr>
                <w:spacing w:val="-6"/>
                <w:sz w:val="24"/>
              </w:rPr>
              <w:t xml:space="preserve"> </w:t>
            </w:r>
            <w:r>
              <w:rPr>
                <w:sz w:val="24"/>
              </w:rPr>
              <w:t>knowledge,</w:t>
            </w:r>
            <w:r>
              <w:rPr>
                <w:spacing w:val="-4"/>
                <w:sz w:val="24"/>
              </w:rPr>
              <w:t xml:space="preserve"> </w:t>
            </w:r>
            <w:r>
              <w:rPr>
                <w:sz w:val="24"/>
              </w:rPr>
              <w:t>skills,</w:t>
            </w:r>
            <w:r>
              <w:rPr>
                <w:spacing w:val="-6"/>
                <w:sz w:val="24"/>
              </w:rPr>
              <w:t xml:space="preserve"> </w:t>
            </w:r>
            <w:r>
              <w:rPr>
                <w:sz w:val="24"/>
              </w:rPr>
              <w:t xml:space="preserve">and </w:t>
            </w:r>
            <w:r>
              <w:rPr>
                <w:spacing w:val="-2"/>
                <w:sz w:val="24"/>
              </w:rPr>
              <w:t>competencies.</w:t>
            </w:r>
          </w:p>
          <w:p w14:paraId="50570636" w14:textId="77777777" w:rsidR="00174D40" w:rsidRDefault="00086BA0">
            <w:pPr>
              <w:pStyle w:val="TableParagraph"/>
              <w:numPr>
                <w:ilvl w:val="0"/>
                <w:numId w:val="146"/>
              </w:numPr>
              <w:tabs>
                <w:tab w:val="left" w:pos="827"/>
              </w:tabs>
              <w:spacing w:before="0"/>
              <w:ind w:right="97"/>
              <w:rPr>
                <w:sz w:val="24"/>
              </w:rPr>
            </w:pPr>
            <w:r>
              <w:rPr>
                <w:sz w:val="24"/>
              </w:rPr>
              <w:t>The</w:t>
            </w:r>
            <w:r>
              <w:rPr>
                <w:spacing w:val="-5"/>
                <w:sz w:val="24"/>
              </w:rPr>
              <w:t xml:space="preserve"> </w:t>
            </w:r>
            <w:r>
              <w:rPr>
                <w:sz w:val="24"/>
              </w:rPr>
              <w:t>application</w:t>
            </w:r>
            <w:r>
              <w:rPr>
                <w:spacing w:val="-4"/>
                <w:sz w:val="24"/>
              </w:rPr>
              <w:t xml:space="preserve"> </w:t>
            </w:r>
            <w:r>
              <w:rPr>
                <w:sz w:val="24"/>
              </w:rPr>
              <w:t>outlines</w:t>
            </w:r>
            <w:r>
              <w:rPr>
                <w:spacing w:val="-4"/>
                <w:sz w:val="24"/>
              </w:rPr>
              <w:t xml:space="preserve"> </w:t>
            </w:r>
            <w:r>
              <w:rPr>
                <w:sz w:val="24"/>
              </w:rPr>
              <w:t>a</w:t>
            </w:r>
            <w:r>
              <w:rPr>
                <w:spacing w:val="-5"/>
                <w:sz w:val="24"/>
              </w:rPr>
              <w:t xml:space="preserve"> </w:t>
            </w:r>
            <w:r>
              <w:rPr>
                <w:sz w:val="24"/>
              </w:rPr>
              <w:t>vision</w:t>
            </w:r>
            <w:r>
              <w:rPr>
                <w:spacing w:val="-4"/>
                <w:sz w:val="24"/>
              </w:rPr>
              <w:t xml:space="preserve"> </w:t>
            </w:r>
            <w:r>
              <w:rPr>
                <w:sz w:val="24"/>
              </w:rPr>
              <w:t>for</w:t>
            </w:r>
            <w:r>
              <w:rPr>
                <w:spacing w:val="-5"/>
                <w:sz w:val="24"/>
              </w:rPr>
              <w:t xml:space="preserve"> </w:t>
            </w:r>
            <w:r>
              <w:rPr>
                <w:sz w:val="24"/>
              </w:rPr>
              <w:t>school</w:t>
            </w:r>
            <w:r>
              <w:rPr>
                <w:spacing w:val="-4"/>
                <w:sz w:val="24"/>
              </w:rPr>
              <w:t xml:space="preserve"> </w:t>
            </w:r>
            <w:r>
              <w:rPr>
                <w:sz w:val="24"/>
              </w:rPr>
              <w:t>culture</w:t>
            </w:r>
            <w:r>
              <w:rPr>
                <w:spacing w:val="-5"/>
                <w:sz w:val="24"/>
              </w:rPr>
              <w:t xml:space="preserve"> </w:t>
            </w:r>
            <w:r>
              <w:rPr>
                <w:sz w:val="24"/>
              </w:rPr>
              <w:t>guided</w:t>
            </w:r>
            <w:r>
              <w:rPr>
                <w:spacing w:val="-4"/>
                <w:sz w:val="24"/>
              </w:rPr>
              <w:t xml:space="preserve"> </w:t>
            </w:r>
            <w:r>
              <w:rPr>
                <w:sz w:val="24"/>
              </w:rPr>
              <w:t>by the group’s central values: joy, thriving, directing our time, and being known that will aim to provide students with safety, academic and social support, cultural responsiveness, and inclusivity. The application lists aspects of the school’s proposed model or expected partnerships that may support the development of the envisioned school culture.</w:t>
            </w:r>
          </w:p>
          <w:p w14:paraId="50570637" w14:textId="77777777" w:rsidR="00174D40" w:rsidRDefault="00086BA0">
            <w:pPr>
              <w:pStyle w:val="TableParagraph"/>
              <w:numPr>
                <w:ilvl w:val="0"/>
                <w:numId w:val="146"/>
              </w:numPr>
              <w:tabs>
                <w:tab w:val="left" w:pos="827"/>
              </w:tabs>
              <w:spacing w:before="0" w:line="276" w:lineRule="exact"/>
              <w:ind w:right="176"/>
              <w:rPr>
                <w:sz w:val="24"/>
              </w:rPr>
            </w:pPr>
            <w:r>
              <w:rPr>
                <w:sz w:val="24"/>
              </w:rPr>
              <w:t>The</w:t>
            </w:r>
            <w:r>
              <w:rPr>
                <w:spacing w:val="-4"/>
                <w:sz w:val="24"/>
              </w:rPr>
              <w:t xml:space="preserve"> </w:t>
            </w:r>
            <w:r>
              <w:rPr>
                <w:sz w:val="24"/>
              </w:rPr>
              <w:t>application</w:t>
            </w:r>
            <w:r>
              <w:rPr>
                <w:spacing w:val="-3"/>
                <w:sz w:val="24"/>
              </w:rPr>
              <w:t xml:space="preserve"> </w:t>
            </w:r>
            <w:r>
              <w:rPr>
                <w:sz w:val="24"/>
              </w:rPr>
              <w:t>states</w:t>
            </w:r>
            <w:r>
              <w:rPr>
                <w:spacing w:val="-3"/>
                <w:sz w:val="24"/>
              </w:rPr>
              <w:t xml:space="preserve"> </w:t>
            </w:r>
            <w:r>
              <w:rPr>
                <w:sz w:val="24"/>
              </w:rPr>
              <w:t>the</w:t>
            </w:r>
            <w:r>
              <w:rPr>
                <w:spacing w:val="-2"/>
                <w:sz w:val="24"/>
              </w:rPr>
              <w:t xml:space="preserve"> </w:t>
            </w:r>
            <w:r>
              <w:rPr>
                <w:sz w:val="24"/>
              </w:rPr>
              <w:t>school</w:t>
            </w:r>
            <w:r>
              <w:rPr>
                <w:spacing w:val="-3"/>
                <w:sz w:val="24"/>
              </w:rPr>
              <w:t xml:space="preserve"> </w:t>
            </w:r>
            <w:r>
              <w:rPr>
                <w:sz w:val="24"/>
              </w:rPr>
              <w:t>will</w:t>
            </w:r>
            <w:r>
              <w:rPr>
                <w:spacing w:val="-3"/>
                <w:sz w:val="24"/>
              </w:rPr>
              <w:t xml:space="preserve"> </w:t>
            </w:r>
            <w:r>
              <w:rPr>
                <w:sz w:val="24"/>
              </w:rPr>
              <w:t>“proactively</w:t>
            </w:r>
            <w:r>
              <w:rPr>
                <w:spacing w:val="-1"/>
                <w:sz w:val="24"/>
              </w:rPr>
              <w:t xml:space="preserve"> </w:t>
            </w:r>
            <w:r>
              <w:rPr>
                <w:sz w:val="24"/>
              </w:rPr>
              <w:t>engage</w:t>
            </w:r>
            <w:r>
              <w:rPr>
                <w:spacing w:val="-4"/>
                <w:sz w:val="24"/>
              </w:rPr>
              <w:t xml:space="preserve"> </w:t>
            </w:r>
            <w:r>
              <w:rPr>
                <w:sz w:val="24"/>
              </w:rPr>
              <w:t>in restorative practices as a mechanism to build a strong community grounded in relationships, empathy, community building,</w:t>
            </w:r>
            <w:r>
              <w:rPr>
                <w:spacing w:val="-6"/>
                <w:sz w:val="24"/>
              </w:rPr>
              <w:t xml:space="preserve"> </w:t>
            </w:r>
            <w:r>
              <w:rPr>
                <w:sz w:val="24"/>
              </w:rPr>
              <w:t>repairing</w:t>
            </w:r>
            <w:r>
              <w:rPr>
                <w:spacing w:val="-6"/>
                <w:sz w:val="24"/>
              </w:rPr>
              <w:t xml:space="preserve"> </w:t>
            </w:r>
            <w:r>
              <w:rPr>
                <w:sz w:val="24"/>
              </w:rPr>
              <w:t>relations,</w:t>
            </w:r>
            <w:r>
              <w:rPr>
                <w:spacing w:val="-6"/>
                <w:sz w:val="24"/>
              </w:rPr>
              <w:t xml:space="preserve"> </w:t>
            </w:r>
            <w:r>
              <w:rPr>
                <w:sz w:val="24"/>
              </w:rPr>
              <w:t>and</w:t>
            </w:r>
            <w:r>
              <w:rPr>
                <w:spacing w:val="-6"/>
                <w:sz w:val="24"/>
              </w:rPr>
              <w:t xml:space="preserve"> </w:t>
            </w:r>
            <w:r>
              <w:rPr>
                <w:sz w:val="24"/>
              </w:rPr>
              <w:t>accountability.”</w:t>
            </w:r>
            <w:r>
              <w:rPr>
                <w:spacing w:val="-7"/>
                <w:sz w:val="24"/>
              </w:rPr>
              <w:t xml:space="preserve"> </w:t>
            </w:r>
            <w:r>
              <w:rPr>
                <w:sz w:val="24"/>
              </w:rPr>
              <w:t>During</w:t>
            </w:r>
            <w:r>
              <w:rPr>
                <w:spacing w:val="-6"/>
                <w:sz w:val="24"/>
              </w:rPr>
              <w:t xml:space="preserve"> </w:t>
            </w:r>
            <w:r>
              <w:rPr>
                <w:sz w:val="24"/>
              </w:rPr>
              <w:t>the interview, the applicant group claimed the personalized learning</w:t>
            </w:r>
            <w:r>
              <w:rPr>
                <w:spacing w:val="-4"/>
                <w:sz w:val="24"/>
              </w:rPr>
              <w:t xml:space="preserve"> </w:t>
            </w:r>
            <w:r>
              <w:rPr>
                <w:sz w:val="24"/>
              </w:rPr>
              <w:t>plans</w:t>
            </w:r>
            <w:r>
              <w:rPr>
                <w:spacing w:val="-4"/>
                <w:sz w:val="24"/>
              </w:rPr>
              <w:t xml:space="preserve"> </w:t>
            </w:r>
            <w:r>
              <w:rPr>
                <w:sz w:val="24"/>
              </w:rPr>
              <w:t>will</w:t>
            </w:r>
            <w:r>
              <w:rPr>
                <w:spacing w:val="-4"/>
                <w:sz w:val="24"/>
              </w:rPr>
              <w:t xml:space="preserve"> </w:t>
            </w:r>
            <w:r>
              <w:rPr>
                <w:sz w:val="24"/>
              </w:rPr>
              <w:t>foster</w:t>
            </w:r>
            <w:r>
              <w:rPr>
                <w:spacing w:val="-3"/>
                <w:sz w:val="24"/>
              </w:rPr>
              <w:t xml:space="preserve"> </w:t>
            </w:r>
            <w:r>
              <w:rPr>
                <w:sz w:val="24"/>
              </w:rPr>
              <w:t>a</w:t>
            </w:r>
            <w:r>
              <w:rPr>
                <w:spacing w:val="-5"/>
                <w:sz w:val="24"/>
              </w:rPr>
              <w:t xml:space="preserve"> </w:t>
            </w:r>
            <w:r>
              <w:rPr>
                <w:sz w:val="24"/>
              </w:rPr>
              <w:t>sense</w:t>
            </w:r>
            <w:r>
              <w:rPr>
                <w:spacing w:val="-5"/>
                <w:sz w:val="24"/>
              </w:rPr>
              <w:t xml:space="preserve"> </w:t>
            </w:r>
            <w:r>
              <w:rPr>
                <w:sz w:val="24"/>
              </w:rPr>
              <w:t>of</w:t>
            </w:r>
            <w:r>
              <w:rPr>
                <w:spacing w:val="-5"/>
                <w:sz w:val="24"/>
              </w:rPr>
              <w:t xml:space="preserve"> </w:t>
            </w:r>
            <w:r>
              <w:rPr>
                <w:sz w:val="24"/>
              </w:rPr>
              <w:t>belonging.</w:t>
            </w:r>
            <w:r>
              <w:rPr>
                <w:spacing w:val="-4"/>
                <w:sz w:val="24"/>
              </w:rPr>
              <w:t xml:space="preserve"> </w:t>
            </w:r>
            <w:r>
              <w:rPr>
                <w:sz w:val="24"/>
              </w:rPr>
              <w:t xml:space="preserve">Additionally, every student is going to have at least one adult who tracks their personal journey. They went on to state that there are going to be opportunities when students learn together and socialize through the </w:t>
            </w:r>
            <w:proofErr w:type="spellStart"/>
            <w:r>
              <w:rPr>
                <w:sz w:val="24"/>
              </w:rPr>
              <w:t>InSpace</w:t>
            </w:r>
            <w:proofErr w:type="spellEnd"/>
            <w:r>
              <w:rPr>
                <w:sz w:val="24"/>
              </w:rPr>
              <w:t xml:space="preserve"> platform.</w:t>
            </w:r>
          </w:p>
        </w:tc>
        <w:tc>
          <w:tcPr>
            <w:tcW w:w="7555" w:type="dxa"/>
          </w:tcPr>
          <w:p w14:paraId="50570638" w14:textId="77777777" w:rsidR="00174D40" w:rsidRDefault="00086BA0">
            <w:pPr>
              <w:pStyle w:val="TableParagraph"/>
              <w:spacing w:before="1"/>
              <w:ind w:left="827"/>
              <w:rPr>
                <w:sz w:val="24"/>
              </w:rPr>
            </w:pPr>
            <w:r>
              <w:rPr>
                <w:sz w:val="24"/>
              </w:rPr>
              <w:t>the</w:t>
            </w:r>
            <w:r>
              <w:rPr>
                <w:spacing w:val="-5"/>
                <w:sz w:val="24"/>
              </w:rPr>
              <w:t xml:space="preserve"> </w:t>
            </w:r>
            <w:r>
              <w:rPr>
                <w:sz w:val="24"/>
              </w:rPr>
              <w:t>applicant</w:t>
            </w:r>
            <w:r>
              <w:rPr>
                <w:spacing w:val="-4"/>
                <w:sz w:val="24"/>
              </w:rPr>
              <w:t xml:space="preserve"> </w:t>
            </w:r>
            <w:r>
              <w:rPr>
                <w:sz w:val="24"/>
              </w:rPr>
              <w:t>group</w:t>
            </w:r>
            <w:r>
              <w:rPr>
                <w:spacing w:val="-4"/>
                <w:sz w:val="24"/>
              </w:rPr>
              <w:t xml:space="preserve"> </w:t>
            </w:r>
            <w:r>
              <w:rPr>
                <w:sz w:val="24"/>
              </w:rPr>
              <w:t>believes</w:t>
            </w:r>
            <w:r>
              <w:rPr>
                <w:spacing w:val="-4"/>
                <w:sz w:val="24"/>
              </w:rPr>
              <w:t xml:space="preserve"> </w:t>
            </w:r>
            <w:r>
              <w:rPr>
                <w:sz w:val="24"/>
              </w:rPr>
              <w:t>that</w:t>
            </w:r>
            <w:r>
              <w:rPr>
                <w:spacing w:val="-4"/>
                <w:sz w:val="24"/>
              </w:rPr>
              <w:t xml:space="preserve"> </w:t>
            </w:r>
            <w:r>
              <w:rPr>
                <w:sz w:val="24"/>
              </w:rPr>
              <w:t>students</w:t>
            </w:r>
            <w:r>
              <w:rPr>
                <w:spacing w:val="-4"/>
                <w:sz w:val="24"/>
              </w:rPr>
              <w:t xml:space="preserve"> </w:t>
            </w:r>
            <w:r>
              <w:rPr>
                <w:sz w:val="24"/>
              </w:rPr>
              <w:t>can</w:t>
            </w:r>
            <w:r>
              <w:rPr>
                <w:spacing w:val="-4"/>
                <w:sz w:val="24"/>
              </w:rPr>
              <w:t xml:space="preserve"> </w:t>
            </w:r>
            <w:r>
              <w:rPr>
                <w:sz w:val="24"/>
              </w:rPr>
              <w:t>“earn</w:t>
            </w:r>
            <w:r>
              <w:rPr>
                <w:spacing w:val="-4"/>
                <w:sz w:val="24"/>
              </w:rPr>
              <w:t xml:space="preserve"> </w:t>
            </w:r>
            <w:r>
              <w:rPr>
                <w:sz w:val="24"/>
              </w:rPr>
              <w:t>credit</w:t>
            </w:r>
            <w:r>
              <w:rPr>
                <w:spacing w:val="-4"/>
                <w:sz w:val="24"/>
              </w:rPr>
              <w:t xml:space="preserve"> </w:t>
            </w:r>
            <w:r>
              <w:rPr>
                <w:sz w:val="24"/>
              </w:rPr>
              <w:t>for</w:t>
            </w:r>
            <w:r>
              <w:rPr>
                <w:spacing w:val="-5"/>
                <w:sz w:val="24"/>
              </w:rPr>
              <w:t xml:space="preserve"> </w:t>
            </w:r>
            <w:r>
              <w:rPr>
                <w:sz w:val="24"/>
              </w:rPr>
              <w:t>work experience” beyond mentioning that it is modeled after Year-Up.</w:t>
            </w:r>
          </w:p>
          <w:p w14:paraId="50570639" w14:textId="77777777" w:rsidR="00174D40" w:rsidRDefault="00086BA0">
            <w:pPr>
              <w:pStyle w:val="TableParagraph"/>
              <w:numPr>
                <w:ilvl w:val="0"/>
                <w:numId w:val="145"/>
              </w:numPr>
              <w:tabs>
                <w:tab w:val="left" w:pos="827"/>
              </w:tabs>
              <w:spacing w:before="0"/>
              <w:ind w:left="827" w:right="263"/>
              <w:rPr>
                <w:sz w:val="24"/>
              </w:rPr>
            </w:pPr>
            <w:r>
              <w:rPr>
                <w:sz w:val="24"/>
              </w:rPr>
              <w:t>The</w:t>
            </w:r>
            <w:r>
              <w:rPr>
                <w:spacing w:val="-6"/>
                <w:sz w:val="24"/>
              </w:rPr>
              <w:t xml:space="preserve"> </w:t>
            </w:r>
            <w:r>
              <w:rPr>
                <w:sz w:val="24"/>
              </w:rPr>
              <w:t>application</w:t>
            </w:r>
            <w:r>
              <w:rPr>
                <w:spacing w:val="-5"/>
                <w:sz w:val="24"/>
              </w:rPr>
              <w:t xml:space="preserve"> </w:t>
            </w:r>
            <w:r>
              <w:rPr>
                <w:sz w:val="24"/>
              </w:rPr>
              <w:t>provided</w:t>
            </w:r>
            <w:r>
              <w:rPr>
                <w:spacing w:val="-3"/>
                <w:sz w:val="24"/>
              </w:rPr>
              <w:t xml:space="preserve"> </w:t>
            </w:r>
            <w:r>
              <w:rPr>
                <w:sz w:val="24"/>
              </w:rPr>
              <w:t>limited</w:t>
            </w:r>
            <w:r>
              <w:rPr>
                <w:spacing w:val="-5"/>
                <w:sz w:val="24"/>
              </w:rPr>
              <w:t xml:space="preserve"> </w:t>
            </w:r>
            <w:r>
              <w:rPr>
                <w:sz w:val="24"/>
              </w:rPr>
              <w:t>information</w:t>
            </w:r>
            <w:r>
              <w:rPr>
                <w:spacing w:val="-5"/>
                <w:sz w:val="24"/>
              </w:rPr>
              <w:t xml:space="preserve"> </w:t>
            </w:r>
            <w:r>
              <w:rPr>
                <w:sz w:val="24"/>
              </w:rPr>
              <w:t>about</w:t>
            </w:r>
            <w:r>
              <w:rPr>
                <w:spacing w:val="-5"/>
                <w:sz w:val="24"/>
              </w:rPr>
              <w:t xml:space="preserve"> </w:t>
            </w:r>
            <w:r>
              <w:rPr>
                <w:sz w:val="24"/>
              </w:rPr>
              <w:t>how</w:t>
            </w:r>
            <w:r>
              <w:rPr>
                <w:spacing w:val="-6"/>
                <w:sz w:val="24"/>
              </w:rPr>
              <w:t xml:space="preserve"> </w:t>
            </w:r>
            <w:r>
              <w:rPr>
                <w:sz w:val="24"/>
              </w:rPr>
              <w:t>the</w:t>
            </w:r>
            <w:r>
              <w:rPr>
                <w:spacing w:val="-6"/>
                <w:sz w:val="24"/>
              </w:rPr>
              <w:t xml:space="preserve"> </w:t>
            </w:r>
            <w:r>
              <w:rPr>
                <w:sz w:val="24"/>
              </w:rPr>
              <w:t>school will promote good digital citizenship, cyber safety, and prevent cyber bullying.</w:t>
            </w:r>
          </w:p>
          <w:p w14:paraId="5057063A" w14:textId="77777777" w:rsidR="00174D40" w:rsidRDefault="00086BA0">
            <w:pPr>
              <w:pStyle w:val="TableParagraph"/>
              <w:numPr>
                <w:ilvl w:val="0"/>
                <w:numId w:val="145"/>
              </w:numPr>
              <w:tabs>
                <w:tab w:val="left" w:pos="827"/>
              </w:tabs>
              <w:spacing w:before="0"/>
              <w:ind w:left="827" w:right="178"/>
              <w:rPr>
                <w:sz w:val="24"/>
              </w:rPr>
            </w:pPr>
            <w:r>
              <w:rPr>
                <w:sz w:val="24"/>
              </w:rPr>
              <w:t>Although</w:t>
            </w:r>
            <w:r>
              <w:rPr>
                <w:spacing w:val="-4"/>
                <w:sz w:val="24"/>
              </w:rPr>
              <w:t xml:space="preserve"> </w:t>
            </w:r>
            <w:r>
              <w:rPr>
                <w:sz w:val="24"/>
              </w:rPr>
              <w:t>the</w:t>
            </w:r>
            <w:r>
              <w:rPr>
                <w:spacing w:val="-5"/>
                <w:sz w:val="24"/>
              </w:rPr>
              <w:t xml:space="preserve"> </w:t>
            </w:r>
            <w:r>
              <w:rPr>
                <w:sz w:val="24"/>
              </w:rPr>
              <w:t>application</w:t>
            </w:r>
            <w:r>
              <w:rPr>
                <w:spacing w:val="-4"/>
                <w:sz w:val="24"/>
              </w:rPr>
              <w:t xml:space="preserve"> </w:t>
            </w:r>
            <w:r>
              <w:rPr>
                <w:sz w:val="24"/>
              </w:rPr>
              <w:t>provides</w:t>
            </w:r>
            <w:r>
              <w:rPr>
                <w:spacing w:val="-4"/>
                <w:sz w:val="24"/>
              </w:rPr>
              <w:t xml:space="preserve"> </w:t>
            </w:r>
            <w:r>
              <w:rPr>
                <w:sz w:val="24"/>
              </w:rPr>
              <w:t>an</w:t>
            </w:r>
            <w:r>
              <w:rPr>
                <w:spacing w:val="-4"/>
                <w:sz w:val="24"/>
              </w:rPr>
              <w:t xml:space="preserve"> </w:t>
            </w:r>
            <w:r>
              <w:rPr>
                <w:sz w:val="24"/>
              </w:rPr>
              <w:t>overview</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school</w:t>
            </w:r>
            <w:r>
              <w:rPr>
                <w:spacing w:val="-4"/>
                <w:sz w:val="24"/>
              </w:rPr>
              <w:t xml:space="preserve"> </w:t>
            </w:r>
            <w:r>
              <w:rPr>
                <w:sz w:val="24"/>
              </w:rPr>
              <w:t>culture and a list of elements that may help achieve it, greater clarity is needed. While the application describes that "a robust culture has strong routines, expectations, and traditions" the application provides</w:t>
            </w:r>
            <w:r>
              <w:rPr>
                <w:spacing w:val="-2"/>
                <w:sz w:val="24"/>
              </w:rPr>
              <w:t xml:space="preserve"> </w:t>
            </w:r>
            <w:r>
              <w:rPr>
                <w:sz w:val="24"/>
              </w:rPr>
              <w:t>few</w:t>
            </w:r>
            <w:r>
              <w:rPr>
                <w:spacing w:val="-1"/>
                <w:sz w:val="24"/>
              </w:rPr>
              <w:t xml:space="preserve"> </w:t>
            </w:r>
            <w:r>
              <w:rPr>
                <w:sz w:val="24"/>
              </w:rPr>
              <w:t>concrete</w:t>
            </w:r>
            <w:r>
              <w:rPr>
                <w:spacing w:val="-3"/>
                <w:sz w:val="24"/>
              </w:rPr>
              <w:t xml:space="preserve"> </w:t>
            </w:r>
            <w:r>
              <w:rPr>
                <w:sz w:val="24"/>
              </w:rPr>
              <w:t>examples</w:t>
            </w:r>
            <w:r>
              <w:rPr>
                <w:spacing w:val="-2"/>
                <w:sz w:val="24"/>
              </w:rPr>
              <w:t xml:space="preserve"> </w:t>
            </w:r>
            <w:r>
              <w:rPr>
                <w:sz w:val="24"/>
              </w:rPr>
              <w:t>of</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school will</w:t>
            </w:r>
            <w:r>
              <w:rPr>
                <w:spacing w:val="-2"/>
                <w:sz w:val="24"/>
              </w:rPr>
              <w:t xml:space="preserve"> </w:t>
            </w:r>
            <w:r>
              <w:rPr>
                <w:sz w:val="24"/>
              </w:rPr>
              <w:t>develop</w:t>
            </w:r>
            <w:r>
              <w:rPr>
                <w:spacing w:val="-2"/>
                <w:sz w:val="24"/>
              </w:rPr>
              <w:t xml:space="preserve"> </w:t>
            </w:r>
            <w:r>
              <w:rPr>
                <w:sz w:val="24"/>
              </w:rPr>
              <w:t>and inculcate students with these routines and expectations to build its culture. Furthermore, during the interview, the applicant group acknowledged the challenge of creating a community of students made up of those who will and those who will not access in person hub sites.</w:t>
            </w:r>
          </w:p>
        </w:tc>
      </w:tr>
    </w:tbl>
    <w:p w14:paraId="5057063C" w14:textId="77777777" w:rsidR="00174D40" w:rsidRDefault="00174D40">
      <w:pPr>
        <w:rPr>
          <w:sz w:val="24"/>
        </w:rPr>
        <w:sectPr w:rsidR="00174D40" w:rsidSect="00027D46">
          <w:pgSz w:w="15840" w:h="12240" w:orient="landscape"/>
          <w:pgMar w:top="780" w:right="620" w:bottom="1260" w:left="600" w:header="0" w:footer="995" w:gutter="0"/>
          <w:cols w:space="720"/>
        </w:sectPr>
      </w:pPr>
    </w:p>
    <w:p w14:paraId="5057063D" w14:textId="77777777" w:rsidR="00174D40" w:rsidRDefault="00086BA0">
      <w:pPr>
        <w:spacing w:before="84"/>
        <w:ind w:left="6324" w:right="4020" w:hanging="363"/>
        <w:rPr>
          <w:b/>
          <w:sz w:val="20"/>
        </w:rPr>
      </w:pPr>
      <w:r>
        <w:rPr>
          <w:noProof/>
        </w:rPr>
        <w:lastRenderedPageBreak/>
        <w:drawing>
          <wp:anchor distT="0" distB="0" distL="0" distR="0" simplePos="0" relativeHeight="15742464" behindDoc="0" locked="0" layoutInCell="1" allowOverlap="1" wp14:anchorId="50571AFF" wp14:editId="7ECED5E1">
            <wp:simplePos x="0" y="0"/>
            <wp:positionH relativeFrom="page">
              <wp:posOffset>574556</wp:posOffset>
            </wp:positionH>
            <wp:positionV relativeFrom="paragraph">
              <wp:posOffset>4584</wp:posOffset>
            </wp:positionV>
            <wp:extent cx="2140057" cy="384149"/>
            <wp:effectExtent l="0" t="0" r="0" b="0"/>
            <wp:wrapNone/>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63E"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41" w14:textId="77777777">
        <w:trPr>
          <w:trHeight w:val="1950"/>
        </w:trPr>
        <w:tc>
          <w:tcPr>
            <w:tcW w:w="6835" w:type="dxa"/>
          </w:tcPr>
          <w:p w14:paraId="5057063F" w14:textId="77777777" w:rsidR="00174D40" w:rsidRDefault="00086BA0">
            <w:pPr>
              <w:pStyle w:val="TableParagraph"/>
              <w:numPr>
                <w:ilvl w:val="0"/>
                <w:numId w:val="144"/>
              </w:numPr>
              <w:tabs>
                <w:tab w:val="left" w:pos="827"/>
              </w:tabs>
              <w:spacing w:before="0" w:line="276" w:lineRule="exact"/>
              <w:ind w:right="97"/>
              <w:rPr>
                <w:sz w:val="24"/>
              </w:rPr>
            </w:pPr>
            <w:r>
              <w:rPr>
                <w:sz w:val="24"/>
              </w:rPr>
              <w:t>While the application provided limited information in this section about tailoring support for families, the application does outline family engagement strategies. During the interview, the applicant group reiterated virtual town hall meetings</w:t>
            </w:r>
            <w:r>
              <w:rPr>
                <w:spacing w:val="-4"/>
                <w:sz w:val="24"/>
              </w:rPr>
              <w:t xml:space="preserve"> </w:t>
            </w:r>
            <w:r>
              <w:rPr>
                <w:sz w:val="24"/>
              </w:rPr>
              <w:t>for</w:t>
            </w:r>
            <w:r>
              <w:rPr>
                <w:spacing w:val="-5"/>
                <w:sz w:val="24"/>
              </w:rPr>
              <w:t xml:space="preserve"> </w:t>
            </w:r>
            <w:r>
              <w:rPr>
                <w:sz w:val="24"/>
              </w:rPr>
              <w:t>families</w:t>
            </w:r>
            <w:r>
              <w:rPr>
                <w:spacing w:val="-4"/>
                <w:sz w:val="24"/>
              </w:rPr>
              <w:t xml:space="preserve"> </w:t>
            </w:r>
            <w:r>
              <w:rPr>
                <w:sz w:val="24"/>
              </w:rPr>
              <w:t>and</w:t>
            </w:r>
            <w:r>
              <w:rPr>
                <w:spacing w:val="-3"/>
                <w:sz w:val="24"/>
              </w:rPr>
              <w:t xml:space="preserve"> </w:t>
            </w:r>
            <w:r>
              <w:rPr>
                <w:sz w:val="24"/>
              </w:rPr>
              <w:t>emphasized</w:t>
            </w:r>
            <w:r>
              <w:rPr>
                <w:spacing w:val="-4"/>
                <w:sz w:val="24"/>
              </w:rPr>
              <w:t xml:space="preserve"> </w:t>
            </w:r>
            <w:r>
              <w:rPr>
                <w:sz w:val="24"/>
              </w:rPr>
              <w:t>the</w:t>
            </w:r>
            <w:r>
              <w:rPr>
                <w:spacing w:val="-4"/>
                <w:sz w:val="24"/>
              </w:rPr>
              <w:t xml:space="preserve"> </w:t>
            </w:r>
            <w:r>
              <w:rPr>
                <w:sz w:val="24"/>
              </w:rPr>
              <w:t>role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Director of Community and Culture, who would create experiences for students and families.</w:t>
            </w:r>
          </w:p>
        </w:tc>
        <w:tc>
          <w:tcPr>
            <w:tcW w:w="7555" w:type="dxa"/>
          </w:tcPr>
          <w:p w14:paraId="50570640" w14:textId="77777777" w:rsidR="00174D40" w:rsidRDefault="00174D40">
            <w:pPr>
              <w:pStyle w:val="TableParagraph"/>
              <w:spacing w:before="0"/>
              <w:ind w:left="0"/>
            </w:pPr>
          </w:p>
        </w:tc>
      </w:tr>
      <w:tr w:rsidR="00174D40" w14:paraId="50570643" w14:textId="77777777">
        <w:trPr>
          <w:trHeight w:val="275"/>
        </w:trPr>
        <w:tc>
          <w:tcPr>
            <w:tcW w:w="14390" w:type="dxa"/>
            <w:gridSpan w:val="2"/>
          </w:tcPr>
          <w:p w14:paraId="50570642" w14:textId="77777777" w:rsidR="00174D40" w:rsidRDefault="00086BA0">
            <w:pPr>
              <w:pStyle w:val="TableParagraph"/>
              <w:spacing w:before="0" w:line="256" w:lineRule="exact"/>
              <w:rPr>
                <w:b/>
                <w:sz w:val="24"/>
              </w:rPr>
            </w:pPr>
            <w:r>
              <w:rPr>
                <w:b/>
                <w:sz w:val="24"/>
              </w:rPr>
              <w:t>34.</w:t>
            </w:r>
            <w:r>
              <w:rPr>
                <w:b/>
                <w:spacing w:val="-2"/>
                <w:sz w:val="24"/>
              </w:rPr>
              <w:t xml:space="preserve"> </w:t>
            </w:r>
            <w:r>
              <w:rPr>
                <w:b/>
                <w:sz w:val="24"/>
              </w:rPr>
              <w:t xml:space="preserve">Program </w:t>
            </w:r>
            <w:r>
              <w:rPr>
                <w:b/>
                <w:spacing w:val="-2"/>
                <w:sz w:val="24"/>
              </w:rPr>
              <w:t>evaluation:</w:t>
            </w:r>
          </w:p>
        </w:tc>
      </w:tr>
      <w:tr w:rsidR="00174D40" w14:paraId="50570646" w14:textId="77777777">
        <w:trPr>
          <w:trHeight w:val="2500"/>
        </w:trPr>
        <w:tc>
          <w:tcPr>
            <w:tcW w:w="6835" w:type="dxa"/>
          </w:tcPr>
          <w:p w14:paraId="50570644" w14:textId="77777777" w:rsidR="00174D40" w:rsidRDefault="00086BA0">
            <w:pPr>
              <w:pStyle w:val="TableParagraph"/>
              <w:numPr>
                <w:ilvl w:val="0"/>
                <w:numId w:val="143"/>
              </w:numPr>
              <w:tabs>
                <w:tab w:val="left" w:pos="827"/>
              </w:tabs>
              <w:spacing w:before="0"/>
              <w:ind w:right="210"/>
              <w:rPr>
                <w:sz w:val="24"/>
              </w:rPr>
            </w:pPr>
            <w:r>
              <w:rPr>
                <w:sz w:val="24"/>
              </w:rPr>
              <w:t>The applicant group focuses on student growth and plans to use quantitative and qualitative data to monitor program efficacy. Felix School staff, hub site staff, and ASUPD experts</w:t>
            </w:r>
            <w:r>
              <w:rPr>
                <w:spacing w:val="-5"/>
                <w:sz w:val="24"/>
              </w:rPr>
              <w:t xml:space="preserve"> </w:t>
            </w:r>
            <w:r>
              <w:rPr>
                <w:sz w:val="24"/>
              </w:rPr>
              <w:t>(and</w:t>
            </w:r>
            <w:r>
              <w:rPr>
                <w:spacing w:val="-5"/>
                <w:sz w:val="24"/>
              </w:rPr>
              <w:t xml:space="preserve"> </w:t>
            </w:r>
            <w:r>
              <w:rPr>
                <w:sz w:val="24"/>
              </w:rPr>
              <w:t>potentially</w:t>
            </w:r>
            <w:r>
              <w:rPr>
                <w:spacing w:val="-5"/>
                <w:sz w:val="24"/>
              </w:rPr>
              <w:t xml:space="preserve"> </w:t>
            </w:r>
            <w:r>
              <w:rPr>
                <w:sz w:val="24"/>
              </w:rPr>
              <w:t>others)</w:t>
            </w:r>
            <w:r>
              <w:rPr>
                <w:spacing w:val="-6"/>
                <w:sz w:val="24"/>
              </w:rPr>
              <w:t xml:space="preserve"> </w:t>
            </w:r>
            <w:r>
              <w:rPr>
                <w:sz w:val="24"/>
              </w:rPr>
              <w:t>will</w:t>
            </w:r>
            <w:r>
              <w:rPr>
                <w:spacing w:val="-5"/>
                <w:sz w:val="24"/>
              </w:rPr>
              <w:t xml:space="preserve"> </w:t>
            </w:r>
            <w:r>
              <w:rPr>
                <w:sz w:val="24"/>
              </w:rPr>
              <w:t>collect</w:t>
            </w:r>
            <w:r>
              <w:rPr>
                <w:spacing w:val="-5"/>
                <w:sz w:val="24"/>
              </w:rPr>
              <w:t xml:space="preserve"> </w:t>
            </w:r>
            <w:r>
              <w:rPr>
                <w:sz w:val="24"/>
              </w:rPr>
              <w:t>and</w:t>
            </w:r>
            <w:r>
              <w:rPr>
                <w:spacing w:val="-3"/>
                <w:sz w:val="24"/>
              </w:rPr>
              <w:t xml:space="preserve"> </w:t>
            </w:r>
            <w:r>
              <w:rPr>
                <w:sz w:val="24"/>
              </w:rPr>
              <w:t>analyze</w:t>
            </w:r>
            <w:r>
              <w:rPr>
                <w:spacing w:val="-6"/>
                <w:sz w:val="24"/>
              </w:rPr>
              <w:t xml:space="preserve"> </w:t>
            </w:r>
            <w:r>
              <w:rPr>
                <w:sz w:val="24"/>
              </w:rPr>
              <w:t>data throughout the year using PowerSchool's analytics for customized reports. The application states that school leadership will annually review the curriculum, course offerings, LMS, and instructional practices.</w:t>
            </w:r>
          </w:p>
        </w:tc>
        <w:tc>
          <w:tcPr>
            <w:tcW w:w="7555" w:type="dxa"/>
          </w:tcPr>
          <w:p w14:paraId="50570645" w14:textId="77777777" w:rsidR="00174D40" w:rsidRDefault="00086BA0">
            <w:pPr>
              <w:pStyle w:val="TableParagraph"/>
              <w:numPr>
                <w:ilvl w:val="0"/>
                <w:numId w:val="142"/>
              </w:numPr>
              <w:tabs>
                <w:tab w:val="left" w:pos="827"/>
              </w:tabs>
              <w:spacing w:before="0"/>
              <w:ind w:left="827" w:right="95"/>
              <w:rPr>
                <w:sz w:val="24"/>
              </w:rPr>
            </w:pPr>
            <w:r>
              <w:rPr>
                <w:sz w:val="24"/>
              </w:rPr>
              <w:t>The application provides limited information about systems and structures the school will develop to set goals for programmatic student</w:t>
            </w:r>
            <w:r>
              <w:rPr>
                <w:spacing w:val="-3"/>
                <w:sz w:val="24"/>
              </w:rPr>
              <w:t xml:space="preserve"> </w:t>
            </w:r>
            <w:r>
              <w:rPr>
                <w:sz w:val="24"/>
              </w:rPr>
              <w:t>outcomes,</w:t>
            </w:r>
            <w:r>
              <w:rPr>
                <w:spacing w:val="-3"/>
                <w:sz w:val="24"/>
              </w:rPr>
              <w:t xml:space="preserve"> </w:t>
            </w:r>
            <w:r>
              <w:rPr>
                <w:sz w:val="24"/>
              </w:rPr>
              <w:t>to</w:t>
            </w:r>
            <w:r>
              <w:rPr>
                <w:spacing w:val="-3"/>
                <w:sz w:val="24"/>
              </w:rPr>
              <w:t xml:space="preserve"> </w:t>
            </w:r>
            <w:r>
              <w:rPr>
                <w:sz w:val="24"/>
              </w:rPr>
              <w:t>analyze</w:t>
            </w:r>
            <w:r>
              <w:rPr>
                <w:spacing w:val="-4"/>
                <w:sz w:val="24"/>
              </w:rPr>
              <w:t xml:space="preserve"> </w:t>
            </w:r>
            <w:r>
              <w:rPr>
                <w:sz w:val="24"/>
              </w:rPr>
              <w:t>data</w:t>
            </w:r>
            <w:r>
              <w:rPr>
                <w:spacing w:val="-4"/>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these</w:t>
            </w:r>
            <w:r>
              <w:rPr>
                <w:spacing w:val="-4"/>
                <w:sz w:val="24"/>
              </w:rPr>
              <w:t xml:space="preserve"> </w:t>
            </w:r>
            <w:r>
              <w:rPr>
                <w:sz w:val="24"/>
              </w:rPr>
              <w:t>goals,</w:t>
            </w:r>
            <w:r>
              <w:rPr>
                <w:spacing w:val="-3"/>
                <w:sz w:val="24"/>
              </w:rPr>
              <w:t xml:space="preserve"> </w:t>
            </w:r>
            <w:r>
              <w:rPr>
                <w:sz w:val="24"/>
              </w:rPr>
              <w:t>and/or</w:t>
            </w:r>
            <w:r>
              <w:rPr>
                <w:spacing w:val="-4"/>
                <w:sz w:val="24"/>
              </w:rPr>
              <w:t xml:space="preserve"> </w:t>
            </w:r>
            <w:r>
              <w:rPr>
                <w:sz w:val="24"/>
              </w:rPr>
              <w:t>to regularly and evaluatively review the curriculum, course offerings, LMS, and instruction, ensuring successful implementation throughout the CMVS.</w:t>
            </w:r>
          </w:p>
        </w:tc>
      </w:tr>
      <w:tr w:rsidR="00174D40" w14:paraId="50570648" w14:textId="77777777">
        <w:trPr>
          <w:trHeight w:val="275"/>
        </w:trPr>
        <w:tc>
          <w:tcPr>
            <w:tcW w:w="14390" w:type="dxa"/>
            <w:gridSpan w:val="2"/>
          </w:tcPr>
          <w:p w14:paraId="50570647" w14:textId="77777777" w:rsidR="00174D40" w:rsidRDefault="00086BA0">
            <w:pPr>
              <w:pStyle w:val="TableParagraph"/>
              <w:spacing w:before="0" w:line="256" w:lineRule="exact"/>
              <w:rPr>
                <w:b/>
                <w:sz w:val="24"/>
              </w:rPr>
            </w:pPr>
            <w:r>
              <w:rPr>
                <w:b/>
                <w:sz w:val="24"/>
              </w:rPr>
              <w:t>35.</w:t>
            </w:r>
            <w:r>
              <w:rPr>
                <w:b/>
                <w:spacing w:val="-4"/>
                <w:sz w:val="24"/>
              </w:rPr>
              <w:t xml:space="preserve"> </w:t>
            </w:r>
            <w:r>
              <w:rPr>
                <w:b/>
                <w:sz w:val="24"/>
              </w:rPr>
              <w:t>NCAA</w:t>
            </w:r>
            <w:r>
              <w:rPr>
                <w:b/>
                <w:spacing w:val="-2"/>
                <w:sz w:val="24"/>
              </w:rPr>
              <w:t xml:space="preserve"> </w:t>
            </w:r>
            <w:r>
              <w:rPr>
                <w:b/>
                <w:sz w:val="24"/>
              </w:rPr>
              <w:t>eligibility:</w:t>
            </w:r>
            <w:r>
              <w:rPr>
                <w:b/>
                <w:spacing w:val="-3"/>
                <w:sz w:val="24"/>
              </w:rPr>
              <w:t xml:space="preserve"> </w:t>
            </w:r>
            <w:r>
              <w:rPr>
                <w:b/>
                <w:sz w:val="24"/>
              </w:rPr>
              <w:t>(</w:t>
            </w:r>
            <w:r>
              <w:rPr>
                <w:b/>
                <w:spacing w:val="-2"/>
                <w:sz w:val="24"/>
              </w:rPr>
              <w:t xml:space="preserve"> </w:t>
            </w:r>
            <w:r>
              <w:rPr>
                <w:b/>
                <w:sz w:val="24"/>
              </w:rPr>
              <w:t>)</w:t>
            </w:r>
            <w:r>
              <w:rPr>
                <w:b/>
                <w:spacing w:val="-1"/>
                <w:sz w:val="24"/>
              </w:rPr>
              <w:t xml:space="preserve"> </w:t>
            </w:r>
            <w:r>
              <w:rPr>
                <w:b/>
                <w:sz w:val="24"/>
              </w:rPr>
              <w:t>Present( )</w:t>
            </w:r>
            <w:r>
              <w:rPr>
                <w:b/>
                <w:spacing w:val="-3"/>
                <w:sz w:val="24"/>
              </w:rPr>
              <w:t xml:space="preserve"> </w:t>
            </w:r>
            <w:r>
              <w:rPr>
                <w:b/>
                <w:sz w:val="24"/>
              </w:rPr>
              <w:t>Absent(</w:t>
            </w:r>
            <w:r>
              <w:rPr>
                <w:b/>
                <w:spacing w:val="-2"/>
                <w:sz w:val="24"/>
              </w:rPr>
              <w:t xml:space="preserve"> </w:t>
            </w:r>
            <w:r>
              <w:rPr>
                <w:b/>
                <w:sz w:val="24"/>
              </w:rPr>
              <w:t>)</w:t>
            </w:r>
            <w:r>
              <w:rPr>
                <w:b/>
                <w:spacing w:val="-2"/>
                <w:sz w:val="24"/>
              </w:rPr>
              <w:t xml:space="preserve"> Incomplete</w:t>
            </w:r>
          </w:p>
        </w:tc>
      </w:tr>
      <w:tr w:rsidR="00174D40" w14:paraId="5057064B" w14:textId="77777777">
        <w:trPr>
          <w:trHeight w:val="849"/>
        </w:trPr>
        <w:tc>
          <w:tcPr>
            <w:tcW w:w="6835" w:type="dxa"/>
          </w:tcPr>
          <w:p w14:paraId="50570649" w14:textId="77777777" w:rsidR="00174D40" w:rsidRDefault="00174D40">
            <w:pPr>
              <w:pStyle w:val="TableParagraph"/>
              <w:spacing w:before="0"/>
              <w:ind w:left="0"/>
            </w:pPr>
          </w:p>
        </w:tc>
        <w:tc>
          <w:tcPr>
            <w:tcW w:w="7555" w:type="dxa"/>
          </w:tcPr>
          <w:p w14:paraId="5057064A" w14:textId="77777777" w:rsidR="00174D40" w:rsidRDefault="00086BA0">
            <w:pPr>
              <w:pStyle w:val="TableParagraph"/>
              <w:numPr>
                <w:ilvl w:val="0"/>
                <w:numId w:val="141"/>
              </w:numPr>
              <w:tabs>
                <w:tab w:val="left" w:pos="827"/>
              </w:tabs>
              <w:spacing w:before="1"/>
              <w:ind w:left="827" w:right="415"/>
              <w:rPr>
                <w:sz w:val="24"/>
              </w:rPr>
            </w:pPr>
            <w:r>
              <w:rPr>
                <w:sz w:val="24"/>
              </w:rPr>
              <w:t>It</w:t>
            </w:r>
            <w:r>
              <w:rPr>
                <w:spacing w:val="-3"/>
                <w:sz w:val="24"/>
              </w:rPr>
              <w:t xml:space="preserve"> </w:t>
            </w:r>
            <w:r>
              <w:rPr>
                <w:sz w:val="24"/>
              </w:rPr>
              <w:t>appears</w:t>
            </w:r>
            <w:r>
              <w:rPr>
                <w:spacing w:val="-3"/>
                <w:sz w:val="24"/>
              </w:rPr>
              <w:t xml:space="preserve"> </w:t>
            </w:r>
            <w:r>
              <w:rPr>
                <w:sz w:val="24"/>
              </w:rPr>
              <w:t>as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proposed</w:t>
            </w:r>
            <w:r>
              <w:rPr>
                <w:spacing w:val="-3"/>
                <w:sz w:val="24"/>
              </w:rPr>
              <w:t xml:space="preserve"> </w:t>
            </w:r>
            <w:r>
              <w:rPr>
                <w:sz w:val="24"/>
              </w:rPr>
              <w:t>school</w:t>
            </w:r>
            <w:r>
              <w:rPr>
                <w:spacing w:val="-3"/>
                <w:sz w:val="24"/>
              </w:rPr>
              <w:t xml:space="preserve"> </w:t>
            </w:r>
            <w:r>
              <w:rPr>
                <w:sz w:val="24"/>
              </w:rPr>
              <w:t>has</w:t>
            </w:r>
            <w:r>
              <w:rPr>
                <w:spacing w:val="-3"/>
                <w:sz w:val="24"/>
              </w:rPr>
              <w:t xml:space="preserve"> </w:t>
            </w:r>
            <w:r>
              <w:rPr>
                <w:sz w:val="24"/>
              </w:rPr>
              <w:t>no</w:t>
            </w:r>
            <w:r>
              <w:rPr>
                <w:spacing w:val="-3"/>
                <w:sz w:val="24"/>
              </w:rPr>
              <w:t xml:space="preserve"> </w:t>
            </w:r>
            <w:r>
              <w:rPr>
                <w:sz w:val="24"/>
              </w:rPr>
              <w:t>plans</w:t>
            </w:r>
            <w:r>
              <w:rPr>
                <w:spacing w:val="-3"/>
                <w:sz w:val="24"/>
              </w:rPr>
              <w:t xml:space="preserve"> </w:t>
            </w:r>
            <w:r>
              <w:rPr>
                <w:sz w:val="24"/>
              </w:rPr>
              <w:t>to</w:t>
            </w:r>
            <w:r>
              <w:rPr>
                <w:spacing w:val="-3"/>
                <w:sz w:val="24"/>
              </w:rPr>
              <w:t xml:space="preserve"> </w:t>
            </w:r>
            <w:r>
              <w:rPr>
                <w:sz w:val="24"/>
              </w:rPr>
              <w:t>obtain</w:t>
            </w:r>
            <w:r>
              <w:rPr>
                <w:spacing w:val="-4"/>
                <w:sz w:val="24"/>
              </w:rPr>
              <w:t xml:space="preserve"> </w:t>
            </w:r>
            <w:r>
              <w:rPr>
                <w:sz w:val="24"/>
              </w:rPr>
              <w:t>its</w:t>
            </w:r>
            <w:r>
              <w:rPr>
                <w:spacing w:val="-3"/>
                <w:sz w:val="24"/>
              </w:rPr>
              <w:t xml:space="preserve"> </w:t>
            </w:r>
            <w:r>
              <w:rPr>
                <w:sz w:val="24"/>
              </w:rPr>
              <w:t>own NCAA number, but rather use ASUPD’s NCAA approval.</w:t>
            </w:r>
          </w:p>
        </w:tc>
      </w:tr>
      <w:tr w:rsidR="00174D40" w14:paraId="5057064D" w14:textId="77777777">
        <w:trPr>
          <w:trHeight w:val="275"/>
        </w:trPr>
        <w:tc>
          <w:tcPr>
            <w:tcW w:w="14390" w:type="dxa"/>
            <w:gridSpan w:val="2"/>
          </w:tcPr>
          <w:p w14:paraId="5057064C" w14:textId="77777777" w:rsidR="00174D40" w:rsidRDefault="00086BA0">
            <w:pPr>
              <w:pStyle w:val="TableParagraph"/>
              <w:spacing w:before="0" w:line="256" w:lineRule="exact"/>
              <w:ind w:left="9" w:right="2"/>
              <w:jc w:val="center"/>
              <w:rPr>
                <w:b/>
                <w:i/>
                <w:sz w:val="24"/>
              </w:rPr>
            </w:pPr>
            <w:r>
              <w:rPr>
                <w:b/>
                <w:i/>
                <w:sz w:val="24"/>
              </w:rPr>
              <w:t>How</w:t>
            </w:r>
            <w:r>
              <w:rPr>
                <w:b/>
                <w:i/>
                <w:spacing w:val="-4"/>
                <w:sz w:val="24"/>
              </w:rPr>
              <w:t xml:space="preserve"> </w:t>
            </w:r>
            <w:r>
              <w:rPr>
                <w:b/>
                <w:i/>
                <w:sz w:val="24"/>
              </w:rPr>
              <w:t>will</w:t>
            </w:r>
            <w:r>
              <w:rPr>
                <w:b/>
                <w:i/>
                <w:spacing w:val="-4"/>
                <w:sz w:val="24"/>
              </w:rPr>
              <w:t xml:space="preserve"> </w:t>
            </w:r>
            <w:r>
              <w:rPr>
                <w:b/>
                <w:i/>
                <w:sz w:val="24"/>
              </w:rPr>
              <w:t>the</w:t>
            </w:r>
            <w:r>
              <w:rPr>
                <w:b/>
                <w:i/>
                <w:spacing w:val="-2"/>
                <w:sz w:val="24"/>
              </w:rPr>
              <w:t xml:space="preserve"> </w:t>
            </w:r>
            <w:r>
              <w:rPr>
                <w:b/>
                <w:i/>
                <w:sz w:val="24"/>
              </w:rPr>
              <w:t>school</w:t>
            </w:r>
            <w:r>
              <w:rPr>
                <w:b/>
                <w:i/>
                <w:spacing w:val="-2"/>
                <w:sz w:val="24"/>
              </w:rPr>
              <w:t xml:space="preserve"> </w:t>
            </w:r>
            <w:r>
              <w:rPr>
                <w:b/>
                <w:i/>
                <w:sz w:val="24"/>
              </w:rPr>
              <w:t>demonstrate</w:t>
            </w:r>
            <w:r>
              <w:rPr>
                <w:b/>
                <w:i/>
                <w:spacing w:val="-3"/>
                <w:sz w:val="24"/>
              </w:rPr>
              <w:t xml:space="preserve"> </w:t>
            </w:r>
            <w:r>
              <w:rPr>
                <w:b/>
                <w:i/>
                <w:sz w:val="24"/>
              </w:rPr>
              <w:t>its</w:t>
            </w:r>
            <w:r>
              <w:rPr>
                <w:b/>
                <w:i/>
                <w:spacing w:val="-1"/>
                <w:sz w:val="24"/>
              </w:rPr>
              <w:t xml:space="preserve"> </w:t>
            </w:r>
            <w:r>
              <w:rPr>
                <w:b/>
                <w:i/>
                <w:sz w:val="24"/>
              </w:rPr>
              <w:t>capacity</w:t>
            </w:r>
            <w:r>
              <w:rPr>
                <w:b/>
                <w:i/>
                <w:spacing w:val="-3"/>
                <w:sz w:val="24"/>
              </w:rPr>
              <w:t xml:space="preserve"> </w:t>
            </w:r>
            <w:r>
              <w:rPr>
                <w:b/>
                <w:i/>
                <w:sz w:val="24"/>
              </w:rPr>
              <w:t>to</w:t>
            </w:r>
            <w:r>
              <w:rPr>
                <w:b/>
                <w:i/>
                <w:spacing w:val="-2"/>
                <w:sz w:val="24"/>
              </w:rPr>
              <w:t xml:space="preserve"> </w:t>
            </w:r>
            <w:r>
              <w:rPr>
                <w:b/>
                <w:i/>
                <w:sz w:val="24"/>
              </w:rPr>
              <w:t>deliver</w:t>
            </w:r>
            <w:r>
              <w:rPr>
                <w:b/>
                <w:i/>
                <w:spacing w:val="-1"/>
                <w:sz w:val="24"/>
              </w:rPr>
              <w:t xml:space="preserve"> </w:t>
            </w:r>
            <w:r>
              <w:rPr>
                <w:b/>
                <w:i/>
                <w:sz w:val="24"/>
              </w:rPr>
              <w:t>proposed</w:t>
            </w:r>
            <w:r>
              <w:rPr>
                <w:b/>
                <w:i/>
                <w:spacing w:val="-2"/>
                <w:sz w:val="24"/>
              </w:rPr>
              <w:t xml:space="preserve"> </w:t>
            </w:r>
            <w:r>
              <w:rPr>
                <w:b/>
                <w:i/>
                <w:sz w:val="24"/>
              </w:rPr>
              <w:t>programs</w:t>
            </w:r>
            <w:r>
              <w:rPr>
                <w:b/>
                <w:i/>
                <w:spacing w:val="-2"/>
                <w:sz w:val="24"/>
              </w:rPr>
              <w:t xml:space="preserve"> </w:t>
            </w:r>
            <w:r>
              <w:rPr>
                <w:b/>
                <w:i/>
                <w:sz w:val="24"/>
              </w:rPr>
              <w:t>and</w:t>
            </w:r>
            <w:r>
              <w:rPr>
                <w:b/>
                <w:i/>
                <w:spacing w:val="-1"/>
                <w:sz w:val="24"/>
              </w:rPr>
              <w:t xml:space="preserve"> </w:t>
            </w:r>
            <w:r>
              <w:rPr>
                <w:b/>
                <w:i/>
                <w:spacing w:val="-2"/>
                <w:sz w:val="24"/>
              </w:rPr>
              <w:t>services?</w:t>
            </w:r>
          </w:p>
        </w:tc>
      </w:tr>
      <w:tr w:rsidR="00174D40" w14:paraId="50570656" w14:textId="77777777">
        <w:trPr>
          <w:trHeight w:val="2209"/>
        </w:trPr>
        <w:tc>
          <w:tcPr>
            <w:tcW w:w="14390" w:type="dxa"/>
            <w:gridSpan w:val="2"/>
          </w:tcPr>
          <w:p w14:paraId="5057064E" w14:textId="77777777" w:rsidR="00174D40" w:rsidRDefault="00086BA0">
            <w:pPr>
              <w:pStyle w:val="TableParagraph"/>
              <w:numPr>
                <w:ilvl w:val="0"/>
                <w:numId w:val="140"/>
              </w:numPr>
              <w:tabs>
                <w:tab w:val="left" w:pos="347"/>
              </w:tabs>
              <w:spacing w:before="1"/>
              <w:rPr>
                <w:sz w:val="24"/>
              </w:rPr>
            </w:pPr>
            <w:r>
              <w:rPr>
                <w:b/>
                <w:sz w:val="24"/>
              </w:rPr>
              <w:t>Governance</w:t>
            </w:r>
            <w:r>
              <w:rPr>
                <w:b/>
                <w:spacing w:val="-4"/>
                <w:sz w:val="24"/>
              </w:rPr>
              <w:t xml:space="preserve"> </w:t>
            </w:r>
            <w:r>
              <w:rPr>
                <w:b/>
                <w:sz w:val="24"/>
              </w:rPr>
              <w:t>structure</w:t>
            </w:r>
            <w:r>
              <w:rPr>
                <w:b/>
                <w:spacing w:val="-4"/>
                <w:sz w:val="24"/>
              </w:rPr>
              <w:t xml:space="preserve"> </w:t>
            </w:r>
            <w:r>
              <w:rPr>
                <w:sz w:val="24"/>
              </w:rPr>
              <w:t>[G.L.ch.71</w:t>
            </w:r>
            <w:r>
              <w:rPr>
                <w:spacing w:val="-2"/>
                <w:sz w:val="24"/>
              </w:rPr>
              <w:t xml:space="preserve"> §94(b)(5)]:</w:t>
            </w:r>
          </w:p>
          <w:p w14:paraId="5057064F" w14:textId="77777777" w:rsidR="00174D40" w:rsidRDefault="00086BA0">
            <w:pPr>
              <w:pStyle w:val="TableParagraph"/>
              <w:numPr>
                <w:ilvl w:val="0"/>
                <w:numId w:val="140"/>
              </w:numPr>
              <w:tabs>
                <w:tab w:val="left" w:pos="347"/>
              </w:tabs>
              <w:spacing w:before="0"/>
              <w:rPr>
                <w:b/>
                <w:sz w:val="24"/>
              </w:rPr>
            </w:pPr>
            <w:r>
              <w:rPr>
                <w:b/>
                <w:sz w:val="24"/>
              </w:rPr>
              <w:t>CMVS</w:t>
            </w:r>
            <w:r>
              <w:rPr>
                <w:b/>
                <w:spacing w:val="-2"/>
                <w:sz w:val="24"/>
              </w:rPr>
              <w:t xml:space="preserve"> </w:t>
            </w:r>
            <w:r>
              <w:rPr>
                <w:b/>
                <w:sz w:val="24"/>
              </w:rPr>
              <w:t>board</w:t>
            </w:r>
            <w:r>
              <w:rPr>
                <w:b/>
                <w:spacing w:val="-2"/>
                <w:sz w:val="24"/>
              </w:rPr>
              <w:t xml:space="preserve"> oversight:</w:t>
            </w:r>
          </w:p>
          <w:p w14:paraId="50570650" w14:textId="77777777" w:rsidR="00174D40" w:rsidRDefault="00086BA0">
            <w:pPr>
              <w:pStyle w:val="TableParagraph"/>
              <w:numPr>
                <w:ilvl w:val="0"/>
                <w:numId w:val="140"/>
              </w:numPr>
              <w:tabs>
                <w:tab w:val="left" w:pos="347"/>
              </w:tabs>
              <w:spacing w:before="0"/>
              <w:rPr>
                <w:b/>
                <w:sz w:val="24"/>
              </w:rPr>
            </w:pPr>
            <w:r>
              <w:rPr>
                <w:b/>
                <w:spacing w:val="-2"/>
                <w:sz w:val="24"/>
              </w:rPr>
              <w:t>Decision-making:</w:t>
            </w:r>
          </w:p>
          <w:p w14:paraId="50570651" w14:textId="77777777" w:rsidR="00174D40" w:rsidRDefault="00086BA0">
            <w:pPr>
              <w:pStyle w:val="TableParagraph"/>
              <w:numPr>
                <w:ilvl w:val="0"/>
                <w:numId w:val="140"/>
              </w:numPr>
              <w:tabs>
                <w:tab w:val="left" w:pos="347"/>
              </w:tabs>
              <w:spacing w:before="0"/>
              <w:rPr>
                <w:b/>
                <w:sz w:val="24"/>
              </w:rPr>
            </w:pPr>
            <w:r>
              <w:rPr>
                <w:b/>
                <w:sz w:val="24"/>
              </w:rPr>
              <w:t>Policy</w:t>
            </w:r>
            <w:r>
              <w:rPr>
                <w:b/>
                <w:spacing w:val="-2"/>
                <w:sz w:val="24"/>
              </w:rPr>
              <w:t xml:space="preserve"> input:</w:t>
            </w:r>
          </w:p>
          <w:p w14:paraId="50570652" w14:textId="77777777" w:rsidR="00174D40" w:rsidRDefault="00086BA0">
            <w:pPr>
              <w:pStyle w:val="TableParagraph"/>
              <w:numPr>
                <w:ilvl w:val="0"/>
                <w:numId w:val="140"/>
              </w:numPr>
              <w:tabs>
                <w:tab w:val="left" w:pos="347"/>
              </w:tabs>
              <w:spacing w:before="0"/>
              <w:rPr>
                <w:b/>
                <w:sz w:val="24"/>
              </w:rPr>
            </w:pPr>
            <w:r>
              <w:rPr>
                <w:b/>
                <w:sz w:val="24"/>
              </w:rPr>
              <w:t>Proposed</w:t>
            </w:r>
            <w:r>
              <w:rPr>
                <w:b/>
                <w:spacing w:val="-4"/>
                <w:sz w:val="24"/>
              </w:rPr>
              <w:t xml:space="preserve"> </w:t>
            </w:r>
            <w:r>
              <w:rPr>
                <w:b/>
                <w:sz w:val="24"/>
              </w:rPr>
              <w:t>board</w:t>
            </w:r>
            <w:r>
              <w:rPr>
                <w:b/>
                <w:spacing w:val="-3"/>
                <w:sz w:val="24"/>
              </w:rPr>
              <w:t xml:space="preserve"> </w:t>
            </w:r>
            <w:r>
              <w:rPr>
                <w:b/>
                <w:sz w:val="24"/>
              </w:rPr>
              <w:t>member/and</w:t>
            </w:r>
            <w:r>
              <w:rPr>
                <w:b/>
                <w:spacing w:val="-2"/>
                <w:sz w:val="24"/>
              </w:rPr>
              <w:t xml:space="preserve"> </w:t>
            </w:r>
            <w:r>
              <w:rPr>
                <w:b/>
                <w:sz w:val="24"/>
              </w:rPr>
              <w:t>school</w:t>
            </w:r>
            <w:r>
              <w:rPr>
                <w:b/>
                <w:spacing w:val="-2"/>
                <w:sz w:val="24"/>
              </w:rPr>
              <w:t xml:space="preserve"> </w:t>
            </w:r>
            <w:r>
              <w:rPr>
                <w:b/>
                <w:sz w:val="24"/>
              </w:rPr>
              <w:t>leader</w:t>
            </w:r>
            <w:r>
              <w:rPr>
                <w:b/>
                <w:spacing w:val="-2"/>
                <w:sz w:val="24"/>
              </w:rPr>
              <w:t xml:space="preserve"> profiles:</w:t>
            </w:r>
          </w:p>
          <w:p w14:paraId="50570653" w14:textId="77777777" w:rsidR="00174D40" w:rsidRDefault="00086BA0">
            <w:pPr>
              <w:pStyle w:val="TableParagraph"/>
              <w:numPr>
                <w:ilvl w:val="0"/>
                <w:numId w:val="140"/>
              </w:numPr>
              <w:tabs>
                <w:tab w:val="left" w:pos="347"/>
              </w:tabs>
              <w:spacing w:before="0"/>
              <w:rPr>
                <w:b/>
                <w:sz w:val="24"/>
              </w:rPr>
            </w:pPr>
            <w:r>
              <w:rPr>
                <w:b/>
                <w:spacing w:val="-2"/>
                <w:sz w:val="24"/>
              </w:rPr>
              <w:t>Self-evaluation:</w:t>
            </w:r>
          </w:p>
          <w:p w14:paraId="50570654" w14:textId="77777777" w:rsidR="00174D40" w:rsidRDefault="00086BA0">
            <w:pPr>
              <w:pStyle w:val="TableParagraph"/>
              <w:numPr>
                <w:ilvl w:val="0"/>
                <w:numId w:val="140"/>
              </w:numPr>
              <w:tabs>
                <w:tab w:val="left" w:pos="347"/>
              </w:tabs>
              <w:spacing w:before="0"/>
              <w:rPr>
                <w:b/>
                <w:sz w:val="24"/>
              </w:rPr>
            </w:pPr>
            <w:r>
              <w:rPr>
                <w:b/>
                <w:sz w:val="24"/>
              </w:rPr>
              <w:t>Communication</w:t>
            </w:r>
            <w:r>
              <w:rPr>
                <w:b/>
                <w:spacing w:val="-4"/>
                <w:sz w:val="24"/>
              </w:rPr>
              <w:t xml:space="preserve"> </w:t>
            </w:r>
            <w:r>
              <w:rPr>
                <w:b/>
                <w:sz w:val="24"/>
              </w:rPr>
              <w:t>and</w:t>
            </w:r>
            <w:r>
              <w:rPr>
                <w:b/>
                <w:spacing w:val="-4"/>
                <w:sz w:val="24"/>
              </w:rPr>
              <w:t xml:space="preserve"> </w:t>
            </w:r>
            <w:r>
              <w:rPr>
                <w:b/>
                <w:sz w:val="24"/>
              </w:rPr>
              <w:t>public</w:t>
            </w:r>
            <w:r>
              <w:rPr>
                <w:b/>
                <w:spacing w:val="-4"/>
                <w:sz w:val="24"/>
              </w:rPr>
              <w:t xml:space="preserve"> </w:t>
            </w:r>
            <w:r>
              <w:rPr>
                <w:b/>
                <w:spacing w:val="-2"/>
                <w:sz w:val="24"/>
              </w:rPr>
              <w:t>accountability</w:t>
            </w:r>
          </w:p>
          <w:p w14:paraId="50570655" w14:textId="77777777" w:rsidR="00174D40" w:rsidRDefault="00086BA0">
            <w:pPr>
              <w:pStyle w:val="TableParagraph"/>
              <w:numPr>
                <w:ilvl w:val="0"/>
                <w:numId w:val="140"/>
              </w:numPr>
              <w:tabs>
                <w:tab w:val="left" w:pos="347"/>
              </w:tabs>
              <w:spacing w:before="0" w:line="257" w:lineRule="exact"/>
              <w:rPr>
                <w:b/>
                <w:sz w:val="24"/>
              </w:rPr>
            </w:pPr>
            <w:r>
              <w:rPr>
                <w:b/>
                <w:sz w:val="24"/>
              </w:rPr>
              <w:t>Inquiries</w:t>
            </w:r>
            <w:r>
              <w:rPr>
                <w:b/>
                <w:spacing w:val="-1"/>
                <w:sz w:val="24"/>
              </w:rPr>
              <w:t xml:space="preserve"> </w:t>
            </w:r>
            <w:r>
              <w:rPr>
                <w:b/>
                <w:sz w:val="24"/>
              </w:rPr>
              <w:t xml:space="preserve">and </w:t>
            </w:r>
            <w:r>
              <w:rPr>
                <w:b/>
                <w:spacing w:val="-2"/>
                <w:sz w:val="24"/>
              </w:rPr>
              <w:t>complaints:</w:t>
            </w:r>
          </w:p>
        </w:tc>
      </w:tr>
      <w:tr w:rsidR="00174D40" w14:paraId="50570659" w14:textId="77777777">
        <w:trPr>
          <w:trHeight w:val="568"/>
        </w:trPr>
        <w:tc>
          <w:tcPr>
            <w:tcW w:w="6835" w:type="dxa"/>
          </w:tcPr>
          <w:p w14:paraId="50570657" w14:textId="77777777" w:rsidR="00174D40" w:rsidRDefault="00086BA0">
            <w:pPr>
              <w:pStyle w:val="TableParagraph"/>
              <w:numPr>
                <w:ilvl w:val="0"/>
                <w:numId w:val="139"/>
              </w:numPr>
              <w:tabs>
                <w:tab w:val="left" w:pos="827"/>
              </w:tabs>
              <w:spacing w:before="0" w:line="276" w:lineRule="exact"/>
              <w:ind w:right="628"/>
              <w:rPr>
                <w:sz w:val="24"/>
              </w:rPr>
            </w:pPr>
            <w:r>
              <w:rPr>
                <w:sz w:val="24"/>
              </w:rPr>
              <w:t>The</w:t>
            </w:r>
            <w:r>
              <w:rPr>
                <w:spacing w:val="-7"/>
                <w:sz w:val="24"/>
              </w:rPr>
              <w:t xml:space="preserve"> </w:t>
            </w:r>
            <w:r>
              <w:rPr>
                <w:sz w:val="24"/>
              </w:rPr>
              <w:t>proposed</w:t>
            </w:r>
            <w:r>
              <w:rPr>
                <w:spacing w:val="-6"/>
                <w:sz w:val="24"/>
              </w:rPr>
              <w:t xml:space="preserve"> </w:t>
            </w:r>
            <w:r>
              <w:rPr>
                <w:sz w:val="24"/>
              </w:rPr>
              <w:t>school’s</w:t>
            </w:r>
            <w:r>
              <w:rPr>
                <w:spacing w:val="-6"/>
                <w:sz w:val="24"/>
              </w:rPr>
              <w:t xml:space="preserve"> </w:t>
            </w:r>
            <w:r>
              <w:rPr>
                <w:sz w:val="24"/>
              </w:rPr>
              <w:t>board</w:t>
            </w:r>
            <w:r>
              <w:rPr>
                <w:spacing w:val="-6"/>
                <w:sz w:val="24"/>
              </w:rPr>
              <w:t xml:space="preserve"> </w:t>
            </w:r>
            <w:r>
              <w:rPr>
                <w:sz w:val="24"/>
              </w:rPr>
              <w:t>of</w:t>
            </w:r>
            <w:r>
              <w:rPr>
                <w:spacing w:val="-7"/>
                <w:sz w:val="24"/>
              </w:rPr>
              <w:t xml:space="preserve"> </w:t>
            </w:r>
            <w:r>
              <w:rPr>
                <w:sz w:val="24"/>
              </w:rPr>
              <w:t>trustees</w:t>
            </w:r>
            <w:r>
              <w:rPr>
                <w:spacing w:val="-6"/>
                <w:sz w:val="24"/>
              </w:rPr>
              <w:t xml:space="preserve"> </w:t>
            </w:r>
            <w:r>
              <w:rPr>
                <w:sz w:val="24"/>
              </w:rPr>
              <w:t>includes</w:t>
            </w:r>
            <w:r>
              <w:rPr>
                <w:spacing w:val="-4"/>
                <w:sz w:val="24"/>
              </w:rPr>
              <w:t xml:space="preserve"> </w:t>
            </w:r>
            <w:r>
              <w:rPr>
                <w:sz w:val="24"/>
              </w:rPr>
              <w:t>highly experienced educators, with a breadth and depth of</w:t>
            </w:r>
          </w:p>
        </w:tc>
        <w:tc>
          <w:tcPr>
            <w:tcW w:w="7555" w:type="dxa"/>
          </w:tcPr>
          <w:p w14:paraId="50570658" w14:textId="77777777" w:rsidR="00174D40" w:rsidRDefault="00086BA0">
            <w:pPr>
              <w:pStyle w:val="TableParagraph"/>
              <w:numPr>
                <w:ilvl w:val="0"/>
                <w:numId w:val="138"/>
              </w:numPr>
              <w:tabs>
                <w:tab w:val="left" w:pos="827"/>
              </w:tabs>
              <w:spacing w:before="0" w:line="276" w:lineRule="exact"/>
              <w:ind w:left="827" w:right="267"/>
              <w:rPr>
                <w:sz w:val="24"/>
              </w:rPr>
            </w:pPr>
            <w:r>
              <w:rPr>
                <w:sz w:val="24"/>
              </w:rPr>
              <w:t>The proposed board lacks experience in virtual teaching and learning</w:t>
            </w:r>
            <w:r>
              <w:rPr>
                <w:spacing w:val="-4"/>
                <w:sz w:val="24"/>
              </w:rPr>
              <w:t xml:space="preserve"> </w:t>
            </w:r>
            <w:r>
              <w:rPr>
                <w:sz w:val="24"/>
              </w:rPr>
              <w:t>for</w:t>
            </w:r>
            <w:r>
              <w:rPr>
                <w:spacing w:val="-5"/>
                <w:sz w:val="24"/>
              </w:rPr>
              <w:t xml:space="preserve"> </w:t>
            </w:r>
            <w:r>
              <w:rPr>
                <w:sz w:val="24"/>
              </w:rPr>
              <w:t>middle</w:t>
            </w:r>
            <w:r>
              <w:rPr>
                <w:spacing w:val="-5"/>
                <w:sz w:val="24"/>
              </w:rPr>
              <w:t xml:space="preserve"> </w:t>
            </w:r>
            <w:r>
              <w:rPr>
                <w:sz w:val="24"/>
              </w:rPr>
              <w:t>and</w:t>
            </w:r>
            <w:r>
              <w:rPr>
                <w:spacing w:val="-4"/>
                <w:sz w:val="24"/>
              </w:rPr>
              <w:t xml:space="preserve"> </w:t>
            </w:r>
            <w:r>
              <w:rPr>
                <w:sz w:val="24"/>
              </w:rPr>
              <w:t>high</w:t>
            </w:r>
            <w:r>
              <w:rPr>
                <w:spacing w:val="-4"/>
                <w:sz w:val="24"/>
              </w:rPr>
              <w:t xml:space="preserve"> </w:t>
            </w:r>
            <w:r>
              <w:rPr>
                <w:sz w:val="24"/>
              </w:rPr>
              <w:t>school</w:t>
            </w:r>
            <w:r>
              <w:rPr>
                <w:spacing w:val="-4"/>
                <w:sz w:val="24"/>
              </w:rPr>
              <w:t xml:space="preserve"> </w:t>
            </w:r>
            <w:r>
              <w:rPr>
                <w:sz w:val="24"/>
              </w:rPr>
              <w:t>students.</w:t>
            </w:r>
            <w:r>
              <w:rPr>
                <w:spacing w:val="-4"/>
                <w:sz w:val="24"/>
              </w:rPr>
              <w:t xml:space="preserve"> </w:t>
            </w:r>
            <w:r>
              <w:rPr>
                <w:sz w:val="24"/>
              </w:rPr>
              <w:t>There</w:t>
            </w:r>
            <w:r>
              <w:rPr>
                <w:spacing w:val="-5"/>
                <w:sz w:val="24"/>
              </w:rPr>
              <w:t xml:space="preserve"> </w:t>
            </w:r>
            <w:r>
              <w:rPr>
                <w:sz w:val="24"/>
              </w:rPr>
              <w:t>appears</w:t>
            </w:r>
            <w:r>
              <w:rPr>
                <w:spacing w:val="-4"/>
                <w:sz w:val="24"/>
              </w:rPr>
              <w:t xml:space="preserve"> </w:t>
            </w:r>
            <w:r>
              <w:rPr>
                <w:sz w:val="24"/>
              </w:rPr>
              <w:t>to</w:t>
            </w:r>
            <w:r>
              <w:rPr>
                <w:spacing w:val="-4"/>
                <w:sz w:val="24"/>
              </w:rPr>
              <w:t xml:space="preserve"> </w:t>
            </w:r>
            <w:r>
              <w:rPr>
                <w:sz w:val="24"/>
              </w:rPr>
              <w:t>be</w:t>
            </w:r>
            <w:r>
              <w:rPr>
                <w:spacing w:val="-6"/>
                <w:sz w:val="24"/>
              </w:rPr>
              <w:t xml:space="preserve"> </w:t>
            </w:r>
            <w:r>
              <w:rPr>
                <w:sz w:val="24"/>
              </w:rPr>
              <w:t>a</w:t>
            </w:r>
          </w:p>
        </w:tc>
      </w:tr>
    </w:tbl>
    <w:p w14:paraId="5057065A" w14:textId="77777777" w:rsidR="00174D40" w:rsidRDefault="00174D40">
      <w:pPr>
        <w:spacing w:line="276" w:lineRule="exact"/>
        <w:rPr>
          <w:sz w:val="24"/>
        </w:rPr>
        <w:sectPr w:rsidR="00174D40" w:rsidSect="00027D46">
          <w:pgSz w:w="15840" w:h="12240" w:orient="landscape"/>
          <w:pgMar w:top="780" w:right="620" w:bottom="1260" w:left="600" w:header="0" w:footer="995" w:gutter="0"/>
          <w:cols w:space="720"/>
        </w:sectPr>
      </w:pPr>
    </w:p>
    <w:p w14:paraId="5057065B" w14:textId="77777777" w:rsidR="00174D40" w:rsidRDefault="00086BA0">
      <w:pPr>
        <w:spacing w:before="84"/>
        <w:ind w:left="6329" w:right="4020" w:hanging="363"/>
        <w:rPr>
          <w:b/>
          <w:sz w:val="20"/>
        </w:rPr>
      </w:pPr>
      <w:r>
        <w:rPr>
          <w:noProof/>
        </w:rPr>
        <w:lastRenderedPageBreak/>
        <w:drawing>
          <wp:anchor distT="0" distB="0" distL="0" distR="0" simplePos="0" relativeHeight="15742976" behindDoc="0" locked="0" layoutInCell="1" allowOverlap="1" wp14:anchorId="50571B01" wp14:editId="4CF7FD86">
            <wp:simplePos x="0" y="0"/>
            <wp:positionH relativeFrom="page">
              <wp:posOffset>574556</wp:posOffset>
            </wp:positionH>
            <wp:positionV relativeFrom="paragraph">
              <wp:posOffset>4584</wp:posOffset>
            </wp:positionV>
            <wp:extent cx="2140057" cy="384149"/>
            <wp:effectExtent l="0" t="0" r="0" b="0"/>
            <wp:wrapNone/>
            <wp:docPr id="37" name="Imag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65C"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62" w14:textId="77777777">
        <w:trPr>
          <w:trHeight w:val="4434"/>
        </w:trPr>
        <w:tc>
          <w:tcPr>
            <w:tcW w:w="6835" w:type="dxa"/>
          </w:tcPr>
          <w:p w14:paraId="5057065D" w14:textId="77777777" w:rsidR="00174D40" w:rsidRDefault="00086BA0">
            <w:pPr>
              <w:pStyle w:val="TableParagraph"/>
              <w:spacing w:before="1"/>
              <w:ind w:left="827"/>
              <w:rPr>
                <w:sz w:val="24"/>
              </w:rPr>
            </w:pPr>
            <w:r>
              <w:rPr>
                <w:sz w:val="24"/>
              </w:rPr>
              <w:t>experience</w:t>
            </w:r>
            <w:r>
              <w:rPr>
                <w:spacing w:val="-8"/>
                <w:sz w:val="24"/>
              </w:rPr>
              <w:t xml:space="preserve"> </w:t>
            </w:r>
            <w:r>
              <w:rPr>
                <w:sz w:val="24"/>
              </w:rPr>
              <w:t>in</w:t>
            </w:r>
            <w:r>
              <w:rPr>
                <w:spacing w:val="-7"/>
                <w:sz w:val="24"/>
              </w:rPr>
              <w:t xml:space="preserve"> </w:t>
            </w:r>
            <w:r>
              <w:rPr>
                <w:sz w:val="24"/>
              </w:rPr>
              <w:t>leadership,</w:t>
            </w:r>
            <w:r>
              <w:rPr>
                <w:spacing w:val="-6"/>
                <w:sz w:val="24"/>
              </w:rPr>
              <w:t xml:space="preserve"> </w:t>
            </w:r>
            <w:r>
              <w:rPr>
                <w:sz w:val="24"/>
              </w:rPr>
              <w:t>implementing</w:t>
            </w:r>
            <w:r>
              <w:rPr>
                <w:spacing w:val="-7"/>
                <w:sz w:val="24"/>
              </w:rPr>
              <w:t xml:space="preserve"> </w:t>
            </w:r>
            <w:r>
              <w:rPr>
                <w:sz w:val="24"/>
              </w:rPr>
              <w:t>innovative</w:t>
            </w:r>
            <w:r>
              <w:rPr>
                <w:spacing w:val="-8"/>
                <w:sz w:val="24"/>
              </w:rPr>
              <w:t xml:space="preserve"> </w:t>
            </w:r>
            <w:r>
              <w:rPr>
                <w:sz w:val="24"/>
              </w:rPr>
              <w:t>models, school administration, youth leadership, creating caring communities, and education technology.</w:t>
            </w:r>
          </w:p>
          <w:p w14:paraId="5057065E" w14:textId="77777777" w:rsidR="00174D40" w:rsidRDefault="00086BA0">
            <w:pPr>
              <w:pStyle w:val="TableParagraph"/>
              <w:numPr>
                <w:ilvl w:val="0"/>
                <w:numId w:val="137"/>
              </w:numPr>
              <w:tabs>
                <w:tab w:val="left" w:pos="827"/>
              </w:tabs>
              <w:spacing w:before="0"/>
              <w:ind w:right="102"/>
              <w:rPr>
                <w:sz w:val="24"/>
              </w:rPr>
            </w:pPr>
            <w:r>
              <w:rPr>
                <w:sz w:val="24"/>
              </w:rPr>
              <w:t>The</w:t>
            </w:r>
            <w:r>
              <w:rPr>
                <w:spacing w:val="-5"/>
                <w:sz w:val="24"/>
              </w:rPr>
              <w:t xml:space="preserve"> </w:t>
            </w:r>
            <w:r>
              <w:rPr>
                <w:sz w:val="24"/>
              </w:rPr>
              <w:t>application</w:t>
            </w:r>
            <w:r>
              <w:rPr>
                <w:spacing w:val="-4"/>
                <w:sz w:val="24"/>
              </w:rPr>
              <w:t xml:space="preserve"> </w:t>
            </w:r>
            <w:r>
              <w:rPr>
                <w:sz w:val="24"/>
              </w:rPr>
              <w:t>outlines</w:t>
            </w:r>
            <w:r>
              <w:rPr>
                <w:spacing w:val="-4"/>
                <w:sz w:val="24"/>
              </w:rPr>
              <w:t xml:space="preserve"> </w:t>
            </w:r>
            <w:r>
              <w:rPr>
                <w:sz w:val="24"/>
              </w:rPr>
              <w:t>the</w:t>
            </w:r>
            <w:r>
              <w:rPr>
                <w:spacing w:val="-5"/>
                <w:sz w:val="24"/>
              </w:rPr>
              <w:t xml:space="preserve"> </w:t>
            </w:r>
            <w:r>
              <w:rPr>
                <w:sz w:val="24"/>
              </w:rPr>
              <w:t>process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board</w:t>
            </w:r>
            <w:r>
              <w:rPr>
                <w:spacing w:val="-2"/>
                <w:sz w:val="24"/>
              </w:rPr>
              <w:t xml:space="preserve"> </w:t>
            </w:r>
            <w:r>
              <w:rPr>
                <w:sz w:val="24"/>
              </w:rPr>
              <w:t>will</w:t>
            </w:r>
            <w:r>
              <w:rPr>
                <w:spacing w:val="-4"/>
                <w:sz w:val="24"/>
              </w:rPr>
              <w:t xml:space="preserve"> </w:t>
            </w:r>
            <w:r>
              <w:rPr>
                <w:sz w:val="24"/>
              </w:rPr>
              <w:t>use</w:t>
            </w:r>
            <w:r>
              <w:rPr>
                <w:spacing w:val="-5"/>
                <w:sz w:val="24"/>
              </w:rPr>
              <w:t xml:space="preserve"> </w:t>
            </w:r>
            <w:r>
              <w:rPr>
                <w:sz w:val="24"/>
              </w:rPr>
              <w:t>to make decisions including board meetings, developing agendas, meeting at least quarterly, key oversite decisions, access to reports, data analysis, recommendations from committees, or administrators, and input from stakeholders. The application also provides an overview of how the board intends to seek feedback when setting policy, from students, families, and staff.</w:t>
            </w:r>
          </w:p>
          <w:p w14:paraId="5057065F" w14:textId="77777777" w:rsidR="00174D40" w:rsidRDefault="00086BA0">
            <w:pPr>
              <w:pStyle w:val="TableParagraph"/>
              <w:numPr>
                <w:ilvl w:val="0"/>
                <w:numId w:val="137"/>
              </w:numPr>
              <w:tabs>
                <w:tab w:val="left" w:pos="827"/>
              </w:tabs>
              <w:spacing w:before="0"/>
              <w:ind w:right="485"/>
              <w:rPr>
                <w:sz w:val="24"/>
              </w:rPr>
            </w:pPr>
            <w:r>
              <w:rPr>
                <w:sz w:val="24"/>
              </w:rPr>
              <w:t>During</w:t>
            </w:r>
            <w:r>
              <w:rPr>
                <w:spacing w:val="-7"/>
                <w:sz w:val="24"/>
              </w:rPr>
              <w:t xml:space="preserve"> </w:t>
            </w:r>
            <w:r>
              <w:rPr>
                <w:sz w:val="24"/>
              </w:rPr>
              <w:t>the</w:t>
            </w:r>
            <w:r>
              <w:rPr>
                <w:spacing w:val="-8"/>
                <w:sz w:val="24"/>
              </w:rPr>
              <w:t xml:space="preserve"> </w:t>
            </w:r>
            <w:r>
              <w:rPr>
                <w:sz w:val="24"/>
              </w:rPr>
              <w:t>interview,</w:t>
            </w:r>
            <w:r>
              <w:rPr>
                <w:spacing w:val="-7"/>
                <w:sz w:val="24"/>
              </w:rPr>
              <w:t xml:space="preserve"> </w:t>
            </w:r>
            <w:r>
              <w:rPr>
                <w:sz w:val="24"/>
              </w:rPr>
              <w:t>the</w:t>
            </w:r>
            <w:r>
              <w:rPr>
                <w:spacing w:val="-6"/>
                <w:sz w:val="24"/>
              </w:rPr>
              <w:t xml:space="preserve"> </w:t>
            </w:r>
            <w:r>
              <w:rPr>
                <w:sz w:val="24"/>
              </w:rPr>
              <w:t>application</w:t>
            </w:r>
            <w:r>
              <w:rPr>
                <w:spacing w:val="-7"/>
                <w:sz w:val="24"/>
              </w:rPr>
              <w:t xml:space="preserve"> </w:t>
            </w:r>
            <w:r>
              <w:rPr>
                <w:sz w:val="24"/>
              </w:rPr>
              <w:t>group</w:t>
            </w:r>
            <w:r>
              <w:rPr>
                <w:spacing w:val="-7"/>
                <w:sz w:val="24"/>
              </w:rPr>
              <w:t xml:space="preserve"> </w:t>
            </w:r>
            <w:r>
              <w:rPr>
                <w:sz w:val="24"/>
              </w:rPr>
              <w:t>demonstrated experience with governance systems, structures, and accountability systems.</w:t>
            </w:r>
          </w:p>
        </w:tc>
        <w:tc>
          <w:tcPr>
            <w:tcW w:w="7555" w:type="dxa"/>
          </w:tcPr>
          <w:p w14:paraId="50570660" w14:textId="77777777" w:rsidR="00174D40" w:rsidRDefault="00086BA0">
            <w:pPr>
              <w:pStyle w:val="TableParagraph"/>
              <w:spacing w:before="1"/>
              <w:ind w:left="827"/>
              <w:rPr>
                <w:sz w:val="24"/>
              </w:rPr>
            </w:pPr>
            <w:r>
              <w:rPr>
                <w:sz w:val="24"/>
              </w:rPr>
              <w:t>lack of in-depth knowledge regarding the virtual school setting, expectations</w:t>
            </w:r>
            <w:r>
              <w:rPr>
                <w:spacing w:val="-4"/>
                <w:sz w:val="24"/>
              </w:rPr>
              <w:t xml:space="preserve"> </w:t>
            </w:r>
            <w:r>
              <w:rPr>
                <w:sz w:val="24"/>
              </w:rPr>
              <w:t>for</w:t>
            </w:r>
            <w:r>
              <w:rPr>
                <w:spacing w:val="-5"/>
                <w:sz w:val="24"/>
              </w:rPr>
              <w:t xml:space="preserve"> </w:t>
            </w:r>
            <w:r>
              <w:rPr>
                <w:sz w:val="24"/>
              </w:rPr>
              <w:t>virtual</w:t>
            </w:r>
            <w:r>
              <w:rPr>
                <w:spacing w:val="-4"/>
                <w:sz w:val="24"/>
              </w:rPr>
              <w:t xml:space="preserve"> </w:t>
            </w:r>
            <w:r>
              <w:rPr>
                <w:sz w:val="24"/>
              </w:rPr>
              <w:t>schools</w:t>
            </w:r>
            <w:r>
              <w:rPr>
                <w:spacing w:val="-4"/>
                <w:sz w:val="24"/>
              </w:rPr>
              <w:t xml:space="preserve"> </w:t>
            </w:r>
            <w:r>
              <w:rPr>
                <w:sz w:val="24"/>
              </w:rPr>
              <w:t>in</w:t>
            </w:r>
            <w:r>
              <w:rPr>
                <w:spacing w:val="-4"/>
                <w:sz w:val="24"/>
              </w:rPr>
              <w:t xml:space="preserve"> </w:t>
            </w:r>
            <w:r>
              <w:rPr>
                <w:sz w:val="24"/>
              </w:rPr>
              <w:t>Massachusetts,</w:t>
            </w:r>
            <w:r>
              <w:rPr>
                <w:spacing w:val="-3"/>
                <w:sz w:val="24"/>
              </w:rPr>
              <w:t xml:space="preserve"> </w:t>
            </w:r>
            <w:r>
              <w:rPr>
                <w:sz w:val="24"/>
              </w:rPr>
              <w:t>and</w:t>
            </w:r>
            <w:r>
              <w:rPr>
                <w:spacing w:val="-4"/>
                <w:sz w:val="24"/>
              </w:rPr>
              <w:t xml:space="preserve"> </w:t>
            </w:r>
            <w:r>
              <w:rPr>
                <w:sz w:val="24"/>
              </w:rPr>
              <w:t>virtual</w:t>
            </w:r>
            <w:r>
              <w:rPr>
                <w:spacing w:val="-4"/>
                <w:sz w:val="24"/>
              </w:rPr>
              <w:t xml:space="preserve"> </w:t>
            </w:r>
            <w:r>
              <w:rPr>
                <w:sz w:val="24"/>
              </w:rPr>
              <w:t>school operations, as evidenced by the application. There is a limited description of the annual process the board will use to evaluate its own</w:t>
            </w:r>
            <w:r>
              <w:rPr>
                <w:spacing w:val="-5"/>
                <w:sz w:val="24"/>
              </w:rPr>
              <w:t xml:space="preserve"> </w:t>
            </w:r>
            <w:r>
              <w:rPr>
                <w:sz w:val="24"/>
              </w:rPr>
              <w:t>performance.</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limited</w:t>
            </w:r>
            <w:r>
              <w:rPr>
                <w:spacing w:val="-5"/>
                <w:sz w:val="24"/>
              </w:rPr>
              <w:t xml:space="preserve"> </w:t>
            </w:r>
            <w:r>
              <w:rPr>
                <w:sz w:val="24"/>
              </w:rPr>
              <w:t>information</w:t>
            </w:r>
            <w:r>
              <w:rPr>
                <w:spacing w:val="-5"/>
                <w:sz w:val="24"/>
              </w:rPr>
              <w:t xml:space="preserve"> </w:t>
            </w:r>
            <w:r>
              <w:rPr>
                <w:sz w:val="24"/>
              </w:rPr>
              <w:t>about</w:t>
            </w:r>
            <w:r>
              <w:rPr>
                <w:spacing w:val="-5"/>
                <w:sz w:val="24"/>
              </w:rPr>
              <w:t xml:space="preserve"> </w:t>
            </w:r>
            <w:r>
              <w:rPr>
                <w:sz w:val="24"/>
              </w:rPr>
              <w:t>how</w:t>
            </w:r>
            <w:r>
              <w:rPr>
                <w:spacing w:val="-6"/>
                <w:sz w:val="24"/>
              </w:rPr>
              <w:t xml:space="preserve"> </w:t>
            </w:r>
            <w:r>
              <w:rPr>
                <w:sz w:val="24"/>
              </w:rPr>
              <w:t>the</w:t>
            </w:r>
            <w:r>
              <w:rPr>
                <w:spacing w:val="-6"/>
                <w:sz w:val="24"/>
              </w:rPr>
              <w:t xml:space="preserve"> </w:t>
            </w:r>
            <w:r>
              <w:rPr>
                <w:sz w:val="24"/>
              </w:rPr>
              <w:t>board will evaluate the performance of partner providers.</w:t>
            </w:r>
          </w:p>
          <w:p w14:paraId="50570661" w14:textId="77777777" w:rsidR="00174D40" w:rsidRDefault="00086BA0">
            <w:pPr>
              <w:pStyle w:val="TableParagraph"/>
              <w:numPr>
                <w:ilvl w:val="0"/>
                <w:numId w:val="136"/>
              </w:numPr>
              <w:tabs>
                <w:tab w:val="left" w:pos="827"/>
              </w:tabs>
              <w:spacing w:before="0" w:line="276" w:lineRule="exact"/>
              <w:ind w:left="827" w:right="248"/>
              <w:rPr>
                <w:sz w:val="24"/>
              </w:rPr>
            </w:pPr>
            <w:r>
              <w:rPr>
                <w:sz w:val="24"/>
              </w:rPr>
              <w:t>There is limited information provided about the board oversight processes, beyond the fact that “school's leadership will present to the board clear and transparent reports on the overall health of the school" in the following areas: academic, social and emotional, fiscal, school leadership, board health, strategic vision, and partner provider</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board</w:t>
            </w:r>
            <w:r>
              <w:rPr>
                <w:spacing w:val="-2"/>
                <w:sz w:val="24"/>
              </w:rPr>
              <w:t xml:space="preserve"> </w:t>
            </w:r>
            <w:r>
              <w:rPr>
                <w:sz w:val="24"/>
              </w:rPr>
              <w:t>is</w:t>
            </w:r>
            <w:r>
              <w:rPr>
                <w:spacing w:val="-4"/>
                <w:sz w:val="24"/>
              </w:rPr>
              <w:t xml:space="preserve"> </w:t>
            </w:r>
            <w:r>
              <w:rPr>
                <w:sz w:val="24"/>
              </w:rPr>
              <w:t>responsible</w:t>
            </w:r>
            <w:r>
              <w:rPr>
                <w:spacing w:val="-5"/>
                <w:sz w:val="24"/>
              </w:rPr>
              <w:t xml:space="preserve"> </w:t>
            </w:r>
            <w:r>
              <w:rPr>
                <w:sz w:val="24"/>
              </w:rPr>
              <w:t>for</w:t>
            </w:r>
            <w:r>
              <w:rPr>
                <w:spacing w:val="-5"/>
                <w:sz w:val="24"/>
              </w:rPr>
              <w:t xml:space="preserve"> </w:t>
            </w:r>
            <w:r>
              <w:rPr>
                <w:sz w:val="24"/>
              </w:rPr>
              <w:t>asking</w:t>
            </w:r>
            <w:r>
              <w:rPr>
                <w:spacing w:val="-2"/>
                <w:sz w:val="24"/>
              </w:rPr>
              <w:t xml:space="preserve"> </w:t>
            </w:r>
            <w:r>
              <w:rPr>
                <w:sz w:val="24"/>
              </w:rPr>
              <w:t>questions</w:t>
            </w:r>
            <w:r>
              <w:rPr>
                <w:spacing w:val="-4"/>
                <w:sz w:val="24"/>
              </w:rPr>
              <w:t xml:space="preserve"> </w:t>
            </w:r>
            <w:r>
              <w:rPr>
                <w:sz w:val="24"/>
              </w:rPr>
              <w:t>and</w:t>
            </w:r>
            <w:r>
              <w:rPr>
                <w:spacing w:val="-4"/>
                <w:sz w:val="24"/>
              </w:rPr>
              <w:t xml:space="preserve"> </w:t>
            </w:r>
            <w:r>
              <w:rPr>
                <w:sz w:val="24"/>
              </w:rPr>
              <w:t xml:space="preserve">the school leadership is responsible for providing answers in a timely manner. Furthermore, there were errors and inconsistencies in the application’s budget narrative and budget spreadsheet making it </w:t>
            </w:r>
            <w:bookmarkStart w:id="21" w:name="9._Partner_organizations_(if_applicable)"/>
            <w:bookmarkEnd w:id="21"/>
            <w:r>
              <w:rPr>
                <w:sz w:val="24"/>
              </w:rPr>
              <w:t>difficult to determine the members’ capacity in this area.</w:t>
            </w:r>
          </w:p>
        </w:tc>
      </w:tr>
      <w:tr w:rsidR="00174D40" w14:paraId="50570666" w14:textId="77777777">
        <w:trPr>
          <w:trHeight w:val="827"/>
        </w:trPr>
        <w:tc>
          <w:tcPr>
            <w:tcW w:w="14390" w:type="dxa"/>
            <w:gridSpan w:val="2"/>
          </w:tcPr>
          <w:p w14:paraId="50570663" w14:textId="77777777" w:rsidR="00174D40" w:rsidRDefault="00086BA0">
            <w:pPr>
              <w:pStyle w:val="TableParagraph"/>
              <w:numPr>
                <w:ilvl w:val="0"/>
                <w:numId w:val="135"/>
              </w:numPr>
              <w:tabs>
                <w:tab w:val="left" w:pos="347"/>
              </w:tabs>
              <w:spacing w:before="0" w:line="275" w:lineRule="exact"/>
              <w:rPr>
                <w:sz w:val="24"/>
              </w:rPr>
            </w:pPr>
            <w:bookmarkStart w:id="22" w:name="10._Partner_organization_expertise_(if_a"/>
            <w:bookmarkEnd w:id="22"/>
            <w:r>
              <w:rPr>
                <w:b/>
                <w:sz w:val="24"/>
              </w:rPr>
              <w:t>Partner</w:t>
            </w:r>
            <w:r>
              <w:rPr>
                <w:b/>
                <w:spacing w:val="-7"/>
                <w:sz w:val="24"/>
              </w:rPr>
              <w:t xml:space="preserve"> </w:t>
            </w:r>
            <w:r>
              <w:rPr>
                <w:b/>
                <w:sz w:val="24"/>
              </w:rPr>
              <w:t>organizations</w:t>
            </w:r>
            <w:r>
              <w:rPr>
                <w:b/>
                <w:spacing w:val="-3"/>
                <w:sz w:val="24"/>
              </w:rPr>
              <w:t xml:space="preserve"> </w:t>
            </w:r>
            <w:r>
              <w:rPr>
                <w:sz w:val="24"/>
              </w:rPr>
              <w:t>(if</w:t>
            </w:r>
            <w:r>
              <w:rPr>
                <w:spacing w:val="-3"/>
                <w:sz w:val="24"/>
              </w:rPr>
              <w:t xml:space="preserve"> </w:t>
            </w:r>
            <w:r>
              <w:rPr>
                <w:sz w:val="24"/>
              </w:rPr>
              <w:t>applicable)</w:t>
            </w:r>
            <w:r>
              <w:rPr>
                <w:spacing w:val="-20"/>
                <w:sz w:val="24"/>
              </w:rPr>
              <w:t xml:space="preserve"> </w:t>
            </w:r>
            <w:r>
              <w:rPr>
                <w:sz w:val="24"/>
              </w:rPr>
              <w:t>[G.L.</w:t>
            </w:r>
            <w:r>
              <w:rPr>
                <w:spacing w:val="-2"/>
                <w:sz w:val="24"/>
              </w:rPr>
              <w:t xml:space="preserve"> </w:t>
            </w:r>
            <w:r>
              <w:rPr>
                <w:sz w:val="24"/>
              </w:rPr>
              <w:t>ch.71</w:t>
            </w:r>
            <w:r>
              <w:rPr>
                <w:spacing w:val="-2"/>
                <w:sz w:val="24"/>
              </w:rPr>
              <w:t xml:space="preserve"> §94(b)(10)]:</w:t>
            </w:r>
          </w:p>
          <w:p w14:paraId="50570664" w14:textId="77777777" w:rsidR="00174D40" w:rsidRDefault="00086BA0">
            <w:pPr>
              <w:pStyle w:val="TableParagraph"/>
              <w:numPr>
                <w:ilvl w:val="0"/>
                <w:numId w:val="135"/>
              </w:numPr>
              <w:tabs>
                <w:tab w:val="left" w:pos="467"/>
              </w:tabs>
              <w:spacing w:before="0"/>
              <w:ind w:left="467" w:hanging="360"/>
              <w:rPr>
                <w:sz w:val="24"/>
              </w:rPr>
            </w:pPr>
            <w:r>
              <w:rPr>
                <w:b/>
                <w:sz w:val="24"/>
              </w:rPr>
              <w:t>Partner</w:t>
            </w:r>
            <w:r>
              <w:rPr>
                <w:b/>
                <w:spacing w:val="-4"/>
                <w:sz w:val="24"/>
              </w:rPr>
              <w:t xml:space="preserve"> </w:t>
            </w:r>
            <w:r>
              <w:rPr>
                <w:b/>
                <w:sz w:val="24"/>
              </w:rPr>
              <w:t>organization</w:t>
            </w:r>
            <w:r>
              <w:rPr>
                <w:b/>
                <w:spacing w:val="-3"/>
                <w:sz w:val="24"/>
              </w:rPr>
              <w:t xml:space="preserve"> </w:t>
            </w:r>
            <w:r>
              <w:rPr>
                <w:b/>
                <w:sz w:val="24"/>
              </w:rPr>
              <w:t>expertise</w:t>
            </w:r>
            <w:r>
              <w:rPr>
                <w:b/>
                <w:spacing w:val="-4"/>
                <w:sz w:val="24"/>
              </w:rPr>
              <w:t xml:space="preserve"> </w:t>
            </w:r>
            <w:r>
              <w:rPr>
                <w:sz w:val="24"/>
              </w:rPr>
              <w:t>(if</w:t>
            </w:r>
            <w:r>
              <w:rPr>
                <w:spacing w:val="-1"/>
                <w:sz w:val="24"/>
              </w:rPr>
              <w:t xml:space="preserve"> </w:t>
            </w:r>
            <w:r>
              <w:rPr>
                <w:spacing w:val="-2"/>
                <w:sz w:val="24"/>
              </w:rPr>
              <w:t>applicable):</w:t>
            </w:r>
          </w:p>
          <w:p w14:paraId="50570665" w14:textId="77777777" w:rsidR="00174D40" w:rsidRDefault="00086BA0">
            <w:pPr>
              <w:pStyle w:val="TableParagraph"/>
              <w:numPr>
                <w:ilvl w:val="0"/>
                <w:numId w:val="135"/>
              </w:numPr>
              <w:tabs>
                <w:tab w:val="left" w:pos="467"/>
              </w:tabs>
              <w:spacing w:before="0" w:line="257" w:lineRule="exact"/>
              <w:ind w:left="467" w:hanging="360"/>
              <w:rPr>
                <w:sz w:val="24"/>
              </w:rPr>
            </w:pPr>
            <w:r>
              <w:rPr>
                <w:b/>
                <w:sz w:val="24"/>
              </w:rPr>
              <w:t>Vetting</w:t>
            </w:r>
            <w:r>
              <w:rPr>
                <w:b/>
                <w:spacing w:val="-2"/>
                <w:sz w:val="24"/>
              </w:rPr>
              <w:t xml:space="preserve"> </w:t>
            </w:r>
            <w:r>
              <w:rPr>
                <w:b/>
                <w:sz w:val="24"/>
              </w:rPr>
              <w:t>of</w:t>
            </w:r>
            <w:r>
              <w:rPr>
                <w:b/>
                <w:spacing w:val="-3"/>
                <w:sz w:val="24"/>
              </w:rPr>
              <w:t xml:space="preserve"> </w:t>
            </w:r>
            <w:r>
              <w:rPr>
                <w:b/>
                <w:sz w:val="24"/>
              </w:rPr>
              <w:t xml:space="preserve">partners </w:t>
            </w:r>
            <w:r>
              <w:rPr>
                <w:sz w:val="24"/>
              </w:rPr>
              <w:t>(if</w:t>
            </w:r>
            <w:r>
              <w:rPr>
                <w:spacing w:val="-2"/>
                <w:sz w:val="24"/>
              </w:rPr>
              <w:t xml:space="preserve"> applicable):</w:t>
            </w:r>
          </w:p>
        </w:tc>
      </w:tr>
      <w:tr w:rsidR="00174D40" w14:paraId="5057066A" w14:textId="77777777">
        <w:trPr>
          <w:trHeight w:val="3897"/>
        </w:trPr>
        <w:tc>
          <w:tcPr>
            <w:tcW w:w="6835" w:type="dxa"/>
          </w:tcPr>
          <w:p w14:paraId="50570667" w14:textId="77777777" w:rsidR="00174D40" w:rsidRDefault="00086BA0">
            <w:pPr>
              <w:pStyle w:val="TableParagraph"/>
              <w:numPr>
                <w:ilvl w:val="0"/>
                <w:numId w:val="134"/>
              </w:numPr>
              <w:tabs>
                <w:tab w:val="left" w:pos="827"/>
              </w:tabs>
              <w:spacing w:before="0"/>
              <w:ind w:right="111"/>
              <w:rPr>
                <w:sz w:val="24"/>
              </w:rPr>
            </w:pPr>
            <w:r>
              <w:rPr>
                <w:sz w:val="24"/>
              </w:rPr>
              <w:t>The</w:t>
            </w:r>
            <w:r>
              <w:rPr>
                <w:spacing w:val="-5"/>
                <w:sz w:val="24"/>
              </w:rPr>
              <w:t xml:space="preserve"> </w:t>
            </w:r>
            <w:r>
              <w:rPr>
                <w:sz w:val="24"/>
              </w:rPr>
              <w:t>application</w:t>
            </w:r>
            <w:r>
              <w:rPr>
                <w:spacing w:val="-4"/>
                <w:sz w:val="24"/>
              </w:rPr>
              <w:t xml:space="preserve"> </w:t>
            </w:r>
            <w:r>
              <w:rPr>
                <w:sz w:val="24"/>
              </w:rPr>
              <w:t>clearly</w:t>
            </w:r>
            <w:r>
              <w:rPr>
                <w:spacing w:val="-4"/>
                <w:sz w:val="24"/>
              </w:rPr>
              <w:t xml:space="preserve"> </w:t>
            </w:r>
            <w:r>
              <w:rPr>
                <w:sz w:val="24"/>
              </w:rPr>
              <w:t>outlines</w:t>
            </w:r>
            <w:r>
              <w:rPr>
                <w:spacing w:val="-4"/>
                <w:sz w:val="24"/>
              </w:rPr>
              <w:t xml:space="preserve"> </w:t>
            </w:r>
            <w:r>
              <w:rPr>
                <w:sz w:val="24"/>
              </w:rPr>
              <w:t>the</w:t>
            </w:r>
            <w:r>
              <w:rPr>
                <w:spacing w:val="-5"/>
                <w:sz w:val="24"/>
              </w:rPr>
              <w:t xml:space="preserve"> </w:t>
            </w:r>
            <w:r>
              <w:rPr>
                <w:sz w:val="24"/>
              </w:rPr>
              <w:t>nature</w:t>
            </w:r>
            <w:r>
              <w:rPr>
                <w:spacing w:val="-5"/>
                <w:sz w:val="24"/>
              </w:rPr>
              <w:t xml:space="preserve"> </w:t>
            </w:r>
            <w:r>
              <w:rPr>
                <w:sz w:val="24"/>
              </w:rPr>
              <w:t>and</w:t>
            </w:r>
            <w:r>
              <w:rPr>
                <w:spacing w:val="-4"/>
                <w:sz w:val="24"/>
              </w:rPr>
              <w:t xml:space="preserve"> </w:t>
            </w:r>
            <w:r>
              <w:rPr>
                <w:sz w:val="24"/>
              </w:rPr>
              <w:t>purpose</w:t>
            </w:r>
            <w:r>
              <w:rPr>
                <w:spacing w:val="-5"/>
                <w:sz w:val="24"/>
              </w:rPr>
              <w:t xml:space="preserve"> </w:t>
            </w:r>
            <w:r>
              <w:rPr>
                <w:sz w:val="24"/>
              </w:rPr>
              <w:t>of</w:t>
            </w:r>
            <w:r>
              <w:rPr>
                <w:spacing w:val="-5"/>
                <w:sz w:val="24"/>
              </w:rPr>
              <w:t xml:space="preserve"> </w:t>
            </w:r>
            <w:r>
              <w:rPr>
                <w:sz w:val="24"/>
              </w:rPr>
              <w:t>the partnership with ASU Preparatory Digital (ASUPD) and offers a very general outline of the nature and purpose of the partnership with the potential hub sites. In terms of ASUPD, the application generally speaks to how the partnership will enhance the flexible, competency-based, early college aspects of the proposed school.</w:t>
            </w:r>
          </w:p>
          <w:p w14:paraId="50570668" w14:textId="77777777" w:rsidR="00174D40" w:rsidRDefault="00086BA0">
            <w:pPr>
              <w:pStyle w:val="TableParagraph"/>
              <w:numPr>
                <w:ilvl w:val="0"/>
                <w:numId w:val="134"/>
              </w:numPr>
              <w:tabs>
                <w:tab w:val="left" w:pos="827"/>
              </w:tabs>
              <w:spacing w:before="0" w:line="276" w:lineRule="exact"/>
              <w:ind w:right="181"/>
              <w:rPr>
                <w:sz w:val="24"/>
              </w:rPr>
            </w:pPr>
            <w:r>
              <w:rPr>
                <w:sz w:val="24"/>
              </w:rPr>
              <w:t>The application indicates the establishment of a strong relationship with the West End House Boys &amp; Girls Club, located in Allston. The applicant group is in the process of exploring additional locations in the Commonwealth to establish hub sites. The application includes letters of support</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West</w:t>
            </w:r>
            <w:r>
              <w:rPr>
                <w:spacing w:val="-4"/>
                <w:sz w:val="24"/>
              </w:rPr>
              <w:t xml:space="preserve"> </w:t>
            </w:r>
            <w:r>
              <w:rPr>
                <w:sz w:val="24"/>
              </w:rPr>
              <w:t>End</w:t>
            </w:r>
            <w:r>
              <w:rPr>
                <w:spacing w:val="-4"/>
                <w:sz w:val="24"/>
              </w:rPr>
              <w:t xml:space="preserve"> </w:t>
            </w:r>
            <w:r>
              <w:rPr>
                <w:sz w:val="24"/>
              </w:rPr>
              <w:t>House,</w:t>
            </w:r>
            <w:r>
              <w:rPr>
                <w:spacing w:val="-4"/>
                <w:sz w:val="24"/>
              </w:rPr>
              <w:t xml:space="preserve"> </w:t>
            </w:r>
            <w:r>
              <w:rPr>
                <w:sz w:val="24"/>
              </w:rPr>
              <w:t>the</w:t>
            </w:r>
            <w:r>
              <w:rPr>
                <w:spacing w:val="-5"/>
                <w:sz w:val="24"/>
              </w:rPr>
              <w:t xml:space="preserve"> </w:t>
            </w:r>
            <w:r>
              <w:rPr>
                <w:sz w:val="24"/>
              </w:rPr>
              <w:t>Boys</w:t>
            </w:r>
            <w:r>
              <w:rPr>
                <w:spacing w:val="-4"/>
                <w:sz w:val="24"/>
              </w:rPr>
              <w:t xml:space="preserve"> </w:t>
            </w:r>
            <w:r>
              <w:rPr>
                <w:sz w:val="24"/>
              </w:rPr>
              <w:t>&amp;</w:t>
            </w:r>
            <w:r>
              <w:rPr>
                <w:spacing w:val="-4"/>
                <w:sz w:val="24"/>
              </w:rPr>
              <w:t xml:space="preserve"> </w:t>
            </w:r>
            <w:r>
              <w:rPr>
                <w:sz w:val="24"/>
              </w:rPr>
              <w:t>Girls</w:t>
            </w:r>
            <w:r>
              <w:rPr>
                <w:spacing w:val="-4"/>
                <w:sz w:val="24"/>
              </w:rPr>
              <w:t xml:space="preserve"> </w:t>
            </w:r>
            <w:r>
              <w:rPr>
                <w:sz w:val="24"/>
              </w:rPr>
              <w:t>Club</w:t>
            </w:r>
            <w:r>
              <w:rPr>
                <w:spacing w:val="-4"/>
                <w:sz w:val="24"/>
              </w:rPr>
              <w:t xml:space="preserve"> </w:t>
            </w:r>
            <w:r>
              <w:rPr>
                <w:sz w:val="24"/>
              </w:rPr>
              <w:t>of Lawrence, and the Boys &amp; Girls Club of Greater Holyoke.</w:t>
            </w:r>
          </w:p>
        </w:tc>
        <w:tc>
          <w:tcPr>
            <w:tcW w:w="7555" w:type="dxa"/>
          </w:tcPr>
          <w:p w14:paraId="50570669" w14:textId="77777777" w:rsidR="00174D40" w:rsidRDefault="00086BA0">
            <w:pPr>
              <w:pStyle w:val="TableParagraph"/>
              <w:numPr>
                <w:ilvl w:val="0"/>
                <w:numId w:val="133"/>
              </w:numPr>
              <w:tabs>
                <w:tab w:val="left" w:pos="827"/>
              </w:tabs>
              <w:spacing w:before="0"/>
              <w:ind w:left="827" w:right="172"/>
              <w:rPr>
                <w:sz w:val="24"/>
              </w:rPr>
            </w:pPr>
            <w:r>
              <w:rPr>
                <w:sz w:val="24"/>
              </w:rPr>
              <w:t>The application lacks detailed information on the applicant group's vetting process for the proposed partnership with ASUPD. The application provides limited evidence of strong outcomes of ASUPD/Khan World School programming. The application provides</w:t>
            </w:r>
            <w:r>
              <w:rPr>
                <w:spacing w:val="-5"/>
                <w:sz w:val="24"/>
              </w:rPr>
              <w:t xml:space="preserve"> </w:t>
            </w:r>
            <w:r>
              <w:rPr>
                <w:sz w:val="24"/>
              </w:rPr>
              <w:t>one</w:t>
            </w:r>
            <w:r>
              <w:rPr>
                <w:spacing w:val="-6"/>
                <w:sz w:val="24"/>
              </w:rPr>
              <w:t xml:space="preserve"> </w:t>
            </w:r>
            <w:r>
              <w:rPr>
                <w:sz w:val="24"/>
              </w:rPr>
              <w:t>year</w:t>
            </w:r>
            <w:r>
              <w:rPr>
                <w:spacing w:val="-6"/>
                <w:sz w:val="24"/>
              </w:rPr>
              <w:t xml:space="preserve"> </w:t>
            </w:r>
            <w:r>
              <w:rPr>
                <w:sz w:val="24"/>
              </w:rPr>
              <w:t>of</w:t>
            </w:r>
            <w:r>
              <w:rPr>
                <w:spacing w:val="-6"/>
                <w:sz w:val="24"/>
              </w:rPr>
              <w:t xml:space="preserve"> </w:t>
            </w:r>
            <w:r>
              <w:rPr>
                <w:sz w:val="24"/>
              </w:rPr>
              <w:t>data</w:t>
            </w:r>
            <w:r>
              <w:rPr>
                <w:spacing w:val="-4"/>
                <w:sz w:val="24"/>
              </w:rPr>
              <w:t xml:space="preserve"> </w:t>
            </w:r>
            <w:r>
              <w:rPr>
                <w:sz w:val="24"/>
              </w:rPr>
              <w:t>about</w:t>
            </w:r>
            <w:r>
              <w:rPr>
                <w:spacing w:val="-5"/>
                <w:sz w:val="24"/>
              </w:rPr>
              <w:t xml:space="preserve"> </w:t>
            </w:r>
            <w:r>
              <w:rPr>
                <w:sz w:val="24"/>
              </w:rPr>
              <w:t>Khan</w:t>
            </w:r>
            <w:r>
              <w:rPr>
                <w:spacing w:val="-5"/>
                <w:sz w:val="24"/>
              </w:rPr>
              <w:t xml:space="preserve"> </w:t>
            </w:r>
            <w:r>
              <w:rPr>
                <w:sz w:val="24"/>
              </w:rPr>
              <w:t>World</w:t>
            </w:r>
            <w:r>
              <w:rPr>
                <w:spacing w:val="-5"/>
                <w:sz w:val="24"/>
              </w:rPr>
              <w:t xml:space="preserve"> </w:t>
            </w:r>
            <w:r>
              <w:rPr>
                <w:sz w:val="24"/>
              </w:rPr>
              <w:t>School’s</w:t>
            </w:r>
            <w:r>
              <w:rPr>
                <w:spacing w:val="-5"/>
                <w:sz w:val="24"/>
              </w:rPr>
              <w:t xml:space="preserve"> </w:t>
            </w:r>
            <w:r>
              <w:rPr>
                <w:sz w:val="24"/>
              </w:rPr>
              <w:t>effectiveness, which is insufficient. Other statements provided in the application about the quality of Khan World School and ASUPD do not appear to be grounded in rigorous evaluation or research.</w:t>
            </w:r>
          </w:p>
        </w:tc>
      </w:tr>
    </w:tbl>
    <w:p w14:paraId="5057066B" w14:textId="77777777" w:rsidR="00174D40" w:rsidRDefault="00174D40">
      <w:pPr>
        <w:rPr>
          <w:sz w:val="24"/>
        </w:rPr>
        <w:sectPr w:rsidR="00174D40" w:rsidSect="00027D46">
          <w:pgSz w:w="15840" w:h="12240" w:orient="landscape"/>
          <w:pgMar w:top="780" w:right="620" w:bottom="1220" w:left="600" w:header="0" w:footer="995" w:gutter="0"/>
          <w:cols w:space="720"/>
        </w:sectPr>
      </w:pPr>
    </w:p>
    <w:p w14:paraId="5057066C" w14:textId="77777777" w:rsidR="00174D40" w:rsidRDefault="00086BA0">
      <w:pPr>
        <w:spacing w:before="84"/>
        <w:ind w:left="1640" w:right="1"/>
        <w:jc w:val="center"/>
        <w:rPr>
          <w:b/>
          <w:sz w:val="20"/>
        </w:rPr>
      </w:pPr>
      <w:r>
        <w:rPr>
          <w:noProof/>
        </w:rPr>
        <w:lastRenderedPageBreak/>
        <w:drawing>
          <wp:anchor distT="0" distB="0" distL="0" distR="0" simplePos="0" relativeHeight="15743488" behindDoc="0" locked="0" layoutInCell="1" allowOverlap="1" wp14:anchorId="50571B03" wp14:editId="5FF008AE">
            <wp:simplePos x="0" y="0"/>
            <wp:positionH relativeFrom="page">
              <wp:posOffset>574556</wp:posOffset>
            </wp:positionH>
            <wp:positionV relativeFrom="paragraph">
              <wp:posOffset>4584</wp:posOffset>
            </wp:positionV>
            <wp:extent cx="2140057" cy="384149"/>
            <wp:effectExtent l="0" t="0" r="0" b="0"/>
            <wp:wrapNone/>
            <wp:docPr id="38" name="Imag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1"/>
          <w:sz w:val="20"/>
        </w:rPr>
        <w:t xml:space="preserve"> </w:t>
      </w:r>
      <w:r>
        <w:rPr>
          <w:b/>
          <w:sz w:val="20"/>
        </w:rPr>
        <w:t>of Massachusetts</w:t>
      </w:r>
      <w:r>
        <w:rPr>
          <w:b/>
          <w:spacing w:val="-2"/>
          <w:sz w:val="20"/>
        </w:rPr>
        <w:t xml:space="preserve"> </w:t>
      </w:r>
      <w:r>
        <w:rPr>
          <w:b/>
          <w:sz w:val="20"/>
        </w:rPr>
        <w:t>Virtual</w:t>
      </w:r>
      <w:r>
        <w:rPr>
          <w:b/>
          <w:spacing w:val="-1"/>
          <w:sz w:val="20"/>
        </w:rPr>
        <w:t xml:space="preserve"> </w:t>
      </w:r>
      <w:r>
        <w:rPr>
          <w:b/>
          <w:spacing w:val="-2"/>
          <w:sz w:val="20"/>
        </w:rPr>
        <w:t>Schools</w:t>
      </w:r>
    </w:p>
    <w:p w14:paraId="5057066D" w14:textId="77777777" w:rsidR="00174D40" w:rsidRDefault="00086BA0">
      <w:pPr>
        <w:spacing w:before="2"/>
        <w:ind w:left="1640"/>
        <w:jc w:val="center"/>
        <w:rPr>
          <w:b/>
          <w:sz w:val="20"/>
        </w:rPr>
      </w:pPr>
      <w:r>
        <w:rPr>
          <w:b/>
          <w:sz w:val="20"/>
        </w:rPr>
        <w:t>Final</w:t>
      </w:r>
      <w:r>
        <w:rPr>
          <w:b/>
          <w:spacing w:val="-9"/>
          <w:sz w:val="20"/>
        </w:rPr>
        <w:t xml:space="preserve"> </w:t>
      </w:r>
      <w:r>
        <w:rPr>
          <w:b/>
          <w:sz w:val="20"/>
        </w:rPr>
        <w:t>Application</w:t>
      </w:r>
      <w:r>
        <w:rPr>
          <w:b/>
          <w:spacing w:val="-8"/>
          <w:sz w:val="20"/>
        </w:rPr>
        <w:t xml:space="preserve"> </w:t>
      </w:r>
      <w:r>
        <w:rPr>
          <w:b/>
          <w:sz w:val="20"/>
        </w:rPr>
        <w:t>Review</w:t>
      </w:r>
      <w:r>
        <w:rPr>
          <w:b/>
          <w:spacing w:val="-8"/>
          <w:sz w:val="20"/>
        </w:rPr>
        <w:t xml:space="preserve"> </w:t>
      </w:r>
      <w:r>
        <w:rPr>
          <w:b/>
          <w:sz w:val="20"/>
        </w:rPr>
        <w:t>-</w:t>
      </w:r>
      <w:r>
        <w:rPr>
          <w:b/>
          <w:spacing w:val="-8"/>
          <w:sz w:val="20"/>
        </w:rPr>
        <w:t xml:space="preserve"> </w:t>
      </w:r>
      <w:r>
        <w:rPr>
          <w:b/>
          <w:sz w:val="20"/>
        </w:rPr>
        <w:t>2023-24</w:t>
      </w:r>
      <w:r>
        <w:rPr>
          <w:b/>
          <w:spacing w:val="-7"/>
          <w:sz w:val="20"/>
        </w:rPr>
        <w:t xml:space="preserve"> </w:t>
      </w:r>
      <w:r>
        <w:rPr>
          <w:b/>
          <w:spacing w:val="-2"/>
          <w:sz w:val="20"/>
        </w:rPr>
        <w:t>Cycle</w:t>
      </w:r>
    </w:p>
    <w:p w14:paraId="5057066E" w14:textId="77777777" w:rsidR="00174D40" w:rsidRDefault="00174D40">
      <w:pPr>
        <w:pStyle w:val="BodyText"/>
        <w:spacing w:before="188"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71" w14:textId="77777777">
        <w:trPr>
          <w:trHeight w:val="1950"/>
        </w:trPr>
        <w:tc>
          <w:tcPr>
            <w:tcW w:w="6835" w:type="dxa"/>
          </w:tcPr>
          <w:p w14:paraId="5057066F" w14:textId="77777777" w:rsidR="00174D40" w:rsidRDefault="00086BA0">
            <w:pPr>
              <w:pStyle w:val="TableParagraph"/>
              <w:numPr>
                <w:ilvl w:val="0"/>
                <w:numId w:val="132"/>
              </w:numPr>
              <w:tabs>
                <w:tab w:val="left" w:pos="827"/>
              </w:tabs>
              <w:spacing w:before="0" w:line="276" w:lineRule="exact"/>
              <w:ind w:right="100"/>
              <w:rPr>
                <w:sz w:val="24"/>
              </w:rPr>
            </w:pPr>
            <w:r>
              <w:rPr>
                <w:sz w:val="24"/>
              </w:rPr>
              <w:t>During the interview, the applicant group provided</w:t>
            </w:r>
            <w:r>
              <w:rPr>
                <w:spacing w:val="40"/>
                <w:sz w:val="24"/>
              </w:rPr>
              <w:t xml:space="preserve"> </w:t>
            </w:r>
            <w:r>
              <w:rPr>
                <w:sz w:val="24"/>
              </w:rPr>
              <w:t>additional information about the vetting process for the proposed</w:t>
            </w:r>
            <w:r>
              <w:rPr>
                <w:spacing w:val="-7"/>
                <w:sz w:val="24"/>
              </w:rPr>
              <w:t xml:space="preserve"> </w:t>
            </w:r>
            <w:r>
              <w:rPr>
                <w:sz w:val="24"/>
              </w:rPr>
              <w:t>ASUPD</w:t>
            </w:r>
            <w:r>
              <w:rPr>
                <w:spacing w:val="-8"/>
                <w:sz w:val="24"/>
              </w:rPr>
              <w:t xml:space="preserve"> </w:t>
            </w:r>
            <w:r>
              <w:rPr>
                <w:sz w:val="24"/>
              </w:rPr>
              <w:t>partnership.</w:t>
            </w:r>
            <w:r>
              <w:rPr>
                <w:spacing w:val="-7"/>
                <w:sz w:val="24"/>
              </w:rPr>
              <w:t xml:space="preserve"> </w:t>
            </w:r>
            <w:r>
              <w:rPr>
                <w:sz w:val="24"/>
              </w:rPr>
              <w:t>The</w:t>
            </w:r>
            <w:r>
              <w:rPr>
                <w:spacing w:val="-8"/>
                <w:sz w:val="24"/>
              </w:rPr>
              <w:t xml:space="preserve"> </w:t>
            </w:r>
            <w:r>
              <w:rPr>
                <w:sz w:val="24"/>
              </w:rPr>
              <w:t>applicant</w:t>
            </w:r>
            <w:r>
              <w:rPr>
                <w:spacing w:val="-7"/>
                <w:sz w:val="24"/>
              </w:rPr>
              <w:t xml:space="preserve"> </w:t>
            </w:r>
            <w:r>
              <w:rPr>
                <w:sz w:val="24"/>
              </w:rPr>
              <w:t>group</w:t>
            </w:r>
            <w:r>
              <w:rPr>
                <w:spacing w:val="-7"/>
                <w:sz w:val="24"/>
              </w:rPr>
              <w:t xml:space="preserve"> </w:t>
            </w:r>
            <w:r>
              <w:rPr>
                <w:sz w:val="24"/>
              </w:rPr>
              <w:t>described a conference they attended in Arizona and a visit to Boston</w:t>
            </w:r>
            <w:r>
              <w:rPr>
                <w:spacing w:val="40"/>
                <w:sz w:val="24"/>
              </w:rPr>
              <w:t xml:space="preserve"> </w:t>
            </w:r>
            <w:r>
              <w:rPr>
                <w:sz w:val="24"/>
              </w:rPr>
              <w:t>to look at potential hub sites. The group explained that they wanted to partner with entities with experience in virtual education and supporting students.</w:t>
            </w:r>
          </w:p>
        </w:tc>
        <w:tc>
          <w:tcPr>
            <w:tcW w:w="7555" w:type="dxa"/>
          </w:tcPr>
          <w:p w14:paraId="50570670" w14:textId="77777777" w:rsidR="00174D40" w:rsidRDefault="00174D40">
            <w:pPr>
              <w:pStyle w:val="TableParagraph"/>
              <w:spacing w:before="0"/>
              <w:ind w:left="0"/>
            </w:pPr>
          </w:p>
        </w:tc>
      </w:tr>
      <w:tr w:rsidR="00174D40" w14:paraId="50570677" w14:textId="77777777">
        <w:trPr>
          <w:trHeight w:val="1379"/>
        </w:trPr>
        <w:tc>
          <w:tcPr>
            <w:tcW w:w="14390" w:type="dxa"/>
            <w:gridSpan w:val="2"/>
          </w:tcPr>
          <w:p w14:paraId="50570672" w14:textId="77777777" w:rsidR="00174D40" w:rsidRDefault="00086BA0">
            <w:pPr>
              <w:pStyle w:val="TableParagraph"/>
              <w:numPr>
                <w:ilvl w:val="0"/>
                <w:numId w:val="131"/>
              </w:numPr>
              <w:tabs>
                <w:tab w:val="left" w:pos="467"/>
              </w:tabs>
              <w:spacing w:before="0" w:line="275" w:lineRule="exact"/>
              <w:rPr>
                <w:b/>
                <w:sz w:val="24"/>
              </w:rPr>
            </w:pPr>
            <w:r>
              <w:rPr>
                <w:b/>
                <w:sz w:val="24"/>
              </w:rPr>
              <w:t>School</w:t>
            </w:r>
            <w:r>
              <w:rPr>
                <w:b/>
                <w:spacing w:val="-2"/>
                <w:sz w:val="24"/>
              </w:rPr>
              <w:t xml:space="preserve"> </w:t>
            </w:r>
            <w:r>
              <w:rPr>
                <w:b/>
                <w:sz w:val="24"/>
              </w:rPr>
              <w:t>leader</w:t>
            </w:r>
            <w:r>
              <w:rPr>
                <w:b/>
                <w:spacing w:val="-2"/>
                <w:sz w:val="24"/>
              </w:rPr>
              <w:t xml:space="preserve"> </w:t>
            </w:r>
            <w:r>
              <w:rPr>
                <w:b/>
                <w:sz w:val="24"/>
              </w:rPr>
              <w:t>job</w:t>
            </w:r>
            <w:r>
              <w:rPr>
                <w:b/>
                <w:spacing w:val="-1"/>
                <w:sz w:val="24"/>
              </w:rPr>
              <w:t xml:space="preserve"> </w:t>
            </w:r>
            <w:r>
              <w:rPr>
                <w:b/>
                <w:sz w:val="24"/>
              </w:rPr>
              <w:t>scope</w:t>
            </w:r>
            <w:r>
              <w:rPr>
                <w:b/>
                <w:spacing w:val="-2"/>
                <w:sz w:val="24"/>
              </w:rPr>
              <w:t xml:space="preserve"> description:</w:t>
            </w:r>
          </w:p>
          <w:p w14:paraId="50570673" w14:textId="77777777" w:rsidR="00174D40" w:rsidRDefault="00086BA0">
            <w:pPr>
              <w:pStyle w:val="TableParagraph"/>
              <w:numPr>
                <w:ilvl w:val="0"/>
                <w:numId w:val="131"/>
              </w:numPr>
              <w:tabs>
                <w:tab w:val="left" w:pos="467"/>
              </w:tabs>
              <w:spacing w:before="0"/>
              <w:rPr>
                <w:b/>
                <w:sz w:val="24"/>
              </w:rPr>
            </w:pPr>
            <w:r>
              <w:rPr>
                <w:b/>
                <w:sz w:val="24"/>
              </w:rPr>
              <w:t>Transparent</w:t>
            </w:r>
            <w:r>
              <w:rPr>
                <w:b/>
                <w:spacing w:val="-5"/>
                <w:sz w:val="24"/>
              </w:rPr>
              <w:t xml:space="preserve"> </w:t>
            </w:r>
            <w:r>
              <w:rPr>
                <w:b/>
                <w:sz w:val="24"/>
              </w:rPr>
              <w:t>and</w:t>
            </w:r>
            <w:r>
              <w:rPr>
                <w:b/>
                <w:spacing w:val="-4"/>
                <w:sz w:val="24"/>
              </w:rPr>
              <w:t xml:space="preserve"> </w:t>
            </w:r>
            <w:r>
              <w:rPr>
                <w:b/>
                <w:sz w:val="24"/>
              </w:rPr>
              <w:t>data-based</w:t>
            </w:r>
            <w:r>
              <w:rPr>
                <w:b/>
                <w:spacing w:val="-4"/>
                <w:sz w:val="24"/>
              </w:rPr>
              <w:t xml:space="preserve"> </w:t>
            </w:r>
            <w:r>
              <w:rPr>
                <w:b/>
                <w:spacing w:val="-2"/>
                <w:sz w:val="24"/>
              </w:rPr>
              <w:t>management:</w:t>
            </w:r>
          </w:p>
          <w:p w14:paraId="50570674" w14:textId="77777777" w:rsidR="00174D40" w:rsidRDefault="00086BA0">
            <w:pPr>
              <w:pStyle w:val="TableParagraph"/>
              <w:numPr>
                <w:ilvl w:val="0"/>
                <w:numId w:val="131"/>
              </w:numPr>
              <w:tabs>
                <w:tab w:val="left" w:pos="467"/>
              </w:tabs>
              <w:spacing w:before="0"/>
              <w:rPr>
                <w:b/>
                <w:sz w:val="24"/>
              </w:rPr>
            </w:pPr>
            <w:r>
              <w:rPr>
                <w:b/>
                <w:sz w:val="24"/>
              </w:rPr>
              <w:t>Ex</w:t>
            </w:r>
            <w:r>
              <w:rPr>
                <w:b/>
                <w:spacing w:val="-4"/>
                <w:sz w:val="24"/>
              </w:rPr>
              <w:t xml:space="preserve"> </w:t>
            </w:r>
            <w:r>
              <w:rPr>
                <w:b/>
                <w:sz w:val="24"/>
              </w:rPr>
              <w:t>officio</w:t>
            </w:r>
            <w:r>
              <w:rPr>
                <w:b/>
                <w:spacing w:val="-1"/>
                <w:sz w:val="24"/>
              </w:rPr>
              <w:t xml:space="preserve"> </w:t>
            </w:r>
            <w:r>
              <w:rPr>
                <w:b/>
                <w:sz w:val="24"/>
              </w:rPr>
              <w:t>board</w:t>
            </w:r>
            <w:r>
              <w:rPr>
                <w:b/>
                <w:spacing w:val="-1"/>
                <w:sz w:val="24"/>
              </w:rPr>
              <w:t xml:space="preserve"> </w:t>
            </w:r>
            <w:r>
              <w:rPr>
                <w:b/>
                <w:sz w:val="24"/>
              </w:rPr>
              <w:t>members</w:t>
            </w:r>
            <w:r>
              <w:rPr>
                <w:b/>
                <w:spacing w:val="-1"/>
                <w:sz w:val="24"/>
              </w:rPr>
              <w:t xml:space="preserve"> </w:t>
            </w:r>
            <w:r>
              <w:rPr>
                <w:b/>
                <w:sz w:val="24"/>
              </w:rPr>
              <w:t>(if</w:t>
            </w:r>
            <w:r>
              <w:rPr>
                <w:b/>
                <w:spacing w:val="-2"/>
                <w:sz w:val="24"/>
              </w:rPr>
              <w:t xml:space="preserve"> necessary):</w:t>
            </w:r>
          </w:p>
          <w:p w14:paraId="50570675" w14:textId="77777777" w:rsidR="00174D40" w:rsidRDefault="00086BA0">
            <w:pPr>
              <w:pStyle w:val="TableParagraph"/>
              <w:numPr>
                <w:ilvl w:val="0"/>
                <w:numId w:val="131"/>
              </w:numPr>
              <w:tabs>
                <w:tab w:val="left" w:pos="467"/>
              </w:tabs>
              <w:spacing w:before="0"/>
              <w:rPr>
                <w:b/>
                <w:sz w:val="24"/>
              </w:rPr>
            </w:pPr>
            <w:r>
              <w:rPr>
                <w:b/>
                <w:sz w:val="24"/>
              </w:rPr>
              <w:t>Succession</w:t>
            </w:r>
            <w:r>
              <w:rPr>
                <w:b/>
                <w:spacing w:val="-1"/>
                <w:sz w:val="24"/>
              </w:rPr>
              <w:t xml:space="preserve"> </w:t>
            </w:r>
            <w:r>
              <w:rPr>
                <w:b/>
                <w:spacing w:val="-2"/>
                <w:sz w:val="24"/>
              </w:rPr>
              <w:t>planning:</w:t>
            </w:r>
          </w:p>
          <w:p w14:paraId="50570676" w14:textId="77777777" w:rsidR="00174D40" w:rsidRDefault="00086BA0">
            <w:pPr>
              <w:pStyle w:val="TableParagraph"/>
              <w:numPr>
                <w:ilvl w:val="0"/>
                <w:numId w:val="131"/>
              </w:numPr>
              <w:tabs>
                <w:tab w:val="left" w:pos="467"/>
              </w:tabs>
              <w:spacing w:before="0" w:line="257" w:lineRule="exact"/>
              <w:rPr>
                <w:b/>
                <w:sz w:val="24"/>
              </w:rPr>
            </w:pPr>
            <w:r>
              <w:rPr>
                <w:b/>
                <w:sz w:val="24"/>
              </w:rPr>
              <w:t>Committees,</w:t>
            </w:r>
            <w:r>
              <w:rPr>
                <w:b/>
                <w:spacing w:val="-5"/>
                <w:sz w:val="24"/>
              </w:rPr>
              <w:t xml:space="preserve"> </w:t>
            </w:r>
            <w:r>
              <w:rPr>
                <w:b/>
                <w:sz w:val="24"/>
              </w:rPr>
              <w:t>advisory</w:t>
            </w:r>
            <w:r>
              <w:rPr>
                <w:b/>
                <w:spacing w:val="-2"/>
                <w:sz w:val="24"/>
              </w:rPr>
              <w:t xml:space="preserve"> </w:t>
            </w:r>
            <w:r>
              <w:rPr>
                <w:b/>
                <w:sz w:val="24"/>
              </w:rPr>
              <w:t>boards,</w:t>
            </w:r>
            <w:r>
              <w:rPr>
                <w:b/>
                <w:spacing w:val="-3"/>
                <w:sz w:val="24"/>
              </w:rPr>
              <w:t xml:space="preserve"> </w:t>
            </w:r>
            <w:r>
              <w:rPr>
                <w:b/>
                <w:sz w:val="24"/>
              </w:rPr>
              <w:t>and</w:t>
            </w:r>
            <w:r>
              <w:rPr>
                <w:b/>
                <w:spacing w:val="-2"/>
                <w:sz w:val="24"/>
              </w:rPr>
              <w:t xml:space="preserve"> </w:t>
            </w:r>
            <w:r>
              <w:rPr>
                <w:b/>
                <w:sz w:val="24"/>
              </w:rPr>
              <w:t>task</w:t>
            </w:r>
            <w:r>
              <w:rPr>
                <w:b/>
                <w:spacing w:val="-2"/>
                <w:sz w:val="24"/>
              </w:rPr>
              <w:t xml:space="preserve"> forces</w:t>
            </w:r>
          </w:p>
        </w:tc>
      </w:tr>
      <w:tr w:rsidR="00174D40" w14:paraId="5057067C" w14:textId="77777777">
        <w:trPr>
          <w:trHeight w:val="3345"/>
        </w:trPr>
        <w:tc>
          <w:tcPr>
            <w:tcW w:w="6835" w:type="dxa"/>
          </w:tcPr>
          <w:p w14:paraId="50570678" w14:textId="77777777" w:rsidR="00174D40" w:rsidRDefault="00086BA0">
            <w:pPr>
              <w:pStyle w:val="TableParagraph"/>
              <w:numPr>
                <w:ilvl w:val="0"/>
                <w:numId w:val="130"/>
              </w:numPr>
              <w:tabs>
                <w:tab w:val="left" w:pos="827"/>
              </w:tabs>
              <w:spacing w:before="0"/>
              <w:ind w:right="259"/>
              <w:rPr>
                <w:sz w:val="24"/>
              </w:rPr>
            </w:pPr>
            <w:r>
              <w:rPr>
                <w:sz w:val="24"/>
              </w:rPr>
              <w:t>The application notes that the board may direct the school leader</w:t>
            </w:r>
            <w:r>
              <w:rPr>
                <w:spacing w:val="-7"/>
                <w:sz w:val="24"/>
              </w:rPr>
              <w:t xml:space="preserve"> </w:t>
            </w:r>
            <w:r>
              <w:rPr>
                <w:sz w:val="24"/>
              </w:rPr>
              <w:t>to</w:t>
            </w:r>
            <w:r>
              <w:rPr>
                <w:spacing w:val="-6"/>
                <w:sz w:val="24"/>
              </w:rPr>
              <w:t xml:space="preserve"> </w:t>
            </w:r>
            <w:r>
              <w:rPr>
                <w:sz w:val="24"/>
              </w:rPr>
              <w:t>participate</w:t>
            </w:r>
            <w:r>
              <w:rPr>
                <w:spacing w:val="-7"/>
                <w:sz w:val="24"/>
              </w:rPr>
              <w:t xml:space="preserve"> </w:t>
            </w:r>
            <w:r>
              <w:rPr>
                <w:sz w:val="24"/>
              </w:rPr>
              <w:t>in</w:t>
            </w:r>
            <w:r>
              <w:rPr>
                <w:spacing w:val="-6"/>
                <w:sz w:val="24"/>
              </w:rPr>
              <w:t xml:space="preserve"> </w:t>
            </w:r>
            <w:r>
              <w:rPr>
                <w:sz w:val="24"/>
              </w:rPr>
              <w:t>professional</w:t>
            </w:r>
            <w:r>
              <w:rPr>
                <w:spacing w:val="-6"/>
                <w:sz w:val="24"/>
              </w:rPr>
              <w:t xml:space="preserve"> </w:t>
            </w:r>
            <w:r>
              <w:rPr>
                <w:sz w:val="24"/>
              </w:rPr>
              <w:t>development</w:t>
            </w:r>
            <w:r>
              <w:rPr>
                <w:spacing w:val="-6"/>
                <w:sz w:val="24"/>
              </w:rPr>
              <w:t xml:space="preserve"> </w:t>
            </w:r>
            <w:r>
              <w:rPr>
                <w:sz w:val="24"/>
              </w:rPr>
              <w:t>offered</w:t>
            </w:r>
            <w:r>
              <w:rPr>
                <w:spacing w:val="-6"/>
                <w:sz w:val="24"/>
              </w:rPr>
              <w:t xml:space="preserve"> </w:t>
            </w:r>
            <w:r>
              <w:rPr>
                <w:sz w:val="24"/>
              </w:rPr>
              <w:t>by ASUPD about virtual school leadership, focused on virtual administration and teacher supervision.</w:t>
            </w:r>
          </w:p>
          <w:p w14:paraId="50570679" w14:textId="77777777" w:rsidR="00174D40" w:rsidRDefault="00086BA0">
            <w:pPr>
              <w:pStyle w:val="TableParagraph"/>
              <w:numPr>
                <w:ilvl w:val="0"/>
                <w:numId w:val="130"/>
              </w:numPr>
              <w:tabs>
                <w:tab w:val="left" w:pos="827"/>
              </w:tabs>
              <w:spacing w:before="0"/>
              <w:ind w:right="299"/>
              <w:rPr>
                <w:sz w:val="24"/>
              </w:rPr>
            </w:pPr>
            <w:r>
              <w:rPr>
                <w:sz w:val="24"/>
              </w:rPr>
              <w:t>The application outlines succession planning, indicating where possible, the board members will be onboarded in a staggered</w:t>
            </w:r>
            <w:r>
              <w:rPr>
                <w:spacing w:val="-5"/>
                <w:sz w:val="24"/>
              </w:rPr>
              <w:t xml:space="preserve"> </w:t>
            </w:r>
            <w:r>
              <w:rPr>
                <w:sz w:val="24"/>
              </w:rPr>
              <w:t>term;</w:t>
            </w:r>
            <w:r>
              <w:rPr>
                <w:spacing w:val="-5"/>
                <w:sz w:val="24"/>
              </w:rPr>
              <w:t xml:space="preserve"> </w:t>
            </w:r>
            <w:r>
              <w:rPr>
                <w:sz w:val="24"/>
              </w:rPr>
              <w:t>there</w:t>
            </w:r>
            <w:r>
              <w:rPr>
                <w:spacing w:val="-6"/>
                <w:sz w:val="24"/>
              </w:rPr>
              <w:t xml:space="preserve"> </w:t>
            </w:r>
            <w:r>
              <w:rPr>
                <w:sz w:val="24"/>
              </w:rPr>
              <w:t>will</w:t>
            </w:r>
            <w:r>
              <w:rPr>
                <w:spacing w:val="-5"/>
                <w:sz w:val="24"/>
              </w:rPr>
              <w:t xml:space="preserve"> </w:t>
            </w:r>
            <w:r>
              <w:rPr>
                <w:sz w:val="24"/>
              </w:rPr>
              <w:t>also</w:t>
            </w:r>
            <w:r>
              <w:rPr>
                <w:spacing w:val="-5"/>
                <w:sz w:val="24"/>
              </w:rPr>
              <w:t xml:space="preserve"> </w:t>
            </w:r>
            <w:r>
              <w:rPr>
                <w:sz w:val="24"/>
              </w:rPr>
              <w:t>be</w:t>
            </w:r>
            <w:r>
              <w:rPr>
                <w:spacing w:val="-6"/>
                <w:sz w:val="24"/>
              </w:rPr>
              <w:t xml:space="preserve"> </w:t>
            </w:r>
            <w:r>
              <w:rPr>
                <w:sz w:val="24"/>
              </w:rPr>
              <w:t>an</w:t>
            </w:r>
            <w:r>
              <w:rPr>
                <w:spacing w:val="-5"/>
                <w:sz w:val="24"/>
              </w:rPr>
              <w:t xml:space="preserve"> </w:t>
            </w:r>
            <w:r>
              <w:rPr>
                <w:sz w:val="24"/>
              </w:rPr>
              <w:t>orientation</w:t>
            </w:r>
            <w:r>
              <w:rPr>
                <w:spacing w:val="-5"/>
                <w:sz w:val="24"/>
              </w:rPr>
              <w:t xml:space="preserve"> </w:t>
            </w:r>
            <w:r>
              <w:rPr>
                <w:sz w:val="24"/>
              </w:rPr>
              <w:t>process</w:t>
            </w:r>
            <w:r>
              <w:rPr>
                <w:spacing w:val="-5"/>
                <w:sz w:val="24"/>
              </w:rPr>
              <w:t xml:space="preserve"> </w:t>
            </w:r>
            <w:r>
              <w:rPr>
                <w:sz w:val="24"/>
              </w:rPr>
              <w:t>for new board members.</w:t>
            </w:r>
          </w:p>
        </w:tc>
        <w:tc>
          <w:tcPr>
            <w:tcW w:w="7555" w:type="dxa"/>
          </w:tcPr>
          <w:p w14:paraId="5057067A" w14:textId="77777777" w:rsidR="00174D40" w:rsidRDefault="00086BA0">
            <w:pPr>
              <w:pStyle w:val="TableParagraph"/>
              <w:numPr>
                <w:ilvl w:val="0"/>
                <w:numId w:val="129"/>
              </w:numPr>
              <w:tabs>
                <w:tab w:val="left" w:pos="827"/>
              </w:tabs>
              <w:spacing w:before="0"/>
              <w:ind w:left="827" w:right="152"/>
              <w:rPr>
                <w:sz w:val="24"/>
              </w:rPr>
            </w:pPr>
            <w:r>
              <w:rPr>
                <w:sz w:val="24"/>
              </w:rPr>
              <w:t>The application did not mention any requirement that the school leader have a background and experience with virtual schools or virtual teaching and learning. The application states the school leader</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trained</w:t>
            </w:r>
            <w:r>
              <w:rPr>
                <w:spacing w:val="-1"/>
                <w:sz w:val="24"/>
              </w:rPr>
              <w:t xml:space="preserve"> </w:t>
            </w:r>
            <w:r>
              <w:rPr>
                <w:sz w:val="24"/>
              </w:rPr>
              <w:t>by</w:t>
            </w:r>
            <w:r>
              <w:rPr>
                <w:spacing w:val="-1"/>
                <w:sz w:val="24"/>
              </w:rPr>
              <w:t xml:space="preserve"> </w:t>
            </w:r>
            <w:r>
              <w:rPr>
                <w:sz w:val="24"/>
              </w:rPr>
              <w:t>the</w:t>
            </w:r>
            <w:r>
              <w:rPr>
                <w:spacing w:val="-4"/>
                <w:sz w:val="24"/>
              </w:rPr>
              <w:t xml:space="preserve"> </w:t>
            </w:r>
            <w:r>
              <w:rPr>
                <w:sz w:val="24"/>
              </w:rPr>
              <w:t>vendor,</w:t>
            </w:r>
            <w:r>
              <w:rPr>
                <w:spacing w:val="-3"/>
                <w:sz w:val="24"/>
              </w:rPr>
              <w:t xml:space="preserve"> </w:t>
            </w:r>
            <w:r>
              <w:rPr>
                <w:sz w:val="24"/>
              </w:rPr>
              <w:t>ASUPD.</w:t>
            </w:r>
            <w:r>
              <w:rPr>
                <w:spacing w:val="-1"/>
                <w:sz w:val="24"/>
              </w:rPr>
              <w:t xml:space="preserve"> </w:t>
            </w:r>
            <w:r>
              <w:rPr>
                <w:sz w:val="24"/>
              </w:rPr>
              <w:t>It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difficult</w:t>
            </w:r>
            <w:r>
              <w:rPr>
                <w:spacing w:val="-3"/>
                <w:sz w:val="24"/>
              </w:rPr>
              <w:t xml:space="preserve"> </w:t>
            </w:r>
            <w:r>
              <w:rPr>
                <w:sz w:val="24"/>
              </w:rPr>
              <w:t>for board</w:t>
            </w:r>
            <w:r>
              <w:rPr>
                <w:spacing w:val="-4"/>
                <w:sz w:val="24"/>
              </w:rPr>
              <w:t xml:space="preserve"> </w:t>
            </w:r>
            <w:r>
              <w:rPr>
                <w:sz w:val="24"/>
              </w:rPr>
              <w:t>members</w:t>
            </w:r>
            <w:r>
              <w:rPr>
                <w:spacing w:val="-2"/>
                <w:sz w:val="24"/>
              </w:rPr>
              <w:t xml:space="preserve"> </w:t>
            </w:r>
            <w:r>
              <w:rPr>
                <w:sz w:val="24"/>
              </w:rPr>
              <w:t>with</w:t>
            </w:r>
            <w:r>
              <w:rPr>
                <w:spacing w:val="-4"/>
                <w:sz w:val="24"/>
              </w:rPr>
              <w:t xml:space="preserve"> </w:t>
            </w:r>
            <w:r>
              <w:rPr>
                <w:sz w:val="24"/>
              </w:rPr>
              <w:t>little</w:t>
            </w:r>
            <w:r>
              <w:rPr>
                <w:spacing w:val="-5"/>
                <w:sz w:val="24"/>
              </w:rPr>
              <w:t xml:space="preserve"> </w:t>
            </w:r>
            <w:r>
              <w:rPr>
                <w:sz w:val="24"/>
              </w:rPr>
              <w:t>expertise</w:t>
            </w:r>
            <w:r>
              <w:rPr>
                <w:spacing w:val="-5"/>
                <w:sz w:val="24"/>
              </w:rPr>
              <w:t xml:space="preserve"> </w:t>
            </w:r>
            <w:r>
              <w:rPr>
                <w:sz w:val="24"/>
              </w:rPr>
              <w:t>in</w:t>
            </w:r>
            <w:r>
              <w:rPr>
                <w:spacing w:val="-4"/>
                <w:sz w:val="24"/>
              </w:rPr>
              <w:t xml:space="preserve"> </w:t>
            </w:r>
            <w:r>
              <w:rPr>
                <w:sz w:val="24"/>
              </w:rPr>
              <w:t>virtual</w:t>
            </w:r>
            <w:r>
              <w:rPr>
                <w:spacing w:val="-4"/>
                <w:sz w:val="24"/>
              </w:rPr>
              <w:t xml:space="preserve"> </w:t>
            </w:r>
            <w:r>
              <w:rPr>
                <w:sz w:val="24"/>
              </w:rPr>
              <w:t>schooling</w:t>
            </w:r>
            <w:r>
              <w:rPr>
                <w:spacing w:val="-4"/>
                <w:sz w:val="24"/>
              </w:rPr>
              <w:t xml:space="preserve"> </w:t>
            </w:r>
            <w:r>
              <w:rPr>
                <w:sz w:val="24"/>
              </w:rPr>
              <w:t>to</w:t>
            </w:r>
            <w:r>
              <w:rPr>
                <w:spacing w:val="-4"/>
                <w:sz w:val="24"/>
              </w:rPr>
              <w:t xml:space="preserve"> </w:t>
            </w:r>
            <w:r>
              <w:rPr>
                <w:sz w:val="24"/>
              </w:rPr>
              <w:t>hold</w:t>
            </w:r>
            <w:r>
              <w:rPr>
                <w:spacing w:val="-4"/>
                <w:sz w:val="24"/>
              </w:rPr>
              <w:t xml:space="preserve"> </w:t>
            </w:r>
            <w:r>
              <w:rPr>
                <w:sz w:val="24"/>
              </w:rPr>
              <w:t xml:space="preserve">their virtual partner accountable in this scenario. The description of the roles of board committees, advisory groups, and task forces is </w:t>
            </w:r>
            <w:r>
              <w:rPr>
                <w:spacing w:val="-2"/>
                <w:sz w:val="24"/>
              </w:rPr>
              <w:t>limited.</w:t>
            </w:r>
          </w:p>
          <w:p w14:paraId="5057067B" w14:textId="77777777" w:rsidR="00174D40" w:rsidRDefault="00086BA0">
            <w:pPr>
              <w:pStyle w:val="TableParagraph"/>
              <w:numPr>
                <w:ilvl w:val="0"/>
                <w:numId w:val="129"/>
              </w:numPr>
              <w:tabs>
                <w:tab w:val="left" w:pos="827"/>
              </w:tabs>
              <w:spacing w:before="0" w:line="276" w:lineRule="exact"/>
              <w:ind w:left="827" w:right="391"/>
              <w:rPr>
                <w:sz w:val="24"/>
              </w:rPr>
            </w:pPr>
            <w:r>
              <w:rPr>
                <w:sz w:val="24"/>
              </w:rPr>
              <w:t>There is limited information about how the leadership team will transparently manage the school based on data. There is a brief description</w:t>
            </w:r>
            <w:r>
              <w:rPr>
                <w:spacing w:val="-4"/>
                <w:sz w:val="24"/>
              </w:rPr>
              <w:t xml:space="preserve"> </w:t>
            </w:r>
            <w:r>
              <w:rPr>
                <w:sz w:val="24"/>
              </w:rPr>
              <w:t>about</w:t>
            </w:r>
            <w:r>
              <w:rPr>
                <w:spacing w:val="-4"/>
                <w:sz w:val="24"/>
              </w:rPr>
              <w:t xml:space="preserve"> </w:t>
            </w:r>
            <w:r>
              <w:rPr>
                <w:sz w:val="24"/>
              </w:rPr>
              <w:t>how</w:t>
            </w:r>
            <w:r>
              <w:rPr>
                <w:spacing w:val="-5"/>
                <w:sz w:val="24"/>
              </w:rPr>
              <w:t xml:space="preserve"> </w:t>
            </w:r>
            <w:r>
              <w:rPr>
                <w:sz w:val="24"/>
              </w:rPr>
              <w:t>the</w:t>
            </w:r>
            <w:r>
              <w:rPr>
                <w:spacing w:val="-5"/>
                <w:sz w:val="24"/>
              </w:rPr>
              <w:t xml:space="preserve"> </w:t>
            </w:r>
            <w:r>
              <w:rPr>
                <w:sz w:val="24"/>
              </w:rPr>
              <w:t>management</w:t>
            </w:r>
            <w:r>
              <w:rPr>
                <w:spacing w:val="-4"/>
                <w:sz w:val="24"/>
              </w:rPr>
              <w:t xml:space="preserve"> </w:t>
            </w:r>
            <w:r>
              <w:rPr>
                <w:sz w:val="24"/>
              </w:rPr>
              <w:t>will</w:t>
            </w:r>
            <w:r>
              <w:rPr>
                <w:spacing w:val="-4"/>
                <w:sz w:val="24"/>
              </w:rPr>
              <w:t xml:space="preserve"> </w:t>
            </w:r>
            <w:r>
              <w:rPr>
                <w:sz w:val="24"/>
              </w:rPr>
              <w:t>take</w:t>
            </w:r>
            <w:r>
              <w:rPr>
                <w:spacing w:val="-5"/>
                <w:sz w:val="24"/>
              </w:rPr>
              <w:t xml:space="preserve"> </w:t>
            </w:r>
            <w:r>
              <w:rPr>
                <w:sz w:val="24"/>
              </w:rPr>
              <w:t>concrete</w:t>
            </w:r>
            <w:r>
              <w:rPr>
                <w:spacing w:val="-5"/>
                <w:sz w:val="24"/>
              </w:rPr>
              <w:t xml:space="preserve"> </w:t>
            </w:r>
            <w:r>
              <w:rPr>
                <w:sz w:val="24"/>
              </w:rPr>
              <w:t>steps</w:t>
            </w:r>
            <w:r>
              <w:rPr>
                <w:spacing w:val="-4"/>
                <w:sz w:val="24"/>
              </w:rPr>
              <w:t xml:space="preserve"> </w:t>
            </w:r>
            <w:r>
              <w:rPr>
                <w:sz w:val="24"/>
              </w:rPr>
              <w:t xml:space="preserve">to </w:t>
            </w:r>
            <w:bookmarkStart w:id="23" w:name="17._Staff_member_qualifications_[G.L._ch"/>
            <w:bookmarkEnd w:id="23"/>
            <w:r>
              <w:rPr>
                <w:sz w:val="24"/>
              </w:rPr>
              <w:t>close identified achievement, access, and opportunity gaps.</w:t>
            </w:r>
          </w:p>
        </w:tc>
      </w:tr>
      <w:tr w:rsidR="00174D40" w14:paraId="50570682" w14:textId="77777777">
        <w:trPr>
          <w:trHeight w:val="1379"/>
        </w:trPr>
        <w:tc>
          <w:tcPr>
            <w:tcW w:w="14390" w:type="dxa"/>
            <w:gridSpan w:val="2"/>
          </w:tcPr>
          <w:p w14:paraId="5057067D" w14:textId="77777777" w:rsidR="00174D40" w:rsidRDefault="00086BA0">
            <w:pPr>
              <w:pStyle w:val="TableParagraph"/>
              <w:numPr>
                <w:ilvl w:val="0"/>
                <w:numId w:val="128"/>
              </w:numPr>
              <w:tabs>
                <w:tab w:val="left" w:pos="467"/>
              </w:tabs>
              <w:spacing w:before="0" w:line="275" w:lineRule="exact"/>
              <w:rPr>
                <w:b/>
                <w:sz w:val="24"/>
              </w:rPr>
            </w:pPr>
            <w:r>
              <w:rPr>
                <w:b/>
                <w:sz w:val="24"/>
              </w:rPr>
              <w:t>Staff</w:t>
            </w:r>
            <w:r>
              <w:rPr>
                <w:b/>
                <w:spacing w:val="-4"/>
                <w:sz w:val="24"/>
              </w:rPr>
              <w:t xml:space="preserve"> </w:t>
            </w:r>
            <w:r>
              <w:rPr>
                <w:b/>
                <w:sz w:val="24"/>
              </w:rPr>
              <w:t>member</w:t>
            </w:r>
            <w:r>
              <w:rPr>
                <w:b/>
                <w:spacing w:val="-3"/>
                <w:sz w:val="24"/>
              </w:rPr>
              <w:t xml:space="preserve"> </w:t>
            </w:r>
            <w:r>
              <w:rPr>
                <w:b/>
                <w:sz w:val="24"/>
              </w:rPr>
              <w:t>qualifications</w:t>
            </w:r>
            <w:r>
              <w:rPr>
                <w:b/>
                <w:spacing w:val="-2"/>
                <w:sz w:val="24"/>
              </w:rPr>
              <w:t xml:space="preserve"> </w:t>
            </w:r>
            <w:r>
              <w:rPr>
                <w:b/>
                <w:sz w:val="24"/>
              </w:rPr>
              <w:t>[G.L.</w:t>
            </w:r>
            <w:r>
              <w:rPr>
                <w:b/>
                <w:spacing w:val="-2"/>
                <w:sz w:val="24"/>
              </w:rPr>
              <w:t xml:space="preserve"> </w:t>
            </w:r>
            <w:r>
              <w:rPr>
                <w:b/>
                <w:sz w:val="24"/>
              </w:rPr>
              <w:t>ch.71</w:t>
            </w:r>
            <w:r>
              <w:rPr>
                <w:b/>
                <w:spacing w:val="-2"/>
                <w:sz w:val="24"/>
              </w:rPr>
              <w:t xml:space="preserve"> §94(b)(17)]:</w:t>
            </w:r>
          </w:p>
          <w:p w14:paraId="5057067E" w14:textId="77777777" w:rsidR="00174D40" w:rsidRDefault="00086BA0">
            <w:pPr>
              <w:pStyle w:val="TableParagraph"/>
              <w:numPr>
                <w:ilvl w:val="0"/>
                <w:numId w:val="128"/>
              </w:numPr>
              <w:tabs>
                <w:tab w:val="left" w:pos="467"/>
              </w:tabs>
              <w:spacing w:before="0"/>
              <w:rPr>
                <w:b/>
                <w:sz w:val="24"/>
              </w:rPr>
            </w:pPr>
            <w:r>
              <w:rPr>
                <w:b/>
                <w:sz w:val="24"/>
              </w:rPr>
              <w:t>Professional</w:t>
            </w:r>
            <w:r>
              <w:rPr>
                <w:b/>
                <w:spacing w:val="-5"/>
                <w:sz w:val="24"/>
              </w:rPr>
              <w:t xml:space="preserve"> </w:t>
            </w:r>
            <w:r>
              <w:rPr>
                <w:b/>
                <w:sz w:val="24"/>
              </w:rPr>
              <w:t>learning</w:t>
            </w:r>
            <w:r>
              <w:rPr>
                <w:b/>
                <w:spacing w:val="-2"/>
                <w:sz w:val="24"/>
              </w:rPr>
              <w:t xml:space="preserve"> </w:t>
            </w:r>
            <w:r>
              <w:rPr>
                <w:b/>
                <w:sz w:val="24"/>
              </w:rPr>
              <w:t>and</w:t>
            </w:r>
            <w:r>
              <w:rPr>
                <w:b/>
                <w:spacing w:val="-2"/>
                <w:sz w:val="24"/>
              </w:rPr>
              <w:t xml:space="preserve"> </w:t>
            </w:r>
            <w:r>
              <w:rPr>
                <w:b/>
                <w:sz w:val="24"/>
              </w:rPr>
              <w:t>ongoing</w:t>
            </w:r>
            <w:r>
              <w:rPr>
                <w:b/>
                <w:spacing w:val="-3"/>
                <w:sz w:val="24"/>
              </w:rPr>
              <w:t xml:space="preserve"> </w:t>
            </w:r>
            <w:r>
              <w:rPr>
                <w:b/>
                <w:sz w:val="24"/>
              </w:rPr>
              <w:t>support</w:t>
            </w:r>
            <w:r>
              <w:rPr>
                <w:b/>
                <w:spacing w:val="-3"/>
                <w:sz w:val="24"/>
              </w:rPr>
              <w:t xml:space="preserve"> </w:t>
            </w:r>
            <w:r>
              <w:rPr>
                <w:b/>
                <w:sz w:val="24"/>
              </w:rPr>
              <w:t>[G.L.</w:t>
            </w:r>
            <w:r>
              <w:rPr>
                <w:b/>
                <w:spacing w:val="-2"/>
                <w:sz w:val="24"/>
              </w:rPr>
              <w:t xml:space="preserve"> </w:t>
            </w:r>
            <w:r>
              <w:rPr>
                <w:b/>
                <w:sz w:val="24"/>
              </w:rPr>
              <w:t>ch.71</w:t>
            </w:r>
            <w:r>
              <w:rPr>
                <w:b/>
                <w:spacing w:val="-2"/>
                <w:sz w:val="24"/>
              </w:rPr>
              <w:t xml:space="preserve"> §94(b)(18)]:</w:t>
            </w:r>
          </w:p>
          <w:p w14:paraId="5057067F" w14:textId="77777777" w:rsidR="00174D40" w:rsidRDefault="00086BA0">
            <w:pPr>
              <w:pStyle w:val="TableParagraph"/>
              <w:numPr>
                <w:ilvl w:val="0"/>
                <w:numId w:val="128"/>
              </w:numPr>
              <w:tabs>
                <w:tab w:val="left" w:pos="467"/>
              </w:tabs>
              <w:spacing w:before="0"/>
              <w:rPr>
                <w:b/>
                <w:sz w:val="24"/>
              </w:rPr>
            </w:pPr>
            <w:r>
              <w:rPr>
                <w:b/>
                <w:spacing w:val="-2"/>
                <w:sz w:val="24"/>
              </w:rPr>
              <w:t>Collaboration:</w:t>
            </w:r>
          </w:p>
          <w:p w14:paraId="50570680" w14:textId="77777777" w:rsidR="00174D40" w:rsidRDefault="00086BA0">
            <w:pPr>
              <w:pStyle w:val="TableParagraph"/>
              <w:numPr>
                <w:ilvl w:val="0"/>
                <w:numId w:val="128"/>
              </w:numPr>
              <w:tabs>
                <w:tab w:val="left" w:pos="467"/>
              </w:tabs>
              <w:spacing w:before="0"/>
              <w:rPr>
                <w:b/>
                <w:sz w:val="24"/>
              </w:rPr>
            </w:pPr>
            <w:r>
              <w:rPr>
                <w:b/>
                <w:sz w:val="24"/>
              </w:rPr>
              <w:t>Educator</w:t>
            </w:r>
            <w:r>
              <w:rPr>
                <w:b/>
                <w:spacing w:val="-3"/>
                <w:sz w:val="24"/>
              </w:rPr>
              <w:t xml:space="preserve"> </w:t>
            </w:r>
            <w:r>
              <w:rPr>
                <w:b/>
                <w:spacing w:val="-2"/>
                <w:sz w:val="24"/>
              </w:rPr>
              <w:t>evaluation:</w:t>
            </w:r>
          </w:p>
          <w:p w14:paraId="50570681" w14:textId="77777777" w:rsidR="00174D40" w:rsidRDefault="00086BA0">
            <w:pPr>
              <w:pStyle w:val="TableParagraph"/>
              <w:numPr>
                <w:ilvl w:val="0"/>
                <w:numId w:val="128"/>
              </w:numPr>
              <w:tabs>
                <w:tab w:val="left" w:pos="467"/>
              </w:tabs>
              <w:spacing w:before="0" w:line="257" w:lineRule="exact"/>
              <w:rPr>
                <w:b/>
                <w:sz w:val="24"/>
              </w:rPr>
            </w:pPr>
            <w:r>
              <w:rPr>
                <w:b/>
                <w:sz w:val="24"/>
              </w:rPr>
              <w:t>Online</w:t>
            </w:r>
            <w:r>
              <w:rPr>
                <w:b/>
                <w:spacing w:val="-4"/>
                <w:sz w:val="24"/>
              </w:rPr>
              <w:t xml:space="preserve"> </w:t>
            </w:r>
            <w:r>
              <w:rPr>
                <w:b/>
                <w:sz w:val="24"/>
              </w:rPr>
              <w:t>observations</w:t>
            </w:r>
            <w:r>
              <w:rPr>
                <w:b/>
                <w:spacing w:val="-5"/>
                <w:sz w:val="24"/>
              </w:rPr>
              <w:t xml:space="preserve"> </w:t>
            </w:r>
            <w:r>
              <w:rPr>
                <w:b/>
                <w:sz w:val="24"/>
              </w:rPr>
              <w:t>and</w:t>
            </w:r>
            <w:r>
              <w:rPr>
                <w:b/>
                <w:spacing w:val="-2"/>
                <w:sz w:val="24"/>
              </w:rPr>
              <w:t xml:space="preserve"> </w:t>
            </w:r>
            <w:r>
              <w:rPr>
                <w:b/>
                <w:sz w:val="24"/>
              </w:rPr>
              <w:t>course</w:t>
            </w:r>
            <w:r>
              <w:rPr>
                <w:b/>
                <w:spacing w:val="-3"/>
                <w:sz w:val="24"/>
              </w:rPr>
              <w:t xml:space="preserve"> </w:t>
            </w:r>
            <w:r>
              <w:rPr>
                <w:b/>
                <w:spacing w:val="-2"/>
                <w:sz w:val="24"/>
              </w:rPr>
              <w:t>feedback:</w:t>
            </w:r>
          </w:p>
        </w:tc>
      </w:tr>
      <w:tr w:rsidR="00174D40" w14:paraId="50570685" w14:textId="77777777">
        <w:trPr>
          <w:trHeight w:val="846"/>
        </w:trPr>
        <w:tc>
          <w:tcPr>
            <w:tcW w:w="6835" w:type="dxa"/>
          </w:tcPr>
          <w:p w14:paraId="50570683" w14:textId="77777777" w:rsidR="00174D40" w:rsidRDefault="00086BA0">
            <w:pPr>
              <w:pStyle w:val="TableParagraph"/>
              <w:numPr>
                <w:ilvl w:val="0"/>
                <w:numId w:val="127"/>
              </w:numPr>
              <w:tabs>
                <w:tab w:val="left" w:pos="827"/>
              </w:tabs>
              <w:spacing w:before="0" w:line="276" w:lineRule="exact"/>
              <w:ind w:right="227"/>
              <w:rPr>
                <w:sz w:val="24"/>
              </w:rPr>
            </w:pPr>
            <w:r>
              <w:rPr>
                <w:sz w:val="24"/>
              </w:rPr>
              <w:t>The application includes a table that outlines staffing qualifications for core learning guides, success coaches, Director</w:t>
            </w:r>
            <w:r>
              <w:rPr>
                <w:spacing w:val="-9"/>
                <w:sz w:val="24"/>
              </w:rPr>
              <w:t xml:space="preserve"> </w:t>
            </w:r>
            <w:r>
              <w:rPr>
                <w:sz w:val="24"/>
              </w:rPr>
              <w:t>of</w:t>
            </w:r>
            <w:r>
              <w:rPr>
                <w:spacing w:val="-9"/>
                <w:sz w:val="24"/>
              </w:rPr>
              <w:t xml:space="preserve"> </w:t>
            </w:r>
            <w:r>
              <w:rPr>
                <w:sz w:val="24"/>
              </w:rPr>
              <w:t>Special</w:t>
            </w:r>
            <w:r>
              <w:rPr>
                <w:spacing w:val="-8"/>
                <w:sz w:val="24"/>
              </w:rPr>
              <w:t xml:space="preserve"> </w:t>
            </w:r>
            <w:r>
              <w:rPr>
                <w:sz w:val="24"/>
              </w:rPr>
              <w:t>Education/Multilingual</w:t>
            </w:r>
            <w:r>
              <w:rPr>
                <w:spacing w:val="-8"/>
                <w:sz w:val="24"/>
              </w:rPr>
              <w:t xml:space="preserve"> </w:t>
            </w:r>
            <w:r>
              <w:rPr>
                <w:sz w:val="24"/>
              </w:rPr>
              <w:t>learner,</w:t>
            </w:r>
            <w:r>
              <w:rPr>
                <w:spacing w:val="-8"/>
                <w:sz w:val="24"/>
              </w:rPr>
              <w:t xml:space="preserve"> </w:t>
            </w:r>
            <w:r>
              <w:rPr>
                <w:sz w:val="24"/>
              </w:rPr>
              <w:t>Director</w:t>
            </w:r>
          </w:p>
        </w:tc>
        <w:tc>
          <w:tcPr>
            <w:tcW w:w="7555" w:type="dxa"/>
          </w:tcPr>
          <w:p w14:paraId="50570684" w14:textId="77777777" w:rsidR="00174D40" w:rsidRDefault="00086BA0">
            <w:pPr>
              <w:pStyle w:val="TableParagraph"/>
              <w:numPr>
                <w:ilvl w:val="0"/>
                <w:numId w:val="126"/>
              </w:numPr>
              <w:tabs>
                <w:tab w:val="left" w:pos="827"/>
              </w:tabs>
              <w:spacing w:before="0" w:line="276" w:lineRule="exact"/>
              <w:ind w:left="827" w:right="215"/>
              <w:rPr>
                <w:sz w:val="24"/>
              </w:rPr>
            </w:pPr>
            <w:r>
              <w:rPr>
                <w:sz w:val="24"/>
              </w:rPr>
              <w:t>The application’s staffing plan lacks clarity. The plan to hire one person</w:t>
            </w:r>
            <w:r>
              <w:rPr>
                <w:spacing w:val="-4"/>
                <w:sz w:val="24"/>
              </w:rPr>
              <w:t xml:space="preserve"> </w:t>
            </w:r>
            <w:r>
              <w:rPr>
                <w:sz w:val="24"/>
              </w:rPr>
              <w:t>as</w:t>
            </w:r>
            <w:r>
              <w:rPr>
                <w:spacing w:val="-4"/>
                <w:sz w:val="24"/>
              </w:rPr>
              <w:t xml:space="preserve"> </w:t>
            </w:r>
            <w:r>
              <w:rPr>
                <w:sz w:val="24"/>
              </w:rPr>
              <w:t>the</w:t>
            </w:r>
            <w:r>
              <w:rPr>
                <w:spacing w:val="-5"/>
                <w:sz w:val="24"/>
              </w:rPr>
              <w:t xml:space="preserve"> </w:t>
            </w:r>
            <w:r>
              <w:rPr>
                <w:sz w:val="24"/>
              </w:rPr>
              <w:t>Director</w:t>
            </w:r>
            <w:r>
              <w:rPr>
                <w:spacing w:val="-5"/>
                <w:sz w:val="24"/>
              </w:rPr>
              <w:t xml:space="preserve"> </w:t>
            </w:r>
            <w:r>
              <w:rPr>
                <w:sz w:val="24"/>
              </w:rPr>
              <w:t>of</w:t>
            </w:r>
            <w:r>
              <w:rPr>
                <w:spacing w:val="-3"/>
                <w:sz w:val="24"/>
              </w:rPr>
              <w:t xml:space="preserve"> </w:t>
            </w:r>
            <w:r>
              <w:rPr>
                <w:sz w:val="24"/>
              </w:rPr>
              <w:t>Special</w:t>
            </w:r>
            <w:r>
              <w:rPr>
                <w:spacing w:val="-4"/>
                <w:sz w:val="24"/>
              </w:rPr>
              <w:t xml:space="preserve"> </w:t>
            </w:r>
            <w:r>
              <w:rPr>
                <w:sz w:val="24"/>
              </w:rPr>
              <w:t>Education/ML/ESL</w:t>
            </w:r>
            <w:r>
              <w:rPr>
                <w:spacing w:val="-5"/>
                <w:sz w:val="24"/>
              </w:rPr>
              <w:t xml:space="preserve"> </w:t>
            </w:r>
            <w:r>
              <w:rPr>
                <w:sz w:val="24"/>
              </w:rPr>
              <w:t>does</w:t>
            </w:r>
            <w:r>
              <w:rPr>
                <w:spacing w:val="-4"/>
                <w:sz w:val="24"/>
              </w:rPr>
              <w:t xml:space="preserve"> </w:t>
            </w:r>
            <w:r>
              <w:rPr>
                <w:sz w:val="24"/>
              </w:rPr>
              <w:t>not</w:t>
            </w:r>
            <w:r>
              <w:rPr>
                <w:spacing w:val="-4"/>
                <w:sz w:val="24"/>
              </w:rPr>
              <w:t xml:space="preserve"> </w:t>
            </w:r>
            <w:r>
              <w:rPr>
                <w:sz w:val="24"/>
              </w:rPr>
              <w:t>align with the educational needs of the school’s expected student</w:t>
            </w:r>
          </w:p>
        </w:tc>
      </w:tr>
    </w:tbl>
    <w:p w14:paraId="50570686" w14:textId="77777777" w:rsidR="00174D40" w:rsidRDefault="00174D40">
      <w:pPr>
        <w:spacing w:line="276" w:lineRule="exact"/>
        <w:rPr>
          <w:sz w:val="24"/>
        </w:rPr>
        <w:sectPr w:rsidR="00174D40" w:rsidSect="00027D46">
          <w:pgSz w:w="15840" w:h="12240" w:orient="landscape"/>
          <w:pgMar w:top="780" w:right="620" w:bottom="1260" w:left="600" w:header="0" w:footer="995" w:gutter="0"/>
          <w:cols w:space="720"/>
        </w:sectPr>
      </w:pPr>
    </w:p>
    <w:p w14:paraId="50570687" w14:textId="77777777" w:rsidR="00174D40" w:rsidRDefault="00086BA0">
      <w:pPr>
        <w:spacing w:before="84"/>
        <w:ind w:left="6372" w:right="4077" w:hanging="363"/>
        <w:rPr>
          <w:b/>
          <w:sz w:val="20"/>
        </w:rPr>
      </w:pPr>
      <w:r>
        <w:rPr>
          <w:noProof/>
        </w:rPr>
        <w:lastRenderedPageBreak/>
        <w:drawing>
          <wp:anchor distT="0" distB="0" distL="0" distR="0" simplePos="0" relativeHeight="15744000" behindDoc="0" locked="0" layoutInCell="1" allowOverlap="1" wp14:anchorId="50571B05" wp14:editId="470CB13B">
            <wp:simplePos x="0" y="0"/>
            <wp:positionH relativeFrom="page">
              <wp:posOffset>574556</wp:posOffset>
            </wp:positionH>
            <wp:positionV relativeFrom="paragraph">
              <wp:posOffset>4584</wp:posOffset>
            </wp:positionV>
            <wp:extent cx="2140057" cy="384149"/>
            <wp:effectExtent l="0" t="0" r="0" b="0"/>
            <wp:wrapNone/>
            <wp:docPr id="39" name="Imag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688"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8F" w14:textId="77777777">
        <w:trPr>
          <w:trHeight w:val="7801"/>
        </w:trPr>
        <w:tc>
          <w:tcPr>
            <w:tcW w:w="6835" w:type="dxa"/>
          </w:tcPr>
          <w:p w14:paraId="50570689" w14:textId="77777777" w:rsidR="00174D40" w:rsidRDefault="00086BA0">
            <w:pPr>
              <w:pStyle w:val="TableParagraph"/>
              <w:spacing w:before="1"/>
              <w:ind w:left="827" w:right="158"/>
              <w:rPr>
                <w:sz w:val="24"/>
              </w:rPr>
            </w:pPr>
            <w:r>
              <w:rPr>
                <w:sz w:val="24"/>
              </w:rPr>
              <w:t>of Culture and Community, head of school, assistant principal,</w:t>
            </w:r>
            <w:r>
              <w:rPr>
                <w:spacing w:val="-7"/>
                <w:sz w:val="24"/>
              </w:rPr>
              <w:t xml:space="preserve"> </w:t>
            </w:r>
            <w:r>
              <w:rPr>
                <w:sz w:val="24"/>
              </w:rPr>
              <w:t>and</w:t>
            </w:r>
            <w:r>
              <w:rPr>
                <w:spacing w:val="-7"/>
                <w:sz w:val="24"/>
              </w:rPr>
              <w:t xml:space="preserve"> </w:t>
            </w:r>
            <w:r>
              <w:rPr>
                <w:sz w:val="24"/>
              </w:rPr>
              <w:t>superintendent.</w:t>
            </w:r>
            <w:r>
              <w:rPr>
                <w:spacing w:val="-7"/>
                <w:sz w:val="24"/>
              </w:rPr>
              <w:t xml:space="preserve"> </w:t>
            </w:r>
            <w:r>
              <w:rPr>
                <w:sz w:val="24"/>
              </w:rPr>
              <w:t>The</w:t>
            </w:r>
            <w:r>
              <w:rPr>
                <w:spacing w:val="-8"/>
                <w:sz w:val="24"/>
              </w:rPr>
              <w:t xml:space="preserve"> </w:t>
            </w:r>
            <w:r>
              <w:rPr>
                <w:sz w:val="24"/>
              </w:rPr>
              <w:t>application</w:t>
            </w:r>
            <w:r>
              <w:rPr>
                <w:spacing w:val="-7"/>
                <w:sz w:val="24"/>
              </w:rPr>
              <w:t xml:space="preserve"> </w:t>
            </w:r>
            <w:r>
              <w:rPr>
                <w:sz w:val="24"/>
              </w:rPr>
              <w:t>explains</w:t>
            </w:r>
            <w:r>
              <w:rPr>
                <w:spacing w:val="-7"/>
                <w:sz w:val="24"/>
              </w:rPr>
              <w:t xml:space="preserve"> </w:t>
            </w:r>
            <w:r>
              <w:rPr>
                <w:sz w:val="24"/>
              </w:rPr>
              <w:t>that the school will adopt the MA Education Evaluation framework. It also provides information about online observations and course feedback.</w:t>
            </w:r>
          </w:p>
        </w:tc>
        <w:tc>
          <w:tcPr>
            <w:tcW w:w="7555" w:type="dxa"/>
          </w:tcPr>
          <w:p w14:paraId="5057068A" w14:textId="77777777" w:rsidR="00174D40" w:rsidRDefault="00086BA0">
            <w:pPr>
              <w:pStyle w:val="TableParagraph"/>
              <w:spacing w:before="1"/>
              <w:ind w:left="827" w:right="99"/>
              <w:rPr>
                <w:sz w:val="24"/>
              </w:rPr>
            </w:pPr>
            <w:r>
              <w:rPr>
                <w:sz w:val="24"/>
              </w:rPr>
              <w:t>population.</w:t>
            </w:r>
            <w:r>
              <w:rPr>
                <w:spacing w:val="-5"/>
                <w:sz w:val="24"/>
              </w:rPr>
              <w:t xml:space="preserve"> </w:t>
            </w:r>
            <w:r>
              <w:rPr>
                <w:sz w:val="24"/>
              </w:rPr>
              <w:t>Furthermore,</w:t>
            </w:r>
            <w:r>
              <w:rPr>
                <w:spacing w:val="-3"/>
                <w:sz w:val="24"/>
              </w:rPr>
              <w:t xml:space="preserve"> </w:t>
            </w:r>
            <w:r>
              <w:rPr>
                <w:sz w:val="24"/>
              </w:rPr>
              <w:t>it</w:t>
            </w:r>
            <w:r>
              <w:rPr>
                <w:spacing w:val="-5"/>
                <w:sz w:val="24"/>
              </w:rPr>
              <w:t xml:space="preserve"> </w:t>
            </w:r>
            <w:r>
              <w:rPr>
                <w:sz w:val="24"/>
              </w:rPr>
              <w:t>is</w:t>
            </w:r>
            <w:r>
              <w:rPr>
                <w:spacing w:val="-5"/>
                <w:sz w:val="24"/>
              </w:rPr>
              <w:t xml:space="preserve"> </w:t>
            </w:r>
            <w:r>
              <w:rPr>
                <w:sz w:val="24"/>
              </w:rPr>
              <w:t>unclear</w:t>
            </w:r>
            <w:r>
              <w:rPr>
                <w:spacing w:val="-6"/>
                <w:sz w:val="24"/>
              </w:rPr>
              <w:t xml:space="preserve"> </w:t>
            </w:r>
            <w:r>
              <w:rPr>
                <w:sz w:val="24"/>
              </w:rPr>
              <w:t>who</w:t>
            </w:r>
            <w:r>
              <w:rPr>
                <w:spacing w:val="-5"/>
                <w:sz w:val="24"/>
              </w:rPr>
              <w:t xml:space="preserve"> </w:t>
            </w:r>
            <w:r>
              <w:rPr>
                <w:sz w:val="24"/>
              </w:rPr>
              <w:t>is</w:t>
            </w:r>
            <w:r>
              <w:rPr>
                <w:spacing w:val="-5"/>
                <w:sz w:val="24"/>
              </w:rPr>
              <w:t xml:space="preserve"> </w:t>
            </w:r>
            <w:r>
              <w:rPr>
                <w:sz w:val="24"/>
              </w:rPr>
              <w:t>considered</w:t>
            </w:r>
            <w:r>
              <w:rPr>
                <w:spacing w:val="-5"/>
                <w:sz w:val="24"/>
              </w:rPr>
              <w:t xml:space="preserve"> </w:t>
            </w:r>
            <w:r>
              <w:rPr>
                <w:sz w:val="24"/>
              </w:rPr>
              <w:t xml:space="preserve">"enrichment staff" on page 56, and there appears to be little information about support staff, such as paraprofessionals, learning interventionists, and speech therapists. During the interview, the applicant group confirmed that they plan to hire one paraprofessional to provide services for the first 3 years. Beyond the fact that the school intends to pay for 12 Core Learning Guides in the first year of operation, greater clarification is needed about staffing, and related budgetary </w:t>
            </w:r>
            <w:r>
              <w:rPr>
                <w:spacing w:val="-2"/>
                <w:sz w:val="24"/>
              </w:rPr>
              <w:t>issues.</w:t>
            </w:r>
          </w:p>
          <w:p w14:paraId="5057068B" w14:textId="77777777" w:rsidR="00174D40" w:rsidRDefault="00086BA0">
            <w:pPr>
              <w:pStyle w:val="TableParagraph"/>
              <w:numPr>
                <w:ilvl w:val="0"/>
                <w:numId w:val="125"/>
              </w:numPr>
              <w:tabs>
                <w:tab w:val="left" w:pos="828"/>
              </w:tabs>
              <w:spacing w:before="0"/>
              <w:ind w:right="232"/>
              <w:rPr>
                <w:sz w:val="24"/>
              </w:rPr>
            </w:pPr>
            <w:r>
              <w:rPr>
                <w:sz w:val="24"/>
              </w:rPr>
              <w:t>The</w:t>
            </w:r>
            <w:r>
              <w:rPr>
                <w:spacing w:val="-7"/>
                <w:sz w:val="24"/>
              </w:rPr>
              <w:t xml:space="preserve"> </w:t>
            </w:r>
            <w:r>
              <w:rPr>
                <w:sz w:val="24"/>
              </w:rPr>
              <w:t>application</w:t>
            </w:r>
            <w:r>
              <w:rPr>
                <w:spacing w:val="-6"/>
                <w:sz w:val="24"/>
              </w:rPr>
              <w:t xml:space="preserve"> </w:t>
            </w:r>
            <w:r>
              <w:rPr>
                <w:sz w:val="24"/>
              </w:rPr>
              <w:t>lacks</w:t>
            </w:r>
            <w:r>
              <w:rPr>
                <w:spacing w:val="-6"/>
                <w:sz w:val="24"/>
              </w:rPr>
              <w:t xml:space="preserve"> </w:t>
            </w:r>
            <w:r>
              <w:rPr>
                <w:sz w:val="24"/>
              </w:rPr>
              <w:t>details</w:t>
            </w:r>
            <w:r>
              <w:rPr>
                <w:spacing w:val="-6"/>
                <w:sz w:val="24"/>
              </w:rPr>
              <w:t xml:space="preserve"> </w:t>
            </w:r>
            <w:r>
              <w:rPr>
                <w:sz w:val="24"/>
              </w:rPr>
              <w:t>on</w:t>
            </w:r>
            <w:r>
              <w:rPr>
                <w:spacing w:val="-6"/>
                <w:sz w:val="24"/>
              </w:rPr>
              <w:t xml:space="preserve"> </w:t>
            </w:r>
            <w:r>
              <w:rPr>
                <w:sz w:val="24"/>
              </w:rPr>
              <w:t>professional</w:t>
            </w:r>
            <w:r>
              <w:rPr>
                <w:spacing w:val="-6"/>
                <w:sz w:val="24"/>
              </w:rPr>
              <w:t xml:space="preserve"> </w:t>
            </w:r>
            <w:r>
              <w:rPr>
                <w:sz w:val="24"/>
              </w:rPr>
              <w:t>development</w:t>
            </w:r>
            <w:r>
              <w:rPr>
                <w:spacing w:val="-6"/>
                <w:sz w:val="24"/>
              </w:rPr>
              <w:t xml:space="preserve"> </w:t>
            </w:r>
            <w:r>
              <w:rPr>
                <w:sz w:val="24"/>
              </w:rPr>
              <w:t>provided to all staff, beyond the training proposed by ASUPD for Core Learning guides.</w:t>
            </w:r>
          </w:p>
          <w:p w14:paraId="5057068C" w14:textId="77777777" w:rsidR="00174D40" w:rsidRDefault="00086BA0">
            <w:pPr>
              <w:pStyle w:val="TableParagraph"/>
              <w:numPr>
                <w:ilvl w:val="0"/>
                <w:numId w:val="125"/>
              </w:numPr>
              <w:tabs>
                <w:tab w:val="left" w:pos="828"/>
              </w:tabs>
              <w:spacing w:before="0"/>
              <w:ind w:right="130"/>
              <w:rPr>
                <w:sz w:val="24"/>
              </w:rPr>
            </w:pPr>
            <w:r>
              <w:rPr>
                <w:sz w:val="24"/>
              </w:rPr>
              <w:t>Other than stating that the second week of October will be used for professional</w:t>
            </w:r>
            <w:r>
              <w:rPr>
                <w:spacing w:val="-6"/>
                <w:sz w:val="24"/>
              </w:rPr>
              <w:t xml:space="preserve"> </w:t>
            </w:r>
            <w:r>
              <w:rPr>
                <w:sz w:val="24"/>
              </w:rPr>
              <w:t>development</w:t>
            </w:r>
            <w:r>
              <w:rPr>
                <w:spacing w:val="-6"/>
                <w:sz w:val="24"/>
              </w:rPr>
              <w:t xml:space="preserve"> </w:t>
            </w:r>
            <w:r>
              <w:rPr>
                <w:sz w:val="24"/>
              </w:rPr>
              <w:t>and</w:t>
            </w:r>
            <w:r>
              <w:rPr>
                <w:spacing w:val="-6"/>
                <w:sz w:val="24"/>
              </w:rPr>
              <w:t xml:space="preserve"> </w:t>
            </w:r>
            <w:r>
              <w:rPr>
                <w:sz w:val="24"/>
              </w:rPr>
              <w:t>collaboration</w:t>
            </w:r>
            <w:r>
              <w:rPr>
                <w:spacing w:val="-6"/>
                <w:sz w:val="24"/>
              </w:rPr>
              <w:t xml:space="preserve"> </w:t>
            </w:r>
            <w:r>
              <w:rPr>
                <w:sz w:val="24"/>
              </w:rPr>
              <w:t>opportunities,</w:t>
            </w:r>
            <w:r>
              <w:rPr>
                <w:spacing w:val="-6"/>
                <w:sz w:val="24"/>
              </w:rPr>
              <w:t xml:space="preserve"> </w:t>
            </w:r>
            <w:r>
              <w:rPr>
                <w:sz w:val="24"/>
              </w:rPr>
              <w:t>as</w:t>
            </w:r>
            <w:r>
              <w:rPr>
                <w:spacing w:val="-6"/>
                <w:sz w:val="24"/>
              </w:rPr>
              <w:t xml:space="preserve"> </w:t>
            </w:r>
            <w:r>
              <w:rPr>
                <w:sz w:val="24"/>
              </w:rPr>
              <w:t>well</w:t>
            </w:r>
            <w:r>
              <w:rPr>
                <w:spacing w:val="-6"/>
                <w:sz w:val="24"/>
              </w:rPr>
              <w:t xml:space="preserve"> </w:t>
            </w:r>
            <w:r>
              <w:rPr>
                <w:sz w:val="24"/>
              </w:rPr>
              <w:t>as the</w:t>
            </w:r>
            <w:r>
              <w:rPr>
                <w:spacing w:val="-3"/>
                <w:sz w:val="24"/>
              </w:rPr>
              <w:t xml:space="preserve"> </w:t>
            </w:r>
            <w:r>
              <w:rPr>
                <w:sz w:val="24"/>
              </w:rPr>
              <w:t>provision</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daily</w:t>
            </w:r>
            <w:r>
              <w:rPr>
                <w:spacing w:val="-2"/>
                <w:sz w:val="24"/>
              </w:rPr>
              <w:t xml:space="preserve"> </w:t>
            </w:r>
            <w:r>
              <w:rPr>
                <w:sz w:val="24"/>
              </w:rPr>
              <w:t>hour</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time</w:t>
            </w:r>
            <w:r>
              <w:rPr>
                <w:spacing w:val="-3"/>
                <w:sz w:val="24"/>
              </w:rPr>
              <w:t xml:space="preserve"> </w:t>
            </w:r>
            <w:r>
              <w:rPr>
                <w:sz w:val="24"/>
              </w:rPr>
              <w:t>for</w:t>
            </w:r>
            <w:r>
              <w:rPr>
                <w:spacing w:val="-3"/>
                <w:sz w:val="24"/>
              </w:rPr>
              <w:t xml:space="preserve"> </w:t>
            </w:r>
            <w:r>
              <w:rPr>
                <w:sz w:val="24"/>
              </w:rPr>
              <w:t>“digital</w:t>
            </w:r>
            <w:r>
              <w:rPr>
                <w:spacing w:val="-2"/>
                <w:sz w:val="24"/>
              </w:rPr>
              <w:t xml:space="preserve"> </w:t>
            </w:r>
            <w:r>
              <w:rPr>
                <w:sz w:val="24"/>
              </w:rPr>
              <w:t>teachers”</w:t>
            </w:r>
            <w:r>
              <w:rPr>
                <w:spacing w:val="-3"/>
                <w:sz w:val="24"/>
              </w:rPr>
              <w:t xml:space="preserve"> </w:t>
            </w:r>
            <w:r>
              <w:rPr>
                <w:sz w:val="24"/>
              </w:rPr>
              <w:t xml:space="preserve">there is little information regarding how the school will provide teachers with collaborative time and structures. There is little information about how the school will address the social and emotional needs of staff or how the school will work to develop a cohesive team of </w:t>
            </w:r>
            <w:r>
              <w:rPr>
                <w:spacing w:val="-2"/>
                <w:sz w:val="24"/>
              </w:rPr>
              <w:t>educators.</w:t>
            </w:r>
          </w:p>
          <w:p w14:paraId="5057068D" w14:textId="77777777" w:rsidR="00174D40" w:rsidRDefault="00086BA0">
            <w:pPr>
              <w:pStyle w:val="TableParagraph"/>
              <w:numPr>
                <w:ilvl w:val="0"/>
                <w:numId w:val="125"/>
              </w:numPr>
              <w:tabs>
                <w:tab w:val="left" w:pos="828"/>
              </w:tabs>
              <w:spacing w:before="0"/>
              <w:ind w:right="414"/>
              <w:rPr>
                <w:sz w:val="24"/>
              </w:rPr>
            </w:pPr>
            <w:r>
              <w:rPr>
                <w:sz w:val="24"/>
              </w:rPr>
              <w:t>On</w:t>
            </w:r>
            <w:r>
              <w:rPr>
                <w:spacing w:val="-4"/>
                <w:sz w:val="24"/>
              </w:rPr>
              <w:t xml:space="preserve"> </w:t>
            </w:r>
            <w:r>
              <w:rPr>
                <w:sz w:val="24"/>
              </w:rPr>
              <w:t>page</w:t>
            </w:r>
            <w:r>
              <w:rPr>
                <w:spacing w:val="-5"/>
                <w:sz w:val="24"/>
              </w:rPr>
              <w:t xml:space="preserve"> </w:t>
            </w:r>
            <w:r>
              <w:rPr>
                <w:sz w:val="24"/>
              </w:rPr>
              <w:t>57,</w:t>
            </w:r>
            <w:r>
              <w:rPr>
                <w:spacing w:val="-4"/>
                <w:sz w:val="24"/>
              </w:rPr>
              <w:t xml:space="preserve"> </w:t>
            </w:r>
            <w:r>
              <w:rPr>
                <w:sz w:val="24"/>
              </w:rPr>
              <w:t>the</w:t>
            </w:r>
            <w:r>
              <w:rPr>
                <w:spacing w:val="-3"/>
                <w:sz w:val="24"/>
              </w:rPr>
              <w:t xml:space="preserve"> </w:t>
            </w:r>
            <w:r>
              <w:rPr>
                <w:sz w:val="24"/>
              </w:rPr>
              <w:t>application</w:t>
            </w:r>
            <w:r>
              <w:rPr>
                <w:spacing w:val="-4"/>
                <w:sz w:val="24"/>
              </w:rPr>
              <w:t xml:space="preserve"> </w:t>
            </w:r>
            <w:r>
              <w:rPr>
                <w:sz w:val="24"/>
              </w:rPr>
              <w:t>mentions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and</w:t>
            </w:r>
            <w:r>
              <w:rPr>
                <w:spacing w:val="-4"/>
                <w:sz w:val="24"/>
              </w:rPr>
              <w:t xml:space="preserve"> </w:t>
            </w:r>
            <w:r>
              <w:rPr>
                <w:sz w:val="24"/>
              </w:rPr>
              <w:t>ASUPD will be “jointly hiring” core learning guides. In the interview, the applicant group clarified that Felix is the only employer of core learning guides.</w:t>
            </w:r>
          </w:p>
          <w:p w14:paraId="5057068E" w14:textId="77777777" w:rsidR="00174D40" w:rsidRDefault="00086BA0">
            <w:pPr>
              <w:pStyle w:val="TableParagraph"/>
              <w:numPr>
                <w:ilvl w:val="0"/>
                <w:numId w:val="125"/>
              </w:numPr>
              <w:tabs>
                <w:tab w:val="left" w:pos="828"/>
              </w:tabs>
              <w:spacing w:before="0"/>
              <w:ind w:right="549"/>
              <w:jc w:val="both"/>
              <w:rPr>
                <w:sz w:val="24"/>
              </w:rPr>
            </w:pPr>
            <w:r>
              <w:rPr>
                <w:sz w:val="24"/>
              </w:rPr>
              <w:t>The</w:t>
            </w:r>
            <w:r>
              <w:rPr>
                <w:spacing w:val="-1"/>
                <w:sz w:val="24"/>
              </w:rPr>
              <w:t xml:space="preserve"> </w:t>
            </w:r>
            <w:r>
              <w:rPr>
                <w:sz w:val="24"/>
              </w:rPr>
              <w:t>application provides limited information about the</w:t>
            </w:r>
            <w:r>
              <w:rPr>
                <w:spacing w:val="-1"/>
                <w:sz w:val="24"/>
              </w:rPr>
              <w:t xml:space="preserve"> </w:t>
            </w:r>
            <w:r>
              <w:rPr>
                <w:sz w:val="24"/>
              </w:rPr>
              <w:t>school’s working</w:t>
            </w:r>
            <w:r>
              <w:rPr>
                <w:spacing w:val="-6"/>
                <w:sz w:val="24"/>
              </w:rPr>
              <w:t xml:space="preserve"> </w:t>
            </w:r>
            <w:r>
              <w:rPr>
                <w:sz w:val="24"/>
              </w:rPr>
              <w:t>conditions,</w:t>
            </w:r>
            <w:r>
              <w:rPr>
                <w:spacing w:val="-6"/>
                <w:sz w:val="24"/>
              </w:rPr>
              <w:t xml:space="preserve"> </w:t>
            </w:r>
            <w:r>
              <w:rPr>
                <w:sz w:val="24"/>
              </w:rPr>
              <w:t>hours,</w:t>
            </w:r>
            <w:r>
              <w:rPr>
                <w:spacing w:val="-6"/>
                <w:sz w:val="24"/>
              </w:rPr>
              <w:t xml:space="preserve"> </w:t>
            </w:r>
            <w:r>
              <w:rPr>
                <w:sz w:val="24"/>
              </w:rPr>
              <w:t>and</w:t>
            </w:r>
            <w:r>
              <w:rPr>
                <w:spacing w:val="-6"/>
                <w:sz w:val="24"/>
              </w:rPr>
              <w:t xml:space="preserve"> </w:t>
            </w:r>
            <w:r>
              <w:rPr>
                <w:sz w:val="24"/>
              </w:rPr>
              <w:t>compensation</w:t>
            </w:r>
            <w:r>
              <w:rPr>
                <w:spacing w:val="-6"/>
                <w:sz w:val="24"/>
              </w:rPr>
              <w:t xml:space="preserve"> </w:t>
            </w:r>
            <w:r>
              <w:rPr>
                <w:sz w:val="24"/>
              </w:rPr>
              <w:t>packages</w:t>
            </w:r>
            <w:r>
              <w:rPr>
                <w:spacing w:val="-6"/>
                <w:sz w:val="24"/>
              </w:rPr>
              <w:t xml:space="preserve"> </w:t>
            </w:r>
            <w:r>
              <w:rPr>
                <w:sz w:val="24"/>
              </w:rPr>
              <w:t>that</w:t>
            </w:r>
            <w:r>
              <w:rPr>
                <w:spacing w:val="-6"/>
                <w:sz w:val="24"/>
              </w:rPr>
              <w:t xml:space="preserve"> </w:t>
            </w:r>
            <w:r>
              <w:rPr>
                <w:sz w:val="24"/>
              </w:rPr>
              <w:t>will attract highly qualified staff.</w:t>
            </w:r>
          </w:p>
        </w:tc>
      </w:tr>
      <w:tr w:rsidR="00174D40" w14:paraId="50570694" w14:textId="77777777">
        <w:trPr>
          <w:trHeight w:val="1103"/>
        </w:trPr>
        <w:tc>
          <w:tcPr>
            <w:tcW w:w="14390" w:type="dxa"/>
            <w:gridSpan w:val="2"/>
          </w:tcPr>
          <w:p w14:paraId="50570690" w14:textId="77777777" w:rsidR="00174D40" w:rsidRDefault="00086BA0">
            <w:pPr>
              <w:pStyle w:val="TableParagraph"/>
              <w:numPr>
                <w:ilvl w:val="0"/>
                <w:numId w:val="124"/>
              </w:numPr>
              <w:tabs>
                <w:tab w:val="left" w:pos="467"/>
              </w:tabs>
              <w:spacing w:before="0" w:line="275" w:lineRule="exact"/>
              <w:rPr>
                <w:b/>
                <w:sz w:val="24"/>
              </w:rPr>
            </w:pPr>
            <w:r>
              <w:rPr>
                <w:b/>
                <w:spacing w:val="-2"/>
                <w:sz w:val="24"/>
              </w:rPr>
              <w:t>Compensation:</w:t>
            </w:r>
          </w:p>
          <w:p w14:paraId="50570691" w14:textId="77777777" w:rsidR="00174D40" w:rsidRDefault="00086BA0">
            <w:pPr>
              <w:pStyle w:val="TableParagraph"/>
              <w:numPr>
                <w:ilvl w:val="0"/>
                <w:numId w:val="124"/>
              </w:numPr>
              <w:tabs>
                <w:tab w:val="left" w:pos="467"/>
              </w:tabs>
              <w:spacing w:before="0"/>
              <w:rPr>
                <w:b/>
                <w:sz w:val="24"/>
              </w:rPr>
            </w:pPr>
            <w:r>
              <w:rPr>
                <w:b/>
                <w:sz w:val="24"/>
              </w:rPr>
              <w:t>Budget</w:t>
            </w:r>
            <w:r>
              <w:rPr>
                <w:b/>
                <w:spacing w:val="-2"/>
                <w:sz w:val="24"/>
              </w:rPr>
              <w:t xml:space="preserve"> </w:t>
            </w:r>
            <w:r>
              <w:rPr>
                <w:b/>
                <w:sz w:val="24"/>
              </w:rPr>
              <w:t>narrative</w:t>
            </w:r>
            <w:r>
              <w:rPr>
                <w:b/>
                <w:spacing w:val="-2"/>
                <w:sz w:val="24"/>
              </w:rPr>
              <w:t xml:space="preserve"> </w:t>
            </w:r>
            <w:r>
              <w:rPr>
                <w:b/>
                <w:sz w:val="24"/>
              </w:rPr>
              <w:t>[G.L.</w:t>
            </w:r>
            <w:r>
              <w:rPr>
                <w:b/>
                <w:spacing w:val="-1"/>
                <w:sz w:val="24"/>
              </w:rPr>
              <w:t xml:space="preserve"> </w:t>
            </w:r>
            <w:r>
              <w:rPr>
                <w:b/>
                <w:sz w:val="24"/>
              </w:rPr>
              <w:t>ch.71</w:t>
            </w:r>
            <w:r>
              <w:rPr>
                <w:b/>
                <w:spacing w:val="-1"/>
                <w:sz w:val="24"/>
              </w:rPr>
              <w:t xml:space="preserve"> </w:t>
            </w:r>
            <w:r>
              <w:rPr>
                <w:b/>
                <w:spacing w:val="-2"/>
                <w:sz w:val="24"/>
              </w:rPr>
              <w:t>§94(b)(16)]:</w:t>
            </w:r>
          </w:p>
          <w:p w14:paraId="50570692" w14:textId="77777777" w:rsidR="00174D40" w:rsidRDefault="00086BA0">
            <w:pPr>
              <w:pStyle w:val="TableParagraph"/>
              <w:numPr>
                <w:ilvl w:val="0"/>
                <w:numId w:val="124"/>
              </w:numPr>
              <w:tabs>
                <w:tab w:val="left" w:pos="467"/>
              </w:tabs>
              <w:spacing w:before="0"/>
              <w:rPr>
                <w:b/>
                <w:sz w:val="24"/>
              </w:rPr>
            </w:pPr>
            <w:r>
              <w:rPr>
                <w:b/>
                <w:sz w:val="24"/>
              </w:rPr>
              <w:t>Per</w:t>
            </w:r>
            <w:r>
              <w:rPr>
                <w:b/>
                <w:spacing w:val="-3"/>
                <w:sz w:val="24"/>
              </w:rPr>
              <w:t xml:space="preserve"> </w:t>
            </w:r>
            <w:r>
              <w:rPr>
                <w:b/>
                <w:sz w:val="24"/>
              </w:rPr>
              <w:t>pupil</w:t>
            </w:r>
            <w:r>
              <w:rPr>
                <w:b/>
                <w:spacing w:val="-1"/>
                <w:sz w:val="24"/>
              </w:rPr>
              <w:t xml:space="preserve"> </w:t>
            </w:r>
            <w:r>
              <w:rPr>
                <w:b/>
                <w:sz w:val="24"/>
              </w:rPr>
              <w:t>capitation</w:t>
            </w:r>
            <w:r>
              <w:rPr>
                <w:b/>
                <w:spacing w:val="-4"/>
                <w:sz w:val="24"/>
              </w:rPr>
              <w:t xml:space="preserve"> </w:t>
            </w:r>
            <w:r>
              <w:rPr>
                <w:b/>
                <w:sz w:val="24"/>
              </w:rPr>
              <w:t>[G.L.</w:t>
            </w:r>
            <w:r>
              <w:rPr>
                <w:b/>
                <w:spacing w:val="-1"/>
                <w:sz w:val="24"/>
              </w:rPr>
              <w:t xml:space="preserve"> </w:t>
            </w:r>
            <w:r>
              <w:rPr>
                <w:b/>
                <w:sz w:val="24"/>
              </w:rPr>
              <w:t>ch.71</w:t>
            </w:r>
            <w:r>
              <w:rPr>
                <w:b/>
                <w:spacing w:val="-1"/>
                <w:sz w:val="24"/>
              </w:rPr>
              <w:t xml:space="preserve"> </w:t>
            </w:r>
            <w:r>
              <w:rPr>
                <w:b/>
                <w:spacing w:val="-2"/>
                <w:sz w:val="24"/>
              </w:rPr>
              <w:t>§94(b)(16)]:</w:t>
            </w:r>
          </w:p>
          <w:p w14:paraId="50570693" w14:textId="77777777" w:rsidR="00174D40" w:rsidRDefault="00086BA0">
            <w:pPr>
              <w:pStyle w:val="TableParagraph"/>
              <w:numPr>
                <w:ilvl w:val="0"/>
                <w:numId w:val="124"/>
              </w:numPr>
              <w:tabs>
                <w:tab w:val="left" w:pos="467"/>
              </w:tabs>
              <w:spacing w:before="0" w:line="257" w:lineRule="exact"/>
              <w:rPr>
                <w:b/>
                <w:sz w:val="24"/>
              </w:rPr>
            </w:pPr>
            <w:r>
              <w:rPr>
                <w:b/>
                <w:sz w:val="24"/>
              </w:rPr>
              <w:t>Financial</w:t>
            </w:r>
            <w:r>
              <w:rPr>
                <w:b/>
                <w:spacing w:val="-5"/>
                <w:sz w:val="24"/>
              </w:rPr>
              <w:t xml:space="preserve"> </w:t>
            </w:r>
            <w:r>
              <w:rPr>
                <w:b/>
                <w:sz w:val="24"/>
              </w:rPr>
              <w:t>tracking</w:t>
            </w:r>
            <w:r>
              <w:rPr>
                <w:b/>
                <w:spacing w:val="-2"/>
                <w:sz w:val="24"/>
              </w:rPr>
              <w:t xml:space="preserve"> </w:t>
            </w:r>
            <w:r>
              <w:rPr>
                <w:b/>
                <w:sz w:val="24"/>
              </w:rPr>
              <w:t>and</w:t>
            </w:r>
            <w:r>
              <w:rPr>
                <w:b/>
                <w:spacing w:val="-3"/>
                <w:sz w:val="24"/>
              </w:rPr>
              <w:t xml:space="preserve"> </w:t>
            </w:r>
            <w:r>
              <w:rPr>
                <w:b/>
                <w:sz w:val="24"/>
              </w:rPr>
              <w:t>management</w:t>
            </w:r>
            <w:r>
              <w:rPr>
                <w:b/>
                <w:spacing w:val="-4"/>
                <w:sz w:val="24"/>
              </w:rPr>
              <w:t xml:space="preserve"> </w:t>
            </w:r>
            <w:r>
              <w:rPr>
                <w:b/>
                <w:sz w:val="24"/>
              </w:rPr>
              <w:t>[G.L.</w:t>
            </w:r>
            <w:r>
              <w:rPr>
                <w:b/>
                <w:spacing w:val="-2"/>
                <w:sz w:val="24"/>
              </w:rPr>
              <w:t xml:space="preserve"> </w:t>
            </w:r>
            <w:r>
              <w:rPr>
                <w:b/>
                <w:sz w:val="24"/>
              </w:rPr>
              <w:t>ch.71</w:t>
            </w:r>
            <w:r>
              <w:rPr>
                <w:b/>
                <w:spacing w:val="-2"/>
                <w:sz w:val="24"/>
              </w:rPr>
              <w:t xml:space="preserve"> §94(b)(16)]:</w:t>
            </w:r>
          </w:p>
        </w:tc>
      </w:tr>
    </w:tbl>
    <w:p w14:paraId="50570695" w14:textId="77777777" w:rsidR="00174D40" w:rsidRDefault="00174D40">
      <w:pPr>
        <w:spacing w:line="257" w:lineRule="exact"/>
        <w:rPr>
          <w:sz w:val="24"/>
        </w:rPr>
        <w:sectPr w:rsidR="00174D40" w:rsidSect="00027D46">
          <w:pgSz w:w="15840" w:h="12240" w:orient="landscape"/>
          <w:pgMar w:top="780" w:right="620" w:bottom="1260" w:left="600" w:header="0" w:footer="995" w:gutter="0"/>
          <w:cols w:space="720"/>
        </w:sectPr>
      </w:pPr>
    </w:p>
    <w:p w14:paraId="50570696" w14:textId="77777777" w:rsidR="00174D40" w:rsidRDefault="00086BA0">
      <w:pPr>
        <w:spacing w:before="84"/>
        <w:ind w:left="6372" w:right="4077" w:hanging="363"/>
        <w:rPr>
          <w:b/>
          <w:sz w:val="20"/>
        </w:rPr>
      </w:pPr>
      <w:r>
        <w:rPr>
          <w:noProof/>
        </w:rPr>
        <w:lastRenderedPageBreak/>
        <w:drawing>
          <wp:anchor distT="0" distB="0" distL="0" distR="0" simplePos="0" relativeHeight="15744512" behindDoc="0" locked="0" layoutInCell="1" allowOverlap="1" wp14:anchorId="50571B07" wp14:editId="60C5D665">
            <wp:simplePos x="0" y="0"/>
            <wp:positionH relativeFrom="page">
              <wp:posOffset>574556</wp:posOffset>
            </wp:positionH>
            <wp:positionV relativeFrom="paragraph">
              <wp:posOffset>4584</wp:posOffset>
            </wp:positionV>
            <wp:extent cx="2140057" cy="384149"/>
            <wp:effectExtent l="0" t="0" r="0" b="0"/>
            <wp:wrapNone/>
            <wp:docPr id="40" name="Imag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697"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9B" w14:textId="77777777">
        <w:trPr>
          <w:trHeight w:val="830"/>
        </w:trPr>
        <w:tc>
          <w:tcPr>
            <w:tcW w:w="14390" w:type="dxa"/>
            <w:gridSpan w:val="2"/>
          </w:tcPr>
          <w:p w14:paraId="50570698" w14:textId="77777777" w:rsidR="00174D40" w:rsidRDefault="00086BA0">
            <w:pPr>
              <w:pStyle w:val="TableParagraph"/>
              <w:numPr>
                <w:ilvl w:val="0"/>
                <w:numId w:val="123"/>
              </w:numPr>
              <w:tabs>
                <w:tab w:val="left" w:pos="467"/>
              </w:tabs>
              <w:spacing w:before="1"/>
              <w:rPr>
                <w:b/>
                <w:sz w:val="24"/>
              </w:rPr>
            </w:pPr>
            <w:bookmarkStart w:id="24" w:name="26._Fiscal_controls_and_financial_manage"/>
            <w:bookmarkEnd w:id="24"/>
            <w:r>
              <w:rPr>
                <w:b/>
                <w:sz w:val="24"/>
              </w:rPr>
              <w:t>Fiscal</w:t>
            </w:r>
            <w:r>
              <w:rPr>
                <w:b/>
                <w:spacing w:val="-5"/>
                <w:sz w:val="24"/>
              </w:rPr>
              <w:t xml:space="preserve"> </w:t>
            </w:r>
            <w:r>
              <w:rPr>
                <w:b/>
                <w:sz w:val="24"/>
              </w:rPr>
              <w:t>controls</w:t>
            </w:r>
            <w:r>
              <w:rPr>
                <w:b/>
                <w:spacing w:val="-2"/>
                <w:sz w:val="24"/>
              </w:rPr>
              <w:t xml:space="preserve"> </w:t>
            </w:r>
            <w:r>
              <w:rPr>
                <w:b/>
                <w:sz w:val="24"/>
              </w:rPr>
              <w:t>and</w:t>
            </w:r>
            <w:r>
              <w:rPr>
                <w:b/>
                <w:spacing w:val="-2"/>
                <w:sz w:val="24"/>
              </w:rPr>
              <w:t xml:space="preserve"> </w:t>
            </w:r>
            <w:r>
              <w:rPr>
                <w:b/>
                <w:sz w:val="24"/>
              </w:rPr>
              <w:t>financial</w:t>
            </w:r>
            <w:r>
              <w:rPr>
                <w:b/>
                <w:spacing w:val="-4"/>
                <w:sz w:val="24"/>
              </w:rPr>
              <w:t xml:space="preserve"> </w:t>
            </w:r>
            <w:r>
              <w:rPr>
                <w:b/>
                <w:sz w:val="24"/>
              </w:rPr>
              <w:t>management</w:t>
            </w:r>
            <w:r>
              <w:rPr>
                <w:b/>
                <w:spacing w:val="-3"/>
                <w:sz w:val="24"/>
              </w:rPr>
              <w:t xml:space="preserve"> </w:t>
            </w:r>
            <w:r>
              <w:rPr>
                <w:b/>
                <w:sz w:val="24"/>
              </w:rPr>
              <w:t>policies</w:t>
            </w:r>
            <w:r>
              <w:rPr>
                <w:b/>
                <w:spacing w:val="-2"/>
                <w:sz w:val="24"/>
              </w:rPr>
              <w:t xml:space="preserve"> </w:t>
            </w:r>
            <w:r>
              <w:rPr>
                <w:b/>
                <w:sz w:val="24"/>
              </w:rPr>
              <w:t>[G.L.</w:t>
            </w:r>
            <w:r>
              <w:rPr>
                <w:b/>
                <w:spacing w:val="-2"/>
                <w:sz w:val="24"/>
              </w:rPr>
              <w:t xml:space="preserve"> </w:t>
            </w:r>
            <w:r>
              <w:rPr>
                <w:b/>
                <w:sz w:val="24"/>
              </w:rPr>
              <w:t>ch.71</w:t>
            </w:r>
            <w:r>
              <w:rPr>
                <w:b/>
                <w:spacing w:val="-2"/>
                <w:sz w:val="24"/>
              </w:rPr>
              <w:t xml:space="preserve"> §94(b)(16)]:</w:t>
            </w:r>
          </w:p>
          <w:p w14:paraId="50570699" w14:textId="77777777" w:rsidR="00174D40" w:rsidRDefault="00086BA0">
            <w:pPr>
              <w:pStyle w:val="TableParagraph"/>
              <w:numPr>
                <w:ilvl w:val="0"/>
                <w:numId w:val="123"/>
              </w:numPr>
              <w:tabs>
                <w:tab w:val="left" w:pos="467"/>
              </w:tabs>
              <w:spacing w:before="0"/>
              <w:rPr>
                <w:b/>
                <w:sz w:val="24"/>
              </w:rPr>
            </w:pPr>
            <w:r>
              <w:rPr>
                <w:b/>
                <w:sz w:val="24"/>
              </w:rPr>
              <w:t>Solvency</w:t>
            </w:r>
            <w:r>
              <w:rPr>
                <w:b/>
                <w:spacing w:val="-5"/>
                <w:sz w:val="24"/>
              </w:rPr>
              <w:t xml:space="preserve"> </w:t>
            </w:r>
            <w:r>
              <w:rPr>
                <w:b/>
                <w:sz w:val="24"/>
              </w:rPr>
              <w:t>and</w:t>
            </w:r>
            <w:r>
              <w:rPr>
                <w:b/>
                <w:spacing w:val="-2"/>
                <w:sz w:val="24"/>
              </w:rPr>
              <w:t xml:space="preserve"> </w:t>
            </w:r>
            <w:r>
              <w:rPr>
                <w:b/>
                <w:sz w:val="24"/>
              </w:rPr>
              <w:t>contingency</w:t>
            </w:r>
            <w:r>
              <w:rPr>
                <w:b/>
                <w:spacing w:val="-3"/>
                <w:sz w:val="24"/>
              </w:rPr>
              <w:t xml:space="preserve"> </w:t>
            </w:r>
            <w:r>
              <w:rPr>
                <w:b/>
                <w:sz w:val="24"/>
              </w:rPr>
              <w:t>planning</w:t>
            </w:r>
            <w:r>
              <w:rPr>
                <w:b/>
                <w:spacing w:val="-2"/>
                <w:sz w:val="24"/>
              </w:rPr>
              <w:t xml:space="preserve"> </w:t>
            </w:r>
            <w:r>
              <w:rPr>
                <w:b/>
                <w:sz w:val="24"/>
              </w:rPr>
              <w:t>[G.L.</w:t>
            </w:r>
            <w:r>
              <w:rPr>
                <w:b/>
                <w:spacing w:val="-3"/>
                <w:sz w:val="24"/>
              </w:rPr>
              <w:t xml:space="preserve"> </w:t>
            </w:r>
            <w:r>
              <w:rPr>
                <w:b/>
                <w:sz w:val="24"/>
              </w:rPr>
              <w:t>ch.71</w:t>
            </w:r>
            <w:r>
              <w:rPr>
                <w:b/>
                <w:spacing w:val="-2"/>
                <w:sz w:val="24"/>
              </w:rPr>
              <w:t xml:space="preserve"> §94(b)(16)]:</w:t>
            </w:r>
          </w:p>
          <w:p w14:paraId="5057069A" w14:textId="77777777" w:rsidR="00174D40" w:rsidRDefault="00086BA0">
            <w:pPr>
              <w:pStyle w:val="TableParagraph"/>
              <w:numPr>
                <w:ilvl w:val="0"/>
                <w:numId w:val="123"/>
              </w:numPr>
              <w:tabs>
                <w:tab w:val="left" w:pos="467"/>
              </w:tabs>
              <w:spacing w:before="0" w:line="257" w:lineRule="exact"/>
              <w:rPr>
                <w:b/>
                <w:sz w:val="24"/>
              </w:rPr>
            </w:pPr>
            <w:r>
              <w:rPr>
                <w:b/>
                <w:sz w:val="24"/>
              </w:rPr>
              <w:t>Fundraising</w:t>
            </w:r>
            <w:r>
              <w:rPr>
                <w:b/>
                <w:spacing w:val="-3"/>
                <w:sz w:val="24"/>
              </w:rPr>
              <w:t xml:space="preserve"> </w:t>
            </w:r>
            <w:r>
              <w:rPr>
                <w:b/>
                <w:sz w:val="24"/>
              </w:rPr>
              <w:t>[G.L.</w:t>
            </w:r>
            <w:r>
              <w:rPr>
                <w:b/>
                <w:spacing w:val="-2"/>
                <w:sz w:val="24"/>
              </w:rPr>
              <w:t xml:space="preserve"> </w:t>
            </w:r>
            <w:r>
              <w:rPr>
                <w:b/>
                <w:sz w:val="24"/>
              </w:rPr>
              <w:t>ch.71</w:t>
            </w:r>
            <w:r>
              <w:rPr>
                <w:b/>
                <w:spacing w:val="-2"/>
                <w:sz w:val="24"/>
              </w:rPr>
              <w:t xml:space="preserve"> §94(b)(16)]:</w:t>
            </w:r>
          </w:p>
        </w:tc>
      </w:tr>
      <w:tr w:rsidR="00174D40" w14:paraId="505706A0" w14:textId="77777777">
        <w:trPr>
          <w:trHeight w:val="8329"/>
        </w:trPr>
        <w:tc>
          <w:tcPr>
            <w:tcW w:w="6835" w:type="dxa"/>
          </w:tcPr>
          <w:p w14:paraId="5057069C" w14:textId="77777777" w:rsidR="00174D40" w:rsidRDefault="00086BA0">
            <w:pPr>
              <w:pStyle w:val="TableParagraph"/>
              <w:numPr>
                <w:ilvl w:val="0"/>
                <w:numId w:val="122"/>
              </w:numPr>
              <w:tabs>
                <w:tab w:val="left" w:pos="827"/>
              </w:tabs>
              <w:spacing w:before="0"/>
              <w:ind w:right="258"/>
              <w:rPr>
                <w:sz w:val="24"/>
              </w:rPr>
            </w:pPr>
            <w:r>
              <w:rPr>
                <w:sz w:val="24"/>
              </w:rPr>
              <w:t>The applicant group demonstrates its capacity for fundraising; the application states that it has already negotiated</w:t>
            </w:r>
            <w:r>
              <w:rPr>
                <w:spacing w:val="-6"/>
                <w:sz w:val="24"/>
              </w:rPr>
              <w:t xml:space="preserve"> </w:t>
            </w:r>
            <w:r>
              <w:rPr>
                <w:sz w:val="24"/>
              </w:rPr>
              <w:t>philanthropic</w:t>
            </w:r>
            <w:r>
              <w:rPr>
                <w:spacing w:val="-5"/>
                <w:sz w:val="24"/>
              </w:rPr>
              <w:t xml:space="preserve"> </w:t>
            </w:r>
            <w:r>
              <w:rPr>
                <w:sz w:val="24"/>
              </w:rPr>
              <w:t>seed</w:t>
            </w:r>
            <w:r>
              <w:rPr>
                <w:spacing w:val="-6"/>
                <w:sz w:val="24"/>
              </w:rPr>
              <w:t xml:space="preserve"> </w:t>
            </w:r>
            <w:r>
              <w:rPr>
                <w:sz w:val="24"/>
              </w:rPr>
              <w:t>grants</w:t>
            </w:r>
            <w:r>
              <w:rPr>
                <w:spacing w:val="-6"/>
                <w:sz w:val="24"/>
              </w:rPr>
              <w:t xml:space="preserve"> </w:t>
            </w:r>
            <w:r>
              <w:rPr>
                <w:sz w:val="24"/>
              </w:rPr>
              <w:t>to</w:t>
            </w:r>
            <w:r>
              <w:rPr>
                <w:spacing w:val="-6"/>
                <w:sz w:val="24"/>
              </w:rPr>
              <w:t xml:space="preserve"> </w:t>
            </w:r>
            <w:r>
              <w:rPr>
                <w:sz w:val="24"/>
              </w:rPr>
              <w:t>mitigate</w:t>
            </w:r>
            <w:r>
              <w:rPr>
                <w:spacing w:val="-7"/>
                <w:sz w:val="24"/>
              </w:rPr>
              <w:t xml:space="preserve"> </w:t>
            </w:r>
            <w:r>
              <w:rPr>
                <w:sz w:val="24"/>
              </w:rPr>
              <w:t>the</w:t>
            </w:r>
            <w:r>
              <w:rPr>
                <w:spacing w:val="-7"/>
                <w:sz w:val="24"/>
              </w:rPr>
              <w:t xml:space="preserve"> </w:t>
            </w:r>
            <w:r>
              <w:rPr>
                <w:sz w:val="24"/>
              </w:rPr>
              <w:t>planned deficits in the early years: year 0 (18 months): $1,370.896; year 1: $893,426; year 2: $172,630, and year 3: $686,257.</w:t>
            </w:r>
          </w:p>
        </w:tc>
        <w:tc>
          <w:tcPr>
            <w:tcW w:w="7555" w:type="dxa"/>
          </w:tcPr>
          <w:p w14:paraId="5057069D" w14:textId="77777777" w:rsidR="00174D40" w:rsidRDefault="00086BA0">
            <w:pPr>
              <w:pStyle w:val="TableParagraph"/>
              <w:numPr>
                <w:ilvl w:val="0"/>
                <w:numId w:val="121"/>
              </w:numPr>
              <w:tabs>
                <w:tab w:val="left" w:pos="827"/>
              </w:tabs>
              <w:spacing w:before="0"/>
              <w:ind w:left="827" w:right="105"/>
              <w:rPr>
                <w:sz w:val="24"/>
              </w:rPr>
            </w:pPr>
            <w:r>
              <w:rPr>
                <w:sz w:val="24"/>
              </w:rPr>
              <w:t>The application clearly indicates how individual base salaries and increases will be determined for employees, except for Core Learning Guides who teach digitally. The application states that digital personnel salaries and increases are included in the contract provided by ASUPD. During the interview, the applicant group clarified that “Felix will be hiring teachers and evaluating teachers”. This</w:t>
            </w:r>
            <w:r>
              <w:rPr>
                <w:spacing w:val="-5"/>
                <w:sz w:val="24"/>
              </w:rPr>
              <w:t xml:space="preserve"> </w:t>
            </w:r>
            <w:r>
              <w:rPr>
                <w:sz w:val="24"/>
              </w:rPr>
              <w:t>statement</w:t>
            </w:r>
            <w:r>
              <w:rPr>
                <w:spacing w:val="-5"/>
                <w:sz w:val="24"/>
              </w:rPr>
              <w:t xml:space="preserve"> </w:t>
            </w:r>
            <w:r>
              <w:rPr>
                <w:sz w:val="24"/>
              </w:rPr>
              <w:t>conflicts</w:t>
            </w:r>
            <w:r>
              <w:rPr>
                <w:spacing w:val="-5"/>
                <w:sz w:val="24"/>
              </w:rPr>
              <w:t xml:space="preserve"> </w:t>
            </w:r>
            <w:r>
              <w:rPr>
                <w:sz w:val="24"/>
              </w:rPr>
              <w:t>with</w:t>
            </w:r>
            <w:r>
              <w:rPr>
                <w:spacing w:val="-5"/>
                <w:sz w:val="24"/>
              </w:rPr>
              <w:t xml:space="preserve"> </w:t>
            </w:r>
            <w:r>
              <w:rPr>
                <w:sz w:val="24"/>
              </w:rPr>
              <w:t>information</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application and indicates a lack of clarity around employment for the Core Learning Guides.</w:t>
            </w:r>
          </w:p>
          <w:p w14:paraId="5057069E" w14:textId="77777777" w:rsidR="00174D40" w:rsidRDefault="00086BA0">
            <w:pPr>
              <w:pStyle w:val="TableParagraph"/>
              <w:numPr>
                <w:ilvl w:val="0"/>
                <w:numId w:val="121"/>
              </w:numPr>
              <w:tabs>
                <w:tab w:val="left" w:pos="827"/>
              </w:tabs>
              <w:spacing w:before="0"/>
              <w:ind w:left="827" w:right="98"/>
              <w:rPr>
                <w:sz w:val="24"/>
              </w:rPr>
            </w:pPr>
            <w:r>
              <w:rPr>
                <w:sz w:val="24"/>
              </w:rPr>
              <w:t>The budget narrative does not clearly explain the projected revenues and expenses, including a clear description of staffing and other operating expenses, it also does not correspond to the budget in Attachment M. As a result, it is challenging to determine a clear picture of the group’s financial planning. The organizational chart is unclear, and some of the assumptions in the budget are either inaccurate or incorrect. The applicant group budgeted for a $1 million</w:t>
            </w:r>
            <w:r>
              <w:rPr>
                <w:spacing w:val="-4"/>
                <w:sz w:val="24"/>
              </w:rPr>
              <w:t xml:space="preserve"> </w:t>
            </w:r>
            <w:r>
              <w:rPr>
                <w:sz w:val="24"/>
              </w:rPr>
              <w:t>Charter</w:t>
            </w:r>
            <w:r>
              <w:rPr>
                <w:spacing w:val="-5"/>
                <w:sz w:val="24"/>
              </w:rPr>
              <w:t xml:space="preserve"> </w:t>
            </w:r>
            <w:r>
              <w:rPr>
                <w:sz w:val="24"/>
              </w:rPr>
              <w:t>School</w:t>
            </w:r>
            <w:r>
              <w:rPr>
                <w:spacing w:val="-4"/>
                <w:sz w:val="24"/>
              </w:rPr>
              <w:t xml:space="preserve"> </w:t>
            </w:r>
            <w:r>
              <w:rPr>
                <w:sz w:val="24"/>
              </w:rPr>
              <w:t>Program</w:t>
            </w:r>
            <w:r>
              <w:rPr>
                <w:spacing w:val="-4"/>
                <w:sz w:val="24"/>
              </w:rPr>
              <w:t xml:space="preserve"> </w:t>
            </w:r>
            <w:r>
              <w:rPr>
                <w:sz w:val="24"/>
              </w:rPr>
              <w:t>(CSP)</w:t>
            </w:r>
            <w:r>
              <w:rPr>
                <w:spacing w:val="-5"/>
                <w:sz w:val="24"/>
              </w:rPr>
              <w:t xml:space="preserve"> </w:t>
            </w:r>
            <w:r>
              <w:rPr>
                <w:sz w:val="24"/>
              </w:rPr>
              <w:t>award,</w:t>
            </w:r>
            <w:r>
              <w:rPr>
                <w:spacing w:val="-4"/>
                <w:sz w:val="24"/>
              </w:rPr>
              <w:t xml:space="preserve"> </w:t>
            </w:r>
            <w:r>
              <w:rPr>
                <w:sz w:val="24"/>
              </w:rPr>
              <w:t>for</w:t>
            </w:r>
            <w:r>
              <w:rPr>
                <w:spacing w:val="-3"/>
                <w:sz w:val="24"/>
              </w:rPr>
              <w:t xml:space="preserve"> </w:t>
            </w:r>
            <w:r>
              <w:rPr>
                <w:sz w:val="24"/>
              </w:rPr>
              <w:t>which</w:t>
            </w:r>
            <w:r>
              <w:rPr>
                <w:spacing w:val="-4"/>
                <w:sz w:val="24"/>
              </w:rPr>
              <w:t xml:space="preserve"> </w:t>
            </w:r>
            <w:r>
              <w:rPr>
                <w:sz w:val="24"/>
              </w:rPr>
              <w:t>they</w:t>
            </w:r>
            <w:r>
              <w:rPr>
                <w:spacing w:val="-4"/>
                <w:sz w:val="24"/>
              </w:rPr>
              <w:t xml:space="preserve"> </w:t>
            </w:r>
            <w:r>
              <w:rPr>
                <w:sz w:val="24"/>
              </w:rPr>
              <w:t>are</w:t>
            </w:r>
            <w:r>
              <w:rPr>
                <w:spacing w:val="-5"/>
                <w:sz w:val="24"/>
              </w:rPr>
              <w:t xml:space="preserve"> </w:t>
            </w:r>
            <w:r>
              <w:rPr>
                <w:sz w:val="24"/>
              </w:rPr>
              <w:t>not eligible. The budget assumes a monthly MBTA transportation pass for each student. On page 57 the application indicates that "the budget assumes that students who live beyond a 15- mile radius</w:t>
            </w:r>
            <w:r>
              <w:rPr>
                <w:spacing w:val="40"/>
                <w:sz w:val="24"/>
              </w:rPr>
              <w:t xml:space="preserve"> </w:t>
            </w:r>
            <w:r>
              <w:rPr>
                <w:sz w:val="24"/>
              </w:rPr>
              <w:t>from a hub site would choose a fully virtual option." This raises access and equity concerns for all students who do not live near the MBTA.</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interview,</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group</w:t>
            </w:r>
            <w:r>
              <w:rPr>
                <w:spacing w:val="-2"/>
                <w:sz w:val="24"/>
              </w:rPr>
              <w:t xml:space="preserve"> </w:t>
            </w:r>
            <w:r>
              <w:rPr>
                <w:sz w:val="24"/>
              </w:rPr>
              <w:t>was</w:t>
            </w:r>
            <w:r>
              <w:rPr>
                <w:spacing w:val="-4"/>
                <w:sz w:val="24"/>
              </w:rPr>
              <w:t xml:space="preserve"> </w:t>
            </w:r>
            <w:r>
              <w:rPr>
                <w:sz w:val="24"/>
              </w:rPr>
              <w:t>able</w:t>
            </w:r>
            <w:r>
              <w:rPr>
                <w:spacing w:val="-5"/>
                <w:sz w:val="24"/>
              </w:rPr>
              <w:t xml:space="preserve"> </w:t>
            </w:r>
            <w:r>
              <w:rPr>
                <w:sz w:val="24"/>
              </w:rPr>
              <w:t>to</w:t>
            </w:r>
            <w:r>
              <w:rPr>
                <w:spacing w:val="-4"/>
                <w:sz w:val="24"/>
              </w:rPr>
              <w:t xml:space="preserve"> </w:t>
            </w:r>
            <w:r>
              <w:rPr>
                <w:sz w:val="24"/>
              </w:rPr>
              <w:t>clarify some, but not all, of these budgetary inconsistencies.</w:t>
            </w:r>
          </w:p>
          <w:p w14:paraId="5057069F" w14:textId="77777777" w:rsidR="00174D40" w:rsidRDefault="00086BA0">
            <w:pPr>
              <w:pStyle w:val="TableParagraph"/>
              <w:numPr>
                <w:ilvl w:val="0"/>
                <w:numId w:val="121"/>
              </w:numPr>
              <w:tabs>
                <w:tab w:val="left" w:pos="827"/>
              </w:tabs>
              <w:spacing w:before="0" w:line="276" w:lineRule="exact"/>
              <w:ind w:left="827" w:right="131"/>
              <w:rPr>
                <w:sz w:val="24"/>
              </w:rPr>
            </w:pPr>
            <w:r>
              <w:rPr>
                <w:sz w:val="24"/>
              </w:rPr>
              <w:t>The applicant group explains that their proposed school cannot run with $5,000 and should have a tuition rate tied to the current statewide average foundation amount of approximately $16,000 per pupil</w:t>
            </w:r>
            <w:r>
              <w:rPr>
                <w:spacing w:val="-4"/>
                <w:sz w:val="24"/>
              </w:rPr>
              <w:t xml:space="preserve"> </w:t>
            </w:r>
            <w:r>
              <w:rPr>
                <w:sz w:val="24"/>
              </w:rPr>
              <w:t>for</w:t>
            </w:r>
            <w:r>
              <w:rPr>
                <w:spacing w:val="-5"/>
                <w:sz w:val="24"/>
              </w:rPr>
              <w:t xml:space="preserve"> </w:t>
            </w:r>
            <w:r>
              <w:rPr>
                <w:sz w:val="24"/>
              </w:rPr>
              <w:t>grades</w:t>
            </w:r>
            <w:r>
              <w:rPr>
                <w:spacing w:val="-4"/>
                <w:sz w:val="24"/>
              </w:rPr>
              <w:t xml:space="preserve"> </w:t>
            </w:r>
            <w:r>
              <w:rPr>
                <w:sz w:val="24"/>
              </w:rPr>
              <w:t>9-12.</w:t>
            </w:r>
            <w:r>
              <w:rPr>
                <w:spacing w:val="-4"/>
                <w:sz w:val="24"/>
              </w:rPr>
              <w:t xml:space="preserve"> </w:t>
            </w:r>
            <w:r>
              <w:rPr>
                <w:sz w:val="24"/>
              </w:rPr>
              <w:t>They</w:t>
            </w:r>
            <w:r>
              <w:rPr>
                <w:spacing w:val="-4"/>
                <w:sz w:val="24"/>
              </w:rPr>
              <w:t xml:space="preserve"> </w:t>
            </w:r>
            <w:r>
              <w:rPr>
                <w:sz w:val="24"/>
              </w:rPr>
              <w:t>argue</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tuition</w:t>
            </w:r>
            <w:r>
              <w:rPr>
                <w:spacing w:val="-4"/>
                <w:sz w:val="24"/>
              </w:rPr>
              <w:t xml:space="preserve"> </w:t>
            </w:r>
            <w:r>
              <w:rPr>
                <w:sz w:val="24"/>
              </w:rPr>
              <w:t>rate</w:t>
            </w:r>
            <w:r>
              <w:rPr>
                <w:spacing w:val="-5"/>
                <w:sz w:val="24"/>
              </w:rPr>
              <w:t xml:space="preserve"> </w:t>
            </w:r>
            <w:r>
              <w:rPr>
                <w:sz w:val="24"/>
              </w:rPr>
              <w:t>should</w:t>
            </w:r>
            <w:r>
              <w:rPr>
                <w:spacing w:val="-4"/>
                <w:sz w:val="24"/>
              </w:rPr>
              <w:t xml:space="preserve"> </w:t>
            </w:r>
            <w:r>
              <w:rPr>
                <w:sz w:val="24"/>
              </w:rPr>
              <w:t>“reflect the multidimensional model for learning and support that students and families are craving.” Further, on page 56, the application</w:t>
            </w:r>
          </w:p>
        </w:tc>
      </w:tr>
    </w:tbl>
    <w:p w14:paraId="505706A1" w14:textId="77777777" w:rsidR="00174D40" w:rsidRDefault="00174D40">
      <w:pPr>
        <w:spacing w:line="276" w:lineRule="exact"/>
        <w:rPr>
          <w:sz w:val="24"/>
        </w:rPr>
        <w:sectPr w:rsidR="00174D40" w:rsidSect="00027D46">
          <w:pgSz w:w="15840" w:h="12240" w:orient="landscape"/>
          <w:pgMar w:top="780" w:right="620" w:bottom="1220" w:left="600" w:header="0" w:footer="995" w:gutter="0"/>
          <w:cols w:space="720"/>
        </w:sectPr>
      </w:pPr>
    </w:p>
    <w:p w14:paraId="505706A2" w14:textId="77777777" w:rsidR="00174D40" w:rsidRDefault="00086BA0">
      <w:pPr>
        <w:spacing w:before="84"/>
        <w:ind w:left="6340" w:right="4020" w:hanging="363"/>
        <w:rPr>
          <w:b/>
          <w:sz w:val="20"/>
        </w:rPr>
      </w:pPr>
      <w:r>
        <w:rPr>
          <w:noProof/>
        </w:rPr>
        <w:lastRenderedPageBreak/>
        <w:drawing>
          <wp:anchor distT="0" distB="0" distL="0" distR="0" simplePos="0" relativeHeight="15745024" behindDoc="0" locked="0" layoutInCell="1" allowOverlap="1" wp14:anchorId="50571B09" wp14:editId="0141DB7A">
            <wp:simplePos x="0" y="0"/>
            <wp:positionH relativeFrom="page">
              <wp:posOffset>574556</wp:posOffset>
            </wp:positionH>
            <wp:positionV relativeFrom="paragraph">
              <wp:posOffset>4584</wp:posOffset>
            </wp:positionV>
            <wp:extent cx="2140057" cy="384149"/>
            <wp:effectExtent l="0" t="0" r="0" b="0"/>
            <wp:wrapNone/>
            <wp:docPr id="41" name="Imag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6A3"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A7" w14:textId="77777777">
        <w:trPr>
          <w:trHeight w:val="6366"/>
        </w:trPr>
        <w:tc>
          <w:tcPr>
            <w:tcW w:w="6835" w:type="dxa"/>
          </w:tcPr>
          <w:p w14:paraId="505706A4" w14:textId="77777777" w:rsidR="00174D40" w:rsidRDefault="00174D40">
            <w:pPr>
              <w:pStyle w:val="TableParagraph"/>
              <w:spacing w:before="0"/>
              <w:ind w:left="0"/>
            </w:pPr>
          </w:p>
        </w:tc>
        <w:tc>
          <w:tcPr>
            <w:tcW w:w="7555" w:type="dxa"/>
          </w:tcPr>
          <w:p w14:paraId="505706A5" w14:textId="77777777" w:rsidR="00174D40" w:rsidRDefault="00086BA0">
            <w:pPr>
              <w:pStyle w:val="TableParagraph"/>
              <w:spacing w:before="1"/>
              <w:ind w:left="827" w:right="163"/>
              <w:rPr>
                <w:sz w:val="24"/>
              </w:rPr>
            </w:pPr>
            <w:r>
              <w:rPr>
                <w:sz w:val="24"/>
              </w:rPr>
              <w:t>outlines</w:t>
            </w:r>
            <w:r>
              <w:rPr>
                <w:spacing w:val="-1"/>
                <w:sz w:val="24"/>
              </w:rPr>
              <w:t xml:space="preserve"> </w:t>
            </w:r>
            <w:r>
              <w:rPr>
                <w:sz w:val="24"/>
              </w:rPr>
              <w:t>the</w:t>
            </w:r>
            <w:r>
              <w:rPr>
                <w:spacing w:val="-2"/>
                <w:sz w:val="24"/>
              </w:rPr>
              <w:t xml:space="preserve"> </w:t>
            </w:r>
            <w:r>
              <w:rPr>
                <w:sz w:val="24"/>
              </w:rPr>
              <w:t>cost</w:t>
            </w:r>
            <w:r>
              <w:rPr>
                <w:spacing w:val="-1"/>
                <w:sz w:val="24"/>
              </w:rPr>
              <w:t xml:space="preserve"> </w:t>
            </w:r>
            <w:r>
              <w:rPr>
                <w:sz w:val="24"/>
              </w:rPr>
              <w:t>per</w:t>
            </w:r>
            <w:r>
              <w:rPr>
                <w:spacing w:val="-2"/>
                <w:sz w:val="24"/>
              </w:rPr>
              <w:t xml:space="preserve"> </w:t>
            </w:r>
            <w:r>
              <w:rPr>
                <w:sz w:val="24"/>
              </w:rPr>
              <w:t>student</w:t>
            </w:r>
            <w:r>
              <w:rPr>
                <w:spacing w:val="-1"/>
                <w:sz w:val="24"/>
              </w:rPr>
              <w:t xml:space="preserve"> </w:t>
            </w:r>
            <w:r>
              <w:rPr>
                <w:sz w:val="24"/>
              </w:rPr>
              <w:t>breakdown</w:t>
            </w:r>
            <w:r>
              <w:rPr>
                <w:spacing w:val="-1"/>
                <w:sz w:val="24"/>
              </w:rPr>
              <w:t xml:space="preserve"> </w:t>
            </w:r>
            <w:r>
              <w:rPr>
                <w:sz w:val="24"/>
              </w:rPr>
              <w:t>which</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provide</w:t>
            </w:r>
            <w:r>
              <w:rPr>
                <w:spacing w:val="-2"/>
                <w:sz w:val="24"/>
              </w:rPr>
              <w:t xml:space="preserve"> </w:t>
            </w:r>
            <w:r>
              <w:rPr>
                <w:sz w:val="24"/>
              </w:rPr>
              <w:t>any information</w:t>
            </w:r>
            <w:r>
              <w:rPr>
                <w:spacing w:val="-2"/>
                <w:sz w:val="24"/>
              </w:rPr>
              <w:t xml:space="preserve"> </w:t>
            </w:r>
            <w:r>
              <w:rPr>
                <w:sz w:val="24"/>
              </w:rPr>
              <w:t>that</w:t>
            </w:r>
            <w:r>
              <w:rPr>
                <w:spacing w:val="-3"/>
                <w:sz w:val="24"/>
              </w:rPr>
              <w:t xml:space="preserve"> </w:t>
            </w:r>
            <w:r>
              <w:rPr>
                <w:sz w:val="24"/>
              </w:rPr>
              <w:t>tracks</w:t>
            </w:r>
            <w:r>
              <w:rPr>
                <w:spacing w:val="-2"/>
                <w:sz w:val="24"/>
              </w:rPr>
              <w:t xml:space="preserve"> </w:t>
            </w:r>
            <w:r>
              <w:rPr>
                <w:sz w:val="24"/>
              </w:rPr>
              <w:t>to</w:t>
            </w:r>
            <w:r>
              <w:rPr>
                <w:spacing w:val="-1"/>
                <w:sz w:val="24"/>
              </w:rPr>
              <w:t xml:space="preserve"> </w:t>
            </w:r>
            <w:r>
              <w:rPr>
                <w:sz w:val="24"/>
              </w:rPr>
              <w:t>staffing</w:t>
            </w:r>
            <w:r>
              <w:rPr>
                <w:spacing w:val="-2"/>
                <w:sz w:val="24"/>
              </w:rPr>
              <w:t xml:space="preserve"> </w:t>
            </w:r>
            <w:r>
              <w:rPr>
                <w:sz w:val="24"/>
              </w:rPr>
              <w:t>plan,</w:t>
            </w:r>
            <w:r>
              <w:rPr>
                <w:spacing w:val="-3"/>
                <w:sz w:val="24"/>
              </w:rPr>
              <w:t xml:space="preserve"> </w:t>
            </w:r>
            <w:r>
              <w:rPr>
                <w:sz w:val="24"/>
              </w:rPr>
              <w:t>numbers,</w:t>
            </w:r>
            <w:r>
              <w:rPr>
                <w:spacing w:val="-2"/>
                <w:sz w:val="24"/>
              </w:rPr>
              <w:t xml:space="preserve"> </w:t>
            </w:r>
            <w:r>
              <w:rPr>
                <w:sz w:val="24"/>
              </w:rPr>
              <w:t>hub</w:t>
            </w:r>
            <w:r>
              <w:rPr>
                <w:spacing w:val="-3"/>
                <w:sz w:val="24"/>
              </w:rPr>
              <w:t xml:space="preserve"> </w:t>
            </w:r>
            <w:r>
              <w:rPr>
                <w:sz w:val="24"/>
              </w:rPr>
              <w:t>site</w:t>
            </w:r>
            <w:r>
              <w:rPr>
                <w:spacing w:val="-3"/>
                <w:sz w:val="24"/>
              </w:rPr>
              <w:t xml:space="preserve"> </w:t>
            </w:r>
            <w:r>
              <w:rPr>
                <w:sz w:val="24"/>
              </w:rPr>
              <w:t>estimates, etc. On page 59 the application includes a table that outlines state average per pupil expenditures to FY22 dollars compared to the Felix proposal, but again, the details that account for the costs of Felix</w:t>
            </w:r>
            <w:r>
              <w:rPr>
                <w:spacing w:val="-4"/>
                <w:sz w:val="24"/>
              </w:rPr>
              <w:t xml:space="preserve"> </w:t>
            </w:r>
            <w:r>
              <w:rPr>
                <w:sz w:val="24"/>
              </w:rPr>
              <w:t>are</w:t>
            </w:r>
            <w:r>
              <w:rPr>
                <w:spacing w:val="-5"/>
                <w:sz w:val="24"/>
              </w:rPr>
              <w:t xml:space="preserve"> </w:t>
            </w:r>
            <w:r>
              <w:rPr>
                <w:sz w:val="24"/>
              </w:rPr>
              <w:t>unclear.</w:t>
            </w:r>
            <w:r>
              <w:rPr>
                <w:spacing w:val="-4"/>
                <w:sz w:val="24"/>
              </w:rPr>
              <w:t xml:space="preserve"> </w:t>
            </w:r>
            <w:r>
              <w:rPr>
                <w:sz w:val="24"/>
              </w:rPr>
              <w:t>During</w:t>
            </w:r>
            <w:r>
              <w:rPr>
                <w:spacing w:val="-3"/>
                <w:sz w:val="24"/>
              </w:rPr>
              <w:t xml:space="preserve"> </w:t>
            </w:r>
            <w:r>
              <w:rPr>
                <w:sz w:val="24"/>
              </w:rPr>
              <w:t>the</w:t>
            </w:r>
            <w:r>
              <w:rPr>
                <w:spacing w:val="-5"/>
                <w:sz w:val="24"/>
              </w:rPr>
              <w:t xml:space="preserve"> </w:t>
            </w:r>
            <w:r>
              <w:rPr>
                <w:sz w:val="24"/>
              </w:rPr>
              <w:t>interview,</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group</w:t>
            </w:r>
            <w:r>
              <w:rPr>
                <w:spacing w:val="-4"/>
                <w:sz w:val="24"/>
              </w:rPr>
              <w:t xml:space="preserve"> </w:t>
            </w:r>
            <w:r>
              <w:rPr>
                <w:sz w:val="24"/>
              </w:rPr>
              <w:t>justified the</w:t>
            </w:r>
            <w:r>
              <w:rPr>
                <w:spacing w:val="-5"/>
                <w:sz w:val="24"/>
              </w:rPr>
              <w:t xml:space="preserve"> </w:t>
            </w:r>
            <w:r>
              <w:rPr>
                <w:sz w:val="24"/>
              </w:rPr>
              <w:t>higher</w:t>
            </w:r>
            <w:r>
              <w:rPr>
                <w:spacing w:val="-5"/>
                <w:sz w:val="24"/>
              </w:rPr>
              <w:t xml:space="preserve"> </w:t>
            </w:r>
            <w:r>
              <w:rPr>
                <w:sz w:val="24"/>
              </w:rPr>
              <w:t>requested</w:t>
            </w:r>
            <w:r>
              <w:rPr>
                <w:spacing w:val="-4"/>
                <w:sz w:val="24"/>
              </w:rPr>
              <w:t xml:space="preserve"> </w:t>
            </w:r>
            <w:r>
              <w:rPr>
                <w:sz w:val="24"/>
              </w:rPr>
              <w:t>tuition</w:t>
            </w:r>
            <w:r>
              <w:rPr>
                <w:spacing w:val="-4"/>
                <w:sz w:val="24"/>
              </w:rPr>
              <w:t xml:space="preserve"> </w:t>
            </w:r>
            <w:r>
              <w:rPr>
                <w:sz w:val="24"/>
              </w:rPr>
              <w:t>rate</w:t>
            </w:r>
            <w:r>
              <w:rPr>
                <w:spacing w:val="-5"/>
                <w:sz w:val="24"/>
              </w:rPr>
              <w:t xml:space="preserve"> </w:t>
            </w:r>
            <w:r>
              <w:rPr>
                <w:sz w:val="24"/>
              </w:rPr>
              <w:t>by</w:t>
            </w:r>
            <w:r>
              <w:rPr>
                <w:spacing w:val="-4"/>
                <w:sz w:val="24"/>
              </w:rPr>
              <w:t xml:space="preserve"> </w:t>
            </w:r>
            <w:r>
              <w:rPr>
                <w:sz w:val="24"/>
              </w:rPr>
              <w:t>stating</w:t>
            </w:r>
            <w:r>
              <w:rPr>
                <w:spacing w:val="-4"/>
                <w:sz w:val="24"/>
              </w:rPr>
              <w:t xml:space="preserve"> </w:t>
            </w:r>
            <w:r>
              <w:rPr>
                <w:sz w:val="24"/>
              </w:rPr>
              <w:t>that</w:t>
            </w:r>
            <w:r>
              <w:rPr>
                <w:spacing w:val="-4"/>
                <w:sz w:val="24"/>
              </w:rPr>
              <w:t xml:space="preserve"> </w:t>
            </w:r>
            <w:r>
              <w:rPr>
                <w:sz w:val="24"/>
              </w:rPr>
              <w:t>planned</w:t>
            </w:r>
            <w:r>
              <w:rPr>
                <w:spacing w:val="-4"/>
                <w:sz w:val="24"/>
              </w:rPr>
              <w:t xml:space="preserve"> </w:t>
            </w:r>
            <w:r>
              <w:rPr>
                <w:sz w:val="24"/>
              </w:rPr>
              <w:t>instructional costs are higher with more wraparound staff support and a lower student-to-staff ratio. The proposed school plans to pay ASUPD organization at least $7,600 - $7,800 per student a year which will cover curriculum, teachers, and LMS.</w:t>
            </w:r>
          </w:p>
          <w:p w14:paraId="505706A6" w14:textId="77777777" w:rsidR="00174D40" w:rsidRDefault="00086BA0">
            <w:pPr>
              <w:pStyle w:val="TableParagraph"/>
              <w:numPr>
                <w:ilvl w:val="0"/>
                <w:numId w:val="120"/>
              </w:numPr>
              <w:tabs>
                <w:tab w:val="left" w:pos="827"/>
              </w:tabs>
              <w:spacing w:before="0"/>
              <w:ind w:left="827" w:right="135"/>
              <w:rPr>
                <w:sz w:val="24"/>
              </w:rPr>
            </w:pPr>
            <w:r>
              <w:rPr>
                <w:sz w:val="24"/>
              </w:rPr>
              <w:t>Though the application claims that the school will “breakeven” in year</w:t>
            </w:r>
            <w:r>
              <w:rPr>
                <w:spacing w:val="-4"/>
                <w:sz w:val="24"/>
              </w:rPr>
              <w:t xml:space="preserve"> </w:t>
            </w:r>
            <w:r>
              <w:rPr>
                <w:sz w:val="24"/>
              </w:rPr>
              <w:t>4,</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apparent.</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appear</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fiscally sustainable for the first five years of operation (financial projections were not provided years beyond this timeframe). The applicant group compares their</w:t>
            </w:r>
            <w:r>
              <w:rPr>
                <w:spacing w:val="-1"/>
                <w:sz w:val="24"/>
              </w:rPr>
              <w:t xml:space="preserve"> </w:t>
            </w:r>
            <w:r>
              <w:rPr>
                <w:sz w:val="24"/>
              </w:rPr>
              <w:t>proposed per</w:t>
            </w:r>
            <w:r>
              <w:rPr>
                <w:spacing w:val="-1"/>
                <w:sz w:val="24"/>
              </w:rPr>
              <w:t xml:space="preserve"> </w:t>
            </w:r>
            <w:r>
              <w:rPr>
                <w:sz w:val="24"/>
              </w:rPr>
              <w:t>pupil rate with state</w:t>
            </w:r>
            <w:r>
              <w:rPr>
                <w:spacing w:val="-1"/>
                <w:sz w:val="24"/>
              </w:rPr>
              <w:t xml:space="preserve"> </w:t>
            </w:r>
            <w:r>
              <w:rPr>
                <w:sz w:val="24"/>
              </w:rPr>
              <w:t>averages for traditional schools, arguing that CMVS lack access to local contribution amounts, student demographic needs adjustments, and spending beyond minimums. The applicant group did not reflect an understanding that CMVS receive additional funding from sending districts to provide special education services, in addition to the tuition rates.</w:t>
            </w:r>
          </w:p>
        </w:tc>
      </w:tr>
      <w:tr w:rsidR="00174D40" w14:paraId="505706A9" w14:textId="77777777">
        <w:trPr>
          <w:trHeight w:val="275"/>
        </w:trPr>
        <w:tc>
          <w:tcPr>
            <w:tcW w:w="14390" w:type="dxa"/>
            <w:gridSpan w:val="2"/>
          </w:tcPr>
          <w:p w14:paraId="505706A8" w14:textId="77777777" w:rsidR="00174D40" w:rsidRDefault="00086BA0">
            <w:pPr>
              <w:pStyle w:val="TableParagraph"/>
              <w:spacing w:before="0" w:line="256" w:lineRule="exact"/>
              <w:ind w:left="9" w:right="2"/>
              <w:jc w:val="center"/>
              <w:rPr>
                <w:b/>
                <w:i/>
                <w:sz w:val="24"/>
              </w:rPr>
            </w:pPr>
            <w:r>
              <w:rPr>
                <w:b/>
                <w:i/>
                <w:sz w:val="24"/>
              </w:rPr>
              <w:t>How</w:t>
            </w:r>
            <w:r>
              <w:rPr>
                <w:b/>
                <w:i/>
                <w:spacing w:val="-2"/>
                <w:sz w:val="24"/>
              </w:rPr>
              <w:t xml:space="preserve"> </w:t>
            </w:r>
            <w:r>
              <w:rPr>
                <w:b/>
                <w:i/>
                <w:sz w:val="24"/>
              </w:rPr>
              <w:t>will</w:t>
            </w:r>
            <w:r>
              <w:rPr>
                <w:b/>
                <w:i/>
                <w:spacing w:val="-3"/>
                <w:sz w:val="24"/>
              </w:rPr>
              <w:t xml:space="preserve"> </w:t>
            </w:r>
            <w:r>
              <w:rPr>
                <w:b/>
                <w:i/>
                <w:sz w:val="24"/>
              </w:rPr>
              <w:t>the</w:t>
            </w:r>
            <w:r>
              <w:rPr>
                <w:b/>
                <w:i/>
                <w:spacing w:val="-2"/>
                <w:sz w:val="24"/>
              </w:rPr>
              <w:t xml:space="preserve"> </w:t>
            </w:r>
            <w:r>
              <w:rPr>
                <w:b/>
                <w:i/>
                <w:sz w:val="24"/>
              </w:rPr>
              <w:t>school</w:t>
            </w:r>
            <w:r>
              <w:rPr>
                <w:b/>
                <w:i/>
                <w:spacing w:val="-1"/>
                <w:sz w:val="24"/>
              </w:rPr>
              <w:t xml:space="preserve"> </w:t>
            </w:r>
            <w:r>
              <w:rPr>
                <w:b/>
                <w:i/>
                <w:sz w:val="24"/>
              </w:rPr>
              <w:t>manage</w:t>
            </w:r>
            <w:r>
              <w:rPr>
                <w:b/>
                <w:i/>
                <w:spacing w:val="-2"/>
                <w:sz w:val="24"/>
              </w:rPr>
              <w:t xml:space="preserve"> operations?</w:t>
            </w:r>
          </w:p>
        </w:tc>
      </w:tr>
      <w:tr w:rsidR="00174D40" w14:paraId="505706AD" w14:textId="77777777">
        <w:trPr>
          <w:trHeight w:val="827"/>
        </w:trPr>
        <w:tc>
          <w:tcPr>
            <w:tcW w:w="14390" w:type="dxa"/>
            <w:gridSpan w:val="2"/>
          </w:tcPr>
          <w:p w14:paraId="505706AA" w14:textId="77777777" w:rsidR="00174D40" w:rsidRDefault="00086BA0">
            <w:pPr>
              <w:pStyle w:val="TableParagraph"/>
              <w:numPr>
                <w:ilvl w:val="0"/>
                <w:numId w:val="119"/>
              </w:numPr>
              <w:tabs>
                <w:tab w:val="left" w:pos="347"/>
              </w:tabs>
              <w:spacing w:before="0" w:line="275" w:lineRule="exact"/>
              <w:rPr>
                <w:b/>
                <w:sz w:val="24"/>
              </w:rPr>
            </w:pPr>
            <w:r>
              <w:rPr>
                <w:b/>
                <w:sz w:val="24"/>
              </w:rPr>
              <w:t>Enrollment</w:t>
            </w:r>
            <w:r>
              <w:rPr>
                <w:b/>
                <w:spacing w:val="-3"/>
                <w:sz w:val="24"/>
              </w:rPr>
              <w:t xml:space="preserve"> </w:t>
            </w:r>
            <w:r>
              <w:rPr>
                <w:b/>
                <w:sz w:val="24"/>
              </w:rPr>
              <w:t>profile</w:t>
            </w:r>
            <w:r>
              <w:rPr>
                <w:b/>
                <w:spacing w:val="-3"/>
                <w:sz w:val="24"/>
              </w:rPr>
              <w:t xml:space="preserve"> </w:t>
            </w:r>
            <w:r>
              <w:rPr>
                <w:b/>
                <w:sz w:val="24"/>
              </w:rPr>
              <w:t>[G.L.</w:t>
            </w:r>
            <w:r>
              <w:rPr>
                <w:b/>
                <w:spacing w:val="-2"/>
                <w:sz w:val="24"/>
              </w:rPr>
              <w:t xml:space="preserve"> </w:t>
            </w:r>
            <w:r>
              <w:rPr>
                <w:b/>
                <w:sz w:val="24"/>
              </w:rPr>
              <w:t>ch.71</w:t>
            </w:r>
            <w:r>
              <w:rPr>
                <w:b/>
                <w:spacing w:val="-2"/>
                <w:sz w:val="24"/>
              </w:rPr>
              <w:t xml:space="preserve"> §94(b)(3)]:</w:t>
            </w:r>
          </w:p>
          <w:p w14:paraId="505706AB" w14:textId="77777777" w:rsidR="00174D40" w:rsidRDefault="00086BA0">
            <w:pPr>
              <w:pStyle w:val="TableParagraph"/>
              <w:numPr>
                <w:ilvl w:val="0"/>
                <w:numId w:val="119"/>
              </w:numPr>
              <w:tabs>
                <w:tab w:val="left" w:pos="347"/>
              </w:tabs>
              <w:spacing w:before="0"/>
              <w:rPr>
                <w:b/>
                <w:sz w:val="24"/>
              </w:rPr>
            </w:pPr>
            <w:r>
              <w:rPr>
                <w:b/>
                <w:sz w:val="24"/>
              </w:rPr>
              <w:t>Course</w:t>
            </w:r>
            <w:r>
              <w:rPr>
                <w:b/>
                <w:spacing w:val="-2"/>
                <w:sz w:val="24"/>
              </w:rPr>
              <w:t xml:space="preserve"> </w:t>
            </w:r>
            <w:r>
              <w:rPr>
                <w:b/>
                <w:sz w:val="24"/>
              </w:rPr>
              <w:t>access</w:t>
            </w:r>
            <w:r>
              <w:rPr>
                <w:b/>
                <w:spacing w:val="-1"/>
                <w:sz w:val="24"/>
              </w:rPr>
              <w:t xml:space="preserve"> </w:t>
            </w:r>
            <w:r>
              <w:rPr>
                <w:b/>
                <w:sz w:val="24"/>
              </w:rPr>
              <w:t>[G.L.</w:t>
            </w:r>
            <w:r>
              <w:rPr>
                <w:b/>
                <w:spacing w:val="-1"/>
                <w:sz w:val="24"/>
              </w:rPr>
              <w:t xml:space="preserve"> </w:t>
            </w:r>
            <w:r>
              <w:rPr>
                <w:b/>
                <w:sz w:val="24"/>
              </w:rPr>
              <w:t>ch.71</w:t>
            </w:r>
            <w:r>
              <w:rPr>
                <w:b/>
                <w:spacing w:val="-1"/>
                <w:sz w:val="24"/>
              </w:rPr>
              <w:t xml:space="preserve"> </w:t>
            </w:r>
            <w:r>
              <w:rPr>
                <w:b/>
                <w:spacing w:val="-2"/>
                <w:sz w:val="24"/>
              </w:rPr>
              <w:t>§94(b)(29)]:</w:t>
            </w:r>
          </w:p>
          <w:p w14:paraId="505706AC" w14:textId="77777777" w:rsidR="00174D40" w:rsidRDefault="00086BA0">
            <w:pPr>
              <w:pStyle w:val="TableParagraph"/>
              <w:numPr>
                <w:ilvl w:val="0"/>
                <w:numId w:val="119"/>
              </w:numPr>
              <w:tabs>
                <w:tab w:val="left" w:pos="347"/>
              </w:tabs>
              <w:spacing w:before="0" w:line="257" w:lineRule="exact"/>
              <w:rPr>
                <w:b/>
                <w:sz w:val="24"/>
              </w:rPr>
            </w:pPr>
            <w:r>
              <w:rPr>
                <w:b/>
                <w:sz w:val="24"/>
              </w:rPr>
              <w:t>Proposed</w:t>
            </w:r>
            <w:r>
              <w:rPr>
                <w:b/>
                <w:spacing w:val="-2"/>
                <w:sz w:val="24"/>
              </w:rPr>
              <w:t xml:space="preserve"> </w:t>
            </w:r>
            <w:r>
              <w:rPr>
                <w:b/>
                <w:sz w:val="24"/>
              </w:rPr>
              <w:t>school</w:t>
            </w:r>
            <w:r>
              <w:rPr>
                <w:b/>
                <w:spacing w:val="-2"/>
                <w:sz w:val="24"/>
              </w:rPr>
              <w:t xml:space="preserve"> </w:t>
            </w:r>
            <w:r>
              <w:rPr>
                <w:b/>
                <w:sz w:val="24"/>
              </w:rPr>
              <w:t>year</w:t>
            </w:r>
            <w:r>
              <w:rPr>
                <w:b/>
                <w:spacing w:val="-1"/>
                <w:sz w:val="24"/>
              </w:rPr>
              <w:t xml:space="preserve"> </w:t>
            </w:r>
            <w:r>
              <w:rPr>
                <w:b/>
                <w:sz w:val="24"/>
              </w:rPr>
              <w:t>[G.L.</w:t>
            </w:r>
            <w:r>
              <w:rPr>
                <w:b/>
                <w:spacing w:val="-2"/>
                <w:sz w:val="24"/>
              </w:rPr>
              <w:t xml:space="preserve"> </w:t>
            </w:r>
            <w:r>
              <w:rPr>
                <w:b/>
                <w:sz w:val="24"/>
              </w:rPr>
              <w:t>ch.71</w:t>
            </w:r>
            <w:r>
              <w:rPr>
                <w:b/>
                <w:spacing w:val="-1"/>
                <w:sz w:val="24"/>
              </w:rPr>
              <w:t xml:space="preserve"> </w:t>
            </w:r>
            <w:r>
              <w:rPr>
                <w:b/>
                <w:spacing w:val="-2"/>
                <w:sz w:val="24"/>
              </w:rPr>
              <w:t>§94(b)(6)]:</w:t>
            </w:r>
          </w:p>
        </w:tc>
      </w:tr>
      <w:tr w:rsidR="00174D40" w14:paraId="505706B0" w14:textId="77777777">
        <w:trPr>
          <w:trHeight w:val="1396"/>
        </w:trPr>
        <w:tc>
          <w:tcPr>
            <w:tcW w:w="6835" w:type="dxa"/>
          </w:tcPr>
          <w:p w14:paraId="505706AE" w14:textId="77777777" w:rsidR="00174D40" w:rsidRDefault="00086BA0">
            <w:pPr>
              <w:pStyle w:val="TableParagraph"/>
              <w:numPr>
                <w:ilvl w:val="0"/>
                <w:numId w:val="118"/>
              </w:numPr>
              <w:tabs>
                <w:tab w:val="left" w:pos="827"/>
              </w:tabs>
              <w:spacing w:before="0"/>
              <w:ind w:right="218"/>
              <w:rPr>
                <w:sz w:val="24"/>
              </w:rPr>
            </w:pPr>
            <w:r>
              <w:rPr>
                <w:sz w:val="24"/>
              </w:rPr>
              <w:t>The</w:t>
            </w:r>
            <w:r>
              <w:rPr>
                <w:spacing w:val="-7"/>
                <w:sz w:val="24"/>
              </w:rPr>
              <w:t xml:space="preserve"> </w:t>
            </w:r>
            <w:r>
              <w:rPr>
                <w:sz w:val="24"/>
              </w:rPr>
              <w:t>application</w:t>
            </w:r>
            <w:r>
              <w:rPr>
                <w:spacing w:val="-7"/>
                <w:sz w:val="24"/>
              </w:rPr>
              <w:t xml:space="preserve"> </w:t>
            </w:r>
            <w:r>
              <w:rPr>
                <w:sz w:val="24"/>
              </w:rPr>
              <w:t>generally</w:t>
            </w:r>
            <w:r>
              <w:rPr>
                <w:spacing w:val="-4"/>
                <w:sz w:val="24"/>
              </w:rPr>
              <w:t xml:space="preserve"> </w:t>
            </w:r>
            <w:r>
              <w:rPr>
                <w:sz w:val="24"/>
              </w:rPr>
              <w:t>explains</w:t>
            </w:r>
            <w:r>
              <w:rPr>
                <w:spacing w:val="-6"/>
                <w:sz w:val="24"/>
              </w:rPr>
              <w:t xml:space="preserve"> </w:t>
            </w:r>
            <w:r>
              <w:rPr>
                <w:sz w:val="24"/>
              </w:rPr>
              <w:t>how</w:t>
            </w:r>
            <w:r>
              <w:rPr>
                <w:spacing w:val="-7"/>
                <w:sz w:val="24"/>
              </w:rPr>
              <w:t xml:space="preserve"> </w:t>
            </w:r>
            <w:r>
              <w:rPr>
                <w:sz w:val="24"/>
              </w:rPr>
              <w:t>students</w:t>
            </w:r>
            <w:r>
              <w:rPr>
                <w:spacing w:val="-6"/>
                <w:sz w:val="24"/>
              </w:rPr>
              <w:t xml:space="preserve"> </w:t>
            </w:r>
            <w:r>
              <w:rPr>
                <w:sz w:val="24"/>
              </w:rPr>
              <w:t>may</w:t>
            </w:r>
            <w:r>
              <w:rPr>
                <w:spacing w:val="-6"/>
                <w:sz w:val="24"/>
              </w:rPr>
              <w:t xml:space="preserve"> </w:t>
            </w:r>
            <w:r>
              <w:rPr>
                <w:sz w:val="24"/>
              </w:rPr>
              <w:t>access the school’s courses (at home or at a hub site or from wherever the student is choosing to learn from-assuming they are over the age of 14 for supervision purposes).</w:t>
            </w:r>
          </w:p>
        </w:tc>
        <w:tc>
          <w:tcPr>
            <w:tcW w:w="7555" w:type="dxa"/>
          </w:tcPr>
          <w:p w14:paraId="505706AF" w14:textId="77777777" w:rsidR="00174D40" w:rsidRDefault="00086BA0">
            <w:pPr>
              <w:pStyle w:val="TableParagraph"/>
              <w:numPr>
                <w:ilvl w:val="0"/>
                <w:numId w:val="117"/>
              </w:numPr>
              <w:tabs>
                <w:tab w:val="left" w:pos="827"/>
              </w:tabs>
              <w:spacing w:before="0" w:line="276" w:lineRule="exact"/>
              <w:ind w:left="827" w:right="239"/>
              <w:rPr>
                <w:sz w:val="24"/>
              </w:rPr>
            </w:pPr>
            <w:r>
              <w:rPr>
                <w:sz w:val="24"/>
              </w:rPr>
              <w:t>The proposal includes little information regarding how the enrollment</w:t>
            </w:r>
            <w:r>
              <w:rPr>
                <w:spacing w:val="-4"/>
                <w:sz w:val="24"/>
              </w:rPr>
              <w:t xml:space="preserve"> </w:t>
            </w:r>
            <w:r>
              <w:rPr>
                <w:sz w:val="24"/>
              </w:rPr>
              <w:t>profile</w:t>
            </w:r>
            <w:r>
              <w:rPr>
                <w:spacing w:val="-5"/>
                <w:sz w:val="24"/>
              </w:rPr>
              <w:t xml:space="preserve"> </w:t>
            </w:r>
            <w:r>
              <w:rPr>
                <w:sz w:val="24"/>
              </w:rPr>
              <w:t>relates</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wider</w:t>
            </w:r>
            <w:r>
              <w:rPr>
                <w:spacing w:val="-5"/>
                <w:sz w:val="24"/>
              </w:rPr>
              <w:t xml:space="preserve"> </w:t>
            </w:r>
            <w:r>
              <w:rPr>
                <w:sz w:val="24"/>
              </w:rPr>
              <w:t>growth</w:t>
            </w:r>
            <w:r>
              <w:rPr>
                <w:spacing w:val="-4"/>
                <w:sz w:val="24"/>
              </w:rPr>
              <w:t xml:space="preserve"> </w:t>
            </w:r>
            <w:r>
              <w:rPr>
                <w:sz w:val="24"/>
              </w:rPr>
              <w:t>plan</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 xml:space="preserve">proposed school, which ranges from 200 in year 1 to 4,000 students at maximum enrollment, especially given the scarcity of evidence of </w:t>
            </w:r>
            <w:r>
              <w:rPr>
                <w:spacing w:val="-2"/>
                <w:sz w:val="24"/>
              </w:rPr>
              <w:t>demand.</w:t>
            </w:r>
          </w:p>
        </w:tc>
      </w:tr>
    </w:tbl>
    <w:p w14:paraId="505706B1" w14:textId="77777777" w:rsidR="00174D40" w:rsidRDefault="00174D40">
      <w:pPr>
        <w:spacing w:line="276" w:lineRule="exact"/>
        <w:rPr>
          <w:sz w:val="24"/>
        </w:rPr>
        <w:sectPr w:rsidR="00174D40" w:rsidSect="00027D46">
          <w:pgSz w:w="15840" w:h="12240" w:orient="landscape"/>
          <w:pgMar w:top="780" w:right="620" w:bottom="1260" w:left="600" w:header="0" w:footer="995" w:gutter="0"/>
          <w:cols w:space="720"/>
        </w:sectPr>
      </w:pPr>
    </w:p>
    <w:p w14:paraId="505706B2" w14:textId="77777777" w:rsidR="00174D40" w:rsidRDefault="00086BA0">
      <w:pPr>
        <w:spacing w:before="84"/>
        <w:ind w:left="6356" w:right="4077" w:hanging="363"/>
        <w:rPr>
          <w:b/>
          <w:sz w:val="20"/>
        </w:rPr>
      </w:pPr>
      <w:r>
        <w:rPr>
          <w:noProof/>
        </w:rPr>
        <w:lastRenderedPageBreak/>
        <w:drawing>
          <wp:anchor distT="0" distB="0" distL="0" distR="0" simplePos="0" relativeHeight="15745536" behindDoc="0" locked="0" layoutInCell="1" allowOverlap="1" wp14:anchorId="50571B0B" wp14:editId="568D8866">
            <wp:simplePos x="0" y="0"/>
            <wp:positionH relativeFrom="page">
              <wp:posOffset>574556</wp:posOffset>
            </wp:positionH>
            <wp:positionV relativeFrom="paragraph">
              <wp:posOffset>4584</wp:posOffset>
            </wp:positionV>
            <wp:extent cx="2140057" cy="384149"/>
            <wp:effectExtent l="0" t="0" r="0" b="0"/>
            <wp:wrapNone/>
            <wp:docPr id="42" name="Imag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3"/>
          <w:sz w:val="20"/>
        </w:rPr>
        <w:t xml:space="preserve"> </w:t>
      </w:r>
      <w:r>
        <w:rPr>
          <w:b/>
          <w:sz w:val="20"/>
        </w:rPr>
        <w:t>of</w:t>
      </w:r>
      <w:r>
        <w:rPr>
          <w:b/>
          <w:spacing w:val="-2"/>
          <w:sz w:val="20"/>
        </w:rPr>
        <w:t xml:space="preserve"> </w:t>
      </w:r>
      <w:r>
        <w:rPr>
          <w:b/>
          <w:sz w:val="20"/>
        </w:rPr>
        <w:t>Massachusetts</w:t>
      </w:r>
      <w:r>
        <w:rPr>
          <w:b/>
          <w:spacing w:val="-4"/>
          <w:sz w:val="20"/>
        </w:rPr>
        <w:t xml:space="preserve"> </w:t>
      </w:r>
      <w:r>
        <w:rPr>
          <w:b/>
          <w:sz w:val="20"/>
        </w:rPr>
        <w:t>Virtual</w:t>
      </w:r>
      <w:r>
        <w:rPr>
          <w:b/>
          <w:spacing w:val="-3"/>
          <w:sz w:val="20"/>
        </w:rPr>
        <w:t xml:space="preserve"> </w:t>
      </w:r>
      <w:r>
        <w:rPr>
          <w:b/>
          <w:sz w:val="20"/>
        </w:rPr>
        <w:t>Schools Final Application Review - 2023-24 Cycle</w:t>
      </w:r>
    </w:p>
    <w:p w14:paraId="505706B3"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7555"/>
      </w:tblGrid>
      <w:tr w:rsidR="00174D40" w14:paraId="505706B6" w14:textId="77777777">
        <w:trPr>
          <w:trHeight w:val="2505"/>
        </w:trPr>
        <w:tc>
          <w:tcPr>
            <w:tcW w:w="6835" w:type="dxa"/>
          </w:tcPr>
          <w:p w14:paraId="505706B4" w14:textId="77777777" w:rsidR="00174D40" w:rsidRDefault="00174D40">
            <w:pPr>
              <w:pStyle w:val="TableParagraph"/>
              <w:spacing w:before="0"/>
              <w:ind w:left="0"/>
            </w:pPr>
          </w:p>
        </w:tc>
        <w:tc>
          <w:tcPr>
            <w:tcW w:w="7555" w:type="dxa"/>
          </w:tcPr>
          <w:p w14:paraId="505706B5" w14:textId="77777777" w:rsidR="00174D40" w:rsidRDefault="00086BA0">
            <w:pPr>
              <w:pStyle w:val="TableParagraph"/>
              <w:numPr>
                <w:ilvl w:val="0"/>
                <w:numId w:val="116"/>
              </w:numPr>
              <w:tabs>
                <w:tab w:val="left" w:pos="827"/>
              </w:tabs>
              <w:spacing w:before="1"/>
              <w:ind w:left="827" w:right="150"/>
              <w:rPr>
                <w:sz w:val="24"/>
              </w:rPr>
            </w:pPr>
            <w:r>
              <w:rPr>
                <w:sz w:val="24"/>
              </w:rPr>
              <w:t>Although</w:t>
            </w:r>
            <w:r>
              <w:rPr>
                <w:spacing w:val="-4"/>
                <w:sz w:val="24"/>
              </w:rPr>
              <w:t xml:space="preserve"> </w:t>
            </w:r>
            <w:r>
              <w:rPr>
                <w:sz w:val="24"/>
              </w:rPr>
              <w:t>the</w:t>
            </w:r>
            <w:r>
              <w:rPr>
                <w:spacing w:val="-5"/>
                <w:sz w:val="24"/>
              </w:rPr>
              <w:t xml:space="preserve"> </w:t>
            </w:r>
            <w:r>
              <w:rPr>
                <w:sz w:val="24"/>
              </w:rPr>
              <w:t>application</w:t>
            </w:r>
            <w:r>
              <w:rPr>
                <w:spacing w:val="-4"/>
                <w:sz w:val="24"/>
              </w:rPr>
              <w:t xml:space="preserve"> </w:t>
            </w:r>
            <w:r>
              <w:rPr>
                <w:sz w:val="24"/>
              </w:rPr>
              <w:t>clearly</w:t>
            </w:r>
            <w:r>
              <w:rPr>
                <w:spacing w:val="-4"/>
                <w:sz w:val="24"/>
              </w:rPr>
              <w:t xml:space="preserve"> </w:t>
            </w:r>
            <w:r>
              <w:rPr>
                <w:sz w:val="24"/>
              </w:rPr>
              <w:t>states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school</w:t>
            </w:r>
            <w:r>
              <w:rPr>
                <w:spacing w:val="-4"/>
                <w:sz w:val="24"/>
              </w:rPr>
              <w:t xml:space="preserve"> </w:t>
            </w:r>
            <w:r>
              <w:rPr>
                <w:sz w:val="24"/>
              </w:rPr>
              <w:t xml:space="preserve">year is 180 days, and 990 hours at least (in one place it says 180 or 990), it also describes plans for year-round schooling, and students “may continue to work on courses over the summer if they choose, with consultation and agreement with their advisor and head of school.” While these ideas add to the potential value of this school, there is limited to no information about how these ideas will be </w:t>
            </w:r>
            <w:r>
              <w:rPr>
                <w:spacing w:val="-2"/>
                <w:sz w:val="24"/>
              </w:rPr>
              <w:t>implemented.</w:t>
            </w:r>
          </w:p>
        </w:tc>
      </w:tr>
      <w:tr w:rsidR="00174D40" w14:paraId="505706B8" w14:textId="77777777">
        <w:trPr>
          <w:trHeight w:val="277"/>
        </w:trPr>
        <w:tc>
          <w:tcPr>
            <w:tcW w:w="14390" w:type="dxa"/>
            <w:gridSpan w:val="2"/>
          </w:tcPr>
          <w:p w14:paraId="505706B7" w14:textId="77777777" w:rsidR="00174D40" w:rsidRDefault="00086BA0">
            <w:pPr>
              <w:pStyle w:val="TableParagraph"/>
              <w:spacing w:before="1" w:line="257" w:lineRule="exact"/>
              <w:rPr>
                <w:b/>
                <w:sz w:val="24"/>
              </w:rPr>
            </w:pPr>
            <w:r>
              <w:rPr>
                <w:b/>
                <w:sz w:val="24"/>
              </w:rPr>
              <w:t>4.</w:t>
            </w:r>
            <w:r>
              <w:rPr>
                <w:b/>
                <w:spacing w:val="-1"/>
                <w:sz w:val="24"/>
              </w:rPr>
              <w:t xml:space="preserve"> </w:t>
            </w:r>
            <w:r>
              <w:rPr>
                <w:b/>
                <w:sz w:val="24"/>
              </w:rPr>
              <w:t>Learning</w:t>
            </w:r>
            <w:r>
              <w:rPr>
                <w:b/>
                <w:spacing w:val="-1"/>
                <w:sz w:val="24"/>
              </w:rPr>
              <w:t xml:space="preserve"> </w:t>
            </w:r>
            <w:r>
              <w:rPr>
                <w:b/>
                <w:sz w:val="24"/>
              </w:rPr>
              <w:t>time/School</w:t>
            </w:r>
            <w:r>
              <w:rPr>
                <w:b/>
                <w:spacing w:val="-2"/>
                <w:sz w:val="24"/>
              </w:rPr>
              <w:t xml:space="preserve"> Schedule:</w:t>
            </w:r>
          </w:p>
        </w:tc>
      </w:tr>
      <w:tr w:rsidR="00174D40" w14:paraId="505706BB" w14:textId="77777777">
        <w:trPr>
          <w:trHeight w:val="4158"/>
        </w:trPr>
        <w:tc>
          <w:tcPr>
            <w:tcW w:w="6835" w:type="dxa"/>
          </w:tcPr>
          <w:p w14:paraId="505706B9" w14:textId="77777777" w:rsidR="00174D40" w:rsidRDefault="00086BA0">
            <w:pPr>
              <w:pStyle w:val="TableParagraph"/>
              <w:numPr>
                <w:ilvl w:val="0"/>
                <w:numId w:val="115"/>
              </w:numPr>
              <w:tabs>
                <w:tab w:val="left" w:pos="827"/>
              </w:tabs>
              <w:spacing w:before="0"/>
              <w:ind w:right="112"/>
              <w:rPr>
                <w:sz w:val="24"/>
              </w:rPr>
            </w:pPr>
            <w:r>
              <w:rPr>
                <w:sz w:val="24"/>
              </w:rPr>
              <w:t>The</w:t>
            </w:r>
            <w:r>
              <w:rPr>
                <w:spacing w:val="-6"/>
                <w:sz w:val="24"/>
              </w:rPr>
              <w:t xml:space="preserve"> </w:t>
            </w:r>
            <w:r>
              <w:rPr>
                <w:sz w:val="24"/>
              </w:rPr>
              <w:t>application</w:t>
            </w:r>
            <w:r>
              <w:rPr>
                <w:spacing w:val="-5"/>
                <w:sz w:val="24"/>
              </w:rPr>
              <w:t xml:space="preserve"> </w:t>
            </w:r>
            <w:r>
              <w:rPr>
                <w:sz w:val="24"/>
              </w:rPr>
              <w:t>provides</w:t>
            </w:r>
            <w:r>
              <w:rPr>
                <w:spacing w:val="-3"/>
                <w:sz w:val="24"/>
              </w:rPr>
              <w:t xml:space="preserve"> </w:t>
            </w:r>
            <w:r>
              <w:rPr>
                <w:sz w:val="24"/>
              </w:rPr>
              <w:t>an</w:t>
            </w:r>
            <w:r>
              <w:rPr>
                <w:spacing w:val="-5"/>
                <w:sz w:val="24"/>
              </w:rPr>
              <w:t xml:space="preserve"> </w:t>
            </w:r>
            <w:r>
              <w:rPr>
                <w:sz w:val="24"/>
              </w:rPr>
              <w:t>overview</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school</w:t>
            </w:r>
            <w:r>
              <w:rPr>
                <w:spacing w:val="-5"/>
                <w:sz w:val="24"/>
              </w:rPr>
              <w:t xml:space="preserve"> </w:t>
            </w:r>
            <w:r>
              <w:rPr>
                <w:sz w:val="24"/>
              </w:rPr>
              <w:t>schedule, provides an example of the flexible school schedules, and states that each student will have a personalized learning</w:t>
            </w:r>
            <w:r>
              <w:rPr>
                <w:spacing w:val="40"/>
                <w:sz w:val="24"/>
              </w:rPr>
              <w:t xml:space="preserve"> </w:t>
            </w:r>
            <w:r>
              <w:rPr>
                <w:sz w:val="24"/>
              </w:rPr>
              <w:t>plan and a tailored weekly schedule. While the implementation is not fully fleshed out, in a general way the application describes how Canvas, the Learning</w:t>
            </w:r>
            <w:r>
              <w:rPr>
                <w:spacing w:val="40"/>
                <w:sz w:val="24"/>
              </w:rPr>
              <w:t xml:space="preserve"> </w:t>
            </w:r>
            <w:r>
              <w:rPr>
                <w:sz w:val="24"/>
              </w:rPr>
              <w:t>Management</w:t>
            </w:r>
            <w:r>
              <w:rPr>
                <w:spacing w:val="-1"/>
                <w:sz w:val="24"/>
              </w:rPr>
              <w:t xml:space="preserve"> </w:t>
            </w:r>
            <w:r>
              <w:rPr>
                <w:sz w:val="24"/>
              </w:rPr>
              <w:t>System</w:t>
            </w:r>
            <w:r>
              <w:rPr>
                <w:spacing w:val="-1"/>
                <w:sz w:val="24"/>
              </w:rPr>
              <w:t xml:space="preserve"> </w:t>
            </w:r>
            <w:r>
              <w:rPr>
                <w:sz w:val="24"/>
              </w:rPr>
              <w:t>(LMS),</w:t>
            </w:r>
            <w:r>
              <w:rPr>
                <w:spacing w:val="-1"/>
                <w:sz w:val="24"/>
              </w:rPr>
              <w:t xml:space="preserve"> </w:t>
            </w:r>
            <w:r>
              <w:rPr>
                <w:sz w:val="24"/>
              </w:rPr>
              <w:t>will</w:t>
            </w:r>
            <w:r>
              <w:rPr>
                <w:spacing w:val="-1"/>
                <w:sz w:val="24"/>
              </w:rPr>
              <w:t xml:space="preserve"> </w:t>
            </w:r>
            <w:r>
              <w:rPr>
                <w:sz w:val="24"/>
              </w:rPr>
              <w:t>track</w:t>
            </w:r>
            <w:r>
              <w:rPr>
                <w:spacing w:val="-1"/>
                <w:sz w:val="24"/>
              </w:rPr>
              <w:t xml:space="preserve"> </w:t>
            </w:r>
            <w:r>
              <w:rPr>
                <w:sz w:val="24"/>
              </w:rPr>
              <w:t>student</w:t>
            </w:r>
            <w:r>
              <w:rPr>
                <w:spacing w:val="-1"/>
                <w:sz w:val="24"/>
              </w:rPr>
              <w:t xml:space="preserve"> </w:t>
            </w:r>
            <w:r>
              <w:rPr>
                <w:sz w:val="24"/>
              </w:rPr>
              <w:t>learning</w:t>
            </w:r>
            <w:r>
              <w:rPr>
                <w:spacing w:val="-1"/>
                <w:sz w:val="24"/>
              </w:rPr>
              <w:t xml:space="preserve"> </w:t>
            </w:r>
            <w:r>
              <w:rPr>
                <w:sz w:val="24"/>
              </w:rPr>
              <w:t xml:space="preserve">time and be integrated with the SIS to provide data for teachers to monitor for both synchronous and asynchronous course </w:t>
            </w:r>
            <w:r>
              <w:rPr>
                <w:spacing w:val="-2"/>
                <w:sz w:val="24"/>
              </w:rPr>
              <w:t>work.</w:t>
            </w:r>
          </w:p>
        </w:tc>
        <w:tc>
          <w:tcPr>
            <w:tcW w:w="7555" w:type="dxa"/>
          </w:tcPr>
          <w:p w14:paraId="505706BA" w14:textId="77777777" w:rsidR="00174D40" w:rsidRDefault="00086BA0">
            <w:pPr>
              <w:pStyle w:val="TableParagraph"/>
              <w:numPr>
                <w:ilvl w:val="0"/>
                <w:numId w:val="114"/>
              </w:numPr>
              <w:tabs>
                <w:tab w:val="left" w:pos="827"/>
              </w:tabs>
              <w:spacing w:before="0"/>
              <w:ind w:left="827" w:right="119"/>
              <w:rPr>
                <w:sz w:val="24"/>
              </w:rPr>
            </w:pPr>
            <w:r>
              <w:rPr>
                <w:sz w:val="24"/>
              </w:rPr>
              <w:t>As previously indicated, the schedule including the expectations for synchronous and asynchronous student learning time needs greater clarification. Furthermore, the features that set this school apart – peer tutoring, seminar house meet-ups, office hours, clubs, and in- person success coach help – are all optional offerings. It is unclear what the school’s expectations are for student learning mode (synchronous/asynchronous), as well as student time on learning; as a result, it is unclear how the school’s expectations for time on learning will be communicated and implemented and tracked. The application states that “during the planning year the school will develop a mechanism within the LMS to capture students’ schedule and enroll in classes and create flex blocks for asynchronous time.” More clarity is needed about the time on learning. Clearer expectations</w:t>
            </w:r>
            <w:r>
              <w:rPr>
                <w:spacing w:val="-5"/>
                <w:sz w:val="24"/>
              </w:rPr>
              <w:t xml:space="preserve"> </w:t>
            </w:r>
            <w:r>
              <w:rPr>
                <w:sz w:val="24"/>
              </w:rPr>
              <w:t>and</w:t>
            </w:r>
            <w:r>
              <w:rPr>
                <w:spacing w:val="-5"/>
                <w:sz w:val="24"/>
              </w:rPr>
              <w:t xml:space="preserve"> </w:t>
            </w:r>
            <w:r>
              <w:rPr>
                <w:sz w:val="24"/>
              </w:rPr>
              <w:t>standards</w:t>
            </w:r>
            <w:r>
              <w:rPr>
                <w:spacing w:val="-5"/>
                <w:sz w:val="24"/>
              </w:rPr>
              <w:t xml:space="preserve"> </w:t>
            </w:r>
            <w:r>
              <w:rPr>
                <w:sz w:val="24"/>
              </w:rPr>
              <w:t>are</w:t>
            </w:r>
            <w:r>
              <w:rPr>
                <w:spacing w:val="-6"/>
                <w:sz w:val="24"/>
              </w:rPr>
              <w:t xml:space="preserve"> </w:t>
            </w:r>
            <w:r>
              <w:rPr>
                <w:sz w:val="24"/>
              </w:rPr>
              <w:t>needed</w:t>
            </w:r>
            <w:r>
              <w:rPr>
                <w:spacing w:val="-5"/>
                <w:sz w:val="24"/>
              </w:rPr>
              <w:t xml:space="preserve"> </w:t>
            </w:r>
            <w:r>
              <w:rPr>
                <w:sz w:val="24"/>
              </w:rPr>
              <w:t>in</w:t>
            </w:r>
            <w:r>
              <w:rPr>
                <w:spacing w:val="-5"/>
                <w:sz w:val="24"/>
              </w:rPr>
              <w:t xml:space="preserve"> </w:t>
            </w:r>
            <w:r>
              <w:rPr>
                <w:sz w:val="24"/>
              </w:rPr>
              <w:t>terms</w:t>
            </w:r>
            <w:r>
              <w:rPr>
                <w:spacing w:val="-5"/>
                <w:sz w:val="24"/>
              </w:rPr>
              <w:t xml:space="preserve"> </w:t>
            </w:r>
            <w:r>
              <w:rPr>
                <w:sz w:val="24"/>
              </w:rPr>
              <w:t>of</w:t>
            </w:r>
            <w:r>
              <w:rPr>
                <w:spacing w:val="-4"/>
                <w:sz w:val="24"/>
              </w:rPr>
              <w:t xml:space="preserve"> </w:t>
            </w:r>
            <w:r>
              <w:rPr>
                <w:sz w:val="24"/>
              </w:rPr>
              <w:t>optional</w:t>
            </w:r>
            <w:r>
              <w:rPr>
                <w:spacing w:val="-5"/>
                <w:sz w:val="24"/>
              </w:rPr>
              <w:t xml:space="preserve"> </w:t>
            </w:r>
            <w:r>
              <w:rPr>
                <w:sz w:val="24"/>
              </w:rPr>
              <w:t>offerings.</w:t>
            </w:r>
          </w:p>
        </w:tc>
      </w:tr>
      <w:tr w:rsidR="00174D40" w14:paraId="505706BF" w14:textId="77777777">
        <w:trPr>
          <w:trHeight w:val="829"/>
        </w:trPr>
        <w:tc>
          <w:tcPr>
            <w:tcW w:w="14390" w:type="dxa"/>
            <w:gridSpan w:val="2"/>
          </w:tcPr>
          <w:p w14:paraId="505706BC" w14:textId="77777777" w:rsidR="00174D40" w:rsidRDefault="00086BA0">
            <w:pPr>
              <w:pStyle w:val="TableParagraph"/>
              <w:numPr>
                <w:ilvl w:val="0"/>
                <w:numId w:val="113"/>
              </w:numPr>
              <w:tabs>
                <w:tab w:val="left" w:pos="347"/>
              </w:tabs>
              <w:spacing w:before="1"/>
              <w:rPr>
                <w:b/>
                <w:sz w:val="24"/>
              </w:rPr>
            </w:pPr>
            <w:r>
              <w:rPr>
                <w:b/>
                <w:sz w:val="24"/>
              </w:rPr>
              <w:t>Recruitment</w:t>
            </w:r>
            <w:r>
              <w:rPr>
                <w:b/>
                <w:spacing w:val="-4"/>
                <w:sz w:val="24"/>
              </w:rPr>
              <w:t xml:space="preserve"> </w:t>
            </w:r>
            <w:r>
              <w:rPr>
                <w:b/>
                <w:sz w:val="24"/>
              </w:rPr>
              <w:t>and</w:t>
            </w:r>
            <w:r>
              <w:rPr>
                <w:b/>
                <w:spacing w:val="-2"/>
                <w:sz w:val="24"/>
              </w:rPr>
              <w:t xml:space="preserve"> </w:t>
            </w:r>
            <w:r>
              <w:rPr>
                <w:b/>
                <w:sz w:val="24"/>
              </w:rPr>
              <w:t>Retention</w:t>
            </w:r>
            <w:r>
              <w:rPr>
                <w:b/>
                <w:spacing w:val="-3"/>
                <w:sz w:val="24"/>
              </w:rPr>
              <w:t xml:space="preserve"> </w:t>
            </w:r>
            <w:r>
              <w:rPr>
                <w:b/>
                <w:sz w:val="24"/>
              </w:rPr>
              <w:t>[G.L.</w:t>
            </w:r>
            <w:r>
              <w:rPr>
                <w:b/>
                <w:spacing w:val="-2"/>
                <w:sz w:val="24"/>
              </w:rPr>
              <w:t xml:space="preserve"> </w:t>
            </w:r>
            <w:r>
              <w:rPr>
                <w:b/>
                <w:sz w:val="24"/>
              </w:rPr>
              <w:t>ch.71</w:t>
            </w:r>
            <w:r>
              <w:rPr>
                <w:b/>
                <w:spacing w:val="-2"/>
                <w:sz w:val="24"/>
              </w:rPr>
              <w:t xml:space="preserve"> §94(b)(20)]:</w:t>
            </w:r>
          </w:p>
          <w:p w14:paraId="505706BD" w14:textId="77777777" w:rsidR="00174D40" w:rsidRDefault="00086BA0">
            <w:pPr>
              <w:pStyle w:val="TableParagraph"/>
              <w:numPr>
                <w:ilvl w:val="0"/>
                <w:numId w:val="113"/>
              </w:numPr>
              <w:tabs>
                <w:tab w:val="left" w:pos="347"/>
              </w:tabs>
              <w:spacing w:before="0"/>
              <w:rPr>
                <w:b/>
                <w:sz w:val="24"/>
              </w:rPr>
            </w:pPr>
            <w:r>
              <w:rPr>
                <w:b/>
                <w:sz w:val="24"/>
              </w:rPr>
              <w:t>Admission</w:t>
            </w:r>
            <w:r>
              <w:rPr>
                <w:b/>
                <w:spacing w:val="-3"/>
                <w:sz w:val="24"/>
              </w:rPr>
              <w:t xml:space="preserve"> </w:t>
            </w:r>
            <w:r>
              <w:rPr>
                <w:b/>
                <w:sz w:val="24"/>
              </w:rPr>
              <w:t>[G.L.</w:t>
            </w:r>
            <w:r>
              <w:rPr>
                <w:b/>
                <w:spacing w:val="-3"/>
                <w:sz w:val="24"/>
              </w:rPr>
              <w:t xml:space="preserve"> </w:t>
            </w:r>
            <w:r>
              <w:rPr>
                <w:b/>
                <w:sz w:val="24"/>
              </w:rPr>
              <w:t>ch.71</w:t>
            </w:r>
            <w:r>
              <w:rPr>
                <w:b/>
                <w:spacing w:val="-2"/>
                <w:sz w:val="24"/>
              </w:rPr>
              <w:t xml:space="preserve"> §94(b)(4)]:</w:t>
            </w:r>
          </w:p>
          <w:p w14:paraId="505706BE" w14:textId="77777777" w:rsidR="00174D40" w:rsidRDefault="00086BA0">
            <w:pPr>
              <w:pStyle w:val="TableParagraph"/>
              <w:numPr>
                <w:ilvl w:val="0"/>
                <w:numId w:val="113"/>
              </w:numPr>
              <w:tabs>
                <w:tab w:val="left" w:pos="347"/>
              </w:tabs>
              <w:spacing w:before="0" w:line="257" w:lineRule="exact"/>
              <w:rPr>
                <w:b/>
                <w:sz w:val="24"/>
              </w:rPr>
            </w:pPr>
            <w:r>
              <w:rPr>
                <w:b/>
                <w:sz w:val="24"/>
              </w:rPr>
              <w:t>Lotteries</w:t>
            </w:r>
            <w:r>
              <w:rPr>
                <w:b/>
                <w:spacing w:val="-5"/>
                <w:sz w:val="24"/>
              </w:rPr>
              <w:t xml:space="preserve"> </w:t>
            </w:r>
            <w:r>
              <w:rPr>
                <w:b/>
                <w:sz w:val="24"/>
              </w:rPr>
              <w:t>and</w:t>
            </w:r>
            <w:r>
              <w:rPr>
                <w:b/>
                <w:spacing w:val="-3"/>
                <w:sz w:val="24"/>
              </w:rPr>
              <w:t xml:space="preserve"> </w:t>
            </w:r>
            <w:r>
              <w:rPr>
                <w:b/>
                <w:sz w:val="24"/>
              </w:rPr>
              <w:t>enrollment</w:t>
            </w:r>
            <w:r>
              <w:rPr>
                <w:b/>
                <w:spacing w:val="-3"/>
                <w:sz w:val="24"/>
              </w:rPr>
              <w:t xml:space="preserve"> </w:t>
            </w:r>
            <w:r>
              <w:rPr>
                <w:b/>
                <w:sz w:val="24"/>
              </w:rPr>
              <w:t>preferences</w:t>
            </w:r>
            <w:r>
              <w:rPr>
                <w:b/>
                <w:spacing w:val="-3"/>
                <w:sz w:val="24"/>
              </w:rPr>
              <w:t xml:space="preserve"> </w:t>
            </w:r>
            <w:r>
              <w:rPr>
                <w:b/>
                <w:sz w:val="24"/>
              </w:rPr>
              <w:t>[G.L.</w:t>
            </w:r>
            <w:r>
              <w:rPr>
                <w:b/>
                <w:spacing w:val="-1"/>
                <w:sz w:val="24"/>
              </w:rPr>
              <w:t xml:space="preserve"> </w:t>
            </w:r>
            <w:r>
              <w:rPr>
                <w:b/>
                <w:sz w:val="24"/>
              </w:rPr>
              <w:t>ch.71</w:t>
            </w:r>
            <w:r>
              <w:rPr>
                <w:b/>
                <w:spacing w:val="-2"/>
                <w:sz w:val="24"/>
              </w:rPr>
              <w:t xml:space="preserve"> §94(b)(9)]:</w:t>
            </w:r>
          </w:p>
        </w:tc>
      </w:tr>
      <w:tr w:rsidR="00174D40" w14:paraId="505706C3" w14:textId="77777777">
        <w:trPr>
          <w:trHeight w:val="1137"/>
        </w:trPr>
        <w:tc>
          <w:tcPr>
            <w:tcW w:w="6835" w:type="dxa"/>
          </w:tcPr>
          <w:p w14:paraId="505706C0" w14:textId="77777777" w:rsidR="00174D40" w:rsidRDefault="00086BA0">
            <w:pPr>
              <w:pStyle w:val="TableParagraph"/>
              <w:numPr>
                <w:ilvl w:val="0"/>
                <w:numId w:val="112"/>
              </w:numPr>
              <w:tabs>
                <w:tab w:val="left" w:pos="827"/>
              </w:tabs>
              <w:spacing w:before="0"/>
              <w:ind w:right="270"/>
              <w:rPr>
                <w:sz w:val="24"/>
              </w:rPr>
            </w:pPr>
            <w:r>
              <w:rPr>
                <w:sz w:val="24"/>
              </w:rPr>
              <w:t>The</w:t>
            </w:r>
            <w:r>
              <w:rPr>
                <w:spacing w:val="-5"/>
                <w:sz w:val="24"/>
              </w:rPr>
              <w:t xml:space="preserve"> </w:t>
            </w:r>
            <w:r>
              <w:rPr>
                <w:sz w:val="24"/>
              </w:rPr>
              <w:t>draft</w:t>
            </w:r>
            <w:r>
              <w:rPr>
                <w:spacing w:val="-3"/>
                <w:sz w:val="24"/>
              </w:rPr>
              <w:t xml:space="preserve"> </w:t>
            </w:r>
            <w:r>
              <w:rPr>
                <w:sz w:val="24"/>
              </w:rPr>
              <w:t>recruitment</w:t>
            </w:r>
            <w:r>
              <w:rPr>
                <w:spacing w:val="-4"/>
                <w:sz w:val="24"/>
              </w:rPr>
              <w:t xml:space="preserve"> </w:t>
            </w:r>
            <w:r>
              <w:rPr>
                <w:sz w:val="24"/>
              </w:rPr>
              <w:t>and</w:t>
            </w:r>
            <w:r>
              <w:rPr>
                <w:spacing w:val="-4"/>
                <w:sz w:val="24"/>
              </w:rPr>
              <w:t xml:space="preserve"> </w:t>
            </w:r>
            <w:r>
              <w:rPr>
                <w:sz w:val="24"/>
              </w:rPr>
              <w:t>retention</w:t>
            </w:r>
            <w:r>
              <w:rPr>
                <w:spacing w:val="-5"/>
                <w:sz w:val="24"/>
              </w:rPr>
              <w:t xml:space="preserve"> </w:t>
            </w:r>
            <w:r>
              <w:rPr>
                <w:sz w:val="24"/>
              </w:rPr>
              <w:t>plan</w:t>
            </w:r>
            <w:r>
              <w:rPr>
                <w:spacing w:val="-5"/>
                <w:sz w:val="24"/>
              </w:rPr>
              <w:t xml:space="preserve"> </w:t>
            </w:r>
            <w:r>
              <w:rPr>
                <w:sz w:val="24"/>
              </w:rPr>
              <w:t>includes</w:t>
            </w:r>
            <w:r>
              <w:rPr>
                <w:spacing w:val="-3"/>
                <w:sz w:val="24"/>
              </w:rPr>
              <w:t xml:space="preserve"> </w:t>
            </w:r>
            <w:r>
              <w:rPr>
                <w:sz w:val="24"/>
              </w:rPr>
              <w:t>a</w:t>
            </w:r>
            <w:r>
              <w:rPr>
                <w:spacing w:val="-5"/>
                <w:sz w:val="24"/>
              </w:rPr>
              <w:t xml:space="preserve"> </w:t>
            </w:r>
            <w:r>
              <w:rPr>
                <w:sz w:val="24"/>
              </w:rPr>
              <w:t>range</w:t>
            </w:r>
            <w:r>
              <w:rPr>
                <w:spacing w:val="-5"/>
                <w:sz w:val="24"/>
              </w:rPr>
              <w:t xml:space="preserve"> </w:t>
            </w:r>
            <w:r>
              <w:rPr>
                <w:sz w:val="24"/>
              </w:rPr>
              <w:t>of marketing and outreach strategies.</w:t>
            </w:r>
          </w:p>
          <w:p w14:paraId="505706C1" w14:textId="77777777" w:rsidR="00174D40" w:rsidRDefault="00086BA0">
            <w:pPr>
              <w:pStyle w:val="TableParagraph"/>
              <w:numPr>
                <w:ilvl w:val="0"/>
                <w:numId w:val="112"/>
              </w:numPr>
              <w:tabs>
                <w:tab w:val="left" w:pos="827"/>
              </w:tabs>
              <w:spacing w:before="0" w:line="276" w:lineRule="exact"/>
              <w:ind w:right="793"/>
              <w:rPr>
                <w:sz w:val="24"/>
              </w:rPr>
            </w:pPr>
            <w:r>
              <w:rPr>
                <w:sz w:val="24"/>
              </w:rPr>
              <w:t>The</w:t>
            </w:r>
            <w:r>
              <w:rPr>
                <w:spacing w:val="-7"/>
                <w:sz w:val="24"/>
              </w:rPr>
              <w:t xml:space="preserve"> </w:t>
            </w:r>
            <w:r>
              <w:rPr>
                <w:sz w:val="24"/>
              </w:rPr>
              <w:t>admission</w:t>
            </w:r>
            <w:r>
              <w:rPr>
                <w:spacing w:val="-6"/>
                <w:sz w:val="24"/>
              </w:rPr>
              <w:t xml:space="preserve"> </w:t>
            </w:r>
            <w:r>
              <w:rPr>
                <w:sz w:val="24"/>
              </w:rPr>
              <w:t>and</w:t>
            </w:r>
            <w:r>
              <w:rPr>
                <w:spacing w:val="-6"/>
                <w:sz w:val="24"/>
              </w:rPr>
              <w:t xml:space="preserve"> </w:t>
            </w:r>
            <w:r>
              <w:rPr>
                <w:sz w:val="24"/>
              </w:rPr>
              <w:t>lotteries</w:t>
            </w:r>
            <w:r>
              <w:rPr>
                <w:spacing w:val="-6"/>
                <w:sz w:val="24"/>
              </w:rPr>
              <w:t xml:space="preserve"> </w:t>
            </w:r>
            <w:r>
              <w:rPr>
                <w:sz w:val="24"/>
              </w:rPr>
              <w:t>sections</w:t>
            </w:r>
            <w:r>
              <w:rPr>
                <w:spacing w:val="-6"/>
                <w:sz w:val="24"/>
              </w:rPr>
              <w:t xml:space="preserve"> </w:t>
            </w:r>
            <w:r>
              <w:rPr>
                <w:sz w:val="24"/>
              </w:rPr>
              <w:t>provide</w:t>
            </w:r>
            <w:r>
              <w:rPr>
                <w:spacing w:val="-7"/>
                <w:sz w:val="24"/>
              </w:rPr>
              <w:t xml:space="preserve"> </w:t>
            </w:r>
            <w:r>
              <w:rPr>
                <w:sz w:val="24"/>
              </w:rPr>
              <w:t>a</w:t>
            </w:r>
            <w:r>
              <w:rPr>
                <w:spacing w:val="-7"/>
                <w:sz w:val="24"/>
              </w:rPr>
              <w:t xml:space="preserve"> </w:t>
            </w:r>
            <w:r>
              <w:rPr>
                <w:sz w:val="24"/>
              </w:rPr>
              <w:t>general overview of key enrollment processes.</w:t>
            </w:r>
          </w:p>
        </w:tc>
        <w:tc>
          <w:tcPr>
            <w:tcW w:w="7555" w:type="dxa"/>
          </w:tcPr>
          <w:p w14:paraId="505706C2" w14:textId="77777777" w:rsidR="00174D40" w:rsidRDefault="00086BA0">
            <w:pPr>
              <w:pStyle w:val="TableParagraph"/>
              <w:numPr>
                <w:ilvl w:val="0"/>
                <w:numId w:val="111"/>
              </w:numPr>
              <w:tabs>
                <w:tab w:val="left" w:pos="431"/>
              </w:tabs>
              <w:spacing w:before="13" w:line="276" w:lineRule="exact"/>
              <w:ind w:left="431" w:right="810"/>
              <w:rPr>
                <w:sz w:val="24"/>
              </w:rPr>
            </w:pPr>
            <w:r>
              <w:rPr>
                <w:sz w:val="24"/>
              </w:rPr>
              <w:t>The</w:t>
            </w:r>
            <w:r>
              <w:rPr>
                <w:spacing w:val="-5"/>
                <w:sz w:val="24"/>
              </w:rPr>
              <w:t xml:space="preserve"> </w:t>
            </w:r>
            <w:r>
              <w:rPr>
                <w:sz w:val="24"/>
              </w:rPr>
              <w:t>application</w:t>
            </w:r>
            <w:r>
              <w:rPr>
                <w:spacing w:val="-5"/>
                <w:sz w:val="24"/>
              </w:rPr>
              <w:t xml:space="preserve"> </w:t>
            </w:r>
            <w:r>
              <w:rPr>
                <w:sz w:val="24"/>
              </w:rPr>
              <w:t>states</w:t>
            </w:r>
            <w:r>
              <w:rPr>
                <w:spacing w:val="-4"/>
                <w:sz w:val="24"/>
              </w:rPr>
              <w:t xml:space="preserve"> </w:t>
            </w:r>
            <w:r>
              <w:rPr>
                <w:sz w:val="24"/>
              </w:rPr>
              <w:t>the</w:t>
            </w:r>
            <w:r>
              <w:rPr>
                <w:spacing w:val="-3"/>
                <w:sz w:val="24"/>
              </w:rPr>
              <w:t xml:space="preserve"> </w:t>
            </w:r>
            <w:r>
              <w:rPr>
                <w:sz w:val="24"/>
              </w:rPr>
              <w:t>school</w:t>
            </w:r>
            <w:r>
              <w:rPr>
                <w:spacing w:val="-4"/>
                <w:sz w:val="24"/>
              </w:rPr>
              <w:t xml:space="preserve"> </w:t>
            </w:r>
            <w:r>
              <w:rPr>
                <w:sz w:val="24"/>
              </w:rPr>
              <w:t>will</w:t>
            </w:r>
            <w:r>
              <w:rPr>
                <w:spacing w:val="-4"/>
                <w:sz w:val="24"/>
              </w:rPr>
              <w:t xml:space="preserve"> </w:t>
            </w:r>
            <w:r>
              <w:rPr>
                <w:sz w:val="24"/>
              </w:rPr>
              <w:t>partner</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hub</w:t>
            </w:r>
            <w:r>
              <w:rPr>
                <w:spacing w:val="-4"/>
                <w:sz w:val="24"/>
              </w:rPr>
              <w:t xml:space="preserve"> </w:t>
            </w:r>
            <w:r>
              <w:rPr>
                <w:sz w:val="24"/>
              </w:rPr>
              <w:t>sites</w:t>
            </w:r>
            <w:r>
              <w:rPr>
                <w:spacing w:val="-4"/>
                <w:sz w:val="24"/>
              </w:rPr>
              <w:t xml:space="preserve"> </w:t>
            </w:r>
            <w:r>
              <w:rPr>
                <w:sz w:val="24"/>
              </w:rPr>
              <w:t>to “recruit</w:t>
            </w:r>
            <w:r>
              <w:rPr>
                <w:spacing w:val="-2"/>
                <w:sz w:val="24"/>
              </w:rPr>
              <w:t xml:space="preserve"> </w:t>
            </w:r>
            <w:r>
              <w:rPr>
                <w:sz w:val="24"/>
              </w:rPr>
              <w:t>their</w:t>
            </w:r>
            <w:r>
              <w:rPr>
                <w:spacing w:val="-3"/>
                <w:sz w:val="24"/>
              </w:rPr>
              <w:t xml:space="preserve"> </w:t>
            </w:r>
            <w:r>
              <w:rPr>
                <w:sz w:val="24"/>
              </w:rPr>
              <w:t>members.”</w:t>
            </w:r>
            <w:r>
              <w:rPr>
                <w:spacing w:val="-1"/>
                <w:sz w:val="24"/>
              </w:rPr>
              <w:t xml:space="preserve"> </w:t>
            </w:r>
            <w:r>
              <w:rPr>
                <w:sz w:val="24"/>
              </w:rPr>
              <w:t>This</w:t>
            </w:r>
            <w:r>
              <w:rPr>
                <w:spacing w:val="-2"/>
                <w:sz w:val="24"/>
              </w:rPr>
              <w:t xml:space="preserve"> </w:t>
            </w:r>
            <w:r>
              <w:rPr>
                <w:sz w:val="24"/>
              </w:rPr>
              <w:t>core</w:t>
            </w:r>
            <w:r>
              <w:rPr>
                <w:spacing w:val="-3"/>
                <w:sz w:val="24"/>
              </w:rPr>
              <w:t xml:space="preserve"> </w:t>
            </w:r>
            <w:r>
              <w:rPr>
                <w:sz w:val="24"/>
              </w:rPr>
              <w:t>strategy calls</w:t>
            </w:r>
            <w:r>
              <w:rPr>
                <w:spacing w:val="-2"/>
                <w:sz w:val="24"/>
              </w:rPr>
              <w:t xml:space="preserve"> </w:t>
            </w:r>
            <w:r>
              <w:rPr>
                <w:sz w:val="24"/>
              </w:rPr>
              <w:t>into</w:t>
            </w:r>
            <w:r>
              <w:rPr>
                <w:spacing w:val="-2"/>
                <w:sz w:val="24"/>
              </w:rPr>
              <w:t xml:space="preserve"> </w:t>
            </w:r>
            <w:r>
              <w:rPr>
                <w:sz w:val="24"/>
              </w:rPr>
              <w:t>question</w:t>
            </w:r>
            <w:r>
              <w:rPr>
                <w:spacing w:val="-2"/>
                <w:sz w:val="24"/>
              </w:rPr>
              <w:t xml:space="preserve"> </w:t>
            </w:r>
            <w:r>
              <w:rPr>
                <w:sz w:val="24"/>
              </w:rPr>
              <w:t>the applicant’s goal to serve as a statewide virtual school. The draft recruitment</w:t>
            </w:r>
            <w:r>
              <w:rPr>
                <w:spacing w:val="-4"/>
                <w:sz w:val="24"/>
              </w:rPr>
              <w:t xml:space="preserve"> </w:t>
            </w:r>
            <w:r>
              <w:rPr>
                <w:sz w:val="24"/>
              </w:rPr>
              <w:t>and</w:t>
            </w:r>
            <w:r>
              <w:rPr>
                <w:spacing w:val="-2"/>
                <w:sz w:val="24"/>
              </w:rPr>
              <w:t xml:space="preserve"> </w:t>
            </w:r>
            <w:r>
              <w:rPr>
                <w:sz w:val="24"/>
              </w:rPr>
              <w:t>retention</w:t>
            </w:r>
            <w:r>
              <w:rPr>
                <w:spacing w:val="-2"/>
                <w:sz w:val="24"/>
              </w:rPr>
              <w:t xml:space="preserve"> </w:t>
            </w:r>
            <w:r>
              <w:rPr>
                <w:sz w:val="24"/>
              </w:rPr>
              <w:t>plan</w:t>
            </w:r>
            <w:r>
              <w:rPr>
                <w:spacing w:val="-5"/>
                <w:sz w:val="24"/>
              </w:rPr>
              <w:t xml:space="preserve"> </w:t>
            </w:r>
            <w:r>
              <w:rPr>
                <w:sz w:val="24"/>
              </w:rPr>
              <w:t>contains</w:t>
            </w:r>
            <w:r>
              <w:rPr>
                <w:spacing w:val="-4"/>
                <w:sz w:val="24"/>
              </w:rPr>
              <w:t xml:space="preserve"> </w:t>
            </w:r>
            <w:r>
              <w:rPr>
                <w:sz w:val="24"/>
              </w:rPr>
              <w:t>limited</w:t>
            </w:r>
            <w:r>
              <w:rPr>
                <w:spacing w:val="-4"/>
                <w:sz w:val="24"/>
              </w:rPr>
              <w:t xml:space="preserve"> </w:t>
            </w:r>
            <w:r>
              <w:rPr>
                <w:sz w:val="24"/>
              </w:rPr>
              <w:t>information</w:t>
            </w:r>
            <w:r>
              <w:rPr>
                <w:spacing w:val="-4"/>
                <w:sz w:val="24"/>
              </w:rPr>
              <w:t xml:space="preserve"> </w:t>
            </w:r>
            <w:r>
              <w:rPr>
                <w:sz w:val="24"/>
              </w:rPr>
              <w:t>about</w:t>
            </w:r>
          </w:p>
        </w:tc>
      </w:tr>
    </w:tbl>
    <w:p w14:paraId="505706C4" w14:textId="77777777" w:rsidR="00174D40" w:rsidRDefault="00174D40">
      <w:pPr>
        <w:spacing w:line="276" w:lineRule="exact"/>
        <w:rPr>
          <w:sz w:val="24"/>
        </w:rPr>
        <w:sectPr w:rsidR="00174D40" w:rsidSect="00027D46">
          <w:pgSz w:w="15840" w:h="12240" w:orient="landscape"/>
          <w:pgMar w:top="780" w:right="620" w:bottom="1260" w:left="600" w:header="0" w:footer="995" w:gutter="0"/>
          <w:cols w:space="720"/>
        </w:sectPr>
      </w:pPr>
    </w:p>
    <w:p w14:paraId="505706C5" w14:textId="77777777" w:rsidR="00174D40" w:rsidRDefault="00086BA0">
      <w:pPr>
        <w:spacing w:before="84"/>
        <w:ind w:left="6628" w:right="4077" w:hanging="689"/>
        <w:rPr>
          <w:b/>
          <w:sz w:val="20"/>
        </w:rPr>
      </w:pPr>
      <w:r>
        <w:rPr>
          <w:noProof/>
        </w:rPr>
        <w:lastRenderedPageBreak/>
        <w:drawing>
          <wp:anchor distT="0" distB="0" distL="0" distR="0" simplePos="0" relativeHeight="15746048" behindDoc="0" locked="0" layoutInCell="1" allowOverlap="1" wp14:anchorId="50571B0D" wp14:editId="1689E370">
            <wp:simplePos x="0" y="0"/>
            <wp:positionH relativeFrom="page">
              <wp:posOffset>574556</wp:posOffset>
            </wp:positionH>
            <wp:positionV relativeFrom="paragraph">
              <wp:posOffset>4584</wp:posOffset>
            </wp:positionV>
            <wp:extent cx="2140057" cy="384149"/>
            <wp:effectExtent l="0" t="0" r="0" b="0"/>
            <wp:wrapNone/>
            <wp:docPr id="43"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11"/>
          <w:sz w:val="20"/>
        </w:rPr>
        <w:t xml:space="preserve"> </w:t>
      </w:r>
      <w:r>
        <w:rPr>
          <w:b/>
          <w:sz w:val="20"/>
        </w:rPr>
        <w:t>of</w:t>
      </w:r>
      <w:r>
        <w:rPr>
          <w:b/>
          <w:spacing w:val="-10"/>
          <w:sz w:val="20"/>
        </w:rPr>
        <w:t xml:space="preserve"> </w:t>
      </w:r>
      <w:r>
        <w:rPr>
          <w:b/>
          <w:sz w:val="20"/>
        </w:rPr>
        <w:t>Massachusetts</w:t>
      </w:r>
      <w:r>
        <w:rPr>
          <w:b/>
          <w:spacing w:val="-11"/>
          <w:sz w:val="20"/>
        </w:rPr>
        <w:t xml:space="preserve"> </w:t>
      </w:r>
      <w:r>
        <w:rPr>
          <w:b/>
          <w:sz w:val="20"/>
        </w:rPr>
        <w:t>Virtual</w:t>
      </w:r>
      <w:r>
        <w:rPr>
          <w:b/>
          <w:spacing w:val="-11"/>
          <w:sz w:val="20"/>
        </w:rPr>
        <w:t xml:space="preserve"> </w:t>
      </w:r>
      <w:r>
        <w:rPr>
          <w:b/>
          <w:sz w:val="20"/>
        </w:rPr>
        <w:t>Schools Final</w:t>
      </w:r>
      <w:r>
        <w:rPr>
          <w:b/>
          <w:spacing w:val="-6"/>
          <w:sz w:val="20"/>
        </w:rPr>
        <w:t xml:space="preserve"> </w:t>
      </w:r>
      <w:r>
        <w:rPr>
          <w:b/>
          <w:sz w:val="20"/>
        </w:rPr>
        <w:t>Application</w:t>
      </w:r>
      <w:r>
        <w:rPr>
          <w:b/>
          <w:spacing w:val="-6"/>
          <w:sz w:val="20"/>
        </w:rPr>
        <w:t xml:space="preserve"> </w:t>
      </w:r>
      <w:r>
        <w:rPr>
          <w:b/>
          <w:sz w:val="20"/>
        </w:rPr>
        <w:t>Review</w:t>
      </w:r>
      <w:r>
        <w:rPr>
          <w:b/>
          <w:spacing w:val="-6"/>
          <w:sz w:val="20"/>
        </w:rPr>
        <w:t xml:space="preserve"> </w:t>
      </w:r>
      <w:r>
        <w:rPr>
          <w:b/>
          <w:sz w:val="20"/>
        </w:rPr>
        <w:t>-</w:t>
      </w:r>
      <w:r>
        <w:rPr>
          <w:b/>
          <w:spacing w:val="-5"/>
          <w:sz w:val="20"/>
        </w:rPr>
        <w:t xml:space="preserve"> </w:t>
      </w:r>
      <w:r>
        <w:rPr>
          <w:b/>
          <w:sz w:val="20"/>
        </w:rPr>
        <w:t>2023-24</w:t>
      </w:r>
      <w:r>
        <w:rPr>
          <w:b/>
          <w:spacing w:val="-4"/>
          <w:sz w:val="20"/>
        </w:rPr>
        <w:t xml:space="preserve"> Cycle</w:t>
      </w:r>
    </w:p>
    <w:p w14:paraId="505706C6" w14:textId="77777777" w:rsidR="00174D40" w:rsidRDefault="00174D40">
      <w:pPr>
        <w:pStyle w:val="BodyText"/>
        <w:spacing w:before="190"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6380"/>
        <w:gridCol w:w="7571"/>
      </w:tblGrid>
      <w:tr w:rsidR="00174D40" w14:paraId="505706C9" w14:textId="77777777">
        <w:trPr>
          <w:trHeight w:val="554"/>
        </w:trPr>
        <w:tc>
          <w:tcPr>
            <w:tcW w:w="6819" w:type="dxa"/>
            <w:gridSpan w:val="2"/>
          </w:tcPr>
          <w:p w14:paraId="505706C7" w14:textId="77777777" w:rsidR="00174D40" w:rsidRDefault="00174D40">
            <w:pPr>
              <w:pStyle w:val="TableParagraph"/>
              <w:spacing w:before="0"/>
              <w:ind w:left="0"/>
            </w:pPr>
          </w:p>
        </w:tc>
        <w:tc>
          <w:tcPr>
            <w:tcW w:w="7571" w:type="dxa"/>
          </w:tcPr>
          <w:p w14:paraId="505706C8" w14:textId="77777777" w:rsidR="00174D40" w:rsidRDefault="00086BA0">
            <w:pPr>
              <w:pStyle w:val="TableParagraph"/>
              <w:spacing w:before="1"/>
              <w:ind w:left="448"/>
              <w:rPr>
                <w:sz w:val="24"/>
              </w:rPr>
            </w:pPr>
            <w:r>
              <w:rPr>
                <w:sz w:val="24"/>
              </w:rPr>
              <w:t>retention</w:t>
            </w:r>
            <w:r>
              <w:rPr>
                <w:spacing w:val="-3"/>
                <w:sz w:val="24"/>
              </w:rPr>
              <w:t xml:space="preserve"> </w:t>
            </w:r>
            <w:r>
              <w:rPr>
                <w:spacing w:val="-2"/>
                <w:sz w:val="24"/>
              </w:rPr>
              <w:t>strategies.</w:t>
            </w:r>
          </w:p>
        </w:tc>
      </w:tr>
      <w:tr w:rsidR="00174D40" w14:paraId="505706CB" w14:textId="77777777">
        <w:trPr>
          <w:trHeight w:val="275"/>
        </w:trPr>
        <w:tc>
          <w:tcPr>
            <w:tcW w:w="14390" w:type="dxa"/>
            <w:gridSpan w:val="3"/>
          </w:tcPr>
          <w:p w14:paraId="505706CA" w14:textId="77777777" w:rsidR="00174D40" w:rsidRDefault="00086BA0">
            <w:pPr>
              <w:pStyle w:val="TableParagraph"/>
              <w:spacing w:before="0" w:line="256" w:lineRule="exact"/>
              <w:rPr>
                <w:b/>
                <w:sz w:val="24"/>
              </w:rPr>
            </w:pPr>
            <w:r>
              <w:rPr>
                <w:b/>
                <w:sz w:val="24"/>
              </w:rPr>
              <w:t>8.</w:t>
            </w:r>
            <w:r>
              <w:rPr>
                <w:b/>
                <w:spacing w:val="-5"/>
                <w:sz w:val="24"/>
              </w:rPr>
              <w:t xml:space="preserve"> </w:t>
            </w:r>
            <w:r>
              <w:rPr>
                <w:b/>
                <w:sz w:val="24"/>
              </w:rPr>
              <w:t>Age-appropriate</w:t>
            </w:r>
            <w:r>
              <w:rPr>
                <w:b/>
                <w:spacing w:val="-3"/>
                <w:sz w:val="24"/>
              </w:rPr>
              <w:t xml:space="preserve"> </w:t>
            </w:r>
            <w:r>
              <w:rPr>
                <w:b/>
                <w:sz w:val="24"/>
              </w:rPr>
              <w:t>supervision</w:t>
            </w:r>
            <w:r>
              <w:rPr>
                <w:b/>
                <w:spacing w:val="-3"/>
                <w:sz w:val="24"/>
              </w:rPr>
              <w:t xml:space="preserve"> </w:t>
            </w:r>
            <w:r>
              <w:rPr>
                <w:b/>
                <w:sz w:val="24"/>
              </w:rPr>
              <w:t>of</w:t>
            </w:r>
            <w:r>
              <w:rPr>
                <w:b/>
                <w:spacing w:val="-3"/>
                <w:sz w:val="24"/>
              </w:rPr>
              <w:t xml:space="preserve"> </w:t>
            </w:r>
            <w:r>
              <w:rPr>
                <w:b/>
                <w:sz w:val="24"/>
              </w:rPr>
              <w:t>students</w:t>
            </w:r>
            <w:r>
              <w:rPr>
                <w:b/>
                <w:spacing w:val="-2"/>
                <w:sz w:val="24"/>
              </w:rPr>
              <w:t xml:space="preserve"> </w:t>
            </w:r>
            <w:r>
              <w:rPr>
                <w:b/>
                <w:sz w:val="24"/>
              </w:rPr>
              <w:t>under</w:t>
            </w:r>
            <w:r>
              <w:rPr>
                <w:b/>
                <w:spacing w:val="-4"/>
                <w:sz w:val="24"/>
              </w:rPr>
              <w:t xml:space="preserve"> </w:t>
            </w:r>
            <w:r>
              <w:rPr>
                <w:b/>
                <w:sz w:val="24"/>
              </w:rPr>
              <w:t>14</w:t>
            </w:r>
            <w:r>
              <w:rPr>
                <w:b/>
                <w:spacing w:val="-2"/>
                <w:sz w:val="24"/>
              </w:rPr>
              <w:t xml:space="preserve"> </w:t>
            </w:r>
            <w:r>
              <w:rPr>
                <w:b/>
                <w:sz w:val="24"/>
              </w:rPr>
              <w:t>[G.L.ch.71</w:t>
            </w:r>
            <w:r>
              <w:rPr>
                <w:b/>
                <w:spacing w:val="-2"/>
                <w:sz w:val="24"/>
              </w:rPr>
              <w:t xml:space="preserve"> §94(b)(28)]:</w:t>
            </w:r>
          </w:p>
        </w:tc>
      </w:tr>
      <w:tr w:rsidR="00174D40" w14:paraId="505706CE" w14:textId="77777777">
        <w:trPr>
          <w:trHeight w:val="1672"/>
        </w:trPr>
        <w:tc>
          <w:tcPr>
            <w:tcW w:w="6819" w:type="dxa"/>
            <w:gridSpan w:val="2"/>
          </w:tcPr>
          <w:p w14:paraId="505706CC" w14:textId="77777777" w:rsidR="00174D40" w:rsidRDefault="00086BA0">
            <w:pPr>
              <w:pStyle w:val="TableParagraph"/>
              <w:numPr>
                <w:ilvl w:val="0"/>
                <w:numId w:val="110"/>
              </w:numPr>
              <w:tabs>
                <w:tab w:val="left" w:pos="827"/>
              </w:tabs>
              <w:spacing w:before="0"/>
              <w:ind w:right="1115"/>
              <w:rPr>
                <w:sz w:val="24"/>
              </w:rPr>
            </w:pPr>
            <w:r>
              <w:rPr>
                <w:sz w:val="24"/>
              </w:rPr>
              <w:t>The</w:t>
            </w:r>
            <w:r>
              <w:rPr>
                <w:spacing w:val="-8"/>
                <w:sz w:val="24"/>
              </w:rPr>
              <w:t xml:space="preserve"> </w:t>
            </w:r>
            <w:r>
              <w:rPr>
                <w:sz w:val="24"/>
              </w:rPr>
              <w:t>application</w:t>
            </w:r>
            <w:r>
              <w:rPr>
                <w:spacing w:val="-7"/>
                <w:sz w:val="24"/>
              </w:rPr>
              <w:t xml:space="preserve"> </w:t>
            </w:r>
            <w:r>
              <w:rPr>
                <w:sz w:val="24"/>
              </w:rPr>
              <w:t>outlines</w:t>
            </w:r>
            <w:r>
              <w:rPr>
                <w:spacing w:val="-7"/>
                <w:sz w:val="24"/>
              </w:rPr>
              <w:t xml:space="preserve"> </w:t>
            </w:r>
            <w:r>
              <w:rPr>
                <w:sz w:val="24"/>
              </w:rPr>
              <w:t>a</w:t>
            </w:r>
            <w:r>
              <w:rPr>
                <w:spacing w:val="-8"/>
                <w:sz w:val="24"/>
              </w:rPr>
              <w:t xml:space="preserve"> </w:t>
            </w:r>
            <w:r>
              <w:rPr>
                <w:sz w:val="24"/>
              </w:rPr>
              <w:t>plan</w:t>
            </w:r>
            <w:r>
              <w:rPr>
                <w:spacing w:val="-7"/>
                <w:sz w:val="24"/>
              </w:rPr>
              <w:t xml:space="preserve"> </w:t>
            </w:r>
            <w:r>
              <w:rPr>
                <w:sz w:val="24"/>
              </w:rPr>
              <w:t>for</w:t>
            </w:r>
            <w:r>
              <w:rPr>
                <w:spacing w:val="-6"/>
                <w:sz w:val="24"/>
              </w:rPr>
              <w:t xml:space="preserve"> </w:t>
            </w:r>
            <w:r>
              <w:rPr>
                <w:sz w:val="24"/>
              </w:rPr>
              <w:t>age-appropriate supervision of students under 14.</w:t>
            </w:r>
          </w:p>
        </w:tc>
        <w:tc>
          <w:tcPr>
            <w:tcW w:w="7571" w:type="dxa"/>
          </w:tcPr>
          <w:p w14:paraId="505706CD" w14:textId="77777777" w:rsidR="00174D40" w:rsidRDefault="00086BA0">
            <w:pPr>
              <w:pStyle w:val="TableParagraph"/>
              <w:numPr>
                <w:ilvl w:val="0"/>
                <w:numId w:val="109"/>
              </w:numPr>
              <w:tabs>
                <w:tab w:val="left" w:pos="448"/>
              </w:tabs>
              <w:spacing w:before="0" w:line="276" w:lineRule="exact"/>
              <w:ind w:right="137"/>
              <w:rPr>
                <w:sz w:val="24"/>
              </w:rPr>
            </w:pPr>
            <w:r>
              <w:rPr>
                <w:sz w:val="24"/>
              </w:rPr>
              <w:t>The application states that students under 14 must attend a hub site 5 days a week or have parent supervision in their home learning environment. Only students that live within 15 miles of a hub site will receive</w:t>
            </w:r>
            <w:r>
              <w:rPr>
                <w:spacing w:val="-7"/>
                <w:sz w:val="24"/>
              </w:rPr>
              <w:t xml:space="preserve"> </w:t>
            </w:r>
            <w:r>
              <w:rPr>
                <w:sz w:val="24"/>
              </w:rPr>
              <w:t>transportation</w:t>
            </w:r>
            <w:r>
              <w:rPr>
                <w:spacing w:val="-7"/>
                <w:sz w:val="24"/>
              </w:rPr>
              <w:t xml:space="preserve"> </w:t>
            </w:r>
            <w:r>
              <w:rPr>
                <w:sz w:val="24"/>
              </w:rPr>
              <w:t>assistance</w:t>
            </w:r>
            <w:r>
              <w:rPr>
                <w:spacing w:val="-7"/>
                <w:sz w:val="24"/>
              </w:rPr>
              <w:t xml:space="preserve"> </w:t>
            </w:r>
            <w:r>
              <w:rPr>
                <w:sz w:val="24"/>
              </w:rPr>
              <w:t>(a</w:t>
            </w:r>
            <w:r>
              <w:rPr>
                <w:spacing w:val="-7"/>
                <w:sz w:val="24"/>
              </w:rPr>
              <w:t xml:space="preserve"> </w:t>
            </w:r>
            <w:r>
              <w:rPr>
                <w:sz w:val="24"/>
              </w:rPr>
              <w:t>monthly</w:t>
            </w:r>
            <w:r>
              <w:rPr>
                <w:spacing w:val="-6"/>
                <w:sz w:val="24"/>
              </w:rPr>
              <w:t xml:space="preserve"> </w:t>
            </w:r>
            <w:r>
              <w:rPr>
                <w:sz w:val="24"/>
              </w:rPr>
              <w:t>MBTA</w:t>
            </w:r>
            <w:r>
              <w:rPr>
                <w:spacing w:val="-7"/>
                <w:sz w:val="24"/>
              </w:rPr>
              <w:t xml:space="preserve"> </w:t>
            </w:r>
            <w:r>
              <w:rPr>
                <w:sz w:val="24"/>
              </w:rPr>
              <w:t>transportation</w:t>
            </w:r>
            <w:r>
              <w:rPr>
                <w:spacing w:val="-6"/>
                <w:sz w:val="24"/>
              </w:rPr>
              <w:t xml:space="preserve"> </w:t>
            </w:r>
            <w:r>
              <w:rPr>
                <w:sz w:val="24"/>
              </w:rPr>
              <w:t>pass); the application does not contemplate communities that do not have public transportation capable of transporting a student up to 15 miles.</w:t>
            </w:r>
          </w:p>
        </w:tc>
      </w:tr>
      <w:tr w:rsidR="00174D40" w14:paraId="505706D4" w14:textId="77777777">
        <w:trPr>
          <w:trHeight w:val="1379"/>
        </w:trPr>
        <w:tc>
          <w:tcPr>
            <w:tcW w:w="14390" w:type="dxa"/>
            <w:gridSpan w:val="3"/>
          </w:tcPr>
          <w:p w14:paraId="505706CF" w14:textId="77777777" w:rsidR="00174D40" w:rsidRDefault="00086BA0">
            <w:pPr>
              <w:pStyle w:val="TableParagraph"/>
              <w:numPr>
                <w:ilvl w:val="0"/>
                <w:numId w:val="108"/>
              </w:numPr>
              <w:tabs>
                <w:tab w:val="left" w:pos="347"/>
              </w:tabs>
              <w:spacing w:before="0" w:line="275" w:lineRule="exact"/>
              <w:rPr>
                <w:b/>
                <w:sz w:val="24"/>
              </w:rPr>
            </w:pPr>
            <w:r>
              <w:rPr>
                <w:b/>
                <w:sz w:val="24"/>
              </w:rPr>
              <w:t>Technology</w:t>
            </w:r>
            <w:r>
              <w:rPr>
                <w:b/>
                <w:spacing w:val="-4"/>
                <w:sz w:val="24"/>
              </w:rPr>
              <w:t xml:space="preserve"> </w:t>
            </w:r>
            <w:r>
              <w:rPr>
                <w:b/>
                <w:sz w:val="24"/>
              </w:rPr>
              <w:t>and</w:t>
            </w:r>
            <w:r>
              <w:rPr>
                <w:b/>
                <w:spacing w:val="-4"/>
                <w:sz w:val="24"/>
              </w:rPr>
              <w:t xml:space="preserve"> </w:t>
            </w:r>
            <w:r>
              <w:rPr>
                <w:b/>
                <w:sz w:val="24"/>
              </w:rPr>
              <w:t>materials</w:t>
            </w:r>
            <w:r>
              <w:rPr>
                <w:b/>
                <w:spacing w:val="-2"/>
                <w:sz w:val="24"/>
              </w:rPr>
              <w:t xml:space="preserve"> </w:t>
            </w:r>
            <w:r>
              <w:rPr>
                <w:b/>
                <w:sz w:val="24"/>
              </w:rPr>
              <w:t>access</w:t>
            </w:r>
            <w:r>
              <w:rPr>
                <w:b/>
                <w:spacing w:val="-2"/>
                <w:sz w:val="24"/>
              </w:rPr>
              <w:t xml:space="preserve"> </w:t>
            </w:r>
            <w:r>
              <w:rPr>
                <w:b/>
                <w:sz w:val="24"/>
              </w:rPr>
              <w:t xml:space="preserve">[G.L.ch.71 </w:t>
            </w:r>
            <w:r>
              <w:rPr>
                <w:b/>
                <w:spacing w:val="-2"/>
                <w:sz w:val="24"/>
              </w:rPr>
              <w:t>§94(b)(30)]:</w:t>
            </w:r>
          </w:p>
          <w:p w14:paraId="505706D0" w14:textId="77777777" w:rsidR="00174D40" w:rsidRDefault="00086BA0">
            <w:pPr>
              <w:pStyle w:val="TableParagraph"/>
              <w:numPr>
                <w:ilvl w:val="0"/>
                <w:numId w:val="108"/>
              </w:numPr>
              <w:tabs>
                <w:tab w:val="left" w:pos="467"/>
              </w:tabs>
              <w:spacing w:before="0"/>
              <w:ind w:left="467" w:hanging="360"/>
              <w:rPr>
                <w:b/>
                <w:sz w:val="24"/>
              </w:rPr>
            </w:pPr>
            <w:r>
              <w:rPr>
                <w:b/>
                <w:sz w:val="24"/>
              </w:rPr>
              <w:t>Technical</w:t>
            </w:r>
            <w:r>
              <w:rPr>
                <w:b/>
                <w:spacing w:val="-3"/>
                <w:sz w:val="24"/>
              </w:rPr>
              <w:t xml:space="preserve"> </w:t>
            </w:r>
            <w:r>
              <w:rPr>
                <w:b/>
                <w:spacing w:val="-2"/>
                <w:sz w:val="24"/>
              </w:rPr>
              <w:t>support:</w:t>
            </w:r>
          </w:p>
          <w:p w14:paraId="505706D1" w14:textId="77777777" w:rsidR="00174D40" w:rsidRDefault="00086BA0">
            <w:pPr>
              <w:pStyle w:val="TableParagraph"/>
              <w:numPr>
                <w:ilvl w:val="0"/>
                <w:numId w:val="108"/>
              </w:numPr>
              <w:tabs>
                <w:tab w:val="left" w:pos="467"/>
              </w:tabs>
              <w:spacing w:before="0"/>
              <w:ind w:left="467" w:hanging="360"/>
              <w:rPr>
                <w:b/>
                <w:sz w:val="24"/>
              </w:rPr>
            </w:pPr>
            <w:r>
              <w:rPr>
                <w:b/>
                <w:spacing w:val="-2"/>
                <w:sz w:val="24"/>
              </w:rPr>
              <w:t>Facilities:</w:t>
            </w:r>
          </w:p>
          <w:p w14:paraId="505706D2" w14:textId="77777777" w:rsidR="00174D40" w:rsidRDefault="00086BA0">
            <w:pPr>
              <w:pStyle w:val="TableParagraph"/>
              <w:numPr>
                <w:ilvl w:val="0"/>
                <w:numId w:val="108"/>
              </w:numPr>
              <w:tabs>
                <w:tab w:val="left" w:pos="467"/>
              </w:tabs>
              <w:spacing w:before="0"/>
              <w:ind w:left="467" w:hanging="360"/>
              <w:rPr>
                <w:b/>
                <w:sz w:val="24"/>
              </w:rPr>
            </w:pPr>
            <w:r>
              <w:rPr>
                <w:b/>
                <w:sz w:val="24"/>
              </w:rPr>
              <w:t>Student</w:t>
            </w:r>
            <w:r>
              <w:rPr>
                <w:b/>
                <w:spacing w:val="-3"/>
                <w:sz w:val="24"/>
              </w:rPr>
              <w:t xml:space="preserve"> </w:t>
            </w:r>
            <w:r>
              <w:rPr>
                <w:b/>
                <w:sz w:val="24"/>
              </w:rPr>
              <w:t>records</w:t>
            </w:r>
            <w:r>
              <w:rPr>
                <w:b/>
                <w:spacing w:val="-1"/>
                <w:sz w:val="24"/>
              </w:rPr>
              <w:t xml:space="preserve"> </w:t>
            </w:r>
            <w:r>
              <w:rPr>
                <w:b/>
                <w:sz w:val="24"/>
              </w:rPr>
              <w:t>[G.L.</w:t>
            </w:r>
            <w:r>
              <w:rPr>
                <w:b/>
                <w:spacing w:val="-2"/>
                <w:sz w:val="24"/>
              </w:rPr>
              <w:t xml:space="preserve"> </w:t>
            </w:r>
            <w:r>
              <w:rPr>
                <w:b/>
                <w:sz w:val="24"/>
              </w:rPr>
              <w:t>ch.71</w:t>
            </w:r>
            <w:r>
              <w:rPr>
                <w:b/>
                <w:spacing w:val="-1"/>
                <w:sz w:val="24"/>
              </w:rPr>
              <w:t xml:space="preserve"> </w:t>
            </w:r>
            <w:r>
              <w:rPr>
                <w:b/>
                <w:spacing w:val="-2"/>
                <w:sz w:val="24"/>
              </w:rPr>
              <w:t>§94(b)(12)]:</w:t>
            </w:r>
          </w:p>
          <w:p w14:paraId="505706D3" w14:textId="77777777" w:rsidR="00174D40" w:rsidRDefault="00086BA0">
            <w:pPr>
              <w:pStyle w:val="TableParagraph"/>
              <w:numPr>
                <w:ilvl w:val="0"/>
                <w:numId w:val="108"/>
              </w:numPr>
              <w:tabs>
                <w:tab w:val="left" w:pos="467"/>
              </w:tabs>
              <w:spacing w:before="0" w:line="257" w:lineRule="exact"/>
              <w:ind w:left="467" w:hanging="360"/>
              <w:rPr>
                <w:b/>
                <w:sz w:val="24"/>
              </w:rPr>
            </w:pPr>
            <w:r>
              <w:rPr>
                <w:b/>
                <w:sz w:val="24"/>
              </w:rPr>
              <w:t>District</w:t>
            </w:r>
            <w:r>
              <w:rPr>
                <w:b/>
                <w:spacing w:val="-3"/>
                <w:sz w:val="24"/>
              </w:rPr>
              <w:t xml:space="preserve"> </w:t>
            </w:r>
            <w:r>
              <w:rPr>
                <w:b/>
                <w:sz w:val="24"/>
              </w:rPr>
              <w:t>communications</w:t>
            </w:r>
            <w:r>
              <w:rPr>
                <w:b/>
                <w:spacing w:val="-2"/>
                <w:sz w:val="24"/>
              </w:rPr>
              <w:t xml:space="preserve"> </w:t>
            </w:r>
            <w:r>
              <w:rPr>
                <w:b/>
                <w:sz w:val="24"/>
              </w:rPr>
              <w:t>[G.L.</w:t>
            </w:r>
            <w:r>
              <w:rPr>
                <w:b/>
                <w:spacing w:val="-2"/>
                <w:sz w:val="24"/>
              </w:rPr>
              <w:t xml:space="preserve"> </w:t>
            </w:r>
            <w:r>
              <w:rPr>
                <w:b/>
                <w:sz w:val="24"/>
              </w:rPr>
              <w:t>ch.71</w:t>
            </w:r>
            <w:r>
              <w:rPr>
                <w:b/>
                <w:spacing w:val="-2"/>
                <w:sz w:val="24"/>
              </w:rPr>
              <w:t xml:space="preserve"> §94(b)(14)]:</w:t>
            </w:r>
          </w:p>
        </w:tc>
      </w:tr>
      <w:tr w:rsidR="00174D40" w14:paraId="505706DB" w14:textId="77777777">
        <w:trPr>
          <w:trHeight w:val="3364"/>
        </w:trPr>
        <w:tc>
          <w:tcPr>
            <w:tcW w:w="6819" w:type="dxa"/>
            <w:gridSpan w:val="2"/>
          </w:tcPr>
          <w:p w14:paraId="505706D5" w14:textId="77777777" w:rsidR="00174D40" w:rsidRDefault="00086BA0">
            <w:pPr>
              <w:pStyle w:val="TableParagraph"/>
              <w:numPr>
                <w:ilvl w:val="0"/>
                <w:numId w:val="107"/>
              </w:numPr>
              <w:tabs>
                <w:tab w:val="left" w:pos="827"/>
              </w:tabs>
              <w:spacing w:before="0"/>
              <w:ind w:right="119"/>
              <w:rPr>
                <w:sz w:val="24"/>
              </w:rPr>
            </w:pPr>
            <w:r>
              <w:rPr>
                <w:sz w:val="24"/>
              </w:rPr>
              <w:t>The</w:t>
            </w:r>
            <w:r>
              <w:rPr>
                <w:spacing w:val="-5"/>
                <w:sz w:val="24"/>
              </w:rPr>
              <w:t xml:space="preserve"> </w:t>
            </w:r>
            <w:r>
              <w:rPr>
                <w:sz w:val="24"/>
              </w:rPr>
              <w:t>application</w:t>
            </w:r>
            <w:r>
              <w:rPr>
                <w:spacing w:val="-4"/>
                <w:sz w:val="24"/>
              </w:rPr>
              <w:t xml:space="preserve"> </w:t>
            </w:r>
            <w:r>
              <w:rPr>
                <w:sz w:val="24"/>
              </w:rPr>
              <w:t>states</w:t>
            </w:r>
            <w:r>
              <w:rPr>
                <w:spacing w:val="-4"/>
                <w:sz w:val="24"/>
              </w:rPr>
              <w:t xml:space="preserve"> </w:t>
            </w:r>
            <w:r>
              <w:rPr>
                <w:sz w:val="24"/>
              </w:rPr>
              <w:t>the</w:t>
            </w:r>
            <w:r>
              <w:rPr>
                <w:spacing w:val="-3"/>
                <w:sz w:val="24"/>
              </w:rPr>
              <w:t xml:space="preserve"> </w:t>
            </w:r>
            <w:r>
              <w:rPr>
                <w:sz w:val="24"/>
              </w:rPr>
              <w:t>school</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students</w:t>
            </w:r>
            <w:r>
              <w:rPr>
                <w:spacing w:val="-4"/>
                <w:sz w:val="24"/>
              </w:rPr>
              <w:t xml:space="preserve"> </w:t>
            </w:r>
            <w:r>
              <w:rPr>
                <w:sz w:val="24"/>
              </w:rPr>
              <w:t>with</w:t>
            </w:r>
            <w:r>
              <w:rPr>
                <w:spacing w:val="-4"/>
                <w:sz w:val="24"/>
              </w:rPr>
              <w:t xml:space="preserve"> </w:t>
            </w:r>
            <w:r>
              <w:rPr>
                <w:sz w:val="24"/>
              </w:rPr>
              <w:t xml:space="preserve">a laptop, headphones with a microphone, and a portable </w:t>
            </w:r>
            <w:proofErr w:type="spellStart"/>
            <w:r>
              <w:rPr>
                <w:sz w:val="24"/>
              </w:rPr>
              <w:t>WiFi</w:t>
            </w:r>
            <w:proofErr w:type="spellEnd"/>
            <w:r>
              <w:rPr>
                <w:sz w:val="24"/>
              </w:rPr>
              <w:t xml:space="preserve"> hotspot with a data plan.</w:t>
            </w:r>
          </w:p>
          <w:p w14:paraId="505706D6" w14:textId="77777777" w:rsidR="00174D40" w:rsidRDefault="00086BA0">
            <w:pPr>
              <w:pStyle w:val="TableParagraph"/>
              <w:numPr>
                <w:ilvl w:val="0"/>
                <w:numId w:val="107"/>
              </w:numPr>
              <w:tabs>
                <w:tab w:val="left" w:pos="827"/>
              </w:tabs>
              <w:spacing w:before="0"/>
              <w:ind w:right="384"/>
              <w:rPr>
                <w:sz w:val="24"/>
              </w:rPr>
            </w:pPr>
            <w:r>
              <w:rPr>
                <w:sz w:val="24"/>
              </w:rPr>
              <w:t>The</w:t>
            </w:r>
            <w:r>
              <w:rPr>
                <w:spacing w:val="-6"/>
                <w:sz w:val="24"/>
              </w:rPr>
              <w:t xml:space="preserve"> </w:t>
            </w:r>
            <w:r>
              <w:rPr>
                <w:sz w:val="24"/>
              </w:rPr>
              <w:t>application</w:t>
            </w:r>
            <w:r>
              <w:rPr>
                <w:spacing w:val="-5"/>
                <w:sz w:val="24"/>
              </w:rPr>
              <w:t xml:space="preserve"> </w:t>
            </w:r>
            <w:r>
              <w:rPr>
                <w:sz w:val="24"/>
              </w:rPr>
              <w:t>describes</w:t>
            </w:r>
            <w:r>
              <w:rPr>
                <w:spacing w:val="-3"/>
                <w:sz w:val="24"/>
              </w:rPr>
              <w:t xml:space="preserve"> </w:t>
            </w:r>
            <w:r>
              <w:rPr>
                <w:sz w:val="24"/>
              </w:rPr>
              <w:t>the</w:t>
            </w:r>
            <w:r>
              <w:rPr>
                <w:spacing w:val="-6"/>
                <w:sz w:val="24"/>
              </w:rPr>
              <w:t xml:space="preserve"> </w:t>
            </w:r>
            <w:r>
              <w:rPr>
                <w:sz w:val="24"/>
              </w:rPr>
              <w:t>potential</w:t>
            </w:r>
            <w:r>
              <w:rPr>
                <w:spacing w:val="-5"/>
                <w:sz w:val="24"/>
              </w:rPr>
              <w:t xml:space="preserve"> </w:t>
            </w:r>
            <w:r>
              <w:rPr>
                <w:sz w:val="24"/>
              </w:rPr>
              <w:t>hub</w:t>
            </w:r>
            <w:r>
              <w:rPr>
                <w:spacing w:val="-5"/>
                <w:sz w:val="24"/>
              </w:rPr>
              <w:t xml:space="preserve"> </w:t>
            </w:r>
            <w:r>
              <w:rPr>
                <w:sz w:val="24"/>
              </w:rPr>
              <w:t>site</w:t>
            </w:r>
            <w:r>
              <w:rPr>
                <w:spacing w:val="-6"/>
                <w:sz w:val="24"/>
              </w:rPr>
              <w:t xml:space="preserve"> </w:t>
            </w:r>
            <w:r>
              <w:rPr>
                <w:sz w:val="24"/>
              </w:rPr>
              <w:t>in</w:t>
            </w:r>
            <w:r>
              <w:rPr>
                <w:spacing w:val="-5"/>
                <w:sz w:val="24"/>
              </w:rPr>
              <w:t xml:space="preserve"> </w:t>
            </w:r>
            <w:r>
              <w:rPr>
                <w:sz w:val="24"/>
              </w:rPr>
              <w:t>Allston, the West End House Boys and Girls Club.</w:t>
            </w:r>
          </w:p>
          <w:p w14:paraId="505706D7" w14:textId="77777777" w:rsidR="00174D40" w:rsidRDefault="00086BA0">
            <w:pPr>
              <w:pStyle w:val="TableParagraph"/>
              <w:numPr>
                <w:ilvl w:val="0"/>
                <w:numId w:val="107"/>
              </w:numPr>
              <w:tabs>
                <w:tab w:val="left" w:pos="827"/>
              </w:tabs>
              <w:spacing w:before="0" w:line="276" w:lineRule="exact"/>
              <w:ind w:right="201"/>
              <w:rPr>
                <w:sz w:val="24"/>
              </w:rPr>
            </w:pPr>
            <w:r>
              <w:rPr>
                <w:sz w:val="24"/>
              </w:rPr>
              <w:t>The application generally describes the school’s capacity to support</w:t>
            </w:r>
            <w:r>
              <w:rPr>
                <w:spacing w:val="-5"/>
                <w:sz w:val="24"/>
              </w:rPr>
              <w:t xml:space="preserve"> </w:t>
            </w:r>
            <w:r>
              <w:rPr>
                <w:sz w:val="24"/>
              </w:rPr>
              <w:t>and</w:t>
            </w:r>
            <w:r>
              <w:rPr>
                <w:spacing w:val="-5"/>
                <w:sz w:val="24"/>
              </w:rPr>
              <w:t xml:space="preserve"> </w:t>
            </w:r>
            <w:r>
              <w:rPr>
                <w:sz w:val="24"/>
              </w:rPr>
              <w:t>store</w:t>
            </w:r>
            <w:r>
              <w:rPr>
                <w:spacing w:val="-6"/>
                <w:sz w:val="24"/>
              </w:rPr>
              <w:t xml:space="preserve"> </w:t>
            </w:r>
            <w:r>
              <w:rPr>
                <w:sz w:val="24"/>
              </w:rPr>
              <w:t>all</w:t>
            </w:r>
            <w:r>
              <w:rPr>
                <w:spacing w:val="-5"/>
                <w:sz w:val="24"/>
              </w:rPr>
              <w:t xml:space="preserve"> </w:t>
            </w:r>
            <w:r>
              <w:rPr>
                <w:sz w:val="24"/>
              </w:rPr>
              <w:t>critical</w:t>
            </w:r>
            <w:r>
              <w:rPr>
                <w:spacing w:val="-5"/>
                <w:sz w:val="24"/>
              </w:rPr>
              <w:t xml:space="preserve"> </w:t>
            </w:r>
            <w:r>
              <w:rPr>
                <w:sz w:val="24"/>
              </w:rPr>
              <w:t>student,</w:t>
            </w:r>
            <w:r>
              <w:rPr>
                <w:spacing w:val="-5"/>
                <w:sz w:val="24"/>
              </w:rPr>
              <w:t xml:space="preserve"> </w:t>
            </w:r>
            <w:r>
              <w:rPr>
                <w:sz w:val="24"/>
              </w:rPr>
              <w:t>program,</w:t>
            </w:r>
            <w:r>
              <w:rPr>
                <w:spacing w:val="-3"/>
                <w:sz w:val="24"/>
              </w:rPr>
              <w:t xml:space="preserve"> </w:t>
            </w:r>
            <w:r>
              <w:rPr>
                <w:sz w:val="24"/>
              </w:rPr>
              <w:t>and</w:t>
            </w:r>
            <w:r>
              <w:rPr>
                <w:spacing w:val="-3"/>
                <w:sz w:val="24"/>
              </w:rPr>
              <w:t xml:space="preserve"> </w:t>
            </w:r>
            <w:r>
              <w:rPr>
                <w:sz w:val="24"/>
              </w:rPr>
              <w:t>staff</w:t>
            </w:r>
            <w:r>
              <w:rPr>
                <w:spacing w:val="-6"/>
                <w:sz w:val="24"/>
              </w:rPr>
              <w:t xml:space="preserve"> </w:t>
            </w:r>
            <w:r>
              <w:rPr>
                <w:sz w:val="24"/>
              </w:rPr>
              <w:t>data for retrieval and analysis. The school will utilize PowerSchool as the Student Information System. PowerSchool is compliant with the school interoperability framework (SIF) and is an approved vendor by the Department of Elementary and Secondary Education.</w:t>
            </w:r>
          </w:p>
        </w:tc>
        <w:tc>
          <w:tcPr>
            <w:tcW w:w="7571" w:type="dxa"/>
          </w:tcPr>
          <w:p w14:paraId="505706D8" w14:textId="77777777" w:rsidR="00174D40" w:rsidRDefault="00086BA0">
            <w:pPr>
              <w:pStyle w:val="TableParagraph"/>
              <w:numPr>
                <w:ilvl w:val="0"/>
                <w:numId w:val="106"/>
              </w:numPr>
              <w:tabs>
                <w:tab w:val="left" w:pos="843"/>
              </w:tabs>
              <w:spacing w:before="0"/>
              <w:ind w:left="843" w:right="716"/>
              <w:jc w:val="both"/>
              <w:rPr>
                <w:sz w:val="24"/>
              </w:rPr>
            </w:pPr>
            <w:r>
              <w:rPr>
                <w:sz w:val="24"/>
              </w:rPr>
              <w:t>It</w:t>
            </w:r>
            <w:r>
              <w:rPr>
                <w:spacing w:val="-4"/>
                <w:sz w:val="24"/>
              </w:rPr>
              <w:t xml:space="preserve"> </w:t>
            </w:r>
            <w:r>
              <w:rPr>
                <w:sz w:val="24"/>
              </w:rPr>
              <w:t>is</w:t>
            </w:r>
            <w:r>
              <w:rPr>
                <w:spacing w:val="-4"/>
                <w:sz w:val="24"/>
              </w:rPr>
              <w:t xml:space="preserve"> </w:t>
            </w:r>
            <w:r>
              <w:rPr>
                <w:sz w:val="24"/>
              </w:rPr>
              <w:t>unclear</w:t>
            </w:r>
            <w:r>
              <w:rPr>
                <w:spacing w:val="-5"/>
                <w:sz w:val="24"/>
              </w:rPr>
              <w:t xml:space="preserve"> </w:t>
            </w:r>
            <w:r>
              <w:rPr>
                <w:sz w:val="24"/>
              </w:rPr>
              <w:t>how</w:t>
            </w:r>
            <w:r>
              <w:rPr>
                <w:spacing w:val="-5"/>
                <w:sz w:val="24"/>
              </w:rPr>
              <w:t xml:space="preserve"> </w:t>
            </w:r>
            <w:r>
              <w:rPr>
                <w:sz w:val="24"/>
              </w:rPr>
              <w:t>the</w:t>
            </w:r>
            <w:r>
              <w:rPr>
                <w:spacing w:val="-3"/>
                <w:sz w:val="24"/>
              </w:rPr>
              <w:t xml:space="preserve"> </w:t>
            </w:r>
            <w:r>
              <w:rPr>
                <w:sz w:val="24"/>
              </w:rPr>
              <w:t>applicant</w:t>
            </w:r>
            <w:r>
              <w:rPr>
                <w:spacing w:val="-4"/>
                <w:sz w:val="24"/>
              </w:rPr>
              <w:t xml:space="preserve"> </w:t>
            </w:r>
            <w:r>
              <w:rPr>
                <w:sz w:val="24"/>
              </w:rPr>
              <w:t>group</w:t>
            </w:r>
            <w:r>
              <w:rPr>
                <w:spacing w:val="-5"/>
                <w:sz w:val="24"/>
              </w:rPr>
              <w:t xml:space="preserve"> </w:t>
            </w:r>
            <w:r>
              <w:rPr>
                <w:sz w:val="24"/>
              </w:rPr>
              <w:t>assessed</w:t>
            </w:r>
            <w:r>
              <w:rPr>
                <w:spacing w:val="-4"/>
                <w:sz w:val="24"/>
              </w:rPr>
              <w:t xml:space="preserve"> </w:t>
            </w:r>
            <w:r>
              <w:rPr>
                <w:sz w:val="24"/>
              </w:rPr>
              <w:t>student</w:t>
            </w:r>
            <w:r>
              <w:rPr>
                <w:spacing w:val="-4"/>
                <w:sz w:val="24"/>
              </w:rPr>
              <w:t xml:space="preserve"> </w:t>
            </w:r>
            <w:r>
              <w:rPr>
                <w:sz w:val="24"/>
              </w:rPr>
              <w:t>need</w:t>
            </w:r>
            <w:r>
              <w:rPr>
                <w:spacing w:val="-4"/>
                <w:sz w:val="24"/>
              </w:rPr>
              <w:t xml:space="preserve"> </w:t>
            </w:r>
            <w:r>
              <w:rPr>
                <w:sz w:val="24"/>
              </w:rPr>
              <w:t xml:space="preserve">for wireless support; the application states that only 25 percent of students will need </w:t>
            </w:r>
            <w:proofErr w:type="spellStart"/>
            <w:r>
              <w:rPr>
                <w:sz w:val="24"/>
              </w:rPr>
              <w:t>WiFi</w:t>
            </w:r>
            <w:proofErr w:type="spellEnd"/>
            <w:r>
              <w:rPr>
                <w:sz w:val="24"/>
              </w:rPr>
              <w:t xml:space="preserve"> hotspots.</w:t>
            </w:r>
          </w:p>
          <w:p w14:paraId="505706D9" w14:textId="77777777" w:rsidR="00174D40" w:rsidRDefault="00086BA0">
            <w:pPr>
              <w:pStyle w:val="TableParagraph"/>
              <w:numPr>
                <w:ilvl w:val="0"/>
                <w:numId w:val="106"/>
              </w:numPr>
              <w:tabs>
                <w:tab w:val="left" w:pos="843"/>
              </w:tabs>
              <w:spacing w:before="0"/>
              <w:ind w:left="843" w:right="117"/>
              <w:rPr>
                <w:sz w:val="24"/>
              </w:rPr>
            </w:pPr>
            <w:r>
              <w:rPr>
                <w:sz w:val="24"/>
              </w:rPr>
              <w:t>In general, the application seems to provide limited information about</w:t>
            </w:r>
            <w:r>
              <w:rPr>
                <w:spacing w:val="-6"/>
                <w:sz w:val="24"/>
              </w:rPr>
              <w:t xml:space="preserve"> </w:t>
            </w:r>
            <w:r>
              <w:rPr>
                <w:sz w:val="24"/>
              </w:rPr>
              <w:t>technical</w:t>
            </w:r>
            <w:r>
              <w:rPr>
                <w:spacing w:val="-6"/>
                <w:sz w:val="24"/>
              </w:rPr>
              <w:t xml:space="preserve"> </w:t>
            </w:r>
            <w:r>
              <w:rPr>
                <w:sz w:val="24"/>
              </w:rPr>
              <w:t>support,</w:t>
            </w:r>
            <w:r>
              <w:rPr>
                <w:spacing w:val="-4"/>
                <w:sz w:val="24"/>
              </w:rPr>
              <w:t xml:space="preserve"> </w:t>
            </w:r>
            <w:r>
              <w:rPr>
                <w:sz w:val="24"/>
              </w:rPr>
              <w:t>and</w:t>
            </w:r>
            <w:r>
              <w:rPr>
                <w:spacing w:val="-6"/>
                <w:sz w:val="24"/>
              </w:rPr>
              <w:t xml:space="preserve"> </w:t>
            </w:r>
            <w:r>
              <w:rPr>
                <w:sz w:val="24"/>
              </w:rPr>
              <w:t>limited</w:t>
            </w:r>
            <w:r>
              <w:rPr>
                <w:spacing w:val="-6"/>
                <w:sz w:val="24"/>
              </w:rPr>
              <w:t xml:space="preserve"> </w:t>
            </w:r>
            <w:r>
              <w:rPr>
                <w:sz w:val="24"/>
              </w:rPr>
              <w:t>information</w:t>
            </w:r>
            <w:r>
              <w:rPr>
                <w:spacing w:val="-6"/>
                <w:sz w:val="24"/>
              </w:rPr>
              <w:t xml:space="preserve"> </w:t>
            </w:r>
            <w:r>
              <w:rPr>
                <w:sz w:val="24"/>
              </w:rPr>
              <w:t>about</w:t>
            </w:r>
            <w:r>
              <w:rPr>
                <w:spacing w:val="-6"/>
                <w:sz w:val="24"/>
              </w:rPr>
              <w:t xml:space="preserve"> </w:t>
            </w:r>
            <w:r>
              <w:rPr>
                <w:sz w:val="24"/>
              </w:rPr>
              <w:t>qualifications of and job responsibilities of the Administrative and Digital Logistics Manager.</w:t>
            </w:r>
          </w:p>
          <w:p w14:paraId="505706DA" w14:textId="77777777" w:rsidR="00174D40" w:rsidRDefault="00086BA0">
            <w:pPr>
              <w:pStyle w:val="TableParagraph"/>
              <w:numPr>
                <w:ilvl w:val="0"/>
                <w:numId w:val="106"/>
              </w:numPr>
              <w:tabs>
                <w:tab w:val="left" w:pos="843"/>
              </w:tabs>
              <w:spacing w:before="0"/>
              <w:ind w:left="843" w:right="151"/>
              <w:rPr>
                <w:sz w:val="24"/>
              </w:rPr>
            </w:pPr>
            <w:r>
              <w:rPr>
                <w:sz w:val="24"/>
              </w:rPr>
              <w:t>The</w:t>
            </w:r>
            <w:r>
              <w:rPr>
                <w:spacing w:val="-6"/>
                <w:sz w:val="24"/>
              </w:rPr>
              <w:t xml:space="preserve"> </w:t>
            </w:r>
            <w:r>
              <w:rPr>
                <w:sz w:val="24"/>
              </w:rPr>
              <w:t>application</w:t>
            </w:r>
            <w:r>
              <w:rPr>
                <w:spacing w:val="-5"/>
                <w:sz w:val="24"/>
              </w:rPr>
              <w:t xml:space="preserve"> </w:t>
            </w:r>
            <w:r>
              <w:rPr>
                <w:sz w:val="24"/>
              </w:rPr>
              <w:t>provides</w:t>
            </w:r>
            <w:r>
              <w:rPr>
                <w:spacing w:val="-3"/>
                <w:sz w:val="24"/>
              </w:rPr>
              <w:t xml:space="preserve"> </w:t>
            </w:r>
            <w:r>
              <w:rPr>
                <w:sz w:val="24"/>
              </w:rPr>
              <w:t>limited</w:t>
            </w:r>
            <w:r>
              <w:rPr>
                <w:spacing w:val="-5"/>
                <w:sz w:val="24"/>
              </w:rPr>
              <w:t xml:space="preserve"> </w:t>
            </w:r>
            <w:r>
              <w:rPr>
                <w:sz w:val="24"/>
              </w:rPr>
              <w:t>information</w:t>
            </w:r>
            <w:r>
              <w:rPr>
                <w:spacing w:val="-5"/>
                <w:sz w:val="24"/>
              </w:rPr>
              <w:t xml:space="preserve"> </w:t>
            </w:r>
            <w:r>
              <w:rPr>
                <w:sz w:val="24"/>
              </w:rPr>
              <w:t>on</w:t>
            </w:r>
            <w:r>
              <w:rPr>
                <w:spacing w:val="-5"/>
                <w:sz w:val="24"/>
              </w:rPr>
              <w:t xml:space="preserve"> </w:t>
            </w:r>
            <w:r>
              <w:rPr>
                <w:sz w:val="24"/>
              </w:rPr>
              <w:t>how</w:t>
            </w:r>
            <w:r>
              <w:rPr>
                <w:spacing w:val="-6"/>
                <w:sz w:val="24"/>
              </w:rPr>
              <w:t xml:space="preserve"> </w:t>
            </w:r>
            <w:r>
              <w:rPr>
                <w:sz w:val="24"/>
              </w:rPr>
              <w:t>the</w:t>
            </w:r>
            <w:r>
              <w:rPr>
                <w:spacing w:val="-6"/>
                <w:sz w:val="24"/>
              </w:rPr>
              <w:t xml:space="preserve"> </w:t>
            </w:r>
            <w:r>
              <w:rPr>
                <w:sz w:val="24"/>
              </w:rPr>
              <w:t>school</w:t>
            </w:r>
            <w:r>
              <w:rPr>
                <w:spacing w:val="-5"/>
                <w:sz w:val="24"/>
              </w:rPr>
              <w:t xml:space="preserve"> </w:t>
            </w:r>
            <w:r>
              <w:rPr>
                <w:sz w:val="24"/>
              </w:rPr>
              <w:t>will evaluate programming across hub sites.</w:t>
            </w:r>
          </w:p>
        </w:tc>
      </w:tr>
      <w:tr w:rsidR="00174D40" w14:paraId="505706DD" w14:textId="77777777">
        <w:trPr>
          <w:trHeight w:val="275"/>
        </w:trPr>
        <w:tc>
          <w:tcPr>
            <w:tcW w:w="14390" w:type="dxa"/>
            <w:gridSpan w:val="3"/>
          </w:tcPr>
          <w:p w14:paraId="505706DC" w14:textId="77777777" w:rsidR="00174D40" w:rsidRDefault="00086BA0">
            <w:pPr>
              <w:pStyle w:val="TableParagraph"/>
              <w:spacing w:before="0" w:line="256" w:lineRule="exact"/>
              <w:ind w:left="9" w:right="3"/>
              <w:jc w:val="center"/>
              <w:rPr>
                <w:b/>
                <w:i/>
                <w:sz w:val="24"/>
              </w:rPr>
            </w:pPr>
            <w:r>
              <w:rPr>
                <w:b/>
                <w:i/>
                <w:sz w:val="24"/>
              </w:rPr>
              <w:t>How</w:t>
            </w:r>
            <w:r>
              <w:rPr>
                <w:b/>
                <w:i/>
                <w:spacing w:val="-4"/>
                <w:sz w:val="24"/>
              </w:rPr>
              <w:t xml:space="preserve"> </w:t>
            </w:r>
            <w:r>
              <w:rPr>
                <w:b/>
                <w:i/>
                <w:sz w:val="24"/>
              </w:rPr>
              <w:t>will</w:t>
            </w:r>
            <w:r>
              <w:rPr>
                <w:b/>
                <w:i/>
                <w:spacing w:val="-3"/>
                <w:sz w:val="24"/>
              </w:rPr>
              <w:t xml:space="preserve"> </w:t>
            </w:r>
            <w:r>
              <w:rPr>
                <w:b/>
                <w:i/>
                <w:sz w:val="24"/>
              </w:rPr>
              <w:t>the</w:t>
            </w:r>
            <w:r>
              <w:rPr>
                <w:b/>
                <w:i/>
                <w:spacing w:val="-2"/>
                <w:sz w:val="24"/>
              </w:rPr>
              <w:t xml:space="preserve"> </w:t>
            </w:r>
            <w:r>
              <w:rPr>
                <w:b/>
                <w:i/>
                <w:sz w:val="24"/>
              </w:rPr>
              <w:t>school</w:t>
            </w:r>
            <w:r>
              <w:rPr>
                <w:b/>
                <w:i/>
                <w:spacing w:val="-2"/>
                <w:sz w:val="24"/>
              </w:rPr>
              <w:t xml:space="preserve"> </w:t>
            </w:r>
            <w:r>
              <w:rPr>
                <w:b/>
                <w:i/>
                <w:sz w:val="24"/>
              </w:rPr>
              <w:t>demonstrate</w:t>
            </w:r>
            <w:r>
              <w:rPr>
                <w:b/>
                <w:i/>
                <w:spacing w:val="-2"/>
                <w:sz w:val="24"/>
              </w:rPr>
              <w:t xml:space="preserve"> </w:t>
            </w:r>
            <w:r>
              <w:rPr>
                <w:b/>
                <w:i/>
                <w:sz w:val="24"/>
              </w:rPr>
              <w:t>faithfulness</w:t>
            </w:r>
            <w:r>
              <w:rPr>
                <w:b/>
                <w:i/>
                <w:spacing w:val="-1"/>
                <w:sz w:val="24"/>
              </w:rPr>
              <w:t xml:space="preserve"> </w:t>
            </w:r>
            <w:r>
              <w:rPr>
                <w:b/>
                <w:i/>
                <w:sz w:val="24"/>
              </w:rPr>
              <w:t>to</w:t>
            </w:r>
            <w:r>
              <w:rPr>
                <w:b/>
                <w:i/>
                <w:spacing w:val="-2"/>
                <w:sz w:val="24"/>
              </w:rPr>
              <w:t xml:space="preserve"> </w:t>
            </w:r>
            <w:r>
              <w:rPr>
                <w:b/>
                <w:i/>
                <w:sz w:val="24"/>
              </w:rPr>
              <w:t>its</w:t>
            </w:r>
            <w:r>
              <w:rPr>
                <w:b/>
                <w:i/>
                <w:spacing w:val="-1"/>
                <w:sz w:val="24"/>
              </w:rPr>
              <w:t xml:space="preserve"> </w:t>
            </w:r>
            <w:r>
              <w:rPr>
                <w:b/>
                <w:i/>
                <w:sz w:val="24"/>
              </w:rPr>
              <w:t>mission</w:t>
            </w:r>
            <w:r>
              <w:rPr>
                <w:b/>
                <w:i/>
                <w:spacing w:val="-1"/>
                <w:sz w:val="24"/>
              </w:rPr>
              <w:t xml:space="preserve"> </w:t>
            </w:r>
            <w:r>
              <w:rPr>
                <w:b/>
                <w:i/>
                <w:sz w:val="24"/>
              </w:rPr>
              <w:t>and</w:t>
            </w:r>
            <w:r>
              <w:rPr>
                <w:b/>
                <w:i/>
                <w:spacing w:val="-2"/>
                <w:sz w:val="24"/>
              </w:rPr>
              <w:t xml:space="preserve"> </w:t>
            </w:r>
            <w:r>
              <w:rPr>
                <w:b/>
                <w:i/>
                <w:sz w:val="24"/>
              </w:rPr>
              <w:t>terms</w:t>
            </w:r>
            <w:r>
              <w:rPr>
                <w:b/>
                <w:i/>
                <w:spacing w:val="-1"/>
                <w:sz w:val="24"/>
              </w:rPr>
              <w:t xml:space="preserve"> </w:t>
            </w:r>
            <w:r>
              <w:rPr>
                <w:b/>
                <w:i/>
                <w:sz w:val="24"/>
              </w:rPr>
              <w:t>of</w:t>
            </w:r>
            <w:r>
              <w:rPr>
                <w:b/>
                <w:i/>
                <w:spacing w:val="-2"/>
                <w:sz w:val="24"/>
              </w:rPr>
              <w:t xml:space="preserve"> </w:t>
            </w:r>
            <w:r>
              <w:rPr>
                <w:b/>
                <w:i/>
                <w:sz w:val="24"/>
              </w:rPr>
              <w:t>its</w:t>
            </w:r>
            <w:r>
              <w:rPr>
                <w:b/>
                <w:i/>
                <w:spacing w:val="-1"/>
                <w:sz w:val="24"/>
              </w:rPr>
              <w:t xml:space="preserve"> </w:t>
            </w:r>
            <w:r>
              <w:rPr>
                <w:b/>
                <w:i/>
                <w:spacing w:val="-2"/>
                <w:sz w:val="24"/>
              </w:rPr>
              <w:t>certificate?</w:t>
            </w:r>
          </w:p>
        </w:tc>
      </w:tr>
      <w:tr w:rsidR="00174D40" w14:paraId="505706E1" w14:textId="77777777">
        <w:trPr>
          <w:trHeight w:val="827"/>
        </w:trPr>
        <w:tc>
          <w:tcPr>
            <w:tcW w:w="14390" w:type="dxa"/>
            <w:gridSpan w:val="3"/>
          </w:tcPr>
          <w:p w14:paraId="505706DE" w14:textId="77777777" w:rsidR="00174D40" w:rsidRDefault="00086BA0">
            <w:pPr>
              <w:pStyle w:val="TableParagraph"/>
              <w:numPr>
                <w:ilvl w:val="0"/>
                <w:numId w:val="105"/>
              </w:numPr>
              <w:tabs>
                <w:tab w:val="left" w:pos="465"/>
              </w:tabs>
              <w:spacing w:before="0" w:line="279" w:lineRule="exact"/>
              <w:ind w:left="465" w:hanging="358"/>
              <w:rPr>
                <w:b/>
                <w:sz w:val="24"/>
              </w:rPr>
            </w:pPr>
            <w:r>
              <w:rPr>
                <w:b/>
                <w:sz w:val="24"/>
              </w:rPr>
              <w:t>Access</w:t>
            </w:r>
            <w:r>
              <w:rPr>
                <w:b/>
                <w:spacing w:val="-1"/>
                <w:sz w:val="24"/>
              </w:rPr>
              <w:t xml:space="preserve"> </w:t>
            </w:r>
            <w:r>
              <w:rPr>
                <w:b/>
                <w:sz w:val="24"/>
              </w:rPr>
              <w:t>and</w:t>
            </w:r>
            <w:r>
              <w:rPr>
                <w:b/>
                <w:spacing w:val="-1"/>
                <w:sz w:val="24"/>
              </w:rPr>
              <w:t xml:space="preserve"> </w:t>
            </w:r>
            <w:r>
              <w:rPr>
                <w:b/>
                <w:sz w:val="24"/>
              </w:rPr>
              <w:t>Equity</w:t>
            </w:r>
            <w:r>
              <w:rPr>
                <w:b/>
                <w:spacing w:val="-2"/>
                <w:sz w:val="24"/>
              </w:rPr>
              <w:t xml:space="preserve"> </w:t>
            </w:r>
            <w:r>
              <w:rPr>
                <w:b/>
                <w:sz w:val="24"/>
              </w:rPr>
              <w:t>for</w:t>
            </w:r>
            <w:r>
              <w:rPr>
                <w:b/>
                <w:spacing w:val="-1"/>
                <w:sz w:val="24"/>
              </w:rPr>
              <w:t xml:space="preserve"> </w:t>
            </w:r>
            <w:r>
              <w:rPr>
                <w:b/>
                <w:spacing w:val="-2"/>
                <w:sz w:val="24"/>
              </w:rPr>
              <w:t>Students:</w:t>
            </w:r>
          </w:p>
          <w:p w14:paraId="505706DF" w14:textId="77777777" w:rsidR="00174D40" w:rsidRDefault="00086BA0">
            <w:pPr>
              <w:pStyle w:val="TableParagraph"/>
              <w:numPr>
                <w:ilvl w:val="0"/>
                <w:numId w:val="105"/>
              </w:numPr>
              <w:tabs>
                <w:tab w:val="left" w:pos="465"/>
              </w:tabs>
              <w:spacing w:before="0" w:line="276" w:lineRule="exact"/>
              <w:ind w:left="465" w:hanging="358"/>
              <w:rPr>
                <w:b/>
                <w:sz w:val="24"/>
              </w:rPr>
            </w:pPr>
            <w:r>
              <w:rPr>
                <w:b/>
                <w:sz w:val="24"/>
              </w:rPr>
              <w:t>Access</w:t>
            </w:r>
            <w:r>
              <w:rPr>
                <w:b/>
                <w:spacing w:val="-1"/>
                <w:sz w:val="24"/>
              </w:rPr>
              <w:t xml:space="preserve"> </w:t>
            </w:r>
            <w:r>
              <w:rPr>
                <w:b/>
                <w:sz w:val="24"/>
              </w:rPr>
              <w:t>and</w:t>
            </w:r>
            <w:r>
              <w:rPr>
                <w:b/>
                <w:spacing w:val="-1"/>
                <w:sz w:val="24"/>
              </w:rPr>
              <w:t xml:space="preserve"> </w:t>
            </w:r>
            <w:r>
              <w:rPr>
                <w:b/>
                <w:sz w:val="24"/>
              </w:rPr>
              <w:t>Equity</w:t>
            </w:r>
            <w:r>
              <w:rPr>
                <w:b/>
                <w:spacing w:val="-2"/>
                <w:sz w:val="24"/>
              </w:rPr>
              <w:t xml:space="preserve"> </w:t>
            </w:r>
            <w:r>
              <w:rPr>
                <w:b/>
                <w:sz w:val="24"/>
              </w:rPr>
              <w:t>for</w:t>
            </w:r>
            <w:r>
              <w:rPr>
                <w:b/>
                <w:spacing w:val="-1"/>
                <w:sz w:val="24"/>
              </w:rPr>
              <w:t xml:space="preserve"> </w:t>
            </w:r>
            <w:r>
              <w:rPr>
                <w:b/>
                <w:spacing w:val="-2"/>
                <w:sz w:val="24"/>
              </w:rPr>
              <w:t>Parents/Guardians:</w:t>
            </w:r>
          </w:p>
          <w:p w14:paraId="505706E0" w14:textId="77777777" w:rsidR="00174D40" w:rsidRDefault="00086BA0">
            <w:pPr>
              <w:pStyle w:val="TableParagraph"/>
              <w:numPr>
                <w:ilvl w:val="0"/>
                <w:numId w:val="105"/>
              </w:numPr>
              <w:tabs>
                <w:tab w:val="left" w:pos="465"/>
              </w:tabs>
              <w:spacing w:before="0" w:line="253" w:lineRule="exact"/>
              <w:ind w:left="465" w:hanging="358"/>
              <w:rPr>
                <w:b/>
                <w:sz w:val="24"/>
              </w:rPr>
            </w:pPr>
            <w:r>
              <w:rPr>
                <w:b/>
                <w:sz w:val="24"/>
              </w:rPr>
              <w:t>Accountability</w:t>
            </w:r>
            <w:r>
              <w:rPr>
                <w:b/>
                <w:spacing w:val="-2"/>
                <w:sz w:val="24"/>
              </w:rPr>
              <w:t xml:space="preserve"> </w:t>
            </w:r>
            <w:r>
              <w:rPr>
                <w:b/>
                <w:sz w:val="24"/>
              </w:rPr>
              <w:t>plan</w:t>
            </w:r>
            <w:r>
              <w:rPr>
                <w:b/>
                <w:spacing w:val="-3"/>
                <w:sz w:val="24"/>
              </w:rPr>
              <w:t xml:space="preserve"> </w:t>
            </w:r>
            <w:r>
              <w:rPr>
                <w:b/>
                <w:spacing w:val="-2"/>
                <w:sz w:val="24"/>
              </w:rPr>
              <w:t>development:</w:t>
            </w:r>
          </w:p>
        </w:tc>
      </w:tr>
      <w:tr w:rsidR="00174D40" w14:paraId="505706E5" w14:textId="77777777">
        <w:trPr>
          <w:trHeight w:val="570"/>
        </w:trPr>
        <w:tc>
          <w:tcPr>
            <w:tcW w:w="439" w:type="dxa"/>
            <w:tcBorders>
              <w:right w:val="nil"/>
            </w:tcBorders>
          </w:tcPr>
          <w:p w14:paraId="505706E2" w14:textId="77777777" w:rsidR="00174D40" w:rsidRDefault="00174D40">
            <w:pPr>
              <w:pStyle w:val="TableParagraph"/>
              <w:spacing w:before="0"/>
              <w:ind w:left="0"/>
            </w:pPr>
          </w:p>
        </w:tc>
        <w:tc>
          <w:tcPr>
            <w:tcW w:w="6380" w:type="dxa"/>
            <w:tcBorders>
              <w:left w:val="nil"/>
            </w:tcBorders>
            <w:shd w:val="clear" w:color="auto" w:fill="F9F9F9"/>
          </w:tcPr>
          <w:p w14:paraId="505706E3" w14:textId="77777777" w:rsidR="00174D40" w:rsidRDefault="00086BA0">
            <w:pPr>
              <w:pStyle w:val="TableParagraph"/>
              <w:numPr>
                <w:ilvl w:val="0"/>
                <w:numId w:val="104"/>
              </w:numPr>
              <w:tabs>
                <w:tab w:val="left" w:pos="393"/>
              </w:tabs>
              <w:spacing w:before="0" w:line="276" w:lineRule="exact"/>
              <w:ind w:right="446"/>
              <w:rPr>
                <w:sz w:val="24"/>
              </w:rPr>
            </w:pPr>
            <w:r>
              <w:rPr>
                <w:sz w:val="24"/>
              </w:rPr>
              <w:t>The</w:t>
            </w:r>
            <w:r>
              <w:rPr>
                <w:spacing w:val="-5"/>
                <w:sz w:val="24"/>
              </w:rPr>
              <w:t xml:space="preserve"> </w:t>
            </w:r>
            <w:r>
              <w:rPr>
                <w:sz w:val="24"/>
              </w:rPr>
              <w:t>applicant</w:t>
            </w:r>
            <w:r>
              <w:rPr>
                <w:spacing w:val="-4"/>
                <w:sz w:val="24"/>
              </w:rPr>
              <w:t xml:space="preserve"> </w:t>
            </w:r>
            <w:r>
              <w:rPr>
                <w:sz w:val="24"/>
              </w:rPr>
              <w:t>aims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access</w:t>
            </w:r>
            <w:r>
              <w:rPr>
                <w:spacing w:val="-4"/>
                <w:sz w:val="24"/>
              </w:rPr>
              <w:t xml:space="preserve"> </w:t>
            </w:r>
            <w:r>
              <w:rPr>
                <w:sz w:val="24"/>
              </w:rPr>
              <w:t>and</w:t>
            </w:r>
            <w:r>
              <w:rPr>
                <w:spacing w:val="-2"/>
                <w:sz w:val="24"/>
              </w:rPr>
              <w:t xml:space="preserve"> </w:t>
            </w:r>
            <w:r>
              <w:rPr>
                <w:sz w:val="24"/>
              </w:rPr>
              <w:t>equity</w:t>
            </w:r>
            <w:r>
              <w:rPr>
                <w:spacing w:val="-5"/>
                <w:sz w:val="24"/>
              </w:rPr>
              <w:t xml:space="preserve"> </w:t>
            </w:r>
            <w:r>
              <w:rPr>
                <w:sz w:val="24"/>
              </w:rPr>
              <w:t>issues</w:t>
            </w:r>
            <w:r>
              <w:rPr>
                <w:spacing w:val="-4"/>
                <w:sz w:val="24"/>
              </w:rPr>
              <w:t xml:space="preserve"> </w:t>
            </w:r>
            <w:r>
              <w:rPr>
                <w:sz w:val="24"/>
              </w:rPr>
              <w:t>by providing</w:t>
            </w:r>
            <w:r>
              <w:rPr>
                <w:spacing w:val="-7"/>
                <w:sz w:val="24"/>
              </w:rPr>
              <w:t xml:space="preserve"> </w:t>
            </w:r>
            <w:r>
              <w:rPr>
                <w:sz w:val="24"/>
              </w:rPr>
              <w:t>communication</w:t>
            </w:r>
            <w:r>
              <w:rPr>
                <w:spacing w:val="-7"/>
                <w:sz w:val="24"/>
              </w:rPr>
              <w:t xml:space="preserve"> </w:t>
            </w:r>
            <w:r>
              <w:rPr>
                <w:sz w:val="24"/>
              </w:rPr>
              <w:t>in</w:t>
            </w:r>
            <w:r>
              <w:rPr>
                <w:spacing w:val="-7"/>
                <w:sz w:val="24"/>
              </w:rPr>
              <w:t xml:space="preserve"> </w:t>
            </w:r>
            <w:r>
              <w:rPr>
                <w:sz w:val="24"/>
              </w:rPr>
              <w:t>families'</w:t>
            </w:r>
            <w:r>
              <w:rPr>
                <w:spacing w:val="-8"/>
                <w:sz w:val="24"/>
              </w:rPr>
              <w:t xml:space="preserve"> </w:t>
            </w:r>
            <w:r>
              <w:rPr>
                <w:sz w:val="24"/>
              </w:rPr>
              <w:t>native</w:t>
            </w:r>
            <w:r>
              <w:rPr>
                <w:spacing w:val="-8"/>
                <w:sz w:val="24"/>
              </w:rPr>
              <w:t xml:space="preserve"> </w:t>
            </w:r>
            <w:r>
              <w:rPr>
                <w:sz w:val="24"/>
              </w:rPr>
              <w:t>languages</w:t>
            </w:r>
            <w:r>
              <w:rPr>
                <w:spacing w:val="-7"/>
                <w:sz w:val="24"/>
              </w:rPr>
              <w:t xml:space="preserve"> </w:t>
            </w:r>
            <w:r>
              <w:rPr>
                <w:sz w:val="24"/>
              </w:rPr>
              <w:t>as</w:t>
            </w:r>
          </w:p>
        </w:tc>
        <w:tc>
          <w:tcPr>
            <w:tcW w:w="7571" w:type="dxa"/>
          </w:tcPr>
          <w:p w14:paraId="505706E4" w14:textId="77777777" w:rsidR="00174D40" w:rsidRDefault="00086BA0">
            <w:pPr>
              <w:pStyle w:val="TableParagraph"/>
              <w:numPr>
                <w:ilvl w:val="0"/>
                <w:numId w:val="103"/>
              </w:numPr>
              <w:tabs>
                <w:tab w:val="left" w:pos="843"/>
              </w:tabs>
              <w:spacing w:before="0" w:line="276" w:lineRule="exact"/>
              <w:ind w:left="843" w:right="402"/>
              <w:rPr>
                <w:sz w:val="24"/>
              </w:rPr>
            </w:pPr>
            <w:r>
              <w:rPr>
                <w:sz w:val="24"/>
              </w:rPr>
              <w:t>As</w:t>
            </w:r>
            <w:r>
              <w:rPr>
                <w:spacing w:val="-5"/>
                <w:sz w:val="24"/>
              </w:rPr>
              <w:t xml:space="preserve"> </w:t>
            </w:r>
            <w:r>
              <w:rPr>
                <w:sz w:val="24"/>
              </w:rPr>
              <w:t>previously</w:t>
            </w:r>
            <w:r>
              <w:rPr>
                <w:spacing w:val="-5"/>
                <w:sz w:val="24"/>
              </w:rPr>
              <w:t xml:space="preserve"> </w:t>
            </w:r>
            <w:r>
              <w:rPr>
                <w:sz w:val="24"/>
              </w:rPr>
              <w:t>stated,</w:t>
            </w:r>
            <w:r>
              <w:rPr>
                <w:spacing w:val="-5"/>
                <w:sz w:val="24"/>
              </w:rPr>
              <w:t xml:space="preserve"> </w:t>
            </w:r>
            <w:r>
              <w:rPr>
                <w:sz w:val="24"/>
              </w:rPr>
              <w:t>the</w:t>
            </w:r>
            <w:r>
              <w:rPr>
                <w:spacing w:val="-4"/>
                <w:sz w:val="24"/>
              </w:rPr>
              <w:t xml:space="preserve"> </w:t>
            </w:r>
            <w:r>
              <w:rPr>
                <w:sz w:val="24"/>
              </w:rPr>
              <w:t>proposed</w:t>
            </w:r>
            <w:r>
              <w:rPr>
                <w:spacing w:val="-5"/>
                <w:sz w:val="24"/>
              </w:rPr>
              <w:t xml:space="preserve"> </w:t>
            </w:r>
            <w:r>
              <w:rPr>
                <w:sz w:val="24"/>
              </w:rPr>
              <w:t>school’s</w:t>
            </w:r>
            <w:r>
              <w:rPr>
                <w:spacing w:val="-5"/>
                <w:sz w:val="24"/>
              </w:rPr>
              <w:t xml:space="preserve"> </w:t>
            </w:r>
            <w:r>
              <w:rPr>
                <w:sz w:val="24"/>
              </w:rPr>
              <w:t>“blended</w:t>
            </w:r>
            <w:r>
              <w:rPr>
                <w:spacing w:val="-5"/>
                <w:sz w:val="24"/>
              </w:rPr>
              <w:t xml:space="preserve"> </w:t>
            </w:r>
            <w:r>
              <w:rPr>
                <w:sz w:val="24"/>
              </w:rPr>
              <w:t>learning”</w:t>
            </w:r>
            <w:r>
              <w:rPr>
                <w:spacing w:val="-6"/>
                <w:sz w:val="24"/>
              </w:rPr>
              <w:t xml:space="preserve"> </w:t>
            </w:r>
            <w:r>
              <w:rPr>
                <w:sz w:val="24"/>
              </w:rPr>
              <w:t>or in-person components raise serious concerns about access and</w:t>
            </w:r>
          </w:p>
        </w:tc>
      </w:tr>
    </w:tbl>
    <w:p w14:paraId="505706E6" w14:textId="77777777" w:rsidR="00174D40" w:rsidRDefault="00174D40">
      <w:pPr>
        <w:spacing w:line="276" w:lineRule="exact"/>
        <w:rPr>
          <w:sz w:val="24"/>
        </w:rPr>
        <w:sectPr w:rsidR="00174D40" w:rsidSect="00027D46">
          <w:pgSz w:w="15840" w:h="12240" w:orient="landscape"/>
          <w:pgMar w:top="780" w:right="620" w:bottom="1260" w:left="600" w:header="0" w:footer="995" w:gutter="0"/>
          <w:cols w:space="720"/>
        </w:sectPr>
      </w:pPr>
    </w:p>
    <w:p w14:paraId="505706E7" w14:textId="77777777" w:rsidR="00174D40" w:rsidRDefault="00086BA0">
      <w:pPr>
        <w:spacing w:before="84"/>
        <w:ind w:left="6345" w:right="4077" w:hanging="363"/>
        <w:rPr>
          <w:b/>
          <w:sz w:val="20"/>
        </w:rPr>
      </w:pPr>
      <w:r>
        <w:rPr>
          <w:noProof/>
        </w:rPr>
        <w:lastRenderedPageBreak/>
        <w:drawing>
          <wp:anchor distT="0" distB="0" distL="0" distR="0" simplePos="0" relativeHeight="15746560" behindDoc="0" locked="0" layoutInCell="1" allowOverlap="1" wp14:anchorId="50571B0F" wp14:editId="0BD5F203">
            <wp:simplePos x="0" y="0"/>
            <wp:positionH relativeFrom="page">
              <wp:posOffset>574556</wp:posOffset>
            </wp:positionH>
            <wp:positionV relativeFrom="paragraph">
              <wp:posOffset>4584</wp:posOffset>
            </wp:positionV>
            <wp:extent cx="2140057" cy="384149"/>
            <wp:effectExtent l="0" t="0" r="0" b="0"/>
            <wp:wrapNone/>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140057" cy="384149"/>
                    </a:xfrm>
                    <a:prstGeom prst="rect">
                      <a:avLst/>
                    </a:prstGeom>
                  </pic:spPr>
                </pic:pic>
              </a:graphicData>
            </a:graphic>
          </wp:anchor>
        </w:drawing>
      </w:r>
      <w:r>
        <w:rPr>
          <w:b/>
          <w:sz w:val="20"/>
        </w:rPr>
        <w:t>Commonwealth</w:t>
      </w:r>
      <w:r>
        <w:rPr>
          <w:b/>
          <w:spacing w:val="-2"/>
          <w:sz w:val="20"/>
        </w:rPr>
        <w:t xml:space="preserve"> </w:t>
      </w:r>
      <w:r>
        <w:rPr>
          <w:b/>
          <w:sz w:val="20"/>
        </w:rPr>
        <w:t>of</w:t>
      </w:r>
      <w:r>
        <w:rPr>
          <w:b/>
          <w:spacing w:val="-1"/>
          <w:sz w:val="20"/>
        </w:rPr>
        <w:t xml:space="preserve"> </w:t>
      </w:r>
      <w:r>
        <w:rPr>
          <w:b/>
          <w:sz w:val="20"/>
        </w:rPr>
        <w:t>Massachusetts</w:t>
      </w:r>
      <w:r>
        <w:rPr>
          <w:b/>
          <w:spacing w:val="-3"/>
          <w:sz w:val="20"/>
        </w:rPr>
        <w:t xml:space="preserve"> </w:t>
      </w:r>
      <w:r>
        <w:rPr>
          <w:b/>
          <w:sz w:val="20"/>
        </w:rPr>
        <w:t>Virtual</w:t>
      </w:r>
      <w:r>
        <w:rPr>
          <w:b/>
          <w:spacing w:val="-2"/>
          <w:sz w:val="20"/>
        </w:rPr>
        <w:t xml:space="preserve"> </w:t>
      </w:r>
      <w:r>
        <w:rPr>
          <w:b/>
          <w:sz w:val="20"/>
        </w:rPr>
        <w:t>Schools Final Application Review - 2023-24 Cycle</w:t>
      </w:r>
    </w:p>
    <w:p w14:paraId="505706E8" w14:textId="77777777" w:rsidR="00174D40" w:rsidRDefault="00174D40">
      <w:pPr>
        <w:pStyle w:val="BodyText"/>
        <w:spacing w:before="198"/>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6"/>
        <w:gridCol w:w="79"/>
        <w:gridCol w:w="7555"/>
      </w:tblGrid>
      <w:tr w:rsidR="00174D40" w14:paraId="505706EE" w14:textId="77777777">
        <w:trPr>
          <w:trHeight w:val="3047"/>
        </w:trPr>
        <w:tc>
          <w:tcPr>
            <w:tcW w:w="6756" w:type="dxa"/>
            <w:tcBorders>
              <w:bottom w:val="nil"/>
              <w:right w:val="nil"/>
            </w:tcBorders>
            <w:shd w:val="clear" w:color="auto" w:fill="F9F9F9"/>
          </w:tcPr>
          <w:p w14:paraId="505706E9" w14:textId="77777777" w:rsidR="00174D40" w:rsidRDefault="00086BA0">
            <w:pPr>
              <w:pStyle w:val="TableParagraph"/>
              <w:spacing w:before="1"/>
              <w:ind w:left="827" w:right="148"/>
              <w:rPr>
                <w:sz w:val="24"/>
              </w:rPr>
            </w:pPr>
            <w:r>
              <w:rPr>
                <w:noProof/>
              </w:rPr>
              <mc:AlternateContent>
                <mc:Choice Requires="wpg">
                  <w:drawing>
                    <wp:anchor distT="0" distB="0" distL="0" distR="0" simplePos="0" relativeHeight="481955328" behindDoc="1" locked="0" layoutInCell="1" allowOverlap="1" wp14:anchorId="50571B11" wp14:editId="0EB689ED">
                      <wp:simplePos x="0" y="0"/>
                      <wp:positionH relativeFrom="column">
                        <wp:posOffset>278891</wp:posOffset>
                      </wp:positionH>
                      <wp:positionV relativeFrom="paragraph">
                        <wp:posOffset>1182</wp:posOffset>
                      </wp:positionV>
                      <wp:extent cx="4011295" cy="1938655"/>
                      <wp:effectExtent l="0" t="0" r="0" b="0"/>
                      <wp:wrapNone/>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1295" cy="1938655"/>
                                <a:chOff x="0" y="0"/>
                                <a:chExt cx="4011295" cy="1938655"/>
                              </a:xfrm>
                            </wpg:grpSpPr>
                            <wps:wsp>
                              <wps:cNvPr id="46" name="Graphic 46"/>
                              <wps:cNvSpPr/>
                              <wps:spPr>
                                <a:xfrm>
                                  <a:off x="0" y="12"/>
                                  <a:ext cx="4011295" cy="1938655"/>
                                </a:xfrm>
                                <a:custGeom>
                                  <a:avLst/>
                                  <a:gdLst/>
                                  <a:ahLst/>
                                  <a:cxnLst/>
                                  <a:rect l="l" t="t" r="r" b="b"/>
                                  <a:pathLst>
                                    <a:path w="4011295" h="1938655">
                                      <a:moveTo>
                                        <a:pt x="4011155" y="0"/>
                                      </a:moveTo>
                                      <a:lnTo>
                                        <a:pt x="0" y="0"/>
                                      </a:lnTo>
                                      <a:lnTo>
                                        <a:pt x="0" y="175247"/>
                                      </a:lnTo>
                                      <a:lnTo>
                                        <a:pt x="0" y="350507"/>
                                      </a:lnTo>
                                      <a:lnTo>
                                        <a:pt x="0" y="1938515"/>
                                      </a:lnTo>
                                      <a:lnTo>
                                        <a:pt x="4011155" y="1938515"/>
                                      </a:lnTo>
                                      <a:lnTo>
                                        <a:pt x="4011155" y="175247"/>
                                      </a:lnTo>
                                      <a:lnTo>
                                        <a:pt x="4011155"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w:pict>
                    <v:group w14:anchorId="5C325244" id="Group 45" o:spid="_x0000_s1026" alt="&quot;&quot;" style="position:absolute;margin-left:21.95pt;margin-top:.1pt;width:315.85pt;height:152.65pt;z-index:-21361152;mso-wrap-distance-left:0;mso-wrap-distance-right:0" coordsize="40112,1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5rlgIAAIUGAAAOAAAAZHJzL2Uyb0RvYy54bWykVV1P2zAUfZ+0/2D5fSQphEFEiiYY1STE&#10;kGDas+s4H5rj69luU/79rp24jWATG1Ml5zo+vjn33GP34nLXS7IVxnagSpodpZQIxaHqVFPSb483&#10;H84osY6piklQoqRPwtLL5ft3F4MuxAJakJUwBJMoWwy6pK1zukgSy1vRM3sEWihcrMH0zOHUNEll&#10;2IDZe5ks0vQ0GcBU2gAX1uLb63GRLkP+uhbcfa1rKxyRJUVuLowmjGs/JssLVjSG6bbjEw32BhY9&#10;6xR+dJ/qmjlGNqZ7karvuAELtTvi0CdQ1x0XoQasJkufVbMysNGhlqYYGr2XCaV9ptOb0/K77cro&#10;B31vRvYY3gL/YVGXZNBNMV/38+YA3tWm95uwCLILij7tFRU7Rzi+PEmzbHGeU8JxLTs/PjvN81Fz&#10;3mJjXuzj7edXdiasGD8c6O3pDBr9Yw8S2f+T6KFlWgTlrZfg3pCuwmpOKVGsRxuvJsfgG1TKfxxR&#10;XsVpZidBf6tRthgleE2kfams4BvrVgKC3mx7a93o2ypGrI0R36kYGnS/970MvneUoO8NJej79UhA&#10;M+f3+Sb6kAyzhrWHfvn1HrbiEQLS+a75xmbYSxJ7jmQPGKnmWDx3M1Rci08d8o2Y7GO+OPnoyWG6&#10;CIjPOfA4T/P0b4Dec3kWPPfHlPNa/hn/OuN5+nDhzIhwCVaM5foOhLr3XUHcvO8WZFfddFL6LljT&#10;rK+kIVuGDb45979JthkMj4gtRiv6aA3VEzp5QO+W1P7cMCMokV8UnhV/NcbAxGAdA+PkFYQLNBjA&#10;WPe4+86MJhrDkjo08h3EI8OKaFDk7wEj1u9U8GnjoO68ewO3kdE0weMbonDXBSWme9lfpvN5QB3+&#10;PZa/AAAA//8DAFBLAwQUAAYACAAAACEA0xV0MN4AAAAHAQAADwAAAGRycy9kb3ducmV2LnhtbEyO&#10;wUrDQBRF94L/MDzBnZ2kMVFjXkop6qoItoK4e828JqGZmZCZJunfO650ebmXc0+xmnUnRh5caw1C&#10;vIhAsKmsak2N8Ll/vXsE4TwZRZ01jHBhB6vy+qqgXNnJfPC487UIEONyQmi873MpXdWwJrewPZvQ&#10;He2gyYc41FINNAW47uQyijKpqTXhoaGeNw1Xp91ZI7xNNK2T+GXcno6by/c+ff/axox4ezOvn0F4&#10;nv3fGH71gzqUwelgz0Y50SHcJ09hibAEEdrsIc1AHBCSKE1BloX871/+AAAA//8DAFBLAQItABQA&#10;BgAIAAAAIQC2gziS/gAAAOEBAAATAAAAAAAAAAAAAAAAAAAAAABbQ29udGVudF9UeXBlc10ueG1s&#10;UEsBAi0AFAAGAAgAAAAhADj9If/WAAAAlAEAAAsAAAAAAAAAAAAAAAAALwEAAF9yZWxzLy5yZWxz&#10;UEsBAi0AFAAGAAgAAAAhANhivmuWAgAAhQYAAA4AAAAAAAAAAAAAAAAALgIAAGRycy9lMm9Eb2Mu&#10;eG1sUEsBAi0AFAAGAAgAAAAhANMVdDDeAAAABwEAAA8AAAAAAAAAAAAAAAAA8AQAAGRycy9kb3du&#10;cmV2LnhtbFBLBQYAAAAABAAEAPMAAAD7BQAAAAA=&#10;">
                      <v:shape id="Graphic 46" o:spid="_x0000_s1027" style="position:absolute;width:40112;height:19386;visibility:visible;mso-wrap-style:square;v-text-anchor:top" coordsize="4011295,193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gPwwAAANsAAAAPAAAAZHJzL2Rvd25yZXYueG1sRI9Bi8Iw&#10;FITvwv6H8Bb2ImuqSCnVKCK4K3iyKnt9NM+2mLyUJqv13xtB8DjMzDfMfNlbI67U+caxgvEoAUFc&#10;Ot1wpeB42HxnIHxA1mgck4I7eVguPgZzzLW78Z6uRahEhLDPUUEdQptL6cuaLPqRa4mjd3adxRBl&#10;V0nd4S3CrZGTJEmlxYbjQo0trWsqL8W/VXAa/kz2f3xMd+05M7+XbG0240Kpr89+NQMRqA/v8Ku9&#10;1QqmKTy/xB8gFw8AAAD//wMAUEsBAi0AFAAGAAgAAAAhANvh9svuAAAAhQEAABMAAAAAAAAAAAAA&#10;AAAAAAAAAFtDb250ZW50X1R5cGVzXS54bWxQSwECLQAUAAYACAAAACEAWvQsW78AAAAVAQAACwAA&#10;AAAAAAAAAAAAAAAfAQAAX3JlbHMvLnJlbHNQSwECLQAUAAYACAAAACEAGzG4D8MAAADbAAAADwAA&#10;AAAAAAAAAAAAAAAHAgAAZHJzL2Rvd25yZXYueG1sUEsFBgAAAAADAAMAtwAAAPcCAAAAAA==&#10;" path="m4011155,l,,,175247,,350507,,1938515r4011155,l4011155,175247,4011155,xe" fillcolor="#f9f9f9" stroked="f">
                        <v:path arrowok="t"/>
                      </v:shape>
                    </v:group>
                  </w:pict>
                </mc:Fallback>
              </mc:AlternateContent>
            </w:r>
            <w:r>
              <w:rPr>
                <w:sz w:val="24"/>
              </w:rPr>
              <w:t>well as emphasizing the inclusion of extracurricular activities, restorative practices, anti-bullying measures, mental health support, and support for the LGBTQ community.</w:t>
            </w:r>
            <w:r>
              <w:rPr>
                <w:spacing w:val="-5"/>
                <w:sz w:val="24"/>
              </w:rPr>
              <w:t xml:space="preserve"> </w:t>
            </w:r>
            <w:r>
              <w:rPr>
                <w:sz w:val="24"/>
              </w:rPr>
              <w:t>The</w:t>
            </w:r>
            <w:r>
              <w:rPr>
                <w:spacing w:val="-6"/>
                <w:sz w:val="24"/>
              </w:rPr>
              <w:t xml:space="preserve"> </w:t>
            </w:r>
            <w:r>
              <w:rPr>
                <w:sz w:val="24"/>
              </w:rPr>
              <w:t>applicants</w:t>
            </w:r>
            <w:r>
              <w:rPr>
                <w:spacing w:val="-5"/>
                <w:sz w:val="24"/>
              </w:rPr>
              <w:t xml:space="preserve"> </w:t>
            </w:r>
            <w:r>
              <w:rPr>
                <w:sz w:val="24"/>
              </w:rPr>
              <w:t>promise</w:t>
            </w:r>
            <w:r>
              <w:rPr>
                <w:spacing w:val="-6"/>
                <w:sz w:val="24"/>
              </w:rPr>
              <w:t xml:space="preserve"> </w:t>
            </w:r>
            <w:r>
              <w:rPr>
                <w:sz w:val="24"/>
              </w:rPr>
              <w:t>to</w:t>
            </w:r>
            <w:r>
              <w:rPr>
                <w:spacing w:val="-5"/>
                <w:sz w:val="24"/>
              </w:rPr>
              <w:t xml:space="preserve"> </w:t>
            </w:r>
            <w:r>
              <w:rPr>
                <w:sz w:val="24"/>
              </w:rPr>
              <w:t>address</w:t>
            </w:r>
            <w:r>
              <w:rPr>
                <w:spacing w:val="-5"/>
                <w:sz w:val="24"/>
              </w:rPr>
              <w:t xml:space="preserve"> </w:t>
            </w:r>
            <w:r>
              <w:rPr>
                <w:sz w:val="24"/>
              </w:rPr>
              <w:t>inequities</w:t>
            </w:r>
            <w:r>
              <w:rPr>
                <w:spacing w:val="-5"/>
                <w:sz w:val="24"/>
              </w:rPr>
              <w:t xml:space="preserve"> </w:t>
            </w:r>
            <w:r>
              <w:rPr>
                <w:sz w:val="24"/>
              </w:rPr>
              <w:t>by ensuring parents have access to materials in multiple languages. They also propose to prioritize wellness, mental health, and building trust in school culture.</w:t>
            </w:r>
          </w:p>
          <w:p w14:paraId="505706EA" w14:textId="77777777" w:rsidR="00174D40" w:rsidRDefault="00086BA0">
            <w:pPr>
              <w:pStyle w:val="TableParagraph"/>
              <w:numPr>
                <w:ilvl w:val="0"/>
                <w:numId w:val="102"/>
              </w:numPr>
              <w:tabs>
                <w:tab w:val="left" w:pos="827"/>
              </w:tabs>
              <w:spacing w:before="0" w:line="276" w:lineRule="exact"/>
              <w:ind w:right="688"/>
              <w:rPr>
                <w:sz w:val="24"/>
              </w:rPr>
            </w:pPr>
            <w:r>
              <w:rPr>
                <w:sz w:val="24"/>
              </w:rPr>
              <w:t>The application makes a commitment to creating an accountability</w:t>
            </w:r>
            <w:r>
              <w:rPr>
                <w:spacing w:val="-6"/>
                <w:sz w:val="24"/>
              </w:rPr>
              <w:t xml:space="preserve"> </w:t>
            </w:r>
            <w:r>
              <w:rPr>
                <w:sz w:val="24"/>
              </w:rPr>
              <w:t>plan.</w:t>
            </w:r>
            <w:r>
              <w:rPr>
                <w:spacing w:val="-7"/>
                <w:sz w:val="24"/>
              </w:rPr>
              <w:t xml:space="preserve"> </w:t>
            </w:r>
            <w:r>
              <w:rPr>
                <w:sz w:val="24"/>
              </w:rPr>
              <w:t>The</w:t>
            </w:r>
            <w:r>
              <w:rPr>
                <w:spacing w:val="-6"/>
                <w:sz w:val="24"/>
              </w:rPr>
              <w:t xml:space="preserve"> </w:t>
            </w:r>
            <w:r>
              <w:rPr>
                <w:sz w:val="24"/>
              </w:rPr>
              <w:t>sample</w:t>
            </w:r>
            <w:r>
              <w:rPr>
                <w:spacing w:val="-7"/>
                <w:sz w:val="24"/>
              </w:rPr>
              <w:t xml:space="preserve"> </w:t>
            </w:r>
            <w:r>
              <w:rPr>
                <w:sz w:val="24"/>
              </w:rPr>
              <w:t>indicators</w:t>
            </w:r>
            <w:r>
              <w:rPr>
                <w:spacing w:val="-6"/>
                <w:sz w:val="24"/>
              </w:rPr>
              <w:t xml:space="preserve"> </w:t>
            </w:r>
            <w:r>
              <w:rPr>
                <w:sz w:val="24"/>
              </w:rPr>
              <w:t>provided</w:t>
            </w:r>
            <w:r>
              <w:rPr>
                <w:spacing w:val="-7"/>
                <w:sz w:val="24"/>
              </w:rPr>
              <w:t xml:space="preserve"> </w:t>
            </w:r>
            <w:r>
              <w:rPr>
                <w:sz w:val="24"/>
              </w:rPr>
              <w:t>to evaluate the proposed school’s implementation of its program are aligned with its mission.</w:t>
            </w:r>
          </w:p>
        </w:tc>
        <w:tc>
          <w:tcPr>
            <w:tcW w:w="79" w:type="dxa"/>
            <w:tcBorders>
              <w:left w:val="nil"/>
              <w:bottom w:val="nil"/>
            </w:tcBorders>
          </w:tcPr>
          <w:p w14:paraId="505706EB" w14:textId="77777777" w:rsidR="00174D40" w:rsidRDefault="00174D40">
            <w:pPr>
              <w:pStyle w:val="TableParagraph"/>
              <w:spacing w:before="0"/>
              <w:ind w:left="0"/>
            </w:pPr>
          </w:p>
        </w:tc>
        <w:tc>
          <w:tcPr>
            <w:tcW w:w="7555" w:type="dxa"/>
            <w:tcBorders>
              <w:bottom w:val="nil"/>
            </w:tcBorders>
          </w:tcPr>
          <w:p w14:paraId="505706EC" w14:textId="77777777" w:rsidR="00174D40" w:rsidRDefault="00086BA0">
            <w:pPr>
              <w:pStyle w:val="TableParagraph"/>
              <w:spacing w:before="1"/>
              <w:ind w:left="827"/>
              <w:rPr>
                <w:sz w:val="24"/>
              </w:rPr>
            </w:pPr>
            <w:r>
              <w:rPr>
                <w:sz w:val="24"/>
              </w:rPr>
              <w:t>equity</w:t>
            </w:r>
            <w:r>
              <w:rPr>
                <w:spacing w:val="-3"/>
                <w:sz w:val="24"/>
              </w:rPr>
              <w:t xml:space="preserve"> </w:t>
            </w:r>
            <w:r>
              <w:rPr>
                <w:sz w:val="24"/>
              </w:rPr>
              <w:t>for</w:t>
            </w:r>
            <w:r>
              <w:rPr>
                <w:spacing w:val="-4"/>
                <w:sz w:val="24"/>
              </w:rPr>
              <w:t xml:space="preserve"> </w:t>
            </w:r>
            <w:r>
              <w:rPr>
                <w:sz w:val="24"/>
              </w:rPr>
              <w:t>students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who</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able</w:t>
            </w:r>
            <w:r>
              <w:rPr>
                <w:spacing w:val="-4"/>
                <w:sz w:val="24"/>
              </w:rPr>
              <w:t xml:space="preserve"> </w:t>
            </w:r>
            <w:r>
              <w:rPr>
                <w:sz w:val="24"/>
              </w:rPr>
              <w:t>to</w:t>
            </w:r>
            <w:r>
              <w:rPr>
                <w:spacing w:val="-3"/>
                <w:sz w:val="24"/>
              </w:rPr>
              <w:t xml:space="preserve"> </w:t>
            </w:r>
            <w:r>
              <w:rPr>
                <w:sz w:val="24"/>
              </w:rPr>
              <w:t>travel</w:t>
            </w:r>
            <w:r>
              <w:rPr>
                <w:spacing w:val="-3"/>
                <w:sz w:val="24"/>
              </w:rPr>
              <w:t xml:space="preserve"> </w:t>
            </w:r>
            <w:r>
              <w:rPr>
                <w:sz w:val="24"/>
              </w:rPr>
              <w:t>to</w:t>
            </w:r>
            <w:r>
              <w:rPr>
                <w:spacing w:val="-3"/>
                <w:sz w:val="24"/>
              </w:rPr>
              <w:t xml:space="preserve"> </w:t>
            </w:r>
            <w:r>
              <w:rPr>
                <w:sz w:val="24"/>
              </w:rPr>
              <w:t xml:space="preserve">the </w:t>
            </w:r>
            <w:r>
              <w:rPr>
                <w:spacing w:val="-4"/>
                <w:sz w:val="24"/>
              </w:rPr>
              <w:t>hubs.</w:t>
            </w:r>
          </w:p>
          <w:p w14:paraId="505706ED" w14:textId="77777777" w:rsidR="00174D40" w:rsidRDefault="00086BA0">
            <w:pPr>
              <w:pStyle w:val="TableParagraph"/>
              <w:numPr>
                <w:ilvl w:val="0"/>
                <w:numId w:val="101"/>
              </w:numPr>
              <w:tabs>
                <w:tab w:val="left" w:pos="827"/>
              </w:tabs>
              <w:spacing w:before="0"/>
              <w:ind w:left="827" w:right="211"/>
              <w:rPr>
                <w:sz w:val="24"/>
              </w:rPr>
            </w:pPr>
            <w:r>
              <w:rPr>
                <w:sz w:val="24"/>
              </w:rPr>
              <w:t>The application provided very limited information about how the proposed</w:t>
            </w:r>
            <w:r>
              <w:rPr>
                <w:spacing w:val="-4"/>
                <w:sz w:val="24"/>
              </w:rPr>
              <w:t xml:space="preserve"> </w:t>
            </w:r>
            <w:r>
              <w:rPr>
                <w:sz w:val="24"/>
              </w:rPr>
              <w:t>school</w:t>
            </w:r>
            <w:r>
              <w:rPr>
                <w:spacing w:val="-4"/>
                <w:sz w:val="24"/>
              </w:rPr>
              <w:t xml:space="preserve"> </w:t>
            </w:r>
            <w:r>
              <w:rPr>
                <w:sz w:val="24"/>
              </w:rPr>
              <w:t>will</w:t>
            </w:r>
            <w:r>
              <w:rPr>
                <w:spacing w:val="-4"/>
                <w:sz w:val="24"/>
              </w:rPr>
              <w:t xml:space="preserve"> </w:t>
            </w:r>
            <w:r>
              <w:rPr>
                <w:sz w:val="24"/>
              </w:rPr>
              <w:t>create</w:t>
            </w:r>
            <w:r>
              <w:rPr>
                <w:spacing w:val="-5"/>
                <w:sz w:val="24"/>
              </w:rPr>
              <w:t xml:space="preserve"> </w:t>
            </w:r>
            <w:r>
              <w:rPr>
                <w:sz w:val="24"/>
              </w:rPr>
              <w:t>an</w:t>
            </w:r>
            <w:r>
              <w:rPr>
                <w:spacing w:val="-4"/>
                <w:sz w:val="24"/>
              </w:rPr>
              <w:t xml:space="preserve"> </w:t>
            </w:r>
            <w:r>
              <w:rPr>
                <w:sz w:val="24"/>
              </w:rPr>
              <w:t>effective</w:t>
            </w:r>
            <w:r>
              <w:rPr>
                <w:spacing w:val="-5"/>
                <w:sz w:val="24"/>
              </w:rPr>
              <w:t xml:space="preserve"> </w:t>
            </w:r>
            <w:r>
              <w:rPr>
                <w:sz w:val="24"/>
              </w:rPr>
              <w:t>accountability</w:t>
            </w:r>
            <w:r>
              <w:rPr>
                <w:spacing w:val="-4"/>
                <w:sz w:val="24"/>
              </w:rPr>
              <w:t xml:space="preserve"> </w:t>
            </w:r>
            <w:r>
              <w:rPr>
                <w:sz w:val="24"/>
              </w:rPr>
              <w:t>plan,</w:t>
            </w:r>
            <w:r>
              <w:rPr>
                <w:spacing w:val="-4"/>
                <w:sz w:val="24"/>
              </w:rPr>
              <w:t xml:space="preserve"> </w:t>
            </w:r>
            <w:r>
              <w:rPr>
                <w:sz w:val="24"/>
              </w:rPr>
              <w:t>as</w:t>
            </w:r>
            <w:r>
              <w:rPr>
                <w:spacing w:val="-4"/>
                <w:sz w:val="24"/>
              </w:rPr>
              <w:t xml:space="preserve"> </w:t>
            </w:r>
            <w:r>
              <w:rPr>
                <w:sz w:val="24"/>
              </w:rPr>
              <w:t>well as how they will collect and analyze the data.</w:t>
            </w:r>
          </w:p>
        </w:tc>
      </w:tr>
      <w:tr w:rsidR="00174D40" w14:paraId="505706F2" w14:textId="77777777">
        <w:trPr>
          <w:trHeight w:val="275"/>
        </w:trPr>
        <w:tc>
          <w:tcPr>
            <w:tcW w:w="6756" w:type="dxa"/>
            <w:tcBorders>
              <w:top w:val="nil"/>
              <w:right w:val="nil"/>
            </w:tcBorders>
          </w:tcPr>
          <w:p w14:paraId="505706EF" w14:textId="77777777" w:rsidR="00174D40" w:rsidRDefault="00174D40">
            <w:pPr>
              <w:pStyle w:val="TableParagraph"/>
              <w:spacing w:before="0"/>
              <w:ind w:left="0"/>
              <w:rPr>
                <w:sz w:val="20"/>
              </w:rPr>
            </w:pPr>
          </w:p>
        </w:tc>
        <w:tc>
          <w:tcPr>
            <w:tcW w:w="79" w:type="dxa"/>
            <w:tcBorders>
              <w:top w:val="nil"/>
              <w:left w:val="nil"/>
            </w:tcBorders>
          </w:tcPr>
          <w:p w14:paraId="505706F0" w14:textId="77777777" w:rsidR="00174D40" w:rsidRDefault="00174D40">
            <w:pPr>
              <w:pStyle w:val="TableParagraph"/>
              <w:spacing w:before="0"/>
              <w:ind w:left="0"/>
              <w:rPr>
                <w:sz w:val="20"/>
              </w:rPr>
            </w:pPr>
          </w:p>
        </w:tc>
        <w:tc>
          <w:tcPr>
            <w:tcW w:w="7555" w:type="dxa"/>
            <w:tcBorders>
              <w:top w:val="nil"/>
            </w:tcBorders>
          </w:tcPr>
          <w:p w14:paraId="505706F1" w14:textId="77777777" w:rsidR="00174D40" w:rsidRDefault="00174D40">
            <w:pPr>
              <w:pStyle w:val="TableParagraph"/>
              <w:spacing w:before="0"/>
              <w:ind w:left="0"/>
              <w:rPr>
                <w:sz w:val="20"/>
              </w:rPr>
            </w:pPr>
          </w:p>
        </w:tc>
      </w:tr>
    </w:tbl>
    <w:p w14:paraId="505706F3" w14:textId="77777777" w:rsidR="00174D40" w:rsidRDefault="00174D40">
      <w:pPr>
        <w:rPr>
          <w:sz w:val="20"/>
        </w:rPr>
        <w:sectPr w:rsidR="00174D40" w:rsidSect="00027D46">
          <w:pgSz w:w="15840" w:h="12240" w:orient="landscape"/>
          <w:pgMar w:top="780" w:right="620" w:bottom="1260" w:left="600" w:header="0" w:footer="995" w:gutter="0"/>
          <w:cols w:space="720"/>
        </w:sectPr>
      </w:pPr>
    </w:p>
    <w:p w14:paraId="505706F4" w14:textId="77777777" w:rsidR="00174D40" w:rsidRDefault="00086BA0">
      <w:pPr>
        <w:spacing w:before="57" w:line="254" w:lineRule="auto"/>
        <w:ind w:left="3513" w:right="3649"/>
        <w:jc w:val="center"/>
        <w:rPr>
          <w:sz w:val="32"/>
        </w:rPr>
      </w:pPr>
      <w:bookmarkStart w:id="25" w:name="Felix_Commonwealth_Virtual_School__Execu"/>
      <w:bookmarkEnd w:id="25"/>
      <w:r>
        <w:rPr>
          <w:color w:val="2E5395"/>
          <w:sz w:val="32"/>
        </w:rPr>
        <w:lastRenderedPageBreak/>
        <w:t>Felix</w:t>
      </w:r>
      <w:r>
        <w:rPr>
          <w:color w:val="2E5395"/>
          <w:spacing w:val="-20"/>
          <w:sz w:val="32"/>
        </w:rPr>
        <w:t xml:space="preserve"> </w:t>
      </w:r>
      <w:r>
        <w:rPr>
          <w:color w:val="2E5395"/>
          <w:sz w:val="32"/>
        </w:rPr>
        <w:t>Commonwealth</w:t>
      </w:r>
      <w:r>
        <w:rPr>
          <w:color w:val="2E5395"/>
          <w:spacing w:val="-20"/>
          <w:sz w:val="32"/>
        </w:rPr>
        <w:t xml:space="preserve"> </w:t>
      </w:r>
      <w:r>
        <w:rPr>
          <w:color w:val="2E5395"/>
          <w:sz w:val="32"/>
        </w:rPr>
        <w:t>Virtual School Executive Summary</w:t>
      </w:r>
    </w:p>
    <w:p w14:paraId="505706F5" w14:textId="77777777" w:rsidR="00174D40" w:rsidRDefault="00086BA0">
      <w:pPr>
        <w:pStyle w:val="Heading7"/>
        <w:spacing w:before="334" w:line="244" w:lineRule="auto"/>
        <w:ind w:left="1280" w:right="1615"/>
      </w:pPr>
      <w:bookmarkStart w:id="26" w:name="The_executive_summary_was_provided_by_th"/>
      <w:bookmarkEnd w:id="26"/>
      <w:r>
        <w:t>The</w:t>
      </w:r>
      <w:r>
        <w:rPr>
          <w:spacing w:val="-2"/>
        </w:rPr>
        <w:t xml:space="preserve"> </w:t>
      </w:r>
      <w:r>
        <w:t>executive summary</w:t>
      </w:r>
      <w:r>
        <w:rPr>
          <w:spacing w:val="-2"/>
        </w:rPr>
        <w:t xml:space="preserve"> </w:t>
      </w:r>
      <w:r>
        <w:t>was provided by</w:t>
      </w:r>
      <w:r>
        <w:rPr>
          <w:spacing w:val="-2"/>
        </w:rPr>
        <w:t xml:space="preserve"> </w:t>
      </w:r>
      <w:r>
        <w:t>the</w:t>
      </w:r>
      <w:r>
        <w:rPr>
          <w:spacing w:val="-2"/>
        </w:rPr>
        <w:t xml:space="preserve"> </w:t>
      </w:r>
      <w:r>
        <w:t>Commonwealth of Massachusetts</w:t>
      </w:r>
      <w:r>
        <w:rPr>
          <w:spacing w:val="-1"/>
        </w:rPr>
        <w:t xml:space="preserve"> </w:t>
      </w:r>
      <w:r>
        <w:t>virtual school applicant group.</w:t>
      </w:r>
    </w:p>
    <w:p w14:paraId="505706F6" w14:textId="77777777" w:rsidR="00174D40" w:rsidRDefault="00174D40">
      <w:pPr>
        <w:pStyle w:val="BodyText"/>
        <w:spacing w:before="203"/>
        <w:rPr>
          <w:b/>
          <w:i/>
        </w:rPr>
      </w:pPr>
    </w:p>
    <w:p w14:paraId="505706F7" w14:textId="77777777" w:rsidR="00174D40" w:rsidRDefault="00086BA0">
      <w:pPr>
        <w:pStyle w:val="BodyText"/>
        <w:spacing w:line="254" w:lineRule="auto"/>
        <w:ind w:left="1282" w:right="1615" w:hanging="1"/>
      </w:pPr>
      <w:r>
        <w:t>The</w:t>
      </w:r>
      <w:r>
        <w:rPr>
          <w:spacing w:val="-4"/>
        </w:rPr>
        <w:t xml:space="preserve"> </w:t>
      </w:r>
      <w:r>
        <w:t>Felix Commonwealth</w:t>
      </w:r>
      <w:r>
        <w:rPr>
          <w:spacing w:val="-3"/>
        </w:rPr>
        <w:t xml:space="preserve"> </w:t>
      </w:r>
      <w:r>
        <w:t>Virtual</w:t>
      </w:r>
      <w:r>
        <w:rPr>
          <w:spacing w:val="-2"/>
        </w:rPr>
        <w:t xml:space="preserve"> </w:t>
      </w:r>
      <w:r>
        <w:t>School</w:t>
      </w:r>
      <w:r>
        <w:rPr>
          <w:spacing w:val="-2"/>
        </w:rPr>
        <w:t xml:space="preserve"> </w:t>
      </w:r>
      <w:r>
        <w:t>(Felix School,</w:t>
      </w:r>
      <w:r>
        <w:rPr>
          <w:spacing w:val="-4"/>
        </w:rPr>
        <w:t xml:space="preserve"> </w:t>
      </w:r>
      <w:r>
        <w:t>or</w:t>
      </w:r>
      <w:r>
        <w:rPr>
          <w:spacing w:val="-2"/>
        </w:rPr>
        <w:t xml:space="preserve"> </w:t>
      </w:r>
      <w:r>
        <w:t>Felix)</w:t>
      </w:r>
      <w:r>
        <w:rPr>
          <w:spacing w:val="-2"/>
        </w:rPr>
        <w:t xml:space="preserve"> </w:t>
      </w:r>
      <w:r>
        <w:t>is</w:t>
      </w:r>
      <w:r>
        <w:rPr>
          <w:spacing w:val="-2"/>
        </w:rPr>
        <w:t xml:space="preserve"> </w:t>
      </w:r>
      <w:r>
        <w:t>a</w:t>
      </w:r>
      <w:r>
        <w:rPr>
          <w:spacing w:val="-2"/>
        </w:rPr>
        <w:t xml:space="preserve"> </w:t>
      </w:r>
      <w:r>
        <w:t>virtual</w:t>
      </w:r>
      <w:r>
        <w:rPr>
          <w:spacing w:val="-2"/>
        </w:rPr>
        <w:t xml:space="preserve"> </w:t>
      </w:r>
      <w:r>
        <w:t>school</w:t>
      </w:r>
      <w:r>
        <w:rPr>
          <w:spacing w:val="-2"/>
        </w:rPr>
        <w:t xml:space="preserve"> </w:t>
      </w:r>
      <w:r>
        <w:t>that</w:t>
      </w:r>
      <w:r>
        <w:rPr>
          <w:spacing w:val="-2"/>
        </w:rPr>
        <w:t xml:space="preserve"> </w:t>
      </w:r>
      <w:r>
        <w:t>combines</w:t>
      </w:r>
      <w:r>
        <w:rPr>
          <w:spacing w:val="-2"/>
        </w:rPr>
        <w:t xml:space="preserve"> </w:t>
      </w:r>
      <w:r>
        <w:t>a competency-based digital learning platform with the option for students to learn in-person at community-based</w:t>
      </w:r>
      <w:r>
        <w:rPr>
          <w:spacing w:val="-2"/>
        </w:rPr>
        <w:t xml:space="preserve"> </w:t>
      </w:r>
      <w:r>
        <w:t>sites.</w:t>
      </w:r>
      <w:r>
        <w:rPr>
          <w:spacing w:val="-6"/>
        </w:rPr>
        <w:t xml:space="preserve"> </w:t>
      </w:r>
      <w:r>
        <w:t>We</w:t>
      </w:r>
      <w:r>
        <w:rPr>
          <w:spacing w:val="-6"/>
        </w:rPr>
        <w:t xml:space="preserve"> </w:t>
      </w:r>
      <w:r>
        <w:t>are</w:t>
      </w:r>
      <w:r>
        <w:rPr>
          <w:spacing w:val="-6"/>
        </w:rPr>
        <w:t xml:space="preserve"> </w:t>
      </w:r>
      <w:r>
        <w:t>driven</w:t>
      </w:r>
      <w:r>
        <w:rPr>
          <w:spacing w:val="-7"/>
        </w:rPr>
        <w:t xml:space="preserve"> </w:t>
      </w:r>
      <w:r>
        <w:t>by</w:t>
      </w:r>
      <w:r>
        <w:rPr>
          <w:spacing w:val="-5"/>
        </w:rPr>
        <w:t xml:space="preserve"> </w:t>
      </w:r>
      <w:r>
        <w:t>an</w:t>
      </w:r>
      <w:r>
        <w:rPr>
          <w:spacing w:val="-7"/>
        </w:rPr>
        <w:t xml:space="preserve"> </w:t>
      </w:r>
      <w:r>
        <w:t>unwavering</w:t>
      </w:r>
      <w:r>
        <w:rPr>
          <w:spacing w:val="-7"/>
        </w:rPr>
        <w:t xml:space="preserve"> </w:t>
      </w:r>
      <w:r>
        <w:t>belief</w:t>
      </w:r>
      <w:r>
        <w:rPr>
          <w:spacing w:val="-6"/>
        </w:rPr>
        <w:t xml:space="preserve"> </w:t>
      </w:r>
      <w:r>
        <w:t>that</w:t>
      </w:r>
      <w:r>
        <w:rPr>
          <w:spacing w:val="-6"/>
        </w:rPr>
        <w:t xml:space="preserve"> </w:t>
      </w:r>
      <w:r>
        <w:t>a</w:t>
      </w:r>
      <w:r>
        <w:rPr>
          <w:spacing w:val="-6"/>
        </w:rPr>
        <w:t xml:space="preserve"> </w:t>
      </w:r>
      <w:r>
        <w:t>competency-based foundation, flexible</w:t>
      </w:r>
      <w:r>
        <w:rPr>
          <w:spacing w:val="-10"/>
        </w:rPr>
        <w:t xml:space="preserve"> </w:t>
      </w:r>
      <w:r>
        <w:t>learning,</w:t>
      </w:r>
      <w:r>
        <w:rPr>
          <w:spacing w:val="-11"/>
        </w:rPr>
        <w:t xml:space="preserve"> </w:t>
      </w:r>
      <w:r>
        <w:t>and</w:t>
      </w:r>
      <w:r>
        <w:rPr>
          <w:spacing w:val="-12"/>
        </w:rPr>
        <w:t xml:space="preserve"> </w:t>
      </w:r>
      <w:r>
        <w:t>connected</w:t>
      </w:r>
      <w:r>
        <w:rPr>
          <w:spacing w:val="-6"/>
        </w:rPr>
        <w:t xml:space="preserve"> </w:t>
      </w:r>
      <w:r>
        <w:t>communities</w:t>
      </w:r>
      <w:r>
        <w:rPr>
          <w:spacing w:val="-5"/>
        </w:rPr>
        <w:t xml:space="preserve"> </w:t>
      </w:r>
      <w:r>
        <w:t>best</w:t>
      </w:r>
      <w:r>
        <w:rPr>
          <w:spacing w:val="-4"/>
        </w:rPr>
        <w:t xml:space="preserve"> </w:t>
      </w:r>
      <w:r>
        <w:t>serve</w:t>
      </w:r>
      <w:r>
        <w:rPr>
          <w:spacing w:val="-4"/>
        </w:rPr>
        <w:t xml:space="preserve"> </w:t>
      </w:r>
      <w:r>
        <w:t>students</w:t>
      </w:r>
      <w:r>
        <w:rPr>
          <w:spacing w:val="-5"/>
        </w:rPr>
        <w:t xml:space="preserve"> </w:t>
      </w:r>
      <w:r>
        <w:t>preparing</w:t>
      </w:r>
      <w:r>
        <w:rPr>
          <w:spacing w:val="-6"/>
        </w:rPr>
        <w:t xml:space="preserve"> </w:t>
      </w:r>
      <w:r>
        <w:t>for</w:t>
      </w:r>
      <w:r>
        <w:rPr>
          <w:spacing w:val="-5"/>
        </w:rPr>
        <w:t xml:space="preserve"> </w:t>
      </w:r>
      <w:r>
        <w:t>a</w:t>
      </w:r>
      <w:r>
        <w:rPr>
          <w:spacing w:val="-7"/>
        </w:rPr>
        <w:t xml:space="preserve"> </w:t>
      </w:r>
      <w:r>
        <w:t>changing</w:t>
      </w:r>
      <w:r>
        <w:rPr>
          <w:spacing w:val="-6"/>
        </w:rPr>
        <w:t xml:space="preserve"> </w:t>
      </w:r>
      <w:r>
        <w:t>world</w:t>
      </w:r>
      <w:r>
        <w:rPr>
          <w:spacing w:val="-5"/>
        </w:rPr>
        <w:t xml:space="preserve"> </w:t>
      </w:r>
      <w:r>
        <w:t>and unknown future. In collaboration with students and families, our mission is to unleash time, empowering students to learn at their own pace to achieve their full potential. Our vision: Learn anything, anytime, from anywhere. It’s about time.</w:t>
      </w:r>
    </w:p>
    <w:p w14:paraId="505706F8" w14:textId="77777777" w:rsidR="00174D40" w:rsidRDefault="00086BA0">
      <w:pPr>
        <w:pStyle w:val="BodyText"/>
        <w:spacing w:before="230" w:line="254" w:lineRule="auto"/>
        <w:ind w:left="1283" w:right="1788" w:hanging="2"/>
      </w:pPr>
      <w:r>
        <w:t>We</w:t>
      </w:r>
      <w:r>
        <w:rPr>
          <w:spacing w:val="-1"/>
        </w:rPr>
        <w:t xml:space="preserve"> </w:t>
      </w:r>
      <w:r>
        <w:t>will closely partner with each student at their</w:t>
      </w:r>
      <w:r>
        <w:rPr>
          <w:spacing w:val="-1"/>
        </w:rPr>
        <w:t xml:space="preserve"> </w:t>
      </w:r>
      <w:r>
        <w:t>starting point</w:t>
      </w:r>
      <w:r>
        <w:rPr>
          <w:spacing w:val="-1"/>
        </w:rPr>
        <w:t xml:space="preserve"> </w:t>
      </w:r>
      <w:r>
        <w:t>to co-design goals, create accessible</w:t>
      </w:r>
      <w:r>
        <w:rPr>
          <w:spacing w:val="-9"/>
        </w:rPr>
        <w:t xml:space="preserve"> </w:t>
      </w:r>
      <w:r>
        <w:t>and</w:t>
      </w:r>
      <w:r>
        <w:rPr>
          <w:spacing w:val="-7"/>
        </w:rPr>
        <w:t xml:space="preserve"> </w:t>
      </w:r>
      <w:r>
        <w:t>flexible</w:t>
      </w:r>
      <w:r>
        <w:rPr>
          <w:spacing w:val="-1"/>
        </w:rPr>
        <w:t xml:space="preserve"> </w:t>
      </w:r>
      <w:r>
        <w:t>learning</w:t>
      </w:r>
      <w:r>
        <w:rPr>
          <w:spacing w:val="-3"/>
        </w:rPr>
        <w:t xml:space="preserve"> </w:t>
      </w:r>
      <w:r>
        <w:t>pathways,</w:t>
      </w:r>
      <w:r>
        <w:rPr>
          <w:spacing w:val="-4"/>
        </w:rPr>
        <w:t xml:space="preserve"> </w:t>
      </w:r>
      <w:r>
        <w:t>and</w:t>
      </w:r>
      <w:r>
        <w:rPr>
          <w:spacing w:val="-3"/>
        </w:rPr>
        <w:t xml:space="preserve"> </w:t>
      </w:r>
      <w:r>
        <w:t>guide</w:t>
      </w:r>
      <w:r>
        <w:rPr>
          <w:spacing w:val="-1"/>
        </w:rPr>
        <w:t xml:space="preserve"> </w:t>
      </w:r>
      <w:r>
        <w:t>them</w:t>
      </w:r>
      <w:r>
        <w:rPr>
          <w:spacing w:val="-3"/>
        </w:rPr>
        <w:t xml:space="preserve"> </w:t>
      </w:r>
      <w:r>
        <w:t>to</w:t>
      </w:r>
      <w:r>
        <w:rPr>
          <w:spacing w:val="-3"/>
        </w:rPr>
        <w:t xml:space="preserve"> </w:t>
      </w:r>
      <w:r>
        <w:t>acquiring</w:t>
      </w:r>
      <w:r>
        <w:rPr>
          <w:spacing w:val="-3"/>
        </w:rPr>
        <w:t xml:space="preserve"> </w:t>
      </w:r>
      <w:r>
        <w:t>the</w:t>
      </w:r>
      <w:r>
        <w:rPr>
          <w:spacing w:val="-1"/>
        </w:rPr>
        <w:t xml:space="preserve"> </w:t>
      </w:r>
      <w:r>
        <w:t>academic</w:t>
      </w:r>
      <w:r>
        <w:rPr>
          <w:spacing w:val="-2"/>
        </w:rPr>
        <w:t xml:space="preserve"> </w:t>
      </w:r>
      <w:r>
        <w:t>and</w:t>
      </w:r>
      <w:r>
        <w:rPr>
          <w:spacing w:val="-3"/>
        </w:rPr>
        <w:t xml:space="preserve"> </w:t>
      </w:r>
      <w:r>
        <w:t>social- emotional skills they need for success.</w:t>
      </w:r>
    </w:p>
    <w:p w14:paraId="505706F9" w14:textId="77777777" w:rsidR="00174D40" w:rsidRDefault="00174D40">
      <w:pPr>
        <w:pStyle w:val="BodyText"/>
        <w:spacing w:before="15"/>
      </w:pPr>
    </w:p>
    <w:p w14:paraId="505706FA" w14:textId="77777777" w:rsidR="00174D40" w:rsidRDefault="00086BA0">
      <w:pPr>
        <w:pStyle w:val="BodyText"/>
        <w:spacing w:before="1" w:line="254" w:lineRule="auto"/>
        <w:ind w:left="1285" w:right="1405" w:hanging="2"/>
      </w:pPr>
      <w:r>
        <w:t>The</w:t>
      </w:r>
      <w:r>
        <w:rPr>
          <w:spacing w:val="-3"/>
        </w:rPr>
        <w:t xml:space="preserve"> </w:t>
      </w:r>
      <w:r>
        <w:t>optional in-person</w:t>
      </w:r>
      <w:r>
        <w:rPr>
          <w:spacing w:val="-2"/>
        </w:rPr>
        <w:t xml:space="preserve"> </w:t>
      </w:r>
      <w:r>
        <w:t>community hubs offer students</w:t>
      </w:r>
      <w:r>
        <w:rPr>
          <w:spacing w:val="-3"/>
        </w:rPr>
        <w:t xml:space="preserve"> </w:t>
      </w:r>
      <w:r>
        <w:t>the ability to join</w:t>
      </w:r>
      <w:r>
        <w:rPr>
          <w:spacing w:val="-2"/>
        </w:rPr>
        <w:t xml:space="preserve"> </w:t>
      </w:r>
      <w:r>
        <w:t>their peers and</w:t>
      </w:r>
      <w:r>
        <w:rPr>
          <w:spacing w:val="-2"/>
        </w:rPr>
        <w:t xml:space="preserve"> </w:t>
      </w:r>
      <w:r>
        <w:t>Success Coaches</w:t>
      </w:r>
      <w:r>
        <w:rPr>
          <w:spacing w:val="-4"/>
        </w:rPr>
        <w:t xml:space="preserve"> </w:t>
      </w:r>
      <w:r>
        <w:t>face-to-face.</w:t>
      </w:r>
      <w:r>
        <w:rPr>
          <w:spacing w:val="-6"/>
        </w:rPr>
        <w:t xml:space="preserve"> </w:t>
      </w:r>
      <w:r>
        <w:t>Following</w:t>
      </w:r>
      <w:r>
        <w:rPr>
          <w:spacing w:val="-7"/>
        </w:rPr>
        <w:t xml:space="preserve"> </w:t>
      </w:r>
      <w:r>
        <w:t>a</w:t>
      </w:r>
      <w:r>
        <w:rPr>
          <w:spacing w:val="-6"/>
        </w:rPr>
        <w:t xml:space="preserve"> </w:t>
      </w:r>
      <w:r>
        <w:t>scaled</w:t>
      </w:r>
      <w:r>
        <w:rPr>
          <w:spacing w:val="-7"/>
        </w:rPr>
        <w:t xml:space="preserve"> </w:t>
      </w:r>
      <w:r>
        <w:t>rollout</w:t>
      </w:r>
      <w:r>
        <w:rPr>
          <w:spacing w:val="-6"/>
        </w:rPr>
        <w:t xml:space="preserve"> </w:t>
      </w:r>
      <w:r>
        <w:t>plan,</w:t>
      </w:r>
      <w:r>
        <w:rPr>
          <w:spacing w:val="-6"/>
        </w:rPr>
        <w:t xml:space="preserve"> </w:t>
      </w:r>
      <w:r>
        <w:t>in-person</w:t>
      </w:r>
      <w:r>
        <w:rPr>
          <w:spacing w:val="-7"/>
        </w:rPr>
        <w:t xml:space="preserve"> </w:t>
      </w:r>
      <w:r>
        <w:t>support</w:t>
      </w:r>
      <w:r>
        <w:rPr>
          <w:spacing w:val="-6"/>
        </w:rPr>
        <w:t xml:space="preserve"> </w:t>
      </w:r>
      <w:r>
        <w:t>will</w:t>
      </w:r>
      <w:r>
        <w:rPr>
          <w:spacing w:val="-6"/>
        </w:rPr>
        <w:t xml:space="preserve"> </w:t>
      </w:r>
      <w:r>
        <w:t>expand</w:t>
      </w:r>
      <w:r>
        <w:rPr>
          <w:spacing w:val="-7"/>
        </w:rPr>
        <w:t xml:space="preserve"> </w:t>
      </w:r>
      <w:r>
        <w:t>over</w:t>
      </w:r>
      <w:r>
        <w:rPr>
          <w:spacing w:val="-6"/>
        </w:rPr>
        <w:t xml:space="preserve"> </w:t>
      </w:r>
      <w:r>
        <w:t>time</w:t>
      </w:r>
      <w:r>
        <w:rPr>
          <w:spacing w:val="-5"/>
        </w:rPr>
        <w:t xml:space="preserve"> </w:t>
      </w:r>
      <w:r>
        <w:t>across the</w:t>
      </w:r>
      <w:r>
        <w:rPr>
          <w:spacing w:val="-8"/>
        </w:rPr>
        <w:t xml:space="preserve"> </w:t>
      </w:r>
      <w:r>
        <w:t>Commonwealth.</w:t>
      </w:r>
      <w:r>
        <w:rPr>
          <w:spacing w:val="-4"/>
        </w:rPr>
        <w:t xml:space="preserve"> </w:t>
      </w:r>
      <w:r>
        <w:t>Local</w:t>
      </w:r>
      <w:r>
        <w:rPr>
          <w:spacing w:val="-5"/>
        </w:rPr>
        <w:t xml:space="preserve"> </w:t>
      </w:r>
      <w:r>
        <w:t>hub</w:t>
      </w:r>
      <w:r>
        <w:rPr>
          <w:spacing w:val="-3"/>
        </w:rPr>
        <w:t xml:space="preserve"> </w:t>
      </w:r>
      <w:r>
        <w:t>sites</w:t>
      </w:r>
      <w:r>
        <w:rPr>
          <w:spacing w:val="-2"/>
        </w:rPr>
        <w:t xml:space="preserve"> </w:t>
      </w:r>
      <w:r>
        <w:t>will</w:t>
      </w:r>
      <w:r>
        <w:rPr>
          <w:spacing w:val="-4"/>
        </w:rPr>
        <w:t xml:space="preserve"> </w:t>
      </w:r>
      <w:r>
        <w:t>be</w:t>
      </w:r>
      <w:r>
        <w:rPr>
          <w:spacing w:val="-1"/>
        </w:rPr>
        <w:t xml:space="preserve"> </w:t>
      </w:r>
      <w:r>
        <w:t>embedded</w:t>
      </w:r>
      <w:r>
        <w:rPr>
          <w:spacing w:val="-3"/>
        </w:rPr>
        <w:t xml:space="preserve"> </w:t>
      </w:r>
      <w:r>
        <w:t>within</w:t>
      </w:r>
      <w:r>
        <w:rPr>
          <w:spacing w:val="-3"/>
        </w:rPr>
        <w:t xml:space="preserve"> </w:t>
      </w:r>
      <w:r>
        <w:t>trusted,</w:t>
      </w:r>
      <w:r>
        <w:rPr>
          <w:spacing w:val="-2"/>
        </w:rPr>
        <w:t xml:space="preserve"> </w:t>
      </w:r>
      <w:r>
        <w:t>local</w:t>
      </w:r>
      <w:r>
        <w:rPr>
          <w:spacing w:val="-5"/>
        </w:rPr>
        <w:t xml:space="preserve"> </w:t>
      </w:r>
      <w:r>
        <w:t>community</w:t>
      </w:r>
      <w:r>
        <w:rPr>
          <w:spacing w:val="-1"/>
        </w:rPr>
        <w:t xml:space="preserve"> </w:t>
      </w:r>
      <w:r>
        <w:t>organizations like the Boys &amp; Girls Club or the YMCA where students can learn during the day, surrounded by caring adults, without a caregiver needing to be present.</w:t>
      </w:r>
    </w:p>
    <w:p w14:paraId="505706FB" w14:textId="77777777" w:rsidR="00174D40" w:rsidRDefault="00086BA0">
      <w:pPr>
        <w:pStyle w:val="BodyText"/>
        <w:spacing w:before="229" w:line="254" w:lineRule="auto"/>
        <w:ind w:left="1282" w:right="1405" w:hanging="1"/>
      </w:pPr>
      <w:r>
        <w:rPr>
          <w:b/>
        </w:rPr>
        <w:t>Competency-Based</w:t>
      </w:r>
      <w:r>
        <w:rPr>
          <w:b/>
          <w:spacing w:val="-9"/>
        </w:rPr>
        <w:t xml:space="preserve"> </w:t>
      </w:r>
      <w:r>
        <w:rPr>
          <w:b/>
        </w:rPr>
        <w:t>Foundation:</w:t>
      </w:r>
      <w:r>
        <w:rPr>
          <w:b/>
          <w:spacing w:val="-9"/>
        </w:rPr>
        <w:t xml:space="preserve"> </w:t>
      </w:r>
      <w:r>
        <w:t>At</w:t>
      </w:r>
      <w:r>
        <w:rPr>
          <w:spacing w:val="-8"/>
        </w:rPr>
        <w:t xml:space="preserve"> </w:t>
      </w:r>
      <w:r>
        <w:t>the</w:t>
      </w:r>
      <w:r>
        <w:rPr>
          <w:spacing w:val="-7"/>
        </w:rPr>
        <w:t xml:space="preserve"> </w:t>
      </w:r>
      <w:r>
        <w:t>Felix</w:t>
      </w:r>
      <w:r>
        <w:rPr>
          <w:spacing w:val="-7"/>
        </w:rPr>
        <w:t xml:space="preserve"> </w:t>
      </w:r>
      <w:r>
        <w:t>School,</w:t>
      </w:r>
      <w:r>
        <w:rPr>
          <w:spacing w:val="-8"/>
        </w:rPr>
        <w:t xml:space="preserve"> </w:t>
      </w:r>
      <w:r>
        <w:t>student</w:t>
      </w:r>
      <w:r>
        <w:rPr>
          <w:spacing w:val="-8"/>
        </w:rPr>
        <w:t xml:space="preserve"> </w:t>
      </w:r>
      <w:r>
        <w:t>learning</w:t>
      </w:r>
      <w:r>
        <w:rPr>
          <w:spacing w:val="-9"/>
        </w:rPr>
        <w:t xml:space="preserve"> </w:t>
      </w:r>
      <w:r>
        <w:t>is</w:t>
      </w:r>
      <w:r>
        <w:rPr>
          <w:spacing w:val="-8"/>
        </w:rPr>
        <w:t xml:space="preserve"> </w:t>
      </w:r>
      <w:r>
        <w:t>measured</w:t>
      </w:r>
      <w:r>
        <w:rPr>
          <w:spacing w:val="-9"/>
        </w:rPr>
        <w:t xml:space="preserve"> </w:t>
      </w:r>
      <w:r>
        <w:t>by</w:t>
      </w:r>
      <w:r>
        <w:rPr>
          <w:spacing w:val="-7"/>
        </w:rPr>
        <w:t xml:space="preserve"> </w:t>
      </w:r>
      <w:r>
        <w:t>a</w:t>
      </w:r>
      <w:r>
        <w:rPr>
          <w:spacing w:val="-2"/>
        </w:rPr>
        <w:t xml:space="preserve"> </w:t>
      </w:r>
      <w:r>
        <w:t>demonstrated proficiency in a subject rather than their age or expected grade level. When a student is ready to progress, they move on confident their future learning is built upon a solid foundation. This includes beginning their postsecondary journey as early as they are ready. Rich hands-on learning, internships, externships, apprenticeships, and access to college and university courses throughout high school ensure successful matriculation to continued education, if desired. In our competency-based learning environment, students will: Demonstrate mastery of core academic knowledge and skills (to grade level</w:t>
      </w:r>
      <w:r>
        <w:rPr>
          <w:spacing w:val="-4"/>
        </w:rPr>
        <w:t xml:space="preserve"> </w:t>
      </w:r>
      <w:r>
        <w:t>or</w:t>
      </w:r>
      <w:r>
        <w:rPr>
          <w:spacing w:val="-2"/>
        </w:rPr>
        <w:t xml:space="preserve"> </w:t>
      </w:r>
      <w:r>
        <w:t>beyond);</w:t>
      </w:r>
      <w:r>
        <w:rPr>
          <w:spacing w:val="-1"/>
        </w:rPr>
        <w:t xml:space="preserve"> </w:t>
      </w:r>
      <w:r>
        <w:t>Exhibit</w:t>
      </w:r>
      <w:r>
        <w:rPr>
          <w:spacing w:val="-1"/>
        </w:rPr>
        <w:t xml:space="preserve"> </w:t>
      </w:r>
      <w:r>
        <w:t>fluency</w:t>
      </w:r>
      <w:r>
        <w:rPr>
          <w:spacing w:val="-1"/>
        </w:rPr>
        <w:t xml:space="preserve"> </w:t>
      </w:r>
      <w:r>
        <w:t>in</w:t>
      </w:r>
      <w:r>
        <w:rPr>
          <w:spacing w:val="-4"/>
        </w:rPr>
        <w:t xml:space="preserve"> </w:t>
      </w:r>
      <w:r>
        <w:t>the</w:t>
      </w:r>
      <w:r>
        <w:rPr>
          <w:spacing w:val="-1"/>
        </w:rPr>
        <w:t xml:space="preserve"> </w:t>
      </w:r>
      <w:r>
        <w:t>application</w:t>
      </w:r>
      <w:r>
        <w:rPr>
          <w:spacing w:val="-4"/>
        </w:rPr>
        <w:t xml:space="preserve"> </w:t>
      </w:r>
      <w:r>
        <w:t>of</w:t>
      </w:r>
      <w:r>
        <w:rPr>
          <w:spacing w:val="-2"/>
        </w:rPr>
        <w:t xml:space="preserve"> </w:t>
      </w:r>
      <w:r>
        <w:t>core</w:t>
      </w:r>
      <w:r>
        <w:rPr>
          <w:spacing w:val="-2"/>
        </w:rPr>
        <w:t xml:space="preserve"> </w:t>
      </w:r>
      <w:r>
        <w:t>skills</w:t>
      </w:r>
      <w:r>
        <w:rPr>
          <w:spacing w:val="-2"/>
        </w:rPr>
        <w:t xml:space="preserve"> </w:t>
      </w:r>
      <w:r>
        <w:t>and</w:t>
      </w:r>
      <w:r>
        <w:rPr>
          <w:spacing w:val="-3"/>
        </w:rPr>
        <w:t xml:space="preserve"> </w:t>
      </w:r>
      <w:r>
        <w:t>knowledge</w:t>
      </w:r>
      <w:r>
        <w:rPr>
          <w:spacing w:val="-1"/>
        </w:rPr>
        <w:t xml:space="preserve"> </w:t>
      </w:r>
      <w:r>
        <w:t>across</w:t>
      </w:r>
      <w:r>
        <w:rPr>
          <w:spacing w:val="-3"/>
        </w:rPr>
        <w:t xml:space="preserve"> </w:t>
      </w:r>
      <w:r>
        <w:t>content;</w:t>
      </w:r>
      <w:r>
        <w:rPr>
          <w:spacing w:val="-3"/>
        </w:rPr>
        <w:t xml:space="preserve"> </w:t>
      </w:r>
      <w:r>
        <w:t xml:space="preserve">Learn in, contribute to, and be responsible for their communities; Develop ownership of their learning and </w:t>
      </w:r>
      <w:r>
        <w:rPr>
          <w:spacing w:val="-2"/>
        </w:rPr>
        <w:t>time.</w:t>
      </w:r>
    </w:p>
    <w:p w14:paraId="505706FC" w14:textId="77777777" w:rsidR="00174D40" w:rsidRDefault="00086BA0">
      <w:pPr>
        <w:pStyle w:val="BodyText"/>
        <w:spacing w:before="227" w:line="254" w:lineRule="auto"/>
        <w:ind w:left="1280" w:right="1615"/>
      </w:pPr>
      <w:r>
        <w:rPr>
          <w:b/>
        </w:rPr>
        <w:t xml:space="preserve">Flexible, Adaptive Learning: </w:t>
      </w:r>
      <w:r>
        <w:t>Our digital learning platform offers robust personalized education designed</w:t>
      </w:r>
      <w:r>
        <w:rPr>
          <w:spacing w:val="-2"/>
        </w:rPr>
        <w:t xml:space="preserve"> </w:t>
      </w:r>
      <w:r>
        <w:t>to</w:t>
      </w:r>
      <w:r>
        <w:rPr>
          <w:spacing w:val="-5"/>
        </w:rPr>
        <w:t xml:space="preserve"> </w:t>
      </w:r>
      <w:r>
        <w:t>meet</w:t>
      </w:r>
      <w:r>
        <w:rPr>
          <w:spacing w:val="-1"/>
        </w:rPr>
        <w:t xml:space="preserve"> </w:t>
      </w:r>
      <w:r>
        <w:t>the</w:t>
      </w:r>
      <w:r>
        <w:rPr>
          <w:spacing w:val="-4"/>
        </w:rPr>
        <w:t xml:space="preserve"> </w:t>
      </w:r>
      <w:r>
        <w:t>needs</w:t>
      </w:r>
      <w:r>
        <w:rPr>
          <w:spacing w:val="-2"/>
        </w:rPr>
        <w:t xml:space="preserve"> </w:t>
      </w:r>
      <w:r>
        <w:t>of</w:t>
      </w:r>
      <w:r>
        <w:rPr>
          <w:spacing w:val="-2"/>
        </w:rPr>
        <w:t xml:space="preserve"> </w:t>
      </w:r>
      <w:r>
        <w:t>a</w:t>
      </w:r>
      <w:r>
        <w:rPr>
          <w:spacing w:val="-4"/>
        </w:rPr>
        <w:t xml:space="preserve"> </w:t>
      </w:r>
      <w:r>
        <w:t>fast-changing</w:t>
      </w:r>
      <w:r>
        <w:rPr>
          <w:spacing w:val="-3"/>
        </w:rPr>
        <w:t xml:space="preserve"> </w:t>
      </w:r>
      <w:r>
        <w:t>world.</w:t>
      </w:r>
      <w:r>
        <w:rPr>
          <w:spacing w:val="-5"/>
        </w:rPr>
        <w:t xml:space="preserve"> </w:t>
      </w:r>
      <w:r>
        <w:t>Each</w:t>
      </w:r>
      <w:r>
        <w:rPr>
          <w:spacing w:val="-3"/>
        </w:rPr>
        <w:t xml:space="preserve"> </w:t>
      </w:r>
      <w:r>
        <w:t>student</w:t>
      </w:r>
      <w:r>
        <w:rPr>
          <w:spacing w:val="-4"/>
        </w:rPr>
        <w:t xml:space="preserve"> </w:t>
      </w:r>
      <w:r>
        <w:t>has</w:t>
      </w:r>
      <w:r>
        <w:rPr>
          <w:spacing w:val="-2"/>
        </w:rPr>
        <w:t xml:space="preserve"> </w:t>
      </w:r>
      <w:r>
        <w:t>learning</w:t>
      </w:r>
      <w:r>
        <w:rPr>
          <w:spacing w:val="-5"/>
        </w:rPr>
        <w:t xml:space="preserve"> </w:t>
      </w:r>
      <w:r>
        <w:t>pathways</w:t>
      </w:r>
      <w:r>
        <w:rPr>
          <w:spacing w:val="-4"/>
        </w:rPr>
        <w:t xml:space="preserve"> </w:t>
      </w:r>
      <w:r>
        <w:t>adapted</w:t>
      </w:r>
      <w:r>
        <w:rPr>
          <w:spacing w:val="-3"/>
        </w:rPr>
        <w:t xml:space="preserve"> </w:t>
      </w:r>
      <w:r>
        <w:t>to their mastery of the standards laid out in the Massachusetts Curriculum Frameworks. Our</w:t>
      </w:r>
    </w:p>
    <w:p w14:paraId="505706FD" w14:textId="77777777" w:rsidR="00174D40" w:rsidRDefault="00086BA0">
      <w:pPr>
        <w:pStyle w:val="BodyText"/>
        <w:spacing w:line="256" w:lineRule="auto"/>
        <w:ind w:left="1280" w:right="1405"/>
      </w:pPr>
      <w:r>
        <w:t>digital</w:t>
      </w:r>
      <w:r>
        <w:rPr>
          <w:spacing w:val="-2"/>
        </w:rPr>
        <w:t xml:space="preserve"> </w:t>
      </w:r>
      <w:r>
        <w:t>learning</w:t>
      </w:r>
      <w:r>
        <w:rPr>
          <w:spacing w:val="-3"/>
        </w:rPr>
        <w:t xml:space="preserve"> </w:t>
      </w:r>
      <w:r>
        <w:t>experience</w:t>
      </w:r>
      <w:r>
        <w:rPr>
          <w:spacing w:val="-4"/>
        </w:rPr>
        <w:t xml:space="preserve"> </w:t>
      </w:r>
      <w:r>
        <w:t>gives</w:t>
      </w:r>
      <w:r>
        <w:rPr>
          <w:spacing w:val="-2"/>
        </w:rPr>
        <w:t xml:space="preserve"> </w:t>
      </w:r>
      <w:r>
        <w:t>students</w:t>
      </w:r>
      <w:r>
        <w:rPr>
          <w:spacing w:val="-4"/>
        </w:rPr>
        <w:t xml:space="preserve"> </w:t>
      </w:r>
      <w:r>
        <w:t>maximum</w:t>
      </w:r>
      <w:r>
        <w:rPr>
          <w:spacing w:val="-1"/>
        </w:rPr>
        <w:t xml:space="preserve"> </w:t>
      </w:r>
      <w:r>
        <w:t>direction</w:t>
      </w:r>
      <w:r>
        <w:rPr>
          <w:spacing w:val="-3"/>
        </w:rPr>
        <w:t xml:space="preserve"> </w:t>
      </w:r>
      <w:r>
        <w:t>over</w:t>
      </w:r>
      <w:r>
        <w:rPr>
          <w:spacing w:val="-4"/>
        </w:rPr>
        <w:t xml:space="preserve"> </w:t>
      </w:r>
      <w:r>
        <w:t>their</w:t>
      </w:r>
      <w:r>
        <w:rPr>
          <w:spacing w:val="-5"/>
        </w:rPr>
        <w:t xml:space="preserve"> </w:t>
      </w:r>
      <w:r>
        <w:t>time,</w:t>
      </w:r>
      <w:r>
        <w:rPr>
          <w:spacing w:val="-2"/>
        </w:rPr>
        <w:t xml:space="preserve"> </w:t>
      </w:r>
      <w:r>
        <w:t>providing</w:t>
      </w:r>
      <w:r>
        <w:rPr>
          <w:spacing w:val="-3"/>
        </w:rPr>
        <w:t xml:space="preserve"> </w:t>
      </w:r>
      <w:r>
        <w:t>flexibility</w:t>
      </w:r>
      <w:r>
        <w:rPr>
          <w:spacing w:val="-9"/>
        </w:rPr>
        <w:t xml:space="preserve"> </w:t>
      </w:r>
      <w:r>
        <w:t>and support to learn at the pace and place that best serves them. In one</w:t>
      </w:r>
      <w:r>
        <w:rPr>
          <w:spacing w:val="-3"/>
        </w:rPr>
        <w:t xml:space="preserve"> </w:t>
      </w:r>
      <w:r>
        <w:t>subject,</w:t>
      </w:r>
      <w:r>
        <w:rPr>
          <w:spacing w:val="-4"/>
        </w:rPr>
        <w:t xml:space="preserve"> </w:t>
      </w:r>
      <w:r>
        <w:t>a</w:t>
      </w:r>
      <w:r>
        <w:rPr>
          <w:spacing w:val="-2"/>
        </w:rPr>
        <w:t xml:space="preserve"> </w:t>
      </w:r>
      <w:r>
        <w:t>student</w:t>
      </w:r>
      <w:r>
        <w:rPr>
          <w:spacing w:val="-6"/>
        </w:rPr>
        <w:t xml:space="preserve"> </w:t>
      </w:r>
      <w:r>
        <w:t>might be</w:t>
      </w:r>
      <w:r>
        <w:rPr>
          <w:spacing w:val="-1"/>
        </w:rPr>
        <w:t xml:space="preserve"> </w:t>
      </w:r>
      <w:r>
        <w:t>moving ahead quicker than expected,</w:t>
      </w:r>
      <w:r>
        <w:rPr>
          <w:spacing w:val="-1"/>
        </w:rPr>
        <w:t xml:space="preserve"> </w:t>
      </w:r>
      <w:r>
        <w:t>while in another they may take</w:t>
      </w:r>
      <w:r>
        <w:rPr>
          <w:spacing w:val="-1"/>
        </w:rPr>
        <w:t xml:space="preserve"> </w:t>
      </w:r>
      <w:r>
        <w:t>more</w:t>
      </w:r>
      <w:r>
        <w:rPr>
          <w:spacing w:val="-1"/>
        </w:rPr>
        <w:t xml:space="preserve"> </w:t>
      </w:r>
      <w:r>
        <w:t>time to achieve mastery.</w:t>
      </w:r>
    </w:p>
    <w:p w14:paraId="505706FE" w14:textId="77777777" w:rsidR="00174D40" w:rsidRDefault="00086BA0">
      <w:pPr>
        <w:pStyle w:val="BodyText"/>
        <w:spacing w:before="220" w:line="254" w:lineRule="auto"/>
        <w:ind w:left="1280" w:right="1615"/>
      </w:pPr>
      <w:r>
        <w:t>How does the Felix School keep track of all this personalization and pathways? We provide each student</w:t>
      </w:r>
      <w:r>
        <w:rPr>
          <w:spacing w:val="-3"/>
        </w:rPr>
        <w:t xml:space="preserve"> </w:t>
      </w:r>
      <w:r>
        <w:t>with</w:t>
      </w:r>
      <w:r>
        <w:rPr>
          <w:spacing w:val="-5"/>
        </w:rPr>
        <w:t xml:space="preserve"> </w:t>
      </w:r>
      <w:r>
        <w:t>multiple</w:t>
      </w:r>
      <w:r>
        <w:rPr>
          <w:spacing w:val="-6"/>
        </w:rPr>
        <w:t xml:space="preserve"> </w:t>
      </w:r>
      <w:r>
        <w:t>levels</w:t>
      </w:r>
      <w:r>
        <w:rPr>
          <w:spacing w:val="-6"/>
        </w:rPr>
        <w:t xml:space="preserve"> </w:t>
      </w:r>
      <w:r>
        <w:t>of</w:t>
      </w:r>
      <w:r>
        <w:rPr>
          <w:spacing w:val="-9"/>
        </w:rPr>
        <w:t xml:space="preserve"> </w:t>
      </w:r>
      <w:r>
        <w:t>instruction,</w:t>
      </w:r>
      <w:r>
        <w:rPr>
          <w:spacing w:val="-9"/>
        </w:rPr>
        <w:t xml:space="preserve"> </w:t>
      </w:r>
      <w:r>
        <w:t>support,</w:t>
      </w:r>
      <w:r>
        <w:rPr>
          <w:spacing w:val="-9"/>
        </w:rPr>
        <w:t xml:space="preserve"> </w:t>
      </w:r>
      <w:r>
        <w:t>assessment,</w:t>
      </w:r>
      <w:r>
        <w:rPr>
          <w:spacing w:val="-9"/>
        </w:rPr>
        <w:t xml:space="preserve"> </w:t>
      </w:r>
      <w:r>
        <w:t>and</w:t>
      </w:r>
      <w:r>
        <w:rPr>
          <w:spacing w:val="-7"/>
        </w:rPr>
        <w:t xml:space="preserve"> </w:t>
      </w:r>
      <w:r>
        <w:t>coaching,</w:t>
      </w:r>
      <w:r>
        <w:rPr>
          <w:spacing w:val="-6"/>
        </w:rPr>
        <w:t xml:space="preserve"> </w:t>
      </w:r>
      <w:r>
        <w:t>all</w:t>
      </w:r>
      <w:r>
        <w:rPr>
          <w:spacing w:val="-9"/>
        </w:rPr>
        <w:t xml:space="preserve"> </w:t>
      </w:r>
      <w:r>
        <w:t>aligned</w:t>
      </w:r>
      <w:r>
        <w:rPr>
          <w:spacing w:val="-7"/>
        </w:rPr>
        <w:t xml:space="preserve"> </w:t>
      </w:r>
      <w:r>
        <w:t>to</w:t>
      </w:r>
      <w:r>
        <w:rPr>
          <w:spacing w:val="-7"/>
        </w:rPr>
        <w:t xml:space="preserve"> </w:t>
      </w:r>
      <w:r>
        <w:t>the</w:t>
      </w:r>
      <w:r>
        <w:rPr>
          <w:spacing w:val="-4"/>
        </w:rPr>
        <w:t xml:space="preserve"> </w:t>
      </w:r>
      <w:r>
        <w:t>same powerful goal of helping a student achieve their goals for academics and life. Each student has a personalized learning plan that includes a unique path to graduation, tailored weekly schedule, and individualized pace plans for each course to help students stay on track. The flexible</w:t>
      </w:r>
    </w:p>
    <w:p w14:paraId="505706FF" w14:textId="77777777" w:rsidR="00174D40" w:rsidRDefault="00086BA0">
      <w:pPr>
        <w:spacing w:line="314" w:lineRule="exact"/>
        <w:ind w:right="1364"/>
        <w:jc w:val="right"/>
        <w:rPr>
          <w:rFonts w:ascii="Calibri"/>
          <w:sz w:val="20"/>
        </w:rPr>
      </w:pPr>
      <w:r w:rsidRPr="00311FB0">
        <w:rPr>
          <w:rFonts w:ascii="Calibri"/>
          <w:spacing w:val="-20"/>
          <w:sz w:val="20"/>
        </w:rPr>
        <w:t>p</w:t>
      </w:r>
      <w:r>
        <w:rPr>
          <w:rFonts w:ascii="Calibri"/>
          <w:spacing w:val="-20"/>
          <w:position w:val="6"/>
        </w:rPr>
        <w:t>l</w:t>
      </w:r>
      <w:r>
        <w:rPr>
          <w:rFonts w:ascii="Calibri"/>
          <w:spacing w:val="-7"/>
          <w:position w:val="6"/>
        </w:rPr>
        <w:t xml:space="preserve"> </w:t>
      </w:r>
      <w:r w:rsidRPr="00311FB0">
        <w:rPr>
          <w:rFonts w:ascii="Calibri"/>
          <w:spacing w:val="-20"/>
          <w:sz w:val="20"/>
        </w:rPr>
        <w:t>age</w:t>
      </w:r>
      <w:r w:rsidRPr="00311FB0">
        <w:rPr>
          <w:rFonts w:ascii="Calibri"/>
          <w:spacing w:val="-9"/>
          <w:sz w:val="20"/>
        </w:rPr>
        <w:t xml:space="preserve"> </w:t>
      </w:r>
      <w:r w:rsidRPr="00311FB0">
        <w:rPr>
          <w:rFonts w:ascii="Calibri"/>
          <w:spacing w:val="-20"/>
          <w:sz w:val="20"/>
        </w:rPr>
        <w:t>1</w:t>
      </w:r>
    </w:p>
    <w:p w14:paraId="50570700" w14:textId="77777777" w:rsidR="00174D40" w:rsidRDefault="00174D40">
      <w:pPr>
        <w:spacing w:line="314" w:lineRule="exact"/>
        <w:jc w:val="right"/>
        <w:rPr>
          <w:rFonts w:ascii="Calibri"/>
          <w:sz w:val="20"/>
        </w:rPr>
        <w:sectPr w:rsidR="00174D40" w:rsidSect="00027D46">
          <w:footerReference w:type="default" r:id="rId21"/>
          <w:pgSz w:w="12240" w:h="15840"/>
          <w:pgMar w:top="1640" w:right="180" w:bottom="280" w:left="320" w:header="0" w:footer="0" w:gutter="0"/>
          <w:cols w:space="720"/>
        </w:sectPr>
      </w:pPr>
    </w:p>
    <w:p w14:paraId="50570701" w14:textId="77777777" w:rsidR="00174D40" w:rsidRDefault="00086BA0">
      <w:pPr>
        <w:pStyle w:val="BodyText"/>
        <w:spacing w:before="71" w:line="254" w:lineRule="auto"/>
        <w:ind w:left="1280" w:right="1615"/>
      </w:pPr>
      <w:r>
        <w:lastRenderedPageBreak/>
        <w:t>learning</w:t>
      </w:r>
      <w:r>
        <w:rPr>
          <w:spacing w:val="-3"/>
        </w:rPr>
        <w:t xml:space="preserve"> </w:t>
      </w:r>
      <w:r>
        <w:t>model</w:t>
      </w:r>
      <w:r>
        <w:rPr>
          <w:spacing w:val="-2"/>
        </w:rPr>
        <w:t xml:space="preserve"> </w:t>
      </w:r>
      <w:r>
        <w:t>is</w:t>
      </w:r>
      <w:r>
        <w:rPr>
          <w:spacing w:val="-2"/>
        </w:rPr>
        <w:t xml:space="preserve"> </w:t>
      </w:r>
      <w:r>
        <w:t>goal-driven,</w:t>
      </w:r>
      <w:r>
        <w:rPr>
          <w:spacing w:val="-2"/>
        </w:rPr>
        <w:t xml:space="preserve"> </w:t>
      </w:r>
      <w:r>
        <w:t>allowing</w:t>
      </w:r>
      <w:r>
        <w:rPr>
          <w:spacing w:val="-3"/>
        </w:rPr>
        <w:t xml:space="preserve"> </w:t>
      </w:r>
      <w:r>
        <w:t>for</w:t>
      </w:r>
      <w:r>
        <w:rPr>
          <w:spacing w:val="-4"/>
        </w:rPr>
        <w:t xml:space="preserve"> </w:t>
      </w:r>
      <w:r>
        <w:t>a</w:t>
      </w:r>
      <w:r>
        <w:rPr>
          <w:spacing w:val="-4"/>
        </w:rPr>
        <w:t xml:space="preserve"> </w:t>
      </w:r>
      <w:r>
        <w:t>much</w:t>
      </w:r>
      <w:r>
        <w:rPr>
          <w:spacing w:val="-5"/>
        </w:rPr>
        <w:t xml:space="preserve"> </w:t>
      </w:r>
      <w:r>
        <w:t>more</w:t>
      </w:r>
      <w:r>
        <w:rPr>
          <w:spacing w:val="-1"/>
        </w:rPr>
        <w:t xml:space="preserve"> </w:t>
      </w:r>
      <w:r>
        <w:t>tailored</w:t>
      </w:r>
      <w:r>
        <w:rPr>
          <w:spacing w:val="-3"/>
        </w:rPr>
        <w:t xml:space="preserve"> </w:t>
      </w:r>
      <w:r>
        <w:t>and</w:t>
      </w:r>
      <w:r>
        <w:rPr>
          <w:spacing w:val="-5"/>
        </w:rPr>
        <w:t xml:space="preserve"> </w:t>
      </w:r>
      <w:r>
        <w:t>targeted</w:t>
      </w:r>
      <w:r>
        <w:rPr>
          <w:spacing w:val="-3"/>
        </w:rPr>
        <w:t xml:space="preserve"> </w:t>
      </w:r>
      <w:r>
        <w:t>approach</w:t>
      </w:r>
      <w:r>
        <w:rPr>
          <w:spacing w:val="-3"/>
        </w:rPr>
        <w:t xml:space="preserve"> </w:t>
      </w:r>
      <w:r>
        <w:t>to</w:t>
      </w:r>
      <w:r>
        <w:rPr>
          <w:spacing w:val="-1"/>
        </w:rPr>
        <w:t xml:space="preserve"> </w:t>
      </w:r>
      <w:r>
        <w:t>IEP development, progress monitoring, and support identification.</w:t>
      </w:r>
    </w:p>
    <w:p w14:paraId="50570702" w14:textId="77777777" w:rsidR="00174D40" w:rsidRDefault="00086BA0">
      <w:pPr>
        <w:pStyle w:val="BodyText"/>
        <w:spacing w:before="224" w:line="254" w:lineRule="auto"/>
        <w:ind w:left="1280" w:right="1699"/>
      </w:pPr>
      <w:r>
        <w:rPr>
          <w:b/>
        </w:rPr>
        <w:t xml:space="preserve">Connected Learning Communities: </w:t>
      </w:r>
      <w:r>
        <w:t>While some students require less support to succeed, others desire the structure of a place to go and people to learn with. The Felix School surrounds the flexible learning model with connected communities of peers and trained adults</w:t>
      </w:r>
      <w:r>
        <w:rPr>
          <w:spacing w:val="-1"/>
        </w:rPr>
        <w:t xml:space="preserve"> </w:t>
      </w:r>
      <w:r>
        <w:t>committed to the holistic maturity of each student. Whether it is neighborhood projects or horizon-broadening electives,</w:t>
      </w:r>
      <w:r>
        <w:rPr>
          <w:spacing w:val="-1"/>
        </w:rPr>
        <w:t xml:space="preserve"> </w:t>
      </w:r>
      <w:r>
        <w:t>these learning communities are embedded</w:t>
      </w:r>
      <w:r>
        <w:rPr>
          <w:spacing w:val="-4"/>
        </w:rPr>
        <w:t xml:space="preserve"> </w:t>
      </w:r>
      <w:r>
        <w:t>within trusted, local community organizations like the Boys &amp; Girls Club or the YMCA. In these spaces brimming with STEAM, athletics, and social opportunities, students are able to demonstrate mastery by applying and extending their knowledge gained in core academics. This part of the model serves as an important scaffold for students needing additional academic or skill support, wellness (nutrition, mental health, physical health), coaching, and connection. Multilingual learners, neurodiverse learners, or those just needing an in-person boost receive personalized help in an environment built for them to be seen and successful.</w:t>
      </w:r>
    </w:p>
    <w:p w14:paraId="50570703" w14:textId="77777777" w:rsidR="00174D40" w:rsidRDefault="00086BA0">
      <w:pPr>
        <w:pStyle w:val="BodyText"/>
        <w:spacing w:before="229" w:line="254" w:lineRule="auto"/>
        <w:ind w:left="1280" w:right="1615"/>
      </w:pPr>
      <w:r>
        <w:t>While creating community within the Felix School is vital, so is connecting with the broader communities surrounding the school. Massachusetts is filled with world-class institutions and businesses that Felix School students</w:t>
      </w:r>
      <w:r>
        <w:rPr>
          <w:spacing w:val="-1"/>
        </w:rPr>
        <w:t xml:space="preserve"> </w:t>
      </w:r>
      <w:r>
        <w:t>will someday</w:t>
      </w:r>
      <w:r>
        <w:rPr>
          <w:spacing w:val="-1"/>
        </w:rPr>
        <w:t xml:space="preserve"> </w:t>
      </w:r>
      <w:r>
        <w:t>join. While at</w:t>
      </w:r>
      <w:r>
        <w:rPr>
          <w:spacing w:val="-2"/>
        </w:rPr>
        <w:t xml:space="preserve"> </w:t>
      </w:r>
      <w:r>
        <w:t>the</w:t>
      </w:r>
      <w:r>
        <w:rPr>
          <w:spacing w:val="-1"/>
        </w:rPr>
        <w:t xml:space="preserve"> </w:t>
      </w:r>
      <w:r>
        <w:t>Felix School,</w:t>
      </w:r>
      <w:r>
        <w:rPr>
          <w:spacing w:val="-2"/>
        </w:rPr>
        <w:t xml:space="preserve"> </w:t>
      </w:r>
      <w:r>
        <w:t>students</w:t>
      </w:r>
      <w:r>
        <w:rPr>
          <w:spacing w:val="-2"/>
        </w:rPr>
        <w:t xml:space="preserve"> </w:t>
      </w:r>
      <w:r>
        <w:t>will prepare</w:t>
      </w:r>
      <w:r>
        <w:rPr>
          <w:spacing w:val="-6"/>
        </w:rPr>
        <w:t xml:space="preserve"> </w:t>
      </w:r>
      <w:r>
        <w:t>for</w:t>
      </w:r>
      <w:r>
        <w:rPr>
          <w:spacing w:val="-7"/>
        </w:rPr>
        <w:t xml:space="preserve"> </w:t>
      </w:r>
      <w:r>
        <w:t>their</w:t>
      </w:r>
      <w:r>
        <w:rPr>
          <w:spacing w:val="-7"/>
        </w:rPr>
        <w:t xml:space="preserve"> </w:t>
      </w:r>
      <w:r>
        <w:t>futures</w:t>
      </w:r>
      <w:r>
        <w:rPr>
          <w:spacing w:val="-9"/>
        </w:rPr>
        <w:t xml:space="preserve"> </w:t>
      </w:r>
      <w:r>
        <w:t>by</w:t>
      </w:r>
      <w:r>
        <w:rPr>
          <w:spacing w:val="-8"/>
        </w:rPr>
        <w:t xml:space="preserve"> </w:t>
      </w:r>
      <w:r>
        <w:t>participating</w:t>
      </w:r>
      <w:r>
        <w:rPr>
          <w:spacing w:val="-7"/>
        </w:rPr>
        <w:t xml:space="preserve"> </w:t>
      </w:r>
      <w:r>
        <w:t>in</w:t>
      </w:r>
      <w:r>
        <w:rPr>
          <w:spacing w:val="-3"/>
        </w:rPr>
        <w:t xml:space="preserve"> </w:t>
      </w:r>
      <w:r>
        <w:t>internships</w:t>
      </w:r>
      <w:r>
        <w:rPr>
          <w:spacing w:val="-2"/>
        </w:rPr>
        <w:t xml:space="preserve"> </w:t>
      </w:r>
      <w:r>
        <w:t>and</w:t>
      </w:r>
      <w:r>
        <w:rPr>
          <w:spacing w:val="-3"/>
        </w:rPr>
        <w:t xml:space="preserve"> </w:t>
      </w:r>
      <w:r>
        <w:t>mentorships</w:t>
      </w:r>
      <w:r>
        <w:rPr>
          <w:spacing w:val="-2"/>
        </w:rPr>
        <w:t xml:space="preserve"> </w:t>
      </w:r>
      <w:r>
        <w:t>brokered</w:t>
      </w:r>
      <w:r>
        <w:rPr>
          <w:spacing w:val="-4"/>
        </w:rPr>
        <w:t xml:space="preserve"> </w:t>
      </w:r>
      <w:r>
        <w:t>at</w:t>
      </w:r>
      <w:r>
        <w:rPr>
          <w:spacing w:val="-1"/>
        </w:rPr>
        <w:t xml:space="preserve"> </w:t>
      </w:r>
      <w:r>
        <w:t>the</w:t>
      </w:r>
      <w:r>
        <w:rPr>
          <w:spacing w:val="-4"/>
        </w:rPr>
        <w:t xml:space="preserve"> </w:t>
      </w:r>
      <w:r>
        <w:t>local</w:t>
      </w:r>
      <w:r>
        <w:rPr>
          <w:spacing w:val="-2"/>
        </w:rPr>
        <w:t xml:space="preserve"> </w:t>
      </w:r>
      <w:r>
        <w:t>level, including those opportunities that are virtual opportunities. Firsthand learning experiences at businesses, nonprofits, and</w:t>
      </w:r>
      <w:r>
        <w:rPr>
          <w:spacing w:val="-1"/>
        </w:rPr>
        <w:t xml:space="preserve"> </w:t>
      </w:r>
      <w:r>
        <w:t>other institutions will prepare students to join, lead, and grow organizations in Massachusetts and beyond.</w:t>
      </w:r>
    </w:p>
    <w:p w14:paraId="50570704" w14:textId="77777777" w:rsidR="00174D40" w:rsidRDefault="00086BA0">
      <w:pPr>
        <w:pStyle w:val="BodyText"/>
        <w:spacing w:before="230" w:line="254" w:lineRule="auto"/>
        <w:ind w:left="1282" w:right="1788" w:hanging="1"/>
      </w:pPr>
      <w:r>
        <w:rPr>
          <w:b/>
        </w:rPr>
        <w:t>Our</w:t>
      </w:r>
      <w:r>
        <w:rPr>
          <w:b/>
          <w:spacing w:val="-8"/>
        </w:rPr>
        <w:t xml:space="preserve"> </w:t>
      </w:r>
      <w:r>
        <w:rPr>
          <w:b/>
        </w:rPr>
        <w:t>Guiding</w:t>
      </w:r>
      <w:r>
        <w:rPr>
          <w:b/>
          <w:spacing w:val="-8"/>
        </w:rPr>
        <w:t xml:space="preserve"> </w:t>
      </w:r>
      <w:r>
        <w:rPr>
          <w:b/>
        </w:rPr>
        <w:t>Values:</w:t>
      </w:r>
      <w:r>
        <w:rPr>
          <w:b/>
          <w:spacing w:val="-10"/>
        </w:rPr>
        <w:t xml:space="preserve"> </w:t>
      </w:r>
      <w:r>
        <w:t>To</w:t>
      </w:r>
      <w:r>
        <w:rPr>
          <w:spacing w:val="-8"/>
        </w:rPr>
        <w:t xml:space="preserve"> </w:t>
      </w:r>
      <w:r>
        <w:t>create</w:t>
      </w:r>
      <w:r>
        <w:rPr>
          <w:spacing w:val="-9"/>
        </w:rPr>
        <w:t xml:space="preserve"> </w:t>
      </w:r>
      <w:r>
        <w:t>a</w:t>
      </w:r>
      <w:r>
        <w:rPr>
          <w:spacing w:val="-9"/>
        </w:rPr>
        <w:t xml:space="preserve"> </w:t>
      </w:r>
      <w:r>
        <w:t>learning</w:t>
      </w:r>
      <w:r>
        <w:rPr>
          <w:spacing w:val="-10"/>
        </w:rPr>
        <w:t xml:space="preserve"> </w:t>
      </w:r>
      <w:r>
        <w:t>experience</w:t>
      </w:r>
      <w:r>
        <w:rPr>
          <w:spacing w:val="-9"/>
        </w:rPr>
        <w:t xml:space="preserve"> </w:t>
      </w:r>
      <w:r>
        <w:t>capable</w:t>
      </w:r>
      <w:r>
        <w:rPr>
          <w:spacing w:val="-9"/>
        </w:rPr>
        <w:t xml:space="preserve"> </w:t>
      </w:r>
      <w:r>
        <w:t>of</w:t>
      </w:r>
      <w:r>
        <w:rPr>
          <w:spacing w:val="-9"/>
        </w:rPr>
        <w:t xml:space="preserve"> </w:t>
      </w:r>
      <w:r>
        <w:t>serving</w:t>
      </w:r>
      <w:r>
        <w:rPr>
          <w:spacing w:val="-10"/>
        </w:rPr>
        <w:t xml:space="preserve"> </w:t>
      </w:r>
      <w:r>
        <w:t>in</w:t>
      </w:r>
      <w:r>
        <w:rPr>
          <w:spacing w:val="-10"/>
        </w:rPr>
        <w:t xml:space="preserve"> </w:t>
      </w:r>
      <w:r>
        <w:t>this</w:t>
      </w:r>
      <w:r>
        <w:rPr>
          <w:spacing w:val="-9"/>
        </w:rPr>
        <w:t xml:space="preserve"> </w:t>
      </w:r>
      <w:r>
        <w:t>way,</w:t>
      </w:r>
      <w:r>
        <w:rPr>
          <w:spacing w:val="-9"/>
        </w:rPr>
        <w:t xml:space="preserve"> </w:t>
      </w:r>
      <w:r>
        <w:t>the</w:t>
      </w:r>
      <w:r>
        <w:rPr>
          <w:spacing w:val="-8"/>
        </w:rPr>
        <w:t xml:space="preserve"> </w:t>
      </w:r>
      <w:r>
        <w:t>Felix School must be a place of Joy, Thriving, Being Known, and Directing our Time.</w:t>
      </w:r>
    </w:p>
    <w:p w14:paraId="50570705" w14:textId="77777777" w:rsidR="00174D40" w:rsidRDefault="00086BA0">
      <w:pPr>
        <w:pStyle w:val="BodyText"/>
        <w:spacing w:before="224" w:line="254" w:lineRule="auto"/>
        <w:ind w:left="2003" w:right="1615" w:hanging="2"/>
      </w:pPr>
      <w:r>
        <w:rPr>
          <w:i/>
        </w:rPr>
        <w:t>Directing</w:t>
      </w:r>
      <w:r>
        <w:rPr>
          <w:i/>
          <w:spacing w:val="-7"/>
        </w:rPr>
        <w:t xml:space="preserve"> </w:t>
      </w:r>
      <w:r>
        <w:rPr>
          <w:i/>
        </w:rPr>
        <w:t>our</w:t>
      </w:r>
      <w:r>
        <w:rPr>
          <w:i/>
          <w:spacing w:val="-8"/>
        </w:rPr>
        <w:t xml:space="preserve"> </w:t>
      </w:r>
      <w:r>
        <w:rPr>
          <w:i/>
        </w:rPr>
        <w:t>Time</w:t>
      </w:r>
      <w:r>
        <w:rPr>
          <w:i/>
          <w:spacing w:val="-9"/>
        </w:rPr>
        <w:t xml:space="preserve"> </w:t>
      </w:r>
      <w:r>
        <w:t>because</w:t>
      </w:r>
      <w:r>
        <w:rPr>
          <w:spacing w:val="-9"/>
        </w:rPr>
        <w:t xml:space="preserve"> </w:t>
      </w:r>
      <w:r>
        <w:t>it</w:t>
      </w:r>
      <w:r>
        <w:rPr>
          <w:spacing w:val="-6"/>
        </w:rPr>
        <w:t xml:space="preserve"> </w:t>
      </w:r>
      <w:r>
        <w:t>is</w:t>
      </w:r>
      <w:r>
        <w:rPr>
          <w:spacing w:val="-9"/>
        </w:rPr>
        <w:t xml:space="preserve"> </w:t>
      </w:r>
      <w:r>
        <w:t>the</w:t>
      </w:r>
      <w:r>
        <w:rPr>
          <w:spacing w:val="-8"/>
        </w:rPr>
        <w:t xml:space="preserve"> </w:t>
      </w:r>
      <w:r>
        <w:t>most</w:t>
      </w:r>
      <w:r>
        <w:rPr>
          <w:spacing w:val="-9"/>
        </w:rPr>
        <w:t xml:space="preserve"> </w:t>
      </w:r>
      <w:r>
        <w:t>valuable</w:t>
      </w:r>
      <w:r>
        <w:rPr>
          <w:spacing w:val="-8"/>
        </w:rPr>
        <w:t xml:space="preserve"> </w:t>
      </w:r>
      <w:r>
        <w:t>commodity</w:t>
      </w:r>
      <w:r>
        <w:rPr>
          <w:spacing w:val="-8"/>
        </w:rPr>
        <w:t xml:space="preserve"> </w:t>
      </w:r>
      <w:r>
        <w:t>each</w:t>
      </w:r>
      <w:r>
        <w:rPr>
          <w:spacing w:val="-7"/>
        </w:rPr>
        <w:t xml:space="preserve"> </w:t>
      </w:r>
      <w:r>
        <w:t>is</w:t>
      </w:r>
      <w:r>
        <w:rPr>
          <w:spacing w:val="-9"/>
        </w:rPr>
        <w:t xml:space="preserve"> </w:t>
      </w:r>
      <w:r>
        <w:t>given.</w:t>
      </w:r>
      <w:r>
        <w:rPr>
          <w:spacing w:val="-7"/>
        </w:rPr>
        <w:t xml:space="preserve"> </w:t>
      </w:r>
      <w:r>
        <w:t>To</w:t>
      </w:r>
      <w:r>
        <w:rPr>
          <w:spacing w:val="-8"/>
        </w:rPr>
        <w:t xml:space="preserve"> </w:t>
      </w:r>
      <w:r>
        <w:t>mature,</w:t>
      </w:r>
      <w:r>
        <w:rPr>
          <w:spacing w:val="-2"/>
        </w:rPr>
        <w:t xml:space="preserve"> </w:t>
      </w:r>
      <w:r>
        <w:t>one must become a master of their whole self, especially over their time.</w:t>
      </w:r>
    </w:p>
    <w:p w14:paraId="50570706" w14:textId="77777777" w:rsidR="00174D40" w:rsidRDefault="00086BA0">
      <w:pPr>
        <w:pStyle w:val="BodyText"/>
        <w:spacing w:before="225" w:line="254" w:lineRule="auto"/>
        <w:ind w:left="2002" w:right="1524" w:hanging="1"/>
      </w:pPr>
      <w:r>
        <w:rPr>
          <w:i/>
        </w:rPr>
        <w:t xml:space="preserve">Joy </w:t>
      </w:r>
      <w:r>
        <w:t>because it ignites our intellectual curiosities and unlocks our academic potential. People choose</w:t>
      </w:r>
      <w:r>
        <w:rPr>
          <w:spacing w:val="-10"/>
        </w:rPr>
        <w:t xml:space="preserve"> </w:t>
      </w:r>
      <w:r>
        <w:t>to</w:t>
      </w:r>
      <w:r>
        <w:rPr>
          <w:spacing w:val="-5"/>
        </w:rPr>
        <w:t xml:space="preserve"> </w:t>
      </w:r>
      <w:r>
        <w:t>invest</w:t>
      </w:r>
      <w:r>
        <w:rPr>
          <w:spacing w:val="-3"/>
        </w:rPr>
        <w:t xml:space="preserve"> </w:t>
      </w:r>
      <w:r>
        <w:t>in</w:t>
      </w:r>
      <w:r>
        <w:rPr>
          <w:spacing w:val="-7"/>
        </w:rPr>
        <w:t xml:space="preserve"> </w:t>
      </w:r>
      <w:r>
        <w:t>the</w:t>
      </w:r>
      <w:r>
        <w:rPr>
          <w:spacing w:val="-3"/>
        </w:rPr>
        <w:t xml:space="preserve"> </w:t>
      </w:r>
      <w:r>
        <w:t>places</w:t>
      </w:r>
      <w:r>
        <w:rPr>
          <w:spacing w:val="-6"/>
        </w:rPr>
        <w:t xml:space="preserve"> </w:t>
      </w:r>
      <w:r>
        <w:t>that</w:t>
      </w:r>
      <w:r>
        <w:rPr>
          <w:spacing w:val="-3"/>
        </w:rPr>
        <w:t xml:space="preserve"> </w:t>
      </w:r>
      <w:r>
        <w:t>bring</w:t>
      </w:r>
      <w:r>
        <w:rPr>
          <w:spacing w:val="-5"/>
        </w:rPr>
        <w:t xml:space="preserve"> </w:t>
      </w:r>
      <w:r>
        <w:t>them</w:t>
      </w:r>
      <w:r>
        <w:rPr>
          <w:spacing w:val="-5"/>
        </w:rPr>
        <w:t xml:space="preserve"> </w:t>
      </w:r>
      <w:r>
        <w:t>joy,</w:t>
      </w:r>
      <w:r>
        <w:rPr>
          <w:spacing w:val="-6"/>
        </w:rPr>
        <w:t xml:space="preserve"> </w:t>
      </w:r>
      <w:r>
        <w:t>and</w:t>
      </w:r>
      <w:r>
        <w:rPr>
          <w:spacing w:val="-5"/>
        </w:rPr>
        <w:t xml:space="preserve"> </w:t>
      </w:r>
      <w:r>
        <w:t>school</w:t>
      </w:r>
      <w:r>
        <w:rPr>
          <w:spacing w:val="-6"/>
        </w:rPr>
        <w:t xml:space="preserve"> </w:t>
      </w:r>
      <w:r>
        <w:t>should</w:t>
      </w:r>
      <w:r>
        <w:rPr>
          <w:spacing w:val="-5"/>
        </w:rPr>
        <w:t xml:space="preserve"> </w:t>
      </w:r>
      <w:r>
        <w:t>be</w:t>
      </w:r>
      <w:r>
        <w:rPr>
          <w:spacing w:val="-6"/>
        </w:rPr>
        <w:t xml:space="preserve"> </w:t>
      </w:r>
      <w:r>
        <w:t>one</w:t>
      </w:r>
      <w:r>
        <w:rPr>
          <w:spacing w:val="-3"/>
        </w:rPr>
        <w:t xml:space="preserve"> </w:t>
      </w:r>
      <w:r>
        <w:t>of</w:t>
      </w:r>
      <w:r>
        <w:rPr>
          <w:spacing w:val="-4"/>
        </w:rPr>
        <w:t xml:space="preserve"> </w:t>
      </w:r>
      <w:r>
        <w:t>those</w:t>
      </w:r>
      <w:r>
        <w:rPr>
          <w:spacing w:val="-6"/>
        </w:rPr>
        <w:t xml:space="preserve"> </w:t>
      </w:r>
      <w:r>
        <w:t>places</w:t>
      </w:r>
      <w:r>
        <w:rPr>
          <w:spacing w:val="-6"/>
        </w:rPr>
        <w:t xml:space="preserve"> </w:t>
      </w:r>
      <w:r>
        <w:t>in a student’s life.</w:t>
      </w:r>
    </w:p>
    <w:p w14:paraId="50570707" w14:textId="77777777" w:rsidR="00174D40" w:rsidRDefault="00086BA0">
      <w:pPr>
        <w:pStyle w:val="BodyText"/>
        <w:spacing w:before="225" w:line="254" w:lineRule="auto"/>
        <w:ind w:left="2002" w:right="1615" w:hanging="2"/>
      </w:pPr>
      <w:r>
        <w:rPr>
          <w:i/>
        </w:rPr>
        <w:t xml:space="preserve">Thriving </w:t>
      </w:r>
      <w:r>
        <w:t>because everyone is built to see themselves at their best, to interrupt maladaptive habits,</w:t>
      </w:r>
      <w:r>
        <w:rPr>
          <w:spacing w:val="-7"/>
        </w:rPr>
        <w:t xml:space="preserve"> </w:t>
      </w:r>
      <w:r>
        <w:t>and</w:t>
      </w:r>
      <w:r>
        <w:rPr>
          <w:spacing w:val="-7"/>
        </w:rPr>
        <w:t xml:space="preserve"> </w:t>
      </w:r>
      <w:r>
        <w:t>to</w:t>
      </w:r>
      <w:r>
        <w:rPr>
          <w:spacing w:val="-2"/>
        </w:rPr>
        <w:t xml:space="preserve"> </w:t>
      </w:r>
      <w:r>
        <w:t>simultaneously</w:t>
      </w:r>
      <w:r>
        <w:rPr>
          <w:spacing w:val="-2"/>
        </w:rPr>
        <w:t xml:space="preserve"> </w:t>
      </w:r>
      <w:r>
        <w:t>experience</w:t>
      </w:r>
      <w:r>
        <w:rPr>
          <w:spacing w:val="-2"/>
        </w:rPr>
        <w:t xml:space="preserve"> </w:t>
      </w:r>
      <w:r>
        <w:t>and</w:t>
      </w:r>
      <w:r>
        <w:rPr>
          <w:spacing w:val="-3"/>
        </w:rPr>
        <w:t xml:space="preserve"> </w:t>
      </w:r>
      <w:r>
        <w:t>celebrate</w:t>
      </w:r>
      <w:r>
        <w:rPr>
          <w:spacing w:val="-2"/>
        </w:rPr>
        <w:t xml:space="preserve"> </w:t>
      </w:r>
      <w:r>
        <w:t>their</w:t>
      </w:r>
      <w:r>
        <w:rPr>
          <w:spacing w:val="-5"/>
        </w:rPr>
        <w:t xml:space="preserve"> </w:t>
      </w:r>
      <w:r>
        <w:t>own</w:t>
      </w:r>
      <w:r>
        <w:rPr>
          <w:spacing w:val="-3"/>
        </w:rPr>
        <w:t xml:space="preserve"> </w:t>
      </w:r>
      <w:r>
        <w:t>wins,</w:t>
      </w:r>
      <w:r>
        <w:rPr>
          <w:spacing w:val="-2"/>
        </w:rPr>
        <w:t xml:space="preserve"> </w:t>
      </w:r>
      <w:r>
        <w:t>power,</w:t>
      </w:r>
      <w:r>
        <w:rPr>
          <w:spacing w:val="-2"/>
        </w:rPr>
        <w:t xml:space="preserve"> </w:t>
      </w:r>
      <w:r>
        <w:t>and</w:t>
      </w:r>
      <w:r>
        <w:rPr>
          <w:spacing w:val="-3"/>
        </w:rPr>
        <w:t xml:space="preserve"> </w:t>
      </w:r>
      <w:r>
        <w:t>potential in real-time.</w:t>
      </w:r>
    </w:p>
    <w:p w14:paraId="50570708" w14:textId="77777777" w:rsidR="00174D40" w:rsidRDefault="00086BA0">
      <w:pPr>
        <w:pStyle w:val="BodyText"/>
        <w:spacing w:before="227" w:line="254" w:lineRule="auto"/>
        <w:ind w:left="2002" w:right="1615" w:hanging="1"/>
      </w:pPr>
      <w:r>
        <w:rPr>
          <w:i/>
        </w:rPr>
        <w:t>Being</w:t>
      </w:r>
      <w:r>
        <w:rPr>
          <w:i/>
          <w:spacing w:val="-13"/>
        </w:rPr>
        <w:t xml:space="preserve"> </w:t>
      </w:r>
      <w:r>
        <w:rPr>
          <w:i/>
        </w:rPr>
        <w:t>Known</w:t>
      </w:r>
      <w:r>
        <w:rPr>
          <w:i/>
          <w:spacing w:val="-13"/>
        </w:rPr>
        <w:t xml:space="preserve"> </w:t>
      </w:r>
      <w:r>
        <w:t>because</w:t>
      </w:r>
      <w:r>
        <w:rPr>
          <w:spacing w:val="-12"/>
        </w:rPr>
        <w:t xml:space="preserve"> </w:t>
      </w:r>
      <w:r>
        <w:t>we</w:t>
      </w:r>
      <w:r>
        <w:rPr>
          <w:spacing w:val="-11"/>
        </w:rPr>
        <w:t xml:space="preserve"> </w:t>
      </w:r>
      <w:r>
        <w:t>achieve</w:t>
      </w:r>
      <w:r>
        <w:rPr>
          <w:spacing w:val="-14"/>
        </w:rPr>
        <w:t xml:space="preserve"> </w:t>
      </w:r>
      <w:r>
        <w:t>our</w:t>
      </w:r>
      <w:r>
        <w:rPr>
          <w:spacing w:val="-12"/>
        </w:rPr>
        <w:t xml:space="preserve"> </w:t>
      </w:r>
      <w:r>
        <w:t>greatest</w:t>
      </w:r>
      <w:r>
        <w:rPr>
          <w:spacing w:val="-12"/>
        </w:rPr>
        <w:t xml:space="preserve"> </w:t>
      </w:r>
      <w:r>
        <w:t>when</w:t>
      </w:r>
      <w:r>
        <w:rPr>
          <w:spacing w:val="-14"/>
        </w:rPr>
        <w:t xml:space="preserve"> </w:t>
      </w:r>
      <w:r>
        <w:t>we</w:t>
      </w:r>
      <w:r>
        <w:rPr>
          <w:spacing w:val="-11"/>
        </w:rPr>
        <w:t xml:space="preserve"> </w:t>
      </w:r>
      <w:r>
        <w:t>are</w:t>
      </w:r>
      <w:r>
        <w:rPr>
          <w:spacing w:val="-12"/>
        </w:rPr>
        <w:t xml:space="preserve"> </w:t>
      </w:r>
      <w:r>
        <w:t>connected,</w:t>
      </w:r>
      <w:r>
        <w:rPr>
          <w:spacing w:val="-12"/>
        </w:rPr>
        <w:t xml:space="preserve"> </w:t>
      </w:r>
      <w:r>
        <w:t>seen,</w:t>
      </w:r>
      <w:r>
        <w:rPr>
          <w:spacing w:val="-12"/>
        </w:rPr>
        <w:t xml:space="preserve"> </w:t>
      </w:r>
      <w:r>
        <w:t>and</w:t>
      </w:r>
      <w:r>
        <w:rPr>
          <w:spacing w:val="-6"/>
        </w:rPr>
        <w:t xml:space="preserve"> </w:t>
      </w:r>
      <w:r>
        <w:t>understood. When someone is not present, their absence is noticed because they are needed.</w:t>
      </w:r>
    </w:p>
    <w:p w14:paraId="50570709" w14:textId="77777777" w:rsidR="00174D40" w:rsidRDefault="00174D40">
      <w:pPr>
        <w:pStyle w:val="BodyText"/>
        <w:spacing w:before="240"/>
      </w:pPr>
    </w:p>
    <w:p w14:paraId="5057070A" w14:textId="77777777" w:rsidR="00174D40" w:rsidRDefault="00086BA0">
      <w:pPr>
        <w:pStyle w:val="Heading6"/>
        <w:spacing w:before="1"/>
        <w:ind w:left="1280"/>
      </w:pPr>
      <w:bookmarkStart w:id="27" w:name="Incorporating_Values_into_Our_School_Des"/>
      <w:bookmarkEnd w:id="27"/>
      <w:r>
        <w:rPr>
          <w:spacing w:val="-2"/>
        </w:rPr>
        <w:t>Incorporating</w:t>
      </w:r>
      <w:r>
        <w:rPr>
          <w:spacing w:val="-3"/>
        </w:rPr>
        <w:t xml:space="preserve"> </w:t>
      </w:r>
      <w:r>
        <w:rPr>
          <w:spacing w:val="-2"/>
        </w:rPr>
        <w:t>Values</w:t>
      </w:r>
      <w:r>
        <w:rPr>
          <w:spacing w:val="-5"/>
        </w:rPr>
        <w:t xml:space="preserve"> </w:t>
      </w:r>
      <w:r>
        <w:rPr>
          <w:spacing w:val="-2"/>
        </w:rPr>
        <w:t>into</w:t>
      </w:r>
      <w:r>
        <w:rPr>
          <w:spacing w:val="-9"/>
        </w:rPr>
        <w:t xml:space="preserve"> </w:t>
      </w:r>
      <w:r>
        <w:rPr>
          <w:spacing w:val="-2"/>
        </w:rPr>
        <w:t>Our School Design:</w:t>
      </w:r>
    </w:p>
    <w:p w14:paraId="5057070B" w14:textId="77777777" w:rsidR="00174D40" w:rsidRDefault="00086BA0">
      <w:pPr>
        <w:pStyle w:val="BodyText"/>
        <w:spacing w:before="239" w:line="254" w:lineRule="auto"/>
        <w:ind w:left="1280" w:right="1919"/>
        <w:jc w:val="both"/>
      </w:pPr>
      <w:r>
        <w:t>Motivated by these guiding values, we propose a school that not only espouses these principles but also brings them</w:t>
      </w:r>
      <w:r>
        <w:rPr>
          <w:spacing w:val="-1"/>
        </w:rPr>
        <w:t xml:space="preserve"> </w:t>
      </w:r>
      <w:r>
        <w:t>to life through</w:t>
      </w:r>
      <w:r>
        <w:rPr>
          <w:spacing w:val="-1"/>
        </w:rPr>
        <w:t xml:space="preserve"> </w:t>
      </w:r>
      <w:r>
        <w:t>its design</w:t>
      </w:r>
      <w:r>
        <w:rPr>
          <w:spacing w:val="-1"/>
        </w:rPr>
        <w:t xml:space="preserve"> </w:t>
      </w:r>
      <w:r>
        <w:t>and</w:t>
      </w:r>
      <w:r>
        <w:rPr>
          <w:spacing w:val="-1"/>
        </w:rPr>
        <w:t xml:space="preserve"> </w:t>
      </w:r>
      <w:r>
        <w:t>practices. At the</w:t>
      </w:r>
      <w:r>
        <w:rPr>
          <w:spacing w:val="-3"/>
        </w:rPr>
        <w:t xml:space="preserve"> </w:t>
      </w:r>
      <w:r>
        <w:t>core</w:t>
      </w:r>
      <w:r>
        <w:rPr>
          <w:spacing w:val="-3"/>
        </w:rPr>
        <w:t xml:space="preserve"> </w:t>
      </w:r>
      <w:r>
        <w:t>of this</w:t>
      </w:r>
      <w:r>
        <w:rPr>
          <w:spacing w:val="-1"/>
        </w:rPr>
        <w:t xml:space="preserve"> </w:t>
      </w:r>
      <w:r>
        <w:t>design</w:t>
      </w:r>
      <w:r>
        <w:rPr>
          <w:spacing w:val="-2"/>
        </w:rPr>
        <w:t xml:space="preserve"> </w:t>
      </w:r>
      <w:r>
        <w:t>is a digital learning platform that enables several key features:</w:t>
      </w:r>
    </w:p>
    <w:p w14:paraId="5057070C" w14:textId="77777777" w:rsidR="00174D40" w:rsidRDefault="00086BA0">
      <w:pPr>
        <w:pStyle w:val="ListParagraph"/>
        <w:numPr>
          <w:ilvl w:val="0"/>
          <w:numId w:val="100"/>
        </w:numPr>
        <w:tabs>
          <w:tab w:val="left" w:pos="2375"/>
          <w:tab w:val="left" w:pos="2450"/>
        </w:tabs>
        <w:spacing w:before="227" w:line="252" w:lineRule="auto"/>
        <w:ind w:right="1949" w:hanging="435"/>
        <w:jc w:val="left"/>
      </w:pPr>
      <w:r>
        <w:rPr>
          <w:b/>
        </w:rPr>
        <w:t>Time</w:t>
      </w:r>
      <w:r>
        <w:rPr>
          <w:i/>
        </w:rPr>
        <w:t xml:space="preserve">. </w:t>
      </w:r>
      <w:r>
        <w:t>You</w:t>
      </w:r>
      <w:r>
        <w:rPr>
          <w:spacing w:val="-1"/>
        </w:rPr>
        <w:t xml:space="preserve"> </w:t>
      </w:r>
      <w:r>
        <w:t>are in</w:t>
      </w:r>
      <w:r>
        <w:rPr>
          <w:spacing w:val="-1"/>
        </w:rPr>
        <w:t xml:space="preserve"> </w:t>
      </w:r>
      <w:r>
        <w:t>control of your time. You choose the schedule that works best for you.</w:t>
      </w:r>
      <w:r>
        <w:rPr>
          <w:spacing w:val="-4"/>
        </w:rPr>
        <w:t xml:space="preserve"> </w:t>
      </w:r>
      <w:r>
        <w:t>The</w:t>
      </w:r>
      <w:r>
        <w:rPr>
          <w:spacing w:val="-3"/>
        </w:rPr>
        <w:t xml:space="preserve"> </w:t>
      </w:r>
      <w:r>
        <w:t>core</w:t>
      </w:r>
      <w:r>
        <w:rPr>
          <w:spacing w:val="-6"/>
        </w:rPr>
        <w:t xml:space="preserve"> </w:t>
      </w:r>
      <w:r>
        <w:t>learning</w:t>
      </w:r>
      <w:r>
        <w:rPr>
          <w:spacing w:val="-12"/>
        </w:rPr>
        <w:t xml:space="preserve"> </w:t>
      </w:r>
      <w:r>
        <w:t>journey</w:t>
      </w:r>
      <w:r>
        <w:rPr>
          <w:spacing w:val="-10"/>
        </w:rPr>
        <w:t xml:space="preserve"> </w:t>
      </w:r>
      <w:r>
        <w:t>is</w:t>
      </w:r>
      <w:r>
        <w:rPr>
          <w:spacing w:val="-11"/>
        </w:rPr>
        <w:t xml:space="preserve"> </w:t>
      </w:r>
      <w:r>
        <w:t>delivered</w:t>
      </w:r>
      <w:r>
        <w:rPr>
          <w:spacing w:val="-11"/>
        </w:rPr>
        <w:t xml:space="preserve"> </w:t>
      </w:r>
      <w:r>
        <w:t>virtually,</w:t>
      </w:r>
      <w:r>
        <w:rPr>
          <w:spacing w:val="-13"/>
        </w:rPr>
        <w:t xml:space="preserve"> </w:t>
      </w:r>
      <w:r>
        <w:t>with</w:t>
      </w:r>
      <w:r>
        <w:rPr>
          <w:spacing w:val="-12"/>
        </w:rPr>
        <w:t xml:space="preserve"> </w:t>
      </w:r>
      <w:r>
        <w:t>a</w:t>
      </w:r>
      <w:r>
        <w:rPr>
          <w:spacing w:val="-11"/>
        </w:rPr>
        <w:t xml:space="preserve"> </w:t>
      </w:r>
      <w:r>
        <w:t>mix</w:t>
      </w:r>
      <w:r>
        <w:rPr>
          <w:spacing w:val="-10"/>
        </w:rPr>
        <w:t xml:space="preserve"> </w:t>
      </w:r>
      <w:r>
        <w:t>of</w:t>
      </w:r>
      <w:r>
        <w:rPr>
          <w:spacing w:val="-13"/>
        </w:rPr>
        <w:t xml:space="preserve"> </w:t>
      </w:r>
      <w:r>
        <w:t>synchronous</w:t>
      </w:r>
      <w:r>
        <w:rPr>
          <w:spacing w:val="-13"/>
        </w:rPr>
        <w:t xml:space="preserve"> </w:t>
      </w:r>
      <w:r>
        <w:t>and asynchronous options to create a flexible schedule. Learning Guides and Success</w:t>
      </w:r>
    </w:p>
    <w:p w14:paraId="5057070D" w14:textId="77777777" w:rsidR="00174D40" w:rsidRDefault="00086BA0">
      <w:pPr>
        <w:pStyle w:val="BodyText"/>
        <w:spacing w:line="254" w:lineRule="exact"/>
        <w:ind w:left="2451"/>
        <w:rPr>
          <w:rFonts w:ascii="Calibri"/>
          <w:sz w:val="20"/>
        </w:rPr>
      </w:pPr>
      <w:r>
        <w:t>Coaches</w:t>
      </w:r>
      <w:r>
        <w:rPr>
          <w:spacing w:val="-7"/>
        </w:rPr>
        <w:t xml:space="preserve"> </w:t>
      </w:r>
      <w:r>
        <w:t>support</w:t>
      </w:r>
      <w:r>
        <w:rPr>
          <w:spacing w:val="-6"/>
        </w:rPr>
        <w:t xml:space="preserve"> </w:t>
      </w:r>
      <w:r>
        <w:t>students</w:t>
      </w:r>
      <w:r>
        <w:rPr>
          <w:spacing w:val="-6"/>
        </w:rPr>
        <w:t xml:space="preserve"> </w:t>
      </w:r>
      <w:r>
        <w:t>in</w:t>
      </w:r>
      <w:r>
        <w:rPr>
          <w:spacing w:val="-4"/>
        </w:rPr>
        <w:t xml:space="preserve"> </w:t>
      </w:r>
      <w:r>
        <w:t>learning</w:t>
      </w:r>
      <w:r>
        <w:rPr>
          <w:spacing w:val="-5"/>
        </w:rPr>
        <w:t xml:space="preserve"> </w:t>
      </w:r>
      <w:r>
        <w:t>how</w:t>
      </w:r>
      <w:r>
        <w:rPr>
          <w:spacing w:val="-6"/>
        </w:rPr>
        <w:t xml:space="preserve"> </w:t>
      </w:r>
      <w:r>
        <w:t>to</w:t>
      </w:r>
      <w:r>
        <w:rPr>
          <w:spacing w:val="-3"/>
        </w:rPr>
        <w:t xml:space="preserve"> </w:t>
      </w:r>
      <w:r>
        <w:t>use</w:t>
      </w:r>
      <w:r>
        <w:rPr>
          <w:spacing w:val="-5"/>
        </w:rPr>
        <w:t xml:space="preserve"> </w:t>
      </w:r>
      <w:r>
        <w:t>their</w:t>
      </w:r>
      <w:r>
        <w:rPr>
          <w:spacing w:val="-7"/>
        </w:rPr>
        <w:t xml:space="preserve"> </w:t>
      </w:r>
      <w:r>
        <w:t>time</w:t>
      </w:r>
      <w:r>
        <w:rPr>
          <w:spacing w:val="-3"/>
        </w:rPr>
        <w:t xml:space="preserve"> </w:t>
      </w:r>
      <w:r>
        <w:t>and</w:t>
      </w:r>
      <w:r>
        <w:rPr>
          <w:spacing w:val="-5"/>
        </w:rPr>
        <w:t xml:space="preserve"> </w:t>
      </w:r>
      <w:r>
        <w:t>be</w:t>
      </w:r>
      <w:r>
        <w:rPr>
          <w:spacing w:val="-3"/>
        </w:rPr>
        <w:t xml:space="preserve"> </w:t>
      </w:r>
      <w:r>
        <w:t>in</w:t>
      </w:r>
      <w:r>
        <w:rPr>
          <w:spacing w:val="-6"/>
        </w:rPr>
        <w:t xml:space="preserve"> </w:t>
      </w:r>
      <w:r>
        <w:t>charge</w:t>
      </w:r>
      <w:r>
        <w:rPr>
          <w:spacing w:val="-5"/>
        </w:rPr>
        <w:t xml:space="preserve"> </w:t>
      </w:r>
      <w:r>
        <w:t>of</w:t>
      </w:r>
      <w:r>
        <w:rPr>
          <w:spacing w:val="-6"/>
        </w:rPr>
        <w:t xml:space="preserve"> </w:t>
      </w:r>
      <w:r>
        <w:t>their</w:t>
      </w:r>
      <w:r>
        <w:rPr>
          <w:spacing w:val="7"/>
        </w:rPr>
        <w:t xml:space="preserve"> </w:t>
      </w:r>
      <w:r w:rsidRPr="00311FB0">
        <w:rPr>
          <w:rFonts w:ascii="Calibri"/>
          <w:position w:val="3"/>
          <w:sz w:val="20"/>
        </w:rPr>
        <w:t>page</w:t>
      </w:r>
      <w:r w:rsidRPr="00311FB0">
        <w:rPr>
          <w:rFonts w:ascii="Calibri"/>
          <w:spacing w:val="-11"/>
          <w:position w:val="3"/>
          <w:sz w:val="20"/>
        </w:rPr>
        <w:t xml:space="preserve"> </w:t>
      </w:r>
      <w:r w:rsidRPr="00311FB0">
        <w:rPr>
          <w:rFonts w:ascii="Calibri"/>
          <w:spacing w:val="-10"/>
          <w:position w:val="3"/>
          <w:sz w:val="20"/>
        </w:rPr>
        <w:t>2</w:t>
      </w:r>
    </w:p>
    <w:p w14:paraId="5057070E" w14:textId="77777777" w:rsidR="00174D40" w:rsidRDefault="00174D40">
      <w:pPr>
        <w:spacing w:line="254" w:lineRule="exact"/>
        <w:rPr>
          <w:rFonts w:ascii="Calibri"/>
          <w:sz w:val="20"/>
        </w:rPr>
        <w:sectPr w:rsidR="00174D40" w:rsidSect="00027D46">
          <w:footerReference w:type="default" r:id="rId22"/>
          <w:pgSz w:w="12240" w:h="15840"/>
          <w:pgMar w:top="1380" w:right="180" w:bottom="280" w:left="320" w:header="0" w:footer="0" w:gutter="0"/>
          <w:cols w:space="720"/>
        </w:sectPr>
      </w:pPr>
    </w:p>
    <w:p w14:paraId="5057070F" w14:textId="77777777" w:rsidR="00174D40" w:rsidRDefault="00086BA0">
      <w:pPr>
        <w:pStyle w:val="BodyText"/>
        <w:spacing w:before="71" w:line="254" w:lineRule="auto"/>
        <w:ind w:left="2449" w:right="1788"/>
      </w:pPr>
      <w:r>
        <w:lastRenderedPageBreak/>
        <w:t>schedule.</w:t>
      </w:r>
      <w:r>
        <w:rPr>
          <w:spacing w:val="-3"/>
        </w:rPr>
        <w:t xml:space="preserve"> </w:t>
      </w:r>
      <w:r>
        <w:t>For</w:t>
      </w:r>
      <w:r>
        <w:rPr>
          <w:spacing w:val="-7"/>
        </w:rPr>
        <w:t xml:space="preserve"> </w:t>
      </w:r>
      <w:r>
        <w:t>many students,</w:t>
      </w:r>
      <w:r>
        <w:rPr>
          <w:spacing w:val="-2"/>
        </w:rPr>
        <w:t xml:space="preserve"> </w:t>
      </w:r>
      <w:r>
        <w:t>this</w:t>
      </w:r>
      <w:r>
        <w:rPr>
          <w:spacing w:val="-6"/>
        </w:rPr>
        <w:t xml:space="preserve"> </w:t>
      </w:r>
      <w:r>
        <w:t>will</w:t>
      </w:r>
      <w:r>
        <w:rPr>
          <w:spacing w:val="-2"/>
        </w:rPr>
        <w:t xml:space="preserve"> </w:t>
      </w:r>
      <w:r>
        <w:t>require</w:t>
      </w:r>
      <w:r>
        <w:rPr>
          <w:spacing w:val="-6"/>
        </w:rPr>
        <w:t xml:space="preserve"> </w:t>
      </w:r>
      <w:r>
        <w:t>scaffolding</w:t>
      </w:r>
      <w:r>
        <w:rPr>
          <w:spacing w:val="-3"/>
        </w:rPr>
        <w:t xml:space="preserve"> </w:t>
      </w:r>
      <w:r>
        <w:t>as</w:t>
      </w:r>
      <w:r>
        <w:rPr>
          <w:spacing w:val="-2"/>
        </w:rPr>
        <w:t xml:space="preserve"> </w:t>
      </w:r>
      <w:r>
        <w:t>students</w:t>
      </w:r>
      <w:r>
        <w:rPr>
          <w:spacing w:val="-6"/>
        </w:rPr>
        <w:t xml:space="preserve"> </w:t>
      </w:r>
      <w:r>
        <w:t>learn</w:t>
      </w:r>
      <w:r>
        <w:rPr>
          <w:spacing w:val="-3"/>
        </w:rPr>
        <w:t xml:space="preserve"> </w:t>
      </w:r>
      <w:r>
        <w:t>how</w:t>
      </w:r>
      <w:r>
        <w:rPr>
          <w:spacing w:val="-5"/>
        </w:rPr>
        <w:t xml:space="preserve"> </w:t>
      </w:r>
      <w:r>
        <w:t>to have more responsibility and agency with their time.</w:t>
      </w:r>
    </w:p>
    <w:p w14:paraId="50570710" w14:textId="77777777" w:rsidR="00174D40" w:rsidRDefault="00086BA0">
      <w:pPr>
        <w:pStyle w:val="ListParagraph"/>
        <w:numPr>
          <w:ilvl w:val="0"/>
          <w:numId w:val="100"/>
        </w:numPr>
        <w:tabs>
          <w:tab w:val="left" w:pos="2447"/>
        </w:tabs>
        <w:spacing w:before="1" w:line="252" w:lineRule="auto"/>
        <w:ind w:left="2447" w:right="1821" w:hanging="358"/>
        <w:jc w:val="left"/>
      </w:pPr>
      <w:r>
        <w:rPr>
          <w:b/>
        </w:rPr>
        <w:t>Flexible Learning Locations</w:t>
      </w:r>
      <w:r>
        <w:t>. Digital Campus and the option of in-person learning at hub</w:t>
      </w:r>
      <w:r>
        <w:rPr>
          <w:spacing w:val="-7"/>
        </w:rPr>
        <w:t xml:space="preserve"> </w:t>
      </w:r>
      <w:r>
        <w:t>sites</w:t>
      </w:r>
      <w:r>
        <w:rPr>
          <w:spacing w:val="-5"/>
        </w:rPr>
        <w:t xml:space="preserve"> </w:t>
      </w:r>
      <w:r>
        <w:t>across MA,</w:t>
      </w:r>
      <w:r>
        <w:rPr>
          <w:spacing w:val="-3"/>
        </w:rPr>
        <w:t xml:space="preserve"> </w:t>
      </w:r>
      <w:r>
        <w:t>including</w:t>
      </w:r>
      <w:r>
        <w:rPr>
          <w:spacing w:val="-4"/>
        </w:rPr>
        <w:t xml:space="preserve"> </w:t>
      </w:r>
      <w:r>
        <w:t>Boys</w:t>
      </w:r>
      <w:r>
        <w:rPr>
          <w:spacing w:val="-5"/>
        </w:rPr>
        <w:t xml:space="preserve"> </w:t>
      </w:r>
      <w:r>
        <w:t>&amp;</w:t>
      </w:r>
      <w:r>
        <w:rPr>
          <w:spacing w:val="-4"/>
        </w:rPr>
        <w:t xml:space="preserve"> </w:t>
      </w:r>
      <w:r>
        <w:t>Girls</w:t>
      </w:r>
      <w:r>
        <w:rPr>
          <w:spacing w:val="-2"/>
        </w:rPr>
        <w:t xml:space="preserve"> </w:t>
      </w:r>
      <w:r>
        <w:t>Clubs</w:t>
      </w:r>
      <w:r>
        <w:rPr>
          <w:spacing w:val="-2"/>
        </w:rPr>
        <w:t xml:space="preserve"> </w:t>
      </w:r>
      <w:r>
        <w:t>and</w:t>
      </w:r>
      <w:r>
        <w:rPr>
          <w:spacing w:val="-3"/>
        </w:rPr>
        <w:t xml:space="preserve"> </w:t>
      </w:r>
      <w:r>
        <w:t>YMCAs.</w:t>
      </w:r>
      <w:r>
        <w:rPr>
          <w:spacing w:val="-3"/>
        </w:rPr>
        <w:t xml:space="preserve"> </w:t>
      </w:r>
      <w:r>
        <w:t>This</w:t>
      </w:r>
      <w:r>
        <w:rPr>
          <w:spacing w:val="-5"/>
        </w:rPr>
        <w:t xml:space="preserve"> </w:t>
      </w:r>
      <w:r>
        <w:t>empowers students to choose the setting, virtual or in-person or a combination, that works best for their life and learning needs.</w:t>
      </w:r>
    </w:p>
    <w:p w14:paraId="50570711" w14:textId="77777777" w:rsidR="00174D40" w:rsidRDefault="00086BA0">
      <w:pPr>
        <w:pStyle w:val="ListParagraph"/>
        <w:numPr>
          <w:ilvl w:val="0"/>
          <w:numId w:val="100"/>
        </w:numPr>
        <w:tabs>
          <w:tab w:val="left" w:pos="2447"/>
        </w:tabs>
        <w:spacing w:before="4" w:line="254" w:lineRule="auto"/>
        <w:ind w:left="2447" w:right="1640" w:hanging="358"/>
        <w:jc w:val="left"/>
      </w:pPr>
      <w:r>
        <w:rPr>
          <w:b/>
        </w:rPr>
        <w:t>Adaptive, Competency-Based Learning</w:t>
      </w:r>
      <w:r>
        <w:t>. Personalized learning plans will link to students’ individual goals, including a student’s IEP or ML plan where appropriate. When you know the content and are able</w:t>
      </w:r>
      <w:r>
        <w:rPr>
          <w:spacing w:val="-4"/>
        </w:rPr>
        <w:t xml:space="preserve"> </w:t>
      </w:r>
      <w:r>
        <w:t>to</w:t>
      </w:r>
      <w:r>
        <w:rPr>
          <w:spacing w:val="-4"/>
        </w:rPr>
        <w:t xml:space="preserve"> </w:t>
      </w:r>
      <w:r>
        <w:t>demonstrate</w:t>
      </w:r>
      <w:r>
        <w:rPr>
          <w:spacing w:val="-5"/>
        </w:rPr>
        <w:t xml:space="preserve"> </w:t>
      </w:r>
      <w:r>
        <w:t>skill,</w:t>
      </w:r>
      <w:r>
        <w:rPr>
          <w:spacing w:val="-5"/>
        </w:rPr>
        <w:t xml:space="preserve"> </w:t>
      </w:r>
      <w:r>
        <w:t>you</w:t>
      </w:r>
      <w:r>
        <w:rPr>
          <w:spacing w:val="-6"/>
        </w:rPr>
        <w:t xml:space="preserve"> </w:t>
      </w:r>
      <w:r>
        <w:t>move</w:t>
      </w:r>
      <w:r>
        <w:rPr>
          <w:spacing w:val="-4"/>
        </w:rPr>
        <w:t xml:space="preserve"> </w:t>
      </w:r>
      <w:r>
        <w:t>forward. This allows</w:t>
      </w:r>
      <w:r>
        <w:rPr>
          <w:spacing w:val="-8"/>
        </w:rPr>
        <w:t xml:space="preserve"> </w:t>
      </w:r>
      <w:r>
        <w:t>for</w:t>
      </w:r>
      <w:r>
        <w:rPr>
          <w:spacing w:val="-8"/>
        </w:rPr>
        <w:t xml:space="preserve"> </w:t>
      </w:r>
      <w:r>
        <w:t>the</w:t>
      </w:r>
      <w:r>
        <w:rPr>
          <w:spacing w:val="-10"/>
        </w:rPr>
        <w:t xml:space="preserve"> </w:t>
      </w:r>
      <w:r>
        <w:t>opportunity</w:t>
      </w:r>
      <w:r>
        <w:rPr>
          <w:spacing w:val="-7"/>
        </w:rPr>
        <w:t xml:space="preserve"> </w:t>
      </w:r>
      <w:r>
        <w:t>to</w:t>
      </w:r>
      <w:r>
        <w:rPr>
          <w:spacing w:val="-7"/>
        </w:rPr>
        <w:t xml:space="preserve"> </w:t>
      </w:r>
      <w:r>
        <w:t>do</w:t>
      </w:r>
      <w:r>
        <w:rPr>
          <w:spacing w:val="-7"/>
        </w:rPr>
        <w:t xml:space="preserve"> </w:t>
      </w:r>
      <w:r>
        <w:t>accelerated</w:t>
      </w:r>
      <w:r>
        <w:rPr>
          <w:spacing w:val="-11"/>
        </w:rPr>
        <w:t xml:space="preserve"> </w:t>
      </w:r>
      <w:r>
        <w:t>work</w:t>
      </w:r>
      <w:r>
        <w:rPr>
          <w:spacing w:val="-3"/>
        </w:rPr>
        <w:t xml:space="preserve"> </w:t>
      </w:r>
      <w:r>
        <w:t>(e.g.</w:t>
      </w:r>
      <w:r>
        <w:rPr>
          <w:spacing w:val="-2"/>
        </w:rPr>
        <w:t xml:space="preserve"> </w:t>
      </w:r>
      <w:r>
        <w:t>AP</w:t>
      </w:r>
      <w:r>
        <w:rPr>
          <w:spacing w:val="-2"/>
        </w:rPr>
        <w:t xml:space="preserve"> </w:t>
      </w:r>
      <w:r>
        <w:t>courses,</w:t>
      </w:r>
      <w:r>
        <w:rPr>
          <w:spacing w:val="-3"/>
        </w:rPr>
        <w:t xml:space="preserve"> </w:t>
      </w:r>
      <w:r>
        <w:t>college</w:t>
      </w:r>
      <w:r>
        <w:rPr>
          <w:spacing w:val="-1"/>
        </w:rPr>
        <w:t xml:space="preserve"> </w:t>
      </w:r>
      <w:r>
        <w:t>level</w:t>
      </w:r>
      <w:r>
        <w:rPr>
          <w:spacing w:val="-1"/>
        </w:rPr>
        <w:t xml:space="preserve"> </w:t>
      </w:r>
      <w:r>
        <w:t>credit, earn an associate degree at the end of high school). There are multiple ways to demonstrate your knowledge, not just tests and essays.</w:t>
      </w:r>
    </w:p>
    <w:p w14:paraId="50570712" w14:textId="77777777" w:rsidR="00174D40" w:rsidRDefault="00086BA0">
      <w:pPr>
        <w:pStyle w:val="ListParagraph"/>
        <w:numPr>
          <w:ilvl w:val="0"/>
          <w:numId w:val="100"/>
        </w:numPr>
        <w:tabs>
          <w:tab w:val="left" w:pos="2447"/>
        </w:tabs>
        <w:spacing w:line="252" w:lineRule="auto"/>
        <w:ind w:left="2447" w:right="1831" w:hanging="358"/>
        <w:jc w:val="left"/>
      </w:pPr>
      <w:r>
        <w:rPr>
          <w:b/>
        </w:rPr>
        <w:t>Learning Guides + Success</w:t>
      </w:r>
      <w:r>
        <w:rPr>
          <w:b/>
          <w:spacing w:val="-1"/>
        </w:rPr>
        <w:t xml:space="preserve"> </w:t>
      </w:r>
      <w:r>
        <w:rPr>
          <w:b/>
        </w:rPr>
        <w:t>Coaches</w:t>
      </w:r>
      <w:r>
        <w:t>. Gain support virtually and in-person from experts in</w:t>
      </w:r>
      <w:r>
        <w:rPr>
          <w:spacing w:val="36"/>
        </w:rPr>
        <w:t xml:space="preserve"> </w:t>
      </w:r>
      <w:r>
        <w:t>their</w:t>
      </w:r>
      <w:r>
        <w:rPr>
          <w:spacing w:val="34"/>
        </w:rPr>
        <w:t xml:space="preserve"> </w:t>
      </w:r>
      <w:r>
        <w:t>fields</w:t>
      </w:r>
      <w:r>
        <w:rPr>
          <w:spacing w:val="40"/>
        </w:rPr>
        <w:t xml:space="preserve"> </w:t>
      </w:r>
      <w:r>
        <w:t>with</w:t>
      </w:r>
      <w:r>
        <w:rPr>
          <w:spacing w:val="29"/>
        </w:rPr>
        <w:t xml:space="preserve"> </w:t>
      </w:r>
      <w:r>
        <w:t>a</w:t>
      </w:r>
      <w:r>
        <w:rPr>
          <w:spacing w:val="29"/>
        </w:rPr>
        <w:t xml:space="preserve"> </w:t>
      </w:r>
      <w:r>
        <w:t>low</w:t>
      </w:r>
      <w:r>
        <w:rPr>
          <w:spacing w:val="30"/>
        </w:rPr>
        <w:t xml:space="preserve"> </w:t>
      </w:r>
      <w:r>
        <w:t>adult</w:t>
      </w:r>
      <w:r>
        <w:rPr>
          <w:spacing w:val="30"/>
        </w:rPr>
        <w:t xml:space="preserve"> </w:t>
      </w:r>
      <w:r>
        <w:t>to</w:t>
      </w:r>
      <w:r>
        <w:rPr>
          <w:spacing w:val="31"/>
        </w:rPr>
        <w:t xml:space="preserve"> </w:t>
      </w:r>
      <w:r>
        <w:t>student</w:t>
      </w:r>
      <w:r>
        <w:rPr>
          <w:spacing w:val="29"/>
        </w:rPr>
        <w:t xml:space="preserve"> </w:t>
      </w:r>
      <w:r>
        <w:t>ratio</w:t>
      </w:r>
      <w:r>
        <w:rPr>
          <w:spacing w:val="28"/>
        </w:rPr>
        <w:t xml:space="preserve"> </w:t>
      </w:r>
      <w:r>
        <w:t>of</w:t>
      </w:r>
      <w:r>
        <w:rPr>
          <w:spacing w:val="29"/>
        </w:rPr>
        <w:t xml:space="preserve"> </w:t>
      </w:r>
      <w:r>
        <w:t>1:8.</w:t>
      </w:r>
      <w:r>
        <w:rPr>
          <w:spacing w:val="29"/>
        </w:rPr>
        <w:t xml:space="preserve"> </w:t>
      </w:r>
      <w:r>
        <w:t>Teachers</w:t>
      </w:r>
      <w:r>
        <w:rPr>
          <w:spacing w:val="29"/>
        </w:rPr>
        <w:t xml:space="preserve"> </w:t>
      </w:r>
      <w:r>
        <w:t>are</w:t>
      </w:r>
      <w:r>
        <w:rPr>
          <w:spacing w:val="30"/>
        </w:rPr>
        <w:t xml:space="preserve"> </w:t>
      </w:r>
      <w:r>
        <w:t>your Learning</w:t>
      </w:r>
      <w:r>
        <w:rPr>
          <w:spacing w:val="-9"/>
        </w:rPr>
        <w:t xml:space="preserve"> </w:t>
      </w:r>
      <w:r>
        <w:t>Guides.</w:t>
      </w:r>
      <w:r>
        <w:rPr>
          <w:spacing w:val="-13"/>
        </w:rPr>
        <w:t xml:space="preserve"> </w:t>
      </w:r>
      <w:r>
        <w:t>Success</w:t>
      </w:r>
      <w:r>
        <w:rPr>
          <w:spacing w:val="-13"/>
        </w:rPr>
        <w:t xml:space="preserve"> </w:t>
      </w:r>
      <w:r>
        <w:t>Coaches</w:t>
      </w:r>
      <w:r>
        <w:rPr>
          <w:spacing w:val="-13"/>
        </w:rPr>
        <w:t xml:space="preserve"> </w:t>
      </w:r>
      <w:r>
        <w:t>provide</w:t>
      </w:r>
      <w:r>
        <w:rPr>
          <w:spacing w:val="-9"/>
        </w:rPr>
        <w:t xml:space="preserve"> </w:t>
      </w:r>
      <w:r>
        <w:t>holistic</w:t>
      </w:r>
      <w:r>
        <w:rPr>
          <w:spacing w:val="-7"/>
        </w:rPr>
        <w:t xml:space="preserve"> </w:t>
      </w:r>
      <w:r>
        <w:t>support</w:t>
      </w:r>
      <w:r>
        <w:rPr>
          <w:spacing w:val="-9"/>
        </w:rPr>
        <w:t xml:space="preserve"> </w:t>
      </w:r>
      <w:r>
        <w:t>on</w:t>
      </w:r>
      <w:r>
        <w:rPr>
          <w:spacing w:val="-8"/>
        </w:rPr>
        <w:t xml:space="preserve"> </w:t>
      </w:r>
      <w:r>
        <w:t>your</w:t>
      </w:r>
      <w:r>
        <w:rPr>
          <w:spacing w:val="-7"/>
        </w:rPr>
        <w:t xml:space="preserve"> </w:t>
      </w:r>
      <w:r>
        <w:t>learning</w:t>
      </w:r>
      <w:r>
        <w:rPr>
          <w:spacing w:val="-8"/>
        </w:rPr>
        <w:t xml:space="preserve"> </w:t>
      </w:r>
      <w:r>
        <w:t>journey.</w:t>
      </w:r>
    </w:p>
    <w:p w14:paraId="50570713" w14:textId="77777777" w:rsidR="00174D40" w:rsidRDefault="00086BA0">
      <w:pPr>
        <w:pStyle w:val="ListParagraph"/>
        <w:numPr>
          <w:ilvl w:val="0"/>
          <w:numId w:val="100"/>
        </w:numPr>
        <w:tabs>
          <w:tab w:val="left" w:pos="2447"/>
        </w:tabs>
        <w:spacing w:line="249" w:lineRule="auto"/>
        <w:ind w:left="2447" w:right="1779" w:hanging="358"/>
        <w:jc w:val="left"/>
      </w:pPr>
      <w:r>
        <w:rPr>
          <w:b/>
        </w:rPr>
        <w:t>Joy,</w:t>
      </w:r>
      <w:r>
        <w:rPr>
          <w:b/>
          <w:spacing w:val="40"/>
        </w:rPr>
        <w:t xml:space="preserve"> </w:t>
      </w:r>
      <w:r>
        <w:rPr>
          <w:b/>
        </w:rPr>
        <w:t>Thriving,</w:t>
      </w:r>
      <w:r>
        <w:rPr>
          <w:b/>
          <w:spacing w:val="40"/>
        </w:rPr>
        <w:t xml:space="preserve"> </w:t>
      </w:r>
      <w:r>
        <w:rPr>
          <w:b/>
        </w:rPr>
        <w:t>and</w:t>
      </w:r>
      <w:r>
        <w:rPr>
          <w:b/>
          <w:spacing w:val="40"/>
        </w:rPr>
        <w:t xml:space="preserve"> </w:t>
      </w:r>
      <w:r>
        <w:rPr>
          <w:b/>
        </w:rPr>
        <w:t>Being</w:t>
      </w:r>
      <w:r>
        <w:rPr>
          <w:b/>
          <w:spacing w:val="40"/>
        </w:rPr>
        <w:t xml:space="preserve"> </w:t>
      </w:r>
      <w:r>
        <w:rPr>
          <w:b/>
        </w:rPr>
        <w:t>Known.</w:t>
      </w:r>
      <w:r>
        <w:rPr>
          <w:b/>
          <w:spacing w:val="40"/>
        </w:rPr>
        <w:t xml:space="preserve"> </w:t>
      </w:r>
      <w:r>
        <w:t>We</w:t>
      </w:r>
      <w:r>
        <w:rPr>
          <w:spacing w:val="40"/>
        </w:rPr>
        <w:t xml:space="preserve"> </w:t>
      </w:r>
      <w:r>
        <w:t>foster</w:t>
      </w:r>
      <w:r>
        <w:rPr>
          <w:spacing w:val="40"/>
        </w:rPr>
        <w:t xml:space="preserve"> </w:t>
      </w:r>
      <w:r>
        <w:t>intellectual</w:t>
      </w:r>
      <w:r>
        <w:rPr>
          <w:spacing w:val="40"/>
        </w:rPr>
        <w:t xml:space="preserve"> </w:t>
      </w:r>
      <w:r>
        <w:t>curiosity.</w:t>
      </w:r>
      <w:r>
        <w:rPr>
          <w:spacing w:val="40"/>
        </w:rPr>
        <w:t xml:space="preserve"> </w:t>
      </w:r>
      <w:r>
        <w:t>Learning should</w:t>
      </w:r>
      <w:r>
        <w:rPr>
          <w:spacing w:val="-14"/>
        </w:rPr>
        <w:t xml:space="preserve"> </w:t>
      </w:r>
      <w:r>
        <w:t>instill</w:t>
      </w:r>
      <w:r>
        <w:rPr>
          <w:spacing w:val="-17"/>
        </w:rPr>
        <w:t xml:space="preserve"> </w:t>
      </w:r>
      <w:r>
        <w:t>joy.</w:t>
      </w:r>
      <w:r>
        <w:rPr>
          <w:spacing w:val="-17"/>
        </w:rPr>
        <w:t xml:space="preserve"> </w:t>
      </w:r>
      <w:r>
        <w:t>If</w:t>
      </w:r>
      <w:r>
        <w:rPr>
          <w:spacing w:val="-17"/>
        </w:rPr>
        <w:t xml:space="preserve"> </w:t>
      </w:r>
      <w:r>
        <w:t>you’re</w:t>
      </w:r>
      <w:r>
        <w:rPr>
          <w:spacing w:val="-14"/>
        </w:rPr>
        <w:t xml:space="preserve"> </w:t>
      </w:r>
      <w:r>
        <w:t>not</w:t>
      </w:r>
      <w:r>
        <w:rPr>
          <w:spacing w:val="-14"/>
        </w:rPr>
        <w:t xml:space="preserve"> </w:t>
      </w:r>
      <w:r>
        <w:t>yet</w:t>
      </w:r>
      <w:r>
        <w:rPr>
          <w:spacing w:val="-13"/>
        </w:rPr>
        <w:t xml:space="preserve"> </w:t>
      </w:r>
      <w:r>
        <w:t>successful,</w:t>
      </w:r>
      <w:r>
        <w:rPr>
          <w:spacing w:val="-14"/>
        </w:rPr>
        <w:t xml:space="preserve"> </w:t>
      </w:r>
      <w:r>
        <w:t>keep</w:t>
      </w:r>
      <w:r>
        <w:rPr>
          <w:spacing w:val="-14"/>
        </w:rPr>
        <w:t xml:space="preserve"> </w:t>
      </w:r>
      <w:r>
        <w:t>working</w:t>
      </w:r>
      <w:r>
        <w:rPr>
          <w:spacing w:val="-14"/>
        </w:rPr>
        <w:t xml:space="preserve"> </w:t>
      </w:r>
      <w:r>
        <w:t>at</w:t>
      </w:r>
      <w:r>
        <w:rPr>
          <w:spacing w:val="-13"/>
        </w:rPr>
        <w:t xml:space="preserve"> </w:t>
      </w:r>
      <w:r>
        <w:t>it</w:t>
      </w:r>
      <w:r>
        <w:rPr>
          <w:spacing w:val="-14"/>
        </w:rPr>
        <w:t xml:space="preserve"> </w:t>
      </w:r>
      <w:r>
        <w:t>and</w:t>
      </w:r>
      <w:r>
        <w:rPr>
          <w:spacing w:val="-14"/>
        </w:rPr>
        <w:t xml:space="preserve"> </w:t>
      </w:r>
      <w:r>
        <w:t>you</w:t>
      </w:r>
      <w:r>
        <w:rPr>
          <w:spacing w:val="-14"/>
        </w:rPr>
        <w:t xml:space="preserve"> </w:t>
      </w:r>
      <w:r>
        <w:t>will</w:t>
      </w:r>
      <w:r>
        <w:rPr>
          <w:spacing w:val="-13"/>
        </w:rPr>
        <w:t xml:space="preserve"> </w:t>
      </w:r>
      <w:r>
        <w:t>be.</w:t>
      </w:r>
      <w:r>
        <w:rPr>
          <w:spacing w:val="-14"/>
        </w:rPr>
        <w:t xml:space="preserve"> </w:t>
      </w:r>
      <w:r>
        <w:t>We’ll support</w:t>
      </w:r>
      <w:r>
        <w:rPr>
          <w:spacing w:val="-6"/>
        </w:rPr>
        <w:t xml:space="preserve"> </w:t>
      </w:r>
      <w:r>
        <w:t>you.</w:t>
      </w:r>
    </w:p>
    <w:p w14:paraId="50570714" w14:textId="77777777" w:rsidR="00174D40" w:rsidRDefault="00086BA0">
      <w:pPr>
        <w:pStyle w:val="BodyText"/>
        <w:spacing w:before="233" w:line="254" w:lineRule="auto"/>
        <w:ind w:left="1280" w:right="1788"/>
      </w:pPr>
      <w:r>
        <w:rPr>
          <w:b/>
        </w:rPr>
        <w:t xml:space="preserve">Experience and Expertise: </w:t>
      </w:r>
      <w:r>
        <w:t>The Felix School design team is led by world-class educators who have extensive</w:t>
      </w:r>
      <w:r>
        <w:rPr>
          <w:spacing w:val="-3"/>
        </w:rPr>
        <w:t xml:space="preserve"> </w:t>
      </w:r>
      <w:r>
        <w:t>experience</w:t>
      </w:r>
      <w:r>
        <w:rPr>
          <w:spacing w:val="-3"/>
        </w:rPr>
        <w:t xml:space="preserve"> </w:t>
      </w:r>
      <w:r>
        <w:t>teaching</w:t>
      </w:r>
      <w:r>
        <w:rPr>
          <w:spacing w:val="-2"/>
        </w:rPr>
        <w:t xml:space="preserve"> </w:t>
      </w:r>
      <w:r>
        <w:t>and</w:t>
      </w:r>
      <w:r>
        <w:rPr>
          <w:spacing w:val="-2"/>
        </w:rPr>
        <w:t xml:space="preserve"> </w:t>
      </w:r>
      <w:r>
        <w:t>leading</w:t>
      </w:r>
      <w:r>
        <w:rPr>
          <w:spacing w:val="-2"/>
        </w:rPr>
        <w:t xml:space="preserve"> </w:t>
      </w:r>
      <w:r>
        <w:t>successful</w:t>
      </w:r>
      <w:r>
        <w:rPr>
          <w:spacing w:val="-4"/>
        </w:rPr>
        <w:t xml:space="preserve"> </w:t>
      </w:r>
      <w:r>
        <w:t>schools.</w:t>
      </w:r>
      <w:r>
        <w:rPr>
          <w:spacing w:val="-4"/>
        </w:rPr>
        <w:t xml:space="preserve"> </w:t>
      </w:r>
      <w:r>
        <w:t>They are</w:t>
      </w:r>
      <w:r>
        <w:rPr>
          <w:spacing w:val="-3"/>
        </w:rPr>
        <w:t xml:space="preserve"> </w:t>
      </w:r>
      <w:r>
        <w:t>working</w:t>
      </w:r>
      <w:r>
        <w:rPr>
          <w:spacing w:val="-2"/>
        </w:rPr>
        <w:t xml:space="preserve"> </w:t>
      </w:r>
      <w:r>
        <w:t>closely with the best in class digital content creators at ASU Prep and Khan Academy. These two groups are partnering with experienced leaders in youth development organizations with long-lasting ties to the communities we seek to serve, including in communities with</w:t>
      </w:r>
      <w:r>
        <w:rPr>
          <w:spacing w:val="-1"/>
        </w:rPr>
        <w:t xml:space="preserve"> </w:t>
      </w:r>
      <w:r>
        <w:t>high</w:t>
      </w:r>
      <w:r>
        <w:rPr>
          <w:spacing w:val="-2"/>
        </w:rPr>
        <w:t xml:space="preserve"> </w:t>
      </w:r>
      <w:r>
        <w:t>concentrations</w:t>
      </w:r>
      <w:r>
        <w:rPr>
          <w:spacing w:val="-1"/>
        </w:rPr>
        <w:t xml:space="preserve"> </w:t>
      </w:r>
      <w:r>
        <w:t>of</w:t>
      </w:r>
      <w:r>
        <w:rPr>
          <w:spacing w:val="-1"/>
        </w:rPr>
        <w:t xml:space="preserve"> </w:t>
      </w:r>
      <w:r>
        <w:t>poverty, multilingual</w:t>
      </w:r>
      <w:r>
        <w:rPr>
          <w:spacing w:val="-3"/>
        </w:rPr>
        <w:t xml:space="preserve"> </w:t>
      </w:r>
      <w:r>
        <w:t>learners,</w:t>
      </w:r>
      <w:r>
        <w:rPr>
          <w:spacing w:val="-3"/>
        </w:rPr>
        <w:t xml:space="preserve"> </w:t>
      </w:r>
      <w:r>
        <w:t>and</w:t>
      </w:r>
      <w:r>
        <w:rPr>
          <w:spacing w:val="-4"/>
        </w:rPr>
        <w:t xml:space="preserve"> </w:t>
      </w:r>
      <w:r>
        <w:t>special</w:t>
      </w:r>
      <w:r>
        <w:rPr>
          <w:spacing w:val="-3"/>
        </w:rPr>
        <w:t xml:space="preserve"> </w:t>
      </w:r>
      <w:r>
        <w:t>education</w:t>
      </w:r>
      <w:r>
        <w:rPr>
          <w:spacing w:val="-4"/>
        </w:rPr>
        <w:t xml:space="preserve"> </w:t>
      </w:r>
      <w:r>
        <w:t>students.</w:t>
      </w:r>
      <w:r>
        <w:rPr>
          <w:spacing w:val="-6"/>
        </w:rPr>
        <w:t xml:space="preserve"> </w:t>
      </w:r>
      <w:r>
        <w:t>With</w:t>
      </w:r>
      <w:r>
        <w:rPr>
          <w:spacing w:val="-4"/>
        </w:rPr>
        <w:t xml:space="preserve"> </w:t>
      </w:r>
      <w:r>
        <w:t>a</w:t>
      </w:r>
      <w:r>
        <w:rPr>
          <w:spacing w:val="-3"/>
        </w:rPr>
        <w:t xml:space="preserve"> </w:t>
      </w:r>
      <w:r>
        <w:t>deep</w:t>
      </w:r>
      <w:r>
        <w:rPr>
          <w:spacing w:val="-4"/>
        </w:rPr>
        <w:t xml:space="preserve"> </w:t>
      </w:r>
      <w:r>
        <w:t>passion</w:t>
      </w:r>
      <w:r>
        <w:rPr>
          <w:spacing w:val="-4"/>
        </w:rPr>
        <w:t xml:space="preserve"> </w:t>
      </w:r>
      <w:r>
        <w:t>for seeing</w:t>
      </w:r>
      <w:r>
        <w:rPr>
          <w:spacing w:val="-1"/>
        </w:rPr>
        <w:t xml:space="preserve"> </w:t>
      </w:r>
      <w:r>
        <w:t>every student in the Commonwealth have an opportunity to excel, this group has repeatedly demonstrated the ability to do the intentional work necessary in every home, street, and neighborhood. This initiative</w:t>
      </w:r>
      <w:r>
        <w:rPr>
          <w:spacing w:val="-5"/>
        </w:rPr>
        <w:t xml:space="preserve"> </w:t>
      </w:r>
      <w:r>
        <w:t>is</w:t>
      </w:r>
      <w:r>
        <w:rPr>
          <w:spacing w:val="-3"/>
        </w:rPr>
        <w:t xml:space="preserve"> </w:t>
      </w:r>
      <w:r>
        <w:t>closely</w:t>
      </w:r>
      <w:r>
        <w:rPr>
          <w:spacing w:val="-2"/>
        </w:rPr>
        <w:t xml:space="preserve"> </w:t>
      </w:r>
      <w:r>
        <w:t>connected</w:t>
      </w:r>
      <w:r>
        <w:rPr>
          <w:spacing w:val="-10"/>
        </w:rPr>
        <w:t xml:space="preserve"> </w:t>
      </w:r>
      <w:r>
        <w:t>with</w:t>
      </w:r>
      <w:r>
        <w:rPr>
          <w:spacing w:val="-11"/>
        </w:rPr>
        <w:t xml:space="preserve"> </w:t>
      </w:r>
      <w:r>
        <w:t>leaders</w:t>
      </w:r>
      <w:r>
        <w:rPr>
          <w:spacing w:val="-10"/>
        </w:rPr>
        <w:t xml:space="preserve"> </w:t>
      </w:r>
      <w:r>
        <w:t>who</w:t>
      </w:r>
      <w:r>
        <w:rPr>
          <w:spacing w:val="-9"/>
        </w:rPr>
        <w:t xml:space="preserve"> </w:t>
      </w:r>
      <w:r>
        <w:t>have</w:t>
      </w:r>
      <w:r>
        <w:rPr>
          <w:spacing w:val="-10"/>
        </w:rPr>
        <w:t xml:space="preserve"> </w:t>
      </w:r>
      <w:r>
        <w:t>demonstrated</w:t>
      </w:r>
      <w:r>
        <w:rPr>
          <w:spacing w:val="-11"/>
        </w:rPr>
        <w:t xml:space="preserve"> </w:t>
      </w:r>
      <w:r>
        <w:t>passion</w:t>
      </w:r>
      <w:r>
        <w:rPr>
          <w:spacing w:val="-11"/>
        </w:rPr>
        <w:t xml:space="preserve"> </w:t>
      </w:r>
      <w:r>
        <w:t>for</w:t>
      </w:r>
      <w:r>
        <w:rPr>
          <w:spacing w:val="-10"/>
        </w:rPr>
        <w:t xml:space="preserve"> </w:t>
      </w:r>
      <w:r>
        <w:t>ensuring</w:t>
      </w:r>
      <w:r>
        <w:rPr>
          <w:spacing w:val="-11"/>
        </w:rPr>
        <w:t xml:space="preserve"> </w:t>
      </w:r>
      <w:r>
        <w:t>the</w:t>
      </w:r>
      <w:r>
        <w:rPr>
          <w:spacing w:val="-3"/>
        </w:rPr>
        <w:t xml:space="preserve"> </w:t>
      </w:r>
      <w:r>
        <w:t>highest quality resources are available to all kids.</w:t>
      </w:r>
    </w:p>
    <w:p w14:paraId="50570715" w14:textId="77777777" w:rsidR="00174D40" w:rsidRDefault="00174D40">
      <w:pPr>
        <w:pStyle w:val="BodyText"/>
        <w:rPr>
          <w:sz w:val="20"/>
        </w:rPr>
      </w:pPr>
    </w:p>
    <w:p w14:paraId="50570716" w14:textId="77777777" w:rsidR="00174D40" w:rsidRDefault="00174D40">
      <w:pPr>
        <w:pStyle w:val="BodyText"/>
        <w:rPr>
          <w:sz w:val="20"/>
        </w:rPr>
      </w:pPr>
    </w:p>
    <w:p w14:paraId="50570717" w14:textId="77777777" w:rsidR="00174D40" w:rsidRDefault="00174D40">
      <w:pPr>
        <w:pStyle w:val="BodyText"/>
        <w:rPr>
          <w:sz w:val="20"/>
        </w:rPr>
      </w:pPr>
    </w:p>
    <w:p w14:paraId="50570718" w14:textId="77777777" w:rsidR="00174D40" w:rsidRDefault="00174D40">
      <w:pPr>
        <w:pStyle w:val="BodyText"/>
        <w:rPr>
          <w:sz w:val="20"/>
        </w:rPr>
      </w:pPr>
    </w:p>
    <w:p w14:paraId="50570719" w14:textId="77777777" w:rsidR="00174D40" w:rsidRDefault="00174D40">
      <w:pPr>
        <w:pStyle w:val="BodyText"/>
        <w:rPr>
          <w:sz w:val="20"/>
        </w:rPr>
      </w:pPr>
    </w:p>
    <w:p w14:paraId="5057071A" w14:textId="77777777" w:rsidR="00174D40" w:rsidRDefault="00174D40">
      <w:pPr>
        <w:pStyle w:val="BodyText"/>
        <w:rPr>
          <w:sz w:val="20"/>
        </w:rPr>
      </w:pPr>
    </w:p>
    <w:p w14:paraId="5057071B" w14:textId="77777777" w:rsidR="00174D40" w:rsidRDefault="00174D40">
      <w:pPr>
        <w:pStyle w:val="BodyText"/>
        <w:rPr>
          <w:sz w:val="20"/>
        </w:rPr>
      </w:pPr>
    </w:p>
    <w:p w14:paraId="5057071C" w14:textId="77777777" w:rsidR="00174D40" w:rsidRDefault="00174D40">
      <w:pPr>
        <w:pStyle w:val="BodyText"/>
        <w:rPr>
          <w:sz w:val="20"/>
        </w:rPr>
      </w:pPr>
    </w:p>
    <w:p w14:paraId="5057071D" w14:textId="77777777" w:rsidR="00174D40" w:rsidRDefault="00174D40">
      <w:pPr>
        <w:pStyle w:val="BodyText"/>
        <w:rPr>
          <w:sz w:val="20"/>
        </w:rPr>
      </w:pPr>
    </w:p>
    <w:p w14:paraId="5057071E" w14:textId="77777777" w:rsidR="00174D40" w:rsidRDefault="00174D40">
      <w:pPr>
        <w:pStyle w:val="BodyText"/>
        <w:rPr>
          <w:sz w:val="20"/>
        </w:rPr>
      </w:pPr>
    </w:p>
    <w:p w14:paraId="5057071F" w14:textId="77777777" w:rsidR="00174D40" w:rsidRDefault="00174D40">
      <w:pPr>
        <w:pStyle w:val="BodyText"/>
        <w:rPr>
          <w:sz w:val="20"/>
        </w:rPr>
      </w:pPr>
    </w:p>
    <w:p w14:paraId="50570720" w14:textId="77777777" w:rsidR="00174D40" w:rsidRDefault="00174D40">
      <w:pPr>
        <w:pStyle w:val="BodyText"/>
        <w:rPr>
          <w:sz w:val="20"/>
        </w:rPr>
      </w:pPr>
    </w:p>
    <w:p w14:paraId="50570721" w14:textId="77777777" w:rsidR="00174D40" w:rsidRDefault="00174D40">
      <w:pPr>
        <w:pStyle w:val="BodyText"/>
        <w:rPr>
          <w:sz w:val="20"/>
        </w:rPr>
      </w:pPr>
    </w:p>
    <w:p w14:paraId="50570722" w14:textId="77777777" w:rsidR="00174D40" w:rsidRDefault="00174D40">
      <w:pPr>
        <w:pStyle w:val="BodyText"/>
        <w:rPr>
          <w:sz w:val="20"/>
        </w:rPr>
      </w:pPr>
    </w:p>
    <w:p w14:paraId="50570723" w14:textId="77777777" w:rsidR="00174D40" w:rsidRDefault="00174D40">
      <w:pPr>
        <w:pStyle w:val="BodyText"/>
        <w:rPr>
          <w:sz w:val="20"/>
        </w:rPr>
      </w:pPr>
    </w:p>
    <w:p w14:paraId="50570724" w14:textId="77777777" w:rsidR="00174D40" w:rsidRDefault="00174D40">
      <w:pPr>
        <w:pStyle w:val="BodyText"/>
        <w:rPr>
          <w:sz w:val="20"/>
        </w:rPr>
      </w:pPr>
    </w:p>
    <w:p w14:paraId="50570725" w14:textId="77777777" w:rsidR="00174D40" w:rsidRDefault="00174D40">
      <w:pPr>
        <w:pStyle w:val="BodyText"/>
        <w:rPr>
          <w:sz w:val="20"/>
        </w:rPr>
      </w:pPr>
    </w:p>
    <w:p w14:paraId="50570726" w14:textId="77777777" w:rsidR="00174D40" w:rsidRDefault="00174D40">
      <w:pPr>
        <w:pStyle w:val="BodyText"/>
        <w:rPr>
          <w:sz w:val="20"/>
        </w:rPr>
      </w:pPr>
    </w:p>
    <w:p w14:paraId="50570727" w14:textId="77777777" w:rsidR="00174D40" w:rsidRDefault="00174D40">
      <w:pPr>
        <w:pStyle w:val="BodyText"/>
        <w:rPr>
          <w:sz w:val="20"/>
        </w:rPr>
      </w:pPr>
    </w:p>
    <w:p w14:paraId="50570728" w14:textId="77777777" w:rsidR="00174D40" w:rsidRDefault="00174D40">
      <w:pPr>
        <w:pStyle w:val="BodyText"/>
        <w:rPr>
          <w:sz w:val="20"/>
        </w:rPr>
      </w:pPr>
    </w:p>
    <w:p w14:paraId="50570729" w14:textId="77777777" w:rsidR="00174D40" w:rsidRDefault="00174D40">
      <w:pPr>
        <w:pStyle w:val="BodyText"/>
        <w:rPr>
          <w:sz w:val="20"/>
        </w:rPr>
      </w:pPr>
    </w:p>
    <w:p w14:paraId="5057072A" w14:textId="77777777" w:rsidR="00174D40" w:rsidRDefault="00174D40">
      <w:pPr>
        <w:pStyle w:val="BodyText"/>
        <w:rPr>
          <w:sz w:val="20"/>
        </w:rPr>
      </w:pPr>
    </w:p>
    <w:p w14:paraId="5057072B" w14:textId="77777777" w:rsidR="00174D40" w:rsidRDefault="00174D40">
      <w:pPr>
        <w:pStyle w:val="BodyText"/>
        <w:spacing w:before="211"/>
        <w:rPr>
          <w:sz w:val="20"/>
        </w:rPr>
      </w:pPr>
    </w:p>
    <w:p w14:paraId="5057072C" w14:textId="77777777" w:rsidR="00174D40" w:rsidRDefault="00086BA0">
      <w:pPr>
        <w:ind w:right="1365"/>
        <w:jc w:val="right"/>
        <w:rPr>
          <w:rFonts w:ascii="Calibri"/>
          <w:sz w:val="20"/>
        </w:rPr>
      </w:pPr>
      <w:r w:rsidRPr="00311FB0">
        <w:rPr>
          <w:rFonts w:ascii="Calibri"/>
          <w:spacing w:val="-2"/>
          <w:sz w:val="20"/>
        </w:rPr>
        <w:t>Page</w:t>
      </w:r>
      <w:r w:rsidRPr="00311FB0">
        <w:rPr>
          <w:rFonts w:ascii="Calibri"/>
          <w:spacing w:val="-7"/>
          <w:sz w:val="20"/>
        </w:rPr>
        <w:t xml:space="preserve"> </w:t>
      </w:r>
      <w:r w:rsidRPr="00311FB0">
        <w:rPr>
          <w:rFonts w:ascii="Calibri"/>
          <w:spacing w:val="-10"/>
          <w:sz w:val="20"/>
        </w:rPr>
        <w:t>3</w:t>
      </w:r>
    </w:p>
    <w:p w14:paraId="5057072D" w14:textId="77777777" w:rsidR="00174D40" w:rsidRDefault="00174D40">
      <w:pPr>
        <w:jc w:val="right"/>
        <w:rPr>
          <w:rFonts w:ascii="Calibri"/>
          <w:sz w:val="20"/>
        </w:rPr>
        <w:sectPr w:rsidR="00174D40" w:rsidSect="00027D46">
          <w:footerReference w:type="default" r:id="rId23"/>
          <w:pgSz w:w="12240" w:h="15840"/>
          <w:pgMar w:top="1380" w:right="180" w:bottom="280" w:left="320" w:header="0" w:footer="0" w:gutter="0"/>
          <w:cols w:space="720"/>
        </w:sectPr>
      </w:pPr>
    </w:p>
    <w:p w14:paraId="5057072E" w14:textId="77777777" w:rsidR="00174D40" w:rsidRDefault="00086BA0">
      <w:pPr>
        <w:spacing w:before="72" w:line="252" w:lineRule="auto"/>
        <w:ind w:left="6758" w:right="1257" w:firstLine="170"/>
        <w:jc w:val="right"/>
        <w:rPr>
          <w:b/>
          <w:sz w:val="20"/>
        </w:rPr>
      </w:pPr>
      <w:r>
        <w:rPr>
          <w:noProof/>
        </w:rPr>
        <w:lastRenderedPageBreak/>
        <w:drawing>
          <wp:anchor distT="0" distB="0" distL="0" distR="0" simplePos="0" relativeHeight="15747584" behindDoc="0" locked="0" layoutInCell="1" allowOverlap="1" wp14:anchorId="50571B13" wp14:editId="42E70C90">
            <wp:simplePos x="0" y="0"/>
            <wp:positionH relativeFrom="page">
              <wp:posOffset>957380</wp:posOffset>
            </wp:positionH>
            <wp:positionV relativeFrom="paragraph">
              <wp:posOffset>37610</wp:posOffset>
            </wp:positionV>
            <wp:extent cx="1885752" cy="338493"/>
            <wp:effectExtent l="0" t="0" r="0" b="0"/>
            <wp:wrapNone/>
            <wp:docPr id="47" name="Imag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85752" cy="338493"/>
                    </a:xfrm>
                    <a:prstGeom prst="rect">
                      <a:avLst/>
                    </a:prstGeom>
                  </pic:spPr>
                </pic:pic>
              </a:graphicData>
            </a:graphic>
          </wp:anchor>
        </w:drawing>
      </w:r>
      <w:r>
        <w:rPr>
          <w:b/>
          <w:sz w:val="20"/>
        </w:rPr>
        <w:t>Commonwealth</w:t>
      </w:r>
      <w:r>
        <w:rPr>
          <w:b/>
          <w:spacing w:val="-4"/>
          <w:sz w:val="20"/>
        </w:rPr>
        <w:t xml:space="preserve"> </w:t>
      </w:r>
      <w:r>
        <w:rPr>
          <w:b/>
          <w:sz w:val="20"/>
        </w:rPr>
        <w:t>of</w:t>
      </w:r>
      <w:r>
        <w:rPr>
          <w:b/>
          <w:spacing w:val="-6"/>
          <w:sz w:val="20"/>
        </w:rPr>
        <w:t xml:space="preserve"> </w:t>
      </w:r>
      <w:r>
        <w:rPr>
          <w:b/>
          <w:sz w:val="20"/>
        </w:rPr>
        <w:t>Massachusetts</w:t>
      </w:r>
      <w:r>
        <w:rPr>
          <w:b/>
          <w:spacing w:val="-5"/>
          <w:sz w:val="20"/>
        </w:rPr>
        <w:t xml:space="preserve"> </w:t>
      </w:r>
      <w:r>
        <w:rPr>
          <w:b/>
          <w:sz w:val="20"/>
        </w:rPr>
        <w:t>Virtual Schools</w:t>
      </w:r>
      <w:r>
        <w:rPr>
          <w:b/>
          <w:spacing w:val="28"/>
          <w:sz w:val="20"/>
        </w:rPr>
        <w:t xml:space="preserve"> </w:t>
      </w:r>
      <w:r>
        <w:rPr>
          <w:b/>
          <w:sz w:val="20"/>
        </w:rPr>
        <w:t>Final</w:t>
      </w:r>
      <w:r>
        <w:rPr>
          <w:b/>
          <w:spacing w:val="-11"/>
          <w:sz w:val="20"/>
        </w:rPr>
        <w:t xml:space="preserve"> </w:t>
      </w:r>
      <w:r>
        <w:rPr>
          <w:b/>
          <w:sz w:val="20"/>
        </w:rPr>
        <w:t>Application</w:t>
      </w:r>
      <w:r>
        <w:rPr>
          <w:b/>
          <w:spacing w:val="-10"/>
          <w:sz w:val="20"/>
        </w:rPr>
        <w:t xml:space="preserve"> </w:t>
      </w:r>
      <w:r>
        <w:rPr>
          <w:b/>
          <w:sz w:val="20"/>
        </w:rPr>
        <w:t>Review</w:t>
      </w:r>
      <w:r>
        <w:rPr>
          <w:b/>
          <w:spacing w:val="-8"/>
          <w:sz w:val="20"/>
        </w:rPr>
        <w:t xml:space="preserve"> </w:t>
      </w:r>
      <w:r>
        <w:rPr>
          <w:b/>
          <w:sz w:val="20"/>
        </w:rPr>
        <w:t>-</w:t>
      </w:r>
      <w:r>
        <w:rPr>
          <w:b/>
          <w:spacing w:val="-12"/>
          <w:sz w:val="20"/>
        </w:rPr>
        <w:t xml:space="preserve"> </w:t>
      </w:r>
      <w:r>
        <w:rPr>
          <w:b/>
          <w:sz w:val="20"/>
        </w:rPr>
        <w:t>2023-</w:t>
      </w:r>
      <w:r>
        <w:rPr>
          <w:b/>
          <w:spacing w:val="-5"/>
          <w:sz w:val="20"/>
        </w:rPr>
        <w:t>24</w:t>
      </w:r>
    </w:p>
    <w:p w14:paraId="5057072F" w14:textId="77777777" w:rsidR="00174D40" w:rsidRDefault="00086BA0">
      <w:pPr>
        <w:spacing w:before="2"/>
        <w:ind w:right="1257"/>
        <w:jc w:val="right"/>
        <w:rPr>
          <w:b/>
          <w:sz w:val="20"/>
        </w:rPr>
      </w:pPr>
      <w:r>
        <w:rPr>
          <w:b/>
          <w:spacing w:val="-2"/>
          <w:sz w:val="20"/>
        </w:rPr>
        <w:t>Cycle</w:t>
      </w:r>
    </w:p>
    <w:p w14:paraId="50570730" w14:textId="77777777" w:rsidR="00174D40" w:rsidRDefault="00174D40">
      <w:pPr>
        <w:pStyle w:val="BodyText"/>
        <w:rPr>
          <w:b/>
        </w:rPr>
      </w:pPr>
    </w:p>
    <w:p w14:paraId="50570731" w14:textId="77777777" w:rsidR="00174D40" w:rsidRDefault="00174D40">
      <w:pPr>
        <w:pStyle w:val="BodyText"/>
        <w:spacing w:before="35"/>
        <w:rPr>
          <w:b/>
        </w:rPr>
      </w:pPr>
    </w:p>
    <w:p w14:paraId="50570732" w14:textId="77777777" w:rsidR="00174D40" w:rsidRDefault="00086BA0">
      <w:pPr>
        <w:ind w:left="201"/>
        <w:jc w:val="center"/>
        <w:rPr>
          <w:b/>
        </w:rPr>
      </w:pPr>
      <w:r>
        <w:rPr>
          <w:b/>
          <w:color w:val="16365D"/>
        </w:rPr>
        <w:t>2023-24</w:t>
      </w:r>
      <w:r>
        <w:rPr>
          <w:b/>
          <w:color w:val="16365D"/>
          <w:spacing w:val="-6"/>
        </w:rPr>
        <w:t xml:space="preserve"> </w:t>
      </w:r>
      <w:r>
        <w:rPr>
          <w:b/>
          <w:color w:val="16365D"/>
        </w:rPr>
        <w:t>Review</w:t>
      </w:r>
      <w:r>
        <w:rPr>
          <w:b/>
          <w:color w:val="16365D"/>
          <w:spacing w:val="-4"/>
        </w:rPr>
        <w:t xml:space="preserve"> </w:t>
      </w:r>
      <w:r>
        <w:rPr>
          <w:b/>
          <w:color w:val="16365D"/>
        </w:rPr>
        <w:t>Cycle</w:t>
      </w:r>
      <w:r>
        <w:rPr>
          <w:b/>
          <w:color w:val="16365D"/>
          <w:spacing w:val="-4"/>
        </w:rPr>
        <w:t xml:space="preserve"> </w:t>
      </w:r>
      <w:r>
        <w:rPr>
          <w:b/>
          <w:color w:val="16365D"/>
        </w:rPr>
        <w:t>-</w:t>
      </w:r>
      <w:r>
        <w:rPr>
          <w:b/>
          <w:color w:val="16365D"/>
          <w:spacing w:val="-3"/>
        </w:rPr>
        <w:t xml:space="preserve"> </w:t>
      </w:r>
      <w:r>
        <w:rPr>
          <w:b/>
        </w:rPr>
        <w:t>List</w:t>
      </w:r>
      <w:r>
        <w:rPr>
          <w:b/>
          <w:spacing w:val="-3"/>
        </w:rPr>
        <w:t xml:space="preserve"> </w:t>
      </w:r>
      <w:r>
        <w:rPr>
          <w:b/>
        </w:rPr>
        <w:t>of</w:t>
      </w:r>
      <w:r>
        <w:rPr>
          <w:b/>
          <w:spacing w:val="-2"/>
        </w:rPr>
        <w:t xml:space="preserve"> </w:t>
      </w:r>
      <w:r>
        <w:rPr>
          <w:b/>
        </w:rPr>
        <w:t>Reviewers</w:t>
      </w:r>
      <w:r>
        <w:rPr>
          <w:b/>
          <w:spacing w:val="-2"/>
        </w:rPr>
        <w:t xml:space="preserve"> </w:t>
      </w:r>
      <w:r>
        <w:rPr>
          <w:b/>
        </w:rPr>
        <w:t>for</w:t>
      </w:r>
      <w:r>
        <w:rPr>
          <w:b/>
          <w:spacing w:val="-4"/>
        </w:rPr>
        <w:t xml:space="preserve"> </w:t>
      </w:r>
      <w:r>
        <w:rPr>
          <w:b/>
        </w:rPr>
        <w:t>Prospectuses</w:t>
      </w:r>
      <w:r>
        <w:rPr>
          <w:b/>
          <w:spacing w:val="-2"/>
        </w:rPr>
        <w:t xml:space="preserve"> </w:t>
      </w:r>
      <w:r>
        <w:rPr>
          <w:b/>
        </w:rPr>
        <w:t>and</w:t>
      </w:r>
      <w:r>
        <w:rPr>
          <w:b/>
          <w:spacing w:val="-4"/>
        </w:rPr>
        <w:t xml:space="preserve"> </w:t>
      </w:r>
      <w:r>
        <w:rPr>
          <w:b/>
        </w:rPr>
        <w:t>Final</w:t>
      </w:r>
      <w:r>
        <w:rPr>
          <w:b/>
          <w:spacing w:val="-3"/>
        </w:rPr>
        <w:t xml:space="preserve"> </w:t>
      </w:r>
      <w:r>
        <w:rPr>
          <w:b/>
          <w:spacing w:val="-2"/>
        </w:rPr>
        <w:t>Application</w:t>
      </w:r>
    </w:p>
    <w:p w14:paraId="50570733" w14:textId="77777777" w:rsidR="00174D40" w:rsidRDefault="00174D40">
      <w:pPr>
        <w:pStyle w:val="BodyText"/>
        <w:rPr>
          <w:b/>
          <w:sz w:val="20"/>
        </w:rPr>
      </w:pPr>
    </w:p>
    <w:p w14:paraId="50570734" w14:textId="77777777" w:rsidR="00174D40" w:rsidRDefault="00174D40">
      <w:pPr>
        <w:pStyle w:val="BodyText"/>
        <w:spacing w:before="80"/>
        <w:rPr>
          <w:b/>
          <w:sz w:val="20"/>
        </w:rPr>
      </w:pPr>
    </w:p>
    <w:tbl>
      <w:tblPr>
        <w:tblW w:w="0" w:type="auto"/>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6"/>
        <w:gridCol w:w="6396"/>
      </w:tblGrid>
      <w:tr w:rsidR="00174D40" w14:paraId="50570737" w14:textId="77777777">
        <w:trPr>
          <w:trHeight w:val="292"/>
        </w:trPr>
        <w:tc>
          <w:tcPr>
            <w:tcW w:w="2986" w:type="dxa"/>
            <w:shd w:val="clear" w:color="auto" w:fill="FBE3D5"/>
          </w:tcPr>
          <w:p w14:paraId="50570735" w14:textId="77777777" w:rsidR="00174D40" w:rsidRDefault="00086BA0">
            <w:pPr>
              <w:pStyle w:val="TableParagraph"/>
              <w:spacing w:before="34" w:line="237" w:lineRule="exact"/>
              <w:rPr>
                <w:b/>
              </w:rPr>
            </w:pPr>
            <w:r>
              <w:rPr>
                <w:b/>
              </w:rPr>
              <w:t>Name</w:t>
            </w:r>
            <w:r>
              <w:rPr>
                <w:b/>
                <w:spacing w:val="-9"/>
              </w:rPr>
              <w:t xml:space="preserve"> </w:t>
            </w:r>
            <w:r>
              <w:rPr>
                <w:b/>
              </w:rPr>
              <w:t>of</w:t>
            </w:r>
            <w:r>
              <w:rPr>
                <w:b/>
                <w:spacing w:val="-7"/>
              </w:rPr>
              <w:t xml:space="preserve"> </w:t>
            </w:r>
            <w:r>
              <w:rPr>
                <w:b/>
                <w:spacing w:val="-2"/>
              </w:rPr>
              <w:t>Reviewer</w:t>
            </w:r>
          </w:p>
        </w:tc>
        <w:tc>
          <w:tcPr>
            <w:tcW w:w="6396" w:type="dxa"/>
            <w:shd w:val="clear" w:color="auto" w:fill="FBE3D5"/>
          </w:tcPr>
          <w:p w14:paraId="50570736" w14:textId="77777777" w:rsidR="00174D40" w:rsidRDefault="00086BA0">
            <w:pPr>
              <w:pStyle w:val="TableParagraph"/>
              <w:spacing w:before="34" w:line="237" w:lineRule="exact"/>
              <w:rPr>
                <w:b/>
              </w:rPr>
            </w:pPr>
            <w:r>
              <w:rPr>
                <w:b/>
                <w:spacing w:val="-2"/>
              </w:rPr>
              <w:t>Affiliation</w:t>
            </w:r>
          </w:p>
        </w:tc>
      </w:tr>
      <w:tr w:rsidR="00174D40" w14:paraId="5057073B" w14:textId="77777777">
        <w:trPr>
          <w:trHeight w:val="536"/>
        </w:trPr>
        <w:tc>
          <w:tcPr>
            <w:tcW w:w="2986" w:type="dxa"/>
          </w:tcPr>
          <w:p w14:paraId="50570738" w14:textId="77777777" w:rsidR="00174D40" w:rsidRDefault="00174D40">
            <w:pPr>
              <w:pStyle w:val="TableParagraph"/>
              <w:spacing w:before="26"/>
              <w:ind w:left="0"/>
              <w:rPr>
                <w:b/>
              </w:rPr>
            </w:pPr>
          </w:p>
          <w:p w14:paraId="50570739" w14:textId="77777777" w:rsidR="00174D40" w:rsidRDefault="00086BA0">
            <w:pPr>
              <w:pStyle w:val="TableParagraph"/>
              <w:spacing w:before="0" w:line="237" w:lineRule="exact"/>
            </w:pPr>
            <w:r>
              <w:t>Eileen</w:t>
            </w:r>
            <w:r>
              <w:rPr>
                <w:spacing w:val="-6"/>
              </w:rPr>
              <w:t xml:space="preserve"> </w:t>
            </w:r>
            <w:r>
              <w:rPr>
                <w:spacing w:val="-2"/>
              </w:rPr>
              <w:t>Belastock</w:t>
            </w:r>
          </w:p>
        </w:tc>
        <w:tc>
          <w:tcPr>
            <w:tcW w:w="6396" w:type="dxa"/>
          </w:tcPr>
          <w:p w14:paraId="5057073A" w14:textId="77777777" w:rsidR="00174D40" w:rsidRDefault="00086BA0">
            <w:pPr>
              <w:pStyle w:val="TableParagraph"/>
              <w:spacing w:before="0" w:line="268" w:lineRule="exact"/>
            </w:pPr>
            <w:r>
              <w:t>Department</w:t>
            </w:r>
            <w:r>
              <w:rPr>
                <w:spacing w:val="-3"/>
              </w:rPr>
              <w:t xml:space="preserve"> </w:t>
            </w:r>
            <w:r>
              <w:t>of</w:t>
            </w:r>
            <w:r>
              <w:rPr>
                <w:spacing w:val="-6"/>
              </w:rPr>
              <w:t xml:space="preserve"> </w:t>
            </w:r>
            <w:r>
              <w:t>Elementary</w:t>
            </w:r>
            <w:r>
              <w:rPr>
                <w:spacing w:val="-8"/>
              </w:rPr>
              <w:t xml:space="preserve"> </w:t>
            </w:r>
            <w:r>
              <w:t>and</w:t>
            </w:r>
            <w:r>
              <w:rPr>
                <w:spacing w:val="-5"/>
              </w:rPr>
              <w:t xml:space="preserve"> </w:t>
            </w:r>
            <w:r>
              <w:t>Secondary</w:t>
            </w:r>
            <w:r>
              <w:rPr>
                <w:spacing w:val="-5"/>
              </w:rPr>
              <w:t xml:space="preserve"> </w:t>
            </w:r>
            <w:r>
              <w:t>Education,</w:t>
            </w:r>
            <w:r>
              <w:rPr>
                <w:spacing w:val="-6"/>
              </w:rPr>
              <w:t xml:space="preserve"> </w:t>
            </w:r>
            <w:r>
              <w:t>Office</w:t>
            </w:r>
            <w:r>
              <w:rPr>
                <w:spacing w:val="-6"/>
              </w:rPr>
              <w:t xml:space="preserve"> </w:t>
            </w:r>
            <w:r>
              <w:t>of Educational Technology</w:t>
            </w:r>
          </w:p>
        </w:tc>
      </w:tr>
      <w:tr w:rsidR="00174D40" w14:paraId="5057073F" w14:textId="77777777">
        <w:trPr>
          <w:trHeight w:val="536"/>
        </w:trPr>
        <w:tc>
          <w:tcPr>
            <w:tcW w:w="2986" w:type="dxa"/>
          </w:tcPr>
          <w:p w14:paraId="5057073C" w14:textId="77777777" w:rsidR="00174D40" w:rsidRDefault="00174D40">
            <w:pPr>
              <w:pStyle w:val="TableParagraph"/>
              <w:spacing w:before="26"/>
              <w:ind w:left="0"/>
              <w:rPr>
                <w:b/>
              </w:rPr>
            </w:pPr>
          </w:p>
          <w:p w14:paraId="5057073D" w14:textId="77777777" w:rsidR="00174D40" w:rsidRDefault="00086BA0">
            <w:pPr>
              <w:pStyle w:val="TableParagraph"/>
              <w:spacing w:before="0" w:line="237" w:lineRule="exact"/>
            </w:pPr>
            <w:r>
              <w:t>Esther</w:t>
            </w:r>
            <w:r>
              <w:rPr>
                <w:spacing w:val="-5"/>
              </w:rPr>
              <w:t xml:space="preserve"> </w:t>
            </w:r>
            <w:r>
              <w:rPr>
                <w:spacing w:val="-2"/>
              </w:rPr>
              <w:t>Jeong</w:t>
            </w:r>
          </w:p>
        </w:tc>
        <w:tc>
          <w:tcPr>
            <w:tcW w:w="6396" w:type="dxa"/>
          </w:tcPr>
          <w:p w14:paraId="5057073E" w14:textId="77777777" w:rsidR="00174D40" w:rsidRDefault="00086BA0">
            <w:pPr>
              <w:pStyle w:val="TableParagraph"/>
              <w:spacing w:before="0" w:line="268" w:lineRule="exact"/>
              <w:ind w:right="635"/>
            </w:pPr>
            <w:r>
              <w:t>Department</w:t>
            </w:r>
            <w:r>
              <w:rPr>
                <w:spacing w:val="-2"/>
              </w:rPr>
              <w:t xml:space="preserve"> </w:t>
            </w:r>
            <w:r>
              <w:t>of</w:t>
            </w:r>
            <w:r>
              <w:rPr>
                <w:spacing w:val="-6"/>
              </w:rPr>
              <w:t xml:space="preserve"> </w:t>
            </w:r>
            <w:r>
              <w:t>Elementary</w:t>
            </w:r>
            <w:r>
              <w:rPr>
                <w:spacing w:val="-7"/>
              </w:rPr>
              <w:t xml:space="preserve"> </w:t>
            </w:r>
            <w:r>
              <w:t>and</w:t>
            </w:r>
            <w:r>
              <w:rPr>
                <w:spacing w:val="-4"/>
              </w:rPr>
              <w:t xml:space="preserve"> </w:t>
            </w:r>
            <w:r>
              <w:t>Secondary</w:t>
            </w:r>
            <w:r>
              <w:rPr>
                <w:spacing w:val="-4"/>
              </w:rPr>
              <w:t xml:space="preserve"> </w:t>
            </w:r>
            <w:r>
              <w:t>Education,</w:t>
            </w:r>
            <w:r>
              <w:rPr>
                <w:spacing w:val="-5"/>
              </w:rPr>
              <w:t xml:space="preserve"> </w:t>
            </w:r>
            <w:r>
              <w:t>Office</w:t>
            </w:r>
            <w:r>
              <w:rPr>
                <w:spacing w:val="-5"/>
              </w:rPr>
              <w:t xml:space="preserve"> </w:t>
            </w:r>
            <w:r>
              <w:t>of Charter Schools and School Redesign</w:t>
            </w:r>
          </w:p>
        </w:tc>
      </w:tr>
      <w:tr w:rsidR="00174D40" w14:paraId="50570742" w14:textId="77777777">
        <w:trPr>
          <w:trHeight w:val="289"/>
        </w:trPr>
        <w:tc>
          <w:tcPr>
            <w:tcW w:w="2986" w:type="dxa"/>
          </w:tcPr>
          <w:p w14:paraId="50570740" w14:textId="77777777" w:rsidR="00174D40" w:rsidRDefault="00086BA0">
            <w:pPr>
              <w:pStyle w:val="TableParagraph"/>
              <w:spacing w:before="32" w:line="237" w:lineRule="exact"/>
            </w:pPr>
            <w:r>
              <w:t>Sarah</w:t>
            </w:r>
            <w:r>
              <w:rPr>
                <w:spacing w:val="-5"/>
              </w:rPr>
              <w:t xml:space="preserve"> </w:t>
            </w:r>
            <w:proofErr w:type="spellStart"/>
            <w:r>
              <w:rPr>
                <w:spacing w:val="-2"/>
              </w:rPr>
              <w:t>Haavind</w:t>
            </w:r>
            <w:proofErr w:type="spellEnd"/>
          </w:p>
        </w:tc>
        <w:tc>
          <w:tcPr>
            <w:tcW w:w="6396" w:type="dxa"/>
          </w:tcPr>
          <w:p w14:paraId="50570741" w14:textId="77777777" w:rsidR="00174D40" w:rsidRDefault="00086BA0">
            <w:pPr>
              <w:pStyle w:val="TableParagraph"/>
              <w:spacing w:before="32" w:line="237" w:lineRule="exact"/>
            </w:pPr>
            <w:r>
              <w:t>The</w:t>
            </w:r>
            <w:r>
              <w:rPr>
                <w:spacing w:val="-5"/>
              </w:rPr>
              <w:t xml:space="preserve"> </w:t>
            </w:r>
            <w:r>
              <w:t>Concord</w:t>
            </w:r>
            <w:r>
              <w:rPr>
                <w:spacing w:val="-8"/>
              </w:rPr>
              <w:t xml:space="preserve"> </w:t>
            </w:r>
            <w:r>
              <w:t>Consortium</w:t>
            </w:r>
            <w:r>
              <w:rPr>
                <w:spacing w:val="-4"/>
              </w:rPr>
              <w:t xml:space="preserve"> </w:t>
            </w:r>
            <w:r>
              <w:t>and</w:t>
            </w:r>
            <w:r>
              <w:rPr>
                <w:spacing w:val="-6"/>
              </w:rPr>
              <w:t xml:space="preserve"> </w:t>
            </w:r>
            <w:r>
              <w:t>the</w:t>
            </w:r>
            <w:r>
              <w:rPr>
                <w:spacing w:val="-4"/>
              </w:rPr>
              <w:t xml:space="preserve"> </w:t>
            </w:r>
            <w:r>
              <w:t>Digital</w:t>
            </w:r>
            <w:r>
              <w:rPr>
                <w:spacing w:val="-7"/>
              </w:rPr>
              <w:t xml:space="preserve"> </w:t>
            </w:r>
            <w:r>
              <w:t>Learning</w:t>
            </w:r>
            <w:r>
              <w:rPr>
                <w:spacing w:val="-6"/>
              </w:rPr>
              <w:t xml:space="preserve"> </w:t>
            </w:r>
            <w:r>
              <w:t>Advisory</w:t>
            </w:r>
            <w:r>
              <w:rPr>
                <w:spacing w:val="-6"/>
              </w:rPr>
              <w:t xml:space="preserve"> </w:t>
            </w:r>
            <w:r>
              <w:rPr>
                <w:spacing w:val="-2"/>
              </w:rPr>
              <w:t>Council</w:t>
            </w:r>
          </w:p>
        </w:tc>
      </w:tr>
      <w:tr w:rsidR="00174D40" w14:paraId="50570746" w14:textId="77777777">
        <w:trPr>
          <w:trHeight w:val="536"/>
        </w:trPr>
        <w:tc>
          <w:tcPr>
            <w:tcW w:w="2986" w:type="dxa"/>
          </w:tcPr>
          <w:p w14:paraId="50570743" w14:textId="77777777" w:rsidR="00174D40" w:rsidRDefault="00174D40">
            <w:pPr>
              <w:pStyle w:val="TableParagraph"/>
              <w:spacing w:before="26"/>
              <w:ind w:left="0"/>
              <w:rPr>
                <w:b/>
              </w:rPr>
            </w:pPr>
          </w:p>
          <w:p w14:paraId="50570744" w14:textId="77777777" w:rsidR="00174D40" w:rsidRDefault="00086BA0">
            <w:pPr>
              <w:pStyle w:val="TableParagraph"/>
              <w:spacing w:before="0" w:line="237" w:lineRule="exact"/>
            </w:pPr>
            <w:r>
              <w:t>Amy</w:t>
            </w:r>
            <w:r>
              <w:rPr>
                <w:spacing w:val="-2"/>
              </w:rPr>
              <w:t xml:space="preserve"> Michalowski</w:t>
            </w:r>
          </w:p>
        </w:tc>
        <w:tc>
          <w:tcPr>
            <w:tcW w:w="6396" w:type="dxa"/>
          </w:tcPr>
          <w:p w14:paraId="50570745" w14:textId="77777777" w:rsidR="00174D40" w:rsidRDefault="00086BA0">
            <w:pPr>
              <w:pStyle w:val="TableParagraph"/>
              <w:spacing w:before="0" w:line="268" w:lineRule="exact"/>
              <w:ind w:right="635"/>
            </w:pPr>
            <w:r>
              <w:t>VHS</w:t>
            </w:r>
            <w:r>
              <w:rPr>
                <w:spacing w:val="-6"/>
              </w:rPr>
              <w:t xml:space="preserve"> </w:t>
            </w:r>
            <w:r>
              <w:t>Learning</w:t>
            </w:r>
            <w:r>
              <w:rPr>
                <w:spacing w:val="-5"/>
              </w:rPr>
              <w:t xml:space="preserve"> </w:t>
            </w:r>
            <w:r>
              <w:t>and</w:t>
            </w:r>
            <w:r>
              <w:rPr>
                <w:spacing w:val="-6"/>
              </w:rPr>
              <w:t xml:space="preserve"> </w:t>
            </w:r>
            <w:r>
              <w:t>former</w:t>
            </w:r>
            <w:r>
              <w:rPr>
                <w:spacing w:val="-7"/>
              </w:rPr>
              <w:t xml:space="preserve"> </w:t>
            </w:r>
            <w:r>
              <w:t>member</w:t>
            </w:r>
            <w:r>
              <w:rPr>
                <w:spacing w:val="-8"/>
              </w:rPr>
              <w:t xml:space="preserve"> </w:t>
            </w:r>
            <w:r>
              <w:t>of</w:t>
            </w:r>
            <w:r>
              <w:rPr>
                <w:spacing w:val="-7"/>
              </w:rPr>
              <w:t xml:space="preserve"> </w:t>
            </w:r>
            <w:r>
              <w:t>the</w:t>
            </w:r>
            <w:r>
              <w:rPr>
                <w:spacing w:val="-7"/>
              </w:rPr>
              <w:t xml:space="preserve"> </w:t>
            </w:r>
            <w:r>
              <w:t>Digital</w:t>
            </w:r>
            <w:r>
              <w:rPr>
                <w:spacing w:val="-7"/>
              </w:rPr>
              <w:t xml:space="preserve"> </w:t>
            </w:r>
            <w:r>
              <w:t>Learning Advisory Council</w:t>
            </w:r>
          </w:p>
        </w:tc>
      </w:tr>
      <w:tr w:rsidR="00174D40" w14:paraId="5057074A" w14:textId="77777777">
        <w:trPr>
          <w:trHeight w:val="536"/>
        </w:trPr>
        <w:tc>
          <w:tcPr>
            <w:tcW w:w="2986" w:type="dxa"/>
          </w:tcPr>
          <w:p w14:paraId="50570747" w14:textId="77777777" w:rsidR="00174D40" w:rsidRDefault="00174D40">
            <w:pPr>
              <w:pStyle w:val="TableParagraph"/>
              <w:spacing w:before="26"/>
              <w:ind w:left="0"/>
              <w:rPr>
                <w:b/>
              </w:rPr>
            </w:pPr>
          </w:p>
          <w:p w14:paraId="50570748" w14:textId="77777777" w:rsidR="00174D40" w:rsidRDefault="00086BA0">
            <w:pPr>
              <w:pStyle w:val="TableParagraph"/>
              <w:spacing w:before="0" w:line="237" w:lineRule="exact"/>
            </w:pPr>
            <w:r>
              <w:t>Daniel</w:t>
            </w:r>
            <w:r>
              <w:rPr>
                <w:spacing w:val="-7"/>
              </w:rPr>
              <w:t xml:space="preserve"> </w:t>
            </w:r>
            <w:r>
              <w:rPr>
                <w:spacing w:val="-2"/>
              </w:rPr>
              <w:t>Downs</w:t>
            </w:r>
          </w:p>
        </w:tc>
        <w:tc>
          <w:tcPr>
            <w:tcW w:w="6396" w:type="dxa"/>
          </w:tcPr>
          <w:p w14:paraId="50570749" w14:textId="77777777" w:rsidR="00174D40" w:rsidRDefault="00086BA0">
            <w:pPr>
              <w:pStyle w:val="TableParagraph"/>
              <w:spacing w:before="0" w:line="268" w:lineRule="exact"/>
              <w:ind w:right="635"/>
            </w:pPr>
            <w:r>
              <w:t>North</w:t>
            </w:r>
            <w:r>
              <w:rPr>
                <w:spacing w:val="-7"/>
              </w:rPr>
              <w:t xml:space="preserve"> </w:t>
            </w:r>
            <w:r>
              <w:t>Reading</w:t>
            </w:r>
            <w:r>
              <w:rPr>
                <w:spacing w:val="-7"/>
              </w:rPr>
              <w:t xml:space="preserve"> </w:t>
            </w:r>
            <w:r>
              <w:t>Public</w:t>
            </w:r>
            <w:r>
              <w:rPr>
                <w:spacing w:val="-7"/>
              </w:rPr>
              <w:t xml:space="preserve"> </w:t>
            </w:r>
            <w:r>
              <w:t>Schools</w:t>
            </w:r>
            <w:r>
              <w:rPr>
                <w:spacing w:val="-6"/>
              </w:rPr>
              <w:t xml:space="preserve"> </w:t>
            </w:r>
            <w:r>
              <w:t>and</w:t>
            </w:r>
            <w:r>
              <w:rPr>
                <w:spacing w:val="-7"/>
              </w:rPr>
              <w:t xml:space="preserve"> </w:t>
            </w:r>
            <w:r>
              <w:t>the</w:t>
            </w:r>
            <w:r>
              <w:rPr>
                <w:spacing w:val="-6"/>
              </w:rPr>
              <w:t xml:space="preserve"> </w:t>
            </w:r>
            <w:r>
              <w:t>Digital</w:t>
            </w:r>
            <w:r>
              <w:rPr>
                <w:spacing w:val="-7"/>
              </w:rPr>
              <w:t xml:space="preserve"> </w:t>
            </w:r>
            <w:r>
              <w:t>Learning Advisory Council</w:t>
            </w:r>
          </w:p>
        </w:tc>
      </w:tr>
      <w:tr w:rsidR="00174D40" w14:paraId="5057074E" w14:textId="77777777">
        <w:trPr>
          <w:trHeight w:val="536"/>
        </w:trPr>
        <w:tc>
          <w:tcPr>
            <w:tcW w:w="2986" w:type="dxa"/>
          </w:tcPr>
          <w:p w14:paraId="5057074B" w14:textId="77777777" w:rsidR="00174D40" w:rsidRDefault="00174D40">
            <w:pPr>
              <w:pStyle w:val="TableParagraph"/>
              <w:spacing w:before="26"/>
              <w:ind w:left="0"/>
              <w:rPr>
                <w:b/>
              </w:rPr>
            </w:pPr>
          </w:p>
          <w:p w14:paraId="5057074C" w14:textId="77777777" w:rsidR="00174D40" w:rsidRDefault="00086BA0">
            <w:pPr>
              <w:pStyle w:val="TableParagraph"/>
              <w:spacing w:before="0" w:line="237" w:lineRule="exact"/>
            </w:pPr>
            <w:r>
              <w:t>Sibel</w:t>
            </w:r>
            <w:r>
              <w:rPr>
                <w:spacing w:val="-4"/>
              </w:rPr>
              <w:t xml:space="preserve"> </w:t>
            </w:r>
            <w:r>
              <w:rPr>
                <w:spacing w:val="-2"/>
              </w:rPr>
              <w:t>Hughes</w:t>
            </w:r>
          </w:p>
        </w:tc>
        <w:tc>
          <w:tcPr>
            <w:tcW w:w="6396" w:type="dxa"/>
          </w:tcPr>
          <w:p w14:paraId="5057074D" w14:textId="77777777" w:rsidR="00174D40" w:rsidRDefault="00086BA0">
            <w:pPr>
              <w:pStyle w:val="TableParagraph"/>
              <w:spacing w:before="0" w:line="266" w:lineRule="exact"/>
            </w:pPr>
            <w:r>
              <w:t>Department</w:t>
            </w:r>
            <w:r>
              <w:rPr>
                <w:spacing w:val="-3"/>
              </w:rPr>
              <w:t xml:space="preserve"> </w:t>
            </w:r>
            <w:r>
              <w:t>of</w:t>
            </w:r>
            <w:r>
              <w:rPr>
                <w:spacing w:val="-6"/>
              </w:rPr>
              <w:t xml:space="preserve"> </w:t>
            </w:r>
            <w:r>
              <w:t>Elementary</w:t>
            </w:r>
            <w:r>
              <w:rPr>
                <w:spacing w:val="-8"/>
              </w:rPr>
              <w:t xml:space="preserve"> </w:t>
            </w:r>
            <w:r>
              <w:t>and</w:t>
            </w:r>
            <w:r>
              <w:rPr>
                <w:spacing w:val="-5"/>
              </w:rPr>
              <w:t xml:space="preserve"> </w:t>
            </w:r>
            <w:r>
              <w:t>Secondary</w:t>
            </w:r>
            <w:r>
              <w:rPr>
                <w:spacing w:val="-5"/>
              </w:rPr>
              <w:t xml:space="preserve"> </w:t>
            </w:r>
            <w:r>
              <w:t>Education,</w:t>
            </w:r>
            <w:r>
              <w:rPr>
                <w:spacing w:val="-6"/>
              </w:rPr>
              <w:t xml:space="preserve"> </w:t>
            </w:r>
            <w:r>
              <w:t>Office</w:t>
            </w:r>
            <w:r>
              <w:rPr>
                <w:spacing w:val="-6"/>
              </w:rPr>
              <w:t xml:space="preserve"> </w:t>
            </w:r>
            <w:r>
              <w:t>of Language Acquisition &amp; Academic Achievement</w:t>
            </w:r>
          </w:p>
        </w:tc>
      </w:tr>
      <w:tr w:rsidR="00174D40" w14:paraId="50570752" w14:textId="77777777">
        <w:trPr>
          <w:trHeight w:val="539"/>
        </w:trPr>
        <w:tc>
          <w:tcPr>
            <w:tcW w:w="2986" w:type="dxa"/>
          </w:tcPr>
          <w:p w14:paraId="5057074F" w14:textId="77777777" w:rsidR="00174D40" w:rsidRDefault="00174D40">
            <w:pPr>
              <w:pStyle w:val="TableParagraph"/>
              <w:spacing w:before="28"/>
              <w:ind w:left="0"/>
              <w:rPr>
                <w:b/>
              </w:rPr>
            </w:pPr>
          </w:p>
          <w:p w14:paraId="50570750" w14:textId="77777777" w:rsidR="00174D40" w:rsidRDefault="00086BA0">
            <w:pPr>
              <w:pStyle w:val="TableParagraph"/>
              <w:spacing w:before="0" w:line="237" w:lineRule="exact"/>
            </w:pPr>
            <w:r>
              <w:t>April</w:t>
            </w:r>
            <w:r>
              <w:rPr>
                <w:spacing w:val="-3"/>
              </w:rPr>
              <w:t xml:space="preserve"> </w:t>
            </w:r>
            <w:r>
              <w:rPr>
                <w:spacing w:val="-4"/>
              </w:rPr>
              <w:t>Rist</w:t>
            </w:r>
          </w:p>
        </w:tc>
        <w:tc>
          <w:tcPr>
            <w:tcW w:w="6396" w:type="dxa"/>
          </w:tcPr>
          <w:p w14:paraId="50570751" w14:textId="77777777" w:rsidR="00174D40" w:rsidRDefault="00086BA0">
            <w:pPr>
              <w:pStyle w:val="TableParagraph"/>
              <w:spacing w:before="0" w:line="268" w:lineRule="exact"/>
              <w:ind w:right="635"/>
            </w:pPr>
            <w:r>
              <w:t>Department</w:t>
            </w:r>
            <w:r>
              <w:rPr>
                <w:spacing w:val="-5"/>
              </w:rPr>
              <w:t xml:space="preserve"> </w:t>
            </w:r>
            <w:r>
              <w:t>of</w:t>
            </w:r>
            <w:r>
              <w:rPr>
                <w:spacing w:val="-8"/>
              </w:rPr>
              <w:t xml:space="preserve"> </w:t>
            </w:r>
            <w:r>
              <w:t>Elementary</w:t>
            </w:r>
            <w:r>
              <w:rPr>
                <w:spacing w:val="-10"/>
              </w:rPr>
              <w:t xml:space="preserve"> </w:t>
            </w:r>
            <w:r>
              <w:t>and</w:t>
            </w:r>
            <w:r>
              <w:rPr>
                <w:spacing w:val="-6"/>
              </w:rPr>
              <w:t xml:space="preserve"> </w:t>
            </w:r>
            <w:r>
              <w:t>Secondary</w:t>
            </w:r>
            <w:r>
              <w:rPr>
                <w:spacing w:val="-7"/>
              </w:rPr>
              <w:t xml:space="preserve"> </w:t>
            </w:r>
            <w:r>
              <w:t>Education,</w:t>
            </w:r>
            <w:r>
              <w:rPr>
                <w:spacing w:val="-8"/>
              </w:rPr>
              <w:t xml:space="preserve"> </w:t>
            </w:r>
            <w:r>
              <w:t>Office</w:t>
            </w:r>
            <w:r>
              <w:rPr>
                <w:spacing w:val="-8"/>
              </w:rPr>
              <w:t xml:space="preserve"> </w:t>
            </w:r>
            <w:r>
              <w:t>of Special Education Planning and Policy</w:t>
            </w:r>
          </w:p>
        </w:tc>
      </w:tr>
      <w:tr w:rsidR="00174D40" w14:paraId="50570756" w14:textId="77777777">
        <w:trPr>
          <w:trHeight w:val="536"/>
        </w:trPr>
        <w:tc>
          <w:tcPr>
            <w:tcW w:w="2986" w:type="dxa"/>
          </w:tcPr>
          <w:p w14:paraId="50570753" w14:textId="77777777" w:rsidR="00174D40" w:rsidRDefault="00174D40">
            <w:pPr>
              <w:pStyle w:val="TableParagraph"/>
              <w:spacing w:before="26"/>
              <w:ind w:left="0"/>
              <w:rPr>
                <w:b/>
              </w:rPr>
            </w:pPr>
          </w:p>
          <w:p w14:paraId="50570754" w14:textId="77777777" w:rsidR="00174D40" w:rsidRDefault="00086BA0">
            <w:pPr>
              <w:pStyle w:val="TableParagraph"/>
              <w:spacing w:before="0" w:line="237" w:lineRule="exact"/>
            </w:pPr>
            <w:r>
              <w:t>Jackie</w:t>
            </w:r>
            <w:r>
              <w:rPr>
                <w:spacing w:val="1"/>
              </w:rPr>
              <w:t xml:space="preserve"> </w:t>
            </w:r>
            <w:r>
              <w:rPr>
                <w:spacing w:val="-2"/>
              </w:rPr>
              <w:t>Gantzer</w:t>
            </w:r>
          </w:p>
        </w:tc>
        <w:tc>
          <w:tcPr>
            <w:tcW w:w="6396" w:type="dxa"/>
          </w:tcPr>
          <w:p w14:paraId="50570755" w14:textId="77777777" w:rsidR="00174D40" w:rsidRDefault="00086BA0">
            <w:pPr>
              <w:pStyle w:val="TableParagraph"/>
              <w:spacing w:before="0" w:line="268" w:lineRule="exact"/>
            </w:pPr>
            <w:r>
              <w:t>Department</w:t>
            </w:r>
            <w:r>
              <w:rPr>
                <w:spacing w:val="-3"/>
              </w:rPr>
              <w:t xml:space="preserve"> </w:t>
            </w:r>
            <w:r>
              <w:t>of</w:t>
            </w:r>
            <w:r>
              <w:rPr>
                <w:spacing w:val="-6"/>
              </w:rPr>
              <w:t xml:space="preserve"> </w:t>
            </w:r>
            <w:r>
              <w:t>Elementary</w:t>
            </w:r>
            <w:r>
              <w:rPr>
                <w:spacing w:val="-8"/>
              </w:rPr>
              <w:t xml:space="preserve"> </w:t>
            </w:r>
            <w:r>
              <w:t>and</w:t>
            </w:r>
            <w:r>
              <w:rPr>
                <w:spacing w:val="-5"/>
              </w:rPr>
              <w:t xml:space="preserve"> </w:t>
            </w:r>
            <w:r>
              <w:t>Secondary</w:t>
            </w:r>
            <w:r>
              <w:rPr>
                <w:spacing w:val="-5"/>
              </w:rPr>
              <w:t xml:space="preserve"> </w:t>
            </w:r>
            <w:r>
              <w:t>Education,</w:t>
            </w:r>
            <w:r>
              <w:rPr>
                <w:spacing w:val="-6"/>
              </w:rPr>
              <w:t xml:space="preserve"> </w:t>
            </w:r>
            <w:r>
              <w:t>Office</w:t>
            </w:r>
            <w:r>
              <w:rPr>
                <w:spacing w:val="-6"/>
              </w:rPr>
              <w:t xml:space="preserve"> </w:t>
            </w:r>
            <w:r>
              <w:t>of Educational Technology</w:t>
            </w:r>
          </w:p>
        </w:tc>
      </w:tr>
      <w:tr w:rsidR="00174D40" w14:paraId="5057075A" w14:textId="77777777">
        <w:trPr>
          <w:trHeight w:val="536"/>
        </w:trPr>
        <w:tc>
          <w:tcPr>
            <w:tcW w:w="2986" w:type="dxa"/>
          </w:tcPr>
          <w:p w14:paraId="50570757" w14:textId="77777777" w:rsidR="00174D40" w:rsidRDefault="00174D40">
            <w:pPr>
              <w:pStyle w:val="TableParagraph"/>
              <w:spacing w:before="26"/>
              <w:ind w:left="0"/>
              <w:rPr>
                <w:b/>
              </w:rPr>
            </w:pPr>
          </w:p>
          <w:p w14:paraId="50570758" w14:textId="77777777" w:rsidR="00174D40" w:rsidRDefault="00086BA0">
            <w:pPr>
              <w:pStyle w:val="TableParagraph"/>
              <w:spacing w:before="0" w:line="237" w:lineRule="exact"/>
            </w:pPr>
            <w:r>
              <w:t>Beth</w:t>
            </w:r>
            <w:r>
              <w:rPr>
                <w:spacing w:val="-2"/>
              </w:rPr>
              <w:t xml:space="preserve"> Tripathi</w:t>
            </w:r>
          </w:p>
        </w:tc>
        <w:tc>
          <w:tcPr>
            <w:tcW w:w="6396" w:type="dxa"/>
          </w:tcPr>
          <w:p w14:paraId="50570759" w14:textId="77777777" w:rsidR="00174D40" w:rsidRDefault="00086BA0">
            <w:pPr>
              <w:pStyle w:val="TableParagraph"/>
              <w:spacing w:before="0" w:line="268" w:lineRule="exact"/>
              <w:ind w:right="933"/>
            </w:pPr>
            <w:r>
              <w:t>Massachusetts</w:t>
            </w:r>
            <w:r>
              <w:rPr>
                <w:spacing w:val="-4"/>
              </w:rPr>
              <w:t xml:space="preserve"> </w:t>
            </w:r>
            <w:r>
              <w:t>Teachers</w:t>
            </w:r>
            <w:r>
              <w:rPr>
                <w:spacing w:val="-2"/>
              </w:rPr>
              <w:t xml:space="preserve"> </w:t>
            </w:r>
            <w:r>
              <w:t>Association</w:t>
            </w:r>
            <w:r>
              <w:rPr>
                <w:spacing w:val="-3"/>
              </w:rPr>
              <w:t xml:space="preserve"> </w:t>
            </w:r>
            <w:r>
              <w:t>and</w:t>
            </w:r>
            <w:r>
              <w:rPr>
                <w:spacing w:val="-2"/>
              </w:rPr>
              <w:t xml:space="preserve"> </w:t>
            </w:r>
            <w:r>
              <w:t>the</w:t>
            </w:r>
            <w:r>
              <w:rPr>
                <w:spacing w:val="-4"/>
              </w:rPr>
              <w:t xml:space="preserve"> </w:t>
            </w:r>
            <w:r>
              <w:t>Digital Learning Advisory Council</w:t>
            </w:r>
          </w:p>
        </w:tc>
      </w:tr>
      <w:tr w:rsidR="00174D40" w14:paraId="5057075E" w14:textId="77777777">
        <w:trPr>
          <w:trHeight w:val="536"/>
        </w:trPr>
        <w:tc>
          <w:tcPr>
            <w:tcW w:w="2986" w:type="dxa"/>
          </w:tcPr>
          <w:p w14:paraId="5057075B" w14:textId="77777777" w:rsidR="00174D40" w:rsidRDefault="00174D40">
            <w:pPr>
              <w:pStyle w:val="TableParagraph"/>
              <w:spacing w:before="26"/>
              <w:ind w:left="0"/>
              <w:rPr>
                <w:b/>
              </w:rPr>
            </w:pPr>
          </w:p>
          <w:p w14:paraId="5057075C" w14:textId="77777777" w:rsidR="00174D40" w:rsidRDefault="00086BA0">
            <w:pPr>
              <w:pStyle w:val="TableParagraph"/>
              <w:spacing w:before="0" w:line="237" w:lineRule="exact"/>
            </w:pPr>
            <w:r>
              <w:t>Ruth</w:t>
            </w:r>
            <w:r>
              <w:rPr>
                <w:spacing w:val="-4"/>
              </w:rPr>
              <w:t xml:space="preserve"> </w:t>
            </w:r>
            <w:r>
              <w:rPr>
                <w:spacing w:val="-2"/>
              </w:rPr>
              <w:t>Hersh</w:t>
            </w:r>
          </w:p>
        </w:tc>
        <w:tc>
          <w:tcPr>
            <w:tcW w:w="6396" w:type="dxa"/>
          </w:tcPr>
          <w:p w14:paraId="5057075D" w14:textId="77777777" w:rsidR="00174D40" w:rsidRDefault="00086BA0">
            <w:pPr>
              <w:pStyle w:val="TableParagraph"/>
              <w:spacing w:before="0" w:line="268" w:lineRule="exact"/>
              <w:ind w:right="635"/>
            </w:pPr>
            <w:r>
              <w:t>Department</w:t>
            </w:r>
            <w:r>
              <w:rPr>
                <w:spacing w:val="-3"/>
              </w:rPr>
              <w:t xml:space="preserve"> </w:t>
            </w:r>
            <w:r>
              <w:t>of</w:t>
            </w:r>
            <w:r>
              <w:rPr>
                <w:spacing w:val="-6"/>
              </w:rPr>
              <w:t xml:space="preserve"> </w:t>
            </w:r>
            <w:r>
              <w:t>Elementary</w:t>
            </w:r>
            <w:r>
              <w:rPr>
                <w:spacing w:val="-8"/>
              </w:rPr>
              <w:t xml:space="preserve"> </w:t>
            </w:r>
            <w:r>
              <w:t>and</w:t>
            </w:r>
            <w:r>
              <w:rPr>
                <w:spacing w:val="-5"/>
              </w:rPr>
              <w:t xml:space="preserve"> </w:t>
            </w:r>
            <w:r>
              <w:t>Secondary</w:t>
            </w:r>
            <w:r>
              <w:rPr>
                <w:spacing w:val="-5"/>
              </w:rPr>
              <w:t xml:space="preserve"> </w:t>
            </w:r>
            <w:r>
              <w:t>Education,</w:t>
            </w:r>
            <w:r>
              <w:rPr>
                <w:spacing w:val="-6"/>
              </w:rPr>
              <w:t xml:space="preserve"> </w:t>
            </w:r>
            <w:r>
              <w:t>Office</w:t>
            </w:r>
            <w:r>
              <w:rPr>
                <w:spacing w:val="-6"/>
              </w:rPr>
              <w:t xml:space="preserve"> </w:t>
            </w:r>
            <w:r>
              <w:t>of Charter Schools and School Redesign</w:t>
            </w:r>
          </w:p>
        </w:tc>
      </w:tr>
      <w:tr w:rsidR="00174D40" w14:paraId="50570762" w14:textId="77777777">
        <w:trPr>
          <w:trHeight w:val="536"/>
        </w:trPr>
        <w:tc>
          <w:tcPr>
            <w:tcW w:w="2986" w:type="dxa"/>
          </w:tcPr>
          <w:p w14:paraId="5057075F" w14:textId="77777777" w:rsidR="00174D40" w:rsidRDefault="00174D40">
            <w:pPr>
              <w:pStyle w:val="TableParagraph"/>
              <w:spacing w:before="26"/>
              <w:ind w:left="0"/>
              <w:rPr>
                <w:b/>
              </w:rPr>
            </w:pPr>
          </w:p>
          <w:p w14:paraId="50570760" w14:textId="77777777" w:rsidR="00174D40" w:rsidRDefault="00086BA0">
            <w:pPr>
              <w:pStyle w:val="TableParagraph"/>
              <w:spacing w:before="0" w:line="237" w:lineRule="exact"/>
            </w:pPr>
            <w:r>
              <w:t>Lisa</w:t>
            </w:r>
            <w:r>
              <w:rPr>
                <w:spacing w:val="-3"/>
              </w:rPr>
              <w:t xml:space="preserve"> </w:t>
            </w:r>
            <w:r>
              <w:rPr>
                <w:spacing w:val="-2"/>
              </w:rPr>
              <w:t>Harney</w:t>
            </w:r>
          </w:p>
        </w:tc>
        <w:tc>
          <w:tcPr>
            <w:tcW w:w="6396" w:type="dxa"/>
          </w:tcPr>
          <w:p w14:paraId="50570761" w14:textId="77777777" w:rsidR="00174D40" w:rsidRDefault="00086BA0">
            <w:pPr>
              <w:pStyle w:val="TableParagraph"/>
              <w:spacing w:before="0" w:line="268" w:lineRule="exact"/>
              <w:ind w:left="104"/>
            </w:pPr>
            <w:r>
              <w:t>Department of Elementary and Secondary Education, Office of College,</w:t>
            </w:r>
            <w:r>
              <w:rPr>
                <w:spacing w:val="-7"/>
              </w:rPr>
              <w:t xml:space="preserve"> </w:t>
            </w:r>
            <w:r>
              <w:t>Career,</w:t>
            </w:r>
            <w:r>
              <w:rPr>
                <w:spacing w:val="-5"/>
              </w:rPr>
              <w:t xml:space="preserve"> </w:t>
            </w:r>
            <w:r>
              <w:t>and</w:t>
            </w:r>
            <w:r>
              <w:rPr>
                <w:spacing w:val="-8"/>
              </w:rPr>
              <w:t xml:space="preserve"> </w:t>
            </w:r>
            <w:r>
              <w:t>Technical</w:t>
            </w:r>
            <w:r>
              <w:rPr>
                <w:spacing w:val="-5"/>
              </w:rPr>
              <w:t xml:space="preserve"> </w:t>
            </w:r>
            <w:r>
              <w:t>Education,</w:t>
            </w:r>
            <w:r>
              <w:rPr>
                <w:spacing w:val="-5"/>
              </w:rPr>
              <w:t xml:space="preserve"> </w:t>
            </w:r>
            <w:r>
              <w:t>Alternative</w:t>
            </w:r>
            <w:r>
              <w:rPr>
                <w:spacing w:val="-4"/>
              </w:rPr>
              <w:t xml:space="preserve"> </w:t>
            </w:r>
            <w:r>
              <w:t>Education</w:t>
            </w:r>
          </w:p>
        </w:tc>
      </w:tr>
      <w:tr w:rsidR="00174D40" w14:paraId="50570766" w14:textId="77777777">
        <w:trPr>
          <w:trHeight w:val="536"/>
        </w:trPr>
        <w:tc>
          <w:tcPr>
            <w:tcW w:w="2986" w:type="dxa"/>
          </w:tcPr>
          <w:p w14:paraId="50570763" w14:textId="77777777" w:rsidR="00174D40" w:rsidRDefault="00174D40">
            <w:pPr>
              <w:pStyle w:val="TableParagraph"/>
              <w:spacing w:before="26"/>
              <w:ind w:left="0"/>
              <w:rPr>
                <w:b/>
              </w:rPr>
            </w:pPr>
          </w:p>
          <w:p w14:paraId="50570764" w14:textId="77777777" w:rsidR="00174D40" w:rsidRDefault="00086BA0">
            <w:pPr>
              <w:pStyle w:val="TableParagraph"/>
              <w:spacing w:before="0" w:line="237" w:lineRule="exact"/>
            </w:pPr>
            <w:r>
              <w:t>Jacqueline</w:t>
            </w:r>
            <w:r>
              <w:rPr>
                <w:spacing w:val="-8"/>
              </w:rPr>
              <w:t xml:space="preserve"> </w:t>
            </w:r>
            <w:r>
              <w:rPr>
                <w:spacing w:val="-2"/>
              </w:rPr>
              <w:t>Monterroso</w:t>
            </w:r>
          </w:p>
        </w:tc>
        <w:tc>
          <w:tcPr>
            <w:tcW w:w="6396" w:type="dxa"/>
          </w:tcPr>
          <w:p w14:paraId="50570765" w14:textId="77777777" w:rsidR="00174D40" w:rsidRDefault="00086BA0">
            <w:pPr>
              <w:pStyle w:val="TableParagraph"/>
              <w:spacing w:before="0" w:line="268" w:lineRule="exact"/>
              <w:ind w:right="635"/>
            </w:pPr>
            <w:r>
              <w:t>Department</w:t>
            </w:r>
            <w:r>
              <w:rPr>
                <w:spacing w:val="-3"/>
              </w:rPr>
              <w:t xml:space="preserve"> </w:t>
            </w:r>
            <w:r>
              <w:t>of</w:t>
            </w:r>
            <w:r>
              <w:rPr>
                <w:spacing w:val="-6"/>
              </w:rPr>
              <w:t xml:space="preserve"> </w:t>
            </w:r>
            <w:r>
              <w:t>Elementary</w:t>
            </w:r>
            <w:r>
              <w:rPr>
                <w:spacing w:val="-8"/>
              </w:rPr>
              <w:t xml:space="preserve"> </w:t>
            </w:r>
            <w:r>
              <w:t>and</w:t>
            </w:r>
            <w:r>
              <w:rPr>
                <w:spacing w:val="-5"/>
              </w:rPr>
              <w:t xml:space="preserve"> </w:t>
            </w:r>
            <w:r>
              <w:t>Secondary</w:t>
            </w:r>
            <w:r>
              <w:rPr>
                <w:spacing w:val="-5"/>
              </w:rPr>
              <w:t xml:space="preserve"> </w:t>
            </w:r>
            <w:r>
              <w:t>Education,</w:t>
            </w:r>
            <w:r>
              <w:rPr>
                <w:spacing w:val="-6"/>
              </w:rPr>
              <w:t xml:space="preserve"> </w:t>
            </w:r>
            <w:r>
              <w:t>Office</w:t>
            </w:r>
            <w:r>
              <w:rPr>
                <w:spacing w:val="-6"/>
              </w:rPr>
              <w:t xml:space="preserve"> </w:t>
            </w:r>
            <w:r>
              <w:t>of Charter Schools and School Redesign</w:t>
            </w:r>
          </w:p>
        </w:tc>
      </w:tr>
      <w:tr w:rsidR="00174D40" w14:paraId="5057076A" w14:textId="77777777">
        <w:trPr>
          <w:trHeight w:val="536"/>
        </w:trPr>
        <w:tc>
          <w:tcPr>
            <w:tcW w:w="2986" w:type="dxa"/>
          </w:tcPr>
          <w:p w14:paraId="50570767" w14:textId="77777777" w:rsidR="00174D40" w:rsidRDefault="00174D40">
            <w:pPr>
              <w:pStyle w:val="TableParagraph"/>
              <w:spacing w:before="26"/>
              <w:ind w:left="0"/>
              <w:rPr>
                <w:b/>
              </w:rPr>
            </w:pPr>
          </w:p>
          <w:p w14:paraId="50570768" w14:textId="77777777" w:rsidR="00174D40" w:rsidRDefault="00086BA0">
            <w:pPr>
              <w:pStyle w:val="TableParagraph"/>
              <w:spacing w:before="0" w:line="237" w:lineRule="exact"/>
            </w:pPr>
            <w:r>
              <w:t>Kristin</w:t>
            </w:r>
            <w:r>
              <w:rPr>
                <w:spacing w:val="-7"/>
              </w:rPr>
              <w:t xml:space="preserve"> </w:t>
            </w:r>
            <w:r>
              <w:rPr>
                <w:spacing w:val="-4"/>
              </w:rPr>
              <w:t>Hunt</w:t>
            </w:r>
          </w:p>
        </w:tc>
        <w:tc>
          <w:tcPr>
            <w:tcW w:w="6396" w:type="dxa"/>
          </w:tcPr>
          <w:p w14:paraId="50570769" w14:textId="77777777" w:rsidR="00174D40" w:rsidRDefault="00086BA0">
            <w:pPr>
              <w:pStyle w:val="TableParagraph"/>
              <w:spacing w:before="0" w:line="268" w:lineRule="exact"/>
            </w:pPr>
            <w:r>
              <w:t>Department</w:t>
            </w:r>
            <w:r>
              <w:rPr>
                <w:spacing w:val="-3"/>
              </w:rPr>
              <w:t xml:space="preserve"> </w:t>
            </w:r>
            <w:r>
              <w:t>of</w:t>
            </w:r>
            <w:r>
              <w:rPr>
                <w:spacing w:val="-5"/>
              </w:rPr>
              <w:t xml:space="preserve"> </w:t>
            </w:r>
            <w:r>
              <w:t>Elementary</w:t>
            </w:r>
            <w:r>
              <w:rPr>
                <w:spacing w:val="-7"/>
              </w:rPr>
              <w:t xml:space="preserve"> </w:t>
            </w:r>
            <w:r>
              <w:t>and</w:t>
            </w:r>
            <w:r>
              <w:rPr>
                <w:spacing w:val="-5"/>
              </w:rPr>
              <w:t xml:space="preserve"> </w:t>
            </w:r>
            <w:r>
              <w:t>Secondary</w:t>
            </w:r>
            <w:r>
              <w:rPr>
                <w:spacing w:val="-5"/>
              </w:rPr>
              <w:t xml:space="preserve"> </w:t>
            </w:r>
            <w:r>
              <w:t>Education,</w:t>
            </w:r>
            <w:r>
              <w:rPr>
                <w:spacing w:val="-5"/>
              </w:rPr>
              <w:t xml:space="preserve"> </w:t>
            </w:r>
            <w:r>
              <w:t>Massachusetts Early College</w:t>
            </w:r>
          </w:p>
        </w:tc>
      </w:tr>
      <w:tr w:rsidR="00174D40" w14:paraId="5057076E" w14:textId="77777777">
        <w:trPr>
          <w:trHeight w:val="539"/>
        </w:trPr>
        <w:tc>
          <w:tcPr>
            <w:tcW w:w="2986" w:type="dxa"/>
          </w:tcPr>
          <w:p w14:paraId="5057076B" w14:textId="77777777" w:rsidR="00174D40" w:rsidRDefault="00174D40">
            <w:pPr>
              <w:pStyle w:val="TableParagraph"/>
              <w:spacing w:before="26"/>
              <w:ind w:left="0"/>
              <w:rPr>
                <w:b/>
              </w:rPr>
            </w:pPr>
          </w:p>
          <w:p w14:paraId="5057076C" w14:textId="77777777" w:rsidR="00174D40" w:rsidRDefault="00086BA0">
            <w:pPr>
              <w:pStyle w:val="TableParagraph"/>
              <w:spacing w:before="0" w:line="240" w:lineRule="exact"/>
            </w:pPr>
            <w:r>
              <w:t>Joanna</w:t>
            </w:r>
            <w:r>
              <w:rPr>
                <w:spacing w:val="-8"/>
              </w:rPr>
              <w:t xml:space="preserve"> </w:t>
            </w:r>
            <w:r>
              <w:rPr>
                <w:spacing w:val="-2"/>
              </w:rPr>
              <w:t>Laghetto</w:t>
            </w:r>
          </w:p>
        </w:tc>
        <w:tc>
          <w:tcPr>
            <w:tcW w:w="6396" w:type="dxa"/>
          </w:tcPr>
          <w:p w14:paraId="5057076D" w14:textId="77777777" w:rsidR="00174D40" w:rsidRDefault="00086BA0">
            <w:pPr>
              <w:pStyle w:val="TableParagraph"/>
              <w:spacing w:before="0" w:line="266" w:lineRule="exact"/>
              <w:ind w:right="635"/>
            </w:pPr>
            <w:r>
              <w:t>Department</w:t>
            </w:r>
            <w:r>
              <w:rPr>
                <w:spacing w:val="-3"/>
              </w:rPr>
              <w:t xml:space="preserve"> </w:t>
            </w:r>
            <w:r>
              <w:t>of</w:t>
            </w:r>
            <w:r>
              <w:rPr>
                <w:spacing w:val="-6"/>
              </w:rPr>
              <w:t xml:space="preserve"> </w:t>
            </w:r>
            <w:r>
              <w:t>Elementary</w:t>
            </w:r>
            <w:r>
              <w:rPr>
                <w:spacing w:val="-8"/>
              </w:rPr>
              <w:t xml:space="preserve"> </w:t>
            </w:r>
            <w:r>
              <w:t>and</w:t>
            </w:r>
            <w:r>
              <w:rPr>
                <w:spacing w:val="-5"/>
              </w:rPr>
              <w:t xml:space="preserve"> </w:t>
            </w:r>
            <w:r>
              <w:t>Secondary</w:t>
            </w:r>
            <w:r>
              <w:rPr>
                <w:spacing w:val="-5"/>
              </w:rPr>
              <w:t xml:space="preserve"> </w:t>
            </w:r>
            <w:r>
              <w:t>Education,</w:t>
            </w:r>
            <w:r>
              <w:rPr>
                <w:spacing w:val="-6"/>
              </w:rPr>
              <w:t xml:space="preserve"> </w:t>
            </w:r>
            <w:r>
              <w:t>Office</w:t>
            </w:r>
            <w:r>
              <w:rPr>
                <w:spacing w:val="-6"/>
              </w:rPr>
              <w:t xml:space="preserve"> </w:t>
            </w:r>
            <w:r>
              <w:t>of Charter Schools and School Redesign</w:t>
            </w:r>
          </w:p>
        </w:tc>
      </w:tr>
    </w:tbl>
    <w:p w14:paraId="5057076F" w14:textId="77777777" w:rsidR="00174D40" w:rsidRDefault="00174D40">
      <w:pPr>
        <w:spacing w:line="266" w:lineRule="exact"/>
        <w:sectPr w:rsidR="00174D40" w:rsidSect="00027D46">
          <w:footerReference w:type="default" r:id="rId24"/>
          <w:pgSz w:w="12240" w:h="15840"/>
          <w:pgMar w:top="660" w:right="180" w:bottom="280" w:left="320" w:header="0" w:footer="0" w:gutter="0"/>
          <w:cols w:space="720"/>
        </w:sectPr>
      </w:pPr>
    </w:p>
    <w:p w14:paraId="50570770" w14:textId="77777777" w:rsidR="00174D40" w:rsidRDefault="00086BA0">
      <w:pPr>
        <w:pStyle w:val="Heading3"/>
        <w:spacing w:before="71" w:line="247" w:lineRule="auto"/>
        <w:ind w:left="1120" w:right="5600"/>
        <w:jc w:val="both"/>
      </w:pPr>
      <w:r>
        <w:rPr>
          <w:noProof/>
        </w:rPr>
        <w:lastRenderedPageBreak/>
        <w:drawing>
          <wp:anchor distT="0" distB="0" distL="0" distR="0" simplePos="0" relativeHeight="15748096" behindDoc="0" locked="0" layoutInCell="1" allowOverlap="1" wp14:anchorId="50571B15" wp14:editId="4C785DD3">
            <wp:simplePos x="0" y="0"/>
            <wp:positionH relativeFrom="page">
              <wp:posOffset>5142030</wp:posOffset>
            </wp:positionH>
            <wp:positionV relativeFrom="paragraph">
              <wp:posOffset>69361</wp:posOffset>
            </wp:positionV>
            <wp:extent cx="1885764" cy="338503"/>
            <wp:effectExtent l="0" t="0" r="0" b="0"/>
            <wp:wrapNone/>
            <wp:docPr id="50" name="Imag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85764" cy="338503"/>
                    </a:xfrm>
                    <a:prstGeom prst="rect">
                      <a:avLst/>
                    </a:prstGeom>
                  </pic:spPr>
                </pic:pic>
              </a:graphicData>
            </a:graphic>
          </wp:anchor>
        </w:drawing>
      </w:r>
      <w:r>
        <w:rPr>
          <w:color w:val="16365D"/>
        </w:rPr>
        <w:t>Commonwealth of Massachusetts Virtual Schools</w:t>
      </w:r>
      <w:r>
        <w:rPr>
          <w:color w:val="16365D"/>
          <w:spacing w:val="-4"/>
        </w:rPr>
        <w:t xml:space="preserve"> </w:t>
      </w:r>
      <w:r>
        <w:rPr>
          <w:color w:val="16365D"/>
        </w:rPr>
        <w:t>2023-24</w:t>
      </w:r>
      <w:r>
        <w:rPr>
          <w:color w:val="16365D"/>
          <w:spacing w:val="-5"/>
        </w:rPr>
        <w:t xml:space="preserve"> </w:t>
      </w:r>
      <w:r>
        <w:rPr>
          <w:color w:val="16365D"/>
        </w:rPr>
        <w:t>Review</w:t>
      </w:r>
      <w:r>
        <w:rPr>
          <w:color w:val="16365D"/>
          <w:spacing w:val="-5"/>
        </w:rPr>
        <w:t xml:space="preserve"> </w:t>
      </w:r>
      <w:r>
        <w:rPr>
          <w:color w:val="16365D"/>
        </w:rPr>
        <w:t>Cycle</w:t>
      </w:r>
      <w:r>
        <w:rPr>
          <w:color w:val="16365D"/>
          <w:spacing w:val="-4"/>
        </w:rPr>
        <w:t xml:space="preserve"> </w:t>
      </w:r>
      <w:r>
        <w:rPr>
          <w:color w:val="16365D"/>
        </w:rPr>
        <w:t>-</w:t>
      </w:r>
      <w:r>
        <w:rPr>
          <w:color w:val="16365D"/>
          <w:spacing w:val="-4"/>
        </w:rPr>
        <w:t xml:space="preserve"> </w:t>
      </w:r>
      <w:r>
        <w:rPr>
          <w:color w:val="16365D"/>
        </w:rPr>
        <w:t xml:space="preserve">Applicant </w:t>
      </w:r>
      <w:r>
        <w:rPr>
          <w:color w:val="16365D"/>
          <w:spacing w:val="-2"/>
        </w:rPr>
        <w:t>Interview</w:t>
      </w:r>
    </w:p>
    <w:p w14:paraId="50570771" w14:textId="77777777" w:rsidR="00174D40" w:rsidRDefault="00086BA0">
      <w:pPr>
        <w:pStyle w:val="Heading4"/>
        <w:spacing w:before="295"/>
        <w:ind w:left="0" w:right="5069"/>
        <w:jc w:val="right"/>
      </w:pPr>
      <w:r>
        <w:t>Interview</w:t>
      </w:r>
      <w:r>
        <w:rPr>
          <w:spacing w:val="-9"/>
        </w:rPr>
        <w:t xml:space="preserve"> </w:t>
      </w:r>
      <w:r>
        <w:rPr>
          <w:spacing w:val="-2"/>
        </w:rPr>
        <w:t>Summary</w:t>
      </w:r>
    </w:p>
    <w:p w14:paraId="50570772" w14:textId="77777777" w:rsidR="00174D40" w:rsidRDefault="00174D40">
      <w:pPr>
        <w:pStyle w:val="BodyText"/>
        <w:spacing w:before="8"/>
        <w:rPr>
          <w:b/>
          <w:sz w:val="24"/>
        </w:rPr>
      </w:pPr>
    </w:p>
    <w:p w14:paraId="50570773" w14:textId="77777777" w:rsidR="00174D40" w:rsidRDefault="00086BA0">
      <w:pPr>
        <w:ind w:right="5068"/>
        <w:jc w:val="right"/>
      </w:pPr>
      <w:r>
        <w:rPr>
          <w:b/>
        </w:rPr>
        <w:t>Applicant:</w:t>
      </w:r>
      <w:r>
        <w:rPr>
          <w:b/>
          <w:spacing w:val="42"/>
        </w:rPr>
        <w:t xml:space="preserve"> </w:t>
      </w:r>
      <w:r>
        <w:t>Felix</w:t>
      </w:r>
      <w:r>
        <w:rPr>
          <w:spacing w:val="-7"/>
        </w:rPr>
        <w:t xml:space="preserve"> </w:t>
      </w:r>
      <w:r>
        <w:t>Commonwealth</w:t>
      </w:r>
      <w:r>
        <w:rPr>
          <w:spacing w:val="-7"/>
        </w:rPr>
        <w:t xml:space="preserve"> </w:t>
      </w:r>
      <w:r>
        <w:t>Virtual</w:t>
      </w:r>
      <w:r>
        <w:rPr>
          <w:spacing w:val="-6"/>
        </w:rPr>
        <w:t xml:space="preserve"> </w:t>
      </w:r>
      <w:r>
        <w:rPr>
          <w:spacing w:val="-2"/>
        </w:rPr>
        <w:t>School</w:t>
      </w:r>
    </w:p>
    <w:p w14:paraId="50570774" w14:textId="77777777" w:rsidR="00174D40" w:rsidRDefault="00174D40">
      <w:pPr>
        <w:pStyle w:val="BodyText"/>
        <w:spacing w:before="31"/>
      </w:pPr>
    </w:p>
    <w:p w14:paraId="50570775" w14:textId="77777777" w:rsidR="00174D40" w:rsidRDefault="00086BA0">
      <w:pPr>
        <w:spacing w:before="1" w:line="225" w:lineRule="exact"/>
        <w:ind w:left="1120"/>
      </w:pPr>
      <w:r>
        <w:rPr>
          <w:b/>
        </w:rPr>
        <w:t>Date:</w:t>
      </w:r>
      <w:r>
        <w:rPr>
          <w:b/>
          <w:spacing w:val="-7"/>
        </w:rPr>
        <w:t xml:space="preserve"> </w:t>
      </w:r>
      <w:r>
        <w:t>January</w:t>
      </w:r>
      <w:r>
        <w:rPr>
          <w:spacing w:val="-2"/>
        </w:rPr>
        <w:t xml:space="preserve"> </w:t>
      </w:r>
      <w:r>
        <w:t>9,</w:t>
      </w:r>
      <w:r>
        <w:rPr>
          <w:spacing w:val="-5"/>
        </w:rPr>
        <w:t xml:space="preserve"> </w:t>
      </w:r>
      <w:r>
        <w:rPr>
          <w:spacing w:val="-4"/>
        </w:rPr>
        <w:t>2024</w:t>
      </w:r>
    </w:p>
    <w:p w14:paraId="50570776" w14:textId="77777777" w:rsidR="00174D40" w:rsidRDefault="00086BA0">
      <w:pPr>
        <w:spacing w:line="225" w:lineRule="exact"/>
        <w:ind w:left="1120"/>
        <w:rPr>
          <w:i/>
        </w:rPr>
      </w:pPr>
      <w:r>
        <w:rPr>
          <w:b/>
          <w:i/>
        </w:rPr>
        <w:t>Note:</w:t>
      </w:r>
      <w:r>
        <w:rPr>
          <w:b/>
          <w:i/>
          <w:spacing w:val="-6"/>
        </w:rPr>
        <w:t xml:space="preserve"> </w:t>
      </w:r>
      <w:r>
        <w:rPr>
          <w:i/>
        </w:rPr>
        <w:t>Questions</w:t>
      </w:r>
      <w:r>
        <w:rPr>
          <w:i/>
          <w:spacing w:val="-3"/>
        </w:rPr>
        <w:t xml:space="preserve"> </w:t>
      </w:r>
      <w:r>
        <w:rPr>
          <w:i/>
        </w:rPr>
        <w:t>are</w:t>
      </w:r>
      <w:r>
        <w:rPr>
          <w:i/>
          <w:spacing w:val="-4"/>
        </w:rPr>
        <w:t xml:space="preserve"> </w:t>
      </w:r>
      <w:r>
        <w:rPr>
          <w:i/>
        </w:rPr>
        <w:t>derived</w:t>
      </w:r>
      <w:r>
        <w:rPr>
          <w:i/>
          <w:spacing w:val="-5"/>
        </w:rPr>
        <w:t xml:space="preserve"> </w:t>
      </w:r>
      <w:r>
        <w:rPr>
          <w:i/>
        </w:rPr>
        <w:t>from</w:t>
      </w:r>
      <w:r>
        <w:rPr>
          <w:i/>
          <w:spacing w:val="-6"/>
        </w:rPr>
        <w:t xml:space="preserve"> </w:t>
      </w:r>
      <w:r>
        <w:rPr>
          <w:i/>
        </w:rPr>
        <w:t>review</w:t>
      </w:r>
      <w:r>
        <w:rPr>
          <w:i/>
          <w:spacing w:val="-3"/>
        </w:rPr>
        <w:t xml:space="preserve"> </w:t>
      </w:r>
      <w:r>
        <w:rPr>
          <w:i/>
        </w:rPr>
        <w:t>panel;</w:t>
      </w:r>
      <w:r>
        <w:rPr>
          <w:i/>
          <w:spacing w:val="-3"/>
        </w:rPr>
        <w:t xml:space="preserve"> </w:t>
      </w:r>
      <w:r>
        <w:rPr>
          <w:i/>
        </w:rPr>
        <w:t>public</w:t>
      </w:r>
      <w:r>
        <w:rPr>
          <w:i/>
          <w:spacing w:val="-4"/>
        </w:rPr>
        <w:t xml:space="preserve"> </w:t>
      </w:r>
      <w:r>
        <w:rPr>
          <w:i/>
        </w:rPr>
        <w:t>hearing</w:t>
      </w:r>
      <w:r>
        <w:rPr>
          <w:i/>
          <w:spacing w:val="-5"/>
        </w:rPr>
        <w:t xml:space="preserve"> </w:t>
      </w:r>
      <w:r>
        <w:rPr>
          <w:i/>
        </w:rPr>
        <w:t>and</w:t>
      </w:r>
      <w:r>
        <w:rPr>
          <w:i/>
          <w:spacing w:val="-5"/>
        </w:rPr>
        <w:t xml:space="preserve"> </w:t>
      </w:r>
      <w:r>
        <w:rPr>
          <w:i/>
        </w:rPr>
        <w:t>comment;</w:t>
      </w:r>
      <w:r>
        <w:rPr>
          <w:i/>
          <w:spacing w:val="-6"/>
        </w:rPr>
        <w:t xml:space="preserve"> </w:t>
      </w:r>
      <w:r>
        <w:rPr>
          <w:i/>
        </w:rPr>
        <w:t>and</w:t>
      </w:r>
      <w:r>
        <w:rPr>
          <w:i/>
          <w:spacing w:val="-5"/>
        </w:rPr>
        <w:t xml:space="preserve"> </w:t>
      </w:r>
      <w:r>
        <w:rPr>
          <w:i/>
          <w:spacing w:val="-2"/>
        </w:rPr>
        <w:t>documentation</w:t>
      </w:r>
    </w:p>
    <w:p w14:paraId="50570777" w14:textId="77777777" w:rsidR="00174D40" w:rsidRDefault="00086BA0">
      <w:pPr>
        <w:spacing w:before="15" w:line="254" w:lineRule="auto"/>
        <w:ind w:left="1120" w:right="1615"/>
        <w:rPr>
          <w:i/>
        </w:rPr>
      </w:pPr>
      <w:r>
        <w:rPr>
          <w:i/>
        </w:rPr>
        <w:t>review.</w:t>
      </w:r>
      <w:r>
        <w:rPr>
          <w:i/>
          <w:spacing w:val="-5"/>
        </w:rPr>
        <w:t xml:space="preserve"> </w:t>
      </w:r>
      <w:r>
        <w:rPr>
          <w:i/>
        </w:rPr>
        <w:t>The</w:t>
      </w:r>
      <w:r>
        <w:rPr>
          <w:i/>
          <w:spacing w:val="-5"/>
        </w:rPr>
        <w:t xml:space="preserve"> </w:t>
      </w:r>
      <w:r>
        <w:rPr>
          <w:i/>
        </w:rPr>
        <w:t>interview</w:t>
      </w:r>
      <w:r>
        <w:rPr>
          <w:i/>
          <w:spacing w:val="-7"/>
        </w:rPr>
        <w:t xml:space="preserve"> </w:t>
      </w:r>
      <w:r>
        <w:rPr>
          <w:i/>
        </w:rPr>
        <w:t>summary</w:t>
      </w:r>
      <w:r>
        <w:rPr>
          <w:i/>
          <w:spacing w:val="-5"/>
        </w:rPr>
        <w:t xml:space="preserve"> </w:t>
      </w:r>
      <w:r>
        <w:rPr>
          <w:i/>
        </w:rPr>
        <w:t>is</w:t>
      </w:r>
      <w:r>
        <w:rPr>
          <w:i/>
          <w:spacing w:val="-7"/>
        </w:rPr>
        <w:t xml:space="preserve"> </w:t>
      </w:r>
      <w:r>
        <w:rPr>
          <w:i/>
        </w:rPr>
        <w:t>not</w:t>
      </w:r>
      <w:r>
        <w:rPr>
          <w:i/>
          <w:spacing w:val="-4"/>
        </w:rPr>
        <w:t xml:space="preserve"> </w:t>
      </w:r>
      <w:r>
        <w:rPr>
          <w:i/>
        </w:rPr>
        <w:t>an</w:t>
      </w:r>
      <w:r>
        <w:rPr>
          <w:i/>
          <w:spacing w:val="-6"/>
        </w:rPr>
        <w:t xml:space="preserve"> </w:t>
      </w:r>
      <w:r>
        <w:rPr>
          <w:i/>
        </w:rPr>
        <w:t>exact</w:t>
      </w:r>
      <w:r>
        <w:rPr>
          <w:i/>
          <w:spacing w:val="-4"/>
        </w:rPr>
        <w:t xml:space="preserve"> </w:t>
      </w:r>
      <w:r>
        <w:rPr>
          <w:i/>
        </w:rPr>
        <w:t>transcript.</w:t>
      </w:r>
      <w:r>
        <w:rPr>
          <w:i/>
          <w:spacing w:val="-5"/>
        </w:rPr>
        <w:t xml:space="preserve"> </w:t>
      </w:r>
      <w:r>
        <w:rPr>
          <w:i/>
        </w:rPr>
        <w:t>Responses</w:t>
      </w:r>
      <w:r>
        <w:rPr>
          <w:i/>
          <w:spacing w:val="-4"/>
        </w:rPr>
        <w:t xml:space="preserve"> </w:t>
      </w:r>
      <w:r>
        <w:rPr>
          <w:i/>
        </w:rPr>
        <w:t>have</w:t>
      </w:r>
      <w:r>
        <w:rPr>
          <w:i/>
          <w:spacing w:val="-5"/>
        </w:rPr>
        <w:t xml:space="preserve"> </w:t>
      </w:r>
      <w:r>
        <w:rPr>
          <w:i/>
        </w:rPr>
        <w:t>been</w:t>
      </w:r>
      <w:r>
        <w:rPr>
          <w:i/>
          <w:spacing w:val="-8"/>
        </w:rPr>
        <w:t xml:space="preserve"> </w:t>
      </w:r>
      <w:r>
        <w:rPr>
          <w:i/>
        </w:rPr>
        <w:t>summarized</w:t>
      </w:r>
      <w:r>
        <w:rPr>
          <w:i/>
          <w:spacing w:val="-6"/>
        </w:rPr>
        <w:t xml:space="preserve"> </w:t>
      </w:r>
      <w:r>
        <w:rPr>
          <w:i/>
        </w:rPr>
        <w:t>by Department staff.</w:t>
      </w:r>
    </w:p>
    <w:p w14:paraId="50570778" w14:textId="77777777" w:rsidR="00174D40" w:rsidRDefault="00174D40">
      <w:pPr>
        <w:pStyle w:val="BodyText"/>
        <w:spacing w:before="17"/>
        <w:rPr>
          <w:i/>
        </w:rPr>
      </w:pPr>
    </w:p>
    <w:p w14:paraId="50570779" w14:textId="77777777" w:rsidR="00174D40" w:rsidRDefault="00086BA0">
      <w:pPr>
        <w:pStyle w:val="Heading6"/>
        <w:ind w:left="1120"/>
      </w:pPr>
      <w:r>
        <w:t>Attendees</w:t>
      </w:r>
      <w:r>
        <w:rPr>
          <w:spacing w:val="-7"/>
        </w:rPr>
        <w:t xml:space="preserve"> </w:t>
      </w:r>
      <w:r>
        <w:rPr>
          <w:spacing w:val="-2"/>
        </w:rPr>
        <w:t>(applicants):</w:t>
      </w:r>
    </w:p>
    <w:p w14:paraId="5057077A" w14:textId="77777777" w:rsidR="00174D40" w:rsidRDefault="00086BA0">
      <w:pPr>
        <w:pStyle w:val="ListParagraph"/>
        <w:numPr>
          <w:ilvl w:val="0"/>
          <w:numId w:val="99"/>
        </w:numPr>
        <w:tabs>
          <w:tab w:val="left" w:pos="1837"/>
        </w:tabs>
        <w:spacing w:before="12"/>
        <w:ind w:hanging="360"/>
        <w:rPr>
          <w:i/>
        </w:rPr>
      </w:pPr>
      <w:r>
        <w:rPr>
          <w:i/>
        </w:rPr>
        <w:t>Thabiti</w:t>
      </w:r>
      <w:r>
        <w:rPr>
          <w:i/>
          <w:spacing w:val="-6"/>
        </w:rPr>
        <w:t xml:space="preserve"> </w:t>
      </w:r>
      <w:r>
        <w:rPr>
          <w:i/>
          <w:spacing w:val="-2"/>
        </w:rPr>
        <w:t>Brown</w:t>
      </w:r>
    </w:p>
    <w:p w14:paraId="5057077B" w14:textId="77777777" w:rsidR="00174D40" w:rsidRDefault="00086BA0">
      <w:pPr>
        <w:pStyle w:val="ListParagraph"/>
        <w:numPr>
          <w:ilvl w:val="0"/>
          <w:numId w:val="99"/>
        </w:numPr>
        <w:tabs>
          <w:tab w:val="left" w:pos="1837"/>
        </w:tabs>
        <w:spacing w:before="11"/>
        <w:ind w:hanging="360"/>
        <w:rPr>
          <w:i/>
        </w:rPr>
      </w:pPr>
      <w:r>
        <w:rPr>
          <w:i/>
          <w:spacing w:val="-2"/>
        </w:rPr>
        <w:t>Brandon</w:t>
      </w:r>
      <w:r>
        <w:rPr>
          <w:i/>
          <w:spacing w:val="14"/>
        </w:rPr>
        <w:t xml:space="preserve"> </w:t>
      </w:r>
      <w:r>
        <w:rPr>
          <w:i/>
          <w:spacing w:val="-2"/>
        </w:rPr>
        <w:t>Cardet-Hernandez</w:t>
      </w:r>
    </w:p>
    <w:p w14:paraId="5057077C" w14:textId="77777777" w:rsidR="00174D40" w:rsidRDefault="00086BA0">
      <w:pPr>
        <w:pStyle w:val="ListParagraph"/>
        <w:numPr>
          <w:ilvl w:val="0"/>
          <w:numId w:val="99"/>
        </w:numPr>
        <w:tabs>
          <w:tab w:val="left" w:pos="1837"/>
        </w:tabs>
        <w:spacing w:before="9"/>
        <w:ind w:hanging="360"/>
        <w:rPr>
          <w:i/>
        </w:rPr>
      </w:pPr>
      <w:proofErr w:type="spellStart"/>
      <w:r>
        <w:rPr>
          <w:i/>
        </w:rPr>
        <w:t>Yully</w:t>
      </w:r>
      <w:proofErr w:type="spellEnd"/>
      <w:r>
        <w:rPr>
          <w:i/>
          <w:spacing w:val="-4"/>
        </w:rPr>
        <w:t xml:space="preserve"> </w:t>
      </w:r>
      <w:r>
        <w:rPr>
          <w:i/>
          <w:spacing w:val="-5"/>
        </w:rPr>
        <w:t>Cha</w:t>
      </w:r>
    </w:p>
    <w:p w14:paraId="5057077D" w14:textId="77777777" w:rsidR="00174D40" w:rsidRDefault="00086BA0">
      <w:pPr>
        <w:pStyle w:val="ListParagraph"/>
        <w:numPr>
          <w:ilvl w:val="0"/>
          <w:numId w:val="99"/>
        </w:numPr>
        <w:tabs>
          <w:tab w:val="left" w:pos="1837"/>
        </w:tabs>
        <w:spacing w:before="12"/>
        <w:ind w:hanging="360"/>
        <w:rPr>
          <w:i/>
        </w:rPr>
      </w:pPr>
      <w:r>
        <w:rPr>
          <w:i/>
        </w:rPr>
        <w:t>Yeshi</w:t>
      </w:r>
      <w:r>
        <w:rPr>
          <w:i/>
          <w:spacing w:val="-5"/>
        </w:rPr>
        <w:t xml:space="preserve"> </w:t>
      </w:r>
      <w:r>
        <w:rPr>
          <w:i/>
        </w:rPr>
        <w:t>Gaskin</w:t>
      </w:r>
      <w:r>
        <w:rPr>
          <w:i/>
          <w:spacing w:val="-5"/>
        </w:rPr>
        <w:t xml:space="preserve"> </w:t>
      </w:r>
      <w:r>
        <w:rPr>
          <w:i/>
          <w:spacing w:val="-2"/>
        </w:rPr>
        <w:t>Lamour</w:t>
      </w:r>
    </w:p>
    <w:p w14:paraId="5057077E" w14:textId="77777777" w:rsidR="00174D40" w:rsidRDefault="00086BA0">
      <w:pPr>
        <w:pStyle w:val="ListParagraph"/>
        <w:numPr>
          <w:ilvl w:val="0"/>
          <w:numId w:val="99"/>
        </w:numPr>
        <w:tabs>
          <w:tab w:val="left" w:pos="1837"/>
        </w:tabs>
        <w:spacing w:before="11"/>
        <w:ind w:hanging="360"/>
        <w:rPr>
          <w:i/>
        </w:rPr>
      </w:pPr>
      <w:r>
        <w:rPr>
          <w:i/>
        </w:rPr>
        <w:t>Mike</w:t>
      </w:r>
      <w:r>
        <w:rPr>
          <w:i/>
          <w:spacing w:val="-2"/>
        </w:rPr>
        <w:t xml:space="preserve"> Larsson</w:t>
      </w:r>
    </w:p>
    <w:p w14:paraId="5057077F" w14:textId="77777777" w:rsidR="00174D40" w:rsidRDefault="00174D40">
      <w:pPr>
        <w:pStyle w:val="BodyText"/>
        <w:spacing w:before="31"/>
        <w:rPr>
          <w:i/>
        </w:rPr>
      </w:pPr>
    </w:p>
    <w:p w14:paraId="50570780" w14:textId="77777777" w:rsidR="00174D40" w:rsidRDefault="00086BA0">
      <w:pPr>
        <w:pStyle w:val="Heading6"/>
        <w:ind w:left="1120"/>
      </w:pPr>
      <w:r>
        <w:t>Attendees</w:t>
      </w:r>
      <w:r>
        <w:rPr>
          <w:spacing w:val="-7"/>
        </w:rPr>
        <w:t xml:space="preserve"> </w:t>
      </w:r>
      <w:r>
        <w:rPr>
          <w:spacing w:val="-2"/>
        </w:rPr>
        <w:t>(Department):</w:t>
      </w:r>
    </w:p>
    <w:p w14:paraId="50570781" w14:textId="77777777" w:rsidR="00174D40" w:rsidRDefault="00086BA0">
      <w:pPr>
        <w:pStyle w:val="ListParagraph"/>
        <w:numPr>
          <w:ilvl w:val="0"/>
          <w:numId w:val="99"/>
        </w:numPr>
        <w:tabs>
          <w:tab w:val="left" w:pos="1840"/>
        </w:tabs>
        <w:spacing w:before="10"/>
        <w:ind w:left="1840" w:hanging="360"/>
        <w:rPr>
          <w:i/>
        </w:rPr>
      </w:pPr>
      <w:r>
        <w:rPr>
          <w:i/>
        </w:rPr>
        <w:t>Alison</w:t>
      </w:r>
      <w:r>
        <w:rPr>
          <w:i/>
          <w:spacing w:val="-7"/>
        </w:rPr>
        <w:t xml:space="preserve"> </w:t>
      </w:r>
      <w:r>
        <w:rPr>
          <w:i/>
          <w:spacing w:val="-4"/>
        </w:rPr>
        <w:t>Bagg</w:t>
      </w:r>
    </w:p>
    <w:p w14:paraId="50570782" w14:textId="77777777" w:rsidR="00174D40" w:rsidRDefault="00086BA0">
      <w:pPr>
        <w:pStyle w:val="ListParagraph"/>
        <w:numPr>
          <w:ilvl w:val="0"/>
          <w:numId w:val="99"/>
        </w:numPr>
        <w:tabs>
          <w:tab w:val="left" w:pos="1840"/>
        </w:tabs>
        <w:spacing w:before="11"/>
        <w:ind w:left="1840" w:hanging="360"/>
        <w:rPr>
          <w:i/>
        </w:rPr>
      </w:pPr>
      <w:r>
        <w:rPr>
          <w:i/>
        </w:rPr>
        <w:t>Ruth</w:t>
      </w:r>
      <w:r>
        <w:rPr>
          <w:i/>
          <w:spacing w:val="-3"/>
        </w:rPr>
        <w:t xml:space="preserve"> </w:t>
      </w:r>
      <w:r>
        <w:rPr>
          <w:i/>
          <w:spacing w:val="-2"/>
        </w:rPr>
        <w:t>Hersh</w:t>
      </w:r>
    </w:p>
    <w:p w14:paraId="50570783" w14:textId="77777777" w:rsidR="00174D40" w:rsidRDefault="00086BA0">
      <w:pPr>
        <w:pStyle w:val="ListParagraph"/>
        <w:numPr>
          <w:ilvl w:val="0"/>
          <w:numId w:val="99"/>
        </w:numPr>
        <w:tabs>
          <w:tab w:val="left" w:pos="1840"/>
        </w:tabs>
        <w:spacing w:before="11"/>
        <w:ind w:left="1840" w:hanging="360"/>
        <w:rPr>
          <w:i/>
        </w:rPr>
      </w:pPr>
      <w:r>
        <w:rPr>
          <w:i/>
        </w:rPr>
        <w:t>Joanna</w:t>
      </w:r>
      <w:r>
        <w:rPr>
          <w:i/>
          <w:spacing w:val="-8"/>
        </w:rPr>
        <w:t xml:space="preserve"> </w:t>
      </w:r>
      <w:r>
        <w:rPr>
          <w:i/>
          <w:spacing w:val="-2"/>
        </w:rPr>
        <w:t>Laghetto</w:t>
      </w:r>
    </w:p>
    <w:p w14:paraId="50570784" w14:textId="77777777" w:rsidR="00174D40" w:rsidRDefault="00086BA0">
      <w:pPr>
        <w:pStyle w:val="ListParagraph"/>
        <w:numPr>
          <w:ilvl w:val="0"/>
          <w:numId w:val="99"/>
        </w:numPr>
        <w:tabs>
          <w:tab w:val="left" w:pos="1840"/>
        </w:tabs>
        <w:spacing w:before="12"/>
        <w:ind w:left="1840" w:hanging="360"/>
        <w:rPr>
          <w:i/>
        </w:rPr>
      </w:pPr>
      <w:r>
        <w:rPr>
          <w:i/>
        </w:rPr>
        <w:t>Jacqueline</w:t>
      </w:r>
      <w:r>
        <w:rPr>
          <w:i/>
          <w:spacing w:val="-9"/>
        </w:rPr>
        <w:t xml:space="preserve"> </w:t>
      </w:r>
      <w:r>
        <w:rPr>
          <w:i/>
          <w:spacing w:val="-2"/>
        </w:rPr>
        <w:t>Monterroso</w:t>
      </w:r>
    </w:p>
    <w:p w14:paraId="50570785" w14:textId="77777777" w:rsidR="00174D40" w:rsidRDefault="00086BA0">
      <w:pPr>
        <w:pStyle w:val="ListParagraph"/>
        <w:numPr>
          <w:ilvl w:val="0"/>
          <w:numId w:val="99"/>
        </w:numPr>
        <w:tabs>
          <w:tab w:val="left" w:pos="1840"/>
        </w:tabs>
        <w:spacing w:before="11"/>
        <w:ind w:left="1840" w:hanging="360"/>
        <w:rPr>
          <w:i/>
        </w:rPr>
      </w:pPr>
      <w:r>
        <w:rPr>
          <w:i/>
        </w:rPr>
        <w:t>Regina</w:t>
      </w:r>
      <w:r>
        <w:rPr>
          <w:i/>
          <w:spacing w:val="-5"/>
        </w:rPr>
        <w:t xml:space="preserve"> </w:t>
      </w:r>
      <w:r>
        <w:rPr>
          <w:i/>
          <w:spacing w:val="-2"/>
        </w:rPr>
        <w:t>Robinson</w:t>
      </w:r>
    </w:p>
    <w:p w14:paraId="50570786" w14:textId="77777777" w:rsidR="00174D40" w:rsidRDefault="00174D40">
      <w:pPr>
        <w:pStyle w:val="BodyText"/>
        <w:spacing w:before="226"/>
        <w:rPr>
          <w:i/>
        </w:rPr>
      </w:pPr>
    </w:p>
    <w:p w14:paraId="50570787" w14:textId="77777777" w:rsidR="00174D40" w:rsidRDefault="00086BA0">
      <w:pPr>
        <w:pStyle w:val="Heading6"/>
        <w:numPr>
          <w:ilvl w:val="0"/>
          <w:numId w:val="98"/>
        </w:numPr>
        <w:tabs>
          <w:tab w:val="left" w:pos="1838"/>
          <w:tab w:val="left" w:pos="10508"/>
        </w:tabs>
        <w:ind w:left="1838" w:hanging="360"/>
        <w:jc w:val="left"/>
        <w:rPr>
          <w:rFonts w:ascii="Calibri"/>
          <w:color w:val="FFFFFF"/>
        </w:rPr>
      </w:pPr>
      <w:r>
        <w:rPr>
          <w:color w:val="FFFFFF"/>
          <w:shd w:val="clear" w:color="auto" w:fill="16365D"/>
        </w:rPr>
        <w:t>Why</w:t>
      </w:r>
      <w:r>
        <w:rPr>
          <w:color w:val="FFFFFF"/>
          <w:spacing w:val="-2"/>
          <w:shd w:val="clear" w:color="auto" w:fill="16365D"/>
        </w:rPr>
        <w:t xml:space="preserve"> </w:t>
      </w:r>
      <w:r>
        <w:rPr>
          <w:color w:val="FFFFFF"/>
          <w:shd w:val="clear" w:color="auto" w:fill="16365D"/>
        </w:rPr>
        <w:t>the</w:t>
      </w:r>
      <w:r>
        <w:rPr>
          <w:color w:val="FFFFFF"/>
          <w:spacing w:val="-3"/>
          <w:shd w:val="clear" w:color="auto" w:fill="16365D"/>
        </w:rPr>
        <w:t xml:space="preserve"> </w:t>
      </w:r>
      <w:r>
        <w:rPr>
          <w:color w:val="FFFFFF"/>
          <w:shd w:val="clear" w:color="auto" w:fill="16365D"/>
        </w:rPr>
        <w:t>name</w:t>
      </w:r>
      <w:r>
        <w:rPr>
          <w:color w:val="FFFFFF"/>
          <w:spacing w:val="-3"/>
          <w:shd w:val="clear" w:color="auto" w:fill="16365D"/>
        </w:rPr>
        <w:t xml:space="preserve"> </w:t>
      </w:r>
      <w:r>
        <w:rPr>
          <w:color w:val="FFFFFF"/>
          <w:spacing w:val="-2"/>
          <w:shd w:val="clear" w:color="auto" w:fill="16365D"/>
        </w:rPr>
        <w:t>Felix?</w:t>
      </w:r>
      <w:r>
        <w:rPr>
          <w:color w:val="FFFFFF"/>
          <w:shd w:val="clear" w:color="auto" w:fill="16365D"/>
        </w:rPr>
        <w:tab/>
      </w:r>
    </w:p>
    <w:p w14:paraId="50570788" w14:textId="77777777" w:rsidR="00174D40" w:rsidRDefault="00086BA0">
      <w:pPr>
        <w:pStyle w:val="ListParagraph"/>
        <w:numPr>
          <w:ilvl w:val="1"/>
          <w:numId w:val="98"/>
        </w:numPr>
        <w:tabs>
          <w:tab w:val="left" w:pos="2199"/>
        </w:tabs>
        <w:spacing w:before="4" w:line="254" w:lineRule="auto"/>
        <w:ind w:left="2199" w:right="1252" w:hanging="356"/>
        <w:rPr>
          <w:b/>
        </w:rPr>
      </w:pPr>
      <w:r>
        <w:t>The name creation was a collaborative process. We went through a lot of iterations of</w:t>
      </w:r>
      <w:r>
        <w:rPr>
          <w:spacing w:val="40"/>
        </w:rPr>
        <w:t xml:space="preserve"> </w:t>
      </w:r>
      <w:r>
        <w:t>naming.</w:t>
      </w:r>
      <w:r>
        <w:rPr>
          <w:spacing w:val="40"/>
        </w:rPr>
        <w:t xml:space="preserve"> </w:t>
      </w:r>
      <w:r>
        <w:t>We wanted it to be clear, simple, and also different. The idea of a statewide community. A lot of things in nature that we iterated</w:t>
      </w:r>
      <w:r>
        <w:rPr>
          <w:spacing w:val="-1"/>
        </w:rPr>
        <w:t xml:space="preserve"> </w:t>
      </w:r>
      <w:r>
        <w:t>around had an organic network feel. We wanted to create a community and culture that was palpable. There was research around different objects, associations, and it helped us to triangulate back to what was the purpose of time.</w:t>
      </w:r>
      <w:r>
        <w:rPr>
          <w:spacing w:val="-3"/>
        </w:rPr>
        <w:t xml:space="preserve"> </w:t>
      </w:r>
      <w:r>
        <w:t>Felix has</w:t>
      </w:r>
      <w:r>
        <w:rPr>
          <w:spacing w:val="-5"/>
        </w:rPr>
        <w:t xml:space="preserve"> </w:t>
      </w:r>
      <w:r>
        <w:t>multiple</w:t>
      </w:r>
      <w:r>
        <w:rPr>
          <w:spacing w:val="-2"/>
        </w:rPr>
        <w:t xml:space="preserve"> </w:t>
      </w:r>
      <w:r>
        <w:t>meanings by design. One is that it is a jellyfish</w:t>
      </w:r>
      <w:r>
        <w:rPr>
          <w:spacing w:val="-3"/>
        </w:rPr>
        <w:t xml:space="preserve"> </w:t>
      </w:r>
      <w:r>
        <w:t>that does not age.</w:t>
      </w:r>
      <w:r>
        <w:rPr>
          <w:spacing w:val="-3"/>
        </w:rPr>
        <w:t xml:space="preserve"> </w:t>
      </w:r>
      <w:r>
        <w:t>It is timeless.</w:t>
      </w:r>
      <w:r>
        <w:rPr>
          <w:spacing w:val="-4"/>
        </w:rPr>
        <w:t xml:space="preserve"> </w:t>
      </w:r>
      <w:r>
        <w:t>An</w:t>
      </w:r>
      <w:r>
        <w:rPr>
          <w:spacing w:val="-1"/>
        </w:rPr>
        <w:t xml:space="preserve"> </w:t>
      </w:r>
      <w:r>
        <w:t>exceptional</w:t>
      </w:r>
      <w:r>
        <w:rPr>
          <w:spacing w:val="-1"/>
        </w:rPr>
        <w:t xml:space="preserve"> </w:t>
      </w:r>
      <w:r>
        <w:t>creature,</w:t>
      </w:r>
      <w:r>
        <w:rPr>
          <w:spacing w:val="-3"/>
        </w:rPr>
        <w:t xml:space="preserve"> </w:t>
      </w:r>
      <w:r>
        <w:t>rooted</w:t>
      </w:r>
      <w:r>
        <w:rPr>
          <w:spacing w:val="-1"/>
        </w:rPr>
        <w:t xml:space="preserve"> </w:t>
      </w:r>
      <w:r>
        <w:t>in</w:t>
      </w:r>
      <w:r>
        <w:rPr>
          <w:spacing w:val="-1"/>
        </w:rPr>
        <w:t xml:space="preserve"> </w:t>
      </w:r>
      <w:r>
        <w:t>timeless</w:t>
      </w:r>
      <w:r>
        <w:rPr>
          <w:spacing w:val="-3"/>
        </w:rPr>
        <w:t xml:space="preserve"> </w:t>
      </w:r>
      <w:r>
        <w:t>theme.</w:t>
      </w:r>
      <w:r>
        <w:rPr>
          <w:spacing w:val="-1"/>
        </w:rPr>
        <w:t xml:space="preserve"> </w:t>
      </w:r>
      <w:r>
        <w:t>Felix represents joy.</w:t>
      </w:r>
      <w:r>
        <w:rPr>
          <w:spacing w:val="-1"/>
        </w:rPr>
        <w:t xml:space="preserve"> </w:t>
      </w:r>
      <w:r>
        <w:t>A</w:t>
      </w:r>
      <w:r>
        <w:rPr>
          <w:spacing w:val="-4"/>
        </w:rPr>
        <w:t xml:space="preserve"> </w:t>
      </w:r>
      <w:r>
        <w:t>somewhat unique name – no traditional school affiliation. We like the fact that it’s a little bit off the beaten path, and it can also be our mascot. There was excitement around this name. Thinking about the name helped us define what we're trying to do that's different for young people regarding the value of their time. Meant to reflect the mission and vision.</w:t>
      </w:r>
    </w:p>
    <w:p w14:paraId="50570789" w14:textId="77777777" w:rsidR="00174D40" w:rsidRDefault="00174D40">
      <w:pPr>
        <w:pStyle w:val="BodyText"/>
      </w:pPr>
    </w:p>
    <w:p w14:paraId="5057078A" w14:textId="77777777" w:rsidR="00174D40" w:rsidRDefault="00174D40">
      <w:pPr>
        <w:pStyle w:val="BodyText"/>
        <w:spacing w:before="30"/>
      </w:pPr>
    </w:p>
    <w:p w14:paraId="5057078B" w14:textId="77777777" w:rsidR="00174D40" w:rsidRDefault="00086BA0">
      <w:pPr>
        <w:pStyle w:val="BodyText"/>
        <w:tabs>
          <w:tab w:val="left" w:pos="1841"/>
          <w:tab w:val="left" w:pos="10508"/>
        </w:tabs>
        <w:spacing w:before="1" w:line="252" w:lineRule="auto"/>
        <w:ind w:left="2199" w:right="1226" w:hanging="749"/>
        <w:rPr>
          <w:rFonts w:ascii="Calibri" w:hAnsi="Calibri"/>
        </w:rPr>
      </w:pPr>
      <w:r w:rsidRPr="00311FB0">
        <w:rPr>
          <w:shd w:val="clear" w:color="auto" w:fill="16365D"/>
        </w:rPr>
        <w:tab/>
      </w:r>
      <w:r w:rsidRPr="00311FB0">
        <w:rPr>
          <w:rFonts w:ascii="Calibri" w:hAnsi="Calibri"/>
          <w:b/>
          <w:shd w:val="clear" w:color="auto" w:fill="16365D"/>
        </w:rPr>
        <w:t>a.</w:t>
      </w:r>
      <w:r w:rsidRPr="00311FB0">
        <w:rPr>
          <w:rFonts w:ascii="Calibri" w:hAnsi="Calibri"/>
          <w:b/>
          <w:spacing w:val="80"/>
          <w:w w:val="150"/>
          <w:shd w:val="clear" w:color="auto" w:fill="16365D"/>
        </w:rPr>
        <w:t xml:space="preserve"> </w:t>
      </w:r>
      <w:r>
        <w:rPr>
          <w:color w:val="FFFFFF"/>
          <w:shd w:val="clear" w:color="auto" w:fill="16365D"/>
        </w:rPr>
        <w:t>We believe there is an urgency around this work. We are watching what’s happening across</w:t>
      </w:r>
      <w:r>
        <w:rPr>
          <w:color w:val="FFFFFF"/>
          <w:shd w:val="clear" w:color="auto" w:fill="16365D"/>
        </w:rPr>
        <w:tab/>
      </w:r>
      <w:r w:rsidRPr="00311FB0">
        <w:t xml:space="preserve"> </w:t>
      </w:r>
      <w:r>
        <w:rPr>
          <w:color w:val="000000"/>
        </w:rPr>
        <w:t>our state and across</w:t>
      </w:r>
      <w:r>
        <w:rPr>
          <w:color w:val="000000"/>
          <w:spacing w:val="-1"/>
        </w:rPr>
        <w:t xml:space="preserve"> </w:t>
      </w:r>
      <w:r>
        <w:rPr>
          <w:color w:val="000000"/>
        </w:rPr>
        <w:t>our country, chronic absenteeism is on</w:t>
      </w:r>
      <w:r>
        <w:rPr>
          <w:color w:val="000000"/>
          <w:spacing w:val="-2"/>
        </w:rPr>
        <w:t xml:space="preserve"> </w:t>
      </w:r>
      <w:r>
        <w:rPr>
          <w:color w:val="000000"/>
        </w:rPr>
        <w:t>the rise, and reality</w:t>
      </w:r>
      <w:r>
        <w:rPr>
          <w:color w:val="000000"/>
          <w:spacing w:val="-1"/>
        </w:rPr>
        <w:t xml:space="preserve"> </w:t>
      </w:r>
      <w:r>
        <w:rPr>
          <w:color w:val="000000"/>
        </w:rPr>
        <w:t>about what we know about disengagement and the emerging mental health crisis that so many young people are</w:t>
      </w:r>
      <w:r>
        <w:rPr>
          <w:color w:val="000000"/>
          <w:spacing w:val="-4"/>
        </w:rPr>
        <w:t xml:space="preserve"> </w:t>
      </w:r>
      <w:r>
        <w:rPr>
          <w:color w:val="000000"/>
        </w:rPr>
        <w:t>encountering</w:t>
      </w:r>
      <w:r>
        <w:rPr>
          <w:color w:val="000000"/>
          <w:spacing w:val="-2"/>
        </w:rPr>
        <w:t xml:space="preserve"> </w:t>
      </w:r>
      <w:r>
        <w:rPr>
          <w:color w:val="000000"/>
        </w:rPr>
        <w:t>every</w:t>
      </w:r>
      <w:r>
        <w:rPr>
          <w:color w:val="000000"/>
          <w:spacing w:val="-1"/>
        </w:rPr>
        <w:t xml:space="preserve"> </w:t>
      </w:r>
      <w:r>
        <w:rPr>
          <w:color w:val="000000"/>
        </w:rPr>
        <w:t>day.</w:t>
      </w:r>
      <w:r>
        <w:rPr>
          <w:color w:val="000000"/>
          <w:spacing w:val="-5"/>
        </w:rPr>
        <w:t xml:space="preserve"> </w:t>
      </w:r>
      <w:r>
        <w:rPr>
          <w:color w:val="000000"/>
        </w:rPr>
        <w:t>With</w:t>
      </w:r>
      <w:r>
        <w:rPr>
          <w:color w:val="000000"/>
          <w:spacing w:val="-2"/>
        </w:rPr>
        <w:t xml:space="preserve"> </w:t>
      </w:r>
      <w:r>
        <w:rPr>
          <w:color w:val="000000"/>
        </w:rPr>
        <w:t>all</w:t>
      </w:r>
      <w:r>
        <w:rPr>
          <w:color w:val="000000"/>
          <w:spacing w:val="-4"/>
        </w:rPr>
        <w:t xml:space="preserve"> </w:t>
      </w:r>
      <w:r>
        <w:rPr>
          <w:color w:val="000000"/>
        </w:rPr>
        <w:t>that,</w:t>
      </w:r>
      <w:r>
        <w:rPr>
          <w:color w:val="000000"/>
          <w:spacing w:val="-4"/>
        </w:rPr>
        <w:t xml:space="preserve"> </w:t>
      </w:r>
      <w:r>
        <w:rPr>
          <w:color w:val="000000"/>
        </w:rPr>
        <w:t>there</w:t>
      </w:r>
      <w:r>
        <w:rPr>
          <w:color w:val="000000"/>
          <w:spacing w:val="-2"/>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different</w:t>
      </w:r>
      <w:r>
        <w:rPr>
          <w:color w:val="000000"/>
          <w:spacing w:val="-4"/>
        </w:rPr>
        <w:t xml:space="preserve"> </w:t>
      </w:r>
      <w:r>
        <w:rPr>
          <w:color w:val="000000"/>
        </w:rPr>
        <w:t>approach</w:t>
      </w:r>
      <w:r>
        <w:rPr>
          <w:color w:val="000000"/>
          <w:spacing w:val="-5"/>
        </w:rPr>
        <w:t xml:space="preserve"> </w:t>
      </w:r>
      <w:r>
        <w:rPr>
          <w:color w:val="000000"/>
        </w:rPr>
        <w:t>that</w:t>
      </w:r>
      <w:r>
        <w:rPr>
          <w:color w:val="000000"/>
          <w:spacing w:val="-1"/>
        </w:rPr>
        <w:t xml:space="preserve"> </w:t>
      </w:r>
      <w:r>
        <w:rPr>
          <w:color w:val="000000"/>
        </w:rPr>
        <w:t>needs</w:t>
      </w:r>
      <w:r>
        <w:rPr>
          <w:color w:val="000000"/>
          <w:spacing w:val="-4"/>
        </w:rPr>
        <w:t xml:space="preserve"> </w:t>
      </w:r>
      <w:r>
        <w:rPr>
          <w:color w:val="000000"/>
        </w:rPr>
        <w:t>to</w:t>
      </w:r>
      <w:r>
        <w:rPr>
          <w:color w:val="000000"/>
          <w:spacing w:val="-4"/>
        </w:rPr>
        <w:t xml:space="preserve"> </w:t>
      </w:r>
      <w:r>
        <w:rPr>
          <w:color w:val="000000"/>
        </w:rPr>
        <w:t>take</w:t>
      </w:r>
      <w:r>
        <w:rPr>
          <w:color w:val="000000"/>
          <w:spacing w:val="-4"/>
        </w:rPr>
        <w:t xml:space="preserve"> </w:t>
      </w:r>
      <w:r>
        <w:rPr>
          <w:color w:val="000000"/>
        </w:rPr>
        <w:t>shape to make sure kids are getting what they need. We’ve talked a lot about what happened after COVID. Many young people were experiencing a level of agency as a result of remote schooling. We took that away from them and did not build off lessons learned, didn’t try to create a different way of thinking about it. Experience for adults looks different</w:t>
      </w:r>
      <w:r>
        <w:rPr>
          <w:rFonts w:ascii="Calibri" w:hAnsi="Calibri"/>
          <w:color w:val="000000"/>
        </w:rPr>
        <w:t>.</w:t>
      </w:r>
    </w:p>
    <w:p w14:paraId="5057078C" w14:textId="77777777" w:rsidR="00174D40" w:rsidRDefault="00174D40">
      <w:pPr>
        <w:spacing w:line="252" w:lineRule="auto"/>
        <w:rPr>
          <w:rFonts w:ascii="Calibri" w:hAnsi="Calibri"/>
        </w:rPr>
        <w:sectPr w:rsidR="00174D40" w:rsidSect="00027D46">
          <w:footerReference w:type="default" r:id="rId25"/>
          <w:pgSz w:w="12240" w:h="15840"/>
          <w:pgMar w:top="400" w:right="180" w:bottom="900" w:left="320" w:header="0" w:footer="701" w:gutter="0"/>
          <w:pgNumType w:start="1"/>
          <w:cols w:space="720"/>
        </w:sectPr>
      </w:pPr>
    </w:p>
    <w:p w14:paraId="5057078D" w14:textId="77777777" w:rsidR="00174D40" w:rsidRDefault="00086BA0">
      <w:pPr>
        <w:pStyle w:val="BodyText"/>
        <w:spacing w:before="79" w:line="254" w:lineRule="auto"/>
        <w:ind w:left="2199" w:right="1405"/>
      </w:pPr>
      <w:r>
        <w:lastRenderedPageBreak/>
        <w:t>A majority</w:t>
      </w:r>
      <w:r>
        <w:rPr>
          <w:spacing w:val="-1"/>
        </w:rPr>
        <w:t xml:space="preserve"> </w:t>
      </w:r>
      <w:r>
        <w:t>of the</w:t>
      </w:r>
      <w:r>
        <w:rPr>
          <w:spacing w:val="-1"/>
        </w:rPr>
        <w:t xml:space="preserve"> </w:t>
      </w:r>
      <w:r>
        <w:t>adult workforce had a</w:t>
      </w:r>
      <w:r>
        <w:rPr>
          <w:spacing w:val="-2"/>
        </w:rPr>
        <w:t xml:space="preserve"> </w:t>
      </w:r>
      <w:r>
        <w:t>transition to remote</w:t>
      </w:r>
      <w:r>
        <w:rPr>
          <w:spacing w:val="-1"/>
        </w:rPr>
        <w:t xml:space="preserve"> </w:t>
      </w:r>
      <w:r>
        <w:t>or</w:t>
      </w:r>
      <w:r>
        <w:rPr>
          <w:spacing w:val="-1"/>
        </w:rPr>
        <w:t xml:space="preserve"> </w:t>
      </w:r>
      <w:r>
        <w:t>hybrid work. Kids</w:t>
      </w:r>
      <w:r>
        <w:rPr>
          <w:spacing w:val="-1"/>
        </w:rPr>
        <w:t xml:space="preserve"> </w:t>
      </w:r>
      <w:r>
        <w:t>were not put</w:t>
      </w:r>
      <w:r>
        <w:rPr>
          <w:spacing w:val="-1"/>
        </w:rPr>
        <w:t xml:space="preserve"> </w:t>
      </w:r>
      <w:r>
        <w:t>at</w:t>
      </w:r>
      <w:r>
        <w:rPr>
          <w:spacing w:val="-1"/>
        </w:rPr>
        <w:t xml:space="preserve"> </w:t>
      </w:r>
      <w:r>
        <w:t>the</w:t>
      </w:r>
      <w:r>
        <w:rPr>
          <w:spacing w:val="-4"/>
        </w:rPr>
        <w:t xml:space="preserve"> </w:t>
      </w:r>
      <w:r>
        <w:t>center</w:t>
      </w:r>
      <w:r>
        <w:rPr>
          <w:spacing w:val="-5"/>
        </w:rPr>
        <w:t xml:space="preserve"> </w:t>
      </w:r>
      <w:r>
        <w:t>of</w:t>
      </w:r>
      <w:r>
        <w:rPr>
          <w:spacing w:val="-2"/>
        </w:rPr>
        <w:t xml:space="preserve"> </w:t>
      </w:r>
      <w:r>
        <w:t>the</w:t>
      </w:r>
      <w:r>
        <w:rPr>
          <w:spacing w:val="-1"/>
        </w:rPr>
        <w:t xml:space="preserve"> </w:t>
      </w:r>
      <w:r>
        <w:t>transition.</w:t>
      </w:r>
      <w:r>
        <w:rPr>
          <w:spacing w:val="-2"/>
        </w:rPr>
        <w:t xml:space="preserve"> </w:t>
      </w:r>
      <w:r>
        <w:t>Thinking</w:t>
      </w:r>
      <w:r>
        <w:rPr>
          <w:spacing w:val="-3"/>
        </w:rPr>
        <w:t xml:space="preserve"> </w:t>
      </w:r>
      <w:r>
        <w:t>about</w:t>
      </w:r>
      <w:r>
        <w:rPr>
          <w:spacing w:val="-1"/>
        </w:rPr>
        <w:t xml:space="preserve"> </w:t>
      </w:r>
      <w:r>
        <w:t>how</w:t>
      </w:r>
      <w:r>
        <w:rPr>
          <w:spacing w:val="-1"/>
        </w:rPr>
        <w:t xml:space="preserve"> </w:t>
      </w:r>
      <w:r>
        <w:t>do</w:t>
      </w:r>
      <w:r>
        <w:rPr>
          <w:spacing w:val="-3"/>
        </w:rPr>
        <w:t xml:space="preserve"> </w:t>
      </w:r>
      <w:r>
        <w:t>we</w:t>
      </w:r>
      <w:r>
        <w:rPr>
          <w:spacing w:val="-4"/>
        </w:rPr>
        <w:t xml:space="preserve"> </w:t>
      </w:r>
      <w:r>
        <w:t>do</w:t>
      </w:r>
      <w:r>
        <w:rPr>
          <w:spacing w:val="-3"/>
        </w:rPr>
        <w:t xml:space="preserve"> </w:t>
      </w:r>
      <w:r>
        <w:t>that</w:t>
      </w:r>
      <w:r>
        <w:rPr>
          <w:spacing w:val="-4"/>
        </w:rPr>
        <w:t xml:space="preserve"> </w:t>
      </w:r>
      <w:r>
        <w:t>equitably?</w:t>
      </w:r>
      <w:r>
        <w:rPr>
          <w:spacing w:val="-3"/>
        </w:rPr>
        <w:t xml:space="preserve"> </w:t>
      </w:r>
      <w:r>
        <w:t>We</w:t>
      </w:r>
      <w:r>
        <w:rPr>
          <w:spacing w:val="-4"/>
        </w:rPr>
        <w:t xml:space="preserve"> </w:t>
      </w:r>
      <w:r>
        <w:t>want</w:t>
      </w:r>
      <w:r>
        <w:rPr>
          <w:spacing w:val="-4"/>
        </w:rPr>
        <w:t xml:space="preserve"> </w:t>
      </w:r>
      <w:r>
        <w:t>to blow up the failures of COVID we want to provide good virtual learning and teaching. We want kids to access all the things that connect us to school with the hybrid offerings. Give them the freedom to do it when they want in a way that works with</w:t>
      </w:r>
      <w:r>
        <w:rPr>
          <w:spacing w:val="-1"/>
        </w:rPr>
        <w:t xml:space="preserve"> </w:t>
      </w:r>
      <w:r>
        <w:t>the time that they have with competing priorities in their lives.</w:t>
      </w:r>
    </w:p>
    <w:p w14:paraId="5057078E" w14:textId="77777777" w:rsidR="00174D40" w:rsidRDefault="00086BA0">
      <w:pPr>
        <w:pStyle w:val="ListParagraph"/>
        <w:numPr>
          <w:ilvl w:val="1"/>
          <w:numId w:val="98"/>
        </w:numPr>
        <w:tabs>
          <w:tab w:val="left" w:pos="2199"/>
          <w:tab w:val="left" w:pos="2203"/>
        </w:tabs>
        <w:spacing w:before="4" w:line="254" w:lineRule="auto"/>
        <w:ind w:left="2199" w:right="1438" w:hanging="360"/>
        <w:rPr>
          <w:b/>
        </w:rPr>
      </w:pPr>
      <w:r>
        <w:t>It’s</w:t>
      </w:r>
      <w:r>
        <w:rPr>
          <w:spacing w:val="-1"/>
        </w:rPr>
        <w:t xml:space="preserve"> </w:t>
      </w:r>
      <w:r>
        <w:t>a</w:t>
      </w:r>
      <w:r>
        <w:rPr>
          <w:spacing w:val="-1"/>
        </w:rPr>
        <w:t xml:space="preserve"> </w:t>
      </w:r>
      <w:r>
        <w:t>chance for</w:t>
      </w:r>
      <w:r>
        <w:rPr>
          <w:spacing w:val="-1"/>
        </w:rPr>
        <w:t xml:space="preserve"> </w:t>
      </w:r>
      <w:r>
        <w:t>true diversity.</w:t>
      </w:r>
      <w:r>
        <w:rPr>
          <w:spacing w:val="-1"/>
        </w:rPr>
        <w:t xml:space="preserve"> </w:t>
      </w:r>
      <w:r>
        <w:t>Open</w:t>
      </w:r>
      <w:r>
        <w:rPr>
          <w:spacing w:val="-4"/>
        </w:rPr>
        <w:t xml:space="preserve"> </w:t>
      </w:r>
      <w:r>
        <w:t>a</w:t>
      </w:r>
      <w:r>
        <w:rPr>
          <w:spacing w:val="-1"/>
        </w:rPr>
        <w:t xml:space="preserve"> </w:t>
      </w:r>
      <w:r>
        <w:t>school</w:t>
      </w:r>
      <w:r>
        <w:rPr>
          <w:spacing w:val="-3"/>
        </w:rPr>
        <w:t xml:space="preserve"> </w:t>
      </w:r>
      <w:r>
        <w:t>community to bring</w:t>
      </w:r>
      <w:r>
        <w:rPr>
          <w:spacing w:val="-2"/>
        </w:rPr>
        <w:t xml:space="preserve"> </w:t>
      </w:r>
      <w:r>
        <w:t>in</w:t>
      </w:r>
      <w:r>
        <w:rPr>
          <w:spacing w:val="-2"/>
        </w:rPr>
        <w:t xml:space="preserve"> </w:t>
      </w:r>
      <w:r>
        <w:t>families</w:t>
      </w:r>
      <w:r>
        <w:rPr>
          <w:spacing w:val="-3"/>
        </w:rPr>
        <w:t xml:space="preserve"> </w:t>
      </w:r>
      <w:r>
        <w:t>and</w:t>
      </w:r>
      <w:r>
        <w:rPr>
          <w:spacing w:val="-4"/>
        </w:rPr>
        <w:t xml:space="preserve"> </w:t>
      </w:r>
      <w:r>
        <w:t>kids</w:t>
      </w:r>
      <w:r>
        <w:rPr>
          <w:spacing w:val="-1"/>
        </w:rPr>
        <w:t xml:space="preserve"> </w:t>
      </w:r>
      <w:r>
        <w:t>from all different walks of life and geographies.</w:t>
      </w:r>
    </w:p>
    <w:p w14:paraId="5057078F" w14:textId="77777777" w:rsidR="00174D40" w:rsidRDefault="00086BA0">
      <w:pPr>
        <w:pStyle w:val="BodyText"/>
        <w:spacing w:before="5"/>
        <w:rPr>
          <w:sz w:val="20"/>
        </w:rPr>
      </w:pPr>
      <w:r>
        <w:rPr>
          <w:noProof/>
        </w:rPr>
        <mc:AlternateContent>
          <mc:Choice Requires="wps">
            <w:drawing>
              <wp:anchor distT="0" distB="0" distL="0" distR="0" simplePos="0" relativeHeight="487607808" behindDoc="1" locked="0" layoutInCell="1" allowOverlap="1" wp14:anchorId="50571B17" wp14:editId="40B43D72">
                <wp:simplePos x="0" y="0"/>
                <wp:positionH relativeFrom="page">
                  <wp:posOffset>1124711</wp:posOffset>
                </wp:positionH>
                <wp:positionV relativeFrom="paragraph">
                  <wp:posOffset>164936</wp:posOffset>
                </wp:positionV>
                <wp:extent cx="5751830" cy="852169"/>
                <wp:effectExtent l="0" t="0" r="0" b="0"/>
                <wp:wrapTopAndBottom/>
                <wp:docPr id="51" name="Text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852169"/>
                        </a:xfrm>
                        <a:prstGeom prst="rect">
                          <a:avLst/>
                        </a:prstGeom>
                        <a:solidFill>
                          <a:srgbClr val="16365D"/>
                        </a:solidFill>
                      </wps:spPr>
                      <wps:txbx>
                        <w:txbxContent>
                          <w:p w14:paraId="50571C72" w14:textId="77777777" w:rsidR="00174D40" w:rsidRDefault="00086BA0">
                            <w:pPr>
                              <w:spacing w:line="252" w:lineRule="auto"/>
                              <w:ind w:left="388" w:right="23" w:hanging="361"/>
                              <w:rPr>
                                <w:b/>
                                <w:color w:val="000000"/>
                              </w:rPr>
                            </w:pPr>
                            <w:r>
                              <w:rPr>
                                <w:rFonts w:ascii="Calibri"/>
                                <w:b/>
                                <w:color w:val="FFFFFF"/>
                              </w:rPr>
                              <w:t>3.</w:t>
                            </w:r>
                            <w:r>
                              <w:rPr>
                                <w:rFonts w:ascii="Calibri"/>
                                <w:b/>
                                <w:color w:val="FFFFFF"/>
                                <w:spacing w:val="80"/>
                                <w:w w:val="150"/>
                              </w:rPr>
                              <w:t xml:space="preserve"> </w:t>
                            </w:r>
                            <w:r>
                              <w:rPr>
                                <w:b/>
                                <w:color w:val="FFFFFF"/>
                              </w:rPr>
                              <w:t>A</w:t>
                            </w:r>
                            <w:r>
                              <w:rPr>
                                <w:b/>
                                <w:color w:val="FFFFFF"/>
                                <w:spacing w:val="-3"/>
                              </w:rPr>
                              <w:t xml:space="preserve"> </w:t>
                            </w:r>
                            <w:r>
                              <w:rPr>
                                <w:b/>
                                <w:color w:val="FFFFFF"/>
                              </w:rPr>
                              <w:t>9</w:t>
                            </w:r>
                            <w:r>
                              <w:rPr>
                                <w:b/>
                                <w:color w:val="FFFFFF"/>
                                <w:vertAlign w:val="superscript"/>
                              </w:rPr>
                              <w:t>th</w:t>
                            </w:r>
                            <w:r>
                              <w:rPr>
                                <w:b/>
                                <w:color w:val="FFFFFF"/>
                                <w:spacing w:val="-6"/>
                              </w:rPr>
                              <w:t xml:space="preserve"> </w:t>
                            </w:r>
                            <w:r>
                              <w:rPr>
                                <w:b/>
                                <w:color w:val="FFFFFF"/>
                              </w:rPr>
                              <w:t>grader</w:t>
                            </w:r>
                            <w:r>
                              <w:rPr>
                                <w:b/>
                                <w:color w:val="FFFFFF"/>
                                <w:spacing w:val="-3"/>
                              </w:rPr>
                              <w:t xml:space="preserve"> </w:t>
                            </w:r>
                            <w:r>
                              <w:rPr>
                                <w:b/>
                                <w:color w:val="FFFFFF"/>
                              </w:rPr>
                              <w:t>from</w:t>
                            </w:r>
                            <w:r>
                              <w:rPr>
                                <w:b/>
                                <w:color w:val="FFFFFF"/>
                                <w:spacing w:val="-6"/>
                              </w:rPr>
                              <w:t xml:space="preserve"> </w:t>
                            </w:r>
                            <w:r>
                              <w:rPr>
                                <w:b/>
                                <w:color w:val="FFFFFF"/>
                              </w:rPr>
                              <w:t>Springfield</w:t>
                            </w:r>
                            <w:r>
                              <w:rPr>
                                <w:b/>
                                <w:color w:val="FFFFFF"/>
                                <w:spacing w:val="-5"/>
                              </w:rPr>
                              <w:t xml:space="preserve"> </w:t>
                            </w:r>
                            <w:r>
                              <w:rPr>
                                <w:b/>
                                <w:color w:val="FFFFFF"/>
                              </w:rPr>
                              <w:t>with</w:t>
                            </w:r>
                            <w:r>
                              <w:rPr>
                                <w:b/>
                                <w:color w:val="FFFFFF"/>
                                <w:spacing w:val="-5"/>
                              </w:rPr>
                              <w:t xml:space="preserve"> </w:t>
                            </w:r>
                            <w:r>
                              <w:rPr>
                                <w:b/>
                                <w:color w:val="FFFFFF"/>
                              </w:rPr>
                              <w:t>an</w:t>
                            </w:r>
                            <w:r>
                              <w:rPr>
                                <w:b/>
                                <w:color w:val="FFFFFF"/>
                                <w:spacing w:val="-5"/>
                              </w:rPr>
                              <w:t xml:space="preserve"> </w:t>
                            </w:r>
                            <w:r>
                              <w:rPr>
                                <w:b/>
                                <w:color w:val="FFFFFF"/>
                              </w:rPr>
                              <w:t>IEP</w:t>
                            </w:r>
                            <w:r>
                              <w:rPr>
                                <w:b/>
                                <w:color w:val="FFFFFF"/>
                                <w:spacing w:val="-4"/>
                              </w:rPr>
                              <w:t xml:space="preserve"> </w:t>
                            </w:r>
                            <w:r>
                              <w:rPr>
                                <w:b/>
                                <w:color w:val="FFFFFF"/>
                              </w:rPr>
                              <w:t>that</w:t>
                            </w:r>
                            <w:r>
                              <w:rPr>
                                <w:b/>
                                <w:color w:val="FFFFFF"/>
                                <w:spacing w:val="-6"/>
                              </w:rPr>
                              <w:t xml:space="preserve"> </w:t>
                            </w:r>
                            <w:r>
                              <w:rPr>
                                <w:b/>
                                <w:color w:val="FFFFFF"/>
                              </w:rPr>
                              <w:t>includes</w:t>
                            </w:r>
                            <w:r>
                              <w:rPr>
                                <w:b/>
                                <w:color w:val="FFFFFF"/>
                                <w:spacing w:val="-3"/>
                              </w:rPr>
                              <w:t xml:space="preserve"> </w:t>
                            </w:r>
                            <w:r>
                              <w:rPr>
                                <w:b/>
                                <w:color w:val="FFFFFF"/>
                              </w:rPr>
                              <w:t>speech</w:t>
                            </w:r>
                            <w:r>
                              <w:rPr>
                                <w:b/>
                                <w:color w:val="FFFFFF"/>
                                <w:spacing w:val="-5"/>
                              </w:rPr>
                              <w:t xml:space="preserve"> </w:t>
                            </w:r>
                            <w:r>
                              <w:rPr>
                                <w:b/>
                                <w:color w:val="FFFFFF"/>
                              </w:rPr>
                              <w:t>and</w:t>
                            </w:r>
                            <w:r>
                              <w:rPr>
                                <w:b/>
                                <w:color w:val="FFFFFF"/>
                                <w:spacing w:val="-5"/>
                              </w:rPr>
                              <w:t xml:space="preserve"> </w:t>
                            </w:r>
                            <w:r>
                              <w:rPr>
                                <w:b/>
                                <w:color w:val="FFFFFF"/>
                              </w:rPr>
                              <w:t>occupational</w:t>
                            </w:r>
                            <w:r>
                              <w:rPr>
                                <w:b/>
                                <w:color w:val="FFFFFF"/>
                                <w:spacing w:val="-5"/>
                              </w:rPr>
                              <w:t xml:space="preserve"> </w:t>
                            </w:r>
                            <w:r>
                              <w:rPr>
                                <w:b/>
                                <w:color w:val="FFFFFF"/>
                              </w:rPr>
                              <w:t>therapy services and a 10</w:t>
                            </w:r>
                            <w:r>
                              <w:rPr>
                                <w:b/>
                                <w:color w:val="FFFFFF"/>
                                <w:vertAlign w:val="superscript"/>
                              </w:rPr>
                              <w:t>th</w:t>
                            </w:r>
                            <w:r>
                              <w:rPr>
                                <w:b/>
                                <w:color w:val="FFFFFF"/>
                              </w:rPr>
                              <w:t xml:space="preserve">-grade student who recently immigrated from Ecuador </w:t>
                            </w:r>
                            <w:r>
                              <w:rPr>
                                <w:color w:val="FFFFFF"/>
                              </w:rPr>
                              <w:t xml:space="preserve">(first language Quechuan) </w:t>
                            </w:r>
                            <w:r>
                              <w:rPr>
                                <w:b/>
                                <w:color w:val="FFFFFF"/>
                              </w:rPr>
                              <w:t>living in Milford are enrolled in the school. Please walk us through how a personalized learning plan is created for each student, how it is implemented for each student, and how it will be monitored and adjusted for each student.</w:t>
                            </w:r>
                          </w:p>
                        </w:txbxContent>
                      </wps:txbx>
                      <wps:bodyPr wrap="square" lIns="0" tIns="0" rIns="0" bIns="0" rtlCol="0">
                        <a:noAutofit/>
                      </wps:bodyPr>
                    </wps:wsp>
                  </a:graphicData>
                </a:graphic>
              </wp:anchor>
            </w:drawing>
          </mc:Choice>
          <mc:Fallback>
            <w:pict>
              <v:shape w14:anchorId="50571B17" id="Textbox 51" o:spid="_x0000_s1027" type="#_x0000_t202" alt="&quot;&quot;" style="position:absolute;margin-left:88.55pt;margin-top:13pt;width:452.9pt;height:67.1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x9tQEAAFYDAAAOAAAAZHJzL2Uyb0RvYy54bWysU8GO0zAQvSPxD5bvNE1XLSVquoKtFiGt&#10;YKWFD3Acu7FwPMbjNunfM3bTdgU3xMUZe8bP772ZbO7H3rKjCmjA1byczTlTTkJr3L7mP74/vltz&#10;hlG4VlhwquYnhfx++/bNZvCVWkAHtlWBEYjDavA172L0VVGg7FQvcAZeOUpqCL2ItA37og1iIPTe&#10;Fov5fFUMEFofQCpEOt2dk3yb8bVWMn7TGlVktubELeY15LVJa7HdiGofhO+MnGiIf2DRC+Po0SvU&#10;TkTBDsH8BdUbGQBBx5mEvgCtjVRZA6kp53+oeemEV1kLmYP+ahP+P1j59fjinwOL4ycYqYFZBPon&#10;kD+RvCkGj9VUkzzFCqk6CR116NOXJDC6SN6ern6qMTJJh8v3y3J9RylJufVyUa4+JMOL220fMH5W&#10;0LMU1DxQvzIDcXzCeC69lKTHEKxpH421eRP2zYMN7Ciot+XqbrXcTeivyrKAM+fEPo7NyEybhBJ6&#10;OmmgPZH+gUag5vjrIILizH5x5HGal0sQLkFzCUK0D5CnKpFx8PEQQZtM+oY7OUjNy7KnQUvT8Xqf&#10;q26/w/Y3AAAA//8DAFBLAwQUAAYACAAAACEArn9YfOAAAAALAQAADwAAAGRycy9kb3ducmV2Lnht&#10;bEyPPU/DMBCGdyT+g3VILIg69eCUEKeCSjABUkuFxObGJokany3bbcO/5zqV7V7do/ejXk5uZEcb&#10;0+BRwXxWALPYejNgp2D7+XK/AJayRqNHj1bBr02wbK6val0Zf8K1PW5yx8gEU6UV9DmHivPU9tbp&#10;NPPBIv1+fHQ6k4wdN1GfyNyNXBSF5E4PSAm9DnbV23a/OTgF32X4+gh3rXjfv61Xz9soh1ctlbq9&#10;mZ4egWU75QsM5/pUHRrqtPMHNImNpMtyTqgCIWnTGSgW4gHYji5ZCOBNzf9vaP4AAAD//wMAUEsB&#10;Ai0AFAAGAAgAAAAhALaDOJL+AAAA4QEAABMAAAAAAAAAAAAAAAAAAAAAAFtDb250ZW50X1R5cGVz&#10;XS54bWxQSwECLQAUAAYACAAAACEAOP0h/9YAAACUAQAACwAAAAAAAAAAAAAAAAAvAQAAX3JlbHMv&#10;LnJlbHNQSwECLQAUAAYACAAAACEAuU3sfbUBAABWAwAADgAAAAAAAAAAAAAAAAAuAgAAZHJzL2Uy&#10;b0RvYy54bWxQSwECLQAUAAYACAAAACEArn9YfOAAAAALAQAADwAAAAAAAAAAAAAAAAAPBAAAZHJz&#10;L2Rvd25yZXYueG1sUEsFBgAAAAAEAAQA8wAAABwFAAAAAA==&#10;" fillcolor="#16365d" stroked="f">
                <v:textbox inset="0,0,0,0">
                  <w:txbxContent>
                    <w:p w14:paraId="50571C72" w14:textId="77777777" w:rsidR="00174D40" w:rsidRDefault="00086BA0">
                      <w:pPr>
                        <w:spacing w:line="252" w:lineRule="auto"/>
                        <w:ind w:left="388" w:right="23" w:hanging="361"/>
                        <w:rPr>
                          <w:b/>
                          <w:color w:val="000000"/>
                        </w:rPr>
                      </w:pPr>
                      <w:r>
                        <w:rPr>
                          <w:rFonts w:ascii="Calibri"/>
                          <w:b/>
                          <w:color w:val="FFFFFF"/>
                        </w:rPr>
                        <w:t>3.</w:t>
                      </w:r>
                      <w:r>
                        <w:rPr>
                          <w:rFonts w:ascii="Calibri"/>
                          <w:b/>
                          <w:color w:val="FFFFFF"/>
                          <w:spacing w:val="80"/>
                          <w:w w:val="150"/>
                        </w:rPr>
                        <w:t xml:space="preserve"> </w:t>
                      </w:r>
                      <w:r>
                        <w:rPr>
                          <w:b/>
                          <w:color w:val="FFFFFF"/>
                        </w:rPr>
                        <w:t>A</w:t>
                      </w:r>
                      <w:r>
                        <w:rPr>
                          <w:b/>
                          <w:color w:val="FFFFFF"/>
                          <w:spacing w:val="-3"/>
                        </w:rPr>
                        <w:t xml:space="preserve"> </w:t>
                      </w:r>
                      <w:r>
                        <w:rPr>
                          <w:b/>
                          <w:color w:val="FFFFFF"/>
                        </w:rPr>
                        <w:t>9</w:t>
                      </w:r>
                      <w:r>
                        <w:rPr>
                          <w:b/>
                          <w:color w:val="FFFFFF"/>
                          <w:vertAlign w:val="superscript"/>
                        </w:rPr>
                        <w:t>th</w:t>
                      </w:r>
                      <w:r>
                        <w:rPr>
                          <w:b/>
                          <w:color w:val="FFFFFF"/>
                          <w:spacing w:val="-6"/>
                        </w:rPr>
                        <w:t xml:space="preserve"> </w:t>
                      </w:r>
                      <w:r>
                        <w:rPr>
                          <w:b/>
                          <w:color w:val="FFFFFF"/>
                        </w:rPr>
                        <w:t>grader</w:t>
                      </w:r>
                      <w:r>
                        <w:rPr>
                          <w:b/>
                          <w:color w:val="FFFFFF"/>
                          <w:spacing w:val="-3"/>
                        </w:rPr>
                        <w:t xml:space="preserve"> </w:t>
                      </w:r>
                      <w:r>
                        <w:rPr>
                          <w:b/>
                          <w:color w:val="FFFFFF"/>
                        </w:rPr>
                        <w:t>from</w:t>
                      </w:r>
                      <w:r>
                        <w:rPr>
                          <w:b/>
                          <w:color w:val="FFFFFF"/>
                          <w:spacing w:val="-6"/>
                        </w:rPr>
                        <w:t xml:space="preserve"> </w:t>
                      </w:r>
                      <w:r>
                        <w:rPr>
                          <w:b/>
                          <w:color w:val="FFFFFF"/>
                        </w:rPr>
                        <w:t>Springfield</w:t>
                      </w:r>
                      <w:r>
                        <w:rPr>
                          <w:b/>
                          <w:color w:val="FFFFFF"/>
                          <w:spacing w:val="-5"/>
                        </w:rPr>
                        <w:t xml:space="preserve"> </w:t>
                      </w:r>
                      <w:r>
                        <w:rPr>
                          <w:b/>
                          <w:color w:val="FFFFFF"/>
                        </w:rPr>
                        <w:t>with</w:t>
                      </w:r>
                      <w:r>
                        <w:rPr>
                          <w:b/>
                          <w:color w:val="FFFFFF"/>
                          <w:spacing w:val="-5"/>
                        </w:rPr>
                        <w:t xml:space="preserve"> </w:t>
                      </w:r>
                      <w:r>
                        <w:rPr>
                          <w:b/>
                          <w:color w:val="FFFFFF"/>
                        </w:rPr>
                        <w:t>an</w:t>
                      </w:r>
                      <w:r>
                        <w:rPr>
                          <w:b/>
                          <w:color w:val="FFFFFF"/>
                          <w:spacing w:val="-5"/>
                        </w:rPr>
                        <w:t xml:space="preserve"> </w:t>
                      </w:r>
                      <w:r>
                        <w:rPr>
                          <w:b/>
                          <w:color w:val="FFFFFF"/>
                        </w:rPr>
                        <w:t>IEP</w:t>
                      </w:r>
                      <w:r>
                        <w:rPr>
                          <w:b/>
                          <w:color w:val="FFFFFF"/>
                          <w:spacing w:val="-4"/>
                        </w:rPr>
                        <w:t xml:space="preserve"> </w:t>
                      </w:r>
                      <w:r>
                        <w:rPr>
                          <w:b/>
                          <w:color w:val="FFFFFF"/>
                        </w:rPr>
                        <w:t>that</w:t>
                      </w:r>
                      <w:r>
                        <w:rPr>
                          <w:b/>
                          <w:color w:val="FFFFFF"/>
                          <w:spacing w:val="-6"/>
                        </w:rPr>
                        <w:t xml:space="preserve"> </w:t>
                      </w:r>
                      <w:r>
                        <w:rPr>
                          <w:b/>
                          <w:color w:val="FFFFFF"/>
                        </w:rPr>
                        <w:t>includes</w:t>
                      </w:r>
                      <w:r>
                        <w:rPr>
                          <w:b/>
                          <w:color w:val="FFFFFF"/>
                          <w:spacing w:val="-3"/>
                        </w:rPr>
                        <w:t xml:space="preserve"> </w:t>
                      </w:r>
                      <w:r>
                        <w:rPr>
                          <w:b/>
                          <w:color w:val="FFFFFF"/>
                        </w:rPr>
                        <w:t>speech</w:t>
                      </w:r>
                      <w:r>
                        <w:rPr>
                          <w:b/>
                          <w:color w:val="FFFFFF"/>
                          <w:spacing w:val="-5"/>
                        </w:rPr>
                        <w:t xml:space="preserve"> </w:t>
                      </w:r>
                      <w:r>
                        <w:rPr>
                          <w:b/>
                          <w:color w:val="FFFFFF"/>
                        </w:rPr>
                        <w:t>and</w:t>
                      </w:r>
                      <w:r>
                        <w:rPr>
                          <w:b/>
                          <w:color w:val="FFFFFF"/>
                          <w:spacing w:val="-5"/>
                        </w:rPr>
                        <w:t xml:space="preserve"> </w:t>
                      </w:r>
                      <w:r>
                        <w:rPr>
                          <w:b/>
                          <w:color w:val="FFFFFF"/>
                        </w:rPr>
                        <w:t>occupational</w:t>
                      </w:r>
                      <w:r>
                        <w:rPr>
                          <w:b/>
                          <w:color w:val="FFFFFF"/>
                          <w:spacing w:val="-5"/>
                        </w:rPr>
                        <w:t xml:space="preserve"> </w:t>
                      </w:r>
                      <w:r>
                        <w:rPr>
                          <w:b/>
                          <w:color w:val="FFFFFF"/>
                        </w:rPr>
                        <w:t>therapy services and a 10</w:t>
                      </w:r>
                      <w:r>
                        <w:rPr>
                          <w:b/>
                          <w:color w:val="FFFFFF"/>
                          <w:vertAlign w:val="superscript"/>
                        </w:rPr>
                        <w:t>th</w:t>
                      </w:r>
                      <w:r>
                        <w:rPr>
                          <w:b/>
                          <w:color w:val="FFFFFF"/>
                        </w:rPr>
                        <w:t xml:space="preserve">-grade student who recently immigrated from Ecuador </w:t>
                      </w:r>
                      <w:r>
                        <w:rPr>
                          <w:color w:val="FFFFFF"/>
                        </w:rPr>
                        <w:t xml:space="preserve">(first language Quechuan) </w:t>
                      </w:r>
                      <w:r>
                        <w:rPr>
                          <w:b/>
                          <w:color w:val="FFFFFF"/>
                        </w:rPr>
                        <w:t>living in Milford are enrolled in the school. Please walk us through how a personalized learning plan is created for each student, how it is implemented for each student, and how it will be monitored and adjusted for each student.</w:t>
                      </w:r>
                    </w:p>
                  </w:txbxContent>
                </v:textbox>
                <w10:wrap type="topAndBottom" anchorx="page"/>
              </v:shape>
            </w:pict>
          </mc:Fallback>
        </mc:AlternateContent>
      </w:r>
    </w:p>
    <w:p w14:paraId="50570790" w14:textId="77777777" w:rsidR="00174D40" w:rsidRDefault="00086BA0">
      <w:pPr>
        <w:pStyle w:val="BodyText"/>
        <w:spacing w:before="11" w:line="254" w:lineRule="auto"/>
        <w:ind w:left="2198" w:right="1243" w:hanging="356"/>
      </w:pPr>
      <w:r>
        <w:rPr>
          <w:b/>
        </w:rPr>
        <w:t>a.</w:t>
      </w:r>
      <w:r>
        <w:rPr>
          <w:b/>
          <w:spacing w:val="40"/>
        </w:rPr>
        <w:t xml:space="preserve">  </w:t>
      </w:r>
      <w:r>
        <w:t>9</w:t>
      </w:r>
      <w:r>
        <w:rPr>
          <w:vertAlign w:val="superscript"/>
        </w:rPr>
        <w:t>th</w:t>
      </w:r>
      <w:r>
        <w:t xml:space="preserve"> grader: We are going to follow like a traditional school: if a student comes to us with an IEP, we will get a team to examine the IEP, convert it, and see what services are needed that we implement at Felix. Use success coaches – special education and ML. For the 10th-grade student – we have tools that are 508 compliant – accessibility tools will give students access</w:t>
      </w:r>
      <w:r>
        <w:rPr>
          <w:spacing w:val="40"/>
        </w:rPr>
        <w:t xml:space="preserve"> </w:t>
      </w:r>
      <w:r>
        <w:t>to their individual languages. We will look at students,</w:t>
      </w:r>
      <w:r>
        <w:rPr>
          <w:spacing w:val="-1"/>
        </w:rPr>
        <w:t xml:space="preserve"> </w:t>
      </w:r>
      <w:r>
        <w:t>engaging them in the Home Language Survey,</w:t>
      </w:r>
      <w:r>
        <w:rPr>
          <w:spacing w:val="-6"/>
        </w:rPr>
        <w:t xml:space="preserve"> </w:t>
      </w:r>
      <w:r>
        <w:t>identify</w:t>
      </w:r>
      <w:r>
        <w:rPr>
          <w:spacing w:val="-5"/>
        </w:rPr>
        <w:t xml:space="preserve"> </w:t>
      </w:r>
      <w:r>
        <w:t>what</w:t>
      </w:r>
      <w:r>
        <w:rPr>
          <w:spacing w:val="-6"/>
        </w:rPr>
        <w:t xml:space="preserve"> </w:t>
      </w:r>
      <w:r>
        <w:t>are</w:t>
      </w:r>
      <w:r>
        <w:rPr>
          <w:spacing w:val="-6"/>
        </w:rPr>
        <w:t xml:space="preserve"> </w:t>
      </w:r>
      <w:r>
        <w:t>the</w:t>
      </w:r>
      <w:r>
        <w:rPr>
          <w:spacing w:val="-3"/>
        </w:rPr>
        <w:t xml:space="preserve"> </w:t>
      </w:r>
      <w:r>
        <w:t>needs</w:t>
      </w:r>
      <w:r>
        <w:rPr>
          <w:spacing w:val="-6"/>
        </w:rPr>
        <w:t xml:space="preserve"> </w:t>
      </w:r>
      <w:r>
        <w:t>of</w:t>
      </w:r>
      <w:r>
        <w:rPr>
          <w:spacing w:val="-6"/>
        </w:rPr>
        <w:t xml:space="preserve"> </w:t>
      </w:r>
      <w:r>
        <w:t>the</w:t>
      </w:r>
      <w:r>
        <w:rPr>
          <w:spacing w:val="-3"/>
        </w:rPr>
        <w:t xml:space="preserve"> </w:t>
      </w:r>
      <w:r>
        <w:t>students,</w:t>
      </w:r>
      <w:r>
        <w:rPr>
          <w:spacing w:val="-4"/>
        </w:rPr>
        <w:t xml:space="preserve"> </w:t>
      </w:r>
      <w:r>
        <w:t>in</w:t>
      </w:r>
      <w:r>
        <w:rPr>
          <w:spacing w:val="-5"/>
        </w:rPr>
        <w:t xml:space="preserve"> </w:t>
      </w:r>
      <w:r>
        <w:t>terms</w:t>
      </w:r>
      <w:r>
        <w:rPr>
          <w:spacing w:val="-6"/>
        </w:rPr>
        <w:t xml:space="preserve"> </w:t>
      </w:r>
      <w:r>
        <w:t>of</w:t>
      </w:r>
      <w:r>
        <w:rPr>
          <w:spacing w:val="-6"/>
        </w:rPr>
        <w:t xml:space="preserve"> </w:t>
      </w:r>
      <w:r>
        <w:t>multilingual</w:t>
      </w:r>
      <w:r>
        <w:rPr>
          <w:spacing w:val="-4"/>
        </w:rPr>
        <w:t xml:space="preserve"> </w:t>
      </w:r>
      <w:r>
        <w:t>needs,</w:t>
      </w:r>
      <w:r>
        <w:rPr>
          <w:spacing w:val="-3"/>
        </w:rPr>
        <w:t xml:space="preserve"> </w:t>
      </w:r>
      <w:r>
        <w:t>and</w:t>
      </w:r>
      <w:r>
        <w:rPr>
          <w:spacing w:val="-6"/>
        </w:rPr>
        <w:t xml:space="preserve"> </w:t>
      </w:r>
      <w:r>
        <w:t xml:space="preserve">provide them with the best support needed. Work in concert with the director of special education and English language supports to get the students what they need in real time. Each student will have a personalized learning plan (PLP). When they enroll, students will take diagnostic assessments, which give us baseline data to then create a personalized learning plan. Their advisor will monitor the success of the PLP based on data to ensure the student is staying on </w:t>
      </w:r>
      <w:r>
        <w:rPr>
          <w:spacing w:val="-2"/>
        </w:rPr>
        <w:t>track.</w:t>
      </w:r>
    </w:p>
    <w:p w14:paraId="50570791" w14:textId="77777777" w:rsidR="00174D40" w:rsidRDefault="00086BA0">
      <w:pPr>
        <w:pStyle w:val="BodyText"/>
        <w:spacing w:before="9"/>
        <w:rPr>
          <w:sz w:val="20"/>
        </w:rPr>
      </w:pPr>
      <w:r>
        <w:rPr>
          <w:noProof/>
        </w:rPr>
        <mc:AlternateContent>
          <mc:Choice Requires="wps">
            <w:drawing>
              <wp:anchor distT="0" distB="0" distL="0" distR="0" simplePos="0" relativeHeight="487608320" behindDoc="1" locked="0" layoutInCell="1" allowOverlap="1" wp14:anchorId="50571B19" wp14:editId="55029680">
                <wp:simplePos x="0" y="0"/>
                <wp:positionH relativeFrom="page">
                  <wp:posOffset>1124711</wp:posOffset>
                </wp:positionH>
                <wp:positionV relativeFrom="paragraph">
                  <wp:posOffset>167076</wp:posOffset>
                </wp:positionV>
                <wp:extent cx="5751830" cy="510540"/>
                <wp:effectExtent l="0" t="0" r="0" b="0"/>
                <wp:wrapTopAndBottom/>
                <wp:docPr id="52" name="Text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510540"/>
                        </a:xfrm>
                        <a:prstGeom prst="rect">
                          <a:avLst/>
                        </a:prstGeom>
                        <a:solidFill>
                          <a:srgbClr val="16365D"/>
                        </a:solidFill>
                      </wps:spPr>
                      <wps:txbx>
                        <w:txbxContent>
                          <w:p w14:paraId="50571C73" w14:textId="77777777" w:rsidR="00174D40" w:rsidRDefault="00086BA0">
                            <w:pPr>
                              <w:spacing w:before="6" w:line="247" w:lineRule="auto"/>
                              <w:ind w:left="388" w:right="23" w:hanging="361"/>
                              <w:rPr>
                                <w:b/>
                                <w:color w:val="000000"/>
                              </w:rPr>
                            </w:pPr>
                            <w:r>
                              <w:rPr>
                                <w:rFonts w:ascii="Calibri"/>
                                <w:b/>
                                <w:color w:val="FFFFFF"/>
                              </w:rPr>
                              <w:t>4.</w:t>
                            </w:r>
                            <w:r>
                              <w:rPr>
                                <w:rFonts w:ascii="Calibri"/>
                                <w:b/>
                                <w:color w:val="FFFFFF"/>
                                <w:spacing w:val="80"/>
                                <w:w w:val="150"/>
                              </w:rPr>
                              <w:t xml:space="preserve"> </w:t>
                            </w:r>
                            <w:r>
                              <w:rPr>
                                <w:b/>
                                <w:color w:val="FFFFFF"/>
                              </w:rPr>
                              <w:t>What</w:t>
                            </w:r>
                            <w:r>
                              <w:rPr>
                                <w:b/>
                                <w:color w:val="FFFFFF"/>
                                <w:spacing w:val="-4"/>
                              </w:rPr>
                              <w:t xml:space="preserve"> </w:t>
                            </w:r>
                            <w:r>
                              <w:rPr>
                                <w:b/>
                                <w:color w:val="FFFFFF"/>
                              </w:rPr>
                              <w:t>transportation</w:t>
                            </w:r>
                            <w:r>
                              <w:rPr>
                                <w:b/>
                                <w:color w:val="FFFFFF"/>
                                <w:spacing w:val="-5"/>
                              </w:rPr>
                              <w:t xml:space="preserve"> </w:t>
                            </w:r>
                            <w:r>
                              <w:rPr>
                                <w:b/>
                                <w:color w:val="FFFFFF"/>
                              </w:rPr>
                              <w:t>plans</w:t>
                            </w:r>
                            <w:r>
                              <w:rPr>
                                <w:b/>
                                <w:color w:val="FFFFFF"/>
                                <w:spacing w:val="-5"/>
                              </w:rPr>
                              <w:t xml:space="preserve"> </w:t>
                            </w:r>
                            <w:r>
                              <w:rPr>
                                <w:b/>
                                <w:color w:val="FFFFFF"/>
                              </w:rPr>
                              <w:t>would</w:t>
                            </w:r>
                            <w:r>
                              <w:rPr>
                                <w:b/>
                                <w:color w:val="FFFFFF"/>
                                <w:spacing w:val="-5"/>
                              </w:rPr>
                              <w:t xml:space="preserve"> </w:t>
                            </w:r>
                            <w:r>
                              <w:rPr>
                                <w:b/>
                                <w:color w:val="FFFFFF"/>
                              </w:rPr>
                              <w:t>the</w:t>
                            </w:r>
                            <w:r>
                              <w:rPr>
                                <w:b/>
                                <w:color w:val="FFFFFF"/>
                                <w:spacing w:val="-7"/>
                              </w:rPr>
                              <w:t xml:space="preserve"> </w:t>
                            </w:r>
                            <w:r>
                              <w:rPr>
                                <w:b/>
                                <w:color w:val="FFFFFF"/>
                              </w:rPr>
                              <w:t>school</w:t>
                            </w:r>
                            <w:r>
                              <w:rPr>
                                <w:b/>
                                <w:color w:val="FFFFFF"/>
                                <w:spacing w:val="-5"/>
                              </w:rPr>
                              <w:t xml:space="preserve"> </w:t>
                            </w:r>
                            <w:r>
                              <w:rPr>
                                <w:b/>
                                <w:color w:val="FFFFFF"/>
                              </w:rPr>
                              <w:t>implement</w:t>
                            </w:r>
                            <w:r>
                              <w:rPr>
                                <w:b/>
                                <w:color w:val="FFFFFF"/>
                                <w:spacing w:val="-4"/>
                              </w:rPr>
                              <w:t xml:space="preserve"> </w:t>
                            </w:r>
                            <w:r>
                              <w:rPr>
                                <w:b/>
                                <w:color w:val="FFFFFF"/>
                              </w:rPr>
                              <w:t>to</w:t>
                            </w:r>
                            <w:r>
                              <w:rPr>
                                <w:b/>
                                <w:color w:val="FFFFFF"/>
                                <w:spacing w:val="-6"/>
                              </w:rPr>
                              <w:t xml:space="preserve"> </w:t>
                            </w:r>
                            <w:r>
                              <w:rPr>
                                <w:b/>
                                <w:color w:val="FFFFFF"/>
                              </w:rPr>
                              <w:t>support</w:t>
                            </w:r>
                            <w:r>
                              <w:rPr>
                                <w:b/>
                                <w:color w:val="FFFFFF"/>
                                <w:spacing w:val="-4"/>
                              </w:rPr>
                              <w:t xml:space="preserve"> </w:t>
                            </w:r>
                            <w:r>
                              <w:rPr>
                                <w:b/>
                                <w:color w:val="FFFFFF"/>
                              </w:rPr>
                              <w:t>a</w:t>
                            </w:r>
                            <w:r>
                              <w:rPr>
                                <w:b/>
                                <w:color w:val="FFFFFF"/>
                                <w:spacing w:val="-5"/>
                              </w:rPr>
                              <w:t xml:space="preserve"> </w:t>
                            </w:r>
                            <w:r>
                              <w:rPr>
                                <w:b/>
                                <w:color w:val="FFFFFF"/>
                              </w:rPr>
                              <w:t>student</w:t>
                            </w:r>
                            <w:r>
                              <w:rPr>
                                <w:b/>
                                <w:color w:val="FFFFFF"/>
                                <w:spacing w:val="-6"/>
                              </w:rPr>
                              <w:t xml:space="preserve"> </w:t>
                            </w:r>
                            <w:r>
                              <w:rPr>
                                <w:b/>
                                <w:color w:val="FFFFFF"/>
                              </w:rPr>
                              <w:t>who</w:t>
                            </w:r>
                            <w:r>
                              <w:rPr>
                                <w:b/>
                                <w:color w:val="FFFFFF"/>
                                <w:spacing w:val="-5"/>
                              </w:rPr>
                              <w:t xml:space="preserve"> </w:t>
                            </w:r>
                            <w:r>
                              <w:rPr>
                                <w:b/>
                                <w:color w:val="FFFFFF"/>
                              </w:rPr>
                              <w:t>needs assistance reaching a hub site if their municipality of residence does not have public transportation passes?</w:t>
                            </w:r>
                          </w:p>
                        </w:txbxContent>
                      </wps:txbx>
                      <wps:bodyPr wrap="square" lIns="0" tIns="0" rIns="0" bIns="0" rtlCol="0">
                        <a:noAutofit/>
                      </wps:bodyPr>
                    </wps:wsp>
                  </a:graphicData>
                </a:graphic>
              </wp:anchor>
            </w:drawing>
          </mc:Choice>
          <mc:Fallback>
            <w:pict>
              <v:shape w14:anchorId="50571B19" id="Textbox 52" o:spid="_x0000_s1028" type="#_x0000_t202" alt="&quot;&quot;" style="position:absolute;margin-left:88.55pt;margin-top:13.15pt;width:452.9pt;height:40.2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tbuAEAAFYDAAAOAAAAZHJzL2Uyb0RvYy54bWysU9uO0zAQfUfiHyy/0yRdUlZR0xVstQhp&#10;BSstfIDj2I2F4zEet0n/nrG3lxW8IV6csWd8fM6ZyfpuHi07qIAGXMurRcmZchJ643Yt//H94d0t&#10;ZxiF64UFp1p+VMjvNm/frCffqCUMYHsVGIE4bCbf8iFG3xQFykGNAhfglaOkhjCKSNuwK/ogJkIf&#10;bbEsy1UxQeh9AKkQ6XT7kuSbjK+1kvGb1qgisy0nbjGvIa9dWovNWjS7IPxg5ImG+AcWozCOHr1A&#10;bUUUbB/MX1CjkQEQdFxIGAvQ2kiVNZCaqvxDzfMgvMpayBz0F5vw/8HKr4dn/xRYnD/BTA3MItA/&#10;gvyJ5E0xeWxONclTbJCqk9BZhzF9SQKji+Tt8eKnmiOTdFh/qKvbG0pJytVVWb/PhhfX2z5g/Kxg&#10;ZCloeaB+ZQbi8IgxvS+ac0l6DMGa/sFYmzdh193bwA6Celutblb1NrWTrrwqywJeOCf2ce5mZvqW&#10;L1NpOumgP5L+iUag5fhrL4LizH5x5HGal3MQzkF3DkK095CnKpFx8HEfQZtM+op7cpCal4mdBi1N&#10;x+t9rrr+DpvfAAAA//8DAFBLAwQUAAYACAAAACEAYGokfeEAAAALAQAADwAAAGRycy9kb3ducmV2&#10;LnhtbEyPUUvDMBDH3wW/QzjBF3HpKqSzNh060KcpbA7Bt1sT27LmEpJsq99+6ZO+3Z/78b/fVcvR&#10;DOykfegtSZjPMmCaGqt6aiXsPl/vF8BCRFI4WNISfnWAZX19VWGp7Jk2+rSNLUslFEqU0MXoSs5D&#10;02mDYWadprT7sd5gTNG3XHk8p3Iz8DzLBDfYU7rQodOrTjeH7dFI+C7c14e7a/L3w3qzetl50b+h&#10;kPL2Znx+Ahb1GP9gmPSTOtTJaW+PpAIbUi6KeUIl5OIB2ARki/wR2H6aRAG8rvj/H+oLAAAA//8D&#10;AFBLAQItABQABgAIAAAAIQC2gziS/gAAAOEBAAATAAAAAAAAAAAAAAAAAAAAAABbQ29udGVudF9U&#10;eXBlc10ueG1sUEsBAi0AFAAGAAgAAAAhADj9If/WAAAAlAEAAAsAAAAAAAAAAAAAAAAALwEAAF9y&#10;ZWxzLy5yZWxzUEsBAi0AFAAGAAgAAAAhAG/iG1u4AQAAVgMAAA4AAAAAAAAAAAAAAAAALgIAAGRy&#10;cy9lMm9Eb2MueG1sUEsBAi0AFAAGAAgAAAAhAGBqJH3hAAAACwEAAA8AAAAAAAAAAAAAAAAAEgQA&#10;AGRycy9kb3ducmV2LnhtbFBLBQYAAAAABAAEAPMAAAAgBQAAAAA=&#10;" fillcolor="#16365d" stroked="f">
                <v:textbox inset="0,0,0,0">
                  <w:txbxContent>
                    <w:p w14:paraId="50571C73" w14:textId="77777777" w:rsidR="00174D40" w:rsidRDefault="00086BA0">
                      <w:pPr>
                        <w:spacing w:before="6" w:line="247" w:lineRule="auto"/>
                        <w:ind w:left="388" w:right="23" w:hanging="361"/>
                        <w:rPr>
                          <w:b/>
                          <w:color w:val="000000"/>
                        </w:rPr>
                      </w:pPr>
                      <w:r>
                        <w:rPr>
                          <w:rFonts w:ascii="Calibri"/>
                          <w:b/>
                          <w:color w:val="FFFFFF"/>
                        </w:rPr>
                        <w:t>4.</w:t>
                      </w:r>
                      <w:r>
                        <w:rPr>
                          <w:rFonts w:ascii="Calibri"/>
                          <w:b/>
                          <w:color w:val="FFFFFF"/>
                          <w:spacing w:val="80"/>
                          <w:w w:val="150"/>
                        </w:rPr>
                        <w:t xml:space="preserve"> </w:t>
                      </w:r>
                      <w:r>
                        <w:rPr>
                          <w:b/>
                          <w:color w:val="FFFFFF"/>
                        </w:rPr>
                        <w:t>What</w:t>
                      </w:r>
                      <w:r>
                        <w:rPr>
                          <w:b/>
                          <w:color w:val="FFFFFF"/>
                          <w:spacing w:val="-4"/>
                        </w:rPr>
                        <w:t xml:space="preserve"> </w:t>
                      </w:r>
                      <w:r>
                        <w:rPr>
                          <w:b/>
                          <w:color w:val="FFFFFF"/>
                        </w:rPr>
                        <w:t>transportation</w:t>
                      </w:r>
                      <w:r>
                        <w:rPr>
                          <w:b/>
                          <w:color w:val="FFFFFF"/>
                          <w:spacing w:val="-5"/>
                        </w:rPr>
                        <w:t xml:space="preserve"> </w:t>
                      </w:r>
                      <w:r>
                        <w:rPr>
                          <w:b/>
                          <w:color w:val="FFFFFF"/>
                        </w:rPr>
                        <w:t>plans</w:t>
                      </w:r>
                      <w:r>
                        <w:rPr>
                          <w:b/>
                          <w:color w:val="FFFFFF"/>
                          <w:spacing w:val="-5"/>
                        </w:rPr>
                        <w:t xml:space="preserve"> </w:t>
                      </w:r>
                      <w:r>
                        <w:rPr>
                          <w:b/>
                          <w:color w:val="FFFFFF"/>
                        </w:rPr>
                        <w:t>would</w:t>
                      </w:r>
                      <w:r>
                        <w:rPr>
                          <w:b/>
                          <w:color w:val="FFFFFF"/>
                          <w:spacing w:val="-5"/>
                        </w:rPr>
                        <w:t xml:space="preserve"> </w:t>
                      </w:r>
                      <w:r>
                        <w:rPr>
                          <w:b/>
                          <w:color w:val="FFFFFF"/>
                        </w:rPr>
                        <w:t>the</w:t>
                      </w:r>
                      <w:r>
                        <w:rPr>
                          <w:b/>
                          <w:color w:val="FFFFFF"/>
                          <w:spacing w:val="-7"/>
                        </w:rPr>
                        <w:t xml:space="preserve"> </w:t>
                      </w:r>
                      <w:r>
                        <w:rPr>
                          <w:b/>
                          <w:color w:val="FFFFFF"/>
                        </w:rPr>
                        <w:t>school</w:t>
                      </w:r>
                      <w:r>
                        <w:rPr>
                          <w:b/>
                          <w:color w:val="FFFFFF"/>
                          <w:spacing w:val="-5"/>
                        </w:rPr>
                        <w:t xml:space="preserve"> </w:t>
                      </w:r>
                      <w:r>
                        <w:rPr>
                          <w:b/>
                          <w:color w:val="FFFFFF"/>
                        </w:rPr>
                        <w:t>implement</w:t>
                      </w:r>
                      <w:r>
                        <w:rPr>
                          <w:b/>
                          <w:color w:val="FFFFFF"/>
                          <w:spacing w:val="-4"/>
                        </w:rPr>
                        <w:t xml:space="preserve"> </w:t>
                      </w:r>
                      <w:r>
                        <w:rPr>
                          <w:b/>
                          <w:color w:val="FFFFFF"/>
                        </w:rPr>
                        <w:t>to</w:t>
                      </w:r>
                      <w:r>
                        <w:rPr>
                          <w:b/>
                          <w:color w:val="FFFFFF"/>
                          <w:spacing w:val="-6"/>
                        </w:rPr>
                        <w:t xml:space="preserve"> </w:t>
                      </w:r>
                      <w:r>
                        <w:rPr>
                          <w:b/>
                          <w:color w:val="FFFFFF"/>
                        </w:rPr>
                        <w:t>support</w:t>
                      </w:r>
                      <w:r>
                        <w:rPr>
                          <w:b/>
                          <w:color w:val="FFFFFF"/>
                          <w:spacing w:val="-4"/>
                        </w:rPr>
                        <w:t xml:space="preserve"> </w:t>
                      </w:r>
                      <w:r>
                        <w:rPr>
                          <w:b/>
                          <w:color w:val="FFFFFF"/>
                        </w:rPr>
                        <w:t>a</w:t>
                      </w:r>
                      <w:r>
                        <w:rPr>
                          <w:b/>
                          <w:color w:val="FFFFFF"/>
                          <w:spacing w:val="-5"/>
                        </w:rPr>
                        <w:t xml:space="preserve"> </w:t>
                      </w:r>
                      <w:r>
                        <w:rPr>
                          <w:b/>
                          <w:color w:val="FFFFFF"/>
                        </w:rPr>
                        <w:t>student</w:t>
                      </w:r>
                      <w:r>
                        <w:rPr>
                          <w:b/>
                          <w:color w:val="FFFFFF"/>
                          <w:spacing w:val="-6"/>
                        </w:rPr>
                        <w:t xml:space="preserve"> </w:t>
                      </w:r>
                      <w:r>
                        <w:rPr>
                          <w:b/>
                          <w:color w:val="FFFFFF"/>
                        </w:rPr>
                        <w:t>who</w:t>
                      </w:r>
                      <w:r>
                        <w:rPr>
                          <w:b/>
                          <w:color w:val="FFFFFF"/>
                          <w:spacing w:val="-5"/>
                        </w:rPr>
                        <w:t xml:space="preserve"> </w:t>
                      </w:r>
                      <w:r>
                        <w:rPr>
                          <w:b/>
                          <w:color w:val="FFFFFF"/>
                        </w:rPr>
                        <w:t>needs assistance reaching a hub site if their municipality of residence does not have public transportation passes?</w:t>
                      </w:r>
                    </w:p>
                  </w:txbxContent>
                </v:textbox>
                <w10:wrap type="topAndBottom" anchorx="page"/>
              </v:shape>
            </w:pict>
          </mc:Fallback>
        </mc:AlternateContent>
      </w:r>
    </w:p>
    <w:p w14:paraId="50570792" w14:textId="77777777" w:rsidR="00174D40" w:rsidRDefault="00086BA0">
      <w:pPr>
        <w:pStyle w:val="ListParagraph"/>
        <w:numPr>
          <w:ilvl w:val="0"/>
          <w:numId w:val="97"/>
        </w:numPr>
        <w:tabs>
          <w:tab w:val="left" w:pos="2199"/>
        </w:tabs>
        <w:spacing w:before="11" w:line="254" w:lineRule="auto"/>
        <w:ind w:right="1219" w:hanging="357"/>
      </w:pPr>
      <w:r>
        <w:t>One of the things we took seriously in the application was thinking about how to create opportunities for students to take statewide testing in person. Our hub sites are opportunities for</w:t>
      </w:r>
      <w:r>
        <w:rPr>
          <w:spacing w:val="-1"/>
        </w:rPr>
        <w:t xml:space="preserve"> </w:t>
      </w:r>
      <w:r>
        <w:t>that</w:t>
      </w:r>
      <w:r>
        <w:rPr>
          <w:spacing w:val="-1"/>
        </w:rPr>
        <w:t xml:space="preserve"> </w:t>
      </w:r>
      <w:r>
        <w:t>and</w:t>
      </w:r>
      <w:r>
        <w:rPr>
          <w:spacing w:val="-4"/>
        </w:rPr>
        <w:t xml:space="preserve"> </w:t>
      </w:r>
      <w:r>
        <w:t>will</w:t>
      </w:r>
      <w:r>
        <w:rPr>
          <w:spacing w:val="-1"/>
        </w:rPr>
        <w:t xml:space="preserve"> </w:t>
      </w:r>
      <w:r>
        <w:t>serve</w:t>
      </w:r>
      <w:r>
        <w:rPr>
          <w:spacing w:val="-3"/>
        </w:rPr>
        <w:t xml:space="preserve"> </w:t>
      </w:r>
      <w:r>
        <w:t>as</w:t>
      </w:r>
      <w:r>
        <w:rPr>
          <w:spacing w:val="-3"/>
        </w:rPr>
        <w:t xml:space="preserve"> </w:t>
      </w:r>
      <w:r>
        <w:t>MCAS</w:t>
      </w:r>
      <w:r>
        <w:rPr>
          <w:spacing w:val="-1"/>
        </w:rPr>
        <w:t xml:space="preserve"> </w:t>
      </w:r>
      <w:r>
        <w:t>testing</w:t>
      </w:r>
      <w:r>
        <w:rPr>
          <w:spacing w:val="-4"/>
        </w:rPr>
        <w:t xml:space="preserve"> </w:t>
      </w:r>
      <w:r>
        <w:t>sites.</w:t>
      </w:r>
      <w:r>
        <w:rPr>
          <w:spacing w:val="-1"/>
        </w:rPr>
        <w:t xml:space="preserve"> </w:t>
      </w:r>
      <w:r>
        <w:t>Early</w:t>
      </w:r>
      <w:r>
        <w:rPr>
          <w:spacing w:val="-2"/>
        </w:rPr>
        <w:t xml:space="preserve"> </w:t>
      </w:r>
      <w:r>
        <w:t>on</w:t>
      </w:r>
      <w:r>
        <w:rPr>
          <w:spacing w:val="-2"/>
        </w:rPr>
        <w:t xml:space="preserve"> </w:t>
      </w:r>
      <w:r>
        <w:t>we</w:t>
      </w:r>
      <w:r>
        <w:rPr>
          <w:spacing w:val="-3"/>
        </w:rPr>
        <w:t xml:space="preserve"> </w:t>
      </w:r>
      <w:r>
        <w:t>will</w:t>
      </w:r>
      <w:r>
        <w:rPr>
          <w:spacing w:val="-1"/>
        </w:rPr>
        <w:t xml:space="preserve"> </w:t>
      </w:r>
      <w:r>
        <w:t>have</w:t>
      </w:r>
      <w:r>
        <w:rPr>
          <w:spacing w:val="-3"/>
        </w:rPr>
        <w:t xml:space="preserve"> </w:t>
      </w:r>
      <w:r>
        <w:t>a</w:t>
      </w:r>
      <w:r>
        <w:rPr>
          <w:spacing w:val="-1"/>
        </w:rPr>
        <w:t xml:space="preserve"> </w:t>
      </w:r>
      <w:r>
        <w:t>few</w:t>
      </w:r>
      <w:r>
        <w:rPr>
          <w:spacing w:val="-3"/>
        </w:rPr>
        <w:t xml:space="preserve"> </w:t>
      </w:r>
      <w:r>
        <w:t>hub</w:t>
      </w:r>
      <w:r>
        <w:rPr>
          <w:spacing w:val="-3"/>
        </w:rPr>
        <w:t xml:space="preserve"> </w:t>
      </w:r>
      <w:r>
        <w:t>sites, we</w:t>
      </w:r>
      <w:r>
        <w:rPr>
          <w:spacing w:val="-1"/>
        </w:rPr>
        <w:t xml:space="preserve"> </w:t>
      </w:r>
      <w:r>
        <w:t>intend to be</w:t>
      </w:r>
      <w:r>
        <w:rPr>
          <w:spacing w:val="-1"/>
        </w:rPr>
        <w:t xml:space="preserve"> </w:t>
      </w:r>
      <w:r>
        <w:t>located across the state.</w:t>
      </w:r>
      <w:r>
        <w:rPr>
          <w:spacing w:val="-2"/>
        </w:rPr>
        <w:t xml:space="preserve"> </w:t>
      </w:r>
      <w:r>
        <w:t>We</w:t>
      </w:r>
      <w:r>
        <w:rPr>
          <w:spacing w:val="-1"/>
        </w:rPr>
        <w:t xml:space="preserve"> </w:t>
      </w:r>
      <w:r>
        <w:t>will</w:t>
      </w:r>
      <w:r>
        <w:rPr>
          <w:spacing w:val="-1"/>
        </w:rPr>
        <w:t xml:space="preserve"> </w:t>
      </w:r>
      <w:r>
        <w:t>bring students in for a</w:t>
      </w:r>
      <w:r>
        <w:rPr>
          <w:spacing w:val="-1"/>
        </w:rPr>
        <w:t xml:space="preserve"> </w:t>
      </w:r>
      <w:r>
        <w:t>hub site experience if</w:t>
      </w:r>
      <w:r>
        <w:rPr>
          <w:spacing w:val="-1"/>
        </w:rPr>
        <w:t xml:space="preserve"> </w:t>
      </w:r>
      <w:r>
        <w:t>that’s</w:t>
      </w:r>
      <w:r>
        <w:rPr>
          <w:spacing w:val="-1"/>
        </w:rPr>
        <w:t xml:space="preserve"> </w:t>
      </w:r>
      <w:r>
        <w:t>what they want to do. School is 100% virtual for the academic model, and hub site offerings are in addition to what is offered online.</w:t>
      </w:r>
    </w:p>
    <w:p w14:paraId="50570793" w14:textId="77777777" w:rsidR="00174D40" w:rsidRDefault="00086BA0">
      <w:pPr>
        <w:pStyle w:val="ListParagraph"/>
        <w:numPr>
          <w:ilvl w:val="0"/>
          <w:numId w:val="97"/>
        </w:numPr>
        <w:tabs>
          <w:tab w:val="left" w:pos="2199"/>
        </w:tabs>
        <w:spacing w:before="3"/>
        <w:ind w:hanging="369"/>
      </w:pPr>
      <w:r>
        <w:t>We have built</w:t>
      </w:r>
      <w:r>
        <w:rPr>
          <w:spacing w:val="1"/>
        </w:rPr>
        <w:t xml:space="preserve"> </w:t>
      </w:r>
      <w:r>
        <w:t>into</w:t>
      </w:r>
      <w:r>
        <w:rPr>
          <w:spacing w:val="-2"/>
        </w:rPr>
        <w:t xml:space="preserve"> </w:t>
      </w:r>
      <w:r>
        <w:t>the budget transportation</w:t>
      </w:r>
      <w:r>
        <w:rPr>
          <w:spacing w:val="-2"/>
        </w:rPr>
        <w:t xml:space="preserve"> </w:t>
      </w:r>
      <w:r>
        <w:t>passes for</w:t>
      </w:r>
      <w:r>
        <w:rPr>
          <w:spacing w:val="-1"/>
        </w:rPr>
        <w:t xml:space="preserve"> </w:t>
      </w:r>
      <w:r>
        <w:t>students</w:t>
      </w:r>
      <w:r>
        <w:rPr>
          <w:spacing w:val="-1"/>
        </w:rPr>
        <w:t xml:space="preserve"> </w:t>
      </w:r>
      <w:r>
        <w:t>in</w:t>
      </w:r>
      <w:r>
        <w:rPr>
          <w:spacing w:val="-1"/>
        </w:rPr>
        <w:t xml:space="preserve"> </w:t>
      </w:r>
      <w:r>
        <w:t>proximity</w:t>
      </w:r>
      <w:r>
        <w:rPr>
          <w:spacing w:val="-2"/>
        </w:rPr>
        <w:t xml:space="preserve"> </w:t>
      </w:r>
      <w:r>
        <w:t>to</w:t>
      </w:r>
      <w:r>
        <w:rPr>
          <w:spacing w:val="-1"/>
        </w:rPr>
        <w:t xml:space="preserve"> </w:t>
      </w:r>
      <w:r>
        <w:t>a</w:t>
      </w:r>
      <w:r>
        <w:rPr>
          <w:spacing w:val="-1"/>
        </w:rPr>
        <w:t xml:space="preserve"> </w:t>
      </w:r>
      <w:r>
        <w:t>hub</w:t>
      </w:r>
      <w:r>
        <w:rPr>
          <w:spacing w:val="-1"/>
        </w:rPr>
        <w:t xml:space="preserve"> </w:t>
      </w:r>
      <w:r>
        <w:rPr>
          <w:spacing w:val="-2"/>
        </w:rPr>
        <w:t>site.</w:t>
      </w:r>
    </w:p>
    <w:p w14:paraId="50570794" w14:textId="77777777" w:rsidR="00174D40" w:rsidRDefault="00086BA0">
      <w:pPr>
        <w:pStyle w:val="ListParagraph"/>
        <w:numPr>
          <w:ilvl w:val="0"/>
          <w:numId w:val="97"/>
        </w:numPr>
        <w:tabs>
          <w:tab w:val="left" w:pos="2199"/>
        </w:tabs>
        <w:spacing w:before="16" w:line="254" w:lineRule="auto"/>
        <w:ind w:right="1247" w:hanging="345"/>
      </w:pPr>
      <w:r>
        <w:t>We</w:t>
      </w:r>
      <w:r>
        <w:rPr>
          <w:spacing w:val="-2"/>
        </w:rPr>
        <w:t xml:space="preserve"> </w:t>
      </w:r>
      <w:r>
        <w:t>have</w:t>
      </w:r>
      <w:r>
        <w:rPr>
          <w:spacing w:val="-2"/>
        </w:rPr>
        <w:t xml:space="preserve"> </w:t>
      </w:r>
      <w:r>
        <w:t>additional</w:t>
      </w:r>
      <w:r>
        <w:rPr>
          <w:spacing w:val="-3"/>
        </w:rPr>
        <w:t xml:space="preserve"> </w:t>
      </w:r>
      <w:r>
        <w:t>dollars</w:t>
      </w:r>
      <w:r>
        <w:rPr>
          <w:spacing w:val="-5"/>
        </w:rPr>
        <w:t xml:space="preserve"> </w:t>
      </w:r>
      <w:r>
        <w:t>set</w:t>
      </w:r>
      <w:r>
        <w:rPr>
          <w:spacing w:val="-2"/>
        </w:rPr>
        <w:t xml:space="preserve"> </w:t>
      </w:r>
      <w:r>
        <w:t>aside</w:t>
      </w:r>
      <w:r>
        <w:rPr>
          <w:spacing w:val="-2"/>
        </w:rPr>
        <w:t xml:space="preserve"> </w:t>
      </w:r>
      <w:r>
        <w:t>in</w:t>
      </w:r>
      <w:r>
        <w:rPr>
          <w:spacing w:val="-4"/>
        </w:rPr>
        <w:t xml:space="preserve"> </w:t>
      </w:r>
      <w:r>
        <w:t>the</w:t>
      </w:r>
      <w:r>
        <w:rPr>
          <w:spacing w:val="-5"/>
        </w:rPr>
        <w:t xml:space="preserve"> </w:t>
      </w:r>
      <w:r>
        <w:t>budget</w:t>
      </w:r>
      <w:r>
        <w:rPr>
          <w:spacing w:val="-2"/>
        </w:rPr>
        <w:t xml:space="preserve"> </w:t>
      </w:r>
      <w:r>
        <w:t>for</w:t>
      </w:r>
      <w:r>
        <w:rPr>
          <w:spacing w:val="-6"/>
        </w:rPr>
        <w:t xml:space="preserve"> </w:t>
      </w:r>
      <w:r>
        <w:t>transportation</w:t>
      </w:r>
      <w:r>
        <w:rPr>
          <w:spacing w:val="-4"/>
        </w:rPr>
        <w:t xml:space="preserve"> </w:t>
      </w:r>
      <w:r>
        <w:t>for</w:t>
      </w:r>
      <w:r>
        <w:rPr>
          <w:spacing w:val="-3"/>
        </w:rPr>
        <w:t xml:space="preserve"> </w:t>
      </w:r>
      <w:r>
        <w:t>students</w:t>
      </w:r>
      <w:r>
        <w:rPr>
          <w:spacing w:val="-5"/>
        </w:rPr>
        <w:t xml:space="preserve"> </w:t>
      </w:r>
      <w:r>
        <w:t>who</w:t>
      </w:r>
      <w:r>
        <w:rPr>
          <w:spacing w:val="-4"/>
        </w:rPr>
        <w:t xml:space="preserve"> </w:t>
      </w:r>
      <w:r>
        <w:t>need</w:t>
      </w:r>
      <w:r>
        <w:rPr>
          <w:spacing w:val="-3"/>
        </w:rPr>
        <w:t xml:space="preserve"> </w:t>
      </w:r>
      <w:r>
        <w:t>it</w:t>
      </w:r>
      <w:r>
        <w:rPr>
          <w:spacing w:val="-2"/>
        </w:rPr>
        <w:t xml:space="preserve"> </w:t>
      </w:r>
      <w:r>
        <w:t>– students with disabilities may have transportation provided via their IEP. Plus, contingency funds to be applied for students to be transported to locations.</w:t>
      </w:r>
    </w:p>
    <w:p w14:paraId="50570795" w14:textId="77777777" w:rsidR="00174D40" w:rsidRDefault="00086BA0">
      <w:pPr>
        <w:pStyle w:val="BodyText"/>
        <w:spacing w:before="4"/>
        <w:rPr>
          <w:sz w:val="20"/>
        </w:rPr>
      </w:pPr>
      <w:r>
        <w:rPr>
          <w:noProof/>
        </w:rPr>
        <mc:AlternateContent>
          <mc:Choice Requires="wps">
            <w:drawing>
              <wp:anchor distT="0" distB="0" distL="0" distR="0" simplePos="0" relativeHeight="487608832" behindDoc="1" locked="0" layoutInCell="1" allowOverlap="1" wp14:anchorId="50571B1B" wp14:editId="2ED25E66">
                <wp:simplePos x="0" y="0"/>
                <wp:positionH relativeFrom="page">
                  <wp:posOffset>1124711</wp:posOffset>
                </wp:positionH>
                <wp:positionV relativeFrom="paragraph">
                  <wp:posOffset>163834</wp:posOffset>
                </wp:positionV>
                <wp:extent cx="5751830" cy="1024255"/>
                <wp:effectExtent l="0" t="0" r="0" b="0"/>
                <wp:wrapTopAndBottom/>
                <wp:docPr id="53" name="Text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1024255"/>
                        </a:xfrm>
                        <a:prstGeom prst="rect">
                          <a:avLst/>
                        </a:prstGeom>
                        <a:solidFill>
                          <a:srgbClr val="16365D"/>
                        </a:solidFill>
                      </wps:spPr>
                      <wps:txbx>
                        <w:txbxContent>
                          <w:p w14:paraId="50571C74" w14:textId="77777777" w:rsidR="00174D40" w:rsidRDefault="00086BA0">
                            <w:pPr>
                              <w:spacing w:before="2" w:line="252" w:lineRule="auto"/>
                              <w:ind w:left="388" w:right="23" w:hanging="361"/>
                              <w:rPr>
                                <w:b/>
                                <w:color w:val="000000"/>
                              </w:rPr>
                            </w:pPr>
                            <w:r>
                              <w:rPr>
                                <w:rFonts w:ascii="Calibri"/>
                                <w:b/>
                                <w:color w:val="FFFFFF"/>
                              </w:rPr>
                              <w:t>5.</w:t>
                            </w:r>
                            <w:r>
                              <w:rPr>
                                <w:rFonts w:ascii="Calibri"/>
                                <w:b/>
                                <w:color w:val="FFFFFF"/>
                                <w:spacing w:val="80"/>
                                <w:w w:val="150"/>
                              </w:rPr>
                              <w:t xml:space="preserve"> </w:t>
                            </w:r>
                            <w:r>
                              <w:rPr>
                                <w:b/>
                                <w:color w:val="FFFFFF"/>
                              </w:rPr>
                              <w:t>Imagine</w:t>
                            </w:r>
                            <w:r>
                              <w:rPr>
                                <w:b/>
                                <w:color w:val="FFFFFF"/>
                                <w:spacing w:val="-3"/>
                              </w:rPr>
                              <w:t xml:space="preserve"> </w:t>
                            </w:r>
                            <w:r>
                              <w:rPr>
                                <w:b/>
                                <w:color w:val="FFFFFF"/>
                              </w:rPr>
                              <w:t>that</w:t>
                            </w:r>
                            <w:r>
                              <w:rPr>
                                <w:b/>
                                <w:color w:val="FFFFFF"/>
                                <w:spacing w:val="-5"/>
                              </w:rPr>
                              <w:t xml:space="preserve"> </w:t>
                            </w:r>
                            <w:r>
                              <w:rPr>
                                <w:b/>
                                <w:color w:val="FFFFFF"/>
                              </w:rPr>
                              <w:t>you</w:t>
                            </w:r>
                            <w:r>
                              <w:rPr>
                                <w:b/>
                                <w:color w:val="FFFFFF"/>
                                <w:spacing w:val="-4"/>
                              </w:rPr>
                              <w:t xml:space="preserve"> </w:t>
                            </w:r>
                            <w:r>
                              <w:rPr>
                                <w:b/>
                                <w:color w:val="FFFFFF"/>
                              </w:rPr>
                              <w:t>have</w:t>
                            </w:r>
                            <w:r>
                              <w:rPr>
                                <w:b/>
                                <w:color w:val="FFFFFF"/>
                                <w:spacing w:val="-3"/>
                              </w:rPr>
                              <w:t xml:space="preserve"> </w:t>
                            </w:r>
                            <w:r>
                              <w:rPr>
                                <w:b/>
                                <w:color w:val="FFFFFF"/>
                              </w:rPr>
                              <w:t>a</w:t>
                            </w:r>
                            <w:r>
                              <w:rPr>
                                <w:b/>
                                <w:color w:val="FFFFFF"/>
                                <w:spacing w:val="-4"/>
                              </w:rPr>
                              <w:t xml:space="preserve"> </w:t>
                            </w:r>
                            <w:r>
                              <w:rPr>
                                <w:b/>
                                <w:color w:val="FFFFFF"/>
                              </w:rPr>
                              <w:t>10</w:t>
                            </w:r>
                            <w:r>
                              <w:rPr>
                                <w:b/>
                                <w:color w:val="FFFFFF"/>
                                <w:vertAlign w:val="superscript"/>
                              </w:rPr>
                              <w:t>th</w:t>
                            </w:r>
                            <w:r>
                              <w:rPr>
                                <w:b/>
                                <w:color w:val="FFFFFF"/>
                                <w:spacing w:val="-3"/>
                              </w:rPr>
                              <w:t xml:space="preserve"> </w:t>
                            </w:r>
                            <w:r>
                              <w:rPr>
                                <w:b/>
                                <w:color w:val="FFFFFF"/>
                              </w:rPr>
                              <w:t>grade</w:t>
                            </w:r>
                            <w:r>
                              <w:rPr>
                                <w:b/>
                                <w:color w:val="FFFFFF"/>
                                <w:spacing w:val="-4"/>
                              </w:rPr>
                              <w:t xml:space="preserve"> </w:t>
                            </w:r>
                            <w:r>
                              <w:rPr>
                                <w:b/>
                                <w:color w:val="FFFFFF"/>
                              </w:rPr>
                              <w:t>student</w:t>
                            </w:r>
                            <w:r>
                              <w:rPr>
                                <w:b/>
                                <w:color w:val="FFFFFF"/>
                                <w:spacing w:val="-3"/>
                              </w:rPr>
                              <w:t xml:space="preserve"> </w:t>
                            </w:r>
                            <w:r>
                              <w:rPr>
                                <w:b/>
                                <w:color w:val="FFFFFF"/>
                              </w:rPr>
                              <w:t>from</w:t>
                            </w:r>
                            <w:r>
                              <w:rPr>
                                <w:b/>
                                <w:color w:val="FFFFFF"/>
                                <w:spacing w:val="-2"/>
                              </w:rPr>
                              <w:t xml:space="preserve"> </w:t>
                            </w:r>
                            <w:r>
                              <w:rPr>
                                <w:b/>
                                <w:color w:val="FFFFFF"/>
                              </w:rPr>
                              <w:t>Marlborough,</w:t>
                            </w:r>
                            <w:r>
                              <w:rPr>
                                <w:b/>
                                <w:color w:val="FFFFFF"/>
                                <w:spacing w:val="-5"/>
                              </w:rPr>
                              <w:t xml:space="preserve"> </w:t>
                            </w:r>
                            <w:r>
                              <w:rPr>
                                <w:b/>
                                <w:color w:val="FFFFFF"/>
                              </w:rPr>
                              <w:t>who</w:t>
                            </w:r>
                            <w:r>
                              <w:rPr>
                                <w:b/>
                                <w:color w:val="FFFFFF"/>
                                <w:spacing w:val="-4"/>
                              </w:rPr>
                              <w:t xml:space="preserve"> </w:t>
                            </w:r>
                            <w:r>
                              <w:rPr>
                                <w:b/>
                                <w:color w:val="FFFFFF"/>
                              </w:rPr>
                              <w:t>attends</w:t>
                            </w:r>
                            <w:r>
                              <w:rPr>
                                <w:b/>
                                <w:color w:val="FFFFFF"/>
                                <w:spacing w:val="-2"/>
                              </w:rPr>
                              <w:t xml:space="preserve"> </w:t>
                            </w:r>
                            <w:r>
                              <w:rPr>
                                <w:b/>
                                <w:color w:val="FFFFFF"/>
                              </w:rPr>
                              <w:t>a</w:t>
                            </w:r>
                            <w:r>
                              <w:rPr>
                                <w:b/>
                                <w:color w:val="FFFFFF"/>
                                <w:spacing w:val="-4"/>
                              </w:rPr>
                              <w:t xml:space="preserve"> </w:t>
                            </w:r>
                            <w:r>
                              <w:rPr>
                                <w:b/>
                                <w:color w:val="FFFFFF"/>
                              </w:rPr>
                              <w:t>total</w:t>
                            </w:r>
                            <w:r>
                              <w:rPr>
                                <w:b/>
                                <w:color w:val="FFFFFF"/>
                                <w:spacing w:val="-2"/>
                              </w:rPr>
                              <w:t xml:space="preserve"> </w:t>
                            </w:r>
                            <w:r>
                              <w:rPr>
                                <w:b/>
                                <w:color w:val="FFFFFF"/>
                              </w:rPr>
                              <w:t>of</w:t>
                            </w:r>
                            <w:r>
                              <w:rPr>
                                <w:b/>
                                <w:color w:val="FFFFFF"/>
                                <w:spacing w:val="-3"/>
                              </w:rPr>
                              <w:t xml:space="preserve"> </w:t>
                            </w:r>
                            <w:r>
                              <w:rPr>
                                <w:b/>
                                <w:color w:val="FFFFFF"/>
                              </w:rPr>
                              <w:t>one synchronous class per week, is working full-time at a Home Depot, and is logging in to complete asynchronous classwork 2 or 3 times a week. While they are submitting asynchronous work on time, they are not demonstrating an understanding of standards. What supports and services would be provided for this student? How would the school ensure that students are able to access these supports and services?</w:t>
                            </w:r>
                          </w:p>
                        </w:txbxContent>
                      </wps:txbx>
                      <wps:bodyPr wrap="square" lIns="0" tIns="0" rIns="0" bIns="0" rtlCol="0">
                        <a:noAutofit/>
                      </wps:bodyPr>
                    </wps:wsp>
                  </a:graphicData>
                </a:graphic>
              </wp:anchor>
            </w:drawing>
          </mc:Choice>
          <mc:Fallback>
            <w:pict>
              <v:shape w14:anchorId="50571B1B" id="Textbox 53" o:spid="_x0000_s1029" type="#_x0000_t202" alt="&quot;&quot;" style="position:absolute;margin-left:88.55pt;margin-top:12.9pt;width:452.9pt;height:80.6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ctgEAAFcDAAAOAAAAZHJzL2Uyb0RvYy54bWysU8GO0zAQvSPxD5bvNElLyipquoKtFiGt&#10;YKWFD3Acu7FwMsbjNunfM3bTdgU3xMUZe8bP772ZbO6n3rKj8mhgqHmxyDlTg4TWDPua//j++O6O&#10;MwxiaIWFQdX8pJDfb9++2YyuUkvowLbKMwIZsBpdzbsQXJVlKDvVC1yAUwMlNfheBNr6fdZ6MRJ6&#10;b7Nlnq+zEXzrPEiFSKe7c5JvE77WSoZvWqMKzNacuIW0+rQ2cc22G1HtvXCdkTMN8Q8semEGevQK&#10;tRNBsIM3f0H1RnpA0GEhoc9AayNV0kBqivwPNS+dcCppIXPQXW3C/wcrvx5f3LNnYfoEEzUwiUD3&#10;BPInkjfZ6LCaa6KnWCFVR6GT9n38kgRGF8nb09VPNQUm6bD8UBZ3K0pJyhX58v2yLKPj2e268xg+&#10;K+hZDGruqWGJgjg+YTiXXkriawjWtI/G2rTx++bBenYU1NxivVqXuxn9VVlScCYd6YepmZhpa76K&#10;pfGkgfZEBow0AzXHXwfhFWf2y0Amx4G5BP4SNJfAB/sAaawimQE+HgJok0jfcGcLqXtJ9jxpcTxe&#10;71PV7X/Y/gYAAP//AwBQSwMEFAAGAAgAAAAhAEm1f4ngAAAACwEAAA8AAABkcnMvZG93bnJldi54&#10;bWxMj0FLw0AQhe+C/2EZwYvYTQMmMWZTtKCnKrQWwds2Oyah2dmwu23jv+/0pLd5vI8371WLyQ7i&#10;iD70jhTMZwkIpMaZnloF28/X+wJEiJqMHhyhgl8MsKivrypdGneiNR43sRUcQqHUCroYx1LK0HRo&#10;dZi5EYm9H+etjix9K43XJw63g0yTJJNW98QfOj3issNmvzlYBd/5+PUx3jXp+361Xr5sfda/6Uyp&#10;25vp+QlExCn+wXCpz9Wh5k47dyATxMA6z+eMKkgfeMIFSIr0EcSOr4ItWVfy/4b6DAAA//8DAFBL&#10;AQItABQABgAIAAAAIQC2gziS/gAAAOEBAAATAAAAAAAAAAAAAAAAAAAAAABbQ29udGVudF9UeXBl&#10;c10ueG1sUEsBAi0AFAAGAAgAAAAhADj9If/WAAAAlAEAAAsAAAAAAAAAAAAAAAAALwEAAF9yZWxz&#10;Ly5yZWxzUEsBAi0AFAAGAAgAAAAhAOKM79y2AQAAVwMAAA4AAAAAAAAAAAAAAAAALgIAAGRycy9l&#10;Mm9Eb2MueG1sUEsBAi0AFAAGAAgAAAAhAEm1f4ngAAAACwEAAA8AAAAAAAAAAAAAAAAAEAQAAGRy&#10;cy9kb3ducmV2LnhtbFBLBQYAAAAABAAEAPMAAAAdBQAAAAA=&#10;" fillcolor="#16365d" stroked="f">
                <v:textbox inset="0,0,0,0">
                  <w:txbxContent>
                    <w:p w14:paraId="50571C74" w14:textId="77777777" w:rsidR="00174D40" w:rsidRDefault="00086BA0">
                      <w:pPr>
                        <w:spacing w:before="2" w:line="252" w:lineRule="auto"/>
                        <w:ind w:left="388" w:right="23" w:hanging="361"/>
                        <w:rPr>
                          <w:b/>
                          <w:color w:val="000000"/>
                        </w:rPr>
                      </w:pPr>
                      <w:r>
                        <w:rPr>
                          <w:rFonts w:ascii="Calibri"/>
                          <w:b/>
                          <w:color w:val="FFFFFF"/>
                        </w:rPr>
                        <w:t>5.</w:t>
                      </w:r>
                      <w:r>
                        <w:rPr>
                          <w:rFonts w:ascii="Calibri"/>
                          <w:b/>
                          <w:color w:val="FFFFFF"/>
                          <w:spacing w:val="80"/>
                          <w:w w:val="150"/>
                        </w:rPr>
                        <w:t xml:space="preserve"> </w:t>
                      </w:r>
                      <w:r>
                        <w:rPr>
                          <w:b/>
                          <w:color w:val="FFFFFF"/>
                        </w:rPr>
                        <w:t>Imagine</w:t>
                      </w:r>
                      <w:r>
                        <w:rPr>
                          <w:b/>
                          <w:color w:val="FFFFFF"/>
                          <w:spacing w:val="-3"/>
                        </w:rPr>
                        <w:t xml:space="preserve"> </w:t>
                      </w:r>
                      <w:r>
                        <w:rPr>
                          <w:b/>
                          <w:color w:val="FFFFFF"/>
                        </w:rPr>
                        <w:t>that</w:t>
                      </w:r>
                      <w:r>
                        <w:rPr>
                          <w:b/>
                          <w:color w:val="FFFFFF"/>
                          <w:spacing w:val="-5"/>
                        </w:rPr>
                        <w:t xml:space="preserve"> </w:t>
                      </w:r>
                      <w:r>
                        <w:rPr>
                          <w:b/>
                          <w:color w:val="FFFFFF"/>
                        </w:rPr>
                        <w:t>you</w:t>
                      </w:r>
                      <w:r>
                        <w:rPr>
                          <w:b/>
                          <w:color w:val="FFFFFF"/>
                          <w:spacing w:val="-4"/>
                        </w:rPr>
                        <w:t xml:space="preserve"> </w:t>
                      </w:r>
                      <w:r>
                        <w:rPr>
                          <w:b/>
                          <w:color w:val="FFFFFF"/>
                        </w:rPr>
                        <w:t>have</w:t>
                      </w:r>
                      <w:r>
                        <w:rPr>
                          <w:b/>
                          <w:color w:val="FFFFFF"/>
                          <w:spacing w:val="-3"/>
                        </w:rPr>
                        <w:t xml:space="preserve"> </w:t>
                      </w:r>
                      <w:r>
                        <w:rPr>
                          <w:b/>
                          <w:color w:val="FFFFFF"/>
                        </w:rPr>
                        <w:t>a</w:t>
                      </w:r>
                      <w:r>
                        <w:rPr>
                          <w:b/>
                          <w:color w:val="FFFFFF"/>
                          <w:spacing w:val="-4"/>
                        </w:rPr>
                        <w:t xml:space="preserve"> </w:t>
                      </w:r>
                      <w:r>
                        <w:rPr>
                          <w:b/>
                          <w:color w:val="FFFFFF"/>
                        </w:rPr>
                        <w:t>10</w:t>
                      </w:r>
                      <w:r>
                        <w:rPr>
                          <w:b/>
                          <w:color w:val="FFFFFF"/>
                          <w:vertAlign w:val="superscript"/>
                        </w:rPr>
                        <w:t>th</w:t>
                      </w:r>
                      <w:r>
                        <w:rPr>
                          <w:b/>
                          <w:color w:val="FFFFFF"/>
                          <w:spacing w:val="-3"/>
                        </w:rPr>
                        <w:t xml:space="preserve"> </w:t>
                      </w:r>
                      <w:r>
                        <w:rPr>
                          <w:b/>
                          <w:color w:val="FFFFFF"/>
                        </w:rPr>
                        <w:t>grade</w:t>
                      </w:r>
                      <w:r>
                        <w:rPr>
                          <w:b/>
                          <w:color w:val="FFFFFF"/>
                          <w:spacing w:val="-4"/>
                        </w:rPr>
                        <w:t xml:space="preserve"> </w:t>
                      </w:r>
                      <w:r>
                        <w:rPr>
                          <w:b/>
                          <w:color w:val="FFFFFF"/>
                        </w:rPr>
                        <w:t>student</w:t>
                      </w:r>
                      <w:r>
                        <w:rPr>
                          <w:b/>
                          <w:color w:val="FFFFFF"/>
                          <w:spacing w:val="-3"/>
                        </w:rPr>
                        <w:t xml:space="preserve"> </w:t>
                      </w:r>
                      <w:r>
                        <w:rPr>
                          <w:b/>
                          <w:color w:val="FFFFFF"/>
                        </w:rPr>
                        <w:t>from</w:t>
                      </w:r>
                      <w:r>
                        <w:rPr>
                          <w:b/>
                          <w:color w:val="FFFFFF"/>
                          <w:spacing w:val="-2"/>
                        </w:rPr>
                        <w:t xml:space="preserve"> </w:t>
                      </w:r>
                      <w:r>
                        <w:rPr>
                          <w:b/>
                          <w:color w:val="FFFFFF"/>
                        </w:rPr>
                        <w:t>Marlborough,</w:t>
                      </w:r>
                      <w:r>
                        <w:rPr>
                          <w:b/>
                          <w:color w:val="FFFFFF"/>
                          <w:spacing w:val="-5"/>
                        </w:rPr>
                        <w:t xml:space="preserve"> </w:t>
                      </w:r>
                      <w:r>
                        <w:rPr>
                          <w:b/>
                          <w:color w:val="FFFFFF"/>
                        </w:rPr>
                        <w:t>who</w:t>
                      </w:r>
                      <w:r>
                        <w:rPr>
                          <w:b/>
                          <w:color w:val="FFFFFF"/>
                          <w:spacing w:val="-4"/>
                        </w:rPr>
                        <w:t xml:space="preserve"> </w:t>
                      </w:r>
                      <w:r>
                        <w:rPr>
                          <w:b/>
                          <w:color w:val="FFFFFF"/>
                        </w:rPr>
                        <w:t>attends</w:t>
                      </w:r>
                      <w:r>
                        <w:rPr>
                          <w:b/>
                          <w:color w:val="FFFFFF"/>
                          <w:spacing w:val="-2"/>
                        </w:rPr>
                        <w:t xml:space="preserve"> </w:t>
                      </w:r>
                      <w:r>
                        <w:rPr>
                          <w:b/>
                          <w:color w:val="FFFFFF"/>
                        </w:rPr>
                        <w:t>a</w:t>
                      </w:r>
                      <w:r>
                        <w:rPr>
                          <w:b/>
                          <w:color w:val="FFFFFF"/>
                          <w:spacing w:val="-4"/>
                        </w:rPr>
                        <w:t xml:space="preserve"> </w:t>
                      </w:r>
                      <w:r>
                        <w:rPr>
                          <w:b/>
                          <w:color w:val="FFFFFF"/>
                        </w:rPr>
                        <w:t>total</w:t>
                      </w:r>
                      <w:r>
                        <w:rPr>
                          <w:b/>
                          <w:color w:val="FFFFFF"/>
                          <w:spacing w:val="-2"/>
                        </w:rPr>
                        <w:t xml:space="preserve"> </w:t>
                      </w:r>
                      <w:r>
                        <w:rPr>
                          <w:b/>
                          <w:color w:val="FFFFFF"/>
                        </w:rPr>
                        <w:t>of</w:t>
                      </w:r>
                      <w:r>
                        <w:rPr>
                          <w:b/>
                          <w:color w:val="FFFFFF"/>
                          <w:spacing w:val="-3"/>
                        </w:rPr>
                        <w:t xml:space="preserve"> </w:t>
                      </w:r>
                      <w:r>
                        <w:rPr>
                          <w:b/>
                          <w:color w:val="FFFFFF"/>
                        </w:rPr>
                        <w:t>one synchronous class per week, is working full-time at a Home Depot, and is logging in to complete asynchronous classwork 2 or 3 times a week. While they are submitting asynchronous work on time, they are not demonstrating an understanding of standards. What supports and services would be provided for this student? How would the school ensure that students are able to access these supports and services?</w:t>
                      </w:r>
                    </w:p>
                  </w:txbxContent>
                </v:textbox>
                <w10:wrap type="topAndBottom" anchorx="page"/>
              </v:shape>
            </w:pict>
          </mc:Fallback>
        </mc:AlternateContent>
      </w:r>
    </w:p>
    <w:p w14:paraId="50570796" w14:textId="77777777" w:rsidR="00174D40" w:rsidRDefault="00086BA0">
      <w:pPr>
        <w:pStyle w:val="ListParagraph"/>
        <w:numPr>
          <w:ilvl w:val="0"/>
          <w:numId w:val="96"/>
        </w:numPr>
        <w:tabs>
          <w:tab w:val="left" w:pos="2199"/>
        </w:tabs>
        <w:spacing w:before="11" w:line="254" w:lineRule="auto"/>
        <w:ind w:right="1261" w:hanging="357"/>
      </w:pPr>
      <w:r>
        <w:t>Online</w:t>
      </w:r>
      <w:r>
        <w:rPr>
          <w:spacing w:val="-1"/>
        </w:rPr>
        <w:t xml:space="preserve"> </w:t>
      </w:r>
      <w:r>
        <w:t>learning</w:t>
      </w:r>
      <w:r>
        <w:rPr>
          <w:spacing w:val="-3"/>
        </w:rPr>
        <w:t xml:space="preserve"> </w:t>
      </w:r>
      <w:r>
        <w:t>would</w:t>
      </w:r>
      <w:r>
        <w:rPr>
          <w:spacing w:val="-3"/>
        </w:rPr>
        <w:t xml:space="preserve"> </w:t>
      </w:r>
      <w:r>
        <w:t>identify</w:t>
      </w:r>
      <w:r>
        <w:rPr>
          <w:spacing w:val="-1"/>
        </w:rPr>
        <w:t xml:space="preserve"> </w:t>
      </w:r>
      <w:r>
        <w:t>these</w:t>
      </w:r>
      <w:r>
        <w:rPr>
          <w:spacing w:val="-1"/>
        </w:rPr>
        <w:t xml:space="preserve"> </w:t>
      </w:r>
      <w:r>
        <w:t>patterns</w:t>
      </w:r>
      <w:r>
        <w:rPr>
          <w:spacing w:val="-4"/>
        </w:rPr>
        <w:t xml:space="preserve"> </w:t>
      </w:r>
      <w:r>
        <w:t>really</w:t>
      </w:r>
      <w:r>
        <w:rPr>
          <w:spacing w:val="-1"/>
        </w:rPr>
        <w:t xml:space="preserve"> </w:t>
      </w:r>
      <w:r>
        <w:t>quickly.</w:t>
      </w:r>
      <w:r>
        <w:rPr>
          <w:spacing w:val="-2"/>
        </w:rPr>
        <w:t xml:space="preserve"> </w:t>
      </w:r>
      <w:r>
        <w:t>Lower</w:t>
      </w:r>
      <w:r>
        <w:rPr>
          <w:spacing w:val="-2"/>
        </w:rPr>
        <w:t xml:space="preserve"> </w:t>
      </w:r>
      <w:r>
        <w:t>chance</w:t>
      </w:r>
      <w:r>
        <w:rPr>
          <w:spacing w:val="-1"/>
        </w:rPr>
        <w:t xml:space="preserve"> </w:t>
      </w:r>
      <w:r>
        <w:t>for</w:t>
      </w:r>
      <w:r>
        <w:rPr>
          <w:spacing w:val="-2"/>
        </w:rPr>
        <w:t xml:space="preserve"> </w:t>
      </w:r>
      <w:r>
        <w:t>students</w:t>
      </w:r>
      <w:r>
        <w:rPr>
          <w:spacing w:val="-2"/>
        </w:rPr>
        <w:t xml:space="preserve"> </w:t>
      </w:r>
      <w:r>
        <w:t>to</w:t>
      </w:r>
      <w:r>
        <w:rPr>
          <w:spacing w:val="-2"/>
        </w:rPr>
        <w:t xml:space="preserve"> </w:t>
      </w:r>
      <w:r>
        <w:t>fall through cracks. Support system in place via online piece. We have the core learning guide who</w:t>
      </w:r>
      <w:r>
        <w:rPr>
          <w:spacing w:val="-2"/>
        </w:rPr>
        <w:t xml:space="preserve"> </w:t>
      </w:r>
      <w:r>
        <w:t>teaches</w:t>
      </w:r>
      <w:r>
        <w:rPr>
          <w:spacing w:val="-1"/>
        </w:rPr>
        <w:t xml:space="preserve"> </w:t>
      </w:r>
      <w:r>
        <w:t>the class,</w:t>
      </w:r>
      <w:r>
        <w:rPr>
          <w:spacing w:val="-1"/>
        </w:rPr>
        <w:t xml:space="preserve"> </w:t>
      </w:r>
      <w:r>
        <w:t>leads</w:t>
      </w:r>
      <w:r>
        <w:rPr>
          <w:spacing w:val="-1"/>
        </w:rPr>
        <w:t xml:space="preserve"> </w:t>
      </w:r>
      <w:r>
        <w:t>synchronous</w:t>
      </w:r>
      <w:r>
        <w:rPr>
          <w:spacing w:val="-3"/>
        </w:rPr>
        <w:t xml:space="preserve"> </w:t>
      </w:r>
      <w:r>
        <w:t>work,</w:t>
      </w:r>
      <w:r>
        <w:rPr>
          <w:spacing w:val="-3"/>
        </w:rPr>
        <w:t xml:space="preserve"> </w:t>
      </w:r>
      <w:r>
        <w:t>and</w:t>
      </w:r>
      <w:r>
        <w:rPr>
          <w:spacing w:val="-2"/>
        </w:rPr>
        <w:t xml:space="preserve"> </w:t>
      </w:r>
      <w:r>
        <w:t>an</w:t>
      </w:r>
      <w:r>
        <w:rPr>
          <w:spacing w:val="-2"/>
        </w:rPr>
        <w:t xml:space="preserve"> </w:t>
      </w:r>
      <w:r>
        <w:t>advisor</w:t>
      </w:r>
      <w:r>
        <w:rPr>
          <w:spacing w:val="-1"/>
        </w:rPr>
        <w:t xml:space="preserve"> </w:t>
      </w:r>
      <w:r>
        <w:t>who is</w:t>
      </w:r>
      <w:r>
        <w:rPr>
          <w:spacing w:val="-3"/>
        </w:rPr>
        <w:t xml:space="preserve"> </w:t>
      </w:r>
      <w:r>
        <w:t>monitoring</w:t>
      </w:r>
      <w:r>
        <w:rPr>
          <w:spacing w:val="-2"/>
        </w:rPr>
        <w:t xml:space="preserve"> </w:t>
      </w:r>
      <w:r>
        <w:t>this</w:t>
      </w:r>
      <w:r>
        <w:rPr>
          <w:spacing w:val="-1"/>
        </w:rPr>
        <w:t xml:space="preserve"> </w:t>
      </w:r>
      <w:r>
        <w:t>student as part of the advisory group. We have success coaches deployed to help solve</w:t>
      </w:r>
    </w:p>
    <w:p w14:paraId="50570797" w14:textId="77777777" w:rsidR="00174D40" w:rsidRDefault="00174D40">
      <w:pPr>
        <w:spacing w:line="254" w:lineRule="auto"/>
        <w:sectPr w:rsidR="00174D40" w:rsidSect="00027D46">
          <w:pgSz w:w="12240" w:h="15840"/>
          <w:pgMar w:top="380" w:right="180" w:bottom="900" w:left="320" w:header="0" w:footer="701" w:gutter="0"/>
          <w:cols w:space="720"/>
        </w:sectPr>
      </w:pPr>
    </w:p>
    <w:p w14:paraId="50570798" w14:textId="77777777" w:rsidR="00174D40" w:rsidRDefault="00086BA0">
      <w:pPr>
        <w:pStyle w:val="BodyText"/>
        <w:spacing w:before="79" w:line="254" w:lineRule="auto"/>
        <w:ind w:left="2200" w:right="1405"/>
      </w:pPr>
      <w:r>
        <w:lastRenderedPageBreak/>
        <w:t>whatever the issue would be. We would want to identify what is holding students back and work with a success coach to help the student – talk to them about what time they have outside</w:t>
      </w:r>
      <w:r>
        <w:rPr>
          <w:spacing w:val="-3"/>
        </w:rPr>
        <w:t xml:space="preserve"> </w:t>
      </w:r>
      <w:r>
        <w:t>of</w:t>
      </w:r>
      <w:r>
        <w:rPr>
          <w:spacing w:val="-3"/>
        </w:rPr>
        <w:t xml:space="preserve"> </w:t>
      </w:r>
      <w:r>
        <w:t>work and</w:t>
      </w:r>
      <w:r>
        <w:rPr>
          <w:spacing w:val="-4"/>
        </w:rPr>
        <w:t xml:space="preserve"> </w:t>
      </w:r>
      <w:r>
        <w:t>what is</w:t>
      </w:r>
      <w:r>
        <w:rPr>
          <w:spacing w:val="-1"/>
        </w:rPr>
        <w:t xml:space="preserve"> </w:t>
      </w:r>
      <w:r>
        <w:t>holding</w:t>
      </w:r>
      <w:r>
        <w:rPr>
          <w:spacing w:val="-2"/>
        </w:rPr>
        <w:t xml:space="preserve"> </w:t>
      </w:r>
      <w:r>
        <w:t>them back.</w:t>
      </w:r>
      <w:r>
        <w:rPr>
          <w:spacing w:val="-1"/>
        </w:rPr>
        <w:t xml:space="preserve"> </w:t>
      </w:r>
      <w:r>
        <w:t>Reminding</w:t>
      </w:r>
      <w:r>
        <w:rPr>
          <w:spacing w:val="-2"/>
        </w:rPr>
        <w:t xml:space="preserve"> </w:t>
      </w:r>
      <w:r>
        <w:t>them</w:t>
      </w:r>
      <w:r>
        <w:rPr>
          <w:spacing w:val="-2"/>
        </w:rPr>
        <w:t xml:space="preserve"> </w:t>
      </w:r>
      <w:r>
        <w:t>of</w:t>
      </w:r>
      <w:r>
        <w:rPr>
          <w:spacing w:val="-3"/>
        </w:rPr>
        <w:t xml:space="preserve"> </w:t>
      </w:r>
      <w:r>
        <w:t>what they need</w:t>
      </w:r>
      <w:r>
        <w:rPr>
          <w:spacing w:val="-2"/>
        </w:rPr>
        <w:t xml:space="preserve"> </w:t>
      </w:r>
      <w:r>
        <w:t>to learn and support them.</w:t>
      </w:r>
    </w:p>
    <w:p w14:paraId="50570799" w14:textId="77777777" w:rsidR="00174D40" w:rsidRDefault="00086BA0">
      <w:pPr>
        <w:pStyle w:val="ListParagraph"/>
        <w:numPr>
          <w:ilvl w:val="0"/>
          <w:numId w:val="96"/>
        </w:numPr>
        <w:tabs>
          <w:tab w:val="left" w:pos="2199"/>
          <w:tab w:val="left" w:pos="2203"/>
        </w:tabs>
        <w:spacing w:before="3" w:line="254" w:lineRule="auto"/>
        <w:ind w:right="1367" w:hanging="360"/>
      </w:pPr>
      <w:r>
        <w:t>Our intention is to have the daily check-in every day. There is a synchronous opportunity that is every day, students are meeting with someone, every day over the course of the week so we</w:t>
      </w:r>
      <w:r>
        <w:rPr>
          <w:spacing w:val="-3"/>
        </w:rPr>
        <w:t xml:space="preserve"> </w:t>
      </w:r>
      <w:r>
        <w:t>will</w:t>
      </w:r>
      <w:r>
        <w:rPr>
          <w:spacing w:val="-1"/>
        </w:rPr>
        <w:t xml:space="preserve"> </w:t>
      </w:r>
      <w:r>
        <w:t>have</w:t>
      </w:r>
      <w:r>
        <w:rPr>
          <w:spacing w:val="-3"/>
        </w:rPr>
        <w:t xml:space="preserve"> </w:t>
      </w:r>
      <w:r>
        <w:t>more</w:t>
      </w:r>
      <w:r>
        <w:rPr>
          <w:spacing w:val="-3"/>
        </w:rPr>
        <w:t xml:space="preserve"> </w:t>
      </w:r>
      <w:r>
        <w:t>data.</w:t>
      </w:r>
      <w:r>
        <w:rPr>
          <w:spacing w:val="-1"/>
        </w:rPr>
        <w:t xml:space="preserve"> </w:t>
      </w:r>
      <w:r>
        <w:t>We will</w:t>
      </w:r>
      <w:r>
        <w:rPr>
          <w:spacing w:val="-1"/>
        </w:rPr>
        <w:t xml:space="preserve"> </w:t>
      </w:r>
      <w:r>
        <w:t>lean</w:t>
      </w:r>
      <w:r>
        <w:rPr>
          <w:spacing w:val="-4"/>
        </w:rPr>
        <w:t xml:space="preserve"> </w:t>
      </w:r>
      <w:r>
        <w:t>on</w:t>
      </w:r>
      <w:r>
        <w:rPr>
          <w:spacing w:val="-2"/>
        </w:rPr>
        <w:t xml:space="preserve"> </w:t>
      </w:r>
      <w:r>
        <w:t>the</w:t>
      </w:r>
      <w:r>
        <w:rPr>
          <w:spacing w:val="-3"/>
        </w:rPr>
        <w:t xml:space="preserve"> </w:t>
      </w:r>
      <w:r>
        <w:t>tools</w:t>
      </w:r>
      <w:r>
        <w:rPr>
          <w:spacing w:val="-3"/>
        </w:rPr>
        <w:t xml:space="preserve"> </w:t>
      </w:r>
      <w:r>
        <w:t>that</w:t>
      </w:r>
      <w:r>
        <w:rPr>
          <w:spacing w:val="-3"/>
        </w:rPr>
        <w:t xml:space="preserve"> </w:t>
      </w:r>
      <w:r>
        <w:t>we</w:t>
      </w:r>
      <w:r>
        <w:rPr>
          <w:spacing w:val="-3"/>
        </w:rPr>
        <w:t xml:space="preserve"> </w:t>
      </w:r>
      <w:r>
        <w:t>can</w:t>
      </w:r>
      <w:r>
        <w:rPr>
          <w:spacing w:val="-2"/>
        </w:rPr>
        <w:t xml:space="preserve"> </w:t>
      </w:r>
      <w:r>
        <w:t>use</w:t>
      </w:r>
      <w:r>
        <w:rPr>
          <w:spacing w:val="-3"/>
        </w:rPr>
        <w:t xml:space="preserve"> </w:t>
      </w:r>
      <w:r>
        <w:t>through</w:t>
      </w:r>
      <w:r>
        <w:rPr>
          <w:spacing w:val="-2"/>
        </w:rPr>
        <w:t xml:space="preserve"> </w:t>
      </w:r>
      <w:r>
        <w:t>virtual</w:t>
      </w:r>
      <w:r>
        <w:rPr>
          <w:spacing w:val="-1"/>
        </w:rPr>
        <w:t xml:space="preserve"> </w:t>
      </w:r>
      <w:r>
        <w:t>learning we</w:t>
      </w:r>
      <w:r>
        <w:rPr>
          <w:spacing w:val="-4"/>
        </w:rPr>
        <w:t xml:space="preserve"> </w:t>
      </w:r>
      <w:r>
        <w:t>will</w:t>
      </w:r>
      <w:r>
        <w:rPr>
          <w:spacing w:val="-3"/>
        </w:rPr>
        <w:t xml:space="preserve"> </w:t>
      </w:r>
      <w:r>
        <w:t>have</w:t>
      </w:r>
      <w:r>
        <w:rPr>
          <w:spacing w:val="-3"/>
        </w:rPr>
        <w:t xml:space="preserve"> </w:t>
      </w:r>
      <w:r>
        <w:t>a</w:t>
      </w:r>
      <w:r>
        <w:rPr>
          <w:spacing w:val="-4"/>
        </w:rPr>
        <w:t xml:space="preserve"> </w:t>
      </w:r>
      <w:r>
        <w:t>lot</w:t>
      </w:r>
      <w:r>
        <w:rPr>
          <w:spacing w:val="-6"/>
        </w:rPr>
        <w:t xml:space="preserve"> </w:t>
      </w:r>
      <w:r>
        <w:t>of</w:t>
      </w:r>
      <w:r>
        <w:rPr>
          <w:spacing w:val="-2"/>
        </w:rPr>
        <w:t xml:space="preserve"> </w:t>
      </w:r>
      <w:r>
        <w:t>information</w:t>
      </w:r>
      <w:r>
        <w:rPr>
          <w:spacing w:val="-4"/>
        </w:rPr>
        <w:t xml:space="preserve"> </w:t>
      </w:r>
      <w:r>
        <w:t>about</w:t>
      </w:r>
      <w:r>
        <w:rPr>
          <w:spacing w:val="-4"/>
        </w:rPr>
        <w:t xml:space="preserve"> </w:t>
      </w:r>
      <w:r>
        <w:t>whether</w:t>
      </w:r>
      <w:r>
        <w:rPr>
          <w:spacing w:val="-3"/>
        </w:rPr>
        <w:t xml:space="preserve"> </w:t>
      </w:r>
      <w:r>
        <w:t>students</w:t>
      </w:r>
      <w:r>
        <w:rPr>
          <w:spacing w:val="-4"/>
        </w:rPr>
        <w:t xml:space="preserve"> </w:t>
      </w:r>
      <w:r>
        <w:t>are</w:t>
      </w:r>
      <w:r>
        <w:rPr>
          <w:spacing w:val="-2"/>
        </w:rPr>
        <w:t xml:space="preserve"> </w:t>
      </w:r>
      <w:r>
        <w:t>progressing</w:t>
      </w:r>
      <w:r>
        <w:rPr>
          <w:spacing w:val="-4"/>
        </w:rPr>
        <w:t xml:space="preserve"> </w:t>
      </w:r>
      <w:r>
        <w:t>as</w:t>
      </w:r>
      <w:r>
        <w:rPr>
          <w:spacing w:val="-3"/>
        </w:rPr>
        <w:t xml:space="preserve"> </w:t>
      </w:r>
      <w:r>
        <w:t>they</w:t>
      </w:r>
      <w:r>
        <w:rPr>
          <w:spacing w:val="-4"/>
        </w:rPr>
        <w:t xml:space="preserve"> </w:t>
      </w:r>
      <w:r>
        <w:t>need</w:t>
      </w:r>
      <w:r>
        <w:rPr>
          <w:spacing w:val="-4"/>
        </w:rPr>
        <w:t xml:space="preserve"> </w:t>
      </w:r>
      <w:r>
        <w:t>to,</w:t>
      </w:r>
      <w:r>
        <w:rPr>
          <w:spacing w:val="-3"/>
        </w:rPr>
        <w:t xml:space="preserve"> </w:t>
      </w:r>
      <w:r>
        <w:t>and we will be able to modify on demand with young folk and engage their families in conversations as well.</w:t>
      </w:r>
    </w:p>
    <w:p w14:paraId="5057079A" w14:textId="77777777" w:rsidR="00174D40" w:rsidRDefault="00086BA0">
      <w:pPr>
        <w:pStyle w:val="BodyText"/>
        <w:spacing w:before="5"/>
        <w:rPr>
          <w:sz w:val="20"/>
        </w:rPr>
      </w:pPr>
      <w:r>
        <w:rPr>
          <w:noProof/>
        </w:rPr>
        <mc:AlternateContent>
          <mc:Choice Requires="wps">
            <w:drawing>
              <wp:anchor distT="0" distB="0" distL="0" distR="0" simplePos="0" relativeHeight="487609344" behindDoc="1" locked="0" layoutInCell="1" allowOverlap="1" wp14:anchorId="50571B1D" wp14:editId="71E01386">
                <wp:simplePos x="0" y="0"/>
                <wp:positionH relativeFrom="page">
                  <wp:posOffset>1124711</wp:posOffset>
                </wp:positionH>
                <wp:positionV relativeFrom="paragraph">
                  <wp:posOffset>164863</wp:posOffset>
                </wp:positionV>
                <wp:extent cx="5751830" cy="512445"/>
                <wp:effectExtent l="0" t="0" r="0" b="0"/>
                <wp:wrapTopAndBottom/>
                <wp:docPr id="54" name="Text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512445"/>
                        </a:xfrm>
                        <a:prstGeom prst="rect">
                          <a:avLst/>
                        </a:prstGeom>
                        <a:solidFill>
                          <a:srgbClr val="16365D"/>
                        </a:solidFill>
                      </wps:spPr>
                      <wps:txbx>
                        <w:txbxContent>
                          <w:p w14:paraId="50571C75" w14:textId="77777777" w:rsidR="00174D40" w:rsidRDefault="00086BA0">
                            <w:pPr>
                              <w:spacing w:before="1" w:line="249" w:lineRule="auto"/>
                              <w:ind w:left="388" w:right="23" w:hanging="362"/>
                              <w:rPr>
                                <w:b/>
                                <w:color w:val="000000"/>
                              </w:rPr>
                            </w:pPr>
                            <w:r>
                              <w:rPr>
                                <w:rFonts w:ascii="Calibri"/>
                                <w:b/>
                                <w:color w:val="FFFFFF"/>
                              </w:rPr>
                              <w:t>6.</w:t>
                            </w:r>
                            <w:r>
                              <w:rPr>
                                <w:rFonts w:ascii="Calibri"/>
                                <w:b/>
                                <w:color w:val="FFFFFF"/>
                                <w:spacing w:val="80"/>
                                <w:w w:val="150"/>
                              </w:rPr>
                              <w:t xml:space="preserve"> </w:t>
                            </w:r>
                            <w:r>
                              <w:rPr>
                                <w:b/>
                                <w:color w:val="FFFFFF"/>
                              </w:rPr>
                              <w:t>Since</w:t>
                            </w:r>
                            <w:r>
                              <w:rPr>
                                <w:b/>
                                <w:color w:val="FFFFFF"/>
                                <w:spacing w:val="-6"/>
                              </w:rPr>
                              <w:t xml:space="preserve"> </w:t>
                            </w:r>
                            <w:r>
                              <w:rPr>
                                <w:b/>
                                <w:color w:val="FFFFFF"/>
                              </w:rPr>
                              <w:t>student</w:t>
                            </w:r>
                            <w:r>
                              <w:rPr>
                                <w:b/>
                                <w:color w:val="FFFFFF"/>
                                <w:spacing w:val="-5"/>
                              </w:rPr>
                              <w:t xml:space="preserve"> </w:t>
                            </w:r>
                            <w:r>
                              <w:rPr>
                                <w:b/>
                                <w:color w:val="FFFFFF"/>
                              </w:rPr>
                              <w:t>autonomy</w:t>
                            </w:r>
                            <w:r>
                              <w:rPr>
                                <w:b/>
                                <w:color w:val="FFFFFF"/>
                                <w:spacing w:val="-4"/>
                              </w:rPr>
                              <w:t xml:space="preserve"> </w:t>
                            </w:r>
                            <w:r>
                              <w:rPr>
                                <w:b/>
                                <w:color w:val="FFFFFF"/>
                              </w:rPr>
                              <w:t>and</w:t>
                            </w:r>
                            <w:r>
                              <w:rPr>
                                <w:b/>
                                <w:color w:val="FFFFFF"/>
                                <w:spacing w:val="-6"/>
                              </w:rPr>
                              <w:t xml:space="preserve"> </w:t>
                            </w:r>
                            <w:r>
                              <w:rPr>
                                <w:b/>
                                <w:color w:val="FFFFFF"/>
                              </w:rPr>
                              <w:t>self-direction</w:t>
                            </w:r>
                            <w:r>
                              <w:rPr>
                                <w:b/>
                                <w:color w:val="FFFFFF"/>
                                <w:spacing w:val="-6"/>
                              </w:rPr>
                              <w:t xml:space="preserve"> </w:t>
                            </w:r>
                            <w:r>
                              <w:rPr>
                                <w:b/>
                                <w:color w:val="FFFFFF"/>
                              </w:rPr>
                              <w:t>are</w:t>
                            </w:r>
                            <w:r>
                              <w:rPr>
                                <w:b/>
                                <w:color w:val="FFFFFF"/>
                                <w:spacing w:val="-8"/>
                              </w:rPr>
                              <w:t xml:space="preserve"> </w:t>
                            </w:r>
                            <w:r>
                              <w:rPr>
                                <w:b/>
                                <w:color w:val="FFFFFF"/>
                              </w:rPr>
                              <w:t>key</w:t>
                            </w:r>
                            <w:r>
                              <w:rPr>
                                <w:b/>
                                <w:color w:val="FFFFFF"/>
                                <w:spacing w:val="-6"/>
                              </w:rPr>
                              <w:t xml:space="preserve"> </w:t>
                            </w:r>
                            <w:r>
                              <w:rPr>
                                <w:b/>
                                <w:color w:val="FFFFFF"/>
                              </w:rPr>
                              <w:t>components</w:t>
                            </w:r>
                            <w:r>
                              <w:rPr>
                                <w:b/>
                                <w:color w:val="FFFFFF"/>
                                <w:spacing w:val="-4"/>
                              </w:rPr>
                              <w:t xml:space="preserve"> </w:t>
                            </w:r>
                            <w:r>
                              <w:rPr>
                                <w:b/>
                                <w:color w:val="FFFFFF"/>
                              </w:rPr>
                              <w:t>of</w:t>
                            </w:r>
                            <w:r>
                              <w:rPr>
                                <w:b/>
                                <w:color w:val="FFFFFF"/>
                                <w:spacing w:val="-5"/>
                              </w:rPr>
                              <w:t xml:space="preserve"> </w:t>
                            </w:r>
                            <w:r>
                              <w:rPr>
                                <w:b/>
                                <w:color w:val="FFFFFF"/>
                              </w:rPr>
                              <w:t>the</w:t>
                            </w:r>
                            <w:r>
                              <w:rPr>
                                <w:b/>
                                <w:color w:val="FFFFFF"/>
                                <w:spacing w:val="-6"/>
                              </w:rPr>
                              <w:t xml:space="preserve"> </w:t>
                            </w:r>
                            <w:r>
                              <w:rPr>
                                <w:b/>
                                <w:color w:val="FFFFFF"/>
                              </w:rPr>
                              <w:t>school,</w:t>
                            </w:r>
                            <w:r>
                              <w:rPr>
                                <w:b/>
                                <w:color w:val="FFFFFF"/>
                                <w:spacing w:val="-9"/>
                              </w:rPr>
                              <w:t xml:space="preserve"> </w:t>
                            </w:r>
                            <w:r>
                              <w:rPr>
                                <w:b/>
                                <w:color w:val="FFFFFF"/>
                              </w:rPr>
                              <w:t>how</w:t>
                            </w:r>
                            <w:r>
                              <w:rPr>
                                <w:b/>
                                <w:color w:val="FFFFFF"/>
                                <w:spacing w:val="-4"/>
                              </w:rPr>
                              <w:t xml:space="preserve"> </w:t>
                            </w:r>
                            <w:r>
                              <w:rPr>
                                <w:b/>
                                <w:color w:val="FFFFFF"/>
                              </w:rPr>
                              <w:t>will</w:t>
                            </w:r>
                            <w:r>
                              <w:rPr>
                                <w:b/>
                                <w:color w:val="FFFFFF"/>
                                <w:spacing w:val="-4"/>
                              </w:rPr>
                              <w:t xml:space="preserve"> </w:t>
                            </w:r>
                            <w:r>
                              <w:rPr>
                                <w:b/>
                                <w:color w:val="FFFFFF"/>
                              </w:rPr>
                              <w:t>school structures, resources, and staff support students to develop time management, executive functioning, and self-directed learning skills?</w:t>
                            </w:r>
                          </w:p>
                        </w:txbxContent>
                      </wps:txbx>
                      <wps:bodyPr wrap="square" lIns="0" tIns="0" rIns="0" bIns="0" rtlCol="0">
                        <a:noAutofit/>
                      </wps:bodyPr>
                    </wps:wsp>
                  </a:graphicData>
                </a:graphic>
              </wp:anchor>
            </w:drawing>
          </mc:Choice>
          <mc:Fallback>
            <w:pict>
              <v:shape w14:anchorId="50571B1D" id="Textbox 54" o:spid="_x0000_s1030" type="#_x0000_t202" alt="&quot;&quot;" style="position:absolute;margin-left:88.55pt;margin-top:13pt;width:452.9pt;height:40.3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omtQEAAFYDAAAOAAAAZHJzL2Uyb0RvYy54bWysU8GO0zAQvSPxD5bvNE23Lauo6Qq2WoS0&#10;AqSFD3Acu7FwPMbjNunfM3bTdgU3xMUZe8bP772ZbB7G3rKjCmjA1byczTlTTkJr3L7mP74/vbvn&#10;DKNwrbDgVM1PCvnD9u2bzeArtYAObKsCIxCH1eBr3sXoq6JA2ale4Ay8cpTUEHoRaRv2RRvEQOi9&#10;LRbz+boYILQ+gFSIdLo7J/k242utZPyqNarIbM2JW8xryGuT1mK7EdU+CN8ZOdEQ/8CiF8bRo1eo&#10;nYiCHYL5C6o3MgCCjjMJfQFaG6myBlJTzv9Q89IJr7IWMgf91Sb8f7Dyy/HFfwssjh9hpAZmEeif&#10;Qf5E8qYYPFZTTfIUK6TqJHTUoU9fksDoInl7uvqpxsgkHa7er8r7O0pJyq3KxXK5SoYXt9s+YPyk&#10;oGcpqHmgfmUG4viM8Vx6KUmPIVjTPhlr8ybsm0cb2FFQb8v13Xq1m9BflWUBZ86JfRybkZm25stU&#10;mk4aaE+kf6ARqDn+OoigOLOfHXmc5uUShEvQXIIQ7SPkqUpkHHw4RNAmk77hTg5S87LsadDSdLze&#10;56rb77D9DQAA//8DAFBLAwQUAAYACAAAACEAB2rMMOAAAAALAQAADwAAAGRycy9kb3ducmV2Lnht&#10;bEyPPU/DMBCGdyT+g3VILIg6zeCUEKeCSjABUktVqds1NknU+GzZbhv+Pc5Utnt1j96PajmagZ21&#10;D70lCfNZBkxTY1VPrYTt99vjAliISAoHS1rCrw6wrG9vKiyVvdBanzexZcmEQokSuhhdyXloOm0w&#10;zKzTlH4/1huMSfqWK4+XZG4GnmeZ4AZ7SgkdOr3qdHPcnIyEfeF2X+6hyT+PH+vV69aL/h2FlPd3&#10;48szsKjHeIVhqp+qQ506HeyJVGBD0kUxT6iEXKRNE5At8idgh+kSBfC64v831H8AAAD//wMAUEsB&#10;Ai0AFAAGAAgAAAAhALaDOJL+AAAA4QEAABMAAAAAAAAAAAAAAAAAAAAAAFtDb250ZW50X1R5cGVz&#10;XS54bWxQSwECLQAUAAYACAAAACEAOP0h/9YAAACUAQAACwAAAAAAAAAAAAAAAAAvAQAAX3JlbHMv&#10;LnJlbHNQSwECLQAUAAYACAAAACEAebHqJrUBAABWAwAADgAAAAAAAAAAAAAAAAAuAgAAZHJzL2Uy&#10;b0RvYy54bWxQSwECLQAUAAYACAAAACEAB2rMMOAAAAALAQAADwAAAAAAAAAAAAAAAAAPBAAAZHJz&#10;L2Rvd25yZXYueG1sUEsFBgAAAAAEAAQA8wAAABwFAAAAAA==&#10;" fillcolor="#16365d" stroked="f">
                <v:textbox inset="0,0,0,0">
                  <w:txbxContent>
                    <w:p w14:paraId="50571C75" w14:textId="77777777" w:rsidR="00174D40" w:rsidRDefault="00086BA0">
                      <w:pPr>
                        <w:spacing w:before="1" w:line="249" w:lineRule="auto"/>
                        <w:ind w:left="388" w:right="23" w:hanging="362"/>
                        <w:rPr>
                          <w:b/>
                          <w:color w:val="000000"/>
                        </w:rPr>
                      </w:pPr>
                      <w:r>
                        <w:rPr>
                          <w:rFonts w:ascii="Calibri"/>
                          <w:b/>
                          <w:color w:val="FFFFFF"/>
                        </w:rPr>
                        <w:t>6.</w:t>
                      </w:r>
                      <w:r>
                        <w:rPr>
                          <w:rFonts w:ascii="Calibri"/>
                          <w:b/>
                          <w:color w:val="FFFFFF"/>
                          <w:spacing w:val="80"/>
                          <w:w w:val="150"/>
                        </w:rPr>
                        <w:t xml:space="preserve"> </w:t>
                      </w:r>
                      <w:r>
                        <w:rPr>
                          <w:b/>
                          <w:color w:val="FFFFFF"/>
                        </w:rPr>
                        <w:t>Since</w:t>
                      </w:r>
                      <w:r>
                        <w:rPr>
                          <w:b/>
                          <w:color w:val="FFFFFF"/>
                          <w:spacing w:val="-6"/>
                        </w:rPr>
                        <w:t xml:space="preserve"> </w:t>
                      </w:r>
                      <w:r>
                        <w:rPr>
                          <w:b/>
                          <w:color w:val="FFFFFF"/>
                        </w:rPr>
                        <w:t>student</w:t>
                      </w:r>
                      <w:r>
                        <w:rPr>
                          <w:b/>
                          <w:color w:val="FFFFFF"/>
                          <w:spacing w:val="-5"/>
                        </w:rPr>
                        <w:t xml:space="preserve"> </w:t>
                      </w:r>
                      <w:r>
                        <w:rPr>
                          <w:b/>
                          <w:color w:val="FFFFFF"/>
                        </w:rPr>
                        <w:t>autonomy</w:t>
                      </w:r>
                      <w:r>
                        <w:rPr>
                          <w:b/>
                          <w:color w:val="FFFFFF"/>
                          <w:spacing w:val="-4"/>
                        </w:rPr>
                        <w:t xml:space="preserve"> </w:t>
                      </w:r>
                      <w:r>
                        <w:rPr>
                          <w:b/>
                          <w:color w:val="FFFFFF"/>
                        </w:rPr>
                        <w:t>and</w:t>
                      </w:r>
                      <w:r>
                        <w:rPr>
                          <w:b/>
                          <w:color w:val="FFFFFF"/>
                          <w:spacing w:val="-6"/>
                        </w:rPr>
                        <w:t xml:space="preserve"> </w:t>
                      </w:r>
                      <w:r>
                        <w:rPr>
                          <w:b/>
                          <w:color w:val="FFFFFF"/>
                        </w:rPr>
                        <w:t>self-direction</w:t>
                      </w:r>
                      <w:r>
                        <w:rPr>
                          <w:b/>
                          <w:color w:val="FFFFFF"/>
                          <w:spacing w:val="-6"/>
                        </w:rPr>
                        <w:t xml:space="preserve"> </w:t>
                      </w:r>
                      <w:r>
                        <w:rPr>
                          <w:b/>
                          <w:color w:val="FFFFFF"/>
                        </w:rPr>
                        <w:t>are</w:t>
                      </w:r>
                      <w:r>
                        <w:rPr>
                          <w:b/>
                          <w:color w:val="FFFFFF"/>
                          <w:spacing w:val="-8"/>
                        </w:rPr>
                        <w:t xml:space="preserve"> </w:t>
                      </w:r>
                      <w:r>
                        <w:rPr>
                          <w:b/>
                          <w:color w:val="FFFFFF"/>
                        </w:rPr>
                        <w:t>key</w:t>
                      </w:r>
                      <w:r>
                        <w:rPr>
                          <w:b/>
                          <w:color w:val="FFFFFF"/>
                          <w:spacing w:val="-6"/>
                        </w:rPr>
                        <w:t xml:space="preserve"> </w:t>
                      </w:r>
                      <w:r>
                        <w:rPr>
                          <w:b/>
                          <w:color w:val="FFFFFF"/>
                        </w:rPr>
                        <w:t>components</w:t>
                      </w:r>
                      <w:r>
                        <w:rPr>
                          <w:b/>
                          <w:color w:val="FFFFFF"/>
                          <w:spacing w:val="-4"/>
                        </w:rPr>
                        <w:t xml:space="preserve"> </w:t>
                      </w:r>
                      <w:r>
                        <w:rPr>
                          <w:b/>
                          <w:color w:val="FFFFFF"/>
                        </w:rPr>
                        <w:t>of</w:t>
                      </w:r>
                      <w:r>
                        <w:rPr>
                          <w:b/>
                          <w:color w:val="FFFFFF"/>
                          <w:spacing w:val="-5"/>
                        </w:rPr>
                        <w:t xml:space="preserve"> </w:t>
                      </w:r>
                      <w:r>
                        <w:rPr>
                          <w:b/>
                          <w:color w:val="FFFFFF"/>
                        </w:rPr>
                        <w:t>the</w:t>
                      </w:r>
                      <w:r>
                        <w:rPr>
                          <w:b/>
                          <w:color w:val="FFFFFF"/>
                          <w:spacing w:val="-6"/>
                        </w:rPr>
                        <w:t xml:space="preserve"> </w:t>
                      </w:r>
                      <w:r>
                        <w:rPr>
                          <w:b/>
                          <w:color w:val="FFFFFF"/>
                        </w:rPr>
                        <w:t>school,</w:t>
                      </w:r>
                      <w:r>
                        <w:rPr>
                          <w:b/>
                          <w:color w:val="FFFFFF"/>
                          <w:spacing w:val="-9"/>
                        </w:rPr>
                        <w:t xml:space="preserve"> </w:t>
                      </w:r>
                      <w:r>
                        <w:rPr>
                          <w:b/>
                          <w:color w:val="FFFFFF"/>
                        </w:rPr>
                        <w:t>how</w:t>
                      </w:r>
                      <w:r>
                        <w:rPr>
                          <w:b/>
                          <w:color w:val="FFFFFF"/>
                          <w:spacing w:val="-4"/>
                        </w:rPr>
                        <w:t xml:space="preserve"> </w:t>
                      </w:r>
                      <w:r>
                        <w:rPr>
                          <w:b/>
                          <w:color w:val="FFFFFF"/>
                        </w:rPr>
                        <w:t>will</w:t>
                      </w:r>
                      <w:r>
                        <w:rPr>
                          <w:b/>
                          <w:color w:val="FFFFFF"/>
                          <w:spacing w:val="-4"/>
                        </w:rPr>
                        <w:t xml:space="preserve"> </w:t>
                      </w:r>
                      <w:r>
                        <w:rPr>
                          <w:b/>
                          <w:color w:val="FFFFFF"/>
                        </w:rPr>
                        <w:t>school structures, resources, and staff support students to develop time management, executive functioning, and self-directed learning skills?</w:t>
                      </w:r>
                    </w:p>
                  </w:txbxContent>
                </v:textbox>
                <w10:wrap type="topAndBottom" anchorx="page"/>
              </v:shape>
            </w:pict>
          </mc:Fallback>
        </mc:AlternateContent>
      </w:r>
    </w:p>
    <w:p w14:paraId="5057079B" w14:textId="77777777" w:rsidR="00174D40" w:rsidRDefault="00086BA0">
      <w:pPr>
        <w:pStyle w:val="ListParagraph"/>
        <w:numPr>
          <w:ilvl w:val="0"/>
          <w:numId w:val="95"/>
        </w:numPr>
        <w:tabs>
          <w:tab w:val="left" w:pos="2197"/>
        </w:tabs>
        <w:spacing w:before="11" w:line="254" w:lineRule="auto"/>
        <w:ind w:right="1340" w:hanging="354"/>
      </w:pPr>
      <w:r>
        <w:t>From my experience working with an online higher ed institution that has some of the same components, a really key piece of this is making sure we have structures in place to help get students to achieve their goals. Time management and self-direction is often context-based. Students can be all over and on top of schoolwork that excites them but could procrastinate around areas where they may struggle. The work of the success coach and with the advisory will</w:t>
      </w:r>
      <w:r>
        <w:rPr>
          <w:spacing w:val="-3"/>
        </w:rPr>
        <w:t xml:space="preserve"> </w:t>
      </w:r>
      <w:r>
        <w:t>help</w:t>
      </w:r>
      <w:r>
        <w:rPr>
          <w:spacing w:val="-4"/>
        </w:rPr>
        <w:t xml:space="preserve"> </w:t>
      </w:r>
      <w:r>
        <w:t>students</w:t>
      </w:r>
      <w:r>
        <w:rPr>
          <w:spacing w:val="-3"/>
        </w:rPr>
        <w:t xml:space="preserve"> </w:t>
      </w:r>
      <w:r>
        <w:t>plan</w:t>
      </w:r>
      <w:r>
        <w:rPr>
          <w:spacing w:val="-4"/>
        </w:rPr>
        <w:t xml:space="preserve"> </w:t>
      </w:r>
      <w:r>
        <w:t>and</w:t>
      </w:r>
      <w:r>
        <w:rPr>
          <w:spacing w:val="-5"/>
        </w:rPr>
        <w:t xml:space="preserve"> </w:t>
      </w:r>
      <w:r>
        <w:t>think</w:t>
      </w:r>
      <w:r>
        <w:rPr>
          <w:spacing w:val="-3"/>
        </w:rPr>
        <w:t xml:space="preserve"> </w:t>
      </w:r>
      <w:r>
        <w:t>of</w:t>
      </w:r>
      <w:r>
        <w:rPr>
          <w:spacing w:val="-4"/>
        </w:rPr>
        <w:t xml:space="preserve"> </w:t>
      </w:r>
      <w:r>
        <w:t>the</w:t>
      </w:r>
      <w:r>
        <w:rPr>
          <w:spacing w:val="-2"/>
        </w:rPr>
        <w:t xml:space="preserve"> </w:t>
      </w:r>
      <w:r>
        <w:t>future.</w:t>
      </w:r>
      <w:r>
        <w:rPr>
          <w:spacing w:val="-3"/>
        </w:rPr>
        <w:t xml:space="preserve"> </w:t>
      </w:r>
      <w:r>
        <w:t>Aware</w:t>
      </w:r>
      <w:r>
        <w:rPr>
          <w:spacing w:val="-3"/>
        </w:rPr>
        <w:t xml:space="preserve"> </w:t>
      </w:r>
      <w:r>
        <w:t>that</w:t>
      </w:r>
      <w:r>
        <w:rPr>
          <w:spacing w:val="-2"/>
        </w:rPr>
        <w:t xml:space="preserve"> </w:t>
      </w:r>
      <w:r>
        <w:t>these</w:t>
      </w:r>
      <w:r>
        <w:rPr>
          <w:spacing w:val="-3"/>
        </w:rPr>
        <w:t xml:space="preserve"> </w:t>
      </w:r>
      <w:r>
        <w:t>are</w:t>
      </w:r>
      <w:r>
        <w:rPr>
          <w:spacing w:val="-4"/>
        </w:rPr>
        <w:t xml:space="preserve"> </w:t>
      </w:r>
      <w:r>
        <w:t>high</w:t>
      </w:r>
      <w:r>
        <w:rPr>
          <w:spacing w:val="-4"/>
        </w:rPr>
        <w:t xml:space="preserve"> </w:t>
      </w:r>
      <w:r>
        <w:t>school</w:t>
      </w:r>
      <w:r>
        <w:rPr>
          <w:spacing w:val="-3"/>
        </w:rPr>
        <w:t xml:space="preserve"> </w:t>
      </w:r>
      <w:r>
        <w:t>students</w:t>
      </w:r>
      <w:r>
        <w:rPr>
          <w:spacing w:val="-4"/>
        </w:rPr>
        <w:t xml:space="preserve"> </w:t>
      </w:r>
      <w:r>
        <w:t>who continuously need reinforcement, and may show excellent skills at some times, but students may have times when they are not doing well and need help to build up their skills.</w:t>
      </w:r>
    </w:p>
    <w:p w14:paraId="5057079C" w14:textId="77777777" w:rsidR="00174D40" w:rsidRDefault="00086BA0">
      <w:pPr>
        <w:pStyle w:val="ListParagraph"/>
        <w:numPr>
          <w:ilvl w:val="0"/>
          <w:numId w:val="95"/>
        </w:numPr>
        <w:tabs>
          <w:tab w:val="left" w:pos="2197"/>
          <w:tab w:val="left" w:pos="2199"/>
        </w:tabs>
        <w:spacing w:before="2" w:line="254" w:lineRule="auto"/>
        <w:ind w:right="1323" w:hanging="366"/>
      </w:pPr>
      <w:r>
        <w:t>At the beginning of the school year, we’ll orient them to virtual learning and what it takes to be successful in</w:t>
      </w:r>
      <w:r>
        <w:rPr>
          <w:spacing w:val="-1"/>
        </w:rPr>
        <w:t xml:space="preserve"> </w:t>
      </w:r>
      <w:r>
        <w:t>an</w:t>
      </w:r>
      <w:r>
        <w:rPr>
          <w:spacing w:val="-3"/>
        </w:rPr>
        <w:t xml:space="preserve"> </w:t>
      </w:r>
      <w:r>
        <w:t>online context.</w:t>
      </w:r>
      <w:r>
        <w:rPr>
          <w:spacing w:val="-1"/>
        </w:rPr>
        <w:t xml:space="preserve"> </w:t>
      </w:r>
      <w:r>
        <w:t>We need</w:t>
      </w:r>
      <w:r>
        <w:rPr>
          <w:spacing w:val="-1"/>
        </w:rPr>
        <w:t xml:space="preserve"> </w:t>
      </w:r>
      <w:r>
        <w:t>to really calibrate what it</w:t>
      </w:r>
      <w:r>
        <w:rPr>
          <w:spacing w:val="-2"/>
        </w:rPr>
        <w:t xml:space="preserve"> </w:t>
      </w:r>
      <w:r>
        <w:t>means to be successful in a virtual school. There are multiple touch points with support staff for students to ensure that they are</w:t>
      </w:r>
      <w:r>
        <w:rPr>
          <w:spacing w:val="-3"/>
        </w:rPr>
        <w:t xml:space="preserve"> </w:t>
      </w:r>
      <w:r>
        <w:t>on</w:t>
      </w:r>
      <w:r>
        <w:rPr>
          <w:spacing w:val="-4"/>
        </w:rPr>
        <w:t xml:space="preserve"> </w:t>
      </w:r>
      <w:r>
        <w:t>track and</w:t>
      </w:r>
      <w:r>
        <w:rPr>
          <w:spacing w:val="-2"/>
        </w:rPr>
        <w:t xml:space="preserve"> </w:t>
      </w:r>
      <w:r>
        <w:t>able</w:t>
      </w:r>
      <w:r>
        <w:rPr>
          <w:spacing w:val="-1"/>
        </w:rPr>
        <w:t xml:space="preserve"> </w:t>
      </w:r>
      <w:r>
        <w:t>to</w:t>
      </w:r>
      <w:r>
        <w:rPr>
          <w:spacing w:val="-2"/>
        </w:rPr>
        <w:t xml:space="preserve"> </w:t>
      </w:r>
      <w:r>
        <w:t>manage</w:t>
      </w:r>
      <w:r>
        <w:rPr>
          <w:spacing w:val="-3"/>
        </w:rPr>
        <w:t xml:space="preserve"> </w:t>
      </w:r>
      <w:r>
        <w:t>their</w:t>
      </w:r>
      <w:r>
        <w:rPr>
          <w:spacing w:val="-1"/>
        </w:rPr>
        <w:t xml:space="preserve"> </w:t>
      </w:r>
      <w:r>
        <w:t>time,</w:t>
      </w:r>
      <w:r>
        <w:rPr>
          <w:spacing w:val="-3"/>
        </w:rPr>
        <w:t xml:space="preserve"> </w:t>
      </w:r>
      <w:r>
        <w:t>with</w:t>
      </w:r>
      <w:r>
        <w:rPr>
          <w:spacing w:val="-2"/>
        </w:rPr>
        <w:t xml:space="preserve"> </w:t>
      </w:r>
      <w:r>
        <w:t>the</w:t>
      </w:r>
      <w:r>
        <w:rPr>
          <w:spacing w:val="-1"/>
        </w:rPr>
        <w:t xml:space="preserve"> </w:t>
      </w:r>
      <w:r>
        <w:t>flexibility that</w:t>
      </w:r>
      <w:r>
        <w:rPr>
          <w:spacing w:val="-3"/>
        </w:rPr>
        <w:t xml:space="preserve"> </w:t>
      </w:r>
      <w:r>
        <w:t>we</w:t>
      </w:r>
      <w:r>
        <w:rPr>
          <w:spacing w:val="-1"/>
        </w:rPr>
        <w:t xml:space="preserve"> </w:t>
      </w:r>
      <w:r>
        <w:t>are</w:t>
      </w:r>
      <w:r>
        <w:rPr>
          <w:spacing w:val="-1"/>
        </w:rPr>
        <w:t xml:space="preserve"> </w:t>
      </w:r>
      <w:r>
        <w:t>providing for them as well.</w:t>
      </w:r>
    </w:p>
    <w:p w14:paraId="5057079D" w14:textId="77777777" w:rsidR="00174D40" w:rsidRDefault="00086BA0">
      <w:pPr>
        <w:pStyle w:val="ListParagraph"/>
        <w:numPr>
          <w:ilvl w:val="0"/>
          <w:numId w:val="95"/>
        </w:numPr>
        <w:tabs>
          <w:tab w:val="left" w:pos="2197"/>
        </w:tabs>
        <w:spacing w:before="3" w:line="254" w:lineRule="auto"/>
        <w:ind w:right="1338" w:hanging="342"/>
      </w:pPr>
      <w:r>
        <w:t>When we think about the skills of learning how to join a remote/hybrid workforce is an incredibly important piece of the model, half of the workforce in the country is working in a hybrid</w:t>
      </w:r>
      <w:r>
        <w:rPr>
          <w:spacing w:val="-2"/>
        </w:rPr>
        <w:t xml:space="preserve"> </w:t>
      </w:r>
      <w:r>
        <w:t>condition</w:t>
      </w:r>
      <w:r>
        <w:rPr>
          <w:spacing w:val="-2"/>
        </w:rPr>
        <w:t xml:space="preserve"> </w:t>
      </w:r>
      <w:r>
        <w:t>and</w:t>
      </w:r>
      <w:r>
        <w:rPr>
          <w:spacing w:val="-2"/>
        </w:rPr>
        <w:t xml:space="preserve"> </w:t>
      </w:r>
      <w:r>
        <w:t>that</w:t>
      </w:r>
      <w:r>
        <w:rPr>
          <w:spacing w:val="-5"/>
        </w:rPr>
        <w:t xml:space="preserve"> </w:t>
      </w:r>
      <w:r>
        <w:t>will</w:t>
      </w:r>
      <w:r>
        <w:rPr>
          <w:spacing w:val="-1"/>
        </w:rPr>
        <w:t xml:space="preserve"> </w:t>
      </w:r>
      <w:r>
        <w:t>only grow.</w:t>
      </w:r>
      <w:r>
        <w:rPr>
          <w:spacing w:val="-1"/>
        </w:rPr>
        <w:t xml:space="preserve"> </w:t>
      </w:r>
      <w:r>
        <w:t>There</w:t>
      </w:r>
      <w:r>
        <w:rPr>
          <w:spacing w:val="-1"/>
        </w:rPr>
        <w:t xml:space="preserve"> </w:t>
      </w:r>
      <w:r>
        <w:t>is</w:t>
      </w:r>
      <w:r>
        <w:rPr>
          <w:spacing w:val="-3"/>
        </w:rPr>
        <w:t xml:space="preserve"> </w:t>
      </w:r>
      <w:r>
        <w:t>learning</w:t>
      </w:r>
      <w:r>
        <w:rPr>
          <w:spacing w:val="-2"/>
        </w:rPr>
        <w:t xml:space="preserve"> </w:t>
      </w:r>
      <w:r>
        <w:t>in</w:t>
      </w:r>
      <w:r>
        <w:rPr>
          <w:spacing w:val="-2"/>
        </w:rPr>
        <w:t xml:space="preserve"> </w:t>
      </w:r>
      <w:r>
        <w:t>that process,</w:t>
      </w:r>
      <w:r>
        <w:rPr>
          <w:spacing w:val="-3"/>
        </w:rPr>
        <w:t xml:space="preserve"> </w:t>
      </w:r>
      <w:r>
        <w:t>we</w:t>
      </w:r>
      <w:r>
        <w:rPr>
          <w:spacing w:val="-3"/>
        </w:rPr>
        <w:t xml:space="preserve"> </w:t>
      </w:r>
      <w:r>
        <w:t>will</w:t>
      </w:r>
      <w:r>
        <w:rPr>
          <w:spacing w:val="-1"/>
        </w:rPr>
        <w:t xml:space="preserve"> </w:t>
      </w:r>
      <w:r>
        <w:t>talk</w:t>
      </w:r>
      <w:r>
        <w:rPr>
          <w:spacing w:val="-1"/>
        </w:rPr>
        <w:t xml:space="preserve"> </w:t>
      </w:r>
      <w:r>
        <w:t>about developing that</w:t>
      </w:r>
      <w:r>
        <w:rPr>
          <w:spacing w:val="-1"/>
        </w:rPr>
        <w:t xml:space="preserve"> </w:t>
      </w:r>
      <w:r>
        <w:t>executive functioning skills in</w:t>
      </w:r>
      <w:r>
        <w:rPr>
          <w:spacing w:val="-2"/>
        </w:rPr>
        <w:t xml:space="preserve"> </w:t>
      </w:r>
      <w:r>
        <w:t>young people</w:t>
      </w:r>
      <w:r>
        <w:rPr>
          <w:spacing w:val="-1"/>
        </w:rPr>
        <w:t xml:space="preserve"> </w:t>
      </w:r>
      <w:r>
        <w:t>as they move through school. It is a lot of autonomy, and it creates a real feeling of autonomy which is important because there’s</w:t>
      </w:r>
      <w:r>
        <w:rPr>
          <w:spacing w:val="-4"/>
        </w:rPr>
        <w:t xml:space="preserve"> </w:t>
      </w:r>
      <w:r>
        <w:t>flexibility</w:t>
      </w:r>
      <w:r>
        <w:rPr>
          <w:spacing w:val="-1"/>
        </w:rPr>
        <w:t xml:space="preserve"> </w:t>
      </w:r>
      <w:r>
        <w:t>in</w:t>
      </w:r>
      <w:r>
        <w:rPr>
          <w:spacing w:val="-3"/>
        </w:rPr>
        <w:t xml:space="preserve"> </w:t>
      </w:r>
      <w:r>
        <w:t>how</w:t>
      </w:r>
      <w:r>
        <w:rPr>
          <w:spacing w:val="-4"/>
        </w:rPr>
        <w:t xml:space="preserve"> </w:t>
      </w:r>
      <w:r>
        <w:t>your</w:t>
      </w:r>
      <w:r>
        <w:rPr>
          <w:spacing w:val="-2"/>
        </w:rPr>
        <w:t xml:space="preserve"> </w:t>
      </w:r>
      <w:r>
        <w:t>time</w:t>
      </w:r>
      <w:r>
        <w:rPr>
          <w:spacing w:val="-2"/>
        </w:rPr>
        <w:t xml:space="preserve"> </w:t>
      </w:r>
      <w:r>
        <w:t>is</w:t>
      </w:r>
      <w:r>
        <w:rPr>
          <w:spacing w:val="-2"/>
        </w:rPr>
        <w:t xml:space="preserve"> </w:t>
      </w:r>
      <w:r>
        <w:t>used,</w:t>
      </w:r>
      <w:r>
        <w:rPr>
          <w:spacing w:val="-1"/>
        </w:rPr>
        <w:t xml:space="preserve"> </w:t>
      </w:r>
      <w:r>
        <w:t>but</w:t>
      </w:r>
      <w:r>
        <w:rPr>
          <w:spacing w:val="-1"/>
        </w:rPr>
        <w:t xml:space="preserve"> </w:t>
      </w:r>
      <w:r>
        <w:t>there</w:t>
      </w:r>
      <w:r>
        <w:rPr>
          <w:spacing w:val="-1"/>
        </w:rPr>
        <w:t xml:space="preserve"> </w:t>
      </w:r>
      <w:r>
        <w:t>are</w:t>
      </w:r>
      <w:r>
        <w:rPr>
          <w:spacing w:val="-1"/>
        </w:rPr>
        <w:t xml:space="preserve"> </w:t>
      </w:r>
      <w:r>
        <w:t>real</w:t>
      </w:r>
      <w:r>
        <w:rPr>
          <w:spacing w:val="-5"/>
        </w:rPr>
        <w:t xml:space="preserve"> </w:t>
      </w:r>
      <w:r>
        <w:t>moments</w:t>
      </w:r>
      <w:r>
        <w:rPr>
          <w:spacing w:val="-4"/>
        </w:rPr>
        <w:t xml:space="preserve"> </w:t>
      </w:r>
      <w:r>
        <w:t>where</w:t>
      </w:r>
      <w:r>
        <w:rPr>
          <w:spacing w:val="-2"/>
        </w:rPr>
        <w:t xml:space="preserve"> </w:t>
      </w:r>
      <w:r>
        <w:t>a</w:t>
      </w:r>
      <w:r>
        <w:rPr>
          <w:spacing w:val="-4"/>
        </w:rPr>
        <w:t xml:space="preserve"> </w:t>
      </w:r>
      <w:r>
        <w:t>young</w:t>
      </w:r>
      <w:r>
        <w:rPr>
          <w:spacing w:val="-5"/>
        </w:rPr>
        <w:t xml:space="preserve"> </w:t>
      </w:r>
      <w:r>
        <w:t>person has</w:t>
      </w:r>
      <w:r>
        <w:rPr>
          <w:spacing w:val="-3"/>
        </w:rPr>
        <w:t xml:space="preserve"> </w:t>
      </w:r>
      <w:r>
        <w:t>to</w:t>
      </w:r>
      <w:r>
        <w:rPr>
          <w:spacing w:val="-2"/>
        </w:rPr>
        <w:t xml:space="preserve"> </w:t>
      </w:r>
      <w:r>
        <w:t>show up</w:t>
      </w:r>
      <w:r>
        <w:rPr>
          <w:spacing w:val="-4"/>
        </w:rPr>
        <w:t xml:space="preserve"> </w:t>
      </w:r>
      <w:r>
        <w:t>on</w:t>
      </w:r>
      <w:r>
        <w:rPr>
          <w:spacing w:val="-2"/>
        </w:rPr>
        <w:t xml:space="preserve"> </w:t>
      </w:r>
      <w:r>
        <w:t>time,</w:t>
      </w:r>
      <w:r>
        <w:rPr>
          <w:spacing w:val="-3"/>
        </w:rPr>
        <w:t xml:space="preserve"> </w:t>
      </w:r>
      <w:r>
        <w:t>engaged,</w:t>
      </w:r>
      <w:r>
        <w:rPr>
          <w:spacing w:val="-1"/>
        </w:rPr>
        <w:t xml:space="preserve"> </w:t>
      </w:r>
      <w:r>
        <w:t>in</w:t>
      </w:r>
      <w:r>
        <w:rPr>
          <w:spacing w:val="-2"/>
        </w:rPr>
        <w:t xml:space="preserve"> </w:t>
      </w:r>
      <w:r>
        <w:t>person,</w:t>
      </w:r>
      <w:r>
        <w:rPr>
          <w:spacing w:val="-3"/>
        </w:rPr>
        <w:t xml:space="preserve"> </w:t>
      </w:r>
      <w:r>
        <w:t>virtually and</w:t>
      </w:r>
      <w:r>
        <w:rPr>
          <w:spacing w:val="-1"/>
        </w:rPr>
        <w:t xml:space="preserve"> </w:t>
      </w:r>
      <w:r>
        <w:t>we are</w:t>
      </w:r>
      <w:r>
        <w:rPr>
          <w:spacing w:val="-3"/>
        </w:rPr>
        <w:t xml:space="preserve"> </w:t>
      </w:r>
      <w:r>
        <w:t>offering</w:t>
      </w:r>
      <w:r>
        <w:rPr>
          <w:spacing w:val="-4"/>
        </w:rPr>
        <w:t xml:space="preserve"> </w:t>
      </w:r>
      <w:r>
        <w:t>both</w:t>
      </w:r>
      <w:r>
        <w:rPr>
          <w:spacing w:val="-3"/>
        </w:rPr>
        <w:t xml:space="preserve"> </w:t>
      </w:r>
      <w:r>
        <w:t>autonomy and accountability. An</w:t>
      </w:r>
      <w:r>
        <w:rPr>
          <w:spacing w:val="-1"/>
        </w:rPr>
        <w:t xml:space="preserve"> </w:t>
      </w:r>
      <w:r>
        <w:t>adult</w:t>
      </w:r>
      <w:r>
        <w:rPr>
          <w:spacing w:val="-2"/>
        </w:rPr>
        <w:t xml:space="preserve"> </w:t>
      </w:r>
      <w:r>
        <w:t>will be able to</w:t>
      </w:r>
      <w:r>
        <w:rPr>
          <w:spacing w:val="-1"/>
        </w:rPr>
        <w:t xml:space="preserve"> </w:t>
      </w:r>
      <w:r>
        <w:t>tell if students are</w:t>
      </w:r>
      <w:r>
        <w:rPr>
          <w:spacing w:val="-2"/>
        </w:rPr>
        <w:t xml:space="preserve"> </w:t>
      </w:r>
      <w:r>
        <w:t>meeting</w:t>
      </w:r>
      <w:r>
        <w:rPr>
          <w:spacing w:val="-3"/>
        </w:rPr>
        <w:t xml:space="preserve"> </w:t>
      </w:r>
      <w:r>
        <w:t>both</w:t>
      </w:r>
      <w:r>
        <w:rPr>
          <w:spacing w:val="-3"/>
        </w:rPr>
        <w:t xml:space="preserve"> </w:t>
      </w:r>
      <w:r>
        <w:t>of those</w:t>
      </w:r>
      <w:r>
        <w:rPr>
          <w:spacing w:val="-2"/>
        </w:rPr>
        <w:t xml:space="preserve"> </w:t>
      </w:r>
      <w:r>
        <w:t>expectations and</w:t>
      </w:r>
      <w:r>
        <w:rPr>
          <w:spacing w:val="-6"/>
        </w:rPr>
        <w:t xml:space="preserve"> </w:t>
      </w:r>
      <w:r>
        <w:t>to</w:t>
      </w:r>
      <w:r>
        <w:rPr>
          <w:spacing w:val="-4"/>
        </w:rPr>
        <w:t xml:space="preserve"> </w:t>
      </w:r>
      <w:r>
        <w:t>really</w:t>
      </w:r>
      <w:r>
        <w:rPr>
          <w:spacing w:val="-2"/>
        </w:rPr>
        <w:t xml:space="preserve"> </w:t>
      </w:r>
      <w:r>
        <w:t>self-regulate</w:t>
      </w:r>
      <w:r>
        <w:rPr>
          <w:spacing w:val="-5"/>
        </w:rPr>
        <w:t xml:space="preserve"> </w:t>
      </w:r>
      <w:r>
        <w:t>in</w:t>
      </w:r>
      <w:r>
        <w:rPr>
          <w:spacing w:val="-4"/>
        </w:rPr>
        <w:t xml:space="preserve"> </w:t>
      </w:r>
      <w:r>
        <w:t>these</w:t>
      </w:r>
      <w:r>
        <w:rPr>
          <w:spacing w:val="-5"/>
        </w:rPr>
        <w:t xml:space="preserve"> </w:t>
      </w:r>
      <w:r>
        <w:t>conditions–</w:t>
      </w:r>
      <w:r>
        <w:rPr>
          <w:spacing w:val="-2"/>
        </w:rPr>
        <w:t xml:space="preserve"> </w:t>
      </w:r>
      <w:r>
        <w:t>adults</w:t>
      </w:r>
      <w:r>
        <w:rPr>
          <w:spacing w:val="-5"/>
        </w:rPr>
        <w:t xml:space="preserve"> </w:t>
      </w:r>
      <w:r>
        <w:t>will</w:t>
      </w:r>
      <w:r>
        <w:rPr>
          <w:spacing w:val="-3"/>
        </w:rPr>
        <w:t xml:space="preserve"> </w:t>
      </w:r>
      <w:r>
        <w:t>identify</w:t>
      </w:r>
      <w:r>
        <w:rPr>
          <w:spacing w:val="-2"/>
        </w:rPr>
        <w:t xml:space="preserve"> </w:t>
      </w:r>
      <w:r>
        <w:t>the</w:t>
      </w:r>
      <w:r>
        <w:rPr>
          <w:spacing w:val="-3"/>
        </w:rPr>
        <w:t xml:space="preserve"> </w:t>
      </w:r>
      <w:r>
        <w:t>barriers</w:t>
      </w:r>
      <w:r>
        <w:rPr>
          <w:spacing w:val="-3"/>
        </w:rPr>
        <w:t xml:space="preserve"> </w:t>
      </w:r>
      <w:r>
        <w:t>that</w:t>
      </w:r>
      <w:r>
        <w:rPr>
          <w:spacing w:val="-5"/>
        </w:rPr>
        <w:t xml:space="preserve"> </w:t>
      </w:r>
      <w:r>
        <w:t>are</w:t>
      </w:r>
      <w:r>
        <w:rPr>
          <w:spacing w:val="-2"/>
        </w:rPr>
        <w:t xml:space="preserve"> </w:t>
      </w:r>
      <w:r>
        <w:t>getting in the way – fatigue, fear of failure, are students bored? Adults will assess the barriers.</w:t>
      </w:r>
    </w:p>
    <w:p w14:paraId="5057079E" w14:textId="77777777" w:rsidR="00174D40" w:rsidRDefault="00174D40">
      <w:pPr>
        <w:pStyle w:val="BodyText"/>
        <w:rPr>
          <w:sz w:val="20"/>
        </w:rPr>
      </w:pPr>
    </w:p>
    <w:p w14:paraId="5057079F" w14:textId="77777777" w:rsidR="00174D40" w:rsidRDefault="00086BA0">
      <w:pPr>
        <w:pStyle w:val="BodyText"/>
        <w:spacing w:before="47"/>
        <w:rPr>
          <w:sz w:val="20"/>
        </w:rPr>
      </w:pPr>
      <w:r>
        <w:rPr>
          <w:noProof/>
        </w:rPr>
        <mc:AlternateContent>
          <mc:Choice Requires="wps">
            <w:drawing>
              <wp:anchor distT="0" distB="0" distL="0" distR="0" simplePos="0" relativeHeight="487609856" behindDoc="1" locked="0" layoutInCell="1" allowOverlap="1" wp14:anchorId="50571B1F" wp14:editId="7F81C228">
                <wp:simplePos x="0" y="0"/>
                <wp:positionH relativeFrom="page">
                  <wp:posOffset>1124711</wp:posOffset>
                </wp:positionH>
                <wp:positionV relativeFrom="paragraph">
                  <wp:posOffset>191518</wp:posOffset>
                </wp:positionV>
                <wp:extent cx="5751830" cy="340360"/>
                <wp:effectExtent l="0" t="0" r="0" b="0"/>
                <wp:wrapTopAndBottom/>
                <wp:docPr id="55" name="Text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0360"/>
                        </a:xfrm>
                        <a:prstGeom prst="rect">
                          <a:avLst/>
                        </a:prstGeom>
                        <a:solidFill>
                          <a:srgbClr val="16365D"/>
                        </a:solidFill>
                      </wps:spPr>
                      <wps:txbx>
                        <w:txbxContent>
                          <w:p w14:paraId="50571C76" w14:textId="77777777" w:rsidR="00174D40" w:rsidRPr="00311FB0" w:rsidRDefault="00174D40">
                            <w:pPr>
                              <w:pStyle w:val="BodyText"/>
                              <w:spacing w:before="16"/>
                            </w:pPr>
                          </w:p>
                          <w:p w14:paraId="50571C77" w14:textId="77777777" w:rsidR="00174D40" w:rsidRDefault="00086BA0">
                            <w:pPr>
                              <w:pStyle w:val="BodyText"/>
                              <w:spacing w:line="266" w:lineRule="exact"/>
                              <w:ind w:left="390"/>
                              <w:rPr>
                                <w:color w:val="000000"/>
                              </w:rPr>
                            </w:pPr>
                            <w:r w:rsidRPr="00311FB0">
                              <w:rPr>
                                <w:rFonts w:ascii="Calibri"/>
                                <w:b/>
                              </w:rPr>
                              <w:t>a.</w:t>
                            </w:r>
                            <w:r w:rsidRPr="00311FB0">
                              <w:rPr>
                                <w:rFonts w:ascii="Calibri"/>
                                <w:b/>
                                <w:spacing w:val="41"/>
                              </w:rPr>
                              <w:t xml:space="preserve">  </w:t>
                            </w:r>
                            <w:r>
                              <w:rPr>
                                <w:color w:val="FFFFFF"/>
                              </w:rPr>
                              <w:t>We</w:t>
                            </w:r>
                            <w:r>
                              <w:rPr>
                                <w:color w:val="FFFFFF"/>
                                <w:spacing w:val="-2"/>
                              </w:rPr>
                              <w:t xml:space="preserve"> </w:t>
                            </w:r>
                            <w:r>
                              <w:rPr>
                                <w:color w:val="FFFFFF"/>
                              </w:rPr>
                              <w:t>are</w:t>
                            </w:r>
                            <w:r>
                              <w:rPr>
                                <w:color w:val="FFFFFF"/>
                                <w:spacing w:val="-2"/>
                              </w:rPr>
                              <w:t xml:space="preserve"> </w:t>
                            </w:r>
                            <w:r>
                              <w:rPr>
                                <w:color w:val="FFFFFF"/>
                              </w:rPr>
                              <w:t>all</w:t>
                            </w:r>
                            <w:r>
                              <w:rPr>
                                <w:color w:val="FFFFFF"/>
                                <w:spacing w:val="-4"/>
                              </w:rPr>
                              <w:t xml:space="preserve"> </w:t>
                            </w:r>
                            <w:r>
                              <w:rPr>
                                <w:color w:val="FFFFFF"/>
                              </w:rPr>
                              <w:t>veterans</w:t>
                            </w:r>
                            <w:r>
                              <w:rPr>
                                <w:color w:val="FFFFFF"/>
                                <w:spacing w:val="-5"/>
                              </w:rPr>
                              <w:t xml:space="preserve"> </w:t>
                            </w:r>
                            <w:r>
                              <w:rPr>
                                <w:color w:val="FFFFFF"/>
                              </w:rPr>
                              <w:t>of</w:t>
                            </w:r>
                            <w:r>
                              <w:rPr>
                                <w:color w:val="FFFFFF"/>
                                <w:spacing w:val="-2"/>
                              </w:rPr>
                              <w:t xml:space="preserve"> </w:t>
                            </w:r>
                            <w:r>
                              <w:rPr>
                                <w:color w:val="FFFFFF"/>
                              </w:rPr>
                              <w:t>schools,</w:t>
                            </w:r>
                            <w:r>
                              <w:rPr>
                                <w:color w:val="FFFFFF"/>
                                <w:spacing w:val="-3"/>
                              </w:rPr>
                              <w:t xml:space="preserve"> </w:t>
                            </w:r>
                            <w:r>
                              <w:rPr>
                                <w:color w:val="FFFFFF"/>
                              </w:rPr>
                              <w:t>and</w:t>
                            </w:r>
                            <w:r>
                              <w:rPr>
                                <w:color w:val="FFFFFF"/>
                                <w:spacing w:val="-5"/>
                              </w:rPr>
                              <w:t xml:space="preserve"> </w:t>
                            </w:r>
                            <w:r>
                              <w:rPr>
                                <w:color w:val="FFFFFF"/>
                              </w:rPr>
                              <w:t>we</w:t>
                            </w:r>
                            <w:r>
                              <w:rPr>
                                <w:color w:val="FFFFFF"/>
                                <w:spacing w:val="-4"/>
                              </w:rPr>
                              <w:t xml:space="preserve"> </w:t>
                            </w:r>
                            <w:r>
                              <w:rPr>
                                <w:color w:val="FFFFFF"/>
                              </w:rPr>
                              <w:t>know</w:t>
                            </w:r>
                            <w:r>
                              <w:rPr>
                                <w:color w:val="FFFFFF"/>
                                <w:spacing w:val="-2"/>
                              </w:rPr>
                              <w:t xml:space="preserve"> </w:t>
                            </w:r>
                            <w:r>
                              <w:rPr>
                                <w:color w:val="FFFFFF"/>
                              </w:rPr>
                              <w:t>this</w:t>
                            </w:r>
                            <w:r>
                              <w:rPr>
                                <w:color w:val="FFFFFF"/>
                                <w:spacing w:val="-2"/>
                              </w:rPr>
                              <w:t xml:space="preserve"> </w:t>
                            </w:r>
                            <w:r>
                              <w:rPr>
                                <w:color w:val="FFFFFF"/>
                              </w:rPr>
                              <w:t>is</w:t>
                            </w:r>
                            <w:r>
                              <w:rPr>
                                <w:color w:val="FFFFFF"/>
                                <w:spacing w:val="-3"/>
                              </w:rPr>
                              <w:t xml:space="preserve"> </w:t>
                            </w:r>
                            <w:r>
                              <w:rPr>
                                <w:color w:val="FFFFFF"/>
                              </w:rPr>
                              <w:t>hard,</w:t>
                            </w:r>
                            <w:r>
                              <w:rPr>
                                <w:color w:val="FFFFFF"/>
                                <w:spacing w:val="-2"/>
                              </w:rPr>
                              <w:t xml:space="preserve"> </w:t>
                            </w:r>
                            <w:r>
                              <w:rPr>
                                <w:color w:val="FFFFFF"/>
                              </w:rPr>
                              <w:t>right?</w:t>
                            </w:r>
                            <w:r>
                              <w:rPr>
                                <w:color w:val="FFFFFF"/>
                                <w:spacing w:val="-2"/>
                              </w:rPr>
                              <w:t xml:space="preserve"> </w:t>
                            </w:r>
                            <w:r>
                              <w:rPr>
                                <w:color w:val="FFFFFF"/>
                              </w:rPr>
                              <w:t>This</w:t>
                            </w:r>
                            <w:r>
                              <w:rPr>
                                <w:color w:val="FFFFFF"/>
                                <w:spacing w:val="-4"/>
                              </w:rPr>
                              <w:t xml:space="preserve"> </w:t>
                            </w:r>
                            <w:r>
                              <w:rPr>
                                <w:color w:val="FFFFFF"/>
                              </w:rPr>
                              <w:t>is</w:t>
                            </w:r>
                            <w:r>
                              <w:rPr>
                                <w:color w:val="FFFFFF"/>
                                <w:spacing w:val="-3"/>
                              </w:rPr>
                              <w:t xml:space="preserve"> </w:t>
                            </w:r>
                            <w:r>
                              <w:rPr>
                                <w:color w:val="FFFFFF"/>
                              </w:rPr>
                              <w:t>actually</w:t>
                            </w:r>
                            <w:r>
                              <w:rPr>
                                <w:color w:val="FFFFFF"/>
                                <w:spacing w:val="-4"/>
                              </w:rPr>
                              <w:t xml:space="preserve"> </w:t>
                            </w:r>
                            <w:r>
                              <w:rPr>
                                <w:color w:val="FFFFFF"/>
                              </w:rPr>
                              <w:t>one</w:t>
                            </w:r>
                            <w:r>
                              <w:rPr>
                                <w:color w:val="FFFFFF"/>
                                <w:spacing w:val="-3"/>
                              </w:rPr>
                              <w:t xml:space="preserve"> </w:t>
                            </w:r>
                            <w:r>
                              <w:rPr>
                                <w:color w:val="FFFFFF"/>
                              </w:rPr>
                              <w:t>of</w:t>
                            </w:r>
                            <w:r>
                              <w:rPr>
                                <w:color w:val="FFFFFF"/>
                                <w:spacing w:val="-4"/>
                              </w:rPr>
                              <w:t xml:space="preserve"> </w:t>
                            </w:r>
                            <w:r>
                              <w:rPr>
                                <w:color w:val="FFFFFF"/>
                                <w:spacing w:val="-5"/>
                              </w:rPr>
                              <w:t>the</w:t>
                            </w:r>
                          </w:p>
                        </w:txbxContent>
                      </wps:txbx>
                      <wps:bodyPr wrap="square" lIns="0" tIns="0" rIns="0" bIns="0" rtlCol="0">
                        <a:noAutofit/>
                      </wps:bodyPr>
                    </wps:wsp>
                  </a:graphicData>
                </a:graphic>
              </wp:anchor>
            </w:drawing>
          </mc:Choice>
          <mc:Fallback>
            <w:pict>
              <v:shape w14:anchorId="50571B1F" id="Textbox 55" o:spid="_x0000_s1031" type="#_x0000_t202" alt="&quot;&quot;" style="position:absolute;margin-left:88.55pt;margin-top:15.1pt;width:452.9pt;height:26.8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KutwEAAFYDAAAOAAAAZHJzL2Uyb0RvYy54bWysU9uO0zAQfUfiHyy/06RbWlZR0xVstQhp&#10;BSstfIDj2I2FkzEzbpP+PWNvLyt4Q7w4Y8/4+Jwzk/Xd1HtxMEgOhlrOZ6UUZtDQumFXyx/fH97d&#10;SkFRDa3yMJhaHg3Ju83bN+sxVOYGOvCtQcEgA1VjqGUXY6iKgnRnekUzCGbgpAXsVeQt7ooW1cjo&#10;vS9uynJVjIBtQNCGiE+3L0m5yfjWGh2/WUsmCl9L5hbzinlt0lps1qraoQqd0yca6h9Y9MoN/OgF&#10;aquiEnt0f0H1TiMQ2DjT0BdgrdMma2A18/IPNc+dCiZrYXMoXGyi/wervx6ewxOKOH2CiRuYRVB4&#10;BP2T2JtiDFSdapKnVBFXJ6GTxT59WYLgi+zt8eKnmaLQfLj8sJzfLjilObd4Xy5W2fDiejsgxc8G&#10;epGCWiL3KzNQh0eK6X1VnUvSYwTetQ/O+7zBXXPvURwU93a+WqyW29ROvvKqLAt44ZzYx6mZhGuZ&#10;WipNJw20R9Y/8gjUkn7tFRop/JeBPU7zcg7wHDTnAKO/hzxVicwAH/cRrMukr7gnB7l5mdhp0NJ0&#10;vN7nquvvsPkNAAD//wMAUEsDBBQABgAIAAAAIQDw4zr+4QAAAAoBAAAPAAAAZHJzL2Rvd25yZXYu&#10;eG1sTI9NS8NAFEX3gv9heIIbsTNNIYkxk6IFXWmhtQjuXjPPJDTzwcy0jf/e6UqXl3e497x6OemR&#10;nciHwRoJ85kARqa1ajCdhN3Hy30JLEQ0CkdrSMIPBVg211c1VsqezYZO29ixVGJChRL6GF3FeWh7&#10;0hhm1pFJt2/rNcYUfceVx3Mq1yPPhMi5xsGkhR4drXpqD9ujlvBVuM+1u2uz98PbZvW88/nwirmU&#10;tzfT0yOwSFP8g+Gin9ShSU57ezQqsDHlopgnVMJCZMAugCizB2B7CeWiBN7U/P8LzS8AAAD//wMA&#10;UEsBAi0AFAAGAAgAAAAhALaDOJL+AAAA4QEAABMAAAAAAAAAAAAAAAAAAAAAAFtDb250ZW50X1R5&#10;cGVzXS54bWxQSwECLQAUAAYACAAAACEAOP0h/9YAAACUAQAACwAAAAAAAAAAAAAAAAAvAQAAX3Jl&#10;bHMvLnJlbHNQSwECLQAUAAYACAAAACEAKt+irrcBAABWAwAADgAAAAAAAAAAAAAAAAAuAgAAZHJz&#10;L2Uyb0RvYy54bWxQSwECLQAUAAYACAAAACEA8OM6/uEAAAAKAQAADwAAAAAAAAAAAAAAAAARBAAA&#10;ZHJzL2Rvd25yZXYueG1sUEsFBgAAAAAEAAQA8wAAAB8FAAAAAA==&#10;" fillcolor="#16365d" stroked="f">
                <v:textbox inset="0,0,0,0">
                  <w:txbxContent>
                    <w:p w14:paraId="50571C76" w14:textId="77777777" w:rsidR="00174D40" w:rsidRPr="00311FB0" w:rsidRDefault="00174D40">
                      <w:pPr>
                        <w:pStyle w:val="BodyText"/>
                        <w:spacing w:before="16"/>
                      </w:pPr>
                    </w:p>
                    <w:p w14:paraId="50571C77" w14:textId="77777777" w:rsidR="00174D40" w:rsidRDefault="00086BA0">
                      <w:pPr>
                        <w:pStyle w:val="BodyText"/>
                        <w:spacing w:line="266" w:lineRule="exact"/>
                        <w:ind w:left="390"/>
                        <w:rPr>
                          <w:color w:val="000000"/>
                        </w:rPr>
                      </w:pPr>
                      <w:r w:rsidRPr="00311FB0">
                        <w:rPr>
                          <w:rFonts w:ascii="Calibri"/>
                          <w:b/>
                        </w:rPr>
                        <w:t>a.</w:t>
                      </w:r>
                      <w:r w:rsidRPr="00311FB0">
                        <w:rPr>
                          <w:rFonts w:ascii="Calibri"/>
                          <w:b/>
                          <w:spacing w:val="41"/>
                        </w:rPr>
                        <w:t xml:space="preserve">  </w:t>
                      </w:r>
                      <w:r>
                        <w:rPr>
                          <w:color w:val="FFFFFF"/>
                        </w:rPr>
                        <w:t>We</w:t>
                      </w:r>
                      <w:r>
                        <w:rPr>
                          <w:color w:val="FFFFFF"/>
                          <w:spacing w:val="-2"/>
                        </w:rPr>
                        <w:t xml:space="preserve"> </w:t>
                      </w:r>
                      <w:r>
                        <w:rPr>
                          <w:color w:val="FFFFFF"/>
                        </w:rPr>
                        <w:t>are</w:t>
                      </w:r>
                      <w:r>
                        <w:rPr>
                          <w:color w:val="FFFFFF"/>
                          <w:spacing w:val="-2"/>
                        </w:rPr>
                        <w:t xml:space="preserve"> </w:t>
                      </w:r>
                      <w:r>
                        <w:rPr>
                          <w:color w:val="FFFFFF"/>
                        </w:rPr>
                        <w:t>all</w:t>
                      </w:r>
                      <w:r>
                        <w:rPr>
                          <w:color w:val="FFFFFF"/>
                          <w:spacing w:val="-4"/>
                        </w:rPr>
                        <w:t xml:space="preserve"> </w:t>
                      </w:r>
                      <w:r>
                        <w:rPr>
                          <w:color w:val="FFFFFF"/>
                        </w:rPr>
                        <w:t>veterans</w:t>
                      </w:r>
                      <w:r>
                        <w:rPr>
                          <w:color w:val="FFFFFF"/>
                          <w:spacing w:val="-5"/>
                        </w:rPr>
                        <w:t xml:space="preserve"> </w:t>
                      </w:r>
                      <w:r>
                        <w:rPr>
                          <w:color w:val="FFFFFF"/>
                        </w:rPr>
                        <w:t>of</w:t>
                      </w:r>
                      <w:r>
                        <w:rPr>
                          <w:color w:val="FFFFFF"/>
                          <w:spacing w:val="-2"/>
                        </w:rPr>
                        <w:t xml:space="preserve"> </w:t>
                      </w:r>
                      <w:r>
                        <w:rPr>
                          <w:color w:val="FFFFFF"/>
                        </w:rPr>
                        <w:t>schools,</w:t>
                      </w:r>
                      <w:r>
                        <w:rPr>
                          <w:color w:val="FFFFFF"/>
                          <w:spacing w:val="-3"/>
                        </w:rPr>
                        <w:t xml:space="preserve"> </w:t>
                      </w:r>
                      <w:r>
                        <w:rPr>
                          <w:color w:val="FFFFFF"/>
                        </w:rPr>
                        <w:t>and</w:t>
                      </w:r>
                      <w:r>
                        <w:rPr>
                          <w:color w:val="FFFFFF"/>
                          <w:spacing w:val="-5"/>
                        </w:rPr>
                        <w:t xml:space="preserve"> </w:t>
                      </w:r>
                      <w:r>
                        <w:rPr>
                          <w:color w:val="FFFFFF"/>
                        </w:rPr>
                        <w:t>we</w:t>
                      </w:r>
                      <w:r>
                        <w:rPr>
                          <w:color w:val="FFFFFF"/>
                          <w:spacing w:val="-4"/>
                        </w:rPr>
                        <w:t xml:space="preserve"> </w:t>
                      </w:r>
                      <w:r>
                        <w:rPr>
                          <w:color w:val="FFFFFF"/>
                        </w:rPr>
                        <w:t>know</w:t>
                      </w:r>
                      <w:r>
                        <w:rPr>
                          <w:color w:val="FFFFFF"/>
                          <w:spacing w:val="-2"/>
                        </w:rPr>
                        <w:t xml:space="preserve"> </w:t>
                      </w:r>
                      <w:r>
                        <w:rPr>
                          <w:color w:val="FFFFFF"/>
                        </w:rPr>
                        <w:t>this</w:t>
                      </w:r>
                      <w:r>
                        <w:rPr>
                          <w:color w:val="FFFFFF"/>
                          <w:spacing w:val="-2"/>
                        </w:rPr>
                        <w:t xml:space="preserve"> </w:t>
                      </w:r>
                      <w:r>
                        <w:rPr>
                          <w:color w:val="FFFFFF"/>
                        </w:rPr>
                        <w:t>is</w:t>
                      </w:r>
                      <w:r>
                        <w:rPr>
                          <w:color w:val="FFFFFF"/>
                          <w:spacing w:val="-3"/>
                        </w:rPr>
                        <w:t xml:space="preserve"> </w:t>
                      </w:r>
                      <w:r>
                        <w:rPr>
                          <w:color w:val="FFFFFF"/>
                        </w:rPr>
                        <w:t>hard,</w:t>
                      </w:r>
                      <w:r>
                        <w:rPr>
                          <w:color w:val="FFFFFF"/>
                          <w:spacing w:val="-2"/>
                        </w:rPr>
                        <w:t xml:space="preserve"> </w:t>
                      </w:r>
                      <w:r>
                        <w:rPr>
                          <w:color w:val="FFFFFF"/>
                        </w:rPr>
                        <w:t>right?</w:t>
                      </w:r>
                      <w:r>
                        <w:rPr>
                          <w:color w:val="FFFFFF"/>
                          <w:spacing w:val="-2"/>
                        </w:rPr>
                        <w:t xml:space="preserve"> </w:t>
                      </w:r>
                      <w:r>
                        <w:rPr>
                          <w:color w:val="FFFFFF"/>
                        </w:rPr>
                        <w:t>This</w:t>
                      </w:r>
                      <w:r>
                        <w:rPr>
                          <w:color w:val="FFFFFF"/>
                          <w:spacing w:val="-4"/>
                        </w:rPr>
                        <w:t xml:space="preserve"> </w:t>
                      </w:r>
                      <w:r>
                        <w:rPr>
                          <w:color w:val="FFFFFF"/>
                        </w:rPr>
                        <w:t>is</w:t>
                      </w:r>
                      <w:r>
                        <w:rPr>
                          <w:color w:val="FFFFFF"/>
                          <w:spacing w:val="-3"/>
                        </w:rPr>
                        <w:t xml:space="preserve"> </w:t>
                      </w:r>
                      <w:r>
                        <w:rPr>
                          <w:color w:val="FFFFFF"/>
                        </w:rPr>
                        <w:t>actually</w:t>
                      </w:r>
                      <w:r>
                        <w:rPr>
                          <w:color w:val="FFFFFF"/>
                          <w:spacing w:val="-4"/>
                        </w:rPr>
                        <w:t xml:space="preserve"> </w:t>
                      </w:r>
                      <w:r>
                        <w:rPr>
                          <w:color w:val="FFFFFF"/>
                        </w:rPr>
                        <w:t>one</w:t>
                      </w:r>
                      <w:r>
                        <w:rPr>
                          <w:color w:val="FFFFFF"/>
                          <w:spacing w:val="-3"/>
                        </w:rPr>
                        <w:t xml:space="preserve"> </w:t>
                      </w:r>
                      <w:r>
                        <w:rPr>
                          <w:color w:val="FFFFFF"/>
                        </w:rPr>
                        <w:t>of</w:t>
                      </w:r>
                      <w:r>
                        <w:rPr>
                          <w:color w:val="FFFFFF"/>
                          <w:spacing w:val="-4"/>
                        </w:rPr>
                        <w:t xml:space="preserve"> </w:t>
                      </w:r>
                      <w:r>
                        <w:rPr>
                          <w:color w:val="FFFFFF"/>
                          <w:spacing w:val="-5"/>
                        </w:rPr>
                        <w:t>the</w:t>
                      </w:r>
                    </w:p>
                  </w:txbxContent>
                </v:textbox>
                <w10:wrap type="topAndBottom" anchorx="page"/>
              </v:shape>
            </w:pict>
          </mc:Fallback>
        </mc:AlternateContent>
      </w:r>
    </w:p>
    <w:p w14:paraId="505707A0" w14:textId="77777777" w:rsidR="00174D40" w:rsidRDefault="00086BA0">
      <w:pPr>
        <w:pStyle w:val="BodyText"/>
        <w:spacing w:before="10" w:line="254" w:lineRule="auto"/>
        <w:ind w:left="2198" w:right="1262"/>
      </w:pPr>
      <w:r>
        <w:t>difficult things. We live in a society where many people speak many languages other than English, and we have frankly a dearth of educators who have all of the language skills to actually serve all our young people in the way that they need to be served. So that’s the starting point. One of the great things about this particular model, is that we have technology components to help really amplify, there are over 100 languages that can be translated</w:t>
      </w:r>
      <w:r>
        <w:rPr>
          <w:spacing w:val="40"/>
        </w:rPr>
        <w:t xml:space="preserve"> </w:t>
      </w:r>
      <w:r>
        <w:t>through</w:t>
      </w:r>
      <w:r>
        <w:rPr>
          <w:spacing w:val="-2"/>
        </w:rPr>
        <w:t xml:space="preserve"> </w:t>
      </w:r>
      <w:r>
        <w:t>the</w:t>
      </w:r>
      <w:r>
        <w:rPr>
          <w:spacing w:val="-4"/>
        </w:rPr>
        <w:t xml:space="preserve"> </w:t>
      </w:r>
      <w:r>
        <w:t>platform</w:t>
      </w:r>
      <w:r>
        <w:rPr>
          <w:spacing w:val="-3"/>
        </w:rPr>
        <w:t xml:space="preserve"> </w:t>
      </w:r>
      <w:r>
        <w:t>we</w:t>
      </w:r>
      <w:r>
        <w:rPr>
          <w:spacing w:val="-2"/>
        </w:rPr>
        <w:t xml:space="preserve"> </w:t>
      </w:r>
      <w:r>
        <w:t>use</w:t>
      </w:r>
      <w:r>
        <w:rPr>
          <w:spacing w:val="-4"/>
        </w:rPr>
        <w:t xml:space="preserve"> </w:t>
      </w:r>
      <w:r>
        <w:t>in</w:t>
      </w:r>
      <w:r>
        <w:rPr>
          <w:spacing w:val="-2"/>
        </w:rPr>
        <w:t xml:space="preserve"> </w:t>
      </w:r>
      <w:r>
        <w:t>Canvas.</w:t>
      </w:r>
      <w:r>
        <w:rPr>
          <w:spacing w:val="-4"/>
        </w:rPr>
        <w:t xml:space="preserve"> </w:t>
      </w:r>
      <w:r>
        <w:t>We</w:t>
      </w:r>
      <w:r>
        <w:rPr>
          <w:spacing w:val="-4"/>
        </w:rPr>
        <w:t xml:space="preserve"> </w:t>
      </w:r>
      <w:r>
        <w:t>have</w:t>
      </w:r>
      <w:r>
        <w:rPr>
          <w:spacing w:val="-4"/>
        </w:rPr>
        <w:t xml:space="preserve"> </w:t>
      </w:r>
      <w:r>
        <w:t>young</w:t>
      </w:r>
      <w:r>
        <w:rPr>
          <w:spacing w:val="-3"/>
        </w:rPr>
        <w:t xml:space="preserve"> </w:t>
      </w:r>
      <w:r>
        <w:t>people</w:t>
      </w:r>
      <w:r>
        <w:rPr>
          <w:spacing w:val="-4"/>
        </w:rPr>
        <w:t xml:space="preserve"> </w:t>
      </w:r>
      <w:r>
        <w:t>who</w:t>
      </w:r>
      <w:r>
        <w:rPr>
          <w:spacing w:val="-3"/>
        </w:rPr>
        <w:t xml:space="preserve"> </w:t>
      </w:r>
      <w:r>
        <w:t>may</w:t>
      </w:r>
      <w:r>
        <w:rPr>
          <w:spacing w:val="-1"/>
        </w:rPr>
        <w:t xml:space="preserve"> </w:t>
      </w:r>
      <w:r>
        <w:t>speak</w:t>
      </w:r>
      <w:r>
        <w:rPr>
          <w:spacing w:val="-4"/>
        </w:rPr>
        <w:t xml:space="preserve"> </w:t>
      </w:r>
      <w:r>
        <w:t>languages</w:t>
      </w:r>
      <w:r>
        <w:rPr>
          <w:spacing w:val="-1"/>
        </w:rPr>
        <w:t xml:space="preserve"> </w:t>
      </w:r>
      <w:r>
        <w:t>that our staff do not speak who can get their core learning experiences translated. We know that we need to engage, train, and support them in growing the student English language proficiency. Get kids the content in their language and also grow</w:t>
      </w:r>
    </w:p>
    <w:p w14:paraId="505707A1" w14:textId="77777777" w:rsidR="00174D40" w:rsidRDefault="00174D40">
      <w:pPr>
        <w:spacing w:line="254" w:lineRule="auto"/>
        <w:sectPr w:rsidR="00174D40" w:rsidSect="00027D46">
          <w:pgSz w:w="12240" w:h="15840"/>
          <w:pgMar w:top="380" w:right="180" w:bottom="900" w:left="320" w:header="0" w:footer="701" w:gutter="0"/>
          <w:cols w:space="720"/>
        </w:sectPr>
      </w:pPr>
    </w:p>
    <w:p w14:paraId="505707A2" w14:textId="77777777" w:rsidR="00174D40" w:rsidRDefault="00086BA0">
      <w:pPr>
        <w:pStyle w:val="BodyText"/>
        <w:spacing w:before="79" w:line="254" w:lineRule="auto"/>
        <w:ind w:left="2199" w:right="1383"/>
        <w:jc w:val="both"/>
      </w:pPr>
      <w:r>
        <w:lastRenderedPageBreak/>
        <w:t>student English language proficiency. Will provide staff with</w:t>
      </w:r>
      <w:r>
        <w:rPr>
          <w:spacing w:val="-1"/>
        </w:rPr>
        <w:t xml:space="preserve"> </w:t>
      </w:r>
      <w:r>
        <w:t>PD on MLL.</w:t>
      </w:r>
      <w:r>
        <w:rPr>
          <w:spacing w:val="-1"/>
        </w:rPr>
        <w:t xml:space="preserve"> </w:t>
      </w:r>
      <w:r>
        <w:t>We are linked to Arizona State University Preparatory Digital (ASUPD) that provides virtual instruction PD. We</w:t>
      </w:r>
      <w:r>
        <w:rPr>
          <w:spacing w:val="-4"/>
        </w:rPr>
        <w:t xml:space="preserve"> </w:t>
      </w:r>
      <w:r>
        <w:t>can</w:t>
      </w:r>
      <w:r>
        <w:rPr>
          <w:spacing w:val="-3"/>
        </w:rPr>
        <w:t xml:space="preserve"> </w:t>
      </w:r>
      <w:r>
        <w:t>lean</w:t>
      </w:r>
      <w:r>
        <w:rPr>
          <w:spacing w:val="-5"/>
        </w:rPr>
        <w:t xml:space="preserve"> </w:t>
      </w:r>
      <w:r>
        <w:t>on</w:t>
      </w:r>
      <w:r>
        <w:rPr>
          <w:spacing w:val="-3"/>
        </w:rPr>
        <w:t xml:space="preserve"> </w:t>
      </w:r>
      <w:r>
        <w:t>people</w:t>
      </w:r>
      <w:r>
        <w:rPr>
          <w:spacing w:val="-4"/>
        </w:rPr>
        <w:t xml:space="preserve"> </w:t>
      </w:r>
      <w:r>
        <w:t>who</w:t>
      </w:r>
      <w:r>
        <w:rPr>
          <w:spacing w:val="-1"/>
        </w:rPr>
        <w:t xml:space="preserve"> </w:t>
      </w:r>
      <w:r>
        <w:t>are</w:t>
      </w:r>
      <w:r>
        <w:rPr>
          <w:spacing w:val="-1"/>
        </w:rPr>
        <w:t xml:space="preserve"> </w:t>
      </w:r>
      <w:r>
        <w:t>best</w:t>
      </w:r>
      <w:r>
        <w:rPr>
          <w:spacing w:val="-4"/>
        </w:rPr>
        <w:t xml:space="preserve"> </w:t>
      </w:r>
      <w:r>
        <w:t>in</w:t>
      </w:r>
      <w:r>
        <w:rPr>
          <w:spacing w:val="-3"/>
        </w:rPr>
        <w:t xml:space="preserve"> </w:t>
      </w:r>
      <w:r>
        <w:t>class,</w:t>
      </w:r>
      <w:r>
        <w:rPr>
          <w:spacing w:val="-4"/>
        </w:rPr>
        <w:t xml:space="preserve"> </w:t>
      </w:r>
      <w:r>
        <w:t>who</w:t>
      </w:r>
      <w:r>
        <w:rPr>
          <w:spacing w:val="-1"/>
        </w:rPr>
        <w:t xml:space="preserve"> </w:t>
      </w:r>
      <w:r>
        <w:t>have</w:t>
      </w:r>
      <w:r>
        <w:rPr>
          <w:spacing w:val="-1"/>
        </w:rPr>
        <w:t xml:space="preserve"> </w:t>
      </w:r>
      <w:r>
        <w:t>been</w:t>
      </w:r>
      <w:r>
        <w:rPr>
          <w:spacing w:val="-3"/>
        </w:rPr>
        <w:t xml:space="preserve"> </w:t>
      </w:r>
      <w:r>
        <w:t>doing</w:t>
      </w:r>
      <w:r>
        <w:rPr>
          <w:spacing w:val="-5"/>
        </w:rPr>
        <w:t xml:space="preserve"> </w:t>
      </w:r>
      <w:r>
        <w:t>this</w:t>
      </w:r>
      <w:r>
        <w:rPr>
          <w:spacing w:val="-2"/>
        </w:rPr>
        <w:t xml:space="preserve"> </w:t>
      </w:r>
      <w:r>
        <w:t>work</w:t>
      </w:r>
      <w:r>
        <w:rPr>
          <w:spacing w:val="-4"/>
        </w:rPr>
        <w:t xml:space="preserve"> </w:t>
      </w:r>
      <w:r>
        <w:t>for</w:t>
      </w:r>
      <w:r>
        <w:rPr>
          <w:spacing w:val="-4"/>
        </w:rPr>
        <w:t xml:space="preserve"> </w:t>
      </w:r>
      <w:r>
        <w:t>a</w:t>
      </w:r>
      <w:r>
        <w:rPr>
          <w:spacing w:val="-2"/>
        </w:rPr>
        <w:t xml:space="preserve"> </w:t>
      </w:r>
      <w:r>
        <w:t>number</w:t>
      </w:r>
      <w:r>
        <w:rPr>
          <w:spacing w:val="-5"/>
        </w:rPr>
        <w:t xml:space="preserve"> </w:t>
      </w:r>
      <w:r>
        <w:t>of years and can support our folks from day 1. We have technology, ASPD experience, skill.</w:t>
      </w:r>
    </w:p>
    <w:p w14:paraId="505707A3" w14:textId="77777777" w:rsidR="00174D40" w:rsidRDefault="00086BA0">
      <w:pPr>
        <w:pStyle w:val="ListParagraph"/>
        <w:numPr>
          <w:ilvl w:val="0"/>
          <w:numId w:val="94"/>
        </w:numPr>
        <w:tabs>
          <w:tab w:val="left" w:pos="2198"/>
        </w:tabs>
        <w:spacing w:before="3" w:line="254" w:lineRule="auto"/>
        <w:ind w:right="1457"/>
      </w:pPr>
      <w:r>
        <w:t>Our staff will need training in WIDA standards, how to implement access, and accommodations for MLL students. We will be in compliance with all state regulations for MLL or</w:t>
      </w:r>
      <w:r>
        <w:rPr>
          <w:spacing w:val="-1"/>
        </w:rPr>
        <w:t xml:space="preserve"> </w:t>
      </w:r>
      <w:r>
        <w:t>special</w:t>
      </w:r>
      <w:r>
        <w:rPr>
          <w:spacing w:val="-3"/>
        </w:rPr>
        <w:t xml:space="preserve"> </w:t>
      </w:r>
      <w:r>
        <w:t>education</w:t>
      </w:r>
      <w:r>
        <w:rPr>
          <w:spacing w:val="-2"/>
        </w:rPr>
        <w:t xml:space="preserve"> </w:t>
      </w:r>
      <w:r>
        <w:t>students.</w:t>
      </w:r>
      <w:r>
        <w:rPr>
          <w:spacing w:val="-1"/>
        </w:rPr>
        <w:t xml:space="preserve"> </w:t>
      </w:r>
      <w:r>
        <w:t>We</w:t>
      </w:r>
      <w:r>
        <w:rPr>
          <w:spacing w:val="-3"/>
        </w:rPr>
        <w:t xml:space="preserve"> </w:t>
      </w:r>
      <w:r>
        <w:t>will</w:t>
      </w:r>
      <w:r>
        <w:rPr>
          <w:spacing w:val="-1"/>
        </w:rPr>
        <w:t xml:space="preserve"> </w:t>
      </w:r>
      <w:r>
        <w:t>provide any tools</w:t>
      </w:r>
      <w:r>
        <w:rPr>
          <w:spacing w:val="-3"/>
        </w:rPr>
        <w:t xml:space="preserve"> </w:t>
      </w:r>
      <w:r>
        <w:t>and</w:t>
      </w:r>
      <w:r>
        <w:rPr>
          <w:spacing w:val="-2"/>
        </w:rPr>
        <w:t xml:space="preserve"> </w:t>
      </w:r>
      <w:r>
        <w:t>training</w:t>
      </w:r>
      <w:r>
        <w:rPr>
          <w:spacing w:val="-2"/>
        </w:rPr>
        <w:t xml:space="preserve"> </w:t>
      </w:r>
      <w:r>
        <w:t>to be</w:t>
      </w:r>
      <w:r>
        <w:rPr>
          <w:spacing w:val="-3"/>
        </w:rPr>
        <w:t xml:space="preserve"> </w:t>
      </w:r>
      <w:r>
        <w:t>successful.</w:t>
      </w:r>
    </w:p>
    <w:p w14:paraId="505707A4" w14:textId="77777777" w:rsidR="00174D40" w:rsidRDefault="00086BA0">
      <w:pPr>
        <w:pStyle w:val="ListParagraph"/>
        <w:numPr>
          <w:ilvl w:val="0"/>
          <w:numId w:val="94"/>
        </w:numPr>
        <w:tabs>
          <w:tab w:val="left" w:pos="2198"/>
        </w:tabs>
        <w:spacing w:before="1" w:line="254" w:lineRule="auto"/>
        <w:ind w:right="1506" w:hanging="335"/>
      </w:pPr>
      <w:r>
        <w:t>There are hard skills you need to be a special education teacher, and this is me as a former special education teacher as well, skills that you need that are differentiated, based on the kids</w:t>
      </w:r>
      <w:r>
        <w:rPr>
          <w:spacing w:val="-2"/>
        </w:rPr>
        <w:t xml:space="preserve"> </w:t>
      </w:r>
      <w:r>
        <w:t>in</w:t>
      </w:r>
      <w:r>
        <w:rPr>
          <w:spacing w:val="-3"/>
        </w:rPr>
        <w:t xml:space="preserve"> </w:t>
      </w:r>
      <w:r>
        <w:t>front</w:t>
      </w:r>
      <w:r>
        <w:rPr>
          <w:spacing w:val="-4"/>
        </w:rPr>
        <w:t xml:space="preserve"> </w:t>
      </w:r>
      <w:r>
        <w:t>of</w:t>
      </w:r>
      <w:r>
        <w:rPr>
          <w:spacing w:val="-4"/>
        </w:rPr>
        <w:t xml:space="preserve"> </w:t>
      </w:r>
      <w:r>
        <w:t>you,</w:t>
      </w:r>
      <w:r>
        <w:rPr>
          <w:spacing w:val="-2"/>
        </w:rPr>
        <w:t xml:space="preserve"> </w:t>
      </w:r>
      <w:r>
        <w:t>that</w:t>
      </w:r>
      <w:r>
        <w:rPr>
          <w:spacing w:val="-1"/>
        </w:rPr>
        <w:t xml:space="preserve"> </w:t>
      </w:r>
      <w:r>
        <w:t>happens</w:t>
      </w:r>
      <w:r>
        <w:rPr>
          <w:spacing w:val="-1"/>
        </w:rPr>
        <w:t xml:space="preserve"> </w:t>
      </w:r>
      <w:r>
        <w:t>in</w:t>
      </w:r>
      <w:r>
        <w:rPr>
          <w:spacing w:val="-3"/>
        </w:rPr>
        <w:t xml:space="preserve"> </w:t>
      </w:r>
      <w:r>
        <w:t>professional</w:t>
      </w:r>
      <w:r>
        <w:rPr>
          <w:spacing w:val="-2"/>
        </w:rPr>
        <w:t xml:space="preserve"> </w:t>
      </w:r>
      <w:r>
        <w:t>learning</w:t>
      </w:r>
      <w:r>
        <w:rPr>
          <w:spacing w:val="-3"/>
        </w:rPr>
        <w:t xml:space="preserve"> </w:t>
      </w:r>
      <w:r>
        <w:t>that’s</w:t>
      </w:r>
      <w:r>
        <w:rPr>
          <w:spacing w:val="-2"/>
        </w:rPr>
        <w:t xml:space="preserve"> </w:t>
      </w:r>
      <w:r>
        <w:t>like</w:t>
      </w:r>
      <w:r>
        <w:rPr>
          <w:spacing w:val="-1"/>
        </w:rPr>
        <w:t xml:space="preserve"> </w:t>
      </w:r>
      <w:r>
        <w:t>an</w:t>
      </w:r>
      <w:r>
        <w:rPr>
          <w:spacing w:val="-2"/>
        </w:rPr>
        <w:t xml:space="preserve"> </w:t>
      </w:r>
      <w:r>
        <w:t>anchor</w:t>
      </w:r>
      <w:r>
        <w:rPr>
          <w:spacing w:val="-2"/>
        </w:rPr>
        <w:t xml:space="preserve"> </w:t>
      </w:r>
      <w:r>
        <w:t>to</w:t>
      </w:r>
      <w:r>
        <w:rPr>
          <w:spacing w:val="-3"/>
        </w:rPr>
        <w:t xml:space="preserve"> </w:t>
      </w:r>
      <w:r>
        <w:t>our</w:t>
      </w:r>
      <w:r>
        <w:rPr>
          <w:spacing w:val="-2"/>
        </w:rPr>
        <w:t xml:space="preserve"> </w:t>
      </w:r>
      <w:r>
        <w:t>work. Other thing that is part of our model, we get to learn from ASU and Khan, we think that there is going to be a lot of professional learning in the ASU and Khan national network – taking lessons learned and get to know a professional network. Grapple with problems of practice and solutions that are specific for a virtual context. We are not going at it alone in our brick-and-mortar building; we are part of a community.</w:t>
      </w:r>
    </w:p>
    <w:p w14:paraId="505707A5" w14:textId="77777777" w:rsidR="00174D40" w:rsidRDefault="00086BA0">
      <w:pPr>
        <w:pStyle w:val="BodyText"/>
        <w:spacing w:before="7"/>
        <w:rPr>
          <w:sz w:val="20"/>
        </w:rPr>
      </w:pPr>
      <w:r>
        <w:rPr>
          <w:noProof/>
        </w:rPr>
        <mc:AlternateContent>
          <mc:Choice Requires="wps">
            <w:drawing>
              <wp:anchor distT="0" distB="0" distL="0" distR="0" simplePos="0" relativeHeight="487610368" behindDoc="1" locked="0" layoutInCell="1" allowOverlap="1" wp14:anchorId="50571B21" wp14:editId="66654D33">
                <wp:simplePos x="0" y="0"/>
                <wp:positionH relativeFrom="page">
                  <wp:posOffset>1124711</wp:posOffset>
                </wp:positionH>
                <wp:positionV relativeFrom="paragraph">
                  <wp:posOffset>166269</wp:posOffset>
                </wp:positionV>
                <wp:extent cx="5751830" cy="341630"/>
                <wp:effectExtent l="0" t="0" r="0" b="0"/>
                <wp:wrapTopAndBottom/>
                <wp:docPr id="56" name="Text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16365D"/>
                        </a:solidFill>
                      </wps:spPr>
                      <wps:txbx>
                        <w:txbxContent>
                          <w:p w14:paraId="50571C78" w14:textId="77777777" w:rsidR="00174D40" w:rsidRDefault="00086BA0">
                            <w:pPr>
                              <w:spacing w:before="5" w:line="244" w:lineRule="auto"/>
                              <w:ind w:left="388" w:right="23" w:hanging="361"/>
                              <w:rPr>
                                <w:b/>
                                <w:color w:val="000000"/>
                              </w:rPr>
                            </w:pPr>
                            <w:r>
                              <w:rPr>
                                <w:rFonts w:ascii="Calibri"/>
                                <w:b/>
                                <w:color w:val="FFFFFF"/>
                              </w:rPr>
                              <w:t>8.</w:t>
                            </w:r>
                            <w:r>
                              <w:rPr>
                                <w:rFonts w:ascii="Calibri"/>
                                <w:b/>
                                <w:color w:val="FFFFFF"/>
                                <w:spacing w:val="80"/>
                                <w:w w:val="150"/>
                              </w:rPr>
                              <w:t xml:space="preserve"> </w:t>
                            </w:r>
                            <w:r>
                              <w:rPr>
                                <w:b/>
                                <w:color w:val="FFFFFF"/>
                              </w:rPr>
                              <w:t>What</w:t>
                            </w:r>
                            <w:r>
                              <w:rPr>
                                <w:b/>
                                <w:color w:val="FFFFFF"/>
                                <w:spacing w:val="-3"/>
                              </w:rPr>
                              <w:t xml:space="preserve"> </w:t>
                            </w:r>
                            <w:r>
                              <w:rPr>
                                <w:b/>
                                <w:color w:val="FFFFFF"/>
                              </w:rPr>
                              <w:t>do</w:t>
                            </w:r>
                            <w:r>
                              <w:rPr>
                                <w:b/>
                                <w:color w:val="FFFFFF"/>
                                <w:spacing w:val="-4"/>
                              </w:rPr>
                              <w:t xml:space="preserve"> </w:t>
                            </w:r>
                            <w:r>
                              <w:rPr>
                                <w:b/>
                                <w:color w:val="FFFFFF"/>
                              </w:rPr>
                              <w:t>you</w:t>
                            </w:r>
                            <w:r>
                              <w:rPr>
                                <w:b/>
                                <w:color w:val="FFFFFF"/>
                                <w:spacing w:val="-4"/>
                              </w:rPr>
                              <w:t xml:space="preserve"> </w:t>
                            </w:r>
                            <w:r>
                              <w:rPr>
                                <w:b/>
                                <w:color w:val="FFFFFF"/>
                              </w:rPr>
                              <w:t>think</w:t>
                            </w:r>
                            <w:r>
                              <w:rPr>
                                <w:b/>
                                <w:color w:val="FFFFFF"/>
                                <w:spacing w:val="-3"/>
                              </w:rPr>
                              <w:t xml:space="preserve"> </w:t>
                            </w:r>
                            <w:r>
                              <w:rPr>
                                <w:b/>
                                <w:color w:val="FFFFFF"/>
                              </w:rPr>
                              <w:t>are</w:t>
                            </w:r>
                            <w:r>
                              <w:rPr>
                                <w:b/>
                                <w:color w:val="FFFFFF"/>
                                <w:spacing w:val="-3"/>
                              </w:rPr>
                              <w:t xml:space="preserve"> </w:t>
                            </w:r>
                            <w:r>
                              <w:rPr>
                                <w:b/>
                                <w:color w:val="FFFFFF"/>
                              </w:rPr>
                              <w:t>the</w:t>
                            </w:r>
                            <w:r>
                              <w:rPr>
                                <w:b/>
                                <w:color w:val="FFFFFF"/>
                                <w:spacing w:val="-6"/>
                              </w:rPr>
                              <w:t xml:space="preserve"> </w:t>
                            </w:r>
                            <w:r>
                              <w:rPr>
                                <w:b/>
                                <w:color w:val="FFFFFF"/>
                              </w:rPr>
                              <w:t>benefits</w:t>
                            </w:r>
                            <w:r>
                              <w:rPr>
                                <w:b/>
                                <w:color w:val="FFFFFF"/>
                                <w:spacing w:val="-2"/>
                              </w:rPr>
                              <w:t xml:space="preserve"> </w:t>
                            </w:r>
                            <w:r>
                              <w:rPr>
                                <w:b/>
                                <w:color w:val="FFFFFF"/>
                              </w:rPr>
                              <w:t>and</w:t>
                            </w:r>
                            <w:r>
                              <w:rPr>
                                <w:b/>
                                <w:color w:val="FFFFFF"/>
                                <w:spacing w:val="-4"/>
                              </w:rPr>
                              <w:t xml:space="preserve"> </w:t>
                            </w:r>
                            <w:r>
                              <w:rPr>
                                <w:b/>
                                <w:color w:val="FFFFFF"/>
                              </w:rPr>
                              <w:t>challenges</w:t>
                            </w:r>
                            <w:r>
                              <w:rPr>
                                <w:b/>
                                <w:color w:val="FFFFFF"/>
                                <w:spacing w:val="-2"/>
                              </w:rPr>
                              <w:t xml:space="preserve"> </w:t>
                            </w:r>
                            <w:r>
                              <w:rPr>
                                <w:b/>
                                <w:color w:val="FFFFFF"/>
                              </w:rPr>
                              <w:t>of</w:t>
                            </w:r>
                            <w:r>
                              <w:rPr>
                                <w:b/>
                                <w:color w:val="FFFFFF"/>
                                <w:spacing w:val="-5"/>
                              </w:rPr>
                              <w:t xml:space="preserve"> </w:t>
                            </w:r>
                            <w:r>
                              <w:rPr>
                                <w:b/>
                                <w:color w:val="FFFFFF"/>
                              </w:rPr>
                              <w:t>providing</w:t>
                            </w:r>
                            <w:r>
                              <w:rPr>
                                <w:b/>
                                <w:color w:val="FFFFFF"/>
                                <w:spacing w:val="-2"/>
                              </w:rPr>
                              <w:t xml:space="preserve"> </w:t>
                            </w:r>
                            <w:r>
                              <w:rPr>
                                <w:b/>
                                <w:color w:val="FFFFFF"/>
                              </w:rPr>
                              <w:t>special</w:t>
                            </w:r>
                            <w:r>
                              <w:rPr>
                                <w:b/>
                                <w:color w:val="FFFFFF"/>
                                <w:spacing w:val="-4"/>
                              </w:rPr>
                              <w:t xml:space="preserve"> </w:t>
                            </w:r>
                            <w:r>
                              <w:rPr>
                                <w:b/>
                                <w:color w:val="FFFFFF"/>
                              </w:rPr>
                              <w:t>education</w:t>
                            </w:r>
                            <w:r>
                              <w:rPr>
                                <w:b/>
                                <w:color w:val="FFFFFF"/>
                                <w:spacing w:val="-4"/>
                              </w:rPr>
                              <w:t xml:space="preserve"> </w:t>
                            </w:r>
                            <w:r>
                              <w:rPr>
                                <w:b/>
                                <w:color w:val="FFFFFF"/>
                              </w:rPr>
                              <w:t>and</w:t>
                            </w:r>
                            <w:r>
                              <w:rPr>
                                <w:b/>
                                <w:color w:val="FFFFFF"/>
                                <w:spacing w:val="-4"/>
                              </w:rPr>
                              <w:t xml:space="preserve"> </w:t>
                            </w:r>
                            <w:r>
                              <w:rPr>
                                <w:b/>
                                <w:color w:val="FFFFFF"/>
                              </w:rPr>
                              <w:t>EL services in a virtual environment?</w:t>
                            </w:r>
                          </w:p>
                        </w:txbxContent>
                      </wps:txbx>
                      <wps:bodyPr wrap="square" lIns="0" tIns="0" rIns="0" bIns="0" rtlCol="0">
                        <a:noAutofit/>
                      </wps:bodyPr>
                    </wps:wsp>
                  </a:graphicData>
                </a:graphic>
              </wp:anchor>
            </w:drawing>
          </mc:Choice>
          <mc:Fallback>
            <w:pict>
              <v:shape w14:anchorId="50571B21" id="Textbox 56" o:spid="_x0000_s1032" type="#_x0000_t202" alt="&quot;&quot;" style="position:absolute;margin-left:88.55pt;margin-top:13.1pt;width:452.9pt;height:26.9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HHswEAAFYDAAAOAAAAZHJzL2Uyb0RvYy54bWysU8GO0zAQvSPxD5bvNO0uLauo6Qq2WoS0&#10;gpUWPsBx7MbCyZgZt0n/nrGbtiu4IS7O2DN+fu/NZH0/dl4cDJKDvpKL2VwK02toXL+r5I/vj+/u&#10;pKCo+kZ56E0lj4bk/ebtm/UQSnMDLfjGoGCQnsohVLKNMZRFQbo1naIZBNNz0gJ2KvIWd0WDamD0&#10;zhc38/mqGACbgKANEZ9uT0m5yfjWGh2/WUsmCl9J5hbzinmt01ps1qrcoQqt0xMN9Q8sOuV6fvQC&#10;tVVRiT26v6A6pxEIbJxp6Aqw1mmTNbCaxfwPNS+tCiZrYXMoXGyi/wervx5ewjOKOH6CkRuYRVB4&#10;Av2T2JtiCFRONclTKomrk9DRYpe+LEHwRfb2ePHTjFFoPlx+WC7ubjmlOXf7frHiOIFebwek+NlA&#10;J1JQSeR+ZQbq8ETxVHouSY8ReNc8Ou/zBnf1g0dxUNxbxl4ttxP6q7Is4MQ5sY9jPQrXVHKVStNJ&#10;Dc2R9Q88ApWkX3uFRgr/pWeP07ycAzwH9TnA6B8gT1Ui08PHfQTrMukr7uQgNy/LngYtTcfrfa66&#10;/g6b3wAAAP//AwBQSwMEFAAGAAgAAAAhANi4a43gAAAACgEAAA8AAABkcnMvZG93bnJldi54bWxM&#10;j8FOwzAQRO9I/IO1SFwQtetDEkKcCirBCZBaqkq9bWOTRI3Xke224e9xT+U42qeZt9VisgM7GR96&#10;RwrmMwHMUON0T62CzffbYwEsRCSNgyOj4NcEWNS3NxWW2p1pZU7r2LJUQqFEBV2MY8l5aDpjMczc&#10;aCjdfpy3GFP0Ldcez6ncDlwKkXGLPaWFDkez7ExzWB+tgl0+br/Gh0Z+Hj5Wy9eNz/p3zJS6v5te&#10;noFFM8UrDBf9pA51ctq7I+nAhpTzfJ5QBTKTwC6AKOQTsL2CQgjgdcX/v1D/AQAA//8DAFBLAQIt&#10;ABQABgAIAAAAIQC2gziS/gAAAOEBAAATAAAAAAAAAAAAAAAAAAAAAABbQ29udGVudF9UeXBlc10u&#10;eG1sUEsBAi0AFAAGAAgAAAAhADj9If/WAAAAlAEAAAsAAAAAAAAAAAAAAAAALwEAAF9yZWxzLy5y&#10;ZWxzUEsBAi0AFAAGAAgAAAAhAOSY0cezAQAAVgMAAA4AAAAAAAAAAAAAAAAALgIAAGRycy9lMm9E&#10;b2MueG1sUEsBAi0AFAAGAAgAAAAhANi4a43gAAAACgEAAA8AAAAAAAAAAAAAAAAADQQAAGRycy9k&#10;b3ducmV2LnhtbFBLBQYAAAAABAAEAPMAAAAaBQAAAAA=&#10;" fillcolor="#16365d" stroked="f">
                <v:textbox inset="0,0,0,0">
                  <w:txbxContent>
                    <w:p w14:paraId="50571C78" w14:textId="77777777" w:rsidR="00174D40" w:rsidRDefault="00086BA0">
                      <w:pPr>
                        <w:spacing w:before="5" w:line="244" w:lineRule="auto"/>
                        <w:ind w:left="388" w:right="23" w:hanging="361"/>
                        <w:rPr>
                          <w:b/>
                          <w:color w:val="000000"/>
                        </w:rPr>
                      </w:pPr>
                      <w:r>
                        <w:rPr>
                          <w:rFonts w:ascii="Calibri"/>
                          <w:b/>
                          <w:color w:val="FFFFFF"/>
                        </w:rPr>
                        <w:t>8.</w:t>
                      </w:r>
                      <w:r>
                        <w:rPr>
                          <w:rFonts w:ascii="Calibri"/>
                          <w:b/>
                          <w:color w:val="FFFFFF"/>
                          <w:spacing w:val="80"/>
                          <w:w w:val="150"/>
                        </w:rPr>
                        <w:t xml:space="preserve"> </w:t>
                      </w:r>
                      <w:r>
                        <w:rPr>
                          <w:b/>
                          <w:color w:val="FFFFFF"/>
                        </w:rPr>
                        <w:t>What</w:t>
                      </w:r>
                      <w:r>
                        <w:rPr>
                          <w:b/>
                          <w:color w:val="FFFFFF"/>
                          <w:spacing w:val="-3"/>
                        </w:rPr>
                        <w:t xml:space="preserve"> </w:t>
                      </w:r>
                      <w:r>
                        <w:rPr>
                          <w:b/>
                          <w:color w:val="FFFFFF"/>
                        </w:rPr>
                        <w:t>do</w:t>
                      </w:r>
                      <w:r>
                        <w:rPr>
                          <w:b/>
                          <w:color w:val="FFFFFF"/>
                          <w:spacing w:val="-4"/>
                        </w:rPr>
                        <w:t xml:space="preserve"> </w:t>
                      </w:r>
                      <w:r>
                        <w:rPr>
                          <w:b/>
                          <w:color w:val="FFFFFF"/>
                        </w:rPr>
                        <w:t>you</w:t>
                      </w:r>
                      <w:r>
                        <w:rPr>
                          <w:b/>
                          <w:color w:val="FFFFFF"/>
                          <w:spacing w:val="-4"/>
                        </w:rPr>
                        <w:t xml:space="preserve"> </w:t>
                      </w:r>
                      <w:r>
                        <w:rPr>
                          <w:b/>
                          <w:color w:val="FFFFFF"/>
                        </w:rPr>
                        <w:t>think</w:t>
                      </w:r>
                      <w:r>
                        <w:rPr>
                          <w:b/>
                          <w:color w:val="FFFFFF"/>
                          <w:spacing w:val="-3"/>
                        </w:rPr>
                        <w:t xml:space="preserve"> </w:t>
                      </w:r>
                      <w:r>
                        <w:rPr>
                          <w:b/>
                          <w:color w:val="FFFFFF"/>
                        </w:rPr>
                        <w:t>are</w:t>
                      </w:r>
                      <w:r>
                        <w:rPr>
                          <w:b/>
                          <w:color w:val="FFFFFF"/>
                          <w:spacing w:val="-3"/>
                        </w:rPr>
                        <w:t xml:space="preserve"> </w:t>
                      </w:r>
                      <w:r>
                        <w:rPr>
                          <w:b/>
                          <w:color w:val="FFFFFF"/>
                        </w:rPr>
                        <w:t>the</w:t>
                      </w:r>
                      <w:r>
                        <w:rPr>
                          <w:b/>
                          <w:color w:val="FFFFFF"/>
                          <w:spacing w:val="-6"/>
                        </w:rPr>
                        <w:t xml:space="preserve"> </w:t>
                      </w:r>
                      <w:r>
                        <w:rPr>
                          <w:b/>
                          <w:color w:val="FFFFFF"/>
                        </w:rPr>
                        <w:t>benefits</w:t>
                      </w:r>
                      <w:r>
                        <w:rPr>
                          <w:b/>
                          <w:color w:val="FFFFFF"/>
                          <w:spacing w:val="-2"/>
                        </w:rPr>
                        <w:t xml:space="preserve"> </w:t>
                      </w:r>
                      <w:r>
                        <w:rPr>
                          <w:b/>
                          <w:color w:val="FFFFFF"/>
                        </w:rPr>
                        <w:t>and</w:t>
                      </w:r>
                      <w:r>
                        <w:rPr>
                          <w:b/>
                          <w:color w:val="FFFFFF"/>
                          <w:spacing w:val="-4"/>
                        </w:rPr>
                        <w:t xml:space="preserve"> </w:t>
                      </w:r>
                      <w:r>
                        <w:rPr>
                          <w:b/>
                          <w:color w:val="FFFFFF"/>
                        </w:rPr>
                        <w:t>challenges</w:t>
                      </w:r>
                      <w:r>
                        <w:rPr>
                          <w:b/>
                          <w:color w:val="FFFFFF"/>
                          <w:spacing w:val="-2"/>
                        </w:rPr>
                        <w:t xml:space="preserve"> </w:t>
                      </w:r>
                      <w:r>
                        <w:rPr>
                          <w:b/>
                          <w:color w:val="FFFFFF"/>
                        </w:rPr>
                        <w:t>of</w:t>
                      </w:r>
                      <w:r>
                        <w:rPr>
                          <w:b/>
                          <w:color w:val="FFFFFF"/>
                          <w:spacing w:val="-5"/>
                        </w:rPr>
                        <w:t xml:space="preserve"> </w:t>
                      </w:r>
                      <w:r>
                        <w:rPr>
                          <w:b/>
                          <w:color w:val="FFFFFF"/>
                        </w:rPr>
                        <w:t>providing</w:t>
                      </w:r>
                      <w:r>
                        <w:rPr>
                          <w:b/>
                          <w:color w:val="FFFFFF"/>
                          <w:spacing w:val="-2"/>
                        </w:rPr>
                        <w:t xml:space="preserve"> </w:t>
                      </w:r>
                      <w:r>
                        <w:rPr>
                          <w:b/>
                          <w:color w:val="FFFFFF"/>
                        </w:rPr>
                        <w:t>special</w:t>
                      </w:r>
                      <w:r>
                        <w:rPr>
                          <w:b/>
                          <w:color w:val="FFFFFF"/>
                          <w:spacing w:val="-4"/>
                        </w:rPr>
                        <w:t xml:space="preserve"> </w:t>
                      </w:r>
                      <w:r>
                        <w:rPr>
                          <w:b/>
                          <w:color w:val="FFFFFF"/>
                        </w:rPr>
                        <w:t>education</w:t>
                      </w:r>
                      <w:r>
                        <w:rPr>
                          <w:b/>
                          <w:color w:val="FFFFFF"/>
                          <w:spacing w:val="-4"/>
                        </w:rPr>
                        <w:t xml:space="preserve"> </w:t>
                      </w:r>
                      <w:r>
                        <w:rPr>
                          <w:b/>
                          <w:color w:val="FFFFFF"/>
                        </w:rPr>
                        <w:t>and</w:t>
                      </w:r>
                      <w:r>
                        <w:rPr>
                          <w:b/>
                          <w:color w:val="FFFFFF"/>
                          <w:spacing w:val="-4"/>
                        </w:rPr>
                        <w:t xml:space="preserve"> </w:t>
                      </w:r>
                      <w:r>
                        <w:rPr>
                          <w:b/>
                          <w:color w:val="FFFFFF"/>
                        </w:rPr>
                        <w:t>EL services in a virtual environment?</w:t>
                      </w:r>
                    </w:p>
                  </w:txbxContent>
                </v:textbox>
                <w10:wrap type="topAndBottom" anchorx="page"/>
              </v:shape>
            </w:pict>
          </mc:Fallback>
        </mc:AlternateContent>
      </w:r>
    </w:p>
    <w:p w14:paraId="505707A6" w14:textId="77777777" w:rsidR="00174D40" w:rsidRDefault="00086BA0">
      <w:pPr>
        <w:pStyle w:val="ListParagraph"/>
        <w:numPr>
          <w:ilvl w:val="0"/>
          <w:numId w:val="93"/>
        </w:numPr>
        <w:tabs>
          <w:tab w:val="left" w:pos="2199"/>
        </w:tabs>
        <w:spacing w:before="6" w:line="252" w:lineRule="auto"/>
        <w:ind w:right="1278" w:hanging="359"/>
      </w:pPr>
      <w:r>
        <w:t>Similar to traditional schools we will face challenges around looking at an IEP and how to deliver the minutes in an IEP. Regardless of the context you’re in. One of the benefits is that technology has a lot of accommodations that will provide more access to students and allow students</w:t>
      </w:r>
      <w:r>
        <w:rPr>
          <w:spacing w:val="-5"/>
        </w:rPr>
        <w:t xml:space="preserve"> </w:t>
      </w:r>
      <w:r>
        <w:t>access</w:t>
      </w:r>
      <w:r>
        <w:rPr>
          <w:spacing w:val="-7"/>
        </w:rPr>
        <w:t xml:space="preserve"> </w:t>
      </w:r>
      <w:r>
        <w:t>to</w:t>
      </w:r>
      <w:r>
        <w:rPr>
          <w:spacing w:val="-4"/>
        </w:rPr>
        <w:t xml:space="preserve"> </w:t>
      </w:r>
      <w:r>
        <w:t>us.</w:t>
      </w:r>
      <w:r>
        <w:rPr>
          <w:spacing w:val="-5"/>
        </w:rPr>
        <w:t xml:space="preserve"> </w:t>
      </w:r>
      <w:r>
        <w:t>Our</w:t>
      </w:r>
      <w:r>
        <w:rPr>
          <w:spacing w:val="-7"/>
        </w:rPr>
        <w:t xml:space="preserve"> </w:t>
      </w:r>
      <w:r>
        <w:t>competency</w:t>
      </w:r>
      <w:r>
        <w:rPr>
          <w:spacing w:val="-6"/>
        </w:rPr>
        <w:t xml:space="preserve"> </w:t>
      </w:r>
      <w:r>
        <w:t>curriculum</w:t>
      </w:r>
      <w:r>
        <w:rPr>
          <w:spacing w:val="-6"/>
        </w:rPr>
        <w:t xml:space="preserve"> </w:t>
      </w:r>
      <w:r>
        <w:t>meets</w:t>
      </w:r>
      <w:r>
        <w:rPr>
          <w:spacing w:val="-5"/>
        </w:rPr>
        <w:t xml:space="preserve"> </w:t>
      </w:r>
      <w:r>
        <w:t>students</w:t>
      </w:r>
      <w:r>
        <w:rPr>
          <w:spacing w:val="-7"/>
        </w:rPr>
        <w:t xml:space="preserve"> </w:t>
      </w:r>
      <w:r>
        <w:t>where</w:t>
      </w:r>
      <w:r>
        <w:rPr>
          <w:spacing w:val="-7"/>
        </w:rPr>
        <w:t xml:space="preserve"> </w:t>
      </w:r>
      <w:r>
        <w:t>they</w:t>
      </w:r>
      <w:r>
        <w:rPr>
          <w:spacing w:val="-4"/>
        </w:rPr>
        <w:t xml:space="preserve"> </w:t>
      </w:r>
      <w:r>
        <w:t>are</w:t>
      </w:r>
      <w:r>
        <w:rPr>
          <w:spacing w:val="-4"/>
        </w:rPr>
        <w:t xml:space="preserve"> </w:t>
      </w:r>
      <w:r>
        <w:t>at</w:t>
      </w:r>
      <w:r>
        <w:rPr>
          <w:spacing w:val="-4"/>
        </w:rPr>
        <w:t xml:space="preserve"> </w:t>
      </w:r>
      <w:r>
        <w:t>and</w:t>
      </w:r>
      <w:r>
        <w:rPr>
          <w:spacing w:val="-6"/>
        </w:rPr>
        <w:t xml:space="preserve"> </w:t>
      </w:r>
      <w:r>
        <w:t>brings them where they need to be.</w:t>
      </w:r>
    </w:p>
    <w:p w14:paraId="505707A7" w14:textId="77777777" w:rsidR="00174D40" w:rsidRDefault="00086BA0">
      <w:pPr>
        <w:pStyle w:val="ListParagraph"/>
        <w:numPr>
          <w:ilvl w:val="0"/>
          <w:numId w:val="93"/>
        </w:numPr>
        <w:tabs>
          <w:tab w:val="left" w:pos="2199"/>
        </w:tabs>
        <w:spacing w:line="254" w:lineRule="auto"/>
        <w:ind w:right="1214" w:hanging="369"/>
      </w:pPr>
      <w:r>
        <w:t>The greatest challenges structurally is serving a high need community is unexpectedness and trying</w:t>
      </w:r>
      <w:r>
        <w:rPr>
          <w:spacing w:val="-4"/>
        </w:rPr>
        <w:t xml:space="preserve"> </w:t>
      </w:r>
      <w:r>
        <w:t>to</w:t>
      </w:r>
      <w:r>
        <w:rPr>
          <w:spacing w:val="-2"/>
        </w:rPr>
        <w:t xml:space="preserve"> </w:t>
      </w:r>
      <w:r>
        <w:t>staff</w:t>
      </w:r>
      <w:r>
        <w:rPr>
          <w:spacing w:val="-3"/>
        </w:rPr>
        <w:t xml:space="preserve"> </w:t>
      </w:r>
      <w:r>
        <w:t>against</w:t>
      </w:r>
      <w:r>
        <w:rPr>
          <w:spacing w:val="-5"/>
        </w:rPr>
        <w:t xml:space="preserve"> </w:t>
      </w:r>
      <w:r>
        <w:t>them.</w:t>
      </w:r>
      <w:r>
        <w:rPr>
          <w:spacing w:val="-3"/>
        </w:rPr>
        <w:t xml:space="preserve"> </w:t>
      </w:r>
      <w:r>
        <w:t>Dollars</w:t>
      </w:r>
      <w:r>
        <w:rPr>
          <w:spacing w:val="-3"/>
        </w:rPr>
        <w:t xml:space="preserve"> </w:t>
      </w:r>
      <w:r>
        <w:t>come</w:t>
      </w:r>
      <w:r>
        <w:rPr>
          <w:spacing w:val="-2"/>
        </w:rPr>
        <w:t xml:space="preserve"> </w:t>
      </w:r>
      <w:r>
        <w:t>in</w:t>
      </w:r>
      <w:r>
        <w:rPr>
          <w:spacing w:val="-4"/>
        </w:rPr>
        <w:t xml:space="preserve"> </w:t>
      </w:r>
      <w:r>
        <w:t>at</w:t>
      </w:r>
      <w:r>
        <w:rPr>
          <w:spacing w:val="-2"/>
        </w:rPr>
        <w:t xml:space="preserve"> </w:t>
      </w:r>
      <w:r>
        <w:t>a</w:t>
      </w:r>
      <w:r>
        <w:rPr>
          <w:spacing w:val="-3"/>
        </w:rPr>
        <w:t xml:space="preserve"> </w:t>
      </w:r>
      <w:r>
        <w:t>different</w:t>
      </w:r>
      <w:r>
        <w:rPr>
          <w:spacing w:val="-2"/>
        </w:rPr>
        <w:t xml:space="preserve"> </w:t>
      </w:r>
      <w:r>
        <w:t>phase</w:t>
      </w:r>
      <w:r>
        <w:rPr>
          <w:spacing w:val="-5"/>
        </w:rPr>
        <w:t xml:space="preserve"> </w:t>
      </w:r>
      <w:r>
        <w:t>than</w:t>
      </w:r>
      <w:r>
        <w:rPr>
          <w:spacing w:val="-3"/>
        </w:rPr>
        <w:t xml:space="preserve"> </w:t>
      </w:r>
      <w:r>
        <w:t>when</w:t>
      </w:r>
      <w:r>
        <w:rPr>
          <w:spacing w:val="-6"/>
        </w:rPr>
        <w:t xml:space="preserve"> </w:t>
      </w:r>
      <w:r>
        <w:t>you</w:t>
      </w:r>
      <w:r>
        <w:rPr>
          <w:spacing w:val="-4"/>
        </w:rPr>
        <w:t xml:space="preserve"> </w:t>
      </w:r>
      <w:r>
        <w:t>know</w:t>
      </w:r>
      <w:r>
        <w:rPr>
          <w:spacing w:val="-5"/>
        </w:rPr>
        <w:t xml:space="preserve"> </w:t>
      </w:r>
      <w:r>
        <w:t>who</w:t>
      </w:r>
      <w:r>
        <w:rPr>
          <w:spacing w:val="-4"/>
        </w:rPr>
        <w:t xml:space="preserve"> </w:t>
      </w:r>
      <w:r>
        <w:t>you are serving. Strategic strength of this design, not necessarily because it's virtual, but simply because there was so much forethought and being able to tap other partnership schools that have gone through the startup phases. And they've iterated multiple times over. And all of the wisdom</w:t>
      </w:r>
      <w:r>
        <w:rPr>
          <w:spacing w:val="-4"/>
        </w:rPr>
        <w:t xml:space="preserve"> </w:t>
      </w:r>
      <w:r>
        <w:t>of</w:t>
      </w:r>
      <w:r>
        <w:rPr>
          <w:spacing w:val="-5"/>
        </w:rPr>
        <w:t xml:space="preserve"> </w:t>
      </w:r>
      <w:r>
        <w:t>this</w:t>
      </w:r>
      <w:r>
        <w:rPr>
          <w:spacing w:val="-3"/>
        </w:rPr>
        <w:t xml:space="preserve"> </w:t>
      </w:r>
      <w:r>
        <w:t>group</w:t>
      </w:r>
      <w:r>
        <w:rPr>
          <w:spacing w:val="-6"/>
        </w:rPr>
        <w:t xml:space="preserve"> </w:t>
      </w:r>
      <w:r>
        <w:t>of</w:t>
      </w:r>
      <w:r>
        <w:rPr>
          <w:spacing w:val="-3"/>
        </w:rPr>
        <w:t xml:space="preserve"> </w:t>
      </w:r>
      <w:r>
        <w:t>having</w:t>
      </w:r>
      <w:r>
        <w:rPr>
          <w:spacing w:val="-4"/>
        </w:rPr>
        <w:t xml:space="preserve"> </w:t>
      </w:r>
      <w:r>
        <w:t>been</w:t>
      </w:r>
      <w:r>
        <w:rPr>
          <w:spacing w:val="-4"/>
        </w:rPr>
        <w:t xml:space="preserve"> </w:t>
      </w:r>
      <w:r>
        <w:t>school</w:t>
      </w:r>
      <w:r>
        <w:rPr>
          <w:spacing w:val="-3"/>
        </w:rPr>
        <w:t xml:space="preserve"> </w:t>
      </w:r>
      <w:r>
        <w:t>leaders,</w:t>
      </w:r>
      <w:r>
        <w:rPr>
          <w:spacing w:val="-3"/>
        </w:rPr>
        <w:t xml:space="preserve"> </w:t>
      </w:r>
      <w:r>
        <w:t>and</w:t>
      </w:r>
      <w:r>
        <w:rPr>
          <w:spacing w:val="-6"/>
        </w:rPr>
        <w:t xml:space="preserve"> </w:t>
      </w:r>
      <w:r>
        <w:t>what</w:t>
      </w:r>
      <w:r>
        <w:rPr>
          <w:spacing w:val="-5"/>
        </w:rPr>
        <w:t xml:space="preserve"> </w:t>
      </w:r>
      <w:r>
        <w:t>have</w:t>
      </w:r>
      <w:r>
        <w:rPr>
          <w:spacing w:val="-2"/>
        </w:rPr>
        <w:t xml:space="preserve"> </w:t>
      </w:r>
      <w:r>
        <w:t>been</w:t>
      </w:r>
      <w:r>
        <w:rPr>
          <w:spacing w:val="-4"/>
        </w:rPr>
        <w:t xml:space="preserve"> </w:t>
      </w:r>
      <w:r>
        <w:t>the</w:t>
      </w:r>
      <w:r>
        <w:rPr>
          <w:spacing w:val="-2"/>
        </w:rPr>
        <w:t xml:space="preserve"> </w:t>
      </w:r>
      <w:r>
        <w:t>structural</w:t>
      </w:r>
      <w:r>
        <w:rPr>
          <w:spacing w:val="-3"/>
        </w:rPr>
        <w:t xml:space="preserve"> </w:t>
      </w:r>
      <w:r>
        <w:t>barriers is often the budget. We designed not a scrappy start up budget, we know what quality takes, you need to pay for the expertise. We know what quality takes. In line item, competitive salaries for folks who have that experience and licensure. Whoever comes in first year of enrollment,</w:t>
      </w:r>
      <w:r>
        <w:rPr>
          <w:spacing w:val="-2"/>
        </w:rPr>
        <w:t xml:space="preserve"> </w:t>
      </w:r>
      <w:r>
        <w:t>we will be ready. We</w:t>
      </w:r>
      <w:r>
        <w:rPr>
          <w:spacing w:val="-2"/>
        </w:rPr>
        <w:t xml:space="preserve"> </w:t>
      </w:r>
      <w:r>
        <w:t>are experienced</w:t>
      </w:r>
      <w:r>
        <w:rPr>
          <w:spacing w:val="-1"/>
        </w:rPr>
        <w:t xml:space="preserve"> </w:t>
      </w:r>
      <w:r>
        <w:t>fundraisers, grants</w:t>
      </w:r>
      <w:r>
        <w:rPr>
          <w:spacing w:val="-5"/>
        </w:rPr>
        <w:t xml:space="preserve"> </w:t>
      </w:r>
      <w:r>
        <w:t>can</w:t>
      </w:r>
      <w:r>
        <w:rPr>
          <w:spacing w:val="-1"/>
        </w:rPr>
        <w:t xml:space="preserve"> </w:t>
      </w:r>
      <w:r>
        <w:t>backstop,</w:t>
      </w:r>
      <w:r>
        <w:rPr>
          <w:spacing w:val="-2"/>
        </w:rPr>
        <w:t xml:space="preserve"> </w:t>
      </w:r>
      <w:r>
        <w:t>we did</w:t>
      </w:r>
      <w:r>
        <w:rPr>
          <w:spacing w:val="-1"/>
        </w:rPr>
        <w:t xml:space="preserve"> </w:t>
      </w:r>
      <w:r>
        <w:t>not want to compromise on quality of services. This is what we wish we knew and wish we had when we were starting our own schools.</w:t>
      </w:r>
    </w:p>
    <w:p w14:paraId="505707A8" w14:textId="77777777" w:rsidR="00174D40" w:rsidRDefault="00086BA0">
      <w:pPr>
        <w:pStyle w:val="BodyText"/>
        <w:spacing w:before="6"/>
        <w:rPr>
          <w:sz w:val="19"/>
        </w:rPr>
      </w:pPr>
      <w:r>
        <w:rPr>
          <w:noProof/>
        </w:rPr>
        <mc:AlternateContent>
          <mc:Choice Requires="wps">
            <w:drawing>
              <wp:anchor distT="0" distB="0" distL="0" distR="0" simplePos="0" relativeHeight="487610880" behindDoc="1" locked="0" layoutInCell="1" allowOverlap="1" wp14:anchorId="50571B23" wp14:editId="30027B5B">
                <wp:simplePos x="0" y="0"/>
                <wp:positionH relativeFrom="page">
                  <wp:posOffset>1124711</wp:posOffset>
                </wp:positionH>
                <wp:positionV relativeFrom="paragraph">
                  <wp:posOffset>157931</wp:posOffset>
                </wp:positionV>
                <wp:extent cx="5751830" cy="341630"/>
                <wp:effectExtent l="0" t="0" r="0" b="0"/>
                <wp:wrapTopAndBottom/>
                <wp:docPr id="57" name="Text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16365D"/>
                        </a:solidFill>
                      </wps:spPr>
                      <wps:txbx>
                        <w:txbxContent>
                          <w:p w14:paraId="50571C79" w14:textId="77777777" w:rsidR="00174D40" w:rsidRDefault="00086BA0">
                            <w:pPr>
                              <w:spacing w:before="5" w:line="244" w:lineRule="auto"/>
                              <w:ind w:left="388" w:right="23" w:hanging="361"/>
                              <w:rPr>
                                <w:b/>
                                <w:color w:val="000000"/>
                              </w:rPr>
                            </w:pPr>
                            <w:r>
                              <w:rPr>
                                <w:rFonts w:ascii="Calibri"/>
                                <w:b/>
                                <w:color w:val="FFFFFF"/>
                              </w:rPr>
                              <w:t>9.</w:t>
                            </w:r>
                            <w:r>
                              <w:rPr>
                                <w:rFonts w:ascii="Calibri"/>
                                <w:b/>
                                <w:color w:val="FFFFFF"/>
                                <w:spacing w:val="80"/>
                                <w:w w:val="150"/>
                              </w:rPr>
                              <w:t xml:space="preserve"> </w:t>
                            </w:r>
                            <w:r>
                              <w:rPr>
                                <w:b/>
                                <w:color w:val="FFFFFF"/>
                              </w:rPr>
                              <w:t>Describe</w:t>
                            </w:r>
                            <w:r>
                              <w:rPr>
                                <w:b/>
                                <w:color w:val="FFFFFF"/>
                                <w:spacing w:val="-5"/>
                              </w:rPr>
                              <w:t xml:space="preserve"> </w:t>
                            </w:r>
                            <w:r>
                              <w:rPr>
                                <w:b/>
                                <w:color w:val="FFFFFF"/>
                              </w:rPr>
                              <w:t>the</w:t>
                            </w:r>
                            <w:r>
                              <w:rPr>
                                <w:b/>
                                <w:color w:val="FFFFFF"/>
                                <w:spacing w:val="-4"/>
                              </w:rPr>
                              <w:t xml:space="preserve"> </w:t>
                            </w:r>
                            <w:r>
                              <w:rPr>
                                <w:b/>
                                <w:color w:val="FFFFFF"/>
                              </w:rPr>
                              <w:t>physical</w:t>
                            </w:r>
                            <w:r>
                              <w:rPr>
                                <w:b/>
                                <w:color w:val="FFFFFF"/>
                                <w:spacing w:val="-3"/>
                              </w:rPr>
                              <w:t xml:space="preserve"> </w:t>
                            </w:r>
                            <w:r>
                              <w:rPr>
                                <w:b/>
                                <w:color w:val="FFFFFF"/>
                              </w:rPr>
                              <w:t>education</w:t>
                            </w:r>
                            <w:r>
                              <w:rPr>
                                <w:b/>
                                <w:color w:val="FFFFFF"/>
                                <w:spacing w:val="-5"/>
                              </w:rPr>
                              <w:t xml:space="preserve"> </w:t>
                            </w:r>
                            <w:r>
                              <w:rPr>
                                <w:b/>
                                <w:color w:val="FFFFFF"/>
                              </w:rPr>
                              <w:t>program</w:t>
                            </w:r>
                            <w:r>
                              <w:rPr>
                                <w:b/>
                                <w:color w:val="FFFFFF"/>
                                <w:spacing w:val="-6"/>
                              </w:rPr>
                              <w:t xml:space="preserve"> </w:t>
                            </w:r>
                            <w:r>
                              <w:rPr>
                                <w:b/>
                                <w:color w:val="FFFFFF"/>
                              </w:rPr>
                              <w:t>and</w:t>
                            </w:r>
                            <w:r>
                              <w:rPr>
                                <w:b/>
                                <w:color w:val="FFFFFF"/>
                                <w:spacing w:val="-5"/>
                              </w:rPr>
                              <w:t xml:space="preserve"> </w:t>
                            </w:r>
                            <w:r>
                              <w:rPr>
                                <w:b/>
                                <w:color w:val="FFFFFF"/>
                              </w:rPr>
                              <w:t>wellness</w:t>
                            </w:r>
                            <w:r>
                              <w:rPr>
                                <w:b/>
                                <w:color w:val="FFFFFF"/>
                                <w:spacing w:val="-3"/>
                              </w:rPr>
                              <w:t xml:space="preserve"> </w:t>
                            </w:r>
                            <w:r>
                              <w:rPr>
                                <w:b/>
                                <w:color w:val="FFFFFF"/>
                              </w:rPr>
                              <w:t>programming</w:t>
                            </w:r>
                            <w:r>
                              <w:rPr>
                                <w:b/>
                                <w:color w:val="FFFFFF"/>
                                <w:spacing w:val="-3"/>
                              </w:rPr>
                              <w:t xml:space="preserve"> </w:t>
                            </w:r>
                            <w:r>
                              <w:rPr>
                                <w:b/>
                                <w:color w:val="FFFFFF"/>
                              </w:rPr>
                              <w:t>at</w:t>
                            </w:r>
                            <w:r>
                              <w:rPr>
                                <w:b/>
                                <w:color w:val="FFFFFF"/>
                                <w:spacing w:val="-6"/>
                              </w:rPr>
                              <w:t xml:space="preserve"> </w:t>
                            </w:r>
                            <w:r>
                              <w:rPr>
                                <w:b/>
                                <w:color w:val="FFFFFF"/>
                              </w:rPr>
                              <w:t>the</w:t>
                            </w:r>
                            <w:r>
                              <w:rPr>
                                <w:b/>
                                <w:color w:val="FFFFFF"/>
                                <w:spacing w:val="-4"/>
                              </w:rPr>
                              <w:t xml:space="preserve"> </w:t>
                            </w:r>
                            <w:r>
                              <w:rPr>
                                <w:b/>
                                <w:color w:val="FFFFFF"/>
                              </w:rPr>
                              <w:t>school</w:t>
                            </w:r>
                            <w:r>
                              <w:rPr>
                                <w:b/>
                                <w:color w:val="FFFFFF"/>
                                <w:spacing w:val="-3"/>
                              </w:rPr>
                              <w:t xml:space="preserve"> </w:t>
                            </w:r>
                            <w:r>
                              <w:rPr>
                                <w:b/>
                                <w:color w:val="FFFFFF"/>
                              </w:rPr>
                              <w:t>and</w:t>
                            </w:r>
                            <w:r>
                              <w:rPr>
                                <w:b/>
                                <w:color w:val="FFFFFF"/>
                                <w:spacing w:val="40"/>
                              </w:rPr>
                              <w:t xml:space="preserve"> </w:t>
                            </w:r>
                            <w:r>
                              <w:rPr>
                                <w:b/>
                                <w:color w:val="FFFFFF"/>
                              </w:rPr>
                              <w:t>how the school will provide that.</w:t>
                            </w:r>
                          </w:p>
                        </w:txbxContent>
                      </wps:txbx>
                      <wps:bodyPr wrap="square" lIns="0" tIns="0" rIns="0" bIns="0" rtlCol="0">
                        <a:noAutofit/>
                      </wps:bodyPr>
                    </wps:wsp>
                  </a:graphicData>
                </a:graphic>
              </wp:anchor>
            </w:drawing>
          </mc:Choice>
          <mc:Fallback>
            <w:pict>
              <v:shape w14:anchorId="50571B23" id="Textbox 57" o:spid="_x0000_s1033" type="#_x0000_t202" alt="&quot;&quot;" style="position:absolute;margin-left:88.55pt;margin-top:12.45pt;width:452.9pt;height:26.9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22swEAAFYDAAAOAAAAZHJzL2Uyb0RvYy54bWysU8GO0zAQvSPxD5bvNO0u7a6ipivYahHS&#10;CpAWPsBx7MbCyZgZt0n/nrGbtiu4IS7O2DN+fu/NZP0wdl4cDJKDvpKL2VwK02toXL+r5I/vT+/u&#10;paCo+kZ56E0lj4bkw+btm/UQSnMDLfjGoGCQnsohVLKNMZRFQbo1naIZBNNz0gJ2KvIWd0WDamD0&#10;zhc38/mqGACbgKANEZ9uT0m5yfjWGh2/WksmCl9J5hbzinmt01ps1qrcoQqt0xMN9Q8sOuV6fvQC&#10;tVVRiT26v6A6pxEIbJxp6Aqw1mmTNbCaxfwPNS+tCiZrYXMoXGyi/wervxxewjcUcfwIIzcwi6Dw&#10;DPonsTfFEKicapKnVBJXJ6GjxS59WYLgi+zt8eKnGaPQfLi8Wy7ubzmlOXf7frHiOIFebwek+MlA&#10;J1JQSeR+ZQbq8EzxVHouSY8ReNc8Oe/zBnf1o0dxUNxbxl4ttxP6q7Is4MQ5sY9jPQrXVPIulaaT&#10;Gpoj6x94BCpJv/YKjRT+c88ep3k5B3gO6nOA0T9CnqpEpocP+wjWZdJX3MlBbl6WPQ1amo7X+1x1&#10;/R02vwEAAP//AwBQSwMEFAAGAAgAAAAhAJQFPFDgAAAACgEAAA8AAABkcnMvZG93bnJldi54bWxM&#10;j1FLwzAQx98Fv0M4wRdx6Yo0tTYdOtCnKWwOwbdbE9uy5hKSbKvfftmTvt2f+/G/39WLyYzsqH0Y&#10;LEmYzzJgmlqrBuokbD9f70tgISIpHC1pCb86wKK5vqqxUvZEa33cxI6lEgoVSuhjdBXnoe21wTCz&#10;TlPa/VhvMKboO648nlK5GXmeZQU3OFC60KPTy163+83BSPgW7uvD3bX5+361Xr5sfTG8YSHl7c30&#10;/AQs6in+wXDRT+rQJKedPZAKbExZiHlCJeQPj8AuQFbmadpJEKUA3tT8/wvNGQAA//8DAFBLAQIt&#10;ABQABgAIAAAAIQC2gziS/gAAAOEBAAATAAAAAAAAAAAAAAAAAAAAAABbQ29udGVudF9UeXBlc10u&#10;eG1sUEsBAi0AFAAGAAgAAAAhADj9If/WAAAAlAEAAAsAAAAAAAAAAAAAAAAALwEAAF9yZWxzLy5y&#10;ZWxzUEsBAi0AFAAGAAgAAAAhAKNAfbazAQAAVgMAAA4AAAAAAAAAAAAAAAAALgIAAGRycy9lMm9E&#10;b2MueG1sUEsBAi0AFAAGAAgAAAAhAJQFPFDgAAAACgEAAA8AAAAAAAAAAAAAAAAADQQAAGRycy9k&#10;b3ducmV2LnhtbFBLBQYAAAAABAAEAPMAAAAaBQAAAAA=&#10;" fillcolor="#16365d" stroked="f">
                <v:textbox inset="0,0,0,0">
                  <w:txbxContent>
                    <w:p w14:paraId="50571C79" w14:textId="77777777" w:rsidR="00174D40" w:rsidRDefault="00086BA0">
                      <w:pPr>
                        <w:spacing w:before="5" w:line="244" w:lineRule="auto"/>
                        <w:ind w:left="388" w:right="23" w:hanging="361"/>
                        <w:rPr>
                          <w:b/>
                          <w:color w:val="000000"/>
                        </w:rPr>
                      </w:pPr>
                      <w:r>
                        <w:rPr>
                          <w:rFonts w:ascii="Calibri"/>
                          <w:b/>
                          <w:color w:val="FFFFFF"/>
                        </w:rPr>
                        <w:t>9.</w:t>
                      </w:r>
                      <w:r>
                        <w:rPr>
                          <w:rFonts w:ascii="Calibri"/>
                          <w:b/>
                          <w:color w:val="FFFFFF"/>
                          <w:spacing w:val="80"/>
                          <w:w w:val="150"/>
                        </w:rPr>
                        <w:t xml:space="preserve"> </w:t>
                      </w:r>
                      <w:r>
                        <w:rPr>
                          <w:b/>
                          <w:color w:val="FFFFFF"/>
                        </w:rPr>
                        <w:t>Describe</w:t>
                      </w:r>
                      <w:r>
                        <w:rPr>
                          <w:b/>
                          <w:color w:val="FFFFFF"/>
                          <w:spacing w:val="-5"/>
                        </w:rPr>
                        <w:t xml:space="preserve"> </w:t>
                      </w:r>
                      <w:r>
                        <w:rPr>
                          <w:b/>
                          <w:color w:val="FFFFFF"/>
                        </w:rPr>
                        <w:t>the</w:t>
                      </w:r>
                      <w:r>
                        <w:rPr>
                          <w:b/>
                          <w:color w:val="FFFFFF"/>
                          <w:spacing w:val="-4"/>
                        </w:rPr>
                        <w:t xml:space="preserve"> </w:t>
                      </w:r>
                      <w:r>
                        <w:rPr>
                          <w:b/>
                          <w:color w:val="FFFFFF"/>
                        </w:rPr>
                        <w:t>physical</w:t>
                      </w:r>
                      <w:r>
                        <w:rPr>
                          <w:b/>
                          <w:color w:val="FFFFFF"/>
                          <w:spacing w:val="-3"/>
                        </w:rPr>
                        <w:t xml:space="preserve"> </w:t>
                      </w:r>
                      <w:r>
                        <w:rPr>
                          <w:b/>
                          <w:color w:val="FFFFFF"/>
                        </w:rPr>
                        <w:t>education</w:t>
                      </w:r>
                      <w:r>
                        <w:rPr>
                          <w:b/>
                          <w:color w:val="FFFFFF"/>
                          <w:spacing w:val="-5"/>
                        </w:rPr>
                        <w:t xml:space="preserve"> </w:t>
                      </w:r>
                      <w:r>
                        <w:rPr>
                          <w:b/>
                          <w:color w:val="FFFFFF"/>
                        </w:rPr>
                        <w:t>program</w:t>
                      </w:r>
                      <w:r>
                        <w:rPr>
                          <w:b/>
                          <w:color w:val="FFFFFF"/>
                          <w:spacing w:val="-6"/>
                        </w:rPr>
                        <w:t xml:space="preserve"> </w:t>
                      </w:r>
                      <w:r>
                        <w:rPr>
                          <w:b/>
                          <w:color w:val="FFFFFF"/>
                        </w:rPr>
                        <w:t>and</w:t>
                      </w:r>
                      <w:r>
                        <w:rPr>
                          <w:b/>
                          <w:color w:val="FFFFFF"/>
                          <w:spacing w:val="-5"/>
                        </w:rPr>
                        <w:t xml:space="preserve"> </w:t>
                      </w:r>
                      <w:r>
                        <w:rPr>
                          <w:b/>
                          <w:color w:val="FFFFFF"/>
                        </w:rPr>
                        <w:t>wellness</w:t>
                      </w:r>
                      <w:r>
                        <w:rPr>
                          <w:b/>
                          <w:color w:val="FFFFFF"/>
                          <w:spacing w:val="-3"/>
                        </w:rPr>
                        <w:t xml:space="preserve"> </w:t>
                      </w:r>
                      <w:r>
                        <w:rPr>
                          <w:b/>
                          <w:color w:val="FFFFFF"/>
                        </w:rPr>
                        <w:t>programming</w:t>
                      </w:r>
                      <w:r>
                        <w:rPr>
                          <w:b/>
                          <w:color w:val="FFFFFF"/>
                          <w:spacing w:val="-3"/>
                        </w:rPr>
                        <w:t xml:space="preserve"> </w:t>
                      </w:r>
                      <w:r>
                        <w:rPr>
                          <w:b/>
                          <w:color w:val="FFFFFF"/>
                        </w:rPr>
                        <w:t>at</w:t>
                      </w:r>
                      <w:r>
                        <w:rPr>
                          <w:b/>
                          <w:color w:val="FFFFFF"/>
                          <w:spacing w:val="-6"/>
                        </w:rPr>
                        <w:t xml:space="preserve"> </w:t>
                      </w:r>
                      <w:r>
                        <w:rPr>
                          <w:b/>
                          <w:color w:val="FFFFFF"/>
                        </w:rPr>
                        <w:t>the</w:t>
                      </w:r>
                      <w:r>
                        <w:rPr>
                          <w:b/>
                          <w:color w:val="FFFFFF"/>
                          <w:spacing w:val="-4"/>
                        </w:rPr>
                        <w:t xml:space="preserve"> </w:t>
                      </w:r>
                      <w:r>
                        <w:rPr>
                          <w:b/>
                          <w:color w:val="FFFFFF"/>
                        </w:rPr>
                        <w:t>school</w:t>
                      </w:r>
                      <w:r>
                        <w:rPr>
                          <w:b/>
                          <w:color w:val="FFFFFF"/>
                          <w:spacing w:val="-3"/>
                        </w:rPr>
                        <w:t xml:space="preserve"> </w:t>
                      </w:r>
                      <w:r>
                        <w:rPr>
                          <w:b/>
                          <w:color w:val="FFFFFF"/>
                        </w:rPr>
                        <w:t>and</w:t>
                      </w:r>
                      <w:r>
                        <w:rPr>
                          <w:b/>
                          <w:color w:val="FFFFFF"/>
                          <w:spacing w:val="40"/>
                        </w:rPr>
                        <w:t xml:space="preserve"> </w:t>
                      </w:r>
                      <w:r>
                        <w:rPr>
                          <w:b/>
                          <w:color w:val="FFFFFF"/>
                        </w:rPr>
                        <w:t>how the school will provide that.</w:t>
                      </w:r>
                    </w:p>
                  </w:txbxContent>
                </v:textbox>
                <w10:wrap type="topAndBottom" anchorx="page"/>
              </v:shape>
            </w:pict>
          </mc:Fallback>
        </mc:AlternateContent>
      </w:r>
    </w:p>
    <w:p w14:paraId="505707A9" w14:textId="77777777" w:rsidR="00174D40" w:rsidRDefault="00086BA0">
      <w:pPr>
        <w:pStyle w:val="ListParagraph"/>
        <w:numPr>
          <w:ilvl w:val="0"/>
          <w:numId w:val="92"/>
        </w:numPr>
        <w:tabs>
          <w:tab w:val="left" w:pos="2199"/>
        </w:tabs>
        <w:spacing w:before="11" w:line="252" w:lineRule="auto"/>
        <w:ind w:right="1482" w:hanging="356"/>
        <w:rPr>
          <w:b/>
        </w:rPr>
      </w:pPr>
      <w:r>
        <w:t>We</w:t>
      </w:r>
      <w:r>
        <w:rPr>
          <w:spacing w:val="-4"/>
        </w:rPr>
        <w:t xml:space="preserve"> </w:t>
      </w:r>
      <w:r>
        <w:t>understand</w:t>
      </w:r>
      <w:r>
        <w:rPr>
          <w:spacing w:val="-6"/>
        </w:rPr>
        <w:t xml:space="preserve"> </w:t>
      </w:r>
      <w:r>
        <w:t>we</w:t>
      </w:r>
      <w:r>
        <w:rPr>
          <w:spacing w:val="-7"/>
        </w:rPr>
        <w:t xml:space="preserve"> </w:t>
      </w:r>
      <w:r>
        <w:t>are</w:t>
      </w:r>
      <w:r>
        <w:rPr>
          <w:spacing w:val="-7"/>
        </w:rPr>
        <w:t xml:space="preserve"> </w:t>
      </w:r>
      <w:r>
        <w:t>obligated</w:t>
      </w:r>
      <w:r>
        <w:rPr>
          <w:spacing w:val="-5"/>
        </w:rPr>
        <w:t xml:space="preserve"> </w:t>
      </w:r>
      <w:r>
        <w:t>to</w:t>
      </w:r>
      <w:r>
        <w:rPr>
          <w:spacing w:val="-4"/>
        </w:rPr>
        <w:t xml:space="preserve"> </w:t>
      </w:r>
      <w:r>
        <w:t>provide</w:t>
      </w:r>
      <w:r>
        <w:rPr>
          <w:spacing w:val="-7"/>
        </w:rPr>
        <w:t xml:space="preserve"> </w:t>
      </w:r>
      <w:r>
        <w:t>PE</w:t>
      </w:r>
      <w:r>
        <w:rPr>
          <w:spacing w:val="-7"/>
        </w:rPr>
        <w:t xml:space="preserve"> </w:t>
      </w:r>
      <w:r>
        <w:t>for</w:t>
      </w:r>
      <w:r>
        <w:rPr>
          <w:spacing w:val="-8"/>
        </w:rPr>
        <w:t xml:space="preserve"> </w:t>
      </w:r>
      <w:r>
        <w:t>students.</w:t>
      </w:r>
      <w:r>
        <w:rPr>
          <w:spacing w:val="-5"/>
        </w:rPr>
        <w:t xml:space="preserve"> </w:t>
      </w:r>
      <w:r>
        <w:t>We</w:t>
      </w:r>
      <w:r>
        <w:rPr>
          <w:spacing w:val="-7"/>
        </w:rPr>
        <w:t xml:space="preserve"> </w:t>
      </w:r>
      <w:r>
        <w:t>anticipate</w:t>
      </w:r>
      <w:r>
        <w:rPr>
          <w:spacing w:val="-4"/>
        </w:rPr>
        <w:t xml:space="preserve"> </w:t>
      </w:r>
      <w:r>
        <w:t>providing</w:t>
      </w:r>
      <w:r>
        <w:rPr>
          <w:spacing w:val="-6"/>
        </w:rPr>
        <w:t xml:space="preserve"> </w:t>
      </w:r>
      <w:r>
        <w:t>special dailies for student one would be PE. Our students will engage in PE in a virtual capacity.</w:t>
      </w:r>
    </w:p>
    <w:p w14:paraId="505707AA" w14:textId="77777777" w:rsidR="00174D40" w:rsidRDefault="00086BA0">
      <w:pPr>
        <w:pStyle w:val="ListParagraph"/>
        <w:numPr>
          <w:ilvl w:val="0"/>
          <w:numId w:val="92"/>
        </w:numPr>
        <w:tabs>
          <w:tab w:val="left" w:pos="2199"/>
        </w:tabs>
        <w:spacing w:before="4" w:line="254" w:lineRule="auto"/>
        <w:ind w:right="1251" w:hanging="369"/>
        <w:rPr>
          <w:b/>
        </w:rPr>
      </w:pPr>
      <w:r>
        <w:t>We have a number of ideas for this, and we are trying</w:t>
      </w:r>
      <w:r>
        <w:rPr>
          <w:spacing w:val="-1"/>
        </w:rPr>
        <w:t xml:space="preserve"> </w:t>
      </w:r>
      <w:r>
        <w:t>to figure it out. We can</w:t>
      </w:r>
      <w:r>
        <w:rPr>
          <w:spacing w:val="-1"/>
        </w:rPr>
        <w:t xml:space="preserve"> </w:t>
      </w:r>
      <w:r>
        <w:t>work with</w:t>
      </w:r>
      <w:r>
        <w:rPr>
          <w:spacing w:val="-1"/>
        </w:rPr>
        <w:t xml:space="preserve"> </w:t>
      </w:r>
      <w:r>
        <w:t>PLP to determine a PE plan for each student. If there is a digital movement elective, it be synchronous or asynchronous. There’s a certain set of things that you do to be able to get</w:t>
      </w:r>
      <w:r>
        <w:rPr>
          <w:spacing w:val="40"/>
        </w:rPr>
        <w:t xml:space="preserve"> </w:t>
      </w:r>
      <w:r>
        <w:t>your</w:t>
      </w:r>
      <w:r>
        <w:rPr>
          <w:spacing w:val="-2"/>
        </w:rPr>
        <w:t xml:space="preserve"> </w:t>
      </w:r>
      <w:r>
        <w:t>body</w:t>
      </w:r>
      <w:r>
        <w:rPr>
          <w:spacing w:val="-4"/>
        </w:rPr>
        <w:t xml:space="preserve"> </w:t>
      </w:r>
      <w:r>
        <w:t>moving.</w:t>
      </w:r>
      <w:r>
        <w:rPr>
          <w:spacing w:val="-2"/>
        </w:rPr>
        <w:t xml:space="preserve"> </w:t>
      </w:r>
      <w:r>
        <w:t>At</w:t>
      </w:r>
      <w:r>
        <w:rPr>
          <w:spacing w:val="-4"/>
        </w:rPr>
        <w:t xml:space="preserve"> </w:t>
      </w:r>
      <w:r>
        <w:t>the</w:t>
      </w:r>
      <w:r>
        <w:rPr>
          <w:spacing w:val="-4"/>
        </w:rPr>
        <w:t xml:space="preserve"> </w:t>
      </w:r>
      <w:r>
        <w:t>simplest</w:t>
      </w:r>
      <w:r>
        <w:rPr>
          <w:spacing w:val="-4"/>
        </w:rPr>
        <w:t xml:space="preserve"> </w:t>
      </w:r>
      <w:r>
        <w:t>level,</w:t>
      </w:r>
      <w:r>
        <w:rPr>
          <w:spacing w:val="-4"/>
        </w:rPr>
        <w:t xml:space="preserve"> </w:t>
      </w:r>
      <w:r>
        <w:t>you</w:t>
      </w:r>
      <w:r>
        <w:rPr>
          <w:spacing w:val="-3"/>
        </w:rPr>
        <w:t xml:space="preserve"> </w:t>
      </w:r>
      <w:r>
        <w:t>could</w:t>
      </w:r>
      <w:r>
        <w:rPr>
          <w:spacing w:val="-2"/>
        </w:rPr>
        <w:t xml:space="preserve"> </w:t>
      </w:r>
      <w:r>
        <w:t>have</w:t>
      </w:r>
      <w:r>
        <w:rPr>
          <w:spacing w:val="-1"/>
        </w:rPr>
        <w:t xml:space="preserve"> </w:t>
      </w:r>
      <w:r>
        <w:t>tools</w:t>
      </w:r>
      <w:r>
        <w:rPr>
          <w:spacing w:val="-4"/>
        </w:rPr>
        <w:t xml:space="preserve"> </w:t>
      </w:r>
      <w:r>
        <w:t>in</w:t>
      </w:r>
      <w:r>
        <w:rPr>
          <w:spacing w:val="-3"/>
        </w:rPr>
        <w:t xml:space="preserve"> </w:t>
      </w:r>
      <w:r>
        <w:t>home,</w:t>
      </w:r>
      <w:r>
        <w:rPr>
          <w:spacing w:val="-4"/>
        </w:rPr>
        <w:t xml:space="preserve"> </w:t>
      </w:r>
      <w:r>
        <w:t>can</w:t>
      </w:r>
      <w:r>
        <w:rPr>
          <w:spacing w:val="-3"/>
        </w:rPr>
        <w:t xml:space="preserve"> </w:t>
      </w:r>
      <w:r>
        <w:t>run</w:t>
      </w:r>
      <w:r>
        <w:rPr>
          <w:spacing w:val="-3"/>
        </w:rPr>
        <w:t xml:space="preserve"> </w:t>
      </w:r>
      <w:r>
        <w:t>around</w:t>
      </w:r>
      <w:r>
        <w:rPr>
          <w:spacing w:val="-3"/>
        </w:rPr>
        <w:t xml:space="preserve"> </w:t>
      </w:r>
      <w:r>
        <w:t>block, push up or sit ups. What we also imagine, and these are the parts that feel really exciting</w:t>
      </w:r>
      <w:r>
        <w:rPr>
          <w:spacing w:val="40"/>
        </w:rPr>
        <w:t xml:space="preserve"> </w:t>
      </w:r>
      <w:r>
        <w:t>about the PLP, let’s say that Mike is a competitive swimmer. We can have Mike actually transfer in some credits from swimming at a local Y, being able to swim on a daily basis, logging those hours. We may also serve world class athletes. There are a lot of ideas. PE has many different levels to it and we imagine working directly with young people and their families to actually meet the needs for those individual folks. It’s an exciting part about the tailoring model of the school.</w:t>
      </w:r>
    </w:p>
    <w:p w14:paraId="505707AB" w14:textId="77777777" w:rsidR="00174D40" w:rsidRDefault="00174D40">
      <w:pPr>
        <w:spacing w:line="254" w:lineRule="auto"/>
        <w:sectPr w:rsidR="00174D40" w:rsidSect="00027D46">
          <w:pgSz w:w="12240" w:h="15840"/>
          <w:pgMar w:top="380" w:right="180" w:bottom="900" w:left="320" w:header="0" w:footer="701" w:gutter="0"/>
          <w:cols w:space="720"/>
        </w:sectPr>
      </w:pPr>
    </w:p>
    <w:p w14:paraId="505707AC" w14:textId="77777777" w:rsidR="00174D40" w:rsidRDefault="00086BA0">
      <w:pPr>
        <w:pStyle w:val="BodyText"/>
        <w:ind w:left="1451"/>
        <w:rPr>
          <w:sz w:val="20"/>
        </w:rPr>
      </w:pPr>
      <w:r>
        <w:rPr>
          <w:noProof/>
          <w:sz w:val="20"/>
        </w:rPr>
        <w:lastRenderedPageBreak/>
        <mc:AlternateContent>
          <mc:Choice Requires="wpg">
            <w:drawing>
              <wp:inline distT="0" distB="0" distL="0" distR="0" wp14:anchorId="50571B25" wp14:editId="303510B6">
                <wp:extent cx="5820410" cy="510540"/>
                <wp:effectExtent l="0" t="0" r="0" b="3809"/>
                <wp:docPr id="58"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0410" cy="510540"/>
                          <a:chOff x="0" y="0"/>
                          <a:chExt cx="5820410" cy="510540"/>
                        </a:xfrm>
                      </wpg:grpSpPr>
                      <wps:wsp>
                        <wps:cNvPr id="59" name="Graphic 59"/>
                        <wps:cNvSpPr/>
                        <wps:spPr>
                          <a:xfrm>
                            <a:off x="0" y="0"/>
                            <a:ext cx="5751830" cy="510540"/>
                          </a:xfrm>
                          <a:custGeom>
                            <a:avLst/>
                            <a:gdLst/>
                            <a:ahLst/>
                            <a:cxnLst/>
                            <a:rect l="l" t="t" r="r" b="b"/>
                            <a:pathLst>
                              <a:path w="5751830" h="510540">
                                <a:moveTo>
                                  <a:pt x="5751576" y="0"/>
                                </a:moveTo>
                                <a:lnTo>
                                  <a:pt x="0" y="0"/>
                                </a:lnTo>
                                <a:lnTo>
                                  <a:pt x="0" y="169164"/>
                                </a:lnTo>
                                <a:lnTo>
                                  <a:pt x="0" y="339852"/>
                                </a:lnTo>
                                <a:lnTo>
                                  <a:pt x="0" y="510540"/>
                                </a:lnTo>
                                <a:lnTo>
                                  <a:pt x="5751576" y="510540"/>
                                </a:lnTo>
                                <a:lnTo>
                                  <a:pt x="5751576" y="339852"/>
                                </a:lnTo>
                                <a:lnTo>
                                  <a:pt x="5751576" y="169164"/>
                                </a:lnTo>
                                <a:lnTo>
                                  <a:pt x="5751576" y="0"/>
                                </a:lnTo>
                                <a:close/>
                              </a:path>
                            </a:pathLst>
                          </a:custGeom>
                          <a:solidFill>
                            <a:srgbClr val="C5D9F0"/>
                          </a:solidFill>
                        </wps:spPr>
                        <wps:bodyPr wrap="square" lIns="0" tIns="0" rIns="0" bIns="0" rtlCol="0">
                          <a:prstTxWarp prst="textNoShape">
                            <a:avLst/>
                          </a:prstTxWarp>
                          <a:noAutofit/>
                        </wps:bodyPr>
                      </wps:wsp>
                      <wps:wsp>
                        <wps:cNvPr id="60" name="Textbox 60"/>
                        <wps:cNvSpPr txBox="1"/>
                        <wps:spPr>
                          <a:xfrm>
                            <a:off x="0" y="0"/>
                            <a:ext cx="5820410" cy="510540"/>
                          </a:xfrm>
                          <a:prstGeom prst="rect">
                            <a:avLst/>
                          </a:prstGeom>
                        </wps:spPr>
                        <wps:txbx>
                          <w:txbxContent>
                            <w:p w14:paraId="50571C7A" w14:textId="77777777" w:rsidR="00174D40" w:rsidRDefault="00086BA0">
                              <w:pPr>
                                <w:spacing w:line="249" w:lineRule="auto"/>
                                <w:ind w:left="28"/>
                                <w:jc w:val="both"/>
                                <w:rPr>
                                  <w:rFonts w:ascii="Calibri"/>
                                  <w:b/>
                                </w:rPr>
                              </w:pPr>
                              <w:r>
                                <w:rPr>
                                  <w:b/>
                                </w:rPr>
                                <w:t>Clarifying</w:t>
                              </w:r>
                              <w:r>
                                <w:rPr>
                                  <w:b/>
                                  <w:spacing w:val="-3"/>
                                </w:rPr>
                                <w:t xml:space="preserve"> </w:t>
                              </w:r>
                              <w:r>
                                <w:rPr>
                                  <w:b/>
                                </w:rPr>
                                <w:t>question:</w:t>
                              </w:r>
                              <w:r>
                                <w:rPr>
                                  <w:b/>
                                  <w:spacing w:val="-5"/>
                                </w:rPr>
                                <w:t xml:space="preserve"> </w:t>
                              </w:r>
                              <w:r>
                                <w:rPr>
                                  <w:b/>
                                </w:rPr>
                                <w:t>I'm</w:t>
                              </w:r>
                              <w:r>
                                <w:rPr>
                                  <w:b/>
                                  <w:spacing w:val="-3"/>
                                </w:rPr>
                                <w:t xml:space="preserve"> </w:t>
                              </w:r>
                              <w:r>
                                <w:rPr>
                                  <w:b/>
                                </w:rPr>
                                <w:t>hearing</w:t>
                              </w:r>
                              <w:r>
                                <w:rPr>
                                  <w:b/>
                                  <w:spacing w:val="-5"/>
                                </w:rPr>
                                <w:t xml:space="preserve"> </w:t>
                              </w:r>
                              <w:r>
                                <w:rPr>
                                  <w:b/>
                                </w:rPr>
                                <w:t>some</w:t>
                              </w:r>
                              <w:r>
                                <w:rPr>
                                  <w:b/>
                                  <w:spacing w:val="-4"/>
                                </w:rPr>
                                <w:t xml:space="preserve"> </w:t>
                              </w:r>
                              <w:r>
                                <w:rPr>
                                  <w:b/>
                                </w:rPr>
                                <w:t>people</w:t>
                              </w:r>
                              <w:r>
                                <w:rPr>
                                  <w:b/>
                                  <w:spacing w:val="-4"/>
                                </w:rPr>
                                <w:t xml:space="preserve"> </w:t>
                              </w:r>
                              <w:r>
                                <w:rPr>
                                  <w:b/>
                                </w:rPr>
                                <w:t>say</w:t>
                              </w:r>
                              <w:r>
                                <w:rPr>
                                  <w:b/>
                                  <w:spacing w:val="-5"/>
                                </w:rPr>
                                <w:t xml:space="preserve"> </w:t>
                              </w:r>
                              <w:r>
                                <w:rPr>
                                  <w:b/>
                                </w:rPr>
                                <w:t>about</w:t>
                              </w:r>
                              <w:r>
                                <w:rPr>
                                  <w:b/>
                                  <w:spacing w:val="-4"/>
                                </w:rPr>
                                <w:t xml:space="preserve"> </w:t>
                              </w:r>
                              <w:r>
                                <w:rPr>
                                  <w:b/>
                                </w:rPr>
                                <w:t>their</w:t>
                              </w:r>
                              <w:r>
                                <w:rPr>
                                  <w:b/>
                                  <w:spacing w:val="-6"/>
                                </w:rPr>
                                <w:t xml:space="preserve"> </w:t>
                              </w:r>
                              <w:r>
                                <w:rPr>
                                  <w:b/>
                                </w:rPr>
                                <w:t>100%</w:t>
                              </w:r>
                              <w:r>
                                <w:rPr>
                                  <w:b/>
                                  <w:spacing w:val="-6"/>
                                </w:rPr>
                                <w:t xml:space="preserve"> </w:t>
                              </w:r>
                              <w:r>
                                <w:rPr>
                                  <w:b/>
                                </w:rPr>
                                <w:t>virtual</w:t>
                              </w:r>
                              <w:r>
                                <w:rPr>
                                  <w:b/>
                                  <w:spacing w:val="-6"/>
                                </w:rPr>
                                <w:t xml:space="preserve"> </w:t>
                              </w:r>
                              <w:r>
                                <w:rPr>
                                  <w:b/>
                                </w:rPr>
                                <w:t>model</w:t>
                              </w:r>
                              <w:r>
                                <w:rPr>
                                  <w:b/>
                                  <w:spacing w:val="-3"/>
                                </w:rPr>
                                <w:t xml:space="preserve"> </w:t>
                              </w:r>
                              <w:r>
                                <w:rPr>
                                  <w:b/>
                                </w:rPr>
                                <w:t>for</w:t>
                              </w:r>
                              <w:r>
                                <w:rPr>
                                  <w:b/>
                                  <w:spacing w:val="-3"/>
                                </w:rPr>
                                <w:t xml:space="preserve"> </w:t>
                              </w:r>
                              <w:r>
                                <w:rPr>
                                  <w:b/>
                                </w:rPr>
                                <w:t>all</w:t>
                              </w:r>
                              <w:r>
                                <w:rPr>
                                  <w:b/>
                                  <w:spacing w:val="-5"/>
                                </w:rPr>
                                <w:t xml:space="preserve"> </w:t>
                              </w:r>
                              <w:r>
                                <w:rPr>
                                  <w:b/>
                                </w:rPr>
                                <w:t>students. And</w:t>
                              </w:r>
                              <w:r>
                                <w:rPr>
                                  <w:b/>
                                  <w:spacing w:val="-5"/>
                                </w:rPr>
                                <w:t xml:space="preserve"> </w:t>
                              </w:r>
                              <w:r>
                                <w:rPr>
                                  <w:b/>
                                </w:rPr>
                                <w:t>then</w:t>
                              </w:r>
                              <w:r>
                                <w:rPr>
                                  <w:b/>
                                  <w:spacing w:val="-5"/>
                                </w:rPr>
                                <w:t xml:space="preserve"> </w:t>
                              </w:r>
                              <w:r>
                                <w:rPr>
                                  <w:b/>
                                </w:rPr>
                                <w:t>I'm</w:t>
                              </w:r>
                              <w:r>
                                <w:rPr>
                                  <w:b/>
                                  <w:spacing w:val="-5"/>
                                </w:rPr>
                                <w:t xml:space="preserve"> </w:t>
                              </w:r>
                              <w:r>
                                <w:rPr>
                                  <w:b/>
                                </w:rPr>
                                <w:t>hearing</w:t>
                              </w:r>
                              <w:r>
                                <w:rPr>
                                  <w:b/>
                                  <w:spacing w:val="-5"/>
                                </w:rPr>
                                <w:t xml:space="preserve"> </w:t>
                              </w:r>
                              <w:r>
                                <w:rPr>
                                  <w:b/>
                                </w:rPr>
                                <w:t>about</w:t>
                              </w:r>
                              <w:r>
                                <w:rPr>
                                  <w:b/>
                                  <w:spacing w:val="-5"/>
                                </w:rPr>
                                <w:t xml:space="preserve"> </w:t>
                              </w:r>
                              <w:r>
                                <w:rPr>
                                  <w:b/>
                                </w:rPr>
                                <w:t>the</w:t>
                              </w:r>
                              <w:r>
                                <w:rPr>
                                  <w:b/>
                                  <w:spacing w:val="-5"/>
                                </w:rPr>
                                <w:t xml:space="preserve"> </w:t>
                              </w:r>
                              <w:r>
                                <w:rPr>
                                  <w:b/>
                                </w:rPr>
                                <w:t>hybrid</w:t>
                              </w:r>
                              <w:r>
                                <w:rPr>
                                  <w:b/>
                                  <w:spacing w:val="-5"/>
                                </w:rPr>
                                <w:t xml:space="preserve"> </w:t>
                              </w:r>
                              <w:r>
                                <w:rPr>
                                  <w:b/>
                                </w:rPr>
                                <w:t>model,</w:t>
                              </w:r>
                              <w:r>
                                <w:rPr>
                                  <w:b/>
                                  <w:spacing w:val="-5"/>
                                </w:rPr>
                                <w:t xml:space="preserve"> </w:t>
                              </w:r>
                              <w:r>
                                <w:rPr>
                                  <w:b/>
                                </w:rPr>
                                <w:t>which</w:t>
                              </w:r>
                              <w:r>
                                <w:rPr>
                                  <w:b/>
                                  <w:spacing w:val="-5"/>
                                </w:rPr>
                                <w:t xml:space="preserve"> </w:t>
                              </w:r>
                              <w:r>
                                <w:rPr>
                                  <w:b/>
                                </w:rPr>
                                <w:t>is</w:t>
                              </w:r>
                              <w:r>
                                <w:rPr>
                                  <w:b/>
                                  <w:spacing w:val="-5"/>
                                </w:rPr>
                                <w:t xml:space="preserve"> </w:t>
                              </w:r>
                              <w:r>
                                <w:rPr>
                                  <w:b/>
                                </w:rPr>
                                <w:t>what</w:t>
                              </w:r>
                              <w:r>
                                <w:rPr>
                                  <w:b/>
                                  <w:spacing w:val="-5"/>
                                </w:rPr>
                                <w:t xml:space="preserve"> </w:t>
                              </w:r>
                              <w:r>
                                <w:rPr>
                                  <w:b/>
                                </w:rPr>
                                <w:t>the</w:t>
                              </w:r>
                              <w:r>
                                <w:rPr>
                                  <w:b/>
                                  <w:spacing w:val="-5"/>
                                </w:rPr>
                                <w:t xml:space="preserve"> </w:t>
                              </w:r>
                              <w:r>
                                <w:rPr>
                                  <w:b/>
                                </w:rPr>
                                <w:t>application</w:t>
                              </w:r>
                              <w:r>
                                <w:rPr>
                                  <w:b/>
                                  <w:spacing w:val="-5"/>
                                </w:rPr>
                                <w:t xml:space="preserve"> </w:t>
                              </w:r>
                              <w:r>
                                <w:rPr>
                                  <w:b/>
                                </w:rPr>
                                <w:t>talks</w:t>
                              </w:r>
                              <w:r>
                                <w:rPr>
                                  <w:b/>
                                  <w:spacing w:val="-5"/>
                                </w:rPr>
                                <w:t xml:space="preserve"> </w:t>
                              </w:r>
                              <w:r>
                                <w:rPr>
                                  <w:b/>
                                </w:rPr>
                                <w:t>about.</w:t>
                              </w:r>
                              <w:r>
                                <w:rPr>
                                  <w:b/>
                                  <w:spacing w:val="-5"/>
                                </w:rPr>
                                <w:t xml:space="preserve"> </w:t>
                              </w:r>
                              <w:r>
                                <w:rPr>
                                  <w:b/>
                                </w:rPr>
                                <w:t>So</w:t>
                              </w:r>
                              <w:r>
                                <w:rPr>
                                  <w:b/>
                                  <w:spacing w:val="-5"/>
                                </w:rPr>
                                <w:t xml:space="preserve"> </w:t>
                              </w:r>
                              <w:r>
                                <w:rPr>
                                  <w:b/>
                                </w:rPr>
                                <w:t xml:space="preserve">that's </w:t>
                              </w:r>
                              <w:r>
                                <w:rPr>
                                  <w:rFonts w:ascii="Calibri"/>
                                  <w:b/>
                                </w:rPr>
                                <w:t>why I'm getting a little confused.</w:t>
                              </w:r>
                            </w:p>
                          </w:txbxContent>
                        </wps:txbx>
                        <wps:bodyPr wrap="square" lIns="0" tIns="0" rIns="0" bIns="0" rtlCol="0">
                          <a:noAutofit/>
                        </wps:bodyPr>
                      </wps:wsp>
                    </wpg:wgp>
                  </a:graphicData>
                </a:graphic>
              </wp:inline>
            </w:drawing>
          </mc:Choice>
          <mc:Fallback>
            <w:pict>
              <v:group w14:anchorId="50571B25" id="Group 58" o:spid="_x0000_s1034" alt="&quot;&quot;" style="width:458.3pt;height:40.2pt;mso-position-horizontal-relative:char;mso-position-vertical-relative:line" coordsize="5820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jE6AIAAEwIAAAOAAAAZHJzL2Uyb0RvYy54bWy0Vt9v0zAQfkfif7D8ztJ0S2mjpRNsrEKa&#10;xqQV8ew4zg/hxMZ2m+y/5+zEadQB6ga8pGf7fPnuu+8uvbzqao72TOlKNAkOz2YYsYaKrGqKBH/d&#10;3r5bYqQNaTLCRcMS/MQ0vlq/fXPZypjNRSl4xhSCII2OW5ng0hgZB4GmJauJPhOSNXCYC1UTA0tV&#10;BJkiLUSveTCfzRZBK1QmlaBMa9i96Q/x2sXPc0bNlzzXzCCeYMBm3FO5Z2qfwfqSxIUisqzoAIO8&#10;AkVNqgZeOoa6IYagnaqehaorqoQWuTmjog5EnleUuRwgm3B2lM1GiZ10uRRxW8iRJqD2iKdXh6X3&#10;+42Sj/JB9ejBvBP0uwZeglYW8fTcrouDc5er2l6CJFDnGH0aGWWdQRQ2o+V8dhEC8RTOonAWXQyU&#10;0xLq8uwaLT/9+WJA4v61DtwIppWgHn0gSP8dQY8lkczxri0BDwpVGcBfYdSQGkS8GfQCO8CTfTl4&#10;WQ6HlR7oPImh91G4PH/G0JgoielOmw0Tjmuyv9Om12zmLVJ6i3aNNxUo32qeO80bjEDzCiPQfNpr&#10;XhJj79kCWhO1kKCHUo61sse12LOtcI7GVsy6Re8XGPlyA9aDD2+mvpDXxMuf+V/p4vU+4WIVLi4s&#10;NgjnHfzv1PH8fLWM5ic4HuT224jTVF7ofgKMafQT0pu6uy6ZwKZcaNZzY6vlSBorCH5TjWjBq+y2&#10;4tyWTKsiveYK7QmI4Tq6Wd360BM3aCYd96K1ViqyJ9B8CypPsP6xI4phxD830FVQK+MN5Y3UG8rw&#10;a+EGrVOL0mbbfSNKIglmgg1MhXvhm4vEXsyA3zr0vvZmIz7sjMgrq3SHrUc0LKDR+6YDYxyJ/6Xj&#10;F5Bu3/FbgJ6KDsEOYJp0PDLdRwFNEfr9F/X+r6cj8OEnh+XF9v7AoO1q95k5oq4fD0dlNF3aucG1&#10;9Nj+UWFPKI8bz/DJckIdPq/2mzhdu3Ie/gSsfwIAAP//AwBQSwMEFAAGAAgAAAAhAM+0UVTcAAAA&#10;BAEAAA8AAABkcnMvZG93bnJldi54bWxMj0FrwkAQhe8F/8MyBW91E9sGTbMRkdqTFKqF4m3Mjkkw&#10;OxuyaxL/fbe9tJeBx3u89022Gk0jeupcbVlBPItAEBdW11wq+DxsHxYgnEfW2FgmBTdysMondxmm&#10;2g78Qf3elyKUsEtRQeV9m0rpiooMupltiYN3tp1BH2RXSt3hEMpNI+dRlEiDNYeFClvaVFRc9lej&#10;4G3AYf0Yv/a7y3lzOx6e3792MSk1vR/XLyA8jf4vDD/4AR3ywHSyV9ZONArCI/73Bm8ZJwmIk4JF&#10;9AQyz+R/+PwbAAD//wMAUEsBAi0AFAAGAAgAAAAhALaDOJL+AAAA4QEAABMAAAAAAAAAAAAAAAAA&#10;AAAAAFtDb250ZW50X1R5cGVzXS54bWxQSwECLQAUAAYACAAAACEAOP0h/9YAAACUAQAACwAAAAAA&#10;AAAAAAAAAAAvAQAAX3JlbHMvLnJlbHNQSwECLQAUAAYACAAAACEALU94xOgCAABMCAAADgAAAAAA&#10;AAAAAAAAAAAuAgAAZHJzL2Uyb0RvYy54bWxQSwECLQAUAAYACAAAACEAz7RRVNwAAAAEAQAADwAA&#10;AAAAAAAAAAAAAABCBQAAZHJzL2Rvd25yZXYueG1sUEsFBgAAAAAEAAQA8wAAAEsGAAAAAA==&#10;">
                <v:shape id="Graphic 59" o:spid="_x0000_s1035" style="position:absolute;width:57518;height:5105;visibility:visible;mso-wrap-style:square;v-text-anchor:top" coordsize="575183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XwwAAANsAAAAPAAAAZHJzL2Rvd25yZXYueG1sRI9Bi8Iw&#10;FITvgv8hPMGbpoorWo1SBMGDCGsFr4/m2Vabl9rE2v33m4UFj8PMfMOst52pREuNKy0rmIwjEMSZ&#10;1SXnCi7pfrQA4TyyxsoyKfghB9tNv7fGWNs3f1N79rkIEHYxKii8r2MpXVaQQTe2NXHwbrYx6INs&#10;cqkbfAe4qeQ0iubSYMlhocCadgVlj/PLKNgns8fpfksuy+Pu2aaT2fF0TTOlhoMuWYHw1PlP+L99&#10;0Aq+lvD3JfwAufkFAAD//wMAUEsBAi0AFAAGAAgAAAAhANvh9svuAAAAhQEAABMAAAAAAAAAAAAA&#10;AAAAAAAAAFtDb250ZW50X1R5cGVzXS54bWxQSwECLQAUAAYACAAAACEAWvQsW78AAAAVAQAACwAA&#10;AAAAAAAAAAAAAAAfAQAAX3JlbHMvLnJlbHNQSwECLQAUAAYACAAAACEAgJfkF8MAAADbAAAADwAA&#10;AAAAAAAAAAAAAAAHAgAAZHJzL2Rvd25yZXYueG1sUEsFBgAAAAADAAMAtwAAAPcCAAAAAA==&#10;" path="m5751576,l,,,169164,,339852,,510540r5751576,l5751576,339852r,-170688l5751576,xe" fillcolor="#c5d9f0" stroked="f">
                  <v:path arrowok="t"/>
                </v:shape>
                <v:shape id="Textbox 60" o:spid="_x0000_s1036" type="#_x0000_t202" style="position:absolute;width:58204;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0571C7A" w14:textId="77777777" w:rsidR="00174D40" w:rsidRDefault="00086BA0">
                        <w:pPr>
                          <w:spacing w:line="249" w:lineRule="auto"/>
                          <w:ind w:left="28"/>
                          <w:jc w:val="both"/>
                          <w:rPr>
                            <w:rFonts w:ascii="Calibri"/>
                            <w:b/>
                          </w:rPr>
                        </w:pPr>
                        <w:r>
                          <w:rPr>
                            <w:b/>
                          </w:rPr>
                          <w:t>Clarifying</w:t>
                        </w:r>
                        <w:r>
                          <w:rPr>
                            <w:b/>
                            <w:spacing w:val="-3"/>
                          </w:rPr>
                          <w:t xml:space="preserve"> </w:t>
                        </w:r>
                        <w:r>
                          <w:rPr>
                            <w:b/>
                          </w:rPr>
                          <w:t>question:</w:t>
                        </w:r>
                        <w:r>
                          <w:rPr>
                            <w:b/>
                            <w:spacing w:val="-5"/>
                          </w:rPr>
                          <w:t xml:space="preserve"> </w:t>
                        </w:r>
                        <w:r>
                          <w:rPr>
                            <w:b/>
                          </w:rPr>
                          <w:t>I'm</w:t>
                        </w:r>
                        <w:r>
                          <w:rPr>
                            <w:b/>
                            <w:spacing w:val="-3"/>
                          </w:rPr>
                          <w:t xml:space="preserve"> </w:t>
                        </w:r>
                        <w:r>
                          <w:rPr>
                            <w:b/>
                          </w:rPr>
                          <w:t>hearing</w:t>
                        </w:r>
                        <w:r>
                          <w:rPr>
                            <w:b/>
                            <w:spacing w:val="-5"/>
                          </w:rPr>
                          <w:t xml:space="preserve"> </w:t>
                        </w:r>
                        <w:r>
                          <w:rPr>
                            <w:b/>
                          </w:rPr>
                          <w:t>some</w:t>
                        </w:r>
                        <w:r>
                          <w:rPr>
                            <w:b/>
                            <w:spacing w:val="-4"/>
                          </w:rPr>
                          <w:t xml:space="preserve"> </w:t>
                        </w:r>
                        <w:r>
                          <w:rPr>
                            <w:b/>
                          </w:rPr>
                          <w:t>people</w:t>
                        </w:r>
                        <w:r>
                          <w:rPr>
                            <w:b/>
                            <w:spacing w:val="-4"/>
                          </w:rPr>
                          <w:t xml:space="preserve"> </w:t>
                        </w:r>
                        <w:r>
                          <w:rPr>
                            <w:b/>
                          </w:rPr>
                          <w:t>say</w:t>
                        </w:r>
                        <w:r>
                          <w:rPr>
                            <w:b/>
                            <w:spacing w:val="-5"/>
                          </w:rPr>
                          <w:t xml:space="preserve"> </w:t>
                        </w:r>
                        <w:r>
                          <w:rPr>
                            <w:b/>
                          </w:rPr>
                          <w:t>about</w:t>
                        </w:r>
                        <w:r>
                          <w:rPr>
                            <w:b/>
                            <w:spacing w:val="-4"/>
                          </w:rPr>
                          <w:t xml:space="preserve"> </w:t>
                        </w:r>
                        <w:r>
                          <w:rPr>
                            <w:b/>
                          </w:rPr>
                          <w:t>their</w:t>
                        </w:r>
                        <w:r>
                          <w:rPr>
                            <w:b/>
                            <w:spacing w:val="-6"/>
                          </w:rPr>
                          <w:t xml:space="preserve"> </w:t>
                        </w:r>
                        <w:r>
                          <w:rPr>
                            <w:b/>
                          </w:rPr>
                          <w:t>100%</w:t>
                        </w:r>
                        <w:r>
                          <w:rPr>
                            <w:b/>
                            <w:spacing w:val="-6"/>
                          </w:rPr>
                          <w:t xml:space="preserve"> </w:t>
                        </w:r>
                        <w:r>
                          <w:rPr>
                            <w:b/>
                          </w:rPr>
                          <w:t>virtual</w:t>
                        </w:r>
                        <w:r>
                          <w:rPr>
                            <w:b/>
                            <w:spacing w:val="-6"/>
                          </w:rPr>
                          <w:t xml:space="preserve"> </w:t>
                        </w:r>
                        <w:r>
                          <w:rPr>
                            <w:b/>
                          </w:rPr>
                          <w:t>model</w:t>
                        </w:r>
                        <w:r>
                          <w:rPr>
                            <w:b/>
                            <w:spacing w:val="-3"/>
                          </w:rPr>
                          <w:t xml:space="preserve"> </w:t>
                        </w:r>
                        <w:r>
                          <w:rPr>
                            <w:b/>
                          </w:rPr>
                          <w:t>for</w:t>
                        </w:r>
                        <w:r>
                          <w:rPr>
                            <w:b/>
                            <w:spacing w:val="-3"/>
                          </w:rPr>
                          <w:t xml:space="preserve"> </w:t>
                        </w:r>
                        <w:r>
                          <w:rPr>
                            <w:b/>
                          </w:rPr>
                          <w:t>all</w:t>
                        </w:r>
                        <w:r>
                          <w:rPr>
                            <w:b/>
                            <w:spacing w:val="-5"/>
                          </w:rPr>
                          <w:t xml:space="preserve"> </w:t>
                        </w:r>
                        <w:r>
                          <w:rPr>
                            <w:b/>
                          </w:rPr>
                          <w:t>students. And</w:t>
                        </w:r>
                        <w:r>
                          <w:rPr>
                            <w:b/>
                            <w:spacing w:val="-5"/>
                          </w:rPr>
                          <w:t xml:space="preserve"> </w:t>
                        </w:r>
                        <w:r>
                          <w:rPr>
                            <w:b/>
                          </w:rPr>
                          <w:t>then</w:t>
                        </w:r>
                        <w:r>
                          <w:rPr>
                            <w:b/>
                            <w:spacing w:val="-5"/>
                          </w:rPr>
                          <w:t xml:space="preserve"> </w:t>
                        </w:r>
                        <w:r>
                          <w:rPr>
                            <w:b/>
                          </w:rPr>
                          <w:t>I'm</w:t>
                        </w:r>
                        <w:r>
                          <w:rPr>
                            <w:b/>
                            <w:spacing w:val="-5"/>
                          </w:rPr>
                          <w:t xml:space="preserve"> </w:t>
                        </w:r>
                        <w:r>
                          <w:rPr>
                            <w:b/>
                          </w:rPr>
                          <w:t>hearing</w:t>
                        </w:r>
                        <w:r>
                          <w:rPr>
                            <w:b/>
                            <w:spacing w:val="-5"/>
                          </w:rPr>
                          <w:t xml:space="preserve"> </w:t>
                        </w:r>
                        <w:r>
                          <w:rPr>
                            <w:b/>
                          </w:rPr>
                          <w:t>about</w:t>
                        </w:r>
                        <w:r>
                          <w:rPr>
                            <w:b/>
                            <w:spacing w:val="-5"/>
                          </w:rPr>
                          <w:t xml:space="preserve"> </w:t>
                        </w:r>
                        <w:r>
                          <w:rPr>
                            <w:b/>
                          </w:rPr>
                          <w:t>the</w:t>
                        </w:r>
                        <w:r>
                          <w:rPr>
                            <w:b/>
                            <w:spacing w:val="-5"/>
                          </w:rPr>
                          <w:t xml:space="preserve"> </w:t>
                        </w:r>
                        <w:r>
                          <w:rPr>
                            <w:b/>
                          </w:rPr>
                          <w:t>hybrid</w:t>
                        </w:r>
                        <w:r>
                          <w:rPr>
                            <w:b/>
                            <w:spacing w:val="-5"/>
                          </w:rPr>
                          <w:t xml:space="preserve"> </w:t>
                        </w:r>
                        <w:r>
                          <w:rPr>
                            <w:b/>
                          </w:rPr>
                          <w:t>model,</w:t>
                        </w:r>
                        <w:r>
                          <w:rPr>
                            <w:b/>
                            <w:spacing w:val="-5"/>
                          </w:rPr>
                          <w:t xml:space="preserve"> </w:t>
                        </w:r>
                        <w:r>
                          <w:rPr>
                            <w:b/>
                          </w:rPr>
                          <w:t>which</w:t>
                        </w:r>
                        <w:r>
                          <w:rPr>
                            <w:b/>
                            <w:spacing w:val="-5"/>
                          </w:rPr>
                          <w:t xml:space="preserve"> </w:t>
                        </w:r>
                        <w:r>
                          <w:rPr>
                            <w:b/>
                          </w:rPr>
                          <w:t>is</w:t>
                        </w:r>
                        <w:r>
                          <w:rPr>
                            <w:b/>
                            <w:spacing w:val="-5"/>
                          </w:rPr>
                          <w:t xml:space="preserve"> </w:t>
                        </w:r>
                        <w:r>
                          <w:rPr>
                            <w:b/>
                          </w:rPr>
                          <w:t>what</w:t>
                        </w:r>
                        <w:r>
                          <w:rPr>
                            <w:b/>
                            <w:spacing w:val="-5"/>
                          </w:rPr>
                          <w:t xml:space="preserve"> </w:t>
                        </w:r>
                        <w:r>
                          <w:rPr>
                            <w:b/>
                          </w:rPr>
                          <w:t>the</w:t>
                        </w:r>
                        <w:r>
                          <w:rPr>
                            <w:b/>
                            <w:spacing w:val="-5"/>
                          </w:rPr>
                          <w:t xml:space="preserve"> </w:t>
                        </w:r>
                        <w:r>
                          <w:rPr>
                            <w:b/>
                          </w:rPr>
                          <w:t>application</w:t>
                        </w:r>
                        <w:r>
                          <w:rPr>
                            <w:b/>
                            <w:spacing w:val="-5"/>
                          </w:rPr>
                          <w:t xml:space="preserve"> </w:t>
                        </w:r>
                        <w:r>
                          <w:rPr>
                            <w:b/>
                          </w:rPr>
                          <w:t>talks</w:t>
                        </w:r>
                        <w:r>
                          <w:rPr>
                            <w:b/>
                            <w:spacing w:val="-5"/>
                          </w:rPr>
                          <w:t xml:space="preserve"> </w:t>
                        </w:r>
                        <w:r>
                          <w:rPr>
                            <w:b/>
                          </w:rPr>
                          <w:t>about.</w:t>
                        </w:r>
                        <w:r>
                          <w:rPr>
                            <w:b/>
                            <w:spacing w:val="-5"/>
                          </w:rPr>
                          <w:t xml:space="preserve"> </w:t>
                        </w:r>
                        <w:r>
                          <w:rPr>
                            <w:b/>
                          </w:rPr>
                          <w:t>So</w:t>
                        </w:r>
                        <w:r>
                          <w:rPr>
                            <w:b/>
                            <w:spacing w:val="-5"/>
                          </w:rPr>
                          <w:t xml:space="preserve"> </w:t>
                        </w:r>
                        <w:r>
                          <w:rPr>
                            <w:b/>
                          </w:rPr>
                          <w:t xml:space="preserve">that's </w:t>
                        </w:r>
                        <w:r>
                          <w:rPr>
                            <w:rFonts w:ascii="Calibri"/>
                            <w:b/>
                          </w:rPr>
                          <w:t>why I'm getting a little confused.</w:t>
                        </w:r>
                      </w:p>
                    </w:txbxContent>
                  </v:textbox>
                </v:shape>
                <w10:anchorlock/>
              </v:group>
            </w:pict>
          </mc:Fallback>
        </mc:AlternateContent>
      </w:r>
    </w:p>
    <w:p w14:paraId="505707AD" w14:textId="77777777" w:rsidR="00174D40" w:rsidRDefault="00086BA0">
      <w:pPr>
        <w:pStyle w:val="ListParagraph"/>
        <w:numPr>
          <w:ilvl w:val="0"/>
          <w:numId w:val="92"/>
        </w:numPr>
        <w:tabs>
          <w:tab w:val="left" w:pos="2199"/>
        </w:tabs>
        <w:spacing w:line="254" w:lineRule="auto"/>
        <w:ind w:right="1348" w:hanging="360"/>
        <w:rPr>
          <w:rFonts w:ascii="Calibri" w:hAnsi="Calibri"/>
          <w:b/>
        </w:rPr>
      </w:pPr>
      <w:r>
        <w:t>Floor is 100% virtual. Hub site is optional. It’s a virtual school with an opportunity for in person activities if people want them. Kids can sign up for the 100% virtual experience or they can want</w:t>
      </w:r>
      <w:r>
        <w:rPr>
          <w:spacing w:val="-1"/>
        </w:rPr>
        <w:t xml:space="preserve"> </w:t>
      </w:r>
      <w:r>
        <w:t>something a</w:t>
      </w:r>
      <w:r>
        <w:rPr>
          <w:spacing w:val="-1"/>
        </w:rPr>
        <w:t xml:space="preserve"> </w:t>
      </w:r>
      <w:r>
        <w:t>bit different, and that’s where the hub sites come in and you’ll be able to sort of lean into that support where it makes sense and pull away from it where it doesn’t.</w:t>
      </w:r>
      <w:r>
        <w:rPr>
          <w:spacing w:val="-3"/>
        </w:rPr>
        <w:t xml:space="preserve"> </w:t>
      </w:r>
      <w:r>
        <w:t>This will</w:t>
      </w:r>
      <w:r>
        <w:rPr>
          <w:spacing w:val="-2"/>
        </w:rPr>
        <w:t xml:space="preserve"> </w:t>
      </w:r>
      <w:r>
        <w:t>work just</w:t>
      </w:r>
      <w:r>
        <w:rPr>
          <w:spacing w:val="-2"/>
        </w:rPr>
        <w:t xml:space="preserve"> </w:t>
      </w:r>
      <w:r>
        <w:t>around</w:t>
      </w:r>
      <w:r>
        <w:rPr>
          <w:spacing w:val="-1"/>
        </w:rPr>
        <w:t xml:space="preserve"> </w:t>
      </w:r>
      <w:r>
        <w:t>the</w:t>
      </w:r>
      <w:r>
        <w:rPr>
          <w:spacing w:val="-2"/>
        </w:rPr>
        <w:t xml:space="preserve"> </w:t>
      </w:r>
      <w:r>
        <w:t>sort</w:t>
      </w:r>
      <w:r>
        <w:rPr>
          <w:spacing w:val="-2"/>
        </w:rPr>
        <w:t xml:space="preserve"> </w:t>
      </w:r>
      <w:r>
        <w:t>of</w:t>
      </w:r>
      <w:r>
        <w:rPr>
          <w:spacing w:val="-2"/>
        </w:rPr>
        <w:t xml:space="preserve"> </w:t>
      </w:r>
      <w:r>
        <w:t>flexibility of</w:t>
      </w:r>
      <w:r>
        <w:rPr>
          <w:spacing w:val="-2"/>
        </w:rPr>
        <w:t xml:space="preserve"> </w:t>
      </w:r>
      <w:r>
        <w:t>your life with</w:t>
      </w:r>
      <w:r>
        <w:rPr>
          <w:spacing w:val="-3"/>
        </w:rPr>
        <w:t xml:space="preserve"> </w:t>
      </w:r>
      <w:r>
        <w:t>the</w:t>
      </w:r>
      <w:r>
        <w:rPr>
          <w:spacing w:val="-2"/>
        </w:rPr>
        <w:t xml:space="preserve"> </w:t>
      </w:r>
      <w:r>
        <w:t>opportunity for you to have in person experiences if they make sense for you. There may be students who have</w:t>
      </w:r>
      <w:r>
        <w:rPr>
          <w:spacing w:val="-1"/>
        </w:rPr>
        <w:t xml:space="preserve"> </w:t>
      </w:r>
      <w:r>
        <w:t>special</w:t>
      </w:r>
      <w:r>
        <w:rPr>
          <w:spacing w:val="-2"/>
        </w:rPr>
        <w:t xml:space="preserve"> </w:t>
      </w:r>
      <w:r>
        <w:t>needs</w:t>
      </w:r>
      <w:r>
        <w:rPr>
          <w:spacing w:val="-4"/>
        </w:rPr>
        <w:t xml:space="preserve"> </w:t>
      </w:r>
      <w:r>
        <w:t>or</w:t>
      </w:r>
      <w:r>
        <w:rPr>
          <w:spacing w:val="-2"/>
        </w:rPr>
        <w:t xml:space="preserve"> </w:t>
      </w:r>
      <w:r>
        <w:t>who</w:t>
      </w:r>
      <w:r>
        <w:rPr>
          <w:spacing w:val="-3"/>
        </w:rPr>
        <w:t xml:space="preserve"> </w:t>
      </w:r>
      <w:r>
        <w:t>are</w:t>
      </w:r>
      <w:r>
        <w:rPr>
          <w:spacing w:val="-1"/>
        </w:rPr>
        <w:t xml:space="preserve"> </w:t>
      </w:r>
      <w:r>
        <w:t>struggling</w:t>
      </w:r>
      <w:r>
        <w:rPr>
          <w:spacing w:val="-3"/>
        </w:rPr>
        <w:t xml:space="preserve"> </w:t>
      </w:r>
      <w:r>
        <w:t>who</w:t>
      </w:r>
      <w:r>
        <w:rPr>
          <w:spacing w:val="-3"/>
        </w:rPr>
        <w:t xml:space="preserve"> </w:t>
      </w:r>
      <w:r>
        <w:t>may</w:t>
      </w:r>
      <w:r>
        <w:rPr>
          <w:spacing w:val="-3"/>
        </w:rPr>
        <w:t xml:space="preserve"> </w:t>
      </w:r>
      <w:r>
        <w:t>need</w:t>
      </w:r>
      <w:r>
        <w:rPr>
          <w:spacing w:val="-3"/>
        </w:rPr>
        <w:t xml:space="preserve"> </w:t>
      </w:r>
      <w:r>
        <w:t>to</w:t>
      </w:r>
      <w:r>
        <w:rPr>
          <w:spacing w:val="-3"/>
        </w:rPr>
        <w:t xml:space="preserve"> </w:t>
      </w:r>
      <w:r>
        <w:t>come</w:t>
      </w:r>
      <w:r>
        <w:rPr>
          <w:spacing w:val="-1"/>
        </w:rPr>
        <w:t xml:space="preserve"> </w:t>
      </w:r>
      <w:r>
        <w:t>in</w:t>
      </w:r>
      <w:r>
        <w:rPr>
          <w:spacing w:val="-3"/>
        </w:rPr>
        <w:t xml:space="preserve"> </w:t>
      </w:r>
      <w:r>
        <w:t>for</w:t>
      </w:r>
      <w:r>
        <w:rPr>
          <w:spacing w:val="-2"/>
        </w:rPr>
        <w:t xml:space="preserve"> </w:t>
      </w:r>
      <w:r>
        <w:t>an</w:t>
      </w:r>
      <w:r>
        <w:rPr>
          <w:spacing w:val="-3"/>
        </w:rPr>
        <w:t xml:space="preserve"> </w:t>
      </w:r>
      <w:r>
        <w:t>additional</w:t>
      </w:r>
      <w:r>
        <w:rPr>
          <w:spacing w:val="-2"/>
        </w:rPr>
        <w:t xml:space="preserve"> </w:t>
      </w:r>
      <w:r>
        <w:t>support. Gives parents flexibility as well – kids are at home 2 days at hub site 3 days. This is accessible 100% through a virtual space. It’s going to depend on their needs.</w:t>
      </w:r>
    </w:p>
    <w:p w14:paraId="505707AE" w14:textId="77777777" w:rsidR="00174D40" w:rsidRDefault="00086BA0">
      <w:pPr>
        <w:pStyle w:val="BodyText"/>
        <w:spacing w:before="7"/>
        <w:rPr>
          <w:sz w:val="16"/>
        </w:rPr>
      </w:pPr>
      <w:r>
        <w:rPr>
          <w:noProof/>
        </w:rPr>
        <mc:AlternateContent>
          <mc:Choice Requires="wps">
            <w:drawing>
              <wp:anchor distT="0" distB="0" distL="0" distR="0" simplePos="0" relativeHeight="487611904" behindDoc="1" locked="0" layoutInCell="1" allowOverlap="1" wp14:anchorId="50571B27" wp14:editId="2240B92E">
                <wp:simplePos x="0" y="0"/>
                <wp:positionH relativeFrom="page">
                  <wp:posOffset>1124711</wp:posOffset>
                </wp:positionH>
                <wp:positionV relativeFrom="paragraph">
                  <wp:posOffset>137080</wp:posOffset>
                </wp:positionV>
                <wp:extent cx="5751830" cy="853440"/>
                <wp:effectExtent l="0" t="0" r="0" b="0"/>
                <wp:wrapTopAndBottom/>
                <wp:docPr id="61" name="Text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853440"/>
                        </a:xfrm>
                        <a:prstGeom prst="rect">
                          <a:avLst/>
                        </a:prstGeom>
                        <a:solidFill>
                          <a:srgbClr val="16365D"/>
                        </a:solidFill>
                      </wps:spPr>
                      <wps:txbx>
                        <w:txbxContent>
                          <w:p w14:paraId="50571C7B" w14:textId="77777777" w:rsidR="00174D40" w:rsidRDefault="00086BA0">
                            <w:pPr>
                              <w:spacing w:line="252" w:lineRule="auto"/>
                              <w:ind w:left="388" w:right="23" w:hanging="357"/>
                              <w:rPr>
                                <w:b/>
                                <w:color w:val="000000"/>
                              </w:rPr>
                            </w:pPr>
                            <w:r>
                              <w:rPr>
                                <w:rFonts w:ascii="Calibri"/>
                                <w:b/>
                                <w:color w:val="FFFFFF"/>
                              </w:rPr>
                              <w:t>10.</w:t>
                            </w:r>
                            <w:r>
                              <w:rPr>
                                <w:rFonts w:ascii="Calibri"/>
                                <w:b/>
                                <w:color w:val="FFFFFF"/>
                                <w:spacing w:val="29"/>
                              </w:rPr>
                              <w:t xml:space="preserve"> </w:t>
                            </w:r>
                            <w:r>
                              <w:rPr>
                                <w:b/>
                                <w:color w:val="FFFFFF"/>
                              </w:rPr>
                              <w:t>What does high-quality instruction look like at the proposed school, for both</w:t>
                            </w:r>
                            <w:r>
                              <w:rPr>
                                <w:b/>
                                <w:color w:val="FFFFFF"/>
                                <w:spacing w:val="-1"/>
                              </w:rPr>
                              <w:t xml:space="preserve"> </w:t>
                            </w:r>
                            <w:r>
                              <w:rPr>
                                <w:b/>
                                <w:color w:val="FFFFFF"/>
                              </w:rPr>
                              <w:t>virtual Core Learning Guides, and/or in-person/virtual Success Coaches? How will the virtual school ensure</w:t>
                            </w:r>
                            <w:r>
                              <w:rPr>
                                <w:b/>
                                <w:color w:val="FFFFFF"/>
                                <w:spacing w:val="-6"/>
                              </w:rPr>
                              <w:t xml:space="preserve"> </w:t>
                            </w:r>
                            <w:r>
                              <w:rPr>
                                <w:b/>
                                <w:color w:val="FFFFFF"/>
                              </w:rPr>
                              <w:t>high-quality</w:t>
                            </w:r>
                            <w:r>
                              <w:rPr>
                                <w:b/>
                                <w:color w:val="FFFFFF"/>
                                <w:spacing w:val="-4"/>
                              </w:rPr>
                              <w:t xml:space="preserve"> </w:t>
                            </w:r>
                            <w:r>
                              <w:rPr>
                                <w:b/>
                                <w:color w:val="FFFFFF"/>
                              </w:rPr>
                              <w:t>instruction</w:t>
                            </w:r>
                            <w:r>
                              <w:rPr>
                                <w:b/>
                                <w:color w:val="FFFFFF"/>
                                <w:spacing w:val="-6"/>
                              </w:rPr>
                              <w:t xml:space="preserve"> </w:t>
                            </w:r>
                            <w:r>
                              <w:rPr>
                                <w:b/>
                                <w:color w:val="FFFFFF"/>
                              </w:rPr>
                              <w:t>and</w:t>
                            </w:r>
                            <w:r>
                              <w:rPr>
                                <w:b/>
                                <w:color w:val="FFFFFF"/>
                                <w:spacing w:val="-6"/>
                              </w:rPr>
                              <w:t xml:space="preserve"> </w:t>
                            </w:r>
                            <w:r>
                              <w:rPr>
                                <w:b/>
                                <w:color w:val="FFFFFF"/>
                              </w:rPr>
                              <w:t>a</w:t>
                            </w:r>
                            <w:r>
                              <w:rPr>
                                <w:b/>
                                <w:color w:val="FFFFFF"/>
                                <w:spacing w:val="-6"/>
                              </w:rPr>
                              <w:t xml:space="preserve"> </w:t>
                            </w:r>
                            <w:r>
                              <w:rPr>
                                <w:b/>
                                <w:color w:val="FFFFFF"/>
                              </w:rPr>
                              <w:t>rigorous</w:t>
                            </w:r>
                            <w:r>
                              <w:rPr>
                                <w:b/>
                                <w:color w:val="FFFFFF"/>
                                <w:spacing w:val="-4"/>
                              </w:rPr>
                              <w:t xml:space="preserve"> </w:t>
                            </w:r>
                            <w:r>
                              <w:rPr>
                                <w:b/>
                                <w:color w:val="FFFFFF"/>
                              </w:rPr>
                              <w:t>academic</w:t>
                            </w:r>
                            <w:r>
                              <w:rPr>
                                <w:b/>
                                <w:color w:val="FFFFFF"/>
                                <w:spacing w:val="-3"/>
                              </w:rPr>
                              <w:t xml:space="preserve"> </w:t>
                            </w:r>
                            <w:r>
                              <w:rPr>
                                <w:b/>
                                <w:color w:val="FFFFFF"/>
                              </w:rPr>
                              <w:t>outcome</w:t>
                            </w:r>
                            <w:r>
                              <w:rPr>
                                <w:b/>
                                <w:color w:val="FFFFFF"/>
                                <w:spacing w:val="-6"/>
                              </w:rPr>
                              <w:t xml:space="preserve"> </w:t>
                            </w:r>
                            <w:r>
                              <w:rPr>
                                <w:b/>
                                <w:color w:val="FFFFFF"/>
                              </w:rPr>
                              <w:t>to</w:t>
                            </w:r>
                            <w:r>
                              <w:rPr>
                                <w:b/>
                                <w:color w:val="FFFFFF"/>
                                <w:spacing w:val="-6"/>
                              </w:rPr>
                              <w:t xml:space="preserve"> </w:t>
                            </w:r>
                            <w:r>
                              <w:rPr>
                                <w:b/>
                                <w:color w:val="FFFFFF"/>
                              </w:rPr>
                              <w:t>satisfy</w:t>
                            </w:r>
                            <w:r>
                              <w:rPr>
                                <w:b/>
                                <w:color w:val="FFFFFF"/>
                                <w:spacing w:val="-6"/>
                              </w:rPr>
                              <w:t xml:space="preserve"> </w:t>
                            </w:r>
                            <w:r>
                              <w:rPr>
                                <w:b/>
                                <w:color w:val="FFFFFF"/>
                              </w:rPr>
                              <w:t>the</w:t>
                            </w:r>
                            <w:r>
                              <w:rPr>
                                <w:b/>
                                <w:color w:val="FFFFFF"/>
                                <w:spacing w:val="-5"/>
                              </w:rPr>
                              <w:t xml:space="preserve"> </w:t>
                            </w:r>
                            <w:r>
                              <w:rPr>
                                <w:b/>
                                <w:color w:val="FFFFFF"/>
                              </w:rPr>
                              <w:t>needs</w:t>
                            </w:r>
                            <w:r>
                              <w:rPr>
                                <w:b/>
                                <w:color w:val="FFFFFF"/>
                                <w:spacing w:val="-4"/>
                              </w:rPr>
                              <w:t xml:space="preserve"> </w:t>
                            </w:r>
                            <w:r>
                              <w:rPr>
                                <w:b/>
                                <w:color w:val="FFFFFF"/>
                              </w:rPr>
                              <w:t>of</w:t>
                            </w:r>
                            <w:r>
                              <w:rPr>
                                <w:b/>
                                <w:color w:val="FFFFFF"/>
                                <w:spacing w:val="-5"/>
                              </w:rPr>
                              <w:t xml:space="preserve"> </w:t>
                            </w:r>
                            <w:r>
                              <w:rPr>
                                <w:b/>
                                <w:color w:val="FFFFFF"/>
                              </w:rPr>
                              <w:t>all students including students with disabilities and English learners, across platforms and across employers (ASUPD/Felix)? How will teachers be supported and evaluated for</w:t>
                            </w:r>
                          </w:p>
                        </w:txbxContent>
                      </wps:txbx>
                      <wps:bodyPr wrap="square" lIns="0" tIns="0" rIns="0" bIns="0" rtlCol="0">
                        <a:noAutofit/>
                      </wps:bodyPr>
                    </wps:wsp>
                  </a:graphicData>
                </a:graphic>
              </wp:anchor>
            </w:drawing>
          </mc:Choice>
          <mc:Fallback>
            <w:pict>
              <v:shape w14:anchorId="50571B27" id="Textbox 61" o:spid="_x0000_s1037" type="#_x0000_t202" alt="&quot;&quot;" style="position:absolute;margin-left:88.55pt;margin-top:10.8pt;width:452.9pt;height:67.2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92uQEAAFYDAAAOAAAAZHJzL2Uyb0RvYy54bWysU9uO0zAQfUfiHyy/07TbbSlR0xVstQhp&#10;xSItfIDj2I2FkzEzbpP+PWNvLyt4Q7w4Y8/4+Jwzk/Xd2HlxMEgO+krOJlMpTK+hcf2ukj++P7xb&#10;SUFR9Y3y0JtKHg3Ju83bN+shlOYGWvCNQcEgPZVDqGQbYyiLgnRrOkUTCKbnpAXsVOQt7ooG1cDo&#10;nS9uptNlMQA2AUEbIj7dviTlJuNba3R8spZMFL6SzC3mFfNap7XYrFW5QxVap0801D+w6JTr+dEL&#10;1FZFJfbo/oLqnEYgsHGioSvAWqdN1sBqZtM/1Dy3Kpishc2hcLGJ/h+s/np4Dt9QxPETjNzALILC&#10;I+ifxN4UQ6DyVJM8pZK4OgkdLXbpyxIEX2Rvjxc/zRiF5sPF+8VsNeeU5txqMb+9zYYX19sBKX42&#10;0IkUVBK5X5mBOjxSTO+r8lySHiPwrnlw3ucN7up7j+KguLez5Xy52KZ28pVXZVnAC+fEPo71KFxT&#10;yQ+pNJ3U0BxZ/8AjUEn6tVdopPBfevY4zcs5wHNQnwOM/h7yVCUyPXzcR7Auk77inhzk5mVip0FL&#10;0/F6n6uuv8PmNwAAAP//AwBQSwMEFAAGAAgAAAAhALlSz17hAAAACwEAAA8AAABkcnMvZG93bnJl&#10;di54bWxMj01Lw0AQhu+C/2EZwYvY3QRMasymaEFPVWgtgrdtdkxCsx/sbtv47zs96W1e5uGdZ+rF&#10;ZEZ2xBAHZyVkMwEMbev0YDsJ28/X+zmwmJTVanQWJfxihEVzfVWrSruTXeNxkzpGJTZWSkKfkq84&#10;j22PRsWZ82hp9+OCUYli6LgO6kTlZuS5EAU3arB0oVcelz22+83BSPgu/deHv2vz9/1qvXzZhmJ4&#10;U4WUtzfT8xOwhFP6g+GiT+rQkNPOHayObKRclhmhEvKsAHYBxDx/BLaj6aEQwJua//+hOQMAAP//&#10;AwBQSwECLQAUAAYACAAAACEAtoM4kv4AAADhAQAAEwAAAAAAAAAAAAAAAAAAAAAAW0NvbnRlbnRf&#10;VHlwZXNdLnhtbFBLAQItABQABgAIAAAAIQA4/SH/1gAAAJQBAAALAAAAAAAAAAAAAAAAAC8BAABf&#10;cmVscy8ucmVsc1BLAQItABQABgAIAAAAIQApx192uQEAAFYDAAAOAAAAAAAAAAAAAAAAAC4CAABk&#10;cnMvZTJvRG9jLnhtbFBLAQItABQABgAIAAAAIQC5Us9e4QAAAAsBAAAPAAAAAAAAAAAAAAAAABME&#10;AABkcnMvZG93bnJldi54bWxQSwUGAAAAAAQABADzAAAAIQUAAAAA&#10;" fillcolor="#16365d" stroked="f">
                <v:textbox inset="0,0,0,0">
                  <w:txbxContent>
                    <w:p w14:paraId="50571C7B" w14:textId="77777777" w:rsidR="00174D40" w:rsidRDefault="00086BA0">
                      <w:pPr>
                        <w:spacing w:line="252" w:lineRule="auto"/>
                        <w:ind w:left="388" w:right="23" w:hanging="357"/>
                        <w:rPr>
                          <w:b/>
                          <w:color w:val="000000"/>
                        </w:rPr>
                      </w:pPr>
                      <w:r>
                        <w:rPr>
                          <w:rFonts w:ascii="Calibri"/>
                          <w:b/>
                          <w:color w:val="FFFFFF"/>
                        </w:rPr>
                        <w:t>10.</w:t>
                      </w:r>
                      <w:r>
                        <w:rPr>
                          <w:rFonts w:ascii="Calibri"/>
                          <w:b/>
                          <w:color w:val="FFFFFF"/>
                          <w:spacing w:val="29"/>
                        </w:rPr>
                        <w:t xml:space="preserve"> </w:t>
                      </w:r>
                      <w:r>
                        <w:rPr>
                          <w:b/>
                          <w:color w:val="FFFFFF"/>
                        </w:rPr>
                        <w:t>What does high-quality instruction look like at the proposed school, for both</w:t>
                      </w:r>
                      <w:r>
                        <w:rPr>
                          <w:b/>
                          <w:color w:val="FFFFFF"/>
                          <w:spacing w:val="-1"/>
                        </w:rPr>
                        <w:t xml:space="preserve"> </w:t>
                      </w:r>
                      <w:r>
                        <w:rPr>
                          <w:b/>
                          <w:color w:val="FFFFFF"/>
                        </w:rPr>
                        <w:t>virtual Core Learning Guides, and/or in-person/virtual Success Coaches? How will the virtual school ensure</w:t>
                      </w:r>
                      <w:r>
                        <w:rPr>
                          <w:b/>
                          <w:color w:val="FFFFFF"/>
                          <w:spacing w:val="-6"/>
                        </w:rPr>
                        <w:t xml:space="preserve"> </w:t>
                      </w:r>
                      <w:r>
                        <w:rPr>
                          <w:b/>
                          <w:color w:val="FFFFFF"/>
                        </w:rPr>
                        <w:t>high-quality</w:t>
                      </w:r>
                      <w:r>
                        <w:rPr>
                          <w:b/>
                          <w:color w:val="FFFFFF"/>
                          <w:spacing w:val="-4"/>
                        </w:rPr>
                        <w:t xml:space="preserve"> </w:t>
                      </w:r>
                      <w:r>
                        <w:rPr>
                          <w:b/>
                          <w:color w:val="FFFFFF"/>
                        </w:rPr>
                        <w:t>instruction</w:t>
                      </w:r>
                      <w:r>
                        <w:rPr>
                          <w:b/>
                          <w:color w:val="FFFFFF"/>
                          <w:spacing w:val="-6"/>
                        </w:rPr>
                        <w:t xml:space="preserve"> </w:t>
                      </w:r>
                      <w:r>
                        <w:rPr>
                          <w:b/>
                          <w:color w:val="FFFFFF"/>
                        </w:rPr>
                        <w:t>and</w:t>
                      </w:r>
                      <w:r>
                        <w:rPr>
                          <w:b/>
                          <w:color w:val="FFFFFF"/>
                          <w:spacing w:val="-6"/>
                        </w:rPr>
                        <w:t xml:space="preserve"> </w:t>
                      </w:r>
                      <w:r>
                        <w:rPr>
                          <w:b/>
                          <w:color w:val="FFFFFF"/>
                        </w:rPr>
                        <w:t>a</w:t>
                      </w:r>
                      <w:r>
                        <w:rPr>
                          <w:b/>
                          <w:color w:val="FFFFFF"/>
                          <w:spacing w:val="-6"/>
                        </w:rPr>
                        <w:t xml:space="preserve"> </w:t>
                      </w:r>
                      <w:r>
                        <w:rPr>
                          <w:b/>
                          <w:color w:val="FFFFFF"/>
                        </w:rPr>
                        <w:t>rigorous</w:t>
                      </w:r>
                      <w:r>
                        <w:rPr>
                          <w:b/>
                          <w:color w:val="FFFFFF"/>
                          <w:spacing w:val="-4"/>
                        </w:rPr>
                        <w:t xml:space="preserve"> </w:t>
                      </w:r>
                      <w:r>
                        <w:rPr>
                          <w:b/>
                          <w:color w:val="FFFFFF"/>
                        </w:rPr>
                        <w:t>academic</w:t>
                      </w:r>
                      <w:r>
                        <w:rPr>
                          <w:b/>
                          <w:color w:val="FFFFFF"/>
                          <w:spacing w:val="-3"/>
                        </w:rPr>
                        <w:t xml:space="preserve"> </w:t>
                      </w:r>
                      <w:r>
                        <w:rPr>
                          <w:b/>
                          <w:color w:val="FFFFFF"/>
                        </w:rPr>
                        <w:t>outcome</w:t>
                      </w:r>
                      <w:r>
                        <w:rPr>
                          <w:b/>
                          <w:color w:val="FFFFFF"/>
                          <w:spacing w:val="-6"/>
                        </w:rPr>
                        <w:t xml:space="preserve"> </w:t>
                      </w:r>
                      <w:r>
                        <w:rPr>
                          <w:b/>
                          <w:color w:val="FFFFFF"/>
                        </w:rPr>
                        <w:t>to</w:t>
                      </w:r>
                      <w:r>
                        <w:rPr>
                          <w:b/>
                          <w:color w:val="FFFFFF"/>
                          <w:spacing w:val="-6"/>
                        </w:rPr>
                        <w:t xml:space="preserve"> </w:t>
                      </w:r>
                      <w:r>
                        <w:rPr>
                          <w:b/>
                          <w:color w:val="FFFFFF"/>
                        </w:rPr>
                        <w:t>satisfy</w:t>
                      </w:r>
                      <w:r>
                        <w:rPr>
                          <w:b/>
                          <w:color w:val="FFFFFF"/>
                          <w:spacing w:val="-6"/>
                        </w:rPr>
                        <w:t xml:space="preserve"> </w:t>
                      </w:r>
                      <w:r>
                        <w:rPr>
                          <w:b/>
                          <w:color w:val="FFFFFF"/>
                        </w:rPr>
                        <w:t>the</w:t>
                      </w:r>
                      <w:r>
                        <w:rPr>
                          <w:b/>
                          <w:color w:val="FFFFFF"/>
                          <w:spacing w:val="-5"/>
                        </w:rPr>
                        <w:t xml:space="preserve"> </w:t>
                      </w:r>
                      <w:r>
                        <w:rPr>
                          <w:b/>
                          <w:color w:val="FFFFFF"/>
                        </w:rPr>
                        <w:t>needs</w:t>
                      </w:r>
                      <w:r>
                        <w:rPr>
                          <w:b/>
                          <w:color w:val="FFFFFF"/>
                          <w:spacing w:val="-4"/>
                        </w:rPr>
                        <w:t xml:space="preserve"> </w:t>
                      </w:r>
                      <w:r>
                        <w:rPr>
                          <w:b/>
                          <w:color w:val="FFFFFF"/>
                        </w:rPr>
                        <w:t>of</w:t>
                      </w:r>
                      <w:r>
                        <w:rPr>
                          <w:b/>
                          <w:color w:val="FFFFFF"/>
                          <w:spacing w:val="-5"/>
                        </w:rPr>
                        <w:t xml:space="preserve"> </w:t>
                      </w:r>
                      <w:r>
                        <w:rPr>
                          <w:b/>
                          <w:color w:val="FFFFFF"/>
                        </w:rPr>
                        <w:t>all students including students with disabilities and English learners, across platforms and across employers (ASUPD/Felix)? How will teachers be supported and evaluated for</w:t>
                      </w:r>
                    </w:p>
                  </w:txbxContent>
                </v:textbox>
                <w10:wrap type="topAndBottom" anchorx="page"/>
              </v:shape>
            </w:pict>
          </mc:Fallback>
        </mc:AlternateContent>
      </w:r>
    </w:p>
    <w:p w14:paraId="505707AF" w14:textId="77777777" w:rsidR="00174D40" w:rsidRDefault="00174D40">
      <w:pPr>
        <w:pStyle w:val="BodyText"/>
        <w:spacing w:before="22"/>
      </w:pPr>
    </w:p>
    <w:p w14:paraId="505707B0" w14:textId="77777777" w:rsidR="00174D40" w:rsidRDefault="00086BA0">
      <w:pPr>
        <w:pStyle w:val="ListParagraph"/>
        <w:numPr>
          <w:ilvl w:val="0"/>
          <w:numId w:val="91"/>
        </w:numPr>
        <w:tabs>
          <w:tab w:val="left" w:pos="2196"/>
        </w:tabs>
        <w:spacing w:line="254" w:lineRule="auto"/>
        <w:ind w:right="1255" w:hanging="357"/>
        <w:rPr>
          <w:rFonts w:ascii="Calibri" w:hAnsi="Calibri"/>
          <w:b/>
        </w:rPr>
      </w:pPr>
      <w:r>
        <w:t xml:space="preserve">High quality instruction is an important aspect of our model. Competency based approach. Aligned to </w:t>
      </w:r>
      <w:proofErr w:type="spellStart"/>
      <w:r>
        <w:t>Masscore</w:t>
      </w:r>
      <w:proofErr w:type="spellEnd"/>
      <w:r>
        <w:t xml:space="preserve"> for HS graduation and to state standards. All curriculum is aligned to Massachusetts Curriculum Frameworks (MCF). We are working with ASUPD to build out curriculum aligned to MCF. Make sure that all students are aligned to </w:t>
      </w:r>
      <w:proofErr w:type="spellStart"/>
      <w:r>
        <w:t>Masscore</w:t>
      </w:r>
      <w:proofErr w:type="spellEnd"/>
      <w:r>
        <w:t xml:space="preserve"> for graduation. There are two types of folks who work with students directly: core learning</w:t>
      </w:r>
      <w:r>
        <w:rPr>
          <w:spacing w:val="40"/>
        </w:rPr>
        <w:t xml:space="preserve"> </w:t>
      </w:r>
      <w:r>
        <w:t>guides (teachers) teach and serve as advisory – academic side of the house. Success coaches take a more holistic approach supporting our students. For example, students with disabilities and students with multilingual needs can have access to a success coach to support the needs of those students. Also, general success coaches that will support general learning needs.</w:t>
      </w:r>
      <w:r>
        <w:rPr>
          <w:spacing w:val="40"/>
        </w:rPr>
        <w:t xml:space="preserve"> </w:t>
      </w:r>
      <w:r>
        <w:t>They</w:t>
      </w:r>
      <w:r>
        <w:rPr>
          <w:spacing w:val="-1"/>
        </w:rPr>
        <w:t xml:space="preserve"> </w:t>
      </w:r>
      <w:r>
        <w:t>take</w:t>
      </w:r>
      <w:r>
        <w:rPr>
          <w:spacing w:val="-2"/>
        </w:rPr>
        <w:t xml:space="preserve"> </w:t>
      </w:r>
      <w:r>
        <w:t>care of</w:t>
      </w:r>
      <w:r>
        <w:rPr>
          <w:spacing w:val="-2"/>
        </w:rPr>
        <w:t xml:space="preserve"> </w:t>
      </w:r>
      <w:r>
        <w:t>the</w:t>
      </w:r>
      <w:r>
        <w:rPr>
          <w:spacing w:val="-2"/>
        </w:rPr>
        <w:t xml:space="preserve"> </w:t>
      </w:r>
      <w:r>
        <w:t>holistic side</w:t>
      </w:r>
      <w:r>
        <w:rPr>
          <w:spacing w:val="-2"/>
        </w:rPr>
        <w:t xml:space="preserve"> </w:t>
      </w:r>
      <w:r>
        <w:t>of</w:t>
      </w:r>
      <w:r>
        <w:rPr>
          <w:spacing w:val="-2"/>
        </w:rPr>
        <w:t xml:space="preserve"> </w:t>
      </w:r>
      <w:r>
        <w:t>the house where the core</w:t>
      </w:r>
      <w:r>
        <w:rPr>
          <w:spacing w:val="-2"/>
        </w:rPr>
        <w:t xml:space="preserve"> </w:t>
      </w:r>
      <w:r>
        <w:t>learning</w:t>
      </w:r>
      <w:r>
        <w:rPr>
          <w:spacing w:val="-1"/>
        </w:rPr>
        <w:t xml:space="preserve"> </w:t>
      </w:r>
      <w:r>
        <w:t>guides take</w:t>
      </w:r>
      <w:r>
        <w:rPr>
          <w:spacing w:val="-2"/>
        </w:rPr>
        <w:t xml:space="preserve"> </w:t>
      </w:r>
      <w:r>
        <w:t>care</w:t>
      </w:r>
      <w:r>
        <w:rPr>
          <w:spacing w:val="-2"/>
        </w:rPr>
        <w:t xml:space="preserve"> </w:t>
      </w:r>
      <w:r>
        <w:t>of</w:t>
      </w:r>
      <w:r>
        <w:rPr>
          <w:spacing w:val="-2"/>
        </w:rPr>
        <w:t xml:space="preserve"> </w:t>
      </w:r>
      <w:r>
        <w:t>the core academic side of the house.</w:t>
      </w:r>
    </w:p>
    <w:p w14:paraId="505707B1" w14:textId="77777777" w:rsidR="00174D40" w:rsidRDefault="00086BA0">
      <w:pPr>
        <w:pStyle w:val="ListParagraph"/>
        <w:numPr>
          <w:ilvl w:val="0"/>
          <w:numId w:val="91"/>
        </w:numPr>
        <w:tabs>
          <w:tab w:val="left" w:pos="2196"/>
          <w:tab w:val="left" w:pos="2198"/>
        </w:tabs>
        <w:spacing w:line="254" w:lineRule="auto"/>
        <w:ind w:right="1235" w:hanging="366"/>
        <w:rPr>
          <w:rFonts w:ascii="Calibri"/>
          <w:b/>
        </w:rPr>
      </w:pPr>
      <w:r>
        <w:rPr>
          <w:b/>
        </w:rPr>
        <w:tab/>
      </w:r>
      <w:r>
        <w:t>When I went to ASUPD annual conference. Convening of all schools. Many models, micro, whole schools, etc. What was striking was to meet real life teachers and instructional leaders to hear them talk about their craft. They were passionate about their experience. Ability to provide more 1-1 instruction via the virtual model. Example was one teacher with 15+ years</w:t>
      </w:r>
      <w:r>
        <w:rPr>
          <w:spacing w:val="40"/>
        </w:rPr>
        <w:t xml:space="preserve"> </w:t>
      </w:r>
      <w:r>
        <w:t>in a</w:t>
      </w:r>
      <w:r>
        <w:rPr>
          <w:spacing w:val="-1"/>
        </w:rPr>
        <w:t xml:space="preserve"> </w:t>
      </w:r>
      <w:r>
        <w:t>district</w:t>
      </w:r>
      <w:r>
        <w:rPr>
          <w:spacing w:val="-1"/>
        </w:rPr>
        <w:t xml:space="preserve"> </w:t>
      </w:r>
      <w:r>
        <w:t>brick</w:t>
      </w:r>
      <w:r>
        <w:rPr>
          <w:spacing w:val="-1"/>
        </w:rPr>
        <w:t xml:space="preserve"> </w:t>
      </w:r>
      <w:r>
        <w:t>and mortar setting,</w:t>
      </w:r>
      <w:r>
        <w:rPr>
          <w:spacing w:val="-1"/>
        </w:rPr>
        <w:t xml:space="preserve"> </w:t>
      </w:r>
      <w:r>
        <w:t>she was allowed additional time</w:t>
      </w:r>
      <w:r>
        <w:rPr>
          <w:spacing w:val="-1"/>
        </w:rPr>
        <w:t xml:space="preserve"> </w:t>
      </w:r>
      <w:r>
        <w:t>with students. There are definitely certain</w:t>
      </w:r>
      <w:r>
        <w:rPr>
          <w:spacing w:val="-4"/>
        </w:rPr>
        <w:t xml:space="preserve"> </w:t>
      </w:r>
      <w:r>
        <w:t>elements</w:t>
      </w:r>
      <w:r>
        <w:rPr>
          <w:spacing w:val="-3"/>
        </w:rPr>
        <w:t xml:space="preserve"> </w:t>
      </w:r>
      <w:r>
        <w:t>that</w:t>
      </w:r>
      <w:r>
        <w:rPr>
          <w:spacing w:val="-3"/>
        </w:rPr>
        <w:t xml:space="preserve"> </w:t>
      </w:r>
      <w:r>
        <w:t>are replicable</w:t>
      </w:r>
      <w:r>
        <w:rPr>
          <w:spacing w:val="-3"/>
        </w:rPr>
        <w:t xml:space="preserve"> </w:t>
      </w:r>
      <w:r>
        <w:t>in</w:t>
      </w:r>
      <w:r>
        <w:rPr>
          <w:spacing w:val="-2"/>
        </w:rPr>
        <w:t xml:space="preserve"> </w:t>
      </w:r>
      <w:r>
        <w:t>our</w:t>
      </w:r>
      <w:r>
        <w:rPr>
          <w:spacing w:val="-4"/>
        </w:rPr>
        <w:t xml:space="preserve"> </w:t>
      </w:r>
      <w:r>
        <w:t>model.</w:t>
      </w:r>
      <w:r>
        <w:rPr>
          <w:spacing w:val="-4"/>
        </w:rPr>
        <w:t xml:space="preserve"> </w:t>
      </w:r>
      <w:r>
        <w:t>For</w:t>
      </w:r>
      <w:r>
        <w:rPr>
          <w:spacing w:val="-5"/>
        </w:rPr>
        <w:t xml:space="preserve"> </w:t>
      </w:r>
      <w:r>
        <w:t>example,</w:t>
      </w:r>
      <w:r>
        <w:rPr>
          <w:spacing w:val="-1"/>
        </w:rPr>
        <w:t xml:space="preserve"> </w:t>
      </w:r>
      <w:r>
        <w:t>some</w:t>
      </w:r>
      <w:r>
        <w:rPr>
          <w:spacing w:val="-3"/>
        </w:rPr>
        <w:t xml:space="preserve"> </w:t>
      </w:r>
      <w:r>
        <w:t>of</w:t>
      </w:r>
      <w:r>
        <w:rPr>
          <w:spacing w:val="-3"/>
        </w:rPr>
        <w:t xml:space="preserve"> </w:t>
      </w:r>
      <w:r>
        <w:t>the</w:t>
      </w:r>
      <w:r>
        <w:rPr>
          <w:spacing w:val="-3"/>
        </w:rPr>
        <w:t xml:space="preserve"> </w:t>
      </w:r>
      <w:r>
        <w:t>methods of weekly/biweekly rotations for adults, use tools for adults to look at lesson plans, provide peer feedback. Adults had so much more time in addition to a well-designed weekly agenda for adult learning.</w:t>
      </w:r>
    </w:p>
    <w:p w14:paraId="505707B2" w14:textId="77777777" w:rsidR="00174D40" w:rsidRDefault="00086BA0">
      <w:pPr>
        <w:pStyle w:val="ListParagraph"/>
        <w:numPr>
          <w:ilvl w:val="0"/>
          <w:numId w:val="91"/>
        </w:numPr>
        <w:tabs>
          <w:tab w:val="left" w:pos="2196"/>
          <w:tab w:val="left" w:pos="2198"/>
        </w:tabs>
        <w:spacing w:line="252" w:lineRule="auto"/>
        <w:ind w:right="1293" w:hanging="340"/>
        <w:rPr>
          <w:rFonts w:ascii="Calibri" w:hAnsi="Calibri"/>
          <w:b/>
        </w:rPr>
      </w:pPr>
      <w:r>
        <w:rPr>
          <w:b/>
        </w:rPr>
        <w:tab/>
      </w:r>
      <w:r>
        <w:t>What we’ll</w:t>
      </w:r>
      <w:r>
        <w:rPr>
          <w:spacing w:val="-1"/>
        </w:rPr>
        <w:t xml:space="preserve"> </w:t>
      </w:r>
      <w:r>
        <w:t>see at Felix</w:t>
      </w:r>
      <w:r>
        <w:rPr>
          <w:spacing w:val="-3"/>
        </w:rPr>
        <w:t xml:space="preserve"> </w:t>
      </w:r>
      <w:r>
        <w:t>is</w:t>
      </w:r>
      <w:r>
        <w:rPr>
          <w:spacing w:val="-1"/>
        </w:rPr>
        <w:t xml:space="preserve"> </w:t>
      </w:r>
      <w:r>
        <w:t>the educators</w:t>
      </w:r>
      <w:r>
        <w:rPr>
          <w:spacing w:val="-3"/>
        </w:rPr>
        <w:t xml:space="preserve"> </w:t>
      </w:r>
      <w:r>
        <w:t>working</w:t>
      </w:r>
      <w:r>
        <w:rPr>
          <w:spacing w:val="-2"/>
        </w:rPr>
        <w:t xml:space="preserve"> </w:t>
      </w:r>
      <w:r>
        <w:t>in</w:t>
      </w:r>
      <w:r>
        <w:rPr>
          <w:spacing w:val="-2"/>
        </w:rPr>
        <w:t xml:space="preserve"> </w:t>
      </w:r>
      <w:r>
        <w:t>parallel</w:t>
      </w:r>
      <w:r>
        <w:rPr>
          <w:spacing w:val="-1"/>
        </w:rPr>
        <w:t xml:space="preserve"> </w:t>
      </w:r>
      <w:r>
        <w:t>process</w:t>
      </w:r>
      <w:r>
        <w:rPr>
          <w:spacing w:val="-3"/>
        </w:rPr>
        <w:t xml:space="preserve"> </w:t>
      </w:r>
      <w:r>
        <w:t>to</w:t>
      </w:r>
      <w:r>
        <w:rPr>
          <w:spacing w:val="-2"/>
        </w:rPr>
        <w:t xml:space="preserve"> </w:t>
      </w:r>
      <w:r>
        <w:t>students</w:t>
      </w:r>
      <w:r>
        <w:rPr>
          <w:spacing w:val="-3"/>
        </w:rPr>
        <w:t xml:space="preserve"> </w:t>
      </w:r>
      <w:r>
        <w:t>because</w:t>
      </w:r>
      <w:r>
        <w:rPr>
          <w:spacing w:val="-3"/>
        </w:rPr>
        <w:t xml:space="preserve"> </w:t>
      </w:r>
      <w:r>
        <w:t>of</w:t>
      </w:r>
      <w:r>
        <w:rPr>
          <w:spacing w:val="-1"/>
        </w:rPr>
        <w:t xml:space="preserve"> </w:t>
      </w:r>
      <w:r>
        <w:t>the use of time, flexibility in time and way instruction is delivered. There are protocol driven tools,</w:t>
      </w:r>
      <w:r>
        <w:rPr>
          <w:spacing w:val="-2"/>
        </w:rPr>
        <w:t xml:space="preserve"> </w:t>
      </w:r>
      <w:r>
        <w:t>conversation</w:t>
      </w:r>
      <w:r>
        <w:rPr>
          <w:spacing w:val="-3"/>
        </w:rPr>
        <w:t xml:space="preserve"> </w:t>
      </w:r>
      <w:r>
        <w:t>tools,</w:t>
      </w:r>
      <w:r>
        <w:rPr>
          <w:spacing w:val="-4"/>
        </w:rPr>
        <w:t xml:space="preserve"> </w:t>
      </w:r>
      <w:r>
        <w:t>writing</w:t>
      </w:r>
      <w:r>
        <w:rPr>
          <w:spacing w:val="-3"/>
        </w:rPr>
        <w:t xml:space="preserve"> </w:t>
      </w:r>
      <w:r>
        <w:t>strategies,</w:t>
      </w:r>
      <w:r>
        <w:rPr>
          <w:spacing w:val="-4"/>
        </w:rPr>
        <w:t xml:space="preserve"> </w:t>
      </w:r>
      <w:r>
        <w:t>really</w:t>
      </w:r>
      <w:r>
        <w:rPr>
          <w:spacing w:val="-1"/>
        </w:rPr>
        <w:t xml:space="preserve"> </w:t>
      </w:r>
      <w:r>
        <w:t>thoughtful</w:t>
      </w:r>
      <w:r>
        <w:rPr>
          <w:spacing w:val="-2"/>
        </w:rPr>
        <w:t xml:space="preserve"> </w:t>
      </w:r>
      <w:r>
        <w:t>processes.</w:t>
      </w:r>
      <w:r>
        <w:rPr>
          <w:spacing w:val="-2"/>
        </w:rPr>
        <w:t xml:space="preserve"> </w:t>
      </w:r>
      <w:r>
        <w:t>Ensures</w:t>
      </w:r>
      <w:r>
        <w:rPr>
          <w:spacing w:val="-2"/>
        </w:rPr>
        <w:t xml:space="preserve"> </w:t>
      </w:r>
      <w:r>
        <w:t>that</w:t>
      </w:r>
      <w:r>
        <w:rPr>
          <w:spacing w:val="-3"/>
        </w:rPr>
        <w:t xml:space="preserve"> </w:t>
      </w:r>
      <w:r>
        <w:t xml:space="preserve">multiple voices are heard feedback is given, and that is the magic of the space. Real world skills – develop an idea and waiting for others to inform and build on that idea in a way that </w:t>
      </w:r>
      <w:r>
        <w:rPr>
          <w:rFonts w:ascii="Calibri" w:hAnsi="Calibri"/>
        </w:rPr>
        <w:t>i</w:t>
      </w:r>
      <w:r>
        <w:t>s not always sequential. Powerful use of time and protocol. Real planning around that. So, in addition to that beautiful individual, one on one experience, there’s going to be group experiences that have to be thoughtful and methodically planned. That’s what we are excited about seeing happen. We want to build on that.</w:t>
      </w:r>
    </w:p>
    <w:p w14:paraId="505707B3" w14:textId="77777777" w:rsidR="00174D40" w:rsidRDefault="00086BA0">
      <w:pPr>
        <w:pStyle w:val="ListParagraph"/>
        <w:numPr>
          <w:ilvl w:val="0"/>
          <w:numId w:val="91"/>
        </w:numPr>
        <w:tabs>
          <w:tab w:val="left" w:pos="2196"/>
          <w:tab w:val="left" w:pos="2198"/>
        </w:tabs>
        <w:spacing w:line="249" w:lineRule="auto"/>
        <w:ind w:right="1277" w:hanging="366"/>
        <w:rPr>
          <w:rFonts w:ascii="Calibri" w:hAnsi="Calibri"/>
          <w:b/>
        </w:rPr>
      </w:pPr>
      <w:r>
        <w:rPr>
          <w:b/>
        </w:rPr>
        <w:tab/>
      </w:r>
      <w:r>
        <w:t>One of</w:t>
      </w:r>
      <w:r>
        <w:rPr>
          <w:spacing w:val="-2"/>
        </w:rPr>
        <w:t xml:space="preserve"> </w:t>
      </w:r>
      <w:r>
        <w:t>the</w:t>
      </w:r>
      <w:r>
        <w:rPr>
          <w:spacing w:val="-2"/>
        </w:rPr>
        <w:t xml:space="preserve"> </w:t>
      </w:r>
      <w:r>
        <w:t>things we are</w:t>
      </w:r>
      <w:r>
        <w:rPr>
          <w:spacing w:val="-2"/>
        </w:rPr>
        <w:t xml:space="preserve"> </w:t>
      </w:r>
      <w:r>
        <w:t>excited</w:t>
      </w:r>
      <w:r>
        <w:rPr>
          <w:spacing w:val="-1"/>
        </w:rPr>
        <w:t xml:space="preserve"> </w:t>
      </w:r>
      <w:r>
        <w:t>about is</w:t>
      </w:r>
      <w:r>
        <w:rPr>
          <w:spacing w:val="-2"/>
        </w:rPr>
        <w:t xml:space="preserve"> </w:t>
      </w:r>
      <w:r>
        <w:t>using</w:t>
      </w:r>
      <w:r>
        <w:rPr>
          <w:spacing w:val="-1"/>
        </w:rPr>
        <w:t xml:space="preserve"> </w:t>
      </w:r>
      <w:r>
        <w:t>tools</w:t>
      </w:r>
      <w:r>
        <w:rPr>
          <w:spacing w:val="-4"/>
        </w:rPr>
        <w:t xml:space="preserve"> </w:t>
      </w:r>
      <w:r>
        <w:t>already</w:t>
      </w:r>
      <w:r>
        <w:rPr>
          <w:spacing w:val="-1"/>
        </w:rPr>
        <w:t xml:space="preserve"> </w:t>
      </w:r>
      <w:r>
        <w:t>existing</w:t>
      </w:r>
      <w:r>
        <w:rPr>
          <w:spacing w:val="-1"/>
        </w:rPr>
        <w:t xml:space="preserve"> </w:t>
      </w:r>
      <w:r>
        <w:t>at DESE. We will adopt DESE evaluation rubrics, ask folks to set their expectations at the beginning, do self- assessment,</w:t>
      </w:r>
      <w:r>
        <w:rPr>
          <w:spacing w:val="-3"/>
        </w:rPr>
        <w:t xml:space="preserve"> </w:t>
      </w:r>
      <w:r>
        <w:t>for</w:t>
      </w:r>
      <w:r>
        <w:rPr>
          <w:spacing w:val="-3"/>
        </w:rPr>
        <w:t xml:space="preserve"> </w:t>
      </w:r>
      <w:r>
        <w:t>principals’</w:t>
      </w:r>
      <w:r>
        <w:rPr>
          <w:spacing w:val="-3"/>
        </w:rPr>
        <w:t xml:space="preserve"> </w:t>
      </w:r>
      <w:r>
        <w:t>instructional</w:t>
      </w:r>
      <w:r>
        <w:rPr>
          <w:spacing w:val="-1"/>
        </w:rPr>
        <w:t xml:space="preserve"> </w:t>
      </w:r>
      <w:r>
        <w:t>leaders</w:t>
      </w:r>
      <w:r>
        <w:rPr>
          <w:spacing w:val="-3"/>
        </w:rPr>
        <w:t xml:space="preserve"> </w:t>
      </w:r>
      <w:r>
        <w:t>to</w:t>
      </w:r>
      <w:r>
        <w:rPr>
          <w:spacing w:val="-2"/>
        </w:rPr>
        <w:t xml:space="preserve"> </w:t>
      </w:r>
      <w:r>
        <w:t>observe</w:t>
      </w:r>
      <w:r>
        <w:rPr>
          <w:spacing w:val="-3"/>
        </w:rPr>
        <w:t xml:space="preserve"> </w:t>
      </w:r>
      <w:r>
        <w:t>and</w:t>
      </w:r>
      <w:r>
        <w:rPr>
          <w:spacing w:val="-2"/>
        </w:rPr>
        <w:t xml:space="preserve"> </w:t>
      </w:r>
      <w:r>
        <w:t>provide feedback.</w:t>
      </w:r>
      <w:r>
        <w:rPr>
          <w:spacing w:val="-4"/>
        </w:rPr>
        <w:t xml:space="preserve"> </w:t>
      </w:r>
      <w:r>
        <w:t>We</w:t>
      </w:r>
      <w:r>
        <w:rPr>
          <w:spacing w:val="-3"/>
        </w:rPr>
        <w:t xml:space="preserve"> </w:t>
      </w:r>
      <w:r>
        <w:t>will</w:t>
      </w:r>
      <w:r>
        <w:rPr>
          <w:spacing w:val="-4"/>
        </w:rPr>
        <w:t xml:space="preserve"> </w:t>
      </w:r>
      <w:r>
        <w:t>use protocols (noted above) for engagement and conversation and use tools to evaluate</w:t>
      </w:r>
    </w:p>
    <w:p w14:paraId="505707B4" w14:textId="77777777" w:rsidR="00174D40" w:rsidRDefault="00174D40">
      <w:pPr>
        <w:spacing w:line="249" w:lineRule="auto"/>
        <w:rPr>
          <w:rFonts w:ascii="Calibri" w:hAnsi="Calibri"/>
        </w:rPr>
        <w:sectPr w:rsidR="00174D40" w:rsidSect="00027D46">
          <w:pgSz w:w="12240" w:h="15840"/>
          <w:pgMar w:top="460" w:right="180" w:bottom="900" w:left="320" w:header="0" w:footer="701" w:gutter="0"/>
          <w:cols w:space="720"/>
        </w:sectPr>
      </w:pPr>
    </w:p>
    <w:p w14:paraId="505707B5" w14:textId="77777777" w:rsidR="00174D40" w:rsidRDefault="00086BA0">
      <w:pPr>
        <w:pStyle w:val="BodyText"/>
        <w:spacing w:before="79" w:line="254" w:lineRule="auto"/>
        <w:ind w:left="2198" w:right="1334" w:firstLine="1"/>
      </w:pPr>
      <w:r>
        <w:lastRenderedPageBreak/>
        <w:t>where teachers are. The question does assume that there are two employers. Felix will be hiring the teachers and</w:t>
      </w:r>
      <w:r>
        <w:rPr>
          <w:spacing w:val="-2"/>
        </w:rPr>
        <w:t xml:space="preserve"> </w:t>
      </w:r>
      <w:r>
        <w:t>evaluating the teachers</w:t>
      </w:r>
      <w:r>
        <w:rPr>
          <w:spacing w:val="-1"/>
        </w:rPr>
        <w:t xml:space="preserve"> </w:t>
      </w:r>
      <w:r>
        <w:t>– not</w:t>
      </w:r>
      <w:r>
        <w:rPr>
          <w:spacing w:val="-1"/>
        </w:rPr>
        <w:t xml:space="preserve"> </w:t>
      </w:r>
      <w:r>
        <w:t>ASUPD. I</w:t>
      </w:r>
      <w:r>
        <w:rPr>
          <w:spacing w:val="-2"/>
        </w:rPr>
        <w:t xml:space="preserve"> </w:t>
      </w:r>
      <w:r>
        <w:t>would imagine</w:t>
      </w:r>
      <w:r>
        <w:rPr>
          <w:spacing w:val="-1"/>
        </w:rPr>
        <w:t xml:space="preserve"> </w:t>
      </w:r>
      <w:r>
        <w:t>that since</w:t>
      </w:r>
      <w:r>
        <w:rPr>
          <w:spacing w:val="-1"/>
        </w:rPr>
        <w:t xml:space="preserve"> </w:t>
      </w:r>
      <w:r>
        <w:t>this is ASUPDs first foray into Massachusetts, and where we are working behind the scenes, to help really develop this curriculum that we are going to know that there are some components</w:t>
      </w:r>
      <w:r>
        <w:rPr>
          <w:spacing w:val="-2"/>
        </w:rPr>
        <w:t xml:space="preserve"> </w:t>
      </w:r>
      <w:r>
        <w:t>here</w:t>
      </w:r>
      <w:r>
        <w:rPr>
          <w:spacing w:val="-1"/>
        </w:rPr>
        <w:t xml:space="preserve"> </w:t>
      </w:r>
      <w:r>
        <w:t>that</w:t>
      </w:r>
      <w:r>
        <w:rPr>
          <w:spacing w:val="-4"/>
        </w:rPr>
        <w:t xml:space="preserve"> </w:t>
      </w:r>
      <w:r>
        <w:t>are</w:t>
      </w:r>
      <w:r>
        <w:rPr>
          <w:spacing w:val="-4"/>
        </w:rPr>
        <w:t xml:space="preserve"> </w:t>
      </w:r>
      <w:r>
        <w:t>about</w:t>
      </w:r>
      <w:r>
        <w:rPr>
          <w:spacing w:val="-4"/>
        </w:rPr>
        <w:t xml:space="preserve"> </w:t>
      </w:r>
      <w:r>
        <w:t>virtual</w:t>
      </w:r>
      <w:r>
        <w:rPr>
          <w:spacing w:val="-2"/>
        </w:rPr>
        <w:t xml:space="preserve"> </w:t>
      </w:r>
      <w:r>
        <w:t>teaching</w:t>
      </w:r>
      <w:r>
        <w:rPr>
          <w:spacing w:val="-3"/>
        </w:rPr>
        <w:t xml:space="preserve"> </w:t>
      </w:r>
      <w:r>
        <w:t>and</w:t>
      </w:r>
      <w:r>
        <w:rPr>
          <w:spacing w:val="-3"/>
        </w:rPr>
        <w:t xml:space="preserve"> </w:t>
      </w:r>
      <w:r>
        <w:t>learning</w:t>
      </w:r>
      <w:r>
        <w:rPr>
          <w:spacing w:val="-3"/>
        </w:rPr>
        <w:t xml:space="preserve"> </w:t>
      </w:r>
      <w:r>
        <w:t>that</w:t>
      </w:r>
      <w:r>
        <w:rPr>
          <w:spacing w:val="-1"/>
        </w:rPr>
        <w:t xml:space="preserve"> </w:t>
      </w:r>
      <w:r>
        <w:t>are</w:t>
      </w:r>
      <w:r>
        <w:rPr>
          <w:spacing w:val="-1"/>
        </w:rPr>
        <w:t xml:space="preserve"> </w:t>
      </w:r>
      <w:r>
        <w:t>different</w:t>
      </w:r>
      <w:r>
        <w:rPr>
          <w:spacing w:val="-1"/>
        </w:rPr>
        <w:t xml:space="preserve"> </w:t>
      </w:r>
      <w:r>
        <w:t>than</w:t>
      </w:r>
      <w:r>
        <w:rPr>
          <w:spacing w:val="-3"/>
        </w:rPr>
        <w:t xml:space="preserve"> </w:t>
      </w:r>
      <w:r>
        <w:t>what</w:t>
      </w:r>
      <w:r>
        <w:rPr>
          <w:spacing w:val="-1"/>
        </w:rPr>
        <w:t xml:space="preserve"> </w:t>
      </w:r>
      <w:r>
        <w:t>is</w:t>
      </w:r>
      <w:r>
        <w:rPr>
          <w:spacing w:val="-1"/>
        </w:rPr>
        <w:t xml:space="preserve"> </w:t>
      </w:r>
      <w:r>
        <w:t>in the framework. We will be able to lean on ASUPD to make modifications and adjustments based on ASPUD’s experience. It is our intention to use these tools as a floor, a strong floor because it just has great tools and people have been using for years and years.</w:t>
      </w:r>
    </w:p>
    <w:p w14:paraId="505707B6" w14:textId="77777777" w:rsidR="00174D40" w:rsidRDefault="00086BA0">
      <w:pPr>
        <w:pStyle w:val="ListParagraph"/>
        <w:numPr>
          <w:ilvl w:val="0"/>
          <w:numId w:val="91"/>
        </w:numPr>
        <w:tabs>
          <w:tab w:val="left" w:pos="2198"/>
        </w:tabs>
        <w:spacing w:before="5" w:line="254" w:lineRule="auto"/>
        <w:ind w:left="2198" w:right="1326"/>
        <w:rPr>
          <w:b/>
        </w:rPr>
      </w:pPr>
      <w:r>
        <w:t>Teachers are not sages on stage, but more guides on the side. Taking best practices, instructional practices, as you can see in traditional schools and applying them to our online school model. We are going to ensure that high quality instruction will happen. School leaders will facilitate observations, feedback, coaching. Teachers will have ongoing PD. Teachers</w:t>
      </w:r>
      <w:r>
        <w:rPr>
          <w:spacing w:val="-3"/>
        </w:rPr>
        <w:t xml:space="preserve"> </w:t>
      </w:r>
      <w:r>
        <w:t>will</w:t>
      </w:r>
      <w:r>
        <w:rPr>
          <w:spacing w:val="-1"/>
        </w:rPr>
        <w:t xml:space="preserve"> </w:t>
      </w:r>
      <w:r>
        <w:t>get prep</w:t>
      </w:r>
      <w:r>
        <w:rPr>
          <w:spacing w:val="-4"/>
        </w:rPr>
        <w:t xml:space="preserve"> </w:t>
      </w:r>
      <w:r>
        <w:t>time</w:t>
      </w:r>
      <w:r>
        <w:rPr>
          <w:spacing w:val="-3"/>
        </w:rPr>
        <w:t xml:space="preserve"> </w:t>
      </w:r>
      <w:r>
        <w:t>to</w:t>
      </w:r>
      <w:r>
        <w:rPr>
          <w:spacing w:val="-2"/>
        </w:rPr>
        <w:t xml:space="preserve"> </w:t>
      </w:r>
      <w:r>
        <w:t>collaborate with</w:t>
      </w:r>
      <w:r>
        <w:rPr>
          <w:spacing w:val="-2"/>
        </w:rPr>
        <w:t xml:space="preserve"> </w:t>
      </w:r>
      <w:r>
        <w:t>colleagues to learn</w:t>
      </w:r>
      <w:r>
        <w:rPr>
          <w:spacing w:val="-4"/>
        </w:rPr>
        <w:t xml:space="preserve"> </w:t>
      </w:r>
      <w:r>
        <w:t>and</w:t>
      </w:r>
      <w:r>
        <w:rPr>
          <w:spacing w:val="-2"/>
        </w:rPr>
        <w:t xml:space="preserve"> </w:t>
      </w:r>
      <w:r>
        <w:t>build</w:t>
      </w:r>
      <w:r>
        <w:rPr>
          <w:spacing w:val="-2"/>
        </w:rPr>
        <w:t xml:space="preserve"> </w:t>
      </w:r>
      <w:r>
        <w:t>strong</w:t>
      </w:r>
      <w:r>
        <w:rPr>
          <w:spacing w:val="-1"/>
        </w:rPr>
        <w:t xml:space="preserve"> </w:t>
      </w:r>
      <w:r>
        <w:t>practices.</w:t>
      </w:r>
    </w:p>
    <w:p w14:paraId="505707B7" w14:textId="77777777" w:rsidR="00174D40" w:rsidRDefault="00086BA0">
      <w:pPr>
        <w:pStyle w:val="ListParagraph"/>
        <w:numPr>
          <w:ilvl w:val="0"/>
          <w:numId w:val="91"/>
        </w:numPr>
        <w:tabs>
          <w:tab w:val="left" w:pos="2198"/>
        </w:tabs>
        <w:spacing w:before="1" w:line="254" w:lineRule="auto"/>
        <w:ind w:left="2198" w:right="1277"/>
        <w:rPr>
          <w:b/>
        </w:rPr>
      </w:pPr>
      <w:r>
        <w:t>Competency-based curriculum drives rigor. No path for a student to get a 70% after one year and</w:t>
      </w:r>
      <w:r>
        <w:rPr>
          <w:spacing w:val="-4"/>
        </w:rPr>
        <w:t xml:space="preserve"> </w:t>
      </w:r>
      <w:r>
        <w:t>then</w:t>
      </w:r>
      <w:r>
        <w:rPr>
          <w:spacing w:val="-4"/>
        </w:rPr>
        <w:t xml:space="preserve"> </w:t>
      </w:r>
      <w:r>
        <w:t>move</w:t>
      </w:r>
      <w:r>
        <w:rPr>
          <w:spacing w:val="-3"/>
        </w:rPr>
        <w:t xml:space="preserve"> </w:t>
      </w:r>
      <w:r>
        <w:t>on</w:t>
      </w:r>
      <w:r>
        <w:rPr>
          <w:spacing w:val="-1"/>
        </w:rPr>
        <w:t xml:space="preserve"> </w:t>
      </w:r>
      <w:r>
        <w:t>next year.</w:t>
      </w:r>
      <w:r>
        <w:rPr>
          <w:spacing w:val="-1"/>
        </w:rPr>
        <w:t xml:space="preserve"> </w:t>
      </w:r>
      <w:r>
        <w:t>That</w:t>
      </w:r>
      <w:r>
        <w:rPr>
          <w:spacing w:val="-3"/>
        </w:rPr>
        <w:t xml:space="preserve"> </w:t>
      </w:r>
      <w:r>
        <w:t>forces</w:t>
      </w:r>
      <w:r>
        <w:rPr>
          <w:spacing w:val="-3"/>
        </w:rPr>
        <w:t xml:space="preserve"> </w:t>
      </w:r>
      <w:r>
        <w:t>the educators</w:t>
      </w:r>
      <w:r>
        <w:rPr>
          <w:spacing w:val="-3"/>
        </w:rPr>
        <w:t xml:space="preserve"> </w:t>
      </w:r>
      <w:r>
        <w:t>to</w:t>
      </w:r>
      <w:r>
        <w:rPr>
          <w:spacing w:val="-2"/>
        </w:rPr>
        <w:t xml:space="preserve"> </w:t>
      </w:r>
      <w:r>
        <w:t>ensure</w:t>
      </w:r>
      <w:r>
        <w:rPr>
          <w:spacing w:val="-3"/>
        </w:rPr>
        <w:t xml:space="preserve"> </w:t>
      </w:r>
      <w:r>
        <w:t>that</w:t>
      </w:r>
      <w:r>
        <w:rPr>
          <w:spacing w:val="-3"/>
        </w:rPr>
        <w:t xml:space="preserve"> </w:t>
      </w:r>
      <w:r>
        <w:t>students</w:t>
      </w:r>
      <w:r>
        <w:rPr>
          <w:spacing w:val="-1"/>
        </w:rPr>
        <w:t xml:space="preserve"> </w:t>
      </w:r>
      <w:r>
        <w:t>are progressing.</w:t>
      </w:r>
    </w:p>
    <w:p w14:paraId="505707B8" w14:textId="77777777" w:rsidR="00174D40" w:rsidRDefault="00174D40">
      <w:pPr>
        <w:pStyle w:val="BodyText"/>
      </w:pPr>
    </w:p>
    <w:p w14:paraId="505707B9" w14:textId="77777777" w:rsidR="00174D40" w:rsidRDefault="00174D40">
      <w:pPr>
        <w:pStyle w:val="BodyText"/>
        <w:spacing w:before="33"/>
      </w:pPr>
    </w:p>
    <w:p w14:paraId="505707BA" w14:textId="77777777" w:rsidR="00174D40" w:rsidRDefault="00086BA0">
      <w:pPr>
        <w:pStyle w:val="Heading6"/>
        <w:tabs>
          <w:tab w:val="left" w:pos="10508"/>
        </w:tabs>
        <w:ind w:left="1120"/>
      </w:pPr>
      <w:r>
        <w:rPr>
          <w:color w:val="000000"/>
          <w:shd w:val="clear" w:color="auto" w:fill="C5D9F0"/>
        </w:rPr>
        <w:t>Clarifying</w:t>
      </w:r>
      <w:r>
        <w:rPr>
          <w:color w:val="000000"/>
          <w:spacing w:val="-3"/>
          <w:shd w:val="clear" w:color="auto" w:fill="C5D9F0"/>
        </w:rPr>
        <w:t xml:space="preserve"> </w:t>
      </w:r>
      <w:r>
        <w:rPr>
          <w:color w:val="000000"/>
          <w:shd w:val="clear" w:color="auto" w:fill="C5D9F0"/>
        </w:rPr>
        <w:t>question:</w:t>
      </w:r>
      <w:r>
        <w:rPr>
          <w:color w:val="000000"/>
          <w:spacing w:val="-4"/>
          <w:shd w:val="clear" w:color="auto" w:fill="C5D9F0"/>
        </w:rPr>
        <w:t xml:space="preserve"> </w:t>
      </w:r>
      <w:r>
        <w:rPr>
          <w:color w:val="000000"/>
          <w:shd w:val="clear" w:color="auto" w:fill="C5D9F0"/>
        </w:rPr>
        <w:t>Can</w:t>
      </w:r>
      <w:r>
        <w:rPr>
          <w:color w:val="000000"/>
          <w:spacing w:val="-4"/>
          <w:shd w:val="clear" w:color="auto" w:fill="C5D9F0"/>
        </w:rPr>
        <w:t xml:space="preserve"> </w:t>
      </w:r>
      <w:r>
        <w:rPr>
          <w:color w:val="000000"/>
          <w:shd w:val="clear" w:color="auto" w:fill="C5D9F0"/>
        </w:rPr>
        <w:t>a</w:t>
      </w:r>
      <w:r>
        <w:rPr>
          <w:color w:val="000000"/>
          <w:spacing w:val="-6"/>
          <w:shd w:val="clear" w:color="auto" w:fill="C5D9F0"/>
        </w:rPr>
        <w:t xml:space="preserve"> </w:t>
      </w:r>
      <w:r>
        <w:rPr>
          <w:color w:val="000000"/>
          <w:shd w:val="clear" w:color="auto" w:fill="C5D9F0"/>
        </w:rPr>
        <w:t>student</w:t>
      </w:r>
      <w:r>
        <w:rPr>
          <w:color w:val="000000"/>
          <w:spacing w:val="-3"/>
          <w:shd w:val="clear" w:color="auto" w:fill="C5D9F0"/>
        </w:rPr>
        <w:t xml:space="preserve"> </w:t>
      </w:r>
      <w:r>
        <w:rPr>
          <w:color w:val="000000"/>
          <w:shd w:val="clear" w:color="auto" w:fill="C5D9F0"/>
        </w:rPr>
        <w:t>test</w:t>
      </w:r>
      <w:r>
        <w:rPr>
          <w:color w:val="000000"/>
          <w:spacing w:val="-3"/>
          <w:shd w:val="clear" w:color="auto" w:fill="C5D9F0"/>
        </w:rPr>
        <w:t xml:space="preserve"> </w:t>
      </w:r>
      <w:r>
        <w:rPr>
          <w:color w:val="000000"/>
          <w:shd w:val="clear" w:color="auto" w:fill="C5D9F0"/>
        </w:rPr>
        <w:t>out</w:t>
      </w:r>
      <w:r>
        <w:rPr>
          <w:color w:val="000000"/>
          <w:spacing w:val="-3"/>
          <w:shd w:val="clear" w:color="auto" w:fill="C5D9F0"/>
        </w:rPr>
        <w:t xml:space="preserve"> </w:t>
      </w:r>
      <w:r>
        <w:rPr>
          <w:color w:val="000000"/>
          <w:shd w:val="clear" w:color="auto" w:fill="C5D9F0"/>
        </w:rPr>
        <w:t>of</w:t>
      </w:r>
      <w:r>
        <w:rPr>
          <w:color w:val="000000"/>
          <w:spacing w:val="-4"/>
          <w:shd w:val="clear" w:color="auto" w:fill="C5D9F0"/>
        </w:rPr>
        <w:t xml:space="preserve"> </w:t>
      </w:r>
      <w:r>
        <w:rPr>
          <w:color w:val="000000"/>
          <w:shd w:val="clear" w:color="auto" w:fill="C5D9F0"/>
        </w:rPr>
        <w:t>a</w:t>
      </w:r>
      <w:r>
        <w:rPr>
          <w:color w:val="000000"/>
          <w:spacing w:val="-5"/>
          <w:shd w:val="clear" w:color="auto" w:fill="C5D9F0"/>
        </w:rPr>
        <w:t xml:space="preserve"> </w:t>
      </w:r>
      <w:r>
        <w:rPr>
          <w:color w:val="000000"/>
          <w:spacing w:val="-2"/>
          <w:shd w:val="clear" w:color="auto" w:fill="C5D9F0"/>
        </w:rPr>
        <w:t>course?</w:t>
      </w:r>
      <w:r>
        <w:rPr>
          <w:color w:val="000000"/>
          <w:shd w:val="clear" w:color="auto" w:fill="C5D9F0"/>
        </w:rPr>
        <w:tab/>
      </w:r>
    </w:p>
    <w:p w14:paraId="505707BB" w14:textId="77777777" w:rsidR="00174D40" w:rsidRDefault="00086BA0">
      <w:pPr>
        <w:pStyle w:val="ListParagraph"/>
        <w:numPr>
          <w:ilvl w:val="0"/>
          <w:numId w:val="91"/>
        </w:numPr>
        <w:tabs>
          <w:tab w:val="left" w:pos="2199"/>
          <w:tab w:val="left" w:pos="2207"/>
        </w:tabs>
        <w:spacing w:before="16" w:line="254" w:lineRule="auto"/>
        <w:ind w:left="2199" w:right="1335"/>
        <w:rPr>
          <w:b/>
        </w:rPr>
      </w:pPr>
      <w:r>
        <w:rPr>
          <w:b/>
        </w:rPr>
        <w:tab/>
      </w:r>
      <w:r>
        <w:t>There’s a complicated response to your question. We are still wrestling with how this thing will work. We are still trying to hash it out. the people who we hire will still hash out these questions. We will work with ASUPD, will ask other virtual experts. If a young person shows up and they are ready for</w:t>
      </w:r>
      <w:r>
        <w:rPr>
          <w:spacing w:val="-2"/>
        </w:rPr>
        <w:t xml:space="preserve"> </w:t>
      </w:r>
      <w:r>
        <w:t>10</w:t>
      </w:r>
      <w:r>
        <w:rPr>
          <w:vertAlign w:val="superscript"/>
        </w:rPr>
        <w:t>th</w:t>
      </w:r>
      <w:r>
        <w:t xml:space="preserve"> grade level</w:t>
      </w:r>
      <w:r>
        <w:rPr>
          <w:spacing w:val="-1"/>
        </w:rPr>
        <w:t xml:space="preserve"> </w:t>
      </w:r>
      <w:r>
        <w:t>ELA,</w:t>
      </w:r>
      <w:r>
        <w:rPr>
          <w:spacing w:val="-1"/>
        </w:rPr>
        <w:t xml:space="preserve"> </w:t>
      </w:r>
      <w:r>
        <w:t>they have demonstrated skill,</w:t>
      </w:r>
      <w:r>
        <w:rPr>
          <w:spacing w:val="-1"/>
        </w:rPr>
        <w:t xml:space="preserve"> </w:t>
      </w:r>
      <w:r>
        <w:t>mindset through Exact Path there is no reason not to go on the 10th grade. Tougher if a kid has demonstrated</w:t>
      </w:r>
      <w:r>
        <w:rPr>
          <w:spacing w:val="-1"/>
        </w:rPr>
        <w:t xml:space="preserve"> </w:t>
      </w:r>
      <w:r>
        <w:t>competency</w:t>
      </w:r>
      <w:r>
        <w:rPr>
          <w:spacing w:val="-1"/>
        </w:rPr>
        <w:t xml:space="preserve"> </w:t>
      </w:r>
      <w:r>
        <w:t>with</w:t>
      </w:r>
      <w:r>
        <w:rPr>
          <w:spacing w:val="-1"/>
        </w:rPr>
        <w:t xml:space="preserve"> </w:t>
      </w:r>
      <w:r>
        <w:t>all</w:t>
      </w:r>
      <w:r>
        <w:rPr>
          <w:spacing w:val="-3"/>
        </w:rPr>
        <w:t xml:space="preserve"> </w:t>
      </w:r>
      <w:r>
        <w:t>9</w:t>
      </w:r>
      <w:r>
        <w:rPr>
          <w:vertAlign w:val="superscript"/>
        </w:rPr>
        <w:t>th</w:t>
      </w:r>
      <w:r>
        <w:t xml:space="preserve"> grade</w:t>
      </w:r>
      <w:r>
        <w:rPr>
          <w:spacing w:val="-2"/>
        </w:rPr>
        <w:t xml:space="preserve"> </w:t>
      </w:r>
      <w:r>
        <w:t>skills</w:t>
      </w:r>
      <w:r>
        <w:rPr>
          <w:spacing w:val="-2"/>
        </w:rPr>
        <w:t xml:space="preserve"> </w:t>
      </w:r>
      <w:r>
        <w:t>3</w:t>
      </w:r>
      <w:r>
        <w:rPr>
          <w:spacing w:val="-1"/>
        </w:rPr>
        <w:t xml:space="preserve"> </w:t>
      </w:r>
      <w:r>
        <w:t>months into</w:t>
      </w:r>
      <w:r>
        <w:rPr>
          <w:spacing w:val="-1"/>
        </w:rPr>
        <w:t xml:space="preserve"> </w:t>
      </w:r>
      <w:r>
        <w:t>9</w:t>
      </w:r>
      <w:r>
        <w:rPr>
          <w:vertAlign w:val="superscript"/>
        </w:rPr>
        <w:t>th</w:t>
      </w:r>
      <w:r>
        <w:t xml:space="preserve"> grade. We think that kids should move along to 10</w:t>
      </w:r>
      <w:r>
        <w:rPr>
          <w:vertAlign w:val="superscript"/>
        </w:rPr>
        <w:t>th</w:t>
      </w:r>
      <w:r>
        <w:t xml:space="preserve"> grade. What happens to their linked tutorial? They had a core learning</w:t>
      </w:r>
      <w:r>
        <w:rPr>
          <w:spacing w:val="-2"/>
        </w:rPr>
        <w:t xml:space="preserve"> </w:t>
      </w:r>
      <w:r>
        <w:t>guide working</w:t>
      </w:r>
      <w:r>
        <w:rPr>
          <w:spacing w:val="-2"/>
        </w:rPr>
        <w:t xml:space="preserve"> </w:t>
      </w:r>
      <w:r>
        <w:t>with</w:t>
      </w:r>
      <w:r>
        <w:rPr>
          <w:spacing w:val="-2"/>
        </w:rPr>
        <w:t xml:space="preserve"> </w:t>
      </w:r>
      <w:r>
        <w:t>them</w:t>
      </w:r>
      <w:r>
        <w:rPr>
          <w:spacing w:val="-2"/>
        </w:rPr>
        <w:t xml:space="preserve"> </w:t>
      </w:r>
      <w:r>
        <w:t>and</w:t>
      </w:r>
      <w:r>
        <w:rPr>
          <w:spacing w:val="-2"/>
        </w:rPr>
        <w:t xml:space="preserve"> </w:t>
      </w:r>
      <w:r>
        <w:t>a</w:t>
      </w:r>
      <w:r>
        <w:rPr>
          <w:spacing w:val="-1"/>
        </w:rPr>
        <w:t xml:space="preserve"> </w:t>
      </w:r>
      <w:r>
        <w:t>success</w:t>
      </w:r>
      <w:r>
        <w:rPr>
          <w:spacing w:val="-3"/>
        </w:rPr>
        <w:t xml:space="preserve"> </w:t>
      </w:r>
      <w:r>
        <w:t>coach</w:t>
      </w:r>
      <w:r>
        <w:rPr>
          <w:spacing w:val="-3"/>
        </w:rPr>
        <w:t xml:space="preserve"> </w:t>
      </w:r>
      <w:r>
        <w:t>who</w:t>
      </w:r>
      <w:r>
        <w:rPr>
          <w:spacing w:val="-2"/>
        </w:rPr>
        <w:t xml:space="preserve"> </w:t>
      </w:r>
      <w:r>
        <w:t>were supporting</w:t>
      </w:r>
      <w:r>
        <w:rPr>
          <w:spacing w:val="-2"/>
        </w:rPr>
        <w:t xml:space="preserve"> </w:t>
      </w:r>
      <w:r>
        <w:t>them,</w:t>
      </w:r>
      <w:r>
        <w:rPr>
          <w:spacing w:val="-1"/>
        </w:rPr>
        <w:t xml:space="preserve"> </w:t>
      </w:r>
      <w:r>
        <w:t>we</w:t>
      </w:r>
      <w:r>
        <w:rPr>
          <w:spacing w:val="-3"/>
        </w:rPr>
        <w:t xml:space="preserve"> </w:t>
      </w:r>
      <w:r>
        <w:t>would move them on to 10</w:t>
      </w:r>
      <w:r>
        <w:rPr>
          <w:vertAlign w:val="superscript"/>
        </w:rPr>
        <w:t>th</w:t>
      </w:r>
      <w:r>
        <w:t xml:space="preserve"> grade ELA and transition then to a new tutorial. This is student specific. This is about time; we want to free kids to advance at the rate that they can handle.</w:t>
      </w:r>
    </w:p>
    <w:p w14:paraId="505707BC" w14:textId="77777777" w:rsidR="00174D40" w:rsidRDefault="00086BA0">
      <w:pPr>
        <w:pStyle w:val="BodyText"/>
        <w:spacing w:before="8"/>
        <w:rPr>
          <w:sz w:val="20"/>
        </w:rPr>
      </w:pPr>
      <w:r>
        <w:rPr>
          <w:noProof/>
        </w:rPr>
        <mc:AlternateContent>
          <mc:Choice Requires="wps">
            <w:drawing>
              <wp:anchor distT="0" distB="0" distL="0" distR="0" simplePos="0" relativeHeight="487612416" behindDoc="1" locked="0" layoutInCell="1" allowOverlap="1" wp14:anchorId="50571B29" wp14:editId="3C59E315">
                <wp:simplePos x="0" y="0"/>
                <wp:positionH relativeFrom="page">
                  <wp:posOffset>1124711</wp:posOffset>
                </wp:positionH>
                <wp:positionV relativeFrom="paragraph">
                  <wp:posOffset>166581</wp:posOffset>
                </wp:positionV>
                <wp:extent cx="5751830" cy="340360"/>
                <wp:effectExtent l="0" t="0" r="0" b="0"/>
                <wp:wrapTopAndBottom/>
                <wp:docPr id="62" name="Text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0360"/>
                        </a:xfrm>
                        <a:prstGeom prst="rect">
                          <a:avLst/>
                        </a:prstGeom>
                        <a:solidFill>
                          <a:srgbClr val="16365D"/>
                        </a:solidFill>
                      </wps:spPr>
                      <wps:txbx>
                        <w:txbxContent>
                          <w:p w14:paraId="50571C7C" w14:textId="77777777" w:rsidR="00174D40" w:rsidRDefault="00086BA0">
                            <w:pPr>
                              <w:spacing w:before="3" w:line="244" w:lineRule="auto"/>
                              <w:ind w:left="388" w:hanging="355"/>
                              <w:rPr>
                                <w:b/>
                                <w:color w:val="000000"/>
                              </w:rPr>
                            </w:pPr>
                            <w:r>
                              <w:rPr>
                                <w:rFonts w:ascii="Calibri"/>
                                <w:b/>
                                <w:color w:val="FFFFFF"/>
                              </w:rPr>
                              <w:t>11.</w:t>
                            </w:r>
                            <w:r>
                              <w:rPr>
                                <w:rFonts w:ascii="Calibri"/>
                                <w:b/>
                                <w:color w:val="FFFFFF"/>
                                <w:spacing w:val="20"/>
                              </w:rPr>
                              <w:t xml:space="preserve"> </w:t>
                            </w:r>
                            <w:r>
                              <w:rPr>
                                <w:b/>
                                <w:color w:val="FFFFFF"/>
                              </w:rPr>
                              <w:t>How</w:t>
                            </w:r>
                            <w:r>
                              <w:rPr>
                                <w:b/>
                                <w:color w:val="FFFFFF"/>
                                <w:spacing w:val="-4"/>
                              </w:rPr>
                              <w:t xml:space="preserve"> </w:t>
                            </w:r>
                            <w:r>
                              <w:rPr>
                                <w:b/>
                                <w:color w:val="FFFFFF"/>
                              </w:rPr>
                              <w:t>will</w:t>
                            </w:r>
                            <w:r>
                              <w:rPr>
                                <w:b/>
                                <w:color w:val="FFFFFF"/>
                                <w:spacing w:val="-2"/>
                              </w:rPr>
                              <w:t xml:space="preserve"> </w:t>
                            </w:r>
                            <w:r>
                              <w:rPr>
                                <w:b/>
                                <w:color w:val="FFFFFF"/>
                              </w:rPr>
                              <w:t>the</w:t>
                            </w:r>
                            <w:r>
                              <w:rPr>
                                <w:b/>
                                <w:color w:val="FFFFFF"/>
                                <w:spacing w:val="-6"/>
                              </w:rPr>
                              <w:t xml:space="preserve"> </w:t>
                            </w:r>
                            <w:r>
                              <w:rPr>
                                <w:b/>
                                <w:color w:val="FFFFFF"/>
                              </w:rPr>
                              <w:t>Tiered</w:t>
                            </w:r>
                            <w:r>
                              <w:rPr>
                                <w:b/>
                                <w:color w:val="FFFFFF"/>
                                <w:spacing w:val="-4"/>
                              </w:rPr>
                              <w:t xml:space="preserve"> </w:t>
                            </w:r>
                            <w:r>
                              <w:rPr>
                                <w:b/>
                                <w:color w:val="FFFFFF"/>
                              </w:rPr>
                              <w:t>support</w:t>
                            </w:r>
                            <w:r>
                              <w:rPr>
                                <w:b/>
                                <w:color w:val="FFFFFF"/>
                                <w:spacing w:val="-3"/>
                              </w:rPr>
                              <w:t xml:space="preserve"> </w:t>
                            </w:r>
                            <w:r>
                              <w:rPr>
                                <w:b/>
                                <w:color w:val="FFFFFF"/>
                              </w:rPr>
                              <w:t>model</w:t>
                            </w:r>
                            <w:r>
                              <w:rPr>
                                <w:b/>
                                <w:color w:val="FFFFFF"/>
                                <w:spacing w:val="-2"/>
                              </w:rPr>
                              <w:t xml:space="preserve"> </w:t>
                            </w:r>
                            <w:r>
                              <w:rPr>
                                <w:b/>
                                <w:color w:val="FFFFFF"/>
                              </w:rPr>
                              <w:t>be</w:t>
                            </w:r>
                            <w:r>
                              <w:rPr>
                                <w:b/>
                                <w:color w:val="FFFFFF"/>
                                <w:spacing w:val="-6"/>
                              </w:rPr>
                              <w:t xml:space="preserve"> </w:t>
                            </w:r>
                            <w:r>
                              <w:rPr>
                                <w:b/>
                                <w:color w:val="FFFFFF"/>
                              </w:rPr>
                              <w:t>tailored</w:t>
                            </w:r>
                            <w:r>
                              <w:rPr>
                                <w:b/>
                                <w:color w:val="FFFFFF"/>
                                <w:spacing w:val="-3"/>
                              </w:rPr>
                              <w:t xml:space="preserve"> </w:t>
                            </w:r>
                            <w:r>
                              <w:rPr>
                                <w:b/>
                                <w:color w:val="FFFFFF"/>
                              </w:rPr>
                              <w:t>for</w:t>
                            </w:r>
                            <w:r>
                              <w:rPr>
                                <w:b/>
                                <w:color w:val="FFFFFF"/>
                                <w:spacing w:val="-3"/>
                              </w:rPr>
                              <w:t xml:space="preserve"> </w:t>
                            </w:r>
                            <w:r>
                              <w:rPr>
                                <w:b/>
                                <w:color w:val="FFFFFF"/>
                              </w:rPr>
                              <w:t>a</w:t>
                            </w:r>
                            <w:r>
                              <w:rPr>
                                <w:b/>
                                <w:color w:val="FFFFFF"/>
                                <w:spacing w:val="-6"/>
                              </w:rPr>
                              <w:t xml:space="preserve"> </w:t>
                            </w:r>
                            <w:r>
                              <w:rPr>
                                <w:b/>
                                <w:color w:val="FFFFFF"/>
                              </w:rPr>
                              <w:t>virtual</w:t>
                            </w:r>
                            <w:r>
                              <w:rPr>
                                <w:b/>
                                <w:color w:val="FFFFFF"/>
                                <w:spacing w:val="-3"/>
                              </w:rPr>
                              <w:t xml:space="preserve"> </w:t>
                            </w:r>
                            <w:r>
                              <w:rPr>
                                <w:b/>
                                <w:color w:val="FFFFFF"/>
                              </w:rPr>
                              <w:t>platform,</w:t>
                            </w:r>
                            <w:r>
                              <w:rPr>
                                <w:b/>
                                <w:color w:val="FFFFFF"/>
                                <w:spacing w:val="-5"/>
                              </w:rPr>
                              <w:t xml:space="preserve"> </w:t>
                            </w:r>
                            <w:r>
                              <w:rPr>
                                <w:b/>
                                <w:color w:val="FFFFFF"/>
                              </w:rPr>
                              <w:t>to</w:t>
                            </w:r>
                            <w:r>
                              <w:rPr>
                                <w:b/>
                                <w:color w:val="FFFFFF"/>
                                <w:spacing w:val="-4"/>
                              </w:rPr>
                              <w:t xml:space="preserve"> </w:t>
                            </w:r>
                            <w:r>
                              <w:rPr>
                                <w:b/>
                                <w:color w:val="FFFFFF"/>
                              </w:rPr>
                              <w:t>support</w:t>
                            </w:r>
                            <w:r>
                              <w:rPr>
                                <w:b/>
                                <w:color w:val="FFFFFF"/>
                                <w:spacing w:val="-3"/>
                              </w:rPr>
                              <w:t xml:space="preserve"> </w:t>
                            </w:r>
                            <w:r>
                              <w:rPr>
                                <w:b/>
                                <w:color w:val="FFFFFF"/>
                              </w:rPr>
                              <w:t>the</w:t>
                            </w:r>
                            <w:r>
                              <w:rPr>
                                <w:b/>
                                <w:color w:val="FFFFFF"/>
                                <w:spacing w:val="-4"/>
                              </w:rPr>
                              <w:t xml:space="preserve"> </w:t>
                            </w:r>
                            <w:r>
                              <w:rPr>
                                <w:b/>
                                <w:color w:val="FFFFFF"/>
                              </w:rPr>
                              <w:t>range</w:t>
                            </w:r>
                            <w:r>
                              <w:rPr>
                                <w:b/>
                                <w:color w:val="FFFFFF"/>
                                <w:spacing w:val="-4"/>
                              </w:rPr>
                              <w:t xml:space="preserve"> </w:t>
                            </w:r>
                            <w:r>
                              <w:rPr>
                                <w:b/>
                                <w:color w:val="FFFFFF"/>
                              </w:rPr>
                              <w:t>of student strengths and needs, academically, behaviorally, as well as social-emotionally?</w:t>
                            </w:r>
                          </w:p>
                        </w:txbxContent>
                      </wps:txbx>
                      <wps:bodyPr wrap="square" lIns="0" tIns="0" rIns="0" bIns="0" rtlCol="0">
                        <a:noAutofit/>
                      </wps:bodyPr>
                    </wps:wsp>
                  </a:graphicData>
                </a:graphic>
              </wp:anchor>
            </w:drawing>
          </mc:Choice>
          <mc:Fallback>
            <w:pict>
              <v:shape w14:anchorId="50571B29" id="Textbox 62" o:spid="_x0000_s1038" type="#_x0000_t202" alt="&quot;&quot;" style="position:absolute;margin-left:88.55pt;margin-top:13.1pt;width:452.9pt;height:26.8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6twEAAFcDAAAOAAAAZHJzL2Uyb0RvYy54bWysU9uO0zAQfUfiHyy/06RbWlZR0xVstQhp&#10;BSstfIDj2I2FkzEzbpP+PWNvLyt4Q7w4Y8/4+Jwzk/Xd1HtxMEgOhlrOZ6UUZtDQumFXyx/fH97d&#10;SkFRDa3yMJhaHg3Ju83bN+sxVOYGOvCtQcEgA1VjqGUXY6iKgnRnekUzCGbgpAXsVeQt7ooW1cjo&#10;vS9uynJVjIBtQNCGiE+3L0m5yfjWGh2/WUsmCl9L5hbzinlt0lps1qraoQqd0yca6h9Y9MoN/OgF&#10;aquiEnt0f0H1TiMQ2DjT0BdgrdMma2A18/IPNc+dCiZrYXMoXGyi/wervx6ewxOKOH2CiRuYRVB4&#10;BP2T2JtiDFSdapKnVBFXJ6GTxT59WYLgi+zt8eKnmaLQfLj8sJzfLjilObd4Xy5W2fDiejsgxc8G&#10;epGCWiL3KzNQh0eK6X1VnUvSYwTetQ/O+7zBXXPvURwU93a+WqyW29ROvvKqLAt44ZzYx6mZhGu5&#10;PjNJRw20RzZg5BmoJf3aKzRS+C8Dm5wG5hzgOWjOAUZ/D3msEpsBPu4jWJdZX3FPFnL3MrPTpKXx&#10;eL3PVdf/YfMbAAD//wMAUEsDBBQABgAIAAAAIQCHx2Mw4AAAAAoBAAAPAAAAZHJzL2Rvd25yZXYu&#10;eG1sTI/BTsMwEETvSPyDtUhcEHXqQ5KGOBVUghOt1FIhcXPjJYkary3bbcPf457gONqnmbf1cjIj&#10;O6MPgyUJ81kGDKm1eqBOwv7j9bEEFqIirUZLKOEHAyyb25taVdpeaIvnXexYKqFQKQl9jK7iPLQ9&#10;GhVm1iGl27f1RsUUfce1V5dUbkYusiznRg2UFnrlcNVje9ydjISvwn1u3EMr1sf37epl7/PhTeVS&#10;3t9Nz0/AIk7xD4arflKHJjkd7Il0YGPKRTFPqASRC2BXICvFAthBQrEogTc1//9C8wsAAP//AwBQ&#10;SwECLQAUAAYACAAAACEAtoM4kv4AAADhAQAAEwAAAAAAAAAAAAAAAAAAAAAAW0NvbnRlbnRfVHlw&#10;ZXNdLnhtbFBLAQItABQABgAIAAAAIQA4/SH/1gAAAJQBAAALAAAAAAAAAAAAAAAAAC8BAABfcmVs&#10;cy8ucmVsc1BLAQItABQABgAIAAAAIQC+00L6twEAAFcDAAAOAAAAAAAAAAAAAAAAAC4CAABkcnMv&#10;ZTJvRG9jLnhtbFBLAQItABQABgAIAAAAIQCHx2Mw4AAAAAoBAAAPAAAAAAAAAAAAAAAAABEEAABk&#10;cnMvZG93bnJldi54bWxQSwUGAAAAAAQABADzAAAAHgUAAAAA&#10;" fillcolor="#16365d" stroked="f">
                <v:textbox inset="0,0,0,0">
                  <w:txbxContent>
                    <w:p w14:paraId="50571C7C" w14:textId="77777777" w:rsidR="00174D40" w:rsidRDefault="00086BA0">
                      <w:pPr>
                        <w:spacing w:before="3" w:line="244" w:lineRule="auto"/>
                        <w:ind w:left="388" w:hanging="355"/>
                        <w:rPr>
                          <w:b/>
                          <w:color w:val="000000"/>
                        </w:rPr>
                      </w:pPr>
                      <w:r>
                        <w:rPr>
                          <w:rFonts w:ascii="Calibri"/>
                          <w:b/>
                          <w:color w:val="FFFFFF"/>
                        </w:rPr>
                        <w:t>11.</w:t>
                      </w:r>
                      <w:r>
                        <w:rPr>
                          <w:rFonts w:ascii="Calibri"/>
                          <w:b/>
                          <w:color w:val="FFFFFF"/>
                          <w:spacing w:val="20"/>
                        </w:rPr>
                        <w:t xml:space="preserve"> </w:t>
                      </w:r>
                      <w:r>
                        <w:rPr>
                          <w:b/>
                          <w:color w:val="FFFFFF"/>
                        </w:rPr>
                        <w:t>How</w:t>
                      </w:r>
                      <w:r>
                        <w:rPr>
                          <w:b/>
                          <w:color w:val="FFFFFF"/>
                          <w:spacing w:val="-4"/>
                        </w:rPr>
                        <w:t xml:space="preserve"> </w:t>
                      </w:r>
                      <w:r>
                        <w:rPr>
                          <w:b/>
                          <w:color w:val="FFFFFF"/>
                        </w:rPr>
                        <w:t>will</w:t>
                      </w:r>
                      <w:r>
                        <w:rPr>
                          <w:b/>
                          <w:color w:val="FFFFFF"/>
                          <w:spacing w:val="-2"/>
                        </w:rPr>
                        <w:t xml:space="preserve"> </w:t>
                      </w:r>
                      <w:r>
                        <w:rPr>
                          <w:b/>
                          <w:color w:val="FFFFFF"/>
                        </w:rPr>
                        <w:t>the</w:t>
                      </w:r>
                      <w:r>
                        <w:rPr>
                          <w:b/>
                          <w:color w:val="FFFFFF"/>
                          <w:spacing w:val="-6"/>
                        </w:rPr>
                        <w:t xml:space="preserve"> </w:t>
                      </w:r>
                      <w:r>
                        <w:rPr>
                          <w:b/>
                          <w:color w:val="FFFFFF"/>
                        </w:rPr>
                        <w:t>Tiered</w:t>
                      </w:r>
                      <w:r>
                        <w:rPr>
                          <w:b/>
                          <w:color w:val="FFFFFF"/>
                          <w:spacing w:val="-4"/>
                        </w:rPr>
                        <w:t xml:space="preserve"> </w:t>
                      </w:r>
                      <w:r>
                        <w:rPr>
                          <w:b/>
                          <w:color w:val="FFFFFF"/>
                        </w:rPr>
                        <w:t>support</w:t>
                      </w:r>
                      <w:r>
                        <w:rPr>
                          <w:b/>
                          <w:color w:val="FFFFFF"/>
                          <w:spacing w:val="-3"/>
                        </w:rPr>
                        <w:t xml:space="preserve"> </w:t>
                      </w:r>
                      <w:r>
                        <w:rPr>
                          <w:b/>
                          <w:color w:val="FFFFFF"/>
                        </w:rPr>
                        <w:t>model</w:t>
                      </w:r>
                      <w:r>
                        <w:rPr>
                          <w:b/>
                          <w:color w:val="FFFFFF"/>
                          <w:spacing w:val="-2"/>
                        </w:rPr>
                        <w:t xml:space="preserve"> </w:t>
                      </w:r>
                      <w:r>
                        <w:rPr>
                          <w:b/>
                          <w:color w:val="FFFFFF"/>
                        </w:rPr>
                        <w:t>be</w:t>
                      </w:r>
                      <w:r>
                        <w:rPr>
                          <w:b/>
                          <w:color w:val="FFFFFF"/>
                          <w:spacing w:val="-6"/>
                        </w:rPr>
                        <w:t xml:space="preserve"> </w:t>
                      </w:r>
                      <w:r>
                        <w:rPr>
                          <w:b/>
                          <w:color w:val="FFFFFF"/>
                        </w:rPr>
                        <w:t>tailored</w:t>
                      </w:r>
                      <w:r>
                        <w:rPr>
                          <w:b/>
                          <w:color w:val="FFFFFF"/>
                          <w:spacing w:val="-3"/>
                        </w:rPr>
                        <w:t xml:space="preserve"> </w:t>
                      </w:r>
                      <w:r>
                        <w:rPr>
                          <w:b/>
                          <w:color w:val="FFFFFF"/>
                        </w:rPr>
                        <w:t>for</w:t>
                      </w:r>
                      <w:r>
                        <w:rPr>
                          <w:b/>
                          <w:color w:val="FFFFFF"/>
                          <w:spacing w:val="-3"/>
                        </w:rPr>
                        <w:t xml:space="preserve"> </w:t>
                      </w:r>
                      <w:r>
                        <w:rPr>
                          <w:b/>
                          <w:color w:val="FFFFFF"/>
                        </w:rPr>
                        <w:t>a</w:t>
                      </w:r>
                      <w:r>
                        <w:rPr>
                          <w:b/>
                          <w:color w:val="FFFFFF"/>
                          <w:spacing w:val="-6"/>
                        </w:rPr>
                        <w:t xml:space="preserve"> </w:t>
                      </w:r>
                      <w:r>
                        <w:rPr>
                          <w:b/>
                          <w:color w:val="FFFFFF"/>
                        </w:rPr>
                        <w:t>virtual</w:t>
                      </w:r>
                      <w:r>
                        <w:rPr>
                          <w:b/>
                          <w:color w:val="FFFFFF"/>
                          <w:spacing w:val="-3"/>
                        </w:rPr>
                        <w:t xml:space="preserve"> </w:t>
                      </w:r>
                      <w:r>
                        <w:rPr>
                          <w:b/>
                          <w:color w:val="FFFFFF"/>
                        </w:rPr>
                        <w:t>platform,</w:t>
                      </w:r>
                      <w:r>
                        <w:rPr>
                          <w:b/>
                          <w:color w:val="FFFFFF"/>
                          <w:spacing w:val="-5"/>
                        </w:rPr>
                        <w:t xml:space="preserve"> </w:t>
                      </w:r>
                      <w:r>
                        <w:rPr>
                          <w:b/>
                          <w:color w:val="FFFFFF"/>
                        </w:rPr>
                        <w:t>to</w:t>
                      </w:r>
                      <w:r>
                        <w:rPr>
                          <w:b/>
                          <w:color w:val="FFFFFF"/>
                          <w:spacing w:val="-4"/>
                        </w:rPr>
                        <w:t xml:space="preserve"> </w:t>
                      </w:r>
                      <w:r>
                        <w:rPr>
                          <w:b/>
                          <w:color w:val="FFFFFF"/>
                        </w:rPr>
                        <w:t>support</w:t>
                      </w:r>
                      <w:r>
                        <w:rPr>
                          <w:b/>
                          <w:color w:val="FFFFFF"/>
                          <w:spacing w:val="-3"/>
                        </w:rPr>
                        <w:t xml:space="preserve"> </w:t>
                      </w:r>
                      <w:r>
                        <w:rPr>
                          <w:b/>
                          <w:color w:val="FFFFFF"/>
                        </w:rPr>
                        <w:t>the</w:t>
                      </w:r>
                      <w:r>
                        <w:rPr>
                          <w:b/>
                          <w:color w:val="FFFFFF"/>
                          <w:spacing w:val="-4"/>
                        </w:rPr>
                        <w:t xml:space="preserve"> </w:t>
                      </w:r>
                      <w:r>
                        <w:rPr>
                          <w:b/>
                          <w:color w:val="FFFFFF"/>
                        </w:rPr>
                        <w:t>range</w:t>
                      </w:r>
                      <w:r>
                        <w:rPr>
                          <w:b/>
                          <w:color w:val="FFFFFF"/>
                          <w:spacing w:val="-4"/>
                        </w:rPr>
                        <w:t xml:space="preserve"> </w:t>
                      </w:r>
                      <w:r>
                        <w:rPr>
                          <w:b/>
                          <w:color w:val="FFFFFF"/>
                        </w:rPr>
                        <w:t>of student strengths and needs, academically, behaviorally, as well as social-emotionally?</w:t>
                      </w:r>
                    </w:p>
                  </w:txbxContent>
                </v:textbox>
                <w10:wrap type="topAndBottom" anchorx="page"/>
              </v:shape>
            </w:pict>
          </mc:Fallback>
        </mc:AlternateContent>
      </w:r>
    </w:p>
    <w:p w14:paraId="505707BD" w14:textId="77777777" w:rsidR="00174D40" w:rsidRDefault="00086BA0">
      <w:pPr>
        <w:pStyle w:val="BodyText"/>
        <w:ind w:left="2199" w:right="1405" w:hanging="358"/>
        <w:rPr>
          <w:rFonts w:ascii="Calibri" w:hAnsi="Calibri"/>
        </w:rPr>
      </w:pPr>
      <w:r>
        <w:rPr>
          <w:rFonts w:ascii="Calibri" w:hAnsi="Calibri"/>
          <w:b/>
        </w:rPr>
        <w:t>a.</w:t>
      </w:r>
      <w:r>
        <w:rPr>
          <w:rFonts w:ascii="Calibri" w:hAnsi="Calibri"/>
          <w:b/>
          <w:spacing w:val="80"/>
          <w:w w:val="150"/>
        </w:rPr>
        <w:t xml:space="preserve"> </w:t>
      </w:r>
      <w:r>
        <w:rPr>
          <w:rFonts w:ascii="Calibri" w:hAnsi="Calibri"/>
        </w:rPr>
        <w:t>The Director of community and culture and Director of special education and MLL will manage</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MTSS</w:t>
      </w:r>
      <w:r>
        <w:rPr>
          <w:rFonts w:ascii="Calibri" w:hAnsi="Calibri"/>
          <w:spacing w:val="-3"/>
        </w:rPr>
        <w:t xml:space="preserve"> </w:t>
      </w:r>
      <w:r>
        <w:rPr>
          <w:rFonts w:ascii="Calibri" w:hAnsi="Calibri"/>
        </w:rPr>
        <w:t>model at Felix.</w:t>
      </w:r>
      <w:r>
        <w:rPr>
          <w:rFonts w:ascii="Calibri" w:hAnsi="Calibri"/>
          <w:spacing w:val="-1"/>
        </w:rPr>
        <w:t xml:space="preserve"> </w:t>
      </w:r>
      <w:r>
        <w:rPr>
          <w:rFonts w:ascii="Calibri" w:hAnsi="Calibri"/>
        </w:rPr>
        <w:t>We are still working</w:t>
      </w:r>
      <w:r>
        <w:rPr>
          <w:rFonts w:ascii="Calibri" w:hAnsi="Calibri"/>
          <w:spacing w:val="-2"/>
        </w:rPr>
        <w:t xml:space="preserve"> </w:t>
      </w:r>
      <w:r>
        <w:rPr>
          <w:rFonts w:ascii="Calibri" w:hAnsi="Calibri"/>
        </w:rPr>
        <w:t>on the details. We</w:t>
      </w:r>
      <w:r>
        <w:rPr>
          <w:rFonts w:ascii="Calibri" w:hAnsi="Calibri"/>
          <w:spacing w:val="-1"/>
        </w:rPr>
        <w:t xml:space="preserve"> </w:t>
      </w:r>
      <w:r>
        <w:rPr>
          <w:rFonts w:ascii="Calibri" w:hAnsi="Calibri"/>
        </w:rPr>
        <w:t>will</w:t>
      </w:r>
      <w:r>
        <w:rPr>
          <w:rFonts w:ascii="Calibri" w:hAnsi="Calibri"/>
          <w:spacing w:val="-1"/>
        </w:rPr>
        <w:t xml:space="preserve"> </w:t>
      </w:r>
      <w:r>
        <w:rPr>
          <w:rFonts w:ascii="Calibri" w:hAnsi="Calibri"/>
        </w:rPr>
        <w:t>engage in RTI model, starting</w:t>
      </w:r>
      <w:r>
        <w:rPr>
          <w:rFonts w:ascii="Calibri" w:hAnsi="Calibri"/>
          <w:spacing w:val="-2"/>
        </w:rPr>
        <w:t xml:space="preserve"> </w:t>
      </w:r>
      <w:r>
        <w:rPr>
          <w:rFonts w:ascii="Calibri" w:hAnsi="Calibri"/>
        </w:rPr>
        <w:t>with</w:t>
      </w:r>
      <w:r>
        <w:rPr>
          <w:rFonts w:ascii="Calibri" w:hAnsi="Calibri"/>
          <w:spacing w:val="-1"/>
        </w:rPr>
        <w:t xml:space="preserve"> </w:t>
      </w:r>
      <w:r>
        <w:rPr>
          <w:rFonts w:ascii="Calibri" w:hAnsi="Calibri"/>
        </w:rPr>
        <w:t>diagnostic/assessment data.</w:t>
      </w:r>
      <w:r>
        <w:rPr>
          <w:rFonts w:ascii="Calibri" w:hAnsi="Calibri"/>
          <w:spacing w:val="-1"/>
        </w:rPr>
        <w:t xml:space="preserve"> </w:t>
      </w:r>
      <w:r>
        <w:rPr>
          <w:rFonts w:ascii="Calibri" w:hAnsi="Calibri"/>
        </w:rPr>
        <w:t>Where are the</w:t>
      </w:r>
      <w:r>
        <w:rPr>
          <w:rFonts w:ascii="Calibri" w:hAnsi="Calibri"/>
          <w:spacing w:val="-4"/>
        </w:rPr>
        <w:t xml:space="preserve"> </w:t>
      </w:r>
      <w:r>
        <w:rPr>
          <w:rFonts w:ascii="Calibri" w:hAnsi="Calibri"/>
        </w:rPr>
        <w:t>students</w:t>
      </w:r>
      <w:r>
        <w:rPr>
          <w:rFonts w:ascii="Calibri" w:hAnsi="Calibri"/>
          <w:spacing w:val="-3"/>
        </w:rPr>
        <w:t xml:space="preserve"> </w:t>
      </w:r>
      <w:r>
        <w:rPr>
          <w:rFonts w:ascii="Calibri" w:hAnsi="Calibri"/>
        </w:rPr>
        <w:t>coming</w:t>
      </w:r>
      <w:r>
        <w:rPr>
          <w:rFonts w:ascii="Calibri" w:hAnsi="Calibri"/>
          <w:spacing w:val="-1"/>
        </w:rPr>
        <w:t xml:space="preserve"> </w:t>
      </w:r>
      <w:r>
        <w:rPr>
          <w:rFonts w:ascii="Calibri" w:hAnsi="Calibri"/>
        </w:rPr>
        <w:t>and</w:t>
      </w:r>
      <w:r>
        <w:rPr>
          <w:rFonts w:ascii="Calibri" w:hAnsi="Calibri"/>
          <w:spacing w:val="-1"/>
        </w:rPr>
        <w:t xml:space="preserve"> </w:t>
      </w:r>
      <w:r>
        <w:rPr>
          <w:rFonts w:ascii="Calibri" w:hAnsi="Calibri"/>
        </w:rPr>
        <w:t>how do we meet them where they are at. Using PLP with diagnostic we can determine what tiered level of support academic or social emotional will a student need. We provide additional academic supports through Exact Path and Edmentum. We will use core CASEL aligned curriculum such as RULER to help our students – will look at that from a piece to provide supports. Everyone in this team is fully of the mindset that we are going to have a restorative justice approach when we are supporting kiddos and we are also going to be looking at how to leverage</w:t>
      </w:r>
      <w:r>
        <w:rPr>
          <w:rFonts w:ascii="Calibri" w:hAnsi="Calibri"/>
          <w:spacing w:val="-4"/>
        </w:rPr>
        <w:t xml:space="preserve"> </w:t>
      </w:r>
      <w:r>
        <w:rPr>
          <w:rFonts w:ascii="Calibri" w:hAnsi="Calibri"/>
        </w:rPr>
        <w:t xml:space="preserve">that particular piece, from RTI perspective to support student’s </w:t>
      </w:r>
      <w:r>
        <w:rPr>
          <w:rFonts w:ascii="Calibri" w:hAnsi="Calibri"/>
          <w:spacing w:val="-2"/>
        </w:rPr>
        <w:t>needs.</w:t>
      </w:r>
    </w:p>
    <w:p w14:paraId="505707BE" w14:textId="77777777" w:rsidR="00174D40" w:rsidRDefault="00086BA0">
      <w:pPr>
        <w:pStyle w:val="BodyText"/>
        <w:rPr>
          <w:rFonts w:ascii="Calibri"/>
          <w:sz w:val="20"/>
        </w:rPr>
      </w:pPr>
      <w:r>
        <w:rPr>
          <w:noProof/>
        </w:rPr>
        <mc:AlternateContent>
          <mc:Choice Requires="wps">
            <w:drawing>
              <wp:anchor distT="0" distB="0" distL="0" distR="0" simplePos="0" relativeHeight="487612928" behindDoc="1" locked="0" layoutInCell="1" allowOverlap="1" wp14:anchorId="50571B2B" wp14:editId="6A044182">
                <wp:simplePos x="0" y="0"/>
                <wp:positionH relativeFrom="page">
                  <wp:posOffset>1124711</wp:posOffset>
                </wp:positionH>
                <wp:positionV relativeFrom="paragraph">
                  <wp:posOffset>170877</wp:posOffset>
                </wp:positionV>
                <wp:extent cx="5751830" cy="341630"/>
                <wp:effectExtent l="0" t="0" r="0" b="0"/>
                <wp:wrapTopAndBottom/>
                <wp:docPr id="63" name="Text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16365D"/>
                        </a:solidFill>
                      </wps:spPr>
                      <wps:txbx>
                        <w:txbxContent>
                          <w:p w14:paraId="50571C7D" w14:textId="77777777" w:rsidR="00174D40" w:rsidRDefault="00086BA0">
                            <w:pPr>
                              <w:spacing w:before="5" w:line="244" w:lineRule="auto"/>
                              <w:ind w:left="388" w:hanging="355"/>
                              <w:rPr>
                                <w:b/>
                                <w:color w:val="000000"/>
                              </w:rPr>
                            </w:pPr>
                            <w:r>
                              <w:rPr>
                                <w:rFonts w:ascii="Calibri"/>
                                <w:b/>
                                <w:color w:val="FFFFFF"/>
                              </w:rPr>
                              <w:t>12.</w:t>
                            </w:r>
                            <w:r>
                              <w:rPr>
                                <w:rFonts w:ascii="Calibri"/>
                                <w:b/>
                                <w:color w:val="FFFFFF"/>
                                <w:spacing w:val="19"/>
                              </w:rPr>
                              <w:t xml:space="preserve"> </w:t>
                            </w:r>
                            <w:r>
                              <w:rPr>
                                <w:b/>
                                <w:color w:val="FFFFFF"/>
                              </w:rPr>
                              <w:t>Please</w:t>
                            </w:r>
                            <w:r>
                              <w:rPr>
                                <w:b/>
                                <w:color w:val="FFFFFF"/>
                                <w:spacing w:val="-4"/>
                              </w:rPr>
                              <w:t xml:space="preserve"> </w:t>
                            </w:r>
                            <w:r>
                              <w:rPr>
                                <w:b/>
                                <w:color w:val="FFFFFF"/>
                              </w:rPr>
                              <w:t>clarity</w:t>
                            </w:r>
                            <w:r>
                              <w:rPr>
                                <w:b/>
                                <w:color w:val="FFFFFF"/>
                                <w:spacing w:val="-5"/>
                              </w:rPr>
                              <w:t xml:space="preserve"> </w:t>
                            </w:r>
                            <w:r>
                              <w:rPr>
                                <w:b/>
                                <w:color w:val="FFFFFF"/>
                              </w:rPr>
                              <w:t>how</w:t>
                            </w:r>
                            <w:r>
                              <w:rPr>
                                <w:b/>
                                <w:color w:val="FFFFFF"/>
                                <w:spacing w:val="-5"/>
                              </w:rPr>
                              <w:t xml:space="preserve"> </w:t>
                            </w:r>
                            <w:r>
                              <w:rPr>
                                <w:b/>
                                <w:color w:val="FFFFFF"/>
                              </w:rPr>
                              <w:t>many</w:t>
                            </w:r>
                            <w:r>
                              <w:rPr>
                                <w:b/>
                                <w:color w:val="FFFFFF"/>
                                <w:spacing w:val="-3"/>
                              </w:rPr>
                              <w:t xml:space="preserve"> </w:t>
                            </w:r>
                            <w:r>
                              <w:rPr>
                                <w:b/>
                                <w:color w:val="FFFFFF"/>
                              </w:rPr>
                              <w:t>total</w:t>
                            </w:r>
                            <w:r>
                              <w:rPr>
                                <w:b/>
                                <w:color w:val="FFFFFF"/>
                                <w:spacing w:val="-3"/>
                              </w:rPr>
                              <w:t xml:space="preserve"> </w:t>
                            </w:r>
                            <w:r>
                              <w:rPr>
                                <w:b/>
                                <w:color w:val="FFFFFF"/>
                              </w:rPr>
                              <w:t>hours</w:t>
                            </w:r>
                            <w:r>
                              <w:rPr>
                                <w:b/>
                                <w:color w:val="FFFFFF"/>
                                <w:spacing w:val="-3"/>
                              </w:rPr>
                              <w:t xml:space="preserve"> </w:t>
                            </w:r>
                            <w:r>
                              <w:rPr>
                                <w:b/>
                                <w:color w:val="FFFFFF"/>
                              </w:rPr>
                              <w:t>of</w:t>
                            </w:r>
                            <w:r>
                              <w:rPr>
                                <w:b/>
                                <w:color w:val="FFFFFF"/>
                                <w:spacing w:val="-4"/>
                              </w:rPr>
                              <w:t xml:space="preserve"> </w:t>
                            </w:r>
                            <w:r>
                              <w:rPr>
                                <w:b/>
                                <w:color w:val="FFFFFF"/>
                              </w:rPr>
                              <w:t>mandatory</w:t>
                            </w:r>
                            <w:r>
                              <w:rPr>
                                <w:b/>
                                <w:color w:val="FFFFFF"/>
                                <w:spacing w:val="-7"/>
                              </w:rPr>
                              <w:t xml:space="preserve"> </w:t>
                            </w:r>
                            <w:r>
                              <w:rPr>
                                <w:b/>
                                <w:color w:val="FFFFFF"/>
                              </w:rPr>
                              <w:t>synchronous</w:t>
                            </w:r>
                            <w:r>
                              <w:rPr>
                                <w:b/>
                                <w:color w:val="FFFFFF"/>
                                <w:spacing w:val="-3"/>
                              </w:rPr>
                              <w:t xml:space="preserve"> </w:t>
                            </w:r>
                            <w:r>
                              <w:rPr>
                                <w:b/>
                                <w:color w:val="FFFFFF"/>
                              </w:rPr>
                              <w:t>learning</w:t>
                            </w:r>
                            <w:r>
                              <w:rPr>
                                <w:b/>
                                <w:color w:val="FFFFFF"/>
                                <w:spacing w:val="-5"/>
                              </w:rPr>
                              <w:t xml:space="preserve"> </w:t>
                            </w:r>
                            <w:r>
                              <w:rPr>
                                <w:b/>
                                <w:color w:val="FFFFFF"/>
                              </w:rPr>
                              <w:t>students</w:t>
                            </w:r>
                            <w:r>
                              <w:rPr>
                                <w:b/>
                                <w:color w:val="FFFFFF"/>
                                <w:spacing w:val="-3"/>
                              </w:rPr>
                              <w:t xml:space="preserve"> </w:t>
                            </w:r>
                            <w:r>
                              <w:rPr>
                                <w:b/>
                                <w:color w:val="FFFFFF"/>
                              </w:rPr>
                              <w:t>have</w:t>
                            </w:r>
                            <w:r>
                              <w:rPr>
                                <w:b/>
                                <w:color w:val="FFFFFF"/>
                                <w:spacing w:val="-5"/>
                              </w:rPr>
                              <w:t xml:space="preserve"> </w:t>
                            </w:r>
                            <w:r>
                              <w:rPr>
                                <w:b/>
                                <w:color w:val="FFFFFF"/>
                              </w:rPr>
                              <w:t xml:space="preserve">each </w:t>
                            </w:r>
                            <w:r>
                              <w:rPr>
                                <w:b/>
                                <w:color w:val="FFFFFF"/>
                                <w:spacing w:val="-2"/>
                              </w:rPr>
                              <w:t>week?</w:t>
                            </w:r>
                          </w:p>
                        </w:txbxContent>
                      </wps:txbx>
                      <wps:bodyPr wrap="square" lIns="0" tIns="0" rIns="0" bIns="0" rtlCol="0">
                        <a:noAutofit/>
                      </wps:bodyPr>
                    </wps:wsp>
                  </a:graphicData>
                </a:graphic>
              </wp:anchor>
            </w:drawing>
          </mc:Choice>
          <mc:Fallback>
            <w:pict>
              <v:shape w14:anchorId="50571B2B" id="Textbox 63" o:spid="_x0000_s1039" type="#_x0000_t202" alt="&quot;&quot;" style="position:absolute;margin-left:88.55pt;margin-top:13.45pt;width:452.9pt;height:26.9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EVswEAAFcDAAAOAAAAZHJzL2Uyb0RvYy54bWysU8GO0zAQvSPxD5bvNM0uLauo6Qq2WoS0&#10;gpUWPsBx7NbCyZgZt0n/nrGbtiu4IS7O2DN+fu/NZHU/dl4cDJKDvpblbC6F6TW0rt/W8sf3x3d3&#10;UlBUfas89KaWR0Pyfv32zWoIlbmBHfjWoGCQnqoh1HIXY6iKgvTOdIpmEEzPSQvYqchb3BYtqoHR&#10;O1/czOfLYgBsA4I2RHy6OSXlOuNba3T8Zi2ZKHwtmVvMK+a1SWuxXqlqiyrsnJ5oqH9g0SnX86MX&#10;qI2KSuzR/QXVOY1AYONMQ1eAtU6brIHVlPM/1LzsVDBZC5tD4WIT/T9Y/fXwEp5RxPETjNzALILC&#10;E+ifxN4UQ6BqqkmeUkVcnYSOFrv0ZQmCL7K3x4ufZoxC8+Hiw6K8u+WU5tzt+3LJcQK93g5I8bOB&#10;TqSglsj9ygzU4YniqfRckh4j8K59dN7nDW6bB4/ioLi3jL1cbCb0V2VZwIlzYh/HZhSu5foy1aaj&#10;BtojGzDwDNSSfu0VGin8l55NTgNzDvAcNOcAo3+APFaJTQ8f9xGsy6yvuJOF3L2se5q0NB6v97nq&#10;+j+sfwMAAP//AwBQSwMEFAAGAAgAAAAhAI2hkkHgAAAACgEAAA8AAABkcnMvZG93bnJldi54bWxM&#10;j01Lw0AQhu+C/2EZwYvY3eaQxJhN0YKeVGgthd6m2TEJzX6wu23jv3d7qrd5mYd3nqkXkx7ZiXwY&#10;rJEwnwlgZFqrBtNJ2Hy/PZbAQkSjcLSGJPxSgEVze1NjpezZrOi0jh1LJSZUKKGP0VWch7YnjWFm&#10;HZm0+7FeY0zRd1x5PKdyPfJMiJxrHEy60KOjZU/tYX3UEnaF2365hzb7PHyslq8bnw/vmEt5fze9&#10;PAOLNMUrDBf9pA5Nctrbo1GBjSkXxTyhErL8CdgFEGWWpr2EUhTAm5r/f6H5AwAA//8DAFBLAQIt&#10;ABQABgAIAAAAIQC2gziS/gAAAOEBAAATAAAAAAAAAAAAAAAAAAAAAABbQ29udGVudF9UeXBlc10u&#10;eG1sUEsBAi0AFAAGAAgAAAAhADj9If/WAAAAlAEAAAsAAAAAAAAAAAAAAAAALwEAAF9yZWxzLy5y&#10;ZWxzUEsBAi0AFAAGAAgAAAAhAHUYcRWzAQAAVwMAAA4AAAAAAAAAAAAAAAAALgIAAGRycy9lMm9E&#10;b2MueG1sUEsBAi0AFAAGAAgAAAAhAI2hkkHgAAAACgEAAA8AAAAAAAAAAAAAAAAADQQAAGRycy9k&#10;b3ducmV2LnhtbFBLBQYAAAAABAAEAPMAAAAaBQAAAAA=&#10;" fillcolor="#16365d" stroked="f">
                <v:textbox inset="0,0,0,0">
                  <w:txbxContent>
                    <w:p w14:paraId="50571C7D" w14:textId="77777777" w:rsidR="00174D40" w:rsidRDefault="00086BA0">
                      <w:pPr>
                        <w:spacing w:before="5" w:line="244" w:lineRule="auto"/>
                        <w:ind w:left="388" w:hanging="355"/>
                        <w:rPr>
                          <w:b/>
                          <w:color w:val="000000"/>
                        </w:rPr>
                      </w:pPr>
                      <w:r>
                        <w:rPr>
                          <w:rFonts w:ascii="Calibri"/>
                          <w:b/>
                          <w:color w:val="FFFFFF"/>
                        </w:rPr>
                        <w:t>12.</w:t>
                      </w:r>
                      <w:r>
                        <w:rPr>
                          <w:rFonts w:ascii="Calibri"/>
                          <w:b/>
                          <w:color w:val="FFFFFF"/>
                          <w:spacing w:val="19"/>
                        </w:rPr>
                        <w:t xml:space="preserve"> </w:t>
                      </w:r>
                      <w:r>
                        <w:rPr>
                          <w:b/>
                          <w:color w:val="FFFFFF"/>
                        </w:rPr>
                        <w:t>Please</w:t>
                      </w:r>
                      <w:r>
                        <w:rPr>
                          <w:b/>
                          <w:color w:val="FFFFFF"/>
                          <w:spacing w:val="-4"/>
                        </w:rPr>
                        <w:t xml:space="preserve"> </w:t>
                      </w:r>
                      <w:r>
                        <w:rPr>
                          <w:b/>
                          <w:color w:val="FFFFFF"/>
                        </w:rPr>
                        <w:t>clarity</w:t>
                      </w:r>
                      <w:r>
                        <w:rPr>
                          <w:b/>
                          <w:color w:val="FFFFFF"/>
                          <w:spacing w:val="-5"/>
                        </w:rPr>
                        <w:t xml:space="preserve"> </w:t>
                      </w:r>
                      <w:r>
                        <w:rPr>
                          <w:b/>
                          <w:color w:val="FFFFFF"/>
                        </w:rPr>
                        <w:t>how</w:t>
                      </w:r>
                      <w:r>
                        <w:rPr>
                          <w:b/>
                          <w:color w:val="FFFFFF"/>
                          <w:spacing w:val="-5"/>
                        </w:rPr>
                        <w:t xml:space="preserve"> </w:t>
                      </w:r>
                      <w:r>
                        <w:rPr>
                          <w:b/>
                          <w:color w:val="FFFFFF"/>
                        </w:rPr>
                        <w:t>many</w:t>
                      </w:r>
                      <w:r>
                        <w:rPr>
                          <w:b/>
                          <w:color w:val="FFFFFF"/>
                          <w:spacing w:val="-3"/>
                        </w:rPr>
                        <w:t xml:space="preserve"> </w:t>
                      </w:r>
                      <w:r>
                        <w:rPr>
                          <w:b/>
                          <w:color w:val="FFFFFF"/>
                        </w:rPr>
                        <w:t>total</w:t>
                      </w:r>
                      <w:r>
                        <w:rPr>
                          <w:b/>
                          <w:color w:val="FFFFFF"/>
                          <w:spacing w:val="-3"/>
                        </w:rPr>
                        <w:t xml:space="preserve"> </w:t>
                      </w:r>
                      <w:r>
                        <w:rPr>
                          <w:b/>
                          <w:color w:val="FFFFFF"/>
                        </w:rPr>
                        <w:t>hours</w:t>
                      </w:r>
                      <w:r>
                        <w:rPr>
                          <w:b/>
                          <w:color w:val="FFFFFF"/>
                          <w:spacing w:val="-3"/>
                        </w:rPr>
                        <w:t xml:space="preserve"> </w:t>
                      </w:r>
                      <w:r>
                        <w:rPr>
                          <w:b/>
                          <w:color w:val="FFFFFF"/>
                        </w:rPr>
                        <w:t>of</w:t>
                      </w:r>
                      <w:r>
                        <w:rPr>
                          <w:b/>
                          <w:color w:val="FFFFFF"/>
                          <w:spacing w:val="-4"/>
                        </w:rPr>
                        <w:t xml:space="preserve"> </w:t>
                      </w:r>
                      <w:r>
                        <w:rPr>
                          <w:b/>
                          <w:color w:val="FFFFFF"/>
                        </w:rPr>
                        <w:t>mandatory</w:t>
                      </w:r>
                      <w:r>
                        <w:rPr>
                          <w:b/>
                          <w:color w:val="FFFFFF"/>
                          <w:spacing w:val="-7"/>
                        </w:rPr>
                        <w:t xml:space="preserve"> </w:t>
                      </w:r>
                      <w:r>
                        <w:rPr>
                          <w:b/>
                          <w:color w:val="FFFFFF"/>
                        </w:rPr>
                        <w:t>synchronous</w:t>
                      </w:r>
                      <w:r>
                        <w:rPr>
                          <w:b/>
                          <w:color w:val="FFFFFF"/>
                          <w:spacing w:val="-3"/>
                        </w:rPr>
                        <w:t xml:space="preserve"> </w:t>
                      </w:r>
                      <w:r>
                        <w:rPr>
                          <w:b/>
                          <w:color w:val="FFFFFF"/>
                        </w:rPr>
                        <w:t>learning</w:t>
                      </w:r>
                      <w:r>
                        <w:rPr>
                          <w:b/>
                          <w:color w:val="FFFFFF"/>
                          <w:spacing w:val="-5"/>
                        </w:rPr>
                        <w:t xml:space="preserve"> </w:t>
                      </w:r>
                      <w:r>
                        <w:rPr>
                          <w:b/>
                          <w:color w:val="FFFFFF"/>
                        </w:rPr>
                        <w:t>students</w:t>
                      </w:r>
                      <w:r>
                        <w:rPr>
                          <w:b/>
                          <w:color w:val="FFFFFF"/>
                          <w:spacing w:val="-3"/>
                        </w:rPr>
                        <w:t xml:space="preserve"> </w:t>
                      </w:r>
                      <w:r>
                        <w:rPr>
                          <w:b/>
                          <w:color w:val="FFFFFF"/>
                        </w:rPr>
                        <w:t>have</w:t>
                      </w:r>
                      <w:r>
                        <w:rPr>
                          <w:b/>
                          <w:color w:val="FFFFFF"/>
                          <w:spacing w:val="-5"/>
                        </w:rPr>
                        <w:t xml:space="preserve"> </w:t>
                      </w:r>
                      <w:r>
                        <w:rPr>
                          <w:b/>
                          <w:color w:val="FFFFFF"/>
                        </w:rPr>
                        <w:t xml:space="preserve">each </w:t>
                      </w:r>
                      <w:r>
                        <w:rPr>
                          <w:b/>
                          <w:color w:val="FFFFFF"/>
                          <w:spacing w:val="-2"/>
                        </w:rPr>
                        <w:t>week?</w:t>
                      </w:r>
                    </w:p>
                  </w:txbxContent>
                </v:textbox>
                <w10:wrap type="topAndBottom" anchorx="page"/>
              </v:shape>
            </w:pict>
          </mc:Fallback>
        </mc:AlternateContent>
      </w:r>
    </w:p>
    <w:p w14:paraId="505707BF" w14:textId="77777777" w:rsidR="00174D40" w:rsidRDefault="00086BA0">
      <w:pPr>
        <w:pStyle w:val="ListParagraph"/>
        <w:numPr>
          <w:ilvl w:val="0"/>
          <w:numId w:val="90"/>
        </w:numPr>
        <w:tabs>
          <w:tab w:val="left" w:pos="2197"/>
          <w:tab w:val="left" w:pos="2199"/>
        </w:tabs>
        <w:spacing w:before="6" w:line="252" w:lineRule="auto"/>
        <w:ind w:right="1255"/>
      </w:pPr>
      <w:r>
        <w:t>Weekly schedule. Model is a weekly seminar 2x a week, led by the advisor/learning guide “teacher” who facilitates an interdisciplinary seminar application of skills and knowledge of core</w:t>
      </w:r>
      <w:r>
        <w:rPr>
          <w:spacing w:val="-2"/>
        </w:rPr>
        <w:t xml:space="preserve"> </w:t>
      </w:r>
      <w:r>
        <w:t>skills and</w:t>
      </w:r>
      <w:r>
        <w:rPr>
          <w:spacing w:val="-3"/>
        </w:rPr>
        <w:t xml:space="preserve"> </w:t>
      </w:r>
      <w:r>
        <w:t>knowledge.</w:t>
      </w:r>
      <w:r>
        <w:rPr>
          <w:spacing w:val="-3"/>
        </w:rPr>
        <w:t xml:space="preserve"> </w:t>
      </w:r>
      <w:r>
        <w:t>Culture building</w:t>
      </w:r>
      <w:r>
        <w:rPr>
          <w:spacing w:val="-1"/>
        </w:rPr>
        <w:t xml:space="preserve"> </w:t>
      </w:r>
      <w:r>
        <w:t>and</w:t>
      </w:r>
      <w:r>
        <w:rPr>
          <w:spacing w:val="-1"/>
        </w:rPr>
        <w:t xml:space="preserve"> </w:t>
      </w:r>
      <w:r>
        <w:t>relationship building</w:t>
      </w:r>
      <w:r>
        <w:rPr>
          <w:spacing w:val="-1"/>
        </w:rPr>
        <w:t xml:space="preserve"> </w:t>
      </w:r>
      <w:r>
        <w:t>in</w:t>
      </w:r>
      <w:r>
        <w:rPr>
          <w:spacing w:val="-1"/>
        </w:rPr>
        <w:t xml:space="preserve"> </w:t>
      </w:r>
      <w:r>
        <w:t>this seminar. Weekly tutorial</w:t>
      </w:r>
      <w:r>
        <w:rPr>
          <w:spacing w:val="-5"/>
        </w:rPr>
        <w:t xml:space="preserve"> </w:t>
      </w:r>
      <w:r>
        <w:t>1x</w:t>
      </w:r>
      <w:r>
        <w:rPr>
          <w:spacing w:val="-4"/>
        </w:rPr>
        <w:t xml:space="preserve"> </w:t>
      </w:r>
      <w:r>
        <w:t>a</w:t>
      </w:r>
      <w:r>
        <w:rPr>
          <w:spacing w:val="-2"/>
        </w:rPr>
        <w:t xml:space="preserve"> </w:t>
      </w:r>
      <w:r>
        <w:t>week</w:t>
      </w:r>
      <w:r>
        <w:rPr>
          <w:spacing w:val="-4"/>
        </w:rPr>
        <w:t xml:space="preserve"> </w:t>
      </w:r>
      <w:r>
        <w:t>for</w:t>
      </w:r>
      <w:r>
        <w:rPr>
          <w:spacing w:val="-5"/>
        </w:rPr>
        <w:t xml:space="preserve"> </w:t>
      </w:r>
      <w:r>
        <w:t>every</w:t>
      </w:r>
      <w:r>
        <w:rPr>
          <w:spacing w:val="-3"/>
        </w:rPr>
        <w:t xml:space="preserve"> </w:t>
      </w:r>
      <w:r>
        <w:t>class</w:t>
      </w:r>
      <w:r>
        <w:rPr>
          <w:spacing w:val="-1"/>
        </w:rPr>
        <w:t xml:space="preserve"> </w:t>
      </w:r>
      <w:r>
        <w:t>–</w:t>
      </w:r>
      <w:r>
        <w:rPr>
          <w:spacing w:val="-4"/>
        </w:rPr>
        <w:t xml:space="preserve"> </w:t>
      </w:r>
      <w:r>
        <w:t>led</w:t>
      </w:r>
      <w:r>
        <w:rPr>
          <w:spacing w:val="-3"/>
        </w:rPr>
        <w:t xml:space="preserve"> </w:t>
      </w:r>
      <w:r>
        <w:t>by</w:t>
      </w:r>
      <w:r>
        <w:rPr>
          <w:spacing w:val="-1"/>
        </w:rPr>
        <w:t xml:space="preserve"> </w:t>
      </w:r>
      <w:r>
        <w:t>learning</w:t>
      </w:r>
      <w:r>
        <w:rPr>
          <w:spacing w:val="-3"/>
        </w:rPr>
        <w:t xml:space="preserve"> </w:t>
      </w:r>
      <w:r>
        <w:t>guide.</w:t>
      </w:r>
      <w:r>
        <w:rPr>
          <w:spacing w:val="-2"/>
        </w:rPr>
        <w:t xml:space="preserve"> </w:t>
      </w:r>
      <w:r>
        <w:t>Success</w:t>
      </w:r>
      <w:r>
        <w:rPr>
          <w:spacing w:val="-4"/>
        </w:rPr>
        <w:t xml:space="preserve"> </w:t>
      </w:r>
      <w:r>
        <w:t>coaches</w:t>
      </w:r>
      <w:r>
        <w:rPr>
          <w:spacing w:val="-4"/>
        </w:rPr>
        <w:t xml:space="preserve"> </w:t>
      </w:r>
      <w:r>
        <w:t>will</w:t>
      </w:r>
      <w:r>
        <w:rPr>
          <w:spacing w:val="-2"/>
        </w:rPr>
        <w:t xml:space="preserve"> </w:t>
      </w:r>
      <w:r>
        <w:t>do</w:t>
      </w:r>
      <w:r>
        <w:rPr>
          <w:spacing w:val="-1"/>
        </w:rPr>
        <w:t xml:space="preserve"> </w:t>
      </w:r>
      <w:r>
        <w:t>some</w:t>
      </w:r>
      <w:r>
        <w:rPr>
          <w:spacing w:val="-2"/>
        </w:rPr>
        <w:t xml:space="preserve"> </w:t>
      </w:r>
      <w:r>
        <w:t>small group follows up. 1x week check in with success coach. Check on attendance or progress in asynchronous work. Depending on students PLP we have separate roles that success coach</w:t>
      </w:r>
    </w:p>
    <w:p w14:paraId="505707C0" w14:textId="77777777" w:rsidR="00174D40" w:rsidRDefault="00174D40">
      <w:pPr>
        <w:spacing w:line="252" w:lineRule="auto"/>
        <w:sectPr w:rsidR="00174D40" w:rsidSect="00027D46">
          <w:pgSz w:w="12240" w:h="15840"/>
          <w:pgMar w:top="380" w:right="180" w:bottom="900" w:left="320" w:header="0" w:footer="701" w:gutter="0"/>
          <w:cols w:space="720"/>
        </w:sectPr>
      </w:pPr>
    </w:p>
    <w:p w14:paraId="505707C1" w14:textId="77777777" w:rsidR="00174D40" w:rsidRDefault="00086BA0">
      <w:pPr>
        <w:pStyle w:val="BodyText"/>
        <w:spacing w:before="79" w:line="254" w:lineRule="auto"/>
        <w:ind w:left="2199" w:right="1971"/>
      </w:pPr>
      <w:r>
        <w:lastRenderedPageBreak/>
        <w:t>will</w:t>
      </w:r>
      <w:r>
        <w:rPr>
          <w:spacing w:val="-2"/>
        </w:rPr>
        <w:t xml:space="preserve"> </w:t>
      </w:r>
      <w:r>
        <w:t>provide</w:t>
      </w:r>
      <w:r>
        <w:rPr>
          <w:spacing w:val="-3"/>
        </w:rPr>
        <w:t xml:space="preserve"> </w:t>
      </w:r>
      <w:r>
        <w:t>–</w:t>
      </w:r>
      <w:r>
        <w:rPr>
          <w:spacing w:val="-1"/>
        </w:rPr>
        <w:t xml:space="preserve"> </w:t>
      </w:r>
      <w:r>
        <w:t>special</w:t>
      </w:r>
      <w:r>
        <w:rPr>
          <w:spacing w:val="-3"/>
        </w:rPr>
        <w:t xml:space="preserve"> </w:t>
      </w:r>
      <w:r>
        <w:t>education</w:t>
      </w:r>
      <w:r>
        <w:rPr>
          <w:spacing w:val="-4"/>
        </w:rPr>
        <w:t xml:space="preserve"> </w:t>
      </w:r>
      <w:r>
        <w:t>or</w:t>
      </w:r>
      <w:r>
        <w:rPr>
          <w:spacing w:val="-3"/>
        </w:rPr>
        <w:t xml:space="preserve"> </w:t>
      </w:r>
      <w:r>
        <w:t>ML</w:t>
      </w:r>
      <w:r>
        <w:rPr>
          <w:spacing w:val="-1"/>
        </w:rPr>
        <w:t xml:space="preserve"> </w:t>
      </w:r>
      <w:r>
        <w:t>synch</w:t>
      </w:r>
      <w:r>
        <w:rPr>
          <w:spacing w:val="-3"/>
        </w:rPr>
        <w:t xml:space="preserve"> </w:t>
      </w:r>
      <w:r>
        <w:t>blocks.</w:t>
      </w:r>
      <w:r>
        <w:rPr>
          <w:spacing w:val="-4"/>
        </w:rPr>
        <w:t xml:space="preserve"> </w:t>
      </w:r>
      <w:r>
        <w:t>That</w:t>
      </w:r>
      <w:r>
        <w:rPr>
          <w:spacing w:val="-1"/>
        </w:rPr>
        <w:t xml:space="preserve"> </w:t>
      </w:r>
      <w:r>
        <w:t>is</w:t>
      </w:r>
      <w:r>
        <w:rPr>
          <w:spacing w:val="-2"/>
        </w:rPr>
        <w:t xml:space="preserve"> </w:t>
      </w:r>
      <w:r>
        <w:t>the</w:t>
      </w:r>
      <w:r>
        <w:rPr>
          <w:spacing w:val="-1"/>
        </w:rPr>
        <w:t xml:space="preserve"> </w:t>
      </w:r>
      <w:r>
        <w:t>base.</w:t>
      </w:r>
      <w:r>
        <w:rPr>
          <w:spacing w:val="-4"/>
        </w:rPr>
        <w:t xml:space="preserve"> </w:t>
      </w:r>
      <w:r>
        <w:t>Leaves</w:t>
      </w:r>
      <w:r>
        <w:rPr>
          <w:spacing w:val="-3"/>
        </w:rPr>
        <w:t xml:space="preserve"> </w:t>
      </w:r>
      <w:r>
        <w:t>room for adjusting based on what students need.</w:t>
      </w:r>
    </w:p>
    <w:p w14:paraId="505707C2" w14:textId="77777777" w:rsidR="00174D40" w:rsidRDefault="00086BA0">
      <w:pPr>
        <w:pStyle w:val="ListParagraph"/>
        <w:numPr>
          <w:ilvl w:val="0"/>
          <w:numId w:val="90"/>
        </w:numPr>
        <w:tabs>
          <w:tab w:val="left" w:pos="2198"/>
        </w:tabs>
        <w:spacing w:line="266" w:lineRule="exact"/>
        <w:ind w:left="2198" w:hanging="358"/>
      </w:pPr>
      <w:r>
        <w:t>60%</w:t>
      </w:r>
      <w:r>
        <w:rPr>
          <w:spacing w:val="-4"/>
        </w:rPr>
        <w:t xml:space="preserve"> </w:t>
      </w:r>
      <w:r>
        <w:t>of</w:t>
      </w:r>
      <w:r>
        <w:rPr>
          <w:spacing w:val="-6"/>
        </w:rPr>
        <w:t xml:space="preserve"> </w:t>
      </w:r>
      <w:r>
        <w:t>our</w:t>
      </w:r>
      <w:r>
        <w:rPr>
          <w:spacing w:val="-6"/>
        </w:rPr>
        <w:t xml:space="preserve"> </w:t>
      </w:r>
      <w:r>
        <w:t>courses</w:t>
      </w:r>
      <w:r>
        <w:rPr>
          <w:spacing w:val="-4"/>
        </w:rPr>
        <w:t xml:space="preserve"> </w:t>
      </w:r>
      <w:r>
        <w:t>are</w:t>
      </w:r>
      <w:r>
        <w:rPr>
          <w:spacing w:val="-4"/>
        </w:rPr>
        <w:t xml:space="preserve"> </w:t>
      </w:r>
      <w:r>
        <w:t>asynchronous;</w:t>
      </w:r>
      <w:r>
        <w:rPr>
          <w:spacing w:val="-3"/>
        </w:rPr>
        <w:t xml:space="preserve"> </w:t>
      </w:r>
      <w:r>
        <w:t>40%</w:t>
      </w:r>
      <w:r>
        <w:rPr>
          <w:spacing w:val="-6"/>
        </w:rPr>
        <w:t xml:space="preserve"> </w:t>
      </w:r>
      <w:r>
        <w:t>of</w:t>
      </w:r>
      <w:r>
        <w:rPr>
          <w:spacing w:val="-6"/>
        </w:rPr>
        <w:t xml:space="preserve"> </w:t>
      </w:r>
      <w:r>
        <w:t>the</w:t>
      </w:r>
      <w:r>
        <w:rPr>
          <w:spacing w:val="-6"/>
        </w:rPr>
        <w:t xml:space="preserve"> </w:t>
      </w:r>
      <w:r>
        <w:t>course</w:t>
      </w:r>
      <w:r>
        <w:rPr>
          <w:spacing w:val="-4"/>
        </w:rPr>
        <w:t xml:space="preserve"> </w:t>
      </w:r>
      <w:r>
        <w:t>work</w:t>
      </w:r>
      <w:r>
        <w:rPr>
          <w:spacing w:val="-6"/>
        </w:rPr>
        <w:t xml:space="preserve"> </w:t>
      </w:r>
      <w:r>
        <w:t>for</w:t>
      </w:r>
      <w:r>
        <w:rPr>
          <w:spacing w:val="-7"/>
        </w:rPr>
        <w:t xml:space="preserve"> </w:t>
      </w:r>
      <w:r>
        <w:t>student’s</w:t>
      </w:r>
      <w:r>
        <w:rPr>
          <w:spacing w:val="-3"/>
        </w:rPr>
        <w:t xml:space="preserve"> </w:t>
      </w:r>
      <w:r>
        <w:t>is</w:t>
      </w:r>
      <w:r>
        <w:rPr>
          <w:spacing w:val="-4"/>
        </w:rPr>
        <w:t xml:space="preserve"> </w:t>
      </w:r>
      <w:r>
        <w:rPr>
          <w:spacing w:val="-2"/>
        </w:rPr>
        <w:t>synchronous.</w:t>
      </w:r>
    </w:p>
    <w:p w14:paraId="505707C3" w14:textId="77777777" w:rsidR="00174D40" w:rsidRDefault="00086BA0">
      <w:pPr>
        <w:pStyle w:val="ListParagraph"/>
        <w:numPr>
          <w:ilvl w:val="0"/>
          <w:numId w:val="90"/>
        </w:numPr>
        <w:tabs>
          <w:tab w:val="left" w:pos="2198"/>
        </w:tabs>
        <w:spacing w:before="1"/>
        <w:ind w:left="2198" w:hanging="332"/>
      </w:pPr>
      <w:r>
        <w:t>We</w:t>
      </w:r>
      <w:r>
        <w:rPr>
          <w:spacing w:val="-2"/>
        </w:rPr>
        <w:t xml:space="preserve"> </w:t>
      </w:r>
      <w:r>
        <w:t>are</w:t>
      </w:r>
      <w:r>
        <w:rPr>
          <w:spacing w:val="-2"/>
        </w:rPr>
        <w:t xml:space="preserve"> </w:t>
      </w:r>
      <w:r>
        <w:t>counting</w:t>
      </w:r>
      <w:r>
        <w:rPr>
          <w:spacing w:val="-4"/>
        </w:rPr>
        <w:t xml:space="preserve"> </w:t>
      </w:r>
      <w:r>
        <w:t>the</w:t>
      </w:r>
      <w:r>
        <w:rPr>
          <w:spacing w:val="-5"/>
        </w:rPr>
        <w:t xml:space="preserve"> </w:t>
      </w:r>
      <w:r>
        <w:t>optional</w:t>
      </w:r>
      <w:r>
        <w:rPr>
          <w:spacing w:val="-2"/>
        </w:rPr>
        <w:t xml:space="preserve"> </w:t>
      </w:r>
      <w:r>
        <w:t>synchronous</w:t>
      </w:r>
      <w:r>
        <w:rPr>
          <w:spacing w:val="-3"/>
        </w:rPr>
        <w:t xml:space="preserve"> </w:t>
      </w:r>
      <w:r>
        <w:t>time</w:t>
      </w:r>
      <w:r>
        <w:rPr>
          <w:spacing w:val="-3"/>
        </w:rPr>
        <w:t xml:space="preserve"> </w:t>
      </w:r>
      <w:r>
        <w:t>in</w:t>
      </w:r>
      <w:r>
        <w:rPr>
          <w:spacing w:val="-4"/>
        </w:rPr>
        <w:t xml:space="preserve"> </w:t>
      </w:r>
      <w:r>
        <w:t>that</w:t>
      </w:r>
      <w:r>
        <w:rPr>
          <w:spacing w:val="-2"/>
        </w:rPr>
        <w:t xml:space="preserve"> calculation.</w:t>
      </w:r>
    </w:p>
    <w:p w14:paraId="505707C4" w14:textId="77777777" w:rsidR="00174D40" w:rsidRDefault="00086BA0">
      <w:pPr>
        <w:pStyle w:val="BodyText"/>
        <w:spacing w:before="8"/>
        <w:rPr>
          <w:sz w:val="20"/>
        </w:rPr>
      </w:pPr>
      <w:r>
        <w:rPr>
          <w:noProof/>
        </w:rPr>
        <mc:AlternateContent>
          <mc:Choice Requires="wps">
            <w:drawing>
              <wp:anchor distT="0" distB="0" distL="0" distR="0" simplePos="0" relativeHeight="487613440" behindDoc="1" locked="0" layoutInCell="1" allowOverlap="1" wp14:anchorId="50571B2D" wp14:editId="4B079B33">
                <wp:simplePos x="0" y="0"/>
                <wp:positionH relativeFrom="page">
                  <wp:posOffset>1124711</wp:posOffset>
                </wp:positionH>
                <wp:positionV relativeFrom="paragraph">
                  <wp:posOffset>166594</wp:posOffset>
                </wp:positionV>
                <wp:extent cx="5751830" cy="341630"/>
                <wp:effectExtent l="0" t="0" r="0" b="0"/>
                <wp:wrapTopAndBottom/>
                <wp:docPr id="64" name="Text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16365D"/>
                        </a:solidFill>
                      </wps:spPr>
                      <wps:txbx>
                        <w:txbxContent>
                          <w:p w14:paraId="50571C7E" w14:textId="77777777" w:rsidR="00174D40" w:rsidRDefault="00086BA0">
                            <w:pPr>
                              <w:ind w:left="388" w:right="23" w:hanging="357"/>
                              <w:rPr>
                                <w:rFonts w:ascii="Calibri"/>
                                <w:b/>
                                <w:color w:val="000000"/>
                              </w:rPr>
                            </w:pPr>
                            <w:r>
                              <w:rPr>
                                <w:rFonts w:ascii="Calibri"/>
                                <w:b/>
                                <w:color w:val="FFFFFF"/>
                              </w:rPr>
                              <w:t>13.</w:t>
                            </w:r>
                            <w:r>
                              <w:rPr>
                                <w:rFonts w:ascii="Calibri"/>
                                <w:b/>
                                <w:color w:val="FFFFFF"/>
                                <w:spacing w:val="19"/>
                              </w:rPr>
                              <w:t xml:space="preserve"> </w:t>
                            </w:r>
                            <w:r>
                              <w:rPr>
                                <w:rFonts w:ascii="Calibri"/>
                                <w:b/>
                                <w:color w:val="FFFFFF"/>
                              </w:rPr>
                              <w:t>Please</w:t>
                            </w:r>
                            <w:r>
                              <w:rPr>
                                <w:rFonts w:ascii="Calibri"/>
                                <w:b/>
                                <w:color w:val="FFFFFF"/>
                                <w:spacing w:val="-5"/>
                              </w:rPr>
                              <w:t xml:space="preserve"> </w:t>
                            </w:r>
                            <w:r>
                              <w:rPr>
                                <w:rFonts w:ascii="Calibri"/>
                                <w:b/>
                                <w:color w:val="FFFFFF"/>
                              </w:rPr>
                              <w:t>clarify</w:t>
                            </w:r>
                            <w:r>
                              <w:rPr>
                                <w:rFonts w:ascii="Calibri"/>
                                <w:b/>
                                <w:color w:val="FFFFFF"/>
                                <w:spacing w:val="-6"/>
                              </w:rPr>
                              <w:t xml:space="preserve"> </w:t>
                            </w:r>
                            <w:r>
                              <w:rPr>
                                <w:rFonts w:ascii="Calibri"/>
                                <w:b/>
                                <w:color w:val="FFFFFF"/>
                              </w:rPr>
                              <w:t>the</w:t>
                            </w:r>
                            <w:r>
                              <w:rPr>
                                <w:rFonts w:ascii="Calibri"/>
                                <w:b/>
                                <w:color w:val="FFFFFF"/>
                                <w:spacing w:val="-5"/>
                              </w:rPr>
                              <w:t xml:space="preserve"> </w:t>
                            </w:r>
                            <w:r>
                              <w:rPr>
                                <w:rFonts w:ascii="Calibri"/>
                                <w:b/>
                                <w:color w:val="FFFFFF"/>
                              </w:rPr>
                              <w:t>general</w:t>
                            </w:r>
                            <w:r>
                              <w:rPr>
                                <w:rFonts w:ascii="Calibri"/>
                                <w:b/>
                                <w:color w:val="FFFFFF"/>
                                <w:spacing w:val="-6"/>
                              </w:rPr>
                              <w:t xml:space="preserve"> </w:t>
                            </w:r>
                            <w:r>
                              <w:rPr>
                                <w:rFonts w:ascii="Calibri"/>
                                <w:b/>
                                <w:color w:val="FFFFFF"/>
                              </w:rPr>
                              <w:t>adult</w:t>
                            </w:r>
                            <w:r>
                              <w:rPr>
                                <w:rFonts w:ascii="Calibri"/>
                                <w:b/>
                                <w:color w:val="FFFFFF"/>
                                <w:spacing w:val="-5"/>
                              </w:rPr>
                              <w:t xml:space="preserve"> </w:t>
                            </w:r>
                            <w:r>
                              <w:rPr>
                                <w:rFonts w:ascii="Calibri"/>
                                <w:b/>
                                <w:color w:val="FFFFFF"/>
                              </w:rPr>
                              <w:t>to</w:t>
                            </w:r>
                            <w:r>
                              <w:rPr>
                                <w:rFonts w:ascii="Calibri"/>
                                <w:b/>
                                <w:color w:val="FFFFFF"/>
                                <w:spacing w:val="-6"/>
                              </w:rPr>
                              <w:t xml:space="preserve"> </w:t>
                            </w:r>
                            <w:r>
                              <w:rPr>
                                <w:rFonts w:ascii="Calibri"/>
                                <w:b/>
                                <w:color w:val="FFFFFF"/>
                              </w:rPr>
                              <w:t>student</w:t>
                            </w:r>
                            <w:r>
                              <w:rPr>
                                <w:rFonts w:ascii="Calibri"/>
                                <w:b/>
                                <w:color w:val="FFFFFF"/>
                                <w:spacing w:val="-7"/>
                              </w:rPr>
                              <w:t xml:space="preserve"> </w:t>
                            </w:r>
                            <w:r>
                              <w:rPr>
                                <w:rFonts w:ascii="Calibri"/>
                                <w:b/>
                                <w:color w:val="FFFFFF"/>
                              </w:rPr>
                              <w:t>ratio,</w:t>
                            </w:r>
                            <w:r>
                              <w:rPr>
                                <w:rFonts w:ascii="Calibri"/>
                                <w:b/>
                                <w:color w:val="FFFFFF"/>
                                <w:spacing w:val="-7"/>
                              </w:rPr>
                              <w:t xml:space="preserve"> </w:t>
                            </w:r>
                            <w:r>
                              <w:rPr>
                                <w:rFonts w:ascii="Calibri"/>
                                <w:b/>
                                <w:color w:val="FFFFFF"/>
                              </w:rPr>
                              <w:t>then</w:t>
                            </w:r>
                            <w:r>
                              <w:rPr>
                                <w:rFonts w:ascii="Calibri"/>
                                <w:b/>
                                <w:color w:val="FFFFFF"/>
                                <w:spacing w:val="-6"/>
                              </w:rPr>
                              <w:t xml:space="preserve"> </w:t>
                            </w:r>
                            <w:r>
                              <w:rPr>
                                <w:rFonts w:ascii="Calibri"/>
                                <w:b/>
                                <w:color w:val="FFFFFF"/>
                              </w:rPr>
                              <w:t>more</w:t>
                            </w:r>
                            <w:r>
                              <w:rPr>
                                <w:rFonts w:ascii="Calibri"/>
                                <w:b/>
                                <w:color w:val="FFFFFF"/>
                                <w:spacing w:val="-5"/>
                              </w:rPr>
                              <w:t xml:space="preserve"> </w:t>
                            </w:r>
                            <w:r>
                              <w:rPr>
                                <w:rFonts w:ascii="Calibri"/>
                                <w:b/>
                                <w:color w:val="FFFFFF"/>
                              </w:rPr>
                              <w:t>specifically,</w:t>
                            </w:r>
                            <w:r>
                              <w:rPr>
                                <w:rFonts w:ascii="Calibri"/>
                                <w:b/>
                                <w:color w:val="FFFFFF"/>
                                <w:spacing w:val="-5"/>
                              </w:rPr>
                              <w:t xml:space="preserve"> </w:t>
                            </w:r>
                            <w:r>
                              <w:rPr>
                                <w:rFonts w:ascii="Calibri"/>
                                <w:b/>
                                <w:color w:val="FFFFFF"/>
                              </w:rPr>
                              <w:t>Core</w:t>
                            </w:r>
                            <w:r>
                              <w:rPr>
                                <w:rFonts w:ascii="Calibri"/>
                                <w:b/>
                                <w:color w:val="FFFFFF"/>
                                <w:spacing w:val="-5"/>
                              </w:rPr>
                              <w:t xml:space="preserve"> </w:t>
                            </w:r>
                            <w:r>
                              <w:rPr>
                                <w:rFonts w:ascii="Calibri"/>
                                <w:b/>
                                <w:color w:val="FFFFFF"/>
                              </w:rPr>
                              <w:t>Learning</w:t>
                            </w:r>
                            <w:r>
                              <w:rPr>
                                <w:rFonts w:ascii="Calibri"/>
                                <w:b/>
                                <w:color w:val="FFFFFF"/>
                                <w:spacing w:val="-6"/>
                              </w:rPr>
                              <w:t xml:space="preserve"> </w:t>
                            </w:r>
                            <w:r>
                              <w:rPr>
                                <w:rFonts w:ascii="Calibri"/>
                                <w:b/>
                                <w:color w:val="FFFFFF"/>
                              </w:rPr>
                              <w:t>Guides, Success Coaches, Special Education teachers, EL/ML teachers, etc.</w:t>
                            </w:r>
                          </w:p>
                        </w:txbxContent>
                      </wps:txbx>
                      <wps:bodyPr wrap="square" lIns="0" tIns="0" rIns="0" bIns="0" rtlCol="0">
                        <a:noAutofit/>
                      </wps:bodyPr>
                    </wps:wsp>
                  </a:graphicData>
                </a:graphic>
              </wp:anchor>
            </w:drawing>
          </mc:Choice>
          <mc:Fallback>
            <w:pict>
              <v:shape w14:anchorId="50571B2D" id="Textbox 64" o:spid="_x0000_s1040" type="#_x0000_t202" alt="&quot;&quot;" style="position:absolute;margin-left:88.55pt;margin-top:13.1pt;width:452.9pt;height:26.9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SHswEAAFcDAAAOAAAAZHJzL2Uyb0RvYy54bWysU8Fu2zAMvQ/YPwi6L07SJSuMOMXWoMOA&#10;YivQ9QNkWUqEyaZGKrHz96MUJynW27CLTInU03uP9OpuaL04GCQHXSVnk6kUptPQuG5byZefDx9u&#10;paCoukZ56Ewlj4bk3fr9u1UfSjOHHfjGoGCQjso+VHIXYyiLgvTOtIomEEzHSQvYqshb3BYNqp7R&#10;W1/Mp9Nl0QM2AUEbIj7dnJJynfGtNTr+sJZMFL6SzC3mFfNap7VYr1S5RRV2To801D+waJXr+NEL&#10;1EZFJfbo3kC1TiMQ2DjR0BZgrdMma2A1s+lfap53Kpishc2hcLGJ/h+s/n54Dk8o4vAFBm5gFkHh&#10;EfQvYm+KPlA51iRPqSSuTkIHi236sgTBF9nb48VPM0Sh+XDxaTG7veGU5tzNx9mS4wR6vR2Q4lcD&#10;rUhBJZH7lRmowyPFU+m5JD1G4F3z4LzPG9zW9x7FQXFvGXu52Izor8qygBPnxD4O9SBcw/XzVJuO&#10;amiObEDPM1BJ+r1XaKTw3zo2OQ3MOcBzUJ8DjP4e8lglNh183kewLrO+4o4Wcvey7nHS0ni83ueq&#10;6/+w/gMAAP//AwBQSwMEFAAGAAgAAAAhANi4a43gAAAACgEAAA8AAABkcnMvZG93bnJldi54bWxM&#10;j8FOwzAQRO9I/IO1SFwQtetDEkKcCirBCZBaqkq9bWOTRI3Xke224e9xT+U42qeZt9VisgM7GR96&#10;RwrmMwHMUON0T62CzffbYwEsRCSNgyOj4NcEWNS3NxWW2p1pZU7r2LJUQqFEBV2MY8l5aDpjMczc&#10;aCjdfpy3GFP0Ldcez6ncDlwKkXGLPaWFDkez7ExzWB+tgl0+br/Gh0Z+Hj5Wy9eNz/p3zJS6v5te&#10;noFFM8UrDBf9pA51ctq7I+nAhpTzfJ5QBTKTwC6AKOQTsL2CQgjgdcX/v1D/AQAA//8DAFBLAQIt&#10;ABQABgAIAAAAIQC2gziS/gAAAOEBAAATAAAAAAAAAAAAAAAAAAAAAABbQ29udGVudF9UeXBlc10u&#10;eG1sUEsBAi0AFAAGAAgAAAAhADj9If/WAAAAlAEAAAsAAAAAAAAAAAAAAAAALwEAAF9yZWxzLy5y&#10;ZWxzUEsBAi0AFAAGAAgAAAAhALxwhIezAQAAVwMAAA4AAAAAAAAAAAAAAAAALgIAAGRycy9lMm9E&#10;b2MueG1sUEsBAi0AFAAGAAgAAAAhANi4a43gAAAACgEAAA8AAAAAAAAAAAAAAAAADQQAAGRycy9k&#10;b3ducmV2LnhtbFBLBQYAAAAABAAEAPMAAAAaBQAAAAA=&#10;" fillcolor="#16365d" stroked="f">
                <v:textbox inset="0,0,0,0">
                  <w:txbxContent>
                    <w:p w14:paraId="50571C7E" w14:textId="77777777" w:rsidR="00174D40" w:rsidRDefault="00086BA0">
                      <w:pPr>
                        <w:ind w:left="388" w:right="23" w:hanging="357"/>
                        <w:rPr>
                          <w:rFonts w:ascii="Calibri"/>
                          <w:b/>
                          <w:color w:val="000000"/>
                        </w:rPr>
                      </w:pPr>
                      <w:r>
                        <w:rPr>
                          <w:rFonts w:ascii="Calibri"/>
                          <w:b/>
                          <w:color w:val="FFFFFF"/>
                        </w:rPr>
                        <w:t>13.</w:t>
                      </w:r>
                      <w:r>
                        <w:rPr>
                          <w:rFonts w:ascii="Calibri"/>
                          <w:b/>
                          <w:color w:val="FFFFFF"/>
                          <w:spacing w:val="19"/>
                        </w:rPr>
                        <w:t xml:space="preserve"> </w:t>
                      </w:r>
                      <w:r>
                        <w:rPr>
                          <w:rFonts w:ascii="Calibri"/>
                          <w:b/>
                          <w:color w:val="FFFFFF"/>
                        </w:rPr>
                        <w:t>Please</w:t>
                      </w:r>
                      <w:r>
                        <w:rPr>
                          <w:rFonts w:ascii="Calibri"/>
                          <w:b/>
                          <w:color w:val="FFFFFF"/>
                          <w:spacing w:val="-5"/>
                        </w:rPr>
                        <w:t xml:space="preserve"> </w:t>
                      </w:r>
                      <w:r>
                        <w:rPr>
                          <w:rFonts w:ascii="Calibri"/>
                          <w:b/>
                          <w:color w:val="FFFFFF"/>
                        </w:rPr>
                        <w:t>clarify</w:t>
                      </w:r>
                      <w:r>
                        <w:rPr>
                          <w:rFonts w:ascii="Calibri"/>
                          <w:b/>
                          <w:color w:val="FFFFFF"/>
                          <w:spacing w:val="-6"/>
                        </w:rPr>
                        <w:t xml:space="preserve"> </w:t>
                      </w:r>
                      <w:r>
                        <w:rPr>
                          <w:rFonts w:ascii="Calibri"/>
                          <w:b/>
                          <w:color w:val="FFFFFF"/>
                        </w:rPr>
                        <w:t>the</w:t>
                      </w:r>
                      <w:r>
                        <w:rPr>
                          <w:rFonts w:ascii="Calibri"/>
                          <w:b/>
                          <w:color w:val="FFFFFF"/>
                          <w:spacing w:val="-5"/>
                        </w:rPr>
                        <w:t xml:space="preserve"> </w:t>
                      </w:r>
                      <w:r>
                        <w:rPr>
                          <w:rFonts w:ascii="Calibri"/>
                          <w:b/>
                          <w:color w:val="FFFFFF"/>
                        </w:rPr>
                        <w:t>general</w:t>
                      </w:r>
                      <w:r>
                        <w:rPr>
                          <w:rFonts w:ascii="Calibri"/>
                          <w:b/>
                          <w:color w:val="FFFFFF"/>
                          <w:spacing w:val="-6"/>
                        </w:rPr>
                        <w:t xml:space="preserve"> </w:t>
                      </w:r>
                      <w:r>
                        <w:rPr>
                          <w:rFonts w:ascii="Calibri"/>
                          <w:b/>
                          <w:color w:val="FFFFFF"/>
                        </w:rPr>
                        <w:t>adult</w:t>
                      </w:r>
                      <w:r>
                        <w:rPr>
                          <w:rFonts w:ascii="Calibri"/>
                          <w:b/>
                          <w:color w:val="FFFFFF"/>
                          <w:spacing w:val="-5"/>
                        </w:rPr>
                        <w:t xml:space="preserve"> </w:t>
                      </w:r>
                      <w:r>
                        <w:rPr>
                          <w:rFonts w:ascii="Calibri"/>
                          <w:b/>
                          <w:color w:val="FFFFFF"/>
                        </w:rPr>
                        <w:t>to</w:t>
                      </w:r>
                      <w:r>
                        <w:rPr>
                          <w:rFonts w:ascii="Calibri"/>
                          <w:b/>
                          <w:color w:val="FFFFFF"/>
                          <w:spacing w:val="-6"/>
                        </w:rPr>
                        <w:t xml:space="preserve"> </w:t>
                      </w:r>
                      <w:r>
                        <w:rPr>
                          <w:rFonts w:ascii="Calibri"/>
                          <w:b/>
                          <w:color w:val="FFFFFF"/>
                        </w:rPr>
                        <w:t>student</w:t>
                      </w:r>
                      <w:r>
                        <w:rPr>
                          <w:rFonts w:ascii="Calibri"/>
                          <w:b/>
                          <w:color w:val="FFFFFF"/>
                          <w:spacing w:val="-7"/>
                        </w:rPr>
                        <w:t xml:space="preserve"> </w:t>
                      </w:r>
                      <w:r>
                        <w:rPr>
                          <w:rFonts w:ascii="Calibri"/>
                          <w:b/>
                          <w:color w:val="FFFFFF"/>
                        </w:rPr>
                        <w:t>ratio,</w:t>
                      </w:r>
                      <w:r>
                        <w:rPr>
                          <w:rFonts w:ascii="Calibri"/>
                          <w:b/>
                          <w:color w:val="FFFFFF"/>
                          <w:spacing w:val="-7"/>
                        </w:rPr>
                        <w:t xml:space="preserve"> </w:t>
                      </w:r>
                      <w:r>
                        <w:rPr>
                          <w:rFonts w:ascii="Calibri"/>
                          <w:b/>
                          <w:color w:val="FFFFFF"/>
                        </w:rPr>
                        <w:t>then</w:t>
                      </w:r>
                      <w:r>
                        <w:rPr>
                          <w:rFonts w:ascii="Calibri"/>
                          <w:b/>
                          <w:color w:val="FFFFFF"/>
                          <w:spacing w:val="-6"/>
                        </w:rPr>
                        <w:t xml:space="preserve"> </w:t>
                      </w:r>
                      <w:r>
                        <w:rPr>
                          <w:rFonts w:ascii="Calibri"/>
                          <w:b/>
                          <w:color w:val="FFFFFF"/>
                        </w:rPr>
                        <w:t>more</w:t>
                      </w:r>
                      <w:r>
                        <w:rPr>
                          <w:rFonts w:ascii="Calibri"/>
                          <w:b/>
                          <w:color w:val="FFFFFF"/>
                          <w:spacing w:val="-5"/>
                        </w:rPr>
                        <w:t xml:space="preserve"> </w:t>
                      </w:r>
                      <w:r>
                        <w:rPr>
                          <w:rFonts w:ascii="Calibri"/>
                          <w:b/>
                          <w:color w:val="FFFFFF"/>
                        </w:rPr>
                        <w:t>specifically,</w:t>
                      </w:r>
                      <w:r>
                        <w:rPr>
                          <w:rFonts w:ascii="Calibri"/>
                          <w:b/>
                          <w:color w:val="FFFFFF"/>
                          <w:spacing w:val="-5"/>
                        </w:rPr>
                        <w:t xml:space="preserve"> </w:t>
                      </w:r>
                      <w:r>
                        <w:rPr>
                          <w:rFonts w:ascii="Calibri"/>
                          <w:b/>
                          <w:color w:val="FFFFFF"/>
                        </w:rPr>
                        <w:t>Core</w:t>
                      </w:r>
                      <w:r>
                        <w:rPr>
                          <w:rFonts w:ascii="Calibri"/>
                          <w:b/>
                          <w:color w:val="FFFFFF"/>
                          <w:spacing w:val="-5"/>
                        </w:rPr>
                        <w:t xml:space="preserve"> </w:t>
                      </w:r>
                      <w:r>
                        <w:rPr>
                          <w:rFonts w:ascii="Calibri"/>
                          <w:b/>
                          <w:color w:val="FFFFFF"/>
                        </w:rPr>
                        <w:t>Learning</w:t>
                      </w:r>
                      <w:r>
                        <w:rPr>
                          <w:rFonts w:ascii="Calibri"/>
                          <w:b/>
                          <w:color w:val="FFFFFF"/>
                          <w:spacing w:val="-6"/>
                        </w:rPr>
                        <w:t xml:space="preserve"> </w:t>
                      </w:r>
                      <w:r>
                        <w:rPr>
                          <w:rFonts w:ascii="Calibri"/>
                          <w:b/>
                          <w:color w:val="FFFFFF"/>
                        </w:rPr>
                        <w:t>Guides, Success Coaches, Special Education teachers, EL/ML teachers, etc.</w:t>
                      </w:r>
                    </w:p>
                  </w:txbxContent>
                </v:textbox>
                <w10:wrap type="topAndBottom" anchorx="page"/>
              </v:shape>
            </w:pict>
          </mc:Fallback>
        </mc:AlternateContent>
      </w:r>
    </w:p>
    <w:p w14:paraId="505707C5" w14:textId="77777777" w:rsidR="00174D40" w:rsidRDefault="00086BA0">
      <w:pPr>
        <w:pStyle w:val="ListParagraph"/>
        <w:numPr>
          <w:ilvl w:val="0"/>
          <w:numId w:val="89"/>
        </w:numPr>
        <w:tabs>
          <w:tab w:val="left" w:pos="2199"/>
        </w:tabs>
        <w:spacing w:before="6" w:line="249" w:lineRule="auto"/>
        <w:ind w:right="1660" w:hanging="359"/>
        <w:jc w:val="both"/>
      </w:pPr>
      <w:r>
        <w:t>We all</w:t>
      </w:r>
      <w:r>
        <w:rPr>
          <w:spacing w:val="-1"/>
        </w:rPr>
        <w:t xml:space="preserve"> </w:t>
      </w:r>
      <w:r>
        <w:t>had</w:t>
      </w:r>
      <w:r>
        <w:rPr>
          <w:spacing w:val="-4"/>
        </w:rPr>
        <w:t xml:space="preserve"> </w:t>
      </w:r>
      <w:r>
        <w:t>our</w:t>
      </w:r>
      <w:r>
        <w:rPr>
          <w:spacing w:val="-1"/>
        </w:rPr>
        <w:t xml:space="preserve"> </w:t>
      </w:r>
      <w:r>
        <w:t>fingers</w:t>
      </w:r>
      <w:r>
        <w:rPr>
          <w:spacing w:val="-3"/>
        </w:rPr>
        <w:t xml:space="preserve"> </w:t>
      </w:r>
      <w:r>
        <w:t>in</w:t>
      </w:r>
      <w:r>
        <w:rPr>
          <w:spacing w:val="-2"/>
        </w:rPr>
        <w:t xml:space="preserve"> </w:t>
      </w:r>
      <w:r>
        <w:t>the budget</w:t>
      </w:r>
      <w:r>
        <w:rPr>
          <w:spacing w:val="-1"/>
        </w:rPr>
        <w:t xml:space="preserve"> </w:t>
      </w:r>
      <w:r>
        <w:t>parts.</w:t>
      </w:r>
      <w:r>
        <w:rPr>
          <w:spacing w:val="-4"/>
        </w:rPr>
        <w:t xml:space="preserve"> </w:t>
      </w:r>
      <w:r>
        <w:t>Average</w:t>
      </w:r>
      <w:r>
        <w:rPr>
          <w:spacing w:val="-1"/>
        </w:rPr>
        <w:t xml:space="preserve"> </w:t>
      </w:r>
      <w:r>
        <w:t>student</w:t>
      </w:r>
      <w:r>
        <w:rPr>
          <w:spacing w:val="-1"/>
        </w:rPr>
        <w:t xml:space="preserve"> </w:t>
      </w:r>
      <w:r>
        <w:t>to</w:t>
      </w:r>
      <w:r>
        <w:rPr>
          <w:spacing w:val="-2"/>
        </w:rPr>
        <w:t xml:space="preserve"> </w:t>
      </w:r>
      <w:r>
        <w:t>adult</w:t>
      </w:r>
      <w:r>
        <w:rPr>
          <w:spacing w:val="-1"/>
        </w:rPr>
        <w:t xml:space="preserve"> </w:t>
      </w:r>
      <w:r>
        <w:t>ratio is</w:t>
      </w:r>
      <w:r>
        <w:rPr>
          <w:spacing w:val="-3"/>
        </w:rPr>
        <w:t xml:space="preserve"> </w:t>
      </w:r>
      <w:r>
        <w:t>about</w:t>
      </w:r>
      <w:r>
        <w:rPr>
          <w:spacing w:val="-1"/>
        </w:rPr>
        <w:t xml:space="preserve"> </w:t>
      </w:r>
      <w:r>
        <w:t>1:30.</w:t>
      </w:r>
      <w:r>
        <w:rPr>
          <w:spacing w:val="-1"/>
        </w:rPr>
        <w:t xml:space="preserve"> </w:t>
      </w:r>
      <w:r>
        <w:t>In terms of instructional staff it gets to 1:8 (success coaches/learning guides).</w:t>
      </w:r>
      <w:r>
        <w:rPr>
          <w:spacing w:val="-1"/>
        </w:rPr>
        <w:t xml:space="preserve"> </w:t>
      </w:r>
      <w:r>
        <w:t>Those are our initial</w:t>
      </w:r>
      <w:r>
        <w:rPr>
          <w:spacing w:val="-2"/>
        </w:rPr>
        <w:t xml:space="preserve"> </w:t>
      </w:r>
      <w:r>
        <w:t>staffing</w:t>
      </w:r>
      <w:r>
        <w:rPr>
          <w:spacing w:val="-3"/>
        </w:rPr>
        <w:t xml:space="preserve"> </w:t>
      </w:r>
      <w:r>
        <w:t>ratios.</w:t>
      </w:r>
      <w:r>
        <w:rPr>
          <w:spacing w:val="-2"/>
        </w:rPr>
        <w:t xml:space="preserve"> </w:t>
      </w:r>
      <w:r>
        <w:t>Core</w:t>
      </w:r>
      <w:r>
        <w:rPr>
          <w:spacing w:val="-4"/>
        </w:rPr>
        <w:t xml:space="preserve"> </w:t>
      </w:r>
      <w:r>
        <w:t>learning</w:t>
      </w:r>
      <w:r>
        <w:rPr>
          <w:spacing w:val="-3"/>
        </w:rPr>
        <w:t xml:space="preserve"> </w:t>
      </w:r>
      <w:r>
        <w:t>guides</w:t>
      </w:r>
      <w:r>
        <w:rPr>
          <w:spacing w:val="-2"/>
        </w:rPr>
        <w:t xml:space="preserve"> </w:t>
      </w:r>
      <w:r>
        <w:t>carry</w:t>
      </w:r>
      <w:r>
        <w:rPr>
          <w:spacing w:val="-3"/>
        </w:rPr>
        <w:t xml:space="preserve"> </w:t>
      </w:r>
      <w:r>
        <w:t>the</w:t>
      </w:r>
      <w:r>
        <w:rPr>
          <w:spacing w:val="-4"/>
        </w:rPr>
        <w:t xml:space="preserve"> </w:t>
      </w:r>
      <w:r>
        <w:t>subject</w:t>
      </w:r>
      <w:r>
        <w:rPr>
          <w:spacing w:val="-2"/>
        </w:rPr>
        <w:t xml:space="preserve"> </w:t>
      </w:r>
      <w:r>
        <w:t>course</w:t>
      </w:r>
      <w:r>
        <w:rPr>
          <w:spacing w:val="-4"/>
        </w:rPr>
        <w:t xml:space="preserve"> </w:t>
      </w:r>
      <w:r>
        <w:t>work.</w:t>
      </w:r>
      <w:r>
        <w:rPr>
          <w:spacing w:val="-5"/>
        </w:rPr>
        <w:t xml:space="preserve"> </w:t>
      </w:r>
      <w:r>
        <w:t>Personnel</w:t>
      </w:r>
      <w:r>
        <w:rPr>
          <w:spacing w:val="-2"/>
        </w:rPr>
        <w:t xml:space="preserve"> </w:t>
      </w:r>
      <w:r>
        <w:t>is</w:t>
      </w:r>
      <w:r>
        <w:rPr>
          <w:spacing w:val="-2"/>
        </w:rPr>
        <w:t xml:space="preserve"> </w:t>
      </w:r>
      <w:r>
        <w:t>the majority of the budget.</w:t>
      </w:r>
    </w:p>
    <w:p w14:paraId="505707C6" w14:textId="77777777" w:rsidR="00174D40" w:rsidRDefault="00086BA0">
      <w:pPr>
        <w:pStyle w:val="ListParagraph"/>
        <w:numPr>
          <w:ilvl w:val="0"/>
          <w:numId w:val="89"/>
        </w:numPr>
        <w:tabs>
          <w:tab w:val="left" w:pos="2199"/>
        </w:tabs>
        <w:spacing w:before="5" w:line="252" w:lineRule="auto"/>
        <w:ind w:right="1392" w:hanging="368"/>
      </w:pPr>
      <w:r>
        <w:t>Our ratios change as we grow. We are not scrimping and being threadbare in any way. We actually want to lower these ratios over time and have as many opportunities for young people</w:t>
      </w:r>
      <w:r>
        <w:rPr>
          <w:spacing w:val="-1"/>
        </w:rPr>
        <w:t xml:space="preserve"> </w:t>
      </w:r>
      <w:r>
        <w:t>to engage</w:t>
      </w:r>
      <w:r>
        <w:rPr>
          <w:spacing w:val="-1"/>
        </w:rPr>
        <w:t xml:space="preserve"> </w:t>
      </w:r>
      <w:r>
        <w:t>with teachers as possible,</w:t>
      </w:r>
      <w:r>
        <w:rPr>
          <w:spacing w:val="-1"/>
        </w:rPr>
        <w:t xml:space="preserve"> </w:t>
      </w:r>
      <w:r>
        <w:t>so that</w:t>
      </w:r>
      <w:r>
        <w:rPr>
          <w:spacing w:val="-1"/>
        </w:rPr>
        <w:t xml:space="preserve"> </w:t>
      </w:r>
      <w:r>
        <w:t>17</w:t>
      </w:r>
      <w:r>
        <w:rPr>
          <w:spacing w:val="-4"/>
        </w:rPr>
        <w:t xml:space="preserve"> </w:t>
      </w:r>
      <w:r>
        <w:t>to one</w:t>
      </w:r>
      <w:r>
        <w:rPr>
          <w:spacing w:val="-1"/>
        </w:rPr>
        <w:t xml:space="preserve"> </w:t>
      </w:r>
      <w:r>
        <w:t>on the core</w:t>
      </w:r>
      <w:r>
        <w:rPr>
          <w:spacing w:val="-1"/>
        </w:rPr>
        <w:t xml:space="preserve"> </w:t>
      </w:r>
      <w:r>
        <w:t>for</w:t>
      </w:r>
      <w:r>
        <w:rPr>
          <w:spacing w:val="-2"/>
        </w:rPr>
        <w:t xml:space="preserve"> </w:t>
      </w:r>
      <w:r>
        <w:t>the instructional is a really important one that'd be built the entire model around. We believe that it's worth that</w:t>
      </w:r>
      <w:r>
        <w:rPr>
          <w:spacing w:val="-3"/>
        </w:rPr>
        <w:t xml:space="preserve"> </w:t>
      </w:r>
      <w:r>
        <w:t>investment.</w:t>
      </w:r>
      <w:r>
        <w:rPr>
          <w:spacing w:val="-1"/>
        </w:rPr>
        <w:t xml:space="preserve"> </w:t>
      </w:r>
      <w:r>
        <w:t>And</w:t>
      </w:r>
      <w:r>
        <w:rPr>
          <w:spacing w:val="-2"/>
        </w:rPr>
        <w:t xml:space="preserve"> </w:t>
      </w:r>
      <w:r>
        <w:t>we</w:t>
      </w:r>
      <w:r>
        <w:rPr>
          <w:spacing w:val="-3"/>
        </w:rPr>
        <w:t xml:space="preserve"> </w:t>
      </w:r>
      <w:r>
        <w:t>can</w:t>
      </w:r>
      <w:r>
        <w:rPr>
          <w:spacing w:val="-2"/>
        </w:rPr>
        <w:t xml:space="preserve"> </w:t>
      </w:r>
      <w:r>
        <w:t>run</w:t>
      </w:r>
      <w:r>
        <w:rPr>
          <w:spacing w:val="-2"/>
        </w:rPr>
        <w:t xml:space="preserve"> </w:t>
      </w:r>
      <w:r>
        <w:t>the budget</w:t>
      </w:r>
      <w:r>
        <w:rPr>
          <w:spacing w:val="-1"/>
        </w:rPr>
        <w:t xml:space="preserve"> </w:t>
      </w:r>
      <w:r>
        <w:t>based</w:t>
      </w:r>
      <w:r>
        <w:rPr>
          <w:spacing w:val="-4"/>
        </w:rPr>
        <w:t xml:space="preserve"> </w:t>
      </w:r>
      <w:r>
        <w:t>on</w:t>
      </w:r>
      <w:r>
        <w:rPr>
          <w:spacing w:val="-2"/>
        </w:rPr>
        <w:t xml:space="preserve"> </w:t>
      </w:r>
      <w:r>
        <w:t>the</w:t>
      </w:r>
      <w:r>
        <w:rPr>
          <w:spacing w:val="-3"/>
        </w:rPr>
        <w:t xml:space="preserve"> </w:t>
      </w:r>
      <w:r>
        <w:t>average</w:t>
      </w:r>
      <w:r>
        <w:rPr>
          <w:spacing w:val="-3"/>
        </w:rPr>
        <w:t xml:space="preserve"> </w:t>
      </w:r>
      <w:r>
        <w:t>per</w:t>
      </w:r>
      <w:r>
        <w:rPr>
          <w:spacing w:val="-1"/>
        </w:rPr>
        <w:t xml:space="preserve"> </w:t>
      </w:r>
      <w:r>
        <w:t>pupil</w:t>
      </w:r>
      <w:r>
        <w:rPr>
          <w:spacing w:val="-3"/>
        </w:rPr>
        <w:t xml:space="preserve"> </w:t>
      </w:r>
      <w:r>
        <w:t>for</w:t>
      </w:r>
      <w:r>
        <w:rPr>
          <w:spacing w:val="-1"/>
        </w:rPr>
        <w:t xml:space="preserve"> </w:t>
      </w:r>
      <w:r>
        <w:t>the Statewide for the foundation budget. We feel good about that.</w:t>
      </w:r>
    </w:p>
    <w:p w14:paraId="505707C7" w14:textId="77777777" w:rsidR="00174D40" w:rsidRDefault="00086BA0">
      <w:pPr>
        <w:pStyle w:val="BodyText"/>
        <w:ind w:left="1451"/>
        <w:rPr>
          <w:sz w:val="20"/>
        </w:rPr>
      </w:pPr>
      <w:r>
        <w:rPr>
          <w:noProof/>
          <w:sz w:val="20"/>
        </w:rPr>
        <mc:AlternateContent>
          <mc:Choice Requires="wpg">
            <w:drawing>
              <wp:inline distT="0" distB="0" distL="0" distR="0" wp14:anchorId="50571B2F" wp14:editId="29B21750">
                <wp:extent cx="5810885" cy="341630"/>
                <wp:effectExtent l="0" t="0" r="0" b="1270"/>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885" cy="341630"/>
                          <a:chOff x="0" y="0"/>
                          <a:chExt cx="5810885" cy="341630"/>
                        </a:xfrm>
                      </wpg:grpSpPr>
                      <wps:wsp>
                        <wps:cNvPr id="66" name="Graphic 66"/>
                        <wps:cNvSpPr/>
                        <wps:spPr>
                          <a:xfrm>
                            <a:off x="0" y="0"/>
                            <a:ext cx="5751830" cy="341630"/>
                          </a:xfrm>
                          <a:custGeom>
                            <a:avLst/>
                            <a:gdLst/>
                            <a:ahLst/>
                            <a:cxnLst/>
                            <a:rect l="l" t="t" r="r" b="b"/>
                            <a:pathLst>
                              <a:path w="5751830" h="341630">
                                <a:moveTo>
                                  <a:pt x="5751576" y="0"/>
                                </a:moveTo>
                                <a:lnTo>
                                  <a:pt x="0" y="0"/>
                                </a:lnTo>
                                <a:lnTo>
                                  <a:pt x="0" y="170688"/>
                                </a:lnTo>
                                <a:lnTo>
                                  <a:pt x="0" y="341376"/>
                                </a:lnTo>
                                <a:lnTo>
                                  <a:pt x="5751576" y="341376"/>
                                </a:lnTo>
                                <a:lnTo>
                                  <a:pt x="5751576" y="170688"/>
                                </a:lnTo>
                                <a:lnTo>
                                  <a:pt x="5751576" y="0"/>
                                </a:lnTo>
                                <a:close/>
                              </a:path>
                            </a:pathLst>
                          </a:custGeom>
                          <a:solidFill>
                            <a:srgbClr val="C5D9F0"/>
                          </a:solidFill>
                        </wps:spPr>
                        <wps:bodyPr wrap="square" lIns="0" tIns="0" rIns="0" bIns="0" rtlCol="0">
                          <a:prstTxWarp prst="textNoShape">
                            <a:avLst/>
                          </a:prstTxWarp>
                          <a:noAutofit/>
                        </wps:bodyPr>
                      </wps:wsp>
                      <wps:wsp>
                        <wps:cNvPr id="67" name="Textbox 67"/>
                        <wps:cNvSpPr txBox="1"/>
                        <wps:spPr>
                          <a:xfrm>
                            <a:off x="0" y="0"/>
                            <a:ext cx="5810885" cy="341630"/>
                          </a:xfrm>
                          <a:prstGeom prst="rect">
                            <a:avLst/>
                          </a:prstGeom>
                        </wps:spPr>
                        <wps:txbx>
                          <w:txbxContent>
                            <w:p w14:paraId="50571C7F" w14:textId="77777777" w:rsidR="00174D40" w:rsidRDefault="00086BA0">
                              <w:pPr>
                                <w:spacing w:before="1" w:line="254" w:lineRule="auto"/>
                                <w:ind w:left="28"/>
                                <w:rPr>
                                  <w:b/>
                                </w:rPr>
                              </w:pPr>
                              <w:r>
                                <w:rPr>
                                  <w:b/>
                                </w:rPr>
                                <w:t>Clarifying</w:t>
                              </w:r>
                              <w:r>
                                <w:rPr>
                                  <w:b/>
                                  <w:spacing w:val="-7"/>
                                </w:rPr>
                                <w:t xml:space="preserve"> </w:t>
                              </w:r>
                              <w:r>
                                <w:rPr>
                                  <w:b/>
                                </w:rPr>
                                <w:t>question:</w:t>
                              </w:r>
                              <w:r>
                                <w:rPr>
                                  <w:b/>
                                  <w:spacing w:val="-7"/>
                                </w:rPr>
                                <w:t xml:space="preserve"> </w:t>
                              </w:r>
                              <w:r>
                                <w:rPr>
                                  <w:b/>
                                </w:rPr>
                                <w:t>There</w:t>
                              </w:r>
                              <w:r>
                                <w:rPr>
                                  <w:b/>
                                  <w:spacing w:val="-7"/>
                                </w:rPr>
                                <w:t xml:space="preserve"> </w:t>
                              </w:r>
                              <w:r>
                                <w:rPr>
                                  <w:b/>
                                </w:rPr>
                                <w:t>are</w:t>
                              </w:r>
                              <w:r>
                                <w:rPr>
                                  <w:b/>
                                  <w:spacing w:val="-7"/>
                                </w:rPr>
                                <w:t xml:space="preserve"> </w:t>
                              </w:r>
                              <w:r>
                                <w:rPr>
                                  <w:b/>
                                </w:rPr>
                                <w:t>different</w:t>
                              </w:r>
                              <w:r>
                                <w:rPr>
                                  <w:b/>
                                  <w:spacing w:val="-7"/>
                                </w:rPr>
                                <w:t xml:space="preserve"> </w:t>
                              </w:r>
                              <w:r>
                                <w:rPr>
                                  <w:b/>
                                </w:rPr>
                                <w:t>ratios</w:t>
                              </w:r>
                              <w:r>
                                <w:rPr>
                                  <w:b/>
                                  <w:spacing w:val="-7"/>
                                </w:rPr>
                                <w:t xml:space="preserve"> </w:t>
                              </w:r>
                              <w:r>
                                <w:rPr>
                                  <w:b/>
                                </w:rPr>
                                <w:t>seen</w:t>
                              </w:r>
                              <w:r>
                                <w:rPr>
                                  <w:b/>
                                  <w:spacing w:val="-7"/>
                                </w:rPr>
                                <w:t xml:space="preserve"> </w:t>
                              </w:r>
                              <w:r>
                                <w:rPr>
                                  <w:b/>
                                </w:rPr>
                                <w:t>towards</w:t>
                              </w:r>
                              <w:r>
                                <w:rPr>
                                  <w:b/>
                                  <w:spacing w:val="-7"/>
                                </w:rPr>
                                <w:t xml:space="preserve"> </w:t>
                              </w:r>
                              <w:r>
                                <w:rPr>
                                  <w:b/>
                                </w:rPr>
                                <w:t>the</w:t>
                              </w:r>
                              <w:r>
                                <w:rPr>
                                  <w:b/>
                                  <w:spacing w:val="-7"/>
                                </w:rPr>
                                <w:t xml:space="preserve"> </w:t>
                              </w:r>
                              <w:r>
                                <w:rPr>
                                  <w:b/>
                                </w:rPr>
                                <w:t>back</w:t>
                              </w:r>
                              <w:r>
                                <w:rPr>
                                  <w:b/>
                                  <w:spacing w:val="-7"/>
                                </w:rPr>
                                <w:t xml:space="preserve"> </w:t>
                              </w:r>
                              <w:r>
                                <w:rPr>
                                  <w:b/>
                                </w:rPr>
                                <w:t>of</w:t>
                              </w:r>
                              <w:r>
                                <w:rPr>
                                  <w:b/>
                                  <w:spacing w:val="-7"/>
                                </w:rPr>
                                <w:t xml:space="preserve"> </w:t>
                              </w:r>
                              <w:r>
                                <w:rPr>
                                  <w:b/>
                                </w:rPr>
                                <w:t>the</w:t>
                              </w:r>
                              <w:r>
                                <w:rPr>
                                  <w:b/>
                                  <w:spacing w:val="-7"/>
                                </w:rPr>
                                <w:t xml:space="preserve"> </w:t>
                              </w:r>
                              <w:r>
                                <w:rPr>
                                  <w:b/>
                                </w:rPr>
                                <w:t>application,</w:t>
                              </w:r>
                              <w:r>
                                <w:rPr>
                                  <w:b/>
                                  <w:spacing w:val="-7"/>
                                </w:rPr>
                                <w:t xml:space="preserve"> </w:t>
                              </w:r>
                              <w:r>
                                <w:rPr>
                                  <w:b/>
                                </w:rPr>
                                <w:t>is</w:t>
                              </w:r>
                              <w:r>
                                <w:rPr>
                                  <w:b/>
                                  <w:spacing w:val="-7"/>
                                </w:rPr>
                                <w:t xml:space="preserve"> </w:t>
                              </w:r>
                              <w:r>
                                <w:rPr>
                                  <w:b/>
                                </w:rPr>
                                <w:t>that</w:t>
                              </w:r>
                              <w:r>
                                <w:rPr>
                                  <w:b/>
                                  <w:spacing w:val="-7"/>
                                </w:rPr>
                                <w:t xml:space="preserve"> </w:t>
                              </w:r>
                              <w:r>
                                <w:rPr>
                                  <w:b/>
                                </w:rPr>
                                <w:t>for when you are further built out. I am seeing ratios that are 1:100. Can you clarify?</w:t>
                              </w:r>
                            </w:p>
                          </w:txbxContent>
                        </wps:txbx>
                        <wps:bodyPr wrap="square" lIns="0" tIns="0" rIns="0" bIns="0" rtlCol="0">
                          <a:noAutofit/>
                        </wps:bodyPr>
                      </wps:wsp>
                    </wpg:wgp>
                  </a:graphicData>
                </a:graphic>
              </wp:inline>
            </w:drawing>
          </mc:Choice>
          <mc:Fallback>
            <w:pict>
              <v:group w14:anchorId="50571B2F" id="Group 65" o:spid="_x0000_s1041" alt="&quot;&quot;" style="width:457.55pt;height:26.9pt;mso-position-horizontal-relative:char;mso-position-vertical-relative:line" coordsize="5810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382AIAAPUHAAAOAAAAZHJzL2Uyb0RvYy54bWy0Vd9v2yAQfp+0/wHxvjpulsSz4lRbu0aT&#10;qrZSM+0ZY/xDw4YBid3/fgc2jpVOVdttL/YBx/Hdd9/B+qKrOTowpSvRJDg8m2HEGiqyqikS/H13&#10;/SHCSBvSZISLhiX4kWl8sXn/bt3KmJ2LUvCMKQRBGh23MsGlMTIOAk1LVhN9JiRrYDEXqiYGhqoI&#10;MkVaiF7z4Hw2WwatUJlUgjKtYfaqX8QbFz/PGTV3ea6ZQTzBgM24r3Lf1H6DzZrEhSKyrOgAg7wB&#10;RU2qBg4dQ10RQ9BeVU9C1RVVQovcnFFRByLPK8pcDpBNODvJZqvEXrpcirgt5EgTUHvC05vD0tvD&#10;VskHea969GDeCPpTAy9BK4t4um7HxdG5y1VtN0ESqHOMPo6Mss4gCpOLKJxF0QIjCmvzj+FyPlBO&#10;S6jLk220/Pr8xoDE/bEO3AimlaAefSRI/x1BDyWRzPGuLQH3ClVZgpdLjBpSg4i3g15gBniyh4OX&#10;5XAY6YHOFzG0WoQRsHLC0Jgoielemy0TjmtyuNGm12zmLVJ6i3aNNxUo32qeO80bjEDzCiPQfNpr&#10;XhJj99kCWhO1UCwPpRxrZZdrcWA74RyNrZh1W6yADF9uwHr04c3UF/KaePk1/5cuXu8TrmbLKLLY&#10;IJx38P+pI6hoDqc/5zhF+Er3F8CYRndqngCmXGjWQ7OsumRGpsFvWksteJVdV5xbarUq0kuu0IFA&#10;0S4XV5+ufeiJG4hex724rJWK7BG02YIaE6x/7YliGPFvDajfXnXeUN5IvaEMvxTuQnRVVdrsuh9E&#10;SSTBTLCB7r0VvglI7EUH+K1D72t3NuLz3oi8sop02HpEwwAasm+O/9+ZK9+ZO4Ceig4tV1Ygk85E&#10;pvsiQLyhn39Vj/75FgM+fIdbXmyPDgza7nPPwQl1fRuflNF0aecumHDuwf2jyr6gPu4ehbfFKXV4&#10;B+3jNR27eh5f681vAAAA//8DAFBLAwQUAAYACAAAACEAkCbrY9wAAAAEAQAADwAAAGRycy9kb3du&#10;cmV2LnhtbEyPQUvDQBCF74L/YRnBm92sJdLGbEop6qkItoL0Ns1Ok9DsbMhuk/Tfu3rRy8DjPd77&#10;Jl9NthUD9b5xrEHNEhDEpTMNVxo+968PCxA+IBtsHZOGK3lYFbc3OWbGjfxBwy5UIpawz1BDHUKX&#10;SenLmiz6meuIo3dyvcUQZV9J0+MYy20rH5PkSVpsOC7U2NGmpvK8u1gNbyOO67l6Gbbn0+Z62Kfv&#10;X1tFWt/fTetnEIGm8BeGH/yIDkVkOroLGy9aDfGR8Hujt1SpAnHUkM4XIItc/ocvvgEAAP//AwBQ&#10;SwECLQAUAAYACAAAACEAtoM4kv4AAADhAQAAEwAAAAAAAAAAAAAAAAAAAAAAW0NvbnRlbnRfVHlw&#10;ZXNdLnhtbFBLAQItABQABgAIAAAAIQA4/SH/1gAAAJQBAAALAAAAAAAAAAAAAAAAAC8BAABfcmVs&#10;cy8ucmVsc1BLAQItABQABgAIAAAAIQC9Bo382AIAAPUHAAAOAAAAAAAAAAAAAAAAAC4CAABkcnMv&#10;ZTJvRG9jLnhtbFBLAQItABQABgAIAAAAIQCQJutj3AAAAAQBAAAPAAAAAAAAAAAAAAAAADIFAABk&#10;cnMvZG93bnJldi54bWxQSwUGAAAAAAQABADzAAAAOwYAAAAA&#10;">
                <v:shape id="Graphic 66" o:spid="_x0000_s1042" style="position:absolute;width:57518;height:3416;visibility:visible;mso-wrap-style:square;v-text-anchor:top" coordsize="575183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iUxgAAANsAAAAPAAAAZHJzL2Rvd25yZXYueG1sRI9ba8JA&#10;FITfC/0PyxH6VjcqBkldRSqCl5d6Ax8P2dNs2uzZkN2a6K/vCoU+DjPzDTOdd7YSV2p86VjBoJ+A&#10;IM6dLrlQcDquXicgfEDWWDkmBTfyMJ89P00x067lPV0PoRARwj5DBSaEOpPS54Ys+r6riaP36RqL&#10;IcqmkLrBNsJtJYdJkkqLJccFgzW9G8q/Dz9WwW5ivs6j8UebbovBaL+7b5bjy0apl163eAMRqAv/&#10;4b/2WitIU3h8iT9Azn4BAAD//wMAUEsBAi0AFAAGAAgAAAAhANvh9svuAAAAhQEAABMAAAAAAAAA&#10;AAAAAAAAAAAAAFtDb250ZW50X1R5cGVzXS54bWxQSwECLQAUAAYACAAAACEAWvQsW78AAAAVAQAA&#10;CwAAAAAAAAAAAAAAAAAfAQAAX3JlbHMvLnJlbHNQSwECLQAUAAYACAAAACEAubQolMYAAADbAAAA&#10;DwAAAAAAAAAAAAAAAAAHAgAAZHJzL2Rvd25yZXYueG1sUEsFBgAAAAADAAMAtwAAAPoCAAAAAA==&#10;" path="m5751576,l,,,170688,,341376r5751576,l5751576,170688,5751576,xe" fillcolor="#c5d9f0" stroked="f">
                  <v:path arrowok="t"/>
                </v:shape>
                <v:shape id="Textbox 67" o:spid="_x0000_s1043" type="#_x0000_t202" style="position:absolute;width:5810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0571C7F" w14:textId="77777777" w:rsidR="00174D40" w:rsidRDefault="00086BA0">
                        <w:pPr>
                          <w:spacing w:before="1" w:line="254" w:lineRule="auto"/>
                          <w:ind w:left="28"/>
                          <w:rPr>
                            <w:b/>
                          </w:rPr>
                        </w:pPr>
                        <w:r>
                          <w:rPr>
                            <w:b/>
                          </w:rPr>
                          <w:t>Clarifying</w:t>
                        </w:r>
                        <w:r>
                          <w:rPr>
                            <w:b/>
                            <w:spacing w:val="-7"/>
                          </w:rPr>
                          <w:t xml:space="preserve"> </w:t>
                        </w:r>
                        <w:r>
                          <w:rPr>
                            <w:b/>
                          </w:rPr>
                          <w:t>question:</w:t>
                        </w:r>
                        <w:r>
                          <w:rPr>
                            <w:b/>
                            <w:spacing w:val="-7"/>
                          </w:rPr>
                          <w:t xml:space="preserve"> </w:t>
                        </w:r>
                        <w:r>
                          <w:rPr>
                            <w:b/>
                          </w:rPr>
                          <w:t>There</w:t>
                        </w:r>
                        <w:r>
                          <w:rPr>
                            <w:b/>
                            <w:spacing w:val="-7"/>
                          </w:rPr>
                          <w:t xml:space="preserve"> </w:t>
                        </w:r>
                        <w:r>
                          <w:rPr>
                            <w:b/>
                          </w:rPr>
                          <w:t>are</w:t>
                        </w:r>
                        <w:r>
                          <w:rPr>
                            <w:b/>
                            <w:spacing w:val="-7"/>
                          </w:rPr>
                          <w:t xml:space="preserve"> </w:t>
                        </w:r>
                        <w:r>
                          <w:rPr>
                            <w:b/>
                          </w:rPr>
                          <w:t>different</w:t>
                        </w:r>
                        <w:r>
                          <w:rPr>
                            <w:b/>
                            <w:spacing w:val="-7"/>
                          </w:rPr>
                          <w:t xml:space="preserve"> </w:t>
                        </w:r>
                        <w:r>
                          <w:rPr>
                            <w:b/>
                          </w:rPr>
                          <w:t>ratios</w:t>
                        </w:r>
                        <w:r>
                          <w:rPr>
                            <w:b/>
                            <w:spacing w:val="-7"/>
                          </w:rPr>
                          <w:t xml:space="preserve"> </w:t>
                        </w:r>
                        <w:r>
                          <w:rPr>
                            <w:b/>
                          </w:rPr>
                          <w:t>seen</w:t>
                        </w:r>
                        <w:r>
                          <w:rPr>
                            <w:b/>
                            <w:spacing w:val="-7"/>
                          </w:rPr>
                          <w:t xml:space="preserve"> </w:t>
                        </w:r>
                        <w:r>
                          <w:rPr>
                            <w:b/>
                          </w:rPr>
                          <w:t>towards</w:t>
                        </w:r>
                        <w:r>
                          <w:rPr>
                            <w:b/>
                            <w:spacing w:val="-7"/>
                          </w:rPr>
                          <w:t xml:space="preserve"> </w:t>
                        </w:r>
                        <w:r>
                          <w:rPr>
                            <w:b/>
                          </w:rPr>
                          <w:t>the</w:t>
                        </w:r>
                        <w:r>
                          <w:rPr>
                            <w:b/>
                            <w:spacing w:val="-7"/>
                          </w:rPr>
                          <w:t xml:space="preserve"> </w:t>
                        </w:r>
                        <w:r>
                          <w:rPr>
                            <w:b/>
                          </w:rPr>
                          <w:t>back</w:t>
                        </w:r>
                        <w:r>
                          <w:rPr>
                            <w:b/>
                            <w:spacing w:val="-7"/>
                          </w:rPr>
                          <w:t xml:space="preserve"> </w:t>
                        </w:r>
                        <w:r>
                          <w:rPr>
                            <w:b/>
                          </w:rPr>
                          <w:t>of</w:t>
                        </w:r>
                        <w:r>
                          <w:rPr>
                            <w:b/>
                            <w:spacing w:val="-7"/>
                          </w:rPr>
                          <w:t xml:space="preserve"> </w:t>
                        </w:r>
                        <w:r>
                          <w:rPr>
                            <w:b/>
                          </w:rPr>
                          <w:t>the</w:t>
                        </w:r>
                        <w:r>
                          <w:rPr>
                            <w:b/>
                            <w:spacing w:val="-7"/>
                          </w:rPr>
                          <w:t xml:space="preserve"> </w:t>
                        </w:r>
                        <w:r>
                          <w:rPr>
                            <w:b/>
                          </w:rPr>
                          <w:t>application,</w:t>
                        </w:r>
                        <w:r>
                          <w:rPr>
                            <w:b/>
                            <w:spacing w:val="-7"/>
                          </w:rPr>
                          <w:t xml:space="preserve"> </w:t>
                        </w:r>
                        <w:r>
                          <w:rPr>
                            <w:b/>
                          </w:rPr>
                          <w:t>is</w:t>
                        </w:r>
                        <w:r>
                          <w:rPr>
                            <w:b/>
                            <w:spacing w:val="-7"/>
                          </w:rPr>
                          <w:t xml:space="preserve"> </w:t>
                        </w:r>
                        <w:r>
                          <w:rPr>
                            <w:b/>
                          </w:rPr>
                          <w:t>that</w:t>
                        </w:r>
                        <w:r>
                          <w:rPr>
                            <w:b/>
                            <w:spacing w:val="-7"/>
                          </w:rPr>
                          <w:t xml:space="preserve"> </w:t>
                        </w:r>
                        <w:r>
                          <w:rPr>
                            <w:b/>
                          </w:rPr>
                          <w:t>for when you are further built out. I am seeing ratios that are 1:100. Can you clarify?</w:t>
                        </w:r>
                      </w:p>
                    </w:txbxContent>
                  </v:textbox>
                </v:shape>
                <w10:anchorlock/>
              </v:group>
            </w:pict>
          </mc:Fallback>
        </mc:AlternateContent>
      </w:r>
    </w:p>
    <w:p w14:paraId="505707C8" w14:textId="77777777" w:rsidR="00174D40" w:rsidRDefault="00086BA0">
      <w:pPr>
        <w:pStyle w:val="ListParagraph"/>
        <w:numPr>
          <w:ilvl w:val="0"/>
          <w:numId w:val="89"/>
        </w:numPr>
        <w:tabs>
          <w:tab w:val="left" w:pos="2199"/>
        </w:tabs>
        <w:spacing w:line="254" w:lineRule="auto"/>
        <w:ind w:right="1319"/>
      </w:pPr>
      <w:r>
        <w:rPr>
          <w:noProof/>
        </w:rPr>
        <mc:AlternateContent>
          <mc:Choice Requires="wps">
            <w:drawing>
              <wp:anchor distT="0" distB="0" distL="0" distR="0" simplePos="0" relativeHeight="15755264" behindDoc="0" locked="0" layoutInCell="1" allowOverlap="1" wp14:anchorId="50571B31" wp14:editId="5F696994">
                <wp:simplePos x="0" y="0"/>
                <wp:positionH relativeFrom="page">
                  <wp:posOffset>1124711</wp:posOffset>
                </wp:positionH>
                <wp:positionV relativeFrom="paragraph">
                  <wp:posOffset>1685347</wp:posOffset>
                </wp:positionV>
                <wp:extent cx="5751830" cy="510540"/>
                <wp:effectExtent l="0" t="0" r="0" b="0"/>
                <wp:wrapNone/>
                <wp:docPr id="68" name="Text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510540"/>
                        </a:xfrm>
                        <a:prstGeom prst="rect">
                          <a:avLst/>
                        </a:prstGeom>
                        <a:solidFill>
                          <a:srgbClr val="16365D"/>
                        </a:solidFill>
                      </wps:spPr>
                      <wps:txbx>
                        <w:txbxContent>
                          <w:p w14:paraId="50571C80" w14:textId="77777777" w:rsidR="00174D40" w:rsidRDefault="00086BA0">
                            <w:pPr>
                              <w:spacing w:line="249" w:lineRule="auto"/>
                              <w:ind w:left="388" w:right="23" w:hanging="357"/>
                              <w:rPr>
                                <w:b/>
                                <w:color w:val="000000"/>
                              </w:rPr>
                            </w:pPr>
                            <w:r>
                              <w:rPr>
                                <w:rFonts w:ascii="Calibri"/>
                                <w:b/>
                                <w:color w:val="FFFFFF"/>
                              </w:rPr>
                              <w:t>14.</w:t>
                            </w:r>
                            <w:r>
                              <w:rPr>
                                <w:rFonts w:ascii="Calibri"/>
                                <w:b/>
                                <w:color w:val="FFFFFF"/>
                                <w:spacing w:val="37"/>
                              </w:rPr>
                              <w:t xml:space="preserve"> </w:t>
                            </w:r>
                            <w:r>
                              <w:rPr>
                                <w:b/>
                                <w:color w:val="FFFFFF"/>
                              </w:rPr>
                              <w:t>What specific strategies will be used to foster a sense of community and belonging for students,</w:t>
                            </w:r>
                            <w:r>
                              <w:rPr>
                                <w:b/>
                                <w:color w:val="FFFFFF"/>
                                <w:spacing w:val="-4"/>
                              </w:rPr>
                              <w:t xml:space="preserve"> </w:t>
                            </w:r>
                            <w:r>
                              <w:rPr>
                                <w:b/>
                                <w:color w:val="FFFFFF"/>
                              </w:rPr>
                              <w:t>families,</w:t>
                            </w:r>
                            <w:r>
                              <w:rPr>
                                <w:b/>
                                <w:color w:val="FFFFFF"/>
                                <w:spacing w:val="-7"/>
                              </w:rPr>
                              <w:t xml:space="preserve"> </w:t>
                            </w:r>
                            <w:r>
                              <w:rPr>
                                <w:b/>
                                <w:color w:val="FFFFFF"/>
                              </w:rPr>
                              <w:t>and</w:t>
                            </w:r>
                            <w:r>
                              <w:rPr>
                                <w:b/>
                                <w:color w:val="FFFFFF"/>
                                <w:spacing w:val="-6"/>
                              </w:rPr>
                              <w:t xml:space="preserve"> </w:t>
                            </w:r>
                            <w:r>
                              <w:rPr>
                                <w:b/>
                                <w:color w:val="FFFFFF"/>
                              </w:rPr>
                              <w:t>staff</w:t>
                            </w:r>
                            <w:r>
                              <w:rPr>
                                <w:b/>
                                <w:color w:val="FFFFFF"/>
                                <w:spacing w:val="-5"/>
                              </w:rPr>
                              <w:t xml:space="preserve"> </w:t>
                            </w:r>
                            <w:r>
                              <w:rPr>
                                <w:b/>
                                <w:color w:val="FFFFFF"/>
                              </w:rPr>
                              <w:t>with</w:t>
                            </w:r>
                            <w:r>
                              <w:rPr>
                                <w:b/>
                                <w:color w:val="FFFFFF"/>
                                <w:spacing w:val="-6"/>
                              </w:rPr>
                              <w:t xml:space="preserve"> </w:t>
                            </w:r>
                            <w:r>
                              <w:rPr>
                                <w:b/>
                                <w:color w:val="FFFFFF"/>
                              </w:rPr>
                              <w:t>the</w:t>
                            </w:r>
                            <w:r>
                              <w:rPr>
                                <w:b/>
                                <w:color w:val="FFFFFF"/>
                                <w:spacing w:val="-6"/>
                              </w:rPr>
                              <w:t xml:space="preserve"> </w:t>
                            </w:r>
                            <w:r>
                              <w:rPr>
                                <w:b/>
                                <w:color w:val="FFFFFF"/>
                              </w:rPr>
                              <w:t>specific</w:t>
                            </w:r>
                            <w:r>
                              <w:rPr>
                                <w:b/>
                                <w:color w:val="FFFFFF"/>
                                <w:spacing w:val="-7"/>
                              </w:rPr>
                              <w:t xml:space="preserve"> </w:t>
                            </w:r>
                            <w:r>
                              <w:rPr>
                                <w:b/>
                                <w:color w:val="FFFFFF"/>
                              </w:rPr>
                              <w:t>model</w:t>
                            </w:r>
                            <w:r>
                              <w:rPr>
                                <w:b/>
                                <w:color w:val="FFFFFF"/>
                                <w:spacing w:val="-7"/>
                              </w:rPr>
                              <w:t xml:space="preserve"> </w:t>
                            </w:r>
                            <w:r>
                              <w:rPr>
                                <w:b/>
                                <w:color w:val="FFFFFF"/>
                              </w:rPr>
                              <w:t>proposed</w:t>
                            </w:r>
                            <w:r>
                              <w:rPr>
                                <w:b/>
                                <w:color w:val="FFFFFF"/>
                                <w:spacing w:val="-6"/>
                              </w:rPr>
                              <w:t xml:space="preserve"> </w:t>
                            </w:r>
                            <w:r>
                              <w:rPr>
                                <w:b/>
                                <w:color w:val="FFFFFF"/>
                              </w:rPr>
                              <w:t>(for</w:t>
                            </w:r>
                            <w:r>
                              <w:rPr>
                                <w:b/>
                                <w:color w:val="FFFFFF"/>
                                <w:spacing w:val="-4"/>
                              </w:rPr>
                              <w:t xml:space="preserve"> </w:t>
                            </w:r>
                            <w:r>
                              <w:rPr>
                                <w:b/>
                                <w:color w:val="FFFFFF"/>
                              </w:rPr>
                              <w:t>students</w:t>
                            </w:r>
                            <w:r>
                              <w:rPr>
                                <w:b/>
                                <w:color w:val="FFFFFF"/>
                                <w:spacing w:val="-6"/>
                              </w:rPr>
                              <w:t xml:space="preserve"> </w:t>
                            </w:r>
                            <w:r>
                              <w:rPr>
                                <w:b/>
                                <w:color w:val="FFFFFF"/>
                              </w:rPr>
                              <w:t>who</w:t>
                            </w:r>
                            <w:r>
                              <w:rPr>
                                <w:b/>
                                <w:color w:val="FFFFFF"/>
                                <w:spacing w:val="-6"/>
                              </w:rPr>
                              <w:t xml:space="preserve"> </w:t>
                            </w:r>
                            <w:r>
                              <w:rPr>
                                <w:b/>
                                <w:color w:val="FFFFFF"/>
                              </w:rPr>
                              <w:t>attend</w:t>
                            </w:r>
                            <w:r>
                              <w:rPr>
                                <w:b/>
                                <w:color w:val="FFFFFF"/>
                                <w:spacing w:val="-6"/>
                              </w:rPr>
                              <w:t xml:space="preserve"> </w:t>
                            </w:r>
                            <w:r>
                              <w:rPr>
                                <w:b/>
                                <w:color w:val="FFFFFF"/>
                              </w:rPr>
                              <w:t>and who cannot attend the hub sites)?</w:t>
                            </w:r>
                          </w:p>
                        </w:txbxContent>
                      </wps:txbx>
                      <wps:bodyPr wrap="square" lIns="0" tIns="0" rIns="0" bIns="0" rtlCol="0">
                        <a:noAutofit/>
                      </wps:bodyPr>
                    </wps:wsp>
                  </a:graphicData>
                </a:graphic>
              </wp:anchor>
            </w:drawing>
          </mc:Choice>
          <mc:Fallback>
            <w:pict>
              <v:shape w14:anchorId="50571B31" id="Textbox 68" o:spid="_x0000_s1044" type="#_x0000_t202" alt="&quot;&quot;" style="position:absolute;left:0;text-align:left;margin-left:88.55pt;margin-top:132.7pt;width:452.9pt;height:40.2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4WuAEAAFcDAAAOAAAAZHJzL2Uyb0RvYy54bWysU9tu3CAQfa/Uf0C8d20n8Tay1hu1WaWq&#10;FLWV0n4AxrBGxQxl2LX37zuQvUTJW9UXPDDD4Zwz49XdPFq2VwENuJZXi5Iz5ST0xm1b/uvnw4db&#10;zjAK1wsLTrX8oJDfrd+/W02+UVcwgO1VYATisJl8y4cYfVMUKAc1ClyAV46SGsIoIm3DtuiDmAh9&#10;tMVVWS6LCULvA0iFSKeb5yRfZ3ytlYzftUYVmW05cYt5DXnt0lqsV6LZBuEHI480xD+wGIVx9OgZ&#10;aiOiYLtg3kCNRgZA0HEhYSxAayNV1kBqqvKVmqdBeJW1kDnozzbh/4OV3/ZP/kdgcf4MMzUwi0D/&#10;CPI3kjfF5LE51iRPsUGqTkJnHcb0JQmMLpK3h7Ofao5M0mH9sa5uryklKVdXZX2TDS8ut33A+EXB&#10;yFLQ8kD9ygzE/hFjel80p5L0GII1/YOxNm/Ctru3ge0F9bZaXi/rTWonXXlRlgU8c07s49zNzPRU&#10;f5Nq01EH/YEMmGgGWo5/diIozuxXRyangTkF4RR0pyBEew95rBIbB592EbTJrC+4Rwupe5nZcdLS&#10;eLzc56rL/7D+CwAA//8DAFBLAwQUAAYACAAAACEAr517VeMAAAAMAQAADwAAAGRycy9kb3ducmV2&#10;LnhtbEyPwU7DMBBE70j8g7VIXBB1GtokhDgVVKInQGqpkLi58ZJEjdeW7bbp3+Oe4Djap5m31WLU&#10;Azui870hAdNJAgypMaqnVsD28/W+AOaDJCUHQyjgjB4W9fVVJUtlTrTG4ya0LJaQL6WALgRbcu6b&#10;DrX0E2OR4u3HOC1DjK7lyslTLNcDT5Mk41r2FBc6aXHZYbPfHLSA79x+fdi7Jn3fv62XL1uX9SuZ&#10;CXF7Mz4/AQs4hj8YLvpRHerotDMHUp4NMef5NKIC0mw+A3YhkiJ9BLYT8DCbF8Driv9/ov4FAAD/&#10;/wMAUEsBAi0AFAAGAAgAAAAhALaDOJL+AAAA4QEAABMAAAAAAAAAAAAAAAAAAAAAAFtDb250ZW50&#10;X1R5cGVzXS54bWxQSwECLQAUAAYACAAAACEAOP0h/9YAAACUAQAACwAAAAAAAAAAAAAAAAAvAQAA&#10;X3JlbHMvLnJlbHNQSwECLQAUAAYACAAAACEAk9guFrgBAABXAwAADgAAAAAAAAAAAAAAAAAuAgAA&#10;ZHJzL2Uyb0RvYy54bWxQSwECLQAUAAYACAAAACEAr517VeMAAAAMAQAADwAAAAAAAAAAAAAAAAAS&#10;BAAAZHJzL2Rvd25yZXYueG1sUEsFBgAAAAAEAAQA8wAAACIFAAAAAA==&#10;" fillcolor="#16365d" stroked="f">
                <v:textbox inset="0,0,0,0">
                  <w:txbxContent>
                    <w:p w14:paraId="50571C80" w14:textId="77777777" w:rsidR="00174D40" w:rsidRDefault="00086BA0">
                      <w:pPr>
                        <w:spacing w:line="249" w:lineRule="auto"/>
                        <w:ind w:left="388" w:right="23" w:hanging="357"/>
                        <w:rPr>
                          <w:b/>
                          <w:color w:val="000000"/>
                        </w:rPr>
                      </w:pPr>
                      <w:r>
                        <w:rPr>
                          <w:rFonts w:ascii="Calibri"/>
                          <w:b/>
                          <w:color w:val="FFFFFF"/>
                        </w:rPr>
                        <w:t>14.</w:t>
                      </w:r>
                      <w:r>
                        <w:rPr>
                          <w:rFonts w:ascii="Calibri"/>
                          <w:b/>
                          <w:color w:val="FFFFFF"/>
                          <w:spacing w:val="37"/>
                        </w:rPr>
                        <w:t xml:space="preserve"> </w:t>
                      </w:r>
                      <w:r>
                        <w:rPr>
                          <w:b/>
                          <w:color w:val="FFFFFF"/>
                        </w:rPr>
                        <w:t>What specific strategies will be used to foster a sense of community and belonging for students,</w:t>
                      </w:r>
                      <w:r>
                        <w:rPr>
                          <w:b/>
                          <w:color w:val="FFFFFF"/>
                          <w:spacing w:val="-4"/>
                        </w:rPr>
                        <w:t xml:space="preserve"> </w:t>
                      </w:r>
                      <w:r>
                        <w:rPr>
                          <w:b/>
                          <w:color w:val="FFFFFF"/>
                        </w:rPr>
                        <w:t>families,</w:t>
                      </w:r>
                      <w:r>
                        <w:rPr>
                          <w:b/>
                          <w:color w:val="FFFFFF"/>
                          <w:spacing w:val="-7"/>
                        </w:rPr>
                        <w:t xml:space="preserve"> </w:t>
                      </w:r>
                      <w:r>
                        <w:rPr>
                          <w:b/>
                          <w:color w:val="FFFFFF"/>
                        </w:rPr>
                        <w:t>and</w:t>
                      </w:r>
                      <w:r>
                        <w:rPr>
                          <w:b/>
                          <w:color w:val="FFFFFF"/>
                          <w:spacing w:val="-6"/>
                        </w:rPr>
                        <w:t xml:space="preserve"> </w:t>
                      </w:r>
                      <w:r>
                        <w:rPr>
                          <w:b/>
                          <w:color w:val="FFFFFF"/>
                        </w:rPr>
                        <w:t>staff</w:t>
                      </w:r>
                      <w:r>
                        <w:rPr>
                          <w:b/>
                          <w:color w:val="FFFFFF"/>
                          <w:spacing w:val="-5"/>
                        </w:rPr>
                        <w:t xml:space="preserve"> </w:t>
                      </w:r>
                      <w:r>
                        <w:rPr>
                          <w:b/>
                          <w:color w:val="FFFFFF"/>
                        </w:rPr>
                        <w:t>with</w:t>
                      </w:r>
                      <w:r>
                        <w:rPr>
                          <w:b/>
                          <w:color w:val="FFFFFF"/>
                          <w:spacing w:val="-6"/>
                        </w:rPr>
                        <w:t xml:space="preserve"> </w:t>
                      </w:r>
                      <w:r>
                        <w:rPr>
                          <w:b/>
                          <w:color w:val="FFFFFF"/>
                        </w:rPr>
                        <w:t>the</w:t>
                      </w:r>
                      <w:r>
                        <w:rPr>
                          <w:b/>
                          <w:color w:val="FFFFFF"/>
                          <w:spacing w:val="-6"/>
                        </w:rPr>
                        <w:t xml:space="preserve"> </w:t>
                      </w:r>
                      <w:r>
                        <w:rPr>
                          <w:b/>
                          <w:color w:val="FFFFFF"/>
                        </w:rPr>
                        <w:t>specific</w:t>
                      </w:r>
                      <w:r>
                        <w:rPr>
                          <w:b/>
                          <w:color w:val="FFFFFF"/>
                          <w:spacing w:val="-7"/>
                        </w:rPr>
                        <w:t xml:space="preserve"> </w:t>
                      </w:r>
                      <w:r>
                        <w:rPr>
                          <w:b/>
                          <w:color w:val="FFFFFF"/>
                        </w:rPr>
                        <w:t>model</w:t>
                      </w:r>
                      <w:r>
                        <w:rPr>
                          <w:b/>
                          <w:color w:val="FFFFFF"/>
                          <w:spacing w:val="-7"/>
                        </w:rPr>
                        <w:t xml:space="preserve"> </w:t>
                      </w:r>
                      <w:r>
                        <w:rPr>
                          <w:b/>
                          <w:color w:val="FFFFFF"/>
                        </w:rPr>
                        <w:t>proposed</w:t>
                      </w:r>
                      <w:r>
                        <w:rPr>
                          <w:b/>
                          <w:color w:val="FFFFFF"/>
                          <w:spacing w:val="-6"/>
                        </w:rPr>
                        <w:t xml:space="preserve"> </w:t>
                      </w:r>
                      <w:r>
                        <w:rPr>
                          <w:b/>
                          <w:color w:val="FFFFFF"/>
                        </w:rPr>
                        <w:t>(for</w:t>
                      </w:r>
                      <w:r>
                        <w:rPr>
                          <w:b/>
                          <w:color w:val="FFFFFF"/>
                          <w:spacing w:val="-4"/>
                        </w:rPr>
                        <w:t xml:space="preserve"> </w:t>
                      </w:r>
                      <w:r>
                        <w:rPr>
                          <w:b/>
                          <w:color w:val="FFFFFF"/>
                        </w:rPr>
                        <w:t>students</w:t>
                      </w:r>
                      <w:r>
                        <w:rPr>
                          <w:b/>
                          <w:color w:val="FFFFFF"/>
                          <w:spacing w:val="-6"/>
                        </w:rPr>
                        <w:t xml:space="preserve"> </w:t>
                      </w:r>
                      <w:r>
                        <w:rPr>
                          <w:b/>
                          <w:color w:val="FFFFFF"/>
                        </w:rPr>
                        <w:t>who</w:t>
                      </w:r>
                      <w:r>
                        <w:rPr>
                          <w:b/>
                          <w:color w:val="FFFFFF"/>
                          <w:spacing w:val="-6"/>
                        </w:rPr>
                        <w:t xml:space="preserve"> </w:t>
                      </w:r>
                      <w:r>
                        <w:rPr>
                          <w:b/>
                          <w:color w:val="FFFFFF"/>
                        </w:rPr>
                        <w:t>attend</w:t>
                      </w:r>
                      <w:r>
                        <w:rPr>
                          <w:b/>
                          <w:color w:val="FFFFFF"/>
                          <w:spacing w:val="-6"/>
                        </w:rPr>
                        <w:t xml:space="preserve"> </w:t>
                      </w:r>
                      <w:r>
                        <w:rPr>
                          <w:b/>
                          <w:color w:val="FFFFFF"/>
                        </w:rPr>
                        <w:t>and who cannot attend the hub sites)?</w:t>
                      </w:r>
                    </w:p>
                  </w:txbxContent>
                </v:textbox>
                <w10:wrap anchorx="page"/>
              </v:shape>
            </w:pict>
          </mc:Fallback>
        </mc:AlternateContent>
      </w:r>
      <w:r>
        <w:t>It is showing up as page 81 for me. But attachment B, the org chart shows engagement</w:t>
      </w:r>
      <w:r>
        <w:rPr>
          <w:spacing w:val="40"/>
        </w:rPr>
        <w:t xml:space="preserve"> </w:t>
      </w:r>
      <w:r>
        <w:t>ratios,</w:t>
      </w:r>
      <w:r>
        <w:rPr>
          <w:spacing w:val="-3"/>
        </w:rPr>
        <w:t xml:space="preserve"> </w:t>
      </w:r>
      <w:r>
        <w:t>and</w:t>
      </w:r>
      <w:r>
        <w:rPr>
          <w:spacing w:val="-2"/>
        </w:rPr>
        <w:t xml:space="preserve"> </w:t>
      </w:r>
      <w:r>
        <w:t>that</w:t>
      </w:r>
      <w:r>
        <w:rPr>
          <w:spacing w:val="-1"/>
        </w:rPr>
        <w:t xml:space="preserve"> </w:t>
      </w:r>
      <w:r>
        <w:t>is</w:t>
      </w:r>
      <w:r>
        <w:rPr>
          <w:spacing w:val="-1"/>
        </w:rPr>
        <w:t xml:space="preserve"> </w:t>
      </w:r>
      <w:r>
        <w:t>capturing</w:t>
      </w:r>
      <w:r>
        <w:rPr>
          <w:spacing w:val="-4"/>
        </w:rPr>
        <w:t xml:space="preserve"> </w:t>
      </w:r>
      <w:r>
        <w:t>for</w:t>
      </w:r>
      <w:r>
        <w:rPr>
          <w:spacing w:val="-1"/>
        </w:rPr>
        <w:t xml:space="preserve"> </w:t>
      </w:r>
      <w:r>
        <w:t>just</w:t>
      </w:r>
      <w:r>
        <w:rPr>
          <w:spacing w:val="-1"/>
        </w:rPr>
        <w:t xml:space="preserve"> </w:t>
      </w:r>
      <w:r>
        <w:t>the</w:t>
      </w:r>
      <w:r>
        <w:rPr>
          <w:spacing w:val="-3"/>
        </w:rPr>
        <w:t xml:space="preserve"> </w:t>
      </w:r>
      <w:r>
        <w:t>first</w:t>
      </w:r>
      <w:r>
        <w:rPr>
          <w:spacing w:val="-3"/>
        </w:rPr>
        <w:t xml:space="preserve"> </w:t>
      </w:r>
      <w:r>
        <w:t>year.</w:t>
      </w:r>
      <w:r>
        <w:rPr>
          <w:spacing w:val="-4"/>
        </w:rPr>
        <w:t xml:space="preserve"> </w:t>
      </w:r>
      <w:r>
        <w:t>So</w:t>
      </w:r>
      <w:r>
        <w:rPr>
          <w:spacing w:val="-2"/>
        </w:rPr>
        <w:t xml:space="preserve"> </w:t>
      </w:r>
      <w:r>
        <w:t>that's</w:t>
      </w:r>
      <w:r>
        <w:rPr>
          <w:spacing w:val="-1"/>
        </w:rPr>
        <w:t xml:space="preserve"> </w:t>
      </w:r>
      <w:r>
        <w:t>the</w:t>
      </w:r>
      <w:r>
        <w:rPr>
          <w:spacing w:val="-1"/>
        </w:rPr>
        <w:t xml:space="preserve"> </w:t>
      </w:r>
      <w:r>
        <w:t>intention. The ratios</w:t>
      </w:r>
      <w:r>
        <w:rPr>
          <w:spacing w:val="-1"/>
        </w:rPr>
        <w:t xml:space="preserve"> </w:t>
      </w:r>
      <w:r>
        <w:t>do</w:t>
      </w:r>
      <w:r>
        <w:rPr>
          <w:spacing w:val="-3"/>
        </w:rPr>
        <w:t xml:space="preserve"> </w:t>
      </w:r>
      <w:r>
        <w:t>change over</w:t>
      </w:r>
      <w:r>
        <w:rPr>
          <w:spacing w:val="-4"/>
        </w:rPr>
        <w:t xml:space="preserve"> </w:t>
      </w:r>
      <w:r>
        <w:t>time</w:t>
      </w:r>
      <w:r>
        <w:rPr>
          <w:spacing w:val="-2"/>
        </w:rPr>
        <w:t xml:space="preserve"> </w:t>
      </w:r>
      <w:r>
        <w:t>as</w:t>
      </w:r>
      <w:r>
        <w:rPr>
          <w:spacing w:val="-4"/>
        </w:rPr>
        <w:t xml:space="preserve"> </w:t>
      </w:r>
      <w:r>
        <w:t>we</w:t>
      </w:r>
      <w:r>
        <w:rPr>
          <w:spacing w:val="-1"/>
        </w:rPr>
        <w:t xml:space="preserve"> </w:t>
      </w:r>
      <w:r>
        <w:t>grow.</w:t>
      </w:r>
      <w:r>
        <w:rPr>
          <w:spacing w:val="-5"/>
        </w:rPr>
        <w:t xml:space="preserve"> </w:t>
      </w:r>
      <w:r>
        <w:t>Our</w:t>
      </w:r>
      <w:r>
        <w:rPr>
          <w:spacing w:val="-2"/>
        </w:rPr>
        <w:t xml:space="preserve"> </w:t>
      </w:r>
      <w:r>
        <w:t>thought</w:t>
      </w:r>
      <w:r>
        <w:rPr>
          <w:spacing w:val="-4"/>
        </w:rPr>
        <w:t xml:space="preserve"> </w:t>
      </w:r>
      <w:r>
        <w:t>was</w:t>
      </w:r>
      <w:r>
        <w:rPr>
          <w:spacing w:val="-4"/>
        </w:rPr>
        <w:t xml:space="preserve"> </w:t>
      </w:r>
      <w:r>
        <w:t>by</w:t>
      </w:r>
      <w:r>
        <w:rPr>
          <w:spacing w:val="-1"/>
        </w:rPr>
        <w:t xml:space="preserve"> </w:t>
      </w:r>
      <w:r>
        <w:t>starting</w:t>
      </w:r>
      <w:r>
        <w:rPr>
          <w:spacing w:val="-3"/>
        </w:rPr>
        <w:t xml:space="preserve"> </w:t>
      </w:r>
      <w:r>
        <w:t>with</w:t>
      </w:r>
      <w:r>
        <w:rPr>
          <w:spacing w:val="-3"/>
        </w:rPr>
        <w:t xml:space="preserve"> </w:t>
      </w:r>
      <w:r>
        <w:t>that</w:t>
      </w:r>
      <w:r>
        <w:rPr>
          <w:spacing w:val="-1"/>
        </w:rPr>
        <w:t xml:space="preserve"> </w:t>
      </w:r>
      <w:r>
        <w:t>you</w:t>
      </w:r>
      <w:r>
        <w:rPr>
          <w:spacing w:val="-3"/>
        </w:rPr>
        <w:t xml:space="preserve"> </w:t>
      </w:r>
      <w:r>
        <w:t>get</w:t>
      </w:r>
      <w:r>
        <w:rPr>
          <w:spacing w:val="-1"/>
        </w:rPr>
        <w:t xml:space="preserve"> </w:t>
      </w:r>
      <w:r>
        <w:t>a</w:t>
      </w:r>
      <w:r>
        <w:rPr>
          <w:spacing w:val="-4"/>
        </w:rPr>
        <w:t xml:space="preserve"> </w:t>
      </w:r>
      <w:r>
        <w:t>sense</w:t>
      </w:r>
      <w:r>
        <w:rPr>
          <w:spacing w:val="-4"/>
        </w:rPr>
        <w:t xml:space="preserve"> </w:t>
      </w:r>
      <w:r>
        <w:t>of,</w:t>
      </w:r>
      <w:r>
        <w:rPr>
          <w:spacing w:val="-4"/>
        </w:rPr>
        <w:t xml:space="preserve"> </w:t>
      </w:r>
      <w:r>
        <w:t>you</w:t>
      </w:r>
      <w:r>
        <w:rPr>
          <w:spacing w:val="-4"/>
        </w:rPr>
        <w:t xml:space="preserve"> </w:t>
      </w:r>
      <w:r>
        <w:t>know,</w:t>
      </w:r>
      <w:r>
        <w:rPr>
          <w:spacing w:val="-4"/>
        </w:rPr>
        <w:t xml:space="preserve"> </w:t>
      </w:r>
      <w:r>
        <w:t>17 to one. I think this is one of the pieces we were saying early on is that as folks in the field,</w:t>
      </w:r>
      <w:r>
        <w:rPr>
          <w:spacing w:val="40"/>
        </w:rPr>
        <w:t xml:space="preserve"> </w:t>
      </w:r>
      <w:r>
        <w:t>we</w:t>
      </w:r>
      <w:r>
        <w:rPr>
          <w:spacing w:val="-5"/>
        </w:rPr>
        <w:t xml:space="preserve"> </w:t>
      </w:r>
      <w:r>
        <w:t>are</w:t>
      </w:r>
      <w:r>
        <w:rPr>
          <w:spacing w:val="-2"/>
        </w:rPr>
        <w:t xml:space="preserve"> </w:t>
      </w:r>
      <w:r>
        <w:t>actually</w:t>
      </w:r>
      <w:r>
        <w:rPr>
          <w:spacing w:val="-4"/>
        </w:rPr>
        <w:t xml:space="preserve"> </w:t>
      </w:r>
      <w:r>
        <w:t>intent</w:t>
      </w:r>
      <w:r>
        <w:rPr>
          <w:spacing w:val="-5"/>
        </w:rPr>
        <w:t xml:space="preserve"> </w:t>
      </w:r>
      <w:r>
        <w:t>on</w:t>
      </w:r>
      <w:r>
        <w:rPr>
          <w:spacing w:val="-3"/>
        </w:rPr>
        <w:t xml:space="preserve"> </w:t>
      </w:r>
      <w:r>
        <w:t>not</w:t>
      </w:r>
      <w:r>
        <w:rPr>
          <w:spacing w:val="-2"/>
        </w:rPr>
        <w:t xml:space="preserve"> </w:t>
      </w:r>
      <w:r>
        <w:t>scrimping</w:t>
      </w:r>
      <w:r>
        <w:rPr>
          <w:spacing w:val="-4"/>
        </w:rPr>
        <w:t xml:space="preserve"> </w:t>
      </w:r>
      <w:r>
        <w:t>and</w:t>
      </w:r>
      <w:r>
        <w:rPr>
          <w:spacing w:val="-6"/>
        </w:rPr>
        <w:t xml:space="preserve"> </w:t>
      </w:r>
      <w:r>
        <w:t>being</w:t>
      </w:r>
      <w:r>
        <w:rPr>
          <w:spacing w:val="-4"/>
        </w:rPr>
        <w:t xml:space="preserve"> </w:t>
      </w:r>
      <w:r>
        <w:t>threadbare</w:t>
      </w:r>
      <w:r>
        <w:rPr>
          <w:spacing w:val="-3"/>
        </w:rPr>
        <w:t xml:space="preserve"> </w:t>
      </w:r>
      <w:r>
        <w:t>in</w:t>
      </w:r>
      <w:r>
        <w:rPr>
          <w:spacing w:val="-4"/>
        </w:rPr>
        <w:t xml:space="preserve"> </w:t>
      </w:r>
      <w:r>
        <w:t>any</w:t>
      </w:r>
      <w:r>
        <w:rPr>
          <w:spacing w:val="-2"/>
        </w:rPr>
        <w:t xml:space="preserve"> </w:t>
      </w:r>
      <w:r>
        <w:t>way.</w:t>
      </w:r>
      <w:r>
        <w:rPr>
          <w:spacing w:val="-3"/>
        </w:rPr>
        <w:t xml:space="preserve"> </w:t>
      </w:r>
      <w:r>
        <w:t>We</w:t>
      </w:r>
      <w:r>
        <w:rPr>
          <w:spacing w:val="-5"/>
        </w:rPr>
        <w:t xml:space="preserve"> </w:t>
      </w:r>
      <w:r>
        <w:t>actually</w:t>
      </w:r>
      <w:r>
        <w:rPr>
          <w:spacing w:val="-4"/>
        </w:rPr>
        <w:t xml:space="preserve"> </w:t>
      </w:r>
      <w:r>
        <w:t>want</w:t>
      </w:r>
      <w:r>
        <w:rPr>
          <w:spacing w:val="-3"/>
        </w:rPr>
        <w:t xml:space="preserve"> </w:t>
      </w:r>
      <w:r>
        <w:t>to lower these ratios over time and have as many as many opportunities for young people to engage with teachers as possible, so that 17 to one on</w:t>
      </w:r>
      <w:r>
        <w:rPr>
          <w:spacing w:val="-2"/>
        </w:rPr>
        <w:t xml:space="preserve"> </w:t>
      </w:r>
      <w:r>
        <w:t>the core</w:t>
      </w:r>
      <w:r>
        <w:rPr>
          <w:spacing w:val="-3"/>
        </w:rPr>
        <w:t xml:space="preserve"> </w:t>
      </w:r>
      <w:r>
        <w:t>for the instructional is a really important one that'd be built the entire model around and we believe that it's worth that investment. And we can run the budget based on the average per pupil for the statewide for the foundation budget. We feel really good about that.</w:t>
      </w:r>
    </w:p>
    <w:p w14:paraId="505707C9" w14:textId="77777777" w:rsidR="00174D40" w:rsidRDefault="00174D40">
      <w:pPr>
        <w:pStyle w:val="BodyText"/>
      </w:pPr>
    </w:p>
    <w:p w14:paraId="505707CA" w14:textId="77777777" w:rsidR="00174D40" w:rsidRDefault="00174D40">
      <w:pPr>
        <w:pStyle w:val="BodyText"/>
      </w:pPr>
    </w:p>
    <w:p w14:paraId="505707CB" w14:textId="77777777" w:rsidR="00174D40" w:rsidRDefault="00174D40">
      <w:pPr>
        <w:pStyle w:val="BodyText"/>
        <w:spacing w:before="11"/>
      </w:pPr>
    </w:p>
    <w:p w14:paraId="505707CC" w14:textId="77777777" w:rsidR="00174D40" w:rsidRDefault="00086BA0">
      <w:pPr>
        <w:pStyle w:val="ListParagraph"/>
        <w:numPr>
          <w:ilvl w:val="0"/>
          <w:numId w:val="88"/>
        </w:numPr>
        <w:tabs>
          <w:tab w:val="left" w:pos="2199"/>
        </w:tabs>
        <w:spacing w:before="1" w:line="254" w:lineRule="auto"/>
        <w:ind w:right="1286" w:hanging="357"/>
      </w:pPr>
      <w:r>
        <w:t>Culture is the bedrock of our model. We believe it is super important to build a strong and healthy school culture for students. I heard some folks talking about reengaging students. That’s part of why we’re building the Felix School and so we have in our model, in our budget</w:t>
      </w:r>
      <w:r>
        <w:rPr>
          <w:spacing w:val="-2"/>
        </w:rPr>
        <w:t xml:space="preserve"> </w:t>
      </w:r>
      <w:r>
        <w:t>the</w:t>
      </w:r>
      <w:r>
        <w:rPr>
          <w:spacing w:val="-5"/>
        </w:rPr>
        <w:t xml:space="preserve"> </w:t>
      </w:r>
      <w:r>
        <w:t>Director</w:t>
      </w:r>
      <w:r>
        <w:rPr>
          <w:spacing w:val="-6"/>
        </w:rPr>
        <w:t xml:space="preserve"> </w:t>
      </w:r>
      <w:r>
        <w:t>of</w:t>
      </w:r>
      <w:r>
        <w:rPr>
          <w:spacing w:val="-5"/>
        </w:rPr>
        <w:t xml:space="preserve"> </w:t>
      </w:r>
      <w:r>
        <w:t>Community</w:t>
      </w:r>
      <w:r>
        <w:rPr>
          <w:spacing w:val="-4"/>
        </w:rPr>
        <w:t xml:space="preserve"> </w:t>
      </w:r>
      <w:r>
        <w:t>and</w:t>
      </w:r>
      <w:r>
        <w:rPr>
          <w:spacing w:val="-4"/>
        </w:rPr>
        <w:t xml:space="preserve"> </w:t>
      </w:r>
      <w:r>
        <w:t>Culture</w:t>
      </w:r>
      <w:r>
        <w:rPr>
          <w:spacing w:val="-5"/>
        </w:rPr>
        <w:t xml:space="preserve"> </w:t>
      </w:r>
      <w:r>
        <w:t>who</w:t>
      </w:r>
      <w:r>
        <w:rPr>
          <w:spacing w:val="-2"/>
        </w:rPr>
        <w:t xml:space="preserve"> </w:t>
      </w:r>
      <w:r>
        <w:t>is</w:t>
      </w:r>
      <w:r>
        <w:rPr>
          <w:spacing w:val="-5"/>
        </w:rPr>
        <w:t xml:space="preserve"> </w:t>
      </w:r>
      <w:r>
        <w:t>really</w:t>
      </w:r>
      <w:r>
        <w:rPr>
          <w:spacing w:val="-2"/>
        </w:rPr>
        <w:t xml:space="preserve"> </w:t>
      </w:r>
      <w:r>
        <w:t>responsible</w:t>
      </w:r>
      <w:r>
        <w:rPr>
          <w:spacing w:val="-5"/>
        </w:rPr>
        <w:t xml:space="preserve"> </w:t>
      </w:r>
      <w:r>
        <w:t>for</w:t>
      </w:r>
      <w:r>
        <w:rPr>
          <w:spacing w:val="-5"/>
        </w:rPr>
        <w:t xml:space="preserve"> </w:t>
      </w:r>
      <w:r>
        <w:t>designing</w:t>
      </w:r>
      <w:r>
        <w:rPr>
          <w:spacing w:val="-5"/>
        </w:rPr>
        <w:t xml:space="preserve"> </w:t>
      </w:r>
      <w:r>
        <w:t xml:space="preserve">unique experiences for our students and families. In building up that culture we are going to have a lot of possibilities. For example, for families, we are going to have virtual town halls where families come together and learn with us, engage in what we’re doing at school, really just continuation to tether the parts as partners in our work. The glue that really connects the culture and community at our school are very specific like the seminars we are going to implement for students are part of that. The weekly touch points, office hours, the </w:t>
      </w:r>
      <w:proofErr w:type="spellStart"/>
      <w:r>
        <w:t>InSpace</w:t>
      </w:r>
      <w:proofErr w:type="spellEnd"/>
      <w:r>
        <w:t>, digital technology.</w:t>
      </w:r>
      <w:r>
        <w:rPr>
          <w:spacing w:val="-1"/>
        </w:rPr>
        <w:t xml:space="preserve"> </w:t>
      </w:r>
      <w:r>
        <w:t>There are certain</w:t>
      </w:r>
      <w:r>
        <w:rPr>
          <w:spacing w:val="-1"/>
        </w:rPr>
        <w:t xml:space="preserve"> </w:t>
      </w:r>
      <w:r>
        <w:t>specific ways that we’re really trying to build culture, to really foster that sense of belongs for our students.</w:t>
      </w:r>
    </w:p>
    <w:p w14:paraId="505707CD" w14:textId="77777777" w:rsidR="00174D40" w:rsidRDefault="00086BA0">
      <w:pPr>
        <w:pStyle w:val="ListParagraph"/>
        <w:numPr>
          <w:ilvl w:val="0"/>
          <w:numId w:val="88"/>
        </w:numPr>
        <w:tabs>
          <w:tab w:val="left" w:pos="2199"/>
        </w:tabs>
        <w:spacing w:before="4" w:line="254" w:lineRule="auto"/>
        <w:ind w:right="1500" w:hanging="369"/>
      </w:pPr>
      <w:r>
        <w:t>The personalized path that each student has really does foster a sense of belonging. Everybody</w:t>
      </w:r>
      <w:r>
        <w:rPr>
          <w:spacing w:val="-2"/>
        </w:rPr>
        <w:t xml:space="preserve"> </w:t>
      </w:r>
      <w:r>
        <w:t>is</w:t>
      </w:r>
      <w:r>
        <w:rPr>
          <w:spacing w:val="-2"/>
        </w:rPr>
        <w:t xml:space="preserve"> </w:t>
      </w:r>
      <w:r>
        <w:t>going</w:t>
      </w:r>
      <w:r>
        <w:rPr>
          <w:spacing w:val="-4"/>
        </w:rPr>
        <w:t xml:space="preserve"> </w:t>
      </w:r>
      <w:r>
        <w:t>to</w:t>
      </w:r>
      <w:r>
        <w:rPr>
          <w:spacing w:val="-2"/>
        </w:rPr>
        <w:t xml:space="preserve"> </w:t>
      </w:r>
      <w:r>
        <w:t>have</w:t>
      </w:r>
      <w:r>
        <w:rPr>
          <w:spacing w:val="-5"/>
        </w:rPr>
        <w:t xml:space="preserve"> </w:t>
      </w:r>
      <w:r>
        <w:t>an</w:t>
      </w:r>
      <w:r>
        <w:rPr>
          <w:spacing w:val="-4"/>
        </w:rPr>
        <w:t xml:space="preserve"> </w:t>
      </w:r>
      <w:r>
        <w:t>adult</w:t>
      </w:r>
      <w:r>
        <w:rPr>
          <w:spacing w:val="-3"/>
        </w:rPr>
        <w:t xml:space="preserve"> </w:t>
      </w:r>
      <w:r>
        <w:t>that</w:t>
      </w:r>
      <w:r>
        <w:rPr>
          <w:spacing w:val="-5"/>
        </w:rPr>
        <w:t xml:space="preserve"> </w:t>
      </w:r>
      <w:r>
        <w:t>cares</w:t>
      </w:r>
      <w:r>
        <w:rPr>
          <w:spacing w:val="-5"/>
        </w:rPr>
        <w:t xml:space="preserve"> </w:t>
      </w:r>
      <w:r>
        <w:t>about</w:t>
      </w:r>
      <w:r>
        <w:rPr>
          <w:spacing w:val="-5"/>
        </w:rPr>
        <w:t xml:space="preserve"> </w:t>
      </w:r>
      <w:r>
        <w:t>their</w:t>
      </w:r>
      <w:r>
        <w:rPr>
          <w:spacing w:val="-3"/>
        </w:rPr>
        <w:t xml:space="preserve"> </w:t>
      </w:r>
      <w:r>
        <w:t>own</w:t>
      </w:r>
      <w:r>
        <w:rPr>
          <w:spacing w:val="-4"/>
        </w:rPr>
        <w:t xml:space="preserve"> </w:t>
      </w:r>
      <w:r>
        <w:t>personal</w:t>
      </w:r>
      <w:r>
        <w:rPr>
          <w:spacing w:val="-3"/>
        </w:rPr>
        <w:t xml:space="preserve"> </w:t>
      </w:r>
      <w:r>
        <w:t>journey,</w:t>
      </w:r>
      <w:r>
        <w:rPr>
          <w:spacing w:val="-8"/>
        </w:rPr>
        <w:t xml:space="preserve"> </w:t>
      </w:r>
      <w:r>
        <w:t>and</w:t>
      </w:r>
      <w:r>
        <w:rPr>
          <w:spacing w:val="-4"/>
        </w:rPr>
        <w:t xml:space="preserve"> </w:t>
      </w:r>
      <w:r>
        <w:t>where they're headed right? So different than in a traditional model where it's really easy for students to feel like no adults are keeping an eye on them. Everybody's going to have an adult that cares about their own personal journey, and where they're headed right? Every single</w:t>
      </w:r>
      <w:r>
        <w:rPr>
          <w:spacing w:val="-1"/>
        </w:rPr>
        <w:t xml:space="preserve"> </w:t>
      </w:r>
      <w:r>
        <w:t>student</w:t>
      </w:r>
      <w:r>
        <w:rPr>
          <w:spacing w:val="-3"/>
        </w:rPr>
        <w:t xml:space="preserve"> </w:t>
      </w:r>
      <w:r>
        <w:t>will</w:t>
      </w:r>
      <w:r>
        <w:rPr>
          <w:spacing w:val="-1"/>
        </w:rPr>
        <w:t xml:space="preserve"> </w:t>
      </w:r>
      <w:r>
        <w:t>have someone,</w:t>
      </w:r>
      <w:r>
        <w:rPr>
          <w:spacing w:val="-3"/>
        </w:rPr>
        <w:t xml:space="preserve"> </w:t>
      </w:r>
      <w:r>
        <w:t>multiple</w:t>
      </w:r>
      <w:r>
        <w:rPr>
          <w:spacing w:val="-3"/>
        </w:rPr>
        <w:t xml:space="preserve"> </w:t>
      </w:r>
      <w:r>
        <w:t>people</w:t>
      </w:r>
      <w:r>
        <w:rPr>
          <w:spacing w:val="-3"/>
        </w:rPr>
        <w:t xml:space="preserve"> </w:t>
      </w:r>
      <w:r>
        <w:t>who care</w:t>
      </w:r>
      <w:r>
        <w:rPr>
          <w:spacing w:val="-1"/>
        </w:rPr>
        <w:t xml:space="preserve"> </w:t>
      </w:r>
      <w:r>
        <w:t>about</w:t>
      </w:r>
      <w:r>
        <w:rPr>
          <w:spacing w:val="-3"/>
        </w:rPr>
        <w:t xml:space="preserve"> </w:t>
      </w:r>
      <w:r>
        <w:t>their</w:t>
      </w:r>
      <w:r>
        <w:rPr>
          <w:spacing w:val="-4"/>
        </w:rPr>
        <w:t xml:space="preserve"> </w:t>
      </w:r>
      <w:r>
        <w:t>progress</w:t>
      </w:r>
      <w:r>
        <w:rPr>
          <w:spacing w:val="-1"/>
        </w:rPr>
        <w:t xml:space="preserve"> </w:t>
      </w:r>
      <w:r>
        <w:t>and</w:t>
      </w:r>
      <w:r>
        <w:rPr>
          <w:spacing w:val="-2"/>
        </w:rPr>
        <w:t xml:space="preserve"> </w:t>
      </w:r>
      <w:r>
        <w:t>adjust their services.</w:t>
      </w:r>
    </w:p>
    <w:p w14:paraId="505707CE" w14:textId="77777777" w:rsidR="00174D40" w:rsidRDefault="00174D40">
      <w:pPr>
        <w:spacing w:line="254" w:lineRule="auto"/>
        <w:sectPr w:rsidR="00174D40" w:rsidSect="00027D46">
          <w:pgSz w:w="12240" w:h="15840"/>
          <w:pgMar w:top="380" w:right="180" w:bottom="900" w:left="320" w:header="0" w:footer="701" w:gutter="0"/>
          <w:cols w:space="720"/>
        </w:sectPr>
      </w:pPr>
    </w:p>
    <w:p w14:paraId="505707CF" w14:textId="77777777" w:rsidR="00174D40" w:rsidRDefault="00086BA0">
      <w:pPr>
        <w:pStyle w:val="ListParagraph"/>
        <w:numPr>
          <w:ilvl w:val="0"/>
          <w:numId w:val="88"/>
        </w:numPr>
        <w:tabs>
          <w:tab w:val="left" w:pos="2199"/>
          <w:tab w:val="left" w:pos="2208"/>
        </w:tabs>
        <w:spacing w:before="79" w:line="254" w:lineRule="auto"/>
        <w:ind w:right="1223" w:hanging="360"/>
      </w:pPr>
      <w:r>
        <w:rPr>
          <w:b/>
        </w:rPr>
        <w:lastRenderedPageBreak/>
        <w:tab/>
      </w:r>
      <w:r>
        <w:t>There are opportunities when students are learning together, and there is going to be community building that’s</w:t>
      </w:r>
      <w:r>
        <w:rPr>
          <w:spacing w:val="-2"/>
        </w:rPr>
        <w:t xml:space="preserve"> </w:t>
      </w:r>
      <w:r>
        <w:t>happening sort of naturally. You are right, there won’t be the</w:t>
      </w:r>
      <w:r>
        <w:rPr>
          <w:spacing w:val="-2"/>
        </w:rPr>
        <w:t xml:space="preserve"> </w:t>
      </w:r>
      <w:r>
        <w:t>same hallway transitions,</w:t>
      </w:r>
      <w:r>
        <w:rPr>
          <w:spacing w:val="-2"/>
        </w:rPr>
        <w:t xml:space="preserve"> </w:t>
      </w:r>
      <w:r>
        <w:t>but some</w:t>
      </w:r>
      <w:r>
        <w:rPr>
          <w:spacing w:val="-2"/>
        </w:rPr>
        <w:t xml:space="preserve"> </w:t>
      </w:r>
      <w:r>
        <w:t>kids still don’t feel</w:t>
      </w:r>
      <w:r>
        <w:rPr>
          <w:spacing w:val="-3"/>
        </w:rPr>
        <w:t xml:space="preserve"> </w:t>
      </w:r>
      <w:r>
        <w:t>part of</w:t>
      </w:r>
      <w:r>
        <w:rPr>
          <w:spacing w:val="-2"/>
        </w:rPr>
        <w:t xml:space="preserve"> </w:t>
      </w:r>
      <w:r>
        <w:t>a community when</w:t>
      </w:r>
      <w:r>
        <w:rPr>
          <w:spacing w:val="-3"/>
        </w:rPr>
        <w:t xml:space="preserve"> </w:t>
      </w:r>
      <w:r>
        <w:t>they are in school every day for 6 hours. That is not the way to build intimacy. When we build the seminar experience, we will plan for students to connect with one another. Hub model will allow kids to explore their relationships more, they can start a relationship online and then allow in person</w:t>
      </w:r>
      <w:r>
        <w:rPr>
          <w:spacing w:val="-3"/>
        </w:rPr>
        <w:t xml:space="preserve"> </w:t>
      </w:r>
      <w:r>
        <w:t>meet</w:t>
      </w:r>
      <w:r>
        <w:rPr>
          <w:spacing w:val="-4"/>
        </w:rPr>
        <w:t xml:space="preserve"> </w:t>
      </w:r>
      <w:r>
        <w:t>ups.</w:t>
      </w:r>
      <w:r>
        <w:rPr>
          <w:spacing w:val="-5"/>
        </w:rPr>
        <w:t xml:space="preserve"> </w:t>
      </w:r>
      <w:r>
        <w:t>This</w:t>
      </w:r>
      <w:r>
        <w:rPr>
          <w:spacing w:val="-2"/>
        </w:rPr>
        <w:t xml:space="preserve"> </w:t>
      </w:r>
      <w:r>
        <w:t>can</w:t>
      </w:r>
      <w:r>
        <w:rPr>
          <w:spacing w:val="-3"/>
        </w:rPr>
        <w:t xml:space="preserve"> </w:t>
      </w:r>
      <w:r>
        <w:t>be</w:t>
      </w:r>
      <w:r>
        <w:rPr>
          <w:spacing w:val="-1"/>
        </w:rPr>
        <w:t xml:space="preserve"> </w:t>
      </w:r>
      <w:r>
        <w:t>helpful</w:t>
      </w:r>
      <w:r>
        <w:rPr>
          <w:spacing w:val="-2"/>
        </w:rPr>
        <w:t xml:space="preserve"> </w:t>
      </w:r>
      <w:r>
        <w:t>for</w:t>
      </w:r>
      <w:r>
        <w:rPr>
          <w:spacing w:val="-4"/>
        </w:rPr>
        <w:t xml:space="preserve"> </w:t>
      </w:r>
      <w:r>
        <w:t>a</w:t>
      </w:r>
      <w:r>
        <w:rPr>
          <w:spacing w:val="-2"/>
        </w:rPr>
        <w:t xml:space="preserve"> </w:t>
      </w:r>
      <w:r>
        <w:t>young</w:t>
      </w:r>
      <w:r>
        <w:rPr>
          <w:spacing w:val="-1"/>
        </w:rPr>
        <w:t xml:space="preserve"> </w:t>
      </w:r>
      <w:r>
        <w:t>person</w:t>
      </w:r>
      <w:r>
        <w:rPr>
          <w:spacing w:val="-3"/>
        </w:rPr>
        <w:t xml:space="preserve"> </w:t>
      </w:r>
      <w:r>
        <w:t>who</w:t>
      </w:r>
      <w:r>
        <w:rPr>
          <w:spacing w:val="-1"/>
        </w:rPr>
        <w:t xml:space="preserve"> </w:t>
      </w:r>
      <w:r>
        <w:t>has</w:t>
      </w:r>
      <w:r>
        <w:rPr>
          <w:spacing w:val="-4"/>
        </w:rPr>
        <w:t xml:space="preserve"> </w:t>
      </w:r>
      <w:r>
        <w:t>not</w:t>
      </w:r>
      <w:r>
        <w:rPr>
          <w:spacing w:val="-4"/>
        </w:rPr>
        <w:t xml:space="preserve"> </w:t>
      </w:r>
      <w:r>
        <w:t>had</w:t>
      </w:r>
      <w:r>
        <w:rPr>
          <w:spacing w:val="-3"/>
        </w:rPr>
        <w:t xml:space="preserve"> </w:t>
      </w:r>
      <w:r>
        <w:t>a</w:t>
      </w:r>
      <w:r>
        <w:rPr>
          <w:spacing w:val="-2"/>
        </w:rPr>
        <w:t xml:space="preserve"> </w:t>
      </w:r>
      <w:r>
        <w:t>great</w:t>
      </w:r>
      <w:r>
        <w:rPr>
          <w:spacing w:val="-4"/>
        </w:rPr>
        <w:t xml:space="preserve"> </w:t>
      </w:r>
      <w:r>
        <w:t>experience</w:t>
      </w:r>
      <w:r>
        <w:rPr>
          <w:spacing w:val="-1"/>
        </w:rPr>
        <w:t xml:space="preserve"> </w:t>
      </w:r>
      <w:r>
        <w:t>in brick and</w:t>
      </w:r>
      <w:r>
        <w:rPr>
          <w:spacing w:val="-1"/>
        </w:rPr>
        <w:t xml:space="preserve"> </w:t>
      </w:r>
      <w:r>
        <w:t>mortar, the student can control the ways in</w:t>
      </w:r>
      <w:r>
        <w:rPr>
          <w:spacing w:val="-1"/>
        </w:rPr>
        <w:t xml:space="preserve"> </w:t>
      </w:r>
      <w:r>
        <w:t>which they have relationships with</w:t>
      </w:r>
      <w:r>
        <w:rPr>
          <w:spacing w:val="-1"/>
        </w:rPr>
        <w:t xml:space="preserve"> </w:t>
      </w:r>
      <w:r>
        <w:t>other students in the hub sites. They get to navigate the intensity of those relations at the speed that feels right for them. That’s part of the beauty of the model, like you get to self-direct, not just your learning, but get to self-direct the ways you want to have relationships with other students at the school. That is a powerful community move.</w:t>
      </w:r>
    </w:p>
    <w:p w14:paraId="505707D0" w14:textId="77777777" w:rsidR="00174D40" w:rsidRDefault="00086BA0">
      <w:pPr>
        <w:pStyle w:val="Heading6"/>
        <w:tabs>
          <w:tab w:val="left" w:pos="10508"/>
        </w:tabs>
        <w:spacing w:before="6"/>
        <w:ind w:left="1480"/>
      </w:pPr>
      <w:r>
        <w:rPr>
          <w:color w:val="000000"/>
          <w:shd w:val="clear" w:color="auto" w:fill="C5D9F0"/>
        </w:rPr>
        <w:t>Clarifying</w:t>
      </w:r>
      <w:r>
        <w:rPr>
          <w:color w:val="000000"/>
          <w:spacing w:val="-6"/>
          <w:shd w:val="clear" w:color="auto" w:fill="C5D9F0"/>
        </w:rPr>
        <w:t xml:space="preserve"> </w:t>
      </w:r>
      <w:r>
        <w:rPr>
          <w:color w:val="000000"/>
          <w:shd w:val="clear" w:color="auto" w:fill="C5D9F0"/>
        </w:rPr>
        <w:t>question:</w:t>
      </w:r>
      <w:r>
        <w:rPr>
          <w:color w:val="000000"/>
          <w:spacing w:val="-4"/>
          <w:shd w:val="clear" w:color="auto" w:fill="C5D9F0"/>
        </w:rPr>
        <w:t xml:space="preserve"> </w:t>
      </w:r>
      <w:r>
        <w:rPr>
          <w:color w:val="000000"/>
          <w:shd w:val="clear" w:color="auto" w:fill="C5D9F0"/>
        </w:rPr>
        <w:t>what</w:t>
      </w:r>
      <w:r>
        <w:rPr>
          <w:color w:val="000000"/>
          <w:spacing w:val="-6"/>
          <w:shd w:val="clear" w:color="auto" w:fill="C5D9F0"/>
        </w:rPr>
        <w:t xml:space="preserve"> </w:t>
      </w:r>
      <w:r>
        <w:rPr>
          <w:color w:val="000000"/>
          <w:shd w:val="clear" w:color="auto" w:fill="C5D9F0"/>
        </w:rPr>
        <w:t>happens</w:t>
      </w:r>
      <w:r>
        <w:rPr>
          <w:color w:val="000000"/>
          <w:spacing w:val="-3"/>
          <w:shd w:val="clear" w:color="auto" w:fill="C5D9F0"/>
        </w:rPr>
        <w:t xml:space="preserve"> </w:t>
      </w:r>
      <w:r>
        <w:rPr>
          <w:color w:val="000000"/>
          <w:shd w:val="clear" w:color="auto" w:fill="C5D9F0"/>
        </w:rPr>
        <w:t>for</w:t>
      </w:r>
      <w:r>
        <w:rPr>
          <w:color w:val="000000"/>
          <w:spacing w:val="-3"/>
          <w:shd w:val="clear" w:color="auto" w:fill="C5D9F0"/>
        </w:rPr>
        <w:t xml:space="preserve"> </w:t>
      </w:r>
      <w:r>
        <w:rPr>
          <w:color w:val="000000"/>
          <w:shd w:val="clear" w:color="auto" w:fill="C5D9F0"/>
        </w:rPr>
        <w:t>kids</w:t>
      </w:r>
      <w:r>
        <w:rPr>
          <w:color w:val="000000"/>
          <w:spacing w:val="-5"/>
          <w:shd w:val="clear" w:color="auto" w:fill="C5D9F0"/>
        </w:rPr>
        <w:t xml:space="preserve"> </w:t>
      </w:r>
      <w:r>
        <w:rPr>
          <w:color w:val="000000"/>
          <w:shd w:val="clear" w:color="auto" w:fill="C5D9F0"/>
        </w:rPr>
        <w:t>who</w:t>
      </w:r>
      <w:r>
        <w:rPr>
          <w:color w:val="000000"/>
          <w:spacing w:val="-5"/>
          <w:shd w:val="clear" w:color="auto" w:fill="C5D9F0"/>
        </w:rPr>
        <w:t xml:space="preserve"> </w:t>
      </w:r>
      <w:r>
        <w:rPr>
          <w:color w:val="000000"/>
          <w:shd w:val="clear" w:color="auto" w:fill="C5D9F0"/>
        </w:rPr>
        <w:t>don’t</w:t>
      </w:r>
      <w:r>
        <w:rPr>
          <w:color w:val="000000"/>
          <w:spacing w:val="-4"/>
          <w:shd w:val="clear" w:color="auto" w:fill="C5D9F0"/>
        </w:rPr>
        <w:t xml:space="preserve"> </w:t>
      </w:r>
      <w:r>
        <w:rPr>
          <w:color w:val="000000"/>
          <w:shd w:val="clear" w:color="auto" w:fill="C5D9F0"/>
        </w:rPr>
        <w:t>have</w:t>
      </w:r>
      <w:r>
        <w:rPr>
          <w:color w:val="000000"/>
          <w:spacing w:val="-5"/>
          <w:shd w:val="clear" w:color="auto" w:fill="C5D9F0"/>
        </w:rPr>
        <w:t xml:space="preserve"> </w:t>
      </w:r>
      <w:r>
        <w:rPr>
          <w:color w:val="000000"/>
          <w:shd w:val="clear" w:color="auto" w:fill="C5D9F0"/>
        </w:rPr>
        <w:t>access</w:t>
      </w:r>
      <w:r>
        <w:rPr>
          <w:color w:val="000000"/>
          <w:spacing w:val="-3"/>
          <w:shd w:val="clear" w:color="auto" w:fill="C5D9F0"/>
        </w:rPr>
        <w:t xml:space="preserve"> </w:t>
      </w:r>
      <w:r>
        <w:rPr>
          <w:color w:val="000000"/>
          <w:shd w:val="clear" w:color="auto" w:fill="C5D9F0"/>
        </w:rPr>
        <w:t>to</w:t>
      </w:r>
      <w:r>
        <w:rPr>
          <w:color w:val="000000"/>
          <w:spacing w:val="-5"/>
          <w:shd w:val="clear" w:color="auto" w:fill="C5D9F0"/>
        </w:rPr>
        <w:t xml:space="preserve"> </w:t>
      </w:r>
      <w:r>
        <w:rPr>
          <w:color w:val="000000"/>
          <w:shd w:val="clear" w:color="auto" w:fill="C5D9F0"/>
        </w:rPr>
        <w:t>hub</w:t>
      </w:r>
      <w:r>
        <w:rPr>
          <w:color w:val="000000"/>
          <w:spacing w:val="-4"/>
          <w:shd w:val="clear" w:color="auto" w:fill="C5D9F0"/>
        </w:rPr>
        <w:t xml:space="preserve"> </w:t>
      </w:r>
      <w:r>
        <w:rPr>
          <w:color w:val="000000"/>
          <w:spacing w:val="-2"/>
          <w:shd w:val="clear" w:color="auto" w:fill="C5D9F0"/>
        </w:rPr>
        <w:t>sites?</w:t>
      </w:r>
      <w:r>
        <w:rPr>
          <w:color w:val="000000"/>
          <w:shd w:val="clear" w:color="auto" w:fill="C5D9F0"/>
        </w:rPr>
        <w:tab/>
      </w:r>
    </w:p>
    <w:p w14:paraId="505707D1" w14:textId="77777777" w:rsidR="00174D40" w:rsidRDefault="00086BA0">
      <w:pPr>
        <w:pStyle w:val="ListParagraph"/>
        <w:numPr>
          <w:ilvl w:val="0"/>
          <w:numId w:val="88"/>
        </w:numPr>
        <w:tabs>
          <w:tab w:val="left" w:pos="2199"/>
          <w:tab w:val="left" w:pos="2203"/>
        </w:tabs>
        <w:spacing w:before="16" w:line="254" w:lineRule="auto"/>
        <w:ind w:right="1229" w:hanging="360"/>
      </w:pPr>
      <w:r>
        <w:t>Until we are at scale that will be an early challenge; all kids across the commonwealth will</w:t>
      </w:r>
      <w:r>
        <w:rPr>
          <w:spacing w:val="40"/>
        </w:rPr>
        <w:t xml:space="preserve"> </w:t>
      </w:r>
      <w:r>
        <w:t>not have access to hub sites. For students who are in western mass, in year 1 we will be in eastern side of MA, it will force us to design how we will connect that culture to our cohort. We know that some things just work regardless of location – the intake process and recruitment process is so important, kitchen table conversations. How you start that journey together. Onboarding can be done virtually. We hosted several focus groups of students in Lawrence. 75 of them. Feedback and enthusiasm. Excited to have this choice. Students wondered</w:t>
      </w:r>
      <w:r>
        <w:rPr>
          <w:spacing w:val="-4"/>
        </w:rPr>
        <w:t xml:space="preserve"> </w:t>
      </w:r>
      <w:r>
        <w:t>about</w:t>
      </w:r>
      <w:r>
        <w:rPr>
          <w:spacing w:val="-5"/>
        </w:rPr>
        <w:t xml:space="preserve"> </w:t>
      </w:r>
      <w:r>
        <w:t>pep</w:t>
      </w:r>
      <w:r>
        <w:rPr>
          <w:spacing w:val="-4"/>
        </w:rPr>
        <w:t xml:space="preserve"> </w:t>
      </w:r>
      <w:r>
        <w:t>rallies.</w:t>
      </w:r>
      <w:r>
        <w:rPr>
          <w:spacing w:val="-3"/>
        </w:rPr>
        <w:t xml:space="preserve"> </w:t>
      </w:r>
      <w:r>
        <w:t>How</w:t>
      </w:r>
      <w:r>
        <w:rPr>
          <w:spacing w:val="-5"/>
        </w:rPr>
        <w:t xml:space="preserve"> </w:t>
      </w:r>
      <w:r>
        <w:t>do</w:t>
      </w:r>
      <w:r>
        <w:rPr>
          <w:spacing w:val="-4"/>
        </w:rPr>
        <w:t xml:space="preserve"> </w:t>
      </w:r>
      <w:r>
        <w:t>we</w:t>
      </w:r>
      <w:r>
        <w:rPr>
          <w:spacing w:val="-2"/>
        </w:rPr>
        <w:t xml:space="preserve"> </w:t>
      </w:r>
      <w:r>
        <w:t>involve</w:t>
      </w:r>
      <w:r>
        <w:rPr>
          <w:spacing w:val="-5"/>
        </w:rPr>
        <w:t xml:space="preserve"> </w:t>
      </w:r>
      <w:r>
        <w:t>high</w:t>
      </w:r>
      <w:r>
        <w:rPr>
          <w:spacing w:val="-4"/>
        </w:rPr>
        <w:t xml:space="preserve"> </w:t>
      </w:r>
      <w:r>
        <w:t>school</w:t>
      </w:r>
      <w:r>
        <w:rPr>
          <w:spacing w:val="-3"/>
        </w:rPr>
        <w:t xml:space="preserve"> </w:t>
      </w:r>
      <w:r>
        <w:t>age</w:t>
      </w:r>
      <w:r>
        <w:rPr>
          <w:spacing w:val="-5"/>
        </w:rPr>
        <w:t xml:space="preserve"> </w:t>
      </w:r>
      <w:r>
        <w:t>students</w:t>
      </w:r>
      <w:r>
        <w:rPr>
          <w:spacing w:val="-2"/>
        </w:rPr>
        <w:t xml:space="preserve"> </w:t>
      </w:r>
      <w:r>
        <w:t>in</w:t>
      </w:r>
      <w:r>
        <w:rPr>
          <w:spacing w:val="-6"/>
        </w:rPr>
        <w:t xml:space="preserve"> </w:t>
      </w:r>
      <w:r>
        <w:t>culture</w:t>
      </w:r>
      <w:r>
        <w:rPr>
          <w:spacing w:val="-3"/>
        </w:rPr>
        <w:t xml:space="preserve"> </w:t>
      </w:r>
      <w:r>
        <w:t>design</w:t>
      </w:r>
      <w:r>
        <w:rPr>
          <w:spacing w:val="-5"/>
        </w:rPr>
        <w:t xml:space="preserve"> </w:t>
      </w:r>
      <w:r>
        <w:t>and listen to them generally about where they are connecting socially – their relationships really happen online. We will monitor safety, but we want to ensure it is not an adult monitored channel. We need to open up that those shared experience can be delivered virtually.</w:t>
      </w:r>
    </w:p>
    <w:p w14:paraId="505707D2" w14:textId="77777777" w:rsidR="00174D40" w:rsidRDefault="00174D40">
      <w:pPr>
        <w:pStyle w:val="BodyText"/>
        <w:spacing w:before="20"/>
      </w:pPr>
    </w:p>
    <w:p w14:paraId="505707D3" w14:textId="77777777" w:rsidR="00174D40" w:rsidRDefault="00086BA0">
      <w:pPr>
        <w:pStyle w:val="Heading6"/>
        <w:tabs>
          <w:tab w:val="left" w:pos="10508"/>
        </w:tabs>
        <w:ind w:left="1480"/>
      </w:pPr>
      <w:r>
        <w:rPr>
          <w:color w:val="000000"/>
          <w:shd w:val="clear" w:color="auto" w:fill="C5D9F0"/>
        </w:rPr>
        <w:t>How</w:t>
      </w:r>
      <w:r>
        <w:rPr>
          <w:color w:val="000000"/>
          <w:spacing w:val="-6"/>
          <w:shd w:val="clear" w:color="auto" w:fill="C5D9F0"/>
        </w:rPr>
        <w:t xml:space="preserve"> </w:t>
      </w:r>
      <w:r>
        <w:rPr>
          <w:color w:val="000000"/>
          <w:shd w:val="clear" w:color="auto" w:fill="C5D9F0"/>
        </w:rPr>
        <w:t>will</w:t>
      </w:r>
      <w:r>
        <w:rPr>
          <w:color w:val="000000"/>
          <w:spacing w:val="-4"/>
          <w:shd w:val="clear" w:color="auto" w:fill="C5D9F0"/>
        </w:rPr>
        <w:t xml:space="preserve"> </w:t>
      </w:r>
      <w:r>
        <w:rPr>
          <w:color w:val="000000"/>
          <w:shd w:val="clear" w:color="auto" w:fill="C5D9F0"/>
        </w:rPr>
        <w:t>you</w:t>
      </w:r>
      <w:r>
        <w:rPr>
          <w:color w:val="000000"/>
          <w:spacing w:val="-4"/>
          <w:shd w:val="clear" w:color="auto" w:fill="C5D9F0"/>
        </w:rPr>
        <w:t xml:space="preserve"> </w:t>
      </w:r>
      <w:r>
        <w:rPr>
          <w:color w:val="000000"/>
          <w:shd w:val="clear" w:color="auto" w:fill="C5D9F0"/>
        </w:rPr>
        <w:t>bridge</w:t>
      </w:r>
      <w:r>
        <w:rPr>
          <w:color w:val="000000"/>
          <w:spacing w:val="-3"/>
          <w:shd w:val="clear" w:color="auto" w:fill="C5D9F0"/>
        </w:rPr>
        <w:t xml:space="preserve"> </w:t>
      </w:r>
      <w:r>
        <w:rPr>
          <w:color w:val="000000"/>
          <w:shd w:val="clear" w:color="auto" w:fill="C5D9F0"/>
        </w:rPr>
        <w:t>access</w:t>
      </w:r>
      <w:r>
        <w:rPr>
          <w:color w:val="000000"/>
          <w:spacing w:val="-3"/>
          <w:shd w:val="clear" w:color="auto" w:fill="C5D9F0"/>
        </w:rPr>
        <w:t xml:space="preserve"> </w:t>
      </w:r>
      <w:r>
        <w:rPr>
          <w:color w:val="000000"/>
          <w:shd w:val="clear" w:color="auto" w:fill="C5D9F0"/>
        </w:rPr>
        <w:t>gaps</w:t>
      </w:r>
      <w:r>
        <w:rPr>
          <w:color w:val="000000"/>
          <w:spacing w:val="-4"/>
          <w:shd w:val="clear" w:color="auto" w:fill="C5D9F0"/>
        </w:rPr>
        <w:t xml:space="preserve"> </w:t>
      </w:r>
      <w:r>
        <w:rPr>
          <w:color w:val="000000"/>
          <w:shd w:val="clear" w:color="auto" w:fill="C5D9F0"/>
        </w:rPr>
        <w:t>into</w:t>
      </w:r>
      <w:r>
        <w:rPr>
          <w:color w:val="000000"/>
          <w:spacing w:val="-3"/>
          <w:shd w:val="clear" w:color="auto" w:fill="C5D9F0"/>
        </w:rPr>
        <w:t xml:space="preserve"> </w:t>
      </w:r>
      <w:r>
        <w:rPr>
          <w:color w:val="000000"/>
          <w:shd w:val="clear" w:color="auto" w:fill="C5D9F0"/>
        </w:rPr>
        <w:t>hub</w:t>
      </w:r>
      <w:r>
        <w:rPr>
          <w:color w:val="000000"/>
          <w:spacing w:val="-4"/>
          <w:shd w:val="clear" w:color="auto" w:fill="C5D9F0"/>
        </w:rPr>
        <w:t xml:space="preserve"> </w:t>
      </w:r>
      <w:r>
        <w:rPr>
          <w:color w:val="000000"/>
          <w:shd w:val="clear" w:color="auto" w:fill="C5D9F0"/>
        </w:rPr>
        <w:t>sites</w:t>
      </w:r>
      <w:r>
        <w:rPr>
          <w:color w:val="000000"/>
          <w:spacing w:val="-1"/>
          <w:shd w:val="clear" w:color="auto" w:fill="C5D9F0"/>
        </w:rPr>
        <w:t xml:space="preserve"> </w:t>
      </w:r>
      <w:r>
        <w:rPr>
          <w:color w:val="000000"/>
          <w:shd w:val="clear" w:color="auto" w:fill="C5D9F0"/>
        </w:rPr>
        <w:t>–</w:t>
      </w:r>
      <w:r>
        <w:rPr>
          <w:color w:val="000000"/>
          <w:spacing w:val="-4"/>
          <w:shd w:val="clear" w:color="auto" w:fill="C5D9F0"/>
        </w:rPr>
        <w:t xml:space="preserve"> </w:t>
      </w:r>
      <w:r>
        <w:rPr>
          <w:color w:val="000000"/>
          <w:shd w:val="clear" w:color="auto" w:fill="C5D9F0"/>
        </w:rPr>
        <w:t>what</w:t>
      </w:r>
      <w:r>
        <w:rPr>
          <w:color w:val="000000"/>
          <w:spacing w:val="-5"/>
          <w:shd w:val="clear" w:color="auto" w:fill="C5D9F0"/>
        </w:rPr>
        <w:t xml:space="preserve"> </w:t>
      </w:r>
      <w:r>
        <w:rPr>
          <w:color w:val="000000"/>
          <w:shd w:val="clear" w:color="auto" w:fill="C5D9F0"/>
        </w:rPr>
        <w:t>if</w:t>
      </w:r>
      <w:r>
        <w:rPr>
          <w:color w:val="000000"/>
          <w:spacing w:val="-2"/>
          <w:shd w:val="clear" w:color="auto" w:fill="C5D9F0"/>
        </w:rPr>
        <w:t xml:space="preserve"> </w:t>
      </w:r>
      <w:r>
        <w:rPr>
          <w:color w:val="000000"/>
          <w:shd w:val="clear" w:color="auto" w:fill="C5D9F0"/>
        </w:rPr>
        <w:t>hub</w:t>
      </w:r>
      <w:r>
        <w:rPr>
          <w:color w:val="000000"/>
          <w:spacing w:val="-4"/>
          <w:shd w:val="clear" w:color="auto" w:fill="C5D9F0"/>
        </w:rPr>
        <w:t xml:space="preserve"> </w:t>
      </w:r>
      <w:r>
        <w:rPr>
          <w:color w:val="000000"/>
          <w:shd w:val="clear" w:color="auto" w:fill="C5D9F0"/>
        </w:rPr>
        <w:t>site</w:t>
      </w:r>
      <w:r>
        <w:rPr>
          <w:color w:val="000000"/>
          <w:spacing w:val="-3"/>
          <w:shd w:val="clear" w:color="auto" w:fill="C5D9F0"/>
        </w:rPr>
        <w:t xml:space="preserve"> </w:t>
      </w:r>
      <w:r>
        <w:rPr>
          <w:color w:val="000000"/>
          <w:shd w:val="clear" w:color="auto" w:fill="C5D9F0"/>
        </w:rPr>
        <w:t>is</w:t>
      </w:r>
      <w:r>
        <w:rPr>
          <w:color w:val="000000"/>
          <w:spacing w:val="-1"/>
          <w:shd w:val="clear" w:color="auto" w:fill="C5D9F0"/>
        </w:rPr>
        <w:t xml:space="preserve"> </w:t>
      </w:r>
      <w:r>
        <w:rPr>
          <w:color w:val="000000"/>
          <w:spacing w:val="-2"/>
          <w:shd w:val="clear" w:color="auto" w:fill="C5D9F0"/>
        </w:rPr>
        <w:t>understaffed?</w:t>
      </w:r>
      <w:r>
        <w:rPr>
          <w:color w:val="000000"/>
          <w:shd w:val="clear" w:color="auto" w:fill="C5D9F0"/>
        </w:rPr>
        <w:tab/>
      </w:r>
    </w:p>
    <w:p w14:paraId="505707D4" w14:textId="77777777" w:rsidR="00174D40" w:rsidRDefault="00086BA0">
      <w:pPr>
        <w:pStyle w:val="ListParagraph"/>
        <w:numPr>
          <w:ilvl w:val="0"/>
          <w:numId w:val="88"/>
        </w:numPr>
        <w:tabs>
          <w:tab w:val="left" w:pos="2186"/>
          <w:tab w:val="left" w:pos="2199"/>
        </w:tabs>
        <w:spacing w:before="16" w:line="254" w:lineRule="auto"/>
        <w:ind w:right="1215" w:hanging="360"/>
      </w:pPr>
      <w:r>
        <w:t>The first hub sites are in Boston metro area where 2/3 of state population resides. We think</w:t>
      </w:r>
      <w:r>
        <w:rPr>
          <w:spacing w:val="40"/>
        </w:rPr>
        <w:t xml:space="preserve"> </w:t>
      </w:r>
      <w:r>
        <w:t>2/3 of our population will be able to access. The other</w:t>
      </w:r>
      <w:r>
        <w:rPr>
          <w:spacing w:val="-1"/>
        </w:rPr>
        <w:t xml:space="preserve"> </w:t>
      </w:r>
      <w:r>
        <w:t>1/3 it doesn't, that’s where there's some possible</w:t>
      </w:r>
      <w:r>
        <w:rPr>
          <w:spacing w:val="-2"/>
        </w:rPr>
        <w:t xml:space="preserve"> </w:t>
      </w:r>
      <w:r>
        <w:t>pain</w:t>
      </w:r>
      <w:r>
        <w:rPr>
          <w:spacing w:val="-3"/>
        </w:rPr>
        <w:t xml:space="preserve"> </w:t>
      </w:r>
      <w:r>
        <w:t>points</w:t>
      </w:r>
      <w:r>
        <w:rPr>
          <w:spacing w:val="-4"/>
        </w:rPr>
        <w:t xml:space="preserve"> </w:t>
      </w:r>
      <w:r>
        <w:t>that</w:t>
      </w:r>
      <w:r>
        <w:rPr>
          <w:spacing w:val="-2"/>
        </w:rPr>
        <w:t xml:space="preserve"> </w:t>
      </w:r>
      <w:r>
        <w:t>we</w:t>
      </w:r>
      <w:r>
        <w:rPr>
          <w:spacing w:val="-4"/>
        </w:rPr>
        <w:t xml:space="preserve"> </w:t>
      </w:r>
      <w:r>
        <w:t>are</w:t>
      </w:r>
      <w:r>
        <w:rPr>
          <w:spacing w:val="-1"/>
        </w:rPr>
        <w:t xml:space="preserve"> </w:t>
      </w:r>
      <w:r>
        <w:t>designing</w:t>
      </w:r>
      <w:r>
        <w:rPr>
          <w:spacing w:val="-3"/>
        </w:rPr>
        <w:t xml:space="preserve"> </w:t>
      </w:r>
      <w:r>
        <w:t>for</w:t>
      </w:r>
      <w:r>
        <w:rPr>
          <w:spacing w:val="-2"/>
        </w:rPr>
        <w:t xml:space="preserve"> </w:t>
      </w:r>
      <w:r>
        <w:t>from</w:t>
      </w:r>
      <w:r>
        <w:rPr>
          <w:spacing w:val="-3"/>
        </w:rPr>
        <w:t xml:space="preserve"> </w:t>
      </w:r>
      <w:r>
        <w:t>day</w:t>
      </w:r>
      <w:r>
        <w:rPr>
          <w:spacing w:val="-3"/>
        </w:rPr>
        <w:t xml:space="preserve"> </w:t>
      </w:r>
      <w:r>
        <w:t>one.</w:t>
      </w:r>
      <w:r>
        <w:rPr>
          <w:spacing w:val="-4"/>
        </w:rPr>
        <w:t xml:space="preserve"> </w:t>
      </w:r>
      <w:r>
        <w:t>We</w:t>
      </w:r>
      <w:r>
        <w:rPr>
          <w:spacing w:val="-4"/>
        </w:rPr>
        <w:t xml:space="preserve"> </w:t>
      </w:r>
      <w:r>
        <w:t>do</w:t>
      </w:r>
      <w:r>
        <w:rPr>
          <w:spacing w:val="-1"/>
        </w:rPr>
        <w:t xml:space="preserve"> </w:t>
      </w:r>
      <w:r>
        <w:t>have</w:t>
      </w:r>
      <w:r>
        <w:rPr>
          <w:spacing w:val="-4"/>
        </w:rPr>
        <w:t xml:space="preserve"> </w:t>
      </w:r>
      <w:r>
        <w:t>a</w:t>
      </w:r>
      <w:r>
        <w:rPr>
          <w:spacing w:val="-4"/>
        </w:rPr>
        <w:t xml:space="preserve"> </w:t>
      </w:r>
      <w:r>
        <w:t>digital</w:t>
      </w:r>
      <w:r>
        <w:rPr>
          <w:spacing w:val="-3"/>
        </w:rPr>
        <w:t xml:space="preserve"> </w:t>
      </w:r>
      <w:r>
        <w:t>campus</w:t>
      </w:r>
      <w:r>
        <w:rPr>
          <w:spacing w:val="-4"/>
        </w:rPr>
        <w:t xml:space="preserve"> </w:t>
      </w:r>
      <w:r>
        <w:t xml:space="preserve">with </w:t>
      </w:r>
      <w:proofErr w:type="spellStart"/>
      <w:r>
        <w:t>InSpace</w:t>
      </w:r>
      <w:proofErr w:type="spellEnd"/>
      <w:r>
        <w:t xml:space="preserve"> – you can move throughout virtual hallways. There are digital tools that simulate brick and mortar bumping into each other, go into different classrooms, office hours, start a club. When</w:t>
      </w:r>
      <w:r>
        <w:rPr>
          <w:spacing w:val="-2"/>
        </w:rPr>
        <w:t xml:space="preserve"> </w:t>
      </w:r>
      <w:r>
        <w:t>we think</w:t>
      </w:r>
      <w:r>
        <w:rPr>
          <w:spacing w:val="-1"/>
        </w:rPr>
        <w:t xml:space="preserve"> </w:t>
      </w:r>
      <w:r>
        <w:t>about</w:t>
      </w:r>
      <w:r>
        <w:rPr>
          <w:spacing w:val="-1"/>
        </w:rPr>
        <w:t xml:space="preserve"> </w:t>
      </w:r>
      <w:r>
        <w:t>this at its</w:t>
      </w:r>
      <w:r>
        <w:rPr>
          <w:spacing w:val="-1"/>
        </w:rPr>
        <w:t xml:space="preserve"> </w:t>
      </w:r>
      <w:r>
        <w:t>most</w:t>
      </w:r>
      <w:r>
        <w:rPr>
          <w:spacing w:val="-1"/>
        </w:rPr>
        <w:t xml:space="preserve"> </w:t>
      </w:r>
      <w:r>
        <w:t>evolved stage,</w:t>
      </w:r>
      <w:r>
        <w:rPr>
          <w:spacing w:val="-1"/>
        </w:rPr>
        <w:t xml:space="preserve"> </w:t>
      </w:r>
      <w:r>
        <w:t>this is a</w:t>
      </w:r>
      <w:r>
        <w:rPr>
          <w:spacing w:val="-1"/>
        </w:rPr>
        <w:t xml:space="preserve"> </w:t>
      </w:r>
      <w:r>
        <w:t>concierge model school</w:t>
      </w:r>
      <w:r>
        <w:rPr>
          <w:spacing w:val="-2"/>
        </w:rPr>
        <w:t xml:space="preserve"> </w:t>
      </w:r>
      <w:r>
        <w:t>that is publicly funded, if you don’t have a resource that does not fit needs the success coach can modify your PLP to find a way to get you close to a pool. We are dreamers but also implementers that worked within systems that put up barriers. We will see the hurdle and design against it.</w:t>
      </w:r>
    </w:p>
    <w:p w14:paraId="505707D5" w14:textId="77777777" w:rsidR="00174D40" w:rsidRDefault="00086BA0">
      <w:pPr>
        <w:pStyle w:val="BodyText"/>
        <w:spacing w:before="8"/>
        <w:rPr>
          <w:sz w:val="20"/>
        </w:rPr>
      </w:pPr>
      <w:r>
        <w:rPr>
          <w:noProof/>
        </w:rPr>
        <mc:AlternateContent>
          <mc:Choice Requires="wps">
            <w:drawing>
              <wp:anchor distT="0" distB="0" distL="0" distR="0" simplePos="0" relativeHeight="487614976" behindDoc="1" locked="0" layoutInCell="1" allowOverlap="1" wp14:anchorId="50571B33" wp14:editId="256C6912">
                <wp:simplePos x="0" y="0"/>
                <wp:positionH relativeFrom="page">
                  <wp:posOffset>1124711</wp:posOffset>
                </wp:positionH>
                <wp:positionV relativeFrom="paragraph">
                  <wp:posOffset>166418</wp:posOffset>
                </wp:positionV>
                <wp:extent cx="5751830" cy="681355"/>
                <wp:effectExtent l="0" t="0" r="0" b="0"/>
                <wp:wrapTopAndBottom/>
                <wp:docPr id="69" name="Text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681355"/>
                        </a:xfrm>
                        <a:prstGeom prst="rect">
                          <a:avLst/>
                        </a:prstGeom>
                        <a:solidFill>
                          <a:srgbClr val="16365D"/>
                        </a:solidFill>
                      </wps:spPr>
                      <wps:txbx>
                        <w:txbxContent>
                          <w:p w14:paraId="50571C81" w14:textId="77777777" w:rsidR="00174D40" w:rsidRDefault="00086BA0">
                            <w:pPr>
                              <w:spacing w:before="4" w:line="249" w:lineRule="auto"/>
                              <w:ind w:left="388" w:right="23" w:hanging="357"/>
                              <w:rPr>
                                <w:b/>
                                <w:color w:val="000000"/>
                              </w:rPr>
                            </w:pPr>
                            <w:r>
                              <w:rPr>
                                <w:rFonts w:ascii="Calibri"/>
                                <w:b/>
                                <w:color w:val="FFFFFF"/>
                              </w:rPr>
                              <w:t>15.</w:t>
                            </w:r>
                            <w:r>
                              <w:rPr>
                                <w:rFonts w:ascii="Calibri"/>
                                <w:b/>
                                <w:color w:val="FFFFFF"/>
                                <w:spacing w:val="37"/>
                              </w:rPr>
                              <w:t xml:space="preserve"> </w:t>
                            </w:r>
                            <w:r>
                              <w:rPr>
                                <w:b/>
                                <w:color w:val="FFFFFF"/>
                              </w:rPr>
                              <w:t>Let us talk a bit about your budgetary assumptions. Who developed the budget? Did all members</w:t>
                            </w:r>
                            <w:r>
                              <w:rPr>
                                <w:b/>
                                <w:color w:val="FFFFFF"/>
                                <w:spacing w:val="-4"/>
                              </w:rPr>
                              <w:t xml:space="preserve"> </w:t>
                            </w:r>
                            <w:r>
                              <w:rPr>
                                <w:b/>
                                <w:color w:val="FFFFFF"/>
                              </w:rPr>
                              <w:t>of</w:t>
                            </w:r>
                            <w:r>
                              <w:rPr>
                                <w:b/>
                                <w:color w:val="FFFFFF"/>
                                <w:spacing w:val="-6"/>
                              </w:rPr>
                              <w:t xml:space="preserve"> </w:t>
                            </w:r>
                            <w:r>
                              <w:rPr>
                                <w:b/>
                                <w:color w:val="FFFFFF"/>
                              </w:rPr>
                              <w:t>the</w:t>
                            </w:r>
                            <w:r>
                              <w:rPr>
                                <w:b/>
                                <w:color w:val="FFFFFF"/>
                                <w:spacing w:val="-5"/>
                              </w:rPr>
                              <w:t xml:space="preserve"> </w:t>
                            </w:r>
                            <w:r>
                              <w:rPr>
                                <w:b/>
                                <w:color w:val="FFFFFF"/>
                              </w:rPr>
                              <w:t>proposed</w:t>
                            </w:r>
                            <w:r>
                              <w:rPr>
                                <w:b/>
                                <w:color w:val="FFFFFF"/>
                                <w:spacing w:val="-5"/>
                              </w:rPr>
                              <w:t xml:space="preserve"> </w:t>
                            </w:r>
                            <w:r>
                              <w:rPr>
                                <w:b/>
                                <w:color w:val="FFFFFF"/>
                              </w:rPr>
                              <w:t>board</w:t>
                            </w:r>
                            <w:r>
                              <w:rPr>
                                <w:b/>
                                <w:color w:val="FFFFFF"/>
                                <w:spacing w:val="-6"/>
                              </w:rPr>
                              <w:t xml:space="preserve"> </w:t>
                            </w:r>
                            <w:r>
                              <w:rPr>
                                <w:b/>
                                <w:color w:val="FFFFFF"/>
                              </w:rPr>
                              <w:t>review</w:t>
                            </w:r>
                            <w:r>
                              <w:rPr>
                                <w:b/>
                                <w:color w:val="FFFFFF"/>
                                <w:spacing w:val="-4"/>
                              </w:rPr>
                              <w:t xml:space="preserve"> </w:t>
                            </w:r>
                            <w:r>
                              <w:rPr>
                                <w:b/>
                                <w:color w:val="FFFFFF"/>
                              </w:rPr>
                              <w:t>and</w:t>
                            </w:r>
                            <w:r>
                              <w:rPr>
                                <w:b/>
                                <w:color w:val="FFFFFF"/>
                                <w:spacing w:val="-5"/>
                              </w:rPr>
                              <w:t xml:space="preserve"> </w:t>
                            </w:r>
                            <w:r>
                              <w:rPr>
                                <w:b/>
                                <w:color w:val="FFFFFF"/>
                              </w:rPr>
                              <w:t>provide</w:t>
                            </w:r>
                            <w:r>
                              <w:rPr>
                                <w:b/>
                                <w:color w:val="FFFFFF"/>
                                <w:spacing w:val="-7"/>
                              </w:rPr>
                              <w:t xml:space="preserve"> </w:t>
                            </w:r>
                            <w:r>
                              <w:rPr>
                                <w:b/>
                                <w:color w:val="FFFFFF"/>
                              </w:rPr>
                              <w:t>input/feedback</w:t>
                            </w:r>
                            <w:r>
                              <w:rPr>
                                <w:b/>
                                <w:color w:val="FFFFFF"/>
                                <w:spacing w:val="-5"/>
                              </w:rPr>
                              <w:t xml:space="preserve"> </w:t>
                            </w:r>
                            <w:r>
                              <w:rPr>
                                <w:b/>
                                <w:color w:val="FFFFFF"/>
                              </w:rPr>
                              <w:t>on</w:t>
                            </w:r>
                            <w:r>
                              <w:rPr>
                                <w:b/>
                                <w:color w:val="FFFFFF"/>
                                <w:spacing w:val="-5"/>
                              </w:rPr>
                              <w:t xml:space="preserve"> </w:t>
                            </w:r>
                            <w:r>
                              <w:rPr>
                                <w:b/>
                                <w:color w:val="FFFFFF"/>
                              </w:rPr>
                              <w:t>the</w:t>
                            </w:r>
                            <w:r>
                              <w:rPr>
                                <w:b/>
                                <w:color w:val="FFFFFF"/>
                                <w:spacing w:val="-5"/>
                              </w:rPr>
                              <w:t xml:space="preserve"> </w:t>
                            </w:r>
                            <w:r>
                              <w:rPr>
                                <w:b/>
                                <w:color w:val="FFFFFF"/>
                              </w:rPr>
                              <w:t>budget?</w:t>
                            </w:r>
                            <w:r>
                              <w:rPr>
                                <w:b/>
                                <w:color w:val="FFFFFF"/>
                                <w:spacing w:val="-4"/>
                              </w:rPr>
                              <w:t xml:space="preserve"> </w:t>
                            </w:r>
                            <w:r>
                              <w:rPr>
                                <w:b/>
                                <w:color w:val="FFFFFF"/>
                              </w:rPr>
                              <w:t>How</w:t>
                            </w:r>
                            <w:r>
                              <w:rPr>
                                <w:b/>
                                <w:color w:val="FFFFFF"/>
                                <w:spacing w:val="-4"/>
                              </w:rPr>
                              <w:t xml:space="preserve"> </w:t>
                            </w:r>
                            <w:r>
                              <w:rPr>
                                <w:b/>
                                <w:color w:val="FFFFFF"/>
                              </w:rPr>
                              <w:t>did the applicant group ensure assumptions around funding and expenditures were accurate and reasonable?</w:t>
                            </w:r>
                          </w:p>
                        </w:txbxContent>
                      </wps:txbx>
                      <wps:bodyPr wrap="square" lIns="0" tIns="0" rIns="0" bIns="0" rtlCol="0">
                        <a:noAutofit/>
                      </wps:bodyPr>
                    </wps:wsp>
                  </a:graphicData>
                </a:graphic>
              </wp:anchor>
            </w:drawing>
          </mc:Choice>
          <mc:Fallback>
            <w:pict>
              <v:shape w14:anchorId="50571B33" id="Textbox 69" o:spid="_x0000_s1045" type="#_x0000_t202" alt="&quot;&quot;" style="position:absolute;margin-left:88.55pt;margin-top:13.1pt;width:452.9pt;height:53.65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GvtQEAAFcDAAAOAAAAZHJzL2Uyb0RvYy54bWysU8GO2yAQvVfqPyDujeONkkZWnNV2o60q&#10;rdpK234AxhCjYoYyJHb+vgNxklV7q/aCB2Z4vPdmvLkfe8uOKqABV/NyNudMOQmtcfua//zx9GHN&#10;GUbhWmHBqZqfFPL77ft3m8FX6g46sK0KjEAcVoOveRejr4oCZad6gTPwylFSQ+hFpG3YF20QA6H3&#10;tribz1fFAKH1AaRCpNPdOcm3GV9rJeM3rVFFZmtO3GJeQ16btBbbjaj2QfjOyImG+A8WvTCOHr1C&#10;7UQU7BDMP1C9kQEQdJxJ6AvQ2kiVNZCacv6XmpdOeJW1kDnorzbh28HKr8cX/z2wOH6CkRqYRaB/&#10;BvkLyZti8FhNNclTrJCqk9BRhz59SQKji+Tt6eqnGiOTdLj8uCzXC0pJyq3W5WK5TIYXt9s+YPys&#10;oGcpqHmgfmUG4viM8Vx6KUmPIVjTPhlr8ybsm0cb2FFQb8vVYrXcTeivyrKAM+fEPo7NyExL9ZlJ&#10;OmqgPZEBA81AzfH3QQTFmf3iyOQ0MJcgXILmEoRoHyGPVWLj4OEQQZvM+oY7WUjdy7qnSUvj8Xqf&#10;q27/w/YPAAAA//8DAFBLAwQUAAYACAAAACEAj8OM1OIAAAALAQAADwAAAGRycy9kb3ducmV2Lnht&#10;bEyPTUvDQBCG74L/YRnBi9hNt5jUmE3Rgp5U6AcFb9PsmIRmP9jdtvHfuz3pbV7m4Z1nqsWoB3Yi&#10;H3prJEwnGTAyjVW9aSVsN6/3c2AholE4WEMSfijAor6+qrBU9mxWdFrHlqUSE0qU0MXoSs5D05HG&#10;MLGOTNp9W68xpuhbrjyeU7keuMiynGvsTbrQoaNlR81hfdQSvgq3+3R3jfg4vK+WL1uf92+YS3l7&#10;Mz4/AYs0xj8YLvpJHerktLdHowIbUi6KaUIliFwAuwDZXDwC26dpNnsAXlf8/w/1LwAAAP//AwBQ&#10;SwECLQAUAAYACAAAACEAtoM4kv4AAADhAQAAEwAAAAAAAAAAAAAAAAAAAAAAW0NvbnRlbnRfVHlw&#10;ZXNdLnhtbFBLAQItABQABgAIAAAAIQA4/SH/1gAAAJQBAAALAAAAAAAAAAAAAAAAAC8BAABfcmVs&#10;cy8ucmVsc1BLAQItABQABgAIAAAAIQA6dfGvtQEAAFcDAAAOAAAAAAAAAAAAAAAAAC4CAABkcnMv&#10;ZTJvRG9jLnhtbFBLAQItABQABgAIAAAAIQCPw4zU4gAAAAsBAAAPAAAAAAAAAAAAAAAAAA8EAABk&#10;cnMvZG93bnJldi54bWxQSwUGAAAAAAQABADzAAAAHgUAAAAA&#10;" fillcolor="#16365d" stroked="f">
                <v:textbox inset="0,0,0,0">
                  <w:txbxContent>
                    <w:p w14:paraId="50571C81" w14:textId="77777777" w:rsidR="00174D40" w:rsidRDefault="00086BA0">
                      <w:pPr>
                        <w:spacing w:before="4" w:line="249" w:lineRule="auto"/>
                        <w:ind w:left="388" w:right="23" w:hanging="357"/>
                        <w:rPr>
                          <w:b/>
                          <w:color w:val="000000"/>
                        </w:rPr>
                      </w:pPr>
                      <w:r>
                        <w:rPr>
                          <w:rFonts w:ascii="Calibri"/>
                          <w:b/>
                          <w:color w:val="FFFFFF"/>
                        </w:rPr>
                        <w:t>15.</w:t>
                      </w:r>
                      <w:r>
                        <w:rPr>
                          <w:rFonts w:ascii="Calibri"/>
                          <w:b/>
                          <w:color w:val="FFFFFF"/>
                          <w:spacing w:val="37"/>
                        </w:rPr>
                        <w:t xml:space="preserve"> </w:t>
                      </w:r>
                      <w:r>
                        <w:rPr>
                          <w:b/>
                          <w:color w:val="FFFFFF"/>
                        </w:rPr>
                        <w:t>Let us talk a bit about your budgetary assumptions. Who developed the budget? Did all members</w:t>
                      </w:r>
                      <w:r>
                        <w:rPr>
                          <w:b/>
                          <w:color w:val="FFFFFF"/>
                          <w:spacing w:val="-4"/>
                        </w:rPr>
                        <w:t xml:space="preserve"> </w:t>
                      </w:r>
                      <w:r>
                        <w:rPr>
                          <w:b/>
                          <w:color w:val="FFFFFF"/>
                        </w:rPr>
                        <w:t>of</w:t>
                      </w:r>
                      <w:r>
                        <w:rPr>
                          <w:b/>
                          <w:color w:val="FFFFFF"/>
                          <w:spacing w:val="-6"/>
                        </w:rPr>
                        <w:t xml:space="preserve"> </w:t>
                      </w:r>
                      <w:r>
                        <w:rPr>
                          <w:b/>
                          <w:color w:val="FFFFFF"/>
                        </w:rPr>
                        <w:t>the</w:t>
                      </w:r>
                      <w:r>
                        <w:rPr>
                          <w:b/>
                          <w:color w:val="FFFFFF"/>
                          <w:spacing w:val="-5"/>
                        </w:rPr>
                        <w:t xml:space="preserve"> </w:t>
                      </w:r>
                      <w:r>
                        <w:rPr>
                          <w:b/>
                          <w:color w:val="FFFFFF"/>
                        </w:rPr>
                        <w:t>proposed</w:t>
                      </w:r>
                      <w:r>
                        <w:rPr>
                          <w:b/>
                          <w:color w:val="FFFFFF"/>
                          <w:spacing w:val="-5"/>
                        </w:rPr>
                        <w:t xml:space="preserve"> </w:t>
                      </w:r>
                      <w:r>
                        <w:rPr>
                          <w:b/>
                          <w:color w:val="FFFFFF"/>
                        </w:rPr>
                        <w:t>board</w:t>
                      </w:r>
                      <w:r>
                        <w:rPr>
                          <w:b/>
                          <w:color w:val="FFFFFF"/>
                          <w:spacing w:val="-6"/>
                        </w:rPr>
                        <w:t xml:space="preserve"> </w:t>
                      </w:r>
                      <w:r>
                        <w:rPr>
                          <w:b/>
                          <w:color w:val="FFFFFF"/>
                        </w:rPr>
                        <w:t>review</w:t>
                      </w:r>
                      <w:r>
                        <w:rPr>
                          <w:b/>
                          <w:color w:val="FFFFFF"/>
                          <w:spacing w:val="-4"/>
                        </w:rPr>
                        <w:t xml:space="preserve"> </w:t>
                      </w:r>
                      <w:r>
                        <w:rPr>
                          <w:b/>
                          <w:color w:val="FFFFFF"/>
                        </w:rPr>
                        <w:t>and</w:t>
                      </w:r>
                      <w:r>
                        <w:rPr>
                          <w:b/>
                          <w:color w:val="FFFFFF"/>
                          <w:spacing w:val="-5"/>
                        </w:rPr>
                        <w:t xml:space="preserve"> </w:t>
                      </w:r>
                      <w:r>
                        <w:rPr>
                          <w:b/>
                          <w:color w:val="FFFFFF"/>
                        </w:rPr>
                        <w:t>provide</w:t>
                      </w:r>
                      <w:r>
                        <w:rPr>
                          <w:b/>
                          <w:color w:val="FFFFFF"/>
                          <w:spacing w:val="-7"/>
                        </w:rPr>
                        <w:t xml:space="preserve"> </w:t>
                      </w:r>
                      <w:r>
                        <w:rPr>
                          <w:b/>
                          <w:color w:val="FFFFFF"/>
                        </w:rPr>
                        <w:t>input/feedback</w:t>
                      </w:r>
                      <w:r>
                        <w:rPr>
                          <w:b/>
                          <w:color w:val="FFFFFF"/>
                          <w:spacing w:val="-5"/>
                        </w:rPr>
                        <w:t xml:space="preserve"> </w:t>
                      </w:r>
                      <w:r>
                        <w:rPr>
                          <w:b/>
                          <w:color w:val="FFFFFF"/>
                        </w:rPr>
                        <w:t>on</w:t>
                      </w:r>
                      <w:r>
                        <w:rPr>
                          <w:b/>
                          <w:color w:val="FFFFFF"/>
                          <w:spacing w:val="-5"/>
                        </w:rPr>
                        <w:t xml:space="preserve"> </w:t>
                      </w:r>
                      <w:r>
                        <w:rPr>
                          <w:b/>
                          <w:color w:val="FFFFFF"/>
                        </w:rPr>
                        <w:t>the</w:t>
                      </w:r>
                      <w:r>
                        <w:rPr>
                          <w:b/>
                          <w:color w:val="FFFFFF"/>
                          <w:spacing w:val="-5"/>
                        </w:rPr>
                        <w:t xml:space="preserve"> </w:t>
                      </w:r>
                      <w:r>
                        <w:rPr>
                          <w:b/>
                          <w:color w:val="FFFFFF"/>
                        </w:rPr>
                        <w:t>budget?</w:t>
                      </w:r>
                      <w:r>
                        <w:rPr>
                          <w:b/>
                          <w:color w:val="FFFFFF"/>
                          <w:spacing w:val="-4"/>
                        </w:rPr>
                        <w:t xml:space="preserve"> </w:t>
                      </w:r>
                      <w:r>
                        <w:rPr>
                          <w:b/>
                          <w:color w:val="FFFFFF"/>
                        </w:rPr>
                        <w:t>How</w:t>
                      </w:r>
                      <w:r>
                        <w:rPr>
                          <w:b/>
                          <w:color w:val="FFFFFF"/>
                          <w:spacing w:val="-4"/>
                        </w:rPr>
                        <w:t xml:space="preserve"> </w:t>
                      </w:r>
                      <w:r>
                        <w:rPr>
                          <w:b/>
                          <w:color w:val="FFFFFF"/>
                        </w:rPr>
                        <w:t>did the applicant group ensure assumptions around funding and expenditures were accurate and reasonable?</w:t>
                      </w:r>
                    </w:p>
                  </w:txbxContent>
                </v:textbox>
                <w10:wrap type="topAndBottom" anchorx="page"/>
              </v:shape>
            </w:pict>
          </mc:Fallback>
        </mc:AlternateContent>
      </w:r>
    </w:p>
    <w:p w14:paraId="505707D6" w14:textId="77777777" w:rsidR="00174D40" w:rsidRDefault="00086BA0">
      <w:pPr>
        <w:pStyle w:val="BodyText"/>
        <w:spacing w:before="11" w:line="254" w:lineRule="auto"/>
        <w:ind w:left="2199" w:right="1405" w:hanging="357"/>
      </w:pPr>
      <w:r>
        <w:rPr>
          <w:b/>
        </w:rPr>
        <w:t>a.</w:t>
      </w:r>
      <w:r>
        <w:rPr>
          <w:b/>
          <w:spacing w:val="80"/>
          <w:w w:val="150"/>
        </w:rPr>
        <w:t xml:space="preserve"> </w:t>
      </w:r>
      <w:r>
        <w:t>We all</w:t>
      </w:r>
      <w:r>
        <w:rPr>
          <w:spacing w:val="-1"/>
        </w:rPr>
        <w:t xml:space="preserve"> </w:t>
      </w:r>
      <w:r>
        <w:t>developed</w:t>
      </w:r>
      <w:r>
        <w:rPr>
          <w:spacing w:val="-4"/>
        </w:rPr>
        <w:t xml:space="preserve"> </w:t>
      </w:r>
      <w:r>
        <w:t>and</w:t>
      </w:r>
      <w:r>
        <w:rPr>
          <w:spacing w:val="-2"/>
        </w:rPr>
        <w:t xml:space="preserve"> </w:t>
      </w:r>
      <w:r>
        <w:t>had</w:t>
      </w:r>
      <w:r>
        <w:rPr>
          <w:spacing w:val="-2"/>
        </w:rPr>
        <w:t xml:space="preserve"> </w:t>
      </w:r>
      <w:r>
        <w:t>input</w:t>
      </w:r>
      <w:r>
        <w:rPr>
          <w:spacing w:val="-1"/>
        </w:rPr>
        <w:t xml:space="preserve"> </w:t>
      </w:r>
      <w:r>
        <w:t>into it.</w:t>
      </w:r>
      <w:r>
        <w:rPr>
          <w:spacing w:val="-4"/>
        </w:rPr>
        <w:t xml:space="preserve"> </w:t>
      </w:r>
      <w:r>
        <w:t>We</w:t>
      </w:r>
      <w:r>
        <w:rPr>
          <w:spacing w:val="-3"/>
        </w:rPr>
        <w:t xml:space="preserve"> </w:t>
      </w:r>
      <w:r>
        <w:t>are actively arguing</w:t>
      </w:r>
      <w:r>
        <w:rPr>
          <w:spacing w:val="-1"/>
        </w:rPr>
        <w:t xml:space="preserve"> </w:t>
      </w:r>
      <w:r>
        <w:t>about</w:t>
      </w:r>
      <w:r>
        <w:rPr>
          <w:spacing w:val="-1"/>
        </w:rPr>
        <w:t xml:space="preserve"> </w:t>
      </w:r>
      <w:r>
        <w:t>it,</w:t>
      </w:r>
      <w:r>
        <w:rPr>
          <w:spacing w:val="-1"/>
        </w:rPr>
        <w:t xml:space="preserve"> </w:t>
      </w:r>
      <w:r>
        <w:t>in</w:t>
      </w:r>
      <w:r>
        <w:rPr>
          <w:spacing w:val="-2"/>
        </w:rPr>
        <w:t xml:space="preserve"> </w:t>
      </w:r>
      <w:r>
        <w:t>a</w:t>
      </w:r>
      <w:r>
        <w:rPr>
          <w:spacing w:val="-3"/>
        </w:rPr>
        <w:t xml:space="preserve"> </w:t>
      </w:r>
      <w:r>
        <w:t>good</w:t>
      </w:r>
      <w:r>
        <w:rPr>
          <w:spacing w:val="-2"/>
        </w:rPr>
        <w:t xml:space="preserve"> </w:t>
      </w:r>
      <w:r>
        <w:t>way.</w:t>
      </w:r>
      <w:r>
        <w:rPr>
          <w:spacing w:val="-4"/>
        </w:rPr>
        <w:t xml:space="preserve"> </w:t>
      </w:r>
      <w:r>
        <w:t>We think it will keep evolving.</w:t>
      </w:r>
    </w:p>
    <w:p w14:paraId="505707D7" w14:textId="77777777" w:rsidR="00174D40" w:rsidRDefault="00086BA0">
      <w:pPr>
        <w:pStyle w:val="BodyText"/>
        <w:spacing w:before="5"/>
        <w:rPr>
          <w:sz w:val="20"/>
        </w:rPr>
      </w:pPr>
      <w:r>
        <w:rPr>
          <w:noProof/>
        </w:rPr>
        <mc:AlternateContent>
          <mc:Choice Requires="wps">
            <w:drawing>
              <wp:anchor distT="0" distB="0" distL="0" distR="0" simplePos="0" relativeHeight="487615488" behindDoc="1" locked="0" layoutInCell="1" allowOverlap="1" wp14:anchorId="50571B35" wp14:editId="405203E6">
                <wp:simplePos x="0" y="0"/>
                <wp:positionH relativeFrom="page">
                  <wp:posOffset>1124711</wp:posOffset>
                </wp:positionH>
                <wp:positionV relativeFrom="paragraph">
                  <wp:posOffset>164519</wp:posOffset>
                </wp:positionV>
                <wp:extent cx="5751830" cy="1022985"/>
                <wp:effectExtent l="0" t="0" r="0" b="0"/>
                <wp:wrapTopAndBottom/>
                <wp:docPr id="70" name="Text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1022985"/>
                        </a:xfrm>
                        <a:prstGeom prst="rect">
                          <a:avLst/>
                        </a:prstGeom>
                        <a:solidFill>
                          <a:srgbClr val="16365D"/>
                        </a:solidFill>
                      </wps:spPr>
                      <wps:txbx>
                        <w:txbxContent>
                          <w:p w14:paraId="50571C82" w14:textId="77777777" w:rsidR="00174D40" w:rsidRDefault="00086BA0">
                            <w:pPr>
                              <w:spacing w:line="252" w:lineRule="auto"/>
                              <w:ind w:left="388" w:right="23" w:hanging="357"/>
                              <w:rPr>
                                <w:b/>
                                <w:color w:val="000000"/>
                              </w:rPr>
                            </w:pPr>
                            <w:r>
                              <w:rPr>
                                <w:rFonts w:ascii="Calibri" w:hAnsi="Calibri"/>
                                <w:b/>
                                <w:color w:val="FFFFFF"/>
                              </w:rPr>
                              <w:t>16.</w:t>
                            </w:r>
                            <w:r>
                              <w:rPr>
                                <w:rFonts w:ascii="Calibri" w:hAnsi="Calibri"/>
                                <w:b/>
                                <w:color w:val="FFFFFF"/>
                                <w:spacing w:val="36"/>
                              </w:rPr>
                              <w:t xml:space="preserve"> </w:t>
                            </w:r>
                            <w:r>
                              <w:rPr>
                                <w:b/>
                                <w:color w:val="FFFFFF"/>
                              </w:rPr>
                              <w:t>We also have some particular questions about the budget. Feel free to reference it as we discuss. Please talk about where on the budget can we find the payment to ASUPD?</w:t>
                            </w:r>
                            <w:r>
                              <w:rPr>
                                <w:b/>
                                <w:color w:val="FFFFFF"/>
                                <w:spacing w:val="40"/>
                              </w:rPr>
                              <w:t xml:space="preserve"> </w:t>
                            </w:r>
                            <w:r>
                              <w:rPr>
                                <w:b/>
                                <w:color w:val="FFFFFF"/>
                              </w:rPr>
                              <w:t>If the per</w:t>
                            </w:r>
                            <w:r>
                              <w:rPr>
                                <w:b/>
                                <w:color w:val="FFFFFF"/>
                                <w:spacing w:val="-3"/>
                              </w:rPr>
                              <w:t xml:space="preserve"> </w:t>
                            </w:r>
                            <w:r>
                              <w:rPr>
                                <w:b/>
                                <w:color w:val="FFFFFF"/>
                              </w:rPr>
                              <w:t>pupil</w:t>
                            </w:r>
                            <w:r>
                              <w:rPr>
                                <w:b/>
                                <w:color w:val="FFFFFF"/>
                                <w:spacing w:val="-1"/>
                              </w:rPr>
                              <w:t xml:space="preserve"> </w:t>
                            </w:r>
                            <w:r>
                              <w:rPr>
                                <w:b/>
                                <w:color w:val="FFFFFF"/>
                              </w:rPr>
                              <w:t>rate</w:t>
                            </w:r>
                            <w:r>
                              <w:rPr>
                                <w:b/>
                                <w:color w:val="FFFFFF"/>
                                <w:spacing w:val="-4"/>
                              </w:rPr>
                              <w:t xml:space="preserve"> </w:t>
                            </w:r>
                            <w:r>
                              <w:rPr>
                                <w:b/>
                                <w:color w:val="FFFFFF"/>
                              </w:rPr>
                              <w:t>is</w:t>
                            </w:r>
                            <w:r>
                              <w:rPr>
                                <w:b/>
                                <w:color w:val="FFFFFF"/>
                                <w:spacing w:val="-3"/>
                              </w:rPr>
                              <w:t xml:space="preserve"> </w:t>
                            </w:r>
                            <w:r>
                              <w:rPr>
                                <w:b/>
                                <w:color w:val="FFFFFF"/>
                              </w:rPr>
                              <w:t>$7,600</w:t>
                            </w:r>
                            <w:r>
                              <w:rPr>
                                <w:b/>
                                <w:color w:val="FFFFFF"/>
                                <w:spacing w:val="-3"/>
                              </w:rPr>
                              <w:t xml:space="preserve"> </w:t>
                            </w:r>
                            <w:r>
                              <w:rPr>
                                <w:b/>
                                <w:color w:val="FFFFFF"/>
                              </w:rPr>
                              <w:t>for</w:t>
                            </w:r>
                            <w:r>
                              <w:rPr>
                                <w:b/>
                                <w:color w:val="FFFFFF"/>
                                <w:spacing w:val="-3"/>
                              </w:rPr>
                              <w:t xml:space="preserve"> </w:t>
                            </w:r>
                            <w:r>
                              <w:rPr>
                                <w:b/>
                                <w:color w:val="FFFFFF"/>
                              </w:rPr>
                              <w:t>ASUPD</w:t>
                            </w:r>
                            <w:r>
                              <w:rPr>
                                <w:b/>
                                <w:color w:val="FFFFFF"/>
                                <w:spacing w:val="-2"/>
                              </w:rPr>
                              <w:t xml:space="preserve"> </w:t>
                            </w:r>
                            <w:r>
                              <w:rPr>
                                <w:b/>
                                <w:color w:val="FFFFFF"/>
                              </w:rPr>
                              <w:t>(and</w:t>
                            </w:r>
                            <w:r>
                              <w:rPr>
                                <w:b/>
                                <w:color w:val="FFFFFF"/>
                                <w:spacing w:val="-3"/>
                              </w:rPr>
                              <w:t xml:space="preserve"> </w:t>
                            </w:r>
                            <w:r>
                              <w:rPr>
                                <w:b/>
                                <w:color w:val="FFFFFF"/>
                              </w:rPr>
                              <w:t>it</w:t>
                            </w:r>
                            <w:r>
                              <w:rPr>
                                <w:b/>
                                <w:color w:val="FFFFFF"/>
                                <w:spacing w:val="-2"/>
                              </w:rPr>
                              <w:t xml:space="preserve"> </w:t>
                            </w:r>
                            <w:r>
                              <w:rPr>
                                <w:b/>
                                <w:color w:val="FFFFFF"/>
                              </w:rPr>
                              <w:t>ranges</w:t>
                            </w:r>
                            <w:r>
                              <w:rPr>
                                <w:b/>
                                <w:color w:val="FFFFFF"/>
                                <w:spacing w:val="-1"/>
                              </w:rPr>
                              <w:t xml:space="preserve"> </w:t>
                            </w:r>
                            <w:r>
                              <w:rPr>
                                <w:b/>
                                <w:color w:val="FFFFFF"/>
                              </w:rPr>
                              <w:t>in</w:t>
                            </w:r>
                            <w:r>
                              <w:rPr>
                                <w:b/>
                                <w:color w:val="FFFFFF"/>
                                <w:spacing w:val="-4"/>
                              </w:rPr>
                              <w:t xml:space="preserve"> </w:t>
                            </w:r>
                            <w:r>
                              <w:rPr>
                                <w:b/>
                                <w:color w:val="FFFFFF"/>
                              </w:rPr>
                              <w:t>some</w:t>
                            </w:r>
                            <w:r>
                              <w:rPr>
                                <w:b/>
                                <w:color w:val="FFFFFF"/>
                                <w:spacing w:val="-3"/>
                              </w:rPr>
                              <w:t xml:space="preserve"> </w:t>
                            </w:r>
                            <w:r>
                              <w:rPr>
                                <w:b/>
                                <w:color w:val="FFFFFF"/>
                              </w:rPr>
                              <w:t>places</w:t>
                            </w:r>
                            <w:r>
                              <w:rPr>
                                <w:b/>
                                <w:color w:val="FFFFFF"/>
                                <w:spacing w:val="-1"/>
                              </w:rPr>
                              <w:t xml:space="preserve"> </w:t>
                            </w:r>
                            <w:r>
                              <w:rPr>
                                <w:b/>
                                <w:color w:val="FFFFFF"/>
                              </w:rPr>
                              <w:t>-</w:t>
                            </w:r>
                            <w:r>
                              <w:rPr>
                                <w:b/>
                                <w:color w:val="FFFFFF"/>
                                <w:spacing w:val="-4"/>
                              </w:rPr>
                              <w:t xml:space="preserve"> </w:t>
                            </w:r>
                            <w:r>
                              <w:rPr>
                                <w:b/>
                                <w:color w:val="FFFFFF"/>
                              </w:rPr>
                              <w:t>on</w:t>
                            </w:r>
                            <w:r>
                              <w:rPr>
                                <w:b/>
                                <w:color w:val="FFFFFF"/>
                                <w:spacing w:val="-3"/>
                              </w:rPr>
                              <w:t xml:space="preserve"> </w:t>
                            </w:r>
                            <w:r>
                              <w:rPr>
                                <w:b/>
                                <w:color w:val="FFFFFF"/>
                              </w:rPr>
                              <w:t>page</w:t>
                            </w:r>
                            <w:r>
                              <w:rPr>
                                <w:b/>
                                <w:color w:val="FFFFFF"/>
                                <w:spacing w:val="-3"/>
                              </w:rPr>
                              <w:t xml:space="preserve"> </w:t>
                            </w:r>
                            <w:r>
                              <w:rPr>
                                <w:b/>
                                <w:color w:val="FFFFFF"/>
                              </w:rPr>
                              <w:t>56</w:t>
                            </w:r>
                            <w:r>
                              <w:rPr>
                                <w:b/>
                                <w:color w:val="FFFFFF"/>
                                <w:spacing w:val="-1"/>
                              </w:rPr>
                              <w:t xml:space="preserve"> </w:t>
                            </w:r>
                            <w:r>
                              <w:rPr>
                                <w:b/>
                                <w:color w:val="FFFFFF"/>
                              </w:rPr>
                              <w:t>it’s</w:t>
                            </w:r>
                            <w:r>
                              <w:rPr>
                                <w:b/>
                                <w:color w:val="FFFFFF"/>
                                <w:spacing w:val="-3"/>
                              </w:rPr>
                              <w:t xml:space="preserve"> </w:t>
                            </w:r>
                            <w:r>
                              <w:rPr>
                                <w:b/>
                                <w:color w:val="FFFFFF"/>
                              </w:rPr>
                              <w:t>$7,600</w:t>
                            </w:r>
                            <w:r>
                              <w:rPr>
                                <w:b/>
                                <w:color w:val="FFFFFF"/>
                                <w:spacing w:val="-1"/>
                              </w:rPr>
                              <w:t xml:space="preserve"> </w:t>
                            </w:r>
                            <w:r>
                              <w:rPr>
                                <w:b/>
                                <w:color w:val="FFFFFF"/>
                              </w:rPr>
                              <w:t>and later, it is $7,800) … but we would expect to see that the first year of 200 students would be approximately over</w:t>
                            </w:r>
                            <w:r>
                              <w:rPr>
                                <w:b/>
                                <w:color w:val="FFFFFF"/>
                                <w:spacing w:val="-3"/>
                              </w:rPr>
                              <w:t xml:space="preserve"> </w:t>
                            </w:r>
                            <w:r>
                              <w:rPr>
                                <w:b/>
                                <w:color w:val="FFFFFF"/>
                              </w:rPr>
                              <w:t>$1.5M</w:t>
                            </w:r>
                            <w:r>
                              <w:rPr>
                                <w:b/>
                                <w:color w:val="FFFFFF"/>
                                <w:spacing w:val="-4"/>
                              </w:rPr>
                              <w:t xml:space="preserve"> </w:t>
                            </w:r>
                            <w:r>
                              <w:rPr>
                                <w:b/>
                                <w:color w:val="FFFFFF"/>
                              </w:rPr>
                              <w:t>payment</w:t>
                            </w:r>
                            <w:r>
                              <w:rPr>
                                <w:b/>
                                <w:color w:val="FFFFFF"/>
                                <w:spacing w:val="-1"/>
                              </w:rPr>
                              <w:t xml:space="preserve"> </w:t>
                            </w:r>
                            <w:r>
                              <w:rPr>
                                <w:b/>
                                <w:color w:val="FFFFFF"/>
                              </w:rPr>
                              <w:t>to</w:t>
                            </w:r>
                            <w:r>
                              <w:rPr>
                                <w:b/>
                                <w:color w:val="FFFFFF"/>
                                <w:spacing w:val="-2"/>
                              </w:rPr>
                              <w:t xml:space="preserve"> </w:t>
                            </w:r>
                            <w:r>
                              <w:rPr>
                                <w:b/>
                                <w:color w:val="FFFFFF"/>
                              </w:rPr>
                              <w:t>the</w:t>
                            </w:r>
                            <w:r>
                              <w:rPr>
                                <w:b/>
                                <w:color w:val="FFFFFF"/>
                                <w:spacing w:val="-4"/>
                              </w:rPr>
                              <w:t xml:space="preserve"> </w:t>
                            </w:r>
                            <w:r>
                              <w:rPr>
                                <w:b/>
                                <w:color w:val="FFFFFF"/>
                              </w:rPr>
                              <w:t>vendor</w:t>
                            </w:r>
                            <w:r>
                              <w:rPr>
                                <w:b/>
                                <w:color w:val="FFFFFF"/>
                                <w:spacing w:val="-1"/>
                              </w:rPr>
                              <w:t xml:space="preserve"> </w:t>
                            </w:r>
                            <w:r>
                              <w:rPr>
                                <w:b/>
                                <w:color w:val="FFFFFF"/>
                              </w:rPr>
                              <w:t>but</w:t>
                            </w:r>
                            <w:r>
                              <w:rPr>
                                <w:b/>
                                <w:color w:val="FFFFFF"/>
                                <w:spacing w:val="-1"/>
                              </w:rPr>
                              <w:t xml:space="preserve"> </w:t>
                            </w:r>
                            <w:r>
                              <w:rPr>
                                <w:b/>
                                <w:color w:val="FFFFFF"/>
                              </w:rPr>
                              <w:t>only</w:t>
                            </w:r>
                            <w:r>
                              <w:rPr>
                                <w:b/>
                                <w:color w:val="FFFFFF"/>
                                <w:spacing w:val="-2"/>
                              </w:rPr>
                              <w:t xml:space="preserve"> </w:t>
                            </w:r>
                            <w:r>
                              <w:rPr>
                                <w:b/>
                                <w:color w:val="FFFFFF"/>
                              </w:rPr>
                              <w:t>see</w:t>
                            </w:r>
                            <w:r>
                              <w:rPr>
                                <w:b/>
                                <w:color w:val="FFFFFF"/>
                                <w:spacing w:val="-2"/>
                              </w:rPr>
                              <w:t xml:space="preserve"> </w:t>
                            </w:r>
                            <w:r>
                              <w:rPr>
                                <w:b/>
                                <w:color w:val="FFFFFF"/>
                              </w:rPr>
                              <w:t>$270K</w:t>
                            </w:r>
                            <w:r>
                              <w:rPr>
                                <w:b/>
                                <w:color w:val="FFFFFF"/>
                                <w:spacing w:val="-4"/>
                              </w:rPr>
                              <w:t xml:space="preserve"> </w:t>
                            </w:r>
                            <w:r>
                              <w:rPr>
                                <w:b/>
                                <w:color w:val="FFFFFF"/>
                              </w:rPr>
                              <w:t>in</w:t>
                            </w:r>
                            <w:r>
                              <w:rPr>
                                <w:b/>
                                <w:color w:val="FFFFFF"/>
                                <w:spacing w:val="-2"/>
                              </w:rPr>
                              <w:t xml:space="preserve"> </w:t>
                            </w:r>
                            <w:r>
                              <w:rPr>
                                <w:b/>
                                <w:color w:val="FFFFFF"/>
                              </w:rPr>
                              <w:t>the</w:t>
                            </w:r>
                            <w:r>
                              <w:rPr>
                                <w:b/>
                                <w:color w:val="FFFFFF"/>
                                <w:spacing w:val="-2"/>
                              </w:rPr>
                              <w:t xml:space="preserve"> </w:t>
                            </w:r>
                            <w:r>
                              <w:rPr>
                                <w:b/>
                                <w:color w:val="FFFFFF"/>
                              </w:rPr>
                              <w:t>budget</w:t>
                            </w:r>
                            <w:r>
                              <w:rPr>
                                <w:b/>
                                <w:color w:val="FFFFFF"/>
                                <w:spacing w:val="-1"/>
                              </w:rPr>
                              <w:t xml:space="preserve"> </w:t>
                            </w:r>
                            <w:r>
                              <w:rPr>
                                <w:b/>
                                <w:color w:val="FFFFFF"/>
                              </w:rPr>
                              <w:t>in</w:t>
                            </w:r>
                            <w:r>
                              <w:rPr>
                                <w:b/>
                                <w:color w:val="FFFFFF"/>
                                <w:spacing w:val="-2"/>
                              </w:rPr>
                              <w:t xml:space="preserve"> </w:t>
                            </w:r>
                            <w:r>
                              <w:rPr>
                                <w:b/>
                                <w:color w:val="FFFFFF"/>
                              </w:rPr>
                              <w:t>terms of Purchased Management Services (the expense line).</w:t>
                            </w:r>
                          </w:p>
                        </w:txbxContent>
                      </wps:txbx>
                      <wps:bodyPr wrap="square" lIns="0" tIns="0" rIns="0" bIns="0" rtlCol="0">
                        <a:noAutofit/>
                      </wps:bodyPr>
                    </wps:wsp>
                  </a:graphicData>
                </a:graphic>
              </wp:anchor>
            </w:drawing>
          </mc:Choice>
          <mc:Fallback>
            <w:pict>
              <v:shape w14:anchorId="50571B35" id="Textbox 70" o:spid="_x0000_s1046" type="#_x0000_t202" alt="&quot;&quot;" style="position:absolute;margin-left:88.55pt;margin-top:12.95pt;width:452.9pt;height:80.55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AftgEAAFgDAAAOAAAAZHJzL2Uyb0RvYy54bWysU8GO0zAQvSPxD5bvNElXLSVquoKtFiGt&#10;YKWFD3Acu7VwPMbjNunfM3bTdgU3xMUZe8bP772ZrO/H3rKjCmjANbyalZwpJ6EzbtfwH98f3604&#10;wyhcJyw41fCTQn6/eftmPfhazWEPtlOBEYjDevAN38fo66JAuVe9wBl45SipIfQi0jbsii6IgdB7&#10;W8zLclkMEDofQCpEOt2ek3yT8bVWMn7TGlVktuHELeY15LVNa7FZi3oXhN8bOdEQ/8CiF8bRo1eo&#10;rYiCHYL5C6o3MgCCjjMJfQFaG6myBlJTlX+oedkLr7IWMgf91Sb8f7Dy6/HFPwcWx08wUgOzCPRP&#10;IH8ieVMMHuupJnmKNVJ1Ejrq0KcvSWB0kbw9Xf1UY2SSDhfvF9XqjlKSclU5n39YLZLjxe26Dxg/&#10;K+hZChoeqGGZgjg+YTyXXkrSawjWdI/G2rwJu/bBBnYU1NxqebdcbCf0V2VZwZl0oh/HdmSmS/Wp&#10;Nh210J3IgYGGoOH46yCC4sx+ceRymphLEC5BewlCtA+Q5yqxcfDxEEGbzPqGO3lI7cu6p1FL8/F6&#10;n6tuP8TmNwAAAP//AwBQSwMEFAAGAAgAAAAhAPPIFdPhAAAACwEAAA8AAABkcnMvZG93bnJldi54&#10;bWxMj1FLwzAUhd8F/0O4gi/ikhVsa206dKBPU9gcgm9ZE9uy5iYk2Vb//e6e9O0c7se559SLyY7s&#10;aEIcHEqYzwQwg63TA3YStp+v9yWwmBRqNTo0En5NhEVzfVWrSrsTrs1xkzpGIRgrJaFPyVecx7Y3&#10;VsWZ8wbp9uOCVYls6LgO6kThduSZEDm3akD60Ctvlr1p95uDlfBd+K8Pf9dm7/vVevmyDfnwpnIp&#10;b2+m5ydgyUzpD4ZLfaoODXXauQPqyEbyRTEnVEL28AjsAogyI7UjVRYCeFPz/xuaMwAAAP//AwBQ&#10;SwECLQAUAAYACAAAACEAtoM4kv4AAADhAQAAEwAAAAAAAAAAAAAAAAAAAAAAW0NvbnRlbnRfVHlw&#10;ZXNdLnhtbFBLAQItABQABgAIAAAAIQA4/SH/1gAAAJQBAAALAAAAAAAAAAAAAAAAAC8BAABfcmVs&#10;cy8ucmVsc1BLAQItABQABgAIAAAAIQDL6nAftgEAAFgDAAAOAAAAAAAAAAAAAAAAAC4CAABkcnMv&#10;ZTJvRG9jLnhtbFBLAQItABQABgAIAAAAIQDzyBXT4QAAAAsBAAAPAAAAAAAAAAAAAAAAABAEAABk&#10;cnMvZG93bnJldi54bWxQSwUGAAAAAAQABADzAAAAHgUAAAAA&#10;" fillcolor="#16365d" stroked="f">
                <v:textbox inset="0,0,0,0">
                  <w:txbxContent>
                    <w:p w14:paraId="50571C82" w14:textId="77777777" w:rsidR="00174D40" w:rsidRDefault="00086BA0">
                      <w:pPr>
                        <w:spacing w:line="252" w:lineRule="auto"/>
                        <w:ind w:left="388" w:right="23" w:hanging="357"/>
                        <w:rPr>
                          <w:b/>
                          <w:color w:val="000000"/>
                        </w:rPr>
                      </w:pPr>
                      <w:r>
                        <w:rPr>
                          <w:rFonts w:ascii="Calibri" w:hAnsi="Calibri"/>
                          <w:b/>
                          <w:color w:val="FFFFFF"/>
                        </w:rPr>
                        <w:t>16.</w:t>
                      </w:r>
                      <w:r>
                        <w:rPr>
                          <w:rFonts w:ascii="Calibri" w:hAnsi="Calibri"/>
                          <w:b/>
                          <w:color w:val="FFFFFF"/>
                          <w:spacing w:val="36"/>
                        </w:rPr>
                        <w:t xml:space="preserve"> </w:t>
                      </w:r>
                      <w:r>
                        <w:rPr>
                          <w:b/>
                          <w:color w:val="FFFFFF"/>
                        </w:rPr>
                        <w:t>We also have some particular questions about the budget. Feel free to reference it as we discuss. Please talk about where on the budget can we find the payment to ASUPD?</w:t>
                      </w:r>
                      <w:r>
                        <w:rPr>
                          <w:b/>
                          <w:color w:val="FFFFFF"/>
                          <w:spacing w:val="40"/>
                        </w:rPr>
                        <w:t xml:space="preserve"> </w:t>
                      </w:r>
                      <w:r>
                        <w:rPr>
                          <w:b/>
                          <w:color w:val="FFFFFF"/>
                        </w:rPr>
                        <w:t>If the per</w:t>
                      </w:r>
                      <w:r>
                        <w:rPr>
                          <w:b/>
                          <w:color w:val="FFFFFF"/>
                          <w:spacing w:val="-3"/>
                        </w:rPr>
                        <w:t xml:space="preserve"> </w:t>
                      </w:r>
                      <w:r>
                        <w:rPr>
                          <w:b/>
                          <w:color w:val="FFFFFF"/>
                        </w:rPr>
                        <w:t>pupil</w:t>
                      </w:r>
                      <w:r>
                        <w:rPr>
                          <w:b/>
                          <w:color w:val="FFFFFF"/>
                          <w:spacing w:val="-1"/>
                        </w:rPr>
                        <w:t xml:space="preserve"> </w:t>
                      </w:r>
                      <w:r>
                        <w:rPr>
                          <w:b/>
                          <w:color w:val="FFFFFF"/>
                        </w:rPr>
                        <w:t>rate</w:t>
                      </w:r>
                      <w:r>
                        <w:rPr>
                          <w:b/>
                          <w:color w:val="FFFFFF"/>
                          <w:spacing w:val="-4"/>
                        </w:rPr>
                        <w:t xml:space="preserve"> </w:t>
                      </w:r>
                      <w:r>
                        <w:rPr>
                          <w:b/>
                          <w:color w:val="FFFFFF"/>
                        </w:rPr>
                        <w:t>is</w:t>
                      </w:r>
                      <w:r>
                        <w:rPr>
                          <w:b/>
                          <w:color w:val="FFFFFF"/>
                          <w:spacing w:val="-3"/>
                        </w:rPr>
                        <w:t xml:space="preserve"> </w:t>
                      </w:r>
                      <w:r>
                        <w:rPr>
                          <w:b/>
                          <w:color w:val="FFFFFF"/>
                        </w:rPr>
                        <w:t>$7,600</w:t>
                      </w:r>
                      <w:r>
                        <w:rPr>
                          <w:b/>
                          <w:color w:val="FFFFFF"/>
                          <w:spacing w:val="-3"/>
                        </w:rPr>
                        <w:t xml:space="preserve"> </w:t>
                      </w:r>
                      <w:r>
                        <w:rPr>
                          <w:b/>
                          <w:color w:val="FFFFFF"/>
                        </w:rPr>
                        <w:t>for</w:t>
                      </w:r>
                      <w:r>
                        <w:rPr>
                          <w:b/>
                          <w:color w:val="FFFFFF"/>
                          <w:spacing w:val="-3"/>
                        </w:rPr>
                        <w:t xml:space="preserve"> </w:t>
                      </w:r>
                      <w:r>
                        <w:rPr>
                          <w:b/>
                          <w:color w:val="FFFFFF"/>
                        </w:rPr>
                        <w:t>ASUPD</w:t>
                      </w:r>
                      <w:r>
                        <w:rPr>
                          <w:b/>
                          <w:color w:val="FFFFFF"/>
                          <w:spacing w:val="-2"/>
                        </w:rPr>
                        <w:t xml:space="preserve"> </w:t>
                      </w:r>
                      <w:r>
                        <w:rPr>
                          <w:b/>
                          <w:color w:val="FFFFFF"/>
                        </w:rPr>
                        <w:t>(and</w:t>
                      </w:r>
                      <w:r>
                        <w:rPr>
                          <w:b/>
                          <w:color w:val="FFFFFF"/>
                          <w:spacing w:val="-3"/>
                        </w:rPr>
                        <w:t xml:space="preserve"> </w:t>
                      </w:r>
                      <w:r>
                        <w:rPr>
                          <w:b/>
                          <w:color w:val="FFFFFF"/>
                        </w:rPr>
                        <w:t>it</w:t>
                      </w:r>
                      <w:r>
                        <w:rPr>
                          <w:b/>
                          <w:color w:val="FFFFFF"/>
                          <w:spacing w:val="-2"/>
                        </w:rPr>
                        <w:t xml:space="preserve"> </w:t>
                      </w:r>
                      <w:r>
                        <w:rPr>
                          <w:b/>
                          <w:color w:val="FFFFFF"/>
                        </w:rPr>
                        <w:t>ranges</w:t>
                      </w:r>
                      <w:r>
                        <w:rPr>
                          <w:b/>
                          <w:color w:val="FFFFFF"/>
                          <w:spacing w:val="-1"/>
                        </w:rPr>
                        <w:t xml:space="preserve"> </w:t>
                      </w:r>
                      <w:r>
                        <w:rPr>
                          <w:b/>
                          <w:color w:val="FFFFFF"/>
                        </w:rPr>
                        <w:t>in</w:t>
                      </w:r>
                      <w:r>
                        <w:rPr>
                          <w:b/>
                          <w:color w:val="FFFFFF"/>
                          <w:spacing w:val="-4"/>
                        </w:rPr>
                        <w:t xml:space="preserve"> </w:t>
                      </w:r>
                      <w:r>
                        <w:rPr>
                          <w:b/>
                          <w:color w:val="FFFFFF"/>
                        </w:rPr>
                        <w:t>some</w:t>
                      </w:r>
                      <w:r>
                        <w:rPr>
                          <w:b/>
                          <w:color w:val="FFFFFF"/>
                          <w:spacing w:val="-3"/>
                        </w:rPr>
                        <w:t xml:space="preserve"> </w:t>
                      </w:r>
                      <w:r>
                        <w:rPr>
                          <w:b/>
                          <w:color w:val="FFFFFF"/>
                        </w:rPr>
                        <w:t>places</w:t>
                      </w:r>
                      <w:r>
                        <w:rPr>
                          <w:b/>
                          <w:color w:val="FFFFFF"/>
                          <w:spacing w:val="-1"/>
                        </w:rPr>
                        <w:t xml:space="preserve"> </w:t>
                      </w:r>
                      <w:r>
                        <w:rPr>
                          <w:b/>
                          <w:color w:val="FFFFFF"/>
                        </w:rPr>
                        <w:t>-</w:t>
                      </w:r>
                      <w:r>
                        <w:rPr>
                          <w:b/>
                          <w:color w:val="FFFFFF"/>
                          <w:spacing w:val="-4"/>
                        </w:rPr>
                        <w:t xml:space="preserve"> </w:t>
                      </w:r>
                      <w:r>
                        <w:rPr>
                          <w:b/>
                          <w:color w:val="FFFFFF"/>
                        </w:rPr>
                        <w:t>on</w:t>
                      </w:r>
                      <w:r>
                        <w:rPr>
                          <w:b/>
                          <w:color w:val="FFFFFF"/>
                          <w:spacing w:val="-3"/>
                        </w:rPr>
                        <w:t xml:space="preserve"> </w:t>
                      </w:r>
                      <w:r>
                        <w:rPr>
                          <w:b/>
                          <w:color w:val="FFFFFF"/>
                        </w:rPr>
                        <w:t>page</w:t>
                      </w:r>
                      <w:r>
                        <w:rPr>
                          <w:b/>
                          <w:color w:val="FFFFFF"/>
                          <w:spacing w:val="-3"/>
                        </w:rPr>
                        <w:t xml:space="preserve"> </w:t>
                      </w:r>
                      <w:r>
                        <w:rPr>
                          <w:b/>
                          <w:color w:val="FFFFFF"/>
                        </w:rPr>
                        <w:t>56</w:t>
                      </w:r>
                      <w:r>
                        <w:rPr>
                          <w:b/>
                          <w:color w:val="FFFFFF"/>
                          <w:spacing w:val="-1"/>
                        </w:rPr>
                        <w:t xml:space="preserve"> </w:t>
                      </w:r>
                      <w:r>
                        <w:rPr>
                          <w:b/>
                          <w:color w:val="FFFFFF"/>
                        </w:rPr>
                        <w:t>it’s</w:t>
                      </w:r>
                      <w:r>
                        <w:rPr>
                          <w:b/>
                          <w:color w:val="FFFFFF"/>
                          <w:spacing w:val="-3"/>
                        </w:rPr>
                        <w:t xml:space="preserve"> </w:t>
                      </w:r>
                      <w:r>
                        <w:rPr>
                          <w:b/>
                          <w:color w:val="FFFFFF"/>
                        </w:rPr>
                        <w:t>$7,600</w:t>
                      </w:r>
                      <w:r>
                        <w:rPr>
                          <w:b/>
                          <w:color w:val="FFFFFF"/>
                          <w:spacing w:val="-1"/>
                        </w:rPr>
                        <w:t xml:space="preserve"> </w:t>
                      </w:r>
                      <w:r>
                        <w:rPr>
                          <w:b/>
                          <w:color w:val="FFFFFF"/>
                        </w:rPr>
                        <w:t>and later, it is $7,800) … but we would expect to see that the first year of 200 students would be approximately over</w:t>
                      </w:r>
                      <w:r>
                        <w:rPr>
                          <w:b/>
                          <w:color w:val="FFFFFF"/>
                          <w:spacing w:val="-3"/>
                        </w:rPr>
                        <w:t xml:space="preserve"> </w:t>
                      </w:r>
                      <w:r>
                        <w:rPr>
                          <w:b/>
                          <w:color w:val="FFFFFF"/>
                        </w:rPr>
                        <w:t>$1.5M</w:t>
                      </w:r>
                      <w:r>
                        <w:rPr>
                          <w:b/>
                          <w:color w:val="FFFFFF"/>
                          <w:spacing w:val="-4"/>
                        </w:rPr>
                        <w:t xml:space="preserve"> </w:t>
                      </w:r>
                      <w:r>
                        <w:rPr>
                          <w:b/>
                          <w:color w:val="FFFFFF"/>
                        </w:rPr>
                        <w:t>payment</w:t>
                      </w:r>
                      <w:r>
                        <w:rPr>
                          <w:b/>
                          <w:color w:val="FFFFFF"/>
                          <w:spacing w:val="-1"/>
                        </w:rPr>
                        <w:t xml:space="preserve"> </w:t>
                      </w:r>
                      <w:r>
                        <w:rPr>
                          <w:b/>
                          <w:color w:val="FFFFFF"/>
                        </w:rPr>
                        <w:t>to</w:t>
                      </w:r>
                      <w:r>
                        <w:rPr>
                          <w:b/>
                          <w:color w:val="FFFFFF"/>
                          <w:spacing w:val="-2"/>
                        </w:rPr>
                        <w:t xml:space="preserve"> </w:t>
                      </w:r>
                      <w:r>
                        <w:rPr>
                          <w:b/>
                          <w:color w:val="FFFFFF"/>
                        </w:rPr>
                        <w:t>the</w:t>
                      </w:r>
                      <w:r>
                        <w:rPr>
                          <w:b/>
                          <w:color w:val="FFFFFF"/>
                          <w:spacing w:val="-4"/>
                        </w:rPr>
                        <w:t xml:space="preserve"> </w:t>
                      </w:r>
                      <w:r>
                        <w:rPr>
                          <w:b/>
                          <w:color w:val="FFFFFF"/>
                        </w:rPr>
                        <w:t>vendor</w:t>
                      </w:r>
                      <w:r>
                        <w:rPr>
                          <w:b/>
                          <w:color w:val="FFFFFF"/>
                          <w:spacing w:val="-1"/>
                        </w:rPr>
                        <w:t xml:space="preserve"> </w:t>
                      </w:r>
                      <w:r>
                        <w:rPr>
                          <w:b/>
                          <w:color w:val="FFFFFF"/>
                        </w:rPr>
                        <w:t>but</w:t>
                      </w:r>
                      <w:r>
                        <w:rPr>
                          <w:b/>
                          <w:color w:val="FFFFFF"/>
                          <w:spacing w:val="-1"/>
                        </w:rPr>
                        <w:t xml:space="preserve"> </w:t>
                      </w:r>
                      <w:r>
                        <w:rPr>
                          <w:b/>
                          <w:color w:val="FFFFFF"/>
                        </w:rPr>
                        <w:t>only</w:t>
                      </w:r>
                      <w:r>
                        <w:rPr>
                          <w:b/>
                          <w:color w:val="FFFFFF"/>
                          <w:spacing w:val="-2"/>
                        </w:rPr>
                        <w:t xml:space="preserve"> </w:t>
                      </w:r>
                      <w:r>
                        <w:rPr>
                          <w:b/>
                          <w:color w:val="FFFFFF"/>
                        </w:rPr>
                        <w:t>see</w:t>
                      </w:r>
                      <w:r>
                        <w:rPr>
                          <w:b/>
                          <w:color w:val="FFFFFF"/>
                          <w:spacing w:val="-2"/>
                        </w:rPr>
                        <w:t xml:space="preserve"> </w:t>
                      </w:r>
                      <w:r>
                        <w:rPr>
                          <w:b/>
                          <w:color w:val="FFFFFF"/>
                        </w:rPr>
                        <w:t>$270K</w:t>
                      </w:r>
                      <w:r>
                        <w:rPr>
                          <w:b/>
                          <w:color w:val="FFFFFF"/>
                          <w:spacing w:val="-4"/>
                        </w:rPr>
                        <w:t xml:space="preserve"> </w:t>
                      </w:r>
                      <w:r>
                        <w:rPr>
                          <w:b/>
                          <w:color w:val="FFFFFF"/>
                        </w:rPr>
                        <w:t>in</w:t>
                      </w:r>
                      <w:r>
                        <w:rPr>
                          <w:b/>
                          <w:color w:val="FFFFFF"/>
                          <w:spacing w:val="-2"/>
                        </w:rPr>
                        <w:t xml:space="preserve"> </w:t>
                      </w:r>
                      <w:r>
                        <w:rPr>
                          <w:b/>
                          <w:color w:val="FFFFFF"/>
                        </w:rPr>
                        <w:t>the</w:t>
                      </w:r>
                      <w:r>
                        <w:rPr>
                          <w:b/>
                          <w:color w:val="FFFFFF"/>
                          <w:spacing w:val="-2"/>
                        </w:rPr>
                        <w:t xml:space="preserve"> </w:t>
                      </w:r>
                      <w:r>
                        <w:rPr>
                          <w:b/>
                          <w:color w:val="FFFFFF"/>
                        </w:rPr>
                        <w:t>budget</w:t>
                      </w:r>
                      <w:r>
                        <w:rPr>
                          <w:b/>
                          <w:color w:val="FFFFFF"/>
                          <w:spacing w:val="-1"/>
                        </w:rPr>
                        <w:t xml:space="preserve"> </w:t>
                      </w:r>
                      <w:r>
                        <w:rPr>
                          <w:b/>
                          <w:color w:val="FFFFFF"/>
                        </w:rPr>
                        <w:t>in</w:t>
                      </w:r>
                      <w:r>
                        <w:rPr>
                          <w:b/>
                          <w:color w:val="FFFFFF"/>
                          <w:spacing w:val="-2"/>
                        </w:rPr>
                        <w:t xml:space="preserve"> </w:t>
                      </w:r>
                      <w:r>
                        <w:rPr>
                          <w:b/>
                          <w:color w:val="FFFFFF"/>
                        </w:rPr>
                        <w:t>terms of Purchased Management Services (the expense line).</w:t>
                      </w:r>
                    </w:p>
                  </w:txbxContent>
                </v:textbox>
                <w10:wrap type="topAndBottom" anchorx="page"/>
              </v:shape>
            </w:pict>
          </mc:Fallback>
        </mc:AlternateContent>
      </w:r>
    </w:p>
    <w:p w14:paraId="505707D8" w14:textId="77777777" w:rsidR="00174D40" w:rsidRDefault="00086BA0">
      <w:pPr>
        <w:pStyle w:val="ListParagraph"/>
        <w:numPr>
          <w:ilvl w:val="0"/>
          <w:numId w:val="87"/>
        </w:numPr>
        <w:tabs>
          <w:tab w:val="left" w:pos="2199"/>
        </w:tabs>
        <w:spacing w:before="11"/>
        <w:ind w:left="2199" w:hanging="356"/>
        <w:rPr>
          <w:b/>
        </w:rPr>
      </w:pPr>
      <w:r>
        <w:t>This</w:t>
      </w:r>
      <w:r>
        <w:rPr>
          <w:spacing w:val="-2"/>
        </w:rPr>
        <w:t xml:space="preserve"> </w:t>
      </w:r>
      <w:r>
        <w:t>is</w:t>
      </w:r>
      <w:r>
        <w:rPr>
          <w:spacing w:val="-4"/>
        </w:rPr>
        <w:t xml:space="preserve"> </w:t>
      </w:r>
      <w:r>
        <w:t>one</w:t>
      </w:r>
      <w:r>
        <w:rPr>
          <w:spacing w:val="-4"/>
        </w:rPr>
        <w:t xml:space="preserve"> </w:t>
      </w:r>
      <w:r>
        <w:t>of</w:t>
      </w:r>
      <w:r>
        <w:rPr>
          <w:spacing w:val="-2"/>
        </w:rPr>
        <w:t xml:space="preserve"> </w:t>
      </w:r>
      <w:r>
        <w:t>those</w:t>
      </w:r>
      <w:r>
        <w:rPr>
          <w:spacing w:val="-3"/>
        </w:rPr>
        <w:t xml:space="preserve"> </w:t>
      </w:r>
      <w:r>
        <w:t>places</w:t>
      </w:r>
      <w:r>
        <w:rPr>
          <w:spacing w:val="-4"/>
        </w:rPr>
        <w:t xml:space="preserve"> </w:t>
      </w:r>
      <w:r>
        <w:t>that</w:t>
      </w:r>
      <w:r>
        <w:rPr>
          <w:spacing w:val="-1"/>
        </w:rPr>
        <w:t xml:space="preserve"> </w:t>
      </w:r>
      <w:r>
        <w:t>we</w:t>
      </w:r>
      <w:r>
        <w:rPr>
          <w:spacing w:val="-4"/>
        </w:rPr>
        <w:t xml:space="preserve"> </w:t>
      </w:r>
      <w:r>
        <w:t>weren’t</w:t>
      </w:r>
      <w:r>
        <w:rPr>
          <w:spacing w:val="-4"/>
        </w:rPr>
        <w:t xml:space="preserve"> </w:t>
      </w:r>
      <w:r>
        <w:t>exactly</w:t>
      </w:r>
      <w:r>
        <w:rPr>
          <w:spacing w:val="-3"/>
        </w:rPr>
        <w:t xml:space="preserve"> </w:t>
      </w:r>
      <w:r>
        <w:t>sure how</w:t>
      </w:r>
      <w:r>
        <w:rPr>
          <w:spacing w:val="-1"/>
        </w:rPr>
        <w:t xml:space="preserve"> </w:t>
      </w:r>
      <w:r>
        <w:t>to</w:t>
      </w:r>
      <w:r>
        <w:rPr>
          <w:spacing w:val="-1"/>
        </w:rPr>
        <w:t xml:space="preserve"> </w:t>
      </w:r>
      <w:r>
        <w:t>represent</w:t>
      </w:r>
      <w:r>
        <w:rPr>
          <w:spacing w:val="-4"/>
        </w:rPr>
        <w:t xml:space="preserve"> </w:t>
      </w:r>
      <w:r>
        <w:t>something</w:t>
      </w:r>
      <w:r>
        <w:rPr>
          <w:spacing w:val="-2"/>
        </w:rPr>
        <w:t xml:space="preserve"> </w:t>
      </w:r>
      <w:r>
        <w:rPr>
          <w:spacing w:val="-4"/>
        </w:rPr>
        <w:t>that</w:t>
      </w:r>
    </w:p>
    <w:p w14:paraId="505707D9" w14:textId="77777777" w:rsidR="00174D40" w:rsidRDefault="00174D40">
      <w:pPr>
        <w:sectPr w:rsidR="00174D40" w:rsidSect="00027D46">
          <w:pgSz w:w="12240" w:h="15840"/>
          <w:pgMar w:top="380" w:right="180" w:bottom="900" w:left="320" w:header="0" w:footer="701" w:gutter="0"/>
          <w:cols w:space="720"/>
        </w:sectPr>
      </w:pPr>
    </w:p>
    <w:p w14:paraId="505707DA" w14:textId="77777777" w:rsidR="00174D40" w:rsidRDefault="00086BA0">
      <w:pPr>
        <w:pStyle w:val="BodyText"/>
        <w:spacing w:before="79" w:line="254" w:lineRule="auto"/>
        <w:ind w:left="2198" w:right="1405" w:firstLine="1"/>
      </w:pPr>
      <w:r>
        <w:lastRenderedPageBreak/>
        <w:t>shows</w:t>
      </w:r>
      <w:r>
        <w:rPr>
          <w:spacing w:val="-5"/>
        </w:rPr>
        <w:t xml:space="preserve"> </w:t>
      </w:r>
      <w:r>
        <w:t>up</w:t>
      </w:r>
      <w:r>
        <w:rPr>
          <w:spacing w:val="-4"/>
        </w:rPr>
        <w:t xml:space="preserve"> </w:t>
      </w:r>
      <w:r>
        <w:t>in</w:t>
      </w:r>
      <w:r>
        <w:rPr>
          <w:spacing w:val="-4"/>
        </w:rPr>
        <w:t xml:space="preserve"> </w:t>
      </w:r>
      <w:r>
        <w:t>lots</w:t>
      </w:r>
      <w:r>
        <w:rPr>
          <w:spacing w:val="-5"/>
        </w:rPr>
        <w:t xml:space="preserve"> </w:t>
      </w:r>
      <w:r>
        <w:t>of</w:t>
      </w:r>
      <w:r>
        <w:rPr>
          <w:spacing w:val="-3"/>
        </w:rPr>
        <w:t xml:space="preserve"> </w:t>
      </w:r>
      <w:r>
        <w:t>different</w:t>
      </w:r>
      <w:r>
        <w:rPr>
          <w:spacing w:val="-3"/>
        </w:rPr>
        <w:t xml:space="preserve"> </w:t>
      </w:r>
      <w:r>
        <w:t>line</w:t>
      </w:r>
      <w:r>
        <w:rPr>
          <w:spacing w:val="-2"/>
        </w:rPr>
        <w:t xml:space="preserve"> </w:t>
      </w:r>
      <w:r>
        <w:t>items.</w:t>
      </w:r>
      <w:r>
        <w:rPr>
          <w:spacing w:val="-3"/>
        </w:rPr>
        <w:t xml:space="preserve"> </w:t>
      </w:r>
      <w:r>
        <w:t>Of</w:t>
      </w:r>
      <w:r>
        <w:rPr>
          <w:spacing w:val="-5"/>
        </w:rPr>
        <w:t xml:space="preserve"> </w:t>
      </w:r>
      <w:r>
        <w:t>course</w:t>
      </w:r>
      <w:r>
        <w:rPr>
          <w:spacing w:val="-3"/>
        </w:rPr>
        <w:t xml:space="preserve"> </w:t>
      </w:r>
      <w:r>
        <w:t>we</w:t>
      </w:r>
      <w:r>
        <w:rPr>
          <w:spacing w:val="-5"/>
        </w:rPr>
        <w:t xml:space="preserve"> </w:t>
      </w:r>
      <w:r>
        <w:t>would</w:t>
      </w:r>
      <w:r>
        <w:rPr>
          <w:spacing w:val="-4"/>
        </w:rPr>
        <w:t xml:space="preserve"> </w:t>
      </w:r>
      <w:r>
        <w:t>use</w:t>
      </w:r>
      <w:r>
        <w:rPr>
          <w:spacing w:val="-5"/>
        </w:rPr>
        <w:t xml:space="preserve"> </w:t>
      </w:r>
      <w:r>
        <w:t>best</w:t>
      </w:r>
      <w:r>
        <w:rPr>
          <w:spacing w:val="-5"/>
        </w:rPr>
        <w:t xml:space="preserve"> </w:t>
      </w:r>
      <w:r>
        <w:t>practices</w:t>
      </w:r>
      <w:r>
        <w:rPr>
          <w:spacing w:val="-5"/>
        </w:rPr>
        <w:t xml:space="preserve"> </w:t>
      </w:r>
      <w:r>
        <w:t>with</w:t>
      </w:r>
      <w:r>
        <w:rPr>
          <w:spacing w:val="-3"/>
        </w:rPr>
        <w:t xml:space="preserve"> </w:t>
      </w:r>
      <w:r>
        <w:t>DESE</w:t>
      </w:r>
      <w:r>
        <w:rPr>
          <w:spacing w:val="-5"/>
        </w:rPr>
        <w:t xml:space="preserve"> </w:t>
      </w:r>
      <w:r>
        <w:t>to move it in the right line item that makes the most sense. if you go to line 36 (attachment M budget: appears in</w:t>
      </w:r>
      <w:r>
        <w:rPr>
          <w:spacing w:val="-1"/>
        </w:rPr>
        <w:t xml:space="preserve"> </w:t>
      </w:r>
      <w:r>
        <w:t>instructional supplies and</w:t>
      </w:r>
      <w:r>
        <w:rPr>
          <w:spacing w:val="-1"/>
        </w:rPr>
        <w:t xml:space="preserve"> </w:t>
      </w:r>
      <w:r>
        <w:t>materials), shows $1,522,700 using</w:t>
      </w:r>
      <w:r>
        <w:rPr>
          <w:spacing w:val="-1"/>
        </w:rPr>
        <w:t xml:space="preserve"> </w:t>
      </w:r>
      <w:r>
        <w:t>the $7,800 per pupil number, (ignore $7,600, it’s evolved over time), that is the year 1 cost to pay ASUPD (for 200 students). It would also include a number of pieces of that contract. That includes 12 MA certified teachers that are core learning guides and benefits, curriculum, learning management software, IT, all professional development for teachers. That is four different line items we are still negotiating the final contract. We wanted to show you what we are representing.</w:t>
      </w:r>
    </w:p>
    <w:p w14:paraId="505707DB" w14:textId="77777777" w:rsidR="00174D40" w:rsidRDefault="00086BA0">
      <w:pPr>
        <w:pStyle w:val="BodyText"/>
        <w:ind w:left="1451"/>
        <w:rPr>
          <w:sz w:val="20"/>
        </w:rPr>
      </w:pPr>
      <w:r>
        <w:rPr>
          <w:noProof/>
          <w:sz w:val="20"/>
        </w:rPr>
        <mc:AlternateContent>
          <mc:Choice Requires="wps">
            <w:drawing>
              <wp:inline distT="0" distB="0" distL="0" distR="0" wp14:anchorId="50571B37" wp14:editId="50571B38">
                <wp:extent cx="5751830" cy="340360"/>
                <wp:effectExtent l="0" t="0" r="0" b="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0360"/>
                        </a:xfrm>
                        <a:prstGeom prst="rect">
                          <a:avLst/>
                        </a:prstGeom>
                        <a:solidFill>
                          <a:srgbClr val="C5D9F0"/>
                        </a:solidFill>
                      </wps:spPr>
                      <wps:txbx>
                        <w:txbxContent>
                          <w:p w14:paraId="50571C83" w14:textId="77777777" w:rsidR="00174D40" w:rsidRDefault="00086BA0">
                            <w:pPr>
                              <w:spacing w:line="254" w:lineRule="auto"/>
                              <w:ind w:left="28"/>
                              <w:rPr>
                                <w:b/>
                                <w:color w:val="000000"/>
                              </w:rPr>
                            </w:pPr>
                            <w:r>
                              <w:rPr>
                                <w:b/>
                                <w:color w:val="000000"/>
                              </w:rPr>
                              <w:t>Clarifying</w:t>
                            </w:r>
                            <w:r>
                              <w:rPr>
                                <w:b/>
                                <w:color w:val="000000"/>
                                <w:spacing w:val="-4"/>
                              </w:rPr>
                              <w:t xml:space="preserve"> </w:t>
                            </w:r>
                            <w:r>
                              <w:rPr>
                                <w:b/>
                                <w:color w:val="000000"/>
                              </w:rPr>
                              <w:t>question:</w:t>
                            </w:r>
                            <w:r>
                              <w:rPr>
                                <w:b/>
                                <w:color w:val="000000"/>
                                <w:spacing w:val="-5"/>
                              </w:rPr>
                              <w:t xml:space="preserve"> </w:t>
                            </w:r>
                            <w:r>
                              <w:rPr>
                                <w:b/>
                                <w:color w:val="000000"/>
                              </w:rPr>
                              <w:t>But</w:t>
                            </w:r>
                            <w:r>
                              <w:rPr>
                                <w:b/>
                                <w:color w:val="000000"/>
                                <w:spacing w:val="-6"/>
                              </w:rPr>
                              <w:t xml:space="preserve"> </w:t>
                            </w:r>
                            <w:r>
                              <w:rPr>
                                <w:b/>
                                <w:color w:val="000000"/>
                              </w:rPr>
                              <w:t>there</w:t>
                            </w:r>
                            <w:r>
                              <w:rPr>
                                <w:b/>
                                <w:color w:val="000000"/>
                                <w:spacing w:val="-5"/>
                              </w:rPr>
                              <w:t xml:space="preserve"> </w:t>
                            </w:r>
                            <w:r>
                              <w:rPr>
                                <w:b/>
                                <w:color w:val="000000"/>
                              </w:rPr>
                              <w:t>is</w:t>
                            </w:r>
                            <w:r>
                              <w:rPr>
                                <w:b/>
                                <w:color w:val="000000"/>
                                <w:spacing w:val="-6"/>
                              </w:rPr>
                              <w:t xml:space="preserve"> </w:t>
                            </w:r>
                            <w:r>
                              <w:rPr>
                                <w:b/>
                                <w:color w:val="000000"/>
                              </w:rPr>
                              <w:t>270K</w:t>
                            </w:r>
                            <w:r>
                              <w:rPr>
                                <w:b/>
                                <w:color w:val="000000"/>
                                <w:spacing w:val="-5"/>
                              </w:rPr>
                              <w:t xml:space="preserve"> </w:t>
                            </w:r>
                            <w:r>
                              <w:rPr>
                                <w:b/>
                                <w:color w:val="000000"/>
                              </w:rPr>
                              <w:t>for</w:t>
                            </w:r>
                            <w:r>
                              <w:rPr>
                                <w:b/>
                                <w:color w:val="000000"/>
                                <w:spacing w:val="-6"/>
                              </w:rPr>
                              <w:t xml:space="preserve"> </w:t>
                            </w:r>
                            <w:r>
                              <w:rPr>
                                <w:b/>
                                <w:color w:val="000000"/>
                              </w:rPr>
                              <w:t>purchase</w:t>
                            </w:r>
                            <w:r>
                              <w:rPr>
                                <w:b/>
                                <w:color w:val="000000"/>
                                <w:spacing w:val="-7"/>
                              </w:rPr>
                              <w:t xml:space="preserve"> </w:t>
                            </w:r>
                            <w:r>
                              <w:rPr>
                                <w:b/>
                                <w:color w:val="000000"/>
                              </w:rPr>
                              <w:t>management</w:t>
                            </w:r>
                            <w:r>
                              <w:rPr>
                                <w:b/>
                                <w:color w:val="000000"/>
                                <w:spacing w:val="-4"/>
                              </w:rPr>
                              <w:t xml:space="preserve"> </w:t>
                            </w:r>
                            <w:r>
                              <w:rPr>
                                <w:b/>
                                <w:color w:val="000000"/>
                              </w:rPr>
                              <w:t>services</w:t>
                            </w:r>
                            <w:r>
                              <w:rPr>
                                <w:b/>
                                <w:color w:val="000000"/>
                                <w:spacing w:val="-4"/>
                              </w:rPr>
                              <w:t xml:space="preserve"> </w:t>
                            </w:r>
                            <w:r>
                              <w:rPr>
                                <w:b/>
                                <w:color w:val="000000"/>
                              </w:rPr>
                              <w:t>and</w:t>
                            </w:r>
                            <w:r>
                              <w:rPr>
                                <w:b/>
                                <w:color w:val="000000"/>
                                <w:spacing w:val="-5"/>
                              </w:rPr>
                              <w:t xml:space="preserve"> </w:t>
                            </w:r>
                            <w:r>
                              <w:rPr>
                                <w:b/>
                                <w:color w:val="000000"/>
                              </w:rPr>
                              <w:t>320K</w:t>
                            </w:r>
                            <w:r>
                              <w:rPr>
                                <w:b/>
                                <w:color w:val="000000"/>
                                <w:spacing w:val="-5"/>
                              </w:rPr>
                              <w:t xml:space="preserve"> </w:t>
                            </w:r>
                            <w:r>
                              <w:rPr>
                                <w:b/>
                                <w:color w:val="000000"/>
                              </w:rPr>
                              <w:t>for</w:t>
                            </w:r>
                            <w:r>
                              <w:rPr>
                                <w:b/>
                                <w:color w:val="000000"/>
                                <w:spacing w:val="-6"/>
                              </w:rPr>
                              <w:t xml:space="preserve"> </w:t>
                            </w:r>
                            <w:r>
                              <w:rPr>
                                <w:b/>
                                <w:color w:val="000000"/>
                              </w:rPr>
                              <w:t>teacher salaries? (Line 46)</w:t>
                            </w:r>
                          </w:p>
                        </w:txbxContent>
                      </wps:txbx>
                      <wps:bodyPr wrap="square" lIns="0" tIns="0" rIns="0" bIns="0" rtlCol="0">
                        <a:noAutofit/>
                      </wps:bodyPr>
                    </wps:wsp>
                  </a:graphicData>
                </a:graphic>
              </wp:inline>
            </w:drawing>
          </mc:Choice>
          <mc:Fallback>
            <w:pict>
              <v:shape w14:anchorId="50571B37" id="Textbox 71" o:spid="_x0000_s1047" type="#_x0000_t202" style="width:452.9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F5tgEAAFcDAAAOAAAAZHJzL2Uyb0RvYy54bWysU8GO0zAQvSPxD5bvNOmW7i5R0xW0KkJa&#10;sUgLH+A4dmPheIzHbdK/Z+xt2hXcEBdn7Bk/v/dmsnoYe8uOKqABV/P5rORMOQmtcfua//i+e3fP&#10;GUbhWmHBqZqfFPKH9ds3q8FX6gY6sK0KjEAcVoOveRejr4oCZad6gTPwylFSQ+hFpG3YF20QA6H3&#10;trgpy9tigND6AFIh0un2JcnXGV9rJeOT1qgiszUnbjGvIa9NWov1SlT7IHxn5JmG+AcWvTCOHr1A&#10;bUUU7BDMX1C9kQEQdJxJ6AvQ2kiVNZCaefmHmudOeJW1kDnoLzbh/4OVX4/P/ltgcfwEIzUwi0D/&#10;CPInkjfF4LE61yRPsUKqTkJHHfr0JQmMLpK3p4ufaoxM0uHybjm/X1BKUm7xvlzcZsOL620fMH5W&#10;0LMU1DxQvzIDcXzEmN4X1VSSHkOwpt0Za/Mm7JuNDewoqLeb5fbDbkJ/VZYFvHBO7OPYjMy0JPQu&#10;tT4dNdCeyICBZqDm+OsgguLMfnFkchqYKQhT0ExBiHYDeawSGwcfDxG0yayvuGcLqXtZzHnS0ni8&#10;3ueq6/+w/g0AAP//AwBQSwMEFAAGAAgAAAAhAPACAF3bAAAABAEAAA8AAABkcnMvZG93bnJldi54&#10;bWxMj9FKw0AQRd8F/2EZwTe7q6WljdkUERQpiNj6AdPsmMRmZ9PsNo1+vaMv+jIw3MuZM/lq9K0a&#10;qI9NYAvXEwOKuAyu4crC2/bhagEqJmSHbWCy8EkRVsX5WY6ZCyd+pWGTKiUQjhlaqFPqMq1jWZPH&#10;OAkdsWTvofeYZO0r7Xo8Cdy3+saYufbYsFyosaP7msr95ugtmGWXDvuXj8fp13Y4xOdm/bSgtbWX&#10;F+PdLahEY/orw4++qEMhTrtwZBdVKwzp/U7JlmYmb+wszKZz0EWu/8sX3wAAAP//AwBQSwECLQAU&#10;AAYACAAAACEAtoM4kv4AAADhAQAAEwAAAAAAAAAAAAAAAAAAAAAAW0NvbnRlbnRfVHlwZXNdLnht&#10;bFBLAQItABQABgAIAAAAIQA4/SH/1gAAAJQBAAALAAAAAAAAAAAAAAAAAC8BAABfcmVscy8ucmVs&#10;c1BLAQItABQABgAIAAAAIQBt0xF5tgEAAFcDAAAOAAAAAAAAAAAAAAAAAC4CAABkcnMvZTJvRG9j&#10;LnhtbFBLAQItABQABgAIAAAAIQDwAgBd2wAAAAQBAAAPAAAAAAAAAAAAAAAAABAEAABkcnMvZG93&#10;bnJldi54bWxQSwUGAAAAAAQABADzAAAAGAUAAAAA&#10;" fillcolor="#c5d9f0" stroked="f">
                <v:textbox inset="0,0,0,0">
                  <w:txbxContent>
                    <w:p w14:paraId="50571C83" w14:textId="77777777" w:rsidR="00174D40" w:rsidRDefault="00086BA0">
                      <w:pPr>
                        <w:spacing w:line="254" w:lineRule="auto"/>
                        <w:ind w:left="28"/>
                        <w:rPr>
                          <w:b/>
                          <w:color w:val="000000"/>
                        </w:rPr>
                      </w:pPr>
                      <w:r>
                        <w:rPr>
                          <w:b/>
                          <w:color w:val="000000"/>
                        </w:rPr>
                        <w:t>Clarifying</w:t>
                      </w:r>
                      <w:r>
                        <w:rPr>
                          <w:b/>
                          <w:color w:val="000000"/>
                          <w:spacing w:val="-4"/>
                        </w:rPr>
                        <w:t xml:space="preserve"> </w:t>
                      </w:r>
                      <w:r>
                        <w:rPr>
                          <w:b/>
                          <w:color w:val="000000"/>
                        </w:rPr>
                        <w:t>question:</w:t>
                      </w:r>
                      <w:r>
                        <w:rPr>
                          <w:b/>
                          <w:color w:val="000000"/>
                          <w:spacing w:val="-5"/>
                        </w:rPr>
                        <w:t xml:space="preserve"> </w:t>
                      </w:r>
                      <w:r>
                        <w:rPr>
                          <w:b/>
                          <w:color w:val="000000"/>
                        </w:rPr>
                        <w:t>But</w:t>
                      </w:r>
                      <w:r>
                        <w:rPr>
                          <w:b/>
                          <w:color w:val="000000"/>
                          <w:spacing w:val="-6"/>
                        </w:rPr>
                        <w:t xml:space="preserve"> </w:t>
                      </w:r>
                      <w:r>
                        <w:rPr>
                          <w:b/>
                          <w:color w:val="000000"/>
                        </w:rPr>
                        <w:t>there</w:t>
                      </w:r>
                      <w:r>
                        <w:rPr>
                          <w:b/>
                          <w:color w:val="000000"/>
                          <w:spacing w:val="-5"/>
                        </w:rPr>
                        <w:t xml:space="preserve"> </w:t>
                      </w:r>
                      <w:r>
                        <w:rPr>
                          <w:b/>
                          <w:color w:val="000000"/>
                        </w:rPr>
                        <w:t>is</w:t>
                      </w:r>
                      <w:r>
                        <w:rPr>
                          <w:b/>
                          <w:color w:val="000000"/>
                          <w:spacing w:val="-6"/>
                        </w:rPr>
                        <w:t xml:space="preserve"> </w:t>
                      </w:r>
                      <w:r>
                        <w:rPr>
                          <w:b/>
                          <w:color w:val="000000"/>
                        </w:rPr>
                        <w:t>270K</w:t>
                      </w:r>
                      <w:r>
                        <w:rPr>
                          <w:b/>
                          <w:color w:val="000000"/>
                          <w:spacing w:val="-5"/>
                        </w:rPr>
                        <w:t xml:space="preserve"> </w:t>
                      </w:r>
                      <w:r>
                        <w:rPr>
                          <w:b/>
                          <w:color w:val="000000"/>
                        </w:rPr>
                        <w:t>for</w:t>
                      </w:r>
                      <w:r>
                        <w:rPr>
                          <w:b/>
                          <w:color w:val="000000"/>
                          <w:spacing w:val="-6"/>
                        </w:rPr>
                        <w:t xml:space="preserve"> </w:t>
                      </w:r>
                      <w:r>
                        <w:rPr>
                          <w:b/>
                          <w:color w:val="000000"/>
                        </w:rPr>
                        <w:t>purchase</w:t>
                      </w:r>
                      <w:r>
                        <w:rPr>
                          <w:b/>
                          <w:color w:val="000000"/>
                          <w:spacing w:val="-7"/>
                        </w:rPr>
                        <w:t xml:space="preserve"> </w:t>
                      </w:r>
                      <w:r>
                        <w:rPr>
                          <w:b/>
                          <w:color w:val="000000"/>
                        </w:rPr>
                        <w:t>management</w:t>
                      </w:r>
                      <w:r>
                        <w:rPr>
                          <w:b/>
                          <w:color w:val="000000"/>
                          <w:spacing w:val="-4"/>
                        </w:rPr>
                        <w:t xml:space="preserve"> </w:t>
                      </w:r>
                      <w:r>
                        <w:rPr>
                          <w:b/>
                          <w:color w:val="000000"/>
                        </w:rPr>
                        <w:t>services</w:t>
                      </w:r>
                      <w:r>
                        <w:rPr>
                          <w:b/>
                          <w:color w:val="000000"/>
                          <w:spacing w:val="-4"/>
                        </w:rPr>
                        <w:t xml:space="preserve"> </w:t>
                      </w:r>
                      <w:r>
                        <w:rPr>
                          <w:b/>
                          <w:color w:val="000000"/>
                        </w:rPr>
                        <w:t>and</w:t>
                      </w:r>
                      <w:r>
                        <w:rPr>
                          <w:b/>
                          <w:color w:val="000000"/>
                          <w:spacing w:val="-5"/>
                        </w:rPr>
                        <w:t xml:space="preserve"> </w:t>
                      </w:r>
                      <w:r>
                        <w:rPr>
                          <w:b/>
                          <w:color w:val="000000"/>
                        </w:rPr>
                        <w:t>320K</w:t>
                      </w:r>
                      <w:r>
                        <w:rPr>
                          <w:b/>
                          <w:color w:val="000000"/>
                          <w:spacing w:val="-5"/>
                        </w:rPr>
                        <w:t xml:space="preserve"> </w:t>
                      </w:r>
                      <w:r>
                        <w:rPr>
                          <w:b/>
                          <w:color w:val="000000"/>
                        </w:rPr>
                        <w:t>for</w:t>
                      </w:r>
                      <w:r>
                        <w:rPr>
                          <w:b/>
                          <w:color w:val="000000"/>
                          <w:spacing w:val="-6"/>
                        </w:rPr>
                        <w:t xml:space="preserve"> </w:t>
                      </w:r>
                      <w:r>
                        <w:rPr>
                          <w:b/>
                          <w:color w:val="000000"/>
                        </w:rPr>
                        <w:t>teacher salaries? (Line 46)</w:t>
                      </w:r>
                    </w:p>
                  </w:txbxContent>
                </v:textbox>
                <w10:anchorlock/>
              </v:shape>
            </w:pict>
          </mc:Fallback>
        </mc:AlternateContent>
      </w:r>
    </w:p>
    <w:p w14:paraId="505707DC" w14:textId="77777777" w:rsidR="00174D40" w:rsidRDefault="00086BA0">
      <w:pPr>
        <w:pStyle w:val="ListParagraph"/>
        <w:numPr>
          <w:ilvl w:val="0"/>
          <w:numId w:val="87"/>
        </w:numPr>
        <w:tabs>
          <w:tab w:val="left" w:pos="2140"/>
        </w:tabs>
        <w:spacing w:line="265" w:lineRule="exact"/>
        <w:ind w:left="2140" w:hanging="301"/>
        <w:rPr>
          <w:rFonts w:ascii="Calibri"/>
          <w:b/>
          <w:sz w:val="24"/>
        </w:rPr>
      </w:pPr>
      <w:r>
        <w:t>We</w:t>
      </w:r>
      <w:r>
        <w:rPr>
          <w:spacing w:val="-8"/>
        </w:rPr>
        <w:t xml:space="preserve"> </w:t>
      </w:r>
      <w:r>
        <w:t>can</w:t>
      </w:r>
      <w:r>
        <w:rPr>
          <w:spacing w:val="-4"/>
        </w:rPr>
        <w:t xml:space="preserve"> </w:t>
      </w:r>
      <w:r>
        <w:t>disaggregate</w:t>
      </w:r>
      <w:r>
        <w:rPr>
          <w:spacing w:val="-4"/>
        </w:rPr>
        <w:t xml:space="preserve"> </w:t>
      </w:r>
      <w:r>
        <w:t>and</w:t>
      </w:r>
      <w:r>
        <w:rPr>
          <w:spacing w:val="-4"/>
        </w:rPr>
        <w:t xml:space="preserve"> </w:t>
      </w:r>
      <w:r>
        <w:t>get</w:t>
      </w:r>
      <w:r>
        <w:rPr>
          <w:spacing w:val="-5"/>
        </w:rPr>
        <w:t xml:space="preserve"> </w:t>
      </w:r>
      <w:r>
        <w:t>more</w:t>
      </w:r>
      <w:r>
        <w:rPr>
          <w:spacing w:val="-4"/>
        </w:rPr>
        <w:t xml:space="preserve"> </w:t>
      </w:r>
      <w:r>
        <w:t>details</w:t>
      </w:r>
      <w:r>
        <w:rPr>
          <w:spacing w:val="-5"/>
        </w:rPr>
        <w:t xml:space="preserve"> </w:t>
      </w:r>
      <w:r>
        <w:t>on</w:t>
      </w:r>
      <w:r>
        <w:rPr>
          <w:spacing w:val="-4"/>
        </w:rPr>
        <w:t xml:space="preserve"> </w:t>
      </w:r>
      <w:r>
        <w:rPr>
          <w:spacing w:val="-2"/>
        </w:rPr>
        <w:t>these.</w:t>
      </w:r>
    </w:p>
    <w:p w14:paraId="505707DD" w14:textId="77777777" w:rsidR="00174D40" w:rsidRDefault="00086BA0">
      <w:pPr>
        <w:pStyle w:val="ListParagraph"/>
        <w:numPr>
          <w:ilvl w:val="0"/>
          <w:numId w:val="87"/>
        </w:numPr>
        <w:tabs>
          <w:tab w:val="left" w:pos="2140"/>
        </w:tabs>
        <w:spacing w:line="247" w:lineRule="auto"/>
        <w:ind w:left="1839" w:right="1364" w:firstLine="0"/>
        <w:rPr>
          <w:rFonts w:ascii="Calibri"/>
          <w:b/>
          <w:sz w:val="24"/>
        </w:rPr>
      </w:pPr>
      <w:r>
        <w:t>We</w:t>
      </w:r>
      <w:r>
        <w:rPr>
          <w:spacing w:val="-2"/>
        </w:rPr>
        <w:t xml:space="preserve"> </w:t>
      </w:r>
      <w:r>
        <w:t>may have a</w:t>
      </w:r>
      <w:r>
        <w:rPr>
          <w:spacing w:val="-2"/>
        </w:rPr>
        <w:t xml:space="preserve"> </w:t>
      </w:r>
      <w:r>
        <w:t>number of different</w:t>
      </w:r>
      <w:r>
        <w:rPr>
          <w:spacing w:val="-2"/>
        </w:rPr>
        <w:t xml:space="preserve"> </w:t>
      </w:r>
      <w:r>
        <w:t>teachers in</w:t>
      </w:r>
      <w:r>
        <w:rPr>
          <w:spacing w:val="-1"/>
        </w:rPr>
        <w:t xml:space="preserve"> </w:t>
      </w:r>
      <w:r>
        <w:t>different buckets. How</w:t>
      </w:r>
      <w:r>
        <w:rPr>
          <w:spacing w:val="-2"/>
        </w:rPr>
        <w:t xml:space="preserve"> </w:t>
      </w:r>
      <w:r>
        <w:t>do</w:t>
      </w:r>
      <w:r>
        <w:rPr>
          <w:spacing w:val="-1"/>
        </w:rPr>
        <w:t xml:space="preserve"> </w:t>
      </w:r>
      <w:r>
        <w:t>we create a budget that meets your needs? ASUPD presents a package that we are offered support for. We can renegotiate with ASUPD.</w:t>
      </w:r>
    </w:p>
    <w:p w14:paraId="505707DE" w14:textId="77777777" w:rsidR="00174D40" w:rsidRDefault="00086BA0">
      <w:pPr>
        <w:pStyle w:val="ListParagraph"/>
        <w:numPr>
          <w:ilvl w:val="0"/>
          <w:numId w:val="87"/>
        </w:numPr>
        <w:tabs>
          <w:tab w:val="left" w:pos="2140"/>
        </w:tabs>
        <w:spacing w:line="276" w:lineRule="exact"/>
        <w:ind w:left="2140" w:hanging="301"/>
        <w:rPr>
          <w:rFonts w:ascii="Calibri"/>
          <w:b/>
          <w:sz w:val="24"/>
        </w:rPr>
      </w:pPr>
      <w:r>
        <w:t>270K</w:t>
      </w:r>
      <w:r>
        <w:rPr>
          <w:spacing w:val="-1"/>
        </w:rPr>
        <w:t xml:space="preserve"> </w:t>
      </w:r>
      <w:r>
        <w:t>is</w:t>
      </w:r>
      <w:r>
        <w:rPr>
          <w:spacing w:val="-1"/>
        </w:rPr>
        <w:t xml:space="preserve"> </w:t>
      </w:r>
      <w:r>
        <w:t>a</w:t>
      </w:r>
      <w:r>
        <w:rPr>
          <w:spacing w:val="-2"/>
        </w:rPr>
        <w:t xml:space="preserve"> </w:t>
      </w:r>
      <w:r>
        <w:t>contracted</w:t>
      </w:r>
      <w:r>
        <w:rPr>
          <w:spacing w:val="-2"/>
        </w:rPr>
        <w:t xml:space="preserve"> </w:t>
      </w:r>
      <w:r>
        <w:t>service</w:t>
      </w:r>
      <w:r>
        <w:rPr>
          <w:spacing w:val="-3"/>
        </w:rPr>
        <w:t xml:space="preserve"> </w:t>
      </w:r>
      <w:r>
        <w:t>for</w:t>
      </w:r>
      <w:r>
        <w:rPr>
          <w:spacing w:val="-1"/>
        </w:rPr>
        <w:t xml:space="preserve"> </w:t>
      </w:r>
      <w:r>
        <w:rPr>
          <w:spacing w:val="-2"/>
        </w:rPr>
        <w:t>nursing.</w:t>
      </w:r>
    </w:p>
    <w:p w14:paraId="505707DF" w14:textId="77777777" w:rsidR="00174D40" w:rsidRDefault="00086BA0">
      <w:pPr>
        <w:pStyle w:val="BodyText"/>
        <w:spacing w:before="4"/>
        <w:rPr>
          <w:sz w:val="19"/>
        </w:rPr>
      </w:pPr>
      <w:r>
        <w:rPr>
          <w:noProof/>
        </w:rPr>
        <mc:AlternateContent>
          <mc:Choice Requires="wps">
            <w:drawing>
              <wp:anchor distT="0" distB="0" distL="0" distR="0" simplePos="0" relativeHeight="487616512" behindDoc="1" locked="0" layoutInCell="1" allowOverlap="1" wp14:anchorId="50571B39" wp14:editId="7DD9CE30">
                <wp:simplePos x="0" y="0"/>
                <wp:positionH relativeFrom="page">
                  <wp:posOffset>1124711</wp:posOffset>
                </wp:positionH>
                <wp:positionV relativeFrom="paragraph">
                  <wp:posOffset>156941</wp:posOffset>
                </wp:positionV>
                <wp:extent cx="5751830" cy="341630"/>
                <wp:effectExtent l="0" t="0" r="0" b="0"/>
                <wp:wrapTopAndBottom/>
                <wp:docPr id="72" name="Textbox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16365D"/>
                        </a:solidFill>
                      </wps:spPr>
                      <wps:txbx>
                        <w:txbxContent>
                          <w:p w14:paraId="50571C84" w14:textId="77777777" w:rsidR="00174D40" w:rsidRDefault="00086BA0">
                            <w:pPr>
                              <w:spacing w:before="7"/>
                              <w:ind w:left="32"/>
                              <w:rPr>
                                <w:color w:val="000000"/>
                              </w:rPr>
                            </w:pPr>
                            <w:r>
                              <w:rPr>
                                <w:rFonts w:ascii="Calibri"/>
                                <w:b/>
                                <w:color w:val="FFFFFF"/>
                              </w:rPr>
                              <w:t>17.</w:t>
                            </w:r>
                            <w:r>
                              <w:rPr>
                                <w:rFonts w:ascii="Calibri"/>
                                <w:b/>
                                <w:color w:val="FFFFFF"/>
                                <w:spacing w:val="18"/>
                              </w:rPr>
                              <w:t xml:space="preserve"> </w:t>
                            </w:r>
                            <w:r>
                              <w:rPr>
                                <w:b/>
                                <w:color w:val="FFFFFF"/>
                              </w:rPr>
                              <w:t>How</w:t>
                            </w:r>
                            <w:r>
                              <w:rPr>
                                <w:b/>
                                <w:color w:val="FFFFFF"/>
                                <w:spacing w:val="-2"/>
                              </w:rPr>
                              <w:t xml:space="preserve"> </w:t>
                            </w:r>
                            <w:r>
                              <w:rPr>
                                <w:b/>
                                <w:color w:val="FFFFFF"/>
                              </w:rPr>
                              <w:t>many</w:t>
                            </w:r>
                            <w:r>
                              <w:rPr>
                                <w:b/>
                                <w:color w:val="FFFFFF"/>
                                <w:spacing w:val="-5"/>
                              </w:rPr>
                              <w:t xml:space="preserve"> </w:t>
                            </w:r>
                            <w:r>
                              <w:rPr>
                                <w:b/>
                                <w:color w:val="FFFFFF"/>
                              </w:rPr>
                              <w:t>paraprofessionals</w:t>
                            </w:r>
                            <w:r>
                              <w:rPr>
                                <w:b/>
                                <w:color w:val="FFFFFF"/>
                                <w:spacing w:val="-3"/>
                              </w:rPr>
                              <w:t xml:space="preserve"> </w:t>
                            </w:r>
                            <w:r>
                              <w:rPr>
                                <w:b/>
                                <w:color w:val="FFFFFF"/>
                              </w:rPr>
                              <w:t>to</w:t>
                            </w:r>
                            <w:r>
                              <w:rPr>
                                <w:b/>
                                <w:color w:val="FFFFFF"/>
                                <w:spacing w:val="-4"/>
                              </w:rPr>
                              <w:t xml:space="preserve"> </w:t>
                            </w:r>
                            <w:r>
                              <w:rPr>
                                <w:b/>
                                <w:color w:val="FFFFFF"/>
                              </w:rPr>
                              <w:t>anticipate</w:t>
                            </w:r>
                            <w:r>
                              <w:rPr>
                                <w:b/>
                                <w:color w:val="FFFFFF"/>
                                <w:spacing w:val="-5"/>
                              </w:rPr>
                              <w:t xml:space="preserve"> </w:t>
                            </w:r>
                            <w:r>
                              <w:rPr>
                                <w:b/>
                                <w:color w:val="FFFFFF"/>
                              </w:rPr>
                              <w:t>hiring</w:t>
                            </w:r>
                            <w:r>
                              <w:rPr>
                                <w:b/>
                                <w:color w:val="FFFFFF"/>
                                <w:spacing w:val="-2"/>
                              </w:rPr>
                              <w:t xml:space="preserve"> </w:t>
                            </w:r>
                            <w:r>
                              <w:rPr>
                                <w:b/>
                                <w:color w:val="FFFFFF"/>
                              </w:rPr>
                              <w:t>during</w:t>
                            </w:r>
                            <w:r>
                              <w:rPr>
                                <w:b/>
                                <w:color w:val="FFFFFF"/>
                                <w:spacing w:val="-3"/>
                              </w:rPr>
                              <w:t xml:space="preserve"> </w:t>
                            </w:r>
                            <w:r>
                              <w:rPr>
                                <w:b/>
                                <w:color w:val="FFFFFF"/>
                              </w:rPr>
                              <w:t>the</w:t>
                            </w:r>
                            <w:r>
                              <w:rPr>
                                <w:b/>
                                <w:color w:val="FFFFFF"/>
                                <w:spacing w:val="-5"/>
                              </w:rPr>
                              <w:t xml:space="preserve"> </w:t>
                            </w:r>
                            <w:r>
                              <w:rPr>
                                <w:b/>
                                <w:color w:val="FFFFFF"/>
                              </w:rPr>
                              <w:t>first</w:t>
                            </w:r>
                            <w:r>
                              <w:rPr>
                                <w:b/>
                                <w:color w:val="FFFFFF"/>
                                <w:spacing w:val="-5"/>
                              </w:rPr>
                              <w:t xml:space="preserve"> </w:t>
                            </w:r>
                            <w:r>
                              <w:rPr>
                                <w:b/>
                                <w:color w:val="FFFFFF"/>
                              </w:rPr>
                              <w:t>3</w:t>
                            </w:r>
                            <w:r>
                              <w:rPr>
                                <w:b/>
                                <w:color w:val="FFFFFF"/>
                                <w:spacing w:val="-5"/>
                              </w:rPr>
                              <w:t xml:space="preserve"> </w:t>
                            </w:r>
                            <w:r>
                              <w:rPr>
                                <w:b/>
                                <w:color w:val="FFFFFF"/>
                              </w:rPr>
                              <w:t>years?</w:t>
                            </w:r>
                            <w:r>
                              <w:rPr>
                                <w:b/>
                                <w:color w:val="FFFFFF"/>
                                <w:spacing w:val="-5"/>
                              </w:rPr>
                              <w:t xml:space="preserve"> </w:t>
                            </w:r>
                            <w:r>
                              <w:rPr>
                                <w:b/>
                                <w:color w:val="FFFFFF"/>
                              </w:rPr>
                              <w:t>(</w:t>
                            </w:r>
                            <w:r>
                              <w:rPr>
                                <w:color w:val="FFFFFF"/>
                              </w:rPr>
                              <w:t>see</w:t>
                            </w:r>
                            <w:r>
                              <w:rPr>
                                <w:color w:val="FFFFFF"/>
                                <w:spacing w:val="-3"/>
                              </w:rPr>
                              <w:t xml:space="preserve"> </w:t>
                            </w:r>
                            <w:r>
                              <w:rPr>
                                <w:color w:val="FFFFFF"/>
                              </w:rPr>
                              <w:t>line</w:t>
                            </w:r>
                            <w:r>
                              <w:rPr>
                                <w:color w:val="FFFFFF"/>
                                <w:spacing w:val="-3"/>
                              </w:rPr>
                              <w:t xml:space="preserve"> </w:t>
                            </w:r>
                            <w:r>
                              <w:rPr>
                                <w:color w:val="FFFFFF"/>
                              </w:rPr>
                              <w:t>item</w:t>
                            </w:r>
                            <w:r>
                              <w:rPr>
                                <w:color w:val="FFFFFF"/>
                                <w:spacing w:val="-4"/>
                              </w:rPr>
                              <w:t xml:space="preserve"> </w:t>
                            </w:r>
                            <w:r>
                              <w:rPr>
                                <w:color w:val="FFFFFF"/>
                                <w:spacing w:val="-5"/>
                              </w:rPr>
                              <w:t>30,</w:t>
                            </w:r>
                          </w:p>
                          <w:p w14:paraId="50571C85" w14:textId="77777777" w:rsidR="00174D40" w:rsidRDefault="00086BA0">
                            <w:pPr>
                              <w:pStyle w:val="BodyText"/>
                              <w:spacing w:before="4"/>
                              <w:ind w:left="388"/>
                              <w:rPr>
                                <w:color w:val="000000"/>
                              </w:rPr>
                            </w:pPr>
                            <w:r>
                              <w:rPr>
                                <w:color w:val="FFFFFF"/>
                              </w:rPr>
                              <w:t>$50,000)</w:t>
                            </w:r>
                            <w:r>
                              <w:rPr>
                                <w:color w:val="FFFFFF"/>
                                <w:spacing w:val="-4"/>
                              </w:rPr>
                              <w:t xml:space="preserve"> </w:t>
                            </w:r>
                            <w:r>
                              <w:rPr>
                                <w:color w:val="FFFFFF"/>
                              </w:rPr>
                              <w:t>What</w:t>
                            </w:r>
                            <w:r>
                              <w:rPr>
                                <w:color w:val="FFFFFF"/>
                                <w:spacing w:val="-6"/>
                              </w:rPr>
                              <w:t xml:space="preserve"> </w:t>
                            </w:r>
                            <w:r>
                              <w:rPr>
                                <w:color w:val="FFFFFF"/>
                              </w:rPr>
                              <w:t>is</w:t>
                            </w:r>
                            <w:r>
                              <w:rPr>
                                <w:color w:val="FFFFFF"/>
                                <w:spacing w:val="-5"/>
                              </w:rPr>
                              <w:t xml:space="preserve"> </w:t>
                            </w:r>
                            <w:r>
                              <w:rPr>
                                <w:color w:val="FFFFFF"/>
                              </w:rPr>
                              <w:t>the</w:t>
                            </w:r>
                            <w:r>
                              <w:rPr>
                                <w:color w:val="FFFFFF"/>
                                <w:spacing w:val="-4"/>
                              </w:rPr>
                              <w:t xml:space="preserve"> </w:t>
                            </w:r>
                            <w:r>
                              <w:rPr>
                                <w:color w:val="FFFFFF"/>
                              </w:rPr>
                              <w:t>average</w:t>
                            </w:r>
                            <w:r>
                              <w:rPr>
                                <w:color w:val="FFFFFF"/>
                                <w:spacing w:val="-4"/>
                              </w:rPr>
                              <w:t xml:space="preserve"> </w:t>
                            </w:r>
                            <w:r>
                              <w:rPr>
                                <w:color w:val="FFFFFF"/>
                              </w:rPr>
                              <w:t>paraprofessional</w:t>
                            </w:r>
                            <w:r>
                              <w:rPr>
                                <w:color w:val="FFFFFF"/>
                                <w:spacing w:val="-7"/>
                              </w:rPr>
                              <w:t xml:space="preserve"> </w:t>
                            </w:r>
                            <w:r>
                              <w:rPr>
                                <w:color w:val="FFFFFF"/>
                                <w:spacing w:val="-2"/>
                              </w:rPr>
                              <w:t>salary?</w:t>
                            </w:r>
                          </w:p>
                        </w:txbxContent>
                      </wps:txbx>
                      <wps:bodyPr wrap="square" lIns="0" tIns="0" rIns="0" bIns="0" rtlCol="0">
                        <a:noAutofit/>
                      </wps:bodyPr>
                    </wps:wsp>
                  </a:graphicData>
                </a:graphic>
              </wp:anchor>
            </w:drawing>
          </mc:Choice>
          <mc:Fallback>
            <w:pict>
              <v:shape w14:anchorId="50571B39" id="Textbox 72" o:spid="_x0000_s1048" type="#_x0000_t202" alt="&quot;&quot;" style="position:absolute;margin-left:88.55pt;margin-top:12.35pt;width:452.9pt;height:26.9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lfswEAAFcDAAAOAAAAZHJzL2Uyb0RvYy54bWysU8Fu2zAMvQ/YPwi6L07aJQuMOMXWoMOA&#10;YivQ9QNkWUqEyaZGKrHz96MUJynW27CLTInU03uP9OpuaL04GCQHXSVnk6kUptPQuG5byZefDx+W&#10;UlBUXaM8dKaSR0Pybv3+3aoPpbmBHfjGoGCQjso+VHIXYyiLgvTOtIomEEzHSQvYqshb3BYNqp7R&#10;W1/cTKeLogdsAoI2RHy6OSXlOuNba3T8YS2ZKHwlmVvMK+a1TmuxXqlyiyrsnB5pqH9g0SrX8aMX&#10;qI2KSuzRvYFqnUYgsHGioS3AWqdN1sBqZtO/1DzvVDBZC5tD4WIT/T9Y/f3wHJ5QxOELDNzALILC&#10;I+hfxN4UfaByrEmeUklcnYQOFtv0ZQmCL7K3x4ufZohC8+H803y2vOWU5tztx9mC4wR6vR2Q4lcD&#10;rUhBJZH7lRmowyPFU+m5JD1G4F3z4LzPG9zW9x7FQXFvGXsx34zor8qygBPnxD4O9SBcw/XLVJuO&#10;amiObEDPM1BJ+r1XaKTw3zo2OQ3MOcBzUJ8DjP4e8lglNh183kewLrO+4o4Wcvey7nHS0ni83ueq&#10;6/+w/gMAAP//AwBQSwMEFAAGAAgAAAAhANvQ7EzhAAAACgEAAA8AAABkcnMvZG93bnJldi54bWxM&#10;j1FLwzAUhd8F/0O4gi/i0hVtam06dKBPTtgcgm9Zc23LmpuQZFv992ZP+ni4H+d8t15MZmRH9GGw&#10;JGE+y4AhtVYP1EnYfrzclsBCVKTVaAkl/GCARXN5UatK2xOt8biJHUslFColoY/RVZyHtkejwsw6&#10;pHT7tt6omKLvuPbqlMrNyPMsK7hRA6WFXjlc9tjuNwcj4Uu4z3d30+ar/dt6+bz1xfCqCimvr6an&#10;R2ARp/gHw1k/qUOTnHb2QDqwMWUh5gmVkN8JYGcgK/MHYDsJorwH3tT8/wvNLwAAAP//AwBQSwEC&#10;LQAUAAYACAAAACEAtoM4kv4AAADhAQAAEwAAAAAAAAAAAAAAAAAAAAAAW0NvbnRlbnRfVHlwZXNd&#10;LnhtbFBLAQItABQABgAIAAAAIQA4/SH/1gAAAJQBAAALAAAAAAAAAAAAAAAAAC8BAABfcmVscy8u&#10;cmVsc1BLAQItABQABgAIAAAAIQCIDllfswEAAFcDAAAOAAAAAAAAAAAAAAAAAC4CAABkcnMvZTJv&#10;RG9jLnhtbFBLAQItABQABgAIAAAAIQDb0OxM4QAAAAoBAAAPAAAAAAAAAAAAAAAAAA0EAABkcnMv&#10;ZG93bnJldi54bWxQSwUGAAAAAAQABADzAAAAGwUAAAAA&#10;" fillcolor="#16365d" stroked="f">
                <v:textbox inset="0,0,0,0">
                  <w:txbxContent>
                    <w:p w14:paraId="50571C84" w14:textId="77777777" w:rsidR="00174D40" w:rsidRDefault="00086BA0">
                      <w:pPr>
                        <w:spacing w:before="7"/>
                        <w:ind w:left="32"/>
                        <w:rPr>
                          <w:color w:val="000000"/>
                        </w:rPr>
                      </w:pPr>
                      <w:r>
                        <w:rPr>
                          <w:rFonts w:ascii="Calibri"/>
                          <w:b/>
                          <w:color w:val="FFFFFF"/>
                        </w:rPr>
                        <w:t>17.</w:t>
                      </w:r>
                      <w:r>
                        <w:rPr>
                          <w:rFonts w:ascii="Calibri"/>
                          <w:b/>
                          <w:color w:val="FFFFFF"/>
                          <w:spacing w:val="18"/>
                        </w:rPr>
                        <w:t xml:space="preserve"> </w:t>
                      </w:r>
                      <w:r>
                        <w:rPr>
                          <w:b/>
                          <w:color w:val="FFFFFF"/>
                        </w:rPr>
                        <w:t>How</w:t>
                      </w:r>
                      <w:r>
                        <w:rPr>
                          <w:b/>
                          <w:color w:val="FFFFFF"/>
                          <w:spacing w:val="-2"/>
                        </w:rPr>
                        <w:t xml:space="preserve"> </w:t>
                      </w:r>
                      <w:r>
                        <w:rPr>
                          <w:b/>
                          <w:color w:val="FFFFFF"/>
                        </w:rPr>
                        <w:t>many</w:t>
                      </w:r>
                      <w:r>
                        <w:rPr>
                          <w:b/>
                          <w:color w:val="FFFFFF"/>
                          <w:spacing w:val="-5"/>
                        </w:rPr>
                        <w:t xml:space="preserve"> </w:t>
                      </w:r>
                      <w:r>
                        <w:rPr>
                          <w:b/>
                          <w:color w:val="FFFFFF"/>
                        </w:rPr>
                        <w:t>paraprofessionals</w:t>
                      </w:r>
                      <w:r>
                        <w:rPr>
                          <w:b/>
                          <w:color w:val="FFFFFF"/>
                          <w:spacing w:val="-3"/>
                        </w:rPr>
                        <w:t xml:space="preserve"> </w:t>
                      </w:r>
                      <w:r>
                        <w:rPr>
                          <w:b/>
                          <w:color w:val="FFFFFF"/>
                        </w:rPr>
                        <w:t>to</w:t>
                      </w:r>
                      <w:r>
                        <w:rPr>
                          <w:b/>
                          <w:color w:val="FFFFFF"/>
                          <w:spacing w:val="-4"/>
                        </w:rPr>
                        <w:t xml:space="preserve"> </w:t>
                      </w:r>
                      <w:r>
                        <w:rPr>
                          <w:b/>
                          <w:color w:val="FFFFFF"/>
                        </w:rPr>
                        <w:t>anticipate</w:t>
                      </w:r>
                      <w:r>
                        <w:rPr>
                          <w:b/>
                          <w:color w:val="FFFFFF"/>
                          <w:spacing w:val="-5"/>
                        </w:rPr>
                        <w:t xml:space="preserve"> </w:t>
                      </w:r>
                      <w:r>
                        <w:rPr>
                          <w:b/>
                          <w:color w:val="FFFFFF"/>
                        </w:rPr>
                        <w:t>hiring</w:t>
                      </w:r>
                      <w:r>
                        <w:rPr>
                          <w:b/>
                          <w:color w:val="FFFFFF"/>
                          <w:spacing w:val="-2"/>
                        </w:rPr>
                        <w:t xml:space="preserve"> </w:t>
                      </w:r>
                      <w:r>
                        <w:rPr>
                          <w:b/>
                          <w:color w:val="FFFFFF"/>
                        </w:rPr>
                        <w:t>during</w:t>
                      </w:r>
                      <w:r>
                        <w:rPr>
                          <w:b/>
                          <w:color w:val="FFFFFF"/>
                          <w:spacing w:val="-3"/>
                        </w:rPr>
                        <w:t xml:space="preserve"> </w:t>
                      </w:r>
                      <w:r>
                        <w:rPr>
                          <w:b/>
                          <w:color w:val="FFFFFF"/>
                        </w:rPr>
                        <w:t>the</w:t>
                      </w:r>
                      <w:r>
                        <w:rPr>
                          <w:b/>
                          <w:color w:val="FFFFFF"/>
                          <w:spacing w:val="-5"/>
                        </w:rPr>
                        <w:t xml:space="preserve"> </w:t>
                      </w:r>
                      <w:r>
                        <w:rPr>
                          <w:b/>
                          <w:color w:val="FFFFFF"/>
                        </w:rPr>
                        <w:t>first</w:t>
                      </w:r>
                      <w:r>
                        <w:rPr>
                          <w:b/>
                          <w:color w:val="FFFFFF"/>
                          <w:spacing w:val="-5"/>
                        </w:rPr>
                        <w:t xml:space="preserve"> </w:t>
                      </w:r>
                      <w:r>
                        <w:rPr>
                          <w:b/>
                          <w:color w:val="FFFFFF"/>
                        </w:rPr>
                        <w:t>3</w:t>
                      </w:r>
                      <w:r>
                        <w:rPr>
                          <w:b/>
                          <w:color w:val="FFFFFF"/>
                          <w:spacing w:val="-5"/>
                        </w:rPr>
                        <w:t xml:space="preserve"> </w:t>
                      </w:r>
                      <w:r>
                        <w:rPr>
                          <w:b/>
                          <w:color w:val="FFFFFF"/>
                        </w:rPr>
                        <w:t>years?</w:t>
                      </w:r>
                      <w:r>
                        <w:rPr>
                          <w:b/>
                          <w:color w:val="FFFFFF"/>
                          <w:spacing w:val="-5"/>
                        </w:rPr>
                        <w:t xml:space="preserve"> </w:t>
                      </w:r>
                      <w:r>
                        <w:rPr>
                          <w:b/>
                          <w:color w:val="FFFFFF"/>
                        </w:rPr>
                        <w:t>(</w:t>
                      </w:r>
                      <w:r>
                        <w:rPr>
                          <w:color w:val="FFFFFF"/>
                        </w:rPr>
                        <w:t>see</w:t>
                      </w:r>
                      <w:r>
                        <w:rPr>
                          <w:color w:val="FFFFFF"/>
                          <w:spacing w:val="-3"/>
                        </w:rPr>
                        <w:t xml:space="preserve"> </w:t>
                      </w:r>
                      <w:r>
                        <w:rPr>
                          <w:color w:val="FFFFFF"/>
                        </w:rPr>
                        <w:t>line</w:t>
                      </w:r>
                      <w:r>
                        <w:rPr>
                          <w:color w:val="FFFFFF"/>
                          <w:spacing w:val="-3"/>
                        </w:rPr>
                        <w:t xml:space="preserve"> </w:t>
                      </w:r>
                      <w:r>
                        <w:rPr>
                          <w:color w:val="FFFFFF"/>
                        </w:rPr>
                        <w:t>item</w:t>
                      </w:r>
                      <w:r>
                        <w:rPr>
                          <w:color w:val="FFFFFF"/>
                          <w:spacing w:val="-4"/>
                        </w:rPr>
                        <w:t xml:space="preserve"> </w:t>
                      </w:r>
                      <w:r>
                        <w:rPr>
                          <w:color w:val="FFFFFF"/>
                          <w:spacing w:val="-5"/>
                        </w:rPr>
                        <w:t>30,</w:t>
                      </w:r>
                    </w:p>
                    <w:p w14:paraId="50571C85" w14:textId="77777777" w:rsidR="00174D40" w:rsidRDefault="00086BA0">
                      <w:pPr>
                        <w:pStyle w:val="BodyText"/>
                        <w:spacing w:before="4"/>
                        <w:ind w:left="388"/>
                        <w:rPr>
                          <w:color w:val="000000"/>
                        </w:rPr>
                      </w:pPr>
                      <w:r>
                        <w:rPr>
                          <w:color w:val="FFFFFF"/>
                        </w:rPr>
                        <w:t>$50,000)</w:t>
                      </w:r>
                      <w:r>
                        <w:rPr>
                          <w:color w:val="FFFFFF"/>
                          <w:spacing w:val="-4"/>
                        </w:rPr>
                        <w:t xml:space="preserve"> </w:t>
                      </w:r>
                      <w:r>
                        <w:rPr>
                          <w:color w:val="FFFFFF"/>
                        </w:rPr>
                        <w:t>What</w:t>
                      </w:r>
                      <w:r>
                        <w:rPr>
                          <w:color w:val="FFFFFF"/>
                          <w:spacing w:val="-6"/>
                        </w:rPr>
                        <w:t xml:space="preserve"> </w:t>
                      </w:r>
                      <w:r>
                        <w:rPr>
                          <w:color w:val="FFFFFF"/>
                        </w:rPr>
                        <w:t>is</w:t>
                      </w:r>
                      <w:r>
                        <w:rPr>
                          <w:color w:val="FFFFFF"/>
                          <w:spacing w:val="-5"/>
                        </w:rPr>
                        <w:t xml:space="preserve"> </w:t>
                      </w:r>
                      <w:r>
                        <w:rPr>
                          <w:color w:val="FFFFFF"/>
                        </w:rPr>
                        <w:t>the</w:t>
                      </w:r>
                      <w:r>
                        <w:rPr>
                          <w:color w:val="FFFFFF"/>
                          <w:spacing w:val="-4"/>
                        </w:rPr>
                        <w:t xml:space="preserve"> </w:t>
                      </w:r>
                      <w:r>
                        <w:rPr>
                          <w:color w:val="FFFFFF"/>
                        </w:rPr>
                        <w:t>average</w:t>
                      </w:r>
                      <w:r>
                        <w:rPr>
                          <w:color w:val="FFFFFF"/>
                          <w:spacing w:val="-4"/>
                        </w:rPr>
                        <w:t xml:space="preserve"> </w:t>
                      </w:r>
                      <w:r>
                        <w:rPr>
                          <w:color w:val="FFFFFF"/>
                        </w:rPr>
                        <w:t>paraprofessional</w:t>
                      </w:r>
                      <w:r>
                        <w:rPr>
                          <w:color w:val="FFFFFF"/>
                          <w:spacing w:val="-7"/>
                        </w:rPr>
                        <w:t xml:space="preserve"> </w:t>
                      </w:r>
                      <w:r>
                        <w:rPr>
                          <w:color w:val="FFFFFF"/>
                          <w:spacing w:val="-2"/>
                        </w:rPr>
                        <w:t>salary?</w:t>
                      </w:r>
                    </w:p>
                  </w:txbxContent>
                </v:textbox>
                <w10:wrap type="topAndBottom" anchorx="page"/>
              </v:shape>
            </w:pict>
          </mc:Fallback>
        </mc:AlternateContent>
      </w:r>
    </w:p>
    <w:p w14:paraId="505707E0" w14:textId="77777777" w:rsidR="00174D40" w:rsidRDefault="00086BA0">
      <w:pPr>
        <w:pStyle w:val="BodyText"/>
        <w:spacing w:before="11" w:line="254" w:lineRule="auto"/>
        <w:ind w:left="2199" w:right="1405" w:hanging="357"/>
      </w:pPr>
      <w:r>
        <w:rPr>
          <w:b/>
        </w:rPr>
        <w:t>a.</w:t>
      </w:r>
      <w:r>
        <w:rPr>
          <w:b/>
          <w:spacing w:val="80"/>
          <w:w w:val="150"/>
        </w:rPr>
        <w:t xml:space="preserve"> </w:t>
      </w:r>
      <w:r>
        <w:t>1 para</w:t>
      </w:r>
      <w:r>
        <w:rPr>
          <w:spacing w:val="-1"/>
        </w:rPr>
        <w:t xml:space="preserve"> </w:t>
      </w:r>
      <w:r>
        <w:t>for</w:t>
      </w:r>
      <w:r>
        <w:rPr>
          <w:spacing w:val="-3"/>
        </w:rPr>
        <w:t xml:space="preserve"> </w:t>
      </w:r>
      <w:r>
        <w:t>years</w:t>
      </w:r>
      <w:r>
        <w:rPr>
          <w:spacing w:val="-3"/>
        </w:rPr>
        <w:t xml:space="preserve"> </w:t>
      </w:r>
      <w:r>
        <w:t>1-3.</w:t>
      </w:r>
      <w:r>
        <w:rPr>
          <w:spacing w:val="-1"/>
        </w:rPr>
        <w:t xml:space="preserve"> </w:t>
      </w:r>
      <w:r>
        <w:t>We start there and</w:t>
      </w:r>
      <w:r>
        <w:rPr>
          <w:spacing w:val="-2"/>
        </w:rPr>
        <w:t xml:space="preserve"> </w:t>
      </w:r>
      <w:r>
        <w:t>then</w:t>
      </w:r>
      <w:r>
        <w:rPr>
          <w:spacing w:val="-4"/>
        </w:rPr>
        <w:t xml:space="preserve"> </w:t>
      </w:r>
      <w:r>
        <w:t>depending</w:t>
      </w:r>
      <w:r>
        <w:rPr>
          <w:spacing w:val="-2"/>
        </w:rPr>
        <w:t xml:space="preserve"> </w:t>
      </w:r>
      <w:r>
        <w:t>on</w:t>
      </w:r>
      <w:r>
        <w:rPr>
          <w:spacing w:val="-2"/>
        </w:rPr>
        <w:t xml:space="preserve"> </w:t>
      </w:r>
      <w:r>
        <w:t>needs</w:t>
      </w:r>
      <w:r>
        <w:rPr>
          <w:spacing w:val="-3"/>
        </w:rPr>
        <w:t xml:space="preserve"> </w:t>
      </w:r>
      <w:r>
        <w:t>we</w:t>
      </w:r>
      <w:r>
        <w:rPr>
          <w:spacing w:val="-3"/>
        </w:rPr>
        <w:t xml:space="preserve"> </w:t>
      </w:r>
      <w:r>
        <w:t>will</w:t>
      </w:r>
      <w:r>
        <w:rPr>
          <w:spacing w:val="-3"/>
        </w:rPr>
        <w:t xml:space="preserve"> </w:t>
      </w:r>
      <w:r>
        <w:t>make</w:t>
      </w:r>
      <w:r>
        <w:rPr>
          <w:spacing w:val="-1"/>
        </w:rPr>
        <w:t xml:space="preserve"> </w:t>
      </w:r>
      <w:r>
        <w:t>changes,</w:t>
      </w:r>
      <w:r>
        <w:rPr>
          <w:spacing w:val="-2"/>
        </w:rPr>
        <w:t xml:space="preserve"> </w:t>
      </w:r>
      <w:r>
        <w:t>that is why we have 10% contingency line.</w:t>
      </w:r>
    </w:p>
    <w:p w14:paraId="505707E1" w14:textId="77777777" w:rsidR="00174D40" w:rsidRDefault="00086BA0">
      <w:pPr>
        <w:pStyle w:val="BodyText"/>
        <w:spacing w:before="2"/>
        <w:rPr>
          <w:sz w:val="20"/>
        </w:rPr>
      </w:pPr>
      <w:r>
        <w:rPr>
          <w:noProof/>
        </w:rPr>
        <mc:AlternateContent>
          <mc:Choice Requires="wps">
            <w:drawing>
              <wp:anchor distT="0" distB="0" distL="0" distR="0" simplePos="0" relativeHeight="487617024" behindDoc="1" locked="0" layoutInCell="1" allowOverlap="1" wp14:anchorId="50571B3B" wp14:editId="1E1AA6E8">
                <wp:simplePos x="0" y="0"/>
                <wp:positionH relativeFrom="page">
                  <wp:posOffset>1124711</wp:posOffset>
                </wp:positionH>
                <wp:positionV relativeFrom="paragraph">
                  <wp:posOffset>162995</wp:posOffset>
                </wp:positionV>
                <wp:extent cx="5751830" cy="341630"/>
                <wp:effectExtent l="0" t="0" r="0" b="0"/>
                <wp:wrapTopAndBottom/>
                <wp:docPr id="73" name="Textbox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16365D"/>
                        </a:solidFill>
                      </wps:spPr>
                      <wps:txbx>
                        <w:txbxContent>
                          <w:p w14:paraId="50571C86" w14:textId="77777777" w:rsidR="00174D40" w:rsidRDefault="00086BA0">
                            <w:pPr>
                              <w:spacing w:before="5" w:line="244" w:lineRule="auto"/>
                              <w:ind w:left="388" w:right="23" w:hanging="357"/>
                              <w:rPr>
                                <w:b/>
                                <w:color w:val="000000"/>
                              </w:rPr>
                            </w:pPr>
                            <w:r>
                              <w:rPr>
                                <w:rFonts w:ascii="Calibri"/>
                                <w:b/>
                                <w:color w:val="FFFFFF"/>
                              </w:rPr>
                              <w:t>18.</w:t>
                            </w:r>
                            <w:r>
                              <w:rPr>
                                <w:rFonts w:ascii="Calibri"/>
                                <w:b/>
                                <w:color w:val="FFFFFF"/>
                                <w:spacing w:val="20"/>
                              </w:rPr>
                              <w:t xml:space="preserve"> </w:t>
                            </w:r>
                            <w:r>
                              <w:rPr>
                                <w:b/>
                                <w:color w:val="FFFFFF"/>
                              </w:rPr>
                              <w:t>The</w:t>
                            </w:r>
                            <w:r>
                              <w:rPr>
                                <w:b/>
                                <w:color w:val="FFFFFF"/>
                                <w:spacing w:val="-6"/>
                              </w:rPr>
                              <w:t xml:space="preserve"> </w:t>
                            </w:r>
                            <w:r>
                              <w:rPr>
                                <w:b/>
                                <w:color w:val="FFFFFF"/>
                              </w:rPr>
                              <w:t>federal</w:t>
                            </w:r>
                            <w:r>
                              <w:rPr>
                                <w:b/>
                                <w:color w:val="FFFFFF"/>
                                <w:spacing w:val="-4"/>
                              </w:rPr>
                              <w:t xml:space="preserve"> </w:t>
                            </w:r>
                            <w:r>
                              <w:rPr>
                                <w:b/>
                                <w:color w:val="FFFFFF"/>
                              </w:rPr>
                              <w:t>Charter</w:t>
                            </w:r>
                            <w:r>
                              <w:rPr>
                                <w:b/>
                                <w:color w:val="FFFFFF"/>
                                <w:spacing w:val="-6"/>
                              </w:rPr>
                              <w:t xml:space="preserve"> </w:t>
                            </w:r>
                            <w:r>
                              <w:rPr>
                                <w:b/>
                                <w:color w:val="FFFFFF"/>
                              </w:rPr>
                              <w:t>School</w:t>
                            </w:r>
                            <w:r>
                              <w:rPr>
                                <w:b/>
                                <w:color w:val="FFFFFF"/>
                                <w:spacing w:val="-6"/>
                              </w:rPr>
                              <w:t xml:space="preserve"> </w:t>
                            </w:r>
                            <w:r>
                              <w:rPr>
                                <w:b/>
                                <w:color w:val="FFFFFF"/>
                              </w:rPr>
                              <w:t>Program</w:t>
                            </w:r>
                            <w:r>
                              <w:rPr>
                                <w:b/>
                                <w:color w:val="FFFFFF"/>
                                <w:spacing w:val="-6"/>
                              </w:rPr>
                              <w:t xml:space="preserve"> </w:t>
                            </w:r>
                            <w:r>
                              <w:rPr>
                                <w:b/>
                                <w:color w:val="FFFFFF"/>
                              </w:rPr>
                              <w:t>grant</w:t>
                            </w:r>
                            <w:r>
                              <w:rPr>
                                <w:b/>
                                <w:color w:val="FFFFFF"/>
                                <w:spacing w:val="-5"/>
                              </w:rPr>
                              <w:t xml:space="preserve"> </w:t>
                            </w:r>
                            <w:r>
                              <w:rPr>
                                <w:b/>
                                <w:color w:val="FFFFFF"/>
                              </w:rPr>
                              <w:t>is</w:t>
                            </w:r>
                            <w:r>
                              <w:rPr>
                                <w:b/>
                                <w:color w:val="FFFFFF"/>
                                <w:spacing w:val="-6"/>
                              </w:rPr>
                              <w:t xml:space="preserve"> </w:t>
                            </w:r>
                            <w:r>
                              <w:rPr>
                                <w:b/>
                                <w:color w:val="FFFFFF"/>
                              </w:rPr>
                              <w:t>strictly</w:t>
                            </w:r>
                            <w:r>
                              <w:rPr>
                                <w:b/>
                                <w:color w:val="FFFFFF"/>
                                <w:spacing w:val="-4"/>
                              </w:rPr>
                              <w:t xml:space="preserve"> </w:t>
                            </w:r>
                            <w:r>
                              <w:rPr>
                                <w:b/>
                                <w:color w:val="FFFFFF"/>
                              </w:rPr>
                              <w:t>for</w:t>
                            </w:r>
                            <w:r>
                              <w:rPr>
                                <w:b/>
                                <w:color w:val="FFFFFF"/>
                                <w:spacing w:val="-4"/>
                              </w:rPr>
                              <w:t xml:space="preserve"> </w:t>
                            </w:r>
                            <w:r>
                              <w:rPr>
                                <w:b/>
                                <w:color w:val="FFFFFF"/>
                              </w:rPr>
                              <w:t>charter</w:t>
                            </w:r>
                            <w:r>
                              <w:rPr>
                                <w:b/>
                                <w:color w:val="FFFFFF"/>
                                <w:spacing w:val="-6"/>
                              </w:rPr>
                              <w:t xml:space="preserve"> </w:t>
                            </w:r>
                            <w:r>
                              <w:rPr>
                                <w:b/>
                                <w:color w:val="FFFFFF"/>
                              </w:rPr>
                              <w:t>schools-how</w:t>
                            </w:r>
                            <w:r>
                              <w:rPr>
                                <w:b/>
                                <w:color w:val="FFFFFF"/>
                                <w:spacing w:val="-6"/>
                              </w:rPr>
                              <w:t xml:space="preserve"> </w:t>
                            </w:r>
                            <w:r>
                              <w:rPr>
                                <w:b/>
                                <w:color w:val="FFFFFF"/>
                              </w:rPr>
                              <w:t>would</w:t>
                            </w:r>
                            <w:r>
                              <w:rPr>
                                <w:b/>
                                <w:color w:val="FFFFFF"/>
                                <w:spacing w:val="-6"/>
                              </w:rPr>
                              <w:t xml:space="preserve"> </w:t>
                            </w:r>
                            <w:r>
                              <w:rPr>
                                <w:b/>
                                <w:color w:val="FFFFFF"/>
                              </w:rPr>
                              <w:t>the school make up for the $1M of revenue budgeted?</w:t>
                            </w:r>
                          </w:p>
                        </w:txbxContent>
                      </wps:txbx>
                      <wps:bodyPr wrap="square" lIns="0" tIns="0" rIns="0" bIns="0" rtlCol="0">
                        <a:noAutofit/>
                      </wps:bodyPr>
                    </wps:wsp>
                  </a:graphicData>
                </a:graphic>
              </wp:anchor>
            </w:drawing>
          </mc:Choice>
          <mc:Fallback>
            <w:pict>
              <v:shape w14:anchorId="50571B3B" id="Textbox 73" o:spid="_x0000_s1049" type="#_x0000_t202" alt="&quot;&quot;" style="position:absolute;margin-left:88.55pt;margin-top:12.85pt;width:452.9pt;height:26.9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UuswEAAFcDAAAOAAAAZHJzL2Uyb0RvYy54bWysU8GO0zAQvSPxD5bvNO0uLUvUdAVbLUJa&#10;AdLCBziO3Vg4GTPjNunfM3bTdgU3xMUZe8bP772ZrO/HzouDQXLQV3Ixm0theg2N63eV/PH98c2d&#10;FBRV3ygPvank0ZC837x+tR5CaW6gBd8YFAzSUzmESrYxhrIoSLemUzSDYHpOWsBORd7irmhQDYze&#10;+eJmPl8VA2ATELQh4tPtKSk3Gd9ao+NXa8lE4SvJ3GJeMa91WovNWpU7VKF1eqKh/oFFp1zPj16g&#10;tioqsUf3F1TnNAKBjTMNXQHWOm2yBlazmP+h5rlVwWQtbA6Fi030/2D1l8Nz+IYijh9h5AZmERSe&#10;QP8k9qYYApVTTfKUSuLqJHS02KUvSxB8kb09Xvw0YxSaD5fvlou7W05pzt2+Xaw4TqDX2wEpfjLQ&#10;iRRUErlfmYE6PFE8lZ5L0mME3jWPzvu8wV394FEcFPeWsVfL7YT+oiwLOHFO7ONYj8I1XP8+1aaj&#10;GpojGzDwDFSSfu0VGin8555NTgNzDvAc1OcAo3+APFaJTQ8f9hGsy6yvuJOF3L2se5q0NB4v97nq&#10;+j9sfgMAAP//AwBQSwMEFAAGAAgAAAAhAH8WA6ThAAAACgEAAA8AAABkcnMvZG93bnJldi54bWxM&#10;j01Lw0AURfeC/2F4ghuxkwaaaWMmRQu6UqG1FLp7zTyT0MwHM9M2/nunK11e3uHe86rlqAd2Jh96&#10;ayRMJxkwMo1VvWklbL9eH+fAQkSjcLCGJPxQgGV9e1NhqezFrOm8iS1LJSaUKKGL0ZWch6YjjWFi&#10;HZl0+7ZeY0zRt1x5vKRyPfA8ywqusTdpoUNHq46a4+akJeyF2326hyb/OL6vVy9bX/RvWEh5fzc+&#10;PwGLNMY/GK76SR3q5HSwJ6MCG1IWYppQCflMALsC2TxfADtIEIsZ8Lri/1+ofwEAAP//AwBQSwEC&#10;LQAUAAYACAAAACEAtoM4kv4AAADhAQAAEwAAAAAAAAAAAAAAAAAAAAAAW0NvbnRlbnRfVHlwZXNd&#10;LnhtbFBLAQItABQABgAIAAAAIQA4/SH/1gAAAJQBAAALAAAAAAAAAAAAAAAAAC8BAABfcmVscy8u&#10;cmVsc1BLAQItABQABgAIAAAAIQDP1vUuswEAAFcDAAAOAAAAAAAAAAAAAAAAAC4CAABkcnMvZTJv&#10;RG9jLnhtbFBLAQItABQABgAIAAAAIQB/FgOk4QAAAAoBAAAPAAAAAAAAAAAAAAAAAA0EAABkcnMv&#10;ZG93bnJldi54bWxQSwUGAAAAAAQABADzAAAAGwUAAAAA&#10;" fillcolor="#16365d" stroked="f">
                <v:textbox inset="0,0,0,0">
                  <w:txbxContent>
                    <w:p w14:paraId="50571C86" w14:textId="77777777" w:rsidR="00174D40" w:rsidRDefault="00086BA0">
                      <w:pPr>
                        <w:spacing w:before="5" w:line="244" w:lineRule="auto"/>
                        <w:ind w:left="388" w:right="23" w:hanging="357"/>
                        <w:rPr>
                          <w:b/>
                          <w:color w:val="000000"/>
                        </w:rPr>
                      </w:pPr>
                      <w:r>
                        <w:rPr>
                          <w:rFonts w:ascii="Calibri"/>
                          <w:b/>
                          <w:color w:val="FFFFFF"/>
                        </w:rPr>
                        <w:t>18.</w:t>
                      </w:r>
                      <w:r>
                        <w:rPr>
                          <w:rFonts w:ascii="Calibri"/>
                          <w:b/>
                          <w:color w:val="FFFFFF"/>
                          <w:spacing w:val="20"/>
                        </w:rPr>
                        <w:t xml:space="preserve"> </w:t>
                      </w:r>
                      <w:r>
                        <w:rPr>
                          <w:b/>
                          <w:color w:val="FFFFFF"/>
                        </w:rPr>
                        <w:t>The</w:t>
                      </w:r>
                      <w:r>
                        <w:rPr>
                          <w:b/>
                          <w:color w:val="FFFFFF"/>
                          <w:spacing w:val="-6"/>
                        </w:rPr>
                        <w:t xml:space="preserve"> </w:t>
                      </w:r>
                      <w:r>
                        <w:rPr>
                          <w:b/>
                          <w:color w:val="FFFFFF"/>
                        </w:rPr>
                        <w:t>federal</w:t>
                      </w:r>
                      <w:r>
                        <w:rPr>
                          <w:b/>
                          <w:color w:val="FFFFFF"/>
                          <w:spacing w:val="-4"/>
                        </w:rPr>
                        <w:t xml:space="preserve"> </w:t>
                      </w:r>
                      <w:r>
                        <w:rPr>
                          <w:b/>
                          <w:color w:val="FFFFFF"/>
                        </w:rPr>
                        <w:t>Charter</w:t>
                      </w:r>
                      <w:r>
                        <w:rPr>
                          <w:b/>
                          <w:color w:val="FFFFFF"/>
                          <w:spacing w:val="-6"/>
                        </w:rPr>
                        <w:t xml:space="preserve"> </w:t>
                      </w:r>
                      <w:r>
                        <w:rPr>
                          <w:b/>
                          <w:color w:val="FFFFFF"/>
                        </w:rPr>
                        <w:t>School</w:t>
                      </w:r>
                      <w:r>
                        <w:rPr>
                          <w:b/>
                          <w:color w:val="FFFFFF"/>
                          <w:spacing w:val="-6"/>
                        </w:rPr>
                        <w:t xml:space="preserve"> </w:t>
                      </w:r>
                      <w:r>
                        <w:rPr>
                          <w:b/>
                          <w:color w:val="FFFFFF"/>
                        </w:rPr>
                        <w:t>Program</w:t>
                      </w:r>
                      <w:r>
                        <w:rPr>
                          <w:b/>
                          <w:color w:val="FFFFFF"/>
                          <w:spacing w:val="-6"/>
                        </w:rPr>
                        <w:t xml:space="preserve"> </w:t>
                      </w:r>
                      <w:r>
                        <w:rPr>
                          <w:b/>
                          <w:color w:val="FFFFFF"/>
                        </w:rPr>
                        <w:t>grant</w:t>
                      </w:r>
                      <w:r>
                        <w:rPr>
                          <w:b/>
                          <w:color w:val="FFFFFF"/>
                          <w:spacing w:val="-5"/>
                        </w:rPr>
                        <w:t xml:space="preserve"> </w:t>
                      </w:r>
                      <w:r>
                        <w:rPr>
                          <w:b/>
                          <w:color w:val="FFFFFF"/>
                        </w:rPr>
                        <w:t>is</w:t>
                      </w:r>
                      <w:r>
                        <w:rPr>
                          <w:b/>
                          <w:color w:val="FFFFFF"/>
                          <w:spacing w:val="-6"/>
                        </w:rPr>
                        <w:t xml:space="preserve"> </w:t>
                      </w:r>
                      <w:r>
                        <w:rPr>
                          <w:b/>
                          <w:color w:val="FFFFFF"/>
                        </w:rPr>
                        <w:t>strictly</w:t>
                      </w:r>
                      <w:r>
                        <w:rPr>
                          <w:b/>
                          <w:color w:val="FFFFFF"/>
                          <w:spacing w:val="-4"/>
                        </w:rPr>
                        <w:t xml:space="preserve"> </w:t>
                      </w:r>
                      <w:r>
                        <w:rPr>
                          <w:b/>
                          <w:color w:val="FFFFFF"/>
                        </w:rPr>
                        <w:t>for</w:t>
                      </w:r>
                      <w:r>
                        <w:rPr>
                          <w:b/>
                          <w:color w:val="FFFFFF"/>
                          <w:spacing w:val="-4"/>
                        </w:rPr>
                        <w:t xml:space="preserve"> </w:t>
                      </w:r>
                      <w:r>
                        <w:rPr>
                          <w:b/>
                          <w:color w:val="FFFFFF"/>
                        </w:rPr>
                        <w:t>charter</w:t>
                      </w:r>
                      <w:r>
                        <w:rPr>
                          <w:b/>
                          <w:color w:val="FFFFFF"/>
                          <w:spacing w:val="-6"/>
                        </w:rPr>
                        <w:t xml:space="preserve"> </w:t>
                      </w:r>
                      <w:r>
                        <w:rPr>
                          <w:b/>
                          <w:color w:val="FFFFFF"/>
                        </w:rPr>
                        <w:t>schools-how</w:t>
                      </w:r>
                      <w:r>
                        <w:rPr>
                          <w:b/>
                          <w:color w:val="FFFFFF"/>
                          <w:spacing w:val="-6"/>
                        </w:rPr>
                        <w:t xml:space="preserve"> </w:t>
                      </w:r>
                      <w:r>
                        <w:rPr>
                          <w:b/>
                          <w:color w:val="FFFFFF"/>
                        </w:rPr>
                        <w:t>would</w:t>
                      </w:r>
                      <w:r>
                        <w:rPr>
                          <w:b/>
                          <w:color w:val="FFFFFF"/>
                          <w:spacing w:val="-6"/>
                        </w:rPr>
                        <w:t xml:space="preserve"> </w:t>
                      </w:r>
                      <w:r>
                        <w:rPr>
                          <w:b/>
                          <w:color w:val="FFFFFF"/>
                        </w:rPr>
                        <w:t>the school make up for the $1M of revenue budgeted?</w:t>
                      </w:r>
                    </w:p>
                  </w:txbxContent>
                </v:textbox>
                <w10:wrap type="topAndBottom" anchorx="page"/>
              </v:shape>
            </w:pict>
          </mc:Fallback>
        </mc:AlternateContent>
      </w:r>
    </w:p>
    <w:p w14:paraId="505707E2" w14:textId="77777777" w:rsidR="00174D40" w:rsidRDefault="00086BA0">
      <w:pPr>
        <w:pStyle w:val="BodyText"/>
        <w:spacing w:before="11" w:line="254" w:lineRule="auto"/>
        <w:ind w:left="2200" w:right="1226" w:hanging="358"/>
      </w:pPr>
      <w:r>
        <w:rPr>
          <w:b/>
        </w:rPr>
        <w:t>a.</w:t>
      </w:r>
      <w:r>
        <w:rPr>
          <w:b/>
          <w:spacing w:val="80"/>
          <w:w w:val="150"/>
        </w:rPr>
        <w:t xml:space="preserve"> </w:t>
      </w:r>
      <w:r>
        <w:t>We</w:t>
      </w:r>
      <w:r>
        <w:rPr>
          <w:spacing w:val="-3"/>
        </w:rPr>
        <w:t xml:space="preserve"> </w:t>
      </w:r>
      <w:r>
        <w:t>will</w:t>
      </w:r>
      <w:r>
        <w:rPr>
          <w:spacing w:val="-1"/>
        </w:rPr>
        <w:t xml:space="preserve"> </w:t>
      </w:r>
      <w:r>
        <w:t>make</w:t>
      </w:r>
      <w:r>
        <w:rPr>
          <w:spacing w:val="-3"/>
        </w:rPr>
        <w:t xml:space="preserve"> </w:t>
      </w:r>
      <w:r>
        <w:t>an</w:t>
      </w:r>
      <w:r>
        <w:rPr>
          <w:spacing w:val="-2"/>
        </w:rPr>
        <w:t xml:space="preserve"> </w:t>
      </w:r>
      <w:r>
        <w:t>argument</w:t>
      </w:r>
      <w:r>
        <w:rPr>
          <w:spacing w:val="-3"/>
        </w:rPr>
        <w:t xml:space="preserve"> </w:t>
      </w:r>
      <w:r>
        <w:t>that</w:t>
      </w:r>
      <w:r>
        <w:rPr>
          <w:spacing w:val="-1"/>
        </w:rPr>
        <w:t xml:space="preserve"> </w:t>
      </w:r>
      <w:r>
        <w:t>we should</w:t>
      </w:r>
      <w:r>
        <w:rPr>
          <w:spacing w:val="-2"/>
        </w:rPr>
        <w:t xml:space="preserve"> </w:t>
      </w:r>
      <w:r>
        <w:t>have</w:t>
      </w:r>
      <w:r>
        <w:rPr>
          <w:spacing w:val="-3"/>
        </w:rPr>
        <w:t xml:space="preserve"> </w:t>
      </w:r>
      <w:r>
        <w:t>access</w:t>
      </w:r>
      <w:r>
        <w:rPr>
          <w:spacing w:val="-3"/>
        </w:rPr>
        <w:t xml:space="preserve"> </w:t>
      </w:r>
      <w:r>
        <w:t>to</w:t>
      </w:r>
      <w:r>
        <w:rPr>
          <w:spacing w:val="-2"/>
        </w:rPr>
        <w:t xml:space="preserve"> </w:t>
      </w:r>
      <w:r>
        <w:t>those</w:t>
      </w:r>
      <w:r>
        <w:rPr>
          <w:spacing w:val="-1"/>
        </w:rPr>
        <w:t xml:space="preserve"> </w:t>
      </w:r>
      <w:r>
        <w:t>start-up</w:t>
      </w:r>
      <w:r>
        <w:rPr>
          <w:spacing w:val="-2"/>
        </w:rPr>
        <w:t xml:space="preserve"> </w:t>
      </w:r>
      <w:r>
        <w:t>funds.</w:t>
      </w:r>
      <w:r>
        <w:rPr>
          <w:spacing w:val="-1"/>
        </w:rPr>
        <w:t xml:space="preserve"> </w:t>
      </w:r>
      <w:r>
        <w:t>If</w:t>
      </w:r>
      <w:r>
        <w:rPr>
          <w:spacing w:val="-3"/>
        </w:rPr>
        <w:t xml:space="preserve"> </w:t>
      </w:r>
      <w:r>
        <w:t>we don’t</w:t>
      </w:r>
      <w:r>
        <w:rPr>
          <w:spacing w:val="-3"/>
        </w:rPr>
        <w:t xml:space="preserve"> </w:t>
      </w:r>
      <w:r>
        <w:t>get that the contingency can cover us. Line 64 we have 450K for contingency will cover the</w:t>
      </w:r>
    </w:p>
    <w:p w14:paraId="505707E3" w14:textId="77777777" w:rsidR="00174D40" w:rsidRDefault="00086BA0">
      <w:pPr>
        <w:pStyle w:val="BodyText"/>
        <w:spacing w:before="1"/>
        <w:ind w:left="2201"/>
      </w:pPr>
      <w:r>
        <w:t>333.</w:t>
      </w:r>
      <w:r>
        <w:rPr>
          <w:spacing w:val="-9"/>
        </w:rPr>
        <w:t xml:space="preserve"> </w:t>
      </w:r>
      <w:r>
        <w:t>We</w:t>
      </w:r>
      <w:r>
        <w:rPr>
          <w:spacing w:val="-2"/>
        </w:rPr>
        <w:t xml:space="preserve"> </w:t>
      </w:r>
      <w:r>
        <w:t>need</w:t>
      </w:r>
      <w:r>
        <w:rPr>
          <w:spacing w:val="-5"/>
        </w:rPr>
        <w:t xml:space="preserve"> </w:t>
      </w:r>
      <w:r>
        <w:t>to</w:t>
      </w:r>
      <w:r>
        <w:rPr>
          <w:spacing w:val="-1"/>
        </w:rPr>
        <w:t xml:space="preserve"> </w:t>
      </w:r>
      <w:r>
        <w:t>invest</w:t>
      </w:r>
      <w:r>
        <w:rPr>
          <w:spacing w:val="-2"/>
        </w:rPr>
        <w:t xml:space="preserve"> </w:t>
      </w:r>
      <w:r>
        <w:t>in</w:t>
      </w:r>
      <w:r>
        <w:rPr>
          <w:spacing w:val="-3"/>
        </w:rPr>
        <w:t xml:space="preserve"> </w:t>
      </w:r>
      <w:r>
        <w:t>start</w:t>
      </w:r>
      <w:r>
        <w:rPr>
          <w:spacing w:val="-2"/>
        </w:rPr>
        <w:t xml:space="preserve"> </w:t>
      </w:r>
      <w:r>
        <w:t>up</w:t>
      </w:r>
      <w:r>
        <w:rPr>
          <w:spacing w:val="-3"/>
        </w:rPr>
        <w:t xml:space="preserve"> </w:t>
      </w:r>
      <w:r>
        <w:t>to</w:t>
      </w:r>
      <w:r>
        <w:rPr>
          <w:spacing w:val="-1"/>
        </w:rPr>
        <w:t xml:space="preserve"> </w:t>
      </w:r>
      <w:r>
        <w:t>invest</w:t>
      </w:r>
      <w:r>
        <w:rPr>
          <w:spacing w:val="-4"/>
        </w:rPr>
        <w:t xml:space="preserve"> </w:t>
      </w:r>
      <w:r>
        <w:t>in</w:t>
      </w:r>
      <w:r>
        <w:rPr>
          <w:spacing w:val="-3"/>
        </w:rPr>
        <w:t xml:space="preserve"> </w:t>
      </w:r>
      <w:r>
        <w:rPr>
          <w:spacing w:val="-2"/>
        </w:rPr>
        <w:t>quality.</w:t>
      </w:r>
    </w:p>
    <w:p w14:paraId="505707E4" w14:textId="77777777" w:rsidR="00174D40" w:rsidRDefault="00086BA0">
      <w:pPr>
        <w:pStyle w:val="BodyText"/>
        <w:spacing w:before="19"/>
        <w:rPr>
          <w:sz w:val="20"/>
        </w:rPr>
      </w:pPr>
      <w:r>
        <w:rPr>
          <w:noProof/>
        </w:rPr>
        <mc:AlternateContent>
          <mc:Choice Requires="wps">
            <w:drawing>
              <wp:anchor distT="0" distB="0" distL="0" distR="0" simplePos="0" relativeHeight="487617536" behindDoc="1" locked="0" layoutInCell="1" allowOverlap="1" wp14:anchorId="50571B3D" wp14:editId="3E9DBE8D">
                <wp:simplePos x="0" y="0"/>
                <wp:positionH relativeFrom="page">
                  <wp:posOffset>1124711</wp:posOffset>
                </wp:positionH>
                <wp:positionV relativeFrom="paragraph">
                  <wp:posOffset>173930</wp:posOffset>
                </wp:positionV>
                <wp:extent cx="5751830" cy="681355"/>
                <wp:effectExtent l="0" t="0" r="0" b="0"/>
                <wp:wrapTopAndBottom/>
                <wp:docPr id="74" name="Text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681355"/>
                        </a:xfrm>
                        <a:prstGeom prst="rect">
                          <a:avLst/>
                        </a:prstGeom>
                        <a:solidFill>
                          <a:srgbClr val="16365D"/>
                        </a:solidFill>
                      </wps:spPr>
                      <wps:txbx>
                        <w:txbxContent>
                          <w:p w14:paraId="50571C87" w14:textId="77777777" w:rsidR="00174D40" w:rsidRDefault="00086BA0">
                            <w:pPr>
                              <w:spacing w:before="4" w:line="249" w:lineRule="auto"/>
                              <w:ind w:left="388" w:hanging="357"/>
                              <w:rPr>
                                <w:b/>
                                <w:color w:val="000000"/>
                              </w:rPr>
                            </w:pPr>
                            <w:r>
                              <w:rPr>
                                <w:rFonts w:ascii="Calibri"/>
                                <w:b/>
                                <w:color w:val="FFFFFF"/>
                              </w:rPr>
                              <w:t>19.</w:t>
                            </w:r>
                            <w:r>
                              <w:rPr>
                                <w:rFonts w:ascii="Calibri"/>
                                <w:b/>
                                <w:color w:val="FFFFFF"/>
                                <w:spacing w:val="20"/>
                              </w:rPr>
                              <w:t xml:space="preserve"> </w:t>
                            </w:r>
                            <w:r>
                              <w:rPr>
                                <w:b/>
                                <w:color w:val="FFFFFF"/>
                              </w:rPr>
                              <w:t>At</w:t>
                            </w:r>
                            <w:r>
                              <w:rPr>
                                <w:b/>
                                <w:color w:val="FFFFFF"/>
                                <w:spacing w:val="-5"/>
                              </w:rPr>
                              <w:t xml:space="preserve"> </w:t>
                            </w:r>
                            <w:r>
                              <w:rPr>
                                <w:b/>
                                <w:color w:val="FFFFFF"/>
                              </w:rPr>
                              <w:t>this</w:t>
                            </w:r>
                            <w:r>
                              <w:rPr>
                                <w:b/>
                                <w:color w:val="FFFFFF"/>
                                <w:spacing w:val="-6"/>
                              </w:rPr>
                              <w:t xml:space="preserve"> </w:t>
                            </w:r>
                            <w:r>
                              <w:rPr>
                                <w:b/>
                                <w:color w:val="FFFFFF"/>
                              </w:rPr>
                              <w:t>juncture,</w:t>
                            </w:r>
                            <w:r>
                              <w:rPr>
                                <w:b/>
                                <w:color w:val="FFFFFF"/>
                                <w:spacing w:val="-4"/>
                              </w:rPr>
                              <w:t xml:space="preserve"> </w:t>
                            </w:r>
                            <w:r>
                              <w:rPr>
                                <w:b/>
                                <w:color w:val="FFFFFF"/>
                              </w:rPr>
                              <w:t>there</w:t>
                            </w:r>
                            <w:r>
                              <w:rPr>
                                <w:b/>
                                <w:color w:val="FFFFFF"/>
                                <w:spacing w:val="-7"/>
                              </w:rPr>
                              <w:t xml:space="preserve"> </w:t>
                            </w:r>
                            <w:r>
                              <w:rPr>
                                <w:b/>
                                <w:color w:val="FFFFFF"/>
                              </w:rPr>
                              <w:t>is</w:t>
                            </w:r>
                            <w:r>
                              <w:rPr>
                                <w:b/>
                                <w:color w:val="FFFFFF"/>
                                <w:spacing w:val="-6"/>
                              </w:rPr>
                              <w:t xml:space="preserve"> </w:t>
                            </w:r>
                            <w:r>
                              <w:rPr>
                                <w:b/>
                                <w:color w:val="FFFFFF"/>
                              </w:rPr>
                              <w:t>no</w:t>
                            </w:r>
                            <w:r>
                              <w:rPr>
                                <w:b/>
                                <w:color w:val="FFFFFF"/>
                                <w:spacing w:val="-6"/>
                              </w:rPr>
                              <w:t xml:space="preserve"> </w:t>
                            </w:r>
                            <w:r>
                              <w:rPr>
                                <w:b/>
                                <w:color w:val="FFFFFF"/>
                              </w:rPr>
                              <w:t>federal</w:t>
                            </w:r>
                            <w:r>
                              <w:rPr>
                                <w:b/>
                                <w:color w:val="FFFFFF"/>
                                <w:spacing w:val="-4"/>
                              </w:rPr>
                              <w:t xml:space="preserve"> </w:t>
                            </w:r>
                            <w:r>
                              <w:rPr>
                                <w:b/>
                                <w:color w:val="FFFFFF"/>
                              </w:rPr>
                              <w:t>reimbursement</w:t>
                            </w:r>
                            <w:r>
                              <w:rPr>
                                <w:b/>
                                <w:color w:val="FFFFFF"/>
                                <w:spacing w:val="-5"/>
                              </w:rPr>
                              <w:t xml:space="preserve"> </w:t>
                            </w:r>
                            <w:r>
                              <w:rPr>
                                <w:b/>
                                <w:color w:val="FFFFFF"/>
                              </w:rPr>
                              <w:t>nutrition</w:t>
                            </w:r>
                            <w:r>
                              <w:rPr>
                                <w:b/>
                                <w:color w:val="FFFFFF"/>
                                <w:spacing w:val="-6"/>
                              </w:rPr>
                              <w:t xml:space="preserve"> </w:t>
                            </w:r>
                            <w:r>
                              <w:rPr>
                                <w:b/>
                                <w:color w:val="FFFFFF"/>
                              </w:rPr>
                              <w:t>funding</w:t>
                            </w:r>
                            <w:r>
                              <w:rPr>
                                <w:b/>
                                <w:color w:val="FFFFFF"/>
                                <w:spacing w:val="-4"/>
                              </w:rPr>
                              <w:t xml:space="preserve"> </w:t>
                            </w:r>
                            <w:r>
                              <w:rPr>
                                <w:b/>
                                <w:color w:val="FFFFFF"/>
                              </w:rPr>
                              <w:t>for</w:t>
                            </w:r>
                            <w:r>
                              <w:rPr>
                                <w:b/>
                                <w:color w:val="FFFFFF"/>
                                <w:spacing w:val="-6"/>
                              </w:rPr>
                              <w:t xml:space="preserve"> </w:t>
                            </w:r>
                            <w:r>
                              <w:rPr>
                                <w:b/>
                                <w:color w:val="FFFFFF"/>
                              </w:rPr>
                              <w:t>CMVS.</w:t>
                            </w:r>
                            <w:r>
                              <w:rPr>
                                <w:b/>
                                <w:color w:val="FFFFFF"/>
                                <w:spacing w:val="-6"/>
                              </w:rPr>
                              <w:t xml:space="preserve"> </w:t>
                            </w:r>
                            <w:r>
                              <w:rPr>
                                <w:b/>
                                <w:color w:val="FFFFFF"/>
                              </w:rPr>
                              <w:t>The</w:t>
                            </w:r>
                            <w:r>
                              <w:rPr>
                                <w:b/>
                                <w:color w:val="FFFFFF"/>
                                <w:spacing w:val="-6"/>
                              </w:rPr>
                              <w:t xml:space="preserve"> </w:t>
                            </w:r>
                            <w:r>
                              <w:rPr>
                                <w:b/>
                                <w:color w:val="FFFFFF"/>
                              </w:rPr>
                              <w:t>budget for</w:t>
                            </w:r>
                            <w:r>
                              <w:rPr>
                                <w:b/>
                                <w:color w:val="FFFFFF"/>
                                <w:spacing w:val="-4"/>
                              </w:rPr>
                              <w:t xml:space="preserve"> </w:t>
                            </w:r>
                            <w:r>
                              <w:rPr>
                                <w:b/>
                                <w:color w:val="FFFFFF"/>
                              </w:rPr>
                              <w:t>nutrition</w:t>
                            </w:r>
                            <w:r>
                              <w:rPr>
                                <w:b/>
                                <w:color w:val="FFFFFF"/>
                                <w:spacing w:val="-3"/>
                              </w:rPr>
                              <w:t xml:space="preserve"> </w:t>
                            </w:r>
                            <w:r>
                              <w:rPr>
                                <w:b/>
                                <w:color w:val="FFFFFF"/>
                              </w:rPr>
                              <w:t>funding</w:t>
                            </w:r>
                            <w:r>
                              <w:rPr>
                                <w:b/>
                                <w:color w:val="FFFFFF"/>
                                <w:spacing w:val="-3"/>
                              </w:rPr>
                              <w:t xml:space="preserve"> </w:t>
                            </w:r>
                            <w:r>
                              <w:rPr>
                                <w:b/>
                                <w:color w:val="FFFFFF"/>
                              </w:rPr>
                              <w:t>is</w:t>
                            </w:r>
                            <w:r>
                              <w:rPr>
                                <w:b/>
                                <w:color w:val="FFFFFF"/>
                                <w:spacing w:val="-1"/>
                              </w:rPr>
                              <w:t xml:space="preserve"> </w:t>
                            </w:r>
                            <w:r>
                              <w:rPr>
                                <w:b/>
                                <w:color w:val="FFFFFF"/>
                              </w:rPr>
                              <w:t>over</w:t>
                            </w:r>
                            <w:r>
                              <w:rPr>
                                <w:b/>
                                <w:color w:val="FFFFFF"/>
                                <w:spacing w:val="-1"/>
                              </w:rPr>
                              <w:t xml:space="preserve"> </w:t>
                            </w:r>
                            <w:r>
                              <w:rPr>
                                <w:b/>
                                <w:color w:val="FFFFFF"/>
                              </w:rPr>
                              <w:t>$1.8M</w:t>
                            </w:r>
                            <w:r>
                              <w:rPr>
                                <w:b/>
                                <w:color w:val="FFFFFF"/>
                                <w:spacing w:val="-3"/>
                              </w:rPr>
                              <w:t xml:space="preserve"> </w:t>
                            </w:r>
                            <w:r>
                              <w:rPr>
                                <w:b/>
                                <w:color w:val="FFFFFF"/>
                              </w:rPr>
                              <w:t>for</w:t>
                            </w:r>
                            <w:r>
                              <w:rPr>
                                <w:b/>
                                <w:color w:val="FFFFFF"/>
                                <w:spacing w:val="-1"/>
                              </w:rPr>
                              <w:t xml:space="preserve"> </w:t>
                            </w:r>
                            <w:r>
                              <w:rPr>
                                <w:b/>
                                <w:color w:val="FFFFFF"/>
                              </w:rPr>
                              <w:t>the</w:t>
                            </w:r>
                            <w:r>
                              <w:rPr>
                                <w:b/>
                                <w:color w:val="FFFFFF"/>
                                <w:spacing w:val="-3"/>
                              </w:rPr>
                              <w:t xml:space="preserve"> </w:t>
                            </w:r>
                            <w:r>
                              <w:rPr>
                                <w:b/>
                                <w:color w:val="FFFFFF"/>
                              </w:rPr>
                              <w:t>first</w:t>
                            </w:r>
                            <w:r>
                              <w:rPr>
                                <w:b/>
                                <w:color w:val="FFFFFF"/>
                                <w:spacing w:val="-4"/>
                              </w:rPr>
                              <w:t xml:space="preserve"> </w:t>
                            </w:r>
                            <w:r>
                              <w:rPr>
                                <w:b/>
                                <w:color w:val="FFFFFF"/>
                              </w:rPr>
                              <w:t>3</w:t>
                            </w:r>
                            <w:r>
                              <w:rPr>
                                <w:b/>
                                <w:color w:val="FFFFFF"/>
                                <w:spacing w:val="-1"/>
                              </w:rPr>
                              <w:t xml:space="preserve"> </w:t>
                            </w:r>
                            <w:r>
                              <w:rPr>
                                <w:b/>
                                <w:color w:val="FFFFFF"/>
                              </w:rPr>
                              <w:t>years.</w:t>
                            </w:r>
                            <w:r>
                              <w:rPr>
                                <w:b/>
                                <w:color w:val="FFFFFF"/>
                                <w:spacing w:val="-5"/>
                              </w:rPr>
                              <w:t xml:space="preserve"> </w:t>
                            </w:r>
                            <w:r>
                              <w:rPr>
                                <w:b/>
                                <w:color w:val="FFFFFF"/>
                              </w:rPr>
                              <w:t>Have</w:t>
                            </w:r>
                            <w:r>
                              <w:rPr>
                                <w:b/>
                                <w:color w:val="FFFFFF"/>
                                <w:spacing w:val="-3"/>
                              </w:rPr>
                              <w:t xml:space="preserve"> </w:t>
                            </w:r>
                            <w:r>
                              <w:rPr>
                                <w:b/>
                                <w:color w:val="FFFFFF"/>
                              </w:rPr>
                              <w:t>you</w:t>
                            </w:r>
                            <w:r>
                              <w:rPr>
                                <w:b/>
                                <w:color w:val="FFFFFF"/>
                                <w:spacing w:val="-5"/>
                              </w:rPr>
                              <w:t xml:space="preserve"> </w:t>
                            </w:r>
                            <w:r>
                              <w:rPr>
                                <w:b/>
                                <w:color w:val="FFFFFF"/>
                              </w:rPr>
                              <w:t>investigated</w:t>
                            </w:r>
                            <w:r>
                              <w:rPr>
                                <w:b/>
                                <w:color w:val="FFFFFF"/>
                                <w:spacing w:val="-3"/>
                              </w:rPr>
                              <w:t xml:space="preserve"> </w:t>
                            </w:r>
                            <w:r>
                              <w:rPr>
                                <w:b/>
                                <w:color w:val="FFFFFF"/>
                              </w:rPr>
                              <w:t>other</w:t>
                            </w:r>
                            <w:r>
                              <w:rPr>
                                <w:b/>
                                <w:color w:val="FFFFFF"/>
                                <w:spacing w:val="-1"/>
                              </w:rPr>
                              <w:t xml:space="preserve"> </w:t>
                            </w:r>
                            <w:r>
                              <w:rPr>
                                <w:b/>
                                <w:color w:val="FFFFFF"/>
                              </w:rPr>
                              <w:t>funding sources and how will the school still provide the nutrition plan in their application if federal reimbursement is not available?</w:t>
                            </w:r>
                          </w:p>
                        </w:txbxContent>
                      </wps:txbx>
                      <wps:bodyPr wrap="square" lIns="0" tIns="0" rIns="0" bIns="0" rtlCol="0">
                        <a:noAutofit/>
                      </wps:bodyPr>
                    </wps:wsp>
                  </a:graphicData>
                </a:graphic>
              </wp:anchor>
            </w:drawing>
          </mc:Choice>
          <mc:Fallback>
            <w:pict>
              <v:shape w14:anchorId="50571B3D" id="Textbox 74" o:spid="_x0000_s1050" type="#_x0000_t202" alt="&quot;&quot;" style="position:absolute;margin-left:88.55pt;margin-top:13.7pt;width:452.9pt;height:53.65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UhtQEAAFcDAAAOAAAAZHJzL2Uyb0RvYy54bWysU8GO0zAQvSPxD5bvNE2rlipquoKtFiGt&#10;AGnhAxzHbiwcj/G4Tfr3jN20XcENcXHGnvHze28m24ext+ykAhpwNS9nc86Uk9Aad6j5j+9P7zac&#10;YRSuFRacqvlZIX/YvX2zHXylFtCBbVVgBOKwGnzNuxh9VRQoO9ULnIFXjpIaQi8ibcOhaIMYCL23&#10;xWI+XxcDhNYHkAqRTveXJN9lfK2VjF+1RhWZrTlxi3kNeW3SWuy2ojoE4TsjJxriH1j0wjh69Aa1&#10;F1GwYzB/QfVGBkDQcSahL0BrI1XWQGrK+R9qXjrhVdZC5qC/2YT/D1Z+Ob34b4HF8SOM1MAsAv0z&#10;yJ9I3hSDx2qqSZ5ihVSdhI469OlLEhhdJG/PNz/VGJmkw9X7VblZUkpSbr0pl6tVMry43/YB4ycF&#10;PUtBzQP1KzMQp2eMl9JrSXoMwZr2yVibN+HQPNrAToJ6W66X69V+Qn9VlgVcOCf2cWxGZtqaL3Lr&#10;01ED7ZkMGGgGao6/jiIozuxnRyangbkG4Ro01yBE+wh5rBIbBx+OEbTJrO+4k4XUvax7mrQ0Hq/3&#10;uer+P+x+AwAA//8DAFBLAwQUAAYACAAAACEAimgllOIAAAALAQAADwAAAGRycy9kb3ducmV2Lnht&#10;bEyPy07DMBBF90j8gzVIbBB1Gqq4hDgVVIIVIPWhSuzc2CRR47Flu234e6Yr2M3VHN05Uy1GO7CT&#10;CbF3KGE6yYAZbJzusZWw3bzez4HFpFCrwaGR8GMiLOrrq0qV2p1xZU7r1DIqwVgqCV1KvuQ8Np2x&#10;Kk6cN0i7bxesShRDy3VQZyq3A8+zrOBW9UgXOuXNsjPNYX20Er6E3336uyb/OLyvli/bUPRvqpDy&#10;9mZ8fgKWzJj+YLjokzrU5LR3R9SRDZSFmBIqIRczYBcgm+ePwPY0PcwE8Lri/3+ofwEAAP//AwBQ&#10;SwECLQAUAAYACAAAACEAtoM4kv4AAADhAQAAEwAAAAAAAAAAAAAAAAAAAAAAW0NvbnRlbnRfVHlw&#10;ZXNdLnhtbFBLAQItABQABgAIAAAAIQA4/SH/1gAAAJQBAAALAAAAAAAAAAAAAAAAAC8BAABfcmVs&#10;cy8ucmVsc1BLAQItABQABgAIAAAAIQBcRbUhtQEAAFcDAAAOAAAAAAAAAAAAAAAAAC4CAABkcnMv&#10;ZTJvRG9jLnhtbFBLAQItABQABgAIAAAAIQCKaCWU4gAAAAsBAAAPAAAAAAAAAAAAAAAAAA8EAABk&#10;cnMvZG93bnJldi54bWxQSwUGAAAAAAQABADzAAAAHgUAAAAA&#10;" fillcolor="#16365d" stroked="f">
                <v:textbox inset="0,0,0,0">
                  <w:txbxContent>
                    <w:p w14:paraId="50571C87" w14:textId="77777777" w:rsidR="00174D40" w:rsidRDefault="00086BA0">
                      <w:pPr>
                        <w:spacing w:before="4" w:line="249" w:lineRule="auto"/>
                        <w:ind w:left="388" w:hanging="357"/>
                        <w:rPr>
                          <w:b/>
                          <w:color w:val="000000"/>
                        </w:rPr>
                      </w:pPr>
                      <w:r>
                        <w:rPr>
                          <w:rFonts w:ascii="Calibri"/>
                          <w:b/>
                          <w:color w:val="FFFFFF"/>
                        </w:rPr>
                        <w:t>19.</w:t>
                      </w:r>
                      <w:r>
                        <w:rPr>
                          <w:rFonts w:ascii="Calibri"/>
                          <w:b/>
                          <w:color w:val="FFFFFF"/>
                          <w:spacing w:val="20"/>
                        </w:rPr>
                        <w:t xml:space="preserve"> </w:t>
                      </w:r>
                      <w:r>
                        <w:rPr>
                          <w:b/>
                          <w:color w:val="FFFFFF"/>
                        </w:rPr>
                        <w:t>At</w:t>
                      </w:r>
                      <w:r>
                        <w:rPr>
                          <w:b/>
                          <w:color w:val="FFFFFF"/>
                          <w:spacing w:val="-5"/>
                        </w:rPr>
                        <w:t xml:space="preserve"> </w:t>
                      </w:r>
                      <w:r>
                        <w:rPr>
                          <w:b/>
                          <w:color w:val="FFFFFF"/>
                        </w:rPr>
                        <w:t>this</w:t>
                      </w:r>
                      <w:r>
                        <w:rPr>
                          <w:b/>
                          <w:color w:val="FFFFFF"/>
                          <w:spacing w:val="-6"/>
                        </w:rPr>
                        <w:t xml:space="preserve"> </w:t>
                      </w:r>
                      <w:r>
                        <w:rPr>
                          <w:b/>
                          <w:color w:val="FFFFFF"/>
                        </w:rPr>
                        <w:t>juncture,</w:t>
                      </w:r>
                      <w:r>
                        <w:rPr>
                          <w:b/>
                          <w:color w:val="FFFFFF"/>
                          <w:spacing w:val="-4"/>
                        </w:rPr>
                        <w:t xml:space="preserve"> </w:t>
                      </w:r>
                      <w:r>
                        <w:rPr>
                          <w:b/>
                          <w:color w:val="FFFFFF"/>
                        </w:rPr>
                        <w:t>there</w:t>
                      </w:r>
                      <w:r>
                        <w:rPr>
                          <w:b/>
                          <w:color w:val="FFFFFF"/>
                          <w:spacing w:val="-7"/>
                        </w:rPr>
                        <w:t xml:space="preserve"> </w:t>
                      </w:r>
                      <w:r>
                        <w:rPr>
                          <w:b/>
                          <w:color w:val="FFFFFF"/>
                        </w:rPr>
                        <w:t>is</w:t>
                      </w:r>
                      <w:r>
                        <w:rPr>
                          <w:b/>
                          <w:color w:val="FFFFFF"/>
                          <w:spacing w:val="-6"/>
                        </w:rPr>
                        <w:t xml:space="preserve"> </w:t>
                      </w:r>
                      <w:r>
                        <w:rPr>
                          <w:b/>
                          <w:color w:val="FFFFFF"/>
                        </w:rPr>
                        <w:t>no</w:t>
                      </w:r>
                      <w:r>
                        <w:rPr>
                          <w:b/>
                          <w:color w:val="FFFFFF"/>
                          <w:spacing w:val="-6"/>
                        </w:rPr>
                        <w:t xml:space="preserve"> </w:t>
                      </w:r>
                      <w:r>
                        <w:rPr>
                          <w:b/>
                          <w:color w:val="FFFFFF"/>
                        </w:rPr>
                        <w:t>federal</w:t>
                      </w:r>
                      <w:r>
                        <w:rPr>
                          <w:b/>
                          <w:color w:val="FFFFFF"/>
                          <w:spacing w:val="-4"/>
                        </w:rPr>
                        <w:t xml:space="preserve"> </w:t>
                      </w:r>
                      <w:r>
                        <w:rPr>
                          <w:b/>
                          <w:color w:val="FFFFFF"/>
                        </w:rPr>
                        <w:t>reimbursement</w:t>
                      </w:r>
                      <w:r>
                        <w:rPr>
                          <w:b/>
                          <w:color w:val="FFFFFF"/>
                          <w:spacing w:val="-5"/>
                        </w:rPr>
                        <w:t xml:space="preserve"> </w:t>
                      </w:r>
                      <w:r>
                        <w:rPr>
                          <w:b/>
                          <w:color w:val="FFFFFF"/>
                        </w:rPr>
                        <w:t>nutrition</w:t>
                      </w:r>
                      <w:r>
                        <w:rPr>
                          <w:b/>
                          <w:color w:val="FFFFFF"/>
                          <w:spacing w:val="-6"/>
                        </w:rPr>
                        <w:t xml:space="preserve"> </w:t>
                      </w:r>
                      <w:r>
                        <w:rPr>
                          <w:b/>
                          <w:color w:val="FFFFFF"/>
                        </w:rPr>
                        <w:t>funding</w:t>
                      </w:r>
                      <w:r>
                        <w:rPr>
                          <w:b/>
                          <w:color w:val="FFFFFF"/>
                          <w:spacing w:val="-4"/>
                        </w:rPr>
                        <w:t xml:space="preserve"> </w:t>
                      </w:r>
                      <w:r>
                        <w:rPr>
                          <w:b/>
                          <w:color w:val="FFFFFF"/>
                        </w:rPr>
                        <w:t>for</w:t>
                      </w:r>
                      <w:r>
                        <w:rPr>
                          <w:b/>
                          <w:color w:val="FFFFFF"/>
                          <w:spacing w:val="-6"/>
                        </w:rPr>
                        <w:t xml:space="preserve"> </w:t>
                      </w:r>
                      <w:r>
                        <w:rPr>
                          <w:b/>
                          <w:color w:val="FFFFFF"/>
                        </w:rPr>
                        <w:t>CMVS.</w:t>
                      </w:r>
                      <w:r>
                        <w:rPr>
                          <w:b/>
                          <w:color w:val="FFFFFF"/>
                          <w:spacing w:val="-6"/>
                        </w:rPr>
                        <w:t xml:space="preserve"> </w:t>
                      </w:r>
                      <w:r>
                        <w:rPr>
                          <w:b/>
                          <w:color w:val="FFFFFF"/>
                        </w:rPr>
                        <w:t>The</w:t>
                      </w:r>
                      <w:r>
                        <w:rPr>
                          <w:b/>
                          <w:color w:val="FFFFFF"/>
                          <w:spacing w:val="-6"/>
                        </w:rPr>
                        <w:t xml:space="preserve"> </w:t>
                      </w:r>
                      <w:r>
                        <w:rPr>
                          <w:b/>
                          <w:color w:val="FFFFFF"/>
                        </w:rPr>
                        <w:t>budget for</w:t>
                      </w:r>
                      <w:r>
                        <w:rPr>
                          <w:b/>
                          <w:color w:val="FFFFFF"/>
                          <w:spacing w:val="-4"/>
                        </w:rPr>
                        <w:t xml:space="preserve"> </w:t>
                      </w:r>
                      <w:r>
                        <w:rPr>
                          <w:b/>
                          <w:color w:val="FFFFFF"/>
                        </w:rPr>
                        <w:t>nutrition</w:t>
                      </w:r>
                      <w:r>
                        <w:rPr>
                          <w:b/>
                          <w:color w:val="FFFFFF"/>
                          <w:spacing w:val="-3"/>
                        </w:rPr>
                        <w:t xml:space="preserve"> </w:t>
                      </w:r>
                      <w:r>
                        <w:rPr>
                          <w:b/>
                          <w:color w:val="FFFFFF"/>
                        </w:rPr>
                        <w:t>funding</w:t>
                      </w:r>
                      <w:r>
                        <w:rPr>
                          <w:b/>
                          <w:color w:val="FFFFFF"/>
                          <w:spacing w:val="-3"/>
                        </w:rPr>
                        <w:t xml:space="preserve"> </w:t>
                      </w:r>
                      <w:r>
                        <w:rPr>
                          <w:b/>
                          <w:color w:val="FFFFFF"/>
                        </w:rPr>
                        <w:t>is</w:t>
                      </w:r>
                      <w:r>
                        <w:rPr>
                          <w:b/>
                          <w:color w:val="FFFFFF"/>
                          <w:spacing w:val="-1"/>
                        </w:rPr>
                        <w:t xml:space="preserve"> </w:t>
                      </w:r>
                      <w:r>
                        <w:rPr>
                          <w:b/>
                          <w:color w:val="FFFFFF"/>
                        </w:rPr>
                        <w:t>over</w:t>
                      </w:r>
                      <w:r>
                        <w:rPr>
                          <w:b/>
                          <w:color w:val="FFFFFF"/>
                          <w:spacing w:val="-1"/>
                        </w:rPr>
                        <w:t xml:space="preserve"> </w:t>
                      </w:r>
                      <w:r>
                        <w:rPr>
                          <w:b/>
                          <w:color w:val="FFFFFF"/>
                        </w:rPr>
                        <w:t>$1.8M</w:t>
                      </w:r>
                      <w:r>
                        <w:rPr>
                          <w:b/>
                          <w:color w:val="FFFFFF"/>
                          <w:spacing w:val="-3"/>
                        </w:rPr>
                        <w:t xml:space="preserve"> </w:t>
                      </w:r>
                      <w:r>
                        <w:rPr>
                          <w:b/>
                          <w:color w:val="FFFFFF"/>
                        </w:rPr>
                        <w:t>for</w:t>
                      </w:r>
                      <w:r>
                        <w:rPr>
                          <w:b/>
                          <w:color w:val="FFFFFF"/>
                          <w:spacing w:val="-1"/>
                        </w:rPr>
                        <w:t xml:space="preserve"> </w:t>
                      </w:r>
                      <w:r>
                        <w:rPr>
                          <w:b/>
                          <w:color w:val="FFFFFF"/>
                        </w:rPr>
                        <w:t>the</w:t>
                      </w:r>
                      <w:r>
                        <w:rPr>
                          <w:b/>
                          <w:color w:val="FFFFFF"/>
                          <w:spacing w:val="-3"/>
                        </w:rPr>
                        <w:t xml:space="preserve"> </w:t>
                      </w:r>
                      <w:r>
                        <w:rPr>
                          <w:b/>
                          <w:color w:val="FFFFFF"/>
                        </w:rPr>
                        <w:t>first</w:t>
                      </w:r>
                      <w:r>
                        <w:rPr>
                          <w:b/>
                          <w:color w:val="FFFFFF"/>
                          <w:spacing w:val="-4"/>
                        </w:rPr>
                        <w:t xml:space="preserve"> </w:t>
                      </w:r>
                      <w:r>
                        <w:rPr>
                          <w:b/>
                          <w:color w:val="FFFFFF"/>
                        </w:rPr>
                        <w:t>3</w:t>
                      </w:r>
                      <w:r>
                        <w:rPr>
                          <w:b/>
                          <w:color w:val="FFFFFF"/>
                          <w:spacing w:val="-1"/>
                        </w:rPr>
                        <w:t xml:space="preserve"> </w:t>
                      </w:r>
                      <w:r>
                        <w:rPr>
                          <w:b/>
                          <w:color w:val="FFFFFF"/>
                        </w:rPr>
                        <w:t>years.</w:t>
                      </w:r>
                      <w:r>
                        <w:rPr>
                          <w:b/>
                          <w:color w:val="FFFFFF"/>
                          <w:spacing w:val="-5"/>
                        </w:rPr>
                        <w:t xml:space="preserve"> </w:t>
                      </w:r>
                      <w:r>
                        <w:rPr>
                          <w:b/>
                          <w:color w:val="FFFFFF"/>
                        </w:rPr>
                        <w:t>Have</w:t>
                      </w:r>
                      <w:r>
                        <w:rPr>
                          <w:b/>
                          <w:color w:val="FFFFFF"/>
                          <w:spacing w:val="-3"/>
                        </w:rPr>
                        <w:t xml:space="preserve"> </w:t>
                      </w:r>
                      <w:r>
                        <w:rPr>
                          <w:b/>
                          <w:color w:val="FFFFFF"/>
                        </w:rPr>
                        <w:t>you</w:t>
                      </w:r>
                      <w:r>
                        <w:rPr>
                          <w:b/>
                          <w:color w:val="FFFFFF"/>
                          <w:spacing w:val="-5"/>
                        </w:rPr>
                        <w:t xml:space="preserve"> </w:t>
                      </w:r>
                      <w:r>
                        <w:rPr>
                          <w:b/>
                          <w:color w:val="FFFFFF"/>
                        </w:rPr>
                        <w:t>investigated</w:t>
                      </w:r>
                      <w:r>
                        <w:rPr>
                          <w:b/>
                          <w:color w:val="FFFFFF"/>
                          <w:spacing w:val="-3"/>
                        </w:rPr>
                        <w:t xml:space="preserve"> </w:t>
                      </w:r>
                      <w:r>
                        <w:rPr>
                          <w:b/>
                          <w:color w:val="FFFFFF"/>
                        </w:rPr>
                        <w:t>other</w:t>
                      </w:r>
                      <w:r>
                        <w:rPr>
                          <w:b/>
                          <w:color w:val="FFFFFF"/>
                          <w:spacing w:val="-1"/>
                        </w:rPr>
                        <w:t xml:space="preserve"> </w:t>
                      </w:r>
                      <w:r>
                        <w:rPr>
                          <w:b/>
                          <w:color w:val="FFFFFF"/>
                        </w:rPr>
                        <w:t>funding sources and how will the school still provide the nutrition plan in their application if federal reimbursement is not available?</w:t>
                      </w:r>
                    </w:p>
                  </w:txbxContent>
                </v:textbox>
                <w10:wrap type="topAndBottom" anchorx="page"/>
              </v:shape>
            </w:pict>
          </mc:Fallback>
        </mc:AlternateContent>
      </w:r>
    </w:p>
    <w:p w14:paraId="505707E5" w14:textId="77777777" w:rsidR="00174D40" w:rsidRDefault="00086BA0">
      <w:pPr>
        <w:pStyle w:val="BodyText"/>
        <w:spacing w:before="11" w:line="254" w:lineRule="auto"/>
        <w:ind w:left="2199" w:right="1680" w:hanging="357"/>
        <w:jc w:val="both"/>
      </w:pPr>
      <w:r>
        <w:rPr>
          <w:b/>
        </w:rPr>
        <w:t>a.</w:t>
      </w:r>
      <w:r>
        <w:rPr>
          <w:b/>
          <w:spacing w:val="80"/>
        </w:rPr>
        <w:t xml:space="preserve"> </w:t>
      </w:r>
      <w:r>
        <w:t>My</w:t>
      </w:r>
      <w:r>
        <w:rPr>
          <w:spacing w:val="-2"/>
        </w:rPr>
        <w:t xml:space="preserve"> </w:t>
      </w:r>
      <w:r>
        <w:t>hope</w:t>
      </w:r>
      <w:r>
        <w:rPr>
          <w:spacing w:val="-3"/>
        </w:rPr>
        <w:t xml:space="preserve"> </w:t>
      </w:r>
      <w:r>
        <w:t>is</w:t>
      </w:r>
      <w:r>
        <w:rPr>
          <w:spacing w:val="-5"/>
        </w:rPr>
        <w:t xml:space="preserve"> </w:t>
      </w:r>
      <w:r>
        <w:t>that</w:t>
      </w:r>
      <w:r>
        <w:rPr>
          <w:spacing w:val="-5"/>
        </w:rPr>
        <w:t xml:space="preserve"> </w:t>
      </w:r>
      <w:r>
        <w:t>we</w:t>
      </w:r>
      <w:r>
        <w:rPr>
          <w:spacing w:val="-5"/>
        </w:rPr>
        <w:t xml:space="preserve"> </w:t>
      </w:r>
      <w:r>
        <w:t>would</w:t>
      </w:r>
      <w:r>
        <w:rPr>
          <w:spacing w:val="-6"/>
        </w:rPr>
        <w:t xml:space="preserve"> </w:t>
      </w:r>
      <w:r>
        <w:t>considering</w:t>
      </w:r>
      <w:r>
        <w:rPr>
          <w:spacing w:val="-4"/>
        </w:rPr>
        <w:t xml:space="preserve"> </w:t>
      </w:r>
      <w:r>
        <w:t>this</w:t>
      </w:r>
      <w:r>
        <w:rPr>
          <w:spacing w:val="-5"/>
        </w:rPr>
        <w:t xml:space="preserve"> </w:t>
      </w:r>
      <w:r>
        <w:t>together.</w:t>
      </w:r>
      <w:r>
        <w:rPr>
          <w:spacing w:val="-6"/>
        </w:rPr>
        <w:t xml:space="preserve"> </w:t>
      </w:r>
      <w:r>
        <w:t>We</w:t>
      </w:r>
      <w:r>
        <w:rPr>
          <w:spacing w:val="-2"/>
        </w:rPr>
        <w:t xml:space="preserve"> </w:t>
      </w:r>
      <w:r>
        <w:t>could</w:t>
      </w:r>
      <w:r>
        <w:rPr>
          <w:spacing w:val="-4"/>
        </w:rPr>
        <w:t xml:space="preserve"> </w:t>
      </w:r>
      <w:r>
        <w:t>look</w:t>
      </w:r>
      <w:r>
        <w:rPr>
          <w:spacing w:val="-2"/>
        </w:rPr>
        <w:t xml:space="preserve"> </w:t>
      </w:r>
      <w:r>
        <w:t>to</w:t>
      </w:r>
      <w:r>
        <w:rPr>
          <w:spacing w:val="-2"/>
        </w:rPr>
        <w:t xml:space="preserve"> </w:t>
      </w:r>
      <w:r>
        <w:t>philanthropy,</w:t>
      </w:r>
      <w:r>
        <w:rPr>
          <w:spacing w:val="-3"/>
        </w:rPr>
        <w:t xml:space="preserve"> </w:t>
      </w:r>
      <w:r>
        <w:t>if</w:t>
      </w:r>
      <w:r>
        <w:rPr>
          <w:spacing w:val="-5"/>
        </w:rPr>
        <w:t xml:space="preserve"> </w:t>
      </w:r>
      <w:r>
        <w:t>we want</w:t>
      </w:r>
      <w:r>
        <w:rPr>
          <w:spacing w:val="-1"/>
        </w:rPr>
        <w:t xml:space="preserve"> </w:t>
      </w:r>
      <w:r>
        <w:t>this</w:t>
      </w:r>
      <w:r>
        <w:rPr>
          <w:spacing w:val="-4"/>
        </w:rPr>
        <w:t xml:space="preserve"> </w:t>
      </w:r>
      <w:r>
        <w:t>to</w:t>
      </w:r>
      <w:r>
        <w:rPr>
          <w:spacing w:val="-3"/>
        </w:rPr>
        <w:t xml:space="preserve"> </w:t>
      </w:r>
      <w:r>
        <w:t>be</w:t>
      </w:r>
      <w:r>
        <w:rPr>
          <w:spacing w:val="-1"/>
        </w:rPr>
        <w:t xml:space="preserve"> </w:t>
      </w:r>
      <w:r>
        <w:t>built</w:t>
      </w:r>
      <w:r>
        <w:rPr>
          <w:spacing w:val="-4"/>
        </w:rPr>
        <w:t xml:space="preserve"> </w:t>
      </w:r>
      <w:r>
        <w:t>to</w:t>
      </w:r>
      <w:r>
        <w:rPr>
          <w:spacing w:val="-3"/>
        </w:rPr>
        <w:t xml:space="preserve"> </w:t>
      </w:r>
      <w:r>
        <w:t>last,</w:t>
      </w:r>
      <w:r>
        <w:rPr>
          <w:spacing w:val="-2"/>
        </w:rPr>
        <w:t xml:space="preserve"> </w:t>
      </w:r>
      <w:r>
        <w:t>this</w:t>
      </w:r>
      <w:r>
        <w:rPr>
          <w:spacing w:val="-2"/>
        </w:rPr>
        <w:t xml:space="preserve"> </w:t>
      </w:r>
      <w:r>
        <w:t>needs</w:t>
      </w:r>
      <w:r>
        <w:rPr>
          <w:spacing w:val="-2"/>
        </w:rPr>
        <w:t xml:space="preserve"> </w:t>
      </w:r>
      <w:r>
        <w:t>to</w:t>
      </w:r>
      <w:r>
        <w:rPr>
          <w:spacing w:val="-1"/>
        </w:rPr>
        <w:t xml:space="preserve"> </w:t>
      </w:r>
      <w:r>
        <w:t>be</w:t>
      </w:r>
      <w:r>
        <w:rPr>
          <w:spacing w:val="-4"/>
        </w:rPr>
        <w:t xml:space="preserve"> </w:t>
      </w:r>
      <w:r>
        <w:t>a</w:t>
      </w:r>
      <w:r>
        <w:rPr>
          <w:spacing w:val="-2"/>
        </w:rPr>
        <w:t xml:space="preserve"> </w:t>
      </w:r>
      <w:r>
        <w:t>funding</w:t>
      </w:r>
      <w:r>
        <w:rPr>
          <w:spacing w:val="-3"/>
        </w:rPr>
        <w:t xml:space="preserve"> </w:t>
      </w:r>
      <w:r>
        <w:t>mandate,</w:t>
      </w:r>
      <w:r>
        <w:rPr>
          <w:spacing w:val="-2"/>
        </w:rPr>
        <w:t xml:space="preserve"> </w:t>
      </w:r>
      <w:r>
        <w:t>how</w:t>
      </w:r>
      <w:r>
        <w:rPr>
          <w:spacing w:val="-4"/>
        </w:rPr>
        <w:t xml:space="preserve"> </w:t>
      </w:r>
      <w:r>
        <w:t>will</w:t>
      </w:r>
      <w:r>
        <w:rPr>
          <w:spacing w:val="-2"/>
        </w:rPr>
        <w:t xml:space="preserve"> </w:t>
      </w:r>
      <w:r>
        <w:t>learning</w:t>
      </w:r>
      <w:r>
        <w:rPr>
          <w:spacing w:val="-3"/>
        </w:rPr>
        <w:t xml:space="preserve"> </w:t>
      </w:r>
      <w:r>
        <w:t>happen without nutrition. It would not last without these funds.</w:t>
      </w:r>
    </w:p>
    <w:p w14:paraId="505707E6" w14:textId="77777777" w:rsidR="00174D40" w:rsidRDefault="00086BA0">
      <w:pPr>
        <w:pStyle w:val="BodyText"/>
        <w:spacing w:before="1" w:line="254" w:lineRule="auto"/>
        <w:ind w:left="2199" w:right="1479" w:hanging="360"/>
        <w:jc w:val="both"/>
      </w:pPr>
      <w:r>
        <w:rPr>
          <w:b/>
        </w:rPr>
        <w:t>a.</w:t>
      </w:r>
      <w:r>
        <w:rPr>
          <w:b/>
          <w:spacing w:val="80"/>
        </w:rPr>
        <w:t xml:space="preserve"> </w:t>
      </w:r>
      <w:r>
        <w:t>The governor signed</w:t>
      </w:r>
      <w:r>
        <w:rPr>
          <w:spacing w:val="-3"/>
        </w:rPr>
        <w:t xml:space="preserve"> </w:t>
      </w:r>
      <w:r>
        <w:t>a bill (S261</w:t>
      </w:r>
      <w:r>
        <w:rPr>
          <w:spacing w:val="-1"/>
        </w:rPr>
        <w:t xml:space="preserve"> </w:t>
      </w:r>
      <w:r>
        <w:t>and</w:t>
      </w:r>
      <w:r>
        <w:rPr>
          <w:spacing w:val="-1"/>
        </w:rPr>
        <w:t xml:space="preserve"> </w:t>
      </w:r>
      <w:r>
        <w:t>House</w:t>
      </w:r>
      <w:r>
        <w:rPr>
          <w:spacing w:val="-2"/>
        </w:rPr>
        <w:t xml:space="preserve"> </w:t>
      </w:r>
      <w:r>
        <w:t>603) to use state funds to</w:t>
      </w:r>
      <w:r>
        <w:rPr>
          <w:spacing w:val="-1"/>
        </w:rPr>
        <w:t xml:space="preserve"> </w:t>
      </w:r>
      <w:r>
        <w:t>cover</w:t>
      </w:r>
      <w:r>
        <w:rPr>
          <w:spacing w:val="-2"/>
        </w:rPr>
        <w:t xml:space="preserve"> </w:t>
      </w:r>
      <w:r>
        <w:t>the difference. Hope that would help us. We will advocate.</w:t>
      </w:r>
    </w:p>
    <w:p w14:paraId="505707E7" w14:textId="77777777" w:rsidR="00174D40" w:rsidRDefault="00086BA0">
      <w:pPr>
        <w:pStyle w:val="BodyText"/>
        <w:spacing w:before="6"/>
        <w:rPr>
          <w:sz w:val="20"/>
        </w:rPr>
      </w:pPr>
      <w:r>
        <w:rPr>
          <w:noProof/>
        </w:rPr>
        <mc:AlternateContent>
          <mc:Choice Requires="wps">
            <w:drawing>
              <wp:anchor distT="0" distB="0" distL="0" distR="0" simplePos="0" relativeHeight="487618048" behindDoc="1" locked="0" layoutInCell="1" allowOverlap="1" wp14:anchorId="50571B3F" wp14:editId="6A433197">
                <wp:simplePos x="0" y="0"/>
                <wp:positionH relativeFrom="page">
                  <wp:posOffset>1124711</wp:posOffset>
                </wp:positionH>
                <wp:positionV relativeFrom="paragraph">
                  <wp:posOffset>165108</wp:posOffset>
                </wp:positionV>
                <wp:extent cx="5751830" cy="681355"/>
                <wp:effectExtent l="0" t="0" r="0" b="0"/>
                <wp:wrapTopAndBottom/>
                <wp:docPr id="75" name="Textbox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681355"/>
                        </a:xfrm>
                        <a:prstGeom prst="rect">
                          <a:avLst/>
                        </a:prstGeom>
                        <a:solidFill>
                          <a:srgbClr val="16365D"/>
                        </a:solidFill>
                      </wps:spPr>
                      <wps:txbx>
                        <w:txbxContent>
                          <w:p w14:paraId="50571C88" w14:textId="77777777" w:rsidR="00174D40" w:rsidRDefault="00086BA0">
                            <w:pPr>
                              <w:spacing w:before="4" w:line="249" w:lineRule="auto"/>
                              <w:ind w:left="388" w:right="23" w:hanging="357"/>
                              <w:rPr>
                                <w:b/>
                                <w:color w:val="000000"/>
                              </w:rPr>
                            </w:pPr>
                            <w:r>
                              <w:rPr>
                                <w:rFonts w:ascii="Calibri" w:hAnsi="Calibri"/>
                                <w:b/>
                                <w:color w:val="FFFFFF"/>
                              </w:rPr>
                              <w:t>20.</w:t>
                            </w:r>
                            <w:r>
                              <w:rPr>
                                <w:rFonts w:ascii="Calibri" w:hAnsi="Calibri"/>
                                <w:b/>
                                <w:color w:val="FFFFFF"/>
                                <w:spacing w:val="21"/>
                              </w:rPr>
                              <w:t xml:space="preserve"> </w:t>
                            </w:r>
                            <w:r>
                              <w:rPr>
                                <w:b/>
                                <w:color w:val="FFFFFF"/>
                              </w:rPr>
                              <w:t>The</w:t>
                            </w:r>
                            <w:r>
                              <w:rPr>
                                <w:b/>
                                <w:color w:val="FFFFFF"/>
                                <w:spacing w:val="-5"/>
                              </w:rPr>
                              <w:t xml:space="preserve"> </w:t>
                            </w:r>
                            <w:r>
                              <w:rPr>
                                <w:b/>
                                <w:color w:val="FFFFFF"/>
                              </w:rPr>
                              <w:t>Hub</w:t>
                            </w:r>
                            <w:r>
                              <w:rPr>
                                <w:b/>
                                <w:color w:val="FFFFFF"/>
                                <w:spacing w:val="-5"/>
                              </w:rPr>
                              <w:t xml:space="preserve"> </w:t>
                            </w:r>
                            <w:r>
                              <w:rPr>
                                <w:b/>
                                <w:color w:val="FFFFFF"/>
                              </w:rPr>
                              <w:t>Site</w:t>
                            </w:r>
                            <w:r>
                              <w:rPr>
                                <w:b/>
                                <w:color w:val="FFFFFF"/>
                                <w:spacing w:val="-7"/>
                              </w:rPr>
                              <w:t xml:space="preserve"> </w:t>
                            </w:r>
                            <w:r>
                              <w:rPr>
                                <w:b/>
                                <w:color w:val="FFFFFF"/>
                              </w:rPr>
                              <w:t>costs</w:t>
                            </w:r>
                            <w:r>
                              <w:rPr>
                                <w:b/>
                                <w:color w:val="FFFFFF"/>
                                <w:spacing w:val="-3"/>
                              </w:rPr>
                              <w:t xml:space="preserve"> </w:t>
                            </w:r>
                            <w:r>
                              <w:rPr>
                                <w:b/>
                                <w:color w:val="FFFFFF"/>
                              </w:rPr>
                              <w:t>were</w:t>
                            </w:r>
                            <w:r>
                              <w:rPr>
                                <w:b/>
                                <w:color w:val="FFFFFF"/>
                                <w:spacing w:val="-5"/>
                              </w:rPr>
                              <w:t xml:space="preserve"> </w:t>
                            </w:r>
                            <w:r>
                              <w:rPr>
                                <w:b/>
                                <w:color w:val="FFFFFF"/>
                              </w:rPr>
                              <w:t>reported</w:t>
                            </w:r>
                            <w:r>
                              <w:rPr>
                                <w:b/>
                                <w:color w:val="FFFFFF"/>
                                <w:spacing w:val="-5"/>
                              </w:rPr>
                              <w:t xml:space="preserve"> </w:t>
                            </w:r>
                            <w:r>
                              <w:rPr>
                                <w:b/>
                                <w:color w:val="FFFFFF"/>
                              </w:rPr>
                              <w:t>quite</w:t>
                            </w:r>
                            <w:r>
                              <w:rPr>
                                <w:b/>
                                <w:color w:val="FFFFFF"/>
                                <w:spacing w:val="-5"/>
                              </w:rPr>
                              <w:t xml:space="preserve"> </w:t>
                            </w:r>
                            <w:r>
                              <w:rPr>
                                <w:b/>
                                <w:color w:val="FFFFFF"/>
                              </w:rPr>
                              <w:t>differently</w:t>
                            </w:r>
                            <w:r>
                              <w:rPr>
                                <w:b/>
                                <w:color w:val="FFFFFF"/>
                                <w:spacing w:val="-5"/>
                              </w:rPr>
                              <w:t xml:space="preserve"> </w:t>
                            </w:r>
                            <w:r>
                              <w:rPr>
                                <w:b/>
                                <w:color w:val="FFFFFF"/>
                              </w:rPr>
                              <w:t>in</w:t>
                            </w:r>
                            <w:r>
                              <w:rPr>
                                <w:b/>
                                <w:color w:val="FFFFFF"/>
                                <w:spacing w:val="-7"/>
                              </w:rPr>
                              <w:t xml:space="preserve"> </w:t>
                            </w:r>
                            <w:r>
                              <w:rPr>
                                <w:b/>
                                <w:color w:val="FFFFFF"/>
                              </w:rPr>
                              <w:t>the</w:t>
                            </w:r>
                            <w:r>
                              <w:rPr>
                                <w:b/>
                                <w:color w:val="FFFFFF"/>
                                <w:spacing w:val="-5"/>
                              </w:rPr>
                              <w:t xml:space="preserve"> </w:t>
                            </w:r>
                            <w:r>
                              <w:rPr>
                                <w:b/>
                                <w:color w:val="FFFFFF"/>
                              </w:rPr>
                              <w:t>budget</w:t>
                            </w:r>
                            <w:r>
                              <w:rPr>
                                <w:b/>
                                <w:color w:val="FFFFFF"/>
                                <w:spacing w:val="-4"/>
                              </w:rPr>
                              <w:t xml:space="preserve"> </w:t>
                            </w:r>
                            <w:r>
                              <w:rPr>
                                <w:b/>
                                <w:color w:val="FFFFFF"/>
                              </w:rPr>
                              <w:t>compared</w:t>
                            </w:r>
                            <w:r>
                              <w:rPr>
                                <w:b/>
                                <w:color w:val="FFFFFF"/>
                                <w:spacing w:val="-5"/>
                              </w:rPr>
                              <w:t xml:space="preserve"> </w:t>
                            </w:r>
                            <w:r>
                              <w:rPr>
                                <w:b/>
                                <w:color w:val="FFFFFF"/>
                              </w:rPr>
                              <w:t>to</w:t>
                            </w:r>
                            <w:r>
                              <w:rPr>
                                <w:b/>
                                <w:color w:val="FFFFFF"/>
                                <w:spacing w:val="-7"/>
                              </w:rPr>
                              <w:t xml:space="preserve"> </w:t>
                            </w:r>
                            <w:r>
                              <w:rPr>
                                <w:b/>
                                <w:color w:val="FFFFFF"/>
                              </w:rPr>
                              <w:t>the</w:t>
                            </w:r>
                            <w:r>
                              <w:rPr>
                                <w:b/>
                                <w:color w:val="FFFFFF"/>
                                <w:spacing w:val="-5"/>
                              </w:rPr>
                              <w:t xml:space="preserve"> </w:t>
                            </w:r>
                            <w:r>
                              <w:rPr>
                                <w:b/>
                                <w:color w:val="FFFFFF"/>
                              </w:rPr>
                              <w:t>budget narratives. Please look at the table below… page 56 and the narrative on page 57 have different</w:t>
                            </w:r>
                            <w:r>
                              <w:rPr>
                                <w:b/>
                                <w:color w:val="FFFFFF"/>
                                <w:spacing w:val="-3"/>
                              </w:rPr>
                              <w:t xml:space="preserve"> </w:t>
                            </w:r>
                            <w:r>
                              <w:rPr>
                                <w:b/>
                                <w:color w:val="FFFFFF"/>
                              </w:rPr>
                              <w:t>amounts.</w:t>
                            </w:r>
                            <w:r>
                              <w:rPr>
                                <w:b/>
                                <w:color w:val="FFFFFF"/>
                                <w:spacing w:val="-4"/>
                              </w:rPr>
                              <w:t xml:space="preserve"> </w:t>
                            </w:r>
                            <w:r>
                              <w:rPr>
                                <w:b/>
                                <w:color w:val="FFFFFF"/>
                              </w:rPr>
                              <w:t>Please</w:t>
                            </w:r>
                            <w:r>
                              <w:rPr>
                                <w:b/>
                                <w:color w:val="FFFFFF"/>
                                <w:spacing w:val="-6"/>
                              </w:rPr>
                              <w:t xml:space="preserve"> </w:t>
                            </w:r>
                            <w:r>
                              <w:rPr>
                                <w:b/>
                                <w:color w:val="FFFFFF"/>
                              </w:rPr>
                              <w:t>clarify</w:t>
                            </w:r>
                            <w:r>
                              <w:rPr>
                                <w:b/>
                                <w:color w:val="FFFFFF"/>
                                <w:spacing w:val="-4"/>
                              </w:rPr>
                              <w:t xml:space="preserve"> </w:t>
                            </w:r>
                            <w:r>
                              <w:rPr>
                                <w:b/>
                                <w:color w:val="FFFFFF"/>
                              </w:rPr>
                              <w:t>which</w:t>
                            </w:r>
                            <w:r>
                              <w:rPr>
                                <w:b/>
                                <w:color w:val="FFFFFF"/>
                                <w:spacing w:val="-6"/>
                              </w:rPr>
                              <w:t xml:space="preserve"> </w:t>
                            </w:r>
                            <w:r>
                              <w:rPr>
                                <w:b/>
                                <w:color w:val="FFFFFF"/>
                              </w:rPr>
                              <w:t>is</w:t>
                            </w:r>
                            <w:r>
                              <w:rPr>
                                <w:b/>
                                <w:color w:val="FFFFFF"/>
                                <w:spacing w:val="-5"/>
                              </w:rPr>
                              <w:t xml:space="preserve"> </w:t>
                            </w:r>
                            <w:r>
                              <w:rPr>
                                <w:b/>
                                <w:color w:val="FFFFFF"/>
                              </w:rPr>
                              <w:t>correct</w:t>
                            </w:r>
                            <w:r>
                              <w:rPr>
                                <w:b/>
                                <w:color w:val="FFFFFF"/>
                                <w:spacing w:val="-5"/>
                              </w:rPr>
                              <w:t xml:space="preserve"> </w:t>
                            </w:r>
                            <w:r>
                              <w:rPr>
                                <w:b/>
                                <w:color w:val="FFFFFF"/>
                              </w:rPr>
                              <w:t>and</w:t>
                            </w:r>
                            <w:r>
                              <w:rPr>
                                <w:b/>
                                <w:color w:val="FFFFFF"/>
                                <w:spacing w:val="-4"/>
                              </w:rPr>
                              <w:t xml:space="preserve"> </w:t>
                            </w:r>
                            <w:r>
                              <w:rPr>
                                <w:b/>
                                <w:color w:val="FFFFFF"/>
                              </w:rPr>
                              <w:t>if</w:t>
                            </w:r>
                            <w:r>
                              <w:rPr>
                                <w:b/>
                                <w:color w:val="FFFFFF"/>
                                <w:spacing w:val="-3"/>
                              </w:rPr>
                              <w:t xml:space="preserve"> </w:t>
                            </w:r>
                            <w:r>
                              <w:rPr>
                                <w:b/>
                                <w:color w:val="FFFFFF"/>
                              </w:rPr>
                              <w:t>one</w:t>
                            </w:r>
                            <w:r>
                              <w:rPr>
                                <w:b/>
                                <w:color w:val="FFFFFF"/>
                                <w:spacing w:val="-4"/>
                              </w:rPr>
                              <w:t xml:space="preserve"> </w:t>
                            </w:r>
                            <w:r>
                              <w:rPr>
                                <w:b/>
                                <w:color w:val="FFFFFF"/>
                              </w:rPr>
                              <w:t>of</w:t>
                            </w:r>
                            <w:r>
                              <w:rPr>
                                <w:b/>
                                <w:color w:val="FFFFFF"/>
                                <w:spacing w:val="-3"/>
                              </w:rPr>
                              <w:t xml:space="preserve"> </w:t>
                            </w:r>
                            <w:r>
                              <w:rPr>
                                <w:b/>
                                <w:color w:val="FFFFFF"/>
                              </w:rPr>
                              <w:t>the</w:t>
                            </w:r>
                            <w:r>
                              <w:rPr>
                                <w:b/>
                                <w:color w:val="FFFFFF"/>
                                <w:spacing w:val="-4"/>
                              </w:rPr>
                              <w:t xml:space="preserve"> </w:t>
                            </w:r>
                            <w:r>
                              <w:rPr>
                                <w:b/>
                                <w:color w:val="FFFFFF"/>
                              </w:rPr>
                              <w:t>narratives</w:t>
                            </w:r>
                            <w:r>
                              <w:rPr>
                                <w:b/>
                                <w:color w:val="FFFFFF"/>
                                <w:spacing w:val="-2"/>
                              </w:rPr>
                              <w:t xml:space="preserve"> </w:t>
                            </w:r>
                            <w:r>
                              <w:rPr>
                                <w:b/>
                                <w:color w:val="FFFFFF"/>
                              </w:rPr>
                              <w:t>are</w:t>
                            </w:r>
                            <w:r>
                              <w:rPr>
                                <w:b/>
                                <w:color w:val="FFFFFF"/>
                                <w:spacing w:val="-4"/>
                              </w:rPr>
                              <w:t xml:space="preserve"> </w:t>
                            </w:r>
                            <w:r>
                              <w:rPr>
                                <w:b/>
                                <w:color w:val="FFFFFF"/>
                              </w:rPr>
                              <w:t>correct explain the source for the additional funds that will be needed.</w:t>
                            </w:r>
                          </w:p>
                        </w:txbxContent>
                      </wps:txbx>
                      <wps:bodyPr wrap="square" lIns="0" tIns="0" rIns="0" bIns="0" rtlCol="0">
                        <a:noAutofit/>
                      </wps:bodyPr>
                    </wps:wsp>
                  </a:graphicData>
                </a:graphic>
              </wp:anchor>
            </w:drawing>
          </mc:Choice>
          <mc:Fallback>
            <w:pict>
              <v:shape w14:anchorId="50571B3F" id="Textbox 75" o:spid="_x0000_s1051" type="#_x0000_t202" alt="&quot;&quot;" style="position:absolute;margin-left:88.55pt;margin-top:13pt;width:452.9pt;height:53.65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lQtQEAAFcDAAAOAAAAZHJzL2Uyb0RvYy54bWysU8GO0zAQvSPxD5bvNE2rlipquoKtFiGt&#10;AGnhAxzHbiwcj/G4Tfr3jN20XcENcXHGnvHze28m24ext+ykAhpwNS9nc86Uk9Aad6j5j+9P7zac&#10;YRSuFRacqvlZIX/YvX2zHXylFtCBbVVgBOKwGnzNuxh9VRQoO9ULnIFXjpIaQi8ibcOhaIMYCL23&#10;xWI+XxcDhNYHkAqRTveXJN9lfK2VjF+1RhWZrTlxi3kNeW3SWuy2ojoE4TsjJxriH1j0wjh69Aa1&#10;F1GwYzB/QfVGBkDQcSahL0BrI1XWQGrK+R9qXjrhVdZC5qC/2YT/D1Z+Ob34b4HF8SOM1MAsAv0z&#10;yJ9I3hSDx2qqSZ5ihVSdhI469OlLEhhdJG/PNz/VGJmkw9X7VblZUkpSbr0pl6tVMry43/YB4ycF&#10;PUtBzQP1KzMQp2eMl9JrSXoMwZr2yVibN+HQPNrAToJ6W66X69V+Qn9VlgVcOCf2cWxGZtqaL8pU&#10;m44aaM9kwEAzUHP8dRRBcWY/OzI5Dcw1CNeguQYh2kfIY5XYOPhwjKBNZn3HnSyk7mXd06Sl8Xi9&#10;z1X3/2H3GwAA//8DAFBLAwQUAAYACAAAACEAGTUwieAAAAALAQAADwAAAGRycy9kb3ducmV2Lnht&#10;bEyPTUvDQBCG74L/YRnBi9hNE0hqzKZoQU9aaC2Ct2l2TEKzH2S3bfz3Tk96m5d5eD+q5WQGcaIx&#10;9M4qmM8SEGQbp3vbKth9vNwvQISIVuPgLCn4oQDL+vqqwlK7s93QaRtbwSY2lKigi9GXUoamI4Nh&#10;5jxZ/n270WBkObZSj3hmczPINElyabC3nNChp1VHzWF7NAq+Cv+59ndN+n5426yed2Pev2Ku1O3N&#10;9PQIItIU/2C41OfqUHOnvTtaHcTAuijmjCpIc950AZJF+gBiz1eWZSDrSv7fUP8CAAD//wMAUEsB&#10;Ai0AFAAGAAgAAAAhALaDOJL+AAAA4QEAABMAAAAAAAAAAAAAAAAAAAAAAFtDb250ZW50X1R5cGVz&#10;XS54bWxQSwECLQAUAAYACAAAACEAOP0h/9YAAACUAQAACwAAAAAAAAAAAAAAAAAvAQAAX3JlbHMv&#10;LnJlbHNQSwECLQAUAAYACAAAACEAG50ZULUBAABXAwAADgAAAAAAAAAAAAAAAAAuAgAAZHJzL2Uy&#10;b0RvYy54bWxQSwECLQAUAAYACAAAACEAGTUwieAAAAALAQAADwAAAAAAAAAAAAAAAAAPBAAAZHJz&#10;L2Rvd25yZXYueG1sUEsFBgAAAAAEAAQA8wAAABwFAAAAAA==&#10;" fillcolor="#16365d" stroked="f">
                <v:textbox inset="0,0,0,0">
                  <w:txbxContent>
                    <w:p w14:paraId="50571C88" w14:textId="77777777" w:rsidR="00174D40" w:rsidRDefault="00086BA0">
                      <w:pPr>
                        <w:spacing w:before="4" w:line="249" w:lineRule="auto"/>
                        <w:ind w:left="388" w:right="23" w:hanging="357"/>
                        <w:rPr>
                          <w:b/>
                          <w:color w:val="000000"/>
                        </w:rPr>
                      </w:pPr>
                      <w:r>
                        <w:rPr>
                          <w:rFonts w:ascii="Calibri" w:hAnsi="Calibri"/>
                          <w:b/>
                          <w:color w:val="FFFFFF"/>
                        </w:rPr>
                        <w:t>20.</w:t>
                      </w:r>
                      <w:r>
                        <w:rPr>
                          <w:rFonts w:ascii="Calibri" w:hAnsi="Calibri"/>
                          <w:b/>
                          <w:color w:val="FFFFFF"/>
                          <w:spacing w:val="21"/>
                        </w:rPr>
                        <w:t xml:space="preserve"> </w:t>
                      </w:r>
                      <w:r>
                        <w:rPr>
                          <w:b/>
                          <w:color w:val="FFFFFF"/>
                        </w:rPr>
                        <w:t>The</w:t>
                      </w:r>
                      <w:r>
                        <w:rPr>
                          <w:b/>
                          <w:color w:val="FFFFFF"/>
                          <w:spacing w:val="-5"/>
                        </w:rPr>
                        <w:t xml:space="preserve"> </w:t>
                      </w:r>
                      <w:r>
                        <w:rPr>
                          <w:b/>
                          <w:color w:val="FFFFFF"/>
                        </w:rPr>
                        <w:t>Hub</w:t>
                      </w:r>
                      <w:r>
                        <w:rPr>
                          <w:b/>
                          <w:color w:val="FFFFFF"/>
                          <w:spacing w:val="-5"/>
                        </w:rPr>
                        <w:t xml:space="preserve"> </w:t>
                      </w:r>
                      <w:r>
                        <w:rPr>
                          <w:b/>
                          <w:color w:val="FFFFFF"/>
                        </w:rPr>
                        <w:t>Site</w:t>
                      </w:r>
                      <w:r>
                        <w:rPr>
                          <w:b/>
                          <w:color w:val="FFFFFF"/>
                          <w:spacing w:val="-7"/>
                        </w:rPr>
                        <w:t xml:space="preserve"> </w:t>
                      </w:r>
                      <w:r>
                        <w:rPr>
                          <w:b/>
                          <w:color w:val="FFFFFF"/>
                        </w:rPr>
                        <w:t>costs</w:t>
                      </w:r>
                      <w:r>
                        <w:rPr>
                          <w:b/>
                          <w:color w:val="FFFFFF"/>
                          <w:spacing w:val="-3"/>
                        </w:rPr>
                        <w:t xml:space="preserve"> </w:t>
                      </w:r>
                      <w:r>
                        <w:rPr>
                          <w:b/>
                          <w:color w:val="FFFFFF"/>
                        </w:rPr>
                        <w:t>were</w:t>
                      </w:r>
                      <w:r>
                        <w:rPr>
                          <w:b/>
                          <w:color w:val="FFFFFF"/>
                          <w:spacing w:val="-5"/>
                        </w:rPr>
                        <w:t xml:space="preserve"> </w:t>
                      </w:r>
                      <w:r>
                        <w:rPr>
                          <w:b/>
                          <w:color w:val="FFFFFF"/>
                        </w:rPr>
                        <w:t>reported</w:t>
                      </w:r>
                      <w:r>
                        <w:rPr>
                          <w:b/>
                          <w:color w:val="FFFFFF"/>
                          <w:spacing w:val="-5"/>
                        </w:rPr>
                        <w:t xml:space="preserve"> </w:t>
                      </w:r>
                      <w:r>
                        <w:rPr>
                          <w:b/>
                          <w:color w:val="FFFFFF"/>
                        </w:rPr>
                        <w:t>quite</w:t>
                      </w:r>
                      <w:r>
                        <w:rPr>
                          <w:b/>
                          <w:color w:val="FFFFFF"/>
                          <w:spacing w:val="-5"/>
                        </w:rPr>
                        <w:t xml:space="preserve"> </w:t>
                      </w:r>
                      <w:r>
                        <w:rPr>
                          <w:b/>
                          <w:color w:val="FFFFFF"/>
                        </w:rPr>
                        <w:t>differently</w:t>
                      </w:r>
                      <w:r>
                        <w:rPr>
                          <w:b/>
                          <w:color w:val="FFFFFF"/>
                          <w:spacing w:val="-5"/>
                        </w:rPr>
                        <w:t xml:space="preserve"> </w:t>
                      </w:r>
                      <w:r>
                        <w:rPr>
                          <w:b/>
                          <w:color w:val="FFFFFF"/>
                        </w:rPr>
                        <w:t>in</w:t>
                      </w:r>
                      <w:r>
                        <w:rPr>
                          <w:b/>
                          <w:color w:val="FFFFFF"/>
                          <w:spacing w:val="-7"/>
                        </w:rPr>
                        <w:t xml:space="preserve"> </w:t>
                      </w:r>
                      <w:r>
                        <w:rPr>
                          <w:b/>
                          <w:color w:val="FFFFFF"/>
                        </w:rPr>
                        <w:t>the</w:t>
                      </w:r>
                      <w:r>
                        <w:rPr>
                          <w:b/>
                          <w:color w:val="FFFFFF"/>
                          <w:spacing w:val="-5"/>
                        </w:rPr>
                        <w:t xml:space="preserve"> </w:t>
                      </w:r>
                      <w:r>
                        <w:rPr>
                          <w:b/>
                          <w:color w:val="FFFFFF"/>
                        </w:rPr>
                        <w:t>budget</w:t>
                      </w:r>
                      <w:r>
                        <w:rPr>
                          <w:b/>
                          <w:color w:val="FFFFFF"/>
                          <w:spacing w:val="-4"/>
                        </w:rPr>
                        <w:t xml:space="preserve"> </w:t>
                      </w:r>
                      <w:r>
                        <w:rPr>
                          <w:b/>
                          <w:color w:val="FFFFFF"/>
                        </w:rPr>
                        <w:t>compared</w:t>
                      </w:r>
                      <w:r>
                        <w:rPr>
                          <w:b/>
                          <w:color w:val="FFFFFF"/>
                          <w:spacing w:val="-5"/>
                        </w:rPr>
                        <w:t xml:space="preserve"> </w:t>
                      </w:r>
                      <w:r>
                        <w:rPr>
                          <w:b/>
                          <w:color w:val="FFFFFF"/>
                        </w:rPr>
                        <w:t>to</w:t>
                      </w:r>
                      <w:r>
                        <w:rPr>
                          <w:b/>
                          <w:color w:val="FFFFFF"/>
                          <w:spacing w:val="-7"/>
                        </w:rPr>
                        <w:t xml:space="preserve"> </w:t>
                      </w:r>
                      <w:r>
                        <w:rPr>
                          <w:b/>
                          <w:color w:val="FFFFFF"/>
                        </w:rPr>
                        <w:t>the</w:t>
                      </w:r>
                      <w:r>
                        <w:rPr>
                          <w:b/>
                          <w:color w:val="FFFFFF"/>
                          <w:spacing w:val="-5"/>
                        </w:rPr>
                        <w:t xml:space="preserve"> </w:t>
                      </w:r>
                      <w:r>
                        <w:rPr>
                          <w:b/>
                          <w:color w:val="FFFFFF"/>
                        </w:rPr>
                        <w:t>budget narratives. Please look at the table below… page 56 and the narrative on page 57 have different</w:t>
                      </w:r>
                      <w:r>
                        <w:rPr>
                          <w:b/>
                          <w:color w:val="FFFFFF"/>
                          <w:spacing w:val="-3"/>
                        </w:rPr>
                        <w:t xml:space="preserve"> </w:t>
                      </w:r>
                      <w:r>
                        <w:rPr>
                          <w:b/>
                          <w:color w:val="FFFFFF"/>
                        </w:rPr>
                        <w:t>amounts.</w:t>
                      </w:r>
                      <w:r>
                        <w:rPr>
                          <w:b/>
                          <w:color w:val="FFFFFF"/>
                          <w:spacing w:val="-4"/>
                        </w:rPr>
                        <w:t xml:space="preserve"> </w:t>
                      </w:r>
                      <w:r>
                        <w:rPr>
                          <w:b/>
                          <w:color w:val="FFFFFF"/>
                        </w:rPr>
                        <w:t>Please</w:t>
                      </w:r>
                      <w:r>
                        <w:rPr>
                          <w:b/>
                          <w:color w:val="FFFFFF"/>
                          <w:spacing w:val="-6"/>
                        </w:rPr>
                        <w:t xml:space="preserve"> </w:t>
                      </w:r>
                      <w:r>
                        <w:rPr>
                          <w:b/>
                          <w:color w:val="FFFFFF"/>
                        </w:rPr>
                        <w:t>clarify</w:t>
                      </w:r>
                      <w:r>
                        <w:rPr>
                          <w:b/>
                          <w:color w:val="FFFFFF"/>
                          <w:spacing w:val="-4"/>
                        </w:rPr>
                        <w:t xml:space="preserve"> </w:t>
                      </w:r>
                      <w:r>
                        <w:rPr>
                          <w:b/>
                          <w:color w:val="FFFFFF"/>
                        </w:rPr>
                        <w:t>which</w:t>
                      </w:r>
                      <w:r>
                        <w:rPr>
                          <w:b/>
                          <w:color w:val="FFFFFF"/>
                          <w:spacing w:val="-6"/>
                        </w:rPr>
                        <w:t xml:space="preserve"> </w:t>
                      </w:r>
                      <w:r>
                        <w:rPr>
                          <w:b/>
                          <w:color w:val="FFFFFF"/>
                        </w:rPr>
                        <w:t>is</w:t>
                      </w:r>
                      <w:r>
                        <w:rPr>
                          <w:b/>
                          <w:color w:val="FFFFFF"/>
                          <w:spacing w:val="-5"/>
                        </w:rPr>
                        <w:t xml:space="preserve"> </w:t>
                      </w:r>
                      <w:r>
                        <w:rPr>
                          <w:b/>
                          <w:color w:val="FFFFFF"/>
                        </w:rPr>
                        <w:t>correct</w:t>
                      </w:r>
                      <w:r>
                        <w:rPr>
                          <w:b/>
                          <w:color w:val="FFFFFF"/>
                          <w:spacing w:val="-5"/>
                        </w:rPr>
                        <w:t xml:space="preserve"> </w:t>
                      </w:r>
                      <w:r>
                        <w:rPr>
                          <w:b/>
                          <w:color w:val="FFFFFF"/>
                        </w:rPr>
                        <w:t>and</w:t>
                      </w:r>
                      <w:r>
                        <w:rPr>
                          <w:b/>
                          <w:color w:val="FFFFFF"/>
                          <w:spacing w:val="-4"/>
                        </w:rPr>
                        <w:t xml:space="preserve"> </w:t>
                      </w:r>
                      <w:r>
                        <w:rPr>
                          <w:b/>
                          <w:color w:val="FFFFFF"/>
                        </w:rPr>
                        <w:t>if</w:t>
                      </w:r>
                      <w:r>
                        <w:rPr>
                          <w:b/>
                          <w:color w:val="FFFFFF"/>
                          <w:spacing w:val="-3"/>
                        </w:rPr>
                        <w:t xml:space="preserve"> </w:t>
                      </w:r>
                      <w:r>
                        <w:rPr>
                          <w:b/>
                          <w:color w:val="FFFFFF"/>
                        </w:rPr>
                        <w:t>one</w:t>
                      </w:r>
                      <w:r>
                        <w:rPr>
                          <w:b/>
                          <w:color w:val="FFFFFF"/>
                          <w:spacing w:val="-4"/>
                        </w:rPr>
                        <w:t xml:space="preserve"> </w:t>
                      </w:r>
                      <w:r>
                        <w:rPr>
                          <w:b/>
                          <w:color w:val="FFFFFF"/>
                        </w:rPr>
                        <w:t>of</w:t>
                      </w:r>
                      <w:r>
                        <w:rPr>
                          <w:b/>
                          <w:color w:val="FFFFFF"/>
                          <w:spacing w:val="-3"/>
                        </w:rPr>
                        <w:t xml:space="preserve"> </w:t>
                      </w:r>
                      <w:r>
                        <w:rPr>
                          <w:b/>
                          <w:color w:val="FFFFFF"/>
                        </w:rPr>
                        <w:t>the</w:t>
                      </w:r>
                      <w:r>
                        <w:rPr>
                          <w:b/>
                          <w:color w:val="FFFFFF"/>
                          <w:spacing w:val="-4"/>
                        </w:rPr>
                        <w:t xml:space="preserve"> </w:t>
                      </w:r>
                      <w:r>
                        <w:rPr>
                          <w:b/>
                          <w:color w:val="FFFFFF"/>
                        </w:rPr>
                        <w:t>narratives</w:t>
                      </w:r>
                      <w:r>
                        <w:rPr>
                          <w:b/>
                          <w:color w:val="FFFFFF"/>
                          <w:spacing w:val="-2"/>
                        </w:rPr>
                        <w:t xml:space="preserve"> </w:t>
                      </w:r>
                      <w:r>
                        <w:rPr>
                          <w:b/>
                          <w:color w:val="FFFFFF"/>
                        </w:rPr>
                        <w:t>are</w:t>
                      </w:r>
                      <w:r>
                        <w:rPr>
                          <w:b/>
                          <w:color w:val="FFFFFF"/>
                          <w:spacing w:val="-4"/>
                        </w:rPr>
                        <w:t xml:space="preserve"> </w:t>
                      </w:r>
                      <w:r>
                        <w:rPr>
                          <w:b/>
                          <w:color w:val="FFFFFF"/>
                        </w:rPr>
                        <w:t>correct explain the source for the additional funds that will be needed.</w:t>
                      </w:r>
                    </w:p>
                  </w:txbxContent>
                </v:textbox>
                <w10:wrap type="topAndBottom" anchorx="page"/>
              </v:shape>
            </w:pict>
          </mc:Fallback>
        </mc:AlternateContent>
      </w:r>
    </w:p>
    <w:p w14:paraId="505707E8" w14:textId="77777777" w:rsidR="00174D40" w:rsidRDefault="00086BA0">
      <w:pPr>
        <w:pStyle w:val="ListParagraph"/>
        <w:numPr>
          <w:ilvl w:val="0"/>
          <w:numId w:val="86"/>
        </w:numPr>
        <w:tabs>
          <w:tab w:val="left" w:pos="2199"/>
        </w:tabs>
        <w:spacing w:before="7" w:line="244" w:lineRule="auto"/>
        <w:ind w:right="1644" w:hanging="359"/>
      </w:pPr>
      <w:r>
        <w:t>There are places</w:t>
      </w:r>
      <w:r>
        <w:rPr>
          <w:spacing w:val="-1"/>
        </w:rPr>
        <w:t xml:space="preserve"> </w:t>
      </w:r>
      <w:r>
        <w:t>that</w:t>
      </w:r>
      <w:r>
        <w:rPr>
          <w:spacing w:val="-3"/>
        </w:rPr>
        <w:t xml:space="preserve"> </w:t>
      </w:r>
      <w:r>
        <w:t>we played</w:t>
      </w:r>
      <w:r>
        <w:rPr>
          <w:spacing w:val="-4"/>
        </w:rPr>
        <w:t xml:space="preserve"> </w:t>
      </w:r>
      <w:r>
        <w:t>with</w:t>
      </w:r>
      <w:r>
        <w:rPr>
          <w:spacing w:val="-2"/>
        </w:rPr>
        <w:t xml:space="preserve"> </w:t>
      </w:r>
      <w:r>
        <w:t>numbers;</w:t>
      </w:r>
      <w:r>
        <w:rPr>
          <w:spacing w:val="-2"/>
        </w:rPr>
        <w:t xml:space="preserve"> </w:t>
      </w:r>
      <w:r>
        <w:t>we</w:t>
      </w:r>
      <w:r>
        <w:rPr>
          <w:spacing w:val="-3"/>
        </w:rPr>
        <w:t xml:space="preserve"> </w:t>
      </w:r>
      <w:r>
        <w:t>may not</w:t>
      </w:r>
      <w:r>
        <w:rPr>
          <w:spacing w:val="-1"/>
        </w:rPr>
        <w:t xml:space="preserve"> </w:t>
      </w:r>
      <w:r>
        <w:t>have</w:t>
      </w:r>
      <w:r>
        <w:rPr>
          <w:spacing w:val="-1"/>
        </w:rPr>
        <w:t xml:space="preserve"> </w:t>
      </w:r>
      <w:r>
        <w:t>updated</w:t>
      </w:r>
      <w:r>
        <w:rPr>
          <w:spacing w:val="-4"/>
        </w:rPr>
        <w:t xml:space="preserve"> </w:t>
      </w:r>
      <w:r>
        <w:t>to</w:t>
      </w:r>
      <w:r>
        <w:rPr>
          <w:spacing w:val="-2"/>
        </w:rPr>
        <w:t xml:space="preserve"> </w:t>
      </w:r>
      <w:r>
        <w:t>have</w:t>
      </w:r>
      <w:r>
        <w:rPr>
          <w:spacing w:val="-3"/>
        </w:rPr>
        <w:t xml:space="preserve"> </w:t>
      </w:r>
      <w:r>
        <w:t>the final estimates. Are you asking what is the final annual cost for hub sites?</w:t>
      </w:r>
    </w:p>
    <w:p w14:paraId="505707E9" w14:textId="77777777" w:rsidR="00174D40" w:rsidRDefault="00086BA0">
      <w:pPr>
        <w:pStyle w:val="ListParagraph"/>
        <w:numPr>
          <w:ilvl w:val="0"/>
          <w:numId w:val="86"/>
        </w:numPr>
        <w:tabs>
          <w:tab w:val="left" w:pos="2199"/>
        </w:tabs>
        <w:spacing w:before="5" w:line="249" w:lineRule="auto"/>
        <w:ind w:right="1522" w:hanging="369"/>
        <w:rPr>
          <w:rFonts w:ascii="Calibri"/>
        </w:rPr>
      </w:pPr>
      <w:r>
        <w:t>$211 per student for building access for the first year (line item 51). $95 for enrichment activities (Line item 32). 114K in line 55. Hub site contract include meals, which is the reimbursement</w:t>
      </w:r>
      <w:r>
        <w:rPr>
          <w:spacing w:val="-2"/>
        </w:rPr>
        <w:t xml:space="preserve"> </w:t>
      </w:r>
      <w:r>
        <w:t>model we</w:t>
      </w:r>
      <w:r>
        <w:rPr>
          <w:spacing w:val="-2"/>
        </w:rPr>
        <w:t xml:space="preserve"> </w:t>
      </w:r>
      <w:r>
        <w:t>will rely upon. Costs</w:t>
      </w:r>
      <w:r>
        <w:rPr>
          <w:spacing w:val="-2"/>
        </w:rPr>
        <w:t xml:space="preserve"> </w:t>
      </w:r>
      <w:r>
        <w:t>per student cost is</w:t>
      </w:r>
      <w:r>
        <w:rPr>
          <w:spacing w:val="-2"/>
        </w:rPr>
        <w:t xml:space="preserve"> </w:t>
      </w:r>
      <w:r>
        <w:t>$178. Assuming</w:t>
      </w:r>
      <w:r>
        <w:rPr>
          <w:spacing w:val="-1"/>
        </w:rPr>
        <w:t xml:space="preserve"> </w:t>
      </w:r>
      <w:r>
        <w:t>that not 100% of students will attend</w:t>
      </w:r>
      <w:r>
        <w:rPr>
          <w:rFonts w:ascii="Calibri"/>
        </w:rPr>
        <w:t>.</w:t>
      </w:r>
    </w:p>
    <w:p w14:paraId="505707EA" w14:textId="77777777" w:rsidR="00174D40" w:rsidRDefault="00174D40">
      <w:pPr>
        <w:pStyle w:val="BodyText"/>
        <w:spacing w:before="8"/>
        <w:rPr>
          <w:rFonts w:ascii="Calibri"/>
          <w:sz w:val="20"/>
        </w:rPr>
      </w:pPr>
    </w:p>
    <w:tbl>
      <w:tblPr>
        <w:tblW w:w="0" w:type="auto"/>
        <w:tblInd w:w="19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6"/>
        <w:gridCol w:w="1306"/>
        <w:gridCol w:w="1306"/>
        <w:gridCol w:w="1440"/>
      </w:tblGrid>
      <w:tr w:rsidR="00174D40" w14:paraId="505707EC" w14:textId="77777777">
        <w:trPr>
          <w:trHeight w:val="299"/>
        </w:trPr>
        <w:tc>
          <w:tcPr>
            <w:tcW w:w="7028" w:type="dxa"/>
            <w:gridSpan w:val="4"/>
          </w:tcPr>
          <w:p w14:paraId="505707EB" w14:textId="77777777" w:rsidR="00174D40" w:rsidRDefault="00086BA0">
            <w:pPr>
              <w:pStyle w:val="TableParagraph"/>
              <w:spacing w:before="25"/>
              <w:ind w:left="156"/>
              <w:jc w:val="center"/>
              <w:rPr>
                <w:b/>
              </w:rPr>
            </w:pPr>
            <w:r>
              <w:rPr>
                <w:b/>
              </w:rPr>
              <w:t>Estimates</w:t>
            </w:r>
            <w:r>
              <w:rPr>
                <w:b/>
                <w:spacing w:val="-8"/>
              </w:rPr>
              <w:t xml:space="preserve"> </w:t>
            </w:r>
            <w:r>
              <w:rPr>
                <w:b/>
              </w:rPr>
              <w:t>for</w:t>
            </w:r>
            <w:r>
              <w:rPr>
                <w:b/>
                <w:spacing w:val="-8"/>
              </w:rPr>
              <w:t xml:space="preserve"> </w:t>
            </w:r>
            <w:r>
              <w:rPr>
                <w:b/>
              </w:rPr>
              <w:t>Facility/Hub</w:t>
            </w:r>
            <w:r>
              <w:rPr>
                <w:b/>
                <w:spacing w:val="-8"/>
              </w:rPr>
              <w:t xml:space="preserve"> </w:t>
            </w:r>
            <w:r>
              <w:rPr>
                <w:b/>
              </w:rPr>
              <w:t>Site</w:t>
            </w:r>
            <w:r>
              <w:rPr>
                <w:b/>
                <w:spacing w:val="-8"/>
              </w:rPr>
              <w:t xml:space="preserve"> </w:t>
            </w:r>
            <w:r>
              <w:rPr>
                <w:b/>
              </w:rPr>
              <w:t>Annual</w:t>
            </w:r>
            <w:r>
              <w:rPr>
                <w:b/>
                <w:spacing w:val="-8"/>
              </w:rPr>
              <w:t xml:space="preserve"> </w:t>
            </w:r>
            <w:r>
              <w:rPr>
                <w:b/>
                <w:spacing w:val="-2"/>
              </w:rPr>
              <w:t>Costs</w:t>
            </w:r>
          </w:p>
        </w:tc>
      </w:tr>
      <w:tr w:rsidR="00174D40" w14:paraId="505707F1" w14:textId="77777777">
        <w:trPr>
          <w:trHeight w:val="299"/>
        </w:trPr>
        <w:tc>
          <w:tcPr>
            <w:tcW w:w="2976" w:type="dxa"/>
          </w:tcPr>
          <w:p w14:paraId="505707ED" w14:textId="77777777" w:rsidR="00174D40" w:rsidRDefault="00086BA0">
            <w:pPr>
              <w:pStyle w:val="TableParagraph"/>
              <w:spacing w:before="23" w:line="256" w:lineRule="exact"/>
              <w:ind w:left="4"/>
              <w:rPr>
                <w:rFonts w:ascii="Calibri"/>
                <w:b/>
              </w:rPr>
            </w:pPr>
            <w:r>
              <w:rPr>
                <w:b/>
                <w:spacing w:val="-2"/>
              </w:rPr>
              <w:t>Source</w:t>
            </w:r>
            <w:r>
              <w:rPr>
                <w:rFonts w:ascii="Calibri"/>
                <w:b/>
                <w:spacing w:val="-2"/>
              </w:rPr>
              <w:t>:</w:t>
            </w:r>
          </w:p>
        </w:tc>
        <w:tc>
          <w:tcPr>
            <w:tcW w:w="1306" w:type="dxa"/>
          </w:tcPr>
          <w:p w14:paraId="505707EE" w14:textId="77777777" w:rsidR="00174D40" w:rsidRDefault="00086BA0">
            <w:pPr>
              <w:pStyle w:val="TableParagraph"/>
              <w:spacing w:before="42" w:line="238" w:lineRule="exact"/>
              <w:ind w:left="347"/>
            </w:pPr>
            <w:r>
              <w:t>Year</w:t>
            </w:r>
            <w:r>
              <w:rPr>
                <w:spacing w:val="-4"/>
              </w:rPr>
              <w:t xml:space="preserve"> </w:t>
            </w:r>
            <w:r>
              <w:rPr>
                <w:spacing w:val="-10"/>
              </w:rPr>
              <w:t>1</w:t>
            </w:r>
          </w:p>
        </w:tc>
        <w:tc>
          <w:tcPr>
            <w:tcW w:w="1306" w:type="dxa"/>
          </w:tcPr>
          <w:p w14:paraId="505707EF" w14:textId="77777777" w:rsidR="00174D40" w:rsidRDefault="00086BA0">
            <w:pPr>
              <w:pStyle w:val="TableParagraph"/>
              <w:spacing w:before="42" w:line="238" w:lineRule="exact"/>
              <w:ind w:left="347"/>
            </w:pPr>
            <w:r>
              <w:t>Year</w:t>
            </w:r>
            <w:r>
              <w:rPr>
                <w:spacing w:val="-4"/>
              </w:rPr>
              <w:t xml:space="preserve"> </w:t>
            </w:r>
            <w:r>
              <w:rPr>
                <w:spacing w:val="-10"/>
              </w:rPr>
              <w:t>2</w:t>
            </w:r>
          </w:p>
        </w:tc>
        <w:tc>
          <w:tcPr>
            <w:tcW w:w="1440" w:type="dxa"/>
          </w:tcPr>
          <w:p w14:paraId="505707F0" w14:textId="77777777" w:rsidR="00174D40" w:rsidRDefault="00086BA0">
            <w:pPr>
              <w:pStyle w:val="TableParagraph"/>
              <w:spacing w:before="42" w:line="238" w:lineRule="exact"/>
              <w:ind w:left="414"/>
            </w:pPr>
            <w:r>
              <w:t>Year</w:t>
            </w:r>
            <w:r>
              <w:rPr>
                <w:spacing w:val="-4"/>
              </w:rPr>
              <w:t xml:space="preserve"> </w:t>
            </w:r>
            <w:r>
              <w:rPr>
                <w:spacing w:val="-10"/>
              </w:rPr>
              <w:t>3</w:t>
            </w:r>
          </w:p>
        </w:tc>
      </w:tr>
    </w:tbl>
    <w:p w14:paraId="505707F2" w14:textId="77777777" w:rsidR="00174D40" w:rsidRDefault="00174D40">
      <w:pPr>
        <w:spacing w:line="238" w:lineRule="exact"/>
        <w:sectPr w:rsidR="00174D40" w:rsidSect="00027D46">
          <w:pgSz w:w="12240" w:h="15840"/>
          <w:pgMar w:top="380" w:right="180" w:bottom="1294" w:left="320" w:header="0" w:footer="701" w:gutter="0"/>
          <w:cols w:space="720"/>
        </w:sectPr>
      </w:pPr>
    </w:p>
    <w:tbl>
      <w:tblPr>
        <w:tblW w:w="0" w:type="auto"/>
        <w:tblInd w:w="19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6"/>
        <w:gridCol w:w="1306"/>
        <w:gridCol w:w="1306"/>
        <w:gridCol w:w="1440"/>
      </w:tblGrid>
      <w:tr w:rsidR="00174D40" w14:paraId="505707FA" w14:textId="77777777">
        <w:trPr>
          <w:trHeight w:val="537"/>
        </w:trPr>
        <w:tc>
          <w:tcPr>
            <w:tcW w:w="2976" w:type="dxa"/>
          </w:tcPr>
          <w:p w14:paraId="505707F3" w14:textId="77777777" w:rsidR="00174D40" w:rsidRDefault="00086BA0">
            <w:pPr>
              <w:pStyle w:val="TableParagraph"/>
              <w:spacing w:before="0" w:line="268" w:lineRule="exact"/>
              <w:ind w:left="4"/>
            </w:pPr>
            <w:r>
              <w:lastRenderedPageBreak/>
              <w:t>Budget</w:t>
            </w:r>
            <w:r>
              <w:rPr>
                <w:spacing w:val="-8"/>
              </w:rPr>
              <w:t xml:space="preserve"> </w:t>
            </w:r>
            <w:r>
              <w:t>–</w:t>
            </w:r>
            <w:r>
              <w:rPr>
                <w:spacing w:val="-8"/>
              </w:rPr>
              <w:t xml:space="preserve"> </w:t>
            </w:r>
            <w:r>
              <w:t>line-item</w:t>
            </w:r>
            <w:r>
              <w:rPr>
                <w:spacing w:val="-9"/>
              </w:rPr>
              <w:t xml:space="preserve"> </w:t>
            </w:r>
            <w:r>
              <w:t>51</w:t>
            </w:r>
            <w:r>
              <w:rPr>
                <w:spacing w:val="-9"/>
              </w:rPr>
              <w:t xml:space="preserve"> </w:t>
            </w:r>
            <w:r>
              <w:t>–</w:t>
            </w:r>
            <w:r>
              <w:rPr>
                <w:spacing w:val="-8"/>
              </w:rPr>
              <w:t xml:space="preserve"> </w:t>
            </w:r>
            <w:r>
              <w:t>rental lease/building and grounds</w:t>
            </w:r>
          </w:p>
        </w:tc>
        <w:tc>
          <w:tcPr>
            <w:tcW w:w="1306" w:type="dxa"/>
          </w:tcPr>
          <w:p w14:paraId="505707F4" w14:textId="77777777" w:rsidR="00174D40" w:rsidRDefault="00174D40">
            <w:pPr>
              <w:pStyle w:val="TableParagraph"/>
              <w:spacing w:before="6"/>
              <w:ind w:left="0"/>
              <w:rPr>
                <w:rFonts w:ascii="Calibri"/>
              </w:rPr>
            </w:pPr>
          </w:p>
          <w:p w14:paraId="505707F5" w14:textId="77777777" w:rsidR="00174D40" w:rsidRDefault="00086BA0">
            <w:pPr>
              <w:pStyle w:val="TableParagraph"/>
              <w:spacing w:before="1" w:line="242" w:lineRule="exact"/>
              <w:ind w:left="6"/>
            </w:pPr>
            <w:r>
              <w:rPr>
                <w:rFonts w:ascii="Calibri"/>
                <w:spacing w:val="-2"/>
              </w:rPr>
              <w:t>$</w:t>
            </w:r>
            <w:r>
              <w:rPr>
                <w:spacing w:val="-2"/>
              </w:rPr>
              <w:t>37,980</w:t>
            </w:r>
          </w:p>
        </w:tc>
        <w:tc>
          <w:tcPr>
            <w:tcW w:w="1306" w:type="dxa"/>
          </w:tcPr>
          <w:p w14:paraId="505707F6" w14:textId="77777777" w:rsidR="00174D40" w:rsidRDefault="00174D40">
            <w:pPr>
              <w:pStyle w:val="TableParagraph"/>
              <w:spacing w:before="6"/>
              <w:ind w:left="0"/>
              <w:rPr>
                <w:rFonts w:ascii="Calibri"/>
              </w:rPr>
            </w:pPr>
          </w:p>
          <w:p w14:paraId="505707F7" w14:textId="77777777" w:rsidR="00174D40" w:rsidRDefault="00086BA0">
            <w:pPr>
              <w:pStyle w:val="TableParagraph"/>
              <w:spacing w:before="1" w:line="242" w:lineRule="exact"/>
              <w:ind w:left="6"/>
            </w:pPr>
            <w:r>
              <w:rPr>
                <w:rFonts w:ascii="Calibri"/>
                <w:spacing w:val="-2"/>
              </w:rPr>
              <w:t>$</w:t>
            </w:r>
            <w:r>
              <w:rPr>
                <w:spacing w:val="-2"/>
              </w:rPr>
              <w:t>78,239</w:t>
            </w:r>
          </w:p>
        </w:tc>
        <w:tc>
          <w:tcPr>
            <w:tcW w:w="1440" w:type="dxa"/>
          </w:tcPr>
          <w:p w14:paraId="505707F8" w14:textId="77777777" w:rsidR="00174D40" w:rsidRDefault="00174D40">
            <w:pPr>
              <w:pStyle w:val="TableParagraph"/>
              <w:spacing w:before="10"/>
              <w:ind w:left="0"/>
              <w:rPr>
                <w:rFonts w:ascii="Calibri"/>
              </w:rPr>
            </w:pPr>
          </w:p>
          <w:p w14:paraId="505707F9" w14:textId="77777777" w:rsidR="00174D40" w:rsidRDefault="00086BA0">
            <w:pPr>
              <w:pStyle w:val="TableParagraph"/>
              <w:spacing w:before="1" w:line="238" w:lineRule="exact"/>
              <w:ind w:left="6"/>
            </w:pPr>
            <w:r>
              <w:rPr>
                <w:spacing w:val="-2"/>
              </w:rPr>
              <w:t>$141,025</w:t>
            </w:r>
          </w:p>
        </w:tc>
      </w:tr>
      <w:tr w:rsidR="00174D40" w14:paraId="50570803" w14:textId="77777777">
        <w:trPr>
          <w:trHeight w:val="613"/>
        </w:trPr>
        <w:tc>
          <w:tcPr>
            <w:tcW w:w="2976" w:type="dxa"/>
          </w:tcPr>
          <w:p w14:paraId="505707FB" w14:textId="77777777" w:rsidR="00174D40" w:rsidRDefault="00086BA0">
            <w:pPr>
              <w:pStyle w:val="TableParagraph"/>
              <w:spacing w:before="49"/>
              <w:ind w:left="4"/>
            </w:pPr>
            <w:r>
              <w:t>Table</w:t>
            </w:r>
            <w:r>
              <w:rPr>
                <w:spacing w:val="-3"/>
              </w:rPr>
              <w:t xml:space="preserve"> </w:t>
            </w:r>
            <w:r>
              <w:t>p.56</w:t>
            </w:r>
            <w:r>
              <w:rPr>
                <w:spacing w:val="-2"/>
              </w:rPr>
              <w:t xml:space="preserve"> </w:t>
            </w:r>
            <w:r>
              <w:t>(Cost</w:t>
            </w:r>
            <w:r>
              <w:rPr>
                <w:spacing w:val="-5"/>
              </w:rPr>
              <w:t xml:space="preserve"> </w:t>
            </w:r>
            <w:r>
              <w:t>Per</w:t>
            </w:r>
            <w:r>
              <w:rPr>
                <w:spacing w:val="-3"/>
              </w:rPr>
              <w:t xml:space="preserve"> </w:t>
            </w:r>
            <w:r>
              <w:rPr>
                <w:spacing w:val="-2"/>
              </w:rPr>
              <w:t>Student</w:t>
            </w:r>
          </w:p>
          <w:p w14:paraId="505707FC" w14:textId="77777777" w:rsidR="00174D40" w:rsidRDefault="00086BA0">
            <w:pPr>
              <w:pStyle w:val="TableParagraph"/>
              <w:spacing w:before="16"/>
              <w:ind w:left="4"/>
            </w:pPr>
            <w:r>
              <w:rPr>
                <w:spacing w:val="-2"/>
              </w:rPr>
              <w:t>$1490/$1535/$1581)</w:t>
            </w:r>
          </w:p>
        </w:tc>
        <w:tc>
          <w:tcPr>
            <w:tcW w:w="1306" w:type="dxa"/>
          </w:tcPr>
          <w:p w14:paraId="505707FD" w14:textId="77777777" w:rsidR="00174D40" w:rsidRDefault="00174D40">
            <w:pPr>
              <w:pStyle w:val="TableParagraph"/>
              <w:spacing w:before="87"/>
              <w:ind w:left="0"/>
              <w:rPr>
                <w:rFonts w:ascii="Calibri"/>
              </w:rPr>
            </w:pPr>
          </w:p>
          <w:p w14:paraId="505707FE" w14:textId="77777777" w:rsidR="00174D40" w:rsidRDefault="00086BA0">
            <w:pPr>
              <w:pStyle w:val="TableParagraph"/>
              <w:spacing w:before="0" w:line="238" w:lineRule="exact"/>
              <w:ind w:left="6"/>
            </w:pPr>
            <w:r>
              <w:rPr>
                <w:spacing w:val="-2"/>
              </w:rPr>
              <w:t>$298,000</w:t>
            </w:r>
          </w:p>
        </w:tc>
        <w:tc>
          <w:tcPr>
            <w:tcW w:w="1306" w:type="dxa"/>
          </w:tcPr>
          <w:p w14:paraId="505707FF" w14:textId="77777777" w:rsidR="00174D40" w:rsidRDefault="00174D40">
            <w:pPr>
              <w:pStyle w:val="TableParagraph"/>
              <w:spacing w:before="87"/>
              <w:ind w:left="0"/>
              <w:rPr>
                <w:rFonts w:ascii="Calibri"/>
              </w:rPr>
            </w:pPr>
          </w:p>
          <w:p w14:paraId="50570800" w14:textId="77777777" w:rsidR="00174D40" w:rsidRDefault="00086BA0">
            <w:pPr>
              <w:pStyle w:val="TableParagraph"/>
              <w:spacing w:before="0" w:line="238" w:lineRule="exact"/>
              <w:ind w:left="6"/>
            </w:pPr>
            <w:r>
              <w:rPr>
                <w:spacing w:val="-2"/>
              </w:rPr>
              <w:t>$614,000</w:t>
            </w:r>
          </w:p>
        </w:tc>
        <w:tc>
          <w:tcPr>
            <w:tcW w:w="1440" w:type="dxa"/>
          </w:tcPr>
          <w:p w14:paraId="50570801" w14:textId="77777777" w:rsidR="00174D40" w:rsidRDefault="00174D40">
            <w:pPr>
              <w:pStyle w:val="TableParagraph"/>
              <w:spacing w:before="87"/>
              <w:ind w:left="0"/>
              <w:rPr>
                <w:rFonts w:ascii="Calibri"/>
              </w:rPr>
            </w:pPr>
          </w:p>
          <w:p w14:paraId="50570802" w14:textId="77777777" w:rsidR="00174D40" w:rsidRDefault="00086BA0">
            <w:pPr>
              <w:pStyle w:val="TableParagraph"/>
              <w:spacing w:before="0" w:line="238" w:lineRule="exact"/>
              <w:ind w:left="6"/>
            </w:pPr>
            <w:r>
              <w:rPr>
                <w:spacing w:val="-2"/>
              </w:rPr>
              <w:t>$1,106,700</w:t>
            </w:r>
          </w:p>
        </w:tc>
      </w:tr>
      <w:tr w:rsidR="00174D40" w14:paraId="5057080C" w14:textId="77777777">
        <w:trPr>
          <w:trHeight w:val="630"/>
        </w:trPr>
        <w:tc>
          <w:tcPr>
            <w:tcW w:w="2976" w:type="dxa"/>
          </w:tcPr>
          <w:p w14:paraId="50570804" w14:textId="77777777" w:rsidR="00174D40" w:rsidRDefault="00086BA0">
            <w:pPr>
              <w:pStyle w:val="TableParagraph"/>
              <w:spacing w:before="58"/>
              <w:ind w:left="4"/>
            </w:pPr>
            <w:r>
              <w:t>Narrative</w:t>
            </w:r>
            <w:r>
              <w:rPr>
                <w:spacing w:val="-7"/>
              </w:rPr>
              <w:t xml:space="preserve"> </w:t>
            </w:r>
            <w:r>
              <w:t>p.57</w:t>
            </w:r>
            <w:r>
              <w:rPr>
                <w:spacing w:val="-5"/>
              </w:rPr>
              <w:t xml:space="preserve"> </w:t>
            </w:r>
            <w:r>
              <w:t>(Cost</w:t>
            </w:r>
            <w:r>
              <w:rPr>
                <w:spacing w:val="-6"/>
              </w:rPr>
              <w:t xml:space="preserve"> </w:t>
            </w:r>
            <w:r>
              <w:t>Per</w:t>
            </w:r>
            <w:r>
              <w:rPr>
                <w:spacing w:val="-6"/>
              </w:rPr>
              <w:t xml:space="preserve"> </w:t>
            </w:r>
            <w:r>
              <w:rPr>
                <w:spacing w:val="-2"/>
              </w:rPr>
              <w:t>Student</w:t>
            </w:r>
          </w:p>
          <w:p w14:paraId="50570805" w14:textId="77777777" w:rsidR="00174D40" w:rsidRDefault="00086BA0">
            <w:pPr>
              <w:pStyle w:val="TableParagraph"/>
              <w:spacing w:before="14"/>
              <w:ind w:left="4"/>
            </w:pPr>
            <w:r>
              <w:rPr>
                <w:spacing w:val="-2"/>
              </w:rPr>
              <w:t>$1900/$490)</w:t>
            </w:r>
          </w:p>
        </w:tc>
        <w:tc>
          <w:tcPr>
            <w:tcW w:w="1306" w:type="dxa"/>
          </w:tcPr>
          <w:p w14:paraId="50570806" w14:textId="77777777" w:rsidR="00174D40" w:rsidRDefault="00174D40">
            <w:pPr>
              <w:pStyle w:val="TableParagraph"/>
              <w:spacing w:before="104"/>
              <w:ind w:left="0"/>
              <w:rPr>
                <w:rFonts w:ascii="Calibri"/>
              </w:rPr>
            </w:pPr>
          </w:p>
          <w:p w14:paraId="50570807" w14:textId="77777777" w:rsidR="00174D40" w:rsidRDefault="00086BA0">
            <w:pPr>
              <w:pStyle w:val="TableParagraph"/>
              <w:spacing w:before="0" w:line="238" w:lineRule="exact"/>
              <w:ind w:left="6"/>
            </w:pPr>
            <w:r>
              <w:rPr>
                <w:spacing w:val="-2"/>
              </w:rPr>
              <w:t>$380,000</w:t>
            </w:r>
          </w:p>
        </w:tc>
        <w:tc>
          <w:tcPr>
            <w:tcW w:w="1306" w:type="dxa"/>
          </w:tcPr>
          <w:p w14:paraId="50570808" w14:textId="77777777" w:rsidR="00174D40" w:rsidRDefault="00174D40">
            <w:pPr>
              <w:pStyle w:val="TableParagraph"/>
              <w:spacing w:before="104"/>
              <w:ind w:left="0"/>
              <w:rPr>
                <w:rFonts w:ascii="Calibri"/>
              </w:rPr>
            </w:pPr>
          </w:p>
          <w:p w14:paraId="50570809" w14:textId="77777777" w:rsidR="00174D40" w:rsidRDefault="00086BA0">
            <w:pPr>
              <w:pStyle w:val="TableParagraph"/>
              <w:spacing w:before="0" w:line="238" w:lineRule="exact"/>
              <w:ind w:left="6"/>
            </w:pPr>
            <w:r>
              <w:rPr>
                <w:spacing w:val="-2"/>
              </w:rPr>
              <w:t>$196,000</w:t>
            </w:r>
          </w:p>
        </w:tc>
        <w:tc>
          <w:tcPr>
            <w:tcW w:w="1440" w:type="dxa"/>
          </w:tcPr>
          <w:p w14:paraId="5057080A" w14:textId="77777777" w:rsidR="00174D40" w:rsidRDefault="00174D40">
            <w:pPr>
              <w:pStyle w:val="TableParagraph"/>
              <w:spacing w:before="104"/>
              <w:ind w:left="0"/>
              <w:rPr>
                <w:rFonts w:ascii="Calibri"/>
              </w:rPr>
            </w:pPr>
          </w:p>
          <w:p w14:paraId="5057080B" w14:textId="77777777" w:rsidR="00174D40" w:rsidRDefault="00086BA0">
            <w:pPr>
              <w:pStyle w:val="TableParagraph"/>
              <w:spacing w:before="0" w:line="238" w:lineRule="exact"/>
              <w:ind w:left="6"/>
            </w:pPr>
            <w:r>
              <w:rPr>
                <w:spacing w:val="-5"/>
              </w:rPr>
              <w:t>n/a</w:t>
            </w:r>
          </w:p>
        </w:tc>
      </w:tr>
    </w:tbl>
    <w:p w14:paraId="5057080D" w14:textId="77777777" w:rsidR="00174D40" w:rsidRDefault="00086BA0">
      <w:pPr>
        <w:pStyle w:val="BodyText"/>
        <w:spacing w:before="12"/>
        <w:rPr>
          <w:rFonts w:ascii="Calibri"/>
          <w:sz w:val="20"/>
        </w:rPr>
      </w:pPr>
      <w:r>
        <w:rPr>
          <w:noProof/>
        </w:rPr>
        <mc:AlternateContent>
          <mc:Choice Requires="wps">
            <w:drawing>
              <wp:anchor distT="0" distB="0" distL="0" distR="0" simplePos="0" relativeHeight="487618560" behindDoc="1" locked="0" layoutInCell="1" allowOverlap="1" wp14:anchorId="50571B41" wp14:editId="27C7FF66">
                <wp:simplePos x="0" y="0"/>
                <wp:positionH relativeFrom="page">
                  <wp:posOffset>1124711</wp:posOffset>
                </wp:positionH>
                <wp:positionV relativeFrom="paragraph">
                  <wp:posOffset>178307</wp:posOffset>
                </wp:positionV>
                <wp:extent cx="5751830" cy="683260"/>
                <wp:effectExtent l="0" t="0" r="0" b="0"/>
                <wp:wrapTopAndBottom/>
                <wp:docPr id="76" name="Text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683260"/>
                        </a:xfrm>
                        <a:prstGeom prst="rect">
                          <a:avLst/>
                        </a:prstGeom>
                        <a:solidFill>
                          <a:srgbClr val="16365D"/>
                        </a:solidFill>
                      </wps:spPr>
                      <wps:txbx>
                        <w:txbxContent>
                          <w:p w14:paraId="50571C89" w14:textId="77777777" w:rsidR="00174D40" w:rsidRDefault="00086BA0">
                            <w:pPr>
                              <w:spacing w:line="252" w:lineRule="auto"/>
                              <w:ind w:left="388" w:right="23" w:hanging="357"/>
                              <w:rPr>
                                <w:b/>
                                <w:color w:val="000000"/>
                              </w:rPr>
                            </w:pPr>
                            <w:r>
                              <w:rPr>
                                <w:rFonts w:ascii="Calibri" w:hAnsi="Calibri"/>
                                <w:b/>
                                <w:color w:val="FFFFFF"/>
                              </w:rPr>
                              <w:t>21.</w:t>
                            </w:r>
                            <w:r>
                              <w:rPr>
                                <w:rFonts w:ascii="Calibri" w:hAnsi="Calibri"/>
                                <w:b/>
                                <w:color w:val="FFFFFF"/>
                                <w:spacing w:val="21"/>
                              </w:rPr>
                              <w:t xml:space="preserve"> </w:t>
                            </w:r>
                            <w:r>
                              <w:rPr>
                                <w:b/>
                                <w:color w:val="FFFFFF"/>
                              </w:rPr>
                              <w:t>If</w:t>
                            </w:r>
                            <w:r>
                              <w:rPr>
                                <w:b/>
                                <w:color w:val="FFFFFF"/>
                                <w:spacing w:val="-3"/>
                              </w:rPr>
                              <w:t xml:space="preserve"> </w:t>
                            </w:r>
                            <w:r>
                              <w:rPr>
                                <w:b/>
                                <w:color w:val="FFFFFF"/>
                              </w:rPr>
                              <w:t>the</w:t>
                            </w:r>
                            <w:r>
                              <w:rPr>
                                <w:b/>
                                <w:color w:val="FFFFFF"/>
                                <w:spacing w:val="-4"/>
                              </w:rPr>
                              <w:t xml:space="preserve"> </w:t>
                            </w:r>
                            <w:r>
                              <w:rPr>
                                <w:b/>
                                <w:color w:val="FFFFFF"/>
                              </w:rPr>
                              <w:t>school</w:t>
                            </w:r>
                            <w:r>
                              <w:rPr>
                                <w:b/>
                                <w:color w:val="FFFFFF"/>
                                <w:spacing w:val="-4"/>
                              </w:rPr>
                              <w:t xml:space="preserve"> </w:t>
                            </w:r>
                            <w:r>
                              <w:rPr>
                                <w:b/>
                                <w:color w:val="FFFFFF"/>
                              </w:rPr>
                              <w:t>were</w:t>
                            </w:r>
                            <w:r>
                              <w:rPr>
                                <w:b/>
                                <w:color w:val="FFFFFF"/>
                                <w:spacing w:val="-6"/>
                              </w:rPr>
                              <w:t xml:space="preserve"> </w:t>
                            </w:r>
                            <w:r>
                              <w:rPr>
                                <w:b/>
                                <w:color w:val="FFFFFF"/>
                              </w:rPr>
                              <w:t>granted</w:t>
                            </w:r>
                            <w:r>
                              <w:rPr>
                                <w:b/>
                                <w:color w:val="FFFFFF"/>
                                <w:spacing w:val="-6"/>
                              </w:rPr>
                              <w:t xml:space="preserve"> </w:t>
                            </w:r>
                            <w:r>
                              <w:rPr>
                                <w:b/>
                                <w:color w:val="FFFFFF"/>
                              </w:rPr>
                              <w:t>a</w:t>
                            </w:r>
                            <w:r>
                              <w:rPr>
                                <w:b/>
                                <w:color w:val="FFFFFF"/>
                                <w:spacing w:val="-4"/>
                              </w:rPr>
                              <w:t xml:space="preserve"> </w:t>
                            </w:r>
                            <w:r>
                              <w:rPr>
                                <w:b/>
                                <w:color w:val="FFFFFF"/>
                              </w:rPr>
                              <w:t>certificate,</w:t>
                            </w:r>
                            <w:r>
                              <w:rPr>
                                <w:b/>
                                <w:color w:val="FFFFFF"/>
                                <w:spacing w:val="-5"/>
                              </w:rPr>
                              <w:t xml:space="preserve"> </w:t>
                            </w:r>
                            <w:r>
                              <w:rPr>
                                <w:b/>
                                <w:color w:val="FFFFFF"/>
                              </w:rPr>
                              <w:t>what</w:t>
                            </w:r>
                            <w:r>
                              <w:rPr>
                                <w:b/>
                                <w:color w:val="FFFFFF"/>
                                <w:spacing w:val="-5"/>
                              </w:rPr>
                              <w:t xml:space="preserve"> </w:t>
                            </w:r>
                            <w:r>
                              <w:rPr>
                                <w:b/>
                                <w:color w:val="FFFFFF"/>
                              </w:rPr>
                              <w:t>would</w:t>
                            </w:r>
                            <w:r>
                              <w:rPr>
                                <w:b/>
                                <w:color w:val="FFFFFF"/>
                                <w:spacing w:val="-4"/>
                              </w:rPr>
                              <w:t xml:space="preserve"> </w:t>
                            </w:r>
                            <w:r>
                              <w:rPr>
                                <w:b/>
                                <w:color w:val="FFFFFF"/>
                              </w:rPr>
                              <w:t>the</w:t>
                            </w:r>
                            <w:r>
                              <w:rPr>
                                <w:b/>
                                <w:color w:val="FFFFFF"/>
                                <w:spacing w:val="-4"/>
                              </w:rPr>
                              <w:t xml:space="preserve"> </w:t>
                            </w:r>
                            <w:r>
                              <w:rPr>
                                <w:b/>
                                <w:color w:val="FFFFFF"/>
                              </w:rPr>
                              <w:t>group</w:t>
                            </w:r>
                            <w:r>
                              <w:rPr>
                                <w:b/>
                                <w:color w:val="FFFFFF"/>
                                <w:spacing w:val="-4"/>
                              </w:rPr>
                              <w:t xml:space="preserve"> </w:t>
                            </w:r>
                            <w:r>
                              <w:rPr>
                                <w:b/>
                                <w:color w:val="FFFFFF"/>
                              </w:rPr>
                              <w:t>do</w:t>
                            </w:r>
                            <w:r>
                              <w:rPr>
                                <w:b/>
                                <w:color w:val="FFFFFF"/>
                                <w:spacing w:val="-4"/>
                              </w:rPr>
                              <w:t xml:space="preserve"> </w:t>
                            </w:r>
                            <w:r>
                              <w:rPr>
                                <w:b/>
                                <w:color w:val="FFFFFF"/>
                              </w:rPr>
                              <w:t>if</w:t>
                            </w:r>
                            <w:r>
                              <w:rPr>
                                <w:b/>
                                <w:color w:val="FFFFFF"/>
                                <w:spacing w:val="-3"/>
                              </w:rPr>
                              <w:t xml:space="preserve"> </w:t>
                            </w:r>
                            <w:r>
                              <w:rPr>
                                <w:b/>
                                <w:color w:val="FFFFFF"/>
                              </w:rPr>
                              <w:t>the</w:t>
                            </w:r>
                            <w:r>
                              <w:rPr>
                                <w:b/>
                                <w:color w:val="FFFFFF"/>
                                <w:spacing w:val="-4"/>
                              </w:rPr>
                              <w:t xml:space="preserve"> </w:t>
                            </w:r>
                            <w:r>
                              <w:rPr>
                                <w:b/>
                                <w:color w:val="FFFFFF"/>
                              </w:rPr>
                              <w:t>final</w:t>
                            </w:r>
                            <w:r>
                              <w:rPr>
                                <w:b/>
                                <w:color w:val="FFFFFF"/>
                                <w:spacing w:val="-2"/>
                              </w:rPr>
                              <w:t xml:space="preserve"> </w:t>
                            </w:r>
                            <w:r>
                              <w:rPr>
                                <w:b/>
                                <w:color w:val="FFFFFF"/>
                              </w:rPr>
                              <w:t>per</w:t>
                            </w:r>
                            <w:r>
                              <w:rPr>
                                <w:b/>
                                <w:color w:val="FFFFFF"/>
                                <w:spacing w:val="-4"/>
                              </w:rPr>
                              <w:t xml:space="preserve"> </w:t>
                            </w:r>
                            <w:r>
                              <w:rPr>
                                <w:b/>
                                <w:color w:val="FFFFFF"/>
                              </w:rPr>
                              <w:t>pupil</w:t>
                            </w:r>
                            <w:r>
                              <w:rPr>
                                <w:b/>
                                <w:color w:val="FFFFFF"/>
                                <w:spacing w:val="-2"/>
                              </w:rPr>
                              <w:t xml:space="preserve"> </w:t>
                            </w:r>
                            <w:r>
                              <w:rPr>
                                <w:b/>
                                <w:color w:val="FFFFFF"/>
                              </w:rPr>
                              <w:t>tuition rate was less than $16,000, more like $12,000? What elements of the group’s proposal were factors in requesting a CMVS tuition rate that is nearly 40% greater than the current tuition rate for the two operating CMVS?</w:t>
                            </w:r>
                          </w:p>
                        </w:txbxContent>
                      </wps:txbx>
                      <wps:bodyPr wrap="square" lIns="0" tIns="0" rIns="0" bIns="0" rtlCol="0">
                        <a:noAutofit/>
                      </wps:bodyPr>
                    </wps:wsp>
                  </a:graphicData>
                </a:graphic>
              </wp:anchor>
            </w:drawing>
          </mc:Choice>
          <mc:Fallback>
            <w:pict>
              <v:shape w14:anchorId="50571B41" id="Textbox 76" o:spid="_x0000_s1052" type="#_x0000_t202" alt="&quot;&quot;" style="position:absolute;margin-left:88.55pt;margin-top:14.05pt;width:452.9pt;height:53.8pt;z-index:-15697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HzuQEAAFcDAAAOAAAAZHJzL2Uyb0RvYy54bWysU9uO2yAQfa/Uf0C8N04cxY2sOKvtRltV&#10;WrWVtv0AjCFGxQxlSOz8fQc2l1X7Vu0LHpjhcM6Z8eZuGiw7qoAGXMMXszlnyknojNs3/OePxw9r&#10;zjAK1wkLTjX8pJDfbd+/24y+ViX0YDsVGIE4rEff8D5GXxcFyl4NAmfglaOkhjCISNuwL7ogRkIf&#10;bFHO51UxQuh8AKkQ6XT3kuTbjK+1kvGb1qgisw0nbjGvIa9tWovtRtT7IHxv5JmG+A8WgzCOHr1C&#10;7UQU7BDMP1CDkQEQdJxJGArQ2kiVNZCaxfwvNc+98CprIXPQX23Ct4OVX4/P/ntgcfoEEzUwi0D/&#10;BPIXkjfF6LE+1yRPsUaqTkInHYb0JQmMLpK3p6ufaopM0uHq42qxXlJKUq5aL8sqG17cbvuA8bOC&#10;gaWg4YH6lRmI4xPG9L6oLyXpMQRrukdjbd6EfftgAzsK6u2iWlarXWonXXlVlgW8cE7s49ROzHQN&#10;L8tUm45a6E5kwEgz0HD8fRBBcWa/ODI5DcwlCJegvQQh2gfIY5XYOLg/RNAms77hni2k7mVm50lL&#10;4/F6n6tu/8P2DwAAAP//AwBQSwMEFAAGAAgAAAAhAPAwbwzhAAAACwEAAA8AAABkcnMvZG93bnJl&#10;di54bWxMj0FLw0AQhe+C/2EZwYvYTSMmMWZTtKAnK7QWwds0uyah2dklu23jv3d60tPM4z3efFMt&#10;JjuIoxlD70jBfJaAMNQ43VOrYPvxcluACBFJ4+DIKPgxARb15UWFpXYnWpvjJraCSyiUqKCL0ZdS&#10;hqYzFsPMeUPsfbvRYmQ5tlKPeOJyO8g0STJpsSe+0KE3y840+83BKvjK/ee7v2nS1f5tvXzejln/&#10;iplS11fT0yOIaKb4F4YzPqNDzUw7dyAdxMA6z+ccVZAWPM+BpEgfQOx4u7vPQdaV/P9D/QsAAP//&#10;AwBQSwECLQAUAAYACAAAACEAtoM4kv4AAADhAQAAEwAAAAAAAAAAAAAAAAAAAAAAW0NvbnRlbnRf&#10;VHlwZXNdLnhtbFBLAQItABQABgAIAAAAIQA4/SH/1gAAAJQBAAALAAAAAAAAAAAAAAAAAC8BAABf&#10;cmVscy8ucmVsc1BLAQItABQABgAIAAAAIQBu36HzuQEAAFcDAAAOAAAAAAAAAAAAAAAAAC4CAABk&#10;cnMvZTJvRG9jLnhtbFBLAQItABQABgAIAAAAIQDwMG8M4QAAAAsBAAAPAAAAAAAAAAAAAAAAABME&#10;AABkcnMvZG93bnJldi54bWxQSwUGAAAAAAQABADzAAAAIQUAAAAA&#10;" fillcolor="#16365d" stroked="f">
                <v:textbox inset="0,0,0,0">
                  <w:txbxContent>
                    <w:p w14:paraId="50571C89" w14:textId="77777777" w:rsidR="00174D40" w:rsidRDefault="00086BA0">
                      <w:pPr>
                        <w:spacing w:line="252" w:lineRule="auto"/>
                        <w:ind w:left="388" w:right="23" w:hanging="357"/>
                        <w:rPr>
                          <w:b/>
                          <w:color w:val="000000"/>
                        </w:rPr>
                      </w:pPr>
                      <w:r>
                        <w:rPr>
                          <w:rFonts w:ascii="Calibri" w:hAnsi="Calibri"/>
                          <w:b/>
                          <w:color w:val="FFFFFF"/>
                        </w:rPr>
                        <w:t>21.</w:t>
                      </w:r>
                      <w:r>
                        <w:rPr>
                          <w:rFonts w:ascii="Calibri" w:hAnsi="Calibri"/>
                          <w:b/>
                          <w:color w:val="FFFFFF"/>
                          <w:spacing w:val="21"/>
                        </w:rPr>
                        <w:t xml:space="preserve"> </w:t>
                      </w:r>
                      <w:r>
                        <w:rPr>
                          <w:b/>
                          <w:color w:val="FFFFFF"/>
                        </w:rPr>
                        <w:t>If</w:t>
                      </w:r>
                      <w:r>
                        <w:rPr>
                          <w:b/>
                          <w:color w:val="FFFFFF"/>
                          <w:spacing w:val="-3"/>
                        </w:rPr>
                        <w:t xml:space="preserve"> </w:t>
                      </w:r>
                      <w:r>
                        <w:rPr>
                          <w:b/>
                          <w:color w:val="FFFFFF"/>
                        </w:rPr>
                        <w:t>the</w:t>
                      </w:r>
                      <w:r>
                        <w:rPr>
                          <w:b/>
                          <w:color w:val="FFFFFF"/>
                          <w:spacing w:val="-4"/>
                        </w:rPr>
                        <w:t xml:space="preserve"> </w:t>
                      </w:r>
                      <w:r>
                        <w:rPr>
                          <w:b/>
                          <w:color w:val="FFFFFF"/>
                        </w:rPr>
                        <w:t>school</w:t>
                      </w:r>
                      <w:r>
                        <w:rPr>
                          <w:b/>
                          <w:color w:val="FFFFFF"/>
                          <w:spacing w:val="-4"/>
                        </w:rPr>
                        <w:t xml:space="preserve"> </w:t>
                      </w:r>
                      <w:r>
                        <w:rPr>
                          <w:b/>
                          <w:color w:val="FFFFFF"/>
                        </w:rPr>
                        <w:t>were</w:t>
                      </w:r>
                      <w:r>
                        <w:rPr>
                          <w:b/>
                          <w:color w:val="FFFFFF"/>
                          <w:spacing w:val="-6"/>
                        </w:rPr>
                        <w:t xml:space="preserve"> </w:t>
                      </w:r>
                      <w:r>
                        <w:rPr>
                          <w:b/>
                          <w:color w:val="FFFFFF"/>
                        </w:rPr>
                        <w:t>granted</w:t>
                      </w:r>
                      <w:r>
                        <w:rPr>
                          <w:b/>
                          <w:color w:val="FFFFFF"/>
                          <w:spacing w:val="-6"/>
                        </w:rPr>
                        <w:t xml:space="preserve"> </w:t>
                      </w:r>
                      <w:r>
                        <w:rPr>
                          <w:b/>
                          <w:color w:val="FFFFFF"/>
                        </w:rPr>
                        <w:t>a</w:t>
                      </w:r>
                      <w:r>
                        <w:rPr>
                          <w:b/>
                          <w:color w:val="FFFFFF"/>
                          <w:spacing w:val="-4"/>
                        </w:rPr>
                        <w:t xml:space="preserve"> </w:t>
                      </w:r>
                      <w:r>
                        <w:rPr>
                          <w:b/>
                          <w:color w:val="FFFFFF"/>
                        </w:rPr>
                        <w:t>certificate,</w:t>
                      </w:r>
                      <w:r>
                        <w:rPr>
                          <w:b/>
                          <w:color w:val="FFFFFF"/>
                          <w:spacing w:val="-5"/>
                        </w:rPr>
                        <w:t xml:space="preserve"> </w:t>
                      </w:r>
                      <w:r>
                        <w:rPr>
                          <w:b/>
                          <w:color w:val="FFFFFF"/>
                        </w:rPr>
                        <w:t>what</w:t>
                      </w:r>
                      <w:r>
                        <w:rPr>
                          <w:b/>
                          <w:color w:val="FFFFFF"/>
                          <w:spacing w:val="-5"/>
                        </w:rPr>
                        <w:t xml:space="preserve"> </w:t>
                      </w:r>
                      <w:r>
                        <w:rPr>
                          <w:b/>
                          <w:color w:val="FFFFFF"/>
                        </w:rPr>
                        <w:t>would</w:t>
                      </w:r>
                      <w:r>
                        <w:rPr>
                          <w:b/>
                          <w:color w:val="FFFFFF"/>
                          <w:spacing w:val="-4"/>
                        </w:rPr>
                        <w:t xml:space="preserve"> </w:t>
                      </w:r>
                      <w:r>
                        <w:rPr>
                          <w:b/>
                          <w:color w:val="FFFFFF"/>
                        </w:rPr>
                        <w:t>the</w:t>
                      </w:r>
                      <w:r>
                        <w:rPr>
                          <w:b/>
                          <w:color w:val="FFFFFF"/>
                          <w:spacing w:val="-4"/>
                        </w:rPr>
                        <w:t xml:space="preserve"> </w:t>
                      </w:r>
                      <w:r>
                        <w:rPr>
                          <w:b/>
                          <w:color w:val="FFFFFF"/>
                        </w:rPr>
                        <w:t>group</w:t>
                      </w:r>
                      <w:r>
                        <w:rPr>
                          <w:b/>
                          <w:color w:val="FFFFFF"/>
                          <w:spacing w:val="-4"/>
                        </w:rPr>
                        <w:t xml:space="preserve"> </w:t>
                      </w:r>
                      <w:r>
                        <w:rPr>
                          <w:b/>
                          <w:color w:val="FFFFFF"/>
                        </w:rPr>
                        <w:t>do</w:t>
                      </w:r>
                      <w:r>
                        <w:rPr>
                          <w:b/>
                          <w:color w:val="FFFFFF"/>
                          <w:spacing w:val="-4"/>
                        </w:rPr>
                        <w:t xml:space="preserve"> </w:t>
                      </w:r>
                      <w:r>
                        <w:rPr>
                          <w:b/>
                          <w:color w:val="FFFFFF"/>
                        </w:rPr>
                        <w:t>if</w:t>
                      </w:r>
                      <w:r>
                        <w:rPr>
                          <w:b/>
                          <w:color w:val="FFFFFF"/>
                          <w:spacing w:val="-3"/>
                        </w:rPr>
                        <w:t xml:space="preserve"> </w:t>
                      </w:r>
                      <w:r>
                        <w:rPr>
                          <w:b/>
                          <w:color w:val="FFFFFF"/>
                        </w:rPr>
                        <w:t>the</w:t>
                      </w:r>
                      <w:r>
                        <w:rPr>
                          <w:b/>
                          <w:color w:val="FFFFFF"/>
                          <w:spacing w:val="-4"/>
                        </w:rPr>
                        <w:t xml:space="preserve"> </w:t>
                      </w:r>
                      <w:r>
                        <w:rPr>
                          <w:b/>
                          <w:color w:val="FFFFFF"/>
                        </w:rPr>
                        <w:t>final</w:t>
                      </w:r>
                      <w:r>
                        <w:rPr>
                          <w:b/>
                          <w:color w:val="FFFFFF"/>
                          <w:spacing w:val="-2"/>
                        </w:rPr>
                        <w:t xml:space="preserve"> </w:t>
                      </w:r>
                      <w:r>
                        <w:rPr>
                          <w:b/>
                          <w:color w:val="FFFFFF"/>
                        </w:rPr>
                        <w:t>per</w:t>
                      </w:r>
                      <w:r>
                        <w:rPr>
                          <w:b/>
                          <w:color w:val="FFFFFF"/>
                          <w:spacing w:val="-4"/>
                        </w:rPr>
                        <w:t xml:space="preserve"> </w:t>
                      </w:r>
                      <w:r>
                        <w:rPr>
                          <w:b/>
                          <w:color w:val="FFFFFF"/>
                        </w:rPr>
                        <w:t>pupil</w:t>
                      </w:r>
                      <w:r>
                        <w:rPr>
                          <w:b/>
                          <w:color w:val="FFFFFF"/>
                          <w:spacing w:val="-2"/>
                        </w:rPr>
                        <w:t xml:space="preserve"> </w:t>
                      </w:r>
                      <w:r>
                        <w:rPr>
                          <w:b/>
                          <w:color w:val="FFFFFF"/>
                        </w:rPr>
                        <w:t>tuition rate was less than $16,000, more like $12,000? What elements of the group’s proposal were factors in requesting a CMVS tuition rate that is nearly 40% greater than the current tuition rate for the two operating CMVS?</w:t>
                      </w:r>
                    </w:p>
                  </w:txbxContent>
                </v:textbox>
                <w10:wrap type="topAndBottom" anchorx="page"/>
              </v:shape>
            </w:pict>
          </mc:Fallback>
        </mc:AlternateContent>
      </w:r>
    </w:p>
    <w:p w14:paraId="5057080E" w14:textId="77777777" w:rsidR="00174D40" w:rsidRDefault="00086BA0">
      <w:pPr>
        <w:pStyle w:val="ListParagraph"/>
        <w:numPr>
          <w:ilvl w:val="0"/>
          <w:numId w:val="85"/>
        </w:numPr>
        <w:tabs>
          <w:tab w:val="left" w:pos="2199"/>
        </w:tabs>
        <w:spacing w:before="10" w:line="254" w:lineRule="auto"/>
        <w:ind w:right="1435" w:hanging="357"/>
      </w:pPr>
      <w:r>
        <w:t>We</w:t>
      </w:r>
      <w:r>
        <w:rPr>
          <w:spacing w:val="-1"/>
        </w:rPr>
        <w:t xml:space="preserve"> </w:t>
      </w:r>
      <w:r>
        <w:t>are</w:t>
      </w:r>
      <w:r>
        <w:rPr>
          <w:spacing w:val="-1"/>
        </w:rPr>
        <w:t xml:space="preserve"> </w:t>
      </w:r>
      <w:r>
        <w:t>looking</w:t>
      </w:r>
      <w:r>
        <w:rPr>
          <w:spacing w:val="-5"/>
        </w:rPr>
        <w:t xml:space="preserve"> </w:t>
      </w:r>
      <w:r>
        <w:t>at</w:t>
      </w:r>
      <w:r>
        <w:rPr>
          <w:spacing w:val="-1"/>
        </w:rPr>
        <w:t xml:space="preserve"> </w:t>
      </w:r>
      <w:r>
        <w:t>average</w:t>
      </w:r>
      <w:r>
        <w:rPr>
          <w:spacing w:val="-2"/>
        </w:rPr>
        <w:t xml:space="preserve"> </w:t>
      </w:r>
      <w:r>
        <w:t>foundation</w:t>
      </w:r>
      <w:r>
        <w:rPr>
          <w:spacing w:val="-3"/>
        </w:rPr>
        <w:t xml:space="preserve"> </w:t>
      </w:r>
      <w:r>
        <w:t>rate.</w:t>
      </w:r>
      <w:r>
        <w:rPr>
          <w:spacing w:val="-4"/>
        </w:rPr>
        <w:t xml:space="preserve"> </w:t>
      </w:r>
      <w:r>
        <w:t>This</w:t>
      </w:r>
      <w:r>
        <w:rPr>
          <w:spacing w:val="-2"/>
        </w:rPr>
        <w:t xml:space="preserve"> </w:t>
      </w:r>
      <w:r>
        <w:t>is</w:t>
      </w:r>
      <w:r>
        <w:rPr>
          <w:spacing w:val="-4"/>
        </w:rPr>
        <w:t xml:space="preserve"> </w:t>
      </w:r>
      <w:r>
        <w:t>why</w:t>
      </w:r>
      <w:r>
        <w:rPr>
          <w:spacing w:val="-3"/>
        </w:rPr>
        <w:t xml:space="preserve"> </w:t>
      </w:r>
      <w:r>
        <w:t>we</w:t>
      </w:r>
      <w:r>
        <w:rPr>
          <w:spacing w:val="-1"/>
        </w:rPr>
        <w:t xml:space="preserve"> </w:t>
      </w:r>
      <w:r>
        <w:t>built</w:t>
      </w:r>
      <w:r>
        <w:rPr>
          <w:spacing w:val="-4"/>
        </w:rPr>
        <w:t xml:space="preserve"> </w:t>
      </w:r>
      <w:r>
        <w:t>a</w:t>
      </w:r>
      <w:r>
        <w:rPr>
          <w:spacing w:val="-2"/>
        </w:rPr>
        <w:t xml:space="preserve"> </w:t>
      </w:r>
      <w:r>
        <w:t>contingency</w:t>
      </w:r>
      <w:r>
        <w:rPr>
          <w:spacing w:val="-1"/>
        </w:rPr>
        <w:t xml:space="preserve"> </w:t>
      </w:r>
      <w:r>
        <w:t>in</w:t>
      </w:r>
      <w:r>
        <w:rPr>
          <w:spacing w:val="-1"/>
        </w:rPr>
        <w:t xml:space="preserve"> </w:t>
      </w:r>
      <w:r>
        <w:t>the</w:t>
      </w:r>
      <w:r>
        <w:rPr>
          <w:spacing w:val="-1"/>
        </w:rPr>
        <w:t xml:space="preserve"> </w:t>
      </w:r>
      <w:r>
        <w:t>budget knowing that there may be flux year to year.</w:t>
      </w:r>
    </w:p>
    <w:p w14:paraId="5057080F" w14:textId="77777777" w:rsidR="00174D40" w:rsidRDefault="00086BA0">
      <w:pPr>
        <w:pStyle w:val="ListParagraph"/>
        <w:numPr>
          <w:ilvl w:val="0"/>
          <w:numId w:val="85"/>
        </w:numPr>
        <w:tabs>
          <w:tab w:val="left" w:pos="2199"/>
        </w:tabs>
        <w:spacing w:before="1" w:line="254" w:lineRule="auto"/>
        <w:ind w:right="1242" w:hanging="369"/>
      </w:pPr>
      <w:r>
        <w:t>Our instructional costs are higher, more wrap around for staff support, we have a lower instructional ratio from student to staff. Current CMVS are underfunded and don’t get good results right now. We know that CMVS could be more efficient. Optional hub sites, we want to</w:t>
      </w:r>
      <w:r>
        <w:rPr>
          <w:spacing w:val="-1"/>
        </w:rPr>
        <w:t xml:space="preserve"> </w:t>
      </w:r>
      <w:r>
        <w:t>make something</w:t>
      </w:r>
      <w:r>
        <w:rPr>
          <w:spacing w:val="-1"/>
        </w:rPr>
        <w:t xml:space="preserve"> </w:t>
      </w:r>
      <w:r>
        <w:t>so innovative and</w:t>
      </w:r>
      <w:r>
        <w:rPr>
          <w:spacing w:val="-1"/>
        </w:rPr>
        <w:t xml:space="preserve"> </w:t>
      </w:r>
      <w:r>
        <w:t>unique that funding</w:t>
      </w:r>
      <w:r>
        <w:rPr>
          <w:spacing w:val="-1"/>
        </w:rPr>
        <w:t xml:space="preserve"> </w:t>
      </w:r>
      <w:r>
        <w:t>is needed</w:t>
      </w:r>
      <w:r>
        <w:rPr>
          <w:spacing w:val="-1"/>
        </w:rPr>
        <w:t xml:space="preserve"> </w:t>
      </w:r>
      <w:r>
        <w:t>there. There</w:t>
      </w:r>
      <w:r>
        <w:rPr>
          <w:spacing w:val="-2"/>
        </w:rPr>
        <w:t xml:space="preserve"> </w:t>
      </w:r>
      <w:r>
        <w:t>needs to be a higher cost to educate students statewide. We want to do this well. Cost of teacher and low ratio is driving cost. We have 6 success coaches per hub site in year 1.</w:t>
      </w:r>
    </w:p>
    <w:p w14:paraId="50570810" w14:textId="77777777" w:rsidR="00174D40" w:rsidRDefault="00086BA0">
      <w:pPr>
        <w:pStyle w:val="ListParagraph"/>
        <w:numPr>
          <w:ilvl w:val="0"/>
          <w:numId w:val="85"/>
        </w:numPr>
        <w:tabs>
          <w:tab w:val="left" w:pos="2199"/>
        </w:tabs>
        <w:spacing w:before="4" w:line="254" w:lineRule="auto"/>
        <w:ind w:right="1229" w:hanging="345"/>
      </w:pPr>
      <w:r>
        <w:t>We</w:t>
      </w:r>
      <w:r>
        <w:rPr>
          <w:spacing w:val="-4"/>
        </w:rPr>
        <w:t xml:space="preserve"> </w:t>
      </w:r>
      <w:r>
        <w:t>want</w:t>
      </w:r>
      <w:r>
        <w:rPr>
          <w:spacing w:val="-2"/>
        </w:rPr>
        <w:t xml:space="preserve"> </w:t>
      </w:r>
      <w:r>
        <w:t>it</w:t>
      </w:r>
      <w:r>
        <w:rPr>
          <w:spacing w:val="-4"/>
        </w:rPr>
        <w:t xml:space="preserve"> </w:t>
      </w:r>
      <w:r>
        <w:t>to</w:t>
      </w:r>
      <w:r>
        <w:rPr>
          <w:spacing w:val="-1"/>
        </w:rPr>
        <w:t xml:space="preserve"> </w:t>
      </w:r>
      <w:r>
        <w:t>cost</w:t>
      </w:r>
      <w:r>
        <w:rPr>
          <w:spacing w:val="-4"/>
        </w:rPr>
        <w:t xml:space="preserve"> </w:t>
      </w:r>
      <w:r>
        <w:t>more.</w:t>
      </w:r>
      <w:r>
        <w:rPr>
          <w:spacing w:val="-5"/>
        </w:rPr>
        <w:t xml:space="preserve"> </w:t>
      </w:r>
      <w:r>
        <w:t>We</w:t>
      </w:r>
      <w:r>
        <w:rPr>
          <w:spacing w:val="-1"/>
        </w:rPr>
        <w:t xml:space="preserve"> </w:t>
      </w:r>
      <w:r>
        <w:t>are</w:t>
      </w:r>
      <w:r>
        <w:rPr>
          <w:spacing w:val="-1"/>
        </w:rPr>
        <w:t xml:space="preserve"> </w:t>
      </w:r>
      <w:r>
        <w:t>proposing</w:t>
      </w:r>
      <w:r>
        <w:rPr>
          <w:spacing w:val="-3"/>
        </w:rPr>
        <w:t xml:space="preserve"> </w:t>
      </w:r>
      <w:r>
        <w:t>an</w:t>
      </w:r>
      <w:r>
        <w:rPr>
          <w:spacing w:val="-2"/>
        </w:rPr>
        <w:t xml:space="preserve"> </w:t>
      </w:r>
      <w:r>
        <w:t>innovative</w:t>
      </w:r>
      <w:r>
        <w:rPr>
          <w:spacing w:val="-4"/>
        </w:rPr>
        <w:t xml:space="preserve"> </w:t>
      </w:r>
      <w:r>
        <w:t>school</w:t>
      </w:r>
      <w:r>
        <w:rPr>
          <w:spacing w:val="-4"/>
        </w:rPr>
        <w:t xml:space="preserve"> </w:t>
      </w:r>
      <w:r>
        <w:t>model,</w:t>
      </w:r>
      <w:r>
        <w:rPr>
          <w:spacing w:val="-2"/>
        </w:rPr>
        <w:t xml:space="preserve"> </w:t>
      </w:r>
      <w:r>
        <w:t>not</w:t>
      </w:r>
      <w:r>
        <w:rPr>
          <w:spacing w:val="-3"/>
        </w:rPr>
        <w:t xml:space="preserve"> </w:t>
      </w:r>
      <w:r>
        <w:t>compared</w:t>
      </w:r>
      <w:r>
        <w:rPr>
          <w:spacing w:val="-5"/>
        </w:rPr>
        <w:t xml:space="preserve"> </w:t>
      </w:r>
      <w:r>
        <w:t>to</w:t>
      </w:r>
      <w:r>
        <w:rPr>
          <w:spacing w:val="-1"/>
        </w:rPr>
        <w:t xml:space="preserve"> </w:t>
      </w:r>
      <w:r>
        <w:t>other virtual schools. The comparison should be what districts spend per pupil across the commonwealth, which we know in some cases can go as high as 30K+. This model is a bargain. Our intention is to reframe and to run on average foundation per pupil, we believe that there is space in legislation for that to happen. That’s what we are arguing for. There is not a good reason to give us a lower per pupil. The model falls apart where we cannot get to implement. If we are talking about 15K vs 16 that is something that we could make work,</w:t>
      </w:r>
      <w:r>
        <w:rPr>
          <w:spacing w:val="-2"/>
        </w:rPr>
        <w:t xml:space="preserve"> </w:t>
      </w:r>
      <w:r>
        <w:t>but if we</w:t>
      </w:r>
      <w:r>
        <w:rPr>
          <w:spacing w:val="-2"/>
        </w:rPr>
        <w:t xml:space="preserve"> </w:t>
      </w:r>
      <w:r>
        <w:t>are</w:t>
      </w:r>
      <w:r>
        <w:rPr>
          <w:spacing w:val="-2"/>
        </w:rPr>
        <w:t xml:space="preserve"> </w:t>
      </w:r>
      <w:r>
        <w:t>talking</w:t>
      </w:r>
      <w:r>
        <w:rPr>
          <w:spacing w:val="-1"/>
        </w:rPr>
        <w:t xml:space="preserve"> </w:t>
      </w:r>
      <w:r>
        <w:t>about</w:t>
      </w:r>
      <w:r>
        <w:rPr>
          <w:spacing w:val="-2"/>
        </w:rPr>
        <w:t xml:space="preserve"> </w:t>
      </w:r>
      <w:r>
        <w:t>12K, this</w:t>
      </w:r>
      <w:r>
        <w:rPr>
          <w:spacing w:val="-2"/>
        </w:rPr>
        <w:t xml:space="preserve"> </w:t>
      </w:r>
      <w:r>
        <w:t>model just doesn’t work at that</w:t>
      </w:r>
      <w:r>
        <w:rPr>
          <w:spacing w:val="-2"/>
        </w:rPr>
        <w:t xml:space="preserve"> </w:t>
      </w:r>
      <w:r>
        <w:t>number</w:t>
      </w:r>
      <w:r>
        <w:rPr>
          <w:spacing w:val="-2"/>
        </w:rPr>
        <w:t xml:space="preserve"> </w:t>
      </w:r>
      <w:r>
        <w:t>and</w:t>
      </w:r>
      <w:r>
        <w:rPr>
          <w:spacing w:val="-3"/>
        </w:rPr>
        <w:t xml:space="preserve"> </w:t>
      </w:r>
      <w:r>
        <w:t>that is</w:t>
      </w:r>
      <w:r>
        <w:rPr>
          <w:spacing w:val="-2"/>
        </w:rPr>
        <w:t xml:space="preserve"> </w:t>
      </w:r>
      <w:r>
        <w:t>something that we would have learned that earlier in the process. To be frank, right? Our intention is to provide</w:t>
      </w:r>
      <w:r>
        <w:rPr>
          <w:spacing w:val="-1"/>
        </w:rPr>
        <w:t xml:space="preserve"> </w:t>
      </w:r>
      <w:r>
        <w:t>a world class education to our</w:t>
      </w:r>
      <w:r>
        <w:rPr>
          <w:spacing w:val="-1"/>
        </w:rPr>
        <w:t xml:space="preserve"> </w:t>
      </w:r>
      <w:r>
        <w:t>young people</w:t>
      </w:r>
      <w:r>
        <w:rPr>
          <w:spacing w:val="-1"/>
        </w:rPr>
        <w:t xml:space="preserve"> </w:t>
      </w:r>
      <w:r>
        <w:t>with this</w:t>
      </w:r>
      <w:r>
        <w:rPr>
          <w:spacing w:val="-1"/>
        </w:rPr>
        <w:t xml:space="preserve"> </w:t>
      </w:r>
      <w:r>
        <w:t>virtual model</w:t>
      </w:r>
      <w:r>
        <w:rPr>
          <w:spacing w:val="-1"/>
        </w:rPr>
        <w:t xml:space="preserve"> </w:t>
      </w:r>
      <w:r>
        <w:t>that has in person experiences that is as strong or better than any district.</w:t>
      </w:r>
    </w:p>
    <w:p w14:paraId="50570811" w14:textId="77777777" w:rsidR="00174D40" w:rsidRDefault="00086BA0">
      <w:pPr>
        <w:pStyle w:val="BodyText"/>
        <w:spacing w:before="4"/>
        <w:rPr>
          <w:sz w:val="20"/>
        </w:rPr>
      </w:pPr>
      <w:r>
        <w:rPr>
          <w:noProof/>
        </w:rPr>
        <mc:AlternateContent>
          <mc:Choice Requires="wps">
            <w:drawing>
              <wp:anchor distT="0" distB="0" distL="0" distR="0" simplePos="0" relativeHeight="487619072" behindDoc="1" locked="0" layoutInCell="1" allowOverlap="1" wp14:anchorId="50571B43" wp14:editId="62B57563">
                <wp:simplePos x="0" y="0"/>
                <wp:positionH relativeFrom="page">
                  <wp:posOffset>1124711</wp:posOffset>
                </wp:positionH>
                <wp:positionV relativeFrom="paragraph">
                  <wp:posOffset>164346</wp:posOffset>
                </wp:positionV>
                <wp:extent cx="5751830" cy="853440"/>
                <wp:effectExtent l="0" t="0" r="0" b="0"/>
                <wp:wrapTopAndBottom/>
                <wp:docPr id="77" name="Text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853440"/>
                        </a:xfrm>
                        <a:prstGeom prst="rect">
                          <a:avLst/>
                        </a:prstGeom>
                        <a:solidFill>
                          <a:srgbClr val="16365D"/>
                        </a:solidFill>
                      </wps:spPr>
                      <wps:txbx>
                        <w:txbxContent>
                          <w:p w14:paraId="50571C8A" w14:textId="77777777" w:rsidR="00174D40" w:rsidRDefault="00086BA0">
                            <w:pPr>
                              <w:spacing w:line="252" w:lineRule="auto"/>
                              <w:ind w:left="388" w:hanging="357"/>
                              <w:rPr>
                                <w:b/>
                                <w:color w:val="000000"/>
                              </w:rPr>
                            </w:pPr>
                            <w:r>
                              <w:rPr>
                                <w:rFonts w:ascii="Calibri"/>
                                <w:b/>
                                <w:color w:val="FFFFFF"/>
                              </w:rPr>
                              <w:t>22.</w:t>
                            </w:r>
                            <w:r>
                              <w:rPr>
                                <w:rFonts w:ascii="Calibri"/>
                                <w:b/>
                                <w:color w:val="FFFFFF"/>
                                <w:spacing w:val="26"/>
                              </w:rPr>
                              <w:t xml:space="preserve"> </w:t>
                            </w:r>
                            <w:r>
                              <w:rPr>
                                <w:b/>
                                <w:color w:val="FFFFFF"/>
                              </w:rPr>
                              <w:t>The</w:t>
                            </w:r>
                            <w:r>
                              <w:rPr>
                                <w:b/>
                                <w:color w:val="FFFFFF"/>
                                <w:spacing w:val="-1"/>
                              </w:rPr>
                              <w:t xml:space="preserve"> </w:t>
                            </w:r>
                            <w:r>
                              <w:rPr>
                                <w:b/>
                                <w:color w:val="FFFFFF"/>
                              </w:rPr>
                              <w:t>proposed</w:t>
                            </w:r>
                            <w:r>
                              <w:rPr>
                                <w:b/>
                                <w:color w:val="FFFFFF"/>
                                <w:spacing w:val="-1"/>
                              </w:rPr>
                              <w:t xml:space="preserve"> </w:t>
                            </w:r>
                            <w:r>
                              <w:rPr>
                                <w:b/>
                                <w:color w:val="FFFFFF"/>
                              </w:rPr>
                              <w:t>payment to</w:t>
                            </w:r>
                            <w:r>
                              <w:rPr>
                                <w:b/>
                                <w:color w:val="FFFFFF"/>
                                <w:spacing w:val="-3"/>
                              </w:rPr>
                              <w:t xml:space="preserve"> </w:t>
                            </w:r>
                            <w:r>
                              <w:rPr>
                                <w:b/>
                                <w:color w:val="FFFFFF"/>
                              </w:rPr>
                              <w:t>ASUPD (ranging from $7,600</w:t>
                            </w:r>
                            <w:r>
                              <w:rPr>
                                <w:b/>
                                <w:color w:val="FFFFFF"/>
                                <w:spacing w:val="-1"/>
                              </w:rPr>
                              <w:t xml:space="preserve"> </w:t>
                            </w:r>
                            <w:r>
                              <w:rPr>
                                <w:b/>
                                <w:color w:val="FFFFFF"/>
                              </w:rPr>
                              <w:t>to</w:t>
                            </w:r>
                            <w:r>
                              <w:rPr>
                                <w:b/>
                                <w:color w:val="FFFFFF"/>
                                <w:spacing w:val="-1"/>
                              </w:rPr>
                              <w:t xml:space="preserve"> </w:t>
                            </w:r>
                            <w:r>
                              <w:rPr>
                                <w:b/>
                                <w:color w:val="FFFFFF"/>
                              </w:rPr>
                              <w:t>$7,800 per pupil annually)</w:t>
                            </w:r>
                            <w:r>
                              <w:rPr>
                                <w:b/>
                                <w:color w:val="FFFFFF"/>
                                <w:spacing w:val="-1"/>
                              </w:rPr>
                              <w:t xml:space="preserve"> </w:t>
                            </w:r>
                            <w:r>
                              <w:rPr>
                                <w:b/>
                                <w:color w:val="FFFFFF"/>
                              </w:rPr>
                              <w:t>would be the highest per pupil payment (and highest percentage of the requested per pupil tuition) of</w:t>
                            </w:r>
                            <w:r>
                              <w:rPr>
                                <w:b/>
                                <w:color w:val="FFFFFF"/>
                                <w:spacing w:val="-6"/>
                              </w:rPr>
                              <w:t xml:space="preserve"> </w:t>
                            </w:r>
                            <w:r>
                              <w:rPr>
                                <w:b/>
                                <w:color w:val="FFFFFF"/>
                              </w:rPr>
                              <w:t>any</w:t>
                            </w:r>
                            <w:r>
                              <w:rPr>
                                <w:b/>
                                <w:color w:val="FFFFFF"/>
                                <w:spacing w:val="-4"/>
                              </w:rPr>
                              <w:t xml:space="preserve"> </w:t>
                            </w:r>
                            <w:r>
                              <w:rPr>
                                <w:b/>
                                <w:color w:val="FFFFFF"/>
                              </w:rPr>
                              <w:t>contract</w:t>
                            </w:r>
                            <w:r>
                              <w:rPr>
                                <w:b/>
                                <w:color w:val="FFFFFF"/>
                                <w:spacing w:val="-5"/>
                              </w:rPr>
                              <w:t xml:space="preserve"> </w:t>
                            </w:r>
                            <w:r>
                              <w:rPr>
                                <w:b/>
                                <w:color w:val="FFFFFF"/>
                              </w:rPr>
                              <w:t>between</w:t>
                            </w:r>
                            <w:r>
                              <w:rPr>
                                <w:b/>
                                <w:color w:val="FFFFFF"/>
                                <w:spacing w:val="-6"/>
                              </w:rPr>
                              <w:t xml:space="preserve"> </w:t>
                            </w:r>
                            <w:r>
                              <w:rPr>
                                <w:b/>
                                <w:color w:val="FFFFFF"/>
                              </w:rPr>
                              <w:t>an</w:t>
                            </w:r>
                            <w:r>
                              <w:rPr>
                                <w:b/>
                                <w:color w:val="FFFFFF"/>
                                <w:spacing w:val="-6"/>
                              </w:rPr>
                              <w:t xml:space="preserve"> </w:t>
                            </w:r>
                            <w:r>
                              <w:rPr>
                                <w:b/>
                                <w:color w:val="FFFFFF"/>
                              </w:rPr>
                              <w:t>educational</w:t>
                            </w:r>
                            <w:r>
                              <w:rPr>
                                <w:b/>
                                <w:color w:val="FFFFFF"/>
                                <w:spacing w:val="-4"/>
                              </w:rPr>
                              <w:t xml:space="preserve"> </w:t>
                            </w:r>
                            <w:r>
                              <w:rPr>
                                <w:b/>
                                <w:color w:val="FFFFFF"/>
                              </w:rPr>
                              <w:t>options</w:t>
                            </w:r>
                            <w:r>
                              <w:rPr>
                                <w:b/>
                                <w:color w:val="FFFFFF"/>
                                <w:spacing w:val="-6"/>
                              </w:rPr>
                              <w:t xml:space="preserve"> </w:t>
                            </w:r>
                            <w:r>
                              <w:rPr>
                                <w:b/>
                                <w:color w:val="FFFFFF"/>
                              </w:rPr>
                              <w:t>school</w:t>
                            </w:r>
                            <w:r>
                              <w:rPr>
                                <w:b/>
                                <w:color w:val="FFFFFF"/>
                                <w:spacing w:val="-6"/>
                              </w:rPr>
                              <w:t xml:space="preserve"> </w:t>
                            </w:r>
                            <w:r>
                              <w:rPr>
                                <w:b/>
                                <w:color w:val="FFFFFF"/>
                              </w:rPr>
                              <w:t>and</w:t>
                            </w:r>
                            <w:r>
                              <w:rPr>
                                <w:b/>
                                <w:color w:val="FFFFFF"/>
                                <w:spacing w:val="-6"/>
                              </w:rPr>
                              <w:t xml:space="preserve"> </w:t>
                            </w:r>
                            <w:r>
                              <w:rPr>
                                <w:b/>
                                <w:color w:val="FFFFFF"/>
                              </w:rPr>
                              <w:t>its</w:t>
                            </w:r>
                            <w:r>
                              <w:rPr>
                                <w:b/>
                                <w:color w:val="FFFFFF"/>
                                <w:spacing w:val="-6"/>
                              </w:rPr>
                              <w:t xml:space="preserve"> </w:t>
                            </w:r>
                            <w:r>
                              <w:rPr>
                                <w:b/>
                                <w:color w:val="FFFFFF"/>
                              </w:rPr>
                              <w:t>contracted</w:t>
                            </w:r>
                            <w:r>
                              <w:rPr>
                                <w:b/>
                                <w:color w:val="FFFFFF"/>
                                <w:spacing w:val="-7"/>
                              </w:rPr>
                              <w:t xml:space="preserve"> </w:t>
                            </w:r>
                            <w:r>
                              <w:rPr>
                                <w:b/>
                                <w:color w:val="FFFFFF"/>
                              </w:rPr>
                              <w:t>vendor.</w:t>
                            </w:r>
                            <w:r>
                              <w:rPr>
                                <w:b/>
                                <w:color w:val="FFFFFF"/>
                                <w:spacing w:val="-6"/>
                              </w:rPr>
                              <w:t xml:space="preserve"> </w:t>
                            </w:r>
                            <w:r>
                              <w:rPr>
                                <w:b/>
                                <w:color w:val="FFFFFF"/>
                              </w:rPr>
                              <w:t>You</w:t>
                            </w:r>
                            <w:r>
                              <w:rPr>
                                <w:b/>
                                <w:color w:val="FFFFFF"/>
                                <w:spacing w:val="-6"/>
                              </w:rPr>
                              <w:t xml:space="preserve"> </w:t>
                            </w:r>
                            <w:r>
                              <w:rPr>
                                <w:b/>
                                <w:color w:val="FFFFFF"/>
                              </w:rPr>
                              <w:t>told</w:t>
                            </w:r>
                            <w:r>
                              <w:rPr>
                                <w:b/>
                                <w:color w:val="FFFFFF"/>
                                <w:spacing w:val="-6"/>
                              </w:rPr>
                              <w:t xml:space="preserve"> </w:t>
                            </w:r>
                            <w:r>
                              <w:rPr>
                                <w:b/>
                                <w:color w:val="FFFFFF"/>
                              </w:rPr>
                              <w:t>us exactly what services will the school receive for these payments. (answered above) How did the board determine that was an appropriate amount?</w:t>
                            </w:r>
                          </w:p>
                        </w:txbxContent>
                      </wps:txbx>
                      <wps:bodyPr wrap="square" lIns="0" tIns="0" rIns="0" bIns="0" rtlCol="0">
                        <a:noAutofit/>
                      </wps:bodyPr>
                    </wps:wsp>
                  </a:graphicData>
                </a:graphic>
              </wp:anchor>
            </w:drawing>
          </mc:Choice>
          <mc:Fallback>
            <w:pict>
              <v:shape w14:anchorId="50571B43" id="Textbox 77" o:spid="_x0000_s1053" type="#_x0000_t202" alt="&quot;&quot;" style="position:absolute;margin-left:88.55pt;margin-top:12.95pt;width:452.9pt;height:67.2pt;z-index:-15697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QtuQEAAFcDAAAOAAAAZHJzL2Uyb0RvYy54bWysU9uO0zAQfUfiHyy/0/SyLVXUdAVbLUJa&#10;AdLCBziO3Vg4GTPjNunfM/b2soI3xIsz9oyPzzkz2dyPnRdHg+Sgr+RsMpXC9Boa1+8r+eP747u1&#10;FBRV3ygPvankyZC83759sxlCaebQgm8MCgbpqRxCJdsYQ1kUpFvTKZpAMD0nLWCnIm9xXzSoBkbv&#10;fDGfTlfFANgEBG2I+HT3kpTbjG+t0fGrtWSi8JVkbjGvmNc6rcV2o8o9qtA6faah/oFFp1zPj16h&#10;dioqcUD3F1TnNAKBjRMNXQHWOm2yBlYzm/6h5rlVwWQtbA6Fq030/2D1l+Nz+IYijh9h5AZmERSe&#10;QP8k9qYYApXnmuQplcTVSehosUtfliD4Int7uvppxig0Hy7fL2frBac059bLxd1dNry43Q5I8ZOB&#10;TqSgksj9ygzU8Yliel+Vl5L0GIF3zaPzPm9wXz94FEfFvZ2tFqvlLrWTr7wqywJeOCf2caxH4ZpK&#10;zhepNh3V0JzYgIFnoJL066DQSOE/92xyGphLgJegvgQY/QPksUpsevhwiGBdZn3DPVvI3cvMzpOW&#10;xuP1Plfd/oftbwAAAP//AwBQSwMEFAAGAAgAAAAhAHnkyELhAAAACwEAAA8AAABkcnMvZG93bnJl&#10;di54bWxMj81OwzAQhO9IvIO1SFwQtRtEUkKcCirBiSK1VJV628YmiRr/yHbb8PZsT3Cb0X6ananm&#10;oxnYSYfYOythOhHAtG2c6m0rYfP1dj8DFhNahYOzWsKPjjCvr68qLJU725U+rVPLKMTGEiV0KfmS&#10;89h02mCcOK8t3b5dMJjIhpargGcKNwPPhMi5wd7Shw69XnS6OayPRsKu8NtPf9dky8PHavG6CXn/&#10;jrmUtzfjyzOwpMf0B8OlPlWHmjrt3dGqyAbyRTElVEL2+ATsAohZRmpPKhcPwOuK/99Q/wIAAP//&#10;AwBQSwECLQAUAAYACAAAACEAtoM4kv4AAADhAQAAEwAAAAAAAAAAAAAAAAAAAAAAW0NvbnRlbnRf&#10;VHlwZXNdLnhtbFBLAQItABQABgAIAAAAIQA4/SH/1gAAAJQBAAALAAAAAAAAAAAAAAAAAC8BAABf&#10;cmVscy8ucmVsc1BLAQItABQABgAIAAAAIQDbqQQtuQEAAFcDAAAOAAAAAAAAAAAAAAAAAC4CAABk&#10;cnMvZTJvRG9jLnhtbFBLAQItABQABgAIAAAAIQB55MhC4QAAAAsBAAAPAAAAAAAAAAAAAAAAABME&#10;AABkcnMvZG93bnJldi54bWxQSwUGAAAAAAQABADzAAAAIQUAAAAA&#10;" fillcolor="#16365d" stroked="f">
                <v:textbox inset="0,0,0,0">
                  <w:txbxContent>
                    <w:p w14:paraId="50571C8A" w14:textId="77777777" w:rsidR="00174D40" w:rsidRDefault="00086BA0">
                      <w:pPr>
                        <w:spacing w:line="252" w:lineRule="auto"/>
                        <w:ind w:left="388" w:hanging="357"/>
                        <w:rPr>
                          <w:b/>
                          <w:color w:val="000000"/>
                        </w:rPr>
                      </w:pPr>
                      <w:r>
                        <w:rPr>
                          <w:rFonts w:ascii="Calibri"/>
                          <w:b/>
                          <w:color w:val="FFFFFF"/>
                        </w:rPr>
                        <w:t>22.</w:t>
                      </w:r>
                      <w:r>
                        <w:rPr>
                          <w:rFonts w:ascii="Calibri"/>
                          <w:b/>
                          <w:color w:val="FFFFFF"/>
                          <w:spacing w:val="26"/>
                        </w:rPr>
                        <w:t xml:space="preserve"> </w:t>
                      </w:r>
                      <w:r>
                        <w:rPr>
                          <w:b/>
                          <w:color w:val="FFFFFF"/>
                        </w:rPr>
                        <w:t>The</w:t>
                      </w:r>
                      <w:r>
                        <w:rPr>
                          <w:b/>
                          <w:color w:val="FFFFFF"/>
                          <w:spacing w:val="-1"/>
                        </w:rPr>
                        <w:t xml:space="preserve"> </w:t>
                      </w:r>
                      <w:r>
                        <w:rPr>
                          <w:b/>
                          <w:color w:val="FFFFFF"/>
                        </w:rPr>
                        <w:t>proposed</w:t>
                      </w:r>
                      <w:r>
                        <w:rPr>
                          <w:b/>
                          <w:color w:val="FFFFFF"/>
                          <w:spacing w:val="-1"/>
                        </w:rPr>
                        <w:t xml:space="preserve"> </w:t>
                      </w:r>
                      <w:r>
                        <w:rPr>
                          <w:b/>
                          <w:color w:val="FFFFFF"/>
                        </w:rPr>
                        <w:t>payment to</w:t>
                      </w:r>
                      <w:r>
                        <w:rPr>
                          <w:b/>
                          <w:color w:val="FFFFFF"/>
                          <w:spacing w:val="-3"/>
                        </w:rPr>
                        <w:t xml:space="preserve"> </w:t>
                      </w:r>
                      <w:r>
                        <w:rPr>
                          <w:b/>
                          <w:color w:val="FFFFFF"/>
                        </w:rPr>
                        <w:t>ASUPD (ranging from $7,600</w:t>
                      </w:r>
                      <w:r>
                        <w:rPr>
                          <w:b/>
                          <w:color w:val="FFFFFF"/>
                          <w:spacing w:val="-1"/>
                        </w:rPr>
                        <w:t xml:space="preserve"> </w:t>
                      </w:r>
                      <w:r>
                        <w:rPr>
                          <w:b/>
                          <w:color w:val="FFFFFF"/>
                        </w:rPr>
                        <w:t>to</w:t>
                      </w:r>
                      <w:r>
                        <w:rPr>
                          <w:b/>
                          <w:color w:val="FFFFFF"/>
                          <w:spacing w:val="-1"/>
                        </w:rPr>
                        <w:t xml:space="preserve"> </w:t>
                      </w:r>
                      <w:r>
                        <w:rPr>
                          <w:b/>
                          <w:color w:val="FFFFFF"/>
                        </w:rPr>
                        <w:t>$7,800 per pupil annually)</w:t>
                      </w:r>
                      <w:r>
                        <w:rPr>
                          <w:b/>
                          <w:color w:val="FFFFFF"/>
                          <w:spacing w:val="-1"/>
                        </w:rPr>
                        <w:t xml:space="preserve"> </w:t>
                      </w:r>
                      <w:r>
                        <w:rPr>
                          <w:b/>
                          <w:color w:val="FFFFFF"/>
                        </w:rPr>
                        <w:t>would be the highest per pupil payment (and highest percentage of the requested per pupil tuition) of</w:t>
                      </w:r>
                      <w:r>
                        <w:rPr>
                          <w:b/>
                          <w:color w:val="FFFFFF"/>
                          <w:spacing w:val="-6"/>
                        </w:rPr>
                        <w:t xml:space="preserve"> </w:t>
                      </w:r>
                      <w:r>
                        <w:rPr>
                          <w:b/>
                          <w:color w:val="FFFFFF"/>
                        </w:rPr>
                        <w:t>any</w:t>
                      </w:r>
                      <w:r>
                        <w:rPr>
                          <w:b/>
                          <w:color w:val="FFFFFF"/>
                          <w:spacing w:val="-4"/>
                        </w:rPr>
                        <w:t xml:space="preserve"> </w:t>
                      </w:r>
                      <w:r>
                        <w:rPr>
                          <w:b/>
                          <w:color w:val="FFFFFF"/>
                        </w:rPr>
                        <w:t>contract</w:t>
                      </w:r>
                      <w:r>
                        <w:rPr>
                          <w:b/>
                          <w:color w:val="FFFFFF"/>
                          <w:spacing w:val="-5"/>
                        </w:rPr>
                        <w:t xml:space="preserve"> </w:t>
                      </w:r>
                      <w:r>
                        <w:rPr>
                          <w:b/>
                          <w:color w:val="FFFFFF"/>
                        </w:rPr>
                        <w:t>between</w:t>
                      </w:r>
                      <w:r>
                        <w:rPr>
                          <w:b/>
                          <w:color w:val="FFFFFF"/>
                          <w:spacing w:val="-6"/>
                        </w:rPr>
                        <w:t xml:space="preserve"> </w:t>
                      </w:r>
                      <w:r>
                        <w:rPr>
                          <w:b/>
                          <w:color w:val="FFFFFF"/>
                        </w:rPr>
                        <w:t>an</w:t>
                      </w:r>
                      <w:r>
                        <w:rPr>
                          <w:b/>
                          <w:color w:val="FFFFFF"/>
                          <w:spacing w:val="-6"/>
                        </w:rPr>
                        <w:t xml:space="preserve"> </w:t>
                      </w:r>
                      <w:r>
                        <w:rPr>
                          <w:b/>
                          <w:color w:val="FFFFFF"/>
                        </w:rPr>
                        <w:t>educational</w:t>
                      </w:r>
                      <w:r>
                        <w:rPr>
                          <w:b/>
                          <w:color w:val="FFFFFF"/>
                          <w:spacing w:val="-4"/>
                        </w:rPr>
                        <w:t xml:space="preserve"> </w:t>
                      </w:r>
                      <w:r>
                        <w:rPr>
                          <w:b/>
                          <w:color w:val="FFFFFF"/>
                        </w:rPr>
                        <w:t>options</w:t>
                      </w:r>
                      <w:r>
                        <w:rPr>
                          <w:b/>
                          <w:color w:val="FFFFFF"/>
                          <w:spacing w:val="-6"/>
                        </w:rPr>
                        <w:t xml:space="preserve"> </w:t>
                      </w:r>
                      <w:r>
                        <w:rPr>
                          <w:b/>
                          <w:color w:val="FFFFFF"/>
                        </w:rPr>
                        <w:t>school</w:t>
                      </w:r>
                      <w:r>
                        <w:rPr>
                          <w:b/>
                          <w:color w:val="FFFFFF"/>
                          <w:spacing w:val="-6"/>
                        </w:rPr>
                        <w:t xml:space="preserve"> </w:t>
                      </w:r>
                      <w:r>
                        <w:rPr>
                          <w:b/>
                          <w:color w:val="FFFFFF"/>
                        </w:rPr>
                        <w:t>and</w:t>
                      </w:r>
                      <w:r>
                        <w:rPr>
                          <w:b/>
                          <w:color w:val="FFFFFF"/>
                          <w:spacing w:val="-6"/>
                        </w:rPr>
                        <w:t xml:space="preserve"> </w:t>
                      </w:r>
                      <w:r>
                        <w:rPr>
                          <w:b/>
                          <w:color w:val="FFFFFF"/>
                        </w:rPr>
                        <w:t>its</w:t>
                      </w:r>
                      <w:r>
                        <w:rPr>
                          <w:b/>
                          <w:color w:val="FFFFFF"/>
                          <w:spacing w:val="-6"/>
                        </w:rPr>
                        <w:t xml:space="preserve"> </w:t>
                      </w:r>
                      <w:r>
                        <w:rPr>
                          <w:b/>
                          <w:color w:val="FFFFFF"/>
                        </w:rPr>
                        <w:t>contracted</w:t>
                      </w:r>
                      <w:r>
                        <w:rPr>
                          <w:b/>
                          <w:color w:val="FFFFFF"/>
                          <w:spacing w:val="-7"/>
                        </w:rPr>
                        <w:t xml:space="preserve"> </w:t>
                      </w:r>
                      <w:r>
                        <w:rPr>
                          <w:b/>
                          <w:color w:val="FFFFFF"/>
                        </w:rPr>
                        <w:t>vendor.</w:t>
                      </w:r>
                      <w:r>
                        <w:rPr>
                          <w:b/>
                          <w:color w:val="FFFFFF"/>
                          <w:spacing w:val="-6"/>
                        </w:rPr>
                        <w:t xml:space="preserve"> </w:t>
                      </w:r>
                      <w:r>
                        <w:rPr>
                          <w:b/>
                          <w:color w:val="FFFFFF"/>
                        </w:rPr>
                        <w:t>You</w:t>
                      </w:r>
                      <w:r>
                        <w:rPr>
                          <w:b/>
                          <w:color w:val="FFFFFF"/>
                          <w:spacing w:val="-6"/>
                        </w:rPr>
                        <w:t xml:space="preserve"> </w:t>
                      </w:r>
                      <w:r>
                        <w:rPr>
                          <w:b/>
                          <w:color w:val="FFFFFF"/>
                        </w:rPr>
                        <w:t>told</w:t>
                      </w:r>
                      <w:r>
                        <w:rPr>
                          <w:b/>
                          <w:color w:val="FFFFFF"/>
                          <w:spacing w:val="-6"/>
                        </w:rPr>
                        <w:t xml:space="preserve"> </w:t>
                      </w:r>
                      <w:r>
                        <w:rPr>
                          <w:b/>
                          <w:color w:val="FFFFFF"/>
                        </w:rPr>
                        <w:t>us exactly what services will the school receive for these payments. (answered above) How did the board determine that was an appropriate amount?</w:t>
                      </w:r>
                    </w:p>
                  </w:txbxContent>
                </v:textbox>
                <w10:wrap type="topAndBottom" anchorx="page"/>
              </v:shape>
            </w:pict>
          </mc:Fallback>
        </mc:AlternateContent>
      </w:r>
    </w:p>
    <w:p w14:paraId="50570812" w14:textId="77777777" w:rsidR="00174D40" w:rsidRDefault="00086BA0">
      <w:pPr>
        <w:pStyle w:val="ListParagraph"/>
        <w:numPr>
          <w:ilvl w:val="0"/>
          <w:numId w:val="84"/>
        </w:numPr>
        <w:tabs>
          <w:tab w:val="left" w:pos="2198"/>
          <w:tab w:val="left" w:pos="2200"/>
        </w:tabs>
        <w:spacing w:before="13" w:line="254" w:lineRule="auto"/>
        <w:ind w:right="1233"/>
      </w:pPr>
      <w:r>
        <w:t>I am not</w:t>
      </w:r>
      <w:r>
        <w:rPr>
          <w:spacing w:val="-2"/>
        </w:rPr>
        <w:t xml:space="preserve"> </w:t>
      </w:r>
      <w:r>
        <w:t>sure</w:t>
      </w:r>
      <w:r>
        <w:rPr>
          <w:spacing w:val="-2"/>
        </w:rPr>
        <w:t xml:space="preserve"> </w:t>
      </w:r>
      <w:r>
        <w:t>what the comparison</w:t>
      </w:r>
      <w:r>
        <w:rPr>
          <w:spacing w:val="-3"/>
        </w:rPr>
        <w:t xml:space="preserve"> </w:t>
      </w:r>
      <w:r>
        <w:t>is, do they include FTE.</w:t>
      </w:r>
      <w:r>
        <w:rPr>
          <w:spacing w:val="-3"/>
        </w:rPr>
        <w:t xml:space="preserve"> </w:t>
      </w:r>
      <w:r>
        <w:t>Do</w:t>
      </w:r>
      <w:r>
        <w:rPr>
          <w:spacing w:val="-1"/>
        </w:rPr>
        <w:t xml:space="preserve"> </w:t>
      </w:r>
      <w:r>
        <w:t>other contracts include FTE?</w:t>
      </w:r>
      <w:r>
        <w:rPr>
          <w:spacing w:val="-1"/>
        </w:rPr>
        <w:t xml:space="preserve"> </w:t>
      </w:r>
      <w:r>
        <w:t>I think it would be comparable. Majority of cost includes the 12 MA certified teachers in year one. We are budgeting</w:t>
      </w:r>
      <w:r>
        <w:rPr>
          <w:spacing w:val="-1"/>
        </w:rPr>
        <w:t xml:space="preserve"> </w:t>
      </w:r>
      <w:r>
        <w:t>85K</w:t>
      </w:r>
      <w:r>
        <w:rPr>
          <w:spacing w:val="-2"/>
        </w:rPr>
        <w:t xml:space="preserve"> </w:t>
      </w:r>
      <w:r>
        <w:t>per teacher for</w:t>
      </w:r>
      <w:r>
        <w:rPr>
          <w:spacing w:val="-3"/>
        </w:rPr>
        <w:t xml:space="preserve"> </w:t>
      </w:r>
      <w:r>
        <w:t>12</w:t>
      </w:r>
      <w:r>
        <w:rPr>
          <w:spacing w:val="-1"/>
        </w:rPr>
        <w:t xml:space="preserve"> </w:t>
      </w:r>
      <w:r>
        <w:t>teachers – a little</w:t>
      </w:r>
      <w:r>
        <w:rPr>
          <w:spacing w:val="-2"/>
        </w:rPr>
        <w:t xml:space="preserve"> </w:t>
      </w:r>
      <w:r>
        <w:t>over</w:t>
      </w:r>
      <w:r>
        <w:rPr>
          <w:spacing w:val="-3"/>
        </w:rPr>
        <w:t xml:space="preserve"> </w:t>
      </w:r>
      <w:r>
        <w:t>1M that</w:t>
      </w:r>
      <w:r>
        <w:rPr>
          <w:spacing w:val="-2"/>
        </w:rPr>
        <w:t xml:space="preserve"> </w:t>
      </w:r>
      <w:r>
        <w:t>puts</w:t>
      </w:r>
      <w:r>
        <w:rPr>
          <w:spacing w:val="-1"/>
        </w:rPr>
        <w:t xml:space="preserve"> </w:t>
      </w:r>
      <w:r>
        <w:t>curriculum, PD, IT, LMS around $500,000. It is $2,800 per pupil then.</w:t>
      </w:r>
    </w:p>
    <w:p w14:paraId="50570813" w14:textId="77777777" w:rsidR="00174D40" w:rsidRDefault="00086BA0">
      <w:pPr>
        <w:pStyle w:val="BodyText"/>
        <w:ind w:left="1451"/>
        <w:rPr>
          <w:sz w:val="20"/>
        </w:rPr>
      </w:pPr>
      <w:r>
        <w:rPr>
          <w:noProof/>
          <w:sz w:val="20"/>
        </w:rPr>
        <mc:AlternateContent>
          <mc:Choice Requires="wps">
            <w:drawing>
              <wp:inline distT="0" distB="0" distL="0" distR="0" wp14:anchorId="50571B45" wp14:editId="50571B46">
                <wp:extent cx="5751830" cy="340360"/>
                <wp:effectExtent l="0" t="0" r="0" b="0"/>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0360"/>
                        </a:xfrm>
                        <a:prstGeom prst="rect">
                          <a:avLst/>
                        </a:prstGeom>
                        <a:solidFill>
                          <a:srgbClr val="C5D9F0"/>
                        </a:solidFill>
                      </wps:spPr>
                      <wps:txbx>
                        <w:txbxContent>
                          <w:p w14:paraId="50571C8B" w14:textId="77777777" w:rsidR="00174D40" w:rsidRDefault="00086BA0">
                            <w:pPr>
                              <w:spacing w:line="254" w:lineRule="auto"/>
                              <w:ind w:left="28"/>
                              <w:rPr>
                                <w:b/>
                                <w:color w:val="000000"/>
                              </w:rPr>
                            </w:pPr>
                            <w:r>
                              <w:rPr>
                                <w:b/>
                                <w:color w:val="000000"/>
                              </w:rPr>
                              <w:t>RH</w:t>
                            </w:r>
                            <w:r>
                              <w:rPr>
                                <w:b/>
                                <w:color w:val="000000"/>
                                <w:spacing w:val="-4"/>
                              </w:rPr>
                              <w:t xml:space="preserve"> </w:t>
                            </w:r>
                            <w:r>
                              <w:rPr>
                                <w:b/>
                                <w:color w:val="000000"/>
                              </w:rPr>
                              <w:t>–</w:t>
                            </w:r>
                            <w:r>
                              <w:rPr>
                                <w:b/>
                                <w:color w:val="000000"/>
                                <w:spacing w:val="-5"/>
                              </w:rPr>
                              <w:t xml:space="preserve"> </w:t>
                            </w:r>
                            <w:r>
                              <w:rPr>
                                <w:b/>
                                <w:color w:val="000000"/>
                              </w:rPr>
                              <w:t>Clarifying</w:t>
                            </w:r>
                            <w:r>
                              <w:rPr>
                                <w:b/>
                                <w:color w:val="000000"/>
                                <w:spacing w:val="-5"/>
                              </w:rPr>
                              <w:t xml:space="preserve"> </w:t>
                            </w:r>
                            <w:r>
                              <w:rPr>
                                <w:b/>
                                <w:color w:val="000000"/>
                              </w:rPr>
                              <w:t>question:</w:t>
                            </w:r>
                            <w:r>
                              <w:rPr>
                                <w:b/>
                                <w:color w:val="000000"/>
                                <w:spacing w:val="-5"/>
                              </w:rPr>
                              <w:t xml:space="preserve"> </w:t>
                            </w:r>
                            <w:r>
                              <w:rPr>
                                <w:b/>
                                <w:color w:val="000000"/>
                              </w:rPr>
                              <w:t>If</w:t>
                            </w:r>
                            <w:r>
                              <w:rPr>
                                <w:b/>
                                <w:color w:val="000000"/>
                                <w:spacing w:val="-5"/>
                              </w:rPr>
                              <w:t xml:space="preserve"> </w:t>
                            </w:r>
                            <w:r>
                              <w:rPr>
                                <w:b/>
                                <w:color w:val="000000"/>
                              </w:rPr>
                              <w:t>you</w:t>
                            </w:r>
                            <w:r>
                              <w:rPr>
                                <w:b/>
                                <w:color w:val="000000"/>
                                <w:spacing w:val="-5"/>
                              </w:rPr>
                              <w:t xml:space="preserve"> </w:t>
                            </w:r>
                            <w:r>
                              <w:rPr>
                                <w:b/>
                                <w:color w:val="000000"/>
                              </w:rPr>
                              <w:t>are</w:t>
                            </w:r>
                            <w:r>
                              <w:rPr>
                                <w:b/>
                                <w:color w:val="000000"/>
                                <w:spacing w:val="-5"/>
                              </w:rPr>
                              <w:t xml:space="preserve"> </w:t>
                            </w:r>
                            <w:r>
                              <w:rPr>
                                <w:b/>
                                <w:color w:val="000000"/>
                              </w:rPr>
                              <w:t>the</w:t>
                            </w:r>
                            <w:r>
                              <w:rPr>
                                <w:b/>
                                <w:color w:val="000000"/>
                                <w:spacing w:val="-5"/>
                              </w:rPr>
                              <w:t xml:space="preserve"> </w:t>
                            </w:r>
                            <w:r>
                              <w:rPr>
                                <w:b/>
                                <w:color w:val="000000"/>
                              </w:rPr>
                              <w:t>employer</w:t>
                            </w:r>
                            <w:r>
                              <w:rPr>
                                <w:b/>
                                <w:color w:val="000000"/>
                                <w:spacing w:val="-3"/>
                              </w:rPr>
                              <w:t xml:space="preserve"> </w:t>
                            </w:r>
                            <w:r>
                              <w:rPr>
                                <w:b/>
                                <w:color w:val="000000"/>
                              </w:rPr>
                              <w:t>of</w:t>
                            </w:r>
                            <w:r>
                              <w:rPr>
                                <w:b/>
                                <w:color w:val="000000"/>
                                <w:spacing w:val="-5"/>
                              </w:rPr>
                              <w:t xml:space="preserve"> </w:t>
                            </w:r>
                            <w:r>
                              <w:rPr>
                                <w:b/>
                                <w:color w:val="000000"/>
                              </w:rPr>
                              <w:t>teacher,</w:t>
                            </w:r>
                            <w:r>
                              <w:rPr>
                                <w:b/>
                                <w:color w:val="000000"/>
                                <w:spacing w:val="-5"/>
                              </w:rPr>
                              <w:t xml:space="preserve"> </w:t>
                            </w:r>
                            <w:r>
                              <w:rPr>
                                <w:b/>
                                <w:color w:val="000000"/>
                              </w:rPr>
                              <w:t>why</w:t>
                            </w:r>
                            <w:r>
                              <w:rPr>
                                <w:b/>
                                <w:color w:val="000000"/>
                                <w:spacing w:val="-3"/>
                              </w:rPr>
                              <w:t xml:space="preserve"> </w:t>
                            </w:r>
                            <w:r>
                              <w:rPr>
                                <w:b/>
                                <w:color w:val="000000"/>
                              </w:rPr>
                              <w:t>are</w:t>
                            </w:r>
                            <w:r>
                              <w:rPr>
                                <w:b/>
                                <w:color w:val="000000"/>
                                <w:spacing w:val="-6"/>
                              </w:rPr>
                              <w:t xml:space="preserve"> </w:t>
                            </w:r>
                            <w:r>
                              <w:rPr>
                                <w:b/>
                                <w:color w:val="000000"/>
                              </w:rPr>
                              <w:t>you</w:t>
                            </w:r>
                            <w:r>
                              <w:rPr>
                                <w:b/>
                                <w:color w:val="000000"/>
                                <w:spacing w:val="-5"/>
                              </w:rPr>
                              <w:t xml:space="preserve"> </w:t>
                            </w:r>
                            <w:r>
                              <w:rPr>
                                <w:b/>
                                <w:color w:val="000000"/>
                              </w:rPr>
                              <w:t>paying</w:t>
                            </w:r>
                            <w:r>
                              <w:rPr>
                                <w:b/>
                                <w:color w:val="000000"/>
                                <w:spacing w:val="-3"/>
                              </w:rPr>
                              <w:t xml:space="preserve"> </w:t>
                            </w:r>
                            <w:r>
                              <w:rPr>
                                <w:b/>
                                <w:color w:val="000000"/>
                              </w:rPr>
                              <w:t>ASUPD</w:t>
                            </w:r>
                            <w:r>
                              <w:rPr>
                                <w:b/>
                                <w:color w:val="000000"/>
                                <w:spacing w:val="-4"/>
                              </w:rPr>
                              <w:t xml:space="preserve"> </w:t>
                            </w:r>
                            <w:r>
                              <w:rPr>
                                <w:b/>
                                <w:color w:val="000000"/>
                              </w:rPr>
                              <w:t xml:space="preserve">for </w:t>
                            </w:r>
                            <w:r>
                              <w:rPr>
                                <w:b/>
                                <w:color w:val="000000"/>
                                <w:spacing w:val="-2"/>
                              </w:rPr>
                              <w:t>teachers?</w:t>
                            </w:r>
                          </w:p>
                        </w:txbxContent>
                      </wps:txbx>
                      <wps:bodyPr wrap="square" lIns="0" tIns="0" rIns="0" bIns="0" rtlCol="0">
                        <a:noAutofit/>
                      </wps:bodyPr>
                    </wps:wsp>
                  </a:graphicData>
                </a:graphic>
              </wp:inline>
            </w:drawing>
          </mc:Choice>
          <mc:Fallback>
            <w:pict>
              <v:shape w14:anchorId="50571B45" id="Textbox 78" o:spid="_x0000_s1054" type="#_x0000_t202" style="width:452.9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4JtwEAAFcDAAAOAAAAZHJzL2Uyb0RvYy54bWysU8Fu2zAMvQ/YPwi6L3aSpuuMOMWWIMOA&#10;Yh3Q7QNkWUqEyaImKrHz96PUOCnWW7GLTInU03uP9PJ+6Cw7qoAGXM2nk5Iz5SS0xu1q/uvn9sMd&#10;ZxiFa4UFp2p+UsjvV+/fLXtfqRnswbYqMAJxWPW+5vsYfVUUKPeqEzgBrxwlNYRORNqGXdEG0RN6&#10;Z4tZWd4WPYTWB5AKkU43z0m+yvhaKxkftUYVma05cYt5DXlt0lqslqLaBeH3Rp5piDew6IRx9OgF&#10;aiOiYIdgXkF1RgZA0HEioStAayNV1kBqpuU/ap72wqushcxBf7EJ/x+s/H588j8Ci8MXGKiBWQT6&#10;B5C/kbwpeo/VuSZ5ihVSdRI66NClL0lgdJG8PV38VENkkg4XHxfTuzmlJOXmN+X8NhteXG/7gPGr&#10;go6loOaB+pUZiOMDxvS+qMaS9BiCNe3WWJs3YdesbWBHQb1dLzaftiP6i7Is4JlzYh+HZmCmrfns&#10;JrU+HTXQnsiAnmag5vjnIILizH5zZHIamDEIY9CMQYh2DXmsEhsHnw8RtMmsr7hnC6l7Wcx50tJ4&#10;vNznquv/sPoLAAD//wMAUEsDBBQABgAIAAAAIQDwAgBd2wAAAAQBAAAPAAAAZHJzL2Rvd25yZXYu&#10;eG1sTI/RSsNAEEXfBf9hGcE3u6ulpY3ZFBEUKYjY+gHT7JjEZmfT7DaNfr2jL/oyMNzLmTP5avSt&#10;GqiPTWAL1xMDirgMruHKwtv24WoBKiZkh21gsvBJEVbF+VmOmQsnfqVhkyolEI4ZWqhT6jKtY1mT&#10;xzgJHbFk76H3mGTtK+16PAnct/rGmLn22LBcqLGj+5rK/eboLZhllw77l4/H6dd2OMTnZv20oLW1&#10;lxfj3S2oRGP6K8OPvqhDIU67cGQXVSsM6f1OyZZmJm/sLMymc9BFrv/LF98AAAD//wMAUEsBAi0A&#10;FAAGAAgAAAAhALaDOJL+AAAA4QEAABMAAAAAAAAAAAAAAAAAAAAAAFtDb250ZW50X1R5cGVzXS54&#10;bWxQSwECLQAUAAYACAAAACEAOP0h/9YAAACUAQAACwAAAAAAAAAAAAAAAAAvAQAAX3JlbHMvLnJl&#10;bHNQSwECLQAUAAYACAAAACEA2DTOCbcBAABXAwAADgAAAAAAAAAAAAAAAAAuAgAAZHJzL2Uyb0Rv&#10;Yy54bWxQSwECLQAUAAYACAAAACEA8AIAXdsAAAAEAQAADwAAAAAAAAAAAAAAAAARBAAAZHJzL2Rv&#10;d25yZXYueG1sUEsFBgAAAAAEAAQA8wAAABkFAAAAAA==&#10;" fillcolor="#c5d9f0" stroked="f">
                <v:textbox inset="0,0,0,0">
                  <w:txbxContent>
                    <w:p w14:paraId="50571C8B" w14:textId="77777777" w:rsidR="00174D40" w:rsidRDefault="00086BA0">
                      <w:pPr>
                        <w:spacing w:line="254" w:lineRule="auto"/>
                        <w:ind w:left="28"/>
                        <w:rPr>
                          <w:b/>
                          <w:color w:val="000000"/>
                        </w:rPr>
                      </w:pPr>
                      <w:r>
                        <w:rPr>
                          <w:b/>
                          <w:color w:val="000000"/>
                        </w:rPr>
                        <w:t>RH</w:t>
                      </w:r>
                      <w:r>
                        <w:rPr>
                          <w:b/>
                          <w:color w:val="000000"/>
                          <w:spacing w:val="-4"/>
                        </w:rPr>
                        <w:t xml:space="preserve"> </w:t>
                      </w:r>
                      <w:r>
                        <w:rPr>
                          <w:b/>
                          <w:color w:val="000000"/>
                        </w:rPr>
                        <w:t>–</w:t>
                      </w:r>
                      <w:r>
                        <w:rPr>
                          <w:b/>
                          <w:color w:val="000000"/>
                          <w:spacing w:val="-5"/>
                        </w:rPr>
                        <w:t xml:space="preserve"> </w:t>
                      </w:r>
                      <w:r>
                        <w:rPr>
                          <w:b/>
                          <w:color w:val="000000"/>
                        </w:rPr>
                        <w:t>Clarifying</w:t>
                      </w:r>
                      <w:r>
                        <w:rPr>
                          <w:b/>
                          <w:color w:val="000000"/>
                          <w:spacing w:val="-5"/>
                        </w:rPr>
                        <w:t xml:space="preserve"> </w:t>
                      </w:r>
                      <w:r>
                        <w:rPr>
                          <w:b/>
                          <w:color w:val="000000"/>
                        </w:rPr>
                        <w:t>question:</w:t>
                      </w:r>
                      <w:r>
                        <w:rPr>
                          <w:b/>
                          <w:color w:val="000000"/>
                          <w:spacing w:val="-5"/>
                        </w:rPr>
                        <w:t xml:space="preserve"> </w:t>
                      </w:r>
                      <w:r>
                        <w:rPr>
                          <w:b/>
                          <w:color w:val="000000"/>
                        </w:rPr>
                        <w:t>If</w:t>
                      </w:r>
                      <w:r>
                        <w:rPr>
                          <w:b/>
                          <w:color w:val="000000"/>
                          <w:spacing w:val="-5"/>
                        </w:rPr>
                        <w:t xml:space="preserve"> </w:t>
                      </w:r>
                      <w:r>
                        <w:rPr>
                          <w:b/>
                          <w:color w:val="000000"/>
                        </w:rPr>
                        <w:t>you</w:t>
                      </w:r>
                      <w:r>
                        <w:rPr>
                          <w:b/>
                          <w:color w:val="000000"/>
                          <w:spacing w:val="-5"/>
                        </w:rPr>
                        <w:t xml:space="preserve"> </w:t>
                      </w:r>
                      <w:r>
                        <w:rPr>
                          <w:b/>
                          <w:color w:val="000000"/>
                        </w:rPr>
                        <w:t>are</w:t>
                      </w:r>
                      <w:r>
                        <w:rPr>
                          <w:b/>
                          <w:color w:val="000000"/>
                          <w:spacing w:val="-5"/>
                        </w:rPr>
                        <w:t xml:space="preserve"> </w:t>
                      </w:r>
                      <w:r>
                        <w:rPr>
                          <w:b/>
                          <w:color w:val="000000"/>
                        </w:rPr>
                        <w:t>the</w:t>
                      </w:r>
                      <w:r>
                        <w:rPr>
                          <w:b/>
                          <w:color w:val="000000"/>
                          <w:spacing w:val="-5"/>
                        </w:rPr>
                        <w:t xml:space="preserve"> </w:t>
                      </w:r>
                      <w:r>
                        <w:rPr>
                          <w:b/>
                          <w:color w:val="000000"/>
                        </w:rPr>
                        <w:t>employer</w:t>
                      </w:r>
                      <w:r>
                        <w:rPr>
                          <w:b/>
                          <w:color w:val="000000"/>
                          <w:spacing w:val="-3"/>
                        </w:rPr>
                        <w:t xml:space="preserve"> </w:t>
                      </w:r>
                      <w:r>
                        <w:rPr>
                          <w:b/>
                          <w:color w:val="000000"/>
                        </w:rPr>
                        <w:t>of</w:t>
                      </w:r>
                      <w:r>
                        <w:rPr>
                          <w:b/>
                          <w:color w:val="000000"/>
                          <w:spacing w:val="-5"/>
                        </w:rPr>
                        <w:t xml:space="preserve"> </w:t>
                      </w:r>
                      <w:r>
                        <w:rPr>
                          <w:b/>
                          <w:color w:val="000000"/>
                        </w:rPr>
                        <w:t>teacher,</w:t>
                      </w:r>
                      <w:r>
                        <w:rPr>
                          <w:b/>
                          <w:color w:val="000000"/>
                          <w:spacing w:val="-5"/>
                        </w:rPr>
                        <w:t xml:space="preserve"> </w:t>
                      </w:r>
                      <w:r>
                        <w:rPr>
                          <w:b/>
                          <w:color w:val="000000"/>
                        </w:rPr>
                        <w:t>why</w:t>
                      </w:r>
                      <w:r>
                        <w:rPr>
                          <w:b/>
                          <w:color w:val="000000"/>
                          <w:spacing w:val="-3"/>
                        </w:rPr>
                        <w:t xml:space="preserve"> </w:t>
                      </w:r>
                      <w:r>
                        <w:rPr>
                          <w:b/>
                          <w:color w:val="000000"/>
                        </w:rPr>
                        <w:t>are</w:t>
                      </w:r>
                      <w:r>
                        <w:rPr>
                          <w:b/>
                          <w:color w:val="000000"/>
                          <w:spacing w:val="-6"/>
                        </w:rPr>
                        <w:t xml:space="preserve"> </w:t>
                      </w:r>
                      <w:r>
                        <w:rPr>
                          <w:b/>
                          <w:color w:val="000000"/>
                        </w:rPr>
                        <w:t>you</w:t>
                      </w:r>
                      <w:r>
                        <w:rPr>
                          <w:b/>
                          <w:color w:val="000000"/>
                          <w:spacing w:val="-5"/>
                        </w:rPr>
                        <w:t xml:space="preserve"> </w:t>
                      </w:r>
                      <w:r>
                        <w:rPr>
                          <w:b/>
                          <w:color w:val="000000"/>
                        </w:rPr>
                        <w:t>paying</w:t>
                      </w:r>
                      <w:r>
                        <w:rPr>
                          <w:b/>
                          <w:color w:val="000000"/>
                          <w:spacing w:val="-3"/>
                        </w:rPr>
                        <w:t xml:space="preserve"> </w:t>
                      </w:r>
                      <w:r>
                        <w:rPr>
                          <w:b/>
                          <w:color w:val="000000"/>
                        </w:rPr>
                        <w:t>ASUPD</w:t>
                      </w:r>
                      <w:r>
                        <w:rPr>
                          <w:b/>
                          <w:color w:val="000000"/>
                          <w:spacing w:val="-4"/>
                        </w:rPr>
                        <w:t xml:space="preserve"> </w:t>
                      </w:r>
                      <w:r>
                        <w:rPr>
                          <w:b/>
                          <w:color w:val="000000"/>
                        </w:rPr>
                        <w:t xml:space="preserve">for </w:t>
                      </w:r>
                      <w:r>
                        <w:rPr>
                          <w:b/>
                          <w:color w:val="000000"/>
                          <w:spacing w:val="-2"/>
                        </w:rPr>
                        <w:t>teachers?</w:t>
                      </w:r>
                    </w:p>
                  </w:txbxContent>
                </v:textbox>
                <w10:anchorlock/>
              </v:shape>
            </w:pict>
          </mc:Fallback>
        </mc:AlternateContent>
      </w:r>
    </w:p>
    <w:p w14:paraId="50570814" w14:textId="77777777" w:rsidR="00174D40" w:rsidRDefault="00086BA0">
      <w:pPr>
        <w:pStyle w:val="ListParagraph"/>
        <w:numPr>
          <w:ilvl w:val="0"/>
          <w:numId w:val="84"/>
        </w:numPr>
        <w:tabs>
          <w:tab w:val="left" w:pos="2199"/>
          <w:tab w:val="left" w:pos="2203"/>
        </w:tabs>
        <w:spacing w:line="254" w:lineRule="auto"/>
        <w:ind w:left="2199" w:right="1365" w:hanging="360"/>
      </w:pPr>
      <w:r>
        <w:t>We have a number of different teachers in different buckets.</w:t>
      </w:r>
      <w:r>
        <w:rPr>
          <w:spacing w:val="40"/>
        </w:rPr>
        <w:t xml:space="preserve"> </w:t>
      </w:r>
      <w:r>
        <w:t>The question is how do we organize</w:t>
      </w:r>
      <w:r>
        <w:rPr>
          <w:spacing w:val="-2"/>
        </w:rPr>
        <w:t xml:space="preserve"> </w:t>
      </w:r>
      <w:r>
        <w:t>the</w:t>
      </w:r>
      <w:r>
        <w:rPr>
          <w:spacing w:val="-4"/>
        </w:rPr>
        <w:t xml:space="preserve"> </w:t>
      </w:r>
      <w:r>
        <w:t>budget</w:t>
      </w:r>
      <w:r>
        <w:rPr>
          <w:spacing w:val="-2"/>
        </w:rPr>
        <w:t xml:space="preserve"> </w:t>
      </w:r>
      <w:r>
        <w:t>for</w:t>
      </w:r>
      <w:r>
        <w:rPr>
          <w:spacing w:val="-4"/>
        </w:rPr>
        <w:t xml:space="preserve"> </w:t>
      </w:r>
      <w:r>
        <w:t>DESE</w:t>
      </w:r>
      <w:r>
        <w:rPr>
          <w:spacing w:val="-2"/>
        </w:rPr>
        <w:t xml:space="preserve"> </w:t>
      </w:r>
      <w:r>
        <w:t>to</w:t>
      </w:r>
      <w:r>
        <w:rPr>
          <w:spacing w:val="-3"/>
        </w:rPr>
        <w:t xml:space="preserve"> </w:t>
      </w:r>
      <w:r>
        <w:t>meet</w:t>
      </w:r>
      <w:r>
        <w:rPr>
          <w:spacing w:val="-4"/>
        </w:rPr>
        <w:t xml:space="preserve"> </w:t>
      </w:r>
      <w:r>
        <w:t>your</w:t>
      </w:r>
      <w:r>
        <w:rPr>
          <w:spacing w:val="-2"/>
        </w:rPr>
        <w:t xml:space="preserve"> </w:t>
      </w:r>
      <w:r>
        <w:t>needs?</w:t>
      </w:r>
      <w:r>
        <w:rPr>
          <w:spacing w:val="-3"/>
        </w:rPr>
        <w:t xml:space="preserve"> </w:t>
      </w:r>
      <w:r>
        <w:t>Despite</w:t>
      </w:r>
      <w:r>
        <w:rPr>
          <w:spacing w:val="-2"/>
        </w:rPr>
        <w:t xml:space="preserve"> </w:t>
      </w:r>
      <w:r>
        <w:t>differing</w:t>
      </w:r>
      <w:r>
        <w:rPr>
          <w:spacing w:val="-4"/>
        </w:rPr>
        <w:t xml:space="preserve"> </w:t>
      </w:r>
      <w:r>
        <w:t>opinions,</w:t>
      </w:r>
      <w:r>
        <w:rPr>
          <w:spacing w:val="-4"/>
        </w:rPr>
        <w:t xml:space="preserve"> </w:t>
      </w:r>
      <w:r>
        <w:t>the</w:t>
      </w:r>
      <w:r>
        <w:rPr>
          <w:spacing w:val="-2"/>
        </w:rPr>
        <w:t xml:space="preserve"> </w:t>
      </w:r>
      <w:r>
        <w:t>consensus is to place the cost clearly to the vendor. Comparing this to other organizations, such as ASUPD,</w:t>
      </w:r>
      <w:r>
        <w:rPr>
          <w:spacing w:val="-1"/>
        </w:rPr>
        <w:t xml:space="preserve"> </w:t>
      </w:r>
      <w:r>
        <w:t>the</w:t>
      </w:r>
      <w:r>
        <w:rPr>
          <w:spacing w:val="-1"/>
        </w:rPr>
        <w:t xml:space="preserve"> </w:t>
      </w:r>
      <w:r>
        <w:t>team agrees</w:t>
      </w:r>
      <w:r>
        <w:rPr>
          <w:spacing w:val="-1"/>
        </w:rPr>
        <w:t xml:space="preserve"> </w:t>
      </w:r>
      <w:r>
        <w:t>to renegotiate</w:t>
      </w:r>
      <w:r>
        <w:rPr>
          <w:spacing w:val="-1"/>
        </w:rPr>
        <w:t xml:space="preserve"> </w:t>
      </w:r>
      <w:r>
        <w:t>the</w:t>
      </w:r>
      <w:r>
        <w:rPr>
          <w:spacing w:val="-1"/>
        </w:rPr>
        <w:t xml:space="preserve"> </w:t>
      </w:r>
      <w:r>
        <w:t>package</w:t>
      </w:r>
      <w:r>
        <w:rPr>
          <w:spacing w:val="-1"/>
        </w:rPr>
        <w:t xml:space="preserve"> </w:t>
      </w:r>
      <w:r>
        <w:t>of support for</w:t>
      </w:r>
      <w:r>
        <w:rPr>
          <w:spacing w:val="-2"/>
        </w:rPr>
        <w:t xml:space="preserve"> </w:t>
      </w:r>
      <w:r>
        <w:t>teachers and training. We plan to disaggregate the different components into different buckets, to provide more detail. The team is currently crunching the numbers to provide more detailed information.</w:t>
      </w:r>
    </w:p>
    <w:p w14:paraId="50570815" w14:textId="77777777" w:rsidR="00174D40" w:rsidRDefault="00086BA0">
      <w:pPr>
        <w:pStyle w:val="BodyText"/>
        <w:spacing w:before="11"/>
        <w:rPr>
          <w:sz w:val="18"/>
        </w:rPr>
      </w:pPr>
      <w:r>
        <w:rPr>
          <w:noProof/>
        </w:rPr>
        <mc:AlternateContent>
          <mc:Choice Requires="wpg">
            <w:drawing>
              <wp:anchor distT="0" distB="0" distL="0" distR="0" simplePos="0" relativeHeight="487620096" behindDoc="1" locked="0" layoutInCell="1" allowOverlap="1" wp14:anchorId="50571B47" wp14:editId="54550028">
                <wp:simplePos x="0" y="0"/>
                <wp:positionH relativeFrom="page">
                  <wp:posOffset>1124711</wp:posOffset>
                </wp:positionH>
                <wp:positionV relativeFrom="paragraph">
                  <wp:posOffset>153658</wp:posOffset>
                </wp:positionV>
                <wp:extent cx="5825490" cy="340360"/>
                <wp:effectExtent l="0" t="0" r="0" b="0"/>
                <wp:wrapTopAndBottom/>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5490" cy="340360"/>
                          <a:chOff x="0" y="0"/>
                          <a:chExt cx="5825490" cy="340360"/>
                        </a:xfrm>
                      </wpg:grpSpPr>
                      <wps:wsp>
                        <wps:cNvPr id="80" name="Graphic 80"/>
                        <wps:cNvSpPr/>
                        <wps:spPr>
                          <a:xfrm>
                            <a:off x="0" y="0"/>
                            <a:ext cx="5751830" cy="340360"/>
                          </a:xfrm>
                          <a:custGeom>
                            <a:avLst/>
                            <a:gdLst/>
                            <a:ahLst/>
                            <a:cxnLst/>
                            <a:rect l="l" t="t" r="r" b="b"/>
                            <a:pathLst>
                              <a:path w="5751830" h="340360">
                                <a:moveTo>
                                  <a:pt x="5751576" y="0"/>
                                </a:moveTo>
                                <a:lnTo>
                                  <a:pt x="0" y="0"/>
                                </a:lnTo>
                                <a:lnTo>
                                  <a:pt x="0" y="170688"/>
                                </a:lnTo>
                                <a:lnTo>
                                  <a:pt x="0" y="339852"/>
                                </a:lnTo>
                                <a:lnTo>
                                  <a:pt x="5751576" y="339852"/>
                                </a:lnTo>
                                <a:lnTo>
                                  <a:pt x="5751576" y="170688"/>
                                </a:lnTo>
                                <a:lnTo>
                                  <a:pt x="5751576" y="0"/>
                                </a:lnTo>
                                <a:close/>
                              </a:path>
                            </a:pathLst>
                          </a:custGeom>
                          <a:solidFill>
                            <a:srgbClr val="16365D"/>
                          </a:solidFill>
                        </wps:spPr>
                        <wps:bodyPr wrap="square" lIns="0" tIns="0" rIns="0" bIns="0" rtlCol="0">
                          <a:prstTxWarp prst="textNoShape">
                            <a:avLst/>
                          </a:prstTxWarp>
                          <a:noAutofit/>
                        </wps:bodyPr>
                      </wps:wsp>
                      <wps:wsp>
                        <wps:cNvPr id="81" name="Textbox 81"/>
                        <wps:cNvSpPr txBox="1"/>
                        <wps:spPr>
                          <a:xfrm>
                            <a:off x="0" y="0"/>
                            <a:ext cx="5825490" cy="340360"/>
                          </a:xfrm>
                          <a:prstGeom prst="rect">
                            <a:avLst/>
                          </a:prstGeom>
                        </wps:spPr>
                        <wps:txbx>
                          <w:txbxContent>
                            <w:p w14:paraId="50571C8C" w14:textId="77777777" w:rsidR="00174D40" w:rsidRDefault="00086BA0">
                              <w:pPr>
                                <w:spacing w:before="4" w:line="252" w:lineRule="auto"/>
                                <w:ind w:left="388" w:hanging="360"/>
                                <w:rPr>
                                  <w:b/>
                                </w:rPr>
                              </w:pPr>
                              <w:r>
                                <w:rPr>
                                  <w:b/>
                                  <w:color w:val="FFFFFF"/>
                                </w:rPr>
                                <w:t>23.</w:t>
                              </w:r>
                              <w:r>
                                <w:rPr>
                                  <w:b/>
                                  <w:color w:val="FFFFFF"/>
                                  <w:spacing w:val="20"/>
                                </w:rPr>
                                <w:t xml:space="preserve"> </w:t>
                              </w:r>
                              <w:r>
                                <w:rPr>
                                  <w:b/>
                                  <w:color w:val="FFFFFF"/>
                                </w:rPr>
                                <w:t>How</w:t>
                              </w:r>
                              <w:r>
                                <w:rPr>
                                  <w:b/>
                                  <w:color w:val="FFFFFF"/>
                                  <w:spacing w:val="-3"/>
                                </w:rPr>
                                <w:t xml:space="preserve"> </w:t>
                              </w:r>
                              <w:r>
                                <w:rPr>
                                  <w:b/>
                                  <w:color w:val="FFFFFF"/>
                                </w:rPr>
                                <w:t>did</w:t>
                              </w:r>
                              <w:r>
                                <w:rPr>
                                  <w:b/>
                                  <w:color w:val="FFFFFF"/>
                                  <w:spacing w:val="-7"/>
                                </w:rPr>
                                <w:t xml:space="preserve"> </w:t>
                              </w:r>
                              <w:r>
                                <w:rPr>
                                  <w:b/>
                                  <w:color w:val="FFFFFF"/>
                                </w:rPr>
                                <w:t>members</w:t>
                              </w:r>
                              <w:r>
                                <w:rPr>
                                  <w:b/>
                                  <w:color w:val="FFFFFF"/>
                                  <w:spacing w:val="-5"/>
                                </w:rPr>
                                <w:t xml:space="preserve"> </w:t>
                              </w:r>
                              <w:r>
                                <w:rPr>
                                  <w:b/>
                                  <w:color w:val="FFFFFF"/>
                                </w:rPr>
                                <w:t>of</w:t>
                              </w:r>
                              <w:r>
                                <w:rPr>
                                  <w:b/>
                                  <w:color w:val="FFFFFF"/>
                                  <w:spacing w:val="-4"/>
                                </w:rPr>
                                <w:t xml:space="preserve"> </w:t>
                              </w:r>
                              <w:r>
                                <w:rPr>
                                  <w:b/>
                                  <w:color w:val="FFFFFF"/>
                                </w:rPr>
                                <w:t>the</w:t>
                              </w:r>
                              <w:r>
                                <w:rPr>
                                  <w:b/>
                                  <w:color w:val="FFFFFF"/>
                                  <w:spacing w:val="-5"/>
                                </w:rPr>
                                <w:t xml:space="preserve"> </w:t>
                              </w:r>
                              <w:r>
                                <w:rPr>
                                  <w:b/>
                                  <w:color w:val="FFFFFF"/>
                                </w:rPr>
                                <w:t>application</w:t>
                              </w:r>
                              <w:r>
                                <w:rPr>
                                  <w:b/>
                                  <w:color w:val="FFFFFF"/>
                                  <w:spacing w:val="-5"/>
                                </w:rPr>
                                <w:t xml:space="preserve"> </w:t>
                              </w:r>
                              <w:r>
                                <w:rPr>
                                  <w:b/>
                                  <w:color w:val="FFFFFF"/>
                                </w:rPr>
                                <w:t>group</w:t>
                              </w:r>
                              <w:r>
                                <w:rPr>
                                  <w:b/>
                                  <w:color w:val="FFFFFF"/>
                                  <w:spacing w:val="-5"/>
                                </w:rPr>
                                <w:t xml:space="preserve"> </w:t>
                              </w:r>
                              <w:r>
                                <w:rPr>
                                  <w:b/>
                                  <w:color w:val="FFFFFF"/>
                                </w:rPr>
                                <w:t>learn</w:t>
                              </w:r>
                              <w:r>
                                <w:rPr>
                                  <w:b/>
                                  <w:color w:val="FFFFFF"/>
                                  <w:spacing w:val="-5"/>
                                </w:rPr>
                                <w:t xml:space="preserve"> </w:t>
                              </w:r>
                              <w:r>
                                <w:rPr>
                                  <w:b/>
                                  <w:color w:val="FFFFFF"/>
                                </w:rPr>
                                <w:t>about</w:t>
                              </w:r>
                              <w:r>
                                <w:rPr>
                                  <w:b/>
                                  <w:color w:val="FFFFFF"/>
                                  <w:spacing w:val="-4"/>
                                </w:rPr>
                                <w:t xml:space="preserve"> </w:t>
                              </w:r>
                              <w:r>
                                <w:rPr>
                                  <w:b/>
                                  <w:color w:val="FFFFFF"/>
                                </w:rPr>
                                <w:t>ASUPD</w:t>
                              </w:r>
                              <w:r>
                                <w:rPr>
                                  <w:b/>
                                  <w:color w:val="FFFFFF"/>
                                  <w:spacing w:val="-4"/>
                                </w:rPr>
                                <w:t xml:space="preserve"> </w:t>
                              </w:r>
                              <w:r>
                                <w:rPr>
                                  <w:b/>
                                  <w:color w:val="FFFFFF"/>
                                </w:rPr>
                                <w:t>and</w:t>
                              </w:r>
                              <w:r>
                                <w:rPr>
                                  <w:b/>
                                  <w:color w:val="FFFFFF"/>
                                  <w:spacing w:val="-5"/>
                                </w:rPr>
                                <w:t xml:space="preserve"> </w:t>
                              </w:r>
                              <w:r>
                                <w:rPr>
                                  <w:b/>
                                  <w:color w:val="FFFFFF"/>
                                </w:rPr>
                                <w:t>Khan</w:t>
                              </w:r>
                              <w:r>
                                <w:rPr>
                                  <w:b/>
                                  <w:color w:val="FFFFFF"/>
                                  <w:spacing w:val="-5"/>
                                </w:rPr>
                                <w:t xml:space="preserve"> </w:t>
                              </w:r>
                              <w:r>
                                <w:rPr>
                                  <w:b/>
                                  <w:color w:val="FFFFFF"/>
                                </w:rPr>
                                <w:t>Academy</w:t>
                              </w:r>
                              <w:r>
                                <w:rPr>
                                  <w:b/>
                                  <w:color w:val="FFFFFF"/>
                                  <w:spacing w:val="-3"/>
                                </w:rPr>
                                <w:t xml:space="preserve"> </w:t>
                              </w:r>
                              <w:r>
                                <w:rPr>
                                  <w:b/>
                                  <w:color w:val="FFFFFF"/>
                                </w:rPr>
                                <w:t>and</w:t>
                              </w:r>
                              <w:r>
                                <w:rPr>
                                  <w:b/>
                                  <w:color w:val="FFFFFF"/>
                                  <w:spacing w:val="-7"/>
                                </w:rPr>
                                <w:t xml:space="preserve"> </w:t>
                              </w:r>
                              <w:r>
                                <w:rPr>
                                  <w:b/>
                                  <w:color w:val="FFFFFF"/>
                                </w:rPr>
                                <w:t>what criteria did you use to vet and assess this potential partner?</w:t>
                              </w:r>
                            </w:p>
                          </w:txbxContent>
                        </wps:txbx>
                        <wps:bodyPr wrap="square" lIns="0" tIns="0" rIns="0" bIns="0" rtlCol="0">
                          <a:noAutofit/>
                        </wps:bodyPr>
                      </wps:wsp>
                    </wpg:wgp>
                  </a:graphicData>
                </a:graphic>
              </wp:anchor>
            </w:drawing>
          </mc:Choice>
          <mc:Fallback>
            <w:pict>
              <v:group w14:anchorId="50571B47" id="Group 79" o:spid="_x0000_s1055" alt="&quot;&quot;" style="position:absolute;margin-left:88.55pt;margin-top:12.1pt;width:458.7pt;height:26.8pt;z-index:-15696384;mso-wrap-distance-left:0;mso-wrap-distance-right:0;mso-position-horizontal-relative:page;mso-position-vertical-relative:text" coordsize="58254,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Y22AIAAPUHAAAOAAAAZHJzL2Uyb0RvYy54bWy0Vd9v2yAQfp+0/wHxvjpOmtS16lRbu0aT&#10;qrZSM+0ZY/xDw4YBid3/fgc2jpVOVdttL/YBx/Hdd9/BxWVXc7RnSleiSXB4MsOINVRkVVMk+Pv2&#10;5lOEkTakyQgXDUvwE9P4cv3xw0UrYzYXpeAZUwiCNDpuZYJLY2QcBJqWrCb6REjWwGIuVE0MDFUR&#10;ZIq0EL3mwXw2WwWtUJlUgjKtYfa6X8RrFz/PGTX3ea6ZQTzBgM24r3Lf1H6D9QWJC0VkWdEBBnkH&#10;ippUDRw6hromhqCdqp6FqiuqhBa5OaGiDkSeV5S5HCCbcHaUzUaJnXS5FHFbyJEmoPaIp3eHpXf7&#10;jZKP8kH16MG8FfSnBl6CVhbxdN2Oi4Nzl6vaboIkUOcYfRoZZZ1BFCaX0Xx5eg7EU1hbnM4Wq4Fy&#10;WkJdnm2j5deXNwYk7o914EYwrQT16ANB+u8IeiyJZI53bQl4UKjKEhxBGg2pQcSbQS8wAzzZw8HL&#10;cjiM9EDnqxg6W4bR4hlDY6IkpjttNkw4rsn+Vptes5m3SOkt2jXeVKB8q3nuNG8wAs0rjEDzaa95&#10;SYzdZwtoTdRCsTyUcqyVXa7Fnm2FczS2YtZtebbCyJcbsB58eDP1hbwmXn7N/6WL1/uEZ7NVFFls&#10;EM47+P/UcbE4j5bzFx2nCN/o/goY0+hOABPAlAvN+hwsqy6ZkWnwm9ZSC15lNxXnllqtivSKK7Qn&#10;ULRwtVgtr4cUJ24geh334rJWKrIn0GYLakyw/rUjimHEvzWgfuDUeEN5I/WGMvxKuAvRVVVps+1+&#10;ECWRBDPBBrr3TvgmILEXHeC3Dr2v3dmIzzsj8soq0mHrEQ0DaMi+Of5/Z4a+M7cAPRUdikLL3qQz&#10;kem+CBDvOP+mHv3zLQZ8+A63vNgeHRi03eeegyPq+jY+KqPp0s5dMPOlB/2PKvuK+rh7FN4Wp9Th&#10;HbSP13Ts6nl4rde/AQAA//8DAFBLAwQUAAYACAAAACEAsyFLPeAAAAAKAQAADwAAAGRycy9kb3du&#10;cmV2LnhtbEyPQUvDQBCF74L/YRnBm90ktqbGbEop6qkItoJ4m2anSWh2NmS3Sfrv3Z70+JiP977J&#10;V5NpxUC9aywriGcRCOLS6oYrBV/7t4clCOeRNbaWScGFHKyK25scM21H/qRh5ysRSthlqKD2vsuk&#10;dGVNBt3MdsThdrS9QR9iX0nd4xjKTSuTKHqSBhsOCzV2tKmpPO3ORsH7iOP6MX4dtqfj5vKzX3x8&#10;b2NS6v5uWr+A8DT5Pxiu+kEdiuB0sGfWTrQhp2kcUAXJPAFxBaLn+QLEQUGaLkEWufz/QvELAAD/&#10;/wMAUEsBAi0AFAAGAAgAAAAhALaDOJL+AAAA4QEAABMAAAAAAAAAAAAAAAAAAAAAAFtDb250ZW50&#10;X1R5cGVzXS54bWxQSwECLQAUAAYACAAAACEAOP0h/9YAAACUAQAACwAAAAAAAAAAAAAAAAAvAQAA&#10;X3JlbHMvLnJlbHNQSwECLQAUAAYACAAAACEAIVsmNtgCAAD1BwAADgAAAAAAAAAAAAAAAAAuAgAA&#10;ZHJzL2Uyb0RvYy54bWxQSwECLQAUAAYACAAAACEAsyFLPeAAAAAKAQAADwAAAAAAAAAAAAAAAAAy&#10;BQAAZHJzL2Rvd25yZXYueG1sUEsFBgAAAAAEAAQA8wAAAD8GAAAAAA==&#10;">
                <v:shape id="Graphic 80" o:spid="_x0000_s1056" style="position:absolute;width:57518;height:3403;visibility:visible;mso-wrap-style:square;v-text-anchor:top" coordsize="575183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7aywAAAANsAAAAPAAAAZHJzL2Rvd25yZXYueG1sRE89b8Iw&#10;EN0r8R+sQ2JrHDoAChiEkBAMMJQi5lN8xIH4HGIXDL8eD5U6Pr3v2SLaRtyp87VjBcMsB0FcOl1z&#10;peD4s/6cgPABWWPjmBQ8ycNi3vuYYaHdg7/pfgiVSCHsC1RgQmgLKX1pyKLPXEucuLPrLIYEu0rq&#10;Dh8p3DbyK89H0mLNqcFgSytD5fXwaxWMr3H93MVbGff5flNdXufxyUilBv24nIIIFMO/+M+91Qom&#10;aX36kn6AnL8BAAD//wMAUEsBAi0AFAAGAAgAAAAhANvh9svuAAAAhQEAABMAAAAAAAAAAAAAAAAA&#10;AAAAAFtDb250ZW50X1R5cGVzXS54bWxQSwECLQAUAAYACAAAACEAWvQsW78AAAAVAQAACwAAAAAA&#10;AAAAAAAAAAAfAQAAX3JlbHMvLnJlbHNQSwECLQAUAAYACAAAACEAESe2ssAAAADbAAAADwAAAAAA&#10;AAAAAAAAAAAHAgAAZHJzL2Rvd25yZXYueG1sUEsFBgAAAAADAAMAtwAAAPQCAAAAAA==&#10;" path="m5751576,l,,,170688,,339852r5751576,l5751576,170688,5751576,xe" fillcolor="#16365d" stroked="f">
                  <v:path arrowok="t"/>
                </v:shape>
                <v:shape id="Textbox 81" o:spid="_x0000_s1057" type="#_x0000_t202" style="position:absolute;width:58254;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0571C8C" w14:textId="77777777" w:rsidR="00174D40" w:rsidRDefault="00086BA0">
                        <w:pPr>
                          <w:spacing w:before="4" w:line="252" w:lineRule="auto"/>
                          <w:ind w:left="388" w:hanging="360"/>
                          <w:rPr>
                            <w:b/>
                          </w:rPr>
                        </w:pPr>
                        <w:r>
                          <w:rPr>
                            <w:b/>
                            <w:color w:val="FFFFFF"/>
                          </w:rPr>
                          <w:t>23.</w:t>
                        </w:r>
                        <w:r>
                          <w:rPr>
                            <w:b/>
                            <w:color w:val="FFFFFF"/>
                            <w:spacing w:val="20"/>
                          </w:rPr>
                          <w:t xml:space="preserve"> </w:t>
                        </w:r>
                        <w:r>
                          <w:rPr>
                            <w:b/>
                            <w:color w:val="FFFFFF"/>
                          </w:rPr>
                          <w:t>How</w:t>
                        </w:r>
                        <w:r>
                          <w:rPr>
                            <w:b/>
                            <w:color w:val="FFFFFF"/>
                            <w:spacing w:val="-3"/>
                          </w:rPr>
                          <w:t xml:space="preserve"> </w:t>
                        </w:r>
                        <w:r>
                          <w:rPr>
                            <w:b/>
                            <w:color w:val="FFFFFF"/>
                          </w:rPr>
                          <w:t>did</w:t>
                        </w:r>
                        <w:r>
                          <w:rPr>
                            <w:b/>
                            <w:color w:val="FFFFFF"/>
                            <w:spacing w:val="-7"/>
                          </w:rPr>
                          <w:t xml:space="preserve"> </w:t>
                        </w:r>
                        <w:r>
                          <w:rPr>
                            <w:b/>
                            <w:color w:val="FFFFFF"/>
                          </w:rPr>
                          <w:t>members</w:t>
                        </w:r>
                        <w:r>
                          <w:rPr>
                            <w:b/>
                            <w:color w:val="FFFFFF"/>
                            <w:spacing w:val="-5"/>
                          </w:rPr>
                          <w:t xml:space="preserve"> </w:t>
                        </w:r>
                        <w:r>
                          <w:rPr>
                            <w:b/>
                            <w:color w:val="FFFFFF"/>
                          </w:rPr>
                          <w:t>of</w:t>
                        </w:r>
                        <w:r>
                          <w:rPr>
                            <w:b/>
                            <w:color w:val="FFFFFF"/>
                            <w:spacing w:val="-4"/>
                          </w:rPr>
                          <w:t xml:space="preserve"> </w:t>
                        </w:r>
                        <w:r>
                          <w:rPr>
                            <w:b/>
                            <w:color w:val="FFFFFF"/>
                          </w:rPr>
                          <w:t>the</w:t>
                        </w:r>
                        <w:r>
                          <w:rPr>
                            <w:b/>
                            <w:color w:val="FFFFFF"/>
                            <w:spacing w:val="-5"/>
                          </w:rPr>
                          <w:t xml:space="preserve"> </w:t>
                        </w:r>
                        <w:r>
                          <w:rPr>
                            <w:b/>
                            <w:color w:val="FFFFFF"/>
                          </w:rPr>
                          <w:t>application</w:t>
                        </w:r>
                        <w:r>
                          <w:rPr>
                            <w:b/>
                            <w:color w:val="FFFFFF"/>
                            <w:spacing w:val="-5"/>
                          </w:rPr>
                          <w:t xml:space="preserve"> </w:t>
                        </w:r>
                        <w:r>
                          <w:rPr>
                            <w:b/>
                            <w:color w:val="FFFFFF"/>
                          </w:rPr>
                          <w:t>group</w:t>
                        </w:r>
                        <w:r>
                          <w:rPr>
                            <w:b/>
                            <w:color w:val="FFFFFF"/>
                            <w:spacing w:val="-5"/>
                          </w:rPr>
                          <w:t xml:space="preserve"> </w:t>
                        </w:r>
                        <w:r>
                          <w:rPr>
                            <w:b/>
                            <w:color w:val="FFFFFF"/>
                          </w:rPr>
                          <w:t>learn</w:t>
                        </w:r>
                        <w:r>
                          <w:rPr>
                            <w:b/>
                            <w:color w:val="FFFFFF"/>
                            <w:spacing w:val="-5"/>
                          </w:rPr>
                          <w:t xml:space="preserve"> </w:t>
                        </w:r>
                        <w:r>
                          <w:rPr>
                            <w:b/>
                            <w:color w:val="FFFFFF"/>
                          </w:rPr>
                          <w:t>about</w:t>
                        </w:r>
                        <w:r>
                          <w:rPr>
                            <w:b/>
                            <w:color w:val="FFFFFF"/>
                            <w:spacing w:val="-4"/>
                          </w:rPr>
                          <w:t xml:space="preserve"> </w:t>
                        </w:r>
                        <w:r>
                          <w:rPr>
                            <w:b/>
                            <w:color w:val="FFFFFF"/>
                          </w:rPr>
                          <w:t>ASUPD</w:t>
                        </w:r>
                        <w:r>
                          <w:rPr>
                            <w:b/>
                            <w:color w:val="FFFFFF"/>
                            <w:spacing w:val="-4"/>
                          </w:rPr>
                          <w:t xml:space="preserve"> </w:t>
                        </w:r>
                        <w:r>
                          <w:rPr>
                            <w:b/>
                            <w:color w:val="FFFFFF"/>
                          </w:rPr>
                          <w:t>and</w:t>
                        </w:r>
                        <w:r>
                          <w:rPr>
                            <w:b/>
                            <w:color w:val="FFFFFF"/>
                            <w:spacing w:val="-5"/>
                          </w:rPr>
                          <w:t xml:space="preserve"> </w:t>
                        </w:r>
                        <w:r>
                          <w:rPr>
                            <w:b/>
                            <w:color w:val="FFFFFF"/>
                          </w:rPr>
                          <w:t>Khan</w:t>
                        </w:r>
                        <w:r>
                          <w:rPr>
                            <w:b/>
                            <w:color w:val="FFFFFF"/>
                            <w:spacing w:val="-5"/>
                          </w:rPr>
                          <w:t xml:space="preserve"> </w:t>
                        </w:r>
                        <w:r>
                          <w:rPr>
                            <w:b/>
                            <w:color w:val="FFFFFF"/>
                          </w:rPr>
                          <w:t>Academy</w:t>
                        </w:r>
                        <w:r>
                          <w:rPr>
                            <w:b/>
                            <w:color w:val="FFFFFF"/>
                            <w:spacing w:val="-3"/>
                          </w:rPr>
                          <w:t xml:space="preserve"> </w:t>
                        </w:r>
                        <w:r>
                          <w:rPr>
                            <w:b/>
                            <w:color w:val="FFFFFF"/>
                          </w:rPr>
                          <w:t>and</w:t>
                        </w:r>
                        <w:r>
                          <w:rPr>
                            <w:b/>
                            <w:color w:val="FFFFFF"/>
                            <w:spacing w:val="-7"/>
                          </w:rPr>
                          <w:t xml:space="preserve"> </w:t>
                        </w:r>
                        <w:r>
                          <w:rPr>
                            <w:b/>
                            <w:color w:val="FFFFFF"/>
                          </w:rPr>
                          <w:t>what criteria did you use to vet and assess this potential partner?</w:t>
                        </w:r>
                      </w:p>
                    </w:txbxContent>
                  </v:textbox>
                </v:shape>
                <w10:wrap type="topAndBottom" anchorx="page"/>
              </v:group>
            </w:pict>
          </mc:Fallback>
        </mc:AlternateContent>
      </w:r>
    </w:p>
    <w:p w14:paraId="50570816" w14:textId="77777777" w:rsidR="00174D40" w:rsidRDefault="00174D40">
      <w:pPr>
        <w:rPr>
          <w:sz w:val="18"/>
        </w:rPr>
        <w:sectPr w:rsidR="00174D40" w:rsidSect="00027D46">
          <w:type w:val="continuous"/>
          <w:pgSz w:w="12240" w:h="15840"/>
          <w:pgMar w:top="440" w:right="180" w:bottom="900" w:left="320" w:header="0" w:footer="701" w:gutter="0"/>
          <w:cols w:space="720"/>
        </w:sectPr>
      </w:pPr>
    </w:p>
    <w:p w14:paraId="50570817" w14:textId="77777777" w:rsidR="00174D40" w:rsidRDefault="00086BA0">
      <w:pPr>
        <w:pStyle w:val="ListParagraph"/>
        <w:numPr>
          <w:ilvl w:val="0"/>
          <w:numId w:val="83"/>
        </w:numPr>
        <w:tabs>
          <w:tab w:val="left" w:pos="2199"/>
        </w:tabs>
        <w:spacing w:before="79"/>
        <w:ind w:left="2199" w:hanging="356"/>
      </w:pPr>
      <w:r>
        <w:lastRenderedPageBreak/>
        <w:t>We</w:t>
      </w:r>
      <w:r>
        <w:rPr>
          <w:spacing w:val="-7"/>
        </w:rPr>
        <w:t xml:space="preserve"> </w:t>
      </w:r>
      <w:r>
        <w:t>were</w:t>
      </w:r>
      <w:r>
        <w:rPr>
          <w:spacing w:val="-5"/>
        </w:rPr>
        <w:t xml:space="preserve"> </w:t>
      </w:r>
      <w:r>
        <w:t>motivated</w:t>
      </w:r>
      <w:r>
        <w:rPr>
          <w:spacing w:val="-4"/>
        </w:rPr>
        <w:t xml:space="preserve"> </w:t>
      </w:r>
      <w:r>
        <w:t>by</w:t>
      </w:r>
      <w:r>
        <w:rPr>
          <w:spacing w:val="-3"/>
        </w:rPr>
        <w:t xml:space="preserve"> </w:t>
      </w:r>
      <w:r>
        <w:t>their</w:t>
      </w:r>
      <w:r>
        <w:rPr>
          <w:spacing w:val="-3"/>
        </w:rPr>
        <w:t xml:space="preserve"> </w:t>
      </w:r>
      <w:r>
        <w:t>student</w:t>
      </w:r>
      <w:r>
        <w:rPr>
          <w:spacing w:val="-2"/>
        </w:rPr>
        <w:t xml:space="preserve"> </w:t>
      </w:r>
      <w:r>
        <w:t>results.</w:t>
      </w:r>
      <w:r>
        <w:rPr>
          <w:spacing w:val="-3"/>
        </w:rPr>
        <w:t xml:space="preserve"> </w:t>
      </w:r>
      <w:r>
        <w:t>Success</w:t>
      </w:r>
      <w:r>
        <w:rPr>
          <w:spacing w:val="-2"/>
        </w:rPr>
        <w:t xml:space="preserve"> </w:t>
      </w:r>
      <w:r>
        <w:t>rates</w:t>
      </w:r>
      <w:r>
        <w:rPr>
          <w:spacing w:val="-5"/>
        </w:rPr>
        <w:t xml:space="preserve"> </w:t>
      </w:r>
      <w:r>
        <w:t>–</w:t>
      </w:r>
      <w:r>
        <w:rPr>
          <w:spacing w:val="-2"/>
        </w:rPr>
        <w:t xml:space="preserve"> </w:t>
      </w:r>
      <w:r>
        <w:t>84%</w:t>
      </w:r>
      <w:r>
        <w:rPr>
          <w:spacing w:val="-3"/>
        </w:rPr>
        <w:t xml:space="preserve"> </w:t>
      </w:r>
      <w:r>
        <w:t>of</w:t>
      </w:r>
      <w:r>
        <w:rPr>
          <w:spacing w:val="-5"/>
        </w:rPr>
        <w:t xml:space="preserve"> </w:t>
      </w:r>
      <w:r>
        <w:t>students</w:t>
      </w:r>
      <w:r>
        <w:rPr>
          <w:spacing w:val="-5"/>
        </w:rPr>
        <w:t xml:space="preserve"> </w:t>
      </w:r>
      <w:r>
        <w:t>matriculate</w:t>
      </w:r>
      <w:r>
        <w:rPr>
          <w:spacing w:val="-2"/>
        </w:rPr>
        <w:t xml:space="preserve"> </w:t>
      </w:r>
      <w:r>
        <w:rPr>
          <w:spacing w:val="-5"/>
        </w:rPr>
        <w:t>to</w:t>
      </w:r>
    </w:p>
    <w:p w14:paraId="50570818" w14:textId="77777777" w:rsidR="00174D40" w:rsidRDefault="00086BA0">
      <w:pPr>
        <w:pStyle w:val="BodyText"/>
        <w:spacing w:before="16" w:line="254" w:lineRule="auto"/>
        <w:ind w:left="2199" w:right="1220" w:hanging="4"/>
      </w:pPr>
      <w:r>
        <w:t>2-</w:t>
      </w:r>
      <w:r>
        <w:rPr>
          <w:spacing w:val="-9"/>
        </w:rPr>
        <w:t xml:space="preserve"> </w:t>
      </w:r>
      <w:r>
        <w:t>or</w:t>
      </w:r>
      <w:r>
        <w:rPr>
          <w:spacing w:val="-5"/>
        </w:rPr>
        <w:t xml:space="preserve"> </w:t>
      </w:r>
      <w:r>
        <w:t>4-year</w:t>
      </w:r>
      <w:r>
        <w:rPr>
          <w:spacing w:val="-3"/>
        </w:rPr>
        <w:t xml:space="preserve"> </w:t>
      </w:r>
      <w:r>
        <w:t>institutions,</w:t>
      </w:r>
      <w:r>
        <w:rPr>
          <w:spacing w:val="-5"/>
        </w:rPr>
        <w:t xml:space="preserve"> </w:t>
      </w:r>
      <w:r>
        <w:t>67%</w:t>
      </w:r>
      <w:r>
        <w:rPr>
          <w:spacing w:val="-3"/>
        </w:rPr>
        <w:t xml:space="preserve"> </w:t>
      </w:r>
      <w:r>
        <w:t>of</w:t>
      </w:r>
      <w:r>
        <w:rPr>
          <w:spacing w:val="-5"/>
        </w:rPr>
        <w:t xml:space="preserve"> </w:t>
      </w:r>
      <w:r>
        <w:t>seniors</w:t>
      </w:r>
      <w:r>
        <w:rPr>
          <w:spacing w:val="-3"/>
        </w:rPr>
        <w:t xml:space="preserve"> </w:t>
      </w:r>
      <w:r>
        <w:t>are</w:t>
      </w:r>
      <w:r>
        <w:rPr>
          <w:spacing w:val="-3"/>
        </w:rPr>
        <w:t xml:space="preserve"> </w:t>
      </w:r>
      <w:r>
        <w:t>enrolled</w:t>
      </w:r>
      <w:r>
        <w:rPr>
          <w:spacing w:val="-3"/>
        </w:rPr>
        <w:t xml:space="preserve"> </w:t>
      </w:r>
      <w:r>
        <w:t>in</w:t>
      </w:r>
      <w:r>
        <w:rPr>
          <w:spacing w:val="-6"/>
        </w:rPr>
        <w:t xml:space="preserve"> </w:t>
      </w:r>
      <w:r>
        <w:t>at</w:t>
      </w:r>
      <w:r>
        <w:rPr>
          <w:spacing w:val="-3"/>
        </w:rPr>
        <w:t xml:space="preserve"> </w:t>
      </w:r>
      <w:r>
        <w:t>least</w:t>
      </w:r>
      <w:r>
        <w:rPr>
          <w:spacing w:val="-5"/>
        </w:rPr>
        <w:t xml:space="preserve"> </w:t>
      </w:r>
      <w:r>
        <w:t>one</w:t>
      </w:r>
      <w:r>
        <w:rPr>
          <w:spacing w:val="-3"/>
        </w:rPr>
        <w:t xml:space="preserve"> </w:t>
      </w:r>
      <w:r>
        <w:t>college</w:t>
      </w:r>
      <w:r>
        <w:rPr>
          <w:spacing w:val="-3"/>
        </w:rPr>
        <w:t xml:space="preserve"> </w:t>
      </w:r>
      <w:r>
        <w:t>level</w:t>
      </w:r>
      <w:r>
        <w:rPr>
          <w:spacing w:val="-6"/>
        </w:rPr>
        <w:t xml:space="preserve"> </w:t>
      </w:r>
      <w:r>
        <w:t>course,</w:t>
      </w:r>
      <w:r>
        <w:rPr>
          <w:spacing w:val="-3"/>
        </w:rPr>
        <w:t xml:space="preserve"> </w:t>
      </w:r>
      <w:r>
        <w:t>83.1% graduation rate. ASUPD has results that are compelling. Because we know that looking at the landscape of virtual schools right now, some aren’t doing very well. But ASUPD has results that were compelling. Best in class curriculum. Khan World School – proof is in the pudding. We wanted to partner with someone who had that capacity to give us that support. Khan World School sees results 5x the typical growth in math for students, 3.5x the typical growth for students in reading and 4.8x for the growth in ELA. So, in our vetting, we were looking at outcomes, outcomes to really drive our decision. Keeping students at the center and getting great results for students. And that's what we want to replicate here, with Felix, in our model.</w:t>
      </w:r>
    </w:p>
    <w:p w14:paraId="50570819" w14:textId="77777777" w:rsidR="00174D40" w:rsidRDefault="00086BA0">
      <w:pPr>
        <w:pStyle w:val="ListParagraph"/>
        <w:numPr>
          <w:ilvl w:val="0"/>
          <w:numId w:val="83"/>
        </w:numPr>
        <w:tabs>
          <w:tab w:val="left" w:pos="2200"/>
        </w:tabs>
        <w:spacing w:before="3" w:line="254" w:lineRule="auto"/>
        <w:ind w:right="1298" w:hanging="370"/>
      </w:pPr>
      <w:r>
        <w:t>We did not want to reinvent the wheel, we wanted to get to know them, will this be good for MA rather than just AZ or FL. The outcomes looked really interesting. So began a courtship over several months. Some of us went out to ASUPD to see what was happening on the ground,</w:t>
      </w:r>
      <w:r>
        <w:rPr>
          <w:spacing w:val="-5"/>
        </w:rPr>
        <w:t xml:space="preserve"> </w:t>
      </w:r>
      <w:r>
        <w:t>how</w:t>
      </w:r>
      <w:r>
        <w:rPr>
          <w:spacing w:val="-7"/>
        </w:rPr>
        <w:t xml:space="preserve"> </w:t>
      </w:r>
      <w:r>
        <w:t>they</w:t>
      </w:r>
      <w:r>
        <w:rPr>
          <w:spacing w:val="-6"/>
        </w:rPr>
        <w:t xml:space="preserve"> </w:t>
      </w:r>
      <w:r>
        <w:t>are</w:t>
      </w:r>
      <w:r>
        <w:rPr>
          <w:spacing w:val="-4"/>
        </w:rPr>
        <w:t xml:space="preserve"> </w:t>
      </w:r>
      <w:r>
        <w:t>thinking</w:t>
      </w:r>
      <w:r>
        <w:rPr>
          <w:spacing w:val="-5"/>
        </w:rPr>
        <w:t xml:space="preserve"> </w:t>
      </w:r>
      <w:r>
        <w:t>about</w:t>
      </w:r>
      <w:r>
        <w:rPr>
          <w:spacing w:val="-5"/>
        </w:rPr>
        <w:t xml:space="preserve"> </w:t>
      </w:r>
      <w:r>
        <w:t>K-12</w:t>
      </w:r>
      <w:r>
        <w:rPr>
          <w:spacing w:val="-4"/>
        </w:rPr>
        <w:t xml:space="preserve"> </w:t>
      </w:r>
      <w:r>
        <w:t>instruction</w:t>
      </w:r>
      <w:r>
        <w:rPr>
          <w:spacing w:val="-6"/>
        </w:rPr>
        <w:t xml:space="preserve"> </w:t>
      </w:r>
      <w:r>
        <w:t>but</w:t>
      </w:r>
      <w:r>
        <w:rPr>
          <w:spacing w:val="-5"/>
        </w:rPr>
        <w:t xml:space="preserve"> </w:t>
      </w:r>
      <w:r>
        <w:t>also</w:t>
      </w:r>
      <w:r>
        <w:rPr>
          <w:spacing w:val="-6"/>
        </w:rPr>
        <w:t xml:space="preserve"> </w:t>
      </w:r>
      <w:r>
        <w:t>college</w:t>
      </w:r>
      <w:r>
        <w:rPr>
          <w:spacing w:val="-5"/>
        </w:rPr>
        <w:t xml:space="preserve"> </w:t>
      </w:r>
      <w:r>
        <w:t>learning.</w:t>
      </w:r>
      <w:r>
        <w:rPr>
          <w:spacing w:val="-7"/>
        </w:rPr>
        <w:t xml:space="preserve"> </w:t>
      </w:r>
      <w:r>
        <w:t>ASUPD</w:t>
      </w:r>
      <w:r>
        <w:rPr>
          <w:spacing w:val="-6"/>
        </w:rPr>
        <w:t xml:space="preserve"> </w:t>
      </w:r>
      <w:r>
        <w:t>came here to engage with us in Massachusetts and meeting partners at the Boys and Girls club as we’re thinking about this hub site design, which is a slightly different model then what they are engaged with before. So, it’s outcome driven, and it became relational. I think the team felt really good about the folks who are driving their core values and how they are thinking about learning and their commitment to innovation, their interest in risk taking and also aversion to trying to do anything that isn’t evidence based.</w:t>
      </w:r>
    </w:p>
    <w:p w14:paraId="5057081A" w14:textId="77777777" w:rsidR="00174D40" w:rsidRDefault="00174D40">
      <w:pPr>
        <w:pStyle w:val="BodyText"/>
        <w:rPr>
          <w:sz w:val="20"/>
        </w:rPr>
      </w:pPr>
    </w:p>
    <w:p w14:paraId="5057081B" w14:textId="77777777" w:rsidR="00174D40" w:rsidRDefault="00086BA0">
      <w:pPr>
        <w:pStyle w:val="BodyText"/>
        <w:spacing w:before="47"/>
        <w:rPr>
          <w:sz w:val="20"/>
        </w:rPr>
      </w:pPr>
      <w:r>
        <w:rPr>
          <w:noProof/>
        </w:rPr>
        <mc:AlternateContent>
          <mc:Choice Requires="wps">
            <w:drawing>
              <wp:anchor distT="0" distB="0" distL="0" distR="0" simplePos="0" relativeHeight="487620608" behindDoc="1" locked="0" layoutInCell="1" allowOverlap="1" wp14:anchorId="50571B49" wp14:editId="44A4008A">
                <wp:simplePos x="0" y="0"/>
                <wp:positionH relativeFrom="page">
                  <wp:posOffset>1124711</wp:posOffset>
                </wp:positionH>
                <wp:positionV relativeFrom="paragraph">
                  <wp:posOffset>191550</wp:posOffset>
                </wp:positionV>
                <wp:extent cx="5751830" cy="341630"/>
                <wp:effectExtent l="0" t="0" r="0" b="0"/>
                <wp:wrapTopAndBottom/>
                <wp:docPr id="82" name="Textbox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16365D"/>
                        </a:solidFill>
                      </wps:spPr>
                      <wps:txbx>
                        <w:txbxContent>
                          <w:p w14:paraId="50571C8D" w14:textId="77777777" w:rsidR="00174D40" w:rsidRDefault="00086BA0">
                            <w:pPr>
                              <w:spacing w:before="6" w:line="237" w:lineRule="auto"/>
                              <w:ind w:left="388" w:right="23" w:hanging="357"/>
                              <w:rPr>
                                <w:rFonts w:ascii="Calibri"/>
                                <w:b/>
                                <w:color w:val="000000"/>
                              </w:rPr>
                            </w:pPr>
                            <w:r>
                              <w:rPr>
                                <w:rFonts w:ascii="Calibri"/>
                                <w:b/>
                                <w:color w:val="FFFFFF"/>
                              </w:rPr>
                              <w:t>24.</w:t>
                            </w:r>
                            <w:r>
                              <w:rPr>
                                <w:rFonts w:ascii="Calibri"/>
                                <w:b/>
                                <w:color w:val="FFFFFF"/>
                                <w:spacing w:val="21"/>
                              </w:rPr>
                              <w:t xml:space="preserve"> </w:t>
                            </w:r>
                            <w:r>
                              <w:rPr>
                                <w:b/>
                                <w:color w:val="FFFFFF"/>
                              </w:rPr>
                              <w:t>Describe</w:t>
                            </w:r>
                            <w:r>
                              <w:rPr>
                                <w:b/>
                                <w:color w:val="FFFFFF"/>
                                <w:spacing w:val="-4"/>
                              </w:rPr>
                              <w:t xml:space="preserve"> </w:t>
                            </w:r>
                            <w:r>
                              <w:rPr>
                                <w:b/>
                                <w:color w:val="FFFFFF"/>
                              </w:rPr>
                              <w:t>the</w:t>
                            </w:r>
                            <w:r>
                              <w:rPr>
                                <w:b/>
                                <w:color w:val="FFFFFF"/>
                                <w:spacing w:val="-6"/>
                              </w:rPr>
                              <w:t xml:space="preserve"> </w:t>
                            </w:r>
                            <w:r>
                              <w:rPr>
                                <w:b/>
                                <w:color w:val="FFFFFF"/>
                              </w:rPr>
                              <w:t>specific</w:t>
                            </w:r>
                            <w:r>
                              <w:rPr>
                                <w:b/>
                                <w:color w:val="FFFFFF"/>
                                <w:spacing w:val="-5"/>
                              </w:rPr>
                              <w:t xml:space="preserve"> </w:t>
                            </w:r>
                            <w:r>
                              <w:rPr>
                                <w:b/>
                                <w:color w:val="FFFFFF"/>
                              </w:rPr>
                              <w:t>knowledge</w:t>
                            </w:r>
                            <w:r>
                              <w:rPr>
                                <w:b/>
                                <w:color w:val="FFFFFF"/>
                                <w:spacing w:val="-5"/>
                              </w:rPr>
                              <w:t xml:space="preserve"> </w:t>
                            </w:r>
                            <w:r>
                              <w:rPr>
                                <w:b/>
                                <w:color w:val="FFFFFF"/>
                              </w:rPr>
                              <w:t>and</w:t>
                            </w:r>
                            <w:r>
                              <w:rPr>
                                <w:b/>
                                <w:color w:val="FFFFFF"/>
                                <w:spacing w:val="-5"/>
                              </w:rPr>
                              <w:t xml:space="preserve"> </w:t>
                            </w:r>
                            <w:r>
                              <w:rPr>
                                <w:b/>
                                <w:color w:val="FFFFFF"/>
                              </w:rPr>
                              <w:t>experience</w:t>
                            </w:r>
                            <w:r>
                              <w:rPr>
                                <w:b/>
                                <w:color w:val="FFFFFF"/>
                                <w:spacing w:val="-6"/>
                              </w:rPr>
                              <w:t xml:space="preserve"> </w:t>
                            </w:r>
                            <w:r>
                              <w:rPr>
                                <w:b/>
                                <w:color w:val="FFFFFF"/>
                              </w:rPr>
                              <w:t>in</w:t>
                            </w:r>
                            <w:r>
                              <w:rPr>
                                <w:b/>
                                <w:color w:val="FFFFFF"/>
                                <w:spacing w:val="-5"/>
                              </w:rPr>
                              <w:t xml:space="preserve"> </w:t>
                            </w:r>
                            <w:r>
                              <w:rPr>
                                <w:b/>
                                <w:color w:val="FFFFFF"/>
                              </w:rPr>
                              <w:t>virtual</w:t>
                            </w:r>
                            <w:r>
                              <w:rPr>
                                <w:b/>
                                <w:color w:val="FFFFFF"/>
                                <w:spacing w:val="-3"/>
                              </w:rPr>
                              <w:t xml:space="preserve"> </w:t>
                            </w:r>
                            <w:r>
                              <w:rPr>
                                <w:b/>
                                <w:color w:val="FFFFFF"/>
                              </w:rPr>
                              <w:t>education</w:t>
                            </w:r>
                            <w:r>
                              <w:rPr>
                                <w:b/>
                                <w:color w:val="FFFFFF"/>
                                <w:spacing w:val="-5"/>
                              </w:rPr>
                              <w:t xml:space="preserve"> </w:t>
                            </w:r>
                            <w:r>
                              <w:rPr>
                                <w:b/>
                                <w:color w:val="FFFFFF"/>
                              </w:rPr>
                              <w:t>that</w:t>
                            </w:r>
                            <w:r>
                              <w:rPr>
                                <w:b/>
                                <w:color w:val="FFFFFF"/>
                                <w:spacing w:val="-6"/>
                              </w:rPr>
                              <w:t xml:space="preserve"> </w:t>
                            </w:r>
                            <w:r>
                              <w:rPr>
                                <w:b/>
                                <w:color w:val="FFFFFF"/>
                              </w:rPr>
                              <w:t>members</w:t>
                            </w:r>
                            <w:r>
                              <w:rPr>
                                <w:b/>
                                <w:color w:val="FFFFFF"/>
                                <w:spacing w:val="-3"/>
                              </w:rPr>
                              <w:t xml:space="preserve"> </w:t>
                            </w:r>
                            <w:r>
                              <w:rPr>
                                <w:b/>
                                <w:color w:val="FFFFFF"/>
                              </w:rPr>
                              <w:t>of</w:t>
                            </w:r>
                            <w:r>
                              <w:rPr>
                                <w:b/>
                                <w:color w:val="FFFFFF"/>
                                <w:spacing w:val="-4"/>
                              </w:rPr>
                              <w:t xml:space="preserve"> </w:t>
                            </w:r>
                            <w:r>
                              <w:rPr>
                                <w:b/>
                                <w:color w:val="FFFFFF"/>
                              </w:rPr>
                              <w:t>the applicant group possess</w:t>
                            </w:r>
                            <w:r>
                              <w:rPr>
                                <w:rFonts w:ascii="Calibri"/>
                                <w:b/>
                                <w:color w:val="FFFFFF"/>
                              </w:rPr>
                              <w:t>.</w:t>
                            </w:r>
                          </w:p>
                        </w:txbxContent>
                      </wps:txbx>
                      <wps:bodyPr wrap="square" lIns="0" tIns="0" rIns="0" bIns="0" rtlCol="0">
                        <a:noAutofit/>
                      </wps:bodyPr>
                    </wps:wsp>
                  </a:graphicData>
                </a:graphic>
              </wp:anchor>
            </w:drawing>
          </mc:Choice>
          <mc:Fallback>
            <w:pict>
              <v:shape w14:anchorId="50571B49" id="Textbox 82" o:spid="_x0000_s1058" type="#_x0000_t202" alt="&quot;&quot;" style="position:absolute;margin-left:88.55pt;margin-top:15.1pt;width:452.9pt;height:26.9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x4tAEAAFcDAAAOAAAAZHJzL2Uyb0RvYy54bWysU8Fu2zAMvQ/YPwi6L07SJSuMOMXWoMOA&#10;YivQ9QNkWU6EyaJGKrHz96MUJynW27CLTInU03uP9Opu6Jw4GCQLvpKzyVQK4zU01m8r+fLz4cOt&#10;FBSVb5QDbyp5NCTv1u/frfpQmjnswDUGBYN4KvtQyV2MoSwK0jvTKZpAMJ6TLWCnIm9xWzSoekbv&#10;XDGfTpdFD9gEBG2I+HRzSsp1xm9bo+OPtiUThaskc4t5xbzWaS3WK1VuUYWd1SMN9Q8sOmU9P3qB&#10;2qioxB7tG6jOagSCNk40dAW0rdUma2A1s+lfap53Kpishc2hcLGJ/h+s/n54Dk8o4vAFBm5gFkHh&#10;EfQvYm+KPlA51iRPqSSuTkKHFrv0ZQmCL7K3x4ufZohC8+Hi02J2e8Mpzbmbj7Mlxwn0ejsgxa8G&#10;OpGCSiL3KzNQh0eKp9JzSXqMwNnmwTqXN7it7x2Kg+LeMvZysRnRX5VlASfOiX0c6kHYppLzZapN&#10;RzU0Rzag5xmoJP3eKzRSuG+eTU4Dcw7wHNTnAKO7hzxWiY2Hz/sIrc2sr7ijhdy9rHuctDQer/e5&#10;6vo/rP8AAAD//wMAUEsDBBQABgAIAAAAIQDmWN8W4QAAAAoBAAAPAAAAZHJzL2Rvd25yZXYueG1s&#10;TI9NS8NAFEX3gv9heIIbsTONksSYSdGCrqzQWgR3r5lnEpr5YGbaxn/vdKXLyzvce169mPTIjuTD&#10;YI2E+UwAI9NaNZhOwvbj5bYEFiIahaM1JOGHAiyay4saK2VPZk3HTexYKjGhQgl9jK7iPLQ9aQwz&#10;68ik27f1GmOKvuPK4ymV65FnQuRc42DSQo+Olj21+81BS/gq3Oe7u2mz1f5tvXze+nx4xVzK66vp&#10;6RFYpCn+wXDWT+rQJKedPRgV2JhyUcwTKuFOZMDOgCizB2A7CeW9AN7U/P8LzS8AAAD//wMAUEsB&#10;Ai0AFAAGAAgAAAAhALaDOJL+AAAA4QEAABMAAAAAAAAAAAAAAAAAAAAAAFtDb250ZW50X1R5cGVz&#10;XS54bWxQSwECLQAUAAYACAAAACEAOP0h/9YAAACUAQAACwAAAAAAAAAAAAAAAAAvAQAAX3JlbHMv&#10;LnJlbHNQSwECLQAUAAYACAAAACEAnZhseLQBAABXAwAADgAAAAAAAAAAAAAAAAAuAgAAZHJzL2Uy&#10;b0RvYy54bWxQSwECLQAUAAYACAAAACEA5ljfFuEAAAAKAQAADwAAAAAAAAAAAAAAAAAOBAAAZHJz&#10;L2Rvd25yZXYueG1sUEsFBgAAAAAEAAQA8wAAABwFAAAAAA==&#10;" fillcolor="#16365d" stroked="f">
                <v:textbox inset="0,0,0,0">
                  <w:txbxContent>
                    <w:p w14:paraId="50571C8D" w14:textId="77777777" w:rsidR="00174D40" w:rsidRDefault="00086BA0">
                      <w:pPr>
                        <w:spacing w:before="6" w:line="237" w:lineRule="auto"/>
                        <w:ind w:left="388" w:right="23" w:hanging="357"/>
                        <w:rPr>
                          <w:rFonts w:ascii="Calibri"/>
                          <w:b/>
                          <w:color w:val="000000"/>
                        </w:rPr>
                      </w:pPr>
                      <w:r>
                        <w:rPr>
                          <w:rFonts w:ascii="Calibri"/>
                          <w:b/>
                          <w:color w:val="FFFFFF"/>
                        </w:rPr>
                        <w:t>24.</w:t>
                      </w:r>
                      <w:r>
                        <w:rPr>
                          <w:rFonts w:ascii="Calibri"/>
                          <w:b/>
                          <w:color w:val="FFFFFF"/>
                          <w:spacing w:val="21"/>
                        </w:rPr>
                        <w:t xml:space="preserve"> </w:t>
                      </w:r>
                      <w:r>
                        <w:rPr>
                          <w:b/>
                          <w:color w:val="FFFFFF"/>
                        </w:rPr>
                        <w:t>Describe</w:t>
                      </w:r>
                      <w:r>
                        <w:rPr>
                          <w:b/>
                          <w:color w:val="FFFFFF"/>
                          <w:spacing w:val="-4"/>
                        </w:rPr>
                        <w:t xml:space="preserve"> </w:t>
                      </w:r>
                      <w:r>
                        <w:rPr>
                          <w:b/>
                          <w:color w:val="FFFFFF"/>
                        </w:rPr>
                        <w:t>the</w:t>
                      </w:r>
                      <w:r>
                        <w:rPr>
                          <w:b/>
                          <w:color w:val="FFFFFF"/>
                          <w:spacing w:val="-6"/>
                        </w:rPr>
                        <w:t xml:space="preserve"> </w:t>
                      </w:r>
                      <w:r>
                        <w:rPr>
                          <w:b/>
                          <w:color w:val="FFFFFF"/>
                        </w:rPr>
                        <w:t>specific</w:t>
                      </w:r>
                      <w:r>
                        <w:rPr>
                          <w:b/>
                          <w:color w:val="FFFFFF"/>
                          <w:spacing w:val="-5"/>
                        </w:rPr>
                        <w:t xml:space="preserve"> </w:t>
                      </w:r>
                      <w:r>
                        <w:rPr>
                          <w:b/>
                          <w:color w:val="FFFFFF"/>
                        </w:rPr>
                        <w:t>knowledge</w:t>
                      </w:r>
                      <w:r>
                        <w:rPr>
                          <w:b/>
                          <w:color w:val="FFFFFF"/>
                          <w:spacing w:val="-5"/>
                        </w:rPr>
                        <w:t xml:space="preserve"> </w:t>
                      </w:r>
                      <w:r>
                        <w:rPr>
                          <w:b/>
                          <w:color w:val="FFFFFF"/>
                        </w:rPr>
                        <w:t>and</w:t>
                      </w:r>
                      <w:r>
                        <w:rPr>
                          <w:b/>
                          <w:color w:val="FFFFFF"/>
                          <w:spacing w:val="-5"/>
                        </w:rPr>
                        <w:t xml:space="preserve"> </w:t>
                      </w:r>
                      <w:r>
                        <w:rPr>
                          <w:b/>
                          <w:color w:val="FFFFFF"/>
                        </w:rPr>
                        <w:t>experience</w:t>
                      </w:r>
                      <w:r>
                        <w:rPr>
                          <w:b/>
                          <w:color w:val="FFFFFF"/>
                          <w:spacing w:val="-6"/>
                        </w:rPr>
                        <w:t xml:space="preserve"> </w:t>
                      </w:r>
                      <w:r>
                        <w:rPr>
                          <w:b/>
                          <w:color w:val="FFFFFF"/>
                        </w:rPr>
                        <w:t>in</w:t>
                      </w:r>
                      <w:r>
                        <w:rPr>
                          <w:b/>
                          <w:color w:val="FFFFFF"/>
                          <w:spacing w:val="-5"/>
                        </w:rPr>
                        <w:t xml:space="preserve"> </w:t>
                      </w:r>
                      <w:r>
                        <w:rPr>
                          <w:b/>
                          <w:color w:val="FFFFFF"/>
                        </w:rPr>
                        <w:t>virtual</w:t>
                      </w:r>
                      <w:r>
                        <w:rPr>
                          <w:b/>
                          <w:color w:val="FFFFFF"/>
                          <w:spacing w:val="-3"/>
                        </w:rPr>
                        <w:t xml:space="preserve"> </w:t>
                      </w:r>
                      <w:r>
                        <w:rPr>
                          <w:b/>
                          <w:color w:val="FFFFFF"/>
                        </w:rPr>
                        <w:t>education</w:t>
                      </w:r>
                      <w:r>
                        <w:rPr>
                          <w:b/>
                          <w:color w:val="FFFFFF"/>
                          <w:spacing w:val="-5"/>
                        </w:rPr>
                        <w:t xml:space="preserve"> </w:t>
                      </w:r>
                      <w:r>
                        <w:rPr>
                          <w:b/>
                          <w:color w:val="FFFFFF"/>
                        </w:rPr>
                        <w:t>that</w:t>
                      </w:r>
                      <w:r>
                        <w:rPr>
                          <w:b/>
                          <w:color w:val="FFFFFF"/>
                          <w:spacing w:val="-6"/>
                        </w:rPr>
                        <w:t xml:space="preserve"> </w:t>
                      </w:r>
                      <w:r>
                        <w:rPr>
                          <w:b/>
                          <w:color w:val="FFFFFF"/>
                        </w:rPr>
                        <w:t>members</w:t>
                      </w:r>
                      <w:r>
                        <w:rPr>
                          <w:b/>
                          <w:color w:val="FFFFFF"/>
                          <w:spacing w:val="-3"/>
                        </w:rPr>
                        <w:t xml:space="preserve"> </w:t>
                      </w:r>
                      <w:r>
                        <w:rPr>
                          <w:b/>
                          <w:color w:val="FFFFFF"/>
                        </w:rPr>
                        <w:t>of</w:t>
                      </w:r>
                      <w:r>
                        <w:rPr>
                          <w:b/>
                          <w:color w:val="FFFFFF"/>
                          <w:spacing w:val="-4"/>
                        </w:rPr>
                        <w:t xml:space="preserve"> </w:t>
                      </w:r>
                      <w:r>
                        <w:rPr>
                          <w:b/>
                          <w:color w:val="FFFFFF"/>
                        </w:rPr>
                        <w:t>the applicant group possess</w:t>
                      </w:r>
                      <w:r>
                        <w:rPr>
                          <w:rFonts w:ascii="Calibri"/>
                          <w:b/>
                          <w:color w:val="FFFFFF"/>
                        </w:rPr>
                        <w:t>.</w:t>
                      </w:r>
                    </w:p>
                  </w:txbxContent>
                </v:textbox>
                <w10:wrap type="topAndBottom" anchorx="page"/>
              </v:shape>
            </w:pict>
          </mc:Fallback>
        </mc:AlternateContent>
      </w:r>
    </w:p>
    <w:p w14:paraId="5057081C" w14:textId="77777777" w:rsidR="00174D40" w:rsidRDefault="00086BA0">
      <w:pPr>
        <w:pStyle w:val="ListParagraph"/>
        <w:numPr>
          <w:ilvl w:val="0"/>
          <w:numId w:val="82"/>
        </w:numPr>
        <w:tabs>
          <w:tab w:val="left" w:pos="2199"/>
        </w:tabs>
        <w:ind w:right="1423" w:hanging="359"/>
        <w:rPr>
          <w:rFonts w:ascii="Calibri" w:hAnsi="Calibri"/>
        </w:rPr>
      </w:pPr>
      <w:r>
        <w:rPr>
          <w:rFonts w:ascii="Calibri" w:hAnsi="Calibri"/>
        </w:rPr>
        <w:t>Last</w:t>
      </w:r>
      <w:r>
        <w:rPr>
          <w:rFonts w:ascii="Calibri" w:hAnsi="Calibri"/>
          <w:spacing w:val="-5"/>
        </w:rPr>
        <w:t xml:space="preserve"> </w:t>
      </w:r>
      <w:r>
        <w:rPr>
          <w:rFonts w:ascii="Calibri" w:hAnsi="Calibri"/>
        </w:rPr>
        <w:t>to</w:t>
      </w:r>
      <w:r>
        <w:rPr>
          <w:rFonts w:ascii="Calibri" w:hAnsi="Calibri"/>
          <w:spacing w:val="-2"/>
        </w:rPr>
        <w:t xml:space="preserve"> </w:t>
      </w:r>
      <w:r>
        <w:rPr>
          <w:rFonts w:ascii="Calibri" w:hAnsi="Calibri"/>
        </w:rPr>
        <w:t>be</w:t>
      </w:r>
      <w:r>
        <w:rPr>
          <w:rFonts w:ascii="Calibri" w:hAnsi="Calibri"/>
          <w:spacing w:val="-3"/>
        </w:rPr>
        <w:t xml:space="preserve"> </w:t>
      </w:r>
      <w:r>
        <w:rPr>
          <w:rFonts w:ascii="Calibri" w:hAnsi="Calibri"/>
        </w:rPr>
        <w:t>added</w:t>
      </w:r>
      <w:r>
        <w:rPr>
          <w:rFonts w:ascii="Calibri" w:hAnsi="Calibri"/>
          <w:spacing w:val="-6"/>
        </w:rPr>
        <w:t xml:space="preserve"> </w:t>
      </w:r>
      <w:r>
        <w:rPr>
          <w:rFonts w:ascii="Calibri" w:hAnsi="Calibri"/>
        </w:rPr>
        <w:t>to</w:t>
      </w:r>
      <w:r>
        <w:rPr>
          <w:rFonts w:ascii="Calibri" w:hAnsi="Calibri"/>
          <w:spacing w:val="-2"/>
        </w:rPr>
        <w:t xml:space="preserve"> </w:t>
      </w:r>
      <w:r>
        <w:rPr>
          <w:rFonts w:ascii="Calibri" w:hAnsi="Calibri"/>
        </w:rPr>
        <w:t>group.</w:t>
      </w:r>
      <w:r>
        <w:rPr>
          <w:rFonts w:ascii="Calibri" w:hAnsi="Calibri"/>
          <w:spacing w:val="-5"/>
        </w:rPr>
        <w:t xml:space="preserve"> </w:t>
      </w:r>
      <w:r>
        <w:rPr>
          <w:rFonts w:ascii="Calibri" w:hAnsi="Calibri"/>
        </w:rPr>
        <w:t>I</w:t>
      </w:r>
      <w:r>
        <w:rPr>
          <w:rFonts w:ascii="Calibri" w:hAnsi="Calibri"/>
          <w:spacing w:val="-3"/>
        </w:rPr>
        <w:t xml:space="preserve"> </w:t>
      </w:r>
      <w:r>
        <w:rPr>
          <w:rFonts w:ascii="Calibri" w:hAnsi="Calibri"/>
        </w:rPr>
        <w:t>worked</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partnership</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SNHU</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rPr>
        <w:t>via</w:t>
      </w:r>
      <w:r>
        <w:rPr>
          <w:rFonts w:ascii="Calibri" w:hAnsi="Calibri"/>
          <w:spacing w:val="-5"/>
        </w:rPr>
        <w:t xml:space="preserve"> </w:t>
      </w:r>
      <w:r>
        <w:rPr>
          <w:rFonts w:ascii="Calibri" w:hAnsi="Calibri"/>
        </w:rPr>
        <w:t>duet-</w:t>
      </w:r>
      <w:r>
        <w:rPr>
          <w:rFonts w:ascii="Calibri" w:hAnsi="Calibri"/>
          <w:spacing w:val="-3"/>
        </w:rPr>
        <w:t xml:space="preserve"> </w:t>
      </w:r>
      <w:r>
        <w:rPr>
          <w:rFonts w:ascii="Calibri" w:hAnsi="Calibri"/>
        </w:rPr>
        <w:t>how</w:t>
      </w:r>
      <w:r>
        <w:rPr>
          <w:rFonts w:ascii="Calibri" w:hAnsi="Calibri"/>
          <w:spacing w:val="-5"/>
        </w:rPr>
        <w:t xml:space="preserve"> </w:t>
      </w:r>
      <w:r>
        <w:rPr>
          <w:rFonts w:ascii="Calibri" w:hAnsi="Calibri"/>
        </w:rPr>
        <w:t>to</w:t>
      </w:r>
      <w:r>
        <w:rPr>
          <w:rFonts w:ascii="Calibri" w:hAnsi="Calibri"/>
          <w:spacing w:val="-6"/>
        </w:rPr>
        <w:t xml:space="preserve"> </w:t>
      </w:r>
      <w:r>
        <w:rPr>
          <w:rFonts w:ascii="Calibri" w:hAnsi="Calibri"/>
        </w:rPr>
        <w:t>track</w:t>
      </w:r>
      <w:r>
        <w:rPr>
          <w:rFonts w:ascii="Calibri" w:hAnsi="Calibri"/>
          <w:spacing w:val="-3"/>
        </w:rPr>
        <w:t xml:space="preserve"> </w:t>
      </w:r>
      <w:r>
        <w:rPr>
          <w:rFonts w:ascii="Calibri" w:hAnsi="Calibri"/>
        </w:rPr>
        <w:t>data for online programs, and difficulties. We understand deeply about recruiting students for online programs and what that looks and how to track data for online programs. Really something that I have been working heavily on at higher ed level – 1500 students.</w:t>
      </w:r>
    </w:p>
    <w:p w14:paraId="5057081D" w14:textId="77777777" w:rsidR="00174D40" w:rsidRDefault="00086BA0">
      <w:pPr>
        <w:pStyle w:val="ListParagraph"/>
        <w:numPr>
          <w:ilvl w:val="0"/>
          <w:numId w:val="82"/>
        </w:numPr>
        <w:tabs>
          <w:tab w:val="left" w:pos="2199"/>
        </w:tabs>
        <w:spacing w:before="2" w:line="237" w:lineRule="auto"/>
        <w:ind w:right="1297" w:hanging="368"/>
        <w:rPr>
          <w:rFonts w:ascii="Calibri" w:hAnsi="Calibri"/>
        </w:rPr>
      </w:pPr>
      <w:r>
        <w:rPr>
          <w:rFonts w:ascii="Calibri" w:hAnsi="Calibri"/>
        </w:rPr>
        <w:t>We</w:t>
      </w:r>
      <w:r>
        <w:rPr>
          <w:rFonts w:ascii="Calibri" w:hAnsi="Calibri"/>
          <w:spacing w:val="-1"/>
        </w:rPr>
        <w:t xml:space="preserve"> </w:t>
      </w:r>
      <w:r>
        <w:rPr>
          <w:rFonts w:ascii="Calibri" w:hAnsi="Calibri"/>
        </w:rPr>
        <w:t>are lucky to have ASUPD</w:t>
      </w:r>
      <w:r>
        <w:rPr>
          <w:rFonts w:ascii="Calibri" w:hAnsi="Calibri"/>
          <w:spacing w:val="-1"/>
        </w:rPr>
        <w:t xml:space="preserve"> </w:t>
      </w:r>
      <w:r>
        <w:rPr>
          <w:rFonts w:ascii="Calibri" w:hAnsi="Calibri"/>
        </w:rPr>
        <w:t>team</w:t>
      </w:r>
      <w:r>
        <w:rPr>
          <w:rFonts w:ascii="Calibri" w:hAnsi="Calibri"/>
          <w:spacing w:val="-2"/>
        </w:rPr>
        <w:t xml:space="preserve"> </w:t>
      </w:r>
      <w:r>
        <w:rPr>
          <w:rFonts w:ascii="Calibri" w:hAnsi="Calibri"/>
        </w:rPr>
        <w:t>and</w:t>
      </w:r>
      <w:r>
        <w:rPr>
          <w:rFonts w:ascii="Calibri" w:hAnsi="Calibri"/>
          <w:spacing w:val="-1"/>
        </w:rPr>
        <w:t xml:space="preserve"> </w:t>
      </w:r>
      <w:r>
        <w:rPr>
          <w:rFonts w:ascii="Calibri" w:hAnsi="Calibri"/>
        </w:rPr>
        <w:t>Mike.</w:t>
      </w:r>
      <w:r>
        <w:rPr>
          <w:rFonts w:ascii="Calibri" w:hAnsi="Calibri"/>
          <w:spacing w:val="-1"/>
        </w:rPr>
        <w:t xml:space="preserve"> </w:t>
      </w:r>
      <w:r>
        <w:rPr>
          <w:rFonts w:ascii="Calibri" w:hAnsi="Calibri"/>
        </w:rPr>
        <w:t>ASUPD</w:t>
      </w:r>
      <w:r>
        <w:rPr>
          <w:rFonts w:ascii="Calibri" w:hAnsi="Calibri"/>
          <w:spacing w:val="-2"/>
        </w:rPr>
        <w:t xml:space="preserve"> </w:t>
      </w:r>
      <w:r>
        <w:rPr>
          <w:rFonts w:ascii="Calibri" w:hAnsi="Calibri"/>
        </w:rPr>
        <w:t>–</w:t>
      </w:r>
      <w:r>
        <w:rPr>
          <w:rFonts w:ascii="Calibri" w:hAnsi="Calibri"/>
          <w:spacing w:val="-3"/>
        </w:rPr>
        <w:t xml:space="preserve"> </w:t>
      </w:r>
      <w:r>
        <w:rPr>
          <w:rFonts w:ascii="Calibri" w:hAnsi="Calibri"/>
        </w:rPr>
        <w:t>they</w:t>
      </w:r>
      <w:r>
        <w:rPr>
          <w:rFonts w:ascii="Calibri" w:hAnsi="Calibri"/>
          <w:spacing w:val="-3"/>
        </w:rPr>
        <w:t xml:space="preserve"> </w:t>
      </w:r>
      <w:r>
        <w:rPr>
          <w:rFonts w:ascii="Calibri" w:hAnsi="Calibri"/>
        </w:rPr>
        <w:t>can</w:t>
      </w:r>
      <w:r>
        <w:rPr>
          <w:rFonts w:ascii="Calibri" w:hAnsi="Calibri"/>
          <w:spacing w:val="-1"/>
        </w:rPr>
        <w:t xml:space="preserve"> </w:t>
      </w:r>
      <w:r>
        <w:rPr>
          <w:rFonts w:ascii="Calibri" w:hAnsi="Calibri"/>
        </w:rPr>
        <w:t>train</w:t>
      </w:r>
      <w:r>
        <w:rPr>
          <w:rFonts w:ascii="Calibri" w:hAnsi="Calibri"/>
          <w:spacing w:val="-1"/>
        </w:rPr>
        <w:t xml:space="preserve"> </w:t>
      </w:r>
      <w:r>
        <w:rPr>
          <w:rFonts w:ascii="Calibri" w:hAnsi="Calibri"/>
        </w:rPr>
        <w:t>us</w:t>
      </w:r>
      <w:r>
        <w:rPr>
          <w:rFonts w:ascii="Calibri" w:hAnsi="Calibri"/>
          <w:spacing w:val="-3"/>
        </w:rPr>
        <w:t xml:space="preserve"> </w:t>
      </w:r>
      <w:r>
        <w:rPr>
          <w:rFonts w:ascii="Calibri" w:hAnsi="Calibri"/>
        </w:rPr>
        <w:t>and</w:t>
      </w:r>
      <w:r>
        <w:rPr>
          <w:rFonts w:ascii="Calibri" w:hAnsi="Calibri"/>
          <w:spacing w:val="-1"/>
        </w:rPr>
        <w:t xml:space="preserve"> </w:t>
      </w:r>
      <w:r>
        <w:rPr>
          <w:rFonts w:ascii="Calibri" w:hAnsi="Calibri"/>
        </w:rPr>
        <w:t>we</w:t>
      </w:r>
      <w:r>
        <w:rPr>
          <w:rFonts w:ascii="Calibri" w:hAnsi="Calibri"/>
          <w:spacing w:val="-1"/>
        </w:rPr>
        <w:t xml:space="preserve"> </w:t>
      </w:r>
      <w:r>
        <w:rPr>
          <w:rFonts w:ascii="Calibri" w:hAnsi="Calibri"/>
        </w:rPr>
        <w:t>have</w:t>
      </w:r>
      <w:r>
        <w:rPr>
          <w:rFonts w:ascii="Calibri" w:hAnsi="Calibri"/>
          <w:spacing w:val="-1"/>
        </w:rPr>
        <w:t xml:space="preserve"> </w:t>
      </w:r>
      <w:r>
        <w:rPr>
          <w:rFonts w:ascii="Calibri" w:hAnsi="Calibri"/>
        </w:rPr>
        <w:t>a</w:t>
      </w:r>
      <w:r>
        <w:rPr>
          <w:rFonts w:ascii="Calibri" w:hAnsi="Calibri"/>
          <w:spacing w:val="-3"/>
        </w:rPr>
        <w:t xml:space="preserve"> </w:t>
      </w:r>
      <w:r>
        <w:rPr>
          <w:rFonts w:ascii="Calibri" w:hAnsi="Calibri"/>
        </w:rPr>
        <w:t>lot</w:t>
      </w:r>
      <w:r>
        <w:rPr>
          <w:rFonts w:ascii="Calibri" w:hAnsi="Calibri"/>
          <w:spacing w:val="-3"/>
        </w:rPr>
        <w:t xml:space="preserve"> </w:t>
      </w:r>
      <w:r>
        <w:rPr>
          <w:rFonts w:ascii="Calibri" w:hAnsi="Calibri"/>
        </w:rPr>
        <w:t>of learning to do.</w:t>
      </w:r>
    </w:p>
    <w:p w14:paraId="5057081E" w14:textId="77777777" w:rsidR="00174D40" w:rsidRDefault="00086BA0">
      <w:pPr>
        <w:pStyle w:val="ListParagraph"/>
        <w:numPr>
          <w:ilvl w:val="0"/>
          <w:numId w:val="82"/>
        </w:numPr>
        <w:tabs>
          <w:tab w:val="left" w:pos="2199"/>
        </w:tabs>
        <w:spacing w:before="1"/>
        <w:ind w:right="1318" w:hanging="342"/>
        <w:rPr>
          <w:rFonts w:ascii="Calibri"/>
        </w:rPr>
      </w:pPr>
      <w:r>
        <w:rPr>
          <w:rFonts w:ascii="Calibri"/>
        </w:rPr>
        <w:t>I work on video games that are all phonics based. We are thinking about the game-based learning</w:t>
      </w:r>
      <w:r>
        <w:rPr>
          <w:rFonts w:ascii="Calibri"/>
          <w:spacing w:val="-8"/>
        </w:rPr>
        <w:t xml:space="preserve"> </w:t>
      </w:r>
      <w:r>
        <w:rPr>
          <w:rFonts w:ascii="Calibri"/>
        </w:rPr>
        <w:t>and</w:t>
      </w:r>
      <w:r>
        <w:rPr>
          <w:rFonts w:ascii="Calibri"/>
          <w:spacing w:val="-8"/>
        </w:rPr>
        <w:t xml:space="preserve"> </w:t>
      </w:r>
      <w:r>
        <w:rPr>
          <w:rFonts w:ascii="Calibri"/>
        </w:rPr>
        <w:t>content</w:t>
      </w:r>
      <w:r>
        <w:rPr>
          <w:rFonts w:ascii="Calibri"/>
          <w:spacing w:val="-7"/>
        </w:rPr>
        <w:t xml:space="preserve"> </w:t>
      </w:r>
      <w:r>
        <w:rPr>
          <w:rFonts w:ascii="Calibri"/>
        </w:rPr>
        <w:t>driven</w:t>
      </w:r>
      <w:r>
        <w:rPr>
          <w:rFonts w:ascii="Calibri"/>
          <w:spacing w:val="-8"/>
        </w:rPr>
        <w:t xml:space="preserve"> </w:t>
      </w:r>
      <w:r>
        <w:rPr>
          <w:rFonts w:ascii="Calibri"/>
        </w:rPr>
        <w:t>partnership</w:t>
      </w:r>
      <w:r>
        <w:rPr>
          <w:rFonts w:ascii="Calibri"/>
          <w:spacing w:val="-8"/>
        </w:rPr>
        <w:t xml:space="preserve"> </w:t>
      </w:r>
      <w:r>
        <w:rPr>
          <w:rFonts w:ascii="Calibri"/>
        </w:rPr>
        <w:t>with</w:t>
      </w:r>
      <w:r>
        <w:rPr>
          <w:rFonts w:ascii="Calibri"/>
          <w:spacing w:val="-10"/>
        </w:rPr>
        <w:t xml:space="preserve"> </w:t>
      </w:r>
      <w:r>
        <w:rPr>
          <w:rFonts w:ascii="Calibri"/>
        </w:rPr>
        <w:t>publisher.</w:t>
      </w:r>
      <w:r>
        <w:rPr>
          <w:rFonts w:ascii="Calibri"/>
          <w:spacing w:val="-8"/>
        </w:rPr>
        <w:t xml:space="preserve"> </w:t>
      </w:r>
      <w:r>
        <w:rPr>
          <w:rFonts w:ascii="Calibri"/>
        </w:rPr>
        <w:t>Thinking</w:t>
      </w:r>
      <w:r>
        <w:rPr>
          <w:rFonts w:ascii="Calibri"/>
          <w:spacing w:val="-8"/>
        </w:rPr>
        <w:t xml:space="preserve"> </w:t>
      </w:r>
      <w:r>
        <w:rPr>
          <w:rFonts w:ascii="Calibri"/>
        </w:rPr>
        <w:t>about</w:t>
      </w:r>
      <w:r>
        <w:rPr>
          <w:rFonts w:ascii="Calibri"/>
          <w:spacing w:val="-10"/>
        </w:rPr>
        <w:t xml:space="preserve"> </w:t>
      </w:r>
      <w:r>
        <w:rPr>
          <w:rFonts w:ascii="Calibri"/>
        </w:rPr>
        <w:t>game-based</w:t>
      </w:r>
      <w:r>
        <w:rPr>
          <w:rFonts w:ascii="Calibri"/>
          <w:spacing w:val="-8"/>
        </w:rPr>
        <w:t xml:space="preserve"> </w:t>
      </w:r>
      <w:r>
        <w:rPr>
          <w:rFonts w:ascii="Calibri"/>
        </w:rPr>
        <w:t>learning and assessment learning.</w:t>
      </w:r>
    </w:p>
    <w:p w14:paraId="5057081F" w14:textId="77777777" w:rsidR="00174D40" w:rsidRDefault="00086BA0">
      <w:pPr>
        <w:pStyle w:val="ListParagraph"/>
        <w:numPr>
          <w:ilvl w:val="0"/>
          <w:numId w:val="82"/>
        </w:numPr>
        <w:tabs>
          <w:tab w:val="left" w:pos="2199"/>
        </w:tabs>
        <w:spacing w:before="1"/>
        <w:ind w:right="1361" w:hanging="368"/>
        <w:rPr>
          <w:rFonts w:ascii="Calibri"/>
        </w:rPr>
      </w:pPr>
      <w:r>
        <w:rPr>
          <w:rFonts w:ascii="Calibri"/>
        </w:rPr>
        <w:t>I</w:t>
      </w:r>
      <w:r>
        <w:rPr>
          <w:rFonts w:ascii="Calibri"/>
          <w:spacing w:val="-2"/>
        </w:rPr>
        <w:t xml:space="preserve"> </w:t>
      </w:r>
      <w:r>
        <w:rPr>
          <w:rFonts w:ascii="Calibri"/>
        </w:rPr>
        <w:t>reimagined</w:t>
      </w:r>
      <w:r>
        <w:rPr>
          <w:rFonts w:ascii="Calibri"/>
          <w:spacing w:val="-5"/>
        </w:rPr>
        <w:t xml:space="preserve"> </w:t>
      </w:r>
      <w:r>
        <w:rPr>
          <w:rFonts w:ascii="Calibri"/>
        </w:rPr>
        <w:t>a</w:t>
      </w:r>
      <w:r>
        <w:rPr>
          <w:rFonts w:ascii="Calibri"/>
          <w:spacing w:val="-2"/>
        </w:rPr>
        <w:t xml:space="preserve"> </w:t>
      </w:r>
      <w:r>
        <w:rPr>
          <w:rFonts w:ascii="Calibri"/>
        </w:rPr>
        <w:t>school</w:t>
      </w:r>
      <w:r>
        <w:rPr>
          <w:rFonts w:ascii="Calibri"/>
          <w:spacing w:val="-4"/>
        </w:rPr>
        <w:t xml:space="preserve"> </w:t>
      </w:r>
      <w:r>
        <w:rPr>
          <w:rFonts w:ascii="Calibri"/>
        </w:rPr>
        <w:t>at</w:t>
      </w:r>
      <w:r>
        <w:rPr>
          <w:rFonts w:ascii="Calibri"/>
          <w:spacing w:val="-1"/>
        </w:rPr>
        <w:t xml:space="preserve"> </w:t>
      </w:r>
      <w:r>
        <w:rPr>
          <w:rFonts w:ascii="Calibri"/>
        </w:rPr>
        <w:t>Boston</w:t>
      </w:r>
      <w:r>
        <w:rPr>
          <w:rFonts w:ascii="Calibri"/>
          <w:spacing w:val="-4"/>
        </w:rPr>
        <w:t xml:space="preserve"> </w:t>
      </w:r>
      <w:r>
        <w:rPr>
          <w:rFonts w:ascii="Calibri"/>
        </w:rPr>
        <w:t>Public</w:t>
      </w:r>
      <w:r>
        <w:rPr>
          <w:rFonts w:ascii="Calibri"/>
          <w:spacing w:val="-1"/>
        </w:rPr>
        <w:t xml:space="preserve"> </w:t>
      </w:r>
      <w:r>
        <w:rPr>
          <w:rFonts w:ascii="Calibri"/>
        </w:rPr>
        <w:t>Schools</w:t>
      </w:r>
      <w:r>
        <w:rPr>
          <w:rFonts w:ascii="Calibri"/>
          <w:spacing w:val="-4"/>
        </w:rPr>
        <w:t xml:space="preserve"> </w:t>
      </w:r>
      <w:r>
        <w:rPr>
          <w:rFonts w:ascii="Calibri"/>
        </w:rPr>
        <w:t>where</w:t>
      </w:r>
      <w:r>
        <w:rPr>
          <w:rFonts w:ascii="Calibri"/>
          <w:spacing w:val="-4"/>
        </w:rPr>
        <w:t xml:space="preserve"> </w:t>
      </w:r>
      <w:r>
        <w:rPr>
          <w:rFonts w:ascii="Calibri"/>
        </w:rPr>
        <w:t>blended</w:t>
      </w:r>
      <w:r>
        <w:rPr>
          <w:rFonts w:ascii="Calibri"/>
          <w:spacing w:val="-2"/>
        </w:rPr>
        <w:t xml:space="preserve"> </w:t>
      </w:r>
      <w:r>
        <w:rPr>
          <w:rFonts w:ascii="Calibri"/>
        </w:rPr>
        <w:t>learning</w:t>
      </w:r>
      <w:r>
        <w:rPr>
          <w:rFonts w:ascii="Calibri"/>
          <w:spacing w:val="-3"/>
        </w:rPr>
        <w:t xml:space="preserve"> </w:t>
      </w:r>
      <w:r>
        <w:rPr>
          <w:rFonts w:ascii="Calibri"/>
        </w:rPr>
        <w:t>was</w:t>
      </w:r>
      <w:r>
        <w:rPr>
          <w:rFonts w:ascii="Calibri"/>
          <w:spacing w:val="-4"/>
        </w:rPr>
        <w:t xml:space="preserve"> </w:t>
      </w:r>
      <w:r>
        <w:rPr>
          <w:rFonts w:ascii="Calibri"/>
        </w:rPr>
        <w:t>a</w:t>
      </w:r>
      <w:r>
        <w:rPr>
          <w:rFonts w:ascii="Calibri"/>
          <w:spacing w:val="-2"/>
        </w:rPr>
        <w:t xml:space="preserve"> </w:t>
      </w:r>
      <w:r>
        <w:rPr>
          <w:rFonts w:ascii="Calibri"/>
        </w:rPr>
        <w:t>big</w:t>
      </w:r>
      <w:r>
        <w:rPr>
          <w:rFonts w:ascii="Calibri"/>
          <w:spacing w:val="-5"/>
        </w:rPr>
        <w:t xml:space="preserve"> </w:t>
      </w:r>
      <w:r>
        <w:rPr>
          <w:rFonts w:ascii="Calibri"/>
        </w:rPr>
        <w:t>part</w:t>
      </w:r>
      <w:r>
        <w:rPr>
          <w:rFonts w:ascii="Calibri"/>
          <w:spacing w:val="-1"/>
        </w:rPr>
        <w:t xml:space="preserve"> </w:t>
      </w:r>
      <w:r>
        <w:rPr>
          <w:rFonts w:ascii="Calibri"/>
        </w:rPr>
        <w:t>of</w:t>
      </w:r>
      <w:r>
        <w:rPr>
          <w:rFonts w:ascii="Calibri"/>
          <w:spacing w:val="-4"/>
        </w:rPr>
        <w:t xml:space="preserve"> </w:t>
      </w:r>
      <w:r>
        <w:rPr>
          <w:rFonts w:ascii="Calibri"/>
        </w:rPr>
        <w:t>the design. Flip design of learning pre-pandemic. In my work as a Doctoral student at Boston College, I have taken on research of virtual learning.</w:t>
      </w:r>
    </w:p>
    <w:p w14:paraId="50570820" w14:textId="77777777" w:rsidR="00174D40" w:rsidRDefault="00086BA0">
      <w:pPr>
        <w:pStyle w:val="BodyText"/>
        <w:spacing w:before="2"/>
        <w:rPr>
          <w:rFonts w:ascii="Calibri"/>
          <w:sz w:val="20"/>
        </w:rPr>
      </w:pPr>
      <w:r>
        <w:rPr>
          <w:noProof/>
        </w:rPr>
        <mc:AlternateContent>
          <mc:Choice Requires="wps">
            <w:drawing>
              <wp:anchor distT="0" distB="0" distL="0" distR="0" simplePos="0" relativeHeight="487621120" behindDoc="1" locked="0" layoutInCell="1" allowOverlap="1" wp14:anchorId="50571B4B" wp14:editId="574F8F7E">
                <wp:simplePos x="0" y="0"/>
                <wp:positionH relativeFrom="page">
                  <wp:posOffset>1124711</wp:posOffset>
                </wp:positionH>
                <wp:positionV relativeFrom="paragraph">
                  <wp:posOffset>171903</wp:posOffset>
                </wp:positionV>
                <wp:extent cx="5751830" cy="852169"/>
                <wp:effectExtent l="0" t="0" r="0" b="0"/>
                <wp:wrapTopAndBottom/>
                <wp:docPr id="83" name="Textbox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852169"/>
                        </a:xfrm>
                        <a:prstGeom prst="rect">
                          <a:avLst/>
                        </a:prstGeom>
                        <a:solidFill>
                          <a:srgbClr val="16365D"/>
                        </a:solidFill>
                      </wps:spPr>
                      <wps:txbx>
                        <w:txbxContent>
                          <w:p w14:paraId="50571C8E" w14:textId="77777777" w:rsidR="00174D40" w:rsidRDefault="00086BA0">
                            <w:pPr>
                              <w:spacing w:line="252" w:lineRule="auto"/>
                              <w:ind w:left="388" w:right="23" w:hanging="357"/>
                              <w:rPr>
                                <w:b/>
                                <w:color w:val="000000"/>
                              </w:rPr>
                            </w:pPr>
                            <w:r>
                              <w:rPr>
                                <w:rFonts w:ascii="Calibri" w:hAnsi="Calibri"/>
                                <w:b/>
                                <w:color w:val="FFFFFF"/>
                              </w:rPr>
                              <w:t>25.</w:t>
                            </w:r>
                            <w:r>
                              <w:rPr>
                                <w:rFonts w:ascii="Calibri" w:hAnsi="Calibri"/>
                                <w:b/>
                                <w:color w:val="FFFFFF"/>
                                <w:spacing w:val="40"/>
                              </w:rPr>
                              <w:t xml:space="preserve"> </w:t>
                            </w:r>
                            <w:r>
                              <w:rPr>
                                <w:b/>
                                <w:color w:val="FFFFFF"/>
                              </w:rPr>
                              <w:t>Particularly for the relationship with ASUPD, what specific protocols, structures and mechanisms will the board of trustees use to hold the proposed partners organization accountable for academic achievement, financial management, student wellbeing? What metrics</w:t>
                            </w:r>
                            <w:r>
                              <w:rPr>
                                <w:b/>
                                <w:color w:val="FFFFFF"/>
                                <w:spacing w:val="-5"/>
                              </w:rPr>
                              <w:t xml:space="preserve"> </w:t>
                            </w:r>
                            <w:r>
                              <w:rPr>
                                <w:b/>
                                <w:color w:val="FFFFFF"/>
                              </w:rPr>
                              <w:t>will</w:t>
                            </w:r>
                            <w:r>
                              <w:rPr>
                                <w:b/>
                                <w:color w:val="FFFFFF"/>
                                <w:spacing w:val="-4"/>
                              </w:rPr>
                              <w:t xml:space="preserve"> </w:t>
                            </w:r>
                            <w:r>
                              <w:rPr>
                                <w:b/>
                                <w:color w:val="FFFFFF"/>
                              </w:rPr>
                              <w:t>be</w:t>
                            </w:r>
                            <w:r>
                              <w:rPr>
                                <w:b/>
                                <w:color w:val="FFFFFF"/>
                                <w:spacing w:val="-5"/>
                              </w:rPr>
                              <w:t xml:space="preserve"> </w:t>
                            </w:r>
                            <w:r>
                              <w:rPr>
                                <w:b/>
                                <w:color w:val="FFFFFF"/>
                              </w:rPr>
                              <w:t>used</w:t>
                            </w:r>
                            <w:r>
                              <w:rPr>
                                <w:b/>
                                <w:color w:val="FFFFFF"/>
                                <w:spacing w:val="-5"/>
                              </w:rPr>
                              <w:t xml:space="preserve"> </w:t>
                            </w:r>
                            <w:r>
                              <w:rPr>
                                <w:b/>
                                <w:color w:val="FFFFFF"/>
                              </w:rPr>
                              <w:t>to</w:t>
                            </w:r>
                            <w:r>
                              <w:rPr>
                                <w:b/>
                                <w:color w:val="FFFFFF"/>
                                <w:spacing w:val="-7"/>
                              </w:rPr>
                              <w:t xml:space="preserve"> </w:t>
                            </w:r>
                            <w:r>
                              <w:rPr>
                                <w:b/>
                                <w:color w:val="FFFFFF"/>
                              </w:rPr>
                              <w:t>measure</w:t>
                            </w:r>
                            <w:r>
                              <w:rPr>
                                <w:b/>
                                <w:color w:val="FFFFFF"/>
                                <w:spacing w:val="-5"/>
                              </w:rPr>
                              <w:t xml:space="preserve"> </w:t>
                            </w:r>
                            <w:r>
                              <w:rPr>
                                <w:b/>
                                <w:color w:val="FFFFFF"/>
                              </w:rPr>
                              <w:t>the</w:t>
                            </w:r>
                            <w:r>
                              <w:rPr>
                                <w:b/>
                                <w:color w:val="FFFFFF"/>
                                <w:spacing w:val="-5"/>
                              </w:rPr>
                              <w:t xml:space="preserve"> </w:t>
                            </w:r>
                            <w:r>
                              <w:rPr>
                                <w:b/>
                                <w:color w:val="FFFFFF"/>
                              </w:rPr>
                              <w:t>effectiveness</w:t>
                            </w:r>
                            <w:r>
                              <w:rPr>
                                <w:b/>
                                <w:color w:val="FFFFFF"/>
                                <w:spacing w:val="-4"/>
                              </w:rPr>
                              <w:t xml:space="preserve"> </w:t>
                            </w:r>
                            <w:r>
                              <w:rPr>
                                <w:b/>
                                <w:color w:val="FFFFFF"/>
                              </w:rPr>
                              <w:t>of</w:t>
                            </w:r>
                            <w:r>
                              <w:rPr>
                                <w:b/>
                                <w:color w:val="FFFFFF"/>
                                <w:spacing w:val="-6"/>
                              </w:rPr>
                              <w:t xml:space="preserve"> </w:t>
                            </w:r>
                            <w:r>
                              <w:rPr>
                                <w:b/>
                                <w:color w:val="FFFFFF"/>
                              </w:rPr>
                              <w:t>ASUPD’s</w:t>
                            </w:r>
                            <w:r>
                              <w:rPr>
                                <w:b/>
                                <w:color w:val="FFFFFF"/>
                                <w:spacing w:val="-5"/>
                              </w:rPr>
                              <w:t xml:space="preserve"> </w:t>
                            </w:r>
                            <w:r>
                              <w:rPr>
                                <w:b/>
                                <w:color w:val="FFFFFF"/>
                              </w:rPr>
                              <w:t>services</w:t>
                            </w:r>
                            <w:r>
                              <w:rPr>
                                <w:b/>
                                <w:color w:val="FFFFFF"/>
                                <w:spacing w:val="-5"/>
                              </w:rPr>
                              <w:t xml:space="preserve"> </w:t>
                            </w:r>
                            <w:r>
                              <w:rPr>
                                <w:b/>
                                <w:color w:val="FFFFFF"/>
                              </w:rPr>
                              <w:t>and</w:t>
                            </w:r>
                            <w:r>
                              <w:rPr>
                                <w:b/>
                                <w:color w:val="FFFFFF"/>
                                <w:spacing w:val="-5"/>
                              </w:rPr>
                              <w:t xml:space="preserve"> </w:t>
                            </w:r>
                            <w:r>
                              <w:rPr>
                                <w:b/>
                                <w:color w:val="FFFFFF"/>
                              </w:rPr>
                              <w:t>ensure</w:t>
                            </w:r>
                            <w:r>
                              <w:rPr>
                                <w:b/>
                                <w:color w:val="FFFFFF"/>
                                <w:spacing w:val="-5"/>
                              </w:rPr>
                              <w:t xml:space="preserve"> </w:t>
                            </w:r>
                            <w:r>
                              <w:rPr>
                                <w:b/>
                                <w:color w:val="FFFFFF"/>
                              </w:rPr>
                              <w:t>they</w:t>
                            </w:r>
                            <w:r>
                              <w:rPr>
                                <w:b/>
                                <w:color w:val="FFFFFF"/>
                                <w:spacing w:val="-4"/>
                              </w:rPr>
                              <w:t xml:space="preserve"> </w:t>
                            </w:r>
                            <w:r>
                              <w:rPr>
                                <w:b/>
                                <w:color w:val="FFFFFF"/>
                              </w:rPr>
                              <w:t>are meeting the needs of students in the proposed school?</w:t>
                            </w:r>
                          </w:p>
                        </w:txbxContent>
                      </wps:txbx>
                      <wps:bodyPr wrap="square" lIns="0" tIns="0" rIns="0" bIns="0" rtlCol="0">
                        <a:noAutofit/>
                      </wps:bodyPr>
                    </wps:wsp>
                  </a:graphicData>
                </a:graphic>
              </wp:anchor>
            </w:drawing>
          </mc:Choice>
          <mc:Fallback>
            <w:pict>
              <v:shape w14:anchorId="50571B4B" id="Textbox 83" o:spid="_x0000_s1059" type="#_x0000_t202" alt="&quot;&quot;" style="position:absolute;margin-left:88.55pt;margin-top:13.55pt;width:452.9pt;height:67.1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3rtgEAAFcDAAAOAAAAZHJzL2Uyb0RvYy54bWysU8GO0zAQvSPxD5bvNE1X7Zao6Qq2WoS0&#10;AqSFD3Acu7FwPMbjNunfM3bTdgU3xMUZe8bP772ZbB7G3rKjCmjA1byczTlTTkJr3L7mP74/vVtz&#10;hlG4VlhwquYnhfxh+/bNZvCVWkAHtlWBEYjDavA172L0VVGg7FQvcAZeOUpqCL2ItA37og1iIPTe&#10;Fov5fFUMEFofQCpEOt2dk3yb8bVWMn7VGlVktubELeY15LVJa7HdiGofhO+MnGiIf2DRC+Po0SvU&#10;TkTBDsH8BdUbGQBBx5mEvgCtjVRZA6kp53+oeemEV1kLmYP+ahP+P1j55fjivwUWx48wUgOzCPTP&#10;IH8ieVMMHqupJnmKFVJ1Ejrq0KcvSWB0kbw9Xf1UY2SSDpf3y3J9RylJufVyUa7eJ8OL220fMH5S&#10;0LMU1DxQvzIDcXzGeC69lKTHEKxpn4y1eRP2zaMN7Ciot+XqbrXcTeivyrKAM+fEPo7NyExb88V9&#10;qk1HDbQnMmCgGag5/jqIoDiznx2ZnAbmEoRL0FyCEO0j5LFKbBx8OETQJrO+4U4WUvey7mnS0ni8&#10;3ueq2/+w/Q0AAP//AwBQSwMEFAAGAAgAAAAhAPsy3A3gAAAACwEAAA8AAABkcnMvZG93bnJldi54&#10;bWxMj09Lw0AQxe+C32EZwYvYTSIkNWZTtKAnFVqL4G2aHZPQ7B+y2zZ+eycnPc083uPNb6rVZAZx&#10;ojH0zipIFwkIso3TvW0V7D6eb5cgQkSrcXCWFPxQgFV9eVFhqd3Zbui0ja3gEhtKVNDF6EspQ9OR&#10;wbBwnix73240GFmOrdQjnrncDDJLklwa7C1f6NDTuqPmsD0aBV+F/3z3N032dnjdrJ92Y96/YK7U&#10;9dX0+AAi0hT/wjDjMzrUzLR3R6uDGFgXRcpRBdk850CyzO5B7HnL0zuQdSX//1D/AgAA//8DAFBL&#10;AQItABQABgAIAAAAIQC2gziS/gAAAOEBAAATAAAAAAAAAAAAAAAAAAAAAABbQ29udGVudF9UeXBl&#10;c10ueG1sUEsBAi0AFAAGAAgAAAAhADj9If/WAAAAlAEAAAsAAAAAAAAAAAAAAAAALwEAAF9yZWxz&#10;Ly5yZWxzUEsBAi0AFAAGAAgAAAAhABQwTeu2AQAAVwMAAA4AAAAAAAAAAAAAAAAALgIAAGRycy9l&#10;Mm9Eb2MueG1sUEsBAi0AFAAGAAgAAAAhAPsy3A3gAAAACwEAAA8AAAAAAAAAAAAAAAAAEAQAAGRy&#10;cy9kb3ducmV2LnhtbFBLBQYAAAAABAAEAPMAAAAdBQAAAAA=&#10;" fillcolor="#16365d" stroked="f">
                <v:textbox inset="0,0,0,0">
                  <w:txbxContent>
                    <w:p w14:paraId="50571C8E" w14:textId="77777777" w:rsidR="00174D40" w:rsidRDefault="00086BA0">
                      <w:pPr>
                        <w:spacing w:line="252" w:lineRule="auto"/>
                        <w:ind w:left="388" w:right="23" w:hanging="357"/>
                        <w:rPr>
                          <w:b/>
                          <w:color w:val="000000"/>
                        </w:rPr>
                      </w:pPr>
                      <w:r>
                        <w:rPr>
                          <w:rFonts w:ascii="Calibri" w:hAnsi="Calibri"/>
                          <w:b/>
                          <w:color w:val="FFFFFF"/>
                        </w:rPr>
                        <w:t>25.</w:t>
                      </w:r>
                      <w:r>
                        <w:rPr>
                          <w:rFonts w:ascii="Calibri" w:hAnsi="Calibri"/>
                          <w:b/>
                          <w:color w:val="FFFFFF"/>
                          <w:spacing w:val="40"/>
                        </w:rPr>
                        <w:t xml:space="preserve"> </w:t>
                      </w:r>
                      <w:r>
                        <w:rPr>
                          <w:b/>
                          <w:color w:val="FFFFFF"/>
                        </w:rPr>
                        <w:t>Particularly for the relationship with ASUPD, what specific protocols, structures and mechanisms will the board of trustees use to hold the proposed partners organization accountable for academic achievement, financial management, student wellbeing? What metrics</w:t>
                      </w:r>
                      <w:r>
                        <w:rPr>
                          <w:b/>
                          <w:color w:val="FFFFFF"/>
                          <w:spacing w:val="-5"/>
                        </w:rPr>
                        <w:t xml:space="preserve"> </w:t>
                      </w:r>
                      <w:r>
                        <w:rPr>
                          <w:b/>
                          <w:color w:val="FFFFFF"/>
                        </w:rPr>
                        <w:t>will</w:t>
                      </w:r>
                      <w:r>
                        <w:rPr>
                          <w:b/>
                          <w:color w:val="FFFFFF"/>
                          <w:spacing w:val="-4"/>
                        </w:rPr>
                        <w:t xml:space="preserve"> </w:t>
                      </w:r>
                      <w:r>
                        <w:rPr>
                          <w:b/>
                          <w:color w:val="FFFFFF"/>
                        </w:rPr>
                        <w:t>be</w:t>
                      </w:r>
                      <w:r>
                        <w:rPr>
                          <w:b/>
                          <w:color w:val="FFFFFF"/>
                          <w:spacing w:val="-5"/>
                        </w:rPr>
                        <w:t xml:space="preserve"> </w:t>
                      </w:r>
                      <w:r>
                        <w:rPr>
                          <w:b/>
                          <w:color w:val="FFFFFF"/>
                        </w:rPr>
                        <w:t>used</w:t>
                      </w:r>
                      <w:r>
                        <w:rPr>
                          <w:b/>
                          <w:color w:val="FFFFFF"/>
                          <w:spacing w:val="-5"/>
                        </w:rPr>
                        <w:t xml:space="preserve"> </w:t>
                      </w:r>
                      <w:r>
                        <w:rPr>
                          <w:b/>
                          <w:color w:val="FFFFFF"/>
                        </w:rPr>
                        <w:t>to</w:t>
                      </w:r>
                      <w:r>
                        <w:rPr>
                          <w:b/>
                          <w:color w:val="FFFFFF"/>
                          <w:spacing w:val="-7"/>
                        </w:rPr>
                        <w:t xml:space="preserve"> </w:t>
                      </w:r>
                      <w:r>
                        <w:rPr>
                          <w:b/>
                          <w:color w:val="FFFFFF"/>
                        </w:rPr>
                        <w:t>measure</w:t>
                      </w:r>
                      <w:r>
                        <w:rPr>
                          <w:b/>
                          <w:color w:val="FFFFFF"/>
                          <w:spacing w:val="-5"/>
                        </w:rPr>
                        <w:t xml:space="preserve"> </w:t>
                      </w:r>
                      <w:r>
                        <w:rPr>
                          <w:b/>
                          <w:color w:val="FFFFFF"/>
                        </w:rPr>
                        <w:t>the</w:t>
                      </w:r>
                      <w:r>
                        <w:rPr>
                          <w:b/>
                          <w:color w:val="FFFFFF"/>
                          <w:spacing w:val="-5"/>
                        </w:rPr>
                        <w:t xml:space="preserve"> </w:t>
                      </w:r>
                      <w:r>
                        <w:rPr>
                          <w:b/>
                          <w:color w:val="FFFFFF"/>
                        </w:rPr>
                        <w:t>effectiveness</w:t>
                      </w:r>
                      <w:r>
                        <w:rPr>
                          <w:b/>
                          <w:color w:val="FFFFFF"/>
                          <w:spacing w:val="-4"/>
                        </w:rPr>
                        <w:t xml:space="preserve"> </w:t>
                      </w:r>
                      <w:r>
                        <w:rPr>
                          <w:b/>
                          <w:color w:val="FFFFFF"/>
                        </w:rPr>
                        <w:t>of</w:t>
                      </w:r>
                      <w:r>
                        <w:rPr>
                          <w:b/>
                          <w:color w:val="FFFFFF"/>
                          <w:spacing w:val="-6"/>
                        </w:rPr>
                        <w:t xml:space="preserve"> </w:t>
                      </w:r>
                      <w:r>
                        <w:rPr>
                          <w:b/>
                          <w:color w:val="FFFFFF"/>
                        </w:rPr>
                        <w:t>ASUPD’s</w:t>
                      </w:r>
                      <w:r>
                        <w:rPr>
                          <w:b/>
                          <w:color w:val="FFFFFF"/>
                          <w:spacing w:val="-5"/>
                        </w:rPr>
                        <w:t xml:space="preserve"> </w:t>
                      </w:r>
                      <w:r>
                        <w:rPr>
                          <w:b/>
                          <w:color w:val="FFFFFF"/>
                        </w:rPr>
                        <w:t>services</w:t>
                      </w:r>
                      <w:r>
                        <w:rPr>
                          <w:b/>
                          <w:color w:val="FFFFFF"/>
                          <w:spacing w:val="-5"/>
                        </w:rPr>
                        <w:t xml:space="preserve"> </w:t>
                      </w:r>
                      <w:r>
                        <w:rPr>
                          <w:b/>
                          <w:color w:val="FFFFFF"/>
                        </w:rPr>
                        <w:t>and</w:t>
                      </w:r>
                      <w:r>
                        <w:rPr>
                          <w:b/>
                          <w:color w:val="FFFFFF"/>
                          <w:spacing w:val="-5"/>
                        </w:rPr>
                        <w:t xml:space="preserve"> </w:t>
                      </w:r>
                      <w:r>
                        <w:rPr>
                          <w:b/>
                          <w:color w:val="FFFFFF"/>
                        </w:rPr>
                        <w:t>ensure</w:t>
                      </w:r>
                      <w:r>
                        <w:rPr>
                          <w:b/>
                          <w:color w:val="FFFFFF"/>
                          <w:spacing w:val="-5"/>
                        </w:rPr>
                        <w:t xml:space="preserve"> </w:t>
                      </w:r>
                      <w:r>
                        <w:rPr>
                          <w:b/>
                          <w:color w:val="FFFFFF"/>
                        </w:rPr>
                        <w:t>they</w:t>
                      </w:r>
                      <w:r>
                        <w:rPr>
                          <w:b/>
                          <w:color w:val="FFFFFF"/>
                          <w:spacing w:val="-4"/>
                        </w:rPr>
                        <w:t xml:space="preserve"> </w:t>
                      </w:r>
                      <w:r>
                        <w:rPr>
                          <w:b/>
                          <w:color w:val="FFFFFF"/>
                        </w:rPr>
                        <w:t>are meeting the needs of students in the proposed school?</w:t>
                      </w:r>
                    </w:p>
                  </w:txbxContent>
                </v:textbox>
                <w10:wrap type="topAndBottom" anchorx="page"/>
              </v:shape>
            </w:pict>
          </mc:Fallback>
        </mc:AlternateContent>
      </w:r>
    </w:p>
    <w:p w14:paraId="50570821" w14:textId="77777777" w:rsidR="00174D40" w:rsidRDefault="00086BA0">
      <w:pPr>
        <w:pStyle w:val="BodyText"/>
        <w:spacing w:before="11" w:line="254" w:lineRule="auto"/>
        <w:ind w:left="2199" w:right="1249" w:hanging="357"/>
      </w:pPr>
      <w:r>
        <w:rPr>
          <w:b/>
        </w:rPr>
        <w:t>a.</w:t>
      </w:r>
      <w:r>
        <w:rPr>
          <w:b/>
          <w:spacing w:val="80"/>
          <w:w w:val="150"/>
        </w:rPr>
        <w:t xml:space="preserve"> </w:t>
      </w:r>
      <w:r>
        <w:t>We’d have data driven conversations, we are outcomes focused, make sure students are growing. We want to deliver a best-in-class school. I think all of us optimistic. The relationship will continue to prove positive; we’ll look at trends across the sector and hopefully outperform right? That's the goal. And then, I think, at the same time, there has to</w:t>
      </w:r>
      <w:r>
        <w:rPr>
          <w:spacing w:val="40"/>
        </w:rPr>
        <w:t xml:space="preserve"> </w:t>
      </w:r>
      <w:r>
        <w:t>be a process as a board where we're taking inventory of what is currently happening in terms of student</w:t>
      </w:r>
      <w:r>
        <w:rPr>
          <w:spacing w:val="-2"/>
        </w:rPr>
        <w:t xml:space="preserve"> </w:t>
      </w:r>
      <w:r>
        <w:t>outcomes, and</w:t>
      </w:r>
      <w:r>
        <w:rPr>
          <w:spacing w:val="-1"/>
        </w:rPr>
        <w:t xml:space="preserve"> </w:t>
      </w:r>
      <w:r>
        <w:t>then</w:t>
      </w:r>
      <w:r>
        <w:rPr>
          <w:spacing w:val="-1"/>
        </w:rPr>
        <w:t xml:space="preserve"> </w:t>
      </w:r>
      <w:r>
        <w:t>assessing, if</w:t>
      </w:r>
      <w:r>
        <w:rPr>
          <w:spacing w:val="-2"/>
        </w:rPr>
        <w:t xml:space="preserve"> </w:t>
      </w:r>
      <w:r>
        <w:t>we</w:t>
      </w:r>
      <w:r>
        <w:rPr>
          <w:spacing w:val="-2"/>
        </w:rPr>
        <w:t xml:space="preserve"> </w:t>
      </w:r>
      <w:r>
        <w:t>feel like the</w:t>
      </w:r>
      <w:r>
        <w:rPr>
          <w:spacing w:val="-2"/>
        </w:rPr>
        <w:t xml:space="preserve"> </w:t>
      </w:r>
      <w:r>
        <w:t>model</w:t>
      </w:r>
      <w:r>
        <w:rPr>
          <w:spacing w:val="-2"/>
        </w:rPr>
        <w:t xml:space="preserve"> </w:t>
      </w:r>
      <w:r>
        <w:t>is delivering</w:t>
      </w:r>
      <w:r>
        <w:rPr>
          <w:spacing w:val="-1"/>
        </w:rPr>
        <w:t xml:space="preserve"> </w:t>
      </w:r>
      <w:r>
        <w:t>in</w:t>
      </w:r>
      <w:r>
        <w:rPr>
          <w:spacing w:val="-1"/>
        </w:rPr>
        <w:t xml:space="preserve"> </w:t>
      </w:r>
      <w:r>
        <w:t>the way</w:t>
      </w:r>
      <w:r>
        <w:rPr>
          <w:spacing w:val="-1"/>
        </w:rPr>
        <w:t xml:space="preserve"> </w:t>
      </w:r>
      <w:r>
        <w:t>that we need to. And then the obviously the leadership working to drive the changes where it makes the most sense.</w:t>
      </w:r>
    </w:p>
    <w:p w14:paraId="50570822" w14:textId="77777777" w:rsidR="00174D40" w:rsidRDefault="00174D40">
      <w:pPr>
        <w:spacing w:line="254" w:lineRule="auto"/>
        <w:sectPr w:rsidR="00174D40" w:rsidSect="00027D46">
          <w:pgSz w:w="12240" w:h="15840"/>
          <w:pgMar w:top="380" w:right="180" w:bottom="900" w:left="320" w:header="0" w:footer="701" w:gutter="0"/>
          <w:cols w:space="720"/>
        </w:sectPr>
      </w:pPr>
    </w:p>
    <w:p w14:paraId="50570823" w14:textId="77777777" w:rsidR="00174D40" w:rsidRDefault="00086BA0">
      <w:pPr>
        <w:pStyle w:val="BodyText"/>
        <w:ind w:left="1451"/>
        <w:rPr>
          <w:sz w:val="20"/>
        </w:rPr>
      </w:pPr>
      <w:r>
        <w:rPr>
          <w:noProof/>
          <w:sz w:val="20"/>
        </w:rPr>
        <w:lastRenderedPageBreak/>
        <mc:AlternateContent>
          <mc:Choice Requires="wps">
            <w:drawing>
              <wp:inline distT="0" distB="0" distL="0" distR="0" wp14:anchorId="50571B4D" wp14:editId="50571B4E">
                <wp:extent cx="5751830" cy="681355"/>
                <wp:effectExtent l="0" t="0" r="0" b="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681355"/>
                        </a:xfrm>
                        <a:prstGeom prst="rect">
                          <a:avLst/>
                        </a:prstGeom>
                        <a:solidFill>
                          <a:srgbClr val="16365D"/>
                        </a:solidFill>
                      </wps:spPr>
                      <wps:txbx>
                        <w:txbxContent>
                          <w:p w14:paraId="50571C8F" w14:textId="77777777" w:rsidR="00174D40" w:rsidRDefault="00086BA0">
                            <w:pPr>
                              <w:spacing w:line="254" w:lineRule="auto"/>
                              <w:ind w:left="388" w:hanging="350"/>
                              <w:rPr>
                                <w:b/>
                                <w:color w:val="000000"/>
                              </w:rPr>
                            </w:pPr>
                            <w:r>
                              <w:rPr>
                                <w:b/>
                                <w:color w:val="FFFFFF"/>
                              </w:rPr>
                              <w:t>26.</w:t>
                            </w:r>
                            <w:r>
                              <w:rPr>
                                <w:b/>
                                <w:color w:val="FFFFFF"/>
                                <w:spacing w:val="40"/>
                              </w:rPr>
                              <w:t xml:space="preserve"> </w:t>
                            </w:r>
                            <w:r>
                              <w:rPr>
                                <w:b/>
                                <w:color w:val="FFFFFF"/>
                              </w:rPr>
                              <w:t>How will the school disaggregate student data? How would the board react if, after two years,</w:t>
                            </w:r>
                            <w:r>
                              <w:rPr>
                                <w:b/>
                                <w:color w:val="FFFFFF"/>
                                <w:spacing w:val="-7"/>
                              </w:rPr>
                              <w:t xml:space="preserve"> </w:t>
                            </w:r>
                            <w:r>
                              <w:rPr>
                                <w:b/>
                                <w:color w:val="FFFFFF"/>
                              </w:rPr>
                              <w:t>you</w:t>
                            </w:r>
                            <w:r>
                              <w:rPr>
                                <w:b/>
                                <w:color w:val="FFFFFF"/>
                                <w:spacing w:val="-6"/>
                              </w:rPr>
                              <w:t xml:space="preserve"> </w:t>
                            </w:r>
                            <w:r>
                              <w:rPr>
                                <w:b/>
                                <w:color w:val="FFFFFF"/>
                              </w:rPr>
                              <w:t>discovered</w:t>
                            </w:r>
                            <w:r>
                              <w:rPr>
                                <w:b/>
                                <w:color w:val="FFFFFF"/>
                                <w:spacing w:val="-6"/>
                              </w:rPr>
                              <w:t xml:space="preserve"> </w:t>
                            </w:r>
                            <w:r>
                              <w:rPr>
                                <w:b/>
                                <w:color w:val="FFFFFF"/>
                              </w:rPr>
                              <w:t>that</w:t>
                            </w:r>
                            <w:r>
                              <w:rPr>
                                <w:b/>
                                <w:color w:val="FFFFFF"/>
                                <w:spacing w:val="-7"/>
                              </w:rPr>
                              <w:t xml:space="preserve"> </w:t>
                            </w:r>
                            <w:r>
                              <w:rPr>
                                <w:b/>
                                <w:color w:val="FFFFFF"/>
                              </w:rPr>
                              <w:t>students</w:t>
                            </w:r>
                            <w:r>
                              <w:rPr>
                                <w:b/>
                                <w:color w:val="FFFFFF"/>
                                <w:spacing w:val="-4"/>
                              </w:rPr>
                              <w:t xml:space="preserve"> </w:t>
                            </w:r>
                            <w:r>
                              <w:rPr>
                                <w:b/>
                                <w:color w:val="FFFFFF"/>
                              </w:rPr>
                              <w:t>who</w:t>
                            </w:r>
                            <w:r>
                              <w:rPr>
                                <w:b/>
                                <w:color w:val="FFFFFF"/>
                                <w:spacing w:val="-6"/>
                              </w:rPr>
                              <w:t xml:space="preserve"> </w:t>
                            </w:r>
                            <w:r>
                              <w:rPr>
                                <w:b/>
                                <w:color w:val="FFFFFF"/>
                              </w:rPr>
                              <w:t>are</w:t>
                            </w:r>
                            <w:r>
                              <w:rPr>
                                <w:b/>
                                <w:color w:val="FFFFFF"/>
                                <w:spacing w:val="-8"/>
                              </w:rPr>
                              <w:t xml:space="preserve"> </w:t>
                            </w:r>
                            <w:r>
                              <w:rPr>
                                <w:b/>
                                <w:color w:val="FFFFFF"/>
                              </w:rPr>
                              <w:t>100%</w:t>
                            </w:r>
                            <w:r>
                              <w:rPr>
                                <w:b/>
                                <w:color w:val="FFFFFF"/>
                                <w:spacing w:val="-7"/>
                              </w:rPr>
                              <w:t xml:space="preserve"> </w:t>
                            </w:r>
                            <w:r>
                              <w:rPr>
                                <w:b/>
                                <w:color w:val="FFFFFF"/>
                              </w:rPr>
                              <w:t>virtual</w:t>
                            </w:r>
                            <w:r>
                              <w:rPr>
                                <w:b/>
                                <w:color w:val="FFFFFF"/>
                                <w:spacing w:val="-7"/>
                              </w:rPr>
                              <w:t xml:space="preserve"> </w:t>
                            </w:r>
                            <w:r>
                              <w:rPr>
                                <w:b/>
                                <w:color w:val="FFFFFF"/>
                              </w:rPr>
                              <w:t>outperform</w:t>
                            </w:r>
                            <w:r>
                              <w:rPr>
                                <w:b/>
                                <w:color w:val="FFFFFF"/>
                                <w:spacing w:val="-4"/>
                              </w:rPr>
                              <w:t xml:space="preserve"> </w:t>
                            </w:r>
                            <w:r>
                              <w:rPr>
                                <w:b/>
                                <w:color w:val="FFFFFF"/>
                              </w:rPr>
                              <w:t>students</w:t>
                            </w:r>
                            <w:r>
                              <w:rPr>
                                <w:b/>
                                <w:color w:val="FFFFFF"/>
                                <w:spacing w:val="-4"/>
                              </w:rPr>
                              <w:t xml:space="preserve"> </w:t>
                            </w:r>
                            <w:r>
                              <w:rPr>
                                <w:b/>
                                <w:color w:val="FFFFFF"/>
                              </w:rPr>
                              <w:t>at</w:t>
                            </w:r>
                            <w:r>
                              <w:rPr>
                                <w:b/>
                                <w:color w:val="FFFFFF"/>
                                <w:spacing w:val="-5"/>
                              </w:rPr>
                              <w:t xml:space="preserve"> </w:t>
                            </w:r>
                            <w:r>
                              <w:rPr>
                                <w:b/>
                                <w:color w:val="FFFFFF"/>
                              </w:rPr>
                              <w:t>hub</w:t>
                            </w:r>
                            <w:r>
                              <w:rPr>
                                <w:b/>
                                <w:color w:val="FFFFFF"/>
                                <w:spacing w:val="-6"/>
                              </w:rPr>
                              <w:t xml:space="preserve"> </w:t>
                            </w:r>
                            <w:r>
                              <w:rPr>
                                <w:b/>
                                <w:color w:val="FFFFFF"/>
                              </w:rPr>
                              <w:t>sites? What</w:t>
                            </w:r>
                            <w:r>
                              <w:rPr>
                                <w:b/>
                                <w:color w:val="FFFFFF"/>
                                <w:spacing w:val="-5"/>
                              </w:rPr>
                              <w:t xml:space="preserve"> </w:t>
                            </w:r>
                            <w:r>
                              <w:rPr>
                                <w:b/>
                                <w:color w:val="FFFFFF"/>
                              </w:rPr>
                              <w:t>if</w:t>
                            </w:r>
                            <w:r>
                              <w:rPr>
                                <w:b/>
                                <w:color w:val="FFFFFF"/>
                                <w:spacing w:val="-5"/>
                              </w:rPr>
                              <w:t xml:space="preserve"> </w:t>
                            </w:r>
                            <w:r>
                              <w:rPr>
                                <w:b/>
                                <w:color w:val="FFFFFF"/>
                              </w:rPr>
                              <w:t>you</w:t>
                            </w:r>
                            <w:r>
                              <w:rPr>
                                <w:b/>
                                <w:color w:val="FFFFFF"/>
                                <w:spacing w:val="-4"/>
                              </w:rPr>
                              <w:t xml:space="preserve"> </w:t>
                            </w:r>
                            <w:r>
                              <w:rPr>
                                <w:b/>
                                <w:color w:val="FFFFFF"/>
                              </w:rPr>
                              <w:t>discover</w:t>
                            </w:r>
                            <w:r>
                              <w:rPr>
                                <w:b/>
                                <w:color w:val="FFFFFF"/>
                                <w:spacing w:val="-5"/>
                              </w:rPr>
                              <w:t xml:space="preserve"> </w:t>
                            </w:r>
                            <w:r>
                              <w:rPr>
                                <w:b/>
                                <w:color w:val="FFFFFF"/>
                              </w:rPr>
                              <w:t>the</w:t>
                            </w:r>
                            <w:r>
                              <w:rPr>
                                <w:b/>
                                <w:color w:val="FFFFFF"/>
                                <w:spacing w:val="-4"/>
                              </w:rPr>
                              <w:t xml:space="preserve"> </w:t>
                            </w:r>
                            <w:r>
                              <w:rPr>
                                <w:b/>
                                <w:color w:val="FFFFFF"/>
                              </w:rPr>
                              <w:t>inverse</w:t>
                            </w:r>
                            <w:r>
                              <w:rPr>
                                <w:b/>
                                <w:color w:val="FFFFFF"/>
                                <w:spacing w:val="-6"/>
                              </w:rPr>
                              <w:t xml:space="preserve"> </w:t>
                            </w:r>
                            <w:r>
                              <w:rPr>
                                <w:b/>
                                <w:color w:val="FFFFFF"/>
                              </w:rPr>
                              <w:t>to</w:t>
                            </w:r>
                            <w:r>
                              <w:rPr>
                                <w:b/>
                                <w:color w:val="FFFFFF"/>
                                <w:spacing w:val="-4"/>
                              </w:rPr>
                              <w:t xml:space="preserve"> </w:t>
                            </w:r>
                            <w:r>
                              <w:rPr>
                                <w:b/>
                                <w:color w:val="FFFFFF"/>
                              </w:rPr>
                              <w:t>be</w:t>
                            </w:r>
                            <w:r>
                              <w:rPr>
                                <w:b/>
                                <w:color w:val="FFFFFF"/>
                                <w:spacing w:val="-4"/>
                              </w:rPr>
                              <w:t xml:space="preserve"> </w:t>
                            </w:r>
                            <w:r>
                              <w:rPr>
                                <w:b/>
                                <w:color w:val="FFFFFF"/>
                              </w:rPr>
                              <w:t>true?</w:t>
                            </w:r>
                            <w:r>
                              <w:rPr>
                                <w:b/>
                                <w:color w:val="FFFFFF"/>
                                <w:spacing w:val="-2"/>
                              </w:rPr>
                              <w:t xml:space="preserve"> </w:t>
                            </w:r>
                            <w:r>
                              <w:rPr>
                                <w:b/>
                                <w:color w:val="FFFFFF"/>
                              </w:rPr>
                              <w:t>How</w:t>
                            </w:r>
                            <w:r>
                              <w:rPr>
                                <w:b/>
                                <w:color w:val="FFFFFF"/>
                                <w:spacing w:val="-4"/>
                              </w:rPr>
                              <w:t xml:space="preserve"> </w:t>
                            </w:r>
                            <w:r>
                              <w:rPr>
                                <w:b/>
                                <w:color w:val="FFFFFF"/>
                              </w:rPr>
                              <w:t>would</w:t>
                            </w:r>
                            <w:r>
                              <w:rPr>
                                <w:b/>
                                <w:color w:val="FFFFFF"/>
                                <w:spacing w:val="-4"/>
                              </w:rPr>
                              <w:t xml:space="preserve"> </w:t>
                            </w:r>
                            <w:r>
                              <w:rPr>
                                <w:b/>
                                <w:color w:val="FFFFFF"/>
                              </w:rPr>
                              <w:t>the</w:t>
                            </w:r>
                            <w:r>
                              <w:rPr>
                                <w:b/>
                                <w:color w:val="FFFFFF"/>
                                <w:spacing w:val="-6"/>
                              </w:rPr>
                              <w:t xml:space="preserve"> </w:t>
                            </w:r>
                            <w:r>
                              <w:rPr>
                                <w:b/>
                                <w:color w:val="FFFFFF"/>
                              </w:rPr>
                              <w:t>board</w:t>
                            </w:r>
                            <w:r>
                              <w:rPr>
                                <w:b/>
                                <w:color w:val="FFFFFF"/>
                                <w:spacing w:val="-4"/>
                              </w:rPr>
                              <w:t xml:space="preserve"> </w:t>
                            </w:r>
                            <w:r>
                              <w:rPr>
                                <w:b/>
                                <w:color w:val="FFFFFF"/>
                              </w:rPr>
                              <w:t>react</w:t>
                            </w:r>
                            <w:r>
                              <w:rPr>
                                <w:b/>
                                <w:color w:val="FFFFFF"/>
                                <w:spacing w:val="-3"/>
                              </w:rPr>
                              <w:t xml:space="preserve"> </w:t>
                            </w:r>
                            <w:r>
                              <w:rPr>
                                <w:b/>
                                <w:color w:val="FFFFFF"/>
                              </w:rPr>
                              <w:t>if</w:t>
                            </w:r>
                            <w:r>
                              <w:rPr>
                                <w:b/>
                                <w:color w:val="FFFFFF"/>
                                <w:spacing w:val="-5"/>
                              </w:rPr>
                              <w:t xml:space="preserve"> </w:t>
                            </w:r>
                            <w:r>
                              <w:rPr>
                                <w:b/>
                                <w:color w:val="FFFFFF"/>
                              </w:rPr>
                              <w:t>they</w:t>
                            </w:r>
                            <w:r>
                              <w:rPr>
                                <w:b/>
                                <w:color w:val="FFFFFF"/>
                                <w:spacing w:val="-2"/>
                              </w:rPr>
                              <w:t xml:space="preserve"> </w:t>
                            </w:r>
                            <w:r>
                              <w:rPr>
                                <w:b/>
                                <w:color w:val="FFFFFF"/>
                              </w:rPr>
                              <w:t>discovered</w:t>
                            </w:r>
                            <w:r>
                              <w:rPr>
                                <w:b/>
                                <w:color w:val="FFFFFF"/>
                                <w:spacing w:val="-4"/>
                              </w:rPr>
                              <w:t xml:space="preserve"> </w:t>
                            </w:r>
                            <w:r>
                              <w:rPr>
                                <w:b/>
                                <w:color w:val="FFFFFF"/>
                              </w:rPr>
                              <w:t>a significant difference in student performance between hub sites?</w:t>
                            </w:r>
                          </w:p>
                        </w:txbxContent>
                      </wps:txbx>
                      <wps:bodyPr wrap="square" lIns="0" tIns="0" rIns="0" bIns="0" rtlCol="0">
                        <a:noAutofit/>
                      </wps:bodyPr>
                    </wps:wsp>
                  </a:graphicData>
                </a:graphic>
              </wp:inline>
            </w:drawing>
          </mc:Choice>
          <mc:Fallback>
            <w:pict>
              <v:shape w14:anchorId="50571B4D" id="Textbox 84" o:spid="_x0000_s1060" type="#_x0000_t202" style="width:452.9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EatgEAAFcDAAAOAAAAZHJzL2Uyb0RvYy54bWysU8GO0zAQvSPxD5bvNE2rlipquoKtFiGt&#10;AGnhAxzHbiwcj/G4Tfr3jN20XcENcXHGnvHze28m24ext+ykAhpwNS9nc86Uk9Aad6j5j+9P7zac&#10;YRSuFRacqvlZIX/YvX2zHXylFtCBbVVgBOKwGnzNuxh9VRQoO9ULnIFXjpIaQi8ibcOhaIMYCL23&#10;xWI+XxcDhNYHkAqRTveXJN9lfK2VjF+1RhWZrTlxi3kNeW3SWuy2ojoE4TsjJxriH1j0wjh69Aa1&#10;F1GwYzB/QfVGBkDQcSahL0BrI1XWQGrK+R9qXjrhVdZC5qC/2YT/D1Z+Ob34b4HF8SOM1MAsAv0z&#10;yJ9I3hSDx2qqSZ5ihVSdhI469OlLEhhdJG/PNz/VGJmkw9X7VblZUkpSbr0pl6tVMry43/YB4ycF&#10;PUtBzQP1KzMQp2eMl9JrSXoMwZr2yVibN+HQPNrAToJ6W66X69V+Qn9VlgVcOCf2cWxGZtqaLzap&#10;Nh010J7JgIFmoOb46yiC4sx+dmRyGphrEK5Bcw1CtI+QxyqxcfDhGEGbzPqOO1lI3cu6p0lL4/F6&#10;n6vu/8PuNwAAAP//AwBQSwMEFAAGAAgAAAAhAM7Ej+zdAAAABQEAAA8AAABkcnMvZG93bnJldi54&#10;bWxMj0FLAzEQhe+C/yGM4EVsYsWtrpstWtCTFVqL4G26ibtLN5OQpO367x296GXg8R5vvlfNRzeI&#10;g42p96ThaqJAWGq86anVsHl7urwFkTKSwcGT1fBlE8zr05MKS+OPtLKHdW4Fl1AqUUOXcyilTE1n&#10;HaaJD5bY+/TRYWYZW2kiHrncDXKqVCEd9sQfOgx20dlmt947DR+z8P4aLprpcveyWjxuYtE/Y6H1&#10;+dn4cA8i2zH/heEHn9GhZqat35NJYtDAQ/LvZe9O3fCMLYfU7BpkXcn/9PU3AAAA//8DAFBLAQIt&#10;ABQABgAIAAAAIQC2gziS/gAAAOEBAAATAAAAAAAAAAAAAAAAAAAAAABbQ29udGVudF9UeXBlc10u&#10;eG1sUEsBAi0AFAAGAAgAAAAhADj9If/WAAAAlAEAAAsAAAAAAAAAAAAAAAAALwEAAF9yZWxzLy5y&#10;ZWxzUEsBAi0AFAAGAAgAAAAhAOaLMRq2AQAAVwMAAA4AAAAAAAAAAAAAAAAALgIAAGRycy9lMm9E&#10;b2MueG1sUEsBAi0AFAAGAAgAAAAhAM7Ej+zdAAAABQEAAA8AAAAAAAAAAAAAAAAAEAQAAGRycy9k&#10;b3ducmV2LnhtbFBLBQYAAAAABAAEAPMAAAAaBQAAAAA=&#10;" fillcolor="#16365d" stroked="f">
                <v:textbox inset="0,0,0,0">
                  <w:txbxContent>
                    <w:p w14:paraId="50571C8F" w14:textId="77777777" w:rsidR="00174D40" w:rsidRDefault="00086BA0">
                      <w:pPr>
                        <w:spacing w:line="254" w:lineRule="auto"/>
                        <w:ind w:left="388" w:hanging="350"/>
                        <w:rPr>
                          <w:b/>
                          <w:color w:val="000000"/>
                        </w:rPr>
                      </w:pPr>
                      <w:r>
                        <w:rPr>
                          <w:b/>
                          <w:color w:val="FFFFFF"/>
                        </w:rPr>
                        <w:t>26.</w:t>
                      </w:r>
                      <w:r>
                        <w:rPr>
                          <w:b/>
                          <w:color w:val="FFFFFF"/>
                          <w:spacing w:val="40"/>
                        </w:rPr>
                        <w:t xml:space="preserve"> </w:t>
                      </w:r>
                      <w:r>
                        <w:rPr>
                          <w:b/>
                          <w:color w:val="FFFFFF"/>
                        </w:rPr>
                        <w:t>How will the school disaggregate student data? How would the board react if, after two years,</w:t>
                      </w:r>
                      <w:r>
                        <w:rPr>
                          <w:b/>
                          <w:color w:val="FFFFFF"/>
                          <w:spacing w:val="-7"/>
                        </w:rPr>
                        <w:t xml:space="preserve"> </w:t>
                      </w:r>
                      <w:r>
                        <w:rPr>
                          <w:b/>
                          <w:color w:val="FFFFFF"/>
                        </w:rPr>
                        <w:t>you</w:t>
                      </w:r>
                      <w:r>
                        <w:rPr>
                          <w:b/>
                          <w:color w:val="FFFFFF"/>
                          <w:spacing w:val="-6"/>
                        </w:rPr>
                        <w:t xml:space="preserve"> </w:t>
                      </w:r>
                      <w:r>
                        <w:rPr>
                          <w:b/>
                          <w:color w:val="FFFFFF"/>
                        </w:rPr>
                        <w:t>discovered</w:t>
                      </w:r>
                      <w:r>
                        <w:rPr>
                          <w:b/>
                          <w:color w:val="FFFFFF"/>
                          <w:spacing w:val="-6"/>
                        </w:rPr>
                        <w:t xml:space="preserve"> </w:t>
                      </w:r>
                      <w:r>
                        <w:rPr>
                          <w:b/>
                          <w:color w:val="FFFFFF"/>
                        </w:rPr>
                        <w:t>that</w:t>
                      </w:r>
                      <w:r>
                        <w:rPr>
                          <w:b/>
                          <w:color w:val="FFFFFF"/>
                          <w:spacing w:val="-7"/>
                        </w:rPr>
                        <w:t xml:space="preserve"> </w:t>
                      </w:r>
                      <w:r>
                        <w:rPr>
                          <w:b/>
                          <w:color w:val="FFFFFF"/>
                        </w:rPr>
                        <w:t>students</w:t>
                      </w:r>
                      <w:r>
                        <w:rPr>
                          <w:b/>
                          <w:color w:val="FFFFFF"/>
                          <w:spacing w:val="-4"/>
                        </w:rPr>
                        <w:t xml:space="preserve"> </w:t>
                      </w:r>
                      <w:r>
                        <w:rPr>
                          <w:b/>
                          <w:color w:val="FFFFFF"/>
                        </w:rPr>
                        <w:t>who</w:t>
                      </w:r>
                      <w:r>
                        <w:rPr>
                          <w:b/>
                          <w:color w:val="FFFFFF"/>
                          <w:spacing w:val="-6"/>
                        </w:rPr>
                        <w:t xml:space="preserve"> </w:t>
                      </w:r>
                      <w:r>
                        <w:rPr>
                          <w:b/>
                          <w:color w:val="FFFFFF"/>
                        </w:rPr>
                        <w:t>are</w:t>
                      </w:r>
                      <w:r>
                        <w:rPr>
                          <w:b/>
                          <w:color w:val="FFFFFF"/>
                          <w:spacing w:val="-8"/>
                        </w:rPr>
                        <w:t xml:space="preserve"> </w:t>
                      </w:r>
                      <w:r>
                        <w:rPr>
                          <w:b/>
                          <w:color w:val="FFFFFF"/>
                        </w:rPr>
                        <w:t>100%</w:t>
                      </w:r>
                      <w:r>
                        <w:rPr>
                          <w:b/>
                          <w:color w:val="FFFFFF"/>
                          <w:spacing w:val="-7"/>
                        </w:rPr>
                        <w:t xml:space="preserve"> </w:t>
                      </w:r>
                      <w:r>
                        <w:rPr>
                          <w:b/>
                          <w:color w:val="FFFFFF"/>
                        </w:rPr>
                        <w:t>virtual</w:t>
                      </w:r>
                      <w:r>
                        <w:rPr>
                          <w:b/>
                          <w:color w:val="FFFFFF"/>
                          <w:spacing w:val="-7"/>
                        </w:rPr>
                        <w:t xml:space="preserve"> </w:t>
                      </w:r>
                      <w:r>
                        <w:rPr>
                          <w:b/>
                          <w:color w:val="FFFFFF"/>
                        </w:rPr>
                        <w:t>outperform</w:t>
                      </w:r>
                      <w:r>
                        <w:rPr>
                          <w:b/>
                          <w:color w:val="FFFFFF"/>
                          <w:spacing w:val="-4"/>
                        </w:rPr>
                        <w:t xml:space="preserve"> </w:t>
                      </w:r>
                      <w:r>
                        <w:rPr>
                          <w:b/>
                          <w:color w:val="FFFFFF"/>
                        </w:rPr>
                        <w:t>students</w:t>
                      </w:r>
                      <w:r>
                        <w:rPr>
                          <w:b/>
                          <w:color w:val="FFFFFF"/>
                          <w:spacing w:val="-4"/>
                        </w:rPr>
                        <w:t xml:space="preserve"> </w:t>
                      </w:r>
                      <w:r>
                        <w:rPr>
                          <w:b/>
                          <w:color w:val="FFFFFF"/>
                        </w:rPr>
                        <w:t>at</w:t>
                      </w:r>
                      <w:r>
                        <w:rPr>
                          <w:b/>
                          <w:color w:val="FFFFFF"/>
                          <w:spacing w:val="-5"/>
                        </w:rPr>
                        <w:t xml:space="preserve"> </w:t>
                      </w:r>
                      <w:r>
                        <w:rPr>
                          <w:b/>
                          <w:color w:val="FFFFFF"/>
                        </w:rPr>
                        <w:t>hub</w:t>
                      </w:r>
                      <w:r>
                        <w:rPr>
                          <w:b/>
                          <w:color w:val="FFFFFF"/>
                          <w:spacing w:val="-6"/>
                        </w:rPr>
                        <w:t xml:space="preserve"> </w:t>
                      </w:r>
                      <w:r>
                        <w:rPr>
                          <w:b/>
                          <w:color w:val="FFFFFF"/>
                        </w:rPr>
                        <w:t>sites? What</w:t>
                      </w:r>
                      <w:r>
                        <w:rPr>
                          <w:b/>
                          <w:color w:val="FFFFFF"/>
                          <w:spacing w:val="-5"/>
                        </w:rPr>
                        <w:t xml:space="preserve"> </w:t>
                      </w:r>
                      <w:r>
                        <w:rPr>
                          <w:b/>
                          <w:color w:val="FFFFFF"/>
                        </w:rPr>
                        <w:t>if</w:t>
                      </w:r>
                      <w:r>
                        <w:rPr>
                          <w:b/>
                          <w:color w:val="FFFFFF"/>
                          <w:spacing w:val="-5"/>
                        </w:rPr>
                        <w:t xml:space="preserve"> </w:t>
                      </w:r>
                      <w:r>
                        <w:rPr>
                          <w:b/>
                          <w:color w:val="FFFFFF"/>
                        </w:rPr>
                        <w:t>you</w:t>
                      </w:r>
                      <w:r>
                        <w:rPr>
                          <w:b/>
                          <w:color w:val="FFFFFF"/>
                          <w:spacing w:val="-4"/>
                        </w:rPr>
                        <w:t xml:space="preserve"> </w:t>
                      </w:r>
                      <w:r>
                        <w:rPr>
                          <w:b/>
                          <w:color w:val="FFFFFF"/>
                        </w:rPr>
                        <w:t>discover</w:t>
                      </w:r>
                      <w:r>
                        <w:rPr>
                          <w:b/>
                          <w:color w:val="FFFFFF"/>
                          <w:spacing w:val="-5"/>
                        </w:rPr>
                        <w:t xml:space="preserve"> </w:t>
                      </w:r>
                      <w:r>
                        <w:rPr>
                          <w:b/>
                          <w:color w:val="FFFFFF"/>
                        </w:rPr>
                        <w:t>the</w:t>
                      </w:r>
                      <w:r>
                        <w:rPr>
                          <w:b/>
                          <w:color w:val="FFFFFF"/>
                          <w:spacing w:val="-4"/>
                        </w:rPr>
                        <w:t xml:space="preserve"> </w:t>
                      </w:r>
                      <w:r>
                        <w:rPr>
                          <w:b/>
                          <w:color w:val="FFFFFF"/>
                        </w:rPr>
                        <w:t>inverse</w:t>
                      </w:r>
                      <w:r>
                        <w:rPr>
                          <w:b/>
                          <w:color w:val="FFFFFF"/>
                          <w:spacing w:val="-6"/>
                        </w:rPr>
                        <w:t xml:space="preserve"> </w:t>
                      </w:r>
                      <w:r>
                        <w:rPr>
                          <w:b/>
                          <w:color w:val="FFFFFF"/>
                        </w:rPr>
                        <w:t>to</w:t>
                      </w:r>
                      <w:r>
                        <w:rPr>
                          <w:b/>
                          <w:color w:val="FFFFFF"/>
                          <w:spacing w:val="-4"/>
                        </w:rPr>
                        <w:t xml:space="preserve"> </w:t>
                      </w:r>
                      <w:r>
                        <w:rPr>
                          <w:b/>
                          <w:color w:val="FFFFFF"/>
                        </w:rPr>
                        <w:t>be</w:t>
                      </w:r>
                      <w:r>
                        <w:rPr>
                          <w:b/>
                          <w:color w:val="FFFFFF"/>
                          <w:spacing w:val="-4"/>
                        </w:rPr>
                        <w:t xml:space="preserve"> </w:t>
                      </w:r>
                      <w:r>
                        <w:rPr>
                          <w:b/>
                          <w:color w:val="FFFFFF"/>
                        </w:rPr>
                        <w:t>true?</w:t>
                      </w:r>
                      <w:r>
                        <w:rPr>
                          <w:b/>
                          <w:color w:val="FFFFFF"/>
                          <w:spacing w:val="-2"/>
                        </w:rPr>
                        <w:t xml:space="preserve"> </w:t>
                      </w:r>
                      <w:r>
                        <w:rPr>
                          <w:b/>
                          <w:color w:val="FFFFFF"/>
                        </w:rPr>
                        <w:t>How</w:t>
                      </w:r>
                      <w:r>
                        <w:rPr>
                          <w:b/>
                          <w:color w:val="FFFFFF"/>
                          <w:spacing w:val="-4"/>
                        </w:rPr>
                        <w:t xml:space="preserve"> </w:t>
                      </w:r>
                      <w:r>
                        <w:rPr>
                          <w:b/>
                          <w:color w:val="FFFFFF"/>
                        </w:rPr>
                        <w:t>would</w:t>
                      </w:r>
                      <w:r>
                        <w:rPr>
                          <w:b/>
                          <w:color w:val="FFFFFF"/>
                          <w:spacing w:val="-4"/>
                        </w:rPr>
                        <w:t xml:space="preserve"> </w:t>
                      </w:r>
                      <w:r>
                        <w:rPr>
                          <w:b/>
                          <w:color w:val="FFFFFF"/>
                        </w:rPr>
                        <w:t>the</w:t>
                      </w:r>
                      <w:r>
                        <w:rPr>
                          <w:b/>
                          <w:color w:val="FFFFFF"/>
                          <w:spacing w:val="-6"/>
                        </w:rPr>
                        <w:t xml:space="preserve"> </w:t>
                      </w:r>
                      <w:r>
                        <w:rPr>
                          <w:b/>
                          <w:color w:val="FFFFFF"/>
                        </w:rPr>
                        <w:t>board</w:t>
                      </w:r>
                      <w:r>
                        <w:rPr>
                          <w:b/>
                          <w:color w:val="FFFFFF"/>
                          <w:spacing w:val="-4"/>
                        </w:rPr>
                        <w:t xml:space="preserve"> </w:t>
                      </w:r>
                      <w:r>
                        <w:rPr>
                          <w:b/>
                          <w:color w:val="FFFFFF"/>
                        </w:rPr>
                        <w:t>react</w:t>
                      </w:r>
                      <w:r>
                        <w:rPr>
                          <w:b/>
                          <w:color w:val="FFFFFF"/>
                          <w:spacing w:val="-3"/>
                        </w:rPr>
                        <w:t xml:space="preserve"> </w:t>
                      </w:r>
                      <w:r>
                        <w:rPr>
                          <w:b/>
                          <w:color w:val="FFFFFF"/>
                        </w:rPr>
                        <w:t>if</w:t>
                      </w:r>
                      <w:r>
                        <w:rPr>
                          <w:b/>
                          <w:color w:val="FFFFFF"/>
                          <w:spacing w:val="-5"/>
                        </w:rPr>
                        <w:t xml:space="preserve"> </w:t>
                      </w:r>
                      <w:r>
                        <w:rPr>
                          <w:b/>
                          <w:color w:val="FFFFFF"/>
                        </w:rPr>
                        <w:t>they</w:t>
                      </w:r>
                      <w:r>
                        <w:rPr>
                          <w:b/>
                          <w:color w:val="FFFFFF"/>
                          <w:spacing w:val="-2"/>
                        </w:rPr>
                        <w:t xml:space="preserve"> </w:t>
                      </w:r>
                      <w:r>
                        <w:rPr>
                          <w:b/>
                          <w:color w:val="FFFFFF"/>
                        </w:rPr>
                        <w:t>discovered</w:t>
                      </w:r>
                      <w:r>
                        <w:rPr>
                          <w:b/>
                          <w:color w:val="FFFFFF"/>
                          <w:spacing w:val="-4"/>
                        </w:rPr>
                        <w:t xml:space="preserve"> </w:t>
                      </w:r>
                      <w:r>
                        <w:rPr>
                          <w:b/>
                          <w:color w:val="FFFFFF"/>
                        </w:rPr>
                        <w:t>a significant difference in student performance between hub sites?</w:t>
                      </w:r>
                    </w:p>
                  </w:txbxContent>
                </v:textbox>
                <w10:anchorlock/>
              </v:shape>
            </w:pict>
          </mc:Fallback>
        </mc:AlternateContent>
      </w:r>
    </w:p>
    <w:p w14:paraId="50570824" w14:textId="77777777" w:rsidR="00174D40" w:rsidRDefault="00086BA0">
      <w:pPr>
        <w:pStyle w:val="ListParagraph"/>
        <w:numPr>
          <w:ilvl w:val="0"/>
          <w:numId w:val="81"/>
        </w:numPr>
        <w:tabs>
          <w:tab w:val="left" w:pos="2199"/>
        </w:tabs>
        <w:spacing w:line="254" w:lineRule="auto"/>
        <w:ind w:right="1324" w:hanging="357"/>
      </w:pPr>
      <w:r>
        <w:t>We will be data driven, our board is going to be really thoughtful about creating a process with our</w:t>
      </w:r>
      <w:r>
        <w:rPr>
          <w:spacing w:val="-2"/>
        </w:rPr>
        <w:t xml:space="preserve"> </w:t>
      </w:r>
      <w:r>
        <w:t>school leaders</w:t>
      </w:r>
      <w:r>
        <w:rPr>
          <w:spacing w:val="-1"/>
        </w:rPr>
        <w:t xml:space="preserve"> </w:t>
      </w:r>
      <w:r>
        <w:t>to</w:t>
      </w:r>
      <w:r>
        <w:rPr>
          <w:spacing w:val="-2"/>
        </w:rPr>
        <w:t xml:space="preserve"> </w:t>
      </w:r>
      <w:r>
        <w:t>be able to report out</w:t>
      </w:r>
      <w:r>
        <w:rPr>
          <w:spacing w:val="-1"/>
        </w:rPr>
        <w:t xml:space="preserve"> </w:t>
      </w:r>
      <w:r>
        <w:t>on those</w:t>
      </w:r>
      <w:r>
        <w:rPr>
          <w:spacing w:val="-1"/>
        </w:rPr>
        <w:t xml:space="preserve"> </w:t>
      </w:r>
      <w:r>
        <w:t>metrics</w:t>
      </w:r>
      <w:r>
        <w:rPr>
          <w:spacing w:val="-1"/>
        </w:rPr>
        <w:t xml:space="preserve"> </w:t>
      </w:r>
      <w:r>
        <w:t>and not</w:t>
      </w:r>
      <w:r>
        <w:rPr>
          <w:spacing w:val="-1"/>
        </w:rPr>
        <w:t xml:space="preserve"> </w:t>
      </w:r>
      <w:r>
        <w:t>just</w:t>
      </w:r>
      <w:r>
        <w:rPr>
          <w:spacing w:val="-1"/>
        </w:rPr>
        <w:t xml:space="preserve"> </w:t>
      </w:r>
      <w:r>
        <w:t>to</w:t>
      </w:r>
      <w:r>
        <w:rPr>
          <w:spacing w:val="-2"/>
        </w:rPr>
        <w:t xml:space="preserve"> </w:t>
      </w:r>
      <w:r>
        <w:t>the board, but the community. BOT will have leadership report out, we describe how we will monitor progress. If there are gaps,</w:t>
      </w:r>
      <w:r>
        <w:rPr>
          <w:spacing w:val="-1"/>
        </w:rPr>
        <w:t xml:space="preserve"> </w:t>
      </w:r>
      <w:r>
        <w:t>we will work to plug them. We will face gaps, as a board we will push school leaders to pay close attention, school leaders is paying attention to instructional work. Board will say tell us and show us.</w:t>
      </w:r>
    </w:p>
    <w:p w14:paraId="50570825" w14:textId="77777777" w:rsidR="00174D40" w:rsidRDefault="00086BA0">
      <w:pPr>
        <w:pStyle w:val="ListParagraph"/>
        <w:numPr>
          <w:ilvl w:val="0"/>
          <w:numId w:val="81"/>
        </w:numPr>
        <w:tabs>
          <w:tab w:val="left" w:pos="2199"/>
        </w:tabs>
        <w:spacing w:line="254" w:lineRule="auto"/>
        <w:ind w:right="1472" w:hanging="369"/>
      </w:pPr>
      <w:r>
        <w:t>Conversations</w:t>
      </w:r>
      <w:r>
        <w:rPr>
          <w:spacing w:val="-2"/>
        </w:rPr>
        <w:t xml:space="preserve"> </w:t>
      </w:r>
      <w:r>
        <w:t>will</w:t>
      </w:r>
      <w:r>
        <w:rPr>
          <w:spacing w:val="-6"/>
        </w:rPr>
        <w:t xml:space="preserve"> </w:t>
      </w:r>
      <w:r>
        <w:t>happen</w:t>
      </w:r>
      <w:r>
        <w:rPr>
          <w:spacing w:val="-6"/>
        </w:rPr>
        <w:t xml:space="preserve"> </w:t>
      </w:r>
      <w:r>
        <w:t>much</w:t>
      </w:r>
      <w:r>
        <w:rPr>
          <w:spacing w:val="-3"/>
        </w:rPr>
        <w:t xml:space="preserve"> </w:t>
      </w:r>
      <w:r>
        <w:t>sooner</w:t>
      </w:r>
      <w:r>
        <w:rPr>
          <w:spacing w:val="-3"/>
        </w:rPr>
        <w:t xml:space="preserve"> </w:t>
      </w:r>
      <w:r>
        <w:t>than</w:t>
      </w:r>
      <w:r>
        <w:rPr>
          <w:spacing w:val="-6"/>
        </w:rPr>
        <w:t xml:space="preserve"> </w:t>
      </w:r>
      <w:r>
        <w:t>2</w:t>
      </w:r>
      <w:r>
        <w:rPr>
          <w:spacing w:val="-4"/>
        </w:rPr>
        <w:t xml:space="preserve"> </w:t>
      </w:r>
      <w:r>
        <w:t>years</w:t>
      </w:r>
      <w:r>
        <w:rPr>
          <w:spacing w:val="-7"/>
        </w:rPr>
        <w:t xml:space="preserve"> </w:t>
      </w:r>
      <w:r>
        <w:t>down</w:t>
      </w:r>
      <w:r>
        <w:rPr>
          <w:spacing w:val="-4"/>
        </w:rPr>
        <w:t xml:space="preserve"> </w:t>
      </w:r>
      <w:r>
        <w:t>the</w:t>
      </w:r>
      <w:r>
        <w:rPr>
          <w:spacing w:val="-2"/>
        </w:rPr>
        <w:t xml:space="preserve"> </w:t>
      </w:r>
      <w:r>
        <w:t>road.</w:t>
      </w:r>
      <w:r>
        <w:rPr>
          <w:spacing w:val="-3"/>
        </w:rPr>
        <w:t xml:space="preserve"> </w:t>
      </w:r>
      <w:r>
        <w:t>We</w:t>
      </w:r>
      <w:r>
        <w:rPr>
          <w:spacing w:val="-5"/>
        </w:rPr>
        <w:t xml:space="preserve"> </w:t>
      </w:r>
      <w:r>
        <w:t>will</w:t>
      </w:r>
      <w:r>
        <w:rPr>
          <w:spacing w:val="-3"/>
        </w:rPr>
        <w:t xml:space="preserve"> </w:t>
      </w:r>
      <w:r>
        <w:t>get</w:t>
      </w:r>
      <w:r>
        <w:rPr>
          <w:spacing w:val="-5"/>
        </w:rPr>
        <w:t xml:space="preserve"> </w:t>
      </w:r>
      <w:r>
        <w:t>data</w:t>
      </w:r>
      <w:r>
        <w:rPr>
          <w:spacing w:val="-3"/>
        </w:rPr>
        <w:t xml:space="preserve"> </w:t>
      </w:r>
      <w:r>
        <w:t xml:space="preserve">pretty </w:t>
      </w:r>
      <w:r>
        <w:rPr>
          <w:spacing w:val="-2"/>
        </w:rPr>
        <w:t>quickly.</w:t>
      </w:r>
    </w:p>
    <w:p w14:paraId="50570826" w14:textId="77777777" w:rsidR="00174D40" w:rsidRDefault="00086BA0">
      <w:pPr>
        <w:pStyle w:val="BodyText"/>
        <w:spacing w:before="9"/>
        <w:rPr>
          <w:sz w:val="18"/>
        </w:rPr>
      </w:pPr>
      <w:r>
        <w:rPr>
          <w:noProof/>
        </w:rPr>
        <mc:AlternateContent>
          <mc:Choice Requires="wps">
            <w:drawing>
              <wp:anchor distT="0" distB="0" distL="0" distR="0" simplePos="0" relativeHeight="487622144" behindDoc="1" locked="0" layoutInCell="1" allowOverlap="1" wp14:anchorId="50571B4F" wp14:editId="224A7942">
                <wp:simplePos x="0" y="0"/>
                <wp:positionH relativeFrom="page">
                  <wp:posOffset>1124711</wp:posOffset>
                </wp:positionH>
                <wp:positionV relativeFrom="paragraph">
                  <wp:posOffset>152744</wp:posOffset>
                </wp:positionV>
                <wp:extent cx="5751830" cy="512445"/>
                <wp:effectExtent l="0" t="0" r="0" b="0"/>
                <wp:wrapTopAndBottom/>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512445"/>
                        </a:xfrm>
                        <a:prstGeom prst="rect">
                          <a:avLst/>
                        </a:prstGeom>
                        <a:solidFill>
                          <a:srgbClr val="16365D"/>
                        </a:solidFill>
                      </wps:spPr>
                      <wps:txbx>
                        <w:txbxContent>
                          <w:p w14:paraId="50571C90" w14:textId="77777777" w:rsidR="00174D40" w:rsidRDefault="00086BA0">
                            <w:pPr>
                              <w:spacing w:before="2" w:line="254" w:lineRule="auto"/>
                              <w:ind w:left="388" w:right="584" w:hanging="350"/>
                              <w:jc w:val="both"/>
                              <w:rPr>
                                <w:b/>
                                <w:color w:val="000000"/>
                              </w:rPr>
                            </w:pPr>
                            <w:r>
                              <w:rPr>
                                <w:b/>
                                <w:color w:val="FFFFFF"/>
                              </w:rPr>
                              <w:t>27.</w:t>
                            </w:r>
                            <w:r>
                              <w:rPr>
                                <w:b/>
                                <w:color w:val="FFFFFF"/>
                                <w:spacing w:val="16"/>
                              </w:rPr>
                              <w:t xml:space="preserve"> </w:t>
                            </w:r>
                            <w:r>
                              <w:rPr>
                                <w:b/>
                                <w:color w:val="FFFFFF"/>
                              </w:rPr>
                              <w:t>What</w:t>
                            </w:r>
                            <w:r>
                              <w:rPr>
                                <w:b/>
                                <w:color w:val="FFFFFF"/>
                                <w:spacing w:val="-3"/>
                              </w:rPr>
                              <w:t xml:space="preserve"> </w:t>
                            </w:r>
                            <w:r>
                              <w:rPr>
                                <w:b/>
                                <w:color w:val="FFFFFF"/>
                              </w:rPr>
                              <w:t>proof</w:t>
                            </w:r>
                            <w:r>
                              <w:rPr>
                                <w:b/>
                                <w:color w:val="FFFFFF"/>
                                <w:spacing w:val="-3"/>
                              </w:rPr>
                              <w:t xml:space="preserve"> </w:t>
                            </w:r>
                            <w:r>
                              <w:rPr>
                                <w:b/>
                                <w:color w:val="FFFFFF"/>
                              </w:rPr>
                              <w:t>do</w:t>
                            </w:r>
                            <w:r>
                              <w:rPr>
                                <w:b/>
                                <w:color w:val="FFFFFF"/>
                                <w:spacing w:val="-4"/>
                              </w:rPr>
                              <w:t xml:space="preserve"> </w:t>
                            </w:r>
                            <w:r>
                              <w:rPr>
                                <w:b/>
                                <w:color w:val="FFFFFF"/>
                              </w:rPr>
                              <w:t>you</w:t>
                            </w:r>
                            <w:r>
                              <w:rPr>
                                <w:b/>
                                <w:color w:val="FFFFFF"/>
                                <w:spacing w:val="-4"/>
                              </w:rPr>
                              <w:t xml:space="preserve"> </w:t>
                            </w:r>
                            <w:r>
                              <w:rPr>
                                <w:b/>
                                <w:color w:val="FFFFFF"/>
                              </w:rPr>
                              <w:t>have</w:t>
                            </w:r>
                            <w:r>
                              <w:rPr>
                                <w:b/>
                                <w:color w:val="FFFFFF"/>
                                <w:spacing w:val="-4"/>
                              </w:rPr>
                              <w:t xml:space="preserve"> </w:t>
                            </w:r>
                            <w:r>
                              <w:rPr>
                                <w:b/>
                                <w:color w:val="FFFFFF"/>
                              </w:rPr>
                              <w:t>that</w:t>
                            </w:r>
                            <w:r>
                              <w:rPr>
                                <w:b/>
                                <w:color w:val="FFFFFF"/>
                                <w:spacing w:val="-3"/>
                              </w:rPr>
                              <w:t xml:space="preserve"> </w:t>
                            </w:r>
                            <w:r>
                              <w:rPr>
                                <w:b/>
                                <w:color w:val="FFFFFF"/>
                              </w:rPr>
                              <w:t>there</w:t>
                            </w:r>
                            <w:r>
                              <w:rPr>
                                <w:b/>
                                <w:color w:val="FFFFFF"/>
                                <w:spacing w:val="-4"/>
                              </w:rPr>
                              <w:t xml:space="preserve"> </w:t>
                            </w:r>
                            <w:r>
                              <w:rPr>
                                <w:b/>
                                <w:color w:val="FFFFFF"/>
                              </w:rPr>
                              <w:t>is</w:t>
                            </w:r>
                            <w:r>
                              <w:rPr>
                                <w:b/>
                                <w:color w:val="FFFFFF"/>
                                <w:spacing w:val="-5"/>
                              </w:rPr>
                              <w:t xml:space="preserve"> </w:t>
                            </w:r>
                            <w:r>
                              <w:rPr>
                                <w:b/>
                                <w:color w:val="FFFFFF"/>
                              </w:rPr>
                              <w:t>a</w:t>
                            </w:r>
                            <w:r>
                              <w:rPr>
                                <w:b/>
                                <w:color w:val="FFFFFF"/>
                                <w:spacing w:val="-4"/>
                              </w:rPr>
                              <w:t xml:space="preserve"> </w:t>
                            </w:r>
                            <w:r>
                              <w:rPr>
                                <w:b/>
                                <w:color w:val="FFFFFF"/>
                              </w:rPr>
                              <w:t>demand</w:t>
                            </w:r>
                            <w:r>
                              <w:rPr>
                                <w:b/>
                                <w:color w:val="FFFFFF"/>
                                <w:spacing w:val="-4"/>
                              </w:rPr>
                              <w:t xml:space="preserve"> </w:t>
                            </w:r>
                            <w:r>
                              <w:rPr>
                                <w:b/>
                                <w:color w:val="FFFFFF"/>
                              </w:rPr>
                              <w:t>for</w:t>
                            </w:r>
                            <w:r>
                              <w:rPr>
                                <w:b/>
                                <w:color w:val="FFFFFF"/>
                                <w:spacing w:val="-2"/>
                              </w:rPr>
                              <w:t xml:space="preserve"> </w:t>
                            </w:r>
                            <w:r>
                              <w:rPr>
                                <w:b/>
                                <w:color w:val="FFFFFF"/>
                              </w:rPr>
                              <w:t>this</w:t>
                            </w:r>
                            <w:r>
                              <w:rPr>
                                <w:b/>
                                <w:color w:val="FFFFFF"/>
                                <w:spacing w:val="-2"/>
                              </w:rPr>
                              <w:t xml:space="preserve"> </w:t>
                            </w:r>
                            <w:r>
                              <w:rPr>
                                <w:b/>
                                <w:color w:val="FFFFFF"/>
                              </w:rPr>
                              <w:t>statewide</w:t>
                            </w:r>
                            <w:r>
                              <w:rPr>
                                <w:b/>
                                <w:color w:val="FFFFFF"/>
                                <w:spacing w:val="-4"/>
                              </w:rPr>
                              <w:t xml:space="preserve"> </w:t>
                            </w:r>
                            <w:r>
                              <w:rPr>
                                <w:b/>
                                <w:color w:val="FFFFFF"/>
                              </w:rPr>
                              <w:t>virtual</w:t>
                            </w:r>
                            <w:r>
                              <w:rPr>
                                <w:b/>
                                <w:color w:val="FFFFFF"/>
                                <w:spacing w:val="-5"/>
                              </w:rPr>
                              <w:t xml:space="preserve"> </w:t>
                            </w:r>
                            <w:r>
                              <w:rPr>
                                <w:b/>
                                <w:color w:val="FFFFFF"/>
                              </w:rPr>
                              <w:t>school,</w:t>
                            </w:r>
                            <w:r>
                              <w:rPr>
                                <w:b/>
                                <w:color w:val="FFFFFF"/>
                                <w:spacing w:val="-5"/>
                              </w:rPr>
                              <w:t xml:space="preserve"> </w:t>
                            </w:r>
                            <w:r>
                              <w:rPr>
                                <w:b/>
                                <w:color w:val="FFFFFF"/>
                              </w:rPr>
                              <w:t>which serves</w:t>
                            </w:r>
                            <w:r>
                              <w:rPr>
                                <w:b/>
                                <w:color w:val="FFFFFF"/>
                                <w:spacing w:val="-5"/>
                              </w:rPr>
                              <w:t xml:space="preserve"> </w:t>
                            </w:r>
                            <w:r>
                              <w:rPr>
                                <w:b/>
                                <w:color w:val="FFFFFF"/>
                              </w:rPr>
                              <w:t>4,000</w:t>
                            </w:r>
                            <w:r>
                              <w:rPr>
                                <w:b/>
                                <w:color w:val="FFFFFF"/>
                                <w:spacing w:val="-2"/>
                              </w:rPr>
                              <w:t xml:space="preserve"> </w:t>
                            </w:r>
                            <w:r>
                              <w:rPr>
                                <w:b/>
                                <w:color w:val="FFFFFF"/>
                              </w:rPr>
                              <w:t>students</w:t>
                            </w:r>
                            <w:r>
                              <w:rPr>
                                <w:b/>
                                <w:color w:val="FFFFFF"/>
                                <w:spacing w:val="-4"/>
                              </w:rPr>
                              <w:t xml:space="preserve"> </w:t>
                            </w:r>
                            <w:r>
                              <w:rPr>
                                <w:b/>
                                <w:color w:val="FFFFFF"/>
                              </w:rPr>
                              <w:t>in</w:t>
                            </w:r>
                            <w:r>
                              <w:rPr>
                                <w:b/>
                                <w:color w:val="FFFFFF"/>
                                <w:spacing w:val="-6"/>
                              </w:rPr>
                              <w:t xml:space="preserve"> </w:t>
                            </w:r>
                            <w:r>
                              <w:rPr>
                                <w:b/>
                                <w:color w:val="FFFFFF"/>
                              </w:rPr>
                              <w:t>grades</w:t>
                            </w:r>
                            <w:r>
                              <w:rPr>
                                <w:b/>
                                <w:color w:val="FFFFFF"/>
                                <w:spacing w:val="-4"/>
                              </w:rPr>
                              <w:t xml:space="preserve"> </w:t>
                            </w:r>
                            <w:r>
                              <w:rPr>
                                <w:b/>
                                <w:color w:val="FFFFFF"/>
                              </w:rPr>
                              <w:t>7-12?</w:t>
                            </w:r>
                            <w:r>
                              <w:rPr>
                                <w:b/>
                                <w:color w:val="FFFFFF"/>
                                <w:spacing w:val="40"/>
                              </w:rPr>
                              <w:t xml:space="preserve"> </w:t>
                            </w:r>
                            <w:r>
                              <w:rPr>
                                <w:b/>
                                <w:color w:val="FFFFFF"/>
                              </w:rPr>
                              <w:t>Have</w:t>
                            </w:r>
                            <w:r>
                              <w:rPr>
                                <w:b/>
                                <w:color w:val="FFFFFF"/>
                                <w:spacing w:val="-4"/>
                              </w:rPr>
                              <w:t xml:space="preserve"> </w:t>
                            </w:r>
                            <w:r>
                              <w:rPr>
                                <w:b/>
                                <w:color w:val="FFFFFF"/>
                              </w:rPr>
                              <w:t>you</w:t>
                            </w:r>
                            <w:r>
                              <w:rPr>
                                <w:b/>
                                <w:color w:val="FFFFFF"/>
                                <w:spacing w:val="-6"/>
                              </w:rPr>
                              <w:t xml:space="preserve"> </w:t>
                            </w:r>
                            <w:r>
                              <w:rPr>
                                <w:b/>
                                <w:color w:val="FFFFFF"/>
                              </w:rPr>
                              <w:t>collected</w:t>
                            </w:r>
                            <w:r>
                              <w:rPr>
                                <w:b/>
                                <w:color w:val="FFFFFF"/>
                                <w:spacing w:val="-6"/>
                              </w:rPr>
                              <w:t xml:space="preserve"> </w:t>
                            </w:r>
                            <w:r>
                              <w:rPr>
                                <w:b/>
                                <w:color w:val="FFFFFF"/>
                              </w:rPr>
                              <w:t>interest</w:t>
                            </w:r>
                            <w:r>
                              <w:rPr>
                                <w:b/>
                                <w:color w:val="FFFFFF"/>
                                <w:spacing w:val="-3"/>
                              </w:rPr>
                              <w:t xml:space="preserve"> </w:t>
                            </w:r>
                            <w:r>
                              <w:rPr>
                                <w:b/>
                                <w:color w:val="FFFFFF"/>
                              </w:rPr>
                              <w:t>forms</w:t>
                            </w:r>
                            <w:r>
                              <w:rPr>
                                <w:b/>
                                <w:color w:val="FFFFFF"/>
                                <w:spacing w:val="-2"/>
                              </w:rPr>
                              <w:t xml:space="preserve"> </w:t>
                            </w:r>
                            <w:r>
                              <w:rPr>
                                <w:b/>
                                <w:color w:val="FFFFFF"/>
                              </w:rPr>
                              <w:t>from</w:t>
                            </w:r>
                            <w:r>
                              <w:rPr>
                                <w:b/>
                                <w:color w:val="FFFFFF"/>
                                <w:spacing w:val="-2"/>
                              </w:rPr>
                              <w:t xml:space="preserve"> </w:t>
                            </w:r>
                            <w:r>
                              <w:rPr>
                                <w:b/>
                                <w:color w:val="FFFFFF"/>
                              </w:rPr>
                              <w:t>potential students? If so, how many?</w:t>
                            </w:r>
                          </w:p>
                        </w:txbxContent>
                      </wps:txbx>
                      <wps:bodyPr wrap="square" lIns="0" tIns="0" rIns="0" bIns="0" rtlCol="0">
                        <a:noAutofit/>
                      </wps:bodyPr>
                    </wps:wsp>
                  </a:graphicData>
                </a:graphic>
              </wp:anchor>
            </w:drawing>
          </mc:Choice>
          <mc:Fallback>
            <w:pict>
              <v:shape w14:anchorId="50571B4F" id="Textbox 85" o:spid="_x0000_s1061" type="#_x0000_t202" alt="&quot;&quot;" style="position:absolute;margin-left:88.55pt;margin-top:12.05pt;width:452.9pt;height:40.35pt;z-index:-15694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NItwEAAFcDAAAOAAAAZHJzL2Uyb0RvYy54bWysU8GO0zAQvSPxD5bvNE13W5ao6Qq2WoS0&#10;YpEWPsBx7MbC8RiP26R/z9hN2xXcEBdn7Bk/v/dmsr4fe8sOKqABV/NyNudMOQmtcbua//j++O6O&#10;M4zCtcKCUzU/KuT3m7dv1oOv1AI6sK0KjEAcVoOveRejr4oCZad6gTPwylFSQ+hFpG3YFW0QA6H3&#10;tljM56tigND6AFIh0un2lOSbjK+1kvFZa1SR2ZoTt5jXkNcmrcVmLapdEL4zcqIh/oFFL4yjRy9Q&#10;WxEF2wfzF1RvZAAEHWcS+gK0NlJlDaSmnP+h5qUTXmUtZA76i034/2Dl18OL/xZYHD/BSA3MItA/&#10;gfyJ5E0xeKymmuQpVkjVSeioQ5++JIHRRfL2ePFTjZFJOly+X5Z3N5SSlFuWi9vbZTK8uN72AeNn&#10;BT1LQc0D9SszEIcnjKfSc0l6DMGa9tFYmzdh1zzYwA6CeluublbL7YT+qiwLOHFO7OPYjMy0NV98&#10;SLXpqIH2SAYMNAM1x197ERRn9osjk9PAnINwDppzEKJ9gDxWiY2Dj/sI2mTWV9zJQupe1j1NWhqP&#10;1/tcdf0fNr8BAAD//wMAUEsDBBQABgAIAAAAIQD1YAep4QAAAAsBAAAPAAAAZHJzL2Rvd25yZXYu&#10;eG1sTI9PS8NAEMXvgt9hGcGL2E1DSdKYTdGCnrTQWoTeptkxCc3+YXfbxm/v5qSnmcd7vPlNtRrV&#10;wC7kfG+0gPksAUa6MbLXrYD95+tjAcwH1BIHo0nAD3lY1bc3FZbSXPWWLrvQsliifYkCuhBsyblv&#10;OlLoZ8aSjt63cQpDlK7l0uE1lquBp0mScYW9jhc6tLTuqDntzkrAIbdfG/vQpB+n9+36Ze+y/g0z&#10;Ie7vxucnYIHG8BeGCT+iQx2ZjuaspWdD1Hk+j1EB6SLOKZAU6RLYcdoWBfC64v9/qH8BAAD//wMA&#10;UEsBAi0AFAAGAAgAAAAhALaDOJL+AAAA4QEAABMAAAAAAAAAAAAAAAAAAAAAAFtDb250ZW50X1R5&#10;cGVzXS54bWxQSwECLQAUAAYACAAAACEAOP0h/9YAAACUAQAACwAAAAAAAAAAAAAAAAAvAQAAX3Jl&#10;bHMvLnJlbHNQSwECLQAUAAYACAAAACEA9HpjSLcBAABXAwAADgAAAAAAAAAAAAAAAAAuAgAAZHJz&#10;L2Uyb0RvYy54bWxQSwECLQAUAAYACAAAACEA9WAHqeEAAAALAQAADwAAAAAAAAAAAAAAAAARBAAA&#10;ZHJzL2Rvd25yZXYueG1sUEsFBgAAAAAEAAQA8wAAAB8FAAAAAA==&#10;" fillcolor="#16365d" stroked="f">
                <v:textbox inset="0,0,0,0">
                  <w:txbxContent>
                    <w:p w14:paraId="50571C90" w14:textId="77777777" w:rsidR="00174D40" w:rsidRDefault="00086BA0">
                      <w:pPr>
                        <w:spacing w:before="2" w:line="254" w:lineRule="auto"/>
                        <w:ind w:left="388" w:right="584" w:hanging="350"/>
                        <w:jc w:val="both"/>
                        <w:rPr>
                          <w:b/>
                          <w:color w:val="000000"/>
                        </w:rPr>
                      </w:pPr>
                      <w:r>
                        <w:rPr>
                          <w:b/>
                          <w:color w:val="FFFFFF"/>
                        </w:rPr>
                        <w:t>27.</w:t>
                      </w:r>
                      <w:r>
                        <w:rPr>
                          <w:b/>
                          <w:color w:val="FFFFFF"/>
                          <w:spacing w:val="16"/>
                        </w:rPr>
                        <w:t xml:space="preserve"> </w:t>
                      </w:r>
                      <w:r>
                        <w:rPr>
                          <w:b/>
                          <w:color w:val="FFFFFF"/>
                        </w:rPr>
                        <w:t>What</w:t>
                      </w:r>
                      <w:r>
                        <w:rPr>
                          <w:b/>
                          <w:color w:val="FFFFFF"/>
                          <w:spacing w:val="-3"/>
                        </w:rPr>
                        <w:t xml:space="preserve"> </w:t>
                      </w:r>
                      <w:r>
                        <w:rPr>
                          <w:b/>
                          <w:color w:val="FFFFFF"/>
                        </w:rPr>
                        <w:t>proof</w:t>
                      </w:r>
                      <w:r>
                        <w:rPr>
                          <w:b/>
                          <w:color w:val="FFFFFF"/>
                          <w:spacing w:val="-3"/>
                        </w:rPr>
                        <w:t xml:space="preserve"> </w:t>
                      </w:r>
                      <w:r>
                        <w:rPr>
                          <w:b/>
                          <w:color w:val="FFFFFF"/>
                        </w:rPr>
                        <w:t>do</w:t>
                      </w:r>
                      <w:r>
                        <w:rPr>
                          <w:b/>
                          <w:color w:val="FFFFFF"/>
                          <w:spacing w:val="-4"/>
                        </w:rPr>
                        <w:t xml:space="preserve"> </w:t>
                      </w:r>
                      <w:r>
                        <w:rPr>
                          <w:b/>
                          <w:color w:val="FFFFFF"/>
                        </w:rPr>
                        <w:t>you</w:t>
                      </w:r>
                      <w:r>
                        <w:rPr>
                          <w:b/>
                          <w:color w:val="FFFFFF"/>
                          <w:spacing w:val="-4"/>
                        </w:rPr>
                        <w:t xml:space="preserve"> </w:t>
                      </w:r>
                      <w:r>
                        <w:rPr>
                          <w:b/>
                          <w:color w:val="FFFFFF"/>
                        </w:rPr>
                        <w:t>have</w:t>
                      </w:r>
                      <w:r>
                        <w:rPr>
                          <w:b/>
                          <w:color w:val="FFFFFF"/>
                          <w:spacing w:val="-4"/>
                        </w:rPr>
                        <w:t xml:space="preserve"> </w:t>
                      </w:r>
                      <w:r>
                        <w:rPr>
                          <w:b/>
                          <w:color w:val="FFFFFF"/>
                        </w:rPr>
                        <w:t>that</w:t>
                      </w:r>
                      <w:r>
                        <w:rPr>
                          <w:b/>
                          <w:color w:val="FFFFFF"/>
                          <w:spacing w:val="-3"/>
                        </w:rPr>
                        <w:t xml:space="preserve"> </w:t>
                      </w:r>
                      <w:r>
                        <w:rPr>
                          <w:b/>
                          <w:color w:val="FFFFFF"/>
                        </w:rPr>
                        <w:t>there</w:t>
                      </w:r>
                      <w:r>
                        <w:rPr>
                          <w:b/>
                          <w:color w:val="FFFFFF"/>
                          <w:spacing w:val="-4"/>
                        </w:rPr>
                        <w:t xml:space="preserve"> </w:t>
                      </w:r>
                      <w:r>
                        <w:rPr>
                          <w:b/>
                          <w:color w:val="FFFFFF"/>
                        </w:rPr>
                        <w:t>is</w:t>
                      </w:r>
                      <w:r>
                        <w:rPr>
                          <w:b/>
                          <w:color w:val="FFFFFF"/>
                          <w:spacing w:val="-5"/>
                        </w:rPr>
                        <w:t xml:space="preserve"> </w:t>
                      </w:r>
                      <w:r>
                        <w:rPr>
                          <w:b/>
                          <w:color w:val="FFFFFF"/>
                        </w:rPr>
                        <w:t>a</w:t>
                      </w:r>
                      <w:r>
                        <w:rPr>
                          <w:b/>
                          <w:color w:val="FFFFFF"/>
                          <w:spacing w:val="-4"/>
                        </w:rPr>
                        <w:t xml:space="preserve"> </w:t>
                      </w:r>
                      <w:r>
                        <w:rPr>
                          <w:b/>
                          <w:color w:val="FFFFFF"/>
                        </w:rPr>
                        <w:t>demand</w:t>
                      </w:r>
                      <w:r>
                        <w:rPr>
                          <w:b/>
                          <w:color w:val="FFFFFF"/>
                          <w:spacing w:val="-4"/>
                        </w:rPr>
                        <w:t xml:space="preserve"> </w:t>
                      </w:r>
                      <w:r>
                        <w:rPr>
                          <w:b/>
                          <w:color w:val="FFFFFF"/>
                        </w:rPr>
                        <w:t>for</w:t>
                      </w:r>
                      <w:r>
                        <w:rPr>
                          <w:b/>
                          <w:color w:val="FFFFFF"/>
                          <w:spacing w:val="-2"/>
                        </w:rPr>
                        <w:t xml:space="preserve"> </w:t>
                      </w:r>
                      <w:r>
                        <w:rPr>
                          <w:b/>
                          <w:color w:val="FFFFFF"/>
                        </w:rPr>
                        <w:t>this</w:t>
                      </w:r>
                      <w:r>
                        <w:rPr>
                          <w:b/>
                          <w:color w:val="FFFFFF"/>
                          <w:spacing w:val="-2"/>
                        </w:rPr>
                        <w:t xml:space="preserve"> </w:t>
                      </w:r>
                      <w:r>
                        <w:rPr>
                          <w:b/>
                          <w:color w:val="FFFFFF"/>
                        </w:rPr>
                        <w:t>statewide</w:t>
                      </w:r>
                      <w:r>
                        <w:rPr>
                          <w:b/>
                          <w:color w:val="FFFFFF"/>
                          <w:spacing w:val="-4"/>
                        </w:rPr>
                        <w:t xml:space="preserve"> </w:t>
                      </w:r>
                      <w:r>
                        <w:rPr>
                          <w:b/>
                          <w:color w:val="FFFFFF"/>
                        </w:rPr>
                        <w:t>virtual</w:t>
                      </w:r>
                      <w:r>
                        <w:rPr>
                          <w:b/>
                          <w:color w:val="FFFFFF"/>
                          <w:spacing w:val="-5"/>
                        </w:rPr>
                        <w:t xml:space="preserve"> </w:t>
                      </w:r>
                      <w:r>
                        <w:rPr>
                          <w:b/>
                          <w:color w:val="FFFFFF"/>
                        </w:rPr>
                        <w:t>school,</w:t>
                      </w:r>
                      <w:r>
                        <w:rPr>
                          <w:b/>
                          <w:color w:val="FFFFFF"/>
                          <w:spacing w:val="-5"/>
                        </w:rPr>
                        <w:t xml:space="preserve"> </w:t>
                      </w:r>
                      <w:r>
                        <w:rPr>
                          <w:b/>
                          <w:color w:val="FFFFFF"/>
                        </w:rPr>
                        <w:t>which serves</w:t>
                      </w:r>
                      <w:r>
                        <w:rPr>
                          <w:b/>
                          <w:color w:val="FFFFFF"/>
                          <w:spacing w:val="-5"/>
                        </w:rPr>
                        <w:t xml:space="preserve"> </w:t>
                      </w:r>
                      <w:r>
                        <w:rPr>
                          <w:b/>
                          <w:color w:val="FFFFFF"/>
                        </w:rPr>
                        <w:t>4,000</w:t>
                      </w:r>
                      <w:r>
                        <w:rPr>
                          <w:b/>
                          <w:color w:val="FFFFFF"/>
                          <w:spacing w:val="-2"/>
                        </w:rPr>
                        <w:t xml:space="preserve"> </w:t>
                      </w:r>
                      <w:r>
                        <w:rPr>
                          <w:b/>
                          <w:color w:val="FFFFFF"/>
                        </w:rPr>
                        <w:t>students</w:t>
                      </w:r>
                      <w:r>
                        <w:rPr>
                          <w:b/>
                          <w:color w:val="FFFFFF"/>
                          <w:spacing w:val="-4"/>
                        </w:rPr>
                        <w:t xml:space="preserve"> </w:t>
                      </w:r>
                      <w:r>
                        <w:rPr>
                          <w:b/>
                          <w:color w:val="FFFFFF"/>
                        </w:rPr>
                        <w:t>in</w:t>
                      </w:r>
                      <w:r>
                        <w:rPr>
                          <w:b/>
                          <w:color w:val="FFFFFF"/>
                          <w:spacing w:val="-6"/>
                        </w:rPr>
                        <w:t xml:space="preserve"> </w:t>
                      </w:r>
                      <w:r>
                        <w:rPr>
                          <w:b/>
                          <w:color w:val="FFFFFF"/>
                        </w:rPr>
                        <w:t>grades</w:t>
                      </w:r>
                      <w:r>
                        <w:rPr>
                          <w:b/>
                          <w:color w:val="FFFFFF"/>
                          <w:spacing w:val="-4"/>
                        </w:rPr>
                        <w:t xml:space="preserve"> </w:t>
                      </w:r>
                      <w:r>
                        <w:rPr>
                          <w:b/>
                          <w:color w:val="FFFFFF"/>
                        </w:rPr>
                        <w:t>7-12?</w:t>
                      </w:r>
                      <w:r>
                        <w:rPr>
                          <w:b/>
                          <w:color w:val="FFFFFF"/>
                          <w:spacing w:val="40"/>
                        </w:rPr>
                        <w:t xml:space="preserve"> </w:t>
                      </w:r>
                      <w:r>
                        <w:rPr>
                          <w:b/>
                          <w:color w:val="FFFFFF"/>
                        </w:rPr>
                        <w:t>Have</w:t>
                      </w:r>
                      <w:r>
                        <w:rPr>
                          <w:b/>
                          <w:color w:val="FFFFFF"/>
                          <w:spacing w:val="-4"/>
                        </w:rPr>
                        <w:t xml:space="preserve"> </w:t>
                      </w:r>
                      <w:r>
                        <w:rPr>
                          <w:b/>
                          <w:color w:val="FFFFFF"/>
                        </w:rPr>
                        <w:t>you</w:t>
                      </w:r>
                      <w:r>
                        <w:rPr>
                          <w:b/>
                          <w:color w:val="FFFFFF"/>
                          <w:spacing w:val="-6"/>
                        </w:rPr>
                        <w:t xml:space="preserve"> </w:t>
                      </w:r>
                      <w:r>
                        <w:rPr>
                          <w:b/>
                          <w:color w:val="FFFFFF"/>
                        </w:rPr>
                        <w:t>collected</w:t>
                      </w:r>
                      <w:r>
                        <w:rPr>
                          <w:b/>
                          <w:color w:val="FFFFFF"/>
                          <w:spacing w:val="-6"/>
                        </w:rPr>
                        <w:t xml:space="preserve"> </w:t>
                      </w:r>
                      <w:r>
                        <w:rPr>
                          <w:b/>
                          <w:color w:val="FFFFFF"/>
                        </w:rPr>
                        <w:t>interest</w:t>
                      </w:r>
                      <w:r>
                        <w:rPr>
                          <w:b/>
                          <w:color w:val="FFFFFF"/>
                          <w:spacing w:val="-3"/>
                        </w:rPr>
                        <w:t xml:space="preserve"> </w:t>
                      </w:r>
                      <w:r>
                        <w:rPr>
                          <w:b/>
                          <w:color w:val="FFFFFF"/>
                        </w:rPr>
                        <w:t>forms</w:t>
                      </w:r>
                      <w:r>
                        <w:rPr>
                          <w:b/>
                          <w:color w:val="FFFFFF"/>
                          <w:spacing w:val="-2"/>
                        </w:rPr>
                        <w:t xml:space="preserve"> </w:t>
                      </w:r>
                      <w:r>
                        <w:rPr>
                          <w:b/>
                          <w:color w:val="FFFFFF"/>
                        </w:rPr>
                        <w:t>from</w:t>
                      </w:r>
                      <w:r>
                        <w:rPr>
                          <w:b/>
                          <w:color w:val="FFFFFF"/>
                          <w:spacing w:val="-2"/>
                        </w:rPr>
                        <w:t xml:space="preserve"> </w:t>
                      </w:r>
                      <w:r>
                        <w:rPr>
                          <w:b/>
                          <w:color w:val="FFFFFF"/>
                        </w:rPr>
                        <w:t>potential students? If so, how many?</w:t>
                      </w:r>
                    </w:p>
                  </w:txbxContent>
                </v:textbox>
                <w10:wrap type="topAndBottom" anchorx="page"/>
              </v:shape>
            </w:pict>
          </mc:Fallback>
        </mc:AlternateContent>
      </w:r>
    </w:p>
    <w:p w14:paraId="50570827" w14:textId="77777777" w:rsidR="00174D40" w:rsidRDefault="00086BA0">
      <w:pPr>
        <w:pStyle w:val="ListParagraph"/>
        <w:numPr>
          <w:ilvl w:val="0"/>
          <w:numId w:val="80"/>
        </w:numPr>
        <w:tabs>
          <w:tab w:val="left" w:pos="2198"/>
        </w:tabs>
        <w:spacing w:before="11" w:line="254" w:lineRule="auto"/>
        <w:ind w:right="1427" w:hanging="356"/>
      </w:pPr>
      <w:r>
        <w:t xml:space="preserve">Statewide survey facilitated by </w:t>
      </w:r>
      <w:proofErr w:type="spellStart"/>
      <w:r>
        <w:t>MassInc</w:t>
      </w:r>
      <w:proofErr w:type="spellEnd"/>
      <w:r>
        <w:t xml:space="preserve"> – 500 respondents for families in our age span. Encouraging</w:t>
      </w:r>
      <w:r>
        <w:rPr>
          <w:spacing w:val="-4"/>
        </w:rPr>
        <w:t xml:space="preserve"> </w:t>
      </w:r>
      <w:r>
        <w:t>response,</w:t>
      </w:r>
      <w:r>
        <w:rPr>
          <w:spacing w:val="-5"/>
        </w:rPr>
        <w:t xml:space="preserve"> </w:t>
      </w:r>
      <w:r>
        <w:t>not</w:t>
      </w:r>
      <w:r>
        <w:rPr>
          <w:spacing w:val="-7"/>
        </w:rPr>
        <w:t xml:space="preserve"> </w:t>
      </w:r>
      <w:r>
        <w:t>just</w:t>
      </w:r>
      <w:r>
        <w:rPr>
          <w:spacing w:val="-3"/>
        </w:rPr>
        <w:t xml:space="preserve"> </w:t>
      </w:r>
      <w:r>
        <w:t>for</w:t>
      </w:r>
      <w:r>
        <w:rPr>
          <w:spacing w:val="-5"/>
        </w:rPr>
        <w:t xml:space="preserve"> </w:t>
      </w:r>
      <w:r>
        <w:t>a</w:t>
      </w:r>
      <w:r>
        <w:rPr>
          <w:spacing w:val="-3"/>
        </w:rPr>
        <w:t xml:space="preserve"> </w:t>
      </w:r>
      <w:r>
        <w:t>new</w:t>
      </w:r>
      <w:r>
        <w:rPr>
          <w:spacing w:val="-2"/>
        </w:rPr>
        <w:t xml:space="preserve"> </w:t>
      </w:r>
      <w:r>
        <w:t>school,</w:t>
      </w:r>
      <w:r>
        <w:rPr>
          <w:spacing w:val="-3"/>
        </w:rPr>
        <w:t xml:space="preserve"> </w:t>
      </w:r>
      <w:r>
        <w:t>but</w:t>
      </w:r>
      <w:r>
        <w:rPr>
          <w:spacing w:val="-2"/>
        </w:rPr>
        <w:t xml:space="preserve"> </w:t>
      </w:r>
      <w:r>
        <w:t>for</w:t>
      </w:r>
      <w:r>
        <w:rPr>
          <w:spacing w:val="-3"/>
        </w:rPr>
        <w:t xml:space="preserve"> </w:t>
      </w:r>
      <w:r>
        <w:t>a</w:t>
      </w:r>
      <w:r>
        <w:rPr>
          <w:spacing w:val="-3"/>
        </w:rPr>
        <w:t xml:space="preserve"> </w:t>
      </w:r>
      <w:r>
        <w:t>school</w:t>
      </w:r>
      <w:r>
        <w:rPr>
          <w:spacing w:val="-5"/>
        </w:rPr>
        <w:t xml:space="preserve"> </w:t>
      </w:r>
      <w:r>
        <w:t>with</w:t>
      </w:r>
      <w:r>
        <w:rPr>
          <w:spacing w:val="-4"/>
        </w:rPr>
        <w:t xml:space="preserve"> </w:t>
      </w:r>
      <w:r>
        <w:t>a</w:t>
      </w:r>
      <w:r>
        <w:rPr>
          <w:spacing w:val="-5"/>
        </w:rPr>
        <w:t xml:space="preserve"> </w:t>
      </w:r>
      <w:r>
        <w:t>virtual</w:t>
      </w:r>
      <w:r>
        <w:rPr>
          <w:spacing w:val="-3"/>
        </w:rPr>
        <w:t xml:space="preserve"> </w:t>
      </w:r>
      <w:r>
        <w:t>platform</w:t>
      </w:r>
      <w:r>
        <w:rPr>
          <w:spacing w:val="-2"/>
        </w:rPr>
        <w:t xml:space="preserve"> </w:t>
      </w:r>
      <w:r>
        <w:t>and online component. More than half were Latino or lower middle income.</w:t>
      </w:r>
    </w:p>
    <w:p w14:paraId="50570828" w14:textId="77777777" w:rsidR="00174D40" w:rsidRDefault="00086BA0">
      <w:pPr>
        <w:pStyle w:val="ListParagraph"/>
        <w:numPr>
          <w:ilvl w:val="0"/>
          <w:numId w:val="80"/>
        </w:numPr>
        <w:tabs>
          <w:tab w:val="left" w:pos="2198"/>
        </w:tabs>
        <w:spacing w:before="1" w:line="254" w:lineRule="auto"/>
        <w:ind w:right="1566" w:hanging="368"/>
      </w:pPr>
      <w:r>
        <w:t>Survey</w:t>
      </w:r>
      <w:r>
        <w:rPr>
          <w:spacing w:val="-1"/>
        </w:rPr>
        <w:t xml:space="preserve"> </w:t>
      </w:r>
      <w:r>
        <w:t>of</w:t>
      </w:r>
      <w:r>
        <w:rPr>
          <w:spacing w:val="-2"/>
        </w:rPr>
        <w:t xml:space="preserve"> </w:t>
      </w:r>
      <w:r>
        <w:t>800 plus</w:t>
      </w:r>
      <w:r>
        <w:rPr>
          <w:spacing w:val="-2"/>
        </w:rPr>
        <w:t xml:space="preserve"> </w:t>
      </w:r>
      <w:r>
        <w:t>similar</w:t>
      </w:r>
      <w:r>
        <w:rPr>
          <w:spacing w:val="-2"/>
        </w:rPr>
        <w:t xml:space="preserve"> </w:t>
      </w:r>
      <w:r>
        <w:t>age group</w:t>
      </w:r>
      <w:r>
        <w:rPr>
          <w:spacing w:val="-1"/>
        </w:rPr>
        <w:t xml:space="preserve"> </w:t>
      </w:r>
      <w:r>
        <w:t>and</w:t>
      </w:r>
      <w:r>
        <w:rPr>
          <w:spacing w:val="-1"/>
        </w:rPr>
        <w:t xml:space="preserve"> </w:t>
      </w:r>
      <w:r>
        <w:t>families</w:t>
      </w:r>
      <w:r>
        <w:rPr>
          <w:spacing w:val="-2"/>
        </w:rPr>
        <w:t xml:space="preserve"> </w:t>
      </w:r>
      <w:r>
        <w:t>–</w:t>
      </w:r>
      <w:r>
        <w:rPr>
          <w:spacing w:val="-1"/>
        </w:rPr>
        <w:t xml:space="preserve"> </w:t>
      </w:r>
      <w:r>
        <w:t>over 60%</w:t>
      </w:r>
      <w:r>
        <w:rPr>
          <w:spacing w:val="-2"/>
        </w:rPr>
        <w:t xml:space="preserve"> </w:t>
      </w:r>
      <w:r>
        <w:t>expressed</w:t>
      </w:r>
      <w:r>
        <w:rPr>
          <w:spacing w:val="-1"/>
        </w:rPr>
        <w:t xml:space="preserve"> </w:t>
      </w:r>
      <w:r>
        <w:t>interest in</w:t>
      </w:r>
      <w:r>
        <w:rPr>
          <w:spacing w:val="-3"/>
        </w:rPr>
        <w:t xml:space="preserve"> </w:t>
      </w:r>
      <w:r>
        <w:t xml:space="preserve">virtual school opportunity. Families have students who want flexibility and something new and </w:t>
      </w:r>
      <w:r>
        <w:rPr>
          <w:spacing w:val="-2"/>
        </w:rPr>
        <w:t>different.</w:t>
      </w:r>
    </w:p>
    <w:p w14:paraId="50570829" w14:textId="77777777" w:rsidR="00174D40" w:rsidRDefault="00086BA0">
      <w:pPr>
        <w:pStyle w:val="ListParagraph"/>
        <w:numPr>
          <w:ilvl w:val="0"/>
          <w:numId w:val="80"/>
        </w:numPr>
        <w:tabs>
          <w:tab w:val="left" w:pos="2198"/>
        </w:tabs>
        <w:spacing w:before="2" w:line="254" w:lineRule="auto"/>
        <w:ind w:right="1272" w:hanging="343"/>
      </w:pPr>
      <w:r>
        <w:t>Two focus groups at potential hub sites with young people (75 in Lawrence). Fascinating to hear from middle and high</w:t>
      </w:r>
      <w:r>
        <w:rPr>
          <w:spacing w:val="-1"/>
        </w:rPr>
        <w:t xml:space="preserve"> </w:t>
      </w:r>
      <w:r>
        <w:t>schools – we heard good questions from attendees – how will you have a pep rally and how will you keep me accountable? Show of hands who interested QR code to show interest – about 70-75% of focus group participants were interested. They were interested in not only the flexibility in time, but the ability to go at their own pace, take college courses, take</w:t>
      </w:r>
      <w:r>
        <w:rPr>
          <w:spacing w:val="-2"/>
        </w:rPr>
        <w:t xml:space="preserve"> </w:t>
      </w:r>
      <w:r>
        <w:t>extracurricular activities</w:t>
      </w:r>
      <w:r>
        <w:rPr>
          <w:spacing w:val="-2"/>
        </w:rPr>
        <w:t xml:space="preserve"> </w:t>
      </w:r>
      <w:r>
        <w:t>that they have had</w:t>
      </w:r>
      <w:r>
        <w:rPr>
          <w:spacing w:val="-1"/>
        </w:rPr>
        <w:t xml:space="preserve"> </w:t>
      </w:r>
      <w:r>
        <w:t>to forgo because</w:t>
      </w:r>
      <w:r>
        <w:rPr>
          <w:spacing w:val="-2"/>
        </w:rPr>
        <w:t xml:space="preserve"> </w:t>
      </w:r>
      <w:r>
        <w:t>of</w:t>
      </w:r>
      <w:r>
        <w:rPr>
          <w:spacing w:val="-2"/>
        </w:rPr>
        <w:t xml:space="preserve"> </w:t>
      </w:r>
      <w:r>
        <w:t>the need to be in a traditional school schedule.</w:t>
      </w:r>
    </w:p>
    <w:p w14:paraId="5057082A" w14:textId="77777777" w:rsidR="00174D40" w:rsidRDefault="00086BA0">
      <w:pPr>
        <w:pStyle w:val="ListParagraph"/>
        <w:numPr>
          <w:ilvl w:val="0"/>
          <w:numId w:val="80"/>
        </w:numPr>
        <w:tabs>
          <w:tab w:val="left" w:pos="2199"/>
        </w:tabs>
        <w:spacing w:before="4"/>
        <w:ind w:left="2199" w:hanging="369"/>
      </w:pPr>
      <w:r>
        <w:t>Interest</w:t>
      </w:r>
      <w:r>
        <w:rPr>
          <w:spacing w:val="-7"/>
        </w:rPr>
        <w:t xml:space="preserve"> </w:t>
      </w:r>
      <w:r>
        <w:t>forms</w:t>
      </w:r>
      <w:r>
        <w:rPr>
          <w:spacing w:val="-7"/>
        </w:rPr>
        <w:t xml:space="preserve"> </w:t>
      </w:r>
      <w:r>
        <w:t>–</w:t>
      </w:r>
      <w:r>
        <w:rPr>
          <w:spacing w:val="-3"/>
        </w:rPr>
        <w:t xml:space="preserve"> </w:t>
      </w:r>
      <w:r>
        <w:t>about</w:t>
      </w:r>
      <w:r>
        <w:rPr>
          <w:spacing w:val="-7"/>
        </w:rPr>
        <w:t xml:space="preserve"> </w:t>
      </w:r>
      <w:r>
        <w:t>200</w:t>
      </w:r>
      <w:r>
        <w:rPr>
          <w:spacing w:val="-6"/>
        </w:rPr>
        <w:t xml:space="preserve"> </w:t>
      </w:r>
      <w:r>
        <w:t>students</w:t>
      </w:r>
      <w:r>
        <w:rPr>
          <w:spacing w:val="-3"/>
        </w:rPr>
        <w:t xml:space="preserve"> </w:t>
      </w:r>
      <w:r>
        <w:t>total</w:t>
      </w:r>
      <w:r>
        <w:rPr>
          <w:spacing w:val="-7"/>
        </w:rPr>
        <w:t xml:space="preserve"> </w:t>
      </w:r>
      <w:r>
        <w:t>from</w:t>
      </w:r>
      <w:r>
        <w:rPr>
          <w:spacing w:val="-4"/>
        </w:rPr>
        <w:t xml:space="preserve"> </w:t>
      </w:r>
      <w:r>
        <w:t>focus</w:t>
      </w:r>
      <w:r>
        <w:rPr>
          <w:spacing w:val="-6"/>
        </w:rPr>
        <w:t xml:space="preserve"> </w:t>
      </w:r>
      <w:r>
        <w:t>groups</w:t>
      </w:r>
      <w:r>
        <w:rPr>
          <w:spacing w:val="-5"/>
        </w:rPr>
        <w:t xml:space="preserve"> </w:t>
      </w:r>
      <w:r>
        <w:t>and</w:t>
      </w:r>
      <w:r>
        <w:rPr>
          <w:spacing w:val="-6"/>
        </w:rPr>
        <w:t xml:space="preserve"> </w:t>
      </w:r>
      <w:r>
        <w:t>interest</w:t>
      </w:r>
      <w:r>
        <w:rPr>
          <w:spacing w:val="-4"/>
        </w:rPr>
        <w:t xml:space="preserve"> </w:t>
      </w:r>
      <w:r>
        <w:t>forms</w:t>
      </w:r>
      <w:r>
        <w:rPr>
          <w:spacing w:val="-7"/>
        </w:rPr>
        <w:t xml:space="preserve"> </w:t>
      </w:r>
      <w:r>
        <w:t>were</w:t>
      </w:r>
      <w:r>
        <w:rPr>
          <w:spacing w:val="-6"/>
        </w:rPr>
        <w:t xml:space="preserve"> </w:t>
      </w:r>
      <w:r>
        <w:rPr>
          <w:spacing w:val="-2"/>
        </w:rPr>
        <w:t>interested.</w:t>
      </w:r>
    </w:p>
    <w:p w14:paraId="5057082B" w14:textId="77777777" w:rsidR="00174D40" w:rsidRDefault="00086BA0">
      <w:pPr>
        <w:pStyle w:val="ListParagraph"/>
        <w:numPr>
          <w:ilvl w:val="1"/>
          <w:numId w:val="80"/>
        </w:numPr>
        <w:tabs>
          <w:tab w:val="left" w:pos="2556"/>
        </w:tabs>
        <w:spacing w:before="16"/>
        <w:ind w:left="2556" w:hanging="204"/>
      </w:pPr>
      <w:r>
        <w:t>Poll</w:t>
      </w:r>
      <w:r>
        <w:rPr>
          <w:spacing w:val="-4"/>
        </w:rPr>
        <w:t xml:space="preserve"> </w:t>
      </w:r>
      <w:r>
        <w:t>of</w:t>
      </w:r>
      <w:r>
        <w:rPr>
          <w:spacing w:val="-2"/>
        </w:rPr>
        <w:t xml:space="preserve"> </w:t>
      </w:r>
      <w:r>
        <w:t>focus</w:t>
      </w:r>
      <w:r>
        <w:rPr>
          <w:spacing w:val="-3"/>
        </w:rPr>
        <w:t xml:space="preserve"> </w:t>
      </w:r>
      <w:r>
        <w:t>groups</w:t>
      </w:r>
      <w:r>
        <w:rPr>
          <w:spacing w:val="-4"/>
        </w:rPr>
        <w:t xml:space="preserve"> </w:t>
      </w:r>
      <w:r>
        <w:t>– 57</w:t>
      </w:r>
      <w:r>
        <w:rPr>
          <w:spacing w:val="-1"/>
        </w:rPr>
        <w:t xml:space="preserve"> </w:t>
      </w:r>
      <w:r>
        <w:t>students</w:t>
      </w:r>
      <w:r>
        <w:rPr>
          <w:spacing w:val="-1"/>
        </w:rPr>
        <w:t xml:space="preserve"> </w:t>
      </w:r>
      <w:r>
        <w:t>from</w:t>
      </w:r>
      <w:r>
        <w:rPr>
          <w:spacing w:val="-1"/>
        </w:rPr>
        <w:t xml:space="preserve"> </w:t>
      </w:r>
      <w:r>
        <w:t>first</w:t>
      </w:r>
      <w:r>
        <w:rPr>
          <w:spacing w:val="-1"/>
        </w:rPr>
        <w:t xml:space="preserve"> </w:t>
      </w:r>
      <w:r>
        <w:t>focus</w:t>
      </w:r>
      <w:r>
        <w:rPr>
          <w:spacing w:val="-2"/>
        </w:rPr>
        <w:t xml:space="preserve"> </w:t>
      </w:r>
      <w:r>
        <w:t>group,</w:t>
      </w:r>
      <w:r>
        <w:rPr>
          <w:spacing w:val="-2"/>
        </w:rPr>
        <w:t xml:space="preserve"> </w:t>
      </w:r>
      <w:r>
        <w:t>50 from</w:t>
      </w:r>
      <w:r>
        <w:rPr>
          <w:spacing w:val="-1"/>
        </w:rPr>
        <w:t xml:space="preserve"> </w:t>
      </w:r>
      <w:r>
        <w:t>second.</w:t>
      </w:r>
      <w:r>
        <w:rPr>
          <w:spacing w:val="-1"/>
        </w:rPr>
        <w:t xml:space="preserve"> </w:t>
      </w:r>
      <w:r>
        <w:t>So</w:t>
      </w:r>
      <w:r>
        <w:rPr>
          <w:spacing w:val="-3"/>
        </w:rPr>
        <w:t xml:space="preserve"> </w:t>
      </w:r>
      <w:r>
        <w:t>over</w:t>
      </w:r>
      <w:r>
        <w:rPr>
          <w:spacing w:val="-1"/>
        </w:rPr>
        <w:t xml:space="preserve"> </w:t>
      </w:r>
      <w:r>
        <w:rPr>
          <w:spacing w:val="-5"/>
        </w:rPr>
        <w:t>100</w:t>
      </w:r>
    </w:p>
    <w:p w14:paraId="5057082C" w14:textId="77777777" w:rsidR="00174D40" w:rsidRDefault="00174D40">
      <w:pPr>
        <w:pStyle w:val="BodyText"/>
        <w:spacing w:before="26"/>
      </w:pPr>
    </w:p>
    <w:p w14:paraId="5057082D" w14:textId="77777777" w:rsidR="00174D40" w:rsidRDefault="00086BA0">
      <w:pPr>
        <w:pStyle w:val="BodyText"/>
        <w:spacing w:before="1"/>
        <w:ind w:left="2198"/>
      </w:pPr>
      <w:r>
        <w:t xml:space="preserve">students raised their hands to say that they were interested after the focus </w:t>
      </w:r>
      <w:r>
        <w:rPr>
          <w:spacing w:val="-2"/>
        </w:rPr>
        <w:t>groups.</w:t>
      </w:r>
    </w:p>
    <w:p w14:paraId="5057082E" w14:textId="77777777" w:rsidR="00174D40" w:rsidRDefault="00086BA0">
      <w:pPr>
        <w:pStyle w:val="ListParagraph"/>
        <w:numPr>
          <w:ilvl w:val="1"/>
          <w:numId w:val="80"/>
        </w:numPr>
        <w:tabs>
          <w:tab w:val="left" w:pos="2571"/>
        </w:tabs>
        <w:spacing w:before="15"/>
        <w:ind w:left="2571" w:hanging="270"/>
      </w:pPr>
      <w:r>
        <w:t>Interest</w:t>
      </w:r>
      <w:r>
        <w:rPr>
          <w:spacing w:val="-6"/>
        </w:rPr>
        <w:t xml:space="preserve"> </w:t>
      </w:r>
      <w:r>
        <w:t>forms</w:t>
      </w:r>
      <w:r>
        <w:rPr>
          <w:spacing w:val="-6"/>
        </w:rPr>
        <w:t xml:space="preserve"> </w:t>
      </w:r>
      <w:r>
        <w:t>via</w:t>
      </w:r>
      <w:r>
        <w:rPr>
          <w:spacing w:val="-6"/>
        </w:rPr>
        <w:t xml:space="preserve"> </w:t>
      </w:r>
      <w:r>
        <w:t>websites</w:t>
      </w:r>
      <w:r>
        <w:rPr>
          <w:spacing w:val="-5"/>
        </w:rPr>
        <w:t xml:space="preserve"> </w:t>
      </w:r>
      <w:r>
        <w:t>–</w:t>
      </w:r>
      <w:r>
        <w:rPr>
          <w:spacing w:val="-3"/>
        </w:rPr>
        <w:t xml:space="preserve"> </w:t>
      </w:r>
      <w:r>
        <w:t>50</w:t>
      </w:r>
      <w:r>
        <w:rPr>
          <w:spacing w:val="-2"/>
        </w:rPr>
        <w:t xml:space="preserve"> responses.</w:t>
      </w:r>
    </w:p>
    <w:p w14:paraId="5057082F" w14:textId="77777777" w:rsidR="00174D40" w:rsidRDefault="00086BA0">
      <w:pPr>
        <w:pStyle w:val="BodyText"/>
        <w:spacing w:before="21"/>
        <w:rPr>
          <w:sz w:val="20"/>
        </w:rPr>
      </w:pPr>
      <w:r>
        <w:rPr>
          <w:noProof/>
        </w:rPr>
        <mc:AlternateContent>
          <mc:Choice Requires="wps">
            <w:drawing>
              <wp:anchor distT="0" distB="0" distL="0" distR="0" simplePos="0" relativeHeight="487622656" behindDoc="1" locked="0" layoutInCell="1" allowOverlap="1" wp14:anchorId="50571B51" wp14:editId="1072E1BB">
                <wp:simplePos x="0" y="0"/>
                <wp:positionH relativeFrom="page">
                  <wp:posOffset>1353311</wp:posOffset>
                </wp:positionH>
                <wp:positionV relativeFrom="paragraph">
                  <wp:posOffset>174919</wp:posOffset>
                </wp:positionV>
                <wp:extent cx="5523230" cy="852169"/>
                <wp:effectExtent l="0" t="0" r="0" b="0"/>
                <wp:wrapTopAndBottom/>
                <wp:docPr id="86" name="Textbox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852169"/>
                        </a:xfrm>
                        <a:prstGeom prst="rect">
                          <a:avLst/>
                        </a:prstGeom>
                        <a:solidFill>
                          <a:srgbClr val="16365D"/>
                        </a:solidFill>
                      </wps:spPr>
                      <wps:txbx>
                        <w:txbxContent>
                          <w:p w14:paraId="50571C91" w14:textId="77777777" w:rsidR="00174D40" w:rsidRDefault="00086BA0">
                            <w:pPr>
                              <w:spacing w:before="1" w:line="254" w:lineRule="auto"/>
                              <w:ind w:left="28" w:right="247"/>
                              <w:rPr>
                                <w:b/>
                                <w:color w:val="000000"/>
                              </w:rPr>
                            </w:pPr>
                            <w:r>
                              <w:rPr>
                                <w:b/>
                                <w:color w:val="FFFFFF"/>
                              </w:rPr>
                              <w:t>28.</w:t>
                            </w:r>
                            <w:r>
                              <w:rPr>
                                <w:b/>
                                <w:color w:val="FFFFFF"/>
                                <w:spacing w:val="40"/>
                              </w:rPr>
                              <w:t xml:space="preserve"> </w:t>
                            </w:r>
                            <w:r>
                              <w:rPr>
                                <w:b/>
                                <w:color w:val="FFFFFF"/>
                              </w:rPr>
                              <w:t>Boards</w:t>
                            </w:r>
                            <w:r>
                              <w:rPr>
                                <w:b/>
                                <w:color w:val="FFFFFF"/>
                                <w:spacing w:val="-4"/>
                              </w:rPr>
                              <w:t xml:space="preserve"> </w:t>
                            </w:r>
                            <w:r>
                              <w:rPr>
                                <w:b/>
                                <w:color w:val="FFFFFF"/>
                              </w:rPr>
                              <w:t>of</w:t>
                            </w:r>
                            <w:r>
                              <w:rPr>
                                <w:b/>
                                <w:color w:val="FFFFFF"/>
                                <w:spacing w:val="-5"/>
                              </w:rPr>
                              <w:t xml:space="preserve"> </w:t>
                            </w:r>
                            <w:r>
                              <w:rPr>
                                <w:b/>
                                <w:color w:val="FFFFFF"/>
                              </w:rPr>
                              <w:t>trustees</w:t>
                            </w:r>
                            <w:r>
                              <w:rPr>
                                <w:b/>
                                <w:color w:val="FFFFFF"/>
                                <w:spacing w:val="-6"/>
                              </w:rPr>
                              <w:t xml:space="preserve"> </w:t>
                            </w:r>
                            <w:r>
                              <w:rPr>
                                <w:b/>
                                <w:color w:val="FFFFFF"/>
                              </w:rPr>
                              <w:t>can</w:t>
                            </w:r>
                            <w:r>
                              <w:rPr>
                                <w:b/>
                                <w:color w:val="FFFFFF"/>
                                <w:spacing w:val="-7"/>
                              </w:rPr>
                              <w:t xml:space="preserve"> </w:t>
                            </w:r>
                            <w:r>
                              <w:rPr>
                                <w:b/>
                                <w:color w:val="FFFFFF"/>
                              </w:rPr>
                              <w:t>be</w:t>
                            </w:r>
                            <w:r>
                              <w:rPr>
                                <w:b/>
                                <w:color w:val="FFFFFF"/>
                                <w:spacing w:val="-6"/>
                              </w:rPr>
                              <w:t xml:space="preserve"> </w:t>
                            </w:r>
                            <w:r>
                              <w:rPr>
                                <w:b/>
                                <w:color w:val="FFFFFF"/>
                              </w:rPr>
                              <w:t>challenged</w:t>
                            </w:r>
                            <w:r>
                              <w:rPr>
                                <w:b/>
                                <w:color w:val="FFFFFF"/>
                                <w:spacing w:val="-6"/>
                              </w:rPr>
                              <w:t xml:space="preserve"> </w:t>
                            </w:r>
                            <w:r>
                              <w:rPr>
                                <w:b/>
                                <w:color w:val="FFFFFF"/>
                              </w:rPr>
                              <w:t>by</w:t>
                            </w:r>
                            <w:r>
                              <w:rPr>
                                <w:b/>
                                <w:color w:val="FFFFFF"/>
                                <w:spacing w:val="-4"/>
                              </w:rPr>
                              <w:t xml:space="preserve"> </w:t>
                            </w:r>
                            <w:r>
                              <w:rPr>
                                <w:b/>
                                <w:color w:val="FFFFFF"/>
                              </w:rPr>
                              <w:t>partnering</w:t>
                            </w:r>
                            <w:r>
                              <w:rPr>
                                <w:b/>
                                <w:color w:val="FFFFFF"/>
                                <w:spacing w:val="-4"/>
                              </w:rPr>
                              <w:t xml:space="preserve"> </w:t>
                            </w:r>
                            <w:r>
                              <w:rPr>
                                <w:b/>
                                <w:color w:val="FFFFFF"/>
                              </w:rPr>
                              <w:t>with</w:t>
                            </w:r>
                            <w:r>
                              <w:rPr>
                                <w:b/>
                                <w:color w:val="FFFFFF"/>
                                <w:spacing w:val="-7"/>
                              </w:rPr>
                              <w:t xml:space="preserve"> </w:t>
                            </w:r>
                            <w:r>
                              <w:rPr>
                                <w:b/>
                                <w:color w:val="FFFFFF"/>
                              </w:rPr>
                              <w:t>vendors</w:t>
                            </w:r>
                            <w:r>
                              <w:rPr>
                                <w:b/>
                                <w:color w:val="FFFFFF"/>
                                <w:spacing w:val="-6"/>
                              </w:rPr>
                              <w:t xml:space="preserve"> </w:t>
                            </w:r>
                            <w:r>
                              <w:rPr>
                                <w:b/>
                                <w:color w:val="FFFFFF"/>
                              </w:rPr>
                              <w:t>whose</w:t>
                            </w:r>
                            <w:r>
                              <w:rPr>
                                <w:b/>
                                <w:color w:val="FFFFFF"/>
                                <w:spacing w:val="-6"/>
                              </w:rPr>
                              <w:t xml:space="preserve"> </w:t>
                            </w:r>
                            <w:r>
                              <w:rPr>
                                <w:b/>
                                <w:color w:val="FFFFFF"/>
                              </w:rPr>
                              <w:t>curricula</w:t>
                            </w:r>
                            <w:r>
                              <w:rPr>
                                <w:b/>
                                <w:color w:val="FFFFFF"/>
                                <w:spacing w:val="-6"/>
                              </w:rPr>
                              <w:t xml:space="preserve"> </w:t>
                            </w:r>
                            <w:r>
                              <w:rPr>
                                <w:b/>
                                <w:color w:val="FFFFFF"/>
                              </w:rPr>
                              <w:t>are difficult to modify and need supplemental materials to align with MCF, and whose external</w:t>
                            </w:r>
                            <w:r>
                              <w:rPr>
                                <w:b/>
                                <w:color w:val="FFFFFF"/>
                                <w:spacing w:val="-5"/>
                              </w:rPr>
                              <w:t xml:space="preserve"> </w:t>
                            </w:r>
                            <w:r>
                              <w:rPr>
                                <w:b/>
                                <w:color w:val="FFFFFF"/>
                              </w:rPr>
                              <w:t>staffing</w:t>
                            </w:r>
                            <w:r>
                              <w:rPr>
                                <w:b/>
                                <w:color w:val="FFFFFF"/>
                                <w:spacing w:val="-2"/>
                              </w:rPr>
                              <w:t xml:space="preserve"> </w:t>
                            </w:r>
                            <w:r>
                              <w:rPr>
                                <w:b/>
                                <w:color w:val="FFFFFF"/>
                              </w:rPr>
                              <w:t>are</w:t>
                            </w:r>
                            <w:r>
                              <w:rPr>
                                <w:b/>
                                <w:color w:val="FFFFFF"/>
                                <w:spacing w:val="-4"/>
                              </w:rPr>
                              <w:t xml:space="preserve"> </w:t>
                            </w:r>
                            <w:r>
                              <w:rPr>
                                <w:b/>
                                <w:color w:val="FFFFFF"/>
                              </w:rPr>
                              <w:t>not</w:t>
                            </w:r>
                            <w:r>
                              <w:rPr>
                                <w:b/>
                                <w:color w:val="FFFFFF"/>
                                <w:spacing w:val="-3"/>
                              </w:rPr>
                              <w:t xml:space="preserve"> </w:t>
                            </w:r>
                            <w:r>
                              <w:rPr>
                                <w:b/>
                                <w:color w:val="FFFFFF"/>
                              </w:rPr>
                              <w:t>directly</w:t>
                            </w:r>
                            <w:r>
                              <w:rPr>
                                <w:b/>
                                <w:color w:val="FFFFFF"/>
                                <w:spacing w:val="-4"/>
                              </w:rPr>
                              <w:t xml:space="preserve"> </w:t>
                            </w:r>
                            <w:r>
                              <w:rPr>
                                <w:b/>
                                <w:color w:val="FFFFFF"/>
                              </w:rPr>
                              <w:t>under</w:t>
                            </w:r>
                            <w:r>
                              <w:rPr>
                                <w:b/>
                                <w:color w:val="FFFFFF"/>
                                <w:spacing w:val="-2"/>
                              </w:rPr>
                              <w:t xml:space="preserve"> </w:t>
                            </w:r>
                            <w:r>
                              <w:rPr>
                                <w:b/>
                                <w:color w:val="FFFFFF"/>
                              </w:rPr>
                              <w:t>the</w:t>
                            </w:r>
                            <w:r>
                              <w:rPr>
                                <w:b/>
                                <w:color w:val="FFFFFF"/>
                                <w:spacing w:val="-4"/>
                              </w:rPr>
                              <w:t xml:space="preserve"> </w:t>
                            </w:r>
                            <w:r>
                              <w:rPr>
                                <w:b/>
                                <w:color w:val="FFFFFF"/>
                              </w:rPr>
                              <w:t>authority</w:t>
                            </w:r>
                            <w:r>
                              <w:rPr>
                                <w:b/>
                                <w:color w:val="FFFFFF"/>
                                <w:spacing w:val="-4"/>
                              </w:rPr>
                              <w:t xml:space="preserve"> </w:t>
                            </w:r>
                            <w:r>
                              <w:rPr>
                                <w:b/>
                                <w:color w:val="FFFFFF"/>
                              </w:rPr>
                              <w:t>of</w:t>
                            </w:r>
                            <w:r>
                              <w:rPr>
                                <w:b/>
                                <w:color w:val="FFFFFF"/>
                                <w:spacing w:val="-3"/>
                              </w:rPr>
                              <w:t xml:space="preserve"> </w:t>
                            </w:r>
                            <w:r>
                              <w:rPr>
                                <w:b/>
                                <w:color w:val="FFFFFF"/>
                              </w:rPr>
                              <w:t>the</w:t>
                            </w:r>
                            <w:r>
                              <w:rPr>
                                <w:b/>
                                <w:color w:val="FFFFFF"/>
                                <w:spacing w:val="-4"/>
                              </w:rPr>
                              <w:t xml:space="preserve"> </w:t>
                            </w:r>
                            <w:r>
                              <w:rPr>
                                <w:b/>
                                <w:color w:val="FFFFFF"/>
                              </w:rPr>
                              <w:t>school</w:t>
                            </w:r>
                            <w:r>
                              <w:rPr>
                                <w:b/>
                                <w:color w:val="FFFFFF"/>
                                <w:spacing w:val="-2"/>
                              </w:rPr>
                              <w:t xml:space="preserve"> </w:t>
                            </w:r>
                            <w:r>
                              <w:rPr>
                                <w:b/>
                                <w:color w:val="FFFFFF"/>
                              </w:rPr>
                              <w:t>leadership</w:t>
                            </w:r>
                            <w:r>
                              <w:rPr>
                                <w:b/>
                                <w:color w:val="FFFFFF"/>
                                <w:spacing w:val="-4"/>
                              </w:rPr>
                              <w:t xml:space="preserve"> </w:t>
                            </w:r>
                            <w:r>
                              <w:rPr>
                                <w:b/>
                                <w:color w:val="FFFFFF"/>
                              </w:rPr>
                              <w:t>and</w:t>
                            </w:r>
                            <w:r>
                              <w:rPr>
                                <w:b/>
                                <w:color w:val="FFFFFF"/>
                                <w:spacing w:val="-4"/>
                              </w:rPr>
                              <w:t xml:space="preserve"> </w:t>
                            </w:r>
                            <w:r>
                              <w:rPr>
                                <w:b/>
                                <w:color w:val="FFFFFF"/>
                              </w:rPr>
                              <w:t>boards of trustees. How will the school address any inadequacies in ASUPD's performance if it does not perform as well as expected?</w:t>
                            </w:r>
                          </w:p>
                        </w:txbxContent>
                      </wps:txbx>
                      <wps:bodyPr wrap="square" lIns="0" tIns="0" rIns="0" bIns="0" rtlCol="0">
                        <a:noAutofit/>
                      </wps:bodyPr>
                    </wps:wsp>
                  </a:graphicData>
                </a:graphic>
              </wp:anchor>
            </w:drawing>
          </mc:Choice>
          <mc:Fallback>
            <w:pict>
              <v:shape w14:anchorId="50571B51" id="Textbox 86" o:spid="_x0000_s1062" type="#_x0000_t202" alt="&quot;&quot;" style="position:absolute;margin-left:106.55pt;margin-top:13.75pt;width:434.9pt;height:67.1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sItgEAAFcDAAAOAAAAZHJzL2Uyb0RvYy54bWysU8GO2yAQvVfqPyDujRNHibZWnNV2o60q&#10;rdpK234AxhCjYoYyJHb+vgNxklV7q/aCB2Z4vPdmvLkfe8uOKqABV/PFbM6ZchJa4/Y1//nj6cMd&#10;ZxiFa4UFp2p+Usjvt+/fbQZfqRI6sK0KjEAcVoOveRejr4oCZad6gTPwylFSQ+hFpG3YF20QA6H3&#10;tijn83UxQGh9AKkQ6XR3TvJtxtdayfhNa1SR2ZoTt5jXkNcmrcV2I6p9EL4zcqIh/oNFL4yjR69Q&#10;OxEFOwTzD1RvZAAEHWcS+gK0NlJlDaRmMf9LzUsnvMpayBz0V5vw7WDl1+OL/x5YHD/BSA3MItA/&#10;g/yF5E0xeKymmuQpVkjVSeioQ5++JIHRRfL2dPVTjZFJOlytymW5pJSk3N2qXKw/JsOL220fMH5W&#10;0LMU1DxQvzIDcXzGeC69lKTHEKxpn4y1eRP2zaMN7Ciot4v1cr3aTeivyrKAM+fEPo7NyExbc2JF&#10;8OmogfZEBgw0AzXH3wcRFGf2iyOT08BcgnAJmksQon2EPFaJjYOHQwRtMusb7mQhdS/rniYtjcfr&#10;fa66/Q/bPwAAAP//AwBQSwMEFAAGAAgAAAAhADv0rAbhAAAACwEAAA8AAABkcnMvZG93bnJldi54&#10;bWxMj8FKw0AQhu+C77CM4EXsJhGTGrMpWtCTFVqL4G2bHZPQ7OyS3bbx7Z2e9PYP8/HPN9VisoM4&#10;4hh6RwrSWQICqXGmp1bB9uPldg4iRE1GD45QwQ8GWNSXF5UujTvRGo+b2AouoVBqBV2MvpQyNB1a&#10;HWbOI/Hu241WRx7HVppRn7jcDjJLklxa3RNf6LTHZYfNfnOwCr4K//nub5pstX9bL5+3Y96/6lyp&#10;66vp6RFExCn+wXDWZ3Wo2WnnDmSCGBRk6V3KKIfiHsQZSObZA4gdpzwtQNaV/P9D/QsAAP//AwBQ&#10;SwECLQAUAAYACAAAACEAtoM4kv4AAADhAQAAEwAAAAAAAAAAAAAAAAAAAAAAW0NvbnRlbnRfVHlw&#10;ZXNdLnhtbFBLAQItABQABgAIAAAAIQA4/SH/1gAAAJQBAAALAAAAAAAAAAAAAAAAAC8BAABfcmVs&#10;cy8ucmVsc1BLAQItABQABgAIAAAAIQARPKsItgEAAFcDAAAOAAAAAAAAAAAAAAAAAC4CAABkcnMv&#10;ZTJvRG9jLnhtbFBLAQItABQABgAIAAAAIQA79KwG4QAAAAsBAAAPAAAAAAAAAAAAAAAAABAEAABk&#10;cnMvZG93bnJldi54bWxQSwUGAAAAAAQABADzAAAAHgUAAAAA&#10;" fillcolor="#16365d" stroked="f">
                <v:textbox inset="0,0,0,0">
                  <w:txbxContent>
                    <w:p w14:paraId="50571C91" w14:textId="77777777" w:rsidR="00174D40" w:rsidRDefault="00086BA0">
                      <w:pPr>
                        <w:spacing w:before="1" w:line="254" w:lineRule="auto"/>
                        <w:ind w:left="28" w:right="247"/>
                        <w:rPr>
                          <w:b/>
                          <w:color w:val="000000"/>
                        </w:rPr>
                      </w:pPr>
                      <w:r>
                        <w:rPr>
                          <w:b/>
                          <w:color w:val="FFFFFF"/>
                        </w:rPr>
                        <w:t>28.</w:t>
                      </w:r>
                      <w:r>
                        <w:rPr>
                          <w:b/>
                          <w:color w:val="FFFFFF"/>
                          <w:spacing w:val="40"/>
                        </w:rPr>
                        <w:t xml:space="preserve"> </w:t>
                      </w:r>
                      <w:r>
                        <w:rPr>
                          <w:b/>
                          <w:color w:val="FFFFFF"/>
                        </w:rPr>
                        <w:t>Boards</w:t>
                      </w:r>
                      <w:r>
                        <w:rPr>
                          <w:b/>
                          <w:color w:val="FFFFFF"/>
                          <w:spacing w:val="-4"/>
                        </w:rPr>
                        <w:t xml:space="preserve"> </w:t>
                      </w:r>
                      <w:r>
                        <w:rPr>
                          <w:b/>
                          <w:color w:val="FFFFFF"/>
                        </w:rPr>
                        <w:t>of</w:t>
                      </w:r>
                      <w:r>
                        <w:rPr>
                          <w:b/>
                          <w:color w:val="FFFFFF"/>
                          <w:spacing w:val="-5"/>
                        </w:rPr>
                        <w:t xml:space="preserve"> </w:t>
                      </w:r>
                      <w:r>
                        <w:rPr>
                          <w:b/>
                          <w:color w:val="FFFFFF"/>
                        </w:rPr>
                        <w:t>trustees</w:t>
                      </w:r>
                      <w:r>
                        <w:rPr>
                          <w:b/>
                          <w:color w:val="FFFFFF"/>
                          <w:spacing w:val="-6"/>
                        </w:rPr>
                        <w:t xml:space="preserve"> </w:t>
                      </w:r>
                      <w:r>
                        <w:rPr>
                          <w:b/>
                          <w:color w:val="FFFFFF"/>
                        </w:rPr>
                        <w:t>can</w:t>
                      </w:r>
                      <w:r>
                        <w:rPr>
                          <w:b/>
                          <w:color w:val="FFFFFF"/>
                          <w:spacing w:val="-7"/>
                        </w:rPr>
                        <w:t xml:space="preserve"> </w:t>
                      </w:r>
                      <w:r>
                        <w:rPr>
                          <w:b/>
                          <w:color w:val="FFFFFF"/>
                        </w:rPr>
                        <w:t>be</w:t>
                      </w:r>
                      <w:r>
                        <w:rPr>
                          <w:b/>
                          <w:color w:val="FFFFFF"/>
                          <w:spacing w:val="-6"/>
                        </w:rPr>
                        <w:t xml:space="preserve"> </w:t>
                      </w:r>
                      <w:r>
                        <w:rPr>
                          <w:b/>
                          <w:color w:val="FFFFFF"/>
                        </w:rPr>
                        <w:t>challenged</w:t>
                      </w:r>
                      <w:r>
                        <w:rPr>
                          <w:b/>
                          <w:color w:val="FFFFFF"/>
                          <w:spacing w:val="-6"/>
                        </w:rPr>
                        <w:t xml:space="preserve"> </w:t>
                      </w:r>
                      <w:r>
                        <w:rPr>
                          <w:b/>
                          <w:color w:val="FFFFFF"/>
                        </w:rPr>
                        <w:t>by</w:t>
                      </w:r>
                      <w:r>
                        <w:rPr>
                          <w:b/>
                          <w:color w:val="FFFFFF"/>
                          <w:spacing w:val="-4"/>
                        </w:rPr>
                        <w:t xml:space="preserve"> </w:t>
                      </w:r>
                      <w:r>
                        <w:rPr>
                          <w:b/>
                          <w:color w:val="FFFFFF"/>
                        </w:rPr>
                        <w:t>partnering</w:t>
                      </w:r>
                      <w:r>
                        <w:rPr>
                          <w:b/>
                          <w:color w:val="FFFFFF"/>
                          <w:spacing w:val="-4"/>
                        </w:rPr>
                        <w:t xml:space="preserve"> </w:t>
                      </w:r>
                      <w:r>
                        <w:rPr>
                          <w:b/>
                          <w:color w:val="FFFFFF"/>
                        </w:rPr>
                        <w:t>with</w:t>
                      </w:r>
                      <w:r>
                        <w:rPr>
                          <w:b/>
                          <w:color w:val="FFFFFF"/>
                          <w:spacing w:val="-7"/>
                        </w:rPr>
                        <w:t xml:space="preserve"> </w:t>
                      </w:r>
                      <w:r>
                        <w:rPr>
                          <w:b/>
                          <w:color w:val="FFFFFF"/>
                        </w:rPr>
                        <w:t>vendors</w:t>
                      </w:r>
                      <w:r>
                        <w:rPr>
                          <w:b/>
                          <w:color w:val="FFFFFF"/>
                          <w:spacing w:val="-6"/>
                        </w:rPr>
                        <w:t xml:space="preserve"> </w:t>
                      </w:r>
                      <w:r>
                        <w:rPr>
                          <w:b/>
                          <w:color w:val="FFFFFF"/>
                        </w:rPr>
                        <w:t>whose</w:t>
                      </w:r>
                      <w:r>
                        <w:rPr>
                          <w:b/>
                          <w:color w:val="FFFFFF"/>
                          <w:spacing w:val="-6"/>
                        </w:rPr>
                        <w:t xml:space="preserve"> </w:t>
                      </w:r>
                      <w:r>
                        <w:rPr>
                          <w:b/>
                          <w:color w:val="FFFFFF"/>
                        </w:rPr>
                        <w:t>curricula</w:t>
                      </w:r>
                      <w:r>
                        <w:rPr>
                          <w:b/>
                          <w:color w:val="FFFFFF"/>
                          <w:spacing w:val="-6"/>
                        </w:rPr>
                        <w:t xml:space="preserve"> </w:t>
                      </w:r>
                      <w:r>
                        <w:rPr>
                          <w:b/>
                          <w:color w:val="FFFFFF"/>
                        </w:rPr>
                        <w:t>are difficult to modify and need supplemental materials to align with MCF, and whose external</w:t>
                      </w:r>
                      <w:r>
                        <w:rPr>
                          <w:b/>
                          <w:color w:val="FFFFFF"/>
                          <w:spacing w:val="-5"/>
                        </w:rPr>
                        <w:t xml:space="preserve"> </w:t>
                      </w:r>
                      <w:r>
                        <w:rPr>
                          <w:b/>
                          <w:color w:val="FFFFFF"/>
                        </w:rPr>
                        <w:t>staffing</w:t>
                      </w:r>
                      <w:r>
                        <w:rPr>
                          <w:b/>
                          <w:color w:val="FFFFFF"/>
                          <w:spacing w:val="-2"/>
                        </w:rPr>
                        <w:t xml:space="preserve"> </w:t>
                      </w:r>
                      <w:r>
                        <w:rPr>
                          <w:b/>
                          <w:color w:val="FFFFFF"/>
                        </w:rPr>
                        <w:t>are</w:t>
                      </w:r>
                      <w:r>
                        <w:rPr>
                          <w:b/>
                          <w:color w:val="FFFFFF"/>
                          <w:spacing w:val="-4"/>
                        </w:rPr>
                        <w:t xml:space="preserve"> </w:t>
                      </w:r>
                      <w:r>
                        <w:rPr>
                          <w:b/>
                          <w:color w:val="FFFFFF"/>
                        </w:rPr>
                        <w:t>not</w:t>
                      </w:r>
                      <w:r>
                        <w:rPr>
                          <w:b/>
                          <w:color w:val="FFFFFF"/>
                          <w:spacing w:val="-3"/>
                        </w:rPr>
                        <w:t xml:space="preserve"> </w:t>
                      </w:r>
                      <w:r>
                        <w:rPr>
                          <w:b/>
                          <w:color w:val="FFFFFF"/>
                        </w:rPr>
                        <w:t>directly</w:t>
                      </w:r>
                      <w:r>
                        <w:rPr>
                          <w:b/>
                          <w:color w:val="FFFFFF"/>
                          <w:spacing w:val="-4"/>
                        </w:rPr>
                        <w:t xml:space="preserve"> </w:t>
                      </w:r>
                      <w:r>
                        <w:rPr>
                          <w:b/>
                          <w:color w:val="FFFFFF"/>
                        </w:rPr>
                        <w:t>under</w:t>
                      </w:r>
                      <w:r>
                        <w:rPr>
                          <w:b/>
                          <w:color w:val="FFFFFF"/>
                          <w:spacing w:val="-2"/>
                        </w:rPr>
                        <w:t xml:space="preserve"> </w:t>
                      </w:r>
                      <w:r>
                        <w:rPr>
                          <w:b/>
                          <w:color w:val="FFFFFF"/>
                        </w:rPr>
                        <w:t>the</w:t>
                      </w:r>
                      <w:r>
                        <w:rPr>
                          <w:b/>
                          <w:color w:val="FFFFFF"/>
                          <w:spacing w:val="-4"/>
                        </w:rPr>
                        <w:t xml:space="preserve"> </w:t>
                      </w:r>
                      <w:r>
                        <w:rPr>
                          <w:b/>
                          <w:color w:val="FFFFFF"/>
                        </w:rPr>
                        <w:t>authority</w:t>
                      </w:r>
                      <w:r>
                        <w:rPr>
                          <w:b/>
                          <w:color w:val="FFFFFF"/>
                          <w:spacing w:val="-4"/>
                        </w:rPr>
                        <w:t xml:space="preserve"> </w:t>
                      </w:r>
                      <w:r>
                        <w:rPr>
                          <w:b/>
                          <w:color w:val="FFFFFF"/>
                        </w:rPr>
                        <w:t>of</w:t>
                      </w:r>
                      <w:r>
                        <w:rPr>
                          <w:b/>
                          <w:color w:val="FFFFFF"/>
                          <w:spacing w:val="-3"/>
                        </w:rPr>
                        <w:t xml:space="preserve"> </w:t>
                      </w:r>
                      <w:r>
                        <w:rPr>
                          <w:b/>
                          <w:color w:val="FFFFFF"/>
                        </w:rPr>
                        <w:t>the</w:t>
                      </w:r>
                      <w:r>
                        <w:rPr>
                          <w:b/>
                          <w:color w:val="FFFFFF"/>
                          <w:spacing w:val="-4"/>
                        </w:rPr>
                        <w:t xml:space="preserve"> </w:t>
                      </w:r>
                      <w:r>
                        <w:rPr>
                          <w:b/>
                          <w:color w:val="FFFFFF"/>
                        </w:rPr>
                        <w:t>school</w:t>
                      </w:r>
                      <w:r>
                        <w:rPr>
                          <w:b/>
                          <w:color w:val="FFFFFF"/>
                          <w:spacing w:val="-2"/>
                        </w:rPr>
                        <w:t xml:space="preserve"> </w:t>
                      </w:r>
                      <w:r>
                        <w:rPr>
                          <w:b/>
                          <w:color w:val="FFFFFF"/>
                        </w:rPr>
                        <w:t>leadership</w:t>
                      </w:r>
                      <w:r>
                        <w:rPr>
                          <w:b/>
                          <w:color w:val="FFFFFF"/>
                          <w:spacing w:val="-4"/>
                        </w:rPr>
                        <w:t xml:space="preserve"> </w:t>
                      </w:r>
                      <w:r>
                        <w:rPr>
                          <w:b/>
                          <w:color w:val="FFFFFF"/>
                        </w:rPr>
                        <w:t>and</w:t>
                      </w:r>
                      <w:r>
                        <w:rPr>
                          <w:b/>
                          <w:color w:val="FFFFFF"/>
                          <w:spacing w:val="-4"/>
                        </w:rPr>
                        <w:t xml:space="preserve"> </w:t>
                      </w:r>
                      <w:r>
                        <w:rPr>
                          <w:b/>
                          <w:color w:val="FFFFFF"/>
                        </w:rPr>
                        <w:t>boards of trustees. How will the school address any inadequacies in ASUPD's performance if it does not perform as well as expected?</w:t>
                      </w:r>
                    </w:p>
                  </w:txbxContent>
                </v:textbox>
                <w10:wrap type="topAndBottom" anchorx="page"/>
              </v:shape>
            </w:pict>
          </mc:Fallback>
        </mc:AlternateContent>
      </w:r>
    </w:p>
    <w:p w14:paraId="50570830" w14:textId="77777777" w:rsidR="00174D40" w:rsidRDefault="00086BA0">
      <w:pPr>
        <w:pStyle w:val="ListParagraph"/>
        <w:numPr>
          <w:ilvl w:val="0"/>
          <w:numId w:val="79"/>
        </w:numPr>
        <w:tabs>
          <w:tab w:val="left" w:pos="2199"/>
        </w:tabs>
        <w:spacing w:before="11" w:line="254" w:lineRule="auto"/>
        <w:ind w:right="1266" w:hanging="357"/>
      </w:pPr>
      <w:r>
        <w:t xml:space="preserve">When </w:t>
      </w:r>
      <w:proofErr w:type="spellStart"/>
      <w:r>
        <w:t>Yully</w:t>
      </w:r>
      <w:proofErr w:type="spellEnd"/>
      <w:r>
        <w:t xml:space="preserve"> and Brandon went to visit ASUPD’s annual conference. We spoke to other superintendents and principals who have worked with ASUPD for years – longest was 7 years. Asked them how it went. First, universally high degree of satisfaction – micro school, hybrid, and fully in person.</w:t>
      </w:r>
      <w:r>
        <w:rPr>
          <w:spacing w:val="-2"/>
        </w:rPr>
        <w:t xml:space="preserve"> </w:t>
      </w:r>
      <w:r>
        <w:t>ASUPD has a long-standing</w:t>
      </w:r>
      <w:r>
        <w:rPr>
          <w:spacing w:val="-2"/>
        </w:rPr>
        <w:t xml:space="preserve"> </w:t>
      </w:r>
      <w:r>
        <w:t>experience with adapting curriculum to fit needs – ELL or rural communities. Reason why some of their success has been their ability to adapt</w:t>
      </w:r>
      <w:r>
        <w:rPr>
          <w:spacing w:val="-2"/>
        </w:rPr>
        <w:t xml:space="preserve"> </w:t>
      </w:r>
      <w:r>
        <w:t>to</w:t>
      </w:r>
      <w:r>
        <w:rPr>
          <w:spacing w:val="-1"/>
        </w:rPr>
        <w:t xml:space="preserve"> </w:t>
      </w:r>
      <w:r>
        <w:t>local context.</w:t>
      </w:r>
      <w:r>
        <w:rPr>
          <w:spacing w:val="-3"/>
        </w:rPr>
        <w:t xml:space="preserve"> </w:t>
      </w:r>
      <w:r>
        <w:t>They</w:t>
      </w:r>
      <w:r>
        <w:rPr>
          <w:spacing w:val="-1"/>
        </w:rPr>
        <w:t xml:space="preserve"> </w:t>
      </w:r>
      <w:r>
        <w:t>have a</w:t>
      </w:r>
      <w:r>
        <w:rPr>
          <w:spacing w:val="-2"/>
        </w:rPr>
        <w:t xml:space="preserve"> </w:t>
      </w:r>
      <w:r>
        <w:t>team</w:t>
      </w:r>
      <w:r>
        <w:rPr>
          <w:spacing w:val="-1"/>
        </w:rPr>
        <w:t xml:space="preserve"> </w:t>
      </w:r>
      <w:r>
        <w:t>who</w:t>
      </w:r>
      <w:r>
        <w:rPr>
          <w:spacing w:val="-1"/>
        </w:rPr>
        <w:t xml:space="preserve"> </w:t>
      </w:r>
      <w:r>
        <w:t>vets</w:t>
      </w:r>
      <w:r>
        <w:rPr>
          <w:spacing w:val="-2"/>
        </w:rPr>
        <w:t xml:space="preserve"> </w:t>
      </w:r>
      <w:r>
        <w:t>and</w:t>
      </w:r>
      <w:r>
        <w:rPr>
          <w:spacing w:val="-1"/>
        </w:rPr>
        <w:t xml:space="preserve"> </w:t>
      </w:r>
      <w:r>
        <w:t>reviews all curriculum. Khan Academy has been a new partner for ASUPD.</w:t>
      </w:r>
      <w:r>
        <w:rPr>
          <w:spacing w:val="-1"/>
        </w:rPr>
        <w:t xml:space="preserve"> </w:t>
      </w:r>
      <w:r>
        <w:t>They are in year</w:t>
      </w:r>
      <w:r>
        <w:rPr>
          <w:spacing w:val="-1"/>
        </w:rPr>
        <w:t xml:space="preserve"> </w:t>
      </w:r>
      <w:r>
        <w:t>three of the experience. Not a cookies cutter for any of their partners, they have had to address a variety of custom needs from other school models. That gave me a lot of confidence.</w:t>
      </w:r>
    </w:p>
    <w:p w14:paraId="50570831" w14:textId="77777777" w:rsidR="00174D40" w:rsidRDefault="00086BA0">
      <w:pPr>
        <w:pStyle w:val="ListParagraph"/>
        <w:numPr>
          <w:ilvl w:val="0"/>
          <w:numId w:val="79"/>
        </w:numPr>
        <w:tabs>
          <w:tab w:val="left" w:pos="2199"/>
        </w:tabs>
        <w:spacing w:before="3" w:line="254" w:lineRule="auto"/>
        <w:ind w:right="1567" w:hanging="369"/>
      </w:pPr>
      <w:r>
        <w:t>From our experience from other partners, there was a lot of flexibility. Liked meeting the community who were able</w:t>
      </w:r>
      <w:r>
        <w:rPr>
          <w:spacing w:val="-1"/>
        </w:rPr>
        <w:t xml:space="preserve"> </w:t>
      </w:r>
      <w:r>
        <w:t>to share best practices</w:t>
      </w:r>
      <w:r>
        <w:rPr>
          <w:spacing w:val="-1"/>
        </w:rPr>
        <w:t xml:space="preserve"> </w:t>
      </w:r>
      <w:r>
        <w:t>around their own</w:t>
      </w:r>
      <w:r>
        <w:rPr>
          <w:spacing w:val="-2"/>
        </w:rPr>
        <w:t xml:space="preserve"> </w:t>
      </w:r>
      <w:r>
        <w:t>modifications. We left</w:t>
      </w:r>
    </w:p>
    <w:p w14:paraId="50570832" w14:textId="77777777" w:rsidR="00174D40" w:rsidRDefault="00174D40">
      <w:pPr>
        <w:spacing w:line="254" w:lineRule="auto"/>
        <w:sectPr w:rsidR="00174D40" w:rsidSect="00027D46">
          <w:pgSz w:w="12240" w:h="15840"/>
          <w:pgMar w:top="460" w:right="180" w:bottom="900" w:left="320" w:header="0" w:footer="701" w:gutter="0"/>
          <w:cols w:space="720"/>
        </w:sectPr>
      </w:pPr>
    </w:p>
    <w:p w14:paraId="50570833" w14:textId="77777777" w:rsidR="00174D40" w:rsidRDefault="00086BA0">
      <w:pPr>
        <w:pStyle w:val="BodyText"/>
        <w:spacing w:before="79" w:line="254" w:lineRule="auto"/>
        <w:ind w:left="2199" w:right="1334"/>
      </w:pPr>
      <w:r>
        <w:lastRenderedPageBreak/>
        <w:t>feeling</w:t>
      </w:r>
      <w:r>
        <w:rPr>
          <w:spacing w:val="-2"/>
        </w:rPr>
        <w:t xml:space="preserve"> </w:t>
      </w:r>
      <w:r>
        <w:t>empowered.</w:t>
      </w:r>
      <w:r>
        <w:rPr>
          <w:spacing w:val="-1"/>
        </w:rPr>
        <w:t xml:space="preserve"> </w:t>
      </w:r>
      <w:r>
        <w:t>It’s</w:t>
      </w:r>
      <w:r>
        <w:rPr>
          <w:spacing w:val="-1"/>
        </w:rPr>
        <w:t xml:space="preserve"> </w:t>
      </w:r>
      <w:r>
        <w:t>not an</w:t>
      </w:r>
      <w:r>
        <w:rPr>
          <w:spacing w:val="-2"/>
        </w:rPr>
        <w:t xml:space="preserve"> </w:t>
      </w:r>
      <w:r>
        <w:t>absolute</w:t>
      </w:r>
      <w:r>
        <w:rPr>
          <w:spacing w:val="-3"/>
        </w:rPr>
        <w:t xml:space="preserve"> </w:t>
      </w:r>
      <w:r>
        <w:t>model</w:t>
      </w:r>
      <w:r>
        <w:rPr>
          <w:spacing w:val="-1"/>
        </w:rPr>
        <w:t xml:space="preserve"> </w:t>
      </w:r>
      <w:r>
        <w:t>that</w:t>
      </w:r>
      <w:r>
        <w:rPr>
          <w:spacing w:val="-1"/>
        </w:rPr>
        <w:t xml:space="preserve"> </w:t>
      </w:r>
      <w:r>
        <w:t>required</w:t>
      </w:r>
      <w:r>
        <w:rPr>
          <w:spacing w:val="-2"/>
        </w:rPr>
        <w:t xml:space="preserve"> </w:t>
      </w:r>
      <w:r>
        <w:t>fidelity at any</w:t>
      </w:r>
      <w:r>
        <w:rPr>
          <w:spacing w:val="-2"/>
        </w:rPr>
        <w:t xml:space="preserve"> </w:t>
      </w:r>
      <w:r>
        <w:t>cost.</w:t>
      </w:r>
      <w:r>
        <w:rPr>
          <w:spacing w:val="-4"/>
        </w:rPr>
        <w:t xml:space="preserve"> </w:t>
      </w:r>
      <w:r>
        <w:t>There</w:t>
      </w:r>
      <w:r>
        <w:rPr>
          <w:spacing w:val="-3"/>
        </w:rPr>
        <w:t xml:space="preserve"> </w:t>
      </w:r>
      <w:r>
        <w:t>was</w:t>
      </w:r>
      <w:r>
        <w:rPr>
          <w:spacing w:val="-1"/>
        </w:rPr>
        <w:t xml:space="preserve"> </w:t>
      </w:r>
      <w:r>
        <w:t>a lot to play with. Like any element of accountability, our work is about student outcomes we have to see young folks winning and growing. Like any schools, if we don’t see outcomes, we have to see a wholesale assessment of the practice – may be instructional, need to get at the meat of why students are not accelerating. Hopefully, that is not a bridge we have to cross. We all have experiences with complex organizations. Some of these difficult conversations</w:t>
      </w:r>
      <w:r>
        <w:rPr>
          <w:spacing w:val="-2"/>
        </w:rPr>
        <w:t xml:space="preserve"> </w:t>
      </w:r>
      <w:r>
        <w:t>won’t feel so</w:t>
      </w:r>
      <w:r>
        <w:rPr>
          <w:spacing w:val="-1"/>
        </w:rPr>
        <w:t xml:space="preserve"> </w:t>
      </w:r>
      <w:r>
        <w:t>new. Hopefully,</w:t>
      </w:r>
      <w:r>
        <w:rPr>
          <w:spacing w:val="-2"/>
        </w:rPr>
        <w:t xml:space="preserve"> </w:t>
      </w:r>
      <w:r>
        <w:t>the leader</w:t>
      </w:r>
      <w:r>
        <w:rPr>
          <w:spacing w:val="-2"/>
        </w:rPr>
        <w:t xml:space="preserve"> </w:t>
      </w:r>
      <w:r>
        <w:t>of</w:t>
      </w:r>
      <w:r>
        <w:rPr>
          <w:spacing w:val="-2"/>
        </w:rPr>
        <w:t xml:space="preserve"> </w:t>
      </w:r>
      <w:r>
        <w:t>the school will</w:t>
      </w:r>
      <w:r>
        <w:rPr>
          <w:spacing w:val="-2"/>
        </w:rPr>
        <w:t xml:space="preserve"> </w:t>
      </w:r>
      <w:r>
        <w:t>see</w:t>
      </w:r>
      <w:r>
        <w:rPr>
          <w:spacing w:val="-2"/>
        </w:rPr>
        <w:t xml:space="preserve"> </w:t>
      </w:r>
      <w:r>
        <w:t>us as</w:t>
      </w:r>
      <w:r>
        <w:rPr>
          <w:spacing w:val="-2"/>
        </w:rPr>
        <w:t xml:space="preserve"> </w:t>
      </w:r>
      <w:r>
        <w:t>the board as thought partners.</w:t>
      </w:r>
    </w:p>
    <w:p w14:paraId="50570834" w14:textId="77777777" w:rsidR="00174D40" w:rsidRDefault="00086BA0">
      <w:pPr>
        <w:pStyle w:val="ListParagraph"/>
        <w:numPr>
          <w:ilvl w:val="0"/>
          <w:numId w:val="79"/>
        </w:numPr>
        <w:tabs>
          <w:tab w:val="left" w:pos="2199"/>
          <w:tab w:val="left" w:pos="2207"/>
        </w:tabs>
        <w:spacing w:before="5" w:line="254" w:lineRule="auto"/>
        <w:ind w:right="1657" w:hanging="361"/>
      </w:pPr>
      <w:r>
        <w:rPr>
          <w:b/>
        </w:rPr>
        <w:tab/>
      </w:r>
      <w:r>
        <w:t>When we were in design discussions, we talked about Codman and EL relationship. Achievement First</w:t>
      </w:r>
      <w:r>
        <w:rPr>
          <w:spacing w:val="-1"/>
        </w:rPr>
        <w:t xml:space="preserve"> </w:t>
      </w:r>
      <w:r>
        <w:t>Network. We have</w:t>
      </w:r>
      <w:r>
        <w:rPr>
          <w:spacing w:val="-1"/>
        </w:rPr>
        <w:t xml:space="preserve"> </w:t>
      </w:r>
      <w:r>
        <w:t>a lot</w:t>
      </w:r>
      <w:r>
        <w:rPr>
          <w:spacing w:val="-1"/>
        </w:rPr>
        <w:t xml:space="preserve"> </w:t>
      </w:r>
      <w:r>
        <w:t>of experience assessing if a program needs to evolve to fit the needs of the students.</w:t>
      </w:r>
    </w:p>
    <w:p w14:paraId="50570835" w14:textId="77777777" w:rsidR="00174D40" w:rsidRDefault="00086BA0">
      <w:pPr>
        <w:pStyle w:val="BodyText"/>
        <w:spacing w:before="4"/>
        <w:rPr>
          <w:sz w:val="20"/>
        </w:rPr>
      </w:pPr>
      <w:r>
        <w:rPr>
          <w:noProof/>
        </w:rPr>
        <mc:AlternateContent>
          <mc:Choice Requires="wps">
            <w:drawing>
              <wp:anchor distT="0" distB="0" distL="0" distR="0" simplePos="0" relativeHeight="487623168" behindDoc="1" locked="0" layoutInCell="1" allowOverlap="1" wp14:anchorId="50571B53" wp14:editId="280CDC79">
                <wp:simplePos x="0" y="0"/>
                <wp:positionH relativeFrom="page">
                  <wp:posOffset>1353311</wp:posOffset>
                </wp:positionH>
                <wp:positionV relativeFrom="paragraph">
                  <wp:posOffset>164001</wp:posOffset>
                </wp:positionV>
                <wp:extent cx="5523230" cy="683260"/>
                <wp:effectExtent l="0" t="0" r="0" b="0"/>
                <wp:wrapTopAndBottom/>
                <wp:docPr id="87" name="Textbox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683260"/>
                        </a:xfrm>
                        <a:prstGeom prst="rect">
                          <a:avLst/>
                        </a:prstGeom>
                        <a:solidFill>
                          <a:srgbClr val="16365D"/>
                        </a:solidFill>
                      </wps:spPr>
                      <wps:txbx>
                        <w:txbxContent>
                          <w:p w14:paraId="50571C92" w14:textId="77777777" w:rsidR="00174D40" w:rsidRDefault="00086BA0">
                            <w:pPr>
                              <w:spacing w:before="2" w:line="254" w:lineRule="auto"/>
                              <w:ind w:left="28" w:right="247"/>
                              <w:rPr>
                                <w:b/>
                                <w:color w:val="000000"/>
                              </w:rPr>
                            </w:pPr>
                            <w:r>
                              <w:rPr>
                                <w:b/>
                                <w:color w:val="FFFFFF"/>
                              </w:rPr>
                              <w:t>29.</w:t>
                            </w:r>
                            <w:r>
                              <w:rPr>
                                <w:b/>
                                <w:color w:val="FFFFFF"/>
                                <w:spacing w:val="40"/>
                              </w:rPr>
                              <w:t xml:space="preserve"> </w:t>
                            </w:r>
                            <w:r>
                              <w:rPr>
                                <w:b/>
                                <w:color w:val="FFFFFF"/>
                              </w:rPr>
                              <w:t>Please</w:t>
                            </w:r>
                            <w:r>
                              <w:rPr>
                                <w:b/>
                                <w:color w:val="FFFFFF"/>
                                <w:spacing w:val="-5"/>
                              </w:rPr>
                              <w:t xml:space="preserve"> </w:t>
                            </w:r>
                            <w:r>
                              <w:rPr>
                                <w:b/>
                                <w:color w:val="FFFFFF"/>
                              </w:rPr>
                              <w:t>discuss</w:t>
                            </w:r>
                            <w:r>
                              <w:rPr>
                                <w:b/>
                                <w:color w:val="FFFFFF"/>
                                <w:spacing w:val="-3"/>
                              </w:rPr>
                              <w:t xml:space="preserve"> </w:t>
                            </w:r>
                            <w:r>
                              <w:rPr>
                                <w:b/>
                                <w:color w:val="FFFFFF"/>
                              </w:rPr>
                              <w:t>the</w:t>
                            </w:r>
                            <w:r>
                              <w:rPr>
                                <w:b/>
                                <w:color w:val="FFFFFF"/>
                                <w:spacing w:val="-5"/>
                              </w:rPr>
                              <w:t xml:space="preserve"> </w:t>
                            </w:r>
                            <w:r>
                              <w:rPr>
                                <w:b/>
                                <w:color w:val="FFFFFF"/>
                              </w:rPr>
                              <w:t>board’s</w:t>
                            </w:r>
                            <w:r>
                              <w:rPr>
                                <w:b/>
                                <w:color w:val="FFFFFF"/>
                                <w:spacing w:val="-3"/>
                              </w:rPr>
                              <w:t xml:space="preserve"> </w:t>
                            </w:r>
                            <w:r>
                              <w:rPr>
                                <w:b/>
                                <w:color w:val="FFFFFF"/>
                              </w:rPr>
                              <w:t>expectations</w:t>
                            </w:r>
                            <w:r>
                              <w:rPr>
                                <w:b/>
                                <w:color w:val="FFFFFF"/>
                                <w:spacing w:val="-3"/>
                              </w:rPr>
                              <w:t xml:space="preserve"> </w:t>
                            </w:r>
                            <w:r>
                              <w:rPr>
                                <w:b/>
                                <w:color w:val="FFFFFF"/>
                              </w:rPr>
                              <w:t>for</w:t>
                            </w:r>
                            <w:r>
                              <w:rPr>
                                <w:b/>
                                <w:color w:val="FFFFFF"/>
                                <w:spacing w:val="-5"/>
                              </w:rPr>
                              <w:t xml:space="preserve"> </w:t>
                            </w:r>
                            <w:r>
                              <w:rPr>
                                <w:b/>
                                <w:color w:val="FFFFFF"/>
                              </w:rPr>
                              <w:t>the</w:t>
                            </w:r>
                            <w:r>
                              <w:rPr>
                                <w:b/>
                                <w:color w:val="FFFFFF"/>
                                <w:spacing w:val="-5"/>
                              </w:rPr>
                              <w:t xml:space="preserve"> </w:t>
                            </w:r>
                            <w:r>
                              <w:rPr>
                                <w:b/>
                                <w:color w:val="FFFFFF"/>
                              </w:rPr>
                              <w:t>hub</w:t>
                            </w:r>
                            <w:r>
                              <w:rPr>
                                <w:b/>
                                <w:color w:val="FFFFFF"/>
                                <w:spacing w:val="-5"/>
                              </w:rPr>
                              <w:t xml:space="preserve"> </w:t>
                            </w:r>
                            <w:r>
                              <w:rPr>
                                <w:b/>
                                <w:color w:val="FFFFFF"/>
                              </w:rPr>
                              <w:t>site</w:t>
                            </w:r>
                            <w:r>
                              <w:rPr>
                                <w:b/>
                                <w:color w:val="FFFFFF"/>
                                <w:spacing w:val="-5"/>
                              </w:rPr>
                              <w:t xml:space="preserve"> </w:t>
                            </w:r>
                            <w:r>
                              <w:rPr>
                                <w:b/>
                                <w:color w:val="FFFFFF"/>
                              </w:rPr>
                              <w:t>employees.</w:t>
                            </w:r>
                            <w:r>
                              <w:rPr>
                                <w:b/>
                                <w:color w:val="FFFFFF"/>
                                <w:spacing w:val="-3"/>
                              </w:rPr>
                              <w:t xml:space="preserve"> </w:t>
                            </w:r>
                            <w:r>
                              <w:rPr>
                                <w:b/>
                                <w:color w:val="FFFFFF"/>
                              </w:rPr>
                              <w:t>How</w:t>
                            </w:r>
                            <w:r>
                              <w:rPr>
                                <w:b/>
                                <w:color w:val="FFFFFF"/>
                                <w:spacing w:val="-5"/>
                              </w:rPr>
                              <w:t xml:space="preserve"> </w:t>
                            </w:r>
                            <w:r>
                              <w:rPr>
                                <w:b/>
                                <w:color w:val="FFFFFF"/>
                              </w:rPr>
                              <w:t>and</w:t>
                            </w:r>
                            <w:r>
                              <w:rPr>
                                <w:b/>
                                <w:color w:val="FFFFFF"/>
                                <w:spacing w:val="-5"/>
                              </w:rPr>
                              <w:t xml:space="preserve"> </w:t>
                            </w:r>
                            <w:r>
                              <w:rPr>
                                <w:b/>
                                <w:color w:val="FFFFFF"/>
                              </w:rPr>
                              <w:t>when</w:t>
                            </w:r>
                            <w:r>
                              <w:rPr>
                                <w:b/>
                                <w:color w:val="FFFFFF"/>
                                <w:spacing w:val="-5"/>
                              </w:rPr>
                              <w:t xml:space="preserve"> </w:t>
                            </w:r>
                            <w:r>
                              <w:rPr>
                                <w:b/>
                                <w:color w:val="FFFFFF"/>
                              </w:rPr>
                              <w:t>will they be interacting with students? What services will you be expecting?</w:t>
                            </w:r>
                            <w:r>
                              <w:rPr>
                                <w:b/>
                                <w:color w:val="FFFFFF"/>
                                <w:spacing w:val="40"/>
                              </w:rPr>
                              <w:t xml:space="preserve"> </w:t>
                            </w:r>
                            <w:r>
                              <w:rPr>
                                <w:b/>
                                <w:color w:val="FFFFFF"/>
                              </w:rPr>
                              <w:t>How will the school ensure that students will not have unmonitored contact with individuals who are not employed by the school? Also, can the board ensure consistent quality among hub-</w:t>
                            </w:r>
                          </w:p>
                        </w:txbxContent>
                      </wps:txbx>
                      <wps:bodyPr wrap="square" lIns="0" tIns="0" rIns="0" bIns="0" rtlCol="0">
                        <a:noAutofit/>
                      </wps:bodyPr>
                    </wps:wsp>
                  </a:graphicData>
                </a:graphic>
              </wp:anchor>
            </w:drawing>
          </mc:Choice>
          <mc:Fallback>
            <w:pict>
              <v:shape w14:anchorId="50571B53" id="Textbox 87" o:spid="_x0000_s1063" type="#_x0000_t202" alt="&quot;&quot;" style="position:absolute;margin-left:106.55pt;margin-top:12.9pt;width:434.9pt;height:53.8pt;z-index:-1569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UNuAEAAFcDAAAOAAAAZHJzL2Uyb0RvYy54bWysU9uO2yAQfa/Uf0C8N05sxVpZcVbtRltV&#10;WrWVdvsBGEOMihnKkNj5+w5sLqv2reoLHpjhcM6Z8eZ+Hi07qoAGXMtXiyVnyknojdu3/MfL44c7&#10;zjAK1wsLTrX8pJDfb9+/20y+USUMYHsVGIE4bCbf8iFG3xQFykGNAhfglaOkhjCKSNuwL/ogJkIf&#10;bVEul3UxQeh9AKkQ6XT3muTbjK+1kvGb1qgisy0nbjGvIa9dWovtRjT7IPxg5JmG+AcWozCOHr1C&#10;7UQU7BDMX1CjkQEQdFxIGAvQ2kiVNZCa1fIPNc+D8CprIXPQX23C/wcrvx6f/ffA4vwJZmpgFoH+&#10;CeRPJG+KyWNzrkmeYoNUnYTOOozpSxIYXSRvT1c/1RyZpMP1uqzKilKScvVdVdbZ8OJ22weMnxWM&#10;LAUtD9SvzEAcnzCm90VzKUmPIVjTPxpr8ybsuwcb2FFQb1d1Va93qZ105U1ZFvDKObGPczcz07e8&#10;WqXadNRBfyIDJpqBluOvgwiKM/vFkclpYC5BuATdJQjRPkAeq8TGwcdDBG0y6xvu2ULqXmZ2nrQ0&#10;Hm/3uer2P2x/AwAA//8DAFBLAwQUAAYACAAAACEAVm5cHuIAAAALAQAADwAAAGRycy9kb3ducmV2&#10;LnhtbEyPzU7DMBCE70i8g7VIXBB1fiCUEKeCSnACpJYKiZsbL0nUeB3Zbhvenu0JbjPaT7Mz1WKy&#10;gzigD70jBeksAYHUONNTq2Dz8Xw9BxGiJqMHR6jgBwMs6vOzSpfGHWmFh3VsBYdQKLWCLsaxlDI0&#10;HVodZm5E4tu381ZHtr6Vxusjh9tBZklSSKt74g+dHnHZYbNb762Cr7vx8328arK33etq+bTxRf+i&#10;C6UuL6bHBxARp/gHw6k+V4eaO23dnkwQg4IszVNGWdzyhBOQzLN7EFtWeX4Dsq7k/w31LwAAAP//&#10;AwBQSwECLQAUAAYACAAAACEAtoM4kv4AAADhAQAAEwAAAAAAAAAAAAAAAAAAAAAAW0NvbnRlbnRf&#10;VHlwZXNdLnhtbFBLAQItABQABgAIAAAAIQA4/SH/1gAAAJQBAAALAAAAAAAAAAAAAAAAAC8BAABf&#10;cmVscy8ucmVsc1BLAQItABQABgAIAAAAIQA2tIUNuAEAAFcDAAAOAAAAAAAAAAAAAAAAAC4CAABk&#10;cnMvZTJvRG9jLnhtbFBLAQItABQABgAIAAAAIQBWblwe4gAAAAsBAAAPAAAAAAAAAAAAAAAAABIE&#10;AABkcnMvZG93bnJldi54bWxQSwUGAAAAAAQABADzAAAAIQUAAAAA&#10;" fillcolor="#16365d" stroked="f">
                <v:textbox inset="0,0,0,0">
                  <w:txbxContent>
                    <w:p w14:paraId="50571C92" w14:textId="77777777" w:rsidR="00174D40" w:rsidRDefault="00086BA0">
                      <w:pPr>
                        <w:spacing w:before="2" w:line="254" w:lineRule="auto"/>
                        <w:ind w:left="28" w:right="247"/>
                        <w:rPr>
                          <w:b/>
                          <w:color w:val="000000"/>
                        </w:rPr>
                      </w:pPr>
                      <w:r>
                        <w:rPr>
                          <w:b/>
                          <w:color w:val="FFFFFF"/>
                        </w:rPr>
                        <w:t>29.</w:t>
                      </w:r>
                      <w:r>
                        <w:rPr>
                          <w:b/>
                          <w:color w:val="FFFFFF"/>
                          <w:spacing w:val="40"/>
                        </w:rPr>
                        <w:t xml:space="preserve"> </w:t>
                      </w:r>
                      <w:r>
                        <w:rPr>
                          <w:b/>
                          <w:color w:val="FFFFFF"/>
                        </w:rPr>
                        <w:t>Please</w:t>
                      </w:r>
                      <w:r>
                        <w:rPr>
                          <w:b/>
                          <w:color w:val="FFFFFF"/>
                          <w:spacing w:val="-5"/>
                        </w:rPr>
                        <w:t xml:space="preserve"> </w:t>
                      </w:r>
                      <w:r>
                        <w:rPr>
                          <w:b/>
                          <w:color w:val="FFFFFF"/>
                        </w:rPr>
                        <w:t>discuss</w:t>
                      </w:r>
                      <w:r>
                        <w:rPr>
                          <w:b/>
                          <w:color w:val="FFFFFF"/>
                          <w:spacing w:val="-3"/>
                        </w:rPr>
                        <w:t xml:space="preserve"> </w:t>
                      </w:r>
                      <w:r>
                        <w:rPr>
                          <w:b/>
                          <w:color w:val="FFFFFF"/>
                        </w:rPr>
                        <w:t>the</w:t>
                      </w:r>
                      <w:r>
                        <w:rPr>
                          <w:b/>
                          <w:color w:val="FFFFFF"/>
                          <w:spacing w:val="-5"/>
                        </w:rPr>
                        <w:t xml:space="preserve"> </w:t>
                      </w:r>
                      <w:r>
                        <w:rPr>
                          <w:b/>
                          <w:color w:val="FFFFFF"/>
                        </w:rPr>
                        <w:t>board’s</w:t>
                      </w:r>
                      <w:r>
                        <w:rPr>
                          <w:b/>
                          <w:color w:val="FFFFFF"/>
                          <w:spacing w:val="-3"/>
                        </w:rPr>
                        <w:t xml:space="preserve"> </w:t>
                      </w:r>
                      <w:r>
                        <w:rPr>
                          <w:b/>
                          <w:color w:val="FFFFFF"/>
                        </w:rPr>
                        <w:t>expectations</w:t>
                      </w:r>
                      <w:r>
                        <w:rPr>
                          <w:b/>
                          <w:color w:val="FFFFFF"/>
                          <w:spacing w:val="-3"/>
                        </w:rPr>
                        <w:t xml:space="preserve"> </w:t>
                      </w:r>
                      <w:r>
                        <w:rPr>
                          <w:b/>
                          <w:color w:val="FFFFFF"/>
                        </w:rPr>
                        <w:t>for</w:t>
                      </w:r>
                      <w:r>
                        <w:rPr>
                          <w:b/>
                          <w:color w:val="FFFFFF"/>
                          <w:spacing w:val="-5"/>
                        </w:rPr>
                        <w:t xml:space="preserve"> </w:t>
                      </w:r>
                      <w:r>
                        <w:rPr>
                          <w:b/>
                          <w:color w:val="FFFFFF"/>
                        </w:rPr>
                        <w:t>the</w:t>
                      </w:r>
                      <w:r>
                        <w:rPr>
                          <w:b/>
                          <w:color w:val="FFFFFF"/>
                          <w:spacing w:val="-5"/>
                        </w:rPr>
                        <w:t xml:space="preserve"> </w:t>
                      </w:r>
                      <w:r>
                        <w:rPr>
                          <w:b/>
                          <w:color w:val="FFFFFF"/>
                        </w:rPr>
                        <w:t>hub</w:t>
                      </w:r>
                      <w:r>
                        <w:rPr>
                          <w:b/>
                          <w:color w:val="FFFFFF"/>
                          <w:spacing w:val="-5"/>
                        </w:rPr>
                        <w:t xml:space="preserve"> </w:t>
                      </w:r>
                      <w:r>
                        <w:rPr>
                          <w:b/>
                          <w:color w:val="FFFFFF"/>
                        </w:rPr>
                        <w:t>site</w:t>
                      </w:r>
                      <w:r>
                        <w:rPr>
                          <w:b/>
                          <w:color w:val="FFFFFF"/>
                          <w:spacing w:val="-5"/>
                        </w:rPr>
                        <w:t xml:space="preserve"> </w:t>
                      </w:r>
                      <w:r>
                        <w:rPr>
                          <w:b/>
                          <w:color w:val="FFFFFF"/>
                        </w:rPr>
                        <w:t>employees.</w:t>
                      </w:r>
                      <w:r>
                        <w:rPr>
                          <w:b/>
                          <w:color w:val="FFFFFF"/>
                          <w:spacing w:val="-3"/>
                        </w:rPr>
                        <w:t xml:space="preserve"> </w:t>
                      </w:r>
                      <w:r>
                        <w:rPr>
                          <w:b/>
                          <w:color w:val="FFFFFF"/>
                        </w:rPr>
                        <w:t>How</w:t>
                      </w:r>
                      <w:r>
                        <w:rPr>
                          <w:b/>
                          <w:color w:val="FFFFFF"/>
                          <w:spacing w:val="-5"/>
                        </w:rPr>
                        <w:t xml:space="preserve"> </w:t>
                      </w:r>
                      <w:r>
                        <w:rPr>
                          <w:b/>
                          <w:color w:val="FFFFFF"/>
                        </w:rPr>
                        <w:t>and</w:t>
                      </w:r>
                      <w:r>
                        <w:rPr>
                          <w:b/>
                          <w:color w:val="FFFFFF"/>
                          <w:spacing w:val="-5"/>
                        </w:rPr>
                        <w:t xml:space="preserve"> </w:t>
                      </w:r>
                      <w:r>
                        <w:rPr>
                          <w:b/>
                          <w:color w:val="FFFFFF"/>
                        </w:rPr>
                        <w:t>when</w:t>
                      </w:r>
                      <w:r>
                        <w:rPr>
                          <w:b/>
                          <w:color w:val="FFFFFF"/>
                          <w:spacing w:val="-5"/>
                        </w:rPr>
                        <w:t xml:space="preserve"> </w:t>
                      </w:r>
                      <w:r>
                        <w:rPr>
                          <w:b/>
                          <w:color w:val="FFFFFF"/>
                        </w:rPr>
                        <w:t>will they be interacting with students? What services will you be expecting?</w:t>
                      </w:r>
                      <w:r>
                        <w:rPr>
                          <w:b/>
                          <w:color w:val="FFFFFF"/>
                          <w:spacing w:val="40"/>
                        </w:rPr>
                        <w:t xml:space="preserve"> </w:t>
                      </w:r>
                      <w:r>
                        <w:rPr>
                          <w:b/>
                          <w:color w:val="FFFFFF"/>
                        </w:rPr>
                        <w:t>How will the school ensure that students will not have unmonitored contact with individuals who are not employed by the school? Also, can the board ensure consistent quality among hub-</w:t>
                      </w:r>
                    </w:p>
                  </w:txbxContent>
                </v:textbox>
                <w10:wrap type="topAndBottom" anchorx="page"/>
              </v:shape>
            </w:pict>
          </mc:Fallback>
        </mc:AlternateContent>
      </w:r>
    </w:p>
    <w:p w14:paraId="50570836" w14:textId="77777777" w:rsidR="00174D40" w:rsidRDefault="00086BA0">
      <w:pPr>
        <w:pStyle w:val="ListParagraph"/>
        <w:numPr>
          <w:ilvl w:val="0"/>
          <w:numId w:val="78"/>
        </w:numPr>
        <w:tabs>
          <w:tab w:val="left" w:pos="2199"/>
        </w:tabs>
        <w:spacing w:line="254" w:lineRule="auto"/>
        <w:ind w:right="1343" w:hanging="359"/>
      </w:pPr>
      <w:r>
        <w:rPr>
          <w:rFonts w:ascii="Calibri" w:hAnsi="Calibri"/>
        </w:rPr>
        <w:t xml:space="preserve">The benefit of this model is to the ability to engage with partners. If we want to have </w:t>
      </w:r>
      <w:r>
        <w:t>success across various metrics and modes that children need, we need to engage with partners because school resources are limited. We are able to tap into Boys and Girls Clubs who provide high quality extracurricular. Have college going programing. Senior leadership team know what they are doing. Many kids who go to programming are Boston Public School students. We are used to this technical challenge of working with partner. At</w:t>
      </w:r>
      <w:r>
        <w:rPr>
          <w:spacing w:val="40"/>
        </w:rPr>
        <w:t xml:space="preserve"> </w:t>
      </w:r>
      <w:r>
        <w:t>Codman we had PE classes at the Dorchester Y. We sent Codman staff to be present during the spin class, or swim class. At each hub site we will have Felix staff on site to be with young</w:t>
      </w:r>
      <w:r>
        <w:rPr>
          <w:spacing w:val="-4"/>
        </w:rPr>
        <w:t xml:space="preserve"> </w:t>
      </w:r>
      <w:r>
        <w:t>people.</w:t>
      </w:r>
      <w:r>
        <w:rPr>
          <w:spacing w:val="-3"/>
        </w:rPr>
        <w:t xml:space="preserve"> </w:t>
      </w:r>
      <w:r>
        <w:t>Other</w:t>
      </w:r>
      <w:r>
        <w:rPr>
          <w:spacing w:val="-3"/>
        </w:rPr>
        <w:t xml:space="preserve"> </w:t>
      </w:r>
      <w:r>
        <w:t>questions</w:t>
      </w:r>
      <w:r>
        <w:rPr>
          <w:spacing w:val="-2"/>
        </w:rPr>
        <w:t xml:space="preserve"> </w:t>
      </w:r>
      <w:r>
        <w:t>–</w:t>
      </w:r>
      <w:r>
        <w:rPr>
          <w:spacing w:val="-5"/>
        </w:rPr>
        <w:t xml:space="preserve"> </w:t>
      </w:r>
      <w:r>
        <w:t>if</w:t>
      </w:r>
      <w:r>
        <w:rPr>
          <w:spacing w:val="-3"/>
        </w:rPr>
        <w:t xml:space="preserve"> </w:t>
      </w:r>
      <w:r>
        <w:t>you</w:t>
      </w:r>
      <w:r>
        <w:rPr>
          <w:spacing w:val="-4"/>
        </w:rPr>
        <w:t xml:space="preserve"> </w:t>
      </w:r>
      <w:r>
        <w:t>send</w:t>
      </w:r>
      <w:r>
        <w:rPr>
          <w:spacing w:val="-4"/>
        </w:rPr>
        <w:t xml:space="preserve"> </w:t>
      </w:r>
      <w:r>
        <w:t>a</w:t>
      </w:r>
      <w:r>
        <w:rPr>
          <w:spacing w:val="-3"/>
        </w:rPr>
        <w:t xml:space="preserve"> </w:t>
      </w:r>
      <w:r>
        <w:t>young</w:t>
      </w:r>
      <w:r>
        <w:rPr>
          <w:spacing w:val="-4"/>
        </w:rPr>
        <w:t xml:space="preserve"> </w:t>
      </w:r>
      <w:r>
        <w:t>person</w:t>
      </w:r>
      <w:r>
        <w:rPr>
          <w:spacing w:val="-3"/>
        </w:rPr>
        <w:t xml:space="preserve"> </w:t>
      </w:r>
      <w:r>
        <w:t>for</w:t>
      </w:r>
      <w:r>
        <w:rPr>
          <w:spacing w:val="-5"/>
        </w:rPr>
        <w:t xml:space="preserve"> </w:t>
      </w:r>
      <w:r>
        <w:t>early</w:t>
      </w:r>
      <w:r>
        <w:rPr>
          <w:spacing w:val="-4"/>
        </w:rPr>
        <w:t xml:space="preserve"> </w:t>
      </w:r>
      <w:r>
        <w:t>college,</w:t>
      </w:r>
      <w:r>
        <w:rPr>
          <w:spacing w:val="-3"/>
        </w:rPr>
        <w:t xml:space="preserve"> </w:t>
      </w:r>
      <w:r>
        <w:t>internship,</w:t>
      </w:r>
      <w:r>
        <w:rPr>
          <w:spacing w:val="-4"/>
        </w:rPr>
        <w:t xml:space="preserve"> </w:t>
      </w:r>
      <w:r>
        <w:t>and extracurricular. How do you ensure high quality? Students could be taking classes at night; we will ensure there are strong accountability systems in place.</w:t>
      </w:r>
    </w:p>
    <w:p w14:paraId="50570837" w14:textId="77777777" w:rsidR="00174D40" w:rsidRDefault="00086BA0">
      <w:pPr>
        <w:pStyle w:val="ListParagraph"/>
        <w:numPr>
          <w:ilvl w:val="0"/>
          <w:numId w:val="78"/>
        </w:numPr>
        <w:tabs>
          <w:tab w:val="left" w:pos="2199"/>
        </w:tabs>
        <w:spacing w:line="252" w:lineRule="auto"/>
        <w:ind w:right="1695" w:hanging="368"/>
      </w:pPr>
      <w:r>
        <w:t>When</w:t>
      </w:r>
      <w:r>
        <w:rPr>
          <w:spacing w:val="-3"/>
        </w:rPr>
        <w:t xml:space="preserve"> </w:t>
      </w:r>
      <w:r>
        <w:t>I</w:t>
      </w:r>
      <w:r>
        <w:rPr>
          <w:spacing w:val="-2"/>
        </w:rPr>
        <w:t xml:space="preserve"> </w:t>
      </w:r>
      <w:r>
        <w:t>think</w:t>
      </w:r>
      <w:r>
        <w:rPr>
          <w:spacing w:val="-4"/>
        </w:rPr>
        <w:t xml:space="preserve"> </w:t>
      </w:r>
      <w:r>
        <w:t>about</w:t>
      </w:r>
      <w:r>
        <w:rPr>
          <w:spacing w:val="-4"/>
        </w:rPr>
        <w:t xml:space="preserve"> </w:t>
      </w:r>
      <w:r>
        <w:t>a</w:t>
      </w:r>
      <w:r>
        <w:rPr>
          <w:spacing w:val="-2"/>
        </w:rPr>
        <w:t xml:space="preserve"> </w:t>
      </w:r>
      <w:r>
        <w:t>community</w:t>
      </w:r>
      <w:r>
        <w:rPr>
          <w:spacing w:val="-3"/>
        </w:rPr>
        <w:t xml:space="preserve"> </w:t>
      </w:r>
      <w:r>
        <w:t>school,</w:t>
      </w:r>
      <w:r>
        <w:rPr>
          <w:spacing w:val="-4"/>
        </w:rPr>
        <w:t xml:space="preserve"> </w:t>
      </w:r>
      <w:r>
        <w:t>there</w:t>
      </w:r>
      <w:r>
        <w:rPr>
          <w:spacing w:val="-4"/>
        </w:rPr>
        <w:t xml:space="preserve"> </w:t>
      </w:r>
      <w:r>
        <w:t>is</w:t>
      </w:r>
      <w:r>
        <w:rPr>
          <w:spacing w:val="-2"/>
        </w:rPr>
        <w:t xml:space="preserve"> </w:t>
      </w:r>
      <w:r>
        <w:t>a</w:t>
      </w:r>
      <w:r>
        <w:rPr>
          <w:spacing w:val="-2"/>
        </w:rPr>
        <w:t xml:space="preserve"> </w:t>
      </w:r>
      <w:r>
        <w:t>partner</w:t>
      </w:r>
      <w:r>
        <w:rPr>
          <w:spacing w:val="-2"/>
        </w:rPr>
        <w:t xml:space="preserve"> </w:t>
      </w:r>
      <w:r>
        <w:t>embedded</w:t>
      </w:r>
      <w:r>
        <w:rPr>
          <w:spacing w:val="-5"/>
        </w:rPr>
        <w:t xml:space="preserve"> </w:t>
      </w:r>
      <w:r>
        <w:t>in</w:t>
      </w:r>
      <w:r>
        <w:rPr>
          <w:spacing w:val="-3"/>
        </w:rPr>
        <w:t xml:space="preserve"> </w:t>
      </w:r>
      <w:r>
        <w:t>the</w:t>
      </w:r>
      <w:r>
        <w:rPr>
          <w:spacing w:val="-4"/>
        </w:rPr>
        <w:t xml:space="preserve"> </w:t>
      </w:r>
      <w:r>
        <w:t>organization. Great community schools have great collaboration between the partner program and the school. There is relationship that has to take place and take form. Create communication structures</w:t>
      </w:r>
      <w:r>
        <w:rPr>
          <w:spacing w:val="-4"/>
        </w:rPr>
        <w:t xml:space="preserve"> </w:t>
      </w:r>
      <w:r>
        <w:t>across</w:t>
      </w:r>
      <w:r>
        <w:rPr>
          <w:spacing w:val="-2"/>
        </w:rPr>
        <w:t xml:space="preserve"> </w:t>
      </w:r>
      <w:r>
        <w:t>the</w:t>
      </w:r>
      <w:r>
        <w:rPr>
          <w:spacing w:val="-4"/>
        </w:rPr>
        <w:t xml:space="preserve"> </w:t>
      </w:r>
      <w:r>
        <w:t>organizations.</w:t>
      </w:r>
      <w:r>
        <w:rPr>
          <w:spacing w:val="-2"/>
        </w:rPr>
        <w:t xml:space="preserve"> </w:t>
      </w:r>
      <w:r>
        <w:t>As</w:t>
      </w:r>
      <w:r>
        <w:rPr>
          <w:spacing w:val="-4"/>
        </w:rPr>
        <w:t xml:space="preserve"> </w:t>
      </w:r>
      <w:r>
        <w:t>we</w:t>
      </w:r>
      <w:r>
        <w:rPr>
          <w:spacing w:val="-1"/>
        </w:rPr>
        <w:t xml:space="preserve"> </w:t>
      </w:r>
      <w:r>
        <w:t>bring</w:t>
      </w:r>
      <w:r>
        <w:rPr>
          <w:spacing w:val="-5"/>
        </w:rPr>
        <w:t xml:space="preserve"> </w:t>
      </w:r>
      <w:r>
        <w:t>on</w:t>
      </w:r>
      <w:r>
        <w:rPr>
          <w:spacing w:val="-3"/>
        </w:rPr>
        <w:t xml:space="preserve"> </w:t>
      </w:r>
      <w:r>
        <w:t>a</w:t>
      </w:r>
      <w:r>
        <w:rPr>
          <w:spacing w:val="-4"/>
        </w:rPr>
        <w:t xml:space="preserve"> </w:t>
      </w:r>
      <w:r>
        <w:t>team,</w:t>
      </w:r>
      <w:r>
        <w:rPr>
          <w:spacing w:val="-4"/>
        </w:rPr>
        <w:t xml:space="preserve"> </w:t>
      </w:r>
      <w:r>
        <w:t>that</w:t>
      </w:r>
      <w:r>
        <w:rPr>
          <w:spacing w:val="-4"/>
        </w:rPr>
        <w:t xml:space="preserve"> </w:t>
      </w:r>
      <w:r>
        <w:t>will</w:t>
      </w:r>
      <w:r>
        <w:rPr>
          <w:spacing w:val="-2"/>
        </w:rPr>
        <w:t xml:space="preserve"> </w:t>
      </w:r>
      <w:r>
        <w:t>be</w:t>
      </w:r>
      <w:r>
        <w:rPr>
          <w:spacing w:val="-4"/>
        </w:rPr>
        <w:t xml:space="preserve"> </w:t>
      </w:r>
      <w:r>
        <w:t>part</w:t>
      </w:r>
      <w:r>
        <w:rPr>
          <w:spacing w:val="-4"/>
        </w:rPr>
        <w:t xml:space="preserve"> </w:t>
      </w:r>
      <w:r>
        <w:t>of</w:t>
      </w:r>
      <w:r>
        <w:rPr>
          <w:spacing w:val="-2"/>
        </w:rPr>
        <w:t xml:space="preserve"> </w:t>
      </w:r>
      <w:r>
        <w:t>how</w:t>
      </w:r>
      <w:r>
        <w:rPr>
          <w:spacing w:val="-1"/>
        </w:rPr>
        <w:t xml:space="preserve"> </w:t>
      </w:r>
      <w:r>
        <w:t>we’re thinking about what success looks like.</w:t>
      </w:r>
    </w:p>
    <w:p w14:paraId="50570838" w14:textId="77777777" w:rsidR="00174D40" w:rsidRDefault="00086BA0">
      <w:pPr>
        <w:pStyle w:val="ListParagraph"/>
        <w:numPr>
          <w:ilvl w:val="0"/>
          <w:numId w:val="78"/>
        </w:numPr>
        <w:tabs>
          <w:tab w:val="left" w:pos="2199"/>
        </w:tabs>
        <w:spacing w:line="252" w:lineRule="auto"/>
        <w:ind w:right="1474" w:hanging="342"/>
      </w:pPr>
      <w:r>
        <w:t>There is</w:t>
      </w:r>
      <w:r>
        <w:rPr>
          <w:spacing w:val="-1"/>
        </w:rPr>
        <w:t xml:space="preserve"> </w:t>
      </w:r>
      <w:r>
        <w:t>a director</w:t>
      </w:r>
      <w:r>
        <w:rPr>
          <w:spacing w:val="-1"/>
        </w:rPr>
        <w:t xml:space="preserve"> </w:t>
      </w:r>
      <w:r>
        <w:t>of</w:t>
      </w:r>
      <w:r>
        <w:rPr>
          <w:spacing w:val="-1"/>
        </w:rPr>
        <w:t xml:space="preserve"> </w:t>
      </w:r>
      <w:r>
        <w:t>community and culture and</w:t>
      </w:r>
      <w:r>
        <w:rPr>
          <w:spacing w:val="-2"/>
        </w:rPr>
        <w:t xml:space="preserve"> </w:t>
      </w:r>
      <w:r>
        <w:t>there will be success coaches</w:t>
      </w:r>
      <w:r>
        <w:rPr>
          <w:spacing w:val="-1"/>
        </w:rPr>
        <w:t xml:space="preserve"> </w:t>
      </w:r>
      <w:r>
        <w:t>at each</w:t>
      </w:r>
      <w:r>
        <w:rPr>
          <w:spacing w:val="-2"/>
        </w:rPr>
        <w:t xml:space="preserve"> </w:t>
      </w:r>
      <w:r>
        <w:t>site. Admin</w:t>
      </w:r>
      <w:r>
        <w:rPr>
          <w:spacing w:val="-3"/>
        </w:rPr>
        <w:t xml:space="preserve"> </w:t>
      </w:r>
      <w:r>
        <w:t>leaders</w:t>
      </w:r>
      <w:r>
        <w:rPr>
          <w:spacing w:val="-4"/>
        </w:rPr>
        <w:t xml:space="preserve"> </w:t>
      </w:r>
      <w:r>
        <w:t>will</w:t>
      </w:r>
      <w:r>
        <w:rPr>
          <w:spacing w:val="-2"/>
        </w:rPr>
        <w:t xml:space="preserve"> </w:t>
      </w:r>
      <w:r>
        <w:t>be</w:t>
      </w:r>
      <w:r>
        <w:rPr>
          <w:spacing w:val="-1"/>
        </w:rPr>
        <w:t xml:space="preserve"> </w:t>
      </w:r>
      <w:r>
        <w:t>spending</w:t>
      </w:r>
      <w:r>
        <w:rPr>
          <w:spacing w:val="-3"/>
        </w:rPr>
        <w:t xml:space="preserve"> </w:t>
      </w:r>
      <w:r>
        <w:t>time</w:t>
      </w:r>
      <w:r>
        <w:rPr>
          <w:spacing w:val="-4"/>
        </w:rPr>
        <w:t xml:space="preserve"> </w:t>
      </w:r>
      <w:r>
        <w:t>at</w:t>
      </w:r>
      <w:r>
        <w:rPr>
          <w:spacing w:val="-1"/>
        </w:rPr>
        <w:t xml:space="preserve"> </w:t>
      </w:r>
      <w:r>
        <w:t>each</w:t>
      </w:r>
      <w:r>
        <w:rPr>
          <w:spacing w:val="-3"/>
        </w:rPr>
        <w:t xml:space="preserve"> </w:t>
      </w:r>
      <w:r>
        <w:t>hub</w:t>
      </w:r>
      <w:r>
        <w:rPr>
          <w:spacing w:val="-2"/>
        </w:rPr>
        <w:t xml:space="preserve"> </w:t>
      </w:r>
      <w:r>
        <w:t>site.</w:t>
      </w:r>
      <w:r>
        <w:rPr>
          <w:spacing w:val="-7"/>
        </w:rPr>
        <w:t xml:space="preserve"> </w:t>
      </w:r>
      <w:r>
        <w:t>Same</w:t>
      </w:r>
      <w:r>
        <w:rPr>
          <w:spacing w:val="-4"/>
        </w:rPr>
        <w:t xml:space="preserve"> </w:t>
      </w:r>
      <w:r>
        <w:t>challenges</w:t>
      </w:r>
      <w:r>
        <w:rPr>
          <w:spacing w:val="-2"/>
        </w:rPr>
        <w:t xml:space="preserve"> </w:t>
      </w:r>
      <w:r>
        <w:t>and</w:t>
      </w:r>
      <w:r>
        <w:rPr>
          <w:spacing w:val="-5"/>
        </w:rPr>
        <w:t xml:space="preserve"> </w:t>
      </w:r>
      <w:r>
        <w:t>opportunities</w:t>
      </w:r>
      <w:r>
        <w:rPr>
          <w:spacing w:val="-1"/>
        </w:rPr>
        <w:t xml:space="preserve"> </w:t>
      </w:r>
      <w:r>
        <w:t>to work with</w:t>
      </w:r>
      <w:r>
        <w:rPr>
          <w:spacing w:val="-1"/>
        </w:rPr>
        <w:t xml:space="preserve"> </w:t>
      </w:r>
      <w:r>
        <w:t>partnerships outside of the school staff. Dr.</w:t>
      </w:r>
      <w:r>
        <w:rPr>
          <w:spacing w:val="-3"/>
        </w:rPr>
        <w:t xml:space="preserve"> </w:t>
      </w:r>
      <w:r>
        <w:t>Tina Cherry from the peace institute who came to speak at Codman can really speak about conflict in a way that was better for our staff.</w:t>
      </w:r>
    </w:p>
    <w:p w14:paraId="50570839" w14:textId="77777777" w:rsidR="00174D40" w:rsidRDefault="00086BA0">
      <w:pPr>
        <w:pStyle w:val="Heading6"/>
        <w:tabs>
          <w:tab w:val="left" w:pos="10508"/>
        </w:tabs>
        <w:ind w:left="1480"/>
      </w:pPr>
      <w:r>
        <w:rPr>
          <w:color w:val="000000"/>
          <w:shd w:val="clear" w:color="auto" w:fill="C5D9F0"/>
        </w:rPr>
        <w:t>RH</w:t>
      </w:r>
      <w:r>
        <w:rPr>
          <w:color w:val="000000"/>
          <w:spacing w:val="-6"/>
          <w:shd w:val="clear" w:color="auto" w:fill="C5D9F0"/>
        </w:rPr>
        <w:t xml:space="preserve"> </w:t>
      </w:r>
      <w:r>
        <w:rPr>
          <w:color w:val="000000"/>
          <w:shd w:val="clear" w:color="auto" w:fill="C5D9F0"/>
        </w:rPr>
        <w:t>–</w:t>
      </w:r>
      <w:r>
        <w:rPr>
          <w:color w:val="000000"/>
          <w:spacing w:val="-5"/>
          <w:shd w:val="clear" w:color="auto" w:fill="C5D9F0"/>
        </w:rPr>
        <w:t xml:space="preserve"> </w:t>
      </w:r>
      <w:r>
        <w:rPr>
          <w:color w:val="000000"/>
          <w:shd w:val="clear" w:color="auto" w:fill="C5D9F0"/>
        </w:rPr>
        <w:t>Clarifying</w:t>
      </w:r>
      <w:r>
        <w:rPr>
          <w:color w:val="000000"/>
          <w:spacing w:val="-5"/>
          <w:shd w:val="clear" w:color="auto" w:fill="C5D9F0"/>
        </w:rPr>
        <w:t xml:space="preserve"> </w:t>
      </w:r>
      <w:r>
        <w:rPr>
          <w:color w:val="000000"/>
          <w:shd w:val="clear" w:color="auto" w:fill="C5D9F0"/>
        </w:rPr>
        <w:t>question:</w:t>
      </w:r>
      <w:r>
        <w:rPr>
          <w:color w:val="000000"/>
          <w:spacing w:val="-4"/>
          <w:shd w:val="clear" w:color="auto" w:fill="C5D9F0"/>
        </w:rPr>
        <w:t xml:space="preserve"> </w:t>
      </w:r>
      <w:r>
        <w:rPr>
          <w:color w:val="000000"/>
          <w:shd w:val="clear" w:color="auto" w:fill="C5D9F0"/>
        </w:rPr>
        <w:t>About</w:t>
      </w:r>
      <w:r>
        <w:rPr>
          <w:color w:val="000000"/>
          <w:spacing w:val="-3"/>
          <w:shd w:val="clear" w:color="auto" w:fill="C5D9F0"/>
        </w:rPr>
        <w:t xml:space="preserve"> </w:t>
      </w:r>
      <w:r>
        <w:rPr>
          <w:color w:val="000000"/>
          <w:shd w:val="clear" w:color="auto" w:fill="C5D9F0"/>
        </w:rPr>
        <w:t>5</w:t>
      </w:r>
      <w:r>
        <w:rPr>
          <w:color w:val="000000"/>
          <w:spacing w:val="-3"/>
          <w:shd w:val="clear" w:color="auto" w:fill="C5D9F0"/>
        </w:rPr>
        <w:t xml:space="preserve"> </w:t>
      </w:r>
      <w:r>
        <w:rPr>
          <w:color w:val="000000"/>
          <w:shd w:val="clear" w:color="auto" w:fill="C5D9F0"/>
        </w:rPr>
        <w:t>Felix</w:t>
      </w:r>
      <w:r>
        <w:rPr>
          <w:color w:val="000000"/>
          <w:spacing w:val="-6"/>
          <w:shd w:val="clear" w:color="auto" w:fill="C5D9F0"/>
        </w:rPr>
        <w:t xml:space="preserve"> </w:t>
      </w:r>
      <w:r>
        <w:rPr>
          <w:color w:val="000000"/>
          <w:shd w:val="clear" w:color="auto" w:fill="C5D9F0"/>
        </w:rPr>
        <w:t>employed</w:t>
      </w:r>
      <w:r>
        <w:rPr>
          <w:color w:val="000000"/>
          <w:spacing w:val="-4"/>
          <w:shd w:val="clear" w:color="auto" w:fill="C5D9F0"/>
        </w:rPr>
        <w:t xml:space="preserve"> </w:t>
      </w:r>
      <w:r>
        <w:rPr>
          <w:color w:val="000000"/>
          <w:shd w:val="clear" w:color="auto" w:fill="C5D9F0"/>
        </w:rPr>
        <w:t>adults</w:t>
      </w:r>
      <w:r>
        <w:rPr>
          <w:color w:val="000000"/>
          <w:spacing w:val="-5"/>
          <w:shd w:val="clear" w:color="auto" w:fill="C5D9F0"/>
        </w:rPr>
        <w:t xml:space="preserve"> </w:t>
      </w:r>
      <w:r>
        <w:rPr>
          <w:color w:val="000000"/>
          <w:shd w:val="clear" w:color="auto" w:fill="C5D9F0"/>
        </w:rPr>
        <w:t>who</w:t>
      </w:r>
      <w:r>
        <w:rPr>
          <w:color w:val="000000"/>
          <w:spacing w:val="-6"/>
          <w:shd w:val="clear" w:color="auto" w:fill="C5D9F0"/>
        </w:rPr>
        <w:t xml:space="preserve"> </w:t>
      </w:r>
      <w:r>
        <w:rPr>
          <w:color w:val="000000"/>
          <w:shd w:val="clear" w:color="auto" w:fill="C5D9F0"/>
        </w:rPr>
        <w:t>will</w:t>
      </w:r>
      <w:r>
        <w:rPr>
          <w:color w:val="000000"/>
          <w:spacing w:val="-3"/>
          <w:shd w:val="clear" w:color="auto" w:fill="C5D9F0"/>
        </w:rPr>
        <w:t xml:space="preserve"> </w:t>
      </w:r>
      <w:r>
        <w:rPr>
          <w:color w:val="000000"/>
          <w:shd w:val="clear" w:color="auto" w:fill="C5D9F0"/>
        </w:rPr>
        <w:t>be</w:t>
      </w:r>
      <w:r>
        <w:rPr>
          <w:color w:val="000000"/>
          <w:spacing w:val="-4"/>
          <w:shd w:val="clear" w:color="auto" w:fill="C5D9F0"/>
        </w:rPr>
        <w:t xml:space="preserve"> </w:t>
      </w:r>
      <w:r>
        <w:rPr>
          <w:color w:val="000000"/>
          <w:shd w:val="clear" w:color="auto" w:fill="C5D9F0"/>
        </w:rPr>
        <w:t>housed</w:t>
      </w:r>
      <w:r>
        <w:rPr>
          <w:color w:val="000000"/>
          <w:spacing w:val="-4"/>
          <w:shd w:val="clear" w:color="auto" w:fill="C5D9F0"/>
        </w:rPr>
        <w:t xml:space="preserve"> </w:t>
      </w:r>
      <w:r>
        <w:rPr>
          <w:color w:val="000000"/>
          <w:shd w:val="clear" w:color="auto" w:fill="C5D9F0"/>
        </w:rPr>
        <w:t>at</w:t>
      </w:r>
      <w:r>
        <w:rPr>
          <w:color w:val="000000"/>
          <w:spacing w:val="-4"/>
          <w:shd w:val="clear" w:color="auto" w:fill="C5D9F0"/>
        </w:rPr>
        <w:t xml:space="preserve"> </w:t>
      </w:r>
      <w:r>
        <w:rPr>
          <w:color w:val="000000"/>
          <w:shd w:val="clear" w:color="auto" w:fill="C5D9F0"/>
        </w:rPr>
        <w:t>each</w:t>
      </w:r>
      <w:r>
        <w:rPr>
          <w:color w:val="000000"/>
          <w:spacing w:val="-4"/>
          <w:shd w:val="clear" w:color="auto" w:fill="C5D9F0"/>
        </w:rPr>
        <w:t xml:space="preserve"> </w:t>
      </w:r>
      <w:r>
        <w:rPr>
          <w:color w:val="000000"/>
          <w:shd w:val="clear" w:color="auto" w:fill="C5D9F0"/>
        </w:rPr>
        <w:t>hub</w:t>
      </w:r>
      <w:r>
        <w:rPr>
          <w:color w:val="000000"/>
          <w:spacing w:val="-4"/>
          <w:shd w:val="clear" w:color="auto" w:fill="C5D9F0"/>
        </w:rPr>
        <w:t xml:space="preserve"> </w:t>
      </w:r>
      <w:r>
        <w:rPr>
          <w:color w:val="000000"/>
          <w:spacing w:val="-2"/>
          <w:shd w:val="clear" w:color="auto" w:fill="C5D9F0"/>
        </w:rPr>
        <w:t>site?</w:t>
      </w:r>
      <w:r>
        <w:rPr>
          <w:color w:val="000000"/>
          <w:shd w:val="clear" w:color="auto" w:fill="C5D9F0"/>
        </w:rPr>
        <w:tab/>
      </w:r>
    </w:p>
    <w:p w14:paraId="5057083A" w14:textId="77777777" w:rsidR="00174D40" w:rsidRDefault="00086BA0">
      <w:pPr>
        <w:pStyle w:val="ListParagraph"/>
        <w:numPr>
          <w:ilvl w:val="0"/>
          <w:numId w:val="78"/>
        </w:numPr>
        <w:tabs>
          <w:tab w:val="left" w:pos="2231"/>
        </w:tabs>
        <w:spacing w:before="123" w:line="252" w:lineRule="auto"/>
        <w:ind w:left="2231" w:right="1282" w:hanging="359"/>
      </w:pPr>
      <w:r>
        <w:t>The school, which is its own LEA, reporting to the state, has its own back office/district office. Those staff will be able to flow between each space and deploy them as needed. We are</w:t>
      </w:r>
      <w:r>
        <w:rPr>
          <w:spacing w:val="-1"/>
        </w:rPr>
        <w:t xml:space="preserve"> </w:t>
      </w:r>
      <w:r>
        <w:t>virtual</w:t>
      </w:r>
      <w:r>
        <w:rPr>
          <w:spacing w:val="-2"/>
        </w:rPr>
        <w:t xml:space="preserve"> </w:t>
      </w:r>
      <w:r>
        <w:t>first.</w:t>
      </w:r>
      <w:r>
        <w:rPr>
          <w:spacing w:val="-5"/>
        </w:rPr>
        <w:t xml:space="preserve"> </w:t>
      </w:r>
      <w:r>
        <w:t>Deploying</w:t>
      </w:r>
      <w:r>
        <w:rPr>
          <w:spacing w:val="-3"/>
        </w:rPr>
        <w:t xml:space="preserve"> </w:t>
      </w:r>
      <w:r>
        <w:t>folks</w:t>
      </w:r>
      <w:r>
        <w:rPr>
          <w:spacing w:val="-4"/>
        </w:rPr>
        <w:t xml:space="preserve"> </w:t>
      </w:r>
      <w:r>
        <w:t>to</w:t>
      </w:r>
      <w:r>
        <w:rPr>
          <w:spacing w:val="-3"/>
        </w:rPr>
        <w:t xml:space="preserve"> </w:t>
      </w:r>
      <w:r>
        <w:t>deliver</w:t>
      </w:r>
      <w:r>
        <w:rPr>
          <w:spacing w:val="-2"/>
        </w:rPr>
        <w:t xml:space="preserve"> </w:t>
      </w:r>
      <w:r>
        <w:t>teaching</w:t>
      </w:r>
      <w:r>
        <w:rPr>
          <w:spacing w:val="-3"/>
        </w:rPr>
        <w:t xml:space="preserve"> </w:t>
      </w:r>
      <w:r>
        <w:t>online.</w:t>
      </w:r>
      <w:r>
        <w:rPr>
          <w:spacing w:val="-2"/>
        </w:rPr>
        <w:t xml:space="preserve"> </w:t>
      </w:r>
      <w:r>
        <w:t>Second</w:t>
      </w:r>
      <w:r>
        <w:rPr>
          <w:spacing w:val="-3"/>
        </w:rPr>
        <w:t xml:space="preserve"> </w:t>
      </w:r>
      <w:r>
        <w:t>tier</w:t>
      </w:r>
      <w:r>
        <w:rPr>
          <w:spacing w:val="-2"/>
        </w:rPr>
        <w:t xml:space="preserve"> </w:t>
      </w:r>
      <w:r>
        <w:t>is</w:t>
      </w:r>
      <w:r>
        <w:rPr>
          <w:spacing w:val="-2"/>
        </w:rPr>
        <w:t xml:space="preserve"> </w:t>
      </w:r>
      <w:r>
        <w:t>showing</w:t>
      </w:r>
      <w:r>
        <w:rPr>
          <w:spacing w:val="-4"/>
        </w:rPr>
        <w:t xml:space="preserve"> </w:t>
      </w:r>
      <w:r>
        <w:t>up</w:t>
      </w:r>
      <w:r>
        <w:rPr>
          <w:spacing w:val="-3"/>
        </w:rPr>
        <w:t xml:space="preserve"> </w:t>
      </w:r>
      <w:r>
        <w:t>for</w:t>
      </w:r>
      <w:r>
        <w:rPr>
          <w:spacing w:val="-2"/>
        </w:rPr>
        <w:t xml:space="preserve"> </w:t>
      </w:r>
      <w:r>
        <w:t>hub sites in person to support students. We will allocate staff accordingly. Deliver support virtually primary, will be on site for those who need it.</w:t>
      </w:r>
    </w:p>
    <w:p w14:paraId="5057083B" w14:textId="77777777" w:rsidR="00174D40" w:rsidRDefault="00086BA0">
      <w:pPr>
        <w:pStyle w:val="ListParagraph"/>
        <w:numPr>
          <w:ilvl w:val="0"/>
          <w:numId w:val="78"/>
        </w:numPr>
        <w:tabs>
          <w:tab w:val="left" w:pos="2231"/>
        </w:tabs>
        <w:spacing w:line="252" w:lineRule="auto"/>
        <w:ind w:left="2231" w:right="1346" w:hanging="352"/>
      </w:pPr>
      <w:r>
        <w:t>For the initial hub sites, largely they are empty – our org chart has a good portion of staff outside</w:t>
      </w:r>
      <w:r>
        <w:rPr>
          <w:spacing w:val="-2"/>
        </w:rPr>
        <w:t xml:space="preserve"> </w:t>
      </w:r>
      <w:r>
        <w:t>of</w:t>
      </w:r>
      <w:r>
        <w:rPr>
          <w:spacing w:val="-2"/>
        </w:rPr>
        <w:t xml:space="preserve"> </w:t>
      </w:r>
      <w:r>
        <w:t>core learning</w:t>
      </w:r>
      <w:r>
        <w:rPr>
          <w:spacing w:val="-1"/>
        </w:rPr>
        <w:t xml:space="preserve"> </w:t>
      </w:r>
      <w:r>
        <w:t>guides –</w:t>
      </w:r>
      <w:r>
        <w:rPr>
          <w:spacing w:val="-2"/>
        </w:rPr>
        <w:t xml:space="preserve"> </w:t>
      </w:r>
      <w:r>
        <w:t>their first allocation</w:t>
      </w:r>
      <w:r>
        <w:rPr>
          <w:spacing w:val="-1"/>
        </w:rPr>
        <w:t xml:space="preserve"> </w:t>
      </w:r>
      <w:r>
        <w:t>is to</w:t>
      </w:r>
      <w:r>
        <w:rPr>
          <w:spacing w:val="-1"/>
        </w:rPr>
        <w:t xml:space="preserve"> </w:t>
      </w:r>
      <w:r>
        <w:t>the hub</w:t>
      </w:r>
      <w:r>
        <w:rPr>
          <w:spacing w:val="-1"/>
        </w:rPr>
        <w:t xml:space="preserve"> </w:t>
      </w:r>
      <w:r>
        <w:t>site. The</w:t>
      </w:r>
      <w:r>
        <w:rPr>
          <w:spacing w:val="-2"/>
        </w:rPr>
        <w:t xml:space="preserve"> </w:t>
      </w:r>
      <w:r>
        <w:t>missing</w:t>
      </w:r>
      <w:r>
        <w:rPr>
          <w:spacing w:val="-1"/>
        </w:rPr>
        <w:t xml:space="preserve"> </w:t>
      </w:r>
      <w:r>
        <w:t>variable is the student and family enrollment. When we know more information during application phase and recruitment – we will figure out how many students will come to the hub sites. During intake enrollment process we will figure out when students want to come in, we will use</w:t>
      </w:r>
      <w:r>
        <w:rPr>
          <w:spacing w:val="-3"/>
        </w:rPr>
        <w:t xml:space="preserve"> </w:t>
      </w:r>
      <w:r>
        <w:t>the</w:t>
      </w:r>
      <w:r>
        <w:rPr>
          <w:spacing w:val="-3"/>
        </w:rPr>
        <w:t xml:space="preserve"> </w:t>
      </w:r>
      <w:r>
        <w:t>real-life</w:t>
      </w:r>
      <w:r>
        <w:rPr>
          <w:spacing w:val="-3"/>
        </w:rPr>
        <w:t xml:space="preserve"> </w:t>
      </w:r>
      <w:r>
        <w:t>information</w:t>
      </w:r>
      <w:r>
        <w:rPr>
          <w:spacing w:val="-5"/>
        </w:rPr>
        <w:t xml:space="preserve"> </w:t>
      </w:r>
      <w:r>
        <w:t>and</w:t>
      </w:r>
      <w:r>
        <w:rPr>
          <w:spacing w:val="-5"/>
        </w:rPr>
        <w:t xml:space="preserve"> </w:t>
      </w:r>
      <w:r>
        <w:t>map</w:t>
      </w:r>
      <w:r>
        <w:rPr>
          <w:spacing w:val="-5"/>
        </w:rPr>
        <w:t xml:space="preserve"> </w:t>
      </w:r>
      <w:r>
        <w:t>to</w:t>
      </w:r>
      <w:r>
        <w:rPr>
          <w:spacing w:val="-3"/>
        </w:rPr>
        <w:t xml:space="preserve"> </w:t>
      </w:r>
      <w:r>
        <w:t>logistics</w:t>
      </w:r>
      <w:r>
        <w:rPr>
          <w:spacing w:val="-4"/>
        </w:rPr>
        <w:t xml:space="preserve"> </w:t>
      </w:r>
      <w:r>
        <w:t>and</w:t>
      </w:r>
      <w:r>
        <w:rPr>
          <w:spacing w:val="-7"/>
        </w:rPr>
        <w:t xml:space="preserve"> </w:t>
      </w:r>
      <w:r>
        <w:t>our</w:t>
      </w:r>
      <w:r>
        <w:rPr>
          <w:spacing w:val="-4"/>
        </w:rPr>
        <w:t xml:space="preserve"> </w:t>
      </w:r>
      <w:r>
        <w:t>human</w:t>
      </w:r>
      <w:r>
        <w:rPr>
          <w:spacing w:val="-5"/>
        </w:rPr>
        <w:t xml:space="preserve"> </w:t>
      </w:r>
      <w:r>
        <w:t>resources.</w:t>
      </w:r>
      <w:r>
        <w:rPr>
          <w:spacing w:val="-7"/>
        </w:rPr>
        <w:t xml:space="preserve"> </w:t>
      </w:r>
      <w:r>
        <w:t>We</w:t>
      </w:r>
      <w:r>
        <w:rPr>
          <w:spacing w:val="-8"/>
        </w:rPr>
        <w:t xml:space="preserve"> </w:t>
      </w:r>
      <w:r>
        <w:t>want</w:t>
      </w:r>
      <w:r>
        <w:rPr>
          <w:spacing w:val="-4"/>
        </w:rPr>
        <w:t xml:space="preserve"> </w:t>
      </w:r>
      <w:r>
        <w:t>to</w:t>
      </w:r>
      <w:r>
        <w:rPr>
          <w:spacing w:val="-6"/>
        </w:rPr>
        <w:t xml:space="preserve"> </w:t>
      </w:r>
      <w:r>
        <w:t>bring people back to good teaching. While they are all going online from the hub site, that is the beauty of it, they may start at hub site virtually, if a student does not show up it does</w:t>
      </w:r>
    </w:p>
    <w:p w14:paraId="5057083C" w14:textId="77777777" w:rsidR="00174D40" w:rsidRDefault="00174D40">
      <w:pPr>
        <w:spacing w:line="252" w:lineRule="auto"/>
        <w:sectPr w:rsidR="00174D40" w:rsidSect="00027D46">
          <w:pgSz w:w="12240" w:h="15840"/>
          <w:pgMar w:top="380" w:right="180" w:bottom="900" w:left="320" w:header="0" w:footer="701" w:gutter="0"/>
          <w:cols w:space="720"/>
        </w:sectPr>
      </w:pPr>
    </w:p>
    <w:p w14:paraId="5057083D" w14:textId="77777777" w:rsidR="00174D40" w:rsidRDefault="00086BA0">
      <w:pPr>
        <w:pStyle w:val="BodyText"/>
        <w:spacing w:before="79" w:line="254" w:lineRule="auto"/>
        <w:ind w:left="2199" w:right="1405"/>
      </w:pPr>
      <w:r>
        <w:lastRenderedPageBreak/>
        <w:t>not disrupt learning, we won’t rely on staff from hub sites to support learning, we benefit from</w:t>
      </w:r>
      <w:r>
        <w:rPr>
          <w:spacing w:val="-3"/>
        </w:rPr>
        <w:t xml:space="preserve"> </w:t>
      </w:r>
      <w:r>
        <w:t>the</w:t>
      </w:r>
      <w:r>
        <w:rPr>
          <w:spacing w:val="-4"/>
        </w:rPr>
        <w:t xml:space="preserve"> </w:t>
      </w:r>
      <w:r>
        <w:t>systems</w:t>
      </w:r>
      <w:r>
        <w:rPr>
          <w:spacing w:val="-2"/>
        </w:rPr>
        <w:t xml:space="preserve"> </w:t>
      </w:r>
      <w:r>
        <w:t>for</w:t>
      </w:r>
      <w:r>
        <w:rPr>
          <w:spacing w:val="-4"/>
        </w:rPr>
        <w:t xml:space="preserve"> </w:t>
      </w:r>
      <w:r>
        <w:t>the</w:t>
      </w:r>
      <w:r>
        <w:rPr>
          <w:spacing w:val="-1"/>
        </w:rPr>
        <w:t xml:space="preserve"> </w:t>
      </w:r>
      <w:r>
        <w:t>hub</w:t>
      </w:r>
      <w:r>
        <w:rPr>
          <w:spacing w:val="-3"/>
        </w:rPr>
        <w:t xml:space="preserve"> </w:t>
      </w:r>
      <w:r>
        <w:t>sites</w:t>
      </w:r>
      <w:r>
        <w:rPr>
          <w:spacing w:val="-2"/>
        </w:rPr>
        <w:t xml:space="preserve"> </w:t>
      </w:r>
      <w:r>
        <w:t>–</w:t>
      </w:r>
      <w:r>
        <w:rPr>
          <w:spacing w:val="-4"/>
        </w:rPr>
        <w:t xml:space="preserve"> </w:t>
      </w:r>
      <w:r>
        <w:t>have</w:t>
      </w:r>
      <w:r>
        <w:rPr>
          <w:spacing w:val="-1"/>
        </w:rPr>
        <w:t xml:space="preserve"> </w:t>
      </w:r>
      <w:r>
        <w:t>to</w:t>
      </w:r>
      <w:r>
        <w:rPr>
          <w:spacing w:val="-1"/>
        </w:rPr>
        <w:t xml:space="preserve"> </w:t>
      </w:r>
      <w:r>
        <w:t>have</w:t>
      </w:r>
      <w:r>
        <w:rPr>
          <w:spacing w:val="-2"/>
        </w:rPr>
        <w:t xml:space="preserve"> </w:t>
      </w:r>
      <w:r>
        <w:t>an</w:t>
      </w:r>
      <w:r>
        <w:rPr>
          <w:spacing w:val="-5"/>
        </w:rPr>
        <w:t xml:space="preserve"> </w:t>
      </w:r>
      <w:r>
        <w:t>ID</w:t>
      </w:r>
      <w:r>
        <w:rPr>
          <w:spacing w:val="-1"/>
        </w:rPr>
        <w:t xml:space="preserve"> </w:t>
      </w:r>
      <w:r>
        <w:t>card,</w:t>
      </w:r>
      <w:r>
        <w:rPr>
          <w:spacing w:val="-2"/>
        </w:rPr>
        <w:t xml:space="preserve"> </w:t>
      </w:r>
      <w:r>
        <w:t>go</w:t>
      </w:r>
      <w:r>
        <w:rPr>
          <w:spacing w:val="-3"/>
        </w:rPr>
        <w:t xml:space="preserve"> </w:t>
      </w:r>
      <w:r>
        <w:t>through</w:t>
      </w:r>
      <w:r>
        <w:rPr>
          <w:spacing w:val="-3"/>
        </w:rPr>
        <w:t xml:space="preserve"> </w:t>
      </w:r>
      <w:r>
        <w:t>security</w:t>
      </w:r>
      <w:r>
        <w:rPr>
          <w:spacing w:val="-3"/>
        </w:rPr>
        <w:t xml:space="preserve"> </w:t>
      </w:r>
      <w:r>
        <w:t>to</w:t>
      </w:r>
      <w:r>
        <w:rPr>
          <w:spacing w:val="-1"/>
        </w:rPr>
        <w:t xml:space="preserve"> </w:t>
      </w:r>
      <w:r>
        <w:t>get</w:t>
      </w:r>
      <w:r>
        <w:rPr>
          <w:spacing w:val="-1"/>
        </w:rPr>
        <w:t xml:space="preserve"> </w:t>
      </w:r>
      <w:r>
        <w:t xml:space="preserve">in, everyone is </w:t>
      </w:r>
      <w:proofErr w:type="spellStart"/>
      <w:r>
        <w:t>CORIed</w:t>
      </w:r>
      <w:proofErr w:type="spellEnd"/>
      <w:r>
        <w:t>. It is secured, we know there is custodial staff. They have some day staff, but they are all getting ready for after 3pm.</w:t>
      </w:r>
    </w:p>
    <w:p w14:paraId="5057083E" w14:textId="77777777" w:rsidR="00174D40" w:rsidRDefault="00086BA0">
      <w:pPr>
        <w:pStyle w:val="BodyText"/>
        <w:spacing w:before="7"/>
        <w:rPr>
          <w:sz w:val="20"/>
        </w:rPr>
      </w:pPr>
      <w:r>
        <w:rPr>
          <w:noProof/>
        </w:rPr>
        <mc:AlternateContent>
          <mc:Choice Requires="wps">
            <w:drawing>
              <wp:anchor distT="0" distB="0" distL="0" distR="0" simplePos="0" relativeHeight="487623680" behindDoc="1" locked="0" layoutInCell="1" allowOverlap="1" wp14:anchorId="50571B55" wp14:editId="577C4226">
                <wp:simplePos x="0" y="0"/>
                <wp:positionH relativeFrom="page">
                  <wp:posOffset>1124711</wp:posOffset>
                </wp:positionH>
                <wp:positionV relativeFrom="paragraph">
                  <wp:posOffset>165843</wp:posOffset>
                </wp:positionV>
                <wp:extent cx="5751830" cy="683260"/>
                <wp:effectExtent l="0" t="0" r="0" b="0"/>
                <wp:wrapTopAndBottom/>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683260"/>
                        </a:xfrm>
                        <a:prstGeom prst="rect">
                          <a:avLst/>
                        </a:prstGeom>
                        <a:solidFill>
                          <a:srgbClr val="16365D"/>
                        </a:solidFill>
                      </wps:spPr>
                      <wps:txbx>
                        <w:txbxContent>
                          <w:p w14:paraId="50571C93" w14:textId="77777777" w:rsidR="00174D40" w:rsidRDefault="00086BA0">
                            <w:pPr>
                              <w:spacing w:line="252" w:lineRule="auto"/>
                              <w:ind w:left="28" w:firstLine="3"/>
                              <w:rPr>
                                <w:b/>
                                <w:color w:val="000000"/>
                              </w:rPr>
                            </w:pPr>
                            <w:r>
                              <w:rPr>
                                <w:rFonts w:ascii="Calibri" w:hAnsi="Calibri"/>
                                <w:b/>
                                <w:color w:val="FFFFFF"/>
                              </w:rPr>
                              <w:t>30.</w:t>
                            </w:r>
                            <w:r>
                              <w:rPr>
                                <w:rFonts w:ascii="Calibri" w:hAnsi="Calibri"/>
                                <w:b/>
                                <w:color w:val="FFFFFF"/>
                                <w:spacing w:val="-4"/>
                              </w:rPr>
                              <w:t xml:space="preserve"> </w:t>
                            </w:r>
                            <w:r>
                              <w:rPr>
                                <w:b/>
                                <w:color w:val="FFFFFF"/>
                              </w:rPr>
                              <w:t>Imagine</w:t>
                            </w:r>
                            <w:r>
                              <w:rPr>
                                <w:b/>
                                <w:color w:val="FFFFFF"/>
                                <w:spacing w:val="-5"/>
                              </w:rPr>
                              <w:t xml:space="preserve"> </w:t>
                            </w:r>
                            <w:r>
                              <w:rPr>
                                <w:b/>
                                <w:color w:val="FFFFFF"/>
                              </w:rPr>
                              <w:t>its</w:t>
                            </w:r>
                            <w:r>
                              <w:rPr>
                                <w:b/>
                                <w:color w:val="FFFFFF"/>
                                <w:spacing w:val="-5"/>
                              </w:rPr>
                              <w:t xml:space="preserve"> </w:t>
                            </w:r>
                            <w:r>
                              <w:rPr>
                                <w:b/>
                                <w:color w:val="FFFFFF"/>
                              </w:rPr>
                              <w:t>year</w:t>
                            </w:r>
                            <w:r>
                              <w:rPr>
                                <w:b/>
                                <w:color w:val="FFFFFF"/>
                                <w:spacing w:val="-4"/>
                              </w:rPr>
                              <w:t xml:space="preserve"> </w:t>
                            </w:r>
                            <w:r>
                              <w:rPr>
                                <w:b/>
                                <w:color w:val="FFFFFF"/>
                              </w:rPr>
                              <w:t>three</w:t>
                            </w:r>
                            <w:r>
                              <w:rPr>
                                <w:b/>
                                <w:color w:val="FFFFFF"/>
                                <w:spacing w:val="-7"/>
                              </w:rPr>
                              <w:t xml:space="preserve"> </w:t>
                            </w:r>
                            <w:r>
                              <w:rPr>
                                <w:b/>
                                <w:color w:val="FFFFFF"/>
                              </w:rPr>
                              <w:t>of</w:t>
                            </w:r>
                            <w:r>
                              <w:rPr>
                                <w:b/>
                                <w:color w:val="FFFFFF"/>
                                <w:spacing w:val="-4"/>
                              </w:rPr>
                              <w:t xml:space="preserve"> </w:t>
                            </w:r>
                            <w:r>
                              <w:rPr>
                                <w:b/>
                                <w:color w:val="FFFFFF"/>
                              </w:rPr>
                              <w:t>operation,</w:t>
                            </w:r>
                            <w:r>
                              <w:rPr>
                                <w:b/>
                                <w:color w:val="FFFFFF"/>
                                <w:spacing w:val="-4"/>
                              </w:rPr>
                              <w:t xml:space="preserve"> </w:t>
                            </w:r>
                            <w:r>
                              <w:rPr>
                                <w:b/>
                                <w:color w:val="FFFFFF"/>
                              </w:rPr>
                              <w:t>the</w:t>
                            </w:r>
                            <w:r>
                              <w:rPr>
                                <w:b/>
                                <w:color w:val="FFFFFF"/>
                                <w:spacing w:val="-5"/>
                              </w:rPr>
                              <w:t xml:space="preserve"> </w:t>
                            </w:r>
                            <w:r>
                              <w:rPr>
                                <w:b/>
                                <w:color w:val="FFFFFF"/>
                              </w:rPr>
                              <w:t>student</w:t>
                            </w:r>
                            <w:r>
                              <w:rPr>
                                <w:b/>
                                <w:color w:val="FFFFFF"/>
                                <w:spacing w:val="-6"/>
                              </w:rPr>
                              <w:t xml:space="preserve"> </w:t>
                            </w:r>
                            <w:r>
                              <w:rPr>
                                <w:b/>
                                <w:color w:val="FFFFFF"/>
                              </w:rPr>
                              <w:t>churn</w:t>
                            </w:r>
                            <w:r>
                              <w:rPr>
                                <w:b/>
                                <w:color w:val="FFFFFF"/>
                                <w:spacing w:val="-5"/>
                              </w:rPr>
                              <w:t xml:space="preserve"> </w:t>
                            </w:r>
                            <w:r>
                              <w:rPr>
                                <w:b/>
                                <w:color w:val="FFFFFF"/>
                              </w:rPr>
                              <w:t>rate</w:t>
                            </w:r>
                            <w:r>
                              <w:rPr>
                                <w:b/>
                                <w:color w:val="FFFFFF"/>
                                <w:spacing w:val="-5"/>
                              </w:rPr>
                              <w:t xml:space="preserve"> </w:t>
                            </w:r>
                            <w:r>
                              <w:rPr>
                                <w:b/>
                                <w:color w:val="FFFFFF"/>
                              </w:rPr>
                              <w:t>is</w:t>
                            </w:r>
                            <w:r>
                              <w:rPr>
                                <w:b/>
                                <w:color w:val="FFFFFF"/>
                                <w:spacing w:val="-4"/>
                              </w:rPr>
                              <w:t xml:space="preserve"> </w:t>
                            </w:r>
                            <w:r>
                              <w:rPr>
                                <w:b/>
                                <w:color w:val="FFFFFF"/>
                              </w:rPr>
                              <w:t>high,</w:t>
                            </w:r>
                            <w:r>
                              <w:rPr>
                                <w:b/>
                                <w:color w:val="FFFFFF"/>
                                <w:spacing w:val="-6"/>
                              </w:rPr>
                              <w:t xml:space="preserve"> </w:t>
                            </w:r>
                            <w:r>
                              <w:rPr>
                                <w:b/>
                                <w:color w:val="FFFFFF"/>
                              </w:rPr>
                              <w:t>chronic</w:t>
                            </w:r>
                            <w:r>
                              <w:rPr>
                                <w:b/>
                                <w:color w:val="FFFFFF"/>
                                <w:spacing w:val="-4"/>
                              </w:rPr>
                              <w:t xml:space="preserve"> </w:t>
                            </w:r>
                            <w:r>
                              <w:rPr>
                                <w:b/>
                                <w:color w:val="FFFFFF"/>
                              </w:rPr>
                              <w:t>absenteeism</w:t>
                            </w:r>
                            <w:r>
                              <w:rPr>
                                <w:b/>
                                <w:color w:val="FFFFFF"/>
                                <w:spacing w:val="-6"/>
                              </w:rPr>
                              <w:t xml:space="preserve"> </w:t>
                            </w:r>
                            <w:r>
                              <w:rPr>
                                <w:b/>
                                <w:color w:val="FFFFFF"/>
                              </w:rPr>
                              <w:t>rates are high, academic performance places the school in the lowest performing 5% of schools, and the school is under-enrolled. How would the board know about the school’s outcomes? How would the board react? How would the board address these issues?</w:t>
                            </w:r>
                          </w:p>
                        </w:txbxContent>
                      </wps:txbx>
                      <wps:bodyPr wrap="square" lIns="0" tIns="0" rIns="0" bIns="0" rtlCol="0">
                        <a:noAutofit/>
                      </wps:bodyPr>
                    </wps:wsp>
                  </a:graphicData>
                </a:graphic>
              </wp:anchor>
            </w:drawing>
          </mc:Choice>
          <mc:Fallback>
            <w:pict>
              <v:shape w14:anchorId="50571B55" id="Textbox 88" o:spid="_x0000_s1064" type="#_x0000_t202" alt="&quot;&quot;" style="position:absolute;margin-left:88.55pt;margin-top:13.05pt;width:452.9pt;height:53.8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gbuQEAAFcDAAAOAAAAZHJzL2Uyb0RvYy54bWysU9tu2zAMfR+wfxD0vjgXJAuMOEXXoMOA&#10;YhvQ7QNkWY6FyaJGKrHz96PUXIrtbeiLTInU0TmH9OZu7J04GiQLvpKzyVQK4zU01u8r+fPH44e1&#10;FBSVb5QDbyp5MiTvtu/fbYZQmjl04BqDgkE8lUOoZBdjKIuCdGd6RRMIxnOyBexV5C3uiwbVwOi9&#10;K+bT6aoYAJuAoA0Rn+5eknKb8dvW6PitbclE4SrJ3GJeMa91WovtRpV7VKGz+kxD/QeLXlnPj16h&#10;dioqcUD7D1RvNQJBGyca+gLa1mqTNbCa2fQvNc+dCiZrYXMoXG2it4PVX4/P4TuKOH6CkRuYRVB4&#10;Av2L2JtiCFSea5KnVBJXJ6Fji336sgTBF9nb09VPM0ah+XD5cTlbLzilObdaL+arbHhxux2Q4mcD&#10;vUhBJZH7lRmo4xPF9L4qLyXpMQJnm0frXN7gvn5wKI6KeztbLVbLXWonX3lVlgW8cE7s41iPwjaV&#10;XMxTbTqqoTmxAQPPQCXp90GhkcJ98WxyGphLgJegvgQY3QPksUpsPNwfIrQ2s77hni3k7mVm50lL&#10;4/F6n6tu/8P2DwAAAP//AwBQSwMEFAAGAAgAAAAhABnF0O3hAAAACwEAAA8AAABkcnMvZG93bnJl&#10;di54bWxMj0FLw0AQhe+C/2EZwYvYTVNI2phN0YKetNBahN622TEJzc6G3W0b/73Tk55mHu/x5pty&#10;OdpenNGHzpGC6SQBgVQ701GjYPf5+jgHEaImo3tHqOAHAyyr25tSF8ZdaIPnbWwEl1AotII2xqGQ&#10;MtQtWh0mbkBi79t5qyNL30jj9YXLbS/TJMmk1R3xhVYPuGqxPm5PVsE+H77Ww0OdfhzfN6uXnc+6&#10;N50pdX83Pj+BiDjGvzBc8RkdKmY6uBOZIHrWeT7lqII043kNJPN0AeLA22yWg6xK+f+H6hcAAP//&#10;AwBQSwECLQAUAAYACAAAACEAtoM4kv4AAADhAQAAEwAAAAAAAAAAAAAAAAAAAAAAW0NvbnRlbnRf&#10;VHlwZXNdLnhtbFBLAQItABQABgAIAAAAIQA4/SH/1gAAAJQBAAALAAAAAAAAAAAAAAAAAC8BAABf&#10;cmVscy8ucmVsc1BLAQItABQABgAIAAAAIQCFp2gbuQEAAFcDAAAOAAAAAAAAAAAAAAAAAC4CAABk&#10;cnMvZTJvRG9jLnhtbFBLAQItABQABgAIAAAAIQAZxdDt4QAAAAsBAAAPAAAAAAAAAAAAAAAAABME&#10;AABkcnMvZG93bnJldi54bWxQSwUGAAAAAAQABADzAAAAIQUAAAAA&#10;" fillcolor="#16365d" stroked="f">
                <v:textbox inset="0,0,0,0">
                  <w:txbxContent>
                    <w:p w14:paraId="50571C93" w14:textId="77777777" w:rsidR="00174D40" w:rsidRDefault="00086BA0">
                      <w:pPr>
                        <w:spacing w:line="252" w:lineRule="auto"/>
                        <w:ind w:left="28" w:firstLine="3"/>
                        <w:rPr>
                          <w:b/>
                          <w:color w:val="000000"/>
                        </w:rPr>
                      </w:pPr>
                      <w:r>
                        <w:rPr>
                          <w:rFonts w:ascii="Calibri" w:hAnsi="Calibri"/>
                          <w:b/>
                          <w:color w:val="FFFFFF"/>
                        </w:rPr>
                        <w:t>30.</w:t>
                      </w:r>
                      <w:r>
                        <w:rPr>
                          <w:rFonts w:ascii="Calibri" w:hAnsi="Calibri"/>
                          <w:b/>
                          <w:color w:val="FFFFFF"/>
                          <w:spacing w:val="-4"/>
                        </w:rPr>
                        <w:t xml:space="preserve"> </w:t>
                      </w:r>
                      <w:r>
                        <w:rPr>
                          <w:b/>
                          <w:color w:val="FFFFFF"/>
                        </w:rPr>
                        <w:t>Imagine</w:t>
                      </w:r>
                      <w:r>
                        <w:rPr>
                          <w:b/>
                          <w:color w:val="FFFFFF"/>
                          <w:spacing w:val="-5"/>
                        </w:rPr>
                        <w:t xml:space="preserve"> </w:t>
                      </w:r>
                      <w:r>
                        <w:rPr>
                          <w:b/>
                          <w:color w:val="FFFFFF"/>
                        </w:rPr>
                        <w:t>its</w:t>
                      </w:r>
                      <w:r>
                        <w:rPr>
                          <w:b/>
                          <w:color w:val="FFFFFF"/>
                          <w:spacing w:val="-5"/>
                        </w:rPr>
                        <w:t xml:space="preserve"> </w:t>
                      </w:r>
                      <w:r>
                        <w:rPr>
                          <w:b/>
                          <w:color w:val="FFFFFF"/>
                        </w:rPr>
                        <w:t>year</w:t>
                      </w:r>
                      <w:r>
                        <w:rPr>
                          <w:b/>
                          <w:color w:val="FFFFFF"/>
                          <w:spacing w:val="-4"/>
                        </w:rPr>
                        <w:t xml:space="preserve"> </w:t>
                      </w:r>
                      <w:r>
                        <w:rPr>
                          <w:b/>
                          <w:color w:val="FFFFFF"/>
                        </w:rPr>
                        <w:t>three</w:t>
                      </w:r>
                      <w:r>
                        <w:rPr>
                          <w:b/>
                          <w:color w:val="FFFFFF"/>
                          <w:spacing w:val="-7"/>
                        </w:rPr>
                        <w:t xml:space="preserve"> </w:t>
                      </w:r>
                      <w:r>
                        <w:rPr>
                          <w:b/>
                          <w:color w:val="FFFFFF"/>
                        </w:rPr>
                        <w:t>of</w:t>
                      </w:r>
                      <w:r>
                        <w:rPr>
                          <w:b/>
                          <w:color w:val="FFFFFF"/>
                          <w:spacing w:val="-4"/>
                        </w:rPr>
                        <w:t xml:space="preserve"> </w:t>
                      </w:r>
                      <w:r>
                        <w:rPr>
                          <w:b/>
                          <w:color w:val="FFFFFF"/>
                        </w:rPr>
                        <w:t>operation,</w:t>
                      </w:r>
                      <w:r>
                        <w:rPr>
                          <w:b/>
                          <w:color w:val="FFFFFF"/>
                          <w:spacing w:val="-4"/>
                        </w:rPr>
                        <w:t xml:space="preserve"> </w:t>
                      </w:r>
                      <w:r>
                        <w:rPr>
                          <w:b/>
                          <w:color w:val="FFFFFF"/>
                        </w:rPr>
                        <w:t>the</w:t>
                      </w:r>
                      <w:r>
                        <w:rPr>
                          <w:b/>
                          <w:color w:val="FFFFFF"/>
                          <w:spacing w:val="-5"/>
                        </w:rPr>
                        <w:t xml:space="preserve"> </w:t>
                      </w:r>
                      <w:r>
                        <w:rPr>
                          <w:b/>
                          <w:color w:val="FFFFFF"/>
                        </w:rPr>
                        <w:t>student</w:t>
                      </w:r>
                      <w:r>
                        <w:rPr>
                          <w:b/>
                          <w:color w:val="FFFFFF"/>
                          <w:spacing w:val="-6"/>
                        </w:rPr>
                        <w:t xml:space="preserve"> </w:t>
                      </w:r>
                      <w:r>
                        <w:rPr>
                          <w:b/>
                          <w:color w:val="FFFFFF"/>
                        </w:rPr>
                        <w:t>churn</w:t>
                      </w:r>
                      <w:r>
                        <w:rPr>
                          <w:b/>
                          <w:color w:val="FFFFFF"/>
                          <w:spacing w:val="-5"/>
                        </w:rPr>
                        <w:t xml:space="preserve"> </w:t>
                      </w:r>
                      <w:r>
                        <w:rPr>
                          <w:b/>
                          <w:color w:val="FFFFFF"/>
                        </w:rPr>
                        <w:t>rate</w:t>
                      </w:r>
                      <w:r>
                        <w:rPr>
                          <w:b/>
                          <w:color w:val="FFFFFF"/>
                          <w:spacing w:val="-5"/>
                        </w:rPr>
                        <w:t xml:space="preserve"> </w:t>
                      </w:r>
                      <w:r>
                        <w:rPr>
                          <w:b/>
                          <w:color w:val="FFFFFF"/>
                        </w:rPr>
                        <w:t>is</w:t>
                      </w:r>
                      <w:r>
                        <w:rPr>
                          <w:b/>
                          <w:color w:val="FFFFFF"/>
                          <w:spacing w:val="-4"/>
                        </w:rPr>
                        <w:t xml:space="preserve"> </w:t>
                      </w:r>
                      <w:r>
                        <w:rPr>
                          <w:b/>
                          <w:color w:val="FFFFFF"/>
                        </w:rPr>
                        <w:t>high,</w:t>
                      </w:r>
                      <w:r>
                        <w:rPr>
                          <w:b/>
                          <w:color w:val="FFFFFF"/>
                          <w:spacing w:val="-6"/>
                        </w:rPr>
                        <w:t xml:space="preserve"> </w:t>
                      </w:r>
                      <w:r>
                        <w:rPr>
                          <w:b/>
                          <w:color w:val="FFFFFF"/>
                        </w:rPr>
                        <w:t>chronic</w:t>
                      </w:r>
                      <w:r>
                        <w:rPr>
                          <w:b/>
                          <w:color w:val="FFFFFF"/>
                          <w:spacing w:val="-4"/>
                        </w:rPr>
                        <w:t xml:space="preserve"> </w:t>
                      </w:r>
                      <w:r>
                        <w:rPr>
                          <w:b/>
                          <w:color w:val="FFFFFF"/>
                        </w:rPr>
                        <w:t>absenteeism</w:t>
                      </w:r>
                      <w:r>
                        <w:rPr>
                          <w:b/>
                          <w:color w:val="FFFFFF"/>
                          <w:spacing w:val="-6"/>
                        </w:rPr>
                        <w:t xml:space="preserve"> </w:t>
                      </w:r>
                      <w:r>
                        <w:rPr>
                          <w:b/>
                          <w:color w:val="FFFFFF"/>
                        </w:rPr>
                        <w:t>rates are high, academic performance places the school in the lowest performing 5% of schools, and the school is under-enrolled. How would the board know about the school’s outcomes? How would the board react? How would the board address these issues?</w:t>
                      </w:r>
                    </w:p>
                  </w:txbxContent>
                </v:textbox>
                <w10:wrap type="topAndBottom" anchorx="page"/>
              </v:shape>
            </w:pict>
          </mc:Fallback>
        </mc:AlternateContent>
      </w:r>
    </w:p>
    <w:p w14:paraId="5057083F" w14:textId="77777777" w:rsidR="00174D40" w:rsidRDefault="00086BA0">
      <w:pPr>
        <w:pStyle w:val="ListParagraph"/>
        <w:numPr>
          <w:ilvl w:val="0"/>
          <w:numId w:val="77"/>
        </w:numPr>
        <w:tabs>
          <w:tab w:val="left" w:pos="2199"/>
        </w:tabs>
        <w:spacing w:before="6" w:line="254" w:lineRule="auto"/>
        <w:ind w:right="1320" w:hanging="359"/>
      </w:pPr>
      <w:r>
        <w:t>Speaking from experience having run my own board meetings, where Bridge had early success,</w:t>
      </w:r>
      <w:r>
        <w:rPr>
          <w:spacing w:val="-2"/>
        </w:rPr>
        <w:t xml:space="preserve"> </w:t>
      </w:r>
      <w:r>
        <w:t>then</w:t>
      </w:r>
      <w:r>
        <w:rPr>
          <w:spacing w:val="-1"/>
        </w:rPr>
        <w:t xml:space="preserve"> </w:t>
      </w:r>
      <w:r>
        <w:t>got different</w:t>
      </w:r>
      <w:r>
        <w:rPr>
          <w:spacing w:val="-2"/>
        </w:rPr>
        <w:t xml:space="preserve"> </w:t>
      </w:r>
      <w:r>
        <w:t>students in</w:t>
      </w:r>
      <w:r>
        <w:rPr>
          <w:spacing w:val="-3"/>
        </w:rPr>
        <w:t xml:space="preserve"> </w:t>
      </w:r>
      <w:r>
        <w:t>middle</w:t>
      </w:r>
      <w:r>
        <w:rPr>
          <w:spacing w:val="-2"/>
        </w:rPr>
        <w:t xml:space="preserve"> </w:t>
      </w:r>
      <w:r>
        <w:t>years,</w:t>
      </w:r>
      <w:r>
        <w:rPr>
          <w:spacing w:val="-2"/>
        </w:rPr>
        <w:t xml:space="preserve"> </w:t>
      </w:r>
      <w:r>
        <w:t>did</w:t>
      </w:r>
      <w:r>
        <w:rPr>
          <w:spacing w:val="-1"/>
        </w:rPr>
        <w:t xml:space="preserve"> </w:t>
      </w:r>
      <w:r>
        <w:t>worse and</w:t>
      </w:r>
      <w:r>
        <w:rPr>
          <w:spacing w:val="-3"/>
        </w:rPr>
        <w:t xml:space="preserve"> </w:t>
      </w:r>
      <w:r>
        <w:t>expanded</w:t>
      </w:r>
      <w:r>
        <w:rPr>
          <w:spacing w:val="-1"/>
        </w:rPr>
        <w:t xml:space="preserve"> </w:t>
      </w:r>
      <w:r>
        <w:t>to upper</w:t>
      </w:r>
      <w:r>
        <w:rPr>
          <w:spacing w:val="-2"/>
        </w:rPr>
        <w:t xml:space="preserve"> </w:t>
      </w:r>
      <w:r>
        <w:t>grades. We had a great board with expertise, setting up a style of dashboard reporting, making sure the</w:t>
      </w:r>
      <w:r>
        <w:rPr>
          <w:spacing w:val="-4"/>
        </w:rPr>
        <w:t xml:space="preserve"> </w:t>
      </w:r>
      <w:r>
        <w:t>full</w:t>
      </w:r>
      <w:r>
        <w:rPr>
          <w:spacing w:val="-2"/>
        </w:rPr>
        <w:t xml:space="preserve"> </w:t>
      </w:r>
      <w:r>
        <w:t>calendar</w:t>
      </w:r>
      <w:r>
        <w:rPr>
          <w:spacing w:val="-1"/>
        </w:rPr>
        <w:t xml:space="preserve"> </w:t>
      </w:r>
      <w:r>
        <w:t>cycles</w:t>
      </w:r>
      <w:r>
        <w:rPr>
          <w:spacing w:val="-2"/>
        </w:rPr>
        <w:t xml:space="preserve"> </w:t>
      </w:r>
      <w:r>
        <w:t>through</w:t>
      </w:r>
      <w:r>
        <w:rPr>
          <w:spacing w:val="-3"/>
        </w:rPr>
        <w:t xml:space="preserve"> </w:t>
      </w:r>
      <w:r>
        <w:t>a</w:t>
      </w:r>
      <w:r>
        <w:rPr>
          <w:spacing w:val="-4"/>
        </w:rPr>
        <w:t xml:space="preserve"> </w:t>
      </w:r>
      <w:r>
        <w:t>year</w:t>
      </w:r>
      <w:r>
        <w:rPr>
          <w:spacing w:val="-4"/>
        </w:rPr>
        <w:t xml:space="preserve"> </w:t>
      </w:r>
      <w:r>
        <w:t>of</w:t>
      </w:r>
      <w:r>
        <w:rPr>
          <w:spacing w:val="-4"/>
        </w:rPr>
        <w:t xml:space="preserve"> </w:t>
      </w:r>
      <w:r>
        <w:t>reporting.</w:t>
      </w:r>
      <w:r>
        <w:rPr>
          <w:spacing w:val="-2"/>
        </w:rPr>
        <w:t xml:space="preserve"> </w:t>
      </w:r>
      <w:r>
        <w:t>Committees</w:t>
      </w:r>
      <w:r>
        <w:rPr>
          <w:spacing w:val="-2"/>
        </w:rPr>
        <w:t xml:space="preserve"> </w:t>
      </w:r>
      <w:r>
        <w:t>do the</w:t>
      </w:r>
      <w:r>
        <w:rPr>
          <w:spacing w:val="-1"/>
        </w:rPr>
        <w:t xml:space="preserve"> </w:t>
      </w:r>
      <w:r>
        <w:t>background</w:t>
      </w:r>
      <w:r>
        <w:rPr>
          <w:spacing w:val="-3"/>
        </w:rPr>
        <w:t xml:space="preserve"> </w:t>
      </w:r>
      <w:r>
        <w:t>work</w:t>
      </w:r>
      <w:r>
        <w:rPr>
          <w:spacing w:val="-4"/>
        </w:rPr>
        <w:t xml:space="preserve"> </w:t>
      </w:r>
      <w:r>
        <w:t>and do the deep dive. Map multi-year boards meeting against site visits, renewals, multi-year reviews. Depending on the year we will bring on particular expertise on the board – special education or upper grade education. Having that planned for by the time you are hitting that lowest performing 5%, if we did our work well the board will see it coming. We should already</w:t>
      </w:r>
      <w:r>
        <w:rPr>
          <w:spacing w:val="-3"/>
        </w:rPr>
        <w:t xml:space="preserve"> </w:t>
      </w:r>
      <w:r>
        <w:t>be</w:t>
      </w:r>
      <w:r>
        <w:rPr>
          <w:spacing w:val="-1"/>
        </w:rPr>
        <w:t xml:space="preserve"> </w:t>
      </w:r>
      <w:r>
        <w:t>working</w:t>
      </w:r>
      <w:r>
        <w:rPr>
          <w:spacing w:val="-5"/>
        </w:rPr>
        <w:t xml:space="preserve"> </w:t>
      </w:r>
      <w:r>
        <w:t>on</w:t>
      </w:r>
      <w:r>
        <w:rPr>
          <w:spacing w:val="-3"/>
        </w:rPr>
        <w:t xml:space="preserve"> </w:t>
      </w:r>
      <w:r>
        <w:t>turning</w:t>
      </w:r>
      <w:r>
        <w:rPr>
          <w:spacing w:val="-3"/>
        </w:rPr>
        <w:t xml:space="preserve"> </w:t>
      </w:r>
      <w:r>
        <w:t>it</w:t>
      </w:r>
      <w:r>
        <w:rPr>
          <w:spacing w:val="-1"/>
        </w:rPr>
        <w:t xml:space="preserve"> </w:t>
      </w:r>
      <w:r>
        <w:t>around.</w:t>
      </w:r>
      <w:r>
        <w:rPr>
          <w:spacing w:val="-2"/>
        </w:rPr>
        <w:t xml:space="preserve"> </w:t>
      </w:r>
      <w:r>
        <w:t>It</w:t>
      </w:r>
      <w:r>
        <w:rPr>
          <w:spacing w:val="-1"/>
        </w:rPr>
        <w:t xml:space="preserve"> </w:t>
      </w:r>
      <w:r>
        <w:t>is</w:t>
      </w:r>
      <w:r>
        <w:rPr>
          <w:spacing w:val="-2"/>
        </w:rPr>
        <w:t xml:space="preserve"> </w:t>
      </w:r>
      <w:r>
        <w:t>a</w:t>
      </w:r>
      <w:r>
        <w:rPr>
          <w:spacing w:val="-4"/>
        </w:rPr>
        <w:t xml:space="preserve"> </w:t>
      </w:r>
      <w:r>
        <w:t>3-5</w:t>
      </w:r>
      <w:r>
        <w:rPr>
          <w:spacing w:val="-1"/>
        </w:rPr>
        <w:t xml:space="preserve"> </w:t>
      </w:r>
      <w:r>
        <w:t>year</w:t>
      </w:r>
      <w:r>
        <w:rPr>
          <w:spacing w:val="-2"/>
        </w:rPr>
        <w:t xml:space="preserve"> </w:t>
      </w:r>
      <w:r>
        <w:t>run</w:t>
      </w:r>
      <w:r>
        <w:rPr>
          <w:spacing w:val="-3"/>
        </w:rPr>
        <w:t xml:space="preserve"> </w:t>
      </w:r>
      <w:r>
        <w:t>to</w:t>
      </w:r>
      <w:r>
        <w:rPr>
          <w:spacing w:val="-3"/>
        </w:rPr>
        <w:t xml:space="preserve"> </w:t>
      </w:r>
      <w:r>
        <w:t>turn</w:t>
      </w:r>
      <w:r>
        <w:rPr>
          <w:spacing w:val="-4"/>
        </w:rPr>
        <w:t xml:space="preserve"> </w:t>
      </w:r>
      <w:r>
        <w:t>around</w:t>
      </w:r>
      <w:r>
        <w:rPr>
          <w:spacing w:val="-3"/>
        </w:rPr>
        <w:t xml:space="preserve"> </w:t>
      </w:r>
      <w:r>
        <w:t>poor</w:t>
      </w:r>
      <w:r>
        <w:rPr>
          <w:spacing w:val="-2"/>
        </w:rPr>
        <w:t xml:space="preserve"> </w:t>
      </w:r>
      <w:r>
        <w:t>performance. You are trying to adapt and managing your teacher and staff to do the work. They would know in advance, will have seen trends coming, approve budgets that we can make improvements on. Should see some improvement in 3 years event though it may not have made it into our top-level data.</w:t>
      </w:r>
    </w:p>
    <w:p w14:paraId="50570840" w14:textId="77777777" w:rsidR="00174D40" w:rsidRDefault="00086BA0">
      <w:pPr>
        <w:pStyle w:val="ListParagraph"/>
        <w:numPr>
          <w:ilvl w:val="0"/>
          <w:numId w:val="77"/>
        </w:numPr>
        <w:tabs>
          <w:tab w:val="left" w:pos="2199"/>
        </w:tabs>
        <w:spacing w:line="254" w:lineRule="auto"/>
        <w:ind w:right="1228" w:hanging="368"/>
      </w:pPr>
      <w:r>
        <w:rPr>
          <w:noProof/>
        </w:rPr>
        <mc:AlternateContent>
          <mc:Choice Requires="wps">
            <w:drawing>
              <wp:anchor distT="0" distB="0" distL="0" distR="0" simplePos="0" relativeHeight="15764992" behindDoc="0" locked="0" layoutInCell="1" allowOverlap="1" wp14:anchorId="50571B57" wp14:editId="5F549F83">
                <wp:simplePos x="0" y="0"/>
                <wp:positionH relativeFrom="page">
                  <wp:posOffset>1124711</wp:posOffset>
                </wp:positionH>
                <wp:positionV relativeFrom="paragraph">
                  <wp:posOffset>1693319</wp:posOffset>
                </wp:positionV>
                <wp:extent cx="5751830" cy="341630"/>
                <wp:effectExtent l="0" t="0" r="0" b="0"/>
                <wp:wrapNone/>
                <wp:docPr id="89" name="Textbox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41630"/>
                        </a:xfrm>
                        <a:prstGeom prst="rect">
                          <a:avLst/>
                        </a:prstGeom>
                        <a:solidFill>
                          <a:srgbClr val="C5D9F0"/>
                        </a:solidFill>
                      </wps:spPr>
                      <wps:txbx>
                        <w:txbxContent>
                          <w:p w14:paraId="50571C94" w14:textId="77777777" w:rsidR="00174D40" w:rsidRDefault="00086BA0">
                            <w:pPr>
                              <w:spacing w:before="1" w:line="254" w:lineRule="auto"/>
                              <w:ind w:left="28"/>
                              <w:rPr>
                                <w:b/>
                                <w:color w:val="000000"/>
                              </w:rPr>
                            </w:pPr>
                            <w:r>
                              <w:rPr>
                                <w:b/>
                                <w:color w:val="000000"/>
                              </w:rPr>
                              <w:t>RH</w:t>
                            </w:r>
                            <w:r>
                              <w:rPr>
                                <w:b/>
                                <w:color w:val="000000"/>
                                <w:spacing w:val="-3"/>
                              </w:rPr>
                              <w:t xml:space="preserve"> </w:t>
                            </w:r>
                            <w:r>
                              <w:rPr>
                                <w:b/>
                                <w:color w:val="000000"/>
                              </w:rPr>
                              <w:t>–</w:t>
                            </w:r>
                            <w:r>
                              <w:rPr>
                                <w:b/>
                                <w:color w:val="000000"/>
                                <w:spacing w:val="-5"/>
                              </w:rPr>
                              <w:t xml:space="preserve"> </w:t>
                            </w:r>
                            <w:r>
                              <w:rPr>
                                <w:b/>
                                <w:color w:val="000000"/>
                              </w:rPr>
                              <w:t>Clarifying</w:t>
                            </w:r>
                            <w:r>
                              <w:rPr>
                                <w:b/>
                                <w:color w:val="000000"/>
                                <w:spacing w:val="-4"/>
                              </w:rPr>
                              <w:t xml:space="preserve"> </w:t>
                            </w:r>
                            <w:r>
                              <w:rPr>
                                <w:b/>
                                <w:color w:val="000000"/>
                              </w:rPr>
                              <w:t>question:</w:t>
                            </w:r>
                            <w:r>
                              <w:rPr>
                                <w:b/>
                                <w:color w:val="000000"/>
                                <w:spacing w:val="-4"/>
                              </w:rPr>
                              <w:t xml:space="preserve"> </w:t>
                            </w:r>
                            <w:r>
                              <w:rPr>
                                <w:b/>
                                <w:color w:val="000000"/>
                              </w:rPr>
                              <w:t>how</w:t>
                            </w:r>
                            <w:r>
                              <w:rPr>
                                <w:b/>
                                <w:color w:val="000000"/>
                                <w:spacing w:val="-2"/>
                              </w:rPr>
                              <w:t xml:space="preserve"> </w:t>
                            </w:r>
                            <w:r>
                              <w:rPr>
                                <w:b/>
                                <w:color w:val="000000"/>
                              </w:rPr>
                              <w:t>you</w:t>
                            </w:r>
                            <w:r>
                              <w:rPr>
                                <w:b/>
                                <w:color w:val="000000"/>
                                <w:spacing w:val="-4"/>
                              </w:rPr>
                              <w:t xml:space="preserve"> </w:t>
                            </w:r>
                            <w:r>
                              <w:rPr>
                                <w:b/>
                                <w:color w:val="000000"/>
                              </w:rPr>
                              <w:t>might</w:t>
                            </w:r>
                            <w:r>
                              <w:rPr>
                                <w:b/>
                                <w:color w:val="000000"/>
                                <w:spacing w:val="-3"/>
                              </w:rPr>
                              <w:t xml:space="preserve"> </w:t>
                            </w:r>
                            <w:r>
                              <w:rPr>
                                <w:b/>
                                <w:color w:val="000000"/>
                              </w:rPr>
                              <w:t>think</w:t>
                            </w:r>
                            <w:r>
                              <w:rPr>
                                <w:b/>
                                <w:color w:val="000000"/>
                                <w:spacing w:val="-3"/>
                              </w:rPr>
                              <w:t xml:space="preserve"> </w:t>
                            </w:r>
                            <w:r>
                              <w:rPr>
                                <w:b/>
                                <w:color w:val="000000"/>
                              </w:rPr>
                              <w:t>about</w:t>
                            </w:r>
                            <w:r>
                              <w:rPr>
                                <w:b/>
                                <w:color w:val="000000"/>
                                <w:spacing w:val="-5"/>
                              </w:rPr>
                              <w:t xml:space="preserve"> </w:t>
                            </w:r>
                            <w:r>
                              <w:rPr>
                                <w:b/>
                                <w:color w:val="000000"/>
                              </w:rPr>
                              <w:t>different</w:t>
                            </w:r>
                            <w:r>
                              <w:rPr>
                                <w:b/>
                                <w:color w:val="000000"/>
                                <w:spacing w:val="-3"/>
                              </w:rPr>
                              <w:t xml:space="preserve"> </w:t>
                            </w:r>
                            <w:r>
                              <w:rPr>
                                <w:b/>
                                <w:color w:val="000000"/>
                              </w:rPr>
                              <w:t>rates</w:t>
                            </w:r>
                            <w:r>
                              <w:rPr>
                                <w:b/>
                                <w:color w:val="000000"/>
                                <w:spacing w:val="-4"/>
                              </w:rPr>
                              <w:t xml:space="preserve"> </w:t>
                            </w:r>
                            <w:r>
                              <w:rPr>
                                <w:b/>
                                <w:color w:val="000000"/>
                              </w:rPr>
                              <w:t>of</w:t>
                            </w:r>
                            <w:r>
                              <w:rPr>
                                <w:b/>
                                <w:color w:val="000000"/>
                                <w:spacing w:val="-3"/>
                              </w:rPr>
                              <w:t xml:space="preserve"> </w:t>
                            </w:r>
                            <w:r>
                              <w:rPr>
                                <w:b/>
                                <w:color w:val="000000"/>
                              </w:rPr>
                              <w:t>churn</w:t>
                            </w:r>
                            <w:r>
                              <w:rPr>
                                <w:b/>
                                <w:color w:val="000000"/>
                                <w:spacing w:val="-6"/>
                              </w:rPr>
                              <w:t xml:space="preserve"> </w:t>
                            </w:r>
                            <w:r>
                              <w:rPr>
                                <w:b/>
                                <w:color w:val="000000"/>
                              </w:rPr>
                              <w:t>in</w:t>
                            </w:r>
                            <w:r>
                              <w:rPr>
                                <w:b/>
                                <w:color w:val="000000"/>
                                <w:spacing w:val="-6"/>
                              </w:rPr>
                              <w:t xml:space="preserve"> </w:t>
                            </w:r>
                            <w:r>
                              <w:rPr>
                                <w:b/>
                                <w:color w:val="000000"/>
                              </w:rPr>
                              <w:t>a</w:t>
                            </w:r>
                            <w:r>
                              <w:rPr>
                                <w:b/>
                                <w:color w:val="000000"/>
                                <w:spacing w:val="-4"/>
                              </w:rPr>
                              <w:t xml:space="preserve"> </w:t>
                            </w:r>
                            <w:r>
                              <w:rPr>
                                <w:b/>
                                <w:color w:val="000000"/>
                              </w:rPr>
                              <w:t>virtual environment. What are you thinking about that?</w:t>
                            </w:r>
                          </w:p>
                        </w:txbxContent>
                      </wps:txbx>
                      <wps:bodyPr wrap="square" lIns="0" tIns="0" rIns="0" bIns="0" rtlCol="0">
                        <a:noAutofit/>
                      </wps:bodyPr>
                    </wps:wsp>
                  </a:graphicData>
                </a:graphic>
              </wp:anchor>
            </w:drawing>
          </mc:Choice>
          <mc:Fallback>
            <w:pict>
              <v:shape w14:anchorId="50571B57" id="Textbox 89" o:spid="_x0000_s1065" type="#_x0000_t202" alt="&quot;&quot;" style="position:absolute;left:0;text-align:left;margin-left:88.55pt;margin-top:133.35pt;width:452.9pt;height:26.9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wswEAAFcDAAAOAAAAZHJzL2Uyb0RvYy54bWysU8GO0zAQvSPxD5bvNO2WLkvUdAWtipBW&#10;gLTwAY5jtxZOxsy4Tfr3jN2mXcENcXHGnvHze28my8eh9eJokBx0lZxNplKYTkPjul0lf3zfvnmQ&#10;gqLqGuWhM5U8GZKPq9evln0ozR3swTcGBYN0VPahkvsYQ1kUpPemVTSBYDpOWsBWRd7irmhQ9Yze&#10;+uJuOr0vesAmIGhDxKebc1KuMr61Rsev1pKJwleSucW8Yl7rtBarpSp3qMLe6QsN9Q8sWuU6fvQK&#10;tVFRiQO6v6BapxEIbJxoaAuw1mmTNbCa2fQPNc97FUzWwuZQuNpE/w9Wfzk+h28o4vARBm5gFkHh&#10;CfRPYm+KPlB5qUmeUklcnYQOFtv0ZQmCL7K3p6ufZohC8+Hi3WL2MOeU5tz87eye4wR6ux2Q4icD&#10;rUhBJZH7lRmo4xPFc+lYkh4j8K7ZOu/zBnf12qM4Ku7terF5vx3RX5RlAWfOiX0c6kG4htnME5N0&#10;VENzYgN6noFK0q+DQiOF/9yxyWlgxgDHoB4DjH4NeawSmw4+HCJYl1nfcC8Wcvey7sukpfF4uc9V&#10;t/9h9RsAAP//AwBQSwMEFAAGAAgAAAAhAJdc8ZHiAAAADAEAAA8AAABkcnMvZG93bnJldi54bWxM&#10;j9FOwjAUhu9NfIfmkHgnLSNuY64jxkRjSAwRfICyHrfBejrWMqZPb7mCyz/ny/9/J1+OpmUD9q6x&#10;JGE2FcCQSqsbqiR8b98eU2DOK9KqtYQSftHBsri/y1Wm7Zm+cNj4ioUScpmSUHvfZZy7skaj3NR2&#10;SOH2Y3ujfIh9xXWvzqHctDwSIuZGNRQWatXha43lYXMyEsSi88fDev8+/9sOR/fZrD5SXEn5MBlf&#10;noF5HP0Vhot+UIciOO3sibRjbchJMguohCiOE2AXQqTRAthOwjwST8CLnN8+UfwDAAD//wMAUEsB&#10;Ai0AFAAGAAgAAAAhALaDOJL+AAAA4QEAABMAAAAAAAAAAAAAAAAAAAAAAFtDb250ZW50X1R5cGVz&#10;XS54bWxQSwECLQAUAAYACAAAACEAOP0h/9YAAACUAQAACwAAAAAAAAAAAAAAAAAvAQAAX3JlbHMv&#10;LnJlbHNQSwECLQAUAAYACAAAACEAK1Cv8LMBAABXAwAADgAAAAAAAAAAAAAAAAAuAgAAZHJzL2Uy&#10;b0RvYy54bWxQSwECLQAUAAYACAAAACEAl1zxkeIAAAAMAQAADwAAAAAAAAAAAAAAAAANBAAAZHJz&#10;L2Rvd25yZXYueG1sUEsFBgAAAAAEAAQA8wAAABwFAAAAAA==&#10;" fillcolor="#c5d9f0" stroked="f">
                <v:textbox inset="0,0,0,0">
                  <w:txbxContent>
                    <w:p w14:paraId="50571C94" w14:textId="77777777" w:rsidR="00174D40" w:rsidRDefault="00086BA0">
                      <w:pPr>
                        <w:spacing w:before="1" w:line="254" w:lineRule="auto"/>
                        <w:ind w:left="28"/>
                        <w:rPr>
                          <w:b/>
                          <w:color w:val="000000"/>
                        </w:rPr>
                      </w:pPr>
                      <w:r>
                        <w:rPr>
                          <w:b/>
                          <w:color w:val="000000"/>
                        </w:rPr>
                        <w:t>RH</w:t>
                      </w:r>
                      <w:r>
                        <w:rPr>
                          <w:b/>
                          <w:color w:val="000000"/>
                          <w:spacing w:val="-3"/>
                        </w:rPr>
                        <w:t xml:space="preserve"> </w:t>
                      </w:r>
                      <w:r>
                        <w:rPr>
                          <w:b/>
                          <w:color w:val="000000"/>
                        </w:rPr>
                        <w:t>–</w:t>
                      </w:r>
                      <w:r>
                        <w:rPr>
                          <w:b/>
                          <w:color w:val="000000"/>
                          <w:spacing w:val="-5"/>
                        </w:rPr>
                        <w:t xml:space="preserve"> </w:t>
                      </w:r>
                      <w:r>
                        <w:rPr>
                          <w:b/>
                          <w:color w:val="000000"/>
                        </w:rPr>
                        <w:t>Clarifying</w:t>
                      </w:r>
                      <w:r>
                        <w:rPr>
                          <w:b/>
                          <w:color w:val="000000"/>
                          <w:spacing w:val="-4"/>
                        </w:rPr>
                        <w:t xml:space="preserve"> </w:t>
                      </w:r>
                      <w:r>
                        <w:rPr>
                          <w:b/>
                          <w:color w:val="000000"/>
                        </w:rPr>
                        <w:t>question:</w:t>
                      </w:r>
                      <w:r>
                        <w:rPr>
                          <w:b/>
                          <w:color w:val="000000"/>
                          <w:spacing w:val="-4"/>
                        </w:rPr>
                        <w:t xml:space="preserve"> </w:t>
                      </w:r>
                      <w:r>
                        <w:rPr>
                          <w:b/>
                          <w:color w:val="000000"/>
                        </w:rPr>
                        <w:t>how</w:t>
                      </w:r>
                      <w:r>
                        <w:rPr>
                          <w:b/>
                          <w:color w:val="000000"/>
                          <w:spacing w:val="-2"/>
                        </w:rPr>
                        <w:t xml:space="preserve"> </w:t>
                      </w:r>
                      <w:r>
                        <w:rPr>
                          <w:b/>
                          <w:color w:val="000000"/>
                        </w:rPr>
                        <w:t>you</w:t>
                      </w:r>
                      <w:r>
                        <w:rPr>
                          <w:b/>
                          <w:color w:val="000000"/>
                          <w:spacing w:val="-4"/>
                        </w:rPr>
                        <w:t xml:space="preserve"> </w:t>
                      </w:r>
                      <w:r>
                        <w:rPr>
                          <w:b/>
                          <w:color w:val="000000"/>
                        </w:rPr>
                        <w:t>might</w:t>
                      </w:r>
                      <w:r>
                        <w:rPr>
                          <w:b/>
                          <w:color w:val="000000"/>
                          <w:spacing w:val="-3"/>
                        </w:rPr>
                        <w:t xml:space="preserve"> </w:t>
                      </w:r>
                      <w:r>
                        <w:rPr>
                          <w:b/>
                          <w:color w:val="000000"/>
                        </w:rPr>
                        <w:t>think</w:t>
                      </w:r>
                      <w:r>
                        <w:rPr>
                          <w:b/>
                          <w:color w:val="000000"/>
                          <w:spacing w:val="-3"/>
                        </w:rPr>
                        <w:t xml:space="preserve"> </w:t>
                      </w:r>
                      <w:r>
                        <w:rPr>
                          <w:b/>
                          <w:color w:val="000000"/>
                        </w:rPr>
                        <w:t>about</w:t>
                      </w:r>
                      <w:r>
                        <w:rPr>
                          <w:b/>
                          <w:color w:val="000000"/>
                          <w:spacing w:val="-5"/>
                        </w:rPr>
                        <w:t xml:space="preserve"> </w:t>
                      </w:r>
                      <w:r>
                        <w:rPr>
                          <w:b/>
                          <w:color w:val="000000"/>
                        </w:rPr>
                        <w:t>different</w:t>
                      </w:r>
                      <w:r>
                        <w:rPr>
                          <w:b/>
                          <w:color w:val="000000"/>
                          <w:spacing w:val="-3"/>
                        </w:rPr>
                        <w:t xml:space="preserve"> </w:t>
                      </w:r>
                      <w:r>
                        <w:rPr>
                          <w:b/>
                          <w:color w:val="000000"/>
                        </w:rPr>
                        <w:t>rates</w:t>
                      </w:r>
                      <w:r>
                        <w:rPr>
                          <w:b/>
                          <w:color w:val="000000"/>
                          <w:spacing w:val="-4"/>
                        </w:rPr>
                        <w:t xml:space="preserve"> </w:t>
                      </w:r>
                      <w:r>
                        <w:rPr>
                          <w:b/>
                          <w:color w:val="000000"/>
                        </w:rPr>
                        <w:t>of</w:t>
                      </w:r>
                      <w:r>
                        <w:rPr>
                          <w:b/>
                          <w:color w:val="000000"/>
                          <w:spacing w:val="-3"/>
                        </w:rPr>
                        <w:t xml:space="preserve"> </w:t>
                      </w:r>
                      <w:r>
                        <w:rPr>
                          <w:b/>
                          <w:color w:val="000000"/>
                        </w:rPr>
                        <w:t>churn</w:t>
                      </w:r>
                      <w:r>
                        <w:rPr>
                          <w:b/>
                          <w:color w:val="000000"/>
                          <w:spacing w:val="-6"/>
                        </w:rPr>
                        <w:t xml:space="preserve"> </w:t>
                      </w:r>
                      <w:r>
                        <w:rPr>
                          <w:b/>
                          <w:color w:val="000000"/>
                        </w:rPr>
                        <w:t>in</w:t>
                      </w:r>
                      <w:r>
                        <w:rPr>
                          <w:b/>
                          <w:color w:val="000000"/>
                          <w:spacing w:val="-6"/>
                        </w:rPr>
                        <w:t xml:space="preserve"> </w:t>
                      </w:r>
                      <w:r>
                        <w:rPr>
                          <w:b/>
                          <w:color w:val="000000"/>
                        </w:rPr>
                        <w:t>a</w:t>
                      </w:r>
                      <w:r>
                        <w:rPr>
                          <w:b/>
                          <w:color w:val="000000"/>
                          <w:spacing w:val="-4"/>
                        </w:rPr>
                        <w:t xml:space="preserve"> </w:t>
                      </w:r>
                      <w:r>
                        <w:rPr>
                          <w:b/>
                          <w:color w:val="000000"/>
                        </w:rPr>
                        <w:t>virtual environment. What are you thinking about that?</w:t>
                      </w:r>
                    </w:p>
                  </w:txbxContent>
                </v:textbox>
                <w10:wrap anchorx="page"/>
              </v:shape>
            </w:pict>
          </mc:Fallback>
        </mc:AlternateContent>
      </w:r>
      <w:r>
        <w:t>These are great questions that school leaders are struggling with. The percentage of BPS schools for which</w:t>
      </w:r>
      <w:r>
        <w:rPr>
          <w:spacing w:val="-2"/>
        </w:rPr>
        <w:t xml:space="preserve"> </w:t>
      </w:r>
      <w:r>
        <w:t>these stats are</w:t>
      </w:r>
      <w:r>
        <w:rPr>
          <w:spacing w:val="-1"/>
        </w:rPr>
        <w:t xml:space="preserve"> </w:t>
      </w:r>
      <w:r>
        <w:t>high – roughly a third. This is the</w:t>
      </w:r>
      <w:r>
        <w:rPr>
          <w:spacing w:val="-1"/>
        </w:rPr>
        <w:t xml:space="preserve"> </w:t>
      </w:r>
      <w:r>
        <w:t>difficultly we</w:t>
      </w:r>
      <w:r>
        <w:rPr>
          <w:spacing w:val="-3"/>
        </w:rPr>
        <w:t xml:space="preserve"> </w:t>
      </w:r>
      <w:r>
        <w:t>are facing as leaders. We are going into this with the idea of asking many questions of our leaders. We</w:t>
      </w:r>
      <w:r>
        <w:rPr>
          <w:spacing w:val="40"/>
        </w:rPr>
        <w:t xml:space="preserve"> </w:t>
      </w:r>
      <w:r>
        <w:t>want reports</w:t>
      </w:r>
      <w:r>
        <w:rPr>
          <w:spacing w:val="-1"/>
        </w:rPr>
        <w:t xml:space="preserve"> </w:t>
      </w:r>
      <w:r>
        <w:t>often and timely we</w:t>
      </w:r>
      <w:r>
        <w:rPr>
          <w:spacing w:val="-1"/>
        </w:rPr>
        <w:t xml:space="preserve"> </w:t>
      </w:r>
      <w:r>
        <w:t>will be getting this</w:t>
      </w:r>
      <w:r>
        <w:rPr>
          <w:spacing w:val="-1"/>
        </w:rPr>
        <w:t xml:space="preserve"> </w:t>
      </w:r>
      <w:r>
        <w:t>data continuously every few</w:t>
      </w:r>
      <w:r>
        <w:rPr>
          <w:spacing w:val="-1"/>
        </w:rPr>
        <w:t xml:space="preserve"> </w:t>
      </w:r>
      <w:r>
        <w:t xml:space="preserve">months. We will be asking leaders to share different metrics on a regular basis – social emotional, fiscal – regular reporting. It’s all virtual, all children delivering content via Canvas and through </w:t>
      </w:r>
      <w:proofErr w:type="spellStart"/>
      <w:r>
        <w:t>InSpace</w:t>
      </w:r>
      <w:proofErr w:type="spellEnd"/>
      <w:r>
        <w:t xml:space="preserve"> we can see the metrics in PowerSchool of how students are performing and pull that data in real time.</w:t>
      </w:r>
      <w:r>
        <w:rPr>
          <w:spacing w:val="-2"/>
        </w:rPr>
        <w:t xml:space="preserve"> </w:t>
      </w:r>
      <w:r>
        <w:t>How will we react? – this is serious, here are our concerns, leaders how will you make changes, how can we support, how can we advise you in making those changes? Will tackle the problems as they present themselves.</w:t>
      </w:r>
    </w:p>
    <w:p w14:paraId="50570841" w14:textId="77777777" w:rsidR="00174D40" w:rsidRDefault="00174D40">
      <w:pPr>
        <w:pStyle w:val="BodyText"/>
      </w:pPr>
    </w:p>
    <w:p w14:paraId="50570842" w14:textId="77777777" w:rsidR="00174D40" w:rsidRDefault="00174D40">
      <w:pPr>
        <w:pStyle w:val="BodyText"/>
        <w:spacing w:before="125"/>
      </w:pPr>
    </w:p>
    <w:p w14:paraId="50570843" w14:textId="77777777" w:rsidR="00174D40" w:rsidRDefault="00086BA0">
      <w:pPr>
        <w:pStyle w:val="ListParagraph"/>
        <w:numPr>
          <w:ilvl w:val="0"/>
          <w:numId w:val="77"/>
        </w:numPr>
        <w:tabs>
          <w:tab w:val="left" w:pos="2210"/>
        </w:tabs>
        <w:ind w:left="2210" w:right="1272"/>
        <w:rPr>
          <w:rFonts w:ascii="Calibri" w:hAnsi="Calibri"/>
        </w:rPr>
      </w:pPr>
      <w:r>
        <w:rPr>
          <w:rFonts w:ascii="Calibri" w:hAnsi="Calibri"/>
        </w:rPr>
        <w:t>It is different, but there are elements that are similar. A kid who has not come to school is not there, you are thinking about creative ways to develop an attachment. Some strategies will look different – there is a reason that someone is not showing up, virtually or in person. Team needs to care about doing the inventory what is holding the child from not showing</w:t>
      </w:r>
      <w:r>
        <w:rPr>
          <w:rFonts w:ascii="Calibri" w:hAnsi="Calibri"/>
          <w:spacing w:val="40"/>
        </w:rPr>
        <w:t xml:space="preserve"> </w:t>
      </w:r>
      <w:r>
        <w:rPr>
          <w:rFonts w:ascii="Calibri" w:hAnsi="Calibri"/>
        </w:rPr>
        <w:t>up how create a bridge or remove the barrier that is making it difficult. The thing that changes young people lives is a caring adult who believes them and knows them and are willing</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show</w:t>
      </w:r>
      <w:r>
        <w:rPr>
          <w:rFonts w:ascii="Calibri" w:hAnsi="Calibri"/>
          <w:spacing w:val="-1"/>
        </w:rPr>
        <w:t xml:space="preserve"> </w:t>
      </w:r>
      <w:r>
        <w:rPr>
          <w:rFonts w:ascii="Calibri" w:hAnsi="Calibri"/>
        </w:rPr>
        <w:t>up</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them.</w:t>
      </w:r>
      <w:r>
        <w:rPr>
          <w:rFonts w:ascii="Calibri" w:hAnsi="Calibri"/>
          <w:spacing w:val="-2"/>
        </w:rPr>
        <w:t xml:space="preserve"> </w:t>
      </w:r>
      <w:r>
        <w:rPr>
          <w:rFonts w:ascii="Calibri" w:hAnsi="Calibri"/>
        </w:rPr>
        <w:t>Takes</w:t>
      </w:r>
      <w:r>
        <w:rPr>
          <w:rFonts w:ascii="Calibri" w:hAnsi="Calibri"/>
          <w:spacing w:val="-2"/>
        </w:rPr>
        <w:t xml:space="preserve"> </w:t>
      </w:r>
      <w:r>
        <w:rPr>
          <w:rFonts w:ascii="Calibri" w:hAnsi="Calibri"/>
        </w:rPr>
        <w:t>leadership</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train</w:t>
      </w:r>
      <w:r>
        <w:rPr>
          <w:rFonts w:ascii="Calibri" w:hAnsi="Calibri"/>
          <w:spacing w:val="-3"/>
        </w:rPr>
        <w:t xml:space="preserve"> </w:t>
      </w:r>
      <w:r>
        <w:rPr>
          <w:rFonts w:ascii="Calibri" w:hAnsi="Calibri"/>
        </w:rPr>
        <w:t>people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do</w:t>
      </w:r>
      <w:r>
        <w:rPr>
          <w:rFonts w:ascii="Calibri" w:hAnsi="Calibri"/>
          <w:spacing w:val="-3"/>
        </w:rPr>
        <w:t xml:space="preserve"> </w:t>
      </w:r>
      <w:r>
        <w:rPr>
          <w:rFonts w:ascii="Calibri" w:hAnsi="Calibri"/>
        </w:rPr>
        <w:t>that.</w:t>
      </w:r>
      <w:r>
        <w:rPr>
          <w:rFonts w:ascii="Calibri" w:hAnsi="Calibri"/>
          <w:spacing w:val="-2"/>
        </w:rPr>
        <w:t xml:space="preserve"> </w:t>
      </w:r>
      <w:r>
        <w:rPr>
          <w:rFonts w:ascii="Calibri" w:hAnsi="Calibri"/>
        </w:rPr>
        <w:t>Yes,</w:t>
      </w:r>
      <w:r>
        <w:rPr>
          <w:rFonts w:ascii="Calibri" w:hAnsi="Calibri"/>
          <w:spacing w:val="-1"/>
        </w:rPr>
        <w:t xml:space="preserve"> </w:t>
      </w:r>
      <w:r>
        <w:rPr>
          <w:rFonts w:ascii="Calibri" w:hAnsi="Calibri"/>
        </w:rPr>
        <w:t>good</w:t>
      </w:r>
      <w:r>
        <w:rPr>
          <w:rFonts w:ascii="Calibri" w:hAnsi="Calibri"/>
          <w:spacing w:val="-3"/>
        </w:rPr>
        <w:t xml:space="preserve"> </w:t>
      </w:r>
      <w:r>
        <w:rPr>
          <w:rFonts w:ascii="Calibri" w:hAnsi="Calibri"/>
        </w:rPr>
        <w:t>pedagogy</w:t>
      </w:r>
    </w:p>
    <w:p w14:paraId="50570844" w14:textId="77777777" w:rsidR="00174D40" w:rsidRDefault="00086BA0">
      <w:pPr>
        <w:pStyle w:val="BodyText"/>
        <w:ind w:left="2210" w:right="1405"/>
        <w:rPr>
          <w:rFonts w:ascii="Calibri"/>
        </w:rPr>
      </w:pPr>
      <w:r>
        <w:rPr>
          <w:rFonts w:ascii="Calibri"/>
        </w:rPr>
        <w:t>-</w:t>
      </w:r>
      <w:r>
        <w:rPr>
          <w:rFonts w:ascii="Calibri"/>
          <w:spacing w:val="-2"/>
        </w:rPr>
        <w:t xml:space="preserve"> </w:t>
      </w:r>
      <w:r>
        <w:rPr>
          <w:rFonts w:ascii="Calibri"/>
        </w:rPr>
        <w:t>but</w:t>
      </w:r>
      <w:r>
        <w:rPr>
          <w:rFonts w:ascii="Calibri"/>
          <w:spacing w:val="-1"/>
        </w:rPr>
        <w:t xml:space="preserve"> </w:t>
      </w:r>
      <w:r>
        <w:rPr>
          <w:rFonts w:ascii="Calibri"/>
        </w:rPr>
        <w:t>school</w:t>
      </w:r>
      <w:r>
        <w:rPr>
          <w:rFonts w:ascii="Calibri"/>
          <w:spacing w:val="-2"/>
        </w:rPr>
        <w:t xml:space="preserve"> </w:t>
      </w:r>
      <w:r>
        <w:rPr>
          <w:rFonts w:ascii="Calibri"/>
        </w:rPr>
        <w:t>is</w:t>
      </w:r>
      <w:r>
        <w:rPr>
          <w:rFonts w:ascii="Calibri"/>
          <w:spacing w:val="-4"/>
        </w:rPr>
        <w:t xml:space="preserve"> </w:t>
      </w:r>
      <w:r>
        <w:rPr>
          <w:rFonts w:ascii="Calibri"/>
        </w:rPr>
        <w:t>about</w:t>
      </w:r>
      <w:r>
        <w:rPr>
          <w:rFonts w:ascii="Calibri"/>
          <w:spacing w:val="-4"/>
        </w:rPr>
        <w:t xml:space="preserve"> </w:t>
      </w:r>
      <w:r>
        <w:rPr>
          <w:rFonts w:ascii="Calibri"/>
        </w:rPr>
        <w:t>knowing</w:t>
      </w:r>
      <w:r>
        <w:rPr>
          <w:rFonts w:ascii="Calibri"/>
          <w:spacing w:val="-3"/>
        </w:rPr>
        <w:t xml:space="preserve"> </w:t>
      </w:r>
      <w:r>
        <w:rPr>
          <w:rFonts w:ascii="Calibri"/>
        </w:rPr>
        <w:t>kids</w:t>
      </w:r>
      <w:r>
        <w:rPr>
          <w:rFonts w:ascii="Calibri"/>
          <w:spacing w:val="-2"/>
        </w:rPr>
        <w:t xml:space="preserve"> </w:t>
      </w:r>
      <w:r>
        <w:rPr>
          <w:rFonts w:ascii="Calibri"/>
        </w:rPr>
        <w:t>and</w:t>
      </w:r>
      <w:r>
        <w:rPr>
          <w:rFonts w:ascii="Calibri"/>
          <w:spacing w:val="-3"/>
        </w:rPr>
        <w:t xml:space="preserve"> </w:t>
      </w:r>
      <w:r>
        <w:rPr>
          <w:rFonts w:ascii="Calibri"/>
        </w:rPr>
        <w:t>caring</w:t>
      </w:r>
      <w:r>
        <w:rPr>
          <w:rFonts w:ascii="Calibri"/>
          <w:spacing w:val="-3"/>
        </w:rPr>
        <w:t xml:space="preserve"> </w:t>
      </w:r>
      <w:r>
        <w:rPr>
          <w:rFonts w:ascii="Calibri"/>
        </w:rPr>
        <w:t>about</w:t>
      </w:r>
      <w:r>
        <w:rPr>
          <w:rFonts w:ascii="Calibri"/>
          <w:spacing w:val="-1"/>
        </w:rPr>
        <w:t xml:space="preserve"> </w:t>
      </w:r>
      <w:r>
        <w:rPr>
          <w:rFonts w:ascii="Calibri"/>
        </w:rPr>
        <w:t>them.</w:t>
      </w:r>
      <w:r>
        <w:rPr>
          <w:rFonts w:ascii="Calibri"/>
          <w:spacing w:val="-2"/>
        </w:rPr>
        <w:t xml:space="preserve"> </w:t>
      </w:r>
      <w:r>
        <w:rPr>
          <w:rFonts w:ascii="Calibri"/>
        </w:rPr>
        <w:t>How</w:t>
      </w:r>
      <w:r>
        <w:rPr>
          <w:rFonts w:ascii="Calibri"/>
          <w:spacing w:val="-4"/>
        </w:rPr>
        <w:t xml:space="preserve"> </w:t>
      </w:r>
      <w:r>
        <w:rPr>
          <w:rFonts w:ascii="Calibri"/>
        </w:rPr>
        <w:t>do</w:t>
      </w:r>
      <w:r>
        <w:rPr>
          <w:rFonts w:ascii="Calibri"/>
          <w:spacing w:val="-3"/>
        </w:rPr>
        <w:t xml:space="preserve"> </w:t>
      </w:r>
      <w:r>
        <w:rPr>
          <w:rFonts w:ascii="Calibri"/>
        </w:rPr>
        <w:t>we</w:t>
      </w:r>
      <w:r>
        <w:rPr>
          <w:rFonts w:ascii="Calibri"/>
          <w:spacing w:val="-1"/>
        </w:rPr>
        <w:t xml:space="preserve"> </w:t>
      </w:r>
      <w:r>
        <w:rPr>
          <w:rFonts w:ascii="Calibri"/>
        </w:rPr>
        <w:t>get</w:t>
      </w:r>
      <w:r>
        <w:rPr>
          <w:rFonts w:ascii="Calibri"/>
          <w:spacing w:val="-4"/>
        </w:rPr>
        <w:t xml:space="preserve"> </w:t>
      </w:r>
      <w:r>
        <w:rPr>
          <w:rFonts w:ascii="Calibri"/>
        </w:rPr>
        <w:t>this</w:t>
      </w:r>
      <w:r>
        <w:rPr>
          <w:rFonts w:ascii="Calibri"/>
          <w:spacing w:val="-2"/>
        </w:rPr>
        <w:t xml:space="preserve"> </w:t>
      </w:r>
      <w:r>
        <w:rPr>
          <w:rFonts w:ascii="Calibri"/>
        </w:rPr>
        <w:t>right</w:t>
      </w:r>
      <w:r>
        <w:rPr>
          <w:rFonts w:ascii="Calibri"/>
          <w:spacing w:val="-1"/>
        </w:rPr>
        <w:t xml:space="preserve"> </w:t>
      </w:r>
      <w:r>
        <w:rPr>
          <w:rFonts w:ascii="Calibri"/>
        </w:rPr>
        <w:t>so</w:t>
      </w:r>
      <w:r>
        <w:rPr>
          <w:rFonts w:ascii="Calibri"/>
          <w:spacing w:val="-3"/>
        </w:rPr>
        <w:t xml:space="preserve"> </w:t>
      </w:r>
      <w:r>
        <w:rPr>
          <w:rFonts w:ascii="Calibri"/>
        </w:rPr>
        <w:t>we can show how it is done to other people?</w:t>
      </w:r>
    </w:p>
    <w:p w14:paraId="50570845" w14:textId="77777777" w:rsidR="00174D40" w:rsidRDefault="00086BA0">
      <w:pPr>
        <w:pStyle w:val="ListParagraph"/>
        <w:numPr>
          <w:ilvl w:val="0"/>
          <w:numId w:val="77"/>
        </w:numPr>
        <w:tabs>
          <w:tab w:val="left" w:pos="2209"/>
        </w:tabs>
        <w:ind w:left="2209" w:right="1292"/>
        <w:rPr>
          <w:rFonts w:ascii="Calibri" w:hAnsi="Calibri"/>
        </w:rPr>
      </w:pPr>
      <w:r>
        <w:rPr>
          <w:rFonts w:ascii="Calibri" w:hAnsi="Calibri"/>
        </w:rPr>
        <w:t>We can stand on our experience and track records. Our schools differed in grade span, design, and delivery. One metric we always knocked out of the park was attendance. Our families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kids</w:t>
      </w:r>
      <w:r>
        <w:rPr>
          <w:rFonts w:ascii="Calibri" w:hAnsi="Calibri"/>
          <w:spacing w:val="-2"/>
        </w:rPr>
        <w:t xml:space="preserve"> </w:t>
      </w:r>
      <w:r>
        <w:rPr>
          <w:rFonts w:ascii="Calibri" w:hAnsi="Calibri"/>
        </w:rPr>
        <w:t>showed</w:t>
      </w:r>
      <w:r>
        <w:rPr>
          <w:rFonts w:ascii="Calibri" w:hAnsi="Calibri"/>
          <w:spacing w:val="-3"/>
        </w:rPr>
        <w:t xml:space="preserve"> </w:t>
      </w:r>
      <w:r>
        <w:rPr>
          <w:rFonts w:ascii="Calibri" w:hAnsi="Calibri"/>
        </w:rPr>
        <w:t>up</w:t>
      </w:r>
      <w:r>
        <w:rPr>
          <w:rFonts w:ascii="Calibri" w:hAnsi="Calibri"/>
          <w:spacing w:val="-3"/>
        </w:rPr>
        <w:t xml:space="preserve"> </w:t>
      </w:r>
      <w:r>
        <w:rPr>
          <w:rFonts w:ascii="Calibri" w:hAnsi="Calibri"/>
        </w:rPr>
        <w:t>–</w:t>
      </w:r>
      <w:r>
        <w:rPr>
          <w:rFonts w:ascii="Calibri" w:hAnsi="Calibri"/>
          <w:spacing w:val="-1"/>
        </w:rPr>
        <w:t xml:space="preserve"> </w:t>
      </w:r>
      <w:r>
        <w:rPr>
          <w:rFonts w:ascii="Calibri" w:hAnsi="Calibri"/>
        </w:rPr>
        <w:t>I</w:t>
      </w:r>
      <w:r>
        <w:rPr>
          <w:rFonts w:ascii="Calibri" w:hAnsi="Calibri"/>
          <w:spacing w:val="-2"/>
        </w:rPr>
        <w:t xml:space="preserve"> </w:t>
      </w:r>
      <w:r>
        <w:rPr>
          <w:rFonts w:ascii="Calibri" w:hAnsi="Calibri"/>
        </w:rPr>
        <w:t>hire</w:t>
      </w:r>
      <w:r>
        <w:rPr>
          <w:rFonts w:ascii="Calibri" w:hAnsi="Calibri"/>
          <w:spacing w:val="-1"/>
        </w:rPr>
        <w:t xml:space="preserve"> </w:t>
      </w:r>
      <w:r>
        <w:rPr>
          <w:rFonts w:ascii="Calibri" w:hAnsi="Calibri"/>
        </w:rPr>
        <w:t>people</w:t>
      </w:r>
      <w:r>
        <w:rPr>
          <w:rFonts w:ascii="Calibri" w:hAnsi="Calibri"/>
          <w:spacing w:val="-4"/>
        </w:rPr>
        <w:t xml:space="preserve"> </w:t>
      </w:r>
      <w:r>
        <w:rPr>
          <w:rFonts w:ascii="Calibri" w:hAnsi="Calibri"/>
        </w:rPr>
        <w:t>who</w:t>
      </w:r>
      <w:r>
        <w:rPr>
          <w:rFonts w:ascii="Calibri" w:hAnsi="Calibri"/>
          <w:spacing w:val="-1"/>
        </w:rPr>
        <w:t xml:space="preserve"> </w:t>
      </w:r>
      <w:r>
        <w:rPr>
          <w:rFonts w:ascii="Calibri" w:hAnsi="Calibri"/>
        </w:rPr>
        <w:t>do</w:t>
      </w:r>
      <w:r>
        <w:rPr>
          <w:rFonts w:ascii="Calibri" w:hAnsi="Calibri"/>
          <w:spacing w:val="-3"/>
        </w:rPr>
        <w:t xml:space="preserve"> </w:t>
      </w:r>
      <w:r>
        <w:rPr>
          <w:rFonts w:ascii="Calibri" w:hAnsi="Calibri"/>
        </w:rPr>
        <w:t>relationships</w:t>
      </w:r>
      <w:r>
        <w:rPr>
          <w:rFonts w:ascii="Calibri" w:hAnsi="Calibri"/>
          <w:spacing w:val="-4"/>
        </w:rPr>
        <w:t xml:space="preserve"> </w:t>
      </w:r>
      <w:r>
        <w:rPr>
          <w:rFonts w:ascii="Calibri" w:hAnsi="Calibri"/>
        </w:rPr>
        <w:t>very</w:t>
      </w:r>
      <w:r>
        <w:rPr>
          <w:rFonts w:ascii="Calibri" w:hAnsi="Calibri"/>
          <w:spacing w:val="-1"/>
        </w:rPr>
        <w:t xml:space="preserve"> </w:t>
      </w:r>
      <w:r>
        <w:rPr>
          <w:rFonts w:ascii="Calibri" w:hAnsi="Calibri"/>
        </w:rPr>
        <w:t>well.</w:t>
      </w:r>
      <w:r>
        <w:rPr>
          <w:rFonts w:ascii="Calibri" w:hAnsi="Calibri"/>
          <w:spacing w:val="-2"/>
        </w:rPr>
        <w:t xml:space="preserve"> </w:t>
      </w:r>
      <w:r>
        <w:rPr>
          <w:rFonts w:ascii="Calibri" w:hAnsi="Calibri"/>
        </w:rPr>
        <w:t>If</w:t>
      </w:r>
      <w:r>
        <w:rPr>
          <w:rFonts w:ascii="Calibri" w:hAnsi="Calibri"/>
          <w:spacing w:val="-2"/>
        </w:rPr>
        <w:t xml:space="preserve"> </w:t>
      </w:r>
      <w:r>
        <w:rPr>
          <w:rFonts w:ascii="Calibri" w:hAnsi="Calibri"/>
        </w:rPr>
        <w:t>you</w:t>
      </w:r>
      <w:r>
        <w:rPr>
          <w:rFonts w:ascii="Calibri" w:hAnsi="Calibri"/>
          <w:spacing w:val="-5"/>
        </w:rPr>
        <w:t xml:space="preserve"> </w:t>
      </w:r>
      <w:r>
        <w:rPr>
          <w:rFonts w:ascii="Calibri" w:hAnsi="Calibri"/>
        </w:rPr>
        <w:t>cannot</w:t>
      </w:r>
      <w:r>
        <w:rPr>
          <w:rFonts w:ascii="Calibri" w:hAnsi="Calibri"/>
          <w:spacing w:val="-1"/>
        </w:rPr>
        <w:t xml:space="preserve"> </w:t>
      </w:r>
      <w:r>
        <w:rPr>
          <w:rFonts w:ascii="Calibri" w:hAnsi="Calibri"/>
        </w:rPr>
        <w:t>get to young people from a position of humility and understanding, you’re going to get nowhere. A lot of these kids are digital natives. In person will be leveraged, but idea that kids</w:t>
      </w:r>
      <w:r>
        <w:rPr>
          <w:rFonts w:ascii="Calibri" w:hAnsi="Calibri"/>
          <w:spacing w:val="-1"/>
        </w:rPr>
        <w:t xml:space="preserve"> </w:t>
      </w:r>
      <w:r>
        <w:rPr>
          <w:rFonts w:ascii="Calibri" w:hAnsi="Calibri"/>
        </w:rPr>
        <w:t>cannot</w:t>
      </w:r>
      <w:r>
        <w:rPr>
          <w:rFonts w:ascii="Calibri" w:hAnsi="Calibri"/>
          <w:spacing w:val="-3"/>
        </w:rPr>
        <w:t xml:space="preserve"> </w:t>
      </w:r>
      <w:r>
        <w:rPr>
          <w:rFonts w:ascii="Calibri" w:hAnsi="Calibri"/>
        </w:rPr>
        <w:t>feel</w:t>
      </w:r>
      <w:r>
        <w:rPr>
          <w:rFonts w:ascii="Calibri" w:hAnsi="Calibri"/>
          <w:spacing w:val="-1"/>
        </w:rPr>
        <w:t xml:space="preserve"> </w:t>
      </w:r>
      <w:r>
        <w:rPr>
          <w:rFonts w:ascii="Calibri" w:hAnsi="Calibri"/>
        </w:rPr>
        <w:t>connected</w:t>
      </w:r>
      <w:r>
        <w:rPr>
          <w:rFonts w:ascii="Calibri" w:hAnsi="Calibri"/>
          <w:spacing w:val="-4"/>
        </w:rPr>
        <w:t xml:space="preserve"> </w:t>
      </w:r>
      <w:r>
        <w:rPr>
          <w:rFonts w:ascii="Calibri" w:hAnsi="Calibri"/>
        </w:rPr>
        <w:t>online and</w:t>
      </w:r>
      <w:r>
        <w:rPr>
          <w:rFonts w:ascii="Calibri" w:hAnsi="Calibri"/>
          <w:spacing w:val="-2"/>
        </w:rPr>
        <w:t xml:space="preserve"> </w:t>
      </w:r>
      <w:r>
        <w:rPr>
          <w:rFonts w:ascii="Calibri" w:hAnsi="Calibri"/>
        </w:rPr>
        <w:t>would</w:t>
      </w:r>
      <w:r>
        <w:rPr>
          <w:rFonts w:ascii="Calibri" w:hAnsi="Calibri"/>
          <w:spacing w:val="-2"/>
        </w:rPr>
        <w:t xml:space="preserve"> </w:t>
      </w:r>
      <w:r>
        <w:rPr>
          <w:rFonts w:ascii="Calibri" w:hAnsi="Calibri"/>
        </w:rPr>
        <w:t>not seek</w:t>
      </w:r>
      <w:r>
        <w:rPr>
          <w:rFonts w:ascii="Calibri" w:hAnsi="Calibri"/>
          <w:spacing w:val="-5"/>
        </w:rPr>
        <w:t xml:space="preserve"> </w:t>
      </w:r>
      <w:r>
        <w:rPr>
          <w:rFonts w:ascii="Calibri" w:hAnsi="Calibri"/>
        </w:rPr>
        <w:t>it out</w:t>
      </w:r>
      <w:r>
        <w:rPr>
          <w:rFonts w:ascii="Calibri" w:hAnsi="Calibri"/>
          <w:spacing w:val="-3"/>
        </w:rPr>
        <w:t xml:space="preserve"> </w:t>
      </w:r>
      <w:r>
        <w:rPr>
          <w:rFonts w:ascii="Calibri" w:hAnsi="Calibri"/>
        </w:rPr>
        <w:t>denies</w:t>
      </w:r>
      <w:r>
        <w:rPr>
          <w:rFonts w:ascii="Calibri" w:hAnsi="Calibri"/>
          <w:spacing w:val="-3"/>
        </w:rPr>
        <w:t xml:space="preserve"> </w:t>
      </w:r>
      <w:r>
        <w:rPr>
          <w:rFonts w:ascii="Calibri" w:hAnsi="Calibri"/>
        </w:rPr>
        <w:t>where we live</w:t>
      </w:r>
      <w:r>
        <w:rPr>
          <w:rFonts w:ascii="Calibri" w:hAnsi="Calibri"/>
          <w:spacing w:val="-3"/>
        </w:rPr>
        <w:t xml:space="preserve"> </w:t>
      </w:r>
      <w:r>
        <w:rPr>
          <w:rFonts w:ascii="Calibri" w:hAnsi="Calibri"/>
        </w:rPr>
        <w:t>know.</w:t>
      </w:r>
      <w:r>
        <w:rPr>
          <w:rFonts w:ascii="Calibri" w:hAnsi="Calibri"/>
          <w:spacing w:val="-1"/>
        </w:rPr>
        <w:t xml:space="preserve"> </w:t>
      </w:r>
      <w:r>
        <w:rPr>
          <w:rFonts w:ascii="Calibri" w:hAnsi="Calibri"/>
        </w:rPr>
        <w:t>We have a lot of assets in our hand that we can put together.</w:t>
      </w:r>
    </w:p>
    <w:p w14:paraId="50570846" w14:textId="77777777" w:rsidR="00174D40" w:rsidRDefault="00086BA0">
      <w:pPr>
        <w:pStyle w:val="ListParagraph"/>
        <w:numPr>
          <w:ilvl w:val="0"/>
          <w:numId w:val="77"/>
        </w:numPr>
        <w:tabs>
          <w:tab w:val="left" w:pos="2208"/>
        </w:tabs>
        <w:spacing w:line="267" w:lineRule="exact"/>
        <w:ind w:left="2208" w:hanging="359"/>
        <w:rPr>
          <w:rFonts w:ascii="Calibri"/>
        </w:rPr>
      </w:pPr>
      <w:r>
        <w:rPr>
          <w:rFonts w:ascii="Calibri"/>
        </w:rPr>
        <w:t>Relationships</w:t>
      </w:r>
      <w:r>
        <w:rPr>
          <w:rFonts w:ascii="Calibri"/>
          <w:spacing w:val="-6"/>
        </w:rPr>
        <w:t xml:space="preserve"> </w:t>
      </w:r>
      <w:r>
        <w:rPr>
          <w:rFonts w:ascii="Calibri"/>
        </w:rPr>
        <w:t>are</w:t>
      </w:r>
      <w:r>
        <w:rPr>
          <w:rFonts w:ascii="Calibri"/>
          <w:spacing w:val="-6"/>
        </w:rPr>
        <w:t xml:space="preserve"> </w:t>
      </w:r>
      <w:r>
        <w:rPr>
          <w:rFonts w:ascii="Calibri"/>
        </w:rPr>
        <w:t>the</w:t>
      </w:r>
      <w:r>
        <w:rPr>
          <w:rFonts w:ascii="Calibri"/>
          <w:spacing w:val="-3"/>
        </w:rPr>
        <w:t xml:space="preserve"> </w:t>
      </w:r>
      <w:r>
        <w:rPr>
          <w:rFonts w:ascii="Calibri"/>
        </w:rPr>
        <w:t>core.</w:t>
      </w:r>
      <w:r>
        <w:rPr>
          <w:rFonts w:ascii="Calibri"/>
          <w:spacing w:val="-6"/>
        </w:rPr>
        <w:t xml:space="preserve"> </w:t>
      </w:r>
      <w:r>
        <w:rPr>
          <w:rFonts w:ascii="Calibri"/>
        </w:rPr>
        <w:t>We</w:t>
      </w:r>
      <w:r>
        <w:rPr>
          <w:rFonts w:ascii="Calibri"/>
          <w:spacing w:val="-3"/>
        </w:rPr>
        <w:t xml:space="preserve"> </w:t>
      </w:r>
      <w:r>
        <w:rPr>
          <w:rFonts w:ascii="Calibri"/>
        </w:rPr>
        <w:t>have</w:t>
      </w:r>
      <w:r>
        <w:rPr>
          <w:rFonts w:ascii="Calibri"/>
          <w:spacing w:val="-3"/>
        </w:rPr>
        <w:t xml:space="preserve"> </w:t>
      </w:r>
      <w:r>
        <w:rPr>
          <w:rFonts w:ascii="Calibri"/>
        </w:rPr>
        <w:t>been</w:t>
      </w:r>
      <w:r>
        <w:rPr>
          <w:rFonts w:ascii="Calibri"/>
          <w:spacing w:val="-4"/>
        </w:rPr>
        <w:t xml:space="preserve"> </w:t>
      </w:r>
      <w:r>
        <w:rPr>
          <w:rFonts w:ascii="Calibri"/>
        </w:rPr>
        <w:t>asking</w:t>
      </w:r>
      <w:r>
        <w:rPr>
          <w:rFonts w:ascii="Calibri"/>
          <w:spacing w:val="-5"/>
        </w:rPr>
        <w:t xml:space="preserve"> </w:t>
      </w:r>
      <w:r>
        <w:rPr>
          <w:rFonts w:ascii="Calibri"/>
        </w:rPr>
        <w:t>experts</w:t>
      </w:r>
      <w:r>
        <w:rPr>
          <w:rFonts w:ascii="Calibri"/>
          <w:spacing w:val="-3"/>
        </w:rPr>
        <w:t xml:space="preserve"> </w:t>
      </w:r>
      <w:r>
        <w:rPr>
          <w:rFonts w:ascii="Calibri"/>
        </w:rPr>
        <w:t>in</w:t>
      </w:r>
      <w:r>
        <w:rPr>
          <w:rFonts w:ascii="Calibri"/>
          <w:spacing w:val="-5"/>
        </w:rPr>
        <w:t xml:space="preserve"> </w:t>
      </w:r>
      <w:r>
        <w:rPr>
          <w:rFonts w:ascii="Calibri"/>
        </w:rPr>
        <w:t>field,</w:t>
      </w:r>
      <w:r>
        <w:rPr>
          <w:rFonts w:ascii="Calibri"/>
          <w:spacing w:val="-6"/>
        </w:rPr>
        <w:t xml:space="preserve"> </w:t>
      </w:r>
      <w:r>
        <w:rPr>
          <w:rFonts w:ascii="Calibri"/>
        </w:rPr>
        <w:t>children,</w:t>
      </w:r>
      <w:r>
        <w:rPr>
          <w:rFonts w:ascii="Calibri"/>
          <w:spacing w:val="-3"/>
        </w:rPr>
        <w:t xml:space="preserve"> </w:t>
      </w:r>
      <w:r>
        <w:rPr>
          <w:rFonts w:ascii="Calibri"/>
        </w:rPr>
        <w:t>and</w:t>
      </w:r>
      <w:r>
        <w:rPr>
          <w:rFonts w:ascii="Calibri"/>
          <w:spacing w:val="-5"/>
        </w:rPr>
        <w:t xml:space="preserve"> </w:t>
      </w:r>
      <w:r>
        <w:rPr>
          <w:rFonts w:ascii="Calibri"/>
        </w:rPr>
        <w:t>families,</w:t>
      </w:r>
      <w:r>
        <w:rPr>
          <w:rFonts w:ascii="Calibri"/>
          <w:spacing w:val="-5"/>
        </w:rPr>
        <w:t xml:space="preserve"> we</w:t>
      </w:r>
    </w:p>
    <w:p w14:paraId="50570847" w14:textId="77777777" w:rsidR="00174D40" w:rsidRDefault="00174D40">
      <w:pPr>
        <w:spacing w:line="267" w:lineRule="exact"/>
        <w:rPr>
          <w:rFonts w:ascii="Calibri"/>
        </w:rPr>
        <w:sectPr w:rsidR="00174D40" w:rsidSect="00027D46">
          <w:pgSz w:w="12240" w:h="15840"/>
          <w:pgMar w:top="380" w:right="180" w:bottom="900" w:left="320" w:header="0" w:footer="701" w:gutter="0"/>
          <w:cols w:space="720"/>
        </w:sectPr>
      </w:pPr>
    </w:p>
    <w:p w14:paraId="50570848" w14:textId="77777777" w:rsidR="00174D40" w:rsidRDefault="00086BA0">
      <w:pPr>
        <w:pStyle w:val="BodyText"/>
        <w:spacing w:before="79" w:line="254" w:lineRule="auto"/>
        <w:ind w:left="2199" w:right="1278"/>
      </w:pPr>
      <w:r>
        <w:lastRenderedPageBreak/>
        <w:t>have to do relationships well. We have to connect with students. I think that the churn metric has</w:t>
      </w:r>
      <w:r>
        <w:rPr>
          <w:spacing w:val="-1"/>
        </w:rPr>
        <w:t xml:space="preserve"> </w:t>
      </w:r>
      <w:r>
        <w:t>to be grappled</w:t>
      </w:r>
      <w:r>
        <w:rPr>
          <w:spacing w:val="-2"/>
        </w:rPr>
        <w:t xml:space="preserve"> </w:t>
      </w:r>
      <w:r>
        <w:t>with differently. It</w:t>
      </w:r>
      <w:r>
        <w:rPr>
          <w:spacing w:val="-1"/>
        </w:rPr>
        <w:t xml:space="preserve"> </w:t>
      </w:r>
      <w:r>
        <w:t>is</w:t>
      </w:r>
      <w:r>
        <w:rPr>
          <w:spacing w:val="-1"/>
        </w:rPr>
        <w:t xml:space="preserve"> </w:t>
      </w:r>
      <w:r>
        <w:t>more than norm than not. If people are not coming to school</w:t>
      </w:r>
      <w:r>
        <w:rPr>
          <w:spacing w:val="-5"/>
        </w:rPr>
        <w:t xml:space="preserve"> </w:t>
      </w:r>
      <w:r>
        <w:t>if</w:t>
      </w:r>
      <w:r>
        <w:rPr>
          <w:spacing w:val="-2"/>
        </w:rPr>
        <w:t xml:space="preserve"> </w:t>
      </w:r>
      <w:r>
        <w:t>voting</w:t>
      </w:r>
      <w:r>
        <w:rPr>
          <w:spacing w:val="-5"/>
        </w:rPr>
        <w:t xml:space="preserve"> </w:t>
      </w:r>
      <w:r>
        <w:t>with</w:t>
      </w:r>
      <w:r>
        <w:rPr>
          <w:spacing w:val="-3"/>
        </w:rPr>
        <w:t xml:space="preserve"> </w:t>
      </w:r>
      <w:r>
        <w:t>their</w:t>
      </w:r>
      <w:r>
        <w:rPr>
          <w:spacing w:val="-4"/>
        </w:rPr>
        <w:t xml:space="preserve"> </w:t>
      </w:r>
      <w:r>
        <w:t>feet,</w:t>
      </w:r>
      <w:r>
        <w:rPr>
          <w:spacing w:val="-2"/>
        </w:rPr>
        <w:t xml:space="preserve"> </w:t>
      </w:r>
      <w:r>
        <w:t>if</w:t>
      </w:r>
      <w:r>
        <w:rPr>
          <w:spacing w:val="-4"/>
        </w:rPr>
        <w:t xml:space="preserve"> </w:t>
      </w:r>
      <w:r>
        <w:t>they</w:t>
      </w:r>
      <w:r>
        <w:rPr>
          <w:spacing w:val="-3"/>
        </w:rPr>
        <w:t xml:space="preserve"> </w:t>
      </w:r>
      <w:r>
        <w:t>are</w:t>
      </w:r>
      <w:r>
        <w:rPr>
          <w:spacing w:val="-4"/>
        </w:rPr>
        <w:t xml:space="preserve"> </w:t>
      </w:r>
      <w:r>
        <w:t>changing</w:t>
      </w:r>
      <w:r>
        <w:rPr>
          <w:spacing w:val="-3"/>
        </w:rPr>
        <w:t xml:space="preserve"> </w:t>
      </w:r>
      <w:r>
        <w:t>schools,</w:t>
      </w:r>
      <w:r>
        <w:rPr>
          <w:spacing w:val="-4"/>
        </w:rPr>
        <w:t xml:space="preserve"> </w:t>
      </w:r>
      <w:r>
        <w:t>how</w:t>
      </w:r>
      <w:r>
        <w:rPr>
          <w:spacing w:val="-1"/>
        </w:rPr>
        <w:t xml:space="preserve"> </w:t>
      </w:r>
      <w:r>
        <w:t>do</w:t>
      </w:r>
      <w:r>
        <w:rPr>
          <w:spacing w:val="-3"/>
        </w:rPr>
        <w:t xml:space="preserve"> </w:t>
      </w:r>
      <w:r>
        <w:t>we</w:t>
      </w:r>
      <w:r>
        <w:rPr>
          <w:spacing w:val="-1"/>
        </w:rPr>
        <w:t xml:space="preserve"> </w:t>
      </w:r>
      <w:r>
        <w:t>then</w:t>
      </w:r>
      <w:r>
        <w:rPr>
          <w:spacing w:val="-3"/>
        </w:rPr>
        <w:t xml:space="preserve"> </w:t>
      </w:r>
      <w:r>
        <w:t>use</w:t>
      </w:r>
      <w:r>
        <w:rPr>
          <w:spacing w:val="-1"/>
        </w:rPr>
        <w:t xml:space="preserve"> </w:t>
      </w:r>
      <w:r>
        <w:t>that</w:t>
      </w:r>
      <w:r>
        <w:rPr>
          <w:spacing w:val="-1"/>
        </w:rPr>
        <w:t xml:space="preserve"> </w:t>
      </w:r>
      <w:r>
        <w:t>baseline data to understand how to better serve students who are moving a lot? We should address what students know, how do we grow them to the next level, how do we keep them with us,</w:t>
      </w:r>
      <w:r>
        <w:rPr>
          <w:spacing w:val="40"/>
        </w:rPr>
        <w:t xml:space="preserve"> </w:t>
      </w:r>
      <w:r>
        <w:t>if they move on, how do we ensure they keep track how they are doing. If we attract populations we want to grow (black and brown, low income, high percentage multilingual, high</w:t>
      </w:r>
      <w:r>
        <w:rPr>
          <w:spacing w:val="-2"/>
        </w:rPr>
        <w:t xml:space="preserve"> </w:t>
      </w:r>
      <w:r>
        <w:t>percentage IEP</w:t>
      </w:r>
      <w:r>
        <w:rPr>
          <w:spacing w:val="-2"/>
        </w:rPr>
        <w:t xml:space="preserve"> </w:t>
      </w:r>
      <w:r>
        <w:t>– the</w:t>
      </w:r>
      <w:r>
        <w:rPr>
          <w:spacing w:val="-3"/>
        </w:rPr>
        <w:t xml:space="preserve"> </w:t>
      </w:r>
      <w:r>
        <w:t>most</w:t>
      </w:r>
      <w:r>
        <w:rPr>
          <w:spacing w:val="-3"/>
        </w:rPr>
        <w:t xml:space="preserve"> </w:t>
      </w:r>
      <w:r>
        <w:t>mobile folks),</w:t>
      </w:r>
      <w:r>
        <w:rPr>
          <w:spacing w:val="-1"/>
        </w:rPr>
        <w:t xml:space="preserve"> </w:t>
      </w:r>
      <w:r>
        <w:t>this</w:t>
      </w:r>
      <w:r>
        <w:rPr>
          <w:spacing w:val="-3"/>
        </w:rPr>
        <w:t xml:space="preserve"> </w:t>
      </w:r>
      <w:r>
        <w:t>model</w:t>
      </w:r>
      <w:r>
        <w:rPr>
          <w:spacing w:val="-3"/>
        </w:rPr>
        <w:t xml:space="preserve"> </w:t>
      </w:r>
      <w:r>
        <w:t>can</w:t>
      </w:r>
      <w:r>
        <w:rPr>
          <w:spacing w:val="-2"/>
        </w:rPr>
        <w:t xml:space="preserve"> </w:t>
      </w:r>
      <w:r>
        <w:t>help</w:t>
      </w:r>
      <w:r>
        <w:rPr>
          <w:spacing w:val="-4"/>
        </w:rPr>
        <w:t xml:space="preserve"> </w:t>
      </w:r>
      <w:r>
        <w:t>young</w:t>
      </w:r>
      <w:r>
        <w:rPr>
          <w:spacing w:val="-2"/>
        </w:rPr>
        <w:t xml:space="preserve"> </w:t>
      </w:r>
      <w:r>
        <w:t>people</w:t>
      </w:r>
      <w:r>
        <w:rPr>
          <w:spacing w:val="-1"/>
        </w:rPr>
        <w:t xml:space="preserve"> </w:t>
      </w:r>
      <w:r>
        <w:t>because they can attend no matter where they live. We think that our model is different from current</w:t>
      </w:r>
      <w:r>
        <w:rPr>
          <w:spacing w:val="40"/>
        </w:rPr>
        <w:t xml:space="preserve"> </w:t>
      </w:r>
      <w:r>
        <w:t>virtual offering and can help solve this issue. Outcomes have to matter at a high rate here.</w:t>
      </w:r>
    </w:p>
    <w:p w14:paraId="50570849" w14:textId="77777777" w:rsidR="00174D40" w:rsidRDefault="00086BA0">
      <w:pPr>
        <w:pStyle w:val="BodyText"/>
        <w:spacing w:before="4"/>
        <w:ind w:left="2199"/>
      </w:pPr>
      <w:r>
        <w:t>We</w:t>
      </w:r>
      <w:r>
        <w:rPr>
          <w:spacing w:val="-6"/>
        </w:rPr>
        <w:t xml:space="preserve"> </w:t>
      </w:r>
      <w:r>
        <w:t>have</w:t>
      </w:r>
      <w:r>
        <w:rPr>
          <w:spacing w:val="-2"/>
        </w:rPr>
        <w:t xml:space="preserve"> </w:t>
      </w:r>
      <w:r>
        <w:t>to</w:t>
      </w:r>
      <w:r>
        <w:rPr>
          <w:spacing w:val="-4"/>
        </w:rPr>
        <w:t xml:space="preserve"> </w:t>
      </w:r>
      <w:r>
        <w:t>get</w:t>
      </w:r>
      <w:r>
        <w:rPr>
          <w:spacing w:val="-2"/>
        </w:rPr>
        <w:t xml:space="preserve"> </w:t>
      </w:r>
      <w:r>
        <w:t>kids</w:t>
      </w:r>
      <w:r>
        <w:rPr>
          <w:spacing w:val="-3"/>
        </w:rPr>
        <w:t xml:space="preserve"> </w:t>
      </w:r>
      <w:r>
        <w:t>performing</w:t>
      </w:r>
      <w:r>
        <w:rPr>
          <w:spacing w:val="-4"/>
        </w:rPr>
        <w:t xml:space="preserve"> </w:t>
      </w:r>
      <w:r>
        <w:rPr>
          <w:spacing w:val="-2"/>
        </w:rPr>
        <w:t>well.</w:t>
      </w:r>
    </w:p>
    <w:p w14:paraId="5057084A" w14:textId="77777777" w:rsidR="00174D40" w:rsidRDefault="00086BA0">
      <w:pPr>
        <w:pStyle w:val="ListParagraph"/>
        <w:numPr>
          <w:ilvl w:val="0"/>
          <w:numId w:val="77"/>
        </w:numPr>
        <w:tabs>
          <w:tab w:val="left" w:pos="2199"/>
        </w:tabs>
        <w:spacing w:before="11" w:line="249" w:lineRule="auto"/>
        <w:ind w:right="1602"/>
      </w:pPr>
      <w:r>
        <w:t>We are building a school that will attract folks who have struggled to make meaning and progress</w:t>
      </w:r>
      <w:r>
        <w:rPr>
          <w:spacing w:val="-2"/>
        </w:rPr>
        <w:t xml:space="preserve"> </w:t>
      </w:r>
      <w:r>
        <w:t>in</w:t>
      </w:r>
      <w:r>
        <w:rPr>
          <w:spacing w:val="-5"/>
        </w:rPr>
        <w:t xml:space="preserve"> </w:t>
      </w:r>
      <w:r>
        <w:t>a</w:t>
      </w:r>
      <w:r>
        <w:rPr>
          <w:spacing w:val="-2"/>
        </w:rPr>
        <w:t xml:space="preserve"> </w:t>
      </w:r>
      <w:r>
        <w:t>traditional</w:t>
      </w:r>
      <w:r>
        <w:rPr>
          <w:spacing w:val="-2"/>
        </w:rPr>
        <w:t xml:space="preserve"> </w:t>
      </w:r>
      <w:r>
        <w:t>setting.</w:t>
      </w:r>
      <w:r>
        <w:rPr>
          <w:spacing w:val="-2"/>
        </w:rPr>
        <w:t xml:space="preserve"> </w:t>
      </w:r>
      <w:r>
        <w:t>That</w:t>
      </w:r>
      <w:r>
        <w:rPr>
          <w:spacing w:val="-1"/>
        </w:rPr>
        <w:t xml:space="preserve"> </w:t>
      </w:r>
      <w:r>
        <w:t>is</w:t>
      </w:r>
      <w:r>
        <w:rPr>
          <w:spacing w:val="-2"/>
        </w:rPr>
        <w:t xml:space="preserve"> </w:t>
      </w:r>
      <w:r>
        <w:t>important</w:t>
      </w:r>
      <w:r>
        <w:rPr>
          <w:spacing w:val="-4"/>
        </w:rPr>
        <w:t xml:space="preserve"> </w:t>
      </w:r>
      <w:r>
        <w:t>work.</w:t>
      </w:r>
      <w:r>
        <w:rPr>
          <w:spacing w:val="-2"/>
        </w:rPr>
        <w:t xml:space="preserve"> </w:t>
      </w:r>
      <w:r>
        <w:t>I</w:t>
      </w:r>
      <w:r>
        <w:rPr>
          <w:spacing w:val="-2"/>
        </w:rPr>
        <w:t xml:space="preserve"> </w:t>
      </w:r>
      <w:r>
        <w:t>want</w:t>
      </w:r>
      <w:r>
        <w:rPr>
          <w:spacing w:val="-4"/>
        </w:rPr>
        <w:t xml:space="preserve"> </w:t>
      </w:r>
      <w:r>
        <w:t>to</w:t>
      </w:r>
      <w:r>
        <w:rPr>
          <w:spacing w:val="-1"/>
        </w:rPr>
        <w:t xml:space="preserve"> </w:t>
      </w:r>
      <w:r>
        <w:t>see</w:t>
      </w:r>
      <w:r>
        <w:rPr>
          <w:spacing w:val="-1"/>
        </w:rPr>
        <w:t xml:space="preserve"> </w:t>
      </w:r>
      <w:r>
        <w:t>those</w:t>
      </w:r>
      <w:r>
        <w:rPr>
          <w:spacing w:val="-4"/>
        </w:rPr>
        <w:t xml:space="preserve"> </w:t>
      </w:r>
      <w:r>
        <w:t>kids</w:t>
      </w:r>
      <w:r>
        <w:rPr>
          <w:spacing w:val="-4"/>
        </w:rPr>
        <w:t xml:space="preserve"> </w:t>
      </w:r>
      <w:r>
        <w:t>win.</w:t>
      </w:r>
      <w:r>
        <w:rPr>
          <w:spacing w:val="-2"/>
        </w:rPr>
        <w:t xml:space="preserve"> </w:t>
      </w:r>
      <w:r>
        <w:t>May require the team to work in a different way.</w:t>
      </w:r>
    </w:p>
    <w:p w14:paraId="5057084B" w14:textId="77777777" w:rsidR="00174D40" w:rsidRDefault="00174D40">
      <w:pPr>
        <w:spacing w:line="249" w:lineRule="auto"/>
        <w:sectPr w:rsidR="00174D40" w:rsidSect="00027D46">
          <w:pgSz w:w="12240" w:h="15840"/>
          <w:pgMar w:top="380" w:right="180" w:bottom="900" w:left="320" w:header="0" w:footer="701" w:gutter="0"/>
          <w:cols w:space="720"/>
        </w:sectPr>
      </w:pPr>
    </w:p>
    <w:p w14:paraId="5057084C" w14:textId="77777777" w:rsidR="00174D40" w:rsidRDefault="00086BA0">
      <w:pPr>
        <w:pStyle w:val="BodyText"/>
        <w:ind w:left="899"/>
        <w:rPr>
          <w:sz w:val="20"/>
        </w:rPr>
      </w:pPr>
      <w:r>
        <w:rPr>
          <w:noProof/>
          <w:sz w:val="20"/>
        </w:rPr>
        <w:lastRenderedPageBreak/>
        <w:drawing>
          <wp:inline distT="0" distB="0" distL="0" distR="0" wp14:anchorId="50571B59" wp14:editId="37B4842C">
            <wp:extent cx="1874753" cy="336042"/>
            <wp:effectExtent l="0" t="0" r="0" b="0"/>
            <wp:docPr id="90" name="Imag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74753" cy="336042"/>
                    </a:xfrm>
                    <a:prstGeom prst="rect">
                      <a:avLst/>
                    </a:prstGeom>
                  </pic:spPr>
                </pic:pic>
              </a:graphicData>
            </a:graphic>
          </wp:inline>
        </w:drawing>
      </w:r>
    </w:p>
    <w:p w14:paraId="5057084D" w14:textId="77777777" w:rsidR="00174D40" w:rsidRDefault="00086BA0">
      <w:pPr>
        <w:spacing w:before="275"/>
        <w:ind w:right="1257"/>
        <w:jc w:val="right"/>
        <w:rPr>
          <w:b/>
          <w:sz w:val="24"/>
        </w:rPr>
      </w:pPr>
      <w:r>
        <w:rPr>
          <w:b/>
          <w:sz w:val="24"/>
        </w:rPr>
        <w:t>Proposed</w:t>
      </w:r>
      <w:r>
        <w:rPr>
          <w:b/>
          <w:spacing w:val="-4"/>
          <w:sz w:val="24"/>
        </w:rPr>
        <w:t xml:space="preserve"> </w:t>
      </w:r>
      <w:r>
        <w:rPr>
          <w:b/>
          <w:sz w:val="24"/>
        </w:rPr>
        <w:t>Felix</w:t>
      </w:r>
      <w:r>
        <w:rPr>
          <w:b/>
          <w:spacing w:val="-4"/>
          <w:sz w:val="24"/>
        </w:rPr>
        <w:t xml:space="preserve"> </w:t>
      </w:r>
      <w:r>
        <w:rPr>
          <w:b/>
          <w:sz w:val="24"/>
        </w:rPr>
        <w:t>Commonwealth</w:t>
      </w:r>
      <w:r>
        <w:rPr>
          <w:b/>
          <w:spacing w:val="-4"/>
          <w:sz w:val="24"/>
        </w:rPr>
        <w:t xml:space="preserve"> </w:t>
      </w:r>
      <w:r>
        <w:rPr>
          <w:b/>
          <w:sz w:val="24"/>
        </w:rPr>
        <w:t>Virtual</w:t>
      </w:r>
      <w:r>
        <w:rPr>
          <w:b/>
          <w:spacing w:val="-3"/>
          <w:sz w:val="24"/>
        </w:rPr>
        <w:t xml:space="preserve"> </w:t>
      </w:r>
      <w:r>
        <w:rPr>
          <w:b/>
          <w:spacing w:val="-2"/>
          <w:sz w:val="24"/>
        </w:rPr>
        <w:t>School</w:t>
      </w:r>
    </w:p>
    <w:p w14:paraId="5057084E" w14:textId="77777777" w:rsidR="00174D40" w:rsidRDefault="00086BA0">
      <w:pPr>
        <w:ind w:right="1253"/>
        <w:jc w:val="right"/>
        <w:rPr>
          <w:b/>
          <w:sz w:val="24"/>
        </w:rPr>
      </w:pPr>
      <w:r>
        <w:rPr>
          <w:b/>
          <w:sz w:val="24"/>
        </w:rPr>
        <w:t>Summary</w:t>
      </w:r>
      <w:r>
        <w:rPr>
          <w:b/>
          <w:spacing w:val="-1"/>
          <w:sz w:val="24"/>
        </w:rPr>
        <w:t xml:space="preserve"> </w:t>
      </w:r>
      <w:r>
        <w:rPr>
          <w:b/>
          <w:sz w:val="24"/>
        </w:rPr>
        <w:t>of</w:t>
      </w:r>
      <w:r>
        <w:rPr>
          <w:b/>
          <w:spacing w:val="-2"/>
          <w:sz w:val="24"/>
        </w:rPr>
        <w:t xml:space="preserve"> </w:t>
      </w:r>
      <w:r>
        <w:rPr>
          <w:b/>
          <w:sz w:val="24"/>
        </w:rPr>
        <w:t>Public</w:t>
      </w:r>
      <w:r>
        <w:rPr>
          <w:b/>
          <w:spacing w:val="-1"/>
          <w:sz w:val="24"/>
        </w:rPr>
        <w:t xml:space="preserve"> </w:t>
      </w:r>
      <w:r>
        <w:rPr>
          <w:b/>
          <w:spacing w:val="-2"/>
          <w:sz w:val="24"/>
        </w:rPr>
        <w:t>Comment</w:t>
      </w:r>
    </w:p>
    <w:p w14:paraId="5057084F" w14:textId="77777777" w:rsidR="00174D40" w:rsidRDefault="00086BA0">
      <w:pPr>
        <w:pStyle w:val="BodyText"/>
        <w:spacing w:before="45"/>
        <w:rPr>
          <w:b/>
          <w:sz w:val="20"/>
        </w:rPr>
      </w:pPr>
      <w:r>
        <w:rPr>
          <w:noProof/>
        </w:rPr>
        <mc:AlternateContent>
          <mc:Choice Requires="wps">
            <w:drawing>
              <wp:anchor distT="0" distB="0" distL="0" distR="0" simplePos="0" relativeHeight="487624704" behindDoc="1" locked="0" layoutInCell="1" allowOverlap="1" wp14:anchorId="50571B5B" wp14:editId="21A1C55A">
                <wp:simplePos x="0" y="0"/>
                <wp:positionH relativeFrom="page">
                  <wp:posOffset>896111</wp:posOffset>
                </wp:positionH>
                <wp:positionV relativeFrom="paragraph">
                  <wp:posOffset>189882</wp:posOffset>
                </wp:positionV>
                <wp:extent cx="5980430" cy="6350"/>
                <wp:effectExtent l="0" t="0" r="0" b="0"/>
                <wp:wrapTopAndBottom/>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FC9367" id="Graphic 91" o:spid="_x0000_s1026" alt="&quot;&quot;" style="position:absolute;margin-left:70.55pt;margin-top:14.95pt;width:470.9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0H6wnt4AAAAKAQAADwAAAGRycy9kb3ducmV2LnhtbEyPwU7D&#10;MAyG70i8Q2QkbixpC2gtTScEKtxAdFy4Za1pKxqnSrKte3u8E9z8y59+fy43i53EAX0YHWlIVgoE&#10;Uuu6kXoNn9v6Zg0iREOdmRyhhhMG2FSXF6UpOnekDzw0sRdcQqEwGoYY50LK0A5oTVi5GYl3385b&#10;Ezn6XnbeHLncTjJV6l5aMxJfGMyMTwO2P83earj7qr19facsbfxysu3L81tWb7W+vloeH0BEXOIf&#10;DGd9VoeKnXZuT10QE+fbJGFUQ5rnIM6AWqc87TRkKgdZlfL/C9UvAAAA//8DAFBLAQItABQABgAI&#10;AAAAIQC2gziS/gAAAOEBAAATAAAAAAAAAAAAAAAAAAAAAABbQ29udGVudF9UeXBlc10ueG1sUEsB&#10;Ai0AFAAGAAgAAAAhADj9If/WAAAAlAEAAAsAAAAAAAAAAAAAAAAALwEAAF9yZWxzLy5yZWxzUEsB&#10;Ai0AFAAGAAgAAAAhAJgIsaYhAgAAvQQAAA4AAAAAAAAAAAAAAAAALgIAAGRycy9lMm9Eb2MueG1s&#10;UEsBAi0AFAAGAAgAAAAhANB+sJ7eAAAACgEAAA8AAAAAAAAAAAAAAAAAewQAAGRycy9kb3ducmV2&#10;LnhtbFBLBQYAAAAABAAEAPMAAACGBQAAAAA=&#10;" path="m5980176,l,,,6108r5980176,l5980176,xe" fillcolor="black" stroked="f">
                <v:path arrowok="t"/>
                <w10:wrap type="topAndBottom" anchorx="page"/>
              </v:shape>
            </w:pict>
          </mc:Fallback>
        </mc:AlternateContent>
      </w:r>
    </w:p>
    <w:p w14:paraId="50570850" w14:textId="77777777" w:rsidR="00174D40" w:rsidRDefault="00086BA0">
      <w:pPr>
        <w:spacing w:before="270"/>
        <w:ind w:left="1120"/>
        <w:rPr>
          <w:b/>
          <w:sz w:val="16"/>
        </w:rPr>
      </w:pPr>
      <w:r>
        <w:rPr>
          <w:b/>
          <w:sz w:val="24"/>
        </w:rPr>
        <w:t>Summary</w:t>
      </w:r>
      <w:r>
        <w:rPr>
          <w:b/>
          <w:spacing w:val="-1"/>
          <w:sz w:val="24"/>
        </w:rPr>
        <w:t xml:space="preserve"> </w:t>
      </w:r>
      <w:r>
        <w:rPr>
          <w:b/>
          <w:sz w:val="24"/>
        </w:rPr>
        <w:t>of</w:t>
      </w:r>
      <w:r>
        <w:rPr>
          <w:b/>
          <w:spacing w:val="-2"/>
          <w:sz w:val="24"/>
        </w:rPr>
        <w:t xml:space="preserve"> </w:t>
      </w:r>
      <w:r>
        <w:rPr>
          <w:b/>
          <w:sz w:val="24"/>
        </w:rPr>
        <w:t>comments</w:t>
      </w:r>
      <w:r>
        <w:rPr>
          <w:b/>
          <w:spacing w:val="-3"/>
          <w:sz w:val="24"/>
        </w:rPr>
        <w:t xml:space="preserve"> </w:t>
      </w:r>
      <w:r>
        <w:rPr>
          <w:b/>
          <w:spacing w:val="-2"/>
          <w:sz w:val="24"/>
        </w:rPr>
        <w:t>received</w:t>
      </w:r>
      <w:hyperlink w:anchor="_bookmark9" w:history="1">
        <w:r>
          <w:rPr>
            <w:b/>
            <w:spacing w:val="-2"/>
            <w:position w:val="8"/>
            <w:sz w:val="16"/>
          </w:rPr>
          <w:t>1</w:t>
        </w:r>
      </w:hyperlink>
    </w:p>
    <w:p w14:paraId="50570851" w14:textId="77777777" w:rsidR="00174D40" w:rsidRDefault="00086BA0">
      <w:pPr>
        <w:spacing w:before="276" w:line="276" w:lineRule="exact"/>
        <w:ind w:left="1120"/>
        <w:rPr>
          <w:b/>
          <w:sz w:val="24"/>
        </w:rPr>
      </w:pPr>
      <w:r>
        <w:rPr>
          <w:b/>
          <w:sz w:val="24"/>
        </w:rPr>
        <w:t>Written</w:t>
      </w:r>
      <w:r>
        <w:rPr>
          <w:b/>
          <w:spacing w:val="-2"/>
          <w:sz w:val="24"/>
        </w:rPr>
        <w:t xml:space="preserve"> </w:t>
      </w:r>
      <w:r>
        <w:rPr>
          <w:b/>
          <w:sz w:val="24"/>
        </w:rPr>
        <w:t>comments</w:t>
      </w:r>
      <w:r>
        <w:rPr>
          <w:b/>
          <w:spacing w:val="-2"/>
          <w:sz w:val="24"/>
        </w:rPr>
        <w:t xml:space="preserve"> received:</w:t>
      </w:r>
    </w:p>
    <w:p w14:paraId="50570852" w14:textId="77777777" w:rsidR="00174D40" w:rsidRDefault="00086BA0">
      <w:pPr>
        <w:pStyle w:val="Heading5"/>
        <w:numPr>
          <w:ilvl w:val="0"/>
          <w:numId w:val="76"/>
        </w:numPr>
        <w:tabs>
          <w:tab w:val="left" w:pos="1839"/>
        </w:tabs>
        <w:spacing w:line="293" w:lineRule="exact"/>
        <w:ind w:left="1839" w:hanging="359"/>
      </w:pPr>
      <w:r>
        <w:t>Letters</w:t>
      </w:r>
      <w:r>
        <w:rPr>
          <w:spacing w:val="-4"/>
        </w:rPr>
        <w:t xml:space="preserve"> </w:t>
      </w:r>
      <w:r>
        <w:t>of</w:t>
      </w:r>
      <w:r>
        <w:rPr>
          <w:spacing w:val="-2"/>
        </w:rPr>
        <w:t xml:space="preserve"> </w:t>
      </w:r>
      <w:r>
        <w:t>support</w:t>
      </w:r>
      <w:r>
        <w:rPr>
          <w:spacing w:val="-1"/>
        </w:rPr>
        <w:t xml:space="preserve"> </w:t>
      </w:r>
      <w:r>
        <w:t>were received from</w:t>
      </w:r>
      <w:r>
        <w:rPr>
          <w:spacing w:val="-1"/>
        </w:rPr>
        <w:t xml:space="preserve"> </w:t>
      </w:r>
      <w:r>
        <w:t>42</w:t>
      </w:r>
      <w:r>
        <w:rPr>
          <w:spacing w:val="-1"/>
        </w:rPr>
        <w:t xml:space="preserve"> </w:t>
      </w:r>
      <w:r>
        <w:t>private</w:t>
      </w:r>
      <w:r>
        <w:rPr>
          <w:spacing w:val="-2"/>
        </w:rPr>
        <w:t xml:space="preserve"> </w:t>
      </w:r>
      <w:r>
        <w:t>individuals</w:t>
      </w:r>
      <w:r>
        <w:rPr>
          <w:spacing w:val="-1"/>
        </w:rPr>
        <w:t xml:space="preserve"> </w:t>
      </w:r>
      <w:r>
        <w:t>via</w:t>
      </w:r>
      <w:r>
        <w:rPr>
          <w:spacing w:val="-2"/>
        </w:rPr>
        <w:t xml:space="preserve"> email.</w:t>
      </w:r>
    </w:p>
    <w:p w14:paraId="50570853" w14:textId="77777777" w:rsidR="00174D40" w:rsidRDefault="00086BA0">
      <w:pPr>
        <w:pStyle w:val="ListParagraph"/>
        <w:numPr>
          <w:ilvl w:val="0"/>
          <w:numId w:val="76"/>
        </w:numPr>
        <w:tabs>
          <w:tab w:val="left" w:pos="1840"/>
        </w:tabs>
        <w:ind w:right="1600"/>
        <w:rPr>
          <w:sz w:val="24"/>
        </w:rPr>
      </w:pPr>
      <w:r>
        <w:rPr>
          <w:sz w:val="24"/>
        </w:rPr>
        <w:t>A</w:t>
      </w:r>
      <w:r>
        <w:rPr>
          <w:spacing w:val="-5"/>
          <w:sz w:val="24"/>
        </w:rPr>
        <w:t xml:space="preserve"> </w:t>
      </w:r>
      <w:r>
        <w:rPr>
          <w:sz w:val="24"/>
        </w:rPr>
        <w:t>letter</w:t>
      </w:r>
      <w:r>
        <w:rPr>
          <w:spacing w:val="-5"/>
          <w:sz w:val="24"/>
        </w:rPr>
        <w:t xml:space="preserve"> </w:t>
      </w:r>
      <w:r>
        <w:rPr>
          <w:sz w:val="24"/>
        </w:rPr>
        <w:t>of</w:t>
      </w:r>
      <w:r>
        <w:rPr>
          <w:spacing w:val="-5"/>
          <w:sz w:val="24"/>
        </w:rPr>
        <w:t xml:space="preserve"> </w:t>
      </w:r>
      <w:r>
        <w:rPr>
          <w:sz w:val="24"/>
        </w:rPr>
        <w:t>support</w:t>
      </w:r>
      <w:r>
        <w:rPr>
          <w:spacing w:val="-4"/>
          <w:sz w:val="24"/>
        </w:rPr>
        <w:t xml:space="preserve"> </w:t>
      </w:r>
      <w:r>
        <w:rPr>
          <w:sz w:val="24"/>
        </w:rPr>
        <w:t>was</w:t>
      </w:r>
      <w:r>
        <w:rPr>
          <w:spacing w:val="-4"/>
          <w:sz w:val="24"/>
        </w:rPr>
        <w:t xml:space="preserve"> </w:t>
      </w:r>
      <w:r>
        <w:rPr>
          <w:sz w:val="24"/>
        </w:rPr>
        <w:t>received</w:t>
      </w:r>
      <w:r>
        <w:rPr>
          <w:spacing w:val="-4"/>
          <w:sz w:val="24"/>
        </w:rPr>
        <w:t xml:space="preserve"> </w:t>
      </w:r>
      <w:r>
        <w:rPr>
          <w:sz w:val="24"/>
        </w:rPr>
        <w:t>from</w:t>
      </w:r>
      <w:r>
        <w:rPr>
          <w:spacing w:val="-4"/>
          <w:sz w:val="24"/>
        </w:rPr>
        <w:t xml:space="preserve"> </w:t>
      </w:r>
      <w:r>
        <w:rPr>
          <w:sz w:val="24"/>
        </w:rPr>
        <w:t>Greater</w:t>
      </w:r>
      <w:r>
        <w:rPr>
          <w:spacing w:val="-5"/>
          <w:sz w:val="24"/>
        </w:rPr>
        <w:t xml:space="preserve"> </w:t>
      </w:r>
      <w:r>
        <w:rPr>
          <w:sz w:val="24"/>
        </w:rPr>
        <w:t>Commonwealth</w:t>
      </w:r>
      <w:r>
        <w:rPr>
          <w:spacing w:val="-4"/>
          <w:sz w:val="24"/>
        </w:rPr>
        <w:t xml:space="preserve"> </w:t>
      </w:r>
      <w:r>
        <w:rPr>
          <w:sz w:val="24"/>
        </w:rPr>
        <w:t>Virtual</w:t>
      </w:r>
      <w:r>
        <w:rPr>
          <w:spacing w:val="-4"/>
          <w:sz w:val="24"/>
        </w:rPr>
        <w:t xml:space="preserve"> </w:t>
      </w:r>
      <w:r>
        <w:rPr>
          <w:sz w:val="24"/>
        </w:rPr>
        <w:t>School</w:t>
      </w:r>
      <w:r>
        <w:rPr>
          <w:spacing w:val="-4"/>
          <w:sz w:val="24"/>
        </w:rPr>
        <w:t xml:space="preserve"> </w:t>
      </w:r>
      <w:r>
        <w:rPr>
          <w:sz w:val="24"/>
        </w:rPr>
        <w:t>(GCVS) which included feedback to the applicant group.</w:t>
      </w:r>
    </w:p>
    <w:p w14:paraId="50570854" w14:textId="77777777" w:rsidR="00174D40" w:rsidRDefault="00086BA0">
      <w:pPr>
        <w:pStyle w:val="ListParagraph"/>
        <w:numPr>
          <w:ilvl w:val="0"/>
          <w:numId w:val="76"/>
        </w:numPr>
        <w:tabs>
          <w:tab w:val="left" w:pos="1840"/>
        </w:tabs>
        <w:ind w:right="2475"/>
        <w:rPr>
          <w:b/>
          <w:sz w:val="24"/>
        </w:rPr>
      </w:pPr>
      <w:r>
        <w:rPr>
          <w:sz w:val="24"/>
        </w:rPr>
        <w:t>A</w:t>
      </w:r>
      <w:r>
        <w:rPr>
          <w:spacing w:val="-5"/>
          <w:sz w:val="24"/>
        </w:rPr>
        <w:t xml:space="preserve"> </w:t>
      </w:r>
      <w:r>
        <w:rPr>
          <w:sz w:val="24"/>
        </w:rPr>
        <w:t>comment</w:t>
      </w:r>
      <w:r>
        <w:rPr>
          <w:spacing w:val="-4"/>
          <w:sz w:val="24"/>
        </w:rPr>
        <w:t xml:space="preserve"> </w:t>
      </w:r>
      <w:r>
        <w:rPr>
          <w:sz w:val="24"/>
        </w:rPr>
        <w:t>letter</w:t>
      </w:r>
      <w:r>
        <w:rPr>
          <w:spacing w:val="-5"/>
          <w:sz w:val="24"/>
        </w:rPr>
        <w:t xml:space="preserve"> </w:t>
      </w:r>
      <w:r>
        <w:rPr>
          <w:sz w:val="24"/>
        </w:rPr>
        <w:t>was</w:t>
      </w:r>
      <w:r>
        <w:rPr>
          <w:spacing w:val="-2"/>
          <w:sz w:val="24"/>
        </w:rPr>
        <w:t xml:space="preserve"> </w:t>
      </w:r>
      <w:r>
        <w:rPr>
          <w:sz w:val="24"/>
        </w:rPr>
        <w:t>received</w:t>
      </w:r>
      <w:r>
        <w:rPr>
          <w:spacing w:val="-4"/>
          <w:sz w:val="24"/>
        </w:rPr>
        <w:t xml:space="preserve"> </w:t>
      </w:r>
      <w:r>
        <w:rPr>
          <w:sz w:val="24"/>
        </w:rPr>
        <w:t>from</w:t>
      </w:r>
      <w:r>
        <w:rPr>
          <w:spacing w:val="-4"/>
          <w:sz w:val="24"/>
        </w:rPr>
        <w:t xml:space="preserve"> </w:t>
      </w:r>
      <w:r>
        <w:rPr>
          <w:sz w:val="24"/>
        </w:rPr>
        <w:t>one</w:t>
      </w:r>
      <w:r>
        <w:rPr>
          <w:spacing w:val="-5"/>
          <w:sz w:val="24"/>
        </w:rPr>
        <w:t xml:space="preserve"> </w:t>
      </w:r>
      <w:r>
        <w:rPr>
          <w:sz w:val="24"/>
        </w:rPr>
        <w:t>superintendent:</w:t>
      </w:r>
      <w:r>
        <w:rPr>
          <w:spacing w:val="-4"/>
          <w:sz w:val="24"/>
        </w:rPr>
        <w:t xml:space="preserve"> </w:t>
      </w:r>
      <w:r>
        <w:rPr>
          <w:b/>
          <w:sz w:val="24"/>
        </w:rPr>
        <w:t>Dr.</w:t>
      </w:r>
      <w:r>
        <w:rPr>
          <w:b/>
          <w:spacing w:val="-4"/>
          <w:sz w:val="24"/>
        </w:rPr>
        <w:t xml:space="preserve"> </w:t>
      </w:r>
      <w:r>
        <w:rPr>
          <w:b/>
          <w:sz w:val="24"/>
        </w:rPr>
        <w:t>Mary</w:t>
      </w:r>
      <w:r>
        <w:rPr>
          <w:b/>
          <w:spacing w:val="-4"/>
          <w:sz w:val="24"/>
        </w:rPr>
        <w:t xml:space="preserve"> </w:t>
      </w:r>
      <w:r>
        <w:rPr>
          <w:b/>
          <w:sz w:val="24"/>
        </w:rPr>
        <w:t>Skipper, Superintendent, Boston Public Schools</w:t>
      </w:r>
    </w:p>
    <w:p w14:paraId="50570855" w14:textId="77777777" w:rsidR="00174D40" w:rsidRDefault="00086BA0">
      <w:pPr>
        <w:spacing w:before="273"/>
        <w:ind w:left="1120" w:right="1264"/>
        <w:rPr>
          <w:sz w:val="24"/>
        </w:rPr>
      </w:pPr>
      <w:r>
        <w:rPr>
          <w:sz w:val="24"/>
        </w:rPr>
        <w:t>BPS acknowledges the efforts of the proposed Felix Commonwealth Virtual School, which would</w:t>
      </w:r>
      <w:r>
        <w:rPr>
          <w:spacing w:val="-3"/>
          <w:sz w:val="24"/>
        </w:rPr>
        <w:t xml:space="preserve"> </w:t>
      </w:r>
      <w:r>
        <w:rPr>
          <w:sz w:val="24"/>
        </w:rPr>
        <w:t>serve</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4,000</w:t>
      </w:r>
      <w:r>
        <w:rPr>
          <w:spacing w:val="-1"/>
          <w:sz w:val="24"/>
        </w:rPr>
        <w:t xml:space="preserve"> </w:t>
      </w:r>
      <w:r>
        <w:rPr>
          <w:sz w:val="24"/>
        </w:rPr>
        <w:t>students</w:t>
      </w:r>
      <w:r>
        <w:rPr>
          <w:spacing w:val="-3"/>
          <w:sz w:val="24"/>
        </w:rPr>
        <w:t xml:space="preserve"> </w:t>
      </w:r>
      <w:r>
        <w:rPr>
          <w:sz w:val="24"/>
        </w:rPr>
        <w:t>statewide</w:t>
      </w:r>
      <w:r>
        <w:rPr>
          <w:spacing w:val="-4"/>
          <w:sz w:val="24"/>
        </w:rPr>
        <w:t xml:space="preserve"> </w:t>
      </w:r>
      <w:r>
        <w:rPr>
          <w:sz w:val="24"/>
        </w:rPr>
        <w:t>in</w:t>
      </w:r>
      <w:r>
        <w:rPr>
          <w:spacing w:val="-3"/>
          <w:sz w:val="24"/>
        </w:rPr>
        <w:t xml:space="preserve"> </w:t>
      </w:r>
      <w:r>
        <w:rPr>
          <w:sz w:val="24"/>
        </w:rPr>
        <w:t>grades</w:t>
      </w:r>
      <w:r>
        <w:rPr>
          <w:spacing w:val="-3"/>
          <w:sz w:val="24"/>
        </w:rPr>
        <w:t xml:space="preserve"> </w:t>
      </w:r>
      <w:r>
        <w:rPr>
          <w:sz w:val="24"/>
        </w:rPr>
        <w:t>7-12,</w:t>
      </w:r>
      <w:r>
        <w:rPr>
          <w:spacing w:val="-3"/>
          <w:sz w:val="24"/>
        </w:rPr>
        <w:t xml:space="preserve"> </w:t>
      </w:r>
      <w:r>
        <w:rPr>
          <w:sz w:val="24"/>
        </w:rPr>
        <w:t>in</w:t>
      </w:r>
      <w:r>
        <w:rPr>
          <w:spacing w:val="-3"/>
          <w:sz w:val="24"/>
        </w:rPr>
        <w:t xml:space="preserve"> </w:t>
      </w:r>
      <w:r>
        <w:rPr>
          <w:sz w:val="24"/>
        </w:rPr>
        <w:t>providing</w:t>
      </w:r>
      <w:r>
        <w:rPr>
          <w:spacing w:val="-3"/>
          <w:sz w:val="24"/>
        </w:rPr>
        <w:t xml:space="preserve"> </w:t>
      </w:r>
      <w:r>
        <w:rPr>
          <w:sz w:val="24"/>
        </w:rPr>
        <w:t>educational</w:t>
      </w:r>
      <w:r>
        <w:rPr>
          <w:spacing w:val="-3"/>
          <w:sz w:val="24"/>
        </w:rPr>
        <w:t xml:space="preserve"> </w:t>
      </w:r>
      <w:r>
        <w:rPr>
          <w:sz w:val="24"/>
        </w:rPr>
        <w:t>opportunities and options to students across Massachusetts.</w:t>
      </w:r>
    </w:p>
    <w:p w14:paraId="50570856" w14:textId="77777777" w:rsidR="00174D40" w:rsidRDefault="00174D40">
      <w:pPr>
        <w:pStyle w:val="BodyText"/>
        <w:rPr>
          <w:sz w:val="24"/>
        </w:rPr>
      </w:pPr>
    </w:p>
    <w:p w14:paraId="50570857" w14:textId="77777777" w:rsidR="00174D40" w:rsidRDefault="00086BA0">
      <w:pPr>
        <w:ind w:left="1120" w:right="1278"/>
        <w:rPr>
          <w:sz w:val="24"/>
        </w:rPr>
      </w:pPr>
      <w:r>
        <w:rPr>
          <w:sz w:val="24"/>
        </w:rPr>
        <w:t>However, BPS has concerns that the proposed school may have implications for the BPS community</w:t>
      </w:r>
      <w:r>
        <w:rPr>
          <w:spacing w:val="-3"/>
          <w:sz w:val="24"/>
        </w:rPr>
        <w:t xml:space="preserve"> </w:t>
      </w:r>
      <w:r>
        <w:rPr>
          <w:sz w:val="24"/>
        </w:rPr>
        <w:t>and</w:t>
      </w:r>
      <w:r>
        <w:rPr>
          <w:spacing w:val="-3"/>
          <w:sz w:val="24"/>
        </w:rPr>
        <w:t xml:space="preserve"> </w:t>
      </w:r>
      <w:r>
        <w:rPr>
          <w:sz w:val="24"/>
        </w:rPr>
        <w:t>system</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whole,</w:t>
      </w:r>
      <w:r>
        <w:rPr>
          <w:spacing w:val="-3"/>
          <w:sz w:val="24"/>
        </w:rPr>
        <w:t xml:space="preserve"> </w:t>
      </w:r>
      <w:r>
        <w:rPr>
          <w:sz w:val="24"/>
        </w:rPr>
        <w:t>with</w:t>
      </w:r>
      <w:r>
        <w:rPr>
          <w:spacing w:val="-3"/>
          <w:sz w:val="24"/>
        </w:rPr>
        <w:t xml:space="preserve"> </w:t>
      </w:r>
      <w:r>
        <w:rPr>
          <w:sz w:val="24"/>
        </w:rPr>
        <w:t>regards</w:t>
      </w:r>
      <w:r>
        <w:rPr>
          <w:spacing w:val="-3"/>
          <w:sz w:val="24"/>
        </w:rPr>
        <w:t xml:space="preserve"> </w:t>
      </w:r>
      <w:r>
        <w:rPr>
          <w:sz w:val="24"/>
        </w:rPr>
        <w:t>to</w:t>
      </w:r>
      <w:r>
        <w:rPr>
          <w:spacing w:val="-3"/>
          <w:sz w:val="24"/>
        </w:rPr>
        <w:t xml:space="preserve"> </w:t>
      </w:r>
      <w:r>
        <w:rPr>
          <w:sz w:val="24"/>
        </w:rPr>
        <w:t>student</w:t>
      </w:r>
      <w:r>
        <w:rPr>
          <w:spacing w:val="-3"/>
          <w:sz w:val="24"/>
        </w:rPr>
        <w:t xml:space="preserve"> </w:t>
      </w:r>
      <w:r>
        <w:rPr>
          <w:sz w:val="24"/>
        </w:rPr>
        <w:t>enrollment.</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grade 9 to 12 students in Boston is declining.</w:t>
      </w:r>
    </w:p>
    <w:p w14:paraId="50570858" w14:textId="77777777" w:rsidR="00174D40" w:rsidRDefault="00174D40">
      <w:pPr>
        <w:pStyle w:val="BodyText"/>
        <w:rPr>
          <w:sz w:val="24"/>
        </w:rPr>
      </w:pPr>
    </w:p>
    <w:p w14:paraId="50570859" w14:textId="77777777" w:rsidR="00174D40" w:rsidRDefault="00086BA0">
      <w:pPr>
        <w:ind w:left="1120" w:right="1442"/>
        <w:jc w:val="both"/>
        <w:rPr>
          <w:sz w:val="24"/>
        </w:rPr>
      </w:pPr>
      <w:r>
        <w:rPr>
          <w:sz w:val="24"/>
        </w:rPr>
        <w:t>Between October of 2017 and October of 2022, the total number of Boston resident students in grades</w:t>
      </w:r>
      <w:r>
        <w:rPr>
          <w:spacing w:val="-3"/>
          <w:sz w:val="24"/>
        </w:rPr>
        <w:t xml:space="preserve"> </w:t>
      </w:r>
      <w:r>
        <w:rPr>
          <w:sz w:val="24"/>
        </w:rPr>
        <w:t>9-12</w:t>
      </w:r>
      <w:r>
        <w:rPr>
          <w:spacing w:val="-3"/>
          <w:sz w:val="24"/>
        </w:rPr>
        <w:t xml:space="preserve"> </w:t>
      </w:r>
      <w:r>
        <w:rPr>
          <w:sz w:val="24"/>
        </w:rPr>
        <w:t>declined</w:t>
      </w:r>
      <w:r>
        <w:rPr>
          <w:spacing w:val="-3"/>
          <w:sz w:val="24"/>
        </w:rPr>
        <w:t xml:space="preserve"> </w:t>
      </w:r>
      <w:r>
        <w:rPr>
          <w:sz w:val="24"/>
        </w:rPr>
        <w:t>by</w:t>
      </w:r>
      <w:r>
        <w:rPr>
          <w:spacing w:val="-3"/>
          <w:sz w:val="24"/>
        </w:rPr>
        <w:t xml:space="preserve"> </w:t>
      </w:r>
      <w:r>
        <w:rPr>
          <w:sz w:val="24"/>
        </w:rPr>
        <w:t>roughly</w:t>
      </w:r>
      <w:r>
        <w:rPr>
          <w:spacing w:val="-3"/>
          <w:sz w:val="24"/>
        </w:rPr>
        <w:t xml:space="preserve"> </w:t>
      </w:r>
      <w:r>
        <w:rPr>
          <w:sz w:val="24"/>
        </w:rPr>
        <w:t>5%.</w:t>
      </w:r>
      <w:r>
        <w:rPr>
          <w:spacing w:val="-3"/>
          <w:sz w:val="24"/>
        </w:rPr>
        <w:t xml:space="preserve"> </w:t>
      </w:r>
      <w:r>
        <w:rPr>
          <w:sz w:val="24"/>
        </w:rPr>
        <w:t>Over</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time</w:t>
      </w:r>
      <w:r>
        <w:rPr>
          <w:spacing w:val="-4"/>
          <w:sz w:val="24"/>
        </w:rPr>
        <w:t xml:space="preserve"> </w:t>
      </w:r>
      <w:r>
        <w:rPr>
          <w:sz w:val="24"/>
        </w:rPr>
        <w:t>period,</w:t>
      </w:r>
      <w:r>
        <w:rPr>
          <w:spacing w:val="-3"/>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Boston</w:t>
      </w:r>
      <w:r>
        <w:rPr>
          <w:spacing w:val="-3"/>
          <w:sz w:val="24"/>
        </w:rPr>
        <w:t xml:space="preserve"> </w:t>
      </w:r>
      <w:r>
        <w:rPr>
          <w:sz w:val="24"/>
        </w:rPr>
        <w:t>resident students</w:t>
      </w:r>
      <w:r>
        <w:rPr>
          <w:spacing w:val="-1"/>
          <w:sz w:val="24"/>
        </w:rPr>
        <w:t xml:space="preserve"> </w:t>
      </w:r>
      <w:r>
        <w:rPr>
          <w:sz w:val="24"/>
        </w:rPr>
        <w:t>in</w:t>
      </w:r>
      <w:r>
        <w:rPr>
          <w:spacing w:val="-1"/>
          <w:sz w:val="24"/>
        </w:rPr>
        <w:t xml:space="preserve"> </w:t>
      </w:r>
      <w:r>
        <w:rPr>
          <w:sz w:val="24"/>
        </w:rPr>
        <w:t>grades</w:t>
      </w:r>
      <w:r>
        <w:rPr>
          <w:spacing w:val="-1"/>
          <w:sz w:val="24"/>
        </w:rPr>
        <w:t xml:space="preserve"> </w:t>
      </w:r>
      <w:r>
        <w:rPr>
          <w:sz w:val="24"/>
        </w:rPr>
        <w:t>6-8</w:t>
      </w:r>
      <w:r>
        <w:rPr>
          <w:spacing w:val="-1"/>
          <w:sz w:val="24"/>
        </w:rPr>
        <w:t xml:space="preserve"> </w:t>
      </w:r>
      <w:r>
        <w:rPr>
          <w:sz w:val="24"/>
        </w:rPr>
        <w:t>declined</w:t>
      </w:r>
      <w:r>
        <w:rPr>
          <w:spacing w:val="-1"/>
          <w:sz w:val="24"/>
        </w:rPr>
        <w:t xml:space="preserve"> </w:t>
      </w:r>
      <w:r>
        <w:rPr>
          <w:sz w:val="24"/>
        </w:rPr>
        <w:t>by</w:t>
      </w:r>
      <w:r>
        <w:rPr>
          <w:spacing w:val="-1"/>
          <w:sz w:val="24"/>
        </w:rPr>
        <w:t xml:space="preserve"> </w:t>
      </w:r>
      <w:r>
        <w:rPr>
          <w:sz w:val="24"/>
        </w:rPr>
        <w:t>9%.</w:t>
      </w:r>
      <w:r>
        <w:rPr>
          <w:spacing w:val="-1"/>
          <w:sz w:val="24"/>
        </w:rPr>
        <w:t xml:space="preserve"> </w:t>
      </w:r>
      <w:r>
        <w:rPr>
          <w:sz w:val="24"/>
        </w:rPr>
        <w:t>The</w:t>
      </w:r>
      <w:r>
        <w:rPr>
          <w:spacing w:val="-2"/>
          <w:sz w:val="24"/>
        </w:rPr>
        <w:t xml:space="preserve"> </w:t>
      </w:r>
      <w:r>
        <w:rPr>
          <w:sz w:val="24"/>
        </w:rPr>
        <w:t>decline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students</w:t>
      </w:r>
      <w:r>
        <w:rPr>
          <w:spacing w:val="-1"/>
          <w:sz w:val="24"/>
        </w:rPr>
        <w:t xml:space="preserve"> </w:t>
      </w:r>
      <w:r>
        <w:rPr>
          <w:sz w:val="24"/>
        </w:rPr>
        <w:t>in</w:t>
      </w:r>
      <w:r>
        <w:rPr>
          <w:spacing w:val="-1"/>
          <w:sz w:val="24"/>
        </w:rPr>
        <w:t xml:space="preserve"> </w:t>
      </w:r>
      <w:r>
        <w:rPr>
          <w:sz w:val="24"/>
        </w:rPr>
        <w:t>grades</w:t>
      </w:r>
      <w:r>
        <w:rPr>
          <w:spacing w:val="-1"/>
          <w:sz w:val="24"/>
        </w:rPr>
        <w:t xml:space="preserve"> </w:t>
      </w:r>
      <w:r>
        <w:rPr>
          <w:sz w:val="24"/>
        </w:rPr>
        <w:t>6-8</w:t>
      </w:r>
      <w:r>
        <w:rPr>
          <w:spacing w:val="-1"/>
          <w:sz w:val="24"/>
        </w:rPr>
        <w:t xml:space="preserve"> </w:t>
      </w:r>
      <w:r>
        <w:rPr>
          <w:sz w:val="24"/>
        </w:rPr>
        <w:t>will lead to further decline in grades 9-12 in the future.</w:t>
      </w:r>
    </w:p>
    <w:p w14:paraId="5057085A" w14:textId="77777777" w:rsidR="00174D40" w:rsidRDefault="00174D40">
      <w:pPr>
        <w:pStyle w:val="BodyText"/>
        <w:rPr>
          <w:sz w:val="24"/>
        </w:rPr>
      </w:pPr>
    </w:p>
    <w:p w14:paraId="5057085B" w14:textId="77777777" w:rsidR="00174D40" w:rsidRDefault="00086BA0">
      <w:pPr>
        <w:ind w:left="1120" w:right="1286"/>
        <w:rPr>
          <w:sz w:val="24"/>
        </w:rPr>
      </w:pPr>
      <w:r>
        <w:rPr>
          <w:sz w:val="24"/>
        </w:rPr>
        <w:t>BPS would support the creation of a virtual school that will serve students from the BPS community that the district is not currently serving, in particular, those students who have dropped out between the ages of</w:t>
      </w:r>
      <w:r>
        <w:rPr>
          <w:spacing w:val="-1"/>
          <w:sz w:val="24"/>
        </w:rPr>
        <w:t xml:space="preserve"> </w:t>
      </w:r>
      <w:r>
        <w:rPr>
          <w:sz w:val="24"/>
        </w:rPr>
        <w:t>16-22. A</w:t>
      </w:r>
      <w:r>
        <w:rPr>
          <w:spacing w:val="-1"/>
          <w:sz w:val="24"/>
        </w:rPr>
        <w:t xml:space="preserve"> </w:t>
      </w:r>
      <w:r>
        <w:rPr>
          <w:sz w:val="24"/>
        </w:rPr>
        <w:t>virtual school may be</w:t>
      </w:r>
      <w:r>
        <w:rPr>
          <w:spacing w:val="-1"/>
          <w:sz w:val="24"/>
        </w:rPr>
        <w:t xml:space="preserve"> </w:t>
      </w:r>
      <w:r>
        <w:rPr>
          <w:sz w:val="24"/>
        </w:rPr>
        <w:t>uniquely positioned to serve</w:t>
      </w:r>
      <w:r>
        <w:rPr>
          <w:spacing w:val="-1"/>
          <w:sz w:val="24"/>
        </w:rPr>
        <w:t xml:space="preserve"> </w:t>
      </w:r>
      <w:r>
        <w:rPr>
          <w:sz w:val="24"/>
        </w:rPr>
        <w:t>the needs of overage and under-credited students who have dropped out of traditional high schools, in</w:t>
      </w:r>
      <w:r>
        <w:rPr>
          <w:spacing w:val="-4"/>
          <w:sz w:val="24"/>
        </w:rPr>
        <w:t xml:space="preserve"> </w:t>
      </w:r>
      <w:r>
        <w:rPr>
          <w:sz w:val="24"/>
        </w:rPr>
        <w:t>particular</w:t>
      </w:r>
      <w:r>
        <w:rPr>
          <w:spacing w:val="-5"/>
          <w:sz w:val="24"/>
        </w:rPr>
        <w:t xml:space="preserve"> </w:t>
      </w:r>
      <w:r>
        <w:rPr>
          <w:sz w:val="24"/>
        </w:rPr>
        <w:t>students</w:t>
      </w:r>
      <w:r>
        <w:rPr>
          <w:spacing w:val="-4"/>
          <w:sz w:val="24"/>
        </w:rPr>
        <w:t xml:space="preserve"> </w:t>
      </w:r>
      <w:r>
        <w:rPr>
          <w:sz w:val="24"/>
        </w:rPr>
        <w:t>with</w:t>
      </w:r>
      <w:r>
        <w:rPr>
          <w:spacing w:val="-4"/>
          <w:sz w:val="24"/>
        </w:rPr>
        <w:t xml:space="preserve"> </w:t>
      </w:r>
      <w:r>
        <w:rPr>
          <w:sz w:val="24"/>
        </w:rPr>
        <w:t>disabilities</w:t>
      </w:r>
      <w:r>
        <w:rPr>
          <w:spacing w:val="-4"/>
          <w:sz w:val="24"/>
        </w:rPr>
        <w:t xml:space="preserve"> </w:t>
      </w:r>
      <w:r>
        <w:rPr>
          <w:sz w:val="24"/>
        </w:rPr>
        <w:t>and</w:t>
      </w:r>
      <w:r>
        <w:rPr>
          <w:spacing w:val="-4"/>
          <w:sz w:val="24"/>
        </w:rPr>
        <w:t xml:space="preserve"> </w:t>
      </w:r>
      <w:r>
        <w:rPr>
          <w:sz w:val="24"/>
        </w:rPr>
        <w:t>multilingual</w:t>
      </w:r>
      <w:r>
        <w:rPr>
          <w:spacing w:val="-4"/>
          <w:sz w:val="24"/>
        </w:rPr>
        <w:t xml:space="preserve"> </w:t>
      </w:r>
      <w:r>
        <w:rPr>
          <w:sz w:val="24"/>
        </w:rPr>
        <w:t>learners</w:t>
      </w:r>
      <w:r>
        <w:rPr>
          <w:spacing w:val="-4"/>
          <w:sz w:val="24"/>
        </w:rPr>
        <w:t xml:space="preserve"> </w:t>
      </w:r>
      <w:r>
        <w:rPr>
          <w:sz w:val="24"/>
        </w:rPr>
        <w:t>who</w:t>
      </w:r>
      <w:r>
        <w:rPr>
          <w:spacing w:val="-4"/>
          <w:sz w:val="24"/>
        </w:rPr>
        <w:t xml:space="preserve"> </w:t>
      </w:r>
      <w:r>
        <w:rPr>
          <w:sz w:val="24"/>
        </w:rPr>
        <w:t>may</w:t>
      </w:r>
      <w:r>
        <w:rPr>
          <w:spacing w:val="-4"/>
          <w:sz w:val="24"/>
        </w:rPr>
        <w:t xml:space="preserve"> </w:t>
      </w:r>
      <w:r>
        <w:rPr>
          <w:sz w:val="24"/>
        </w:rPr>
        <w:t>benefit</w:t>
      </w:r>
      <w:r>
        <w:rPr>
          <w:spacing w:val="-4"/>
          <w:sz w:val="24"/>
        </w:rPr>
        <w:t xml:space="preserve"> </w:t>
      </w:r>
      <w:r>
        <w:rPr>
          <w:sz w:val="24"/>
        </w:rPr>
        <w:t>from</w:t>
      </w:r>
      <w:r>
        <w:rPr>
          <w:spacing w:val="-4"/>
          <w:sz w:val="24"/>
        </w:rPr>
        <w:t xml:space="preserve"> </w:t>
      </w:r>
      <w:r>
        <w:rPr>
          <w:sz w:val="24"/>
        </w:rPr>
        <w:t>alternative options. Should Felix Commonwealth Virtual School be able to target this population to be served, BPS would support this proposal.</w:t>
      </w:r>
    </w:p>
    <w:p w14:paraId="5057085C" w14:textId="77777777" w:rsidR="00174D40" w:rsidRDefault="00174D40">
      <w:pPr>
        <w:pStyle w:val="BodyText"/>
        <w:rPr>
          <w:sz w:val="24"/>
        </w:rPr>
      </w:pPr>
    </w:p>
    <w:p w14:paraId="5057085D" w14:textId="77777777" w:rsidR="00174D40" w:rsidRDefault="00086BA0">
      <w:pPr>
        <w:pStyle w:val="Heading4"/>
        <w:spacing w:line="276" w:lineRule="exact"/>
        <w:ind w:left="1120"/>
      </w:pPr>
      <w:r>
        <w:t>Public</w:t>
      </w:r>
      <w:r>
        <w:rPr>
          <w:spacing w:val="-2"/>
        </w:rPr>
        <w:t xml:space="preserve"> </w:t>
      </w:r>
      <w:r>
        <w:t xml:space="preserve">hearing </w:t>
      </w:r>
      <w:r>
        <w:rPr>
          <w:spacing w:val="-2"/>
        </w:rPr>
        <w:t>speakers:</w:t>
      </w:r>
    </w:p>
    <w:p w14:paraId="5057085E" w14:textId="77777777" w:rsidR="00174D40" w:rsidRDefault="00086BA0">
      <w:pPr>
        <w:pStyle w:val="Heading5"/>
        <w:numPr>
          <w:ilvl w:val="0"/>
          <w:numId w:val="76"/>
        </w:numPr>
        <w:tabs>
          <w:tab w:val="left" w:pos="1840"/>
        </w:tabs>
        <w:ind w:right="1332"/>
      </w:pPr>
      <w:r>
        <w:t>During</w:t>
      </w:r>
      <w:r>
        <w:rPr>
          <w:spacing w:val="-3"/>
        </w:rPr>
        <w:t xml:space="preserve"> </w:t>
      </w:r>
      <w:r>
        <w:t>a</w:t>
      </w:r>
      <w:r>
        <w:rPr>
          <w:spacing w:val="-4"/>
        </w:rPr>
        <w:t xml:space="preserve"> </w:t>
      </w:r>
      <w:r>
        <w:t>hybrid</w:t>
      </w:r>
      <w:r>
        <w:rPr>
          <w:spacing w:val="-3"/>
        </w:rPr>
        <w:t xml:space="preserve"> </w:t>
      </w:r>
      <w:r>
        <w:t>public</w:t>
      </w:r>
      <w:r>
        <w:rPr>
          <w:spacing w:val="-4"/>
        </w:rPr>
        <w:t xml:space="preserve"> </w:t>
      </w:r>
      <w:r>
        <w:t>hearing,</w:t>
      </w:r>
      <w:r>
        <w:rPr>
          <w:spacing w:val="-3"/>
        </w:rPr>
        <w:t xml:space="preserve"> </w:t>
      </w:r>
      <w:r>
        <w:t>held</w:t>
      </w:r>
      <w:r>
        <w:rPr>
          <w:spacing w:val="-3"/>
        </w:rPr>
        <w:t xml:space="preserve"> </w:t>
      </w:r>
      <w:r>
        <w:t>on</w:t>
      </w:r>
      <w:r>
        <w:rPr>
          <w:spacing w:val="-3"/>
        </w:rPr>
        <w:t xml:space="preserve"> </w:t>
      </w:r>
      <w:r>
        <w:t>December</w:t>
      </w:r>
      <w:r>
        <w:rPr>
          <w:spacing w:val="-4"/>
        </w:rPr>
        <w:t xml:space="preserve"> </w:t>
      </w:r>
      <w:r>
        <w:t>6,</w:t>
      </w:r>
      <w:r>
        <w:rPr>
          <w:spacing w:val="-3"/>
        </w:rPr>
        <w:t xml:space="preserve"> </w:t>
      </w:r>
      <w:r>
        <w:t>2023,</w:t>
      </w:r>
      <w:r>
        <w:rPr>
          <w:spacing w:val="-3"/>
        </w:rPr>
        <w:t xml:space="preserve"> </w:t>
      </w:r>
      <w:r>
        <w:t>at</w:t>
      </w:r>
      <w:r>
        <w:rPr>
          <w:spacing w:val="-3"/>
        </w:rPr>
        <w:t xml:space="preserve"> </w:t>
      </w:r>
      <w:r>
        <w:t>Ashburton</w:t>
      </w:r>
      <w:r>
        <w:rPr>
          <w:spacing w:val="-3"/>
        </w:rPr>
        <w:t xml:space="preserve"> </w:t>
      </w:r>
      <w:r>
        <w:t>Place</w:t>
      </w:r>
      <w:r>
        <w:rPr>
          <w:spacing w:val="-4"/>
        </w:rPr>
        <w:t xml:space="preserve"> </w:t>
      </w:r>
      <w:r>
        <w:t>in</w:t>
      </w:r>
      <w:r>
        <w:rPr>
          <w:spacing w:val="-3"/>
        </w:rPr>
        <w:t xml:space="preserve"> </w:t>
      </w:r>
      <w:r>
        <w:t>Boston and over Zoom, 11 private individuals provided comments in support of the application.</w:t>
      </w:r>
    </w:p>
    <w:p w14:paraId="5057085F" w14:textId="77777777" w:rsidR="00174D40" w:rsidRDefault="00174D40">
      <w:pPr>
        <w:pStyle w:val="BodyText"/>
        <w:rPr>
          <w:sz w:val="20"/>
        </w:rPr>
      </w:pPr>
    </w:p>
    <w:p w14:paraId="50570860" w14:textId="77777777" w:rsidR="00174D40" w:rsidRDefault="00174D40">
      <w:pPr>
        <w:pStyle w:val="BodyText"/>
        <w:rPr>
          <w:sz w:val="20"/>
        </w:rPr>
      </w:pPr>
    </w:p>
    <w:p w14:paraId="50570861" w14:textId="77777777" w:rsidR="00174D40" w:rsidRDefault="00174D40">
      <w:pPr>
        <w:pStyle w:val="BodyText"/>
        <w:rPr>
          <w:sz w:val="20"/>
        </w:rPr>
      </w:pPr>
    </w:p>
    <w:p w14:paraId="50570862" w14:textId="77777777" w:rsidR="00174D40" w:rsidRDefault="00174D40">
      <w:pPr>
        <w:pStyle w:val="BodyText"/>
        <w:rPr>
          <w:sz w:val="20"/>
        </w:rPr>
      </w:pPr>
    </w:p>
    <w:p w14:paraId="50570863" w14:textId="77777777" w:rsidR="00174D40" w:rsidRDefault="00174D40">
      <w:pPr>
        <w:pStyle w:val="BodyText"/>
        <w:rPr>
          <w:sz w:val="20"/>
        </w:rPr>
      </w:pPr>
    </w:p>
    <w:p w14:paraId="50570864" w14:textId="77777777" w:rsidR="00174D40" w:rsidRDefault="00086BA0">
      <w:pPr>
        <w:pStyle w:val="BodyText"/>
        <w:spacing w:before="34"/>
        <w:rPr>
          <w:sz w:val="20"/>
        </w:rPr>
      </w:pPr>
      <w:r>
        <w:rPr>
          <w:noProof/>
        </w:rPr>
        <mc:AlternateContent>
          <mc:Choice Requires="wps">
            <w:drawing>
              <wp:anchor distT="0" distB="0" distL="0" distR="0" simplePos="0" relativeHeight="487625216" behindDoc="1" locked="0" layoutInCell="1" allowOverlap="1" wp14:anchorId="50571B5D" wp14:editId="233F5BB6">
                <wp:simplePos x="0" y="0"/>
                <wp:positionH relativeFrom="page">
                  <wp:posOffset>274320</wp:posOffset>
                </wp:positionH>
                <wp:positionV relativeFrom="paragraph">
                  <wp:posOffset>183096</wp:posOffset>
                </wp:positionV>
                <wp:extent cx="1828800" cy="7620"/>
                <wp:effectExtent l="0" t="0" r="0" b="0"/>
                <wp:wrapTopAndBottom/>
                <wp:docPr id="92" name="Graphic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965ACF" id="Graphic 92" o:spid="_x0000_s1026" alt="&quot;&quot;" style="position:absolute;margin-left:21.6pt;margin-top:14.4pt;width:2in;height:.6pt;z-index:-156912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jclI3cAAAACAEAAA8AAABkcnMvZG93bnJldi54bWxMjzFPwzAQhXck&#10;/oN1SGzUToKgpHEqhJSpU0sHRjc+kpT4HGy3Tf89xwTb3b2nd9+r1rMbxRlDHDxpyBYKBFLr7UCd&#10;hv1787AEEZMha0ZPqOGKEdb17U1lSusvtMXzLnWCQyiWRkOf0lRKGdsenYkLPyGx9umDM4nX0Ekb&#10;zIXD3ShzpZ6kMwPxh95M+NZj+7U7OQ3Nd5bFRgb7EsPQfVy3m2d73Gh9fze/rkAknNOfGX7xGR1q&#10;Zjr4E9koRg2PRc5ODfmSG7BeFBkfDjwoBbKu5P8C9Q8AAAD//wMAUEsBAi0AFAAGAAgAAAAhALaD&#10;OJL+AAAA4QEAABMAAAAAAAAAAAAAAAAAAAAAAFtDb250ZW50X1R5cGVzXS54bWxQSwECLQAUAAYA&#10;CAAAACEAOP0h/9YAAACUAQAACwAAAAAAAAAAAAAAAAAvAQAAX3JlbHMvLnJlbHNQSwECLQAUAAYA&#10;CAAAACEADq/RQBwCAAC9BAAADgAAAAAAAAAAAAAAAAAuAgAAZHJzL2Uyb0RvYy54bWxQSwECLQAU&#10;AAYACAAAACEAmNyUjdwAAAAIAQAADwAAAAAAAAAAAAAAAAB2BAAAZHJzL2Rvd25yZXYueG1sUEsF&#10;BgAAAAAEAAQA8wAAAH8FAAAAAA==&#10;" path="m1828800,l,,,7619r1828800,l1828800,xe" fillcolor="black" stroked="f">
                <v:path arrowok="t"/>
                <w10:wrap type="topAndBottom" anchorx="page"/>
              </v:shape>
            </w:pict>
          </mc:Fallback>
        </mc:AlternateContent>
      </w:r>
    </w:p>
    <w:p w14:paraId="50570865" w14:textId="77777777" w:rsidR="00174D40" w:rsidRDefault="00086BA0">
      <w:pPr>
        <w:spacing w:before="103"/>
        <w:ind w:left="112"/>
        <w:rPr>
          <w:sz w:val="20"/>
        </w:rPr>
      </w:pPr>
      <w:bookmarkStart w:id="28" w:name="_bookmark9"/>
      <w:bookmarkEnd w:id="28"/>
      <w:r>
        <w:rPr>
          <w:sz w:val="20"/>
          <w:vertAlign w:val="superscript"/>
        </w:rPr>
        <w:t>1</w:t>
      </w:r>
      <w:r>
        <w:rPr>
          <w:spacing w:val="-17"/>
          <w:sz w:val="20"/>
        </w:rPr>
        <w:t xml:space="preserve"> </w:t>
      </w:r>
      <w:r>
        <w:rPr>
          <w:sz w:val="20"/>
        </w:rPr>
        <w:t>Letters</w:t>
      </w:r>
      <w:r>
        <w:rPr>
          <w:spacing w:val="-11"/>
          <w:sz w:val="20"/>
        </w:rPr>
        <w:t xml:space="preserve"> </w:t>
      </w:r>
      <w:r>
        <w:rPr>
          <w:sz w:val="20"/>
        </w:rPr>
        <w:t>available</w:t>
      </w:r>
      <w:r>
        <w:rPr>
          <w:spacing w:val="-5"/>
          <w:sz w:val="20"/>
        </w:rPr>
        <w:t xml:space="preserve"> </w:t>
      </w:r>
      <w:r>
        <w:rPr>
          <w:sz w:val="20"/>
        </w:rPr>
        <w:t>upon</w:t>
      </w:r>
      <w:r>
        <w:rPr>
          <w:spacing w:val="-5"/>
          <w:sz w:val="20"/>
        </w:rPr>
        <w:t xml:space="preserve"> </w:t>
      </w:r>
      <w:r>
        <w:rPr>
          <w:spacing w:val="-2"/>
          <w:sz w:val="20"/>
        </w:rPr>
        <w:t>request.</w:t>
      </w:r>
    </w:p>
    <w:p w14:paraId="50570866" w14:textId="77777777" w:rsidR="00174D40" w:rsidRDefault="00174D40">
      <w:pPr>
        <w:rPr>
          <w:sz w:val="20"/>
        </w:rPr>
        <w:sectPr w:rsidR="00174D40" w:rsidSect="00027D46">
          <w:footerReference w:type="default" r:id="rId26"/>
          <w:pgSz w:w="12240" w:h="15840"/>
          <w:pgMar w:top="1500" w:right="180" w:bottom="280" w:left="320" w:header="0" w:footer="0" w:gutter="0"/>
          <w:cols w:space="720"/>
        </w:sectPr>
      </w:pPr>
    </w:p>
    <w:p w14:paraId="50570867" w14:textId="77777777" w:rsidR="00174D40" w:rsidRDefault="00086BA0">
      <w:pPr>
        <w:spacing w:before="79"/>
        <w:ind w:left="4492" w:right="826" w:hanging="677"/>
        <w:jc w:val="right"/>
        <w:rPr>
          <w:sz w:val="24"/>
        </w:rPr>
      </w:pPr>
      <w:r>
        <w:rPr>
          <w:sz w:val="24"/>
        </w:rPr>
        <w:lastRenderedPageBreak/>
        <w:t>Board</w:t>
      </w:r>
      <w:r>
        <w:rPr>
          <w:spacing w:val="-4"/>
          <w:sz w:val="24"/>
        </w:rPr>
        <w:t xml:space="preserve"> </w:t>
      </w:r>
      <w:r>
        <w:rPr>
          <w:sz w:val="24"/>
        </w:rPr>
        <w:t>of</w:t>
      </w:r>
      <w:r>
        <w:rPr>
          <w:spacing w:val="-5"/>
          <w:sz w:val="24"/>
        </w:rPr>
        <w:t xml:space="preserve"> </w:t>
      </w:r>
      <w:r>
        <w:rPr>
          <w:sz w:val="24"/>
        </w:rPr>
        <w:t>Elementary</w:t>
      </w:r>
      <w:r>
        <w:rPr>
          <w:spacing w:val="-4"/>
          <w:sz w:val="24"/>
        </w:rPr>
        <w:t xml:space="preserve"> </w:t>
      </w:r>
      <w:r>
        <w:rPr>
          <w:sz w:val="24"/>
        </w:rPr>
        <w:t>and</w:t>
      </w:r>
      <w:r>
        <w:rPr>
          <w:spacing w:val="-3"/>
          <w:sz w:val="24"/>
        </w:rPr>
        <w:t xml:space="preserve"> </w:t>
      </w:r>
      <w:r>
        <w:rPr>
          <w:sz w:val="24"/>
        </w:rPr>
        <w:t>Secondary</w:t>
      </w:r>
      <w:r>
        <w:rPr>
          <w:spacing w:val="-4"/>
          <w:sz w:val="24"/>
        </w:rPr>
        <w:t xml:space="preserve"> </w:t>
      </w:r>
      <w:r>
        <w:rPr>
          <w:sz w:val="24"/>
        </w:rPr>
        <w:t>Education</w:t>
      </w:r>
      <w:r>
        <w:rPr>
          <w:spacing w:val="-5"/>
          <w:sz w:val="24"/>
        </w:rPr>
        <w:t xml:space="preserve"> </w:t>
      </w:r>
      <w:r>
        <w:rPr>
          <w:sz w:val="24"/>
        </w:rPr>
        <w:t>Meeting:</w:t>
      </w:r>
      <w:r>
        <w:rPr>
          <w:spacing w:val="40"/>
          <w:sz w:val="24"/>
        </w:rPr>
        <w:t xml:space="preserve"> </w:t>
      </w:r>
      <w:r>
        <w:rPr>
          <w:sz w:val="24"/>
        </w:rPr>
        <w:t>March</w:t>
      </w:r>
      <w:r>
        <w:rPr>
          <w:spacing w:val="-4"/>
          <w:sz w:val="24"/>
        </w:rPr>
        <w:t xml:space="preserve"> </w:t>
      </w:r>
      <w:r>
        <w:rPr>
          <w:sz w:val="24"/>
        </w:rPr>
        <w:t>26,</w:t>
      </w:r>
      <w:r>
        <w:rPr>
          <w:spacing w:val="-5"/>
          <w:sz w:val="24"/>
        </w:rPr>
        <w:t xml:space="preserve"> </w:t>
      </w:r>
      <w:r>
        <w:rPr>
          <w:sz w:val="24"/>
        </w:rPr>
        <w:t>2024 Agenda</w:t>
      </w:r>
      <w:r>
        <w:rPr>
          <w:spacing w:val="-4"/>
          <w:sz w:val="24"/>
        </w:rPr>
        <w:t xml:space="preserve"> </w:t>
      </w:r>
      <w:r>
        <w:rPr>
          <w:sz w:val="24"/>
        </w:rPr>
        <w:t>Item:</w:t>
      </w:r>
      <w:r>
        <w:rPr>
          <w:spacing w:val="65"/>
          <w:sz w:val="24"/>
        </w:rPr>
        <w:t xml:space="preserve"> </w:t>
      </w:r>
      <w:r>
        <w:rPr>
          <w:sz w:val="24"/>
        </w:rPr>
        <w:t>Commonwealth</w:t>
      </w:r>
      <w:r>
        <w:rPr>
          <w:spacing w:val="-3"/>
          <w:sz w:val="24"/>
        </w:rPr>
        <w:t xml:space="preserve"> </w:t>
      </w:r>
      <w:r>
        <w:rPr>
          <w:sz w:val="24"/>
        </w:rPr>
        <w:t>of</w:t>
      </w:r>
      <w:r>
        <w:rPr>
          <w:spacing w:val="-3"/>
          <w:sz w:val="24"/>
        </w:rPr>
        <w:t xml:space="preserve"> </w:t>
      </w:r>
      <w:r>
        <w:rPr>
          <w:sz w:val="24"/>
        </w:rPr>
        <w:t>Massachusetts</w:t>
      </w:r>
      <w:r>
        <w:rPr>
          <w:spacing w:val="-3"/>
          <w:sz w:val="24"/>
        </w:rPr>
        <w:t xml:space="preserve"> </w:t>
      </w:r>
      <w:r>
        <w:rPr>
          <w:sz w:val="24"/>
        </w:rPr>
        <w:t>Virtual</w:t>
      </w:r>
      <w:r>
        <w:rPr>
          <w:spacing w:val="-2"/>
          <w:sz w:val="24"/>
        </w:rPr>
        <w:t xml:space="preserve"> </w:t>
      </w:r>
      <w:r>
        <w:rPr>
          <w:sz w:val="24"/>
        </w:rPr>
        <w:t xml:space="preserve">Schools </w:t>
      </w:r>
      <w:r>
        <w:rPr>
          <w:spacing w:val="-10"/>
          <w:sz w:val="24"/>
        </w:rPr>
        <w:t>–</w:t>
      </w:r>
    </w:p>
    <w:p w14:paraId="50570868" w14:textId="77777777" w:rsidR="00174D40" w:rsidRDefault="00086BA0">
      <w:pPr>
        <w:ind w:right="827"/>
        <w:jc w:val="right"/>
        <w:rPr>
          <w:sz w:val="24"/>
        </w:rPr>
      </w:pPr>
      <w:r>
        <w:rPr>
          <w:sz w:val="24"/>
        </w:rPr>
        <w:t>Award</w:t>
      </w:r>
      <w:r>
        <w:rPr>
          <w:spacing w:val="-3"/>
          <w:sz w:val="24"/>
        </w:rPr>
        <w:t xml:space="preserve"> </w:t>
      </w:r>
      <w:r>
        <w:rPr>
          <w:sz w:val="24"/>
        </w:rPr>
        <w:t>of</w:t>
      </w:r>
      <w:r>
        <w:rPr>
          <w:spacing w:val="-2"/>
          <w:sz w:val="24"/>
        </w:rPr>
        <w:t xml:space="preserve"> Certificate</w:t>
      </w:r>
    </w:p>
    <w:p w14:paraId="50570869" w14:textId="77777777" w:rsidR="00174D40" w:rsidRDefault="00174D40">
      <w:pPr>
        <w:pStyle w:val="BodyText"/>
        <w:rPr>
          <w:sz w:val="24"/>
        </w:rPr>
      </w:pPr>
    </w:p>
    <w:p w14:paraId="5057086A" w14:textId="77777777" w:rsidR="00174D40" w:rsidRDefault="00174D40">
      <w:pPr>
        <w:pStyle w:val="BodyText"/>
        <w:rPr>
          <w:sz w:val="24"/>
        </w:rPr>
      </w:pPr>
    </w:p>
    <w:p w14:paraId="5057086B" w14:textId="77777777" w:rsidR="00174D40" w:rsidRDefault="00174D40">
      <w:pPr>
        <w:pStyle w:val="BodyText"/>
        <w:rPr>
          <w:sz w:val="24"/>
        </w:rPr>
      </w:pPr>
    </w:p>
    <w:p w14:paraId="5057086C" w14:textId="77777777" w:rsidR="00174D40" w:rsidRDefault="00174D40">
      <w:pPr>
        <w:pStyle w:val="BodyText"/>
        <w:rPr>
          <w:sz w:val="24"/>
        </w:rPr>
      </w:pPr>
    </w:p>
    <w:p w14:paraId="5057086D" w14:textId="77777777" w:rsidR="00174D40" w:rsidRDefault="00174D40">
      <w:pPr>
        <w:pStyle w:val="BodyText"/>
        <w:rPr>
          <w:sz w:val="24"/>
        </w:rPr>
      </w:pPr>
    </w:p>
    <w:p w14:paraId="5057086E" w14:textId="77777777" w:rsidR="00174D40" w:rsidRDefault="00174D40">
      <w:pPr>
        <w:pStyle w:val="BodyText"/>
        <w:rPr>
          <w:sz w:val="24"/>
        </w:rPr>
      </w:pPr>
    </w:p>
    <w:p w14:paraId="5057086F" w14:textId="77777777" w:rsidR="00174D40" w:rsidRDefault="00086BA0">
      <w:pPr>
        <w:tabs>
          <w:tab w:val="left" w:pos="2271"/>
        </w:tabs>
        <w:ind w:left="2272" w:right="841" w:hanging="1440"/>
        <w:rPr>
          <w:sz w:val="24"/>
        </w:rPr>
      </w:pPr>
      <w:r>
        <w:rPr>
          <w:spacing w:val="-2"/>
          <w:sz w:val="24"/>
        </w:rPr>
        <w:t>MOVED:</w:t>
      </w:r>
      <w:r>
        <w:rPr>
          <w:sz w:val="24"/>
        </w:rPr>
        <w:tab/>
        <w:t>that</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Elementary</w:t>
      </w:r>
      <w:r>
        <w:rPr>
          <w:spacing w:val="-4"/>
          <w:sz w:val="24"/>
        </w:rPr>
        <w:t xml:space="preserve"> </w:t>
      </w:r>
      <w:r>
        <w:rPr>
          <w:sz w:val="24"/>
        </w:rPr>
        <w:t>and</w:t>
      </w:r>
      <w:r>
        <w:rPr>
          <w:spacing w:val="-4"/>
          <w:sz w:val="24"/>
        </w:rPr>
        <w:t xml:space="preserve"> </w:t>
      </w:r>
      <w:r>
        <w:rPr>
          <w:sz w:val="24"/>
        </w:rPr>
        <w:t>Secondary</w:t>
      </w:r>
      <w:r>
        <w:rPr>
          <w:spacing w:val="-4"/>
          <w:sz w:val="24"/>
        </w:rPr>
        <w:t xml:space="preserve"> </w:t>
      </w:r>
      <w:r>
        <w:rPr>
          <w:sz w:val="24"/>
        </w:rPr>
        <w:t>Education,</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General</w:t>
      </w:r>
      <w:r>
        <w:rPr>
          <w:spacing w:val="-4"/>
          <w:sz w:val="24"/>
        </w:rPr>
        <w:t xml:space="preserve"> </w:t>
      </w:r>
      <w:r>
        <w:rPr>
          <w:sz w:val="24"/>
        </w:rPr>
        <w:t>Laws chapter</w:t>
      </w:r>
      <w:r>
        <w:rPr>
          <w:spacing w:val="-3"/>
          <w:sz w:val="24"/>
        </w:rPr>
        <w:t xml:space="preserve"> </w:t>
      </w:r>
      <w:r>
        <w:rPr>
          <w:sz w:val="24"/>
        </w:rPr>
        <w:t>71,</w:t>
      </w:r>
      <w:r>
        <w:rPr>
          <w:spacing w:val="-2"/>
          <w:sz w:val="24"/>
        </w:rPr>
        <w:t xml:space="preserve"> </w:t>
      </w:r>
      <w:r>
        <w:rPr>
          <w:sz w:val="24"/>
        </w:rPr>
        <w:t>section</w:t>
      </w:r>
      <w:r>
        <w:rPr>
          <w:spacing w:val="-2"/>
          <w:sz w:val="24"/>
        </w:rPr>
        <w:t xml:space="preserve"> </w:t>
      </w:r>
      <w:r>
        <w:rPr>
          <w:sz w:val="24"/>
        </w:rPr>
        <w:t>94,</w:t>
      </w:r>
      <w:r>
        <w:rPr>
          <w:spacing w:val="-2"/>
          <w:sz w:val="24"/>
        </w:rPr>
        <w:t xml:space="preserve"> </w:t>
      </w:r>
      <w:r>
        <w:rPr>
          <w:sz w:val="24"/>
        </w:rPr>
        <w:t>and</w:t>
      </w:r>
      <w:r>
        <w:rPr>
          <w:spacing w:val="-2"/>
          <w:sz w:val="24"/>
        </w:rPr>
        <w:t xml:space="preserve"> </w:t>
      </w:r>
      <w:r>
        <w:rPr>
          <w:sz w:val="24"/>
        </w:rPr>
        <w:t>603</w:t>
      </w:r>
      <w:r>
        <w:rPr>
          <w:spacing w:val="-2"/>
          <w:sz w:val="24"/>
        </w:rPr>
        <w:t xml:space="preserve"> </w:t>
      </w:r>
      <w:r>
        <w:rPr>
          <w:sz w:val="24"/>
        </w:rPr>
        <w:t>CMR</w:t>
      </w:r>
      <w:r>
        <w:rPr>
          <w:spacing w:val="-2"/>
          <w:sz w:val="24"/>
        </w:rPr>
        <w:t xml:space="preserve"> </w:t>
      </w:r>
      <w:r>
        <w:rPr>
          <w:sz w:val="24"/>
        </w:rPr>
        <w:t>52.00,</w:t>
      </w:r>
      <w:r>
        <w:rPr>
          <w:spacing w:val="-2"/>
          <w:sz w:val="24"/>
        </w:rPr>
        <w:t xml:space="preserve"> </w:t>
      </w:r>
      <w:r>
        <w:rPr>
          <w:sz w:val="24"/>
        </w:rPr>
        <w:t>and</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conditions</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below, hereby grants a certificate to the following school, as recommended by the</w:t>
      </w:r>
      <w:r>
        <w:rPr>
          <w:spacing w:val="40"/>
          <w:sz w:val="24"/>
        </w:rPr>
        <w:t xml:space="preserve"> </w:t>
      </w:r>
      <w:r>
        <w:rPr>
          <w:spacing w:val="-2"/>
          <w:sz w:val="24"/>
        </w:rPr>
        <w:t>Commissioner.</w:t>
      </w:r>
    </w:p>
    <w:p w14:paraId="50570870" w14:textId="77777777" w:rsidR="00174D40" w:rsidRDefault="00086BA0">
      <w:pPr>
        <w:pStyle w:val="Heading4"/>
        <w:spacing w:before="2" w:line="790" w:lineRule="atLeast"/>
        <w:ind w:left="3712" w:right="3928" w:hanging="1440"/>
      </w:pPr>
      <w:r>
        <w:t>Commonwealth of Massachusetts Virtual School: Felix</w:t>
      </w:r>
      <w:r>
        <w:rPr>
          <w:spacing w:val="-14"/>
        </w:rPr>
        <w:t xml:space="preserve"> </w:t>
      </w:r>
      <w:r>
        <w:t>Commonwealth</w:t>
      </w:r>
      <w:r>
        <w:rPr>
          <w:spacing w:val="-12"/>
        </w:rPr>
        <w:t xml:space="preserve"> </w:t>
      </w:r>
      <w:r>
        <w:t>Virtual</w:t>
      </w:r>
      <w:r>
        <w:rPr>
          <w:spacing w:val="-12"/>
        </w:rPr>
        <w:t xml:space="preserve"> </w:t>
      </w:r>
      <w:r>
        <w:t>School</w:t>
      </w:r>
    </w:p>
    <w:p w14:paraId="50570871" w14:textId="77777777" w:rsidR="00174D40" w:rsidRDefault="00086BA0">
      <w:pPr>
        <w:tabs>
          <w:tab w:val="right" w:pos="6951"/>
        </w:tabs>
        <w:spacing w:before="300"/>
        <w:ind w:left="3712"/>
        <w:rPr>
          <w:sz w:val="24"/>
        </w:rPr>
      </w:pPr>
      <w:r>
        <w:rPr>
          <w:sz w:val="24"/>
        </w:rPr>
        <w:t>Maximum</w:t>
      </w:r>
      <w:r>
        <w:rPr>
          <w:spacing w:val="-1"/>
          <w:sz w:val="24"/>
        </w:rPr>
        <w:t xml:space="preserve"> </w:t>
      </w:r>
      <w:r>
        <w:rPr>
          <w:spacing w:val="-2"/>
          <w:sz w:val="24"/>
        </w:rPr>
        <w:t>Enrollment:</w:t>
      </w:r>
      <w:r>
        <w:rPr>
          <w:sz w:val="24"/>
        </w:rPr>
        <w:tab/>
      </w:r>
      <w:r>
        <w:rPr>
          <w:spacing w:val="-5"/>
          <w:sz w:val="24"/>
        </w:rPr>
        <w:t>700</w:t>
      </w:r>
    </w:p>
    <w:p w14:paraId="50570872" w14:textId="77777777" w:rsidR="00174D40" w:rsidRDefault="00086BA0">
      <w:pPr>
        <w:tabs>
          <w:tab w:val="right" w:pos="7031"/>
        </w:tabs>
        <w:ind w:left="3712"/>
        <w:rPr>
          <w:sz w:val="24"/>
        </w:rPr>
      </w:pPr>
      <w:r>
        <w:rPr>
          <w:sz w:val="24"/>
        </w:rPr>
        <w:t>Grade</w:t>
      </w:r>
      <w:r>
        <w:rPr>
          <w:spacing w:val="-4"/>
          <w:sz w:val="24"/>
        </w:rPr>
        <w:t xml:space="preserve"> </w:t>
      </w:r>
      <w:r>
        <w:rPr>
          <w:spacing w:val="-2"/>
          <w:sz w:val="24"/>
        </w:rPr>
        <w:t>Levels:</w:t>
      </w:r>
      <w:r>
        <w:rPr>
          <w:sz w:val="24"/>
        </w:rPr>
        <w:tab/>
      </w:r>
      <w:r>
        <w:rPr>
          <w:spacing w:val="-5"/>
          <w:sz w:val="24"/>
        </w:rPr>
        <w:t>9-</w:t>
      </w:r>
      <w:r>
        <w:rPr>
          <w:sz w:val="24"/>
        </w:rPr>
        <w:t>12</w:t>
      </w:r>
    </w:p>
    <w:p w14:paraId="50570873" w14:textId="77777777" w:rsidR="00174D40" w:rsidRDefault="00086BA0">
      <w:pPr>
        <w:tabs>
          <w:tab w:val="left" w:pos="6591"/>
        </w:tabs>
        <w:spacing w:before="21"/>
        <w:ind w:left="3712" w:right="1699"/>
        <w:rPr>
          <w:sz w:val="24"/>
        </w:rPr>
      </w:pPr>
      <w:r>
        <w:rPr>
          <w:sz w:val="24"/>
        </w:rPr>
        <w:t>Certificate Timeframe:</w:t>
      </w:r>
      <w:r>
        <w:rPr>
          <w:sz w:val="24"/>
        </w:rPr>
        <w:tab/>
        <w:t>July</w:t>
      </w:r>
      <w:r>
        <w:rPr>
          <w:spacing w:val="-6"/>
          <w:sz w:val="24"/>
        </w:rPr>
        <w:t xml:space="preserve"> </w:t>
      </w:r>
      <w:r>
        <w:rPr>
          <w:sz w:val="24"/>
        </w:rPr>
        <w:t>1,</w:t>
      </w:r>
      <w:r>
        <w:rPr>
          <w:spacing w:val="-6"/>
          <w:sz w:val="24"/>
        </w:rPr>
        <w:t xml:space="preserve"> </w:t>
      </w:r>
      <w:r>
        <w:rPr>
          <w:sz w:val="24"/>
        </w:rPr>
        <w:t>2025,</w:t>
      </w:r>
      <w:r>
        <w:rPr>
          <w:spacing w:val="-6"/>
          <w:sz w:val="24"/>
        </w:rPr>
        <w:t xml:space="preserve"> </w:t>
      </w:r>
      <w:r>
        <w:rPr>
          <w:sz w:val="24"/>
        </w:rPr>
        <w:t>through</w:t>
      </w:r>
      <w:r>
        <w:rPr>
          <w:spacing w:val="-6"/>
          <w:sz w:val="24"/>
        </w:rPr>
        <w:t xml:space="preserve"> </w:t>
      </w:r>
      <w:r>
        <w:rPr>
          <w:sz w:val="24"/>
        </w:rPr>
        <w:t>June</w:t>
      </w:r>
      <w:r>
        <w:rPr>
          <w:spacing w:val="-7"/>
          <w:sz w:val="24"/>
        </w:rPr>
        <w:t xml:space="preserve"> </w:t>
      </w:r>
      <w:r>
        <w:rPr>
          <w:sz w:val="24"/>
        </w:rPr>
        <w:t>30,</w:t>
      </w:r>
      <w:r>
        <w:rPr>
          <w:spacing w:val="-6"/>
          <w:sz w:val="24"/>
        </w:rPr>
        <w:t xml:space="preserve"> </w:t>
      </w:r>
      <w:r>
        <w:rPr>
          <w:sz w:val="24"/>
        </w:rPr>
        <w:t>2028 Per Pupil Tuition Rate:</w:t>
      </w:r>
      <w:r>
        <w:rPr>
          <w:sz w:val="24"/>
        </w:rPr>
        <w:tab/>
        <w:t>$</w:t>
      </w:r>
      <w:r>
        <w:rPr>
          <w:color w:val="212121"/>
          <w:sz w:val="24"/>
        </w:rPr>
        <w:t>14,598 (minus $75 admin fee)</w:t>
      </w:r>
    </w:p>
    <w:p w14:paraId="50570874" w14:textId="77777777" w:rsidR="00174D40" w:rsidRDefault="00174D40">
      <w:pPr>
        <w:pStyle w:val="BodyText"/>
        <w:rPr>
          <w:sz w:val="24"/>
        </w:rPr>
      </w:pPr>
    </w:p>
    <w:p w14:paraId="50570875" w14:textId="77777777" w:rsidR="00174D40" w:rsidRDefault="00174D40">
      <w:pPr>
        <w:pStyle w:val="BodyText"/>
        <w:rPr>
          <w:sz w:val="24"/>
        </w:rPr>
      </w:pPr>
    </w:p>
    <w:p w14:paraId="50570876" w14:textId="77777777" w:rsidR="00174D40" w:rsidRDefault="00086BA0">
      <w:pPr>
        <w:ind w:left="2272" w:right="841"/>
        <w:rPr>
          <w:sz w:val="24"/>
        </w:rPr>
      </w:pPr>
      <w:r>
        <w:rPr>
          <w:sz w:val="24"/>
        </w:rPr>
        <w:t>Pursuant to General Laws chapter 71, section 94, and 603 CMR 52.00, the Board of Elementary</w:t>
      </w:r>
      <w:r>
        <w:rPr>
          <w:spacing w:val="-4"/>
          <w:sz w:val="24"/>
        </w:rPr>
        <w:t xml:space="preserve"> </w:t>
      </w:r>
      <w:r>
        <w:rPr>
          <w:sz w:val="24"/>
        </w:rPr>
        <w:t>and</w:t>
      </w:r>
      <w:r>
        <w:rPr>
          <w:spacing w:val="-4"/>
          <w:sz w:val="24"/>
        </w:rPr>
        <w:t xml:space="preserve"> </w:t>
      </w:r>
      <w:r>
        <w:rPr>
          <w:sz w:val="24"/>
        </w:rPr>
        <w:t>Secondary</w:t>
      </w:r>
      <w:r>
        <w:rPr>
          <w:spacing w:val="-4"/>
          <w:sz w:val="24"/>
        </w:rPr>
        <w:t xml:space="preserve"> </w:t>
      </w:r>
      <w:r>
        <w:rPr>
          <w:sz w:val="24"/>
        </w:rPr>
        <w:t>Education</w:t>
      </w:r>
      <w:r>
        <w:rPr>
          <w:spacing w:val="-4"/>
          <w:sz w:val="24"/>
        </w:rPr>
        <w:t xml:space="preserve"> </w:t>
      </w:r>
      <w:r>
        <w:rPr>
          <w:sz w:val="24"/>
        </w:rPr>
        <w:t>hereby</w:t>
      </w:r>
      <w:r>
        <w:rPr>
          <w:spacing w:val="-4"/>
          <w:sz w:val="24"/>
        </w:rPr>
        <w:t xml:space="preserve"> </w:t>
      </w:r>
      <w:r>
        <w:rPr>
          <w:sz w:val="24"/>
        </w:rPr>
        <w:t>imposes</w:t>
      </w:r>
      <w:r>
        <w:rPr>
          <w:spacing w:val="-4"/>
          <w:sz w:val="24"/>
        </w:rPr>
        <w:t xml:space="preserve"> </w:t>
      </w:r>
      <w:r>
        <w:rPr>
          <w:sz w:val="24"/>
        </w:rPr>
        <w:t>the</w:t>
      </w:r>
      <w:r>
        <w:rPr>
          <w:spacing w:val="-5"/>
          <w:sz w:val="24"/>
        </w:rPr>
        <w:t xml:space="preserve"> </w:t>
      </w:r>
      <w:r>
        <w:rPr>
          <w:sz w:val="24"/>
        </w:rPr>
        <w:t>conditions</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certificate</w:t>
      </w:r>
      <w:r>
        <w:rPr>
          <w:spacing w:val="-5"/>
          <w:sz w:val="24"/>
        </w:rPr>
        <w:t xml:space="preserve"> </w:t>
      </w:r>
      <w:r>
        <w:rPr>
          <w:sz w:val="24"/>
        </w:rPr>
        <w:t>of the Felix Commonwealth Virtual School:</w:t>
      </w:r>
    </w:p>
    <w:p w14:paraId="50570877" w14:textId="77777777" w:rsidR="00174D40" w:rsidRDefault="00174D40">
      <w:pPr>
        <w:pStyle w:val="BodyText"/>
        <w:rPr>
          <w:sz w:val="24"/>
        </w:rPr>
      </w:pPr>
    </w:p>
    <w:p w14:paraId="50570878" w14:textId="77777777" w:rsidR="00174D40" w:rsidRDefault="00086BA0">
      <w:pPr>
        <w:pStyle w:val="ListParagraph"/>
        <w:numPr>
          <w:ilvl w:val="0"/>
          <w:numId w:val="75"/>
        </w:numPr>
        <w:tabs>
          <w:tab w:val="left" w:pos="2272"/>
        </w:tabs>
        <w:spacing w:before="1"/>
        <w:ind w:right="866"/>
        <w:rPr>
          <w:sz w:val="24"/>
        </w:rPr>
      </w:pPr>
      <w:r>
        <w:rPr>
          <w:sz w:val="24"/>
        </w:rPr>
        <w:t>By May 1, 2024, the board of trustees must submit to the Department an action plan that outlines</w:t>
      </w:r>
      <w:r>
        <w:rPr>
          <w:spacing w:val="-3"/>
          <w:sz w:val="24"/>
        </w:rPr>
        <w:t xml:space="preserve"> </w:t>
      </w:r>
      <w:r>
        <w:rPr>
          <w:sz w:val="24"/>
        </w:rPr>
        <w:t>the</w:t>
      </w:r>
      <w:r>
        <w:rPr>
          <w:spacing w:val="-4"/>
          <w:sz w:val="24"/>
        </w:rPr>
        <w:t xml:space="preserve"> </w:t>
      </w:r>
      <w:r>
        <w:rPr>
          <w:sz w:val="24"/>
        </w:rPr>
        <w:t>steps</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to</w:t>
      </w:r>
      <w:r>
        <w:rPr>
          <w:spacing w:val="-3"/>
          <w:sz w:val="24"/>
        </w:rPr>
        <w:t xml:space="preserve"> </w:t>
      </w:r>
      <w:r>
        <w:rPr>
          <w:sz w:val="24"/>
        </w:rPr>
        <w:t>open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The</w:t>
      </w:r>
      <w:r>
        <w:rPr>
          <w:spacing w:val="-4"/>
          <w:sz w:val="24"/>
        </w:rPr>
        <w:t xml:space="preserve"> </w:t>
      </w:r>
      <w:r>
        <w:rPr>
          <w:sz w:val="24"/>
        </w:rPr>
        <w:t>applicant</w:t>
      </w:r>
      <w:r>
        <w:rPr>
          <w:spacing w:val="-3"/>
          <w:sz w:val="24"/>
        </w:rPr>
        <w:t xml:space="preserve"> </w:t>
      </w:r>
      <w:r>
        <w:rPr>
          <w:sz w:val="24"/>
        </w:rPr>
        <w:t>group’s</w:t>
      </w:r>
      <w:r>
        <w:rPr>
          <w:spacing w:val="-3"/>
          <w:sz w:val="24"/>
        </w:rPr>
        <w:t xml:space="preserve"> </w:t>
      </w:r>
      <w:r>
        <w:rPr>
          <w:sz w:val="24"/>
        </w:rPr>
        <w:t>action</w:t>
      </w:r>
      <w:r>
        <w:rPr>
          <w:spacing w:val="-3"/>
          <w:sz w:val="24"/>
        </w:rPr>
        <w:t xml:space="preserve"> </w:t>
      </w:r>
      <w:r>
        <w:rPr>
          <w:sz w:val="24"/>
        </w:rPr>
        <w:t>plan</w:t>
      </w:r>
      <w:r>
        <w:rPr>
          <w:spacing w:val="-3"/>
          <w:sz w:val="24"/>
        </w:rPr>
        <w:t xml:space="preserve"> </w:t>
      </w:r>
      <w:r>
        <w:rPr>
          <w:sz w:val="24"/>
        </w:rPr>
        <w:t>should cover the period from April 1, 2024, to the first day of school and must outline the strategies, steps, and designated point person(s) and provide a clear timeline for opening the school. The action plan must be specific and consistent with the school’s mission, vision, and objectives.</w:t>
      </w:r>
    </w:p>
    <w:p w14:paraId="50570879" w14:textId="77777777" w:rsidR="00174D40" w:rsidRDefault="00086BA0">
      <w:pPr>
        <w:pStyle w:val="ListParagraph"/>
        <w:numPr>
          <w:ilvl w:val="0"/>
          <w:numId w:val="75"/>
        </w:numPr>
        <w:tabs>
          <w:tab w:val="left" w:pos="2272"/>
        </w:tabs>
        <w:ind w:right="968"/>
        <w:rPr>
          <w:sz w:val="24"/>
        </w:rPr>
      </w:pPr>
      <w:r>
        <w:rPr>
          <w:sz w:val="24"/>
        </w:rPr>
        <w:t>By May 10, 2024, the board of trustees must submit to the Department a draft contract with Arizona State University Prep Digital (ASUPD) for review and approval. The contract must include, but is not limited to, an outline of the services and a clear justification for the compensation and contract payments. It also must include accountability</w:t>
      </w:r>
      <w:r>
        <w:rPr>
          <w:spacing w:val="-4"/>
          <w:sz w:val="24"/>
        </w:rPr>
        <w:t xml:space="preserve"> </w:t>
      </w:r>
      <w:r>
        <w:rPr>
          <w:sz w:val="24"/>
        </w:rPr>
        <w:t>measures</w:t>
      </w:r>
      <w:r>
        <w:rPr>
          <w:spacing w:val="-2"/>
          <w:sz w:val="24"/>
        </w:rPr>
        <w:t xml:space="preserve"> </w:t>
      </w:r>
      <w:r>
        <w:rPr>
          <w:sz w:val="24"/>
        </w:rPr>
        <w:t>and</w:t>
      </w:r>
      <w:r>
        <w:rPr>
          <w:spacing w:val="-4"/>
          <w:sz w:val="24"/>
        </w:rPr>
        <w:t xml:space="preserve"> </w:t>
      </w:r>
      <w:r>
        <w:rPr>
          <w:sz w:val="24"/>
        </w:rPr>
        <w:t>goals</w:t>
      </w:r>
      <w:r>
        <w:rPr>
          <w:spacing w:val="-4"/>
          <w:sz w:val="24"/>
        </w:rPr>
        <w:t xml:space="preserve"> </w:t>
      </w:r>
      <w:r>
        <w:rPr>
          <w:sz w:val="24"/>
        </w:rPr>
        <w:t>sufficient</w:t>
      </w:r>
      <w:r>
        <w:rPr>
          <w:spacing w:val="-4"/>
          <w:sz w:val="24"/>
        </w:rPr>
        <w:t xml:space="preserve"> </w:t>
      </w:r>
      <w:r>
        <w:rPr>
          <w:sz w:val="24"/>
        </w:rPr>
        <w:t>to</w:t>
      </w:r>
      <w:r>
        <w:rPr>
          <w:spacing w:val="-4"/>
          <w:sz w:val="24"/>
        </w:rPr>
        <w:t xml:space="preserve"> </w:t>
      </w:r>
      <w:r>
        <w:rPr>
          <w:sz w:val="24"/>
        </w:rPr>
        <w:t>measure</w:t>
      </w:r>
      <w:r>
        <w:rPr>
          <w:spacing w:val="-5"/>
          <w:sz w:val="24"/>
        </w:rPr>
        <w:t xml:space="preserve"> </w:t>
      </w:r>
      <w:r>
        <w:rPr>
          <w:sz w:val="24"/>
        </w:rPr>
        <w:t>the</w:t>
      </w:r>
      <w:r>
        <w:rPr>
          <w:spacing w:val="-5"/>
          <w:sz w:val="24"/>
        </w:rPr>
        <w:t xml:space="preserve"> </w:t>
      </w:r>
      <w:r>
        <w:rPr>
          <w:sz w:val="24"/>
        </w:rPr>
        <w:t>performance</w:t>
      </w:r>
      <w:r>
        <w:rPr>
          <w:spacing w:val="-5"/>
          <w:sz w:val="24"/>
        </w:rPr>
        <w:t xml:space="preserve"> </w:t>
      </w:r>
      <w:r>
        <w:rPr>
          <w:sz w:val="24"/>
        </w:rPr>
        <w:t>of</w:t>
      </w:r>
      <w:r>
        <w:rPr>
          <w:spacing w:val="-5"/>
          <w:sz w:val="24"/>
        </w:rPr>
        <w:t xml:space="preserve"> </w:t>
      </w:r>
      <w:r>
        <w:rPr>
          <w:sz w:val="24"/>
        </w:rPr>
        <w:t>ASUPD</w:t>
      </w:r>
      <w:r>
        <w:rPr>
          <w:spacing w:val="-5"/>
          <w:sz w:val="24"/>
        </w:rPr>
        <w:t xml:space="preserve"> </w:t>
      </w:r>
      <w:r>
        <w:rPr>
          <w:sz w:val="24"/>
        </w:rPr>
        <w:t>and to permit the board of trustees to terminate the contract if the goals are not met.</w:t>
      </w:r>
    </w:p>
    <w:p w14:paraId="5057087A" w14:textId="77777777" w:rsidR="00174D40" w:rsidRDefault="00086BA0">
      <w:pPr>
        <w:pStyle w:val="ListParagraph"/>
        <w:numPr>
          <w:ilvl w:val="0"/>
          <w:numId w:val="75"/>
        </w:numPr>
        <w:tabs>
          <w:tab w:val="left" w:pos="2272"/>
        </w:tabs>
        <w:ind w:right="914"/>
        <w:rPr>
          <w:sz w:val="24"/>
        </w:rPr>
      </w:pPr>
      <w:r>
        <w:rPr>
          <w:sz w:val="24"/>
        </w:rPr>
        <w:t>By June 1, 2024, the board of trustees must submit to the Department an updated budget proposal approved by the school’s board of trustees for the pre-operation year and the first three years of operation. The budget proposal must include a detailed budget narrative, staffing plan, and cash flow projections based on the school’s anticipated enrollment.</w:t>
      </w:r>
      <w:r>
        <w:rPr>
          <w:spacing w:val="-4"/>
          <w:sz w:val="24"/>
        </w:rPr>
        <w:t xml:space="preserve"> </w:t>
      </w:r>
      <w:r>
        <w:rPr>
          <w:sz w:val="24"/>
        </w:rPr>
        <w:t>The</w:t>
      </w:r>
      <w:r>
        <w:rPr>
          <w:spacing w:val="-5"/>
          <w:sz w:val="24"/>
        </w:rPr>
        <w:t xml:space="preserve"> </w:t>
      </w:r>
      <w:r>
        <w:rPr>
          <w:sz w:val="24"/>
        </w:rPr>
        <w:t>budget</w:t>
      </w:r>
      <w:r>
        <w:rPr>
          <w:spacing w:val="-4"/>
          <w:sz w:val="24"/>
        </w:rPr>
        <w:t xml:space="preserve"> </w:t>
      </w:r>
      <w:r>
        <w:rPr>
          <w:sz w:val="24"/>
        </w:rPr>
        <w:t>proposal</w:t>
      </w:r>
      <w:r>
        <w:rPr>
          <w:spacing w:val="-4"/>
          <w:sz w:val="24"/>
        </w:rPr>
        <w:t xml:space="preserve"> </w:t>
      </w:r>
      <w:r>
        <w:rPr>
          <w:sz w:val="24"/>
        </w:rPr>
        <w:t>and</w:t>
      </w:r>
      <w:r>
        <w:rPr>
          <w:spacing w:val="-4"/>
          <w:sz w:val="24"/>
        </w:rPr>
        <w:t xml:space="preserve"> </w:t>
      </w:r>
      <w:r>
        <w:rPr>
          <w:sz w:val="24"/>
        </w:rPr>
        <w:t>associated</w:t>
      </w:r>
      <w:r>
        <w:rPr>
          <w:spacing w:val="-4"/>
          <w:sz w:val="24"/>
        </w:rPr>
        <w:t xml:space="preserve"> </w:t>
      </w:r>
      <w:r>
        <w:rPr>
          <w:sz w:val="24"/>
        </w:rPr>
        <w:t>documents</w:t>
      </w:r>
      <w:r>
        <w:rPr>
          <w:spacing w:val="-4"/>
          <w:sz w:val="24"/>
        </w:rPr>
        <w:t xml:space="preserve"> </w:t>
      </w:r>
      <w:r>
        <w:rPr>
          <w:sz w:val="24"/>
        </w:rPr>
        <w:t>must</w:t>
      </w:r>
      <w:r>
        <w:rPr>
          <w:spacing w:val="-4"/>
          <w:sz w:val="24"/>
        </w:rPr>
        <w:t xml:space="preserve"> </w:t>
      </w:r>
      <w:r>
        <w:rPr>
          <w:sz w:val="24"/>
        </w:rPr>
        <w:t>demonstrate</w:t>
      </w:r>
      <w:r>
        <w:rPr>
          <w:spacing w:val="-5"/>
          <w:sz w:val="24"/>
        </w:rPr>
        <w:t xml:space="preserve"> </w:t>
      </w:r>
      <w:r>
        <w:rPr>
          <w:sz w:val="24"/>
        </w:rPr>
        <w:t>capacity</w:t>
      </w:r>
      <w:r>
        <w:rPr>
          <w:spacing w:val="-4"/>
          <w:sz w:val="24"/>
        </w:rPr>
        <w:t xml:space="preserve"> </w:t>
      </w:r>
      <w:r>
        <w:rPr>
          <w:sz w:val="24"/>
        </w:rPr>
        <w:t>to ensure the fiscal health and solvency of the school.</w:t>
      </w:r>
    </w:p>
    <w:p w14:paraId="5057087B" w14:textId="77777777" w:rsidR="00174D40" w:rsidRDefault="00174D40">
      <w:pPr>
        <w:rPr>
          <w:sz w:val="24"/>
        </w:rPr>
        <w:sectPr w:rsidR="00174D40" w:rsidSect="00027D46">
          <w:footerReference w:type="default" r:id="rId27"/>
          <w:pgSz w:w="12240" w:h="15840"/>
          <w:pgMar w:top="1360" w:right="180" w:bottom="280" w:left="320" w:header="0" w:footer="0" w:gutter="0"/>
          <w:cols w:space="720"/>
        </w:sectPr>
      </w:pPr>
    </w:p>
    <w:p w14:paraId="5057087C" w14:textId="77777777" w:rsidR="00174D40" w:rsidRDefault="00086BA0">
      <w:pPr>
        <w:pStyle w:val="ListParagraph"/>
        <w:numPr>
          <w:ilvl w:val="0"/>
          <w:numId w:val="75"/>
        </w:numPr>
        <w:tabs>
          <w:tab w:val="left" w:pos="2272"/>
        </w:tabs>
        <w:spacing w:before="79"/>
        <w:ind w:right="888"/>
        <w:rPr>
          <w:sz w:val="24"/>
        </w:rPr>
      </w:pPr>
      <w:r>
        <w:rPr>
          <w:sz w:val="24"/>
        </w:rPr>
        <w:lastRenderedPageBreak/>
        <w:t>By June 1, 2024, the board of trustees must develop and submit to the Department a comprehensive plan that ensures all students enrolled in the virtual school will have reasonable access to an “in-person hub site,” a main component of the applicant’s proposal. Reasonable access must consider both distance from and travel time to the hub sites for all students. This plan must include the school’s plan to provide for transportation of all students, including students with disabilities, to and from the hub sites. If the school is unable to provide reasonable access and transportation to and from hub</w:t>
      </w:r>
      <w:r>
        <w:rPr>
          <w:spacing w:val="-3"/>
          <w:sz w:val="24"/>
        </w:rPr>
        <w:t xml:space="preserve"> </w:t>
      </w:r>
      <w:r>
        <w:rPr>
          <w:sz w:val="24"/>
        </w:rPr>
        <w:t>sites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students</w:t>
      </w:r>
      <w:r>
        <w:rPr>
          <w:spacing w:val="-3"/>
          <w:sz w:val="24"/>
        </w:rPr>
        <w:t xml:space="preserve"> </w:t>
      </w:r>
      <w:r>
        <w:rPr>
          <w:sz w:val="24"/>
        </w:rPr>
        <w:t>statewide,</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must</w:t>
      </w:r>
      <w:r>
        <w:rPr>
          <w:spacing w:val="-3"/>
          <w:sz w:val="24"/>
        </w:rPr>
        <w:t xml:space="preserve"> </w:t>
      </w:r>
      <w:r>
        <w:rPr>
          <w:sz w:val="24"/>
        </w:rPr>
        <w:t>seek</w:t>
      </w:r>
      <w:r>
        <w:rPr>
          <w:spacing w:val="-3"/>
          <w:sz w:val="24"/>
        </w:rPr>
        <w:t xml:space="preserve"> </w:t>
      </w:r>
      <w:r>
        <w:rPr>
          <w:sz w:val="24"/>
        </w:rPr>
        <w:t>an</w:t>
      </w:r>
      <w:r>
        <w:rPr>
          <w:spacing w:val="-3"/>
          <w:sz w:val="24"/>
        </w:rPr>
        <w:t xml:space="preserve"> </w:t>
      </w:r>
      <w:r>
        <w:rPr>
          <w:sz w:val="24"/>
        </w:rPr>
        <w:t>amendment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enrollment region specified in its certificate.</w:t>
      </w:r>
    </w:p>
    <w:p w14:paraId="5057087D" w14:textId="77777777" w:rsidR="00174D40" w:rsidRDefault="00086BA0">
      <w:pPr>
        <w:pStyle w:val="ListParagraph"/>
        <w:numPr>
          <w:ilvl w:val="0"/>
          <w:numId w:val="75"/>
        </w:numPr>
        <w:tabs>
          <w:tab w:val="left" w:pos="2272"/>
        </w:tabs>
        <w:ind w:right="909"/>
        <w:rPr>
          <w:sz w:val="24"/>
        </w:rPr>
      </w:pPr>
      <w:r>
        <w:rPr>
          <w:sz w:val="24"/>
        </w:rPr>
        <w:t>By June 1, 2024, the board of trustees must submit to the Department an updated and comprehensive staffing plan, aligned with projected finances, that includes clear expectations</w:t>
      </w:r>
      <w:r>
        <w:rPr>
          <w:spacing w:val="-4"/>
          <w:sz w:val="24"/>
        </w:rPr>
        <w:t xml:space="preserve"> </w:t>
      </w:r>
      <w:r>
        <w:rPr>
          <w:sz w:val="24"/>
        </w:rPr>
        <w:t>for</w:t>
      </w:r>
      <w:r>
        <w:rPr>
          <w:spacing w:val="-5"/>
          <w:sz w:val="24"/>
        </w:rPr>
        <w:t xml:space="preserve"> </w:t>
      </w:r>
      <w:r>
        <w:rPr>
          <w:sz w:val="24"/>
        </w:rPr>
        <w:t>instructional</w:t>
      </w:r>
      <w:r>
        <w:rPr>
          <w:spacing w:val="-4"/>
          <w:sz w:val="24"/>
        </w:rPr>
        <w:t xml:space="preserve"> </w:t>
      </w:r>
      <w:r>
        <w:rPr>
          <w:sz w:val="24"/>
        </w:rPr>
        <w:t>quality</w:t>
      </w:r>
      <w:r>
        <w:rPr>
          <w:spacing w:val="-4"/>
          <w:sz w:val="24"/>
        </w:rPr>
        <w:t xml:space="preserve"> </w:t>
      </w:r>
      <w:r>
        <w:rPr>
          <w:sz w:val="24"/>
        </w:rPr>
        <w:t>and</w:t>
      </w:r>
      <w:r>
        <w:rPr>
          <w:spacing w:val="-4"/>
          <w:sz w:val="24"/>
        </w:rPr>
        <w:t xml:space="preserve"> </w:t>
      </w:r>
      <w:r>
        <w:rPr>
          <w:sz w:val="24"/>
        </w:rPr>
        <w:t>strategies</w:t>
      </w:r>
      <w:r>
        <w:rPr>
          <w:spacing w:val="-4"/>
          <w:sz w:val="24"/>
        </w:rPr>
        <w:t xml:space="preserve"> </w:t>
      </w:r>
      <w:r>
        <w:rPr>
          <w:sz w:val="24"/>
        </w:rPr>
        <w:t>for</w:t>
      </w:r>
      <w:r>
        <w:rPr>
          <w:spacing w:val="-5"/>
          <w:sz w:val="24"/>
        </w:rPr>
        <w:t xml:space="preserve"> </w:t>
      </w:r>
      <w:r>
        <w:rPr>
          <w:sz w:val="24"/>
        </w:rPr>
        <w:t>effective</w:t>
      </w:r>
      <w:r>
        <w:rPr>
          <w:spacing w:val="-3"/>
          <w:sz w:val="24"/>
        </w:rPr>
        <w:t xml:space="preserve"> </w:t>
      </w:r>
      <w:r>
        <w:rPr>
          <w:sz w:val="24"/>
        </w:rPr>
        <w:t>and</w:t>
      </w:r>
      <w:r>
        <w:rPr>
          <w:spacing w:val="-4"/>
          <w:sz w:val="24"/>
        </w:rPr>
        <w:t xml:space="preserve"> </w:t>
      </w:r>
      <w:r>
        <w:rPr>
          <w:sz w:val="24"/>
        </w:rPr>
        <w:t>differentiated</w:t>
      </w:r>
      <w:r>
        <w:rPr>
          <w:spacing w:val="-4"/>
          <w:sz w:val="24"/>
        </w:rPr>
        <w:t xml:space="preserve"> </w:t>
      </w:r>
      <w:r>
        <w:rPr>
          <w:sz w:val="24"/>
        </w:rPr>
        <w:t>online instruction for all students.</w:t>
      </w:r>
    </w:p>
    <w:p w14:paraId="5057087E" w14:textId="77777777" w:rsidR="00174D40" w:rsidRDefault="00086BA0">
      <w:pPr>
        <w:pStyle w:val="ListParagraph"/>
        <w:numPr>
          <w:ilvl w:val="0"/>
          <w:numId w:val="75"/>
        </w:numPr>
        <w:tabs>
          <w:tab w:val="left" w:pos="2272"/>
        </w:tabs>
        <w:ind w:right="907"/>
        <w:rPr>
          <w:sz w:val="24"/>
        </w:rPr>
      </w:pPr>
      <w:r>
        <w:rPr>
          <w:sz w:val="24"/>
        </w:rPr>
        <w:t>By</w:t>
      </w:r>
      <w:r>
        <w:rPr>
          <w:spacing w:val="-3"/>
          <w:sz w:val="24"/>
        </w:rPr>
        <w:t xml:space="preserve"> </w:t>
      </w:r>
      <w:r>
        <w:rPr>
          <w:sz w:val="24"/>
        </w:rPr>
        <w:t>June</w:t>
      </w:r>
      <w:r>
        <w:rPr>
          <w:spacing w:val="-4"/>
          <w:sz w:val="24"/>
        </w:rPr>
        <w:t xml:space="preserve"> </w:t>
      </w:r>
      <w:r>
        <w:rPr>
          <w:sz w:val="24"/>
        </w:rPr>
        <w:t>1,</w:t>
      </w:r>
      <w:r>
        <w:rPr>
          <w:spacing w:val="-3"/>
          <w:sz w:val="24"/>
        </w:rPr>
        <w:t xml:space="preserve"> </w:t>
      </w:r>
      <w:r>
        <w:rPr>
          <w:sz w:val="24"/>
        </w:rPr>
        <w:t>2024,</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must</w:t>
      </w:r>
      <w:r>
        <w:rPr>
          <w:spacing w:val="-3"/>
          <w:sz w:val="24"/>
        </w:rPr>
        <w:t xml:space="preserve"> </w:t>
      </w:r>
      <w:r>
        <w:rPr>
          <w:sz w:val="24"/>
        </w:rPr>
        <w:t>submit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documentation</w:t>
      </w:r>
      <w:r>
        <w:rPr>
          <w:spacing w:val="-3"/>
          <w:sz w:val="24"/>
        </w:rPr>
        <w:t xml:space="preserve"> </w:t>
      </w:r>
      <w:r>
        <w:rPr>
          <w:sz w:val="24"/>
        </w:rPr>
        <w:t>and information sufficient to justify the proposed per pupil tuition rate in its certificate granted by the Board. If the Department determines that the documentation and information submitted are not sufficient to justify the per pupil tuition rate in its certificate, the Department will amend the school’s certificate to specify a tuition rate consistent with the per pupil tuition rates of other CMVS.</w:t>
      </w:r>
    </w:p>
    <w:p w14:paraId="5057087F" w14:textId="77777777" w:rsidR="00174D40" w:rsidRDefault="00086BA0">
      <w:pPr>
        <w:pStyle w:val="ListParagraph"/>
        <w:numPr>
          <w:ilvl w:val="0"/>
          <w:numId w:val="75"/>
        </w:numPr>
        <w:tabs>
          <w:tab w:val="left" w:pos="2272"/>
        </w:tabs>
        <w:ind w:right="1474"/>
        <w:rPr>
          <w:sz w:val="24"/>
        </w:rPr>
      </w:pPr>
      <w:r>
        <w:rPr>
          <w:sz w:val="24"/>
        </w:rPr>
        <w:t>By</w:t>
      </w:r>
      <w:r>
        <w:rPr>
          <w:spacing w:val="-3"/>
          <w:sz w:val="24"/>
        </w:rPr>
        <w:t xml:space="preserve"> </w:t>
      </w:r>
      <w:r>
        <w:rPr>
          <w:sz w:val="24"/>
        </w:rPr>
        <w:t>November</w:t>
      </w:r>
      <w:r>
        <w:rPr>
          <w:spacing w:val="-4"/>
          <w:sz w:val="24"/>
        </w:rPr>
        <w:t xml:space="preserve"> </w:t>
      </w:r>
      <w:r>
        <w:rPr>
          <w:sz w:val="24"/>
        </w:rPr>
        <w:t>1,</w:t>
      </w:r>
      <w:r>
        <w:rPr>
          <w:spacing w:val="-3"/>
          <w:sz w:val="24"/>
        </w:rPr>
        <w:t xml:space="preserve"> </w:t>
      </w:r>
      <w:r>
        <w:rPr>
          <w:sz w:val="24"/>
        </w:rPr>
        <w:t>2024,</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3"/>
          <w:sz w:val="24"/>
        </w:rPr>
        <w:t xml:space="preserve"> </w:t>
      </w:r>
      <w:r>
        <w:rPr>
          <w:sz w:val="24"/>
        </w:rPr>
        <w:t>must</w:t>
      </w:r>
      <w:r>
        <w:rPr>
          <w:spacing w:val="-3"/>
          <w:sz w:val="24"/>
        </w:rPr>
        <w:t xml:space="preserve"> </w:t>
      </w:r>
      <w:r>
        <w:rPr>
          <w:sz w:val="24"/>
        </w:rPr>
        <w:t>complete</w:t>
      </w:r>
      <w:r>
        <w:rPr>
          <w:spacing w:val="-4"/>
          <w:sz w:val="24"/>
        </w:rPr>
        <w:t xml:space="preserve"> </w:t>
      </w:r>
      <w:r>
        <w:rPr>
          <w:sz w:val="24"/>
        </w:rPr>
        <w:t>alignment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virtual school's curriculum to the Massachusetts curriculum frameworks and submit documentation to the Department sufficient to assess and confirm such alignment.</w:t>
      </w:r>
    </w:p>
    <w:p w14:paraId="50570880" w14:textId="77777777" w:rsidR="00174D40" w:rsidRDefault="00086BA0">
      <w:pPr>
        <w:pStyle w:val="ListParagraph"/>
        <w:numPr>
          <w:ilvl w:val="0"/>
          <w:numId w:val="75"/>
        </w:numPr>
        <w:tabs>
          <w:tab w:val="left" w:pos="2272"/>
        </w:tabs>
        <w:ind w:right="1141"/>
        <w:rPr>
          <w:sz w:val="24"/>
        </w:rPr>
      </w:pPr>
      <w:r>
        <w:rPr>
          <w:sz w:val="24"/>
        </w:rPr>
        <w:t>By February 1, 2025, the board of trustees must submit to the Department a special education</w:t>
      </w:r>
      <w:r>
        <w:rPr>
          <w:spacing w:val="-4"/>
          <w:sz w:val="24"/>
        </w:rPr>
        <w:t xml:space="preserve"> </w:t>
      </w:r>
      <w:r>
        <w:rPr>
          <w:sz w:val="24"/>
        </w:rPr>
        <w:t>program</w:t>
      </w:r>
      <w:r>
        <w:rPr>
          <w:spacing w:val="-4"/>
          <w:sz w:val="24"/>
        </w:rPr>
        <w:t xml:space="preserve"> </w:t>
      </w:r>
      <w:r>
        <w:rPr>
          <w:sz w:val="24"/>
        </w:rPr>
        <w:t>plan</w:t>
      </w:r>
      <w:r>
        <w:rPr>
          <w:spacing w:val="-4"/>
          <w:sz w:val="24"/>
        </w:rPr>
        <w:t xml:space="preserve"> </w:t>
      </w:r>
      <w:r>
        <w:rPr>
          <w:sz w:val="24"/>
        </w:rPr>
        <w:t>and</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for</w:t>
      </w:r>
      <w:r>
        <w:rPr>
          <w:spacing w:val="-5"/>
          <w:sz w:val="24"/>
        </w:rPr>
        <w:t xml:space="preserve"> </w:t>
      </w:r>
      <w:r>
        <w:rPr>
          <w:sz w:val="24"/>
        </w:rPr>
        <w:t>education</w:t>
      </w:r>
      <w:r>
        <w:rPr>
          <w:spacing w:val="-4"/>
          <w:sz w:val="24"/>
        </w:rPr>
        <w:t xml:space="preserve"> </w:t>
      </w:r>
      <w:r>
        <w:rPr>
          <w:sz w:val="24"/>
        </w:rPr>
        <w:t>of</w:t>
      </w:r>
      <w:r>
        <w:rPr>
          <w:spacing w:val="-5"/>
          <w:sz w:val="24"/>
        </w:rPr>
        <w:t xml:space="preserve"> </w:t>
      </w:r>
      <w:r>
        <w:rPr>
          <w:sz w:val="24"/>
        </w:rPr>
        <w:t>English</w:t>
      </w:r>
      <w:r>
        <w:rPr>
          <w:spacing w:val="-4"/>
          <w:sz w:val="24"/>
        </w:rPr>
        <w:t xml:space="preserve"> </w:t>
      </w:r>
      <w:r>
        <w:rPr>
          <w:sz w:val="24"/>
        </w:rPr>
        <w:t>language learners that are sufficient to meet all applicable federal and state requirements.</w:t>
      </w:r>
    </w:p>
    <w:p w14:paraId="50570881" w14:textId="77777777" w:rsidR="00174D40" w:rsidRDefault="00086BA0">
      <w:pPr>
        <w:pStyle w:val="ListParagraph"/>
        <w:numPr>
          <w:ilvl w:val="0"/>
          <w:numId w:val="75"/>
        </w:numPr>
        <w:tabs>
          <w:tab w:val="left" w:pos="2272"/>
        </w:tabs>
        <w:ind w:right="841"/>
        <w:rPr>
          <w:sz w:val="24"/>
        </w:rPr>
      </w:pPr>
      <w:r>
        <w:rPr>
          <w:sz w:val="24"/>
        </w:rPr>
        <w:t>By</w:t>
      </w:r>
      <w:r>
        <w:rPr>
          <w:spacing w:val="-1"/>
          <w:sz w:val="24"/>
        </w:rPr>
        <w:t xml:space="preserve"> </w:t>
      </w:r>
      <w:r>
        <w:rPr>
          <w:sz w:val="24"/>
        </w:rPr>
        <w:t>May</w:t>
      </w:r>
      <w:r>
        <w:rPr>
          <w:spacing w:val="-2"/>
          <w:sz w:val="24"/>
        </w:rPr>
        <w:t xml:space="preserve"> </w:t>
      </w:r>
      <w:r>
        <w:rPr>
          <w:sz w:val="24"/>
        </w:rPr>
        <w:t>1,</w:t>
      </w:r>
      <w:r>
        <w:rPr>
          <w:spacing w:val="-1"/>
          <w:sz w:val="24"/>
        </w:rPr>
        <w:t xml:space="preserve"> </w:t>
      </w:r>
      <w:r>
        <w:rPr>
          <w:sz w:val="24"/>
        </w:rPr>
        <w:t>2025,</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z w:val="24"/>
        </w:rPr>
        <w:t>must</w:t>
      </w:r>
      <w:r>
        <w:rPr>
          <w:spacing w:val="-2"/>
          <w:sz w:val="24"/>
        </w:rPr>
        <w:t xml:space="preserve"> </w:t>
      </w:r>
      <w:r>
        <w:rPr>
          <w:sz w:val="24"/>
        </w:rPr>
        <w:t>submit</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Department</w:t>
      </w:r>
      <w:r>
        <w:rPr>
          <w:spacing w:val="-2"/>
          <w:sz w:val="24"/>
        </w:rPr>
        <w:t xml:space="preserve"> </w:t>
      </w:r>
      <w:r>
        <w:rPr>
          <w:sz w:val="24"/>
        </w:rPr>
        <w:t>pre-enrollment</w:t>
      </w:r>
      <w:r>
        <w:rPr>
          <w:spacing w:val="-1"/>
          <w:sz w:val="24"/>
        </w:rPr>
        <w:t xml:space="preserve"> </w:t>
      </w:r>
      <w:r>
        <w:rPr>
          <w:sz w:val="24"/>
        </w:rPr>
        <w:t>data</w:t>
      </w:r>
      <w:r>
        <w:rPr>
          <w:spacing w:val="-2"/>
          <w:sz w:val="24"/>
        </w:rPr>
        <w:t xml:space="preserve"> </w:t>
      </w:r>
      <w:r>
        <w:rPr>
          <w:sz w:val="24"/>
        </w:rPr>
        <w:t>sufficient to</w:t>
      </w:r>
      <w:r>
        <w:rPr>
          <w:spacing w:val="-3"/>
          <w:sz w:val="24"/>
        </w:rPr>
        <w:t xml:space="preserve"> </w:t>
      </w:r>
      <w:r>
        <w:rPr>
          <w:sz w:val="24"/>
        </w:rPr>
        <w:t>meet</w:t>
      </w:r>
      <w:r>
        <w:rPr>
          <w:spacing w:val="-3"/>
          <w:sz w:val="24"/>
        </w:rPr>
        <w:t xml:space="preserve"> </w:t>
      </w:r>
      <w:r>
        <w:rPr>
          <w:sz w:val="24"/>
        </w:rPr>
        <w:t>the</w:t>
      </w:r>
      <w:r>
        <w:rPr>
          <w:spacing w:val="-4"/>
          <w:sz w:val="24"/>
        </w:rPr>
        <w:t xml:space="preserve"> </w:t>
      </w:r>
      <w:r>
        <w:rPr>
          <w:sz w:val="24"/>
        </w:rPr>
        <w:t>enrollment</w:t>
      </w:r>
      <w:r>
        <w:rPr>
          <w:spacing w:val="-3"/>
          <w:sz w:val="24"/>
        </w:rPr>
        <w:t xml:space="preserve"> </w:t>
      </w:r>
      <w:r>
        <w:rPr>
          <w:sz w:val="24"/>
        </w:rPr>
        <w:t>levels</w:t>
      </w:r>
      <w:r>
        <w:rPr>
          <w:spacing w:val="-3"/>
          <w:sz w:val="24"/>
        </w:rPr>
        <w:t xml:space="preserve"> </w:t>
      </w:r>
      <w:r>
        <w:rPr>
          <w:sz w:val="24"/>
        </w:rPr>
        <w:t>outlined</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final</w:t>
      </w:r>
      <w:r>
        <w:rPr>
          <w:spacing w:val="-3"/>
          <w:sz w:val="24"/>
        </w:rPr>
        <w:t xml:space="preserve"> </w:t>
      </w:r>
      <w:r>
        <w:rPr>
          <w:sz w:val="24"/>
        </w:rPr>
        <w:t>application</w:t>
      </w:r>
      <w:r>
        <w:rPr>
          <w:spacing w:val="-3"/>
          <w:sz w:val="24"/>
        </w:rPr>
        <w:t xml:space="preserve"> </w:t>
      </w:r>
      <w:r>
        <w:rPr>
          <w:sz w:val="24"/>
        </w:rPr>
        <w:t>for</w:t>
      </w:r>
      <w:r>
        <w:rPr>
          <w:spacing w:val="-4"/>
          <w:sz w:val="24"/>
        </w:rPr>
        <w:t xml:space="preserve"> </w:t>
      </w:r>
      <w:r>
        <w:rPr>
          <w:sz w:val="24"/>
        </w:rPr>
        <w:t>its</w:t>
      </w:r>
      <w:r>
        <w:rPr>
          <w:spacing w:val="-3"/>
          <w:sz w:val="24"/>
        </w:rPr>
        <w:t xml:space="preserve"> </w:t>
      </w:r>
      <w:r>
        <w:rPr>
          <w:sz w:val="24"/>
        </w:rPr>
        <w:t>first</w:t>
      </w:r>
      <w:r>
        <w:rPr>
          <w:spacing w:val="-3"/>
          <w:sz w:val="24"/>
        </w:rPr>
        <w:t xml:space="preserve"> </w:t>
      </w:r>
      <w:r>
        <w:rPr>
          <w:sz w:val="24"/>
        </w:rPr>
        <w:t>year</w:t>
      </w:r>
      <w:r>
        <w:rPr>
          <w:spacing w:val="-4"/>
          <w:sz w:val="24"/>
        </w:rPr>
        <w:t xml:space="preserve"> </w:t>
      </w:r>
      <w:r>
        <w:rPr>
          <w:sz w:val="24"/>
        </w:rPr>
        <w:t>of</w:t>
      </w:r>
      <w:r>
        <w:rPr>
          <w:spacing w:val="-4"/>
          <w:sz w:val="24"/>
        </w:rPr>
        <w:t xml:space="preserve"> </w:t>
      </w:r>
      <w:r>
        <w:rPr>
          <w:sz w:val="24"/>
        </w:rPr>
        <w:t>operation.</w:t>
      </w:r>
    </w:p>
    <w:p w14:paraId="50570882" w14:textId="77777777" w:rsidR="00174D40" w:rsidRDefault="00086BA0">
      <w:pPr>
        <w:pStyle w:val="ListParagraph"/>
        <w:numPr>
          <w:ilvl w:val="0"/>
          <w:numId w:val="75"/>
        </w:numPr>
        <w:tabs>
          <w:tab w:val="left" w:pos="2272"/>
        </w:tabs>
        <w:ind w:right="833"/>
        <w:rPr>
          <w:sz w:val="24"/>
        </w:rPr>
      </w:pPr>
      <w:r>
        <w:rPr>
          <w:sz w:val="24"/>
        </w:rPr>
        <w:t>Before</w:t>
      </w:r>
      <w:r>
        <w:rPr>
          <w:spacing w:val="-5"/>
          <w:sz w:val="24"/>
        </w:rPr>
        <w:t xml:space="preserve"> </w:t>
      </w:r>
      <w:r>
        <w:rPr>
          <w:sz w:val="24"/>
        </w:rPr>
        <w:t>opening,</w:t>
      </w:r>
      <w:r>
        <w:rPr>
          <w:spacing w:val="-2"/>
          <w:sz w:val="24"/>
        </w:rPr>
        <w:t xml:space="preserve"> </w:t>
      </w:r>
      <w:r>
        <w:rPr>
          <w:sz w:val="24"/>
        </w:rPr>
        <w:t>Felix</w:t>
      </w:r>
      <w:r>
        <w:rPr>
          <w:spacing w:val="-4"/>
          <w:sz w:val="24"/>
        </w:rPr>
        <w:t xml:space="preserve"> </w:t>
      </w:r>
      <w:r>
        <w:rPr>
          <w:sz w:val="24"/>
        </w:rPr>
        <w:t>Commonwealth</w:t>
      </w:r>
      <w:r>
        <w:rPr>
          <w:spacing w:val="-4"/>
          <w:sz w:val="24"/>
        </w:rPr>
        <w:t xml:space="preserve"> </w:t>
      </w:r>
      <w:r>
        <w:rPr>
          <w:sz w:val="24"/>
        </w:rPr>
        <w:t>Virtual</w:t>
      </w:r>
      <w:r>
        <w:rPr>
          <w:spacing w:val="-4"/>
          <w:sz w:val="24"/>
        </w:rPr>
        <w:t xml:space="preserve"> </w:t>
      </w:r>
      <w:r>
        <w:rPr>
          <w:sz w:val="24"/>
        </w:rPr>
        <w:t>School</w:t>
      </w:r>
      <w:r>
        <w:rPr>
          <w:spacing w:val="-4"/>
          <w:sz w:val="24"/>
        </w:rPr>
        <w:t xml:space="preserve"> </w:t>
      </w:r>
      <w:r>
        <w:rPr>
          <w:sz w:val="24"/>
        </w:rPr>
        <w:t>must</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w:t>
      </w:r>
      <w:r>
        <w:rPr>
          <w:spacing w:val="-8"/>
          <w:sz w:val="24"/>
        </w:rPr>
        <w:t xml:space="preserve"> </w:t>
      </w:r>
      <w:r>
        <w:rPr>
          <w:sz w:val="24"/>
        </w:rPr>
        <w:t>Department's opening procedures for virtual schools. Successful completion of the opening procedures process is required to open and to operate a CMVS.</w:t>
      </w:r>
    </w:p>
    <w:p w14:paraId="50570883" w14:textId="77777777" w:rsidR="00174D40" w:rsidRDefault="00174D40">
      <w:pPr>
        <w:pStyle w:val="BodyText"/>
        <w:spacing w:before="3"/>
        <w:rPr>
          <w:sz w:val="24"/>
        </w:rPr>
      </w:pPr>
    </w:p>
    <w:p w14:paraId="50570884" w14:textId="77777777" w:rsidR="00174D40" w:rsidRDefault="00086BA0">
      <w:pPr>
        <w:ind w:left="2271" w:right="841"/>
        <w:rPr>
          <w:sz w:val="24"/>
        </w:rPr>
      </w:pPr>
      <w:r>
        <w:rPr>
          <w:sz w:val="24"/>
        </w:rPr>
        <w:t>In addition to these conditions, the Felix Commonwealth Virtual School, like all Commonwealth</w:t>
      </w:r>
      <w:r>
        <w:rPr>
          <w:spacing w:val="-4"/>
          <w:sz w:val="24"/>
        </w:rPr>
        <w:t xml:space="preserve"> </w:t>
      </w:r>
      <w:r>
        <w:rPr>
          <w:sz w:val="24"/>
        </w:rPr>
        <w:t>of</w:t>
      </w:r>
      <w:r>
        <w:rPr>
          <w:spacing w:val="-5"/>
          <w:sz w:val="24"/>
        </w:rPr>
        <w:t xml:space="preserve"> </w:t>
      </w:r>
      <w:r>
        <w:rPr>
          <w:sz w:val="24"/>
        </w:rPr>
        <w:t>Massachusetts</w:t>
      </w:r>
      <w:r>
        <w:rPr>
          <w:spacing w:val="-4"/>
          <w:sz w:val="24"/>
        </w:rPr>
        <w:t xml:space="preserve"> </w:t>
      </w:r>
      <w:r>
        <w:rPr>
          <w:sz w:val="24"/>
        </w:rPr>
        <w:t>virtual</w:t>
      </w:r>
      <w:r>
        <w:rPr>
          <w:spacing w:val="-4"/>
          <w:sz w:val="24"/>
        </w:rPr>
        <w:t xml:space="preserve"> </w:t>
      </w:r>
      <w:r>
        <w:rPr>
          <w:sz w:val="24"/>
        </w:rPr>
        <w:t>schools,</w:t>
      </w:r>
      <w:r>
        <w:rPr>
          <w:spacing w:val="-2"/>
          <w:sz w:val="24"/>
        </w:rPr>
        <w:t xml:space="preserve"> </w:t>
      </w:r>
      <w:r>
        <w:rPr>
          <w:sz w:val="24"/>
        </w:rPr>
        <w:t>must</w:t>
      </w:r>
      <w:r>
        <w:rPr>
          <w:spacing w:val="-4"/>
          <w:sz w:val="24"/>
        </w:rPr>
        <w:t xml:space="preserve"> </w:t>
      </w:r>
      <w:r>
        <w:rPr>
          <w:sz w:val="24"/>
        </w:rPr>
        <w:t>also</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terms</w:t>
      </w:r>
      <w:r>
        <w:rPr>
          <w:spacing w:val="-4"/>
          <w:sz w:val="24"/>
        </w:rPr>
        <w:t xml:space="preserve"> </w:t>
      </w:r>
      <w:r>
        <w:rPr>
          <w:sz w:val="24"/>
        </w:rPr>
        <w:t>of</w:t>
      </w:r>
      <w:r>
        <w:rPr>
          <w:spacing w:val="-5"/>
          <w:sz w:val="24"/>
        </w:rPr>
        <w:t xml:space="preserve"> </w:t>
      </w:r>
      <w:r>
        <w:rPr>
          <w:sz w:val="24"/>
        </w:rPr>
        <w:t>its certificate and request and receive approval from the Commissioner in advance of implementing</w:t>
      </w:r>
      <w:r>
        <w:rPr>
          <w:spacing w:val="-2"/>
          <w:sz w:val="24"/>
        </w:rPr>
        <w:t xml:space="preserve"> </w:t>
      </w:r>
      <w:r>
        <w:rPr>
          <w:sz w:val="24"/>
        </w:rPr>
        <w:t>any</w:t>
      </w:r>
      <w:r>
        <w:rPr>
          <w:spacing w:val="-2"/>
          <w:sz w:val="24"/>
        </w:rPr>
        <w:t xml:space="preserve"> </w:t>
      </w:r>
      <w:r>
        <w:rPr>
          <w:sz w:val="24"/>
        </w:rPr>
        <w:t>change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terms.</w:t>
      </w:r>
      <w:r>
        <w:rPr>
          <w:spacing w:val="-2"/>
          <w:sz w:val="24"/>
        </w:rPr>
        <w:t xml:space="preserve"> </w:t>
      </w:r>
      <w:r>
        <w:rPr>
          <w:sz w:val="24"/>
        </w:rPr>
        <w:t>The</w:t>
      </w:r>
      <w:r>
        <w:rPr>
          <w:spacing w:val="-3"/>
          <w:sz w:val="24"/>
        </w:rPr>
        <w:t xml:space="preserve"> </w:t>
      </w:r>
      <w:r>
        <w:rPr>
          <w:sz w:val="24"/>
        </w:rPr>
        <w:t>Commissioner</w:t>
      </w:r>
      <w:r>
        <w:rPr>
          <w:spacing w:val="-3"/>
          <w:sz w:val="24"/>
        </w:rPr>
        <w:t xml:space="preserve"> </w:t>
      </w:r>
      <w:r>
        <w:rPr>
          <w:sz w:val="24"/>
        </w:rPr>
        <w:t>shall</w:t>
      </w:r>
      <w:r>
        <w:rPr>
          <w:spacing w:val="-2"/>
          <w:sz w:val="24"/>
        </w:rPr>
        <w:t xml:space="preserve"> </w:t>
      </w:r>
      <w:r>
        <w:rPr>
          <w:sz w:val="24"/>
        </w:rPr>
        <w:t>review</w:t>
      </w:r>
      <w:r>
        <w:rPr>
          <w:spacing w:val="-3"/>
          <w:sz w:val="24"/>
        </w:rPr>
        <w:t xml:space="preserve"> </w:t>
      </w:r>
      <w:r>
        <w:rPr>
          <w:sz w:val="24"/>
        </w:rPr>
        <w:t>and</w:t>
      </w:r>
      <w:r>
        <w:rPr>
          <w:spacing w:val="-2"/>
          <w:sz w:val="24"/>
        </w:rPr>
        <w:t xml:space="preserve"> </w:t>
      </w:r>
      <w:r>
        <w:rPr>
          <w:sz w:val="24"/>
        </w:rPr>
        <w:t>report</w:t>
      </w:r>
      <w:r>
        <w:rPr>
          <w:spacing w:val="-2"/>
          <w:sz w:val="24"/>
        </w:rPr>
        <w:t xml:space="preserve"> </w:t>
      </w:r>
      <w:r>
        <w:rPr>
          <w:sz w:val="24"/>
        </w:rPr>
        <w:t>to</w:t>
      </w:r>
      <w:r>
        <w:rPr>
          <w:spacing w:val="-2"/>
          <w:sz w:val="24"/>
        </w:rPr>
        <w:t xml:space="preserve"> </w:t>
      </w:r>
      <w:r>
        <w:rPr>
          <w:sz w:val="24"/>
        </w:rPr>
        <w:t>the Board on success or lack of success of the Felix Commonwealth Virtual School in meeting the conditions imposed on its certificate and, based upon the review, shall recommend or take such further action as deemed appropriate.</w:t>
      </w:r>
    </w:p>
    <w:p w14:paraId="50570885" w14:textId="77777777" w:rsidR="00174D40" w:rsidRDefault="00174D40">
      <w:pPr>
        <w:pStyle w:val="BodyText"/>
        <w:rPr>
          <w:sz w:val="24"/>
        </w:rPr>
      </w:pPr>
    </w:p>
    <w:p w14:paraId="50570887" w14:textId="24F3DF08" w:rsidR="00174D40" w:rsidRDefault="00086BA0" w:rsidP="00DE3B4C">
      <w:pPr>
        <w:ind w:left="2271" w:right="858"/>
        <w:rPr>
          <w:sz w:val="24"/>
        </w:rPr>
        <w:sectPr w:rsidR="00174D40" w:rsidSect="00027D46">
          <w:footerReference w:type="default" r:id="rId28"/>
          <w:pgSz w:w="12240" w:h="15840"/>
          <w:pgMar w:top="1360" w:right="180" w:bottom="280" w:left="320" w:header="0" w:footer="0" w:gutter="0"/>
          <w:cols w:space="720"/>
        </w:sectPr>
      </w:pPr>
      <w:r>
        <w:rPr>
          <w:sz w:val="24"/>
        </w:rPr>
        <w:t>The</w:t>
      </w:r>
      <w:r>
        <w:rPr>
          <w:spacing w:val="-5"/>
          <w:sz w:val="24"/>
        </w:rPr>
        <w:t xml:space="preserve"> </w:t>
      </w:r>
      <w:r>
        <w:rPr>
          <w:sz w:val="24"/>
        </w:rPr>
        <w:t>Commonwealth</w:t>
      </w:r>
      <w:r>
        <w:rPr>
          <w:spacing w:val="-4"/>
          <w:sz w:val="24"/>
        </w:rPr>
        <w:t xml:space="preserve"> </w:t>
      </w:r>
      <w:r>
        <w:rPr>
          <w:sz w:val="24"/>
        </w:rPr>
        <w:t>of</w:t>
      </w:r>
      <w:r>
        <w:rPr>
          <w:spacing w:val="-3"/>
          <w:sz w:val="24"/>
        </w:rPr>
        <w:t xml:space="preserve"> </w:t>
      </w:r>
      <w:r>
        <w:rPr>
          <w:sz w:val="24"/>
        </w:rPr>
        <w:t>Massachusetts</w:t>
      </w:r>
      <w:r>
        <w:rPr>
          <w:spacing w:val="-4"/>
          <w:sz w:val="24"/>
        </w:rPr>
        <w:t xml:space="preserve"> </w:t>
      </w:r>
      <w:r>
        <w:rPr>
          <w:sz w:val="24"/>
        </w:rPr>
        <w:t>virtual</w:t>
      </w:r>
      <w:r>
        <w:rPr>
          <w:spacing w:val="-4"/>
          <w:sz w:val="24"/>
        </w:rPr>
        <w:t xml:space="preserve"> </w:t>
      </w:r>
      <w:r>
        <w:rPr>
          <w:sz w:val="24"/>
        </w:rPr>
        <w:t>school</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operated</w:t>
      </w:r>
      <w:r>
        <w:rPr>
          <w:spacing w:val="-5"/>
          <w:sz w:val="24"/>
        </w:rPr>
        <w:t xml:space="preserve"> </w:t>
      </w:r>
      <w:r>
        <w:rPr>
          <w:sz w:val="24"/>
        </w:rPr>
        <w:t>in</w:t>
      </w:r>
      <w:r>
        <w:rPr>
          <w:spacing w:val="-2"/>
          <w:sz w:val="24"/>
        </w:rPr>
        <w:t xml:space="preserve"> </w:t>
      </w:r>
      <w:r>
        <w:rPr>
          <w:sz w:val="24"/>
        </w:rPr>
        <w:t>accordance</w:t>
      </w:r>
      <w:r>
        <w:rPr>
          <w:spacing w:val="-5"/>
          <w:sz w:val="24"/>
        </w:rPr>
        <w:t xml:space="preserve"> </w:t>
      </w:r>
      <w:r>
        <w:rPr>
          <w:sz w:val="24"/>
        </w:rPr>
        <w:t>with the provisions of General Laws chapter 71, section 94; 603 CMR 52.00; and all other applicable state and federal laws and regulations and such conditions as the Commissioner</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Elementary</w:t>
      </w:r>
      <w:r>
        <w:rPr>
          <w:spacing w:val="-2"/>
          <w:sz w:val="24"/>
        </w:rPr>
        <w:t xml:space="preserve"> </w:t>
      </w:r>
      <w:r>
        <w:rPr>
          <w:sz w:val="24"/>
        </w:rPr>
        <w:t>and</w:t>
      </w:r>
      <w:r>
        <w:rPr>
          <w:spacing w:val="-2"/>
          <w:sz w:val="24"/>
        </w:rPr>
        <w:t xml:space="preserve"> </w:t>
      </w:r>
      <w:r>
        <w:rPr>
          <w:sz w:val="24"/>
        </w:rPr>
        <w:t>Secondary</w:t>
      </w:r>
      <w:r>
        <w:rPr>
          <w:spacing w:val="-2"/>
          <w:sz w:val="24"/>
        </w:rPr>
        <w:t xml:space="preserve"> </w:t>
      </w:r>
      <w:r>
        <w:rPr>
          <w:sz w:val="24"/>
        </w:rPr>
        <w:t>Education</w:t>
      </w:r>
      <w:r>
        <w:rPr>
          <w:spacing w:val="-2"/>
          <w:sz w:val="24"/>
        </w:rPr>
        <w:t xml:space="preserve"> </w:t>
      </w:r>
      <w:r>
        <w:rPr>
          <w:sz w:val="24"/>
        </w:rPr>
        <w:t>may</w:t>
      </w:r>
      <w:r>
        <w:rPr>
          <w:spacing w:val="-2"/>
          <w:sz w:val="24"/>
        </w:rPr>
        <w:t xml:space="preserve"> </w:t>
      </w:r>
      <w:r>
        <w:rPr>
          <w:sz w:val="24"/>
        </w:rPr>
        <w:t>establish,</w:t>
      </w:r>
      <w:r>
        <w:rPr>
          <w:spacing w:val="-2"/>
          <w:sz w:val="24"/>
        </w:rPr>
        <w:t xml:space="preserve"> </w:t>
      </w:r>
      <w:r>
        <w:rPr>
          <w:sz w:val="24"/>
        </w:rPr>
        <w:t>all</w:t>
      </w:r>
      <w:r>
        <w:rPr>
          <w:spacing w:val="-2"/>
          <w:sz w:val="24"/>
        </w:rPr>
        <w:t xml:space="preserve"> </w:t>
      </w:r>
      <w:r>
        <w:rPr>
          <w:sz w:val="24"/>
        </w:rPr>
        <w:t>of which shall be deemed conditions of the certificate.</w:t>
      </w:r>
    </w:p>
    <w:p w14:paraId="50571AC5" w14:textId="77777777" w:rsidR="00086BA0" w:rsidRDefault="00086BA0" w:rsidP="00DE3B4C">
      <w:pPr>
        <w:pStyle w:val="BodyText"/>
      </w:pPr>
    </w:p>
    <w:sectPr w:rsidR="00086BA0" w:rsidSect="00027D46">
      <w:footerReference w:type="default" r:id="rId29"/>
      <w:pgSz w:w="12240" w:h="15840"/>
      <w:pgMar w:top="820" w:right="18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0E71" w14:textId="77777777" w:rsidR="00027D46" w:rsidRDefault="00027D46">
      <w:r>
        <w:separator/>
      </w:r>
    </w:p>
  </w:endnote>
  <w:endnote w:type="continuationSeparator" w:id="0">
    <w:p w14:paraId="65445BFA" w14:textId="77777777" w:rsidR="00027D46" w:rsidRDefault="0002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5" w14:textId="77777777" w:rsidR="00174D40" w:rsidRDefault="00174D40">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E" w14:textId="77777777" w:rsidR="00174D40" w:rsidRDefault="00174D4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F" w14:textId="77777777" w:rsidR="00174D40" w:rsidRDefault="00174D4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C00" w14:textId="77777777" w:rsidR="00174D40" w:rsidRDefault="00174D4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C20" w14:textId="77777777" w:rsidR="00174D40" w:rsidRDefault="00086BA0">
    <w:pPr>
      <w:pStyle w:val="BodyText"/>
      <w:spacing w:line="14" w:lineRule="auto"/>
      <w:rPr>
        <w:sz w:val="20"/>
      </w:rPr>
    </w:pPr>
    <w:r>
      <w:rPr>
        <w:noProof/>
      </w:rPr>
      <mc:AlternateContent>
        <mc:Choice Requires="wps">
          <w:drawing>
            <wp:anchor distT="0" distB="0" distL="0" distR="0" simplePos="0" relativeHeight="481950720" behindDoc="1" locked="0" layoutInCell="1" allowOverlap="1" wp14:anchorId="50571C57" wp14:editId="50571C58">
              <wp:simplePos x="0" y="0"/>
              <wp:positionH relativeFrom="page">
                <wp:posOffset>3626611</wp:posOffset>
              </wp:positionH>
              <wp:positionV relativeFrom="page">
                <wp:posOffset>9154359</wp:posOffset>
              </wp:positionV>
              <wp:extent cx="205740" cy="16573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14:paraId="50571CB4" w14:textId="77777777" w:rsidR="00174D40" w:rsidRDefault="00086BA0">
                          <w:pPr>
                            <w:pStyle w:val="BodyText"/>
                            <w:spacing w:line="244"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50571C57" id="_x0000_t202" coordsize="21600,21600" o:spt="202" path="m,l,21600r21600,l21600,xe">
              <v:stroke joinstyle="miter"/>
              <v:path gradientshapeok="t" o:connecttype="rect"/>
            </v:shapetype>
            <v:shape id="Textbox 201" o:spid="_x0000_s1071" type="#_x0000_t202" style="position:absolute;margin-left:285.55pt;margin-top:720.8pt;width:16.2pt;height:13.05pt;z-index:-213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UDlwEAACEDAAAOAAAAZHJzL2Uyb0RvYy54bWysUsFuGyEQvVfqPyDuMWunTqKV11HbqFWl&#10;qI2U5AMwC17UhaEM9q7/vgNe21V7i3qBYWZ4vPeG1f3oerbXES34hs9nFWfaK2it3zb89eXL1R1n&#10;mKRvZQ9eN/ygkd+v379bDaHWC+igb3VkBOKxHkLDu5RCLQSqTjuJMwjaU9FAdDLRMW5FG+VA6K4X&#10;i6q6EQPENkRQGpGyD8ciXxd8Y7RKP4xBnVjfcOKWyhrLusmrWK9kvY0ydFZNNOQbWDhpPT16hnqQ&#10;SbJdtP9AOasiIJg0U+AEGGOVLhpIzbz6S81zJ4MuWsgcDGeb8P/Bqu/75/AUWRo/wUgDLCIwPIL6&#10;ieSNGALWU0/2FGuk7ix0NNHlnSQwukjeHs5+6jExRclFtbz9QBVFpfnN8vZ6mf0Wl8shYvqqwbEc&#10;NDzSuAoBuX/EdGw9tUxcjs9nImncjMy2DS+gObOB9kBSBppmw/HXTkbNWf/Nk1159KcgnoLNKYip&#10;/wzlg2RFHj7uEhhbCFxwJwI0hyJh+jN50H+eS9flZ69/AwAA//8DAFBLAwQUAAYACAAAACEA49AM&#10;QeEAAAANAQAADwAAAGRycy9kb3ducmV2LnhtbEyPwU7DMAyG70i8Q2QkbiwpbC2UptOE4ISE6MqB&#10;Y9p4bbTGKU22lbcnO42j/X/6/blYz3ZgR5y8cSQhWQhgSK3ThjoJX/Xb3SMwHxRpNThCCb/oYV1e&#10;XxUq1+5EFR63oWOxhHyuJPQhjDnnvu3RKr9wI1LMdm6yKsRx6rie1CmW24HfC5FyqwzFC70a8aXH&#10;dr89WAmbb6pezc9H81ntKlPXT4Le072Utzfz5hlYwDlcYDjrR3Uoo1PjDqQ9GySssiSJaAyWyyQF&#10;FpFUPKyANedVmmXAy4L//6L8AwAA//8DAFBLAQItABQABgAIAAAAIQC2gziS/gAAAOEBAAATAAAA&#10;AAAAAAAAAAAAAAAAAABbQ29udGVudF9UeXBlc10ueG1sUEsBAi0AFAAGAAgAAAAhADj9If/WAAAA&#10;lAEAAAsAAAAAAAAAAAAAAAAALwEAAF9yZWxzLy5yZWxzUEsBAi0AFAAGAAgAAAAhAG7NdQOXAQAA&#10;IQMAAA4AAAAAAAAAAAAAAAAALgIAAGRycy9lMm9Eb2MueG1sUEsBAi0AFAAGAAgAAAAhAOPQDEHh&#10;AAAADQEAAA8AAAAAAAAAAAAAAAAA8QMAAGRycy9kb3ducmV2LnhtbFBLBQYAAAAABAAEAPMAAAD/&#10;BAAAAAA=&#10;" filled="f" stroked="f">
              <v:textbox inset="0,0,0,0">
                <w:txbxContent>
                  <w:p w14:paraId="50571CB4" w14:textId="77777777" w:rsidR="00174D40" w:rsidRDefault="00086BA0">
                    <w:pPr>
                      <w:pStyle w:val="BodyText"/>
                      <w:spacing w:line="244"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6" w14:textId="77777777" w:rsidR="00174D40" w:rsidRDefault="00086BA0">
    <w:pPr>
      <w:pStyle w:val="BodyText"/>
      <w:spacing w:line="14" w:lineRule="auto"/>
      <w:rPr>
        <w:sz w:val="20"/>
      </w:rPr>
    </w:pPr>
    <w:r>
      <w:rPr>
        <w:noProof/>
      </w:rPr>
      <mc:AlternateContent>
        <mc:Choice Requires="wps">
          <w:drawing>
            <wp:anchor distT="0" distB="0" distL="0" distR="0" simplePos="0" relativeHeight="481937408" behindDoc="1" locked="0" layoutInCell="1" allowOverlap="1" wp14:anchorId="50571C23" wp14:editId="50571C24">
              <wp:simplePos x="0" y="0"/>
              <wp:positionH relativeFrom="page">
                <wp:posOffset>6739128</wp:posOffset>
              </wp:positionH>
              <wp:positionV relativeFrom="page">
                <wp:posOffset>8759601</wp:posOffset>
              </wp:positionV>
              <wp:extent cx="170815" cy="211454"/>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211454"/>
                      </a:xfrm>
                      <a:prstGeom prst="rect">
                        <a:avLst/>
                      </a:prstGeom>
                    </wps:spPr>
                    <wps:txbx>
                      <w:txbxContent>
                        <w:p w14:paraId="50571C9A" w14:textId="77777777" w:rsidR="00174D40" w:rsidRDefault="00086BA0">
                          <w:pPr>
                            <w:spacing w:before="17"/>
                            <w:ind w:left="60"/>
                            <w:rPr>
                              <w:rFonts w:ascii="Calibri"/>
                              <w:sz w:val="24"/>
                            </w:rPr>
                          </w:pPr>
                          <w:r>
                            <w:rPr>
                              <w:rFonts w:ascii="Calibri"/>
                              <w:spacing w:val="-10"/>
                              <w:w w:val="105"/>
                              <w:sz w:val="24"/>
                            </w:rPr>
                            <w:fldChar w:fldCharType="begin"/>
                          </w:r>
                          <w:r>
                            <w:rPr>
                              <w:rFonts w:ascii="Calibri"/>
                              <w:spacing w:val="-10"/>
                              <w:w w:val="105"/>
                              <w:sz w:val="24"/>
                            </w:rPr>
                            <w:instrText xml:space="preserve"> PAGE </w:instrText>
                          </w:r>
                          <w:r>
                            <w:rPr>
                              <w:rFonts w:ascii="Calibri"/>
                              <w:spacing w:val="-10"/>
                              <w:w w:val="105"/>
                              <w:sz w:val="24"/>
                            </w:rPr>
                            <w:fldChar w:fldCharType="separate"/>
                          </w:r>
                          <w:r>
                            <w:rPr>
                              <w:rFonts w:ascii="Calibri"/>
                              <w:spacing w:val="-10"/>
                              <w:w w:val="105"/>
                              <w:sz w:val="24"/>
                            </w:rPr>
                            <w:t>6</w:t>
                          </w:r>
                          <w:r>
                            <w:rPr>
                              <w:rFonts w:ascii="Calibri"/>
                              <w:spacing w:val="-10"/>
                              <w:w w:val="105"/>
                              <w:sz w:val="24"/>
                            </w:rPr>
                            <w:fldChar w:fldCharType="end"/>
                          </w:r>
                        </w:p>
                      </w:txbxContent>
                    </wps:txbx>
                    <wps:bodyPr wrap="square" lIns="0" tIns="0" rIns="0" bIns="0" rtlCol="0">
                      <a:noAutofit/>
                    </wps:bodyPr>
                  </wps:wsp>
                </a:graphicData>
              </a:graphic>
            </wp:anchor>
          </w:drawing>
        </mc:Choice>
        <mc:Fallback>
          <w:pict>
            <v:shapetype w14:anchorId="50571C23" id="_x0000_t202" coordsize="21600,21600" o:spt="202" path="m,l,21600r21600,l21600,xe">
              <v:stroke joinstyle="miter"/>
              <v:path gradientshapeok="t" o:connecttype="rect"/>
            </v:shapetype>
            <v:shape id="Textbox 15" o:spid="_x0000_s1066" type="#_x0000_t202" style="position:absolute;margin-left:530.65pt;margin-top:689.75pt;width:13.45pt;height:16.65pt;z-index:-2137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KkwEAABoDAAAOAAAAZHJzL2Uyb0RvYy54bWysUsFu2zAMvQ/oPwi6N7aDdiuMOEXXYsOA&#10;YhvQ7QMUWYqNWaJKKrHz96MUJxm229ALTZnU43uPWt1PbhB7g9SDb2S1KKUwXkPb+20jf/74dH0n&#10;BUXlWzWAN408GJL366t3qzHUZgkdDK1BwSCe6jE0sosx1EVBujNO0QKC8Vy0gE5FPuK2aFGNjO6G&#10;YlmW74sRsA0I2hDx36djUa4zvrVGx2/WkoliaCRzizlijpsUi/VK1VtUoev1TEP9Bwunes9Dz1BP&#10;Kiqxw/4fKNdrBAIbFxpcAdb22mQNrKYq/1Lz0qlgshY2h8LZJno7WP11/xK+o4jTR5h4gVkEhWfQ&#10;v4i9KcZA9dyTPKWauDsJnSy69GUJgi+yt4ezn2aKQie0D+VddSuF5tKyqm5ub5LfxeVyQIqfDTiR&#10;kkYirysTUPtnisfWU8vM5Tg+EYnTZuKWlG6gPbCGkdfYSHrdKTRSDF88+5R2fkrwlGxOCcbhEfLL&#10;SFI8POwi2D5PvuDOk3kBmfv8WNKG/zznrsuTXv8GAAD//wMAUEsDBBQABgAIAAAAIQABfaOo4wAA&#10;AA8BAAAPAAAAZHJzL2Rvd25yZXYueG1sTI/BTsMwEETvSPyDtUjcqJ0UQhriVBWCUyVEGg4cndhN&#10;osbrELtt+vdsT3Cb0T7NzuTr2Q7sZCbfO5QQLQQwg43TPbYSvqr3hxSYDwq1GhwaCRfjYV3c3uQq&#10;0+6MpTntQssoBH2mJHQhjBnnvumMVX7hRoN027vJqkB2arme1JnC7cBjIRJuVY/0oVOjee1Mc9gd&#10;rYTNN5Zv/c9H/Vnuy76qVgK3yUHK+7t58wIsmDn8wXCtT9WhoE61O6L2bCAvkmhJLKnl8+oJ2JUR&#10;aRoDq0k9RnEKvMj5/x3FLwAAAP//AwBQSwECLQAUAAYACAAAACEAtoM4kv4AAADhAQAAEwAAAAAA&#10;AAAAAAAAAAAAAAAAW0NvbnRlbnRfVHlwZXNdLnhtbFBLAQItABQABgAIAAAAIQA4/SH/1gAAAJQB&#10;AAALAAAAAAAAAAAAAAAAAC8BAABfcmVscy8ucmVsc1BLAQItABQABgAIAAAAIQA+9VkKkwEAABoD&#10;AAAOAAAAAAAAAAAAAAAAAC4CAABkcnMvZTJvRG9jLnhtbFBLAQItABQABgAIAAAAIQABfaOo4wAA&#10;AA8BAAAPAAAAAAAAAAAAAAAAAO0DAABkcnMvZG93bnJldi54bWxQSwUGAAAAAAQABADzAAAA/QQA&#10;AAAA&#10;" filled="f" stroked="f">
              <v:textbox inset="0,0,0,0">
                <w:txbxContent>
                  <w:p w14:paraId="50571C9A" w14:textId="77777777" w:rsidR="00174D40" w:rsidRDefault="00086BA0">
                    <w:pPr>
                      <w:spacing w:before="17"/>
                      <w:ind w:left="60"/>
                      <w:rPr>
                        <w:rFonts w:ascii="Calibri"/>
                        <w:sz w:val="24"/>
                      </w:rPr>
                    </w:pPr>
                    <w:r>
                      <w:rPr>
                        <w:rFonts w:ascii="Calibri"/>
                        <w:spacing w:val="-10"/>
                        <w:w w:val="105"/>
                        <w:sz w:val="24"/>
                      </w:rPr>
                      <w:fldChar w:fldCharType="begin"/>
                    </w:r>
                    <w:r>
                      <w:rPr>
                        <w:rFonts w:ascii="Calibri"/>
                        <w:spacing w:val="-10"/>
                        <w:w w:val="105"/>
                        <w:sz w:val="24"/>
                      </w:rPr>
                      <w:instrText xml:space="preserve"> PAGE </w:instrText>
                    </w:r>
                    <w:r>
                      <w:rPr>
                        <w:rFonts w:ascii="Calibri"/>
                        <w:spacing w:val="-10"/>
                        <w:w w:val="105"/>
                        <w:sz w:val="24"/>
                      </w:rPr>
                      <w:fldChar w:fldCharType="separate"/>
                    </w:r>
                    <w:r>
                      <w:rPr>
                        <w:rFonts w:ascii="Calibri"/>
                        <w:spacing w:val="-10"/>
                        <w:w w:val="105"/>
                        <w:sz w:val="24"/>
                      </w:rPr>
                      <w:t>6</w:t>
                    </w:r>
                    <w:r>
                      <w:rPr>
                        <w:rFonts w:ascii="Calibri"/>
                        <w:spacing w:val="-10"/>
                        <w:w w:val="10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7" w14:textId="77777777" w:rsidR="00174D40" w:rsidRDefault="00086BA0">
    <w:pPr>
      <w:pStyle w:val="BodyText"/>
      <w:spacing w:line="14" w:lineRule="auto"/>
      <w:rPr>
        <w:sz w:val="20"/>
      </w:rPr>
    </w:pPr>
    <w:r>
      <w:rPr>
        <w:noProof/>
      </w:rPr>
      <mc:AlternateContent>
        <mc:Choice Requires="wps">
          <w:drawing>
            <wp:anchor distT="0" distB="0" distL="0" distR="0" simplePos="0" relativeHeight="481937920" behindDoc="1" locked="0" layoutInCell="1" allowOverlap="1" wp14:anchorId="50571C25" wp14:editId="50571C26">
              <wp:simplePos x="0" y="0"/>
              <wp:positionH relativeFrom="page">
                <wp:posOffset>3810000</wp:posOffset>
              </wp:positionH>
              <wp:positionV relativeFrom="page">
                <wp:posOffset>9243906</wp:posOffset>
              </wp:positionV>
              <wp:extent cx="1651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0571C9B" w14:textId="77777777" w:rsidR="00174D40" w:rsidRDefault="00086BA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50571C25" id="_x0000_t202" coordsize="21600,21600" o:spt="202" path="m,l,21600r21600,l21600,xe">
              <v:stroke joinstyle="miter"/>
              <v:path gradientshapeok="t" o:connecttype="rect"/>
            </v:shapetype>
            <v:shape id="Textbox 20" o:spid="_x0000_s1067" type="#_x0000_t202" style="position:absolute;margin-left:300pt;margin-top:727.85pt;width:13pt;height:15.3pt;z-index:-213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mOL4k&#10;4AAAAA0BAAAPAAAAZHJzL2Rvd25yZXYueG1sTI/BTsMwEETvSPyDtUjcqE2hpoQ4VYXgVAmRhgNH&#10;J3YTq/E6xG4b/r7bExx3ZjT7Jl9NvmdHO0YXUMH9TACz2ATjsFXwVb3fLYHFpNHoPqBV8GsjrIrr&#10;q1xnJpywtMdtahmVYMy0gi6lIeM8Np31Os7CYJG8XRi9TnSOLTejPlG57/lcCMm9dkgfOj3Y1842&#10;++3BK1h/Y/nmfj7qz3JXuqp6FriRe6Vub6b1C7Bkp/QXhgs+oUNBTHU4oImsVyCFoC2JjMfF4gkY&#10;ReRcklRfpKV8AF7k/P+K4gwAAP//AwBQSwECLQAUAAYACAAAACEAtoM4kv4AAADhAQAAEwAAAAAA&#10;AAAAAAAAAAAAAAAAW0NvbnRlbnRfVHlwZXNdLnhtbFBLAQItABQABgAIAAAAIQA4/SH/1gAAAJQB&#10;AAALAAAAAAAAAAAAAAAAAC8BAABfcmVscy8ucmVsc1BLAQItABQABgAIAAAAIQCh0WailgEAACED&#10;AAAOAAAAAAAAAAAAAAAAAC4CAABkcnMvZTJvRG9jLnhtbFBLAQItABQABgAIAAAAIQCmOL4k4AAA&#10;AA0BAAAPAAAAAAAAAAAAAAAAAPADAABkcnMvZG93bnJldi54bWxQSwUGAAAAAAQABADzAAAA/QQA&#10;AAAA&#10;" filled="f" stroked="f">
              <v:textbox inset="0,0,0,0">
                <w:txbxContent>
                  <w:p w14:paraId="50571C9B" w14:textId="77777777" w:rsidR="00174D40" w:rsidRDefault="00086BA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8" w14:textId="77777777" w:rsidR="00174D40" w:rsidRDefault="00086BA0">
    <w:pPr>
      <w:pStyle w:val="BodyText"/>
      <w:spacing w:line="14" w:lineRule="auto"/>
      <w:rPr>
        <w:sz w:val="20"/>
      </w:rPr>
    </w:pPr>
    <w:r>
      <w:rPr>
        <w:noProof/>
      </w:rPr>
      <mc:AlternateContent>
        <mc:Choice Requires="wps">
          <w:drawing>
            <wp:anchor distT="0" distB="0" distL="0" distR="0" simplePos="0" relativeHeight="481938432" behindDoc="1" locked="0" layoutInCell="1" allowOverlap="1" wp14:anchorId="50571C27" wp14:editId="50571C28">
              <wp:simplePos x="0" y="0"/>
              <wp:positionH relativeFrom="page">
                <wp:posOffset>9410700</wp:posOffset>
              </wp:positionH>
              <wp:positionV relativeFrom="page">
                <wp:posOffset>6957906</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0571C9C" w14:textId="77777777" w:rsidR="00174D40" w:rsidRDefault="00086BA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50571C27" id="_x0000_t202" coordsize="21600,21600" o:spt="202" path="m,l,21600r21600,l21600,xe">
              <v:stroke joinstyle="miter"/>
              <v:path gradientshapeok="t" o:connecttype="rect"/>
            </v:shapetype>
            <v:shape id="Textbox 21" o:spid="_x0000_s1068" type="#_x0000_t202" style="position:absolute;margin-left:741pt;margin-top:547.85pt;width:19pt;height:15.3pt;z-index:-213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m/oY&#10;AOAAAAAPAQAADwAAAGRycy9kb3ducmV2LnhtbExPPU/DMBTckfgP1kNio3YDDW0ap6oQTEiINAwd&#10;ndhNrMbPIXbb8O95nWC7053uI99MrmdnMwbrUcJ8JoAZbLy22Er4qt4elsBCVKhV79FI+DEBNsXt&#10;Ta4y7S9YmvMutoxCMGRKQhfjkHEems44FWZ+MEjawY9ORaJjy/WoLhTuep4IkXKnLFJDpwbz0pnm&#10;uDs5Cds9lq/2+6P+LA+lraqVwPf0KOX93bRdA4tmin9muM6n6VDQptqfUAfWE39aJnQmEhKrxTOw&#10;q2dBncBqQvMkfQRe5Pz/j+IXAAD//wMAUEsBAi0AFAAGAAgAAAAhALaDOJL+AAAA4QEAABMAAAAA&#10;AAAAAAAAAAAAAAAAAFtDb250ZW50X1R5cGVzXS54bWxQSwECLQAUAAYACAAAACEAOP0h/9YAAACU&#10;AQAACwAAAAAAAAAAAAAAAAAvAQAAX3JlbHMvLnJlbHNQSwECLQAUAAYACAAAACEA8Q5vZJcBAAAh&#10;AwAADgAAAAAAAAAAAAAAAAAuAgAAZHJzL2Uyb0RvYy54bWxQSwECLQAUAAYACAAAACEAm/oYAOAA&#10;AAAPAQAADwAAAAAAAAAAAAAAAADxAwAAZHJzL2Rvd25yZXYueG1sUEsFBgAAAAAEAAQA8wAAAP4E&#10;AAAAAA==&#10;" filled="f" stroked="f">
              <v:textbox inset="0,0,0,0">
                <w:txbxContent>
                  <w:p w14:paraId="50571C9C" w14:textId="77777777" w:rsidR="00174D40" w:rsidRDefault="00086BA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9" w14:textId="77777777" w:rsidR="00174D40" w:rsidRDefault="00174D4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A" w14:textId="77777777" w:rsidR="00174D40" w:rsidRDefault="00174D4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B" w14:textId="77777777" w:rsidR="00174D40" w:rsidRDefault="00174D4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C" w14:textId="77777777" w:rsidR="00174D40" w:rsidRDefault="00174D4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1BFD" w14:textId="77777777" w:rsidR="00174D40" w:rsidRDefault="00086BA0">
    <w:pPr>
      <w:pStyle w:val="BodyText"/>
      <w:spacing w:line="14" w:lineRule="auto"/>
      <w:rPr>
        <w:sz w:val="20"/>
      </w:rPr>
    </w:pPr>
    <w:r>
      <w:rPr>
        <w:noProof/>
      </w:rPr>
      <mc:AlternateContent>
        <mc:Choice Requires="wps">
          <w:drawing>
            <wp:anchor distT="0" distB="0" distL="0" distR="0" simplePos="0" relativeHeight="481938944" behindDoc="1" locked="0" layoutInCell="1" allowOverlap="1" wp14:anchorId="50571C29" wp14:editId="50571C2A">
              <wp:simplePos x="0" y="0"/>
              <wp:positionH relativeFrom="page">
                <wp:posOffset>901700</wp:posOffset>
              </wp:positionH>
              <wp:positionV relativeFrom="page">
                <wp:posOffset>9473818</wp:posOffset>
              </wp:positionV>
              <wp:extent cx="3171190" cy="30289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190" cy="302895"/>
                      </a:xfrm>
                      <a:prstGeom prst="rect">
                        <a:avLst/>
                      </a:prstGeom>
                    </wps:spPr>
                    <wps:txbx>
                      <w:txbxContent>
                        <w:p w14:paraId="50571C9D" w14:textId="77777777" w:rsidR="00174D40" w:rsidRDefault="00086BA0">
                          <w:pPr>
                            <w:spacing w:line="203" w:lineRule="exact"/>
                            <w:ind w:left="20"/>
                            <w:rPr>
                              <w:rFonts w:ascii="Calibri"/>
                              <w:i/>
                              <w:sz w:val="18"/>
                            </w:rPr>
                          </w:pPr>
                          <w:r>
                            <w:rPr>
                              <w:rFonts w:ascii="Calibri"/>
                              <w:i/>
                              <w:sz w:val="18"/>
                            </w:rPr>
                            <w:t>Massachusetts</w:t>
                          </w:r>
                          <w:r>
                            <w:rPr>
                              <w:rFonts w:ascii="Calibri"/>
                              <w:i/>
                              <w:spacing w:val="-4"/>
                              <w:sz w:val="18"/>
                            </w:rPr>
                            <w:t xml:space="preserve"> </w:t>
                          </w:r>
                          <w:r>
                            <w:rPr>
                              <w:rFonts w:ascii="Calibri"/>
                              <w:i/>
                              <w:sz w:val="18"/>
                            </w:rPr>
                            <w:t>Department</w:t>
                          </w:r>
                          <w:r>
                            <w:rPr>
                              <w:rFonts w:ascii="Calibri"/>
                              <w:i/>
                              <w:spacing w:val="-3"/>
                              <w:sz w:val="18"/>
                            </w:rPr>
                            <w:t xml:space="preserve"> </w:t>
                          </w:r>
                          <w:r>
                            <w:rPr>
                              <w:rFonts w:ascii="Calibri"/>
                              <w:i/>
                              <w:sz w:val="18"/>
                            </w:rPr>
                            <w:t>of</w:t>
                          </w:r>
                          <w:r>
                            <w:rPr>
                              <w:rFonts w:ascii="Calibri"/>
                              <w:i/>
                              <w:spacing w:val="-3"/>
                              <w:sz w:val="18"/>
                            </w:rPr>
                            <w:t xml:space="preserve"> </w:t>
                          </w:r>
                          <w:r>
                            <w:rPr>
                              <w:rFonts w:ascii="Calibri"/>
                              <w:i/>
                              <w:sz w:val="18"/>
                            </w:rPr>
                            <w:t>Elementary</w:t>
                          </w:r>
                          <w:r>
                            <w:rPr>
                              <w:rFonts w:ascii="Calibri"/>
                              <w:i/>
                              <w:spacing w:val="-4"/>
                              <w:sz w:val="18"/>
                            </w:rPr>
                            <w:t xml:space="preserve"> </w:t>
                          </w:r>
                          <w:r>
                            <w:rPr>
                              <w:rFonts w:ascii="Calibri"/>
                              <w:i/>
                              <w:sz w:val="18"/>
                            </w:rPr>
                            <w:t>and</w:t>
                          </w:r>
                          <w:r>
                            <w:rPr>
                              <w:rFonts w:ascii="Calibri"/>
                              <w:i/>
                              <w:spacing w:val="-2"/>
                              <w:sz w:val="18"/>
                            </w:rPr>
                            <w:t xml:space="preserve"> </w:t>
                          </w:r>
                          <w:r>
                            <w:rPr>
                              <w:rFonts w:ascii="Calibri"/>
                              <w:i/>
                              <w:sz w:val="18"/>
                            </w:rPr>
                            <w:t>Secondary</w:t>
                          </w:r>
                          <w:r>
                            <w:rPr>
                              <w:rFonts w:ascii="Calibri"/>
                              <w:i/>
                              <w:spacing w:val="-4"/>
                              <w:sz w:val="18"/>
                            </w:rPr>
                            <w:t xml:space="preserve"> </w:t>
                          </w:r>
                          <w:r>
                            <w:rPr>
                              <w:rFonts w:ascii="Calibri"/>
                              <w:i/>
                              <w:spacing w:val="-2"/>
                              <w:sz w:val="18"/>
                            </w:rPr>
                            <w:t>Education</w:t>
                          </w:r>
                        </w:p>
                        <w:p w14:paraId="50571C9E" w14:textId="77777777" w:rsidR="00174D40" w:rsidRDefault="00086BA0">
                          <w:pPr>
                            <w:spacing w:before="37"/>
                            <w:ind w:left="20"/>
                            <w:rPr>
                              <w:rFonts w:ascii="Calibri"/>
                              <w:i/>
                              <w:sz w:val="18"/>
                            </w:rPr>
                          </w:pPr>
                          <w:r>
                            <w:rPr>
                              <w:rFonts w:ascii="Calibri"/>
                              <w:i/>
                              <w:sz w:val="18"/>
                            </w:rPr>
                            <w:t>CMVS</w:t>
                          </w:r>
                          <w:r>
                            <w:rPr>
                              <w:rFonts w:ascii="Calibri"/>
                              <w:i/>
                              <w:spacing w:val="-3"/>
                              <w:sz w:val="18"/>
                            </w:rPr>
                            <w:t xml:space="preserve"> </w:t>
                          </w:r>
                          <w:r>
                            <w:rPr>
                              <w:rFonts w:ascii="Calibri"/>
                              <w:i/>
                              <w:sz w:val="18"/>
                            </w:rPr>
                            <w:t>2023-24</w:t>
                          </w:r>
                          <w:r>
                            <w:rPr>
                              <w:rFonts w:ascii="Calibri"/>
                              <w:i/>
                              <w:spacing w:val="-2"/>
                              <w:sz w:val="18"/>
                            </w:rPr>
                            <w:t xml:space="preserve"> </w:t>
                          </w:r>
                          <w:r>
                            <w:rPr>
                              <w:rFonts w:ascii="Calibri"/>
                              <w:i/>
                              <w:sz w:val="18"/>
                            </w:rPr>
                            <w:t>Review</w:t>
                          </w:r>
                          <w:r>
                            <w:rPr>
                              <w:rFonts w:ascii="Calibri"/>
                              <w:i/>
                              <w:spacing w:val="-2"/>
                              <w:sz w:val="18"/>
                            </w:rPr>
                            <w:t xml:space="preserve"> </w:t>
                          </w:r>
                          <w:r>
                            <w:rPr>
                              <w:rFonts w:ascii="Calibri"/>
                              <w:i/>
                              <w:sz w:val="18"/>
                            </w:rPr>
                            <w:t>Cycle</w:t>
                          </w:r>
                          <w:r>
                            <w:rPr>
                              <w:rFonts w:ascii="Calibri"/>
                              <w:i/>
                              <w:spacing w:val="-2"/>
                              <w:sz w:val="18"/>
                            </w:rPr>
                            <w:t xml:space="preserve"> </w:t>
                          </w:r>
                          <w:r>
                            <w:rPr>
                              <w:rFonts w:ascii="Calibri"/>
                              <w:i/>
                              <w:sz w:val="18"/>
                            </w:rPr>
                            <w:t>-</w:t>
                          </w:r>
                          <w:r>
                            <w:rPr>
                              <w:rFonts w:ascii="Calibri"/>
                              <w:i/>
                              <w:spacing w:val="-2"/>
                              <w:sz w:val="18"/>
                            </w:rPr>
                            <w:t xml:space="preserve"> </w:t>
                          </w:r>
                          <w:r>
                            <w:rPr>
                              <w:rFonts w:ascii="Calibri"/>
                              <w:i/>
                              <w:sz w:val="18"/>
                            </w:rPr>
                            <w:t>Applicant</w:t>
                          </w:r>
                          <w:r>
                            <w:rPr>
                              <w:rFonts w:ascii="Calibri"/>
                              <w:i/>
                              <w:spacing w:val="-3"/>
                              <w:sz w:val="18"/>
                            </w:rPr>
                            <w:t xml:space="preserve"> </w:t>
                          </w:r>
                          <w:r>
                            <w:rPr>
                              <w:rFonts w:ascii="Calibri"/>
                              <w:i/>
                              <w:spacing w:val="-2"/>
                              <w:sz w:val="18"/>
                            </w:rPr>
                            <w:t>Interview</w:t>
                          </w:r>
                        </w:p>
                      </w:txbxContent>
                    </wps:txbx>
                    <wps:bodyPr wrap="square" lIns="0" tIns="0" rIns="0" bIns="0" rtlCol="0">
                      <a:noAutofit/>
                    </wps:bodyPr>
                  </wps:wsp>
                </a:graphicData>
              </a:graphic>
            </wp:anchor>
          </w:drawing>
        </mc:Choice>
        <mc:Fallback>
          <w:pict>
            <v:shapetype w14:anchorId="50571C29" id="_x0000_t202" coordsize="21600,21600" o:spt="202" path="m,l,21600r21600,l21600,xe">
              <v:stroke joinstyle="miter"/>
              <v:path gradientshapeok="t" o:connecttype="rect"/>
            </v:shapetype>
            <v:shape id="Textbox 48" o:spid="_x0000_s1069" type="#_x0000_t202" style="position:absolute;margin-left:71pt;margin-top:745.95pt;width:249.7pt;height:23.85pt;z-index:-213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comAEAACIDAAAOAAAAZHJzL2Uyb0RvYy54bWysUsFuGyEQvVfKPyDuMbuO2iYrr6MmUatK&#10;URsp7QdgFryoC0MZ7F3/fQe8tqv2VvUCw8zweO8Nq/vJDWyvI1rwLa8XFWfaK+is37b8+7eP17ec&#10;YZK+kwN43fKDRn6/vnqzGkOjl9DD0OnICMRjM4aW9ymFRghUvXYSFxC0p6KB6GSiY9yKLsqR0N0g&#10;llX1TowQuxBBaUTKPh2LfF3wjdEqfTUGdWJDy4lbKmss6yavYr2SzTbK0Fs105D/wMJJ6+nRM9ST&#10;TJLtov0LylkVAcGkhQInwBirdNFAaurqDzWvvQy6aCFzMJxtwv8Hq77sX8NLZGl6gIkGWERgeAb1&#10;A8kbMQZs5p7sKTZI3VnoZKLLO0lgdJG8PZz91FNiipI39fu6vqOSotpNtby9e5sNF5fbIWL6pMGx&#10;HLQ80rwKA7l/xnRsPbXMZI7vZyZp2kzMdoScQXNmA92BtIw0zpbjz52MmrPhsye/8uxPQTwFm1MQ&#10;0/AI5YdkSR4+7BIYWwhccGcCNIgiYf40edK/n0vX5WuvfwEAAP//AwBQSwMEFAAGAAgAAAAhAKBm&#10;2C/hAAAADQEAAA8AAABkcnMvZG93bnJldi54bWxMj0FPg0AQhe8m/ofNmHizCxWJIEvTGD2ZGCke&#10;PC4whU3ZWWS3Lf57pye9zZt5efO9YrPYUZxw9saRgngVgUBqXWeoV/BZv949gvBBU6dHR6jgBz1s&#10;yuurQuedO1OFp13oBYeQz7WCIYQpl9K3A1rtV25C4tvezVYHlnMvu1mfOdyOch1FqbTaEH8Y9ITP&#10;A7aH3dEq2H5R9WK+35uPal+Zus4ieksPSt3eLNsnEAGX8GeGCz6jQ8lMjTtS58XIOllzl3AZsjgD&#10;wZY0iRMQDa8e7rMUZFnI/y3KXwAAAP//AwBQSwECLQAUAAYACAAAACEAtoM4kv4AAADhAQAAEwAA&#10;AAAAAAAAAAAAAAAAAAAAW0NvbnRlbnRfVHlwZXNdLnhtbFBLAQItABQABgAIAAAAIQA4/SH/1gAA&#10;AJQBAAALAAAAAAAAAAAAAAAAAC8BAABfcmVscy8ucmVsc1BLAQItABQABgAIAAAAIQCoePcomAEA&#10;ACIDAAAOAAAAAAAAAAAAAAAAAC4CAABkcnMvZTJvRG9jLnhtbFBLAQItABQABgAIAAAAIQCgZtgv&#10;4QAAAA0BAAAPAAAAAAAAAAAAAAAAAPIDAABkcnMvZG93bnJldi54bWxQSwUGAAAAAAQABADzAAAA&#10;AAUAAAAA&#10;" filled="f" stroked="f">
              <v:textbox inset="0,0,0,0">
                <w:txbxContent>
                  <w:p w14:paraId="50571C9D" w14:textId="77777777" w:rsidR="00174D40" w:rsidRDefault="00086BA0">
                    <w:pPr>
                      <w:spacing w:line="203" w:lineRule="exact"/>
                      <w:ind w:left="20"/>
                      <w:rPr>
                        <w:rFonts w:ascii="Calibri"/>
                        <w:i/>
                        <w:sz w:val="18"/>
                      </w:rPr>
                    </w:pPr>
                    <w:r>
                      <w:rPr>
                        <w:rFonts w:ascii="Calibri"/>
                        <w:i/>
                        <w:sz w:val="18"/>
                      </w:rPr>
                      <w:t>Massachusetts</w:t>
                    </w:r>
                    <w:r>
                      <w:rPr>
                        <w:rFonts w:ascii="Calibri"/>
                        <w:i/>
                        <w:spacing w:val="-4"/>
                        <w:sz w:val="18"/>
                      </w:rPr>
                      <w:t xml:space="preserve"> </w:t>
                    </w:r>
                    <w:r>
                      <w:rPr>
                        <w:rFonts w:ascii="Calibri"/>
                        <w:i/>
                        <w:sz w:val="18"/>
                      </w:rPr>
                      <w:t>Department</w:t>
                    </w:r>
                    <w:r>
                      <w:rPr>
                        <w:rFonts w:ascii="Calibri"/>
                        <w:i/>
                        <w:spacing w:val="-3"/>
                        <w:sz w:val="18"/>
                      </w:rPr>
                      <w:t xml:space="preserve"> </w:t>
                    </w:r>
                    <w:r>
                      <w:rPr>
                        <w:rFonts w:ascii="Calibri"/>
                        <w:i/>
                        <w:sz w:val="18"/>
                      </w:rPr>
                      <w:t>of</w:t>
                    </w:r>
                    <w:r>
                      <w:rPr>
                        <w:rFonts w:ascii="Calibri"/>
                        <w:i/>
                        <w:spacing w:val="-3"/>
                        <w:sz w:val="18"/>
                      </w:rPr>
                      <w:t xml:space="preserve"> </w:t>
                    </w:r>
                    <w:r>
                      <w:rPr>
                        <w:rFonts w:ascii="Calibri"/>
                        <w:i/>
                        <w:sz w:val="18"/>
                      </w:rPr>
                      <w:t>Elementary</w:t>
                    </w:r>
                    <w:r>
                      <w:rPr>
                        <w:rFonts w:ascii="Calibri"/>
                        <w:i/>
                        <w:spacing w:val="-4"/>
                        <w:sz w:val="18"/>
                      </w:rPr>
                      <w:t xml:space="preserve"> </w:t>
                    </w:r>
                    <w:r>
                      <w:rPr>
                        <w:rFonts w:ascii="Calibri"/>
                        <w:i/>
                        <w:sz w:val="18"/>
                      </w:rPr>
                      <w:t>and</w:t>
                    </w:r>
                    <w:r>
                      <w:rPr>
                        <w:rFonts w:ascii="Calibri"/>
                        <w:i/>
                        <w:spacing w:val="-2"/>
                        <w:sz w:val="18"/>
                      </w:rPr>
                      <w:t xml:space="preserve"> </w:t>
                    </w:r>
                    <w:r>
                      <w:rPr>
                        <w:rFonts w:ascii="Calibri"/>
                        <w:i/>
                        <w:sz w:val="18"/>
                      </w:rPr>
                      <w:t>Secondary</w:t>
                    </w:r>
                    <w:r>
                      <w:rPr>
                        <w:rFonts w:ascii="Calibri"/>
                        <w:i/>
                        <w:spacing w:val="-4"/>
                        <w:sz w:val="18"/>
                      </w:rPr>
                      <w:t xml:space="preserve"> </w:t>
                    </w:r>
                    <w:r>
                      <w:rPr>
                        <w:rFonts w:ascii="Calibri"/>
                        <w:i/>
                        <w:spacing w:val="-2"/>
                        <w:sz w:val="18"/>
                      </w:rPr>
                      <w:t>Education</w:t>
                    </w:r>
                  </w:p>
                  <w:p w14:paraId="50571C9E" w14:textId="77777777" w:rsidR="00174D40" w:rsidRDefault="00086BA0">
                    <w:pPr>
                      <w:spacing w:before="37"/>
                      <w:ind w:left="20"/>
                      <w:rPr>
                        <w:rFonts w:ascii="Calibri"/>
                        <w:i/>
                        <w:sz w:val="18"/>
                      </w:rPr>
                    </w:pPr>
                    <w:r>
                      <w:rPr>
                        <w:rFonts w:ascii="Calibri"/>
                        <w:i/>
                        <w:sz w:val="18"/>
                      </w:rPr>
                      <w:t>CMVS</w:t>
                    </w:r>
                    <w:r>
                      <w:rPr>
                        <w:rFonts w:ascii="Calibri"/>
                        <w:i/>
                        <w:spacing w:val="-3"/>
                        <w:sz w:val="18"/>
                      </w:rPr>
                      <w:t xml:space="preserve"> </w:t>
                    </w:r>
                    <w:r>
                      <w:rPr>
                        <w:rFonts w:ascii="Calibri"/>
                        <w:i/>
                        <w:sz w:val="18"/>
                      </w:rPr>
                      <w:t>2023-24</w:t>
                    </w:r>
                    <w:r>
                      <w:rPr>
                        <w:rFonts w:ascii="Calibri"/>
                        <w:i/>
                        <w:spacing w:val="-2"/>
                        <w:sz w:val="18"/>
                      </w:rPr>
                      <w:t xml:space="preserve"> </w:t>
                    </w:r>
                    <w:r>
                      <w:rPr>
                        <w:rFonts w:ascii="Calibri"/>
                        <w:i/>
                        <w:sz w:val="18"/>
                      </w:rPr>
                      <w:t>Review</w:t>
                    </w:r>
                    <w:r>
                      <w:rPr>
                        <w:rFonts w:ascii="Calibri"/>
                        <w:i/>
                        <w:spacing w:val="-2"/>
                        <w:sz w:val="18"/>
                      </w:rPr>
                      <w:t xml:space="preserve"> </w:t>
                    </w:r>
                    <w:r>
                      <w:rPr>
                        <w:rFonts w:ascii="Calibri"/>
                        <w:i/>
                        <w:sz w:val="18"/>
                      </w:rPr>
                      <w:t>Cycle</w:t>
                    </w:r>
                    <w:r>
                      <w:rPr>
                        <w:rFonts w:ascii="Calibri"/>
                        <w:i/>
                        <w:spacing w:val="-2"/>
                        <w:sz w:val="18"/>
                      </w:rPr>
                      <w:t xml:space="preserve"> </w:t>
                    </w:r>
                    <w:r>
                      <w:rPr>
                        <w:rFonts w:ascii="Calibri"/>
                        <w:i/>
                        <w:sz w:val="18"/>
                      </w:rPr>
                      <w:t>-</w:t>
                    </w:r>
                    <w:r>
                      <w:rPr>
                        <w:rFonts w:ascii="Calibri"/>
                        <w:i/>
                        <w:spacing w:val="-2"/>
                        <w:sz w:val="18"/>
                      </w:rPr>
                      <w:t xml:space="preserve"> </w:t>
                    </w:r>
                    <w:r>
                      <w:rPr>
                        <w:rFonts w:ascii="Calibri"/>
                        <w:i/>
                        <w:sz w:val="18"/>
                      </w:rPr>
                      <w:t>Applicant</w:t>
                    </w:r>
                    <w:r>
                      <w:rPr>
                        <w:rFonts w:ascii="Calibri"/>
                        <w:i/>
                        <w:spacing w:val="-3"/>
                        <w:sz w:val="18"/>
                      </w:rPr>
                      <w:t xml:space="preserve"> </w:t>
                    </w:r>
                    <w:r>
                      <w:rPr>
                        <w:rFonts w:ascii="Calibri"/>
                        <w:i/>
                        <w:spacing w:val="-2"/>
                        <w:sz w:val="18"/>
                      </w:rPr>
                      <w:t>Interview</w:t>
                    </w:r>
                  </w:p>
                </w:txbxContent>
              </v:textbox>
              <w10:wrap anchorx="page" anchory="page"/>
            </v:shape>
          </w:pict>
        </mc:Fallback>
      </mc:AlternateContent>
    </w:r>
    <w:r>
      <w:rPr>
        <w:noProof/>
      </w:rPr>
      <mc:AlternateContent>
        <mc:Choice Requires="wps">
          <w:drawing>
            <wp:anchor distT="0" distB="0" distL="0" distR="0" simplePos="0" relativeHeight="481939456" behindDoc="1" locked="0" layoutInCell="1" allowOverlap="1" wp14:anchorId="50571C2B" wp14:editId="50571C2C">
              <wp:simplePos x="0" y="0"/>
              <wp:positionH relativeFrom="page">
                <wp:posOffset>6077210</wp:posOffset>
              </wp:positionH>
              <wp:positionV relativeFrom="page">
                <wp:posOffset>9617456</wp:posOffset>
              </wp:positionV>
              <wp:extent cx="79375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0571C9F" w14:textId="77777777" w:rsidR="00174D40" w:rsidRDefault="00086BA0">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5"/>
                            </w:rPr>
                            <w:t>15</w:t>
                          </w:r>
                        </w:p>
                      </w:txbxContent>
                    </wps:txbx>
                    <wps:bodyPr wrap="square" lIns="0" tIns="0" rIns="0" bIns="0" rtlCol="0">
                      <a:noAutofit/>
                    </wps:bodyPr>
                  </wps:wsp>
                </a:graphicData>
              </a:graphic>
            </wp:anchor>
          </w:drawing>
        </mc:Choice>
        <mc:Fallback>
          <w:pict>
            <v:shape w14:anchorId="50571C2B" id="Textbox 49" o:spid="_x0000_s1070" type="#_x0000_t202" style="position:absolute;margin-left:478.5pt;margin-top:757.3pt;width:62.5pt;height:13.05pt;z-index:-213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M6mAEAACEDAAAOAAAAZHJzL2Uyb0RvYy54bWysUsGO0zAQvSPxD5bvNO0u3ULUdAWsQEgr&#10;FmnhA1zHbixij5lxm/TvGbtpi+CGuNjjmfHze2+8vh99Lw4GyUFo5GI2l8IEDa0Lu0Z+//bx1Rsp&#10;KKnQqh6CaeTRkLzfvHyxHmJtbqCDvjUoGCRQPcRGdinFuqpId8YrmkE0gYsW0KvER9xVLaqB0X1f&#10;3cznd9UA2EYEbYg4+3Aqyk3Bt9bo9GQtmST6RjK3VFYs6zav1Wat6h2q2Dk90VD/wMIrF/jRC9SD&#10;Skrs0f0F5Z1GILBppsFXYK3TpmhgNYv5H2qeOxVN0cLmULzYRP8PVn85PMevKNL4HkYeYBFB8RH0&#10;D2JvqiFSPfVkT6km7s5CR4s+7yxB8EX29njx04xJaE6u3t6ullzRXFrcLVe3y+x3db0ckdInA17k&#10;oJHI4yoE1OGR0qn13DJxOT2fiaRxOwrXNvJ1Bs2ZLbRHljLwNBtJP/cKjRT958B25dGfAzwH23OA&#10;qf8A5YNkRQHe7RNYVwhccScCPIciYfozedC/n0vX9WdvfgEAAP//AwBQSwMEFAAGAAgAAAAhAG2L&#10;CorhAAAADgEAAA8AAABkcnMvZG93bnJldi54bWxMj8FOwzAQRO9I/IO1SNyo3apN2xCnqhCckBBp&#10;OHB04m1iNV6H2G3D3+OcynFnRrNvst1oO3bBwRtHEuYzAQypdtpQI+GrfHvaAPNBkVadI5Twix52&#10;+f1dplLtrlTg5RAaFkvIp0pCG0Kfcu7rFq3yM9cjRe/oBqtCPIeG60FdY7nt+EKIhFtlKH5oVY8v&#10;Ldanw9lK2H9T8Wp+PqrP4liYstwKek9OUj4+jPtnYAHHcAvDhB/RIY9MlTuT9qyTsF2t45YQjdV8&#10;mQCbImKziFo1aUuxBp5n/P+M/A8AAP//AwBQSwECLQAUAAYACAAAACEAtoM4kv4AAADhAQAAEwAA&#10;AAAAAAAAAAAAAAAAAAAAW0NvbnRlbnRfVHlwZXNdLnhtbFBLAQItABQABgAIAAAAIQA4/SH/1gAA&#10;AJQBAAALAAAAAAAAAAAAAAAAAC8BAABfcmVscy8ucmVsc1BLAQItABQABgAIAAAAIQDiKgM6mAEA&#10;ACEDAAAOAAAAAAAAAAAAAAAAAC4CAABkcnMvZTJvRG9jLnhtbFBLAQItABQABgAIAAAAIQBtiwqK&#10;4QAAAA4BAAAPAAAAAAAAAAAAAAAAAPIDAABkcnMvZG93bnJldi54bWxQSwUGAAAAAAQABADzAAAA&#10;AAUAAAAA&#10;" filled="f" stroked="f">
              <v:textbox inset="0,0,0,0">
                <w:txbxContent>
                  <w:p w14:paraId="50571C9F" w14:textId="77777777" w:rsidR="00174D40" w:rsidRDefault="00086BA0">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5"/>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19C95" w14:textId="77777777" w:rsidR="00027D46" w:rsidRDefault="00027D46">
      <w:r>
        <w:separator/>
      </w:r>
    </w:p>
  </w:footnote>
  <w:footnote w:type="continuationSeparator" w:id="0">
    <w:p w14:paraId="7D55C333" w14:textId="77777777" w:rsidR="00027D46" w:rsidRDefault="00027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F72"/>
    <w:multiLevelType w:val="hybridMultilevel"/>
    <w:tmpl w:val="8894188E"/>
    <w:lvl w:ilvl="0" w:tplc="42622922">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742A0756">
      <w:numFmt w:val="bullet"/>
      <w:lvlText w:val="•"/>
      <w:lvlJc w:val="left"/>
      <w:pPr>
        <w:ind w:left="1744" w:hanging="240"/>
      </w:pPr>
      <w:rPr>
        <w:rFonts w:hint="default"/>
        <w:lang w:val="en-US" w:eastAsia="en-US" w:bidi="ar-SA"/>
      </w:rPr>
    </w:lvl>
    <w:lvl w:ilvl="2" w:tplc="C0502EBA">
      <w:numFmt w:val="bullet"/>
      <w:lvlText w:val="•"/>
      <w:lvlJc w:val="left"/>
      <w:pPr>
        <w:ind w:left="3148" w:hanging="240"/>
      </w:pPr>
      <w:rPr>
        <w:rFonts w:hint="default"/>
        <w:lang w:val="en-US" w:eastAsia="en-US" w:bidi="ar-SA"/>
      </w:rPr>
    </w:lvl>
    <w:lvl w:ilvl="3" w:tplc="E558FA90">
      <w:numFmt w:val="bullet"/>
      <w:lvlText w:val="•"/>
      <w:lvlJc w:val="left"/>
      <w:pPr>
        <w:ind w:left="4552" w:hanging="240"/>
      </w:pPr>
      <w:rPr>
        <w:rFonts w:hint="default"/>
        <w:lang w:val="en-US" w:eastAsia="en-US" w:bidi="ar-SA"/>
      </w:rPr>
    </w:lvl>
    <w:lvl w:ilvl="4" w:tplc="19645AB6">
      <w:numFmt w:val="bullet"/>
      <w:lvlText w:val="•"/>
      <w:lvlJc w:val="left"/>
      <w:pPr>
        <w:ind w:left="5956" w:hanging="240"/>
      </w:pPr>
      <w:rPr>
        <w:rFonts w:hint="default"/>
        <w:lang w:val="en-US" w:eastAsia="en-US" w:bidi="ar-SA"/>
      </w:rPr>
    </w:lvl>
    <w:lvl w:ilvl="5" w:tplc="75BC431C">
      <w:numFmt w:val="bullet"/>
      <w:lvlText w:val="•"/>
      <w:lvlJc w:val="left"/>
      <w:pPr>
        <w:ind w:left="7360" w:hanging="240"/>
      </w:pPr>
      <w:rPr>
        <w:rFonts w:hint="default"/>
        <w:lang w:val="en-US" w:eastAsia="en-US" w:bidi="ar-SA"/>
      </w:rPr>
    </w:lvl>
    <w:lvl w:ilvl="6" w:tplc="D818C44E">
      <w:numFmt w:val="bullet"/>
      <w:lvlText w:val="•"/>
      <w:lvlJc w:val="left"/>
      <w:pPr>
        <w:ind w:left="8764" w:hanging="240"/>
      </w:pPr>
      <w:rPr>
        <w:rFonts w:hint="default"/>
        <w:lang w:val="en-US" w:eastAsia="en-US" w:bidi="ar-SA"/>
      </w:rPr>
    </w:lvl>
    <w:lvl w:ilvl="7" w:tplc="9B26992C">
      <w:numFmt w:val="bullet"/>
      <w:lvlText w:val="•"/>
      <w:lvlJc w:val="left"/>
      <w:pPr>
        <w:ind w:left="10168" w:hanging="240"/>
      </w:pPr>
      <w:rPr>
        <w:rFonts w:hint="default"/>
        <w:lang w:val="en-US" w:eastAsia="en-US" w:bidi="ar-SA"/>
      </w:rPr>
    </w:lvl>
    <w:lvl w:ilvl="8" w:tplc="93602CA8">
      <w:numFmt w:val="bullet"/>
      <w:lvlText w:val="•"/>
      <w:lvlJc w:val="left"/>
      <w:pPr>
        <w:ind w:left="11572" w:hanging="240"/>
      </w:pPr>
      <w:rPr>
        <w:rFonts w:hint="default"/>
        <w:lang w:val="en-US" w:eastAsia="en-US" w:bidi="ar-SA"/>
      </w:rPr>
    </w:lvl>
  </w:abstractNum>
  <w:abstractNum w:abstractNumId="1" w15:restartNumberingAfterBreak="0">
    <w:nsid w:val="01292075"/>
    <w:multiLevelType w:val="hybridMultilevel"/>
    <w:tmpl w:val="A748F59C"/>
    <w:lvl w:ilvl="0" w:tplc="1B12C506">
      <w:numFmt w:val="bullet"/>
      <w:lvlText w:val=""/>
      <w:lvlJc w:val="left"/>
      <w:pPr>
        <w:ind w:left="537" w:hanging="360"/>
      </w:pPr>
      <w:rPr>
        <w:rFonts w:ascii="Symbol" w:eastAsia="Symbol" w:hAnsi="Symbol" w:cs="Symbol" w:hint="default"/>
        <w:b w:val="0"/>
        <w:bCs w:val="0"/>
        <w:i w:val="0"/>
        <w:iCs w:val="0"/>
        <w:spacing w:val="0"/>
        <w:w w:val="100"/>
        <w:sz w:val="24"/>
        <w:szCs w:val="24"/>
        <w:lang w:val="en-US" w:eastAsia="en-US" w:bidi="ar-SA"/>
      </w:rPr>
    </w:lvl>
    <w:lvl w:ilvl="1" w:tplc="EF4239B0">
      <w:numFmt w:val="bullet"/>
      <w:lvlText w:val="•"/>
      <w:lvlJc w:val="left"/>
      <w:pPr>
        <w:ind w:left="1168" w:hanging="360"/>
      </w:pPr>
      <w:rPr>
        <w:rFonts w:hint="default"/>
        <w:lang w:val="en-US" w:eastAsia="en-US" w:bidi="ar-SA"/>
      </w:rPr>
    </w:lvl>
    <w:lvl w:ilvl="2" w:tplc="968619B6">
      <w:numFmt w:val="bullet"/>
      <w:lvlText w:val="•"/>
      <w:lvlJc w:val="left"/>
      <w:pPr>
        <w:ind w:left="1797" w:hanging="360"/>
      </w:pPr>
      <w:rPr>
        <w:rFonts w:hint="default"/>
        <w:lang w:val="en-US" w:eastAsia="en-US" w:bidi="ar-SA"/>
      </w:rPr>
    </w:lvl>
    <w:lvl w:ilvl="3" w:tplc="DC0C7256">
      <w:numFmt w:val="bullet"/>
      <w:lvlText w:val="•"/>
      <w:lvlJc w:val="left"/>
      <w:pPr>
        <w:ind w:left="2425" w:hanging="360"/>
      </w:pPr>
      <w:rPr>
        <w:rFonts w:hint="default"/>
        <w:lang w:val="en-US" w:eastAsia="en-US" w:bidi="ar-SA"/>
      </w:rPr>
    </w:lvl>
    <w:lvl w:ilvl="4" w:tplc="AE8A6452">
      <w:numFmt w:val="bullet"/>
      <w:lvlText w:val="•"/>
      <w:lvlJc w:val="left"/>
      <w:pPr>
        <w:ind w:left="3054" w:hanging="360"/>
      </w:pPr>
      <w:rPr>
        <w:rFonts w:hint="default"/>
        <w:lang w:val="en-US" w:eastAsia="en-US" w:bidi="ar-SA"/>
      </w:rPr>
    </w:lvl>
    <w:lvl w:ilvl="5" w:tplc="1A5241AA">
      <w:numFmt w:val="bullet"/>
      <w:lvlText w:val="•"/>
      <w:lvlJc w:val="left"/>
      <w:pPr>
        <w:ind w:left="3682" w:hanging="360"/>
      </w:pPr>
      <w:rPr>
        <w:rFonts w:hint="default"/>
        <w:lang w:val="en-US" w:eastAsia="en-US" w:bidi="ar-SA"/>
      </w:rPr>
    </w:lvl>
    <w:lvl w:ilvl="6" w:tplc="842270F6">
      <w:numFmt w:val="bullet"/>
      <w:lvlText w:val="•"/>
      <w:lvlJc w:val="left"/>
      <w:pPr>
        <w:ind w:left="4311" w:hanging="360"/>
      </w:pPr>
      <w:rPr>
        <w:rFonts w:hint="default"/>
        <w:lang w:val="en-US" w:eastAsia="en-US" w:bidi="ar-SA"/>
      </w:rPr>
    </w:lvl>
    <w:lvl w:ilvl="7" w:tplc="F54E6EF6">
      <w:numFmt w:val="bullet"/>
      <w:lvlText w:val="•"/>
      <w:lvlJc w:val="left"/>
      <w:pPr>
        <w:ind w:left="4939" w:hanging="360"/>
      </w:pPr>
      <w:rPr>
        <w:rFonts w:hint="default"/>
        <w:lang w:val="en-US" w:eastAsia="en-US" w:bidi="ar-SA"/>
      </w:rPr>
    </w:lvl>
    <w:lvl w:ilvl="8" w:tplc="3E6874E2">
      <w:numFmt w:val="bullet"/>
      <w:lvlText w:val="•"/>
      <w:lvlJc w:val="left"/>
      <w:pPr>
        <w:ind w:left="5568" w:hanging="360"/>
      </w:pPr>
      <w:rPr>
        <w:rFonts w:hint="default"/>
        <w:lang w:val="en-US" w:eastAsia="en-US" w:bidi="ar-SA"/>
      </w:rPr>
    </w:lvl>
  </w:abstractNum>
  <w:abstractNum w:abstractNumId="2" w15:restartNumberingAfterBreak="0">
    <w:nsid w:val="017F0E39"/>
    <w:multiLevelType w:val="hybridMultilevel"/>
    <w:tmpl w:val="8C5C3CC8"/>
    <w:lvl w:ilvl="0" w:tplc="0F0A6FF2">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EFB0E680">
      <w:numFmt w:val="bullet"/>
      <w:lvlText w:val="•"/>
      <w:lvlJc w:val="left"/>
      <w:pPr>
        <w:ind w:left="3154" w:hanging="358"/>
      </w:pPr>
      <w:rPr>
        <w:rFonts w:hint="default"/>
        <w:lang w:val="en-US" w:eastAsia="en-US" w:bidi="ar-SA"/>
      </w:rPr>
    </w:lvl>
    <w:lvl w:ilvl="2" w:tplc="74E27F0E">
      <w:numFmt w:val="bullet"/>
      <w:lvlText w:val="•"/>
      <w:lvlJc w:val="left"/>
      <w:pPr>
        <w:ind w:left="4108" w:hanging="358"/>
      </w:pPr>
      <w:rPr>
        <w:rFonts w:hint="default"/>
        <w:lang w:val="en-US" w:eastAsia="en-US" w:bidi="ar-SA"/>
      </w:rPr>
    </w:lvl>
    <w:lvl w:ilvl="3" w:tplc="B1325904">
      <w:numFmt w:val="bullet"/>
      <w:lvlText w:val="•"/>
      <w:lvlJc w:val="left"/>
      <w:pPr>
        <w:ind w:left="5062" w:hanging="358"/>
      </w:pPr>
      <w:rPr>
        <w:rFonts w:hint="default"/>
        <w:lang w:val="en-US" w:eastAsia="en-US" w:bidi="ar-SA"/>
      </w:rPr>
    </w:lvl>
    <w:lvl w:ilvl="4" w:tplc="79D441D4">
      <w:numFmt w:val="bullet"/>
      <w:lvlText w:val="•"/>
      <w:lvlJc w:val="left"/>
      <w:pPr>
        <w:ind w:left="6016" w:hanging="358"/>
      </w:pPr>
      <w:rPr>
        <w:rFonts w:hint="default"/>
        <w:lang w:val="en-US" w:eastAsia="en-US" w:bidi="ar-SA"/>
      </w:rPr>
    </w:lvl>
    <w:lvl w:ilvl="5" w:tplc="DDFCAAAE">
      <w:numFmt w:val="bullet"/>
      <w:lvlText w:val="•"/>
      <w:lvlJc w:val="left"/>
      <w:pPr>
        <w:ind w:left="6970" w:hanging="358"/>
      </w:pPr>
      <w:rPr>
        <w:rFonts w:hint="default"/>
        <w:lang w:val="en-US" w:eastAsia="en-US" w:bidi="ar-SA"/>
      </w:rPr>
    </w:lvl>
    <w:lvl w:ilvl="6" w:tplc="4A540262">
      <w:numFmt w:val="bullet"/>
      <w:lvlText w:val="•"/>
      <w:lvlJc w:val="left"/>
      <w:pPr>
        <w:ind w:left="7924" w:hanging="358"/>
      </w:pPr>
      <w:rPr>
        <w:rFonts w:hint="default"/>
        <w:lang w:val="en-US" w:eastAsia="en-US" w:bidi="ar-SA"/>
      </w:rPr>
    </w:lvl>
    <w:lvl w:ilvl="7" w:tplc="CDC0B488">
      <w:numFmt w:val="bullet"/>
      <w:lvlText w:val="•"/>
      <w:lvlJc w:val="left"/>
      <w:pPr>
        <w:ind w:left="8878" w:hanging="358"/>
      </w:pPr>
      <w:rPr>
        <w:rFonts w:hint="default"/>
        <w:lang w:val="en-US" w:eastAsia="en-US" w:bidi="ar-SA"/>
      </w:rPr>
    </w:lvl>
    <w:lvl w:ilvl="8" w:tplc="7B26FC6E">
      <w:numFmt w:val="bullet"/>
      <w:lvlText w:val="•"/>
      <w:lvlJc w:val="left"/>
      <w:pPr>
        <w:ind w:left="9832" w:hanging="358"/>
      </w:pPr>
      <w:rPr>
        <w:rFonts w:hint="default"/>
        <w:lang w:val="en-US" w:eastAsia="en-US" w:bidi="ar-SA"/>
      </w:rPr>
    </w:lvl>
  </w:abstractNum>
  <w:abstractNum w:abstractNumId="3" w15:restartNumberingAfterBreak="0">
    <w:nsid w:val="01890826"/>
    <w:multiLevelType w:val="hybridMultilevel"/>
    <w:tmpl w:val="7862D0FE"/>
    <w:lvl w:ilvl="0" w:tplc="2BE8C2C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A64164A">
      <w:numFmt w:val="bullet"/>
      <w:lvlText w:val="•"/>
      <w:lvlJc w:val="left"/>
      <w:pPr>
        <w:ind w:left="1492" w:hanging="360"/>
      </w:pPr>
      <w:rPr>
        <w:rFonts w:hint="default"/>
        <w:lang w:val="en-US" w:eastAsia="en-US" w:bidi="ar-SA"/>
      </w:rPr>
    </w:lvl>
    <w:lvl w:ilvl="2" w:tplc="8A86BCCA">
      <w:numFmt w:val="bullet"/>
      <w:lvlText w:val="•"/>
      <w:lvlJc w:val="left"/>
      <w:pPr>
        <w:ind w:left="2165" w:hanging="360"/>
      </w:pPr>
      <w:rPr>
        <w:rFonts w:hint="default"/>
        <w:lang w:val="en-US" w:eastAsia="en-US" w:bidi="ar-SA"/>
      </w:rPr>
    </w:lvl>
    <w:lvl w:ilvl="3" w:tplc="0DEA421E">
      <w:numFmt w:val="bullet"/>
      <w:lvlText w:val="•"/>
      <w:lvlJc w:val="left"/>
      <w:pPr>
        <w:ind w:left="2837" w:hanging="360"/>
      </w:pPr>
      <w:rPr>
        <w:rFonts w:hint="default"/>
        <w:lang w:val="en-US" w:eastAsia="en-US" w:bidi="ar-SA"/>
      </w:rPr>
    </w:lvl>
    <w:lvl w:ilvl="4" w:tplc="E1422776">
      <w:numFmt w:val="bullet"/>
      <w:lvlText w:val="•"/>
      <w:lvlJc w:val="left"/>
      <w:pPr>
        <w:ind w:left="3510" w:hanging="360"/>
      </w:pPr>
      <w:rPr>
        <w:rFonts w:hint="default"/>
        <w:lang w:val="en-US" w:eastAsia="en-US" w:bidi="ar-SA"/>
      </w:rPr>
    </w:lvl>
    <w:lvl w:ilvl="5" w:tplc="3E20D8F6">
      <w:numFmt w:val="bullet"/>
      <w:lvlText w:val="•"/>
      <w:lvlJc w:val="left"/>
      <w:pPr>
        <w:ind w:left="4182" w:hanging="360"/>
      </w:pPr>
      <w:rPr>
        <w:rFonts w:hint="default"/>
        <w:lang w:val="en-US" w:eastAsia="en-US" w:bidi="ar-SA"/>
      </w:rPr>
    </w:lvl>
    <w:lvl w:ilvl="6" w:tplc="F36AE5DE">
      <w:numFmt w:val="bullet"/>
      <w:lvlText w:val="•"/>
      <w:lvlJc w:val="left"/>
      <w:pPr>
        <w:ind w:left="4855" w:hanging="360"/>
      </w:pPr>
      <w:rPr>
        <w:rFonts w:hint="default"/>
        <w:lang w:val="en-US" w:eastAsia="en-US" w:bidi="ar-SA"/>
      </w:rPr>
    </w:lvl>
    <w:lvl w:ilvl="7" w:tplc="301AAAB6">
      <w:numFmt w:val="bullet"/>
      <w:lvlText w:val="•"/>
      <w:lvlJc w:val="left"/>
      <w:pPr>
        <w:ind w:left="5527" w:hanging="360"/>
      </w:pPr>
      <w:rPr>
        <w:rFonts w:hint="default"/>
        <w:lang w:val="en-US" w:eastAsia="en-US" w:bidi="ar-SA"/>
      </w:rPr>
    </w:lvl>
    <w:lvl w:ilvl="8" w:tplc="A3E4FDFA">
      <w:numFmt w:val="bullet"/>
      <w:lvlText w:val="•"/>
      <w:lvlJc w:val="left"/>
      <w:pPr>
        <w:ind w:left="6200" w:hanging="360"/>
      </w:pPr>
      <w:rPr>
        <w:rFonts w:hint="default"/>
        <w:lang w:val="en-US" w:eastAsia="en-US" w:bidi="ar-SA"/>
      </w:rPr>
    </w:lvl>
  </w:abstractNum>
  <w:abstractNum w:abstractNumId="4" w15:restartNumberingAfterBreak="0">
    <w:nsid w:val="01EA27D2"/>
    <w:multiLevelType w:val="hybridMultilevel"/>
    <w:tmpl w:val="B11CEC86"/>
    <w:lvl w:ilvl="0" w:tplc="7480C47E">
      <w:numFmt w:val="bullet"/>
      <w:lvlText w:val=""/>
      <w:lvlJc w:val="left"/>
      <w:pPr>
        <w:ind w:left="338"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B652FCDE">
      <w:numFmt w:val="bullet"/>
      <w:lvlText w:val="•"/>
      <w:lvlJc w:val="left"/>
      <w:pPr>
        <w:ind w:left="475" w:hanging="195"/>
      </w:pPr>
      <w:rPr>
        <w:rFonts w:hint="default"/>
        <w:lang w:val="en-US" w:eastAsia="en-US" w:bidi="ar-SA"/>
      </w:rPr>
    </w:lvl>
    <w:lvl w:ilvl="2" w:tplc="99AA7568">
      <w:numFmt w:val="bullet"/>
      <w:lvlText w:val="•"/>
      <w:lvlJc w:val="left"/>
      <w:pPr>
        <w:ind w:left="611" w:hanging="195"/>
      </w:pPr>
      <w:rPr>
        <w:rFonts w:hint="default"/>
        <w:lang w:val="en-US" w:eastAsia="en-US" w:bidi="ar-SA"/>
      </w:rPr>
    </w:lvl>
    <w:lvl w:ilvl="3" w:tplc="9DB841E8">
      <w:numFmt w:val="bullet"/>
      <w:lvlText w:val="•"/>
      <w:lvlJc w:val="left"/>
      <w:pPr>
        <w:ind w:left="747" w:hanging="195"/>
      </w:pPr>
      <w:rPr>
        <w:rFonts w:hint="default"/>
        <w:lang w:val="en-US" w:eastAsia="en-US" w:bidi="ar-SA"/>
      </w:rPr>
    </w:lvl>
    <w:lvl w:ilvl="4" w:tplc="D840C50E">
      <w:numFmt w:val="bullet"/>
      <w:lvlText w:val="•"/>
      <w:lvlJc w:val="left"/>
      <w:pPr>
        <w:ind w:left="883" w:hanging="195"/>
      </w:pPr>
      <w:rPr>
        <w:rFonts w:hint="default"/>
        <w:lang w:val="en-US" w:eastAsia="en-US" w:bidi="ar-SA"/>
      </w:rPr>
    </w:lvl>
    <w:lvl w:ilvl="5" w:tplc="3A66DB22">
      <w:numFmt w:val="bullet"/>
      <w:lvlText w:val="•"/>
      <w:lvlJc w:val="left"/>
      <w:pPr>
        <w:ind w:left="1019" w:hanging="195"/>
      </w:pPr>
      <w:rPr>
        <w:rFonts w:hint="default"/>
        <w:lang w:val="en-US" w:eastAsia="en-US" w:bidi="ar-SA"/>
      </w:rPr>
    </w:lvl>
    <w:lvl w:ilvl="6" w:tplc="21062DDA">
      <w:numFmt w:val="bullet"/>
      <w:lvlText w:val="•"/>
      <w:lvlJc w:val="left"/>
      <w:pPr>
        <w:ind w:left="1155" w:hanging="195"/>
      </w:pPr>
      <w:rPr>
        <w:rFonts w:hint="default"/>
        <w:lang w:val="en-US" w:eastAsia="en-US" w:bidi="ar-SA"/>
      </w:rPr>
    </w:lvl>
    <w:lvl w:ilvl="7" w:tplc="7520CEF6">
      <w:numFmt w:val="bullet"/>
      <w:lvlText w:val="•"/>
      <w:lvlJc w:val="left"/>
      <w:pPr>
        <w:ind w:left="1291" w:hanging="195"/>
      </w:pPr>
      <w:rPr>
        <w:rFonts w:hint="default"/>
        <w:lang w:val="en-US" w:eastAsia="en-US" w:bidi="ar-SA"/>
      </w:rPr>
    </w:lvl>
    <w:lvl w:ilvl="8" w:tplc="3858EA44">
      <w:numFmt w:val="bullet"/>
      <w:lvlText w:val="•"/>
      <w:lvlJc w:val="left"/>
      <w:pPr>
        <w:ind w:left="1427" w:hanging="195"/>
      </w:pPr>
      <w:rPr>
        <w:rFonts w:hint="default"/>
        <w:lang w:val="en-US" w:eastAsia="en-US" w:bidi="ar-SA"/>
      </w:rPr>
    </w:lvl>
  </w:abstractNum>
  <w:abstractNum w:abstractNumId="5" w15:restartNumberingAfterBreak="0">
    <w:nsid w:val="02B5002E"/>
    <w:multiLevelType w:val="hybridMultilevel"/>
    <w:tmpl w:val="1F70887C"/>
    <w:lvl w:ilvl="0" w:tplc="66A8CDE2">
      <w:start w:val="5"/>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01AAB2E">
      <w:numFmt w:val="bullet"/>
      <w:lvlText w:val="•"/>
      <w:lvlJc w:val="left"/>
      <w:pPr>
        <w:ind w:left="1744" w:hanging="240"/>
      </w:pPr>
      <w:rPr>
        <w:rFonts w:hint="default"/>
        <w:lang w:val="en-US" w:eastAsia="en-US" w:bidi="ar-SA"/>
      </w:rPr>
    </w:lvl>
    <w:lvl w:ilvl="2" w:tplc="8D2EC360">
      <w:numFmt w:val="bullet"/>
      <w:lvlText w:val="•"/>
      <w:lvlJc w:val="left"/>
      <w:pPr>
        <w:ind w:left="3148" w:hanging="240"/>
      </w:pPr>
      <w:rPr>
        <w:rFonts w:hint="default"/>
        <w:lang w:val="en-US" w:eastAsia="en-US" w:bidi="ar-SA"/>
      </w:rPr>
    </w:lvl>
    <w:lvl w:ilvl="3" w:tplc="E398BB30">
      <w:numFmt w:val="bullet"/>
      <w:lvlText w:val="•"/>
      <w:lvlJc w:val="left"/>
      <w:pPr>
        <w:ind w:left="4552" w:hanging="240"/>
      </w:pPr>
      <w:rPr>
        <w:rFonts w:hint="default"/>
        <w:lang w:val="en-US" w:eastAsia="en-US" w:bidi="ar-SA"/>
      </w:rPr>
    </w:lvl>
    <w:lvl w:ilvl="4" w:tplc="B7801D36">
      <w:numFmt w:val="bullet"/>
      <w:lvlText w:val="•"/>
      <w:lvlJc w:val="left"/>
      <w:pPr>
        <w:ind w:left="5956" w:hanging="240"/>
      </w:pPr>
      <w:rPr>
        <w:rFonts w:hint="default"/>
        <w:lang w:val="en-US" w:eastAsia="en-US" w:bidi="ar-SA"/>
      </w:rPr>
    </w:lvl>
    <w:lvl w:ilvl="5" w:tplc="1BB08A6A">
      <w:numFmt w:val="bullet"/>
      <w:lvlText w:val="•"/>
      <w:lvlJc w:val="left"/>
      <w:pPr>
        <w:ind w:left="7360" w:hanging="240"/>
      </w:pPr>
      <w:rPr>
        <w:rFonts w:hint="default"/>
        <w:lang w:val="en-US" w:eastAsia="en-US" w:bidi="ar-SA"/>
      </w:rPr>
    </w:lvl>
    <w:lvl w:ilvl="6" w:tplc="A8B83874">
      <w:numFmt w:val="bullet"/>
      <w:lvlText w:val="•"/>
      <w:lvlJc w:val="left"/>
      <w:pPr>
        <w:ind w:left="8764" w:hanging="240"/>
      </w:pPr>
      <w:rPr>
        <w:rFonts w:hint="default"/>
        <w:lang w:val="en-US" w:eastAsia="en-US" w:bidi="ar-SA"/>
      </w:rPr>
    </w:lvl>
    <w:lvl w:ilvl="7" w:tplc="1EC279B8">
      <w:numFmt w:val="bullet"/>
      <w:lvlText w:val="•"/>
      <w:lvlJc w:val="left"/>
      <w:pPr>
        <w:ind w:left="10168" w:hanging="240"/>
      </w:pPr>
      <w:rPr>
        <w:rFonts w:hint="default"/>
        <w:lang w:val="en-US" w:eastAsia="en-US" w:bidi="ar-SA"/>
      </w:rPr>
    </w:lvl>
    <w:lvl w:ilvl="8" w:tplc="EBB081E0">
      <w:numFmt w:val="bullet"/>
      <w:lvlText w:val="•"/>
      <w:lvlJc w:val="left"/>
      <w:pPr>
        <w:ind w:left="11572" w:hanging="240"/>
      </w:pPr>
      <w:rPr>
        <w:rFonts w:hint="default"/>
        <w:lang w:val="en-US" w:eastAsia="en-US" w:bidi="ar-SA"/>
      </w:rPr>
    </w:lvl>
  </w:abstractNum>
  <w:abstractNum w:abstractNumId="6" w15:restartNumberingAfterBreak="0">
    <w:nsid w:val="03B31304"/>
    <w:multiLevelType w:val="hybridMultilevel"/>
    <w:tmpl w:val="669A96A2"/>
    <w:lvl w:ilvl="0" w:tplc="565A3C3A">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FA2958E">
      <w:numFmt w:val="bullet"/>
      <w:lvlText w:val="•"/>
      <w:lvlJc w:val="left"/>
      <w:pPr>
        <w:ind w:left="1744" w:hanging="240"/>
      </w:pPr>
      <w:rPr>
        <w:rFonts w:hint="default"/>
        <w:lang w:val="en-US" w:eastAsia="en-US" w:bidi="ar-SA"/>
      </w:rPr>
    </w:lvl>
    <w:lvl w:ilvl="2" w:tplc="E3D04DAE">
      <w:numFmt w:val="bullet"/>
      <w:lvlText w:val="•"/>
      <w:lvlJc w:val="left"/>
      <w:pPr>
        <w:ind w:left="3148" w:hanging="240"/>
      </w:pPr>
      <w:rPr>
        <w:rFonts w:hint="default"/>
        <w:lang w:val="en-US" w:eastAsia="en-US" w:bidi="ar-SA"/>
      </w:rPr>
    </w:lvl>
    <w:lvl w:ilvl="3" w:tplc="5F00E9D4">
      <w:numFmt w:val="bullet"/>
      <w:lvlText w:val="•"/>
      <w:lvlJc w:val="left"/>
      <w:pPr>
        <w:ind w:left="4552" w:hanging="240"/>
      </w:pPr>
      <w:rPr>
        <w:rFonts w:hint="default"/>
        <w:lang w:val="en-US" w:eastAsia="en-US" w:bidi="ar-SA"/>
      </w:rPr>
    </w:lvl>
    <w:lvl w:ilvl="4" w:tplc="F93E780C">
      <w:numFmt w:val="bullet"/>
      <w:lvlText w:val="•"/>
      <w:lvlJc w:val="left"/>
      <w:pPr>
        <w:ind w:left="5956" w:hanging="240"/>
      </w:pPr>
      <w:rPr>
        <w:rFonts w:hint="default"/>
        <w:lang w:val="en-US" w:eastAsia="en-US" w:bidi="ar-SA"/>
      </w:rPr>
    </w:lvl>
    <w:lvl w:ilvl="5" w:tplc="D5E2D5E6">
      <w:numFmt w:val="bullet"/>
      <w:lvlText w:val="•"/>
      <w:lvlJc w:val="left"/>
      <w:pPr>
        <w:ind w:left="7360" w:hanging="240"/>
      </w:pPr>
      <w:rPr>
        <w:rFonts w:hint="default"/>
        <w:lang w:val="en-US" w:eastAsia="en-US" w:bidi="ar-SA"/>
      </w:rPr>
    </w:lvl>
    <w:lvl w:ilvl="6" w:tplc="963AA216">
      <w:numFmt w:val="bullet"/>
      <w:lvlText w:val="•"/>
      <w:lvlJc w:val="left"/>
      <w:pPr>
        <w:ind w:left="8764" w:hanging="240"/>
      </w:pPr>
      <w:rPr>
        <w:rFonts w:hint="default"/>
        <w:lang w:val="en-US" w:eastAsia="en-US" w:bidi="ar-SA"/>
      </w:rPr>
    </w:lvl>
    <w:lvl w:ilvl="7" w:tplc="AC581976">
      <w:numFmt w:val="bullet"/>
      <w:lvlText w:val="•"/>
      <w:lvlJc w:val="left"/>
      <w:pPr>
        <w:ind w:left="10168" w:hanging="240"/>
      </w:pPr>
      <w:rPr>
        <w:rFonts w:hint="default"/>
        <w:lang w:val="en-US" w:eastAsia="en-US" w:bidi="ar-SA"/>
      </w:rPr>
    </w:lvl>
    <w:lvl w:ilvl="8" w:tplc="4BE4D6A2">
      <w:numFmt w:val="bullet"/>
      <w:lvlText w:val="•"/>
      <w:lvlJc w:val="left"/>
      <w:pPr>
        <w:ind w:left="11572" w:hanging="240"/>
      </w:pPr>
      <w:rPr>
        <w:rFonts w:hint="default"/>
        <w:lang w:val="en-US" w:eastAsia="en-US" w:bidi="ar-SA"/>
      </w:rPr>
    </w:lvl>
  </w:abstractNum>
  <w:abstractNum w:abstractNumId="7" w15:restartNumberingAfterBreak="0">
    <w:nsid w:val="03E234D4"/>
    <w:multiLevelType w:val="hybridMultilevel"/>
    <w:tmpl w:val="E3387B68"/>
    <w:lvl w:ilvl="0" w:tplc="C0DE784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8CBA4384">
      <w:numFmt w:val="bullet"/>
      <w:lvlText w:val="•"/>
      <w:lvlJc w:val="left"/>
      <w:pPr>
        <w:ind w:left="1492" w:hanging="360"/>
      </w:pPr>
      <w:rPr>
        <w:rFonts w:hint="default"/>
        <w:lang w:val="en-US" w:eastAsia="en-US" w:bidi="ar-SA"/>
      </w:rPr>
    </w:lvl>
    <w:lvl w:ilvl="2" w:tplc="B55AC3EE">
      <w:numFmt w:val="bullet"/>
      <w:lvlText w:val="•"/>
      <w:lvlJc w:val="left"/>
      <w:pPr>
        <w:ind w:left="2165" w:hanging="360"/>
      </w:pPr>
      <w:rPr>
        <w:rFonts w:hint="default"/>
        <w:lang w:val="en-US" w:eastAsia="en-US" w:bidi="ar-SA"/>
      </w:rPr>
    </w:lvl>
    <w:lvl w:ilvl="3" w:tplc="262E0C86">
      <w:numFmt w:val="bullet"/>
      <w:lvlText w:val="•"/>
      <w:lvlJc w:val="left"/>
      <w:pPr>
        <w:ind w:left="2837" w:hanging="360"/>
      </w:pPr>
      <w:rPr>
        <w:rFonts w:hint="default"/>
        <w:lang w:val="en-US" w:eastAsia="en-US" w:bidi="ar-SA"/>
      </w:rPr>
    </w:lvl>
    <w:lvl w:ilvl="4" w:tplc="C8ACED86">
      <w:numFmt w:val="bullet"/>
      <w:lvlText w:val="•"/>
      <w:lvlJc w:val="left"/>
      <w:pPr>
        <w:ind w:left="3510" w:hanging="360"/>
      </w:pPr>
      <w:rPr>
        <w:rFonts w:hint="default"/>
        <w:lang w:val="en-US" w:eastAsia="en-US" w:bidi="ar-SA"/>
      </w:rPr>
    </w:lvl>
    <w:lvl w:ilvl="5" w:tplc="CBAC427C">
      <w:numFmt w:val="bullet"/>
      <w:lvlText w:val="•"/>
      <w:lvlJc w:val="left"/>
      <w:pPr>
        <w:ind w:left="4182" w:hanging="360"/>
      </w:pPr>
      <w:rPr>
        <w:rFonts w:hint="default"/>
        <w:lang w:val="en-US" w:eastAsia="en-US" w:bidi="ar-SA"/>
      </w:rPr>
    </w:lvl>
    <w:lvl w:ilvl="6" w:tplc="01F8E248">
      <w:numFmt w:val="bullet"/>
      <w:lvlText w:val="•"/>
      <w:lvlJc w:val="left"/>
      <w:pPr>
        <w:ind w:left="4855" w:hanging="360"/>
      </w:pPr>
      <w:rPr>
        <w:rFonts w:hint="default"/>
        <w:lang w:val="en-US" w:eastAsia="en-US" w:bidi="ar-SA"/>
      </w:rPr>
    </w:lvl>
    <w:lvl w:ilvl="7" w:tplc="8FA09060">
      <w:numFmt w:val="bullet"/>
      <w:lvlText w:val="•"/>
      <w:lvlJc w:val="left"/>
      <w:pPr>
        <w:ind w:left="5527" w:hanging="360"/>
      </w:pPr>
      <w:rPr>
        <w:rFonts w:hint="default"/>
        <w:lang w:val="en-US" w:eastAsia="en-US" w:bidi="ar-SA"/>
      </w:rPr>
    </w:lvl>
    <w:lvl w:ilvl="8" w:tplc="31DAC89A">
      <w:numFmt w:val="bullet"/>
      <w:lvlText w:val="•"/>
      <w:lvlJc w:val="left"/>
      <w:pPr>
        <w:ind w:left="6200" w:hanging="360"/>
      </w:pPr>
      <w:rPr>
        <w:rFonts w:hint="default"/>
        <w:lang w:val="en-US" w:eastAsia="en-US" w:bidi="ar-SA"/>
      </w:rPr>
    </w:lvl>
  </w:abstractNum>
  <w:abstractNum w:abstractNumId="8" w15:restartNumberingAfterBreak="0">
    <w:nsid w:val="04CD4E09"/>
    <w:multiLevelType w:val="hybridMultilevel"/>
    <w:tmpl w:val="F304742E"/>
    <w:lvl w:ilvl="0" w:tplc="7840C4B6">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32A41E44">
      <w:numFmt w:val="bullet"/>
      <w:lvlText w:val="•"/>
      <w:lvlJc w:val="left"/>
      <w:pPr>
        <w:ind w:left="2626" w:hanging="360"/>
      </w:pPr>
      <w:rPr>
        <w:rFonts w:hint="default"/>
        <w:lang w:val="en-US" w:eastAsia="en-US" w:bidi="ar-SA"/>
      </w:rPr>
    </w:lvl>
    <w:lvl w:ilvl="2" w:tplc="6AA6CB7E">
      <w:numFmt w:val="bullet"/>
      <w:lvlText w:val="•"/>
      <w:lvlJc w:val="left"/>
      <w:pPr>
        <w:ind w:left="3592" w:hanging="360"/>
      </w:pPr>
      <w:rPr>
        <w:rFonts w:hint="default"/>
        <w:lang w:val="en-US" w:eastAsia="en-US" w:bidi="ar-SA"/>
      </w:rPr>
    </w:lvl>
    <w:lvl w:ilvl="3" w:tplc="4328C698">
      <w:numFmt w:val="bullet"/>
      <w:lvlText w:val="•"/>
      <w:lvlJc w:val="left"/>
      <w:pPr>
        <w:ind w:left="4558" w:hanging="360"/>
      </w:pPr>
      <w:rPr>
        <w:rFonts w:hint="default"/>
        <w:lang w:val="en-US" w:eastAsia="en-US" w:bidi="ar-SA"/>
      </w:rPr>
    </w:lvl>
    <w:lvl w:ilvl="4" w:tplc="3760B5C0">
      <w:numFmt w:val="bullet"/>
      <w:lvlText w:val="•"/>
      <w:lvlJc w:val="left"/>
      <w:pPr>
        <w:ind w:left="5524" w:hanging="360"/>
      </w:pPr>
      <w:rPr>
        <w:rFonts w:hint="default"/>
        <w:lang w:val="en-US" w:eastAsia="en-US" w:bidi="ar-SA"/>
      </w:rPr>
    </w:lvl>
    <w:lvl w:ilvl="5" w:tplc="0C882A90">
      <w:numFmt w:val="bullet"/>
      <w:lvlText w:val="•"/>
      <w:lvlJc w:val="left"/>
      <w:pPr>
        <w:ind w:left="6490" w:hanging="360"/>
      </w:pPr>
      <w:rPr>
        <w:rFonts w:hint="default"/>
        <w:lang w:val="en-US" w:eastAsia="en-US" w:bidi="ar-SA"/>
      </w:rPr>
    </w:lvl>
    <w:lvl w:ilvl="6" w:tplc="2ECA74A6">
      <w:numFmt w:val="bullet"/>
      <w:lvlText w:val="•"/>
      <w:lvlJc w:val="left"/>
      <w:pPr>
        <w:ind w:left="7456" w:hanging="360"/>
      </w:pPr>
      <w:rPr>
        <w:rFonts w:hint="default"/>
        <w:lang w:val="en-US" w:eastAsia="en-US" w:bidi="ar-SA"/>
      </w:rPr>
    </w:lvl>
    <w:lvl w:ilvl="7" w:tplc="8502415E">
      <w:numFmt w:val="bullet"/>
      <w:lvlText w:val="•"/>
      <w:lvlJc w:val="left"/>
      <w:pPr>
        <w:ind w:left="8422" w:hanging="360"/>
      </w:pPr>
      <w:rPr>
        <w:rFonts w:hint="default"/>
        <w:lang w:val="en-US" w:eastAsia="en-US" w:bidi="ar-SA"/>
      </w:rPr>
    </w:lvl>
    <w:lvl w:ilvl="8" w:tplc="18C49924">
      <w:numFmt w:val="bullet"/>
      <w:lvlText w:val="•"/>
      <w:lvlJc w:val="left"/>
      <w:pPr>
        <w:ind w:left="9388" w:hanging="360"/>
      </w:pPr>
      <w:rPr>
        <w:rFonts w:hint="default"/>
        <w:lang w:val="en-US" w:eastAsia="en-US" w:bidi="ar-SA"/>
      </w:rPr>
    </w:lvl>
  </w:abstractNum>
  <w:abstractNum w:abstractNumId="9" w15:restartNumberingAfterBreak="0">
    <w:nsid w:val="04E75067"/>
    <w:multiLevelType w:val="hybridMultilevel"/>
    <w:tmpl w:val="7E8A1028"/>
    <w:lvl w:ilvl="0" w:tplc="3BBAB79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520FC46">
      <w:numFmt w:val="bullet"/>
      <w:lvlText w:val="•"/>
      <w:lvlJc w:val="left"/>
      <w:pPr>
        <w:ind w:left="1420" w:hanging="360"/>
      </w:pPr>
      <w:rPr>
        <w:rFonts w:hint="default"/>
        <w:lang w:val="en-US" w:eastAsia="en-US" w:bidi="ar-SA"/>
      </w:rPr>
    </w:lvl>
    <w:lvl w:ilvl="2" w:tplc="D75A3F4A">
      <w:numFmt w:val="bullet"/>
      <w:lvlText w:val="•"/>
      <w:lvlJc w:val="left"/>
      <w:pPr>
        <w:ind w:left="2021" w:hanging="360"/>
      </w:pPr>
      <w:rPr>
        <w:rFonts w:hint="default"/>
        <w:lang w:val="en-US" w:eastAsia="en-US" w:bidi="ar-SA"/>
      </w:rPr>
    </w:lvl>
    <w:lvl w:ilvl="3" w:tplc="86E0A562">
      <w:numFmt w:val="bullet"/>
      <w:lvlText w:val="•"/>
      <w:lvlJc w:val="left"/>
      <w:pPr>
        <w:ind w:left="2621" w:hanging="360"/>
      </w:pPr>
      <w:rPr>
        <w:rFonts w:hint="default"/>
        <w:lang w:val="en-US" w:eastAsia="en-US" w:bidi="ar-SA"/>
      </w:rPr>
    </w:lvl>
    <w:lvl w:ilvl="4" w:tplc="2496F8F2">
      <w:numFmt w:val="bullet"/>
      <w:lvlText w:val="•"/>
      <w:lvlJc w:val="left"/>
      <w:pPr>
        <w:ind w:left="3222" w:hanging="360"/>
      </w:pPr>
      <w:rPr>
        <w:rFonts w:hint="default"/>
        <w:lang w:val="en-US" w:eastAsia="en-US" w:bidi="ar-SA"/>
      </w:rPr>
    </w:lvl>
    <w:lvl w:ilvl="5" w:tplc="17567B90">
      <w:numFmt w:val="bullet"/>
      <w:lvlText w:val="•"/>
      <w:lvlJc w:val="left"/>
      <w:pPr>
        <w:ind w:left="3822" w:hanging="360"/>
      </w:pPr>
      <w:rPr>
        <w:rFonts w:hint="default"/>
        <w:lang w:val="en-US" w:eastAsia="en-US" w:bidi="ar-SA"/>
      </w:rPr>
    </w:lvl>
    <w:lvl w:ilvl="6" w:tplc="B9E649A6">
      <w:numFmt w:val="bullet"/>
      <w:lvlText w:val="•"/>
      <w:lvlJc w:val="left"/>
      <w:pPr>
        <w:ind w:left="4423" w:hanging="360"/>
      </w:pPr>
      <w:rPr>
        <w:rFonts w:hint="default"/>
        <w:lang w:val="en-US" w:eastAsia="en-US" w:bidi="ar-SA"/>
      </w:rPr>
    </w:lvl>
    <w:lvl w:ilvl="7" w:tplc="C60685A0">
      <w:numFmt w:val="bullet"/>
      <w:lvlText w:val="•"/>
      <w:lvlJc w:val="left"/>
      <w:pPr>
        <w:ind w:left="5023" w:hanging="360"/>
      </w:pPr>
      <w:rPr>
        <w:rFonts w:hint="default"/>
        <w:lang w:val="en-US" w:eastAsia="en-US" w:bidi="ar-SA"/>
      </w:rPr>
    </w:lvl>
    <w:lvl w:ilvl="8" w:tplc="C6EE43FE">
      <w:numFmt w:val="bullet"/>
      <w:lvlText w:val="•"/>
      <w:lvlJc w:val="left"/>
      <w:pPr>
        <w:ind w:left="5624" w:hanging="360"/>
      </w:pPr>
      <w:rPr>
        <w:rFonts w:hint="default"/>
        <w:lang w:val="en-US" w:eastAsia="en-US" w:bidi="ar-SA"/>
      </w:rPr>
    </w:lvl>
  </w:abstractNum>
  <w:abstractNum w:abstractNumId="10" w15:restartNumberingAfterBreak="0">
    <w:nsid w:val="05152F9A"/>
    <w:multiLevelType w:val="hybridMultilevel"/>
    <w:tmpl w:val="EB605132"/>
    <w:lvl w:ilvl="0" w:tplc="7852412E">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116E0C10">
      <w:numFmt w:val="bullet"/>
      <w:lvlText w:val="•"/>
      <w:lvlJc w:val="left"/>
      <w:pPr>
        <w:ind w:left="799" w:hanging="195"/>
      </w:pPr>
      <w:rPr>
        <w:rFonts w:hint="default"/>
        <w:lang w:val="en-US" w:eastAsia="en-US" w:bidi="ar-SA"/>
      </w:rPr>
    </w:lvl>
    <w:lvl w:ilvl="2" w:tplc="2E409904">
      <w:numFmt w:val="bullet"/>
      <w:lvlText w:val="•"/>
      <w:lvlJc w:val="left"/>
      <w:pPr>
        <w:ind w:left="899" w:hanging="195"/>
      </w:pPr>
      <w:rPr>
        <w:rFonts w:hint="default"/>
        <w:lang w:val="en-US" w:eastAsia="en-US" w:bidi="ar-SA"/>
      </w:rPr>
    </w:lvl>
    <w:lvl w:ilvl="3" w:tplc="DD9C3298">
      <w:numFmt w:val="bullet"/>
      <w:lvlText w:val="•"/>
      <w:lvlJc w:val="left"/>
      <w:pPr>
        <w:ind w:left="999" w:hanging="195"/>
      </w:pPr>
      <w:rPr>
        <w:rFonts w:hint="default"/>
        <w:lang w:val="en-US" w:eastAsia="en-US" w:bidi="ar-SA"/>
      </w:rPr>
    </w:lvl>
    <w:lvl w:ilvl="4" w:tplc="706087C6">
      <w:numFmt w:val="bullet"/>
      <w:lvlText w:val="•"/>
      <w:lvlJc w:val="left"/>
      <w:pPr>
        <w:ind w:left="1099" w:hanging="195"/>
      </w:pPr>
      <w:rPr>
        <w:rFonts w:hint="default"/>
        <w:lang w:val="en-US" w:eastAsia="en-US" w:bidi="ar-SA"/>
      </w:rPr>
    </w:lvl>
    <w:lvl w:ilvl="5" w:tplc="59CEC91A">
      <w:numFmt w:val="bullet"/>
      <w:lvlText w:val="•"/>
      <w:lvlJc w:val="left"/>
      <w:pPr>
        <w:ind w:left="1199" w:hanging="195"/>
      </w:pPr>
      <w:rPr>
        <w:rFonts w:hint="default"/>
        <w:lang w:val="en-US" w:eastAsia="en-US" w:bidi="ar-SA"/>
      </w:rPr>
    </w:lvl>
    <w:lvl w:ilvl="6" w:tplc="7BC80AC0">
      <w:numFmt w:val="bullet"/>
      <w:lvlText w:val="•"/>
      <w:lvlJc w:val="left"/>
      <w:pPr>
        <w:ind w:left="1299" w:hanging="195"/>
      </w:pPr>
      <w:rPr>
        <w:rFonts w:hint="default"/>
        <w:lang w:val="en-US" w:eastAsia="en-US" w:bidi="ar-SA"/>
      </w:rPr>
    </w:lvl>
    <w:lvl w:ilvl="7" w:tplc="E4FE7118">
      <w:numFmt w:val="bullet"/>
      <w:lvlText w:val="•"/>
      <w:lvlJc w:val="left"/>
      <w:pPr>
        <w:ind w:left="1399" w:hanging="195"/>
      </w:pPr>
      <w:rPr>
        <w:rFonts w:hint="default"/>
        <w:lang w:val="en-US" w:eastAsia="en-US" w:bidi="ar-SA"/>
      </w:rPr>
    </w:lvl>
    <w:lvl w:ilvl="8" w:tplc="28709760">
      <w:numFmt w:val="bullet"/>
      <w:lvlText w:val="•"/>
      <w:lvlJc w:val="left"/>
      <w:pPr>
        <w:ind w:left="1499" w:hanging="195"/>
      </w:pPr>
      <w:rPr>
        <w:rFonts w:hint="default"/>
        <w:lang w:val="en-US" w:eastAsia="en-US" w:bidi="ar-SA"/>
      </w:rPr>
    </w:lvl>
  </w:abstractNum>
  <w:abstractNum w:abstractNumId="11" w15:restartNumberingAfterBreak="0">
    <w:nsid w:val="06E05F3E"/>
    <w:multiLevelType w:val="hybridMultilevel"/>
    <w:tmpl w:val="52969650"/>
    <w:lvl w:ilvl="0" w:tplc="F5242C3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282A484">
      <w:numFmt w:val="bullet"/>
      <w:lvlText w:val="•"/>
      <w:lvlJc w:val="left"/>
      <w:pPr>
        <w:ind w:left="1420" w:hanging="360"/>
      </w:pPr>
      <w:rPr>
        <w:rFonts w:hint="default"/>
        <w:lang w:val="en-US" w:eastAsia="en-US" w:bidi="ar-SA"/>
      </w:rPr>
    </w:lvl>
    <w:lvl w:ilvl="2" w:tplc="ED289E1C">
      <w:numFmt w:val="bullet"/>
      <w:lvlText w:val="•"/>
      <w:lvlJc w:val="left"/>
      <w:pPr>
        <w:ind w:left="2021" w:hanging="360"/>
      </w:pPr>
      <w:rPr>
        <w:rFonts w:hint="default"/>
        <w:lang w:val="en-US" w:eastAsia="en-US" w:bidi="ar-SA"/>
      </w:rPr>
    </w:lvl>
    <w:lvl w:ilvl="3" w:tplc="2BF25E48">
      <w:numFmt w:val="bullet"/>
      <w:lvlText w:val="•"/>
      <w:lvlJc w:val="left"/>
      <w:pPr>
        <w:ind w:left="2621" w:hanging="360"/>
      </w:pPr>
      <w:rPr>
        <w:rFonts w:hint="default"/>
        <w:lang w:val="en-US" w:eastAsia="en-US" w:bidi="ar-SA"/>
      </w:rPr>
    </w:lvl>
    <w:lvl w:ilvl="4" w:tplc="42B47054">
      <w:numFmt w:val="bullet"/>
      <w:lvlText w:val="•"/>
      <w:lvlJc w:val="left"/>
      <w:pPr>
        <w:ind w:left="3222" w:hanging="360"/>
      </w:pPr>
      <w:rPr>
        <w:rFonts w:hint="default"/>
        <w:lang w:val="en-US" w:eastAsia="en-US" w:bidi="ar-SA"/>
      </w:rPr>
    </w:lvl>
    <w:lvl w:ilvl="5" w:tplc="E99450C2">
      <w:numFmt w:val="bullet"/>
      <w:lvlText w:val="•"/>
      <w:lvlJc w:val="left"/>
      <w:pPr>
        <w:ind w:left="3822" w:hanging="360"/>
      </w:pPr>
      <w:rPr>
        <w:rFonts w:hint="default"/>
        <w:lang w:val="en-US" w:eastAsia="en-US" w:bidi="ar-SA"/>
      </w:rPr>
    </w:lvl>
    <w:lvl w:ilvl="6" w:tplc="A8462214">
      <w:numFmt w:val="bullet"/>
      <w:lvlText w:val="•"/>
      <w:lvlJc w:val="left"/>
      <w:pPr>
        <w:ind w:left="4423" w:hanging="360"/>
      </w:pPr>
      <w:rPr>
        <w:rFonts w:hint="default"/>
        <w:lang w:val="en-US" w:eastAsia="en-US" w:bidi="ar-SA"/>
      </w:rPr>
    </w:lvl>
    <w:lvl w:ilvl="7" w:tplc="B02E5E0E">
      <w:numFmt w:val="bullet"/>
      <w:lvlText w:val="•"/>
      <w:lvlJc w:val="left"/>
      <w:pPr>
        <w:ind w:left="5023" w:hanging="360"/>
      </w:pPr>
      <w:rPr>
        <w:rFonts w:hint="default"/>
        <w:lang w:val="en-US" w:eastAsia="en-US" w:bidi="ar-SA"/>
      </w:rPr>
    </w:lvl>
    <w:lvl w:ilvl="8" w:tplc="D9AC3146">
      <w:numFmt w:val="bullet"/>
      <w:lvlText w:val="•"/>
      <w:lvlJc w:val="left"/>
      <w:pPr>
        <w:ind w:left="5624" w:hanging="360"/>
      </w:pPr>
      <w:rPr>
        <w:rFonts w:hint="default"/>
        <w:lang w:val="en-US" w:eastAsia="en-US" w:bidi="ar-SA"/>
      </w:rPr>
    </w:lvl>
  </w:abstractNum>
  <w:abstractNum w:abstractNumId="12" w15:restartNumberingAfterBreak="0">
    <w:nsid w:val="0788296A"/>
    <w:multiLevelType w:val="hybridMultilevel"/>
    <w:tmpl w:val="0270F4B4"/>
    <w:lvl w:ilvl="0" w:tplc="5434A64E">
      <w:numFmt w:val="bullet"/>
      <w:lvlText w:val=""/>
      <w:lvlJc w:val="left"/>
      <w:pPr>
        <w:ind w:left="1156" w:hanging="317"/>
      </w:pPr>
      <w:rPr>
        <w:rFonts w:ascii="Wingdings" w:eastAsia="Wingdings" w:hAnsi="Wingdings" w:cs="Wingdings" w:hint="default"/>
        <w:spacing w:val="0"/>
        <w:w w:val="100"/>
        <w:lang w:val="en-US" w:eastAsia="en-US" w:bidi="ar-SA"/>
      </w:rPr>
    </w:lvl>
    <w:lvl w:ilvl="1" w:tplc="B1F0BEFE">
      <w:numFmt w:val="bullet"/>
      <w:lvlText w:val="•"/>
      <w:lvlJc w:val="left"/>
      <w:pPr>
        <w:ind w:left="2508" w:hanging="317"/>
      </w:pPr>
      <w:rPr>
        <w:rFonts w:hint="default"/>
        <w:lang w:val="en-US" w:eastAsia="en-US" w:bidi="ar-SA"/>
      </w:rPr>
    </w:lvl>
    <w:lvl w:ilvl="2" w:tplc="9D3201B0">
      <w:numFmt w:val="bullet"/>
      <w:lvlText w:val="•"/>
      <w:lvlJc w:val="left"/>
      <w:pPr>
        <w:ind w:left="3856" w:hanging="317"/>
      </w:pPr>
      <w:rPr>
        <w:rFonts w:hint="default"/>
        <w:lang w:val="en-US" w:eastAsia="en-US" w:bidi="ar-SA"/>
      </w:rPr>
    </w:lvl>
    <w:lvl w:ilvl="3" w:tplc="2EA82CAC">
      <w:numFmt w:val="bullet"/>
      <w:lvlText w:val="•"/>
      <w:lvlJc w:val="left"/>
      <w:pPr>
        <w:ind w:left="5204" w:hanging="317"/>
      </w:pPr>
      <w:rPr>
        <w:rFonts w:hint="default"/>
        <w:lang w:val="en-US" w:eastAsia="en-US" w:bidi="ar-SA"/>
      </w:rPr>
    </w:lvl>
    <w:lvl w:ilvl="4" w:tplc="439C4E1C">
      <w:numFmt w:val="bullet"/>
      <w:lvlText w:val="•"/>
      <w:lvlJc w:val="left"/>
      <w:pPr>
        <w:ind w:left="6552" w:hanging="317"/>
      </w:pPr>
      <w:rPr>
        <w:rFonts w:hint="default"/>
        <w:lang w:val="en-US" w:eastAsia="en-US" w:bidi="ar-SA"/>
      </w:rPr>
    </w:lvl>
    <w:lvl w:ilvl="5" w:tplc="F02668D8">
      <w:numFmt w:val="bullet"/>
      <w:lvlText w:val="•"/>
      <w:lvlJc w:val="left"/>
      <w:pPr>
        <w:ind w:left="7900" w:hanging="317"/>
      </w:pPr>
      <w:rPr>
        <w:rFonts w:hint="default"/>
        <w:lang w:val="en-US" w:eastAsia="en-US" w:bidi="ar-SA"/>
      </w:rPr>
    </w:lvl>
    <w:lvl w:ilvl="6" w:tplc="BA9455B8">
      <w:numFmt w:val="bullet"/>
      <w:lvlText w:val="•"/>
      <w:lvlJc w:val="left"/>
      <w:pPr>
        <w:ind w:left="9248" w:hanging="317"/>
      </w:pPr>
      <w:rPr>
        <w:rFonts w:hint="default"/>
        <w:lang w:val="en-US" w:eastAsia="en-US" w:bidi="ar-SA"/>
      </w:rPr>
    </w:lvl>
    <w:lvl w:ilvl="7" w:tplc="0E0E8B7C">
      <w:numFmt w:val="bullet"/>
      <w:lvlText w:val="•"/>
      <w:lvlJc w:val="left"/>
      <w:pPr>
        <w:ind w:left="10596" w:hanging="317"/>
      </w:pPr>
      <w:rPr>
        <w:rFonts w:hint="default"/>
        <w:lang w:val="en-US" w:eastAsia="en-US" w:bidi="ar-SA"/>
      </w:rPr>
    </w:lvl>
    <w:lvl w:ilvl="8" w:tplc="B1802B1A">
      <w:numFmt w:val="bullet"/>
      <w:lvlText w:val="•"/>
      <w:lvlJc w:val="left"/>
      <w:pPr>
        <w:ind w:left="11944" w:hanging="317"/>
      </w:pPr>
      <w:rPr>
        <w:rFonts w:hint="default"/>
        <w:lang w:val="en-US" w:eastAsia="en-US" w:bidi="ar-SA"/>
      </w:rPr>
    </w:lvl>
  </w:abstractNum>
  <w:abstractNum w:abstractNumId="13" w15:restartNumberingAfterBreak="0">
    <w:nsid w:val="07A03068"/>
    <w:multiLevelType w:val="hybridMultilevel"/>
    <w:tmpl w:val="70328EE2"/>
    <w:lvl w:ilvl="0" w:tplc="E3D0398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A538C5C6">
      <w:numFmt w:val="bullet"/>
      <w:lvlText w:val="•"/>
      <w:lvlJc w:val="left"/>
      <w:pPr>
        <w:ind w:left="1492" w:hanging="360"/>
      </w:pPr>
      <w:rPr>
        <w:rFonts w:hint="default"/>
        <w:lang w:val="en-US" w:eastAsia="en-US" w:bidi="ar-SA"/>
      </w:rPr>
    </w:lvl>
    <w:lvl w:ilvl="2" w:tplc="E90AE4FA">
      <w:numFmt w:val="bullet"/>
      <w:lvlText w:val="•"/>
      <w:lvlJc w:val="left"/>
      <w:pPr>
        <w:ind w:left="2165" w:hanging="360"/>
      </w:pPr>
      <w:rPr>
        <w:rFonts w:hint="default"/>
        <w:lang w:val="en-US" w:eastAsia="en-US" w:bidi="ar-SA"/>
      </w:rPr>
    </w:lvl>
    <w:lvl w:ilvl="3" w:tplc="FB2EA9BC">
      <w:numFmt w:val="bullet"/>
      <w:lvlText w:val="•"/>
      <w:lvlJc w:val="left"/>
      <w:pPr>
        <w:ind w:left="2837" w:hanging="360"/>
      </w:pPr>
      <w:rPr>
        <w:rFonts w:hint="default"/>
        <w:lang w:val="en-US" w:eastAsia="en-US" w:bidi="ar-SA"/>
      </w:rPr>
    </w:lvl>
    <w:lvl w:ilvl="4" w:tplc="2F509342">
      <w:numFmt w:val="bullet"/>
      <w:lvlText w:val="•"/>
      <w:lvlJc w:val="left"/>
      <w:pPr>
        <w:ind w:left="3510" w:hanging="360"/>
      </w:pPr>
      <w:rPr>
        <w:rFonts w:hint="default"/>
        <w:lang w:val="en-US" w:eastAsia="en-US" w:bidi="ar-SA"/>
      </w:rPr>
    </w:lvl>
    <w:lvl w:ilvl="5" w:tplc="ED9C303C">
      <w:numFmt w:val="bullet"/>
      <w:lvlText w:val="•"/>
      <w:lvlJc w:val="left"/>
      <w:pPr>
        <w:ind w:left="4182" w:hanging="360"/>
      </w:pPr>
      <w:rPr>
        <w:rFonts w:hint="default"/>
        <w:lang w:val="en-US" w:eastAsia="en-US" w:bidi="ar-SA"/>
      </w:rPr>
    </w:lvl>
    <w:lvl w:ilvl="6" w:tplc="EC7878E0">
      <w:numFmt w:val="bullet"/>
      <w:lvlText w:val="•"/>
      <w:lvlJc w:val="left"/>
      <w:pPr>
        <w:ind w:left="4855" w:hanging="360"/>
      </w:pPr>
      <w:rPr>
        <w:rFonts w:hint="default"/>
        <w:lang w:val="en-US" w:eastAsia="en-US" w:bidi="ar-SA"/>
      </w:rPr>
    </w:lvl>
    <w:lvl w:ilvl="7" w:tplc="BC6867C4">
      <w:numFmt w:val="bullet"/>
      <w:lvlText w:val="•"/>
      <w:lvlJc w:val="left"/>
      <w:pPr>
        <w:ind w:left="5527" w:hanging="360"/>
      </w:pPr>
      <w:rPr>
        <w:rFonts w:hint="default"/>
        <w:lang w:val="en-US" w:eastAsia="en-US" w:bidi="ar-SA"/>
      </w:rPr>
    </w:lvl>
    <w:lvl w:ilvl="8" w:tplc="54CEE852">
      <w:numFmt w:val="bullet"/>
      <w:lvlText w:val="•"/>
      <w:lvlJc w:val="left"/>
      <w:pPr>
        <w:ind w:left="6200" w:hanging="360"/>
      </w:pPr>
      <w:rPr>
        <w:rFonts w:hint="default"/>
        <w:lang w:val="en-US" w:eastAsia="en-US" w:bidi="ar-SA"/>
      </w:rPr>
    </w:lvl>
  </w:abstractNum>
  <w:abstractNum w:abstractNumId="14" w15:restartNumberingAfterBreak="0">
    <w:nsid w:val="090B2C7E"/>
    <w:multiLevelType w:val="hybridMultilevel"/>
    <w:tmpl w:val="59044484"/>
    <w:lvl w:ilvl="0" w:tplc="EB92E150">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709CB1C2">
      <w:numFmt w:val="bullet"/>
      <w:lvlText w:val="•"/>
      <w:lvlJc w:val="left"/>
      <w:pPr>
        <w:ind w:left="799" w:hanging="195"/>
      </w:pPr>
      <w:rPr>
        <w:rFonts w:hint="default"/>
        <w:lang w:val="en-US" w:eastAsia="en-US" w:bidi="ar-SA"/>
      </w:rPr>
    </w:lvl>
    <w:lvl w:ilvl="2" w:tplc="EB4C6478">
      <w:numFmt w:val="bullet"/>
      <w:lvlText w:val="•"/>
      <w:lvlJc w:val="left"/>
      <w:pPr>
        <w:ind w:left="899" w:hanging="195"/>
      </w:pPr>
      <w:rPr>
        <w:rFonts w:hint="default"/>
        <w:lang w:val="en-US" w:eastAsia="en-US" w:bidi="ar-SA"/>
      </w:rPr>
    </w:lvl>
    <w:lvl w:ilvl="3" w:tplc="BADE5A82">
      <w:numFmt w:val="bullet"/>
      <w:lvlText w:val="•"/>
      <w:lvlJc w:val="left"/>
      <w:pPr>
        <w:ind w:left="999" w:hanging="195"/>
      </w:pPr>
      <w:rPr>
        <w:rFonts w:hint="default"/>
        <w:lang w:val="en-US" w:eastAsia="en-US" w:bidi="ar-SA"/>
      </w:rPr>
    </w:lvl>
    <w:lvl w:ilvl="4" w:tplc="88E0941C">
      <w:numFmt w:val="bullet"/>
      <w:lvlText w:val="•"/>
      <w:lvlJc w:val="left"/>
      <w:pPr>
        <w:ind w:left="1098" w:hanging="195"/>
      </w:pPr>
      <w:rPr>
        <w:rFonts w:hint="default"/>
        <w:lang w:val="en-US" w:eastAsia="en-US" w:bidi="ar-SA"/>
      </w:rPr>
    </w:lvl>
    <w:lvl w:ilvl="5" w:tplc="632AC1CC">
      <w:numFmt w:val="bullet"/>
      <w:lvlText w:val="•"/>
      <w:lvlJc w:val="left"/>
      <w:pPr>
        <w:ind w:left="1198" w:hanging="195"/>
      </w:pPr>
      <w:rPr>
        <w:rFonts w:hint="default"/>
        <w:lang w:val="en-US" w:eastAsia="en-US" w:bidi="ar-SA"/>
      </w:rPr>
    </w:lvl>
    <w:lvl w:ilvl="6" w:tplc="4E22DFA4">
      <w:numFmt w:val="bullet"/>
      <w:lvlText w:val="•"/>
      <w:lvlJc w:val="left"/>
      <w:pPr>
        <w:ind w:left="1298" w:hanging="195"/>
      </w:pPr>
      <w:rPr>
        <w:rFonts w:hint="default"/>
        <w:lang w:val="en-US" w:eastAsia="en-US" w:bidi="ar-SA"/>
      </w:rPr>
    </w:lvl>
    <w:lvl w:ilvl="7" w:tplc="25FE0ADA">
      <w:numFmt w:val="bullet"/>
      <w:lvlText w:val="•"/>
      <w:lvlJc w:val="left"/>
      <w:pPr>
        <w:ind w:left="1397" w:hanging="195"/>
      </w:pPr>
      <w:rPr>
        <w:rFonts w:hint="default"/>
        <w:lang w:val="en-US" w:eastAsia="en-US" w:bidi="ar-SA"/>
      </w:rPr>
    </w:lvl>
    <w:lvl w:ilvl="8" w:tplc="C8DC25A8">
      <w:numFmt w:val="bullet"/>
      <w:lvlText w:val="•"/>
      <w:lvlJc w:val="left"/>
      <w:pPr>
        <w:ind w:left="1497" w:hanging="195"/>
      </w:pPr>
      <w:rPr>
        <w:rFonts w:hint="default"/>
        <w:lang w:val="en-US" w:eastAsia="en-US" w:bidi="ar-SA"/>
      </w:rPr>
    </w:lvl>
  </w:abstractNum>
  <w:abstractNum w:abstractNumId="15" w15:restartNumberingAfterBreak="0">
    <w:nsid w:val="0B8C230C"/>
    <w:multiLevelType w:val="hybridMultilevel"/>
    <w:tmpl w:val="6EBCA42E"/>
    <w:lvl w:ilvl="0" w:tplc="23BAEF70">
      <w:start w:val="1"/>
      <w:numFmt w:val="decimal"/>
      <w:lvlText w:val="%1."/>
      <w:lvlJc w:val="left"/>
      <w:pPr>
        <w:ind w:left="227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32CA9BE">
      <w:numFmt w:val="bullet"/>
      <w:lvlText w:val="•"/>
      <w:lvlJc w:val="left"/>
      <w:pPr>
        <w:ind w:left="3226" w:hanging="360"/>
      </w:pPr>
      <w:rPr>
        <w:rFonts w:hint="default"/>
        <w:lang w:val="en-US" w:eastAsia="en-US" w:bidi="ar-SA"/>
      </w:rPr>
    </w:lvl>
    <w:lvl w:ilvl="2" w:tplc="8E806CE6">
      <w:numFmt w:val="bullet"/>
      <w:lvlText w:val="•"/>
      <w:lvlJc w:val="left"/>
      <w:pPr>
        <w:ind w:left="4172" w:hanging="360"/>
      </w:pPr>
      <w:rPr>
        <w:rFonts w:hint="default"/>
        <w:lang w:val="en-US" w:eastAsia="en-US" w:bidi="ar-SA"/>
      </w:rPr>
    </w:lvl>
    <w:lvl w:ilvl="3" w:tplc="1D84CAEC">
      <w:numFmt w:val="bullet"/>
      <w:lvlText w:val="•"/>
      <w:lvlJc w:val="left"/>
      <w:pPr>
        <w:ind w:left="5118" w:hanging="360"/>
      </w:pPr>
      <w:rPr>
        <w:rFonts w:hint="default"/>
        <w:lang w:val="en-US" w:eastAsia="en-US" w:bidi="ar-SA"/>
      </w:rPr>
    </w:lvl>
    <w:lvl w:ilvl="4" w:tplc="59E2C0B8">
      <w:numFmt w:val="bullet"/>
      <w:lvlText w:val="•"/>
      <w:lvlJc w:val="left"/>
      <w:pPr>
        <w:ind w:left="6064" w:hanging="360"/>
      </w:pPr>
      <w:rPr>
        <w:rFonts w:hint="default"/>
        <w:lang w:val="en-US" w:eastAsia="en-US" w:bidi="ar-SA"/>
      </w:rPr>
    </w:lvl>
    <w:lvl w:ilvl="5" w:tplc="094CFB8C">
      <w:numFmt w:val="bullet"/>
      <w:lvlText w:val="•"/>
      <w:lvlJc w:val="left"/>
      <w:pPr>
        <w:ind w:left="7010" w:hanging="360"/>
      </w:pPr>
      <w:rPr>
        <w:rFonts w:hint="default"/>
        <w:lang w:val="en-US" w:eastAsia="en-US" w:bidi="ar-SA"/>
      </w:rPr>
    </w:lvl>
    <w:lvl w:ilvl="6" w:tplc="D01EB38C">
      <w:numFmt w:val="bullet"/>
      <w:lvlText w:val="•"/>
      <w:lvlJc w:val="left"/>
      <w:pPr>
        <w:ind w:left="7956" w:hanging="360"/>
      </w:pPr>
      <w:rPr>
        <w:rFonts w:hint="default"/>
        <w:lang w:val="en-US" w:eastAsia="en-US" w:bidi="ar-SA"/>
      </w:rPr>
    </w:lvl>
    <w:lvl w:ilvl="7" w:tplc="A0821876">
      <w:numFmt w:val="bullet"/>
      <w:lvlText w:val="•"/>
      <w:lvlJc w:val="left"/>
      <w:pPr>
        <w:ind w:left="8902" w:hanging="360"/>
      </w:pPr>
      <w:rPr>
        <w:rFonts w:hint="default"/>
        <w:lang w:val="en-US" w:eastAsia="en-US" w:bidi="ar-SA"/>
      </w:rPr>
    </w:lvl>
    <w:lvl w:ilvl="8" w:tplc="DF94C128">
      <w:numFmt w:val="bullet"/>
      <w:lvlText w:val="•"/>
      <w:lvlJc w:val="left"/>
      <w:pPr>
        <w:ind w:left="9848" w:hanging="360"/>
      </w:pPr>
      <w:rPr>
        <w:rFonts w:hint="default"/>
        <w:lang w:val="en-US" w:eastAsia="en-US" w:bidi="ar-SA"/>
      </w:rPr>
    </w:lvl>
  </w:abstractNum>
  <w:abstractNum w:abstractNumId="16" w15:restartNumberingAfterBreak="0">
    <w:nsid w:val="0C6B1A55"/>
    <w:multiLevelType w:val="hybridMultilevel"/>
    <w:tmpl w:val="D148758E"/>
    <w:lvl w:ilvl="0" w:tplc="69D23268">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0B1C6D6E">
      <w:numFmt w:val="bullet"/>
      <w:lvlText w:val="•"/>
      <w:lvlJc w:val="left"/>
      <w:pPr>
        <w:ind w:left="476" w:hanging="195"/>
      </w:pPr>
      <w:rPr>
        <w:rFonts w:hint="default"/>
        <w:lang w:val="en-US" w:eastAsia="en-US" w:bidi="ar-SA"/>
      </w:rPr>
    </w:lvl>
    <w:lvl w:ilvl="2" w:tplc="9D263866">
      <w:numFmt w:val="bullet"/>
      <w:lvlText w:val="•"/>
      <w:lvlJc w:val="left"/>
      <w:pPr>
        <w:ind w:left="612" w:hanging="195"/>
      </w:pPr>
      <w:rPr>
        <w:rFonts w:hint="default"/>
        <w:lang w:val="en-US" w:eastAsia="en-US" w:bidi="ar-SA"/>
      </w:rPr>
    </w:lvl>
    <w:lvl w:ilvl="3" w:tplc="181E989A">
      <w:numFmt w:val="bullet"/>
      <w:lvlText w:val="•"/>
      <w:lvlJc w:val="left"/>
      <w:pPr>
        <w:ind w:left="748" w:hanging="195"/>
      </w:pPr>
      <w:rPr>
        <w:rFonts w:hint="default"/>
        <w:lang w:val="en-US" w:eastAsia="en-US" w:bidi="ar-SA"/>
      </w:rPr>
    </w:lvl>
    <w:lvl w:ilvl="4" w:tplc="B086B0B8">
      <w:numFmt w:val="bullet"/>
      <w:lvlText w:val="•"/>
      <w:lvlJc w:val="left"/>
      <w:pPr>
        <w:ind w:left="884" w:hanging="195"/>
      </w:pPr>
      <w:rPr>
        <w:rFonts w:hint="default"/>
        <w:lang w:val="en-US" w:eastAsia="en-US" w:bidi="ar-SA"/>
      </w:rPr>
    </w:lvl>
    <w:lvl w:ilvl="5" w:tplc="23783C68">
      <w:numFmt w:val="bullet"/>
      <w:lvlText w:val="•"/>
      <w:lvlJc w:val="left"/>
      <w:pPr>
        <w:ind w:left="1020" w:hanging="195"/>
      </w:pPr>
      <w:rPr>
        <w:rFonts w:hint="default"/>
        <w:lang w:val="en-US" w:eastAsia="en-US" w:bidi="ar-SA"/>
      </w:rPr>
    </w:lvl>
    <w:lvl w:ilvl="6" w:tplc="DD940D28">
      <w:numFmt w:val="bullet"/>
      <w:lvlText w:val="•"/>
      <w:lvlJc w:val="left"/>
      <w:pPr>
        <w:ind w:left="1156" w:hanging="195"/>
      </w:pPr>
      <w:rPr>
        <w:rFonts w:hint="default"/>
        <w:lang w:val="en-US" w:eastAsia="en-US" w:bidi="ar-SA"/>
      </w:rPr>
    </w:lvl>
    <w:lvl w:ilvl="7" w:tplc="24AE8254">
      <w:numFmt w:val="bullet"/>
      <w:lvlText w:val="•"/>
      <w:lvlJc w:val="left"/>
      <w:pPr>
        <w:ind w:left="1292" w:hanging="195"/>
      </w:pPr>
      <w:rPr>
        <w:rFonts w:hint="default"/>
        <w:lang w:val="en-US" w:eastAsia="en-US" w:bidi="ar-SA"/>
      </w:rPr>
    </w:lvl>
    <w:lvl w:ilvl="8" w:tplc="4CFA66C8">
      <w:numFmt w:val="bullet"/>
      <w:lvlText w:val="•"/>
      <w:lvlJc w:val="left"/>
      <w:pPr>
        <w:ind w:left="1428" w:hanging="195"/>
      </w:pPr>
      <w:rPr>
        <w:rFonts w:hint="default"/>
        <w:lang w:val="en-US" w:eastAsia="en-US" w:bidi="ar-SA"/>
      </w:rPr>
    </w:lvl>
  </w:abstractNum>
  <w:abstractNum w:abstractNumId="17" w15:restartNumberingAfterBreak="0">
    <w:nsid w:val="0CC0430B"/>
    <w:multiLevelType w:val="hybridMultilevel"/>
    <w:tmpl w:val="7286E308"/>
    <w:lvl w:ilvl="0" w:tplc="3ADA4400">
      <w:numFmt w:val="bullet"/>
      <w:lvlText w:val="•"/>
      <w:lvlJc w:val="left"/>
      <w:pPr>
        <w:ind w:left="399"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0AA48678">
      <w:numFmt w:val="bullet"/>
      <w:lvlText w:val="•"/>
      <w:lvlJc w:val="left"/>
      <w:pPr>
        <w:ind w:left="714" w:hanging="133"/>
      </w:pPr>
      <w:rPr>
        <w:rFonts w:hint="default"/>
        <w:lang w:val="en-US" w:eastAsia="en-US" w:bidi="ar-SA"/>
      </w:rPr>
    </w:lvl>
    <w:lvl w:ilvl="2" w:tplc="2208E430">
      <w:numFmt w:val="bullet"/>
      <w:lvlText w:val="•"/>
      <w:lvlJc w:val="left"/>
      <w:pPr>
        <w:ind w:left="1029" w:hanging="133"/>
      </w:pPr>
      <w:rPr>
        <w:rFonts w:hint="default"/>
        <w:lang w:val="en-US" w:eastAsia="en-US" w:bidi="ar-SA"/>
      </w:rPr>
    </w:lvl>
    <w:lvl w:ilvl="3" w:tplc="C6C89D82">
      <w:numFmt w:val="bullet"/>
      <w:lvlText w:val="•"/>
      <w:lvlJc w:val="left"/>
      <w:pPr>
        <w:ind w:left="1343" w:hanging="133"/>
      </w:pPr>
      <w:rPr>
        <w:rFonts w:hint="default"/>
        <w:lang w:val="en-US" w:eastAsia="en-US" w:bidi="ar-SA"/>
      </w:rPr>
    </w:lvl>
    <w:lvl w:ilvl="4" w:tplc="27D8F8D2">
      <w:numFmt w:val="bullet"/>
      <w:lvlText w:val="•"/>
      <w:lvlJc w:val="left"/>
      <w:pPr>
        <w:ind w:left="1658" w:hanging="133"/>
      </w:pPr>
      <w:rPr>
        <w:rFonts w:hint="default"/>
        <w:lang w:val="en-US" w:eastAsia="en-US" w:bidi="ar-SA"/>
      </w:rPr>
    </w:lvl>
    <w:lvl w:ilvl="5" w:tplc="5BCC1CE2">
      <w:numFmt w:val="bullet"/>
      <w:lvlText w:val="•"/>
      <w:lvlJc w:val="left"/>
      <w:pPr>
        <w:ind w:left="1973" w:hanging="133"/>
      </w:pPr>
      <w:rPr>
        <w:rFonts w:hint="default"/>
        <w:lang w:val="en-US" w:eastAsia="en-US" w:bidi="ar-SA"/>
      </w:rPr>
    </w:lvl>
    <w:lvl w:ilvl="6" w:tplc="657E09EA">
      <w:numFmt w:val="bullet"/>
      <w:lvlText w:val="•"/>
      <w:lvlJc w:val="left"/>
      <w:pPr>
        <w:ind w:left="2287" w:hanging="133"/>
      </w:pPr>
      <w:rPr>
        <w:rFonts w:hint="default"/>
        <w:lang w:val="en-US" w:eastAsia="en-US" w:bidi="ar-SA"/>
      </w:rPr>
    </w:lvl>
    <w:lvl w:ilvl="7" w:tplc="93B61F1E">
      <w:numFmt w:val="bullet"/>
      <w:lvlText w:val="•"/>
      <w:lvlJc w:val="left"/>
      <w:pPr>
        <w:ind w:left="2602" w:hanging="133"/>
      </w:pPr>
      <w:rPr>
        <w:rFonts w:hint="default"/>
        <w:lang w:val="en-US" w:eastAsia="en-US" w:bidi="ar-SA"/>
      </w:rPr>
    </w:lvl>
    <w:lvl w:ilvl="8" w:tplc="314CBC76">
      <w:numFmt w:val="bullet"/>
      <w:lvlText w:val="•"/>
      <w:lvlJc w:val="left"/>
      <w:pPr>
        <w:ind w:left="2916" w:hanging="133"/>
      </w:pPr>
      <w:rPr>
        <w:rFonts w:hint="default"/>
        <w:lang w:val="en-US" w:eastAsia="en-US" w:bidi="ar-SA"/>
      </w:rPr>
    </w:lvl>
  </w:abstractNum>
  <w:abstractNum w:abstractNumId="18" w15:restartNumberingAfterBreak="0">
    <w:nsid w:val="0D036774"/>
    <w:multiLevelType w:val="hybridMultilevel"/>
    <w:tmpl w:val="1CDC7A8C"/>
    <w:lvl w:ilvl="0" w:tplc="ECB6919E">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FC36566E">
      <w:numFmt w:val="bullet"/>
      <w:lvlText w:val="•"/>
      <w:lvlJc w:val="left"/>
      <w:pPr>
        <w:ind w:left="799" w:hanging="195"/>
      </w:pPr>
      <w:rPr>
        <w:rFonts w:hint="default"/>
        <w:lang w:val="en-US" w:eastAsia="en-US" w:bidi="ar-SA"/>
      </w:rPr>
    </w:lvl>
    <w:lvl w:ilvl="2" w:tplc="3D8A54C0">
      <w:numFmt w:val="bullet"/>
      <w:lvlText w:val="•"/>
      <w:lvlJc w:val="left"/>
      <w:pPr>
        <w:ind w:left="899" w:hanging="195"/>
      </w:pPr>
      <w:rPr>
        <w:rFonts w:hint="default"/>
        <w:lang w:val="en-US" w:eastAsia="en-US" w:bidi="ar-SA"/>
      </w:rPr>
    </w:lvl>
    <w:lvl w:ilvl="3" w:tplc="E43A18AA">
      <w:numFmt w:val="bullet"/>
      <w:lvlText w:val="•"/>
      <w:lvlJc w:val="left"/>
      <w:pPr>
        <w:ind w:left="999" w:hanging="195"/>
      </w:pPr>
      <w:rPr>
        <w:rFonts w:hint="default"/>
        <w:lang w:val="en-US" w:eastAsia="en-US" w:bidi="ar-SA"/>
      </w:rPr>
    </w:lvl>
    <w:lvl w:ilvl="4" w:tplc="9B660ECA">
      <w:numFmt w:val="bullet"/>
      <w:lvlText w:val="•"/>
      <w:lvlJc w:val="left"/>
      <w:pPr>
        <w:ind w:left="1099" w:hanging="195"/>
      </w:pPr>
      <w:rPr>
        <w:rFonts w:hint="default"/>
        <w:lang w:val="en-US" w:eastAsia="en-US" w:bidi="ar-SA"/>
      </w:rPr>
    </w:lvl>
    <w:lvl w:ilvl="5" w:tplc="A606BFEE">
      <w:numFmt w:val="bullet"/>
      <w:lvlText w:val="•"/>
      <w:lvlJc w:val="left"/>
      <w:pPr>
        <w:ind w:left="1199" w:hanging="195"/>
      </w:pPr>
      <w:rPr>
        <w:rFonts w:hint="default"/>
        <w:lang w:val="en-US" w:eastAsia="en-US" w:bidi="ar-SA"/>
      </w:rPr>
    </w:lvl>
    <w:lvl w:ilvl="6" w:tplc="A6DCD594">
      <w:numFmt w:val="bullet"/>
      <w:lvlText w:val="•"/>
      <w:lvlJc w:val="left"/>
      <w:pPr>
        <w:ind w:left="1299" w:hanging="195"/>
      </w:pPr>
      <w:rPr>
        <w:rFonts w:hint="default"/>
        <w:lang w:val="en-US" w:eastAsia="en-US" w:bidi="ar-SA"/>
      </w:rPr>
    </w:lvl>
    <w:lvl w:ilvl="7" w:tplc="20C0EF34">
      <w:numFmt w:val="bullet"/>
      <w:lvlText w:val="•"/>
      <w:lvlJc w:val="left"/>
      <w:pPr>
        <w:ind w:left="1399" w:hanging="195"/>
      </w:pPr>
      <w:rPr>
        <w:rFonts w:hint="default"/>
        <w:lang w:val="en-US" w:eastAsia="en-US" w:bidi="ar-SA"/>
      </w:rPr>
    </w:lvl>
    <w:lvl w:ilvl="8" w:tplc="25185E12">
      <w:numFmt w:val="bullet"/>
      <w:lvlText w:val="•"/>
      <w:lvlJc w:val="left"/>
      <w:pPr>
        <w:ind w:left="1499" w:hanging="195"/>
      </w:pPr>
      <w:rPr>
        <w:rFonts w:hint="default"/>
        <w:lang w:val="en-US" w:eastAsia="en-US" w:bidi="ar-SA"/>
      </w:rPr>
    </w:lvl>
  </w:abstractNum>
  <w:abstractNum w:abstractNumId="19" w15:restartNumberingAfterBreak="0">
    <w:nsid w:val="0EB44422"/>
    <w:multiLevelType w:val="hybridMultilevel"/>
    <w:tmpl w:val="37CAB066"/>
    <w:lvl w:ilvl="0" w:tplc="B30A28B6">
      <w:numFmt w:val="bullet"/>
      <w:lvlText w:val=""/>
      <w:lvlJc w:val="left"/>
      <w:pPr>
        <w:ind w:left="700"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18340A14">
      <w:numFmt w:val="bullet"/>
      <w:lvlText w:val="•"/>
      <w:lvlJc w:val="left"/>
      <w:pPr>
        <w:ind w:left="799" w:hanging="195"/>
      </w:pPr>
      <w:rPr>
        <w:rFonts w:hint="default"/>
        <w:lang w:val="en-US" w:eastAsia="en-US" w:bidi="ar-SA"/>
      </w:rPr>
    </w:lvl>
    <w:lvl w:ilvl="2" w:tplc="0C825536">
      <w:numFmt w:val="bullet"/>
      <w:lvlText w:val="•"/>
      <w:lvlJc w:val="left"/>
      <w:pPr>
        <w:ind w:left="898" w:hanging="195"/>
      </w:pPr>
      <w:rPr>
        <w:rFonts w:hint="default"/>
        <w:lang w:val="en-US" w:eastAsia="en-US" w:bidi="ar-SA"/>
      </w:rPr>
    </w:lvl>
    <w:lvl w:ilvl="3" w:tplc="570AACA0">
      <w:numFmt w:val="bullet"/>
      <w:lvlText w:val="•"/>
      <w:lvlJc w:val="left"/>
      <w:pPr>
        <w:ind w:left="997" w:hanging="195"/>
      </w:pPr>
      <w:rPr>
        <w:rFonts w:hint="default"/>
        <w:lang w:val="en-US" w:eastAsia="en-US" w:bidi="ar-SA"/>
      </w:rPr>
    </w:lvl>
    <w:lvl w:ilvl="4" w:tplc="070CB6B8">
      <w:numFmt w:val="bullet"/>
      <w:lvlText w:val="•"/>
      <w:lvlJc w:val="left"/>
      <w:pPr>
        <w:ind w:left="1096" w:hanging="195"/>
      </w:pPr>
      <w:rPr>
        <w:rFonts w:hint="default"/>
        <w:lang w:val="en-US" w:eastAsia="en-US" w:bidi="ar-SA"/>
      </w:rPr>
    </w:lvl>
    <w:lvl w:ilvl="5" w:tplc="46020D12">
      <w:numFmt w:val="bullet"/>
      <w:lvlText w:val="•"/>
      <w:lvlJc w:val="left"/>
      <w:pPr>
        <w:ind w:left="1196" w:hanging="195"/>
      </w:pPr>
      <w:rPr>
        <w:rFonts w:hint="default"/>
        <w:lang w:val="en-US" w:eastAsia="en-US" w:bidi="ar-SA"/>
      </w:rPr>
    </w:lvl>
    <w:lvl w:ilvl="6" w:tplc="A6BC2EFC">
      <w:numFmt w:val="bullet"/>
      <w:lvlText w:val="•"/>
      <w:lvlJc w:val="left"/>
      <w:pPr>
        <w:ind w:left="1295" w:hanging="195"/>
      </w:pPr>
      <w:rPr>
        <w:rFonts w:hint="default"/>
        <w:lang w:val="en-US" w:eastAsia="en-US" w:bidi="ar-SA"/>
      </w:rPr>
    </w:lvl>
    <w:lvl w:ilvl="7" w:tplc="091E2DA2">
      <w:numFmt w:val="bullet"/>
      <w:lvlText w:val="•"/>
      <w:lvlJc w:val="left"/>
      <w:pPr>
        <w:ind w:left="1394" w:hanging="195"/>
      </w:pPr>
      <w:rPr>
        <w:rFonts w:hint="default"/>
        <w:lang w:val="en-US" w:eastAsia="en-US" w:bidi="ar-SA"/>
      </w:rPr>
    </w:lvl>
    <w:lvl w:ilvl="8" w:tplc="176499EA">
      <w:numFmt w:val="bullet"/>
      <w:lvlText w:val="•"/>
      <w:lvlJc w:val="left"/>
      <w:pPr>
        <w:ind w:left="1493" w:hanging="195"/>
      </w:pPr>
      <w:rPr>
        <w:rFonts w:hint="default"/>
        <w:lang w:val="en-US" w:eastAsia="en-US" w:bidi="ar-SA"/>
      </w:rPr>
    </w:lvl>
  </w:abstractNum>
  <w:abstractNum w:abstractNumId="20" w15:restartNumberingAfterBreak="0">
    <w:nsid w:val="0F1E31E6"/>
    <w:multiLevelType w:val="hybridMultilevel"/>
    <w:tmpl w:val="1C7E6FF6"/>
    <w:lvl w:ilvl="0" w:tplc="BBC6164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49C9066">
      <w:numFmt w:val="bullet"/>
      <w:lvlText w:val="•"/>
      <w:lvlJc w:val="left"/>
      <w:pPr>
        <w:ind w:left="1492" w:hanging="360"/>
      </w:pPr>
      <w:rPr>
        <w:rFonts w:hint="default"/>
        <w:lang w:val="en-US" w:eastAsia="en-US" w:bidi="ar-SA"/>
      </w:rPr>
    </w:lvl>
    <w:lvl w:ilvl="2" w:tplc="220A29D0">
      <w:numFmt w:val="bullet"/>
      <w:lvlText w:val="•"/>
      <w:lvlJc w:val="left"/>
      <w:pPr>
        <w:ind w:left="2165" w:hanging="360"/>
      </w:pPr>
      <w:rPr>
        <w:rFonts w:hint="default"/>
        <w:lang w:val="en-US" w:eastAsia="en-US" w:bidi="ar-SA"/>
      </w:rPr>
    </w:lvl>
    <w:lvl w:ilvl="3" w:tplc="8EEA3C3E">
      <w:numFmt w:val="bullet"/>
      <w:lvlText w:val="•"/>
      <w:lvlJc w:val="left"/>
      <w:pPr>
        <w:ind w:left="2837" w:hanging="360"/>
      </w:pPr>
      <w:rPr>
        <w:rFonts w:hint="default"/>
        <w:lang w:val="en-US" w:eastAsia="en-US" w:bidi="ar-SA"/>
      </w:rPr>
    </w:lvl>
    <w:lvl w:ilvl="4" w:tplc="AA10CC72">
      <w:numFmt w:val="bullet"/>
      <w:lvlText w:val="•"/>
      <w:lvlJc w:val="left"/>
      <w:pPr>
        <w:ind w:left="3510" w:hanging="360"/>
      </w:pPr>
      <w:rPr>
        <w:rFonts w:hint="default"/>
        <w:lang w:val="en-US" w:eastAsia="en-US" w:bidi="ar-SA"/>
      </w:rPr>
    </w:lvl>
    <w:lvl w:ilvl="5" w:tplc="EBA492D6">
      <w:numFmt w:val="bullet"/>
      <w:lvlText w:val="•"/>
      <w:lvlJc w:val="left"/>
      <w:pPr>
        <w:ind w:left="4182" w:hanging="360"/>
      </w:pPr>
      <w:rPr>
        <w:rFonts w:hint="default"/>
        <w:lang w:val="en-US" w:eastAsia="en-US" w:bidi="ar-SA"/>
      </w:rPr>
    </w:lvl>
    <w:lvl w:ilvl="6" w:tplc="C076FF1C">
      <w:numFmt w:val="bullet"/>
      <w:lvlText w:val="•"/>
      <w:lvlJc w:val="left"/>
      <w:pPr>
        <w:ind w:left="4855" w:hanging="360"/>
      </w:pPr>
      <w:rPr>
        <w:rFonts w:hint="default"/>
        <w:lang w:val="en-US" w:eastAsia="en-US" w:bidi="ar-SA"/>
      </w:rPr>
    </w:lvl>
    <w:lvl w:ilvl="7" w:tplc="68AAA61E">
      <w:numFmt w:val="bullet"/>
      <w:lvlText w:val="•"/>
      <w:lvlJc w:val="left"/>
      <w:pPr>
        <w:ind w:left="5527" w:hanging="360"/>
      </w:pPr>
      <w:rPr>
        <w:rFonts w:hint="default"/>
        <w:lang w:val="en-US" w:eastAsia="en-US" w:bidi="ar-SA"/>
      </w:rPr>
    </w:lvl>
    <w:lvl w:ilvl="8" w:tplc="3E6AE442">
      <w:numFmt w:val="bullet"/>
      <w:lvlText w:val="•"/>
      <w:lvlJc w:val="left"/>
      <w:pPr>
        <w:ind w:left="6200" w:hanging="360"/>
      </w:pPr>
      <w:rPr>
        <w:rFonts w:hint="default"/>
        <w:lang w:val="en-US" w:eastAsia="en-US" w:bidi="ar-SA"/>
      </w:rPr>
    </w:lvl>
  </w:abstractNum>
  <w:abstractNum w:abstractNumId="21" w15:restartNumberingAfterBreak="0">
    <w:nsid w:val="0F892535"/>
    <w:multiLevelType w:val="hybridMultilevel"/>
    <w:tmpl w:val="279CCDA8"/>
    <w:lvl w:ilvl="0" w:tplc="4E3E1488">
      <w:numFmt w:val="bullet"/>
      <w:lvlText w:val="•"/>
      <w:lvlJc w:val="left"/>
      <w:pPr>
        <w:ind w:left="105"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24F8BB08">
      <w:numFmt w:val="bullet"/>
      <w:lvlText w:val="•"/>
      <w:lvlJc w:val="left"/>
      <w:pPr>
        <w:ind w:left="444" w:hanging="133"/>
      </w:pPr>
      <w:rPr>
        <w:rFonts w:hint="default"/>
        <w:lang w:val="en-US" w:eastAsia="en-US" w:bidi="ar-SA"/>
      </w:rPr>
    </w:lvl>
    <w:lvl w:ilvl="2" w:tplc="9A02C3BA">
      <w:numFmt w:val="bullet"/>
      <w:lvlText w:val="•"/>
      <w:lvlJc w:val="left"/>
      <w:pPr>
        <w:ind w:left="789" w:hanging="133"/>
      </w:pPr>
      <w:rPr>
        <w:rFonts w:hint="default"/>
        <w:lang w:val="en-US" w:eastAsia="en-US" w:bidi="ar-SA"/>
      </w:rPr>
    </w:lvl>
    <w:lvl w:ilvl="3" w:tplc="73447B28">
      <w:numFmt w:val="bullet"/>
      <w:lvlText w:val="•"/>
      <w:lvlJc w:val="left"/>
      <w:pPr>
        <w:ind w:left="1133" w:hanging="133"/>
      </w:pPr>
      <w:rPr>
        <w:rFonts w:hint="default"/>
        <w:lang w:val="en-US" w:eastAsia="en-US" w:bidi="ar-SA"/>
      </w:rPr>
    </w:lvl>
    <w:lvl w:ilvl="4" w:tplc="47666052">
      <w:numFmt w:val="bullet"/>
      <w:lvlText w:val="•"/>
      <w:lvlJc w:val="left"/>
      <w:pPr>
        <w:ind w:left="1478" w:hanging="133"/>
      </w:pPr>
      <w:rPr>
        <w:rFonts w:hint="default"/>
        <w:lang w:val="en-US" w:eastAsia="en-US" w:bidi="ar-SA"/>
      </w:rPr>
    </w:lvl>
    <w:lvl w:ilvl="5" w:tplc="9BA6CE7C">
      <w:numFmt w:val="bullet"/>
      <w:lvlText w:val="•"/>
      <w:lvlJc w:val="left"/>
      <w:pPr>
        <w:ind w:left="1823" w:hanging="133"/>
      </w:pPr>
      <w:rPr>
        <w:rFonts w:hint="default"/>
        <w:lang w:val="en-US" w:eastAsia="en-US" w:bidi="ar-SA"/>
      </w:rPr>
    </w:lvl>
    <w:lvl w:ilvl="6" w:tplc="13227B64">
      <w:numFmt w:val="bullet"/>
      <w:lvlText w:val="•"/>
      <w:lvlJc w:val="left"/>
      <w:pPr>
        <w:ind w:left="2167" w:hanging="133"/>
      </w:pPr>
      <w:rPr>
        <w:rFonts w:hint="default"/>
        <w:lang w:val="en-US" w:eastAsia="en-US" w:bidi="ar-SA"/>
      </w:rPr>
    </w:lvl>
    <w:lvl w:ilvl="7" w:tplc="25EE61D0">
      <w:numFmt w:val="bullet"/>
      <w:lvlText w:val="•"/>
      <w:lvlJc w:val="left"/>
      <w:pPr>
        <w:ind w:left="2512" w:hanging="133"/>
      </w:pPr>
      <w:rPr>
        <w:rFonts w:hint="default"/>
        <w:lang w:val="en-US" w:eastAsia="en-US" w:bidi="ar-SA"/>
      </w:rPr>
    </w:lvl>
    <w:lvl w:ilvl="8" w:tplc="CC545CDC">
      <w:numFmt w:val="bullet"/>
      <w:lvlText w:val="•"/>
      <w:lvlJc w:val="left"/>
      <w:pPr>
        <w:ind w:left="2856" w:hanging="133"/>
      </w:pPr>
      <w:rPr>
        <w:rFonts w:hint="default"/>
        <w:lang w:val="en-US" w:eastAsia="en-US" w:bidi="ar-SA"/>
      </w:rPr>
    </w:lvl>
  </w:abstractNum>
  <w:abstractNum w:abstractNumId="22" w15:restartNumberingAfterBreak="0">
    <w:nsid w:val="0FA968FE"/>
    <w:multiLevelType w:val="hybridMultilevel"/>
    <w:tmpl w:val="44665060"/>
    <w:lvl w:ilvl="0" w:tplc="002E4EE0">
      <w:start w:val="16"/>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578AE0F4">
      <w:numFmt w:val="bullet"/>
      <w:lvlText w:val="•"/>
      <w:lvlJc w:val="left"/>
      <w:pPr>
        <w:ind w:left="1852" w:hanging="360"/>
      </w:pPr>
      <w:rPr>
        <w:rFonts w:hint="default"/>
        <w:lang w:val="en-US" w:eastAsia="en-US" w:bidi="ar-SA"/>
      </w:rPr>
    </w:lvl>
    <w:lvl w:ilvl="2" w:tplc="997A75CC">
      <w:numFmt w:val="bullet"/>
      <w:lvlText w:val="•"/>
      <w:lvlJc w:val="left"/>
      <w:pPr>
        <w:ind w:left="3244" w:hanging="360"/>
      </w:pPr>
      <w:rPr>
        <w:rFonts w:hint="default"/>
        <w:lang w:val="en-US" w:eastAsia="en-US" w:bidi="ar-SA"/>
      </w:rPr>
    </w:lvl>
    <w:lvl w:ilvl="3" w:tplc="9A624EE6">
      <w:numFmt w:val="bullet"/>
      <w:lvlText w:val="•"/>
      <w:lvlJc w:val="left"/>
      <w:pPr>
        <w:ind w:left="4636" w:hanging="360"/>
      </w:pPr>
      <w:rPr>
        <w:rFonts w:hint="default"/>
        <w:lang w:val="en-US" w:eastAsia="en-US" w:bidi="ar-SA"/>
      </w:rPr>
    </w:lvl>
    <w:lvl w:ilvl="4" w:tplc="4DB21072">
      <w:numFmt w:val="bullet"/>
      <w:lvlText w:val="•"/>
      <w:lvlJc w:val="left"/>
      <w:pPr>
        <w:ind w:left="6028" w:hanging="360"/>
      </w:pPr>
      <w:rPr>
        <w:rFonts w:hint="default"/>
        <w:lang w:val="en-US" w:eastAsia="en-US" w:bidi="ar-SA"/>
      </w:rPr>
    </w:lvl>
    <w:lvl w:ilvl="5" w:tplc="6BB2E230">
      <w:numFmt w:val="bullet"/>
      <w:lvlText w:val="•"/>
      <w:lvlJc w:val="left"/>
      <w:pPr>
        <w:ind w:left="7420" w:hanging="360"/>
      </w:pPr>
      <w:rPr>
        <w:rFonts w:hint="default"/>
        <w:lang w:val="en-US" w:eastAsia="en-US" w:bidi="ar-SA"/>
      </w:rPr>
    </w:lvl>
    <w:lvl w:ilvl="6" w:tplc="FDB24D5C">
      <w:numFmt w:val="bullet"/>
      <w:lvlText w:val="•"/>
      <w:lvlJc w:val="left"/>
      <w:pPr>
        <w:ind w:left="8812" w:hanging="360"/>
      </w:pPr>
      <w:rPr>
        <w:rFonts w:hint="default"/>
        <w:lang w:val="en-US" w:eastAsia="en-US" w:bidi="ar-SA"/>
      </w:rPr>
    </w:lvl>
    <w:lvl w:ilvl="7" w:tplc="231AED02">
      <w:numFmt w:val="bullet"/>
      <w:lvlText w:val="•"/>
      <w:lvlJc w:val="left"/>
      <w:pPr>
        <w:ind w:left="10204" w:hanging="360"/>
      </w:pPr>
      <w:rPr>
        <w:rFonts w:hint="default"/>
        <w:lang w:val="en-US" w:eastAsia="en-US" w:bidi="ar-SA"/>
      </w:rPr>
    </w:lvl>
    <w:lvl w:ilvl="8" w:tplc="02DC32BE">
      <w:numFmt w:val="bullet"/>
      <w:lvlText w:val="•"/>
      <w:lvlJc w:val="left"/>
      <w:pPr>
        <w:ind w:left="11596" w:hanging="360"/>
      </w:pPr>
      <w:rPr>
        <w:rFonts w:hint="default"/>
        <w:lang w:val="en-US" w:eastAsia="en-US" w:bidi="ar-SA"/>
      </w:rPr>
    </w:lvl>
  </w:abstractNum>
  <w:abstractNum w:abstractNumId="23" w15:restartNumberingAfterBreak="0">
    <w:nsid w:val="11133BAC"/>
    <w:multiLevelType w:val="hybridMultilevel"/>
    <w:tmpl w:val="F250A1AA"/>
    <w:lvl w:ilvl="0" w:tplc="96DE39CA">
      <w:numFmt w:val="bullet"/>
      <w:lvlText w:val=""/>
      <w:lvlJc w:val="left"/>
      <w:pPr>
        <w:ind w:left="432" w:hanging="324"/>
      </w:pPr>
      <w:rPr>
        <w:rFonts w:ascii="Symbol" w:eastAsia="Symbol" w:hAnsi="Symbol" w:cs="Symbol" w:hint="default"/>
        <w:b w:val="0"/>
        <w:bCs w:val="0"/>
        <w:i w:val="0"/>
        <w:iCs w:val="0"/>
        <w:spacing w:val="0"/>
        <w:w w:val="100"/>
        <w:sz w:val="24"/>
        <w:szCs w:val="24"/>
        <w:lang w:val="en-US" w:eastAsia="en-US" w:bidi="ar-SA"/>
      </w:rPr>
    </w:lvl>
    <w:lvl w:ilvl="1" w:tplc="86587F1C">
      <w:numFmt w:val="bullet"/>
      <w:lvlText w:val="•"/>
      <w:lvlJc w:val="left"/>
      <w:pPr>
        <w:ind w:left="1150" w:hanging="324"/>
      </w:pPr>
      <w:rPr>
        <w:rFonts w:hint="default"/>
        <w:lang w:val="en-US" w:eastAsia="en-US" w:bidi="ar-SA"/>
      </w:rPr>
    </w:lvl>
    <w:lvl w:ilvl="2" w:tplc="EC6C697E">
      <w:numFmt w:val="bullet"/>
      <w:lvlText w:val="•"/>
      <w:lvlJc w:val="left"/>
      <w:pPr>
        <w:ind w:left="1861" w:hanging="324"/>
      </w:pPr>
      <w:rPr>
        <w:rFonts w:hint="default"/>
        <w:lang w:val="en-US" w:eastAsia="en-US" w:bidi="ar-SA"/>
      </w:rPr>
    </w:lvl>
    <w:lvl w:ilvl="3" w:tplc="757A595C">
      <w:numFmt w:val="bullet"/>
      <w:lvlText w:val="•"/>
      <w:lvlJc w:val="left"/>
      <w:pPr>
        <w:ind w:left="2571" w:hanging="324"/>
      </w:pPr>
      <w:rPr>
        <w:rFonts w:hint="default"/>
        <w:lang w:val="en-US" w:eastAsia="en-US" w:bidi="ar-SA"/>
      </w:rPr>
    </w:lvl>
    <w:lvl w:ilvl="4" w:tplc="8E54C4C2">
      <w:numFmt w:val="bullet"/>
      <w:lvlText w:val="•"/>
      <w:lvlJc w:val="left"/>
      <w:pPr>
        <w:ind w:left="3282" w:hanging="324"/>
      </w:pPr>
      <w:rPr>
        <w:rFonts w:hint="default"/>
        <w:lang w:val="en-US" w:eastAsia="en-US" w:bidi="ar-SA"/>
      </w:rPr>
    </w:lvl>
    <w:lvl w:ilvl="5" w:tplc="F0DA7E28">
      <w:numFmt w:val="bullet"/>
      <w:lvlText w:val="•"/>
      <w:lvlJc w:val="left"/>
      <w:pPr>
        <w:ind w:left="3992" w:hanging="324"/>
      </w:pPr>
      <w:rPr>
        <w:rFonts w:hint="default"/>
        <w:lang w:val="en-US" w:eastAsia="en-US" w:bidi="ar-SA"/>
      </w:rPr>
    </w:lvl>
    <w:lvl w:ilvl="6" w:tplc="2E78122A">
      <w:numFmt w:val="bullet"/>
      <w:lvlText w:val="•"/>
      <w:lvlJc w:val="left"/>
      <w:pPr>
        <w:ind w:left="4703" w:hanging="324"/>
      </w:pPr>
      <w:rPr>
        <w:rFonts w:hint="default"/>
        <w:lang w:val="en-US" w:eastAsia="en-US" w:bidi="ar-SA"/>
      </w:rPr>
    </w:lvl>
    <w:lvl w:ilvl="7" w:tplc="3F6A2648">
      <w:numFmt w:val="bullet"/>
      <w:lvlText w:val="•"/>
      <w:lvlJc w:val="left"/>
      <w:pPr>
        <w:ind w:left="5413" w:hanging="324"/>
      </w:pPr>
      <w:rPr>
        <w:rFonts w:hint="default"/>
        <w:lang w:val="en-US" w:eastAsia="en-US" w:bidi="ar-SA"/>
      </w:rPr>
    </w:lvl>
    <w:lvl w:ilvl="8" w:tplc="2258F686">
      <w:numFmt w:val="bullet"/>
      <w:lvlText w:val="•"/>
      <w:lvlJc w:val="left"/>
      <w:pPr>
        <w:ind w:left="6124" w:hanging="324"/>
      </w:pPr>
      <w:rPr>
        <w:rFonts w:hint="default"/>
        <w:lang w:val="en-US" w:eastAsia="en-US" w:bidi="ar-SA"/>
      </w:rPr>
    </w:lvl>
  </w:abstractNum>
  <w:abstractNum w:abstractNumId="24" w15:restartNumberingAfterBreak="0">
    <w:nsid w:val="118D107B"/>
    <w:multiLevelType w:val="hybridMultilevel"/>
    <w:tmpl w:val="BD8A05C6"/>
    <w:lvl w:ilvl="0" w:tplc="EA208956">
      <w:start w:val="1"/>
      <w:numFmt w:val="upperRoman"/>
      <w:lvlText w:val="%1."/>
      <w:lvlJc w:val="left"/>
      <w:pPr>
        <w:ind w:left="862" w:hanging="197"/>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1" w:tplc="3F4000F8">
      <w:start w:val="1"/>
      <w:numFmt w:val="upperLetter"/>
      <w:lvlText w:val="%2."/>
      <w:lvlJc w:val="left"/>
      <w:pPr>
        <w:ind w:left="1755" w:hanging="55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7778B32A">
      <w:numFmt w:val="bullet"/>
      <w:lvlText w:val="•"/>
      <w:lvlJc w:val="left"/>
      <w:pPr>
        <w:ind w:left="2822" w:hanging="550"/>
      </w:pPr>
      <w:rPr>
        <w:rFonts w:hint="default"/>
        <w:lang w:val="en-US" w:eastAsia="en-US" w:bidi="ar-SA"/>
      </w:rPr>
    </w:lvl>
    <w:lvl w:ilvl="3" w:tplc="C4C65E96">
      <w:numFmt w:val="bullet"/>
      <w:lvlText w:val="•"/>
      <w:lvlJc w:val="left"/>
      <w:pPr>
        <w:ind w:left="3884" w:hanging="550"/>
      </w:pPr>
      <w:rPr>
        <w:rFonts w:hint="default"/>
        <w:lang w:val="en-US" w:eastAsia="en-US" w:bidi="ar-SA"/>
      </w:rPr>
    </w:lvl>
    <w:lvl w:ilvl="4" w:tplc="22128392">
      <w:numFmt w:val="bullet"/>
      <w:lvlText w:val="•"/>
      <w:lvlJc w:val="left"/>
      <w:pPr>
        <w:ind w:left="4946" w:hanging="550"/>
      </w:pPr>
      <w:rPr>
        <w:rFonts w:hint="default"/>
        <w:lang w:val="en-US" w:eastAsia="en-US" w:bidi="ar-SA"/>
      </w:rPr>
    </w:lvl>
    <w:lvl w:ilvl="5" w:tplc="0928B868">
      <w:numFmt w:val="bullet"/>
      <w:lvlText w:val="•"/>
      <w:lvlJc w:val="left"/>
      <w:pPr>
        <w:ind w:left="6008" w:hanging="550"/>
      </w:pPr>
      <w:rPr>
        <w:rFonts w:hint="default"/>
        <w:lang w:val="en-US" w:eastAsia="en-US" w:bidi="ar-SA"/>
      </w:rPr>
    </w:lvl>
    <w:lvl w:ilvl="6" w:tplc="EF146C02">
      <w:numFmt w:val="bullet"/>
      <w:lvlText w:val="•"/>
      <w:lvlJc w:val="left"/>
      <w:pPr>
        <w:ind w:left="7071" w:hanging="550"/>
      </w:pPr>
      <w:rPr>
        <w:rFonts w:hint="default"/>
        <w:lang w:val="en-US" w:eastAsia="en-US" w:bidi="ar-SA"/>
      </w:rPr>
    </w:lvl>
    <w:lvl w:ilvl="7" w:tplc="0EB8297C">
      <w:numFmt w:val="bullet"/>
      <w:lvlText w:val="•"/>
      <w:lvlJc w:val="left"/>
      <w:pPr>
        <w:ind w:left="8133" w:hanging="550"/>
      </w:pPr>
      <w:rPr>
        <w:rFonts w:hint="default"/>
        <w:lang w:val="en-US" w:eastAsia="en-US" w:bidi="ar-SA"/>
      </w:rPr>
    </w:lvl>
    <w:lvl w:ilvl="8" w:tplc="F5CA1212">
      <w:numFmt w:val="bullet"/>
      <w:lvlText w:val="•"/>
      <w:lvlJc w:val="left"/>
      <w:pPr>
        <w:ind w:left="9195" w:hanging="550"/>
      </w:pPr>
      <w:rPr>
        <w:rFonts w:hint="default"/>
        <w:lang w:val="en-US" w:eastAsia="en-US" w:bidi="ar-SA"/>
      </w:rPr>
    </w:lvl>
  </w:abstractNum>
  <w:abstractNum w:abstractNumId="25" w15:restartNumberingAfterBreak="0">
    <w:nsid w:val="124514CF"/>
    <w:multiLevelType w:val="hybridMultilevel"/>
    <w:tmpl w:val="1A64E7E0"/>
    <w:lvl w:ilvl="0" w:tplc="22B01242">
      <w:numFmt w:val="bullet"/>
      <w:lvlText w:val=""/>
      <w:lvlJc w:val="left"/>
      <w:pPr>
        <w:ind w:left="1372" w:hanging="360"/>
      </w:pPr>
      <w:rPr>
        <w:rFonts w:ascii="Symbol" w:eastAsia="Symbol" w:hAnsi="Symbol" w:cs="Symbol" w:hint="default"/>
        <w:spacing w:val="0"/>
        <w:w w:val="100"/>
        <w:lang w:val="en-US" w:eastAsia="en-US" w:bidi="ar-SA"/>
      </w:rPr>
    </w:lvl>
    <w:lvl w:ilvl="1" w:tplc="C0A89EAC">
      <w:numFmt w:val="bullet"/>
      <w:lvlText w:val="•"/>
      <w:lvlJc w:val="left"/>
      <w:pPr>
        <w:ind w:left="2374" w:hanging="360"/>
      </w:pPr>
      <w:rPr>
        <w:rFonts w:hint="default"/>
        <w:lang w:val="en-US" w:eastAsia="en-US" w:bidi="ar-SA"/>
      </w:rPr>
    </w:lvl>
    <w:lvl w:ilvl="2" w:tplc="C3D8DF7C">
      <w:numFmt w:val="bullet"/>
      <w:lvlText w:val="•"/>
      <w:lvlJc w:val="left"/>
      <w:pPr>
        <w:ind w:left="3368" w:hanging="360"/>
      </w:pPr>
      <w:rPr>
        <w:rFonts w:hint="default"/>
        <w:lang w:val="en-US" w:eastAsia="en-US" w:bidi="ar-SA"/>
      </w:rPr>
    </w:lvl>
    <w:lvl w:ilvl="3" w:tplc="1826BB30">
      <w:numFmt w:val="bullet"/>
      <w:lvlText w:val="•"/>
      <w:lvlJc w:val="left"/>
      <w:pPr>
        <w:ind w:left="4362" w:hanging="360"/>
      </w:pPr>
      <w:rPr>
        <w:rFonts w:hint="default"/>
        <w:lang w:val="en-US" w:eastAsia="en-US" w:bidi="ar-SA"/>
      </w:rPr>
    </w:lvl>
    <w:lvl w:ilvl="4" w:tplc="A306B09C">
      <w:numFmt w:val="bullet"/>
      <w:lvlText w:val="•"/>
      <w:lvlJc w:val="left"/>
      <w:pPr>
        <w:ind w:left="5356" w:hanging="360"/>
      </w:pPr>
      <w:rPr>
        <w:rFonts w:hint="default"/>
        <w:lang w:val="en-US" w:eastAsia="en-US" w:bidi="ar-SA"/>
      </w:rPr>
    </w:lvl>
    <w:lvl w:ilvl="5" w:tplc="DE8C2F0C">
      <w:numFmt w:val="bullet"/>
      <w:lvlText w:val="•"/>
      <w:lvlJc w:val="left"/>
      <w:pPr>
        <w:ind w:left="6350" w:hanging="360"/>
      </w:pPr>
      <w:rPr>
        <w:rFonts w:hint="default"/>
        <w:lang w:val="en-US" w:eastAsia="en-US" w:bidi="ar-SA"/>
      </w:rPr>
    </w:lvl>
    <w:lvl w:ilvl="6" w:tplc="5E425D1A">
      <w:numFmt w:val="bullet"/>
      <w:lvlText w:val="•"/>
      <w:lvlJc w:val="left"/>
      <w:pPr>
        <w:ind w:left="7344" w:hanging="360"/>
      </w:pPr>
      <w:rPr>
        <w:rFonts w:hint="default"/>
        <w:lang w:val="en-US" w:eastAsia="en-US" w:bidi="ar-SA"/>
      </w:rPr>
    </w:lvl>
    <w:lvl w:ilvl="7" w:tplc="154EB30A">
      <w:numFmt w:val="bullet"/>
      <w:lvlText w:val="•"/>
      <w:lvlJc w:val="left"/>
      <w:pPr>
        <w:ind w:left="8338" w:hanging="360"/>
      </w:pPr>
      <w:rPr>
        <w:rFonts w:hint="default"/>
        <w:lang w:val="en-US" w:eastAsia="en-US" w:bidi="ar-SA"/>
      </w:rPr>
    </w:lvl>
    <w:lvl w:ilvl="8" w:tplc="0540A43C">
      <w:numFmt w:val="bullet"/>
      <w:lvlText w:val="•"/>
      <w:lvlJc w:val="left"/>
      <w:pPr>
        <w:ind w:left="9332" w:hanging="360"/>
      </w:pPr>
      <w:rPr>
        <w:rFonts w:hint="default"/>
        <w:lang w:val="en-US" w:eastAsia="en-US" w:bidi="ar-SA"/>
      </w:rPr>
    </w:lvl>
  </w:abstractNum>
  <w:abstractNum w:abstractNumId="26" w15:restartNumberingAfterBreak="0">
    <w:nsid w:val="126F6ED8"/>
    <w:multiLevelType w:val="hybridMultilevel"/>
    <w:tmpl w:val="3EB2990A"/>
    <w:lvl w:ilvl="0" w:tplc="A6102DAC">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84E4A16">
      <w:numFmt w:val="bullet"/>
      <w:lvlText w:val="•"/>
      <w:lvlJc w:val="left"/>
      <w:pPr>
        <w:ind w:left="799" w:hanging="195"/>
      </w:pPr>
      <w:rPr>
        <w:rFonts w:hint="default"/>
        <w:lang w:val="en-US" w:eastAsia="en-US" w:bidi="ar-SA"/>
      </w:rPr>
    </w:lvl>
    <w:lvl w:ilvl="2" w:tplc="7E0052B6">
      <w:numFmt w:val="bullet"/>
      <w:lvlText w:val="•"/>
      <w:lvlJc w:val="left"/>
      <w:pPr>
        <w:ind w:left="899" w:hanging="195"/>
      </w:pPr>
      <w:rPr>
        <w:rFonts w:hint="default"/>
        <w:lang w:val="en-US" w:eastAsia="en-US" w:bidi="ar-SA"/>
      </w:rPr>
    </w:lvl>
    <w:lvl w:ilvl="3" w:tplc="773EEBA4">
      <w:numFmt w:val="bullet"/>
      <w:lvlText w:val="•"/>
      <w:lvlJc w:val="left"/>
      <w:pPr>
        <w:ind w:left="999" w:hanging="195"/>
      </w:pPr>
      <w:rPr>
        <w:rFonts w:hint="default"/>
        <w:lang w:val="en-US" w:eastAsia="en-US" w:bidi="ar-SA"/>
      </w:rPr>
    </w:lvl>
    <w:lvl w:ilvl="4" w:tplc="783C20BE">
      <w:numFmt w:val="bullet"/>
      <w:lvlText w:val="•"/>
      <w:lvlJc w:val="left"/>
      <w:pPr>
        <w:ind w:left="1099" w:hanging="195"/>
      </w:pPr>
      <w:rPr>
        <w:rFonts w:hint="default"/>
        <w:lang w:val="en-US" w:eastAsia="en-US" w:bidi="ar-SA"/>
      </w:rPr>
    </w:lvl>
    <w:lvl w:ilvl="5" w:tplc="8A1CD534">
      <w:numFmt w:val="bullet"/>
      <w:lvlText w:val="•"/>
      <w:lvlJc w:val="left"/>
      <w:pPr>
        <w:ind w:left="1199" w:hanging="195"/>
      </w:pPr>
      <w:rPr>
        <w:rFonts w:hint="default"/>
        <w:lang w:val="en-US" w:eastAsia="en-US" w:bidi="ar-SA"/>
      </w:rPr>
    </w:lvl>
    <w:lvl w:ilvl="6" w:tplc="C4C41F36">
      <w:numFmt w:val="bullet"/>
      <w:lvlText w:val="•"/>
      <w:lvlJc w:val="left"/>
      <w:pPr>
        <w:ind w:left="1299" w:hanging="195"/>
      </w:pPr>
      <w:rPr>
        <w:rFonts w:hint="default"/>
        <w:lang w:val="en-US" w:eastAsia="en-US" w:bidi="ar-SA"/>
      </w:rPr>
    </w:lvl>
    <w:lvl w:ilvl="7" w:tplc="A7760764">
      <w:numFmt w:val="bullet"/>
      <w:lvlText w:val="•"/>
      <w:lvlJc w:val="left"/>
      <w:pPr>
        <w:ind w:left="1399" w:hanging="195"/>
      </w:pPr>
      <w:rPr>
        <w:rFonts w:hint="default"/>
        <w:lang w:val="en-US" w:eastAsia="en-US" w:bidi="ar-SA"/>
      </w:rPr>
    </w:lvl>
    <w:lvl w:ilvl="8" w:tplc="F184E17C">
      <w:numFmt w:val="bullet"/>
      <w:lvlText w:val="•"/>
      <w:lvlJc w:val="left"/>
      <w:pPr>
        <w:ind w:left="1499" w:hanging="195"/>
      </w:pPr>
      <w:rPr>
        <w:rFonts w:hint="default"/>
        <w:lang w:val="en-US" w:eastAsia="en-US" w:bidi="ar-SA"/>
      </w:rPr>
    </w:lvl>
  </w:abstractNum>
  <w:abstractNum w:abstractNumId="27" w15:restartNumberingAfterBreak="0">
    <w:nsid w:val="12B97F50"/>
    <w:multiLevelType w:val="hybridMultilevel"/>
    <w:tmpl w:val="05EA3F18"/>
    <w:lvl w:ilvl="0" w:tplc="CD18AA36">
      <w:start w:val="17"/>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F6C9FAE">
      <w:numFmt w:val="bullet"/>
      <w:lvlText w:val="•"/>
      <w:lvlJc w:val="left"/>
      <w:pPr>
        <w:ind w:left="1852" w:hanging="360"/>
      </w:pPr>
      <w:rPr>
        <w:rFonts w:hint="default"/>
        <w:lang w:val="en-US" w:eastAsia="en-US" w:bidi="ar-SA"/>
      </w:rPr>
    </w:lvl>
    <w:lvl w:ilvl="2" w:tplc="76D40380">
      <w:numFmt w:val="bullet"/>
      <w:lvlText w:val="•"/>
      <w:lvlJc w:val="left"/>
      <w:pPr>
        <w:ind w:left="3244" w:hanging="360"/>
      </w:pPr>
      <w:rPr>
        <w:rFonts w:hint="default"/>
        <w:lang w:val="en-US" w:eastAsia="en-US" w:bidi="ar-SA"/>
      </w:rPr>
    </w:lvl>
    <w:lvl w:ilvl="3" w:tplc="B07AA9C8">
      <w:numFmt w:val="bullet"/>
      <w:lvlText w:val="•"/>
      <w:lvlJc w:val="left"/>
      <w:pPr>
        <w:ind w:left="4636" w:hanging="360"/>
      </w:pPr>
      <w:rPr>
        <w:rFonts w:hint="default"/>
        <w:lang w:val="en-US" w:eastAsia="en-US" w:bidi="ar-SA"/>
      </w:rPr>
    </w:lvl>
    <w:lvl w:ilvl="4" w:tplc="CC9E4752">
      <w:numFmt w:val="bullet"/>
      <w:lvlText w:val="•"/>
      <w:lvlJc w:val="left"/>
      <w:pPr>
        <w:ind w:left="6028" w:hanging="360"/>
      </w:pPr>
      <w:rPr>
        <w:rFonts w:hint="default"/>
        <w:lang w:val="en-US" w:eastAsia="en-US" w:bidi="ar-SA"/>
      </w:rPr>
    </w:lvl>
    <w:lvl w:ilvl="5" w:tplc="77405822">
      <w:numFmt w:val="bullet"/>
      <w:lvlText w:val="•"/>
      <w:lvlJc w:val="left"/>
      <w:pPr>
        <w:ind w:left="7420" w:hanging="360"/>
      </w:pPr>
      <w:rPr>
        <w:rFonts w:hint="default"/>
        <w:lang w:val="en-US" w:eastAsia="en-US" w:bidi="ar-SA"/>
      </w:rPr>
    </w:lvl>
    <w:lvl w:ilvl="6" w:tplc="7F5A0CEE">
      <w:numFmt w:val="bullet"/>
      <w:lvlText w:val="•"/>
      <w:lvlJc w:val="left"/>
      <w:pPr>
        <w:ind w:left="8812" w:hanging="360"/>
      </w:pPr>
      <w:rPr>
        <w:rFonts w:hint="default"/>
        <w:lang w:val="en-US" w:eastAsia="en-US" w:bidi="ar-SA"/>
      </w:rPr>
    </w:lvl>
    <w:lvl w:ilvl="7" w:tplc="7BC0EB7A">
      <w:numFmt w:val="bullet"/>
      <w:lvlText w:val="•"/>
      <w:lvlJc w:val="left"/>
      <w:pPr>
        <w:ind w:left="10204" w:hanging="360"/>
      </w:pPr>
      <w:rPr>
        <w:rFonts w:hint="default"/>
        <w:lang w:val="en-US" w:eastAsia="en-US" w:bidi="ar-SA"/>
      </w:rPr>
    </w:lvl>
    <w:lvl w:ilvl="8" w:tplc="25127204">
      <w:numFmt w:val="bullet"/>
      <w:lvlText w:val="•"/>
      <w:lvlJc w:val="left"/>
      <w:pPr>
        <w:ind w:left="11596" w:hanging="360"/>
      </w:pPr>
      <w:rPr>
        <w:rFonts w:hint="default"/>
        <w:lang w:val="en-US" w:eastAsia="en-US" w:bidi="ar-SA"/>
      </w:rPr>
    </w:lvl>
  </w:abstractNum>
  <w:abstractNum w:abstractNumId="28" w15:restartNumberingAfterBreak="0">
    <w:nsid w:val="12C40CD2"/>
    <w:multiLevelType w:val="hybridMultilevel"/>
    <w:tmpl w:val="083EB120"/>
    <w:lvl w:ilvl="0" w:tplc="A9C469CA">
      <w:start w:val="2"/>
      <w:numFmt w:val="decimal"/>
      <w:lvlText w:val="%1."/>
      <w:lvlJc w:val="left"/>
      <w:pPr>
        <w:ind w:left="1756" w:hanging="585"/>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06A2BD1E">
      <w:numFmt w:val="bullet"/>
      <w:lvlText w:val="•"/>
      <w:lvlJc w:val="left"/>
      <w:pPr>
        <w:ind w:left="2716" w:hanging="585"/>
      </w:pPr>
      <w:rPr>
        <w:rFonts w:hint="default"/>
        <w:lang w:val="en-US" w:eastAsia="en-US" w:bidi="ar-SA"/>
      </w:rPr>
    </w:lvl>
    <w:lvl w:ilvl="2" w:tplc="9C8E6E14">
      <w:numFmt w:val="bullet"/>
      <w:lvlText w:val="•"/>
      <w:lvlJc w:val="left"/>
      <w:pPr>
        <w:ind w:left="3672" w:hanging="585"/>
      </w:pPr>
      <w:rPr>
        <w:rFonts w:hint="default"/>
        <w:lang w:val="en-US" w:eastAsia="en-US" w:bidi="ar-SA"/>
      </w:rPr>
    </w:lvl>
    <w:lvl w:ilvl="3" w:tplc="6E16B18C">
      <w:numFmt w:val="bullet"/>
      <w:lvlText w:val="•"/>
      <w:lvlJc w:val="left"/>
      <w:pPr>
        <w:ind w:left="4628" w:hanging="585"/>
      </w:pPr>
      <w:rPr>
        <w:rFonts w:hint="default"/>
        <w:lang w:val="en-US" w:eastAsia="en-US" w:bidi="ar-SA"/>
      </w:rPr>
    </w:lvl>
    <w:lvl w:ilvl="4" w:tplc="C67AF396">
      <w:numFmt w:val="bullet"/>
      <w:lvlText w:val="•"/>
      <w:lvlJc w:val="left"/>
      <w:pPr>
        <w:ind w:left="5584" w:hanging="585"/>
      </w:pPr>
      <w:rPr>
        <w:rFonts w:hint="default"/>
        <w:lang w:val="en-US" w:eastAsia="en-US" w:bidi="ar-SA"/>
      </w:rPr>
    </w:lvl>
    <w:lvl w:ilvl="5" w:tplc="582852A8">
      <w:numFmt w:val="bullet"/>
      <w:lvlText w:val="•"/>
      <w:lvlJc w:val="left"/>
      <w:pPr>
        <w:ind w:left="6540" w:hanging="585"/>
      </w:pPr>
      <w:rPr>
        <w:rFonts w:hint="default"/>
        <w:lang w:val="en-US" w:eastAsia="en-US" w:bidi="ar-SA"/>
      </w:rPr>
    </w:lvl>
    <w:lvl w:ilvl="6" w:tplc="59B29324">
      <w:numFmt w:val="bullet"/>
      <w:lvlText w:val="•"/>
      <w:lvlJc w:val="left"/>
      <w:pPr>
        <w:ind w:left="7496" w:hanging="585"/>
      </w:pPr>
      <w:rPr>
        <w:rFonts w:hint="default"/>
        <w:lang w:val="en-US" w:eastAsia="en-US" w:bidi="ar-SA"/>
      </w:rPr>
    </w:lvl>
    <w:lvl w:ilvl="7" w:tplc="56F21534">
      <w:numFmt w:val="bullet"/>
      <w:lvlText w:val="•"/>
      <w:lvlJc w:val="left"/>
      <w:pPr>
        <w:ind w:left="8452" w:hanging="585"/>
      </w:pPr>
      <w:rPr>
        <w:rFonts w:hint="default"/>
        <w:lang w:val="en-US" w:eastAsia="en-US" w:bidi="ar-SA"/>
      </w:rPr>
    </w:lvl>
    <w:lvl w:ilvl="8" w:tplc="E29CFC7E">
      <w:numFmt w:val="bullet"/>
      <w:lvlText w:val="•"/>
      <w:lvlJc w:val="left"/>
      <w:pPr>
        <w:ind w:left="9408" w:hanging="585"/>
      </w:pPr>
      <w:rPr>
        <w:rFonts w:hint="default"/>
        <w:lang w:val="en-US" w:eastAsia="en-US" w:bidi="ar-SA"/>
      </w:rPr>
    </w:lvl>
  </w:abstractNum>
  <w:abstractNum w:abstractNumId="29" w15:restartNumberingAfterBreak="0">
    <w:nsid w:val="13E31DCA"/>
    <w:multiLevelType w:val="hybridMultilevel"/>
    <w:tmpl w:val="1FD20D82"/>
    <w:lvl w:ilvl="0" w:tplc="94A06B74">
      <w:start w:val="1"/>
      <w:numFmt w:val="upperLetter"/>
      <w:lvlText w:val="%1."/>
      <w:lvlJc w:val="left"/>
      <w:pPr>
        <w:ind w:left="1345" w:hanging="718"/>
        <w:jc w:val="right"/>
      </w:pPr>
      <w:rPr>
        <w:rFonts w:ascii="Times New Roman" w:eastAsia="Times New Roman" w:hAnsi="Times New Roman" w:cs="Times New Roman" w:hint="default"/>
        <w:b/>
        <w:bCs/>
        <w:i w:val="0"/>
        <w:iCs w:val="0"/>
        <w:spacing w:val="0"/>
        <w:w w:val="100"/>
        <w:sz w:val="22"/>
        <w:szCs w:val="22"/>
        <w:lang w:val="en-US" w:eastAsia="en-US" w:bidi="ar-SA"/>
      </w:rPr>
    </w:lvl>
    <w:lvl w:ilvl="1" w:tplc="B216958A">
      <w:start w:val="1"/>
      <w:numFmt w:val="decimal"/>
      <w:lvlText w:val="%2."/>
      <w:lvlJc w:val="left"/>
      <w:pPr>
        <w:ind w:left="1732" w:hanging="540"/>
        <w:jc w:val="left"/>
      </w:pPr>
      <w:rPr>
        <w:rFonts w:hint="default"/>
        <w:spacing w:val="0"/>
        <w:w w:val="100"/>
        <w:lang w:val="en-US" w:eastAsia="en-US" w:bidi="ar-SA"/>
      </w:rPr>
    </w:lvl>
    <w:lvl w:ilvl="2" w:tplc="5EEAC078">
      <w:start w:val="1"/>
      <w:numFmt w:val="lowerLetter"/>
      <w:lvlText w:val="%3."/>
      <w:lvlJc w:val="left"/>
      <w:pPr>
        <w:ind w:left="2257" w:hanging="540"/>
        <w:jc w:val="left"/>
      </w:pPr>
      <w:rPr>
        <w:rFonts w:hint="default"/>
        <w:spacing w:val="0"/>
        <w:w w:val="100"/>
        <w:lang w:val="en-US" w:eastAsia="en-US" w:bidi="ar-SA"/>
      </w:rPr>
    </w:lvl>
    <w:lvl w:ilvl="3" w:tplc="37B0C44E">
      <w:numFmt w:val="bullet"/>
      <w:lvlText w:val="•"/>
      <w:lvlJc w:val="left"/>
      <w:pPr>
        <w:ind w:left="2260" w:hanging="540"/>
      </w:pPr>
      <w:rPr>
        <w:rFonts w:hint="default"/>
        <w:lang w:val="en-US" w:eastAsia="en-US" w:bidi="ar-SA"/>
      </w:rPr>
    </w:lvl>
    <w:lvl w:ilvl="4" w:tplc="5EE860EC">
      <w:numFmt w:val="bullet"/>
      <w:lvlText w:val="•"/>
      <w:lvlJc w:val="left"/>
      <w:pPr>
        <w:ind w:left="3554" w:hanging="540"/>
      </w:pPr>
      <w:rPr>
        <w:rFonts w:hint="default"/>
        <w:lang w:val="en-US" w:eastAsia="en-US" w:bidi="ar-SA"/>
      </w:rPr>
    </w:lvl>
    <w:lvl w:ilvl="5" w:tplc="B9E05016">
      <w:numFmt w:val="bullet"/>
      <w:lvlText w:val="•"/>
      <w:lvlJc w:val="left"/>
      <w:pPr>
        <w:ind w:left="4848" w:hanging="540"/>
      </w:pPr>
      <w:rPr>
        <w:rFonts w:hint="default"/>
        <w:lang w:val="en-US" w:eastAsia="en-US" w:bidi="ar-SA"/>
      </w:rPr>
    </w:lvl>
    <w:lvl w:ilvl="6" w:tplc="F6825C34">
      <w:numFmt w:val="bullet"/>
      <w:lvlText w:val="•"/>
      <w:lvlJc w:val="left"/>
      <w:pPr>
        <w:ind w:left="6142" w:hanging="540"/>
      </w:pPr>
      <w:rPr>
        <w:rFonts w:hint="default"/>
        <w:lang w:val="en-US" w:eastAsia="en-US" w:bidi="ar-SA"/>
      </w:rPr>
    </w:lvl>
    <w:lvl w:ilvl="7" w:tplc="9678F3AC">
      <w:numFmt w:val="bullet"/>
      <w:lvlText w:val="•"/>
      <w:lvlJc w:val="left"/>
      <w:pPr>
        <w:ind w:left="7437" w:hanging="540"/>
      </w:pPr>
      <w:rPr>
        <w:rFonts w:hint="default"/>
        <w:lang w:val="en-US" w:eastAsia="en-US" w:bidi="ar-SA"/>
      </w:rPr>
    </w:lvl>
    <w:lvl w:ilvl="8" w:tplc="A55C22A0">
      <w:numFmt w:val="bullet"/>
      <w:lvlText w:val="•"/>
      <w:lvlJc w:val="left"/>
      <w:pPr>
        <w:ind w:left="8731" w:hanging="540"/>
      </w:pPr>
      <w:rPr>
        <w:rFonts w:hint="default"/>
        <w:lang w:val="en-US" w:eastAsia="en-US" w:bidi="ar-SA"/>
      </w:rPr>
    </w:lvl>
  </w:abstractNum>
  <w:abstractNum w:abstractNumId="30" w15:restartNumberingAfterBreak="0">
    <w:nsid w:val="14471C46"/>
    <w:multiLevelType w:val="hybridMultilevel"/>
    <w:tmpl w:val="D8C6AD7C"/>
    <w:lvl w:ilvl="0" w:tplc="F7F079C2">
      <w:numFmt w:val="bullet"/>
      <w:lvlText w:val=""/>
      <w:lvlJc w:val="left"/>
      <w:pPr>
        <w:ind w:left="537" w:hanging="430"/>
      </w:pPr>
      <w:rPr>
        <w:rFonts w:ascii="Symbol" w:eastAsia="Symbol" w:hAnsi="Symbol" w:cs="Symbol" w:hint="default"/>
        <w:b w:val="0"/>
        <w:bCs w:val="0"/>
        <w:i w:val="0"/>
        <w:iCs w:val="0"/>
        <w:spacing w:val="0"/>
        <w:w w:val="100"/>
        <w:sz w:val="24"/>
        <w:szCs w:val="24"/>
        <w:lang w:val="en-US" w:eastAsia="en-US" w:bidi="ar-SA"/>
      </w:rPr>
    </w:lvl>
    <w:lvl w:ilvl="1" w:tplc="7A3CB332">
      <w:numFmt w:val="bullet"/>
      <w:lvlText w:val="•"/>
      <w:lvlJc w:val="left"/>
      <w:pPr>
        <w:ind w:left="1168" w:hanging="430"/>
      </w:pPr>
      <w:rPr>
        <w:rFonts w:hint="default"/>
        <w:lang w:val="en-US" w:eastAsia="en-US" w:bidi="ar-SA"/>
      </w:rPr>
    </w:lvl>
    <w:lvl w:ilvl="2" w:tplc="2BBE9226">
      <w:numFmt w:val="bullet"/>
      <w:lvlText w:val="•"/>
      <w:lvlJc w:val="left"/>
      <w:pPr>
        <w:ind w:left="1797" w:hanging="430"/>
      </w:pPr>
      <w:rPr>
        <w:rFonts w:hint="default"/>
        <w:lang w:val="en-US" w:eastAsia="en-US" w:bidi="ar-SA"/>
      </w:rPr>
    </w:lvl>
    <w:lvl w:ilvl="3" w:tplc="4C46ACA4">
      <w:numFmt w:val="bullet"/>
      <w:lvlText w:val="•"/>
      <w:lvlJc w:val="left"/>
      <w:pPr>
        <w:ind w:left="2425" w:hanging="430"/>
      </w:pPr>
      <w:rPr>
        <w:rFonts w:hint="default"/>
        <w:lang w:val="en-US" w:eastAsia="en-US" w:bidi="ar-SA"/>
      </w:rPr>
    </w:lvl>
    <w:lvl w:ilvl="4" w:tplc="8D0EE5C6">
      <w:numFmt w:val="bullet"/>
      <w:lvlText w:val="•"/>
      <w:lvlJc w:val="left"/>
      <w:pPr>
        <w:ind w:left="3054" w:hanging="430"/>
      </w:pPr>
      <w:rPr>
        <w:rFonts w:hint="default"/>
        <w:lang w:val="en-US" w:eastAsia="en-US" w:bidi="ar-SA"/>
      </w:rPr>
    </w:lvl>
    <w:lvl w:ilvl="5" w:tplc="8B0A6204">
      <w:numFmt w:val="bullet"/>
      <w:lvlText w:val="•"/>
      <w:lvlJc w:val="left"/>
      <w:pPr>
        <w:ind w:left="3682" w:hanging="430"/>
      </w:pPr>
      <w:rPr>
        <w:rFonts w:hint="default"/>
        <w:lang w:val="en-US" w:eastAsia="en-US" w:bidi="ar-SA"/>
      </w:rPr>
    </w:lvl>
    <w:lvl w:ilvl="6" w:tplc="BC708E42">
      <w:numFmt w:val="bullet"/>
      <w:lvlText w:val="•"/>
      <w:lvlJc w:val="left"/>
      <w:pPr>
        <w:ind w:left="4311" w:hanging="430"/>
      </w:pPr>
      <w:rPr>
        <w:rFonts w:hint="default"/>
        <w:lang w:val="en-US" w:eastAsia="en-US" w:bidi="ar-SA"/>
      </w:rPr>
    </w:lvl>
    <w:lvl w:ilvl="7" w:tplc="E0D86D08">
      <w:numFmt w:val="bullet"/>
      <w:lvlText w:val="•"/>
      <w:lvlJc w:val="left"/>
      <w:pPr>
        <w:ind w:left="4939" w:hanging="430"/>
      </w:pPr>
      <w:rPr>
        <w:rFonts w:hint="default"/>
        <w:lang w:val="en-US" w:eastAsia="en-US" w:bidi="ar-SA"/>
      </w:rPr>
    </w:lvl>
    <w:lvl w:ilvl="8" w:tplc="31341550">
      <w:numFmt w:val="bullet"/>
      <w:lvlText w:val="•"/>
      <w:lvlJc w:val="left"/>
      <w:pPr>
        <w:ind w:left="5568" w:hanging="430"/>
      </w:pPr>
      <w:rPr>
        <w:rFonts w:hint="default"/>
        <w:lang w:val="en-US" w:eastAsia="en-US" w:bidi="ar-SA"/>
      </w:rPr>
    </w:lvl>
  </w:abstractNum>
  <w:abstractNum w:abstractNumId="31" w15:restartNumberingAfterBreak="0">
    <w:nsid w:val="15952BCB"/>
    <w:multiLevelType w:val="hybridMultilevel"/>
    <w:tmpl w:val="950A22A6"/>
    <w:lvl w:ilvl="0" w:tplc="C2BAE71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AD0C5916">
      <w:numFmt w:val="bullet"/>
      <w:lvlText w:val="•"/>
      <w:lvlJc w:val="left"/>
      <w:pPr>
        <w:ind w:left="1492" w:hanging="360"/>
      </w:pPr>
      <w:rPr>
        <w:rFonts w:hint="default"/>
        <w:lang w:val="en-US" w:eastAsia="en-US" w:bidi="ar-SA"/>
      </w:rPr>
    </w:lvl>
    <w:lvl w:ilvl="2" w:tplc="007AC58C">
      <w:numFmt w:val="bullet"/>
      <w:lvlText w:val="•"/>
      <w:lvlJc w:val="left"/>
      <w:pPr>
        <w:ind w:left="2165" w:hanging="360"/>
      </w:pPr>
      <w:rPr>
        <w:rFonts w:hint="default"/>
        <w:lang w:val="en-US" w:eastAsia="en-US" w:bidi="ar-SA"/>
      </w:rPr>
    </w:lvl>
    <w:lvl w:ilvl="3" w:tplc="24F8BB18">
      <w:numFmt w:val="bullet"/>
      <w:lvlText w:val="•"/>
      <w:lvlJc w:val="left"/>
      <w:pPr>
        <w:ind w:left="2837" w:hanging="360"/>
      </w:pPr>
      <w:rPr>
        <w:rFonts w:hint="default"/>
        <w:lang w:val="en-US" w:eastAsia="en-US" w:bidi="ar-SA"/>
      </w:rPr>
    </w:lvl>
    <w:lvl w:ilvl="4" w:tplc="16D8DBA6">
      <w:numFmt w:val="bullet"/>
      <w:lvlText w:val="•"/>
      <w:lvlJc w:val="left"/>
      <w:pPr>
        <w:ind w:left="3510" w:hanging="360"/>
      </w:pPr>
      <w:rPr>
        <w:rFonts w:hint="default"/>
        <w:lang w:val="en-US" w:eastAsia="en-US" w:bidi="ar-SA"/>
      </w:rPr>
    </w:lvl>
    <w:lvl w:ilvl="5" w:tplc="223EF50A">
      <w:numFmt w:val="bullet"/>
      <w:lvlText w:val="•"/>
      <w:lvlJc w:val="left"/>
      <w:pPr>
        <w:ind w:left="4182" w:hanging="360"/>
      </w:pPr>
      <w:rPr>
        <w:rFonts w:hint="default"/>
        <w:lang w:val="en-US" w:eastAsia="en-US" w:bidi="ar-SA"/>
      </w:rPr>
    </w:lvl>
    <w:lvl w:ilvl="6" w:tplc="272052A6">
      <w:numFmt w:val="bullet"/>
      <w:lvlText w:val="•"/>
      <w:lvlJc w:val="left"/>
      <w:pPr>
        <w:ind w:left="4855" w:hanging="360"/>
      </w:pPr>
      <w:rPr>
        <w:rFonts w:hint="default"/>
        <w:lang w:val="en-US" w:eastAsia="en-US" w:bidi="ar-SA"/>
      </w:rPr>
    </w:lvl>
    <w:lvl w:ilvl="7" w:tplc="3DBE274A">
      <w:numFmt w:val="bullet"/>
      <w:lvlText w:val="•"/>
      <w:lvlJc w:val="left"/>
      <w:pPr>
        <w:ind w:left="5527" w:hanging="360"/>
      </w:pPr>
      <w:rPr>
        <w:rFonts w:hint="default"/>
        <w:lang w:val="en-US" w:eastAsia="en-US" w:bidi="ar-SA"/>
      </w:rPr>
    </w:lvl>
    <w:lvl w:ilvl="8" w:tplc="9DA44626">
      <w:numFmt w:val="bullet"/>
      <w:lvlText w:val="•"/>
      <w:lvlJc w:val="left"/>
      <w:pPr>
        <w:ind w:left="6200" w:hanging="360"/>
      </w:pPr>
      <w:rPr>
        <w:rFonts w:hint="default"/>
        <w:lang w:val="en-US" w:eastAsia="en-US" w:bidi="ar-SA"/>
      </w:rPr>
    </w:lvl>
  </w:abstractNum>
  <w:abstractNum w:abstractNumId="32" w15:restartNumberingAfterBreak="0">
    <w:nsid w:val="15AC0AEE"/>
    <w:multiLevelType w:val="hybridMultilevel"/>
    <w:tmpl w:val="FC805466"/>
    <w:lvl w:ilvl="0" w:tplc="1DF0F17E">
      <w:numFmt w:val="bullet"/>
      <w:lvlText w:val=""/>
      <w:lvlJc w:val="left"/>
      <w:pPr>
        <w:ind w:left="335"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F6E2D5F8">
      <w:numFmt w:val="bullet"/>
      <w:lvlText w:val="•"/>
      <w:lvlJc w:val="left"/>
      <w:pPr>
        <w:ind w:left="475" w:hanging="195"/>
      </w:pPr>
      <w:rPr>
        <w:rFonts w:hint="default"/>
        <w:lang w:val="en-US" w:eastAsia="en-US" w:bidi="ar-SA"/>
      </w:rPr>
    </w:lvl>
    <w:lvl w:ilvl="2" w:tplc="0218D128">
      <w:numFmt w:val="bullet"/>
      <w:lvlText w:val="•"/>
      <w:lvlJc w:val="left"/>
      <w:pPr>
        <w:ind w:left="610" w:hanging="195"/>
      </w:pPr>
      <w:rPr>
        <w:rFonts w:hint="default"/>
        <w:lang w:val="en-US" w:eastAsia="en-US" w:bidi="ar-SA"/>
      </w:rPr>
    </w:lvl>
    <w:lvl w:ilvl="3" w:tplc="8C7AA4BC">
      <w:numFmt w:val="bullet"/>
      <w:lvlText w:val="•"/>
      <w:lvlJc w:val="left"/>
      <w:pPr>
        <w:ind w:left="745" w:hanging="195"/>
      </w:pPr>
      <w:rPr>
        <w:rFonts w:hint="default"/>
        <w:lang w:val="en-US" w:eastAsia="en-US" w:bidi="ar-SA"/>
      </w:rPr>
    </w:lvl>
    <w:lvl w:ilvl="4" w:tplc="2830FEE8">
      <w:numFmt w:val="bullet"/>
      <w:lvlText w:val="•"/>
      <w:lvlJc w:val="left"/>
      <w:pPr>
        <w:ind w:left="880" w:hanging="195"/>
      </w:pPr>
      <w:rPr>
        <w:rFonts w:hint="default"/>
        <w:lang w:val="en-US" w:eastAsia="en-US" w:bidi="ar-SA"/>
      </w:rPr>
    </w:lvl>
    <w:lvl w:ilvl="5" w:tplc="8D0453D2">
      <w:numFmt w:val="bullet"/>
      <w:lvlText w:val="•"/>
      <w:lvlJc w:val="left"/>
      <w:pPr>
        <w:ind w:left="1016" w:hanging="195"/>
      </w:pPr>
      <w:rPr>
        <w:rFonts w:hint="default"/>
        <w:lang w:val="en-US" w:eastAsia="en-US" w:bidi="ar-SA"/>
      </w:rPr>
    </w:lvl>
    <w:lvl w:ilvl="6" w:tplc="190C45A4">
      <w:numFmt w:val="bullet"/>
      <w:lvlText w:val="•"/>
      <w:lvlJc w:val="left"/>
      <w:pPr>
        <w:ind w:left="1151" w:hanging="195"/>
      </w:pPr>
      <w:rPr>
        <w:rFonts w:hint="default"/>
        <w:lang w:val="en-US" w:eastAsia="en-US" w:bidi="ar-SA"/>
      </w:rPr>
    </w:lvl>
    <w:lvl w:ilvl="7" w:tplc="1A520AAA">
      <w:numFmt w:val="bullet"/>
      <w:lvlText w:val="•"/>
      <w:lvlJc w:val="left"/>
      <w:pPr>
        <w:ind w:left="1286" w:hanging="195"/>
      </w:pPr>
      <w:rPr>
        <w:rFonts w:hint="default"/>
        <w:lang w:val="en-US" w:eastAsia="en-US" w:bidi="ar-SA"/>
      </w:rPr>
    </w:lvl>
    <w:lvl w:ilvl="8" w:tplc="62F02EA8">
      <w:numFmt w:val="bullet"/>
      <w:lvlText w:val="•"/>
      <w:lvlJc w:val="left"/>
      <w:pPr>
        <w:ind w:left="1421" w:hanging="195"/>
      </w:pPr>
      <w:rPr>
        <w:rFonts w:hint="default"/>
        <w:lang w:val="en-US" w:eastAsia="en-US" w:bidi="ar-SA"/>
      </w:rPr>
    </w:lvl>
  </w:abstractNum>
  <w:abstractNum w:abstractNumId="33" w15:restartNumberingAfterBreak="0">
    <w:nsid w:val="160E4A6F"/>
    <w:multiLevelType w:val="hybridMultilevel"/>
    <w:tmpl w:val="77C07B1A"/>
    <w:lvl w:ilvl="0" w:tplc="1E38A1DA">
      <w:start w:val="1"/>
      <w:numFmt w:val="decimal"/>
      <w:lvlText w:val="%1."/>
      <w:lvlJc w:val="left"/>
      <w:pPr>
        <w:ind w:left="137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0E00FA4">
      <w:numFmt w:val="bullet"/>
      <w:lvlText w:val="•"/>
      <w:lvlJc w:val="left"/>
      <w:pPr>
        <w:ind w:left="2374" w:hanging="360"/>
      </w:pPr>
      <w:rPr>
        <w:rFonts w:hint="default"/>
        <w:lang w:val="en-US" w:eastAsia="en-US" w:bidi="ar-SA"/>
      </w:rPr>
    </w:lvl>
    <w:lvl w:ilvl="2" w:tplc="4EA2144C">
      <w:numFmt w:val="bullet"/>
      <w:lvlText w:val="•"/>
      <w:lvlJc w:val="left"/>
      <w:pPr>
        <w:ind w:left="3368" w:hanging="360"/>
      </w:pPr>
      <w:rPr>
        <w:rFonts w:hint="default"/>
        <w:lang w:val="en-US" w:eastAsia="en-US" w:bidi="ar-SA"/>
      </w:rPr>
    </w:lvl>
    <w:lvl w:ilvl="3" w:tplc="251ADBB6">
      <w:numFmt w:val="bullet"/>
      <w:lvlText w:val="•"/>
      <w:lvlJc w:val="left"/>
      <w:pPr>
        <w:ind w:left="4362" w:hanging="360"/>
      </w:pPr>
      <w:rPr>
        <w:rFonts w:hint="default"/>
        <w:lang w:val="en-US" w:eastAsia="en-US" w:bidi="ar-SA"/>
      </w:rPr>
    </w:lvl>
    <w:lvl w:ilvl="4" w:tplc="83061F3C">
      <w:numFmt w:val="bullet"/>
      <w:lvlText w:val="•"/>
      <w:lvlJc w:val="left"/>
      <w:pPr>
        <w:ind w:left="5356" w:hanging="360"/>
      </w:pPr>
      <w:rPr>
        <w:rFonts w:hint="default"/>
        <w:lang w:val="en-US" w:eastAsia="en-US" w:bidi="ar-SA"/>
      </w:rPr>
    </w:lvl>
    <w:lvl w:ilvl="5" w:tplc="AA6ECC4E">
      <w:numFmt w:val="bullet"/>
      <w:lvlText w:val="•"/>
      <w:lvlJc w:val="left"/>
      <w:pPr>
        <w:ind w:left="6350" w:hanging="360"/>
      </w:pPr>
      <w:rPr>
        <w:rFonts w:hint="default"/>
        <w:lang w:val="en-US" w:eastAsia="en-US" w:bidi="ar-SA"/>
      </w:rPr>
    </w:lvl>
    <w:lvl w:ilvl="6" w:tplc="55E0EB1E">
      <w:numFmt w:val="bullet"/>
      <w:lvlText w:val="•"/>
      <w:lvlJc w:val="left"/>
      <w:pPr>
        <w:ind w:left="7344" w:hanging="360"/>
      </w:pPr>
      <w:rPr>
        <w:rFonts w:hint="default"/>
        <w:lang w:val="en-US" w:eastAsia="en-US" w:bidi="ar-SA"/>
      </w:rPr>
    </w:lvl>
    <w:lvl w:ilvl="7" w:tplc="7C3C6866">
      <w:numFmt w:val="bullet"/>
      <w:lvlText w:val="•"/>
      <w:lvlJc w:val="left"/>
      <w:pPr>
        <w:ind w:left="8338" w:hanging="360"/>
      </w:pPr>
      <w:rPr>
        <w:rFonts w:hint="default"/>
        <w:lang w:val="en-US" w:eastAsia="en-US" w:bidi="ar-SA"/>
      </w:rPr>
    </w:lvl>
    <w:lvl w:ilvl="8" w:tplc="9B601A80">
      <w:numFmt w:val="bullet"/>
      <w:lvlText w:val="•"/>
      <w:lvlJc w:val="left"/>
      <w:pPr>
        <w:ind w:left="9332" w:hanging="360"/>
      </w:pPr>
      <w:rPr>
        <w:rFonts w:hint="default"/>
        <w:lang w:val="en-US" w:eastAsia="en-US" w:bidi="ar-SA"/>
      </w:rPr>
    </w:lvl>
  </w:abstractNum>
  <w:abstractNum w:abstractNumId="34" w15:restartNumberingAfterBreak="0">
    <w:nsid w:val="170C6C5E"/>
    <w:multiLevelType w:val="hybridMultilevel"/>
    <w:tmpl w:val="38849F4E"/>
    <w:lvl w:ilvl="0" w:tplc="14D206B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8E7227B4">
      <w:numFmt w:val="bullet"/>
      <w:lvlText w:val="•"/>
      <w:lvlJc w:val="left"/>
      <w:pPr>
        <w:ind w:left="1492" w:hanging="360"/>
      </w:pPr>
      <w:rPr>
        <w:rFonts w:hint="default"/>
        <w:lang w:val="en-US" w:eastAsia="en-US" w:bidi="ar-SA"/>
      </w:rPr>
    </w:lvl>
    <w:lvl w:ilvl="2" w:tplc="A0207E20">
      <w:numFmt w:val="bullet"/>
      <w:lvlText w:val="•"/>
      <w:lvlJc w:val="left"/>
      <w:pPr>
        <w:ind w:left="2165" w:hanging="360"/>
      </w:pPr>
      <w:rPr>
        <w:rFonts w:hint="default"/>
        <w:lang w:val="en-US" w:eastAsia="en-US" w:bidi="ar-SA"/>
      </w:rPr>
    </w:lvl>
    <w:lvl w:ilvl="3" w:tplc="09EE7458">
      <w:numFmt w:val="bullet"/>
      <w:lvlText w:val="•"/>
      <w:lvlJc w:val="left"/>
      <w:pPr>
        <w:ind w:left="2837" w:hanging="360"/>
      </w:pPr>
      <w:rPr>
        <w:rFonts w:hint="default"/>
        <w:lang w:val="en-US" w:eastAsia="en-US" w:bidi="ar-SA"/>
      </w:rPr>
    </w:lvl>
    <w:lvl w:ilvl="4" w:tplc="BA7E239A">
      <w:numFmt w:val="bullet"/>
      <w:lvlText w:val="•"/>
      <w:lvlJc w:val="left"/>
      <w:pPr>
        <w:ind w:left="3510" w:hanging="360"/>
      </w:pPr>
      <w:rPr>
        <w:rFonts w:hint="default"/>
        <w:lang w:val="en-US" w:eastAsia="en-US" w:bidi="ar-SA"/>
      </w:rPr>
    </w:lvl>
    <w:lvl w:ilvl="5" w:tplc="3CEEC23E">
      <w:numFmt w:val="bullet"/>
      <w:lvlText w:val="•"/>
      <w:lvlJc w:val="left"/>
      <w:pPr>
        <w:ind w:left="4182" w:hanging="360"/>
      </w:pPr>
      <w:rPr>
        <w:rFonts w:hint="default"/>
        <w:lang w:val="en-US" w:eastAsia="en-US" w:bidi="ar-SA"/>
      </w:rPr>
    </w:lvl>
    <w:lvl w:ilvl="6" w:tplc="8090BAA2">
      <w:numFmt w:val="bullet"/>
      <w:lvlText w:val="•"/>
      <w:lvlJc w:val="left"/>
      <w:pPr>
        <w:ind w:left="4855" w:hanging="360"/>
      </w:pPr>
      <w:rPr>
        <w:rFonts w:hint="default"/>
        <w:lang w:val="en-US" w:eastAsia="en-US" w:bidi="ar-SA"/>
      </w:rPr>
    </w:lvl>
    <w:lvl w:ilvl="7" w:tplc="48787640">
      <w:numFmt w:val="bullet"/>
      <w:lvlText w:val="•"/>
      <w:lvlJc w:val="left"/>
      <w:pPr>
        <w:ind w:left="5527" w:hanging="360"/>
      </w:pPr>
      <w:rPr>
        <w:rFonts w:hint="default"/>
        <w:lang w:val="en-US" w:eastAsia="en-US" w:bidi="ar-SA"/>
      </w:rPr>
    </w:lvl>
    <w:lvl w:ilvl="8" w:tplc="FD46FCF6">
      <w:numFmt w:val="bullet"/>
      <w:lvlText w:val="•"/>
      <w:lvlJc w:val="left"/>
      <w:pPr>
        <w:ind w:left="6200" w:hanging="360"/>
      </w:pPr>
      <w:rPr>
        <w:rFonts w:hint="default"/>
        <w:lang w:val="en-US" w:eastAsia="en-US" w:bidi="ar-SA"/>
      </w:rPr>
    </w:lvl>
  </w:abstractNum>
  <w:abstractNum w:abstractNumId="35" w15:restartNumberingAfterBreak="0">
    <w:nsid w:val="171541B0"/>
    <w:multiLevelType w:val="hybridMultilevel"/>
    <w:tmpl w:val="6C126DA2"/>
    <w:lvl w:ilvl="0" w:tplc="7EA85BA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A568498">
      <w:numFmt w:val="bullet"/>
      <w:lvlText w:val="•"/>
      <w:lvlJc w:val="left"/>
      <w:pPr>
        <w:ind w:left="1420" w:hanging="360"/>
      </w:pPr>
      <w:rPr>
        <w:rFonts w:hint="default"/>
        <w:lang w:val="en-US" w:eastAsia="en-US" w:bidi="ar-SA"/>
      </w:rPr>
    </w:lvl>
    <w:lvl w:ilvl="2" w:tplc="1DA6EF70">
      <w:numFmt w:val="bullet"/>
      <w:lvlText w:val="•"/>
      <w:lvlJc w:val="left"/>
      <w:pPr>
        <w:ind w:left="2021" w:hanging="360"/>
      </w:pPr>
      <w:rPr>
        <w:rFonts w:hint="default"/>
        <w:lang w:val="en-US" w:eastAsia="en-US" w:bidi="ar-SA"/>
      </w:rPr>
    </w:lvl>
    <w:lvl w:ilvl="3" w:tplc="46046600">
      <w:numFmt w:val="bullet"/>
      <w:lvlText w:val="•"/>
      <w:lvlJc w:val="left"/>
      <w:pPr>
        <w:ind w:left="2621" w:hanging="360"/>
      </w:pPr>
      <w:rPr>
        <w:rFonts w:hint="default"/>
        <w:lang w:val="en-US" w:eastAsia="en-US" w:bidi="ar-SA"/>
      </w:rPr>
    </w:lvl>
    <w:lvl w:ilvl="4" w:tplc="831416A8">
      <w:numFmt w:val="bullet"/>
      <w:lvlText w:val="•"/>
      <w:lvlJc w:val="left"/>
      <w:pPr>
        <w:ind w:left="3222" w:hanging="360"/>
      </w:pPr>
      <w:rPr>
        <w:rFonts w:hint="default"/>
        <w:lang w:val="en-US" w:eastAsia="en-US" w:bidi="ar-SA"/>
      </w:rPr>
    </w:lvl>
    <w:lvl w:ilvl="5" w:tplc="8CBC960A">
      <w:numFmt w:val="bullet"/>
      <w:lvlText w:val="•"/>
      <w:lvlJc w:val="left"/>
      <w:pPr>
        <w:ind w:left="3822" w:hanging="360"/>
      </w:pPr>
      <w:rPr>
        <w:rFonts w:hint="default"/>
        <w:lang w:val="en-US" w:eastAsia="en-US" w:bidi="ar-SA"/>
      </w:rPr>
    </w:lvl>
    <w:lvl w:ilvl="6" w:tplc="A5C2B2F6">
      <w:numFmt w:val="bullet"/>
      <w:lvlText w:val="•"/>
      <w:lvlJc w:val="left"/>
      <w:pPr>
        <w:ind w:left="4423" w:hanging="360"/>
      </w:pPr>
      <w:rPr>
        <w:rFonts w:hint="default"/>
        <w:lang w:val="en-US" w:eastAsia="en-US" w:bidi="ar-SA"/>
      </w:rPr>
    </w:lvl>
    <w:lvl w:ilvl="7" w:tplc="2576A178">
      <w:numFmt w:val="bullet"/>
      <w:lvlText w:val="•"/>
      <w:lvlJc w:val="left"/>
      <w:pPr>
        <w:ind w:left="5023" w:hanging="360"/>
      </w:pPr>
      <w:rPr>
        <w:rFonts w:hint="default"/>
        <w:lang w:val="en-US" w:eastAsia="en-US" w:bidi="ar-SA"/>
      </w:rPr>
    </w:lvl>
    <w:lvl w:ilvl="8" w:tplc="13A28FF2">
      <w:numFmt w:val="bullet"/>
      <w:lvlText w:val="•"/>
      <w:lvlJc w:val="left"/>
      <w:pPr>
        <w:ind w:left="5624" w:hanging="360"/>
      </w:pPr>
      <w:rPr>
        <w:rFonts w:hint="default"/>
        <w:lang w:val="en-US" w:eastAsia="en-US" w:bidi="ar-SA"/>
      </w:rPr>
    </w:lvl>
  </w:abstractNum>
  <w:abstractNum w:abstractNumId="36" w15:restartNumberingAfterBreak="0">
    <w:nsid w:val="172B06EE"/>
    <w:multiLevelType w:val="hybridMultilevel"/>
    <w:tmpl w:val="EF8444AE"/>
    <w:lvl w:ilvl="0" w:tplc="487C1502">
      <w:start w:val="1"/>
      <w:numFmt w:val="lowerLetter"/>
      <w:lvlText w:val="%1."/>
      <w:lvlJc w:val="left"/>
      <w:pPr>
        <w:ind w:left="2199" w:hanging="358"/>
        <w:jc w:val="left"/>
      </w:pPr>
      <w:rPr>
        <w:rFonts w:hint="default"/>
        <w:spacing w:val="-1"/>
        <w:w w:val="100"/>
        <w:lang w:val="en-US" w:eastAsia="en-US" w:bidi="ar-SA"/>
      </w:rPr>
    </w:lvl>
    <w:lvl w:ilvl="1" w:tplc="763C4552">
      <w:numFmt w:val="bullet"/>
      <w:lvlText w:val="•"/>
      <w:lvlJc w:val="left"/>
      <w:pPr>
        <w:ind w:left="3154" w:hanging="358"/>
      </w:pPr>
      <w:rPr>
        <w:rFonts w:hint="default"/>
        <w:lang w:val="en-US" w:eastAsia="en-US" w:bidi="ar-SA"/>
      </w:rPr>
    </w:lvl>
    <w:lvl w:ilvl="2" w:tplc="E9AE4D62">
      <w:numFmt w:val="bullet"/>
      <w:lvlText w:val="•"/>
      <w:lvlJc w:val="left"/>
      <w:pPr>
        <w:ind w:left="4108" w:hanging="358"/>
      </w:pPr>
      <w:rPr>
        <w:rFonts w:hint="default"/>
        <w:lang w:val="en-US" w:eastAsia="en-US" w:bidi="ar-SA"/>
      </w:rPr>
    </w:lvl>
    <w:lvl w:ilvl="3" w:tplc="1B1C5D04">
      <w:numFmt w:val="bullet"/>
      <w:lvlText w:val="•"/>
      <w:lvlJc w:val="left"/>
      <w:pPr>
        <w:ind w:left="5062" w:hanging="358"/>
      </w:pPr>
      <w:rPr>
        <w:rFonts w:hint="default"/>
        <w:lang w:val="en-US" w:eastAsia="en-US" w:bidi="ar-SA"/>
      </w:rPr>
    </w:lvl>
    <w:lvl w:ilvl="4" w:tplc="B4C8F7FA">
      <w:numFmt w:val="bullet"/>
      <w:lvlText w:val="•"/>
      <w:lvlJc w:val="left"/>
      <w:pPr>
        <w:ind w:left="6016" w:hanging="358"/>
      </w:pPr>
      <w:rPr>
        <w:rFonts w:hint="default"/>
        <w:lang w:val="en-US" w:eastAsia="en-US" w:bidi="ar-SA"/>
      </w:rPr>
    </w:lvl>
    <w:lvl w:ilvl="5" w:tplc="B99AD7A6">
      <w:numFmt w:val="bullet"/>
      <w:lvlText w:val="•"/>
      <w:lvlJc w:val="left"/>
      <w:pPr>
        <w:ind w:left="6970" w:hanging="358"/>
      </w:pPr>
      <w:rPr>
        <w:rFonts w:hint="default"/>
        <w:lang w:val="en-US" w:eastAsia="en-US" w:bidi="ar-SA"/>
      </w:rPr>
    </w:lvl>
    <w:lvl w:ilvl="6" w:tplc="BE7ACB7E">
      <w:numFmt w:val="bullet"/>
      <w:lvlText w:val="•"/>
      <w:lvlJc w:val="left"/>
      <w:pPr>
        <w:ind w:left="7924" w:hanging="358"/>
      </w:pPr>
      <w:rPr>
        <w:rFonts w:hint="default"/>
        <w:lang w:val="en-US" w:eastAsia="en-US" w:bidi="ar-SA"/>
      </w:rPr>
    </w:lvl>
    <w:lvl w:ilvl="7" w:tplc="3DD8DD90">
      <w:numFmt w:val="bullet"/>
      <w:lvlText w:val="•"/>
      <w:lvlJc w:val="left"/>
      <w:pPr>
        <w:ind w:left="8878" w:hanging="358"/>
      </w:pPr>
      <w:rPr>
        <w:rFonts w:hint="default"/>
        <w:lang w:val="en-US" w:eastAsia="en-US" w:bidi="ar-SA"/>
      </w:rPr>
    </w:lvl>
    <w:lvl w:ilvl="8" w:tplc="7ECE0102">
      <w:numFmt w:val="bullet"/>
      <w:lvlText w:val="•"/>
      <w:lvlJc w:val="left"/>
      <w:pPr>
        <w:ind w:left="9832" w:hanging="358"/>
      </w:pPr>
      <w:rPr>
        <w:rFonts w:hint="default"/>
        <w:lang w:val="en-US" w:eastAsia="en-US" w:bidi="ar-SA"/>
      </w:rPr>
    </w:lvl>
  </w:abstractNum>
  <w:abstractNum w:abstractNumId="37" w15:restartNumberingAfterBreak="0">
    <w:nsid w:val="184B2C62"/>
    <w:multiLevelType w:val="hybridMultilevel"/>
    <w:tmpl w:val="C982014C"/>
    <w:lvl w:ilvl="0" w:tplc="02B8880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EE02AE6">
      <w:numFmt w:val="bullet"/>
      <w:lvlText w:val="•"/>
      <w:lvlJc w:val="left"/>
      <w:pPr>
        <w:ind w:left="1492" w:hanging="360"/>
      </w:pPr>
      <w:rPr>
        <w:rFonts w:hint="default"/>
        <w:lang w:val="en-US" w:eastAsia="en-US" w:bidi="ar-SA"/>
      </w:rPr>
    </w:lvl>
    <w:lvl w:ilvl="2" w:tplc="2AECF5BE">
      <w:numFmt w:val="bullet"/>
      <w:lvlText w:val="•"/>
      <w:lvlJc w:val="left"/>
      <w:pPr>
        <w:ind w:left="2165" w:hanging="360"/>
      </w:pPr>
      <w:rPr>
        <w:rFonts w:hint="default"/>
        <w:lang w:val="en-US" w:eastAsia="en-US" w:bidi="ar-SA"/>
      </w:rPr>
    </w:lvl>
    <w:lvl w:ilvl="3" w:tplc="3F8C5AA8">
      <w:numFmt w:val="bullet"/>
      <w:lvlText w:val="•"/>
      <w:lvlJc w:val="left"/>
      <w:pPr>
        <w:ind w:left="2837" w:hanging="360"/>
      </w:pPr>
      <w:rPr>
        <w:rFonts w:hint="default"/>
        <w:lang w:val="en-US" w:eastAsia="en-US" w:bidi="ar-SA"/>
      </w:rPr>
    </w:lvl>
    <w:lvl w:ilvl="4" w:tplc="7ADCBCD6">
      <w:numFmt w:val="bullet"/>
      <w:lvlText w:val="•"/>
      <w:lvlJc w:val="left"/>
      <w:pPr>
        <w:ind w:left="3510" w:hanging="360"/>
      </w:pPr>
      <w:rPr>
        <w:rFonts w:hint="default"/>
        <w:lang w:val="en-US" w:eastAsia="en-US" w:bidi="ar-SA"/>
      </w:rPr>
    </w:lvl>
    <w:lvl w:ilvl="5" w:tplc="1518876E">
      <w:numFmt w:val="bullet"/>
      <w:lvlText w:val="•"/>
      <w:lvlJc w:val="left"/>
      <w:pPr>
        <w:ind w:left="4182" w:hanging="360"/>
      </w:pPr>
      <w:rPr>
        <w:rFonts w:hint="default"/>
        <w:lang w:val="en-US" w:eastAsia="en-US" w:bidi="ar-SA"/>
      </w:rPr>
    </w:lvl>
    <w:lvl w:ilvl="6" w:tplc="EA567288">
      <w:numFmt w:val="bullet"/>
      <w:lvlText w:val="•"/>
      <w:lvlJc w:val="left"/>
      <w:pPr>
        <w:ind w:left="4855" w:hanging="360"/>
      </w:pPr>
      <w:rPr>
        <w:rFonts w:hint="default"/>
        <w:lang w:val="en-US" w:eastAsia="en-US" w:bidi="ar-SA"/>
      </w:rPr>
    </w:lvl>
    <w:lvl w:ilvl="7" w:tplc="321E11C8">
      <w:numFmt w:val="bullet"/>
      <w:lvlText w:val="•"/>
      <w:lvlJc w:val="left"/>
      <w:pPr>
        <w:ind w:left="5527" w:hanging="360"/>
      </w:pPr>
      <w:rPr>
        <w:rFonts w:hint="default"/>
        <w:lang w:val="en-US" w:eastAsia="en-US" w:bidi="ar-SA"/>
      </w:rPr>
    </w:lvl>
    <w:lvl w:ilvl="8" w:tplc="61B6FD0E">
      <w:numFmt w:val="bullet"/>
      <w:lvlText w:val="•"/>
      <w:lvlJc w:val="left"/>
      <w:pPr>
        <w:ind w:left="6200" w:hanging="360"/>
      </w:pPr>
      <w:rPr>
        <w:rFonts w:hint="default"/>
        <w:lang w:val="en-US" w:eastAsia="en-US" w:bidi="ar-SA"/>
      </w:rPr>
    </w:lvl>
  </w:abstractNum>
  <w:abstractNum w:abstractNumId="38" w15:restartNumberingAfterBreak="0">
    <w:nsid w:val="18D14FCD"/>
    <w:multiLevelType w:val="hybridMultilevel"/>
    <w:tmpl w:val="5F0E100C"/>
    <w:lvl w:ilvl="0" w:tplc="080ADF10">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0024B07E">
      <w:numFmt w:val="bullet"/>
      <w:lvlText w:val="•"/>
      <w:lvlJc w:val="left"/>
      <w:pPr>
        <w:ind w:left="800" w:hanging="195"/>
      </w:pPr>
      <w:rPr>
        <w:rFonts w:hint="default"/>
        <w:lang w:val="en-US" w:eastAsia="en-US" w:bidi="ar-SA"/>
      </w:rPr>
    </w:lvl>
    <w:lvl w:ilvl="2" w:tplc="4AC4B7F6">
      <w:numFmt w:val="bullet"/>
      <w:lvlText w:val="•"/>
      <w:lvlJc w:val="left"/>
      <w:pPr>
        <w:ind w:left="900" w:hanging="195"/>
      </w:pPr>
      <w:rPr>
        <w:rFonts w:hint="default"/>
        <w:lang w:val="en-US" w:eastAsia="en-US" w:bidi="ar-SA"/>
      </w:rPr>
    </w:lvl>
    <w:lvl w:ilvl="3" w:tplc="E3FA9ED2">
      <w:numFmt w:val="bullet"/>
      <w:lvlText w:val="•"/>
      <w:lvlJc w:val="left"/>
      <w:pPr>
        <w:ind w:left="1000" w:hanging="195"/>
      </w:pPr>
      <w:rPr>
        <w:rFonts w:hint="default"/>
        <w:lang w:val="en-US" w:eastAsia="en-US" w:bidi="ar-SA"/>
      </w:rPr>
    </w:lvl>
    <w:lvl w:ilvl="4" w:tplc="4A6ECEC2">
      <w:numFmt w:val="bullet"/>
      <w:lvlText w:val="•"/>
      <w:lvlJc w:val="left"/>
      <w:pPr>
        <w:ind w:left="1100" w:hanging="195"/>
      </w:pPr>
      <w:rPr>
        <w:rFonts w:hint="default"/>
        <w:lang w:val="en-US" w:eastAsia="en-US" w:bidi="ar-SA"/>
      </w:rPr>
    </w:lvl>
    <w:lvl w:ilvl="5" w:tplc="71A6472E">
      <w:numFmt w:val="bullet"/>
      <w:lvlText w:val="•"/>
      <w:lvlJc w:val="left"/>
      <w:pPr>
        <w:ind w:left="1200" w:hanging="195"/>
      </w:pPr>
      <w:rPr>
        <w:rFonts w:hint="default"/>
        <w:lang w:val="en-US" w:eastAsia="en-US" w:bidi="ar-SA"/>
      </w:rPr>
    </w:lvl>
    <w:lvl w:ilvl="6" w:tplc="100015EC">
      <w:numFmt w:val="bullet"/>
      <w:lvlText w:val="•"/>
      <w:lvlJc w:val="left"/>
      <w:pPr>
        <w:ind w:left="1300" w:hanging="195"/>
      </w:pPr>
      <w:rPr>
        <w:rFonts w:hint="default"/>
        <w:lang w:val="en-US" w:eastAsia="en-US" w:bidi="ar-SA"/>
      </w:rPr>
    </w:lvl>
    <w:lvl w:ilvl="7" w:tplc="7884C226">
      <w:numFmt w:val="bullet"/>
      <w:lvlText w:val="•"/>
      <w:lvlJc w:val="left"/>
      <w:pPr>
        <w:ind w:left="1400" w:hanging="195"/>
      </w:pPr>
      <w:rPr>
        <w:rFonts w:hint="default"/>
        <w:lang w:val="en-US" w:eastAsia="en-US" w:bidi="ar-SA"/>
      </w:rPr>
    </w:lvl>
    <w:lvl w:ilvl="8" w:tplc="B440AD76">
      <w:numFmt w:val="bullet"/>
      <w:lvlText w:val="•"/>
      <w:lvlJc w:val="left"/>
      <w:pPr>
        <w:ind w:left="1500" w:hanging="195"/>
      </w:pPr>
      <w:rPr>
        <w:rFonts w:hint="default"/>
        <w:lang w:val="en-US" w:eastAsia="en-US" w:bidi="ar-SA"/>
      </w:rPr>
    </w:lvl>
  </w:abstractNum>
  <w:abstractNum w:abstractNumId="39" w15:restartNumberingAfterBreak="0">
    <w:nsid w:val="193F3752"/>
    <w:multiLevelType w:val="hybridMultilevel"/>
    <w:tmpl w:val="079EB4CC"/>
    <w:lvl w:ilvl="0" w:tplc="7E08736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DEAF8C4">
      <w:numFmt w:val="bullet"/>
      <w:lvlText w:val="•"/>
      <w:lvlJc w:val="left"/>
      <w:pPr>
        <w:ind w:left="1420" w:hanging="360"/>
      </w:pPr>
      <w:rPr>
        <w:rFonts w:hint="default"/>
        <w:lang w:val="en-US" w:eastAsia="en-US" w:bidi="ar-SA"/>
      </w:rPr>
    </w:lvl>
    <w:lvl w:ilvl="2" w:tplc="3766A47A">
      <w:numFmt w:val="bullet"/>
      <w:lvlText w:val="•"/>
      <w:lvlJc w:val="left"/>
      <w:pPr>
        <w:ind w:left="2021" w:hanging="360"/>
      </w:pPr>
      <w:rPr>
        <w:rFonts w:hint="default"/>
        <w:lang w:val="en-US" w:eastAsia="en-US" w:bidi="ar-SA"/>
      </w:rPr>
    </w:lvl>
    <w:lvl w:ilvl="3" w:tplc="6FDA5E10">
      <w:numFmt w:val="bullet"/>
      <w:lvlText w:val="•"/>
      <w:lvlJc w:val="left"/>
      <w:pPr>
        <w:ind w:left="2621" w:hanging="360"/>
      </w:pPr>
      <w:rPr>
        <w:rFonts w:hint="default"/>
        <w:lang w:val="en-US" w:eastAsia="en-US" w:bidi="ar-SA"/>
      </w:rPr>
    </w:lvl>
    <w:lvl w:ilvl="4" w:tplc="04AEDF0E">
      <w:numFmt w:val="bullet"/>
      <w:lvlText w:val="•"/>
      <w:lvlJc w:val="left"/>
      <w:pPr>
        <w:ind w:left="3222" w:hanging="360"/>
      </w:pPr>
      <w:rPr>
        <w:rFonts w:hint="default"/>
        <w:lang w:val="en-US" w:eastAsia="en-US" w:bidi="ar-SA"/>
      </w:rPr>
    </w:lvl>
    <w:lvl w:ilvl="5" w:tplc="CEAC44CA">
      <w:numFmt w:val="bullet"/>
      <w:lvlText w:val="•"/>
      <w:lvlJc w:val="left"/>
      <w:pPr>
        <w:ind w:left="3822" w:hanging="360"/>
      </w:pPr>
      <w:rPr>
        <w:rFonts w:hint="default"/>
        <w:lang w:val="en-US" w:eastAsia="en-US" w:bidi="ar-SA"/>
      </w:rPr>
    </w:lvl>
    <w:lvl w:ilvl="6" w:tplc="7C2AC9D4">
      <w:numFmt w:val="bullet"/>
      <w:lvlText w:val="•"/>
      <w:lvlJc w:val="left"/>
      <w:pPr>
        <w:ind w:left="4423" w:hanging="360"/>
      </w:pPr>
      <w:rPr>
        <w:rFonts w:hint="default"/>
        <w:lang w:val="en-US" w:eastAsia="en-US" w:bidi="ar-SA"/>
      </w:rPr>
    </w:lvl>
    <w:lvl w:ilvl="7" w:tplc="851A9FC0">
      <w:numFmt w:val="bullet"/>
      <w:lvlText w:val="•"/>
      <w:lvlJc w:val="left"/>
      <w:pPr>
        <w:ind w:left="5023" w:hanging="360"/>
      </w:pPr>
      <w:rPr>
        <w:rFonts w:hint="default"/>
        <w:lang w:val="en-US" w:eastAsia="en-US" w:bidi="ar-SA"/>
      </w:rPr>
    </w:lvl>
    <w:lvl w:ilvl="8" w:tplc="2D9AEBC6">
      <w:numFmt w:val="bullet"/>
      <w:lvlText w:val="•"/>
      <w:lvlJc w:val="left"/>
      <w:pPr>
        <w:ind w:left="5624" w:hanging="360"/>
      </w:pPr>
      <w:rPr>
        <w:rFonts w:hint="default"/>
        <w:lang w:val="en-US" w:eastAsia="en-US" w:bidi="ar-SA"/>
      </w:rPr>
    </w:lvl>
  </w:abstractNum>
  <w:abstractNum w:abstractNumId="40" w15:restartNumberingAfterBreak="0">
    <w:nsid w:val="19FB74B9"/>
    <w:multiLevelType w:val="hybridMultilevel"/>
    <w:tmpl w:val="67DCF656"/>
    <w:lvl w:ilvl="0" w:tplc="FA7C069C">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DC72A098">
      <w:numFmt w:val="bullet"/>
      <w:lvlText w:val="•"/>
      <w:lvlJc w:val="left"/>
      <w:pPr>
        <w:ind w:left="799" w:hanging="195"/>
      </w:pPr>
      <w:rPr>
        <w:rFonts w:hint="default"/>
        <w:lang w:val="en-US" w:eastAsia="en-US" w:bidi="ar-SA"/>
      </w:rPr>
    </w:lvl>
    <w:lvl w:ilvl="2" w:tplc="8F1A6558">
      <w:numFmt w:val="bullet"/>
      <w:lvlText w:val="•"/>
      <w:lvlJc w:val="left"/>
      <w:pPr>
        <w:ind w:left="899" w:hanging="195"/>
      </w:pPr>
      <w:rPr>
        <w:rFonts w:hint="default"/>
        <w:lang w:val="en-US" w:eastAsia="en-US" w:bidi="ar-SA"/>
      </w:rPr>
    </w:lvl>
    <w:lvl w:ilvl="3" w:tplc="3E8AA6FC">
      <w:numFmt w:val="bullet"/>
      <w:lvlText w:val="•"/>
      <w:lvlJc w:val="left"/>
      <w:pPr>
        <w:ind w:left="999" w:hanging="195"/>
      </w:pPr>
      <w:rPr>
        <w:rFonts w:hint="default"/>
        <w:lang w:val="en-US" w:eastAsia="en-US" w:bidi="ar-SA"/>
      </w:rPr>
    </w:lvl>
    <w:lvl w:ilvl="4" w:tplc="BC163034">
      <w:numFmt w:val="bullet"/>
      <w:lvlText w:val="•"/>
      <w:lvlJc w:val="left"/>
      <w:pPr>
        <w:ind w:left="1098" w:hanging="195"/>
      </w:pPr>
      <w:rPr>
        <w:rFonts w:hint="default"/>
        <w:lang w:val="en-US" w:eastAsia="en-US" w:bidi="ar-SA"/>
      </w:rPr>
    </w:lvl>
    <w:lvl w:ilvl="5" w:tplc="B7B07878">
      <w:numFmt w:val="bullet"/>
      <w:lvlText w:val="•"/>
      <w:lvlJc w:val="left"/>
      <w:pPr>
        <w:ind w:left="1198" w:hanging="195"/>
      </w:pPr>
      <w:rPr>
        <w:rFonts w:hint="default"/>
        <w:lang w:val="en-US" w:eastAsia="en-US" w:bidi="ar-SA"/>
      </w:rPr>
    </w:lvl>
    <w:lvl w:ilvl="6" w:tplc="29EE1B90">
      <w:numFmt w:val="bullet"/>
      <w:lvlText w:val="•"/>
      <w:lvlJc w:val="left"/>
      <w:pPr>
        <w:ind w:left="1298" w:hanging="195"/>
      </w:pPr>
      <w:rPr>
        <w:rFonts w:hint="default"/>
        <w:lang w:val="en-US" w:eastAsia="en-US" w:bidi="ar-SA"/>
      </w:rPr>
    </w:lvl>
    <w:lvl w:ilvl="7" w:tplc="A274E776">
      <w:numFmt w:val="bullet"/>
      <w:lvlText w:val="•"/>
      <w:lvlJc w:val="left"/>
      <w:pPr>
        <w:ind w:left="1397" w:hanging="195"/>
      </w:pPr>
      <w:rPr>
        <w:rFonts w:hint="default"/>
        <w:lang w:val="en-US" w:eastAsia="en-US" w:bidi="ar-SA"/>
      </w:rPr>
    </w:lvl>
    <w:lvl w:ilvl="8" w:tplc="1CA2DD14">
      <w:numFmt w:val="bullet"/>
      <w:lvlText w:val="•"/>
      <w:lvlJc w:val="left"/>
      <w:pPr>
        <w:ind w:left="1497" w:hanging="195"/>
      </w:pPr>
      <w:rPr>
        <w:rFonts w:hint="default"/>
        <w:lang w:val="en-US" w:eastAsia="en-US" w:bidi="ar-SA"/>
      </w:rPr>
    </w:lvl>
  </w:abstractNum>
  <w:abstractNum w:abstractNumId="41" w15:restartNumberingAfterBreak="0">
    <w:nsid w:val="1B67701E"/>
    <w:multiLevelType w:val="hybridMultilevel"/>
    <w:tmpl w:val="ED20A3A4"/>
    <w:lvl w:ilvl="0" w:tplc="52749860">
      <w:numFmt w:val="bullet"/>
      <w:lvlText w:val=""/>
      <w:lvlJc w:val="left"/>
      <w:pPr>
        <w:ind w:left="661" w:hanging="360"/>
      </w:pPr>
      <w:rPr>
        <w:rFonts w:ascii="Symbol" w:eastAsia="Symbol" w:hAnsi="Symbol" w:cs="Symbol" w:hint="default"/>
        <w:b w:val="0"/>
        <w:bCs w:val="0"/>
        <w:i w:val="0"/>
        <w:iCs w:val="0"/>
        <w:spacing w:val="0"/>
        <w:w w:val="99"/>
        <w:sz w:val="20"/>
        <w:szCs w:val="20"/>
        <w:lang w:val="en-US" w:eastAsia="en-US" w:bidi="ar-SA"/>
      </w:rPr>
    </w:lvl>
    <w:lvl w:ilvl="1" w:tplc="162E5314">
      <w:numFmt w:val="bullet"/>
      <w:lvlText w:val="•"/>
      <w:lvlJc w:val="left"/>
      <w:pPr>
        <w:ind w:left="1726" w:hanging="360"/>
      </w:pPr>
      <w:rPr>
        <w:rFonts w:hint="default"/>
        <w:lang w:val="en-US" w:eastAsia="en-US" w:bidi="ar-SA"/>
      </w:rPr>
    </w:lvl>
    <w:lvl w:ilvl="2" w:tplc="90F6A344">
      <w:numFmt w:val="bullet"/>
      <w:lvlText w:val="•"/>
      <w:lvlJc w:val="left"/>
      <w:pPr>
        <w:ind w:left="2792" w:hanging="360"/>
      </w:pPr>
      <w:rPr>
        <w:rFonts w:hint="default"/>
        <w:lang w:val="en-US" w:eastAsia="en-US" w:bidi="ar-SA"/>
      </w:rPr>
    </w:lvl>
    <w:lvl w:ilvl="3" w:tplc="D96CA730">
      <w:numFmt w:val="bullet"/>
      <w:lvlText w:val="•"/>
      <w:lvlJc w:val="left"/>
      <w:pPr>
        <w:ind w:left="3858" w:hanging="360"/>
      </w:pPr>
      <w:rPr>
        <w:rFonts w:hint="default"/>
        <w:lang w:val="en-US" w:eastAsia="en-US" w:bidi="ar-SA"/>
      </w:rPr>
    </w:lvl>
    <w:lvl w:ilvl="4" w:tplc="53463992">
      <w:numFmt w:val="bullet"/>
      <w:lvlText w:val="•"/>
      <w:lvlJc w:val="left"/>
      <w:pPr>
        <w:ind w:left="4924" w:hanging="360"/>
      </w:pPr>
      <w:rPr>
        <w:rFonts w:hint="default"/>
        <w:lang w:val="en-US" w:eastAsia="en-US" w:bidi="ar-SA"/>
      </w:rPr>
    </w:lvl>
    <w:lvl w:ilvl="5" w:tplc="E91C7514">
      <w:numFmt w:val="bullet"/>
      <w:lvlText w:val="•"/>
      <w:lvlJc w:val="left"/>
      <w:pPr>
        <w:ind w:left="5990" w:hanging="360"/>
      </w:pPr>
      <w:rPr>
        <w:rFonts w:hint="default"/>
        <w:lang w:val="en-US" w:eastAsia="en-US" w:bidi="ar-SA"/>
      </w:rPr>
    </w:lvl>
    <w:lvl w:ilvl="6" w:tplc="DF902E2E">
      <w:numFmt w:val="bullet"/>
      <w:lvlText w:val="•"/>
      <w:lvlJc w:val="left"/>
      <w:pPr>
        <w:ind w:left="7056" w:hanging="360"/>
      </w:pPr>
      <w:rPr>
        <w:rFonts w:hint="default"/>
        <w:lang w:val="en-US" w:eastAsia="en-US" w:bidi="ar-SA"/>
      </w:rPr>
    </w:lvl>
    <w:lvl w:ilvl="7" w:tplc="E4F662C2">
      <w:numFmt w:val="bullet"/>
      <w:lvlText w:val="•"/>
      <w:lvlJc w:val="left"/>
      <w:pPr>
        <w:ind w:left="8122" w:hanging="360"/>
      </w:pPr>
      <w:rPr>
        <w:rFonts w:hint="default"/>
        <w:lang w:val="en-US" w:eastAsia="en-US" w:bidi="ar-SA"/>
      </w:rPr>
    </w:lvl>
    <w:lvl w:ilvl="8" w:tplc="2F183510">
      <w:numFmt w:val="bullet"/>
      <w:lvlText w:val="•"/>
      <w:lvlJc w:val="left"/>
      <w:pPr>
        <w:ind w:left="9188" w:hanging="360"/>
      </w:pPr>
      <w:rPr>
        <w:rFonts w:hint="default"/>
        <w:lang w:val="en-US" w:eastAsia="en-US" w:bidi="ar-SA"/>
      </w:rPr>
    </w:lvl>
  </w:abstractNum>
  <w:abstractNum w:abstractNumId="42" w15:restartNumberingAfterBreak="0">
    <w:nsid w:val="1BF53199"/>
    <w:multiLevelType w:val="hybridMultilevel"/>
    <w:tmpl w:val="FBAECBD4"/>
    <w:lvl w:ilvl="0" w:tplc="0BC4BB90">
      <w:numFmt w:val="bullet"/>
      <w:lvlText w:val=""/>
      <w:lvlJc w:val="left"/>
      <w:pPr>
        <w:ind w:left="844" w:hanging="360"/>
      </w:pPr>
      <w:rPr>
        <w:rFonts w:ascii="Symbol" w:eastAsia="Symbol" w:hAnsi="Symbol" w:cs="Symbol" w:hint="default"/>
        <w:b w:val="0"/>
        <w:bCs w:val="0"/>
        <w:i w:val="0"/>
        <w:iCs w:val="0"/>
        <w:spacing w:val="0"/>
        <w:w w:val="100"/>
        <w:sz w:val="24"/>
        <w:szCs w:val="24"/>
        <w:lang w:val="en-US" w:eastAsia="en-US" w:bidi="ar-SA"/>
      </w:rPr>
    </w:lvl>
    <w:lvl w:ilvl="1" w:tplc="FAD2D7D8">
      <w:numFmt w:val="bullet"/>
      <w:lvlText w:val="•"/>
      <w:lvlJc w:val="left"/>
      <w:pPr>
        <w:ind w:left="1512" w:hanging="360"/>
      </w:pPr>
      <w:rPr>
        <w:rFonts w:hint="default"/>
        <w:lang w:val="en-US" w:eastAsia="en-US" w:bidi="ar-SA"/>
      </w:rPr>
    </w:lvl>
    <w:lvl w:ilvl="2" w:tplc="F1C0E57A">
      <w:numFmt w:val="bullet"/>
      <w:lvlText w:val="•"/>
      <w:lvlJc w:val="left"/>
      <w:pPr>
        <w:ind w:left="2184" w:hanging="360"/>
      </w:pPr>
      <w:rPr>
        <w:rFonts w:hint="default"/>
        <w:lang w:val="en-US" w:eastAsia="en-US" w:bidi="ar-SA"/>
      </w:rPr>
    </w:lvl>
    <w:lvl w:ilvl="3" w:tplc="2BF0123A">
      <w:numFmt w:val="bullet"/>
      <w:lvlText w:val="•"/>
      <w:lvlJc w:val="left"/>
      <w:pPr>
        <w:ind w:left="2856" w:hanging="360"/>
      </w:pPr>
      <w:rPr>
        <w:rFonts w:hint="default"/>
        <w:lang w:val="en-US" w:eastAsia="en-US" w:bidi="ar-SA"/>
      </w:rPr>
    </w:lvl>
    <w:lvl w:ilvl="4" w:tplc="7AE055A8">
      <w:numFmt w:val="bullet"/>
      <w:lvlText w:val="•"/>
      <w:lvlJc w:val="left"/>
      <w:pPr>
        <w:ind w:left="3528" w:hanging="360"/>
      </w:pPr>
      <w:rPr>
        <w:rFonts w:hint="default"/>
        <w:lang w:val="en-US" w:eastAsia="en-US" w:bidi="ar-SA"/>
      </w:rPr>
    </w:lvl>
    <w:lvl w:ilvl="5" w:tplc="79AA09DE">
      <w:numFmt w:val="bullet"/>
      <w:lvlText w:val="•"/>
      <w:lvlJc w:val="left"/>
      <w:pPr>
        <w:ind w:left="4200" w:hanging="360"/>
      </w:pPr>
      <w:rPr>
        <w:rFonts w:hint="default"/>
        <w:lang w:val="en-US" w:eastAsia="en-US" w:bidi="ar-SA"/>
      </w:rPr>
    </w:lvl>
    <w:lvl w:ilvl="6" w:tplc="F51E042A">
      <w:numFmt w:val="bullet"/>
      <w:lvlText w:val="•"/>
      <w:lvlJc w:val="left"/>
      <w:pPr>
        <w:ind w:left="4872" w:hanging="360"/>
      </w:pPr>
      <w:rPr>
        <w:rFonts w:hint="default"/>
        <w:lang w:val="en-US" w:eastAsia="en-US" w:bidi="ar-SA"/>
      </w:rPr>
    </w:lvl>
    <w:lvl w:ilvl="7" w:tplc="0520F35A">
      <w:numFmt w:val="bullet"/>
      <w:lvlText w:val="•"/>
      <w:lvlJc w:val="left"/>
      <w:pPr>
        <w:ind w:left="5544" w:hanging="360"/>
      </w:pPr>
      <w:rPr>
        <w:rFonts w:hint="default"/>
        <w:lang w:val="en-US" w:eastAsia="en-US" w:bidi="ar-SA"/>
      </w:rPr>
    </w:lvl>
    <w:lvl w:ilvl="8" w:tplc="4BE8841C">
      <w:numFmt w:val="bullet"/>
      <w:lvlText w:val="•"/>
      <w:lvlJc w:val="left"/>
      <w:pPr>
        <w:ind w:left="6216" w:hanging="360"/>
      </w:pPr>
      <w:rPr>
        <w:rFonts w:hint="default"/>
        <w:lang w:val="en-US" w:eastAsia="en-US" w:bidi="ar-SA"/>
      </w:rPr>
    </w:lvl>
  </w:abstractNum>
  <w:abstractNum w:abstractNumId="43" w15:restartNumberingAfterBreak="0">
    <w:nsid w:val="1CAB0FFE"/>
    <w:multiLevelType w:val="hybridMultilevel"/>
    <w:tmpl w:val="73BA3A7A"/>
    <w:lvl w:ilvl="0" w:tplc="AC165B4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40847DEC">
      <w:numFmt w:val="bullet"/>
      <w:lvlText w:val="•"/>
      <w:lvlJc w:val="left"/>
      <w:pPr>
        <w:ind w:left="1420" w:hanging="360"/>
      </w:pPr>
      <w:rPr>
        <w:rFonts w:hint="default"/>
        <w:lang w:val="en-US" w:eastAsia="en-US" w:bidi="ar-SA"/>
      </w:rPr>
    </w:lvl>
    <w:lvl w:ilvl="2" w:tplc="68480FEA">
      <w:numFmt w:val="bullet"/>
      <w:lvlText w:val="•"/>
      <w:lvlJc w:val="left"/>
      <w:pPr>
        <w:ind w:left="2021" w:hanging="360"/>
      </w:pPr>
      <w:rPr>
        <w:rFonts w:hint="default"/>
        <w:lang w:val="en-US" w:eastAsia="en-US" w:bidi="ar-SA"/>
      </w:rPr>
    </w:lvl>
    <w:lvl w:ilvl="3" w:tplc="F4969EE0">
      <w:numFmt w:val="bullet"/>
      <w:lvlText w:val="•"/>
      <w:lvlJc w:val="left"/>
      <w:pPr>
        <w:ind w:left="2621" w:hanging="360"/>
      </w:pPr>
      <w:rPr>
        <w:rFonts w:hint="default"/>
        <w:lang w:val="en-US" w:eastAsia="en-US" w:bidi="ar-SA"/>
      </w:rPr>
    </w:lvl>
    <w:lvl w:ilvl="4" w:tplc="799029E6">
      <w:numFmt w:val="bullet"/>
      <w:lvlText w:val="•"/>
      <w:lvlJc w:val="left"/>
      <w:pPr>
        <w:ind w:left="3222" w:hanging="360"/>
      </w:pPr>
      <w:rPr>
        <w:rFonts w:hint="default"/>
        <w:lang w:val="en-US" w:eastAsia="en-US" w:bidi="ar-SA"/>
      </w:rPr>
    </w:lvl>
    <w:lvl w:ilvl="5" w:tplc="B8F04378">
      <w:numFmt w:val="bullet"/>
      <w:lvlText w:val="•"/>
      <w:lvlJc w:val="left"/>
      <w:pPr>
        <w:ind w:left="3822" w:hanging="360"/>
      </w:pPr>
      <w:rPr>
        <w:rFonts w:hint="default"/>
        <w:lang w:val="en-US" w:eastAsia="en-US" w:bidi="ar-SA"/>
      </w:rPr>
    </w:lvl>
    <w:lvl w:ilvl="6" w:tplc="A28C5492">
      <w:numFmt w:val="bullet"/>
      <w:lvlText w:val="•"/>
      <w:lvlJc w:val="left"/>
      <w:pPr>
        <w:ind w:left="4423" w:hanging="360"/>
      </w:pPr>
      <w:rPr>
        <w:rFonts w:hint="default"/>
        <w:lang w:val="en-US" w:eastAsia="en-US" w:bidi="ar-SA"/>
      </w:rPr>
    </w:lvl>
    <w:lvl w:ilvl="7" w:tplc="DF4ACCCA">
      <w:numFmt w:val="bullet"/>
      <w:lvlText w:val="•"/>
      <w:lvlJc w:val="left"/>
      <w:pPr>
        <w:ind w:left="5023" w:hanging="360"/>
      </w:pPr>
      <w:rPr>
        <w:rFonts w:hint="default"/>
        <w:lang w:val="en-US" w:eastAsia="en-US" w:bidi="ar-SA"/>
      </w:rPr>
    </w:lvl>
    <w:lvl w:ilvl="8" w:tplc="E03639E4">
      <w:numFmt w:val="bullet"/>
      <w:lvlText w:val="•"/>
      <w:lvlJc w:val="left"/>
      <w:pPr>
        <w:ind w:left="5624" w:hanging="360"/>
      </w:pPr>
      <w:rPr>
        <w:rFonts w:hint="default"/>
        <w:lang w:val="en-US" w:eastAsia="en-US" w:bidi="ar-SA"/>
      </w:rPr>
    </w:lvl>
  </w:abstractNum>
  <w:abstractNum w:abstractNumId="44" w15:restartNumberingAfterBreak="0">
    <w:nsid w:val="1D5B6863"/>
    <w:multiLevelType w:val="hybridMultilevel"/>
    <w:tmpl w:val="D65E5EC2"/>
    <w:lvl w:ilvl="0" w:tplc="B200406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677803A8">
      <w:numFmt w:val="bullet"/>
      <w:lvlText w:val="•"/>
      <w:lvlJc w:val="left"/>
      <w:pPr>
        <w:ind w:left="1420" w:hanging="360"/>
      </w:pPr>
      <w:rPr>
        <w:rFonts w:hint="default"/>
        <w:lang w:val="en-US" w:eastAsia="en-US" w:bidi="ar-SA"/>
      </w:rPr>
    </w:lvl>
    <w:lvl w:ilvl="2" w:tplc="965E271A">
      <w:numFmt w:val="bullet"/>
      <w:lvlText w:val="•"/>
      <w:lvlJc w:val="left"/>
      <w:pPr>
        <w:ind w:left="2021" w:hanging="360"/>
      </w:pPr>
      <w:rPr>
        <w:rFonts w:hint="default"/>
        <w:lang w:val="en-US" w:eastAsia="en-US" w:bidi="ar-SA"/>
      </w:rPr>
    </w:lvl>
    <w:lvl w:ilvl="3" w:tplc="95545544">
      <w:numFmt w:val="bullet"/>
      <w:lvlText w:val="•"/>
      <w:lvlJc w:val="left"/>
      <w:pPr>
        <w:ind w:left="2621" w:hanging="360"/>
      </w:pPr>
      <w:rPr>
        <w:rFonts w:hint="default"/>
        <w:lang w:val="en-US" w:eastAsia="en-US" w:bidi="ar-SA"/>
      </w:rPr>
    </w:lvl>
    <w:lvl w:ilvl="4" w:tplc="922C1DE6">
      <w:numFmt w:val="bullet"/>
      <w:lvlText w:val="•"/>
      <w:lvlJc w:val="left"/>
      <w:pPr>
        <w:ind w:left="3222" w:hanging="360"/>
      </w:pPr>
      <w:rPr>
        <w:rFonts w:hint="default"/>
        <w:lang w:val="en-US" w:eastAsia="en-US" w:bidi="ar-SA"/>
      </w:rPr>
    </w:lvl>
    <w:lvl w:ilvl="5" w:tplc="69E6F666">
      <w:numFmt w:val="bullet"/>
      <w:lvlText w:val="•"/>
      <w:lvlJc w:val="left"/>
      <w:pPr>
        <w:ind w:left="3822" w:hanging="360"/>
      </w:pPr>
      <w:rPr>
        <w:rFonts w:hint="default"/>
        <w:lang w:val="en-US" w:eastAsia="en-US" w:bidi="ar-SA"/>
      </w:rPr>
    </w:lvl>
    <w:lvl w:ilvl="6" w:tplc="33E2C046">
      <w:numFmt w:val="bullet"/>
      <w:lvlText w:val="•"/>
      <w:lvlJc w:val="left"/>
      <w:pPr>
        <w:ind w:left="4423" w:hanging="360"/>
      </w:pPr>
      <w:rPr>
        <w:rFonts w:hint="default"/>
        <w:lang w:val="en-US" w:eastAsia="en-US" w:bidi="ar-SA"/>
      </w:rPr>
    </w:lvl>
    <w:lvl w:ilvl="7" w:tplc="DD6298DC">
      <w:numFmt w:val="bullet"/>
      <w:lvlText w:val="•"/>
      <w:lvlJc w:val="left"/>
      <w:pPr>
        <w:ind w:left="5023" w:hanging="360"/>
      </w:pPr>
      <w:rPr>
        <w:rFonts w:hint="default"/>
        <w:lang w:val="en-US" w:eastAsia="en-US" w:bidi="ar-SA"/>
      </w:rPr>
    </w:lvl>
    <w:lvl w:ilvl="8" w:tplc="CCC2C2C2">
      <w:numFmt w:val="bullet"/>
      <w:lvlText w:val="•"/>
      <w:lvlJc w:val="left"/>
      <w:pPr>
        <w:ind w:left="5624" w:hanging="360"/>
      </w:pPr>
      <w:rPr>
        <w:rFonts w:hint="default"/>
        <w:lang w:val="en-US" w:eastAsia="en-US" w:bidi="ar-SA"/>
      </w:rPr>
    </w:lvl>
  </w:abstractNum>
  <w:abstractNum w:abstractNumId="45" w15:restartNumberingAfterBreak="0">
    <w:nsid w:val="1E205DC9"/>
    <w:multiLevelType w:val="hybridMultilevel"/>
    <w:tmpl w:val="7BA2645C"/>
    <w:lvl w:ilvl="0" w:tplc="94C24C92">
      <w:numFmt w:val="bullet"/>
      <w:lvlText w:val=""/>
      <w:lvlJc w:val="left"/>
      <w:pPr>
        <w:ind w:left="1372" w:hanging="360"/>
      </w:pPr>
      <w:rPr>
        <w:rFonts w:ascii="Symbol" w:eastAsia="Symbol" w:hAnsi="Symbol" w:cs="Symbol" w:hint="default"/>
        <w:b w:val="0"/>
        <w:bCs w:val="0"/>
        <w:i w:val="0"/>
        <w:iCs w:val="0"/>
        <w:color w:val="212121"/>
        <w:spacing w:val="0"/>
        <w:w w:val="100"/>
        <w:sz w:val="22"/>
        <w:szCs w:val="22"/>
        <w:lang w:val="en-US" w:eastAsia="en-US" w:bidi="ar-SA"/>
      </w:rPr>
    </w:lvl>
    <w:lvl w:ilvl="1" w:tplc="E21E1FD0">
      <w:numFmt w:val="bullet"/>
      <w:lvlText w:val="•"/>
      <w:lvlJc w:val="left"/>
      <w:pPr>
        <w:ind w:left="2374" w:hanging="360"/>
      </w:pPr>
      <w:rPr>
        <w:rFonts w:hint="default"/>
        <w:lang w:val="en-US" w:eastAsia="en-US" w:bidi="ar-SA"/>
      </w:rPr>
    </w:lvl>
    <w:lvl w:ilvl="2" w:tplc="D5607C1E">
      <w:numFmt w:val="bullet"/>
      <w:lvlText w:val="•"/>
      <w:lvlJc w:val="left"/>
      <w:pPr>
        <w:ind w:left="3368" w:hanging="360"/>
      </w:pPr>
      <w:rPr>
        <w:rFonts w:hint="default"/>
        <w:lang w:val="en-US" w:eastAsia="en-US" w:bidi="ar-SA"/>
      </w:rPr>
    </w:lvl>
    <w:lvl w:ilvl="3" w:tplc="15BAEC82">
      <w:numFmt w:val="bullet"/>
      <w:lvlText w:val="•"/>
      <w:lvlJc w:val="left"/>
      <w:pPr>
        <w:ind w:left="4362" w:hanging="360"/>
      </w:pPr>
      <w:rPr>
        <w:rFonts w:hint="default"/>
        <w:lang w:val="en-US" w:eastAsia="en-US" w:bidi="ar-SA"/>
      </w:rPr>
    </w:lvl>
    <w:lvl w:ilvl="4" w:tplc="F23C7738">
      <w:numFmt w:val="bullet"/>
      <w:lvlText w:val="•"/>
      <w:lvlJc w:val="left"/>
      <w:pPr>
        <w:ind w:left="5356" w:hanging="360"/>
      </w:pPr>
      <w:rPr>
        <w:rFonts w:hint="default"/>
        <w:lang w:val="en-US" w:eastAsia="en-US" w:bidi="ar-SA"/>
      </w:rPr>
    </w:lvl>
    <w:lvl w:ilvl="5" w:tplc="F99C7E78">
      <w:numFmt w:val="bullet"/>
      <w:lvlText w:val="•"/>
      <w:lvlJc w:val="left"/>
      <w:pPr>
        <w:ind w:left="6350" w:hanging="360"/>
      </w:pPr>
      <w:rPr>
        <w:rFonts w:hint="default"/>
        <w:lang w:val="en-US" w:eastAsia="en-US" w:bidi="ar-SA"/>
      </w:rPr>
    </w:lvl>
    <w:lvl w:ilvl="6" w:tplc="3CC4A24E">
      <w:numFmt w:val="bullet"/>
      <w:lvlText w:val="•"/>
      <w:lvlJc w:val="left"/>
      <w:pPr>
        <w:ind w:left="7344" w:hanging="360"/>
      </w:pPr>
      <w:rPr>
        <w:rFonts w:hint="default"/>
        <w:lang w:val="en-US" w:eastAsia="en-US" w:bidi="ar-SA"/>
      </w:rPr>
    </w:lvl>
    <w:lvl w:ilvl="7" w:tplc="3D2C4F5E">
      <w:numFmt w:val="bullet"/>
      <w:lvlText w:val="•"/>
      <w:lvlJc w:val="left"/>
      <w:pPr>
        <w:ind w:left="8338" w:hanging="360"/>
      </w:pPr>
      <w:rPr>
        <w:rFonts w:hint="default"/>
        <w:lang w:val="en-US" w:eastAsia="en-US" w:bidi="ar-SA"/>
      </w:rPr>
    </w:lvl>
    <w:lvl w:ilvl="8" w:tplc="565EEC84">
      <w:numFmt w:val="bullet"/>
      <w:lvlText w:val="•"/>
      <w:lvlJc w:val="left"/>
      <w:pPr>
        <w:ind w:left="9332" w:hanging="360"/>
      </w:pPr>
      <w:rPr>
        <w:rFonts w:hint="default"/>
        <w:lang w:val="en-US" w:eastAsia="en-US" w:bidi="ar-SA"/>
      </w:rPr>
    </w:lvl>
  </w:abstractNum>
  <w:abstractNum w:abstractNumId="46" w15:restartNumberingAfterBreak="0">
    <w:nsid w:val="1ED056E7"/>
    <w:multiLevelType w:val="hybridMultilevel"/>
    <w:tmpl w:val="367464C0"/>
    <w:lvl w:ilvl="0" w:tplc="899E18C0">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E9CE0A5E">
      <w:numFmt w:val="bullet"/>
      <w:lvlText w:val="•"/>
      <w:lvlJc w:val="left"/>
      <w:pPr>
        <w:ind w:left="475" w:hanging="197"/>
      </w:pPr>
      <w:rPr>
        <w:rFonts w:hint="default"/>
        <w:lang w:val="en-US" w:eastAsia="en-US" w:bidi="ar-SA"/>
      </w:rPr>
    </w:lvl>
    <w:lvl w:ilvl="2" w:tplc="112624BC">
      <w:numFmt w:val="bullet"/>
      <w:lvlText w:val="•"/>
      <w:lvlJc w:val="left"/>
      <w:pPr>
        <w:ind w:left="611" w:hanging="197"/>
      </w:pPr>
      <w:rPr>
        <w:rFonts w:hint="default"/>
        <w:lang w:val="en-US" w:eastAsia="en-US" w:bidi="ar-SA"/>
      </w:rPr>
    </w:lvl>
    <w:lvl w:ilvl="3" w:tplc="887A306C">
      <w:numFmt w:val="bullet"/>
      <w:lvlText w:val="•"/>
      <w:lvlJc w:val="left"/>
      <w:pPr>
        <w:ind w:left="747" w:hanging="197"/>
      </w:pPr>
      <w:rPr>
        <w:rFonts w:hint="default"/>
        <w:lang w:val="en-US" w:eastAsia="en-US" w:bidi="ar-SA"/>
      </w:rPr>
    </w:lvl>
    <w:lvl w:ilvl="4" w:tplc="0E7E3396">
      <w:numFmt w:val="bullet"/>
      <w:lvlText w:val="•"/>
      <w:lvlJc w:val="left"/>
      <w:pPr>
        <w:ind w:left="883" w:hanging="197"/>
      </w:pPr>
      <w:rPr>
        <w:rFonts w:hint="default"/>
        <w:lang w:val="en-US" w:eastAsia="en-US" w:bidi="ar-SA"/>
      </w:rPr>
    </w:lvl>
    <w:lvl w:ilvl="5" w:tplc="65D2ABBE">
      <w:numFmt w:val="bullet"/>
      <w:lvlText w:val="•"/>
      <w:lvlJc w:val="left"/>
      <w:pPr>
        <w:ind w:left="1019" w:hanging="197"/>
      </w:pPr>
      <w:rPr>
        <w:rFonts w:hint="default"/>
        <w:lang w:val="en-US" w:eastAsia="en-US" w:bidi="ar-SA"/>
      </w:rPr>
    </w:lvl>
    <w:lvl w:ilvl="6" w:tplc="3BE65F1A">
      <w:numFmt w:val="bullet"/>
      <w:lvlText w:val="•"/>
      <w:lvlJc w:val="left"/>
      <w:pPr>
        <w:ind w:left="1155" w:hanging="197"/>
      </w:pPr>
      <w:rPr>
        <w:rFonts w:hint="default"/>
        <w:lang w:val="en-US" w:eastAsia="en-US" w:bidi="ar-SA"/>
      </w:rPr>
    </w:lvl>
    <w:lvl w:ilvl="7" w:tplc="F75E85CC">
      <w:numFmt w:val="bullet"/>
      <w:lvlText w:val="•"/>
      <w:lvlJc w:val="left"/>
      <w:pPr>
        <w:ind w:left="1291" w:hanging="197"/>
      </w:pPr>
      <w:rPr>
        <w:rFonts w:hint="default"/>
        <w:lang w:val="en-US" w:eastAsia="en-US" w:bidi="ar-SA"/>
      </w:rPr>
    </w:lvl>
    <w:lvl w:ilvl="8" w:tplc="4D0420CC">
      <w:numFmt w:val="bullet"/>
      <w:lvlText w:val="•"/>
      <w:lvlJc w:val="left"/>
      <w:pPr>
        <w:ind w:left="1427" w:hanging="197"/>
      </w:pPr>
      <w:rPr>
        <w:rFonts w:hint="default"/>
        <w:lang w:val="en-US" w:eastAsia="en-US" w:bidi="ar-SA"/>
      </w:rPr>
    </w:lvl>
  </w:abstractNum>
  <w:abstractNum w:abstractNumId="47" w15:restartNumberingAfterBreak="0">
    <w:nsid w:val="1FEE24EA"/>
    <w:multiLevelType w:val="hybridMultilevel"/>
    <w:tmpl w:val="ACE691DC"/>
    <w:lvl w:ilvl="0" w:tplc="26DC3BC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75DCF458">
      <w:numFmt w:val="bullet"/>
      <w:lvlText w:val="•"/>
      <w:lvlJc w:val="left"/>
      <w:pPr>
        <w:ind w:left="1492" w:hanging="360"/>
      </w:pPr>
      <w:rPr>
        <w:rFonts w:hint="default"/>
        <w:lang w:val="en-US" w:eastAsia="en-US" w:bidi="ar-SA"/>
      </w:rPr>
    </w:lvl>
    <w:lvl w:ilvl="2" w:tplc="9D821D44">
      <w:numFmt w:val="bullet"/>
      <w:lvlText w:val="•"/>
      <w:lvlJc w:val="left"/>
      <w:pPr>
        <w:ind w:left="2165" w:hanging="360"/>
      </w:pPr>
      <w:rPr>
        <w:rFonts w:hint="default"/>
        <w:lang w:val="en-US" w:eastAsia="en-US" w:bidi="ar-SA"/>
      </w:rPr>
    </w:lvl>
    <w:lvl w:ilvl="3" w:tplc="2B887128">
      <w:numFmt w:val="bullet"/>
      <w:lvlText w:val="•"/>
      <w:lvlJc w:val="left"/>
      <w:pPr>
        <w:ind w:left="2837" w:hanging="360"/>
      </w:pPr>
      <w:rPr>
        <w:rFonts w:hint="default"/>
        <w:lang w:val="en-US" w:eastAsia="en-US" w:bidi="ar-SA"/>
      </w:rPr>
    </w:lvl>
    <w:lvl w:ilvl="4" w:tplc="9C7CB262">
      <w:numFmt w:val="bullet"/>
      <w:lvlText w:val="•"/>
      <w:lvlJc w:val="left"/>
      <w:pPr>
        <w:ind w:left="3510" w:hanging="360"/>
      </w:pPr>
      <w:rPr>
        <w:rFonts w:hint="default"/>
        <w:lang w:val="en-US" w:eastAsia="en-US" w:bidi="ar-SA"/>
      </w:rPr>
    </w:lvl>
    <w:lvl w:ilvl="5" w:tplc="070EFB48">
      <w:numFmt w:val="bullet"/>
      <w:lvlText w:val="•"/>
      <w:lvlJc w:val="left"/>
      <w:pPr>
        <w:ind w:left="4182" w:hanging="360"/>
      </w:pPr>
      <w:rPr>
        <w:rFonts w:hint="default"/>
        <w:lang w:val="en-US" w:eastAsia="en-US" w:bidi="ar-SA"/>
      </w:rPr>
    </w:lvl>
    <w:lvl w:ilvl="6" w:tplc="9F7AB632">
      <w:numFmt w:val="bullet"/>
      <w:lvlText w:val="•"/>
      <w:lvlJc w:val="left"/>
      <w:pPr>
        <w:ind w:left="4855" w:hanging="360"/>
      </w:pPr>
      <w:rPr>
        <w:rFonts w:hint="default"/>
        <w:lang w:val="en-US" w:eastAsia="en-US" w:bidi="ar-SA"/>
      </w:rPr>
    </w:lvl>
    <w:lvl w:ilvl="7" w:tplc="2B9434DC">
      <w:numFmt w:val="bullet"/>
      <w:lvlText w:val="•"/>
      <w:lvlJc w:val="left"/>
      <w:pPr>
        <w:ind w:left="5527" w:hanging="360"/>
      </w:pPr>
      <w:rPr>
        <w:rFonts w:hint="default"/>
        <w:lang w:val="en-US" w:eastAsia="en-US" w:bidi="ar-SA"/>
      </w:rPr>
    </w:lvl>
    <w:lvl w:ilvl="8" w:tplc="61682A1A">
      <w:numFmt w:val="bullet"/>
      <w:lvlText w:val="•"/>
      <w:lvlJc w:val="left"/>
      <w:pPr>
        <w:ind w:left="6200" w:hanging="360"/>
      </w:pPr>
      <w:rPr>
        <w:rFonts w:hint="default"/>
        <w:lang w:val="en-US" w:eastAsia="en-US" w:bidi="ar-SA"/>
      </w:rPr>
    </w:lvl>
  </w:abstractNum>
  <w:abstractNum w:abstractNumId="48" w15:restartNumberingAfterBreak="0">
    <w:nsid w:val="20342CFD"/>
    <w:multiLevelType w:val="hybridMultilevel"/>
    <w:tmpl w:val="3CD6394E"/>
    <w:lvl w:ilvl="0" w:tplc="E196B1A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FC7012FC">
      <w:numFmt w:val="bullet"/>
      <w:lvlText w:val="•"/>
      <w:lvlJc w:val="left"/>
      <w:pPr>
        <w:ind w:left="1420" w:hanging="360"/>
      </w:pPr>
      <w:rPr>
        <w:rFonts w:hint="default"/>
        <w:lang w:val="en-US" w:eastAsia="en-US" w:bidi="ar-SA"/>
      </w:rPr>
    </w:lvl>
    <w:lvl w:ilvl="2" w:tplc="D09218C2">
      <w:numFmt w:val="bullet"/>
      <w:lvlText w:val="•"/>
      <w:lvlJc w:val="left"/>
      <w:pPr>
        <w:ind w:left="2021" w:hanging="360"/>
      </w:pPr>
      <w:rPr>
        <w:rFonts w:hint="default"/>
        <w:lang w:val="en-US" w:eastAsia="en-US" w:bidi="ar-SA"/>
      </w:rPr>
    </w:lvl>
    <w:lvl w:ilvl="3" w:tplc="462A1772">
      <w:numFmt w:val="bullet"/>
      <w:lvlText w:val="•"/>
      <w:lvlJc w:val="left"/>
      <w:pPr>
        <w:ind w:left="2621" w:hanging="360"/>
      </w:pPr>
      <w:rPr>
        <w:rFonts w:hint="default"/>
        <w:lang w:val="en-US" w:eastAsia="en-US" w:bidi="ar-SA"/>
      </w:rPr>
    </w:lvl>
    <w:lvl w:ilvl="4" w:tplc="F4D2AA2C">
      <w:numFmt w:val="bullet"/>
      <w:lvlText w:val="•"/>
      <w:lvlJc w:val="left"/>
      <w:pPr>
        <w:ind w:left="3222" w:hanging="360"/>
      </w:pPr>
      <w:rPr>
        <w:rFonts w:hint="default"/>
        <w:lang w:val="en-US" w:eastAsia="en-US" w:bidi="ar-SA"/>
      </w:rPr>
    </w:lvl>
    <w:lvl w:ilvl="5" w:tplc="022A7F8A">
      <w:numFmt w:val="bullet"/>
      <w:lvlText w:val="•"/>
      <w:lvlJc w:val="left"/>
      <w:pPr>
        <w:ind w:left="3822" w:hanging="360"/>
      </w:pPr>
      <w:rPr>
        <w:rFonts w:hint="default"/>
        <w:lang w:val="en-US" w:eastAsia="en-US" w:bidi="ar-SA"/>
      </w:rPr>
    </w:lvl>
    <w:lvl w:ilvl="6" w:tplc="5B46EF7E">
      <w:numFmt w:val="bullet"/>
      <w:lvlText w:val="•"/>
      <w:lvlJc w:val="left"/>
      <w:pPr>
        <w:ind w:left="4423" w:hanging="360"/>
      </w:pPr>
      <w:rPr>
        <w:rFonts w:hint="default"/>
        <w:lang w:val="en-US" w:eastAsia="en-US" w:bidi="ar-SA"/>
      </w:rPr>
    </w:lvl>
    <w:lvl w:ilvl="7" w:tplc="79EA65B0">
      <w:numFmt w:val="bullet"/>
      <w:lvlText w:val="•"/>
      <w:lvlJc w:val="left"/>
      <w:pPr>
        <w:ind w:left="5023" w:hanging="360"/>
      </w:pPr>
      <w:rPr>
        <w:rFonts w:hint="default"/>
        <w:lang w:val="en-US" w:eastAsia="en-US" w:bidi="ar-SA"/>
      </w:rPr>
    </w:lvl>
    <w:lvl w:ilvl="8" w:tplc="AB161D00">
      <w:numFmt w:val="bullet"/>
      <w:lvlText w:val="•"/>
      <w:lvlJc w:val="left"/>
      <w:pPr>
        <w:ind w:left="5624" w:hanging="360"/>
      </w:pPr>
      <w:rPr>
        <w:rFonts w:hint="default"/>
        <w:lang w:val="en-US" w:eastAsia="en-US" w:bidi="ar-SA"/>
      </w:rPr>
    </w:lvl>
  </w:abstractNum>
  <w:abstractNum w:abstractNumId="49" w15:restartNumberingAfterBreak="0">
    <w:nsid w:val="20646607"/>
    <w:multiLevelType w:val="hybridMultilevel"/>
    <w:tmpl w:val="B692AE6C"/>
    <w:lvl w:ilvl="0" w:tplc="DEE69FB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41B2DE70">
      <w:numFmt w:val="bullet"/>
      <w:lvlText w:val="•"/>
      <w:lvlJc w:val="left"/>
      <w:pPr>
        <w:ind w:left="1420" w:hanging="360"/>
      </w:pPr>
      <w:rPr>
        <w:rFonts w:hint="default"/>
        <w:lang w:val="en-US" w:eastAsia="en-US" w:bidi="ar-SA"/>
      </w:rPr>
    </w:lvl>
    <w:lvl w:ilvl="2" w:tplc="125822DC">
      <w:numFmt w:val="bullet"/>
      <w:lvlText w:val="•"/>
      <w:lvlJc w:val="left"/>
      <w:pPr>
        <w:ind w:left="2021" w:hanging="360"/>
      </w:pPr>
      <w:rPr>
        <w:rFonts w:hint="default"/>
        <w:lang w:val="en-US" w:eastAsia="en-US" w:bidi="ar-SA"/>
      </w:rPr>
    </w:lvl>
    <w:lvl w:ilvl="3" w:tplc="DB807CE0">
      <w:numFmt w:val="bullet"/>
      <w:lvlText w:val="•"/>
      <w:lvlJc w:val="left"/>
      <w:pPr>
        <w:ind w:left="2621" w:hanging="360"/>
      </w:pPr>
      <w:rPr>
        <w:rFonts w:hint="default"/>
        <w:lang w:val="en-US" w:eastAsia="en-US" w:bidi="ar-SA"/>
      </w:rPr>
    </w:lvl>
    <w:lvl w:ilvl="4" w:tplc="0490683C">
      <w:numFmt w:val="bullet"/>
      <w:lvlText w:val="•"/>
      <w:lvlJc w:val="left"/>
      <w:pPr>
        <w:ind w:left="3222" w:hanging="360"/>
      </w:pPr>
      <w:rPr>
        <w:rFonts w:hint="default"/>
        <w:lang w:val="en-US" w:eastAsia="en-US" w:bidi="ar-SA"/>
      </w:rPr>
    </w:lvl>
    <w:lvl w:ilvl="5" w:tplc="5B4A9C58">
      <w:numFmt w:val="bullet"/>
      <w:lvlText w:val="•"/>
      <w:lvlJc w:val="left"/>
      <w:pPr>
        <w:ind w:left="3822" w:hanging="360"/>
      </w:pPr>
      <w:rPr>
        <w:rFonts w:hint="default"/>
        <w:lang w:val="en-US" w:eastAsia="en-US" w:bidi="ar-SA"/>
      </w:rPr>
    </w:lvl>
    <w:lvl w:ilvl="6" w:tplc="8CF8907C">
      <w:numFmt w:val="bullet"/>
      <w:lvlText w:val="•"/>
      <w:lvlJc w:val="left"/>
      <w:pPr>
        <w:ind w:left="4423" w:hanging="360"/>
      </w:pPr>
      <w:rPr>
        <w:rFonts w:hint="default"/>
        <w:lang w:val="en-US" w:eastAsia="en-US" w:bidi="ar-SA"/>
      </w:rPr>
    </w:lvl>
    <w:lvl w:ilvl="7" w:tplc="5192A0EA">
      <w:numFmt w:val="bullet"/>
      <w:lvlText w:val="•"/>
      <w:lvlJc w:val="left"/>
      <w:pPr>
        <w:ind w:left="5023" w:hanging="360"/>
      </w:pPr>
      <w:rPr>
        <w:rFonts w:hint="default"/>
        <w:lang w:val="en-US" w:eastAsia="en-US" w:bidi="ar-SA"/>
      </w:rPr>
    </w:lvl>
    <w:lvl w:ilvl="8" w:tplc="B8344810">
      <w:numFmt w:val="bullet"/>
      <w:lvlText w:val="•"/>
      <w:lvlJc w:val="left"/>
      <w:pPr>
        <w:ind w:left="5624" w:hanging="360"/>
      </w:pPr>
      <w:rPr>
        <w:rFonts w:hint="default"/>
        <w:lang w:val="en-US" w:eastAsia="en-US" w:bidi="ar-SA"/>
      </w:rPr>
    </w:lvl>
  </w:abstractNum>
  <w:abstractNum w:abstractNumId="50" w15:restartNumberingAfterBreak="0">
    <w:nsid w:val="21073725"/>
    <w:multiLevelType w:val="hybridMultilevel"/>
    <w:tmpl w:val="9FC26D50"/>
    <w:lvl w:ilvl="0" w:tplc="3356BA76">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E2D6BCAA">
      <w:numFmt w:val="bullet"/>
      <w:lvlText w:val="•"/>
      <w:lvlJc w:val="left"/>
      <w:pPr>
        <w:ind w:left="799" w:hanging="195"/>
      </w:pPr>
      <w:rPr>
        <w:rFonts w:hint="default"/>
        <w:lang w:val="en-US" w:eastAsia="en-US" w:bidi="ar-SA"/>
      </w:rPr>
    </w:lvl>
    <w:lvl w:ilvl="2" w:tplc="65865ECA">
      <w:numFmt w:val="bullet"/>
      <w:lvlText w:val="•"/>
      <w:lvlJc w:val="left"/>
      <w:pPr>
        <w:ind w:left="899" w:hanging="195"/>
      </w:pPr>
      <w:rPr>
        <w:rFonts w:hint="default"/>
        <w:lang w:val="en-US" w:eastAsia="en-US" w:bidi="ar-SA"/>
      </w:rPr>
    </w:lvl>
    <w:lvl w:ilvl="3" w:tplc="CB98092E">
      <w:numFmt w:val="bullet"/>
      <w:lvlText w:val="•"/>
      <w:lvlJc w:val="left"/>
      <w:pPr>
        <w:ind w:left="999" w:hanging="195"/>
      </w:pPr>
      <w:rPr>
        <w:rFonts w:hint="default"/>
        <w:lang w:val="en-US" w:eastAsia="en-US" w:bidi="ar-SA"/>
      </w:rPr>
    </w:lvl>
    <w:lvl w:ilvl="4" w:tplc="9ACE7F4A">
      <w:numFmt w:val="bullet"/>
      <w:lvlText w:val="•"/>
      <w:lvlJc w:val="left"/>
      <w:pPr>
        <w:ind w:left="1098" w:hanging="195"/>
      </w:pPr>
      <w:rPr>
        <w:rFonts w:hint="default"/>
        <w:lang w:val="en-US" w:eastAsia="en-US" w:bidi="ar-SA"/>
      </w:rPr>
    </w:lvl>
    <w:lvl w:ilvl="5" w:tplc="A2FC175E">
      <w:numFmt w:val="bullet"/>
      <w:lvlText w:val="•"/>
      <w:lvlJc w:val="left"/>
      <w:pPr>
        <w:ind w:left="1198" w:hanging="195"/>
      </w:pPr>
      <w:rPr>
        <w:rFonts w:hint="default"/>
        <w:lang w:val="en-US" w:eastAsia="en-US" w:bidi="ar-SA"/>
      </w:rPr>
    </w:lvl>
    <w:lvl w:ilvl="6" w:tplc="BDA623A4">
      <w:numFmt w:val="bullet"/>
      <w:lvlText w:val="•"/>
      <w:lvlJc w:val="left"/>
      <w:pPr>
        <w:ind w:left="1298" w:hanging="195"/>
      </w:pPr>
      <w:rPr>
        <w:rFonts w:hint="default"/>
        <w:lang w:val="en-US" w:eastAsia="en-US" w:bidi="ar-SA"/>
      </w:rPr>
    </w:lvl>
    <w:lvl w:ilvl="7" w:tplc="8E721404">
      <w:numFmt w:val="bullet"/>
      <w:lvlText w:val="•"/>
      <w:lvlJc w:val="left"/>
      <w:pPr>
        <w:ind w:left="1397" w:hanging="195"/>
      </w:pPr>
      <w:rPr>
        <w:rFonts w:hint="default"/>
        <w:lang w:val="en-US" w:eastAsia="en-US" w:bidi="ar-SA"/>
      </w:rPr>
    </w:lvl>
    <w:lvl w:ilvl="8" w:tplc="2880342C">
      <w:numFmt w:val="bullet"/>
      <w:lvlText w:val="•"/>
      <w:lvlJc w:val="left"/>
      <w:pPr>
        <w:ind w:left="1497" w:hanging="195"/>
      </w:pPr>
      <w:rPr>
        <w:rFonts w:hint="default"/>
        <w:lang w:val="en-US" w:eastAsia="en-US" w:bidi="ar-SA"/>
      </w:rPr>
    </w:lvl>
  </w:abstractNum>
  <w:abstractNum w:abstractNumId="51" w15:restartNumberingAfterBreak="0">
    <w:nsid w:val="228804EF"/>
    <w:multiLevelType w:val="hybridMultilevel"/>
    <w:tmpl w:val="D2269A74"/>
    <w:lvl w:ilvl="0" w:tplc="E3C45F2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D2CA3AE">
      <w:numFmt w:val="bullet"/>
      <w:lvlText w:val="•"/>
      <w:lvlJc w:val="left"/>
      <w:pPr>
        <w:ind w:left="1420" w:hanging="360"/>
      </w:pPr>
      <w:rPr>
        <w:rFonts w:hint="default"/>
        <w:lang w:val="en-US" w:eastAsia="en-US" w:bidi="ar-SA"/>
      </w:rPr>
    </w:lvl>
    <w:lvl w:ilvl="2" w:tplc="E9D06F9C">
      <w:numFmt w:val="bullet"/>
      <w:lvlText w:val="•"/>
      <w:lvlJc w:val="left"/>
      <w:pPr>
        <w:ind w:left="2021" w:hanging="360"/>
      </w:pPr>
      <w:rPr>
        <w:rFonts w:hint="default"/>
        <w:lang w:val="en-US" w:eastAsia="en-US" w:bidi="ar-SA"/>
      </w:rPr>
    </w:lvl>
    <w:lvl w:ilvl="3" w:tplc="42DC5CDC">
      <w:numFmt w:val="bullet"/>
      <w:lvlText w:val="•"/>
      <w:lvlJc w:val="left"/>
      <w:pPr>
        <w:ind w:left="2621" w:hanging="360"/>
      </w:pPr>
      <w:rPr>
        <w:rFonts w:hint="default"/>
        <w:lang w:val="en-US" w:eastAsia="en-US" w:bidi="ar-SA"/>
      </w:rPr>
    </w:lvl>
    <w:lvl w:ilvl="4" w:tplc="B8AE78E8">
      <w:numFmt w:val="bullet"/>
      <w:lvlText w:val="•"/>
      <w:lvlJc w:val="left"/>
      <w:pPr>
        <w:ind w:left="3222" w:hanging="360"/>
      </w:pPr>
      <w:rPr>
        <w:rFonts w:hint="default"/>
        <w:lang w:val="en-US" w:eastAsia="en-US" w:bidi="ar-SA"/>
      </w:rPr>
    </w:lvl>
    <w:lvl w:ilvl="5" w:tplc="E5BE669C">
      <w:numFmt w:val="bullet"/>
      <w:lvlText w:val="•"/>
      <w:lvlJc w:val="left"/>
      <w:pPr>
        <w:ind w:left="3822" w:hanging="360"/>
      </w:pPr>
      <w:rPr>
        <w:rFonts w:hint="default"/>
        <w:lang w:val="en-US" w:eastAsia="en-US" w:bidi="ar-SA"/>
      </w:rPr>
    </w:lvl>
    <w:lvl w:ilvl="6" w:tplc="022CC998">
      <w:numFmt w:val="bullet"/>
      <w:lvlText w:val="•"/>
      <w:lvlJc w:val="left"/>
      <w:pPr>
        <w:ind w:left="4423" w:hanging="360"/>
      </w:pPr>
      <w:rPr>
        <w:rFonts w:hint="default"/>
        <w:lang w:val="en-US" w:eastAsia="en-US" w:bidi="ar-SA"/>
      </w:rPr>
    </w:lvl>
    <w:lvl w:ilvl="7" w:tplc="6B0C275E">
      <w:numFmt w:val="bullet"/>
      <w:lvlText w:val="•"/>
      <w:lvlJc w:val="left"/>
      <w:pPr>
        <w:ind w:left="5023" w:hanging="360"/>
      </w:pPr>
      <w:rPr>
        <w:rFonts w:hint="default"/>
        <w:lang w:val="en-US" w:eastAsia="en-US" w:bidi="ar-SA"/>
      </w:rPr>
    </w:lvl>
    <w:lvl w:ilvl="8" w:tplc="9376C0BC">
      <w:numFmt w:val="bullet"/>
      <w:lvlText w:val="•"/>
      <w:lvlJc w:val="left"/>
      <w:pPr>
        <w:ind w:left="5624" w:hanging="360"/>
      </w:pPr>
      <w:rPr>
        <w:rFonts w:hint="default"/>
        <w:lang w:val="en-US" w:eastAsia="en-US" w:bidi="ar-SA"/>
      </w:rPr>
    </w:lvl>
  </w:abstractNum>
  <w:abstractNum w:abstractNumId="52" w15:restartNumberingAfterBreak="0">
    <w:nsid w:val="237F0A5D"/>
    <w:multiLevelType w:val="hybridMultilevel"/>
    <w:tmpl w:val="7C10CF56"/>
    <w:lvl w:ilvl="0" w:tplc="B754912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BF0EF94">
      <w:numFmt w:val="bullet"/>
      <w:lvlText w:val="•"/>
      <w:lvlJc w:val="left"/>
      <w:pPr>
        <w:ind w:left="1420" w:hanging="360"/>
      </w:pPr>
      <w:rPr>
        <w:rFonts w:hint="default"/>
        <w:lang w:val="en-US" w:eastAsia="en-US" w:bidi="ar-SA"/>
      </w:rPr>
    </w:lvl>
    <w:lvl w:ilvl="2" w:tplc="939E7B7A">
      <w:numFmt w:val="bullet"/>
      <w:lvlText w:val="•"/>
      <w:lvlJc w:val="left"/>
      <w:pPr>
        <w:ind w:left="2021" w:hanging="360"/>
      </w:pPr>
      <w:rPr>
        <w:rFonts w:hint="default"/>
        <w:lang w:val="en-US" w:eastAsia="en-US" w:bidi="ar-SA"/>
      </w:rPr>
    </w:lvl>
    <w:lvl w:ilvl="3" w:tplc="8CECDF0E">
      <w:numFmt w:val="bullet"/>
      <w:lvlText w:val="•"/>
      <w:lvlJc w:val="left"/>
      <w:pPr>
        <w:ind w:left="2621" w:hanging="360"/>
      </w:pPr>
      <w:rPr>
        <w:rFonts w:hint="default"/>
        <w:lang w:val="en-US" w:eastAsia="en-US" w:bidi="ar-SA"/>
      </w:rPr>
    </w:lvl>
    <w:lvl w:ilvl="4" w:tplc="BF0EF6CC">
      <w:numFmt w:val="bullet"/>
      <w:lvlText w:val="•"/>
      <w:lvlJc w:val="left"/>
      <w:pPr>
        <w:ind w:left="3222" w:hanging="360"/>
      </w:pPr>
      <w:rPr>
        <w:rFonts w:hint="default"/>
        <w:lang w:val="en-US" w:eastAsia="en-US" w:bidi="ar-SA"/>
      </w:rPr>
    </w:lvl>
    <w:lvl w:ilvl="5" w:tplc="BBD2EE6E">
      <w:numFmt w:val="bullet"/>
      <w:lvlText w:val="•"/>
      <w:lvlJc w:val="left"/>
      <w:pPr>
        <w:ind w:left="3822" w:hanging="360"/>
      </w:pPr>
      <w:rPr>
        <w:rFonts w:hint="default"/>
        <w:lang w:val="en-US" w:eastAsia="en-US" w:bidi="ar-SA"/>
      </w:rPr>
    </w:lvl>
    <w:lvl w:ilvl="6" w:tplc="7CD69D36">
      <w:numFmt w:val="bullet"/>
      <w:lvlText w:val="•"/>
      <w:lvlJc w:val="left"/>
      <w:pPr>
        <w:ind w:left="4423" w:hanging="360"/>
      </w:pPr>
      <w:rPr>
        <w:rFonts w:hint="default"/>
        <w:lang w:val="en-US" w:eastAsia="en-US" w:bidi="ar-SA"/>
      </w:rPr>
    </w:lvl>
    <w:lvl w:ilvl="7" w:tplc="95124DC6">
      <w:numFmt w:val="bullet"/>
      <w:lvlText w:val="•"/>
      <w:lvlJc w:val="left"/>
      <w:pPr>
        <w:ind w:left="5023" w:hanging="360"/>
      </w:pPr>
      <w:rPr>
        <w:rFonts w:hint="default"/>
        <w:lang w:val="en-US" w:eastAsia="en-US" w:bidi="ar-SA"/>
      </w:rPr>
    </w:lvl>
    <w:lvl w:ilvl="8" w:tplc="2A8CA646">
      <w:numFmt w:val="bullet"/>
      <w:lvlText w:val="•"/>
      <w:lvlJc w:val="left"/>
      <w:pPr>
        <w:ind w:left="5624" w:hanging="360"/>
      </w:pPr>
      <w:rPr>
        <w:rFonts w:hint="default"/>
        <w:lang w:val="en-US" w:eastAsia="en-US" w:bidi="ar-SA"/>
      </w:rPr>
    </w:lvl>
  </w:abstractNum>
  <w:abstractNum w:abstractNumId="53" w15:restartNumberingAfterBreak="0">
    <w:nsid w:val="25B53A7C"/>
    <w:multiLevelType w:val="hybridMultilevel"/>
    <w:tmpl w:val="F1283E02"/>
    <w:lvl w:ilvl="0" w:tplc="41141F42">
      <w:start w:val="22"/>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9412E68A">
      <w:numFmt w:val="bullet"/>
      <w:lvlText w:val="•"/>
      <w:lvlJc w:val="left"/>
      <w:pPr>
        <w:ind w:left="1852" w:hanging="360"/>
      </w:pPr>
      <w:rPr>
        <w:rFonts w:hint="default"/>
        <w:lang w:val="en-US" w:eastAsia="en-US" w:bidi="ar-SA"/>
      </w:rPr>
    </w:lvl>
    <w:lvl w:ilvl="2" w:tplc="FABA5FD0">
      <w:numFmt w:val="bullet"/>
      <w:lvlText w:val="•"/>
      <w:lvlJc w:val="left"/>
      <w:pPr>
        <w:ind w:left="3244" w:hanging="360"/>
      </w:pPr>
      <w:rPr>
        <w:rFonts w:hint="default"/>
        <w:lang w:val="en-US" w:eastAsia="en-US" w:bidi="ar-SA"/>
      </w:rPr>
    </w:lvl>
    <w:lvl w:ilvl="3" w:tplc="0E9491FA">
      <w:numFmt w:val="bullet"/>
      <w:lvlText w:val="•"/>
      <w:lvlJc w:val="left"/>
      <w:pPr>
        <w:ind w:left="4636" w:hanging="360"/>
      </w:pPr>
      <w:rPr>
        <w:rFonts w:hint="default"/>
        <w:lang w:val="en-US" w:eastAsia="en-US" w:bidi="ar-SA"/>
      </w:rPr>
    </w:lvl>
    <w:lvl w:ilvl="4" w:tplc="88606280">
      <w:numFmt w:val="bullet"/>
      <w:lvlText w:val="•"/>
      <w:lvlJc w:val="left"/>
      <w:pPr>
        <w:ind w:left="6028" w:hanging="360"/>
      </w:pPr>
      <w:rPr>
        <w:rFonts w:hint="default"/>
        <w:lang w:val="en-US" w:eastAsia="en-US" w:bidi="ar-SA"/>
      </w:rPr>
    </w:lvl>
    <w:lvl w:ilvl="5" w:tplc="43B6ECCE">
      <w:numFmt w:val="bullet"/>
      <w:lvlText w:val="•"/>
      <w:lvlJc w:val="left"/>
      <w:pPr>
        <w:ind w:left="7420" w:hanging="360"/>
      </w:pPr>
      <w:rPr>
        <w:rFonts w:hint="default"/>
        <w:lang w:val="en-US" w:eastAsia="en-US" w:bidi="ar-SA"/>
      </w:rPr>
    </w:lvl>
    <w:lvl w:ilvl="6" w:tplc="615CA46A">
      <w:numFmt w:val="bullet"/>
      <w:lvlText w:val="•"/>
      <w:lvlJc w:val="left"/>
      <w:pPr>
        <w:ind w:left="8812" w:hanging="360"/>
      </w:pPr>
      <w:rPr>
        <w:rFonts w:hint="default"/>
        <w:lang w:val="en-US" w:eastAsia="en-US" w:bidi="ar-SA"/>
      </w:rPr>
    </w:lvl>
    <w:lvl w:ilvl="7" w:tplc="0E8C63A6">
      <w:numFmt w:val="bullet"/>
      <w:lvlText w:val="•"/>
      <w:lvlJc w:val="left"/>
      <w:pPr>
        <w:ind w:left="10204" w:hanging="360"/>
      </w:pPr>
      <w:rPr>
        <w:rFonts w:hint="default"/>
        <w:lang w:val="en-US" w:eastAsia="en-US" w:bidi="ar-SA"/>
      </w:rPr>
    </w:lvl>
    <w:lvl w:ilvl="8" w:tplc="481CB1D4">
      <w:numFmt w:val="bullet"/>
      <w:lvlText w:val="•"/>
      <w:lvlJc w:val="left"/>
      <w:pPr>
        <w:ind w:left="11596" w:hanging="360"/>
      </w:pPr>
      <w:rPr>
        <w:rFonts w:hint="default"/>
        <w:lang w:val="en-US" w:eastAsia="en-US" w:bidi="ar-SA"/>
      </w:rPr>
    </w:lvl>
  </w:abstractNum>
  <w:abstractNum w:abstractNumId="54" w15:restartNumberingAfterBreak="0">
    <w:nsid w:val="25C52F0A"/>
    <w:multiLevelType w:val="hybridMultilevel"/>
    <w:tmpl w:val="98989830"/>
    <w:lvl w:ilvl="0" w:tplc="D084DDDC">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D1623582">
      <w:numFmt w:val="bullet"/>
      <w:lvlText w:val="•"/>
      <w:lvlJc w:val="left"/>
      <w:pPr>
        <w:ind w:left="800" w:hanging="195"/>
      </w:pPr>
      <w:rPr>
        <w:rFonts w:hint="default"/>
        <w:lang w:val="en-US" w:eastAsia="en-US" w:bidi="ar-SA"/>
      </w:rPr>
    </w:lvl>
    <w:lvl w:ilvl="2" w:tplc="37A06F98">
      <w:numFmt w:val="bullet"/>
      <w:lvlText w:val="•"/>
      <w:lvlJc w:val="left"/>
      <w:pPr>
        <w:ind w:left="900" w:hanging="195"/>
      </w:pPr>
      <w:rPr>
        <w:rFonts w:hint="default"/>
        <w:lang w:val="en-US" w:eastAsia="en-US" w:bidi="ar-SA"/>
      </w:rPr>
    </w:lvl>
    <w:lvl w:ilvl="3" w:tplc="7FFE97D0">
      <w:numFmt w:val="bullet"/>
      <w:lvlText w:val="•"/>
      <w:lvlJc w:val="left"/>
      <w:pPr>
        <w:ind w:left="1000" w:hanging="195"/>
      </w:pPr>
      <w:rPr>
        <w:rFonts w:hint="default"/>
        <w:lang w:val="en-US" w:eastAsia="en-US" w:bidi="ar-SA"/>
      </w:rPr>
    </w:lvl>
    <w:lvl w:ilvl="4" w:tplc="A99409D0">
      <w:numFmt w:val="bullet"/>
      <w:lvlText w:val="•"/>
      <w:lvlJc w:val="left"/>
      <w:pPr>
        <w:ind w:left="1100" w:hanging="195"/>
      </w:pPr>
      <w:rPr>
        <w:rFonts w:hint="default"/>
        <w:lang w:val="en-US" w:eastAsia="en-US" w:bidi="ar-SA"/>
      </w:rPr>
    </w:lvl>
    <w:lvl w:ilvl="5" w:tplc="DA8815FE">
      <w:numFmt w:val="bullet"/>
      <w:lvlText w:val="•"/>
      <w:lvlJc w:val="left"/>
      <w:pPr>
        <w:ind w:left="1200" w:hanging="195"/>
      </w:pPr>
      <w:rPr>
        <w:rFonts w:hint="default"/>
        <w:lang w:val="en-US" w:eastAsia="en-US" w:bidi="ar-SA"/>
      </w:rPr>
    </w:lvl>
    <w:lvl w:ilvl="6" w:tplc="04DCEB56">
      <w:numFmt w:val="bullet"/>
      <w:lvlText w:val="•"/>
      <w:lvlJc w:val="left"/>
      <w:pPr>
        <w:ind w:left="1300" w:hanging="195"/>
      </w:pPr>
      <w:rPr>
        <w:rFonts w:hint="default"/>
        <w:lang w:val="en-US" w:eastAsia="en-US" w:bidi="ar-SA"/>
      </w:rPr>
    </w:lvl>
    <w:lvl w:ilvl="7" w:tplc="C972D0E2">
      <w:numFmt w:val="bullet"/>
      <w:lvlText w:val="•"/>
      <w:lvlJc w:val="left"/>
      <w:pPr>
        <w:ind w:left="1400" w:hanging="195"/>
      </w:pPr>
      <w:rPr>
        <w:rFonts w:hint="default"/>
        <w:lang w:val="en-US" w:eastAsia="en-US" w:bidi="ar-SA"/>
      </w:rPr>
    </w:lvl>
    <w:lvl w:ilvl="8" w:tplc="F18041C4">
      <w:numFmt w:val="bullet"/>
      <w:lvlText w:val="•"/>
      <w:lvlJc w:val="left"/>
      <w:pPr>
        <w:ind w:left="1500" w:hanging="195"/>
      </w:pPr>
      <w:rPr>
        <w:rFonts w:hint="default"/>
        <w:lang w:val="en-US" w:eastAsia="en-US" w:bidi="ar-SA"/>
      </w:rPr>
    </w:lvl>
  </w:abstractNum>
  <w:abstractNum w:abstractNumId="55" w15:restartNumberingAfterBreak="0">
    <w:nsid w:val="25D63A77"/>
    <w:multiLevelType w:val="hybridMultilevel"/>
    <w:tmpl w:val="2B3604B8"/>
    <w:lvl w:ilvl="0" w:tplc="42A291FA">
      <w:start w:val="11"/>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91F27B5E">
      <w:numFmt w:val="bullet"/>
      <w:lvlText w:val="•"/>
      <w:lvlJc w:val="left"/>
      <w:pPr>
        <w:ind w:left="1852" w:hanging="360"/>
      </w:pPr>
      <w:rPr>
        <w:rFonts w:hint="default"/>
        <w:lang w:val="en-US" w:eastAsia="en-US" w:bidi="ar-SA"/>
      </w:rPr>
    </w:lvl>
    <w:lvl w:ilvl="2" w:tplc="5972D418">
      <w:numFmt w:val="bullet"/>
      <w:lvlText w:val="•"/>
      <w:lvlJc w:val="left"/>
      <w:pPr>
        <w:ind w:left="3244" w:hanging="360"/>
      </w:pPr>
      <w:rPr>
        <w:rFonts w:hint="default"/>
        <w:lang w:val="en-US" w:eastAsia="en-US" w:bidi="ar-SA"/>
      </w:rPr>
    </w:lvl>
    <w:lvl w:ilvl="3" w:tplc="460C96CA">
      <w:numFmt w:val="bullet"/>
      <w:lvlText w:val="•"/>
      <w:lvlJc w:val="left"/>
      <w:pPr>
        <w:ind w:left="4636" w:hanging="360"/>
      </w:pPr>
      <w:rPr>
        <w:rFonts w:hint="default"/>
        <w:lang w:val="en-US" w:eastAsia="en-US" w:bidi="ar-SA"/>
      </w:rPr>
    </w:lvl>
    <w:lvl w:ilvl="4" w:tplc="534AC91A">
      <w:numFmt w:val="bullet"/>
      <w:lvlText w:val="•"/>
      <w:lvlJc w:val="left"/>
      <w:pPr>
        <w:ind w:left="6028" w:hanging="360"/>
      </w:pPr>
      <w:rPr>
        <w:rFonts w:hint="default"/>
        <w:lang w:val="en-US" w:eastAsia="en-US" w:bidi="ar-SA"/>
      </w:rPr>
    </w:lvl>
    <w:lvl w:ilvl="5" w:tplc="80F817CC">
      <w:numFmt w:val="bullet"/>
      <w:lvlText w:val="•"/>
      <w:lvlJc w:val="left"/>
      <w:pPr>
        <w:ind w:left="7420" w:hanging="360"/>
      </w:pPr>
      <w:rPr>
        <w:rFonts w:hint="default"/>
        <w:lang w:val="en-US" w:eastAsia="en-US" w:bidi="ar-SA"/>
      </w:rPr>
    </w:lvl>
    <w:lvl w:ilvl="6" w:tplc="5CF6D812">
      <w:numFmt w:val="bullet"/>
      <w:lvlText w:val="•"/>
      <w:lvlJc w:val="left"/>
      <w:pPr>
        <w:ind w:left="8812" w:hanging="360"/>
      </w:pPr>
      <w:rPr>
        <w:rFonts w:hint="default"/>
        <w:lang w:val="en-US" w:eastAsia="en-US" w:bidi="ar-SA"/>
      </w:rPr>
    </w:lvl>
    <w:lvl w:ilvl="7" w:tplc="CEE6D98A">
      <w:numFmt w:val="bullet"/>
      <w:lvlText w:val="•"/>
      <w:lvlJc w:val="left"/>
      <w:pPr>
        <w:ind w:left="10204" w:hanging="360"/>
      </w:pPr>
      <w:rPr>
        <w:rFonts w:hint="default"/>
        <w:lang w:val="en-US" w:eastAsia="en-US" w:bidi="ar-SA"/>
      </w:rPr>
    </w:lvl>
    <w:lvl w:ilvl="8" w:tplc="45F89DB8">
      <w:numFmt w:val="bullet"/>
      <w:lvlText w:val="•"/>
      <w:lvlJc w:val="left"/>
      <w:pPr>
        <w:ind w:left="11596" w:hanging="360"/>
      </w:pPr>
      <w:rPr>
        <w:rFonts w:hint="default"/>
        <w:lang w:val="en-US" w:eastAsia="en-US" w:bidi="ar-SA"/>
      </w:rPr>
    </w:lvl>
  </w:abstractNum>
  <w:abstractNum w:abstractNumId="56" w15:restartNumberingAfterBreak="0">
    <w:nsid w:val="262B714D"/>
    <w:multiLevelType w:val="hybridMultilevel"/>
    <w:tmpl w:val="E5FED72C"/>
    <w:lvl w:ilvl="0" w:tplc="2A80F250">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9BD4A1CA">
      <w:numFmt w:val="bullet"/>
      <w:lvlText w:val="•"/>
      <w:lvlJc w:val="left"/>
      <w:pPr>
        <w:ind w:left="799" w:hanging="195"/>
      </w:pPr>
      <w:rPr>
        <w:rFonts w:hint="default"/>
        <w:lang w:val="en-US" w:eastAsia="en-US" w:bidi="ar-SA"/>
      </w:rPr>
    </w:lvl>
    <w:lvl w:ilvl="2" w:tplc="2E80564E">
      <w:numFmt w:val="bullet"/>
      <w:lvlText w:val="•"/>
      <w:lvlJc w:val="left"/>
      <w:pPr>
        <w:ind w:left="899" w:hanging="195"/>
      </w:pPr>
      <w:rPr>
        <w:rFonts w:hint="default"/>
        <w:lang w:val="en-US" w:eastAsia="en-US" w:bidi="ar-SA"/>
      </w:rPr>
    </w:lvl>
    <w:lvl w:ilvl="3" w:tplc="66A68972">
      <w:numFmt w:val="bullet"/>
      <w:lvlText w:val="•"/>
      <w:lvlJc w:val="left"/>
      <w:pPr>
        <w:ind w:left="999" w:hanging="195"/>
      </w:pPr>
      <w:rPr>
        <w:rFonts w:hint="default"/>
        <w:lang w:val="en-US" w:eastAsia="en-US" w:bidi="ar-SA"/>
      </w:rPr>
    </w:lvl>
    <w:lvl w:ilvl="4" w:tplc="7C44B732">
      <w:numFmt w:val="bullet"/>
      <w:lvlText w:val="•"/>
      <w:lvlJc w:val="left"/>
      <w:pPr>
        <w:ind w:left="1098" w:hanging="195"/>
      </w:pPr>
      <w:rPr>
        <w:rFonts w:hint="default"/>
        <w:lang w:val="en-US" w:eastAsia="en-US" w:bidi="ar-SA"/>
      </w:rPr>
    </w:lvl>
    <w:lvl w:ilvl="5" w:tplc="6A7C805E">
      <w:numFmt w:val="bullet"/>
      <w:lvlText w:val="•"/>
      <w:lvlJc w:val="left"/>
      <w:pPr>
        <w:ind w:left="1198" w:hanging="195"/>
      </w:pPr>
      <w:rPr>
        <w:rFonts w:hint="default"/>
        <w:lang w:val="en-US" w:eastAsia="en-US" w:bidi="ar-SA"/>
      </w:rPr>
    </w:lvl>
    <w:lvl w:ilvl="6" w:tplc="08F26B62">
      <w:numFmt w:val="bullet"/>
      <w:lvlText w:val="•"/>
      <w:lvlJc w:val="left"/>
      <w:pPr>
        <w:ind w:left="1298" w:hanging="195"/>
      </w:pPr>
      <w:rPr>
        <w:rFonts w:hint="default"/>
        <w:lang w:val="en-US" w:eastAsia="en-US" w:bidi="ar-SA"/>
      </w:rPr>
    </w:lvl>
    <w:lvl w:ilvl="7" w:tplc="2618AC70">
      <w:numFmt w:val="bullet"/>
      <w:lvlText w:val="•"/>
      <w:lvlJc w:val="left"/>
      <w:pPr>
        <w:ind w:left="1397" w:hanging="195"/>
      </w:pPr>
      <w:rPr>
        <w:rFonts w:hint="default"/>
        <w:lang w:val="en-US" w:eastAsia="en-US" w:bidi="ar-SA"/>
      </w:rPr>
    </w:lvl>
    <w:lvl w:ilvl="8" w:tplc="BE369380">
      <w:numFmt w:val="bullet"/>
      <w:lvlText w:val="•"/>
      <w:lvlJc w:val="left"/>
      <w:pPr>
        <w:ind w:left="1497" w:hanging="195"/>
      </w:pPr>
      <w:rPr>
        <w:rFonts w:hint="default"/>
        <w:lang w:val="en-US" w:eastAsia="en-US" w:bidi="ar-SA"/>
      </w:rPr>
    </w:lvl>
  </w:abstractNum>
  <w:abstractNum w:abstractNumId="57" w15:restartNumberingAfterBreak="0">
    <w:nsid w:val="27337F3F"/>
    <w:multiLevelType w:val="hybridMultilevel"/>
    <w:tmpl w:val="CBBA5348"/>
    <w:lvl w:ilvl="0" w:tplc="6DCCB172">
      <w:numFmt w:val="bullet"/>
      <w:lvlText w:val="•"/>
      <w:lvlJc w:val="left"/>
      <w:pPr>
        <w:ind w:left="394" w:hanging="131"/>
      </w:pPr>
      <w:rPr>
        <w:rFonts w:ascii="Times New Roman" w:eastAsia="Times New Roman" w:hAnsi="Times New Roman" w:cs="Times New Roman" w:hint="default"/>
        <w:b w:val="0"/>
        <w:bCs w:val="0"/>
        <w:i w:val="0"/>
        <w:iCs w:val="0"/>
        <w:spacing w:val="0"/>
        <w:w w:val="100"/>
        <w:sz w:val="22"/>
        <w:szCs w:val="22"/>
        <w:lang w:val="en-US" w:eastAsia="en-US" w:bidi="ar-SA"/>
      </w:rPr>
    </w:lvl>
    <w:lvl w:ilvl="1" w:tplc="DF2E81A4">
      <w:numFmt w:val="bullet"/>
      <w:lvlText w:val="•"/>
      <w:lvlJc w:val="left"/>
      <w:pPr>
        <w:ind w:left="714" w:hanging="131"/>
      </w:pPr>
      <w:rPr>
        <w:rFonts w:hint="default"/>
        <w:lang w:val="en-US" w:eastAsia="en-US" w:bidi="ar-SA"/>
      </w:rPr>
    </w:lvl>
    <w:lvl w:ilvl="2" w:tplc="D5D04B92">
      <w:numFmt w:val="bullet"/>
      <w:lvlText w:val="•"/>
      <w:lvlJc w:val="left"/>
      <w:pPr>
        <w:ind w:left="1029" w:hanging="131"/>
      </w:pPr>
      <w:rPr>
        <w:rFonts w:hint="default"/>
        <w:lang w:val="en-US" w:eastAsia="en-US" w:bidi="ar-SA"/>
      </w:rPr>
    </w:lvl>
    <w:lvl w:ilvl="3" w:tplc="AAC6168A">
      <w:numFmt w:val="bullet"/>
      <w:lvlText w:val="•"/>
      <w:lvlJc w:val="left"/>
      <w:pPr>
        <w:ind w:left="1343" w:hanging="131"/>
      </w:pPr>
      <w:rPr>
        <w:rFonts w:hint="default"/>
        <w:lang w:val="en-US" w:eastAsia="en-US" w:bidi="ar-SA"/>
      </w:rPr>
    </w:lvl>
    <w:lvl w:ilvl="4" w:tplc="FB84B3BE">
      <w:numFmt w:val="bullet"/>
      <w:lvlText w:val="•"/>
      <w:lvlJc w:val="left"/>
      <w:pPr>
        <w:ind w:left="1658" w:hanging="131"/>
      </w:pPr>
      <w:rPr>
        <w:rFonts w:hint="default"/>
        <w:lang w:val="en-US" w:eastAsia="en-US" w:bidi="ar-SA"/>
      </w:rPr>
    </w:lvl>
    <w:lvl w:ilvl="5" w:tplc="03C6FF4E">
      <w:numFmt w:val="bullet"/>
      <w:lvlText w:val="•"/>
      <w:lvlJc w:val="left"/>
      <w:pPr>
        <w:ind w:left="1973" w:hanging="131"/>
      </w:pPr>
      <w:rPr>
        <w:rFonts w:hint="default"/>
        <w:lang w:val="en-US" w:eastAsia="en-US" w:bidi="ar-SA"/>
      </w:rPr>
    </w:lvl>
    <w:lvl w:ilvl="6" w:tplc="ED7C5836">
      <w:numFmt w:val="bullet"/>
      <w:lvlText w:val="•"/>
      <w:lvlJc w:val="left"/>
      <w:pPr>
        <w:ind w:left="2287" w:hanging="131"/>
      </w:pPr>
      <w:rPr>
        <w:rFonts w:hint="default"/>
        <w:lang w:val="en-US" w:eastAsia="en-US" w:bidi="ar-SA"/>
      </w:rPr>
    </w:lvl>
    <w:lvl w:ilvl="7" w:tplc="A5486A3C">
      <w:numFmt w:val="bullet"/>
      <w:lvlText w:val="•"/>
      <w:lvlJc w:val="left"/>
      <w:pPr>
        <w:ind w:left="2602" w:hanging="131"/>
      </w:pPr>
      <w:rPr>
        <w:rFonts w:hint="default"/>
        <w:lang w:val="en-US" w:eastAsia="en-US" w:bidi="ar-SA"/>
      </w:rPr>
    </w:lvl>
    <w:lvl w:ilvl="8" w:tplc="DD8844E8">
      <w:numFmt w:val="bullet"/>
      <w:lvlText w:val="•"/>
      <w:lvlJc w:val="left"/>
      <w:pPr>
        <w:ind w:left="2916" w:hanging="131"/>
      </w:pPr>
      <w:rPr>
        <w:rFonts w:hint="default"/>
        <w:lang w:val="en-US" w:eastAsia="en-US" w:bidi="ar-SA"/>
      </w:rPr>
    </w:lvl>
  </w:abstractNum>
  <w:abstractNum w:abstractNumId="58" w15:restartNumberingAfterBreak="0">
    <w:nsid w:val="28DE7BA2"/>
    <w:multiLevelType w:val="hybridMultilevel"/>
    <w:tmpl w:val="883A8CE6"/>
    <w:lvl w:ilvl="0" w:tplc="ED6E2D3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116F2C4">
      <w:numFmt w:val="bullet"/>
      <w:lvlText w:val="•"/>
      <w:lvlJc w:val="left"/>
      <w:pPr>
        <w:ind w:left="1492" w:hanging="360"/>
      </w:pPr>
      <w:rPr>
        <w:rFonts w:hint="default"/>
        <w:lang w:val="en-US" w:eastAsia="en-US" w:bidi="ar-SA"/>
      </w:rPr>
    </w:lvl>
    <w:lvl w:ilvl="2" w:tplc="0548D62C">
      <w:numFmt w:val="bullet"/>
      <w:lvlText w:val="•"/>
      <w:lvlJc w:val="left"/>
      <w:pPr>
        <w:ind w:left="2165" w:hanging="360"/>
      </w:pPr>
      <w:rPr>
        <w:rFonts w:hint="default"/>
        <w:lang w:val="en-US" w:eastAsia="en-US" w:bidi="ar-SA"/>
      </w:rPr>
    </w:lvl>
    <w:lvl w:ilvl="3" w:tplc="F82AE868">
      <w:numFmt w:val="bullet"/>
      <w:lvlText w:val="•"/>
      <w:lvlJc w:val="left"/>
      <w:pPr>
        <w:ind w:left="2837" w:hanging="360"/>
      </w:pPr>
      <w:rPr>
        <w:rFonts w:hint="default"/>
        <w:lang w:val="en-US" w:eastAsia="en-US" w:bidi="ar-SA"/>
      </w:rPr>
    </w:lvl>
    <w:lvl w:ilvl="4" w:tplc="90F8F76E">
      <w:numFmt w:val="bullet"/>
      <w:lvlText w:val="•"/>
      <w:lvlJc w:val="left"/>
      <w:pPr>
        <w:ind w:left="3510" w:hanging="360"/>
      </w:pPr>
      <w:rPr>
        <w:rFonts w:hint="default"/>
        <w:lang w:val="en-US" w:eastAsia="en-US" w:bidi="ar-SA"/>
      </w:rPr>
    </w:lvl>
    <w:lvl w:ilvl="5" w:tplc="D4986D60">
      <w:numFmt w:val="bullet"/>
      <w:lvlText w:val="•"/>
      <w:lvlJc w:val="left"/>
      <w:pPr>
        <w:ind w:left="4182" w:hanging="360"/>
      </w:pPr>
      <w:rPr>
        <w:rFonts w:hint="default"/>
        <w:lang w:val="en-US" w:eastAsia="en-US" w:bidi="ar-SA"/>
      </w:rPr>
    </w:lvl>
    <w:lvl w:ilvl="6" w:tplc="65281CE4">
      <w:numFmt w:val="bullet"/>
      <w:lvlText w:val="•"/>
      <w:lvlJc w:val="left"/>
      <w:pPr>
        <w:ind w:left="4855" w:hanging="360"/>
      </w:pPr>
      <w:rPr>
        <w:rFonts w:hint="default"/>
        <w:lang w:val="en-US" w:eastAsia="en-US" w:bidi="ar-SA"/>
      </w:rPr>
    </w:lvl>
    <w:lvl w:ilvl="7" w:tplc="B33ED71A">
      <w:numFmt w:val="bullet"/>
      <w:lvlText w:val="•"/>
      <w:lvlJc w:val="left"/>
      <w:pPr>
        <w:ind w:left="5527" w:hanging="360"/>
      </w:pPr>
      <w:rPr>
        <w:rFonts w:hint="default"/>
        <w:lang w:val="en-US" w:eastAsia="en-US" w:bidi="ar-SA"/>
      </w:rPr>
    </w:lvl>
    <w:lvl w:ilvl="8" w:tplc="A364E53C">
      <w:numFmt w:val="bullet"/>
      <w:lvlText w:val="•"/>
      <w:lvlJc w:val="left"/>
      <w:pPr>
        <w:ind w:left="6200" w:hanging="360"/>
      </w:pPr>
      <w:rPr>
        <w:rFonts w:hint="default"/>
        <w:lang w:val="en-US" w:eastAsia="en-US" w:bidi="ar-SA"/>
      </w:rPr>
    </w:lvl>
  </w:abstractNum>
  <w:abstractNum w:abstractNumId="59" w15:restartNumberingAfterBreak="0">
    <w:nsid w:val="293D4331"/>
    <w:multiLevelType w:val="hybridMultilevel"/>
    <w:tmpl w:val="D30C3502"/>
    <w:lvl w:ilvl="0" w:tplc="D55CE60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78829040">
      <w:numFmt w:val="bullet"/>
      <w:lvlText w:val="•"/>
      <w:lvlJc w:val="left"/>
      <w:pPr>
        <w:ind w:left="1420" w:hanging="360"/>
      </w:pPr>
      <w:rPr>
        <w:rFonts w:hint="default"/>
        <w:lang w:val="en-US" w:eastAsia="en-US" w:bidi="ar-SA"/>
      </w:rPr>
    </w:lvl>
    <w:lvl w:ilvl="2" w:tplc="66EE3178">
      <w:numFmt w:val="bullet"/>
      <w:lvlText w:val="•"/>
      <w:lvlJc w:val="left"/>
      <w:pPr>
        <w:ind w:left="2021" w:hanging="360"/>
      </w:pPr>
      <w:rPr>
        <w:rFonts w:hint="default"/>
        <w:lang w:val="en-US" w:eastAsia="en-US" w:bidi="ar-SA"/>
      </w:rPr>
    </w:lvl>
    <w:lvl w:ilvl="3" w:tplc="3CBECB26">
      <w:numFmt w:val="bullet"/>
      <w:lvlText w:val="•"/>
      <w:lvlJc w:val="left"/>
      <w:pPr>
        <w:ind w:left="2621" w:hanging="360"/>
      </w:pPr>
      <w:rPr>
        <w:rFonts w:hint="default"/>
        <w:lang w:val="en-US" w:eastAsia="en-US" w:bidi="ar-SA"/>
      </w:rPr>
    </w:lvl>
    <w:lvl w:ilvl="4" w:tplc="E6CA9402">
      <w:numFmt w:val="bullet"/>
      <w:lvlText w:val="•"/>
      <w:lvlJc w:val="left"/>
      <w:pPr>
        <w:ind w:left="3222" w:hanging="360"/>
      </w:pPr>
      <w:rPr>
        <w:rFonts w:hint="default"/>
        <w:lang w:val="en-US" w:eastAsia="en-US" w:bidi="ar-SA"/>
      </w:rPr>
    </w:lvl>
    <w:lvl w:ilvl="5" w:tplc="794E09D4">
      <w:numFmt w:val="bullet"/>
      <w:lvlText w:val="•"/>
      <w:lvlJc w:val="left"/>
      <w:pPr>
        <w:ind w:left="3822" w:hanging="360"/>
      </w:pPr>
      <w:rPr>
        <w:rFonts w:hint="default"/>
        <w:lang w:val="en-US" w:eastAsia="en-US" w:bidi="ar-SA"/>
      </w:rPr>
    </w:lvl>
    <w:lvl w:ilvl="6" w:tplc="4CA85EAE">
      <w:numFmt w:val="bullet"/>
      <w:lvlText w:val="•"/>
      <w:lvlJc w:val="left"/>
      <w:pPr>
        <w:ind w:left="4423" w:hanging="360"/>
      </w:pPr>
      <w:rPr>
        <w:rFonts w:hint="default"/>
        <w:lang w:val="en-US" w:eastAsia="en-US" w:bidi="ar-SA"/>
      </w:rPr>
    </w:lvl>
    <w:lvl w:ilvl="7" w:tplc="CE82E15C">
      <w:numFmt w:val="bullet"/>
      <w:lvlText w:val="•"/>
      <w:lvlJc w:val="left"/>
      <w:pPr>
        <w:ind w:left="5023" w:hanging="360"/>
      </w:pPr>
      <w:rPr>
        <w:rFonts w:hint="default"/>
        <w:lang w:val="en-US" w:eastAsia="en-US" w:bidi="ar-SA"/>
      </w:rPr>
    </w:lvl>
    <w:lvl w:ilvl="8" w:tplc="0FBAC1E8">
      <w:numFmt w:val="bullet"/>
      <w:lvlText w:val="•"/>
      <w:lvlJc w:val="left"/>
      <w:pPr>
        <w:ind w:left="5624" w:hanging="360"/>
      </w:pPr>
      <w:rPr>
        <w:rFonts w:hint="default"/>
        <w:lang w:val="en-US" w:eastAsia="en-US" w:bidi="ar-SA"/>
      </w:rPr>
    </w:lvl>
  </w:abstractNum>
  <w:abstractNum w:abstractNumId="60" w15:restartNumberingAfterBreak="0">
    <w:nsid w:val="2A803E54"/>
    <w:multiLevelType w:val="hybridMultilevel"/>
    <w:tmpl w:val="DD0C9296"/>
    <w:lvl w:ilvl="0" w:tplc="E95C326C">
      <w:start w:val="1"/>
      <w:numFmt w:val="lowerLetter"/>
      <w:lvlText w:val="%1."/>
      <w:lvlJc w:val="left"/>
      <w:pPr>
        <w:ind w:left="2197" w:hanging="357"/>
        <w:jc w:val="left"/>
      </w:pPr>
      <w:rPr>
        <w:rFonts w:ascii="Times New Roman" w:eastAsia="Times New Roman" w:hAnsi="Times New Roman" w:cs="Times New Roman" w:hint="default"/>
        <w:b/>
        <w:bCs/>
        <w:i w:val="0"/>
        <w:iCs w:val="0"/>
        <w:spacing w:val="-1"/>
        <w:w w:val="100"/>
        <w:sz w:val="22"/>
        <w:szCs w:val="22"/>
        <w:lang w:val="en-US" w:eastAsia="en-US" w:bidi="ar-SA"/>
      </w:rPr>
    </w:lvl>
    <w:lvl w:ilvl="1" w:tplc="D1847102">
      <w:numFmt w:val="bullet"/>
      <w:lvlText w:val="•"/>
      <w:lvlJc w:val="left"/>
      <w:pPr>
        <w:ind w:left="3154" w:hanging="357"/>
      </w:pPr>
      <w:rPr>
        <w:rFonts w:hint="default"/>
        <w:lang w:val="en-US" w:eastAsia="en-US" w:bidi="ar-SA"/>
      </w:rPr>
    </w:lvl>
    <w:lvl w:ilvl="2" w:tplc="C5001D7C">
      <w:numFmt w:val="bullet"/>
      <w:lvlText w:val="•"/>
      <w:lvlJc w:val="left"/>
      <w:pPr>
        <w:ind w:left="4108" w:hanging="357"/>
      </w:pPr>
      <w:rPr>
        <w:rFonts w:hint="default"/>
        <w:lang w:val="en-US" w:eastAsia="en-US" w:bidi="ar-SA"/>
      </w:rPr>
    </w:lvl>
    <w:lvl w:ilvl="3" w:tplc="6AD03BB6">
      <w:numFmt w:val="bullet"/>
      <w:lvlText w:val="•"/>
      <w:lvlJc w:val="left"/>
      <w:pPr>
        <w:ind w:left="5062" w:hanging="357"/>
      </w:pPr>
      <w:rPr>
        <w:rFonts w:hint="default"/>
        <w:lang w:val="en-US" w:eastAsia="en-US" w:bidi="ar-SA"/>
      </w:rPr>
    </w:lvl>
    <w:lvl w:ilvl="4" w:tplc="39724E10">
      <w:numFmt w:val="bullet"/>
      <w:lvlText w:val="•"/>
      <w:lvlJc w:val="left"/>
      <w:pPr>
        <w:ind w:left="6016" w:hanging="357"/>
      </w:pPr>
      <w:rPr>
        <w:rFonts w:hint="default"/>
        <w:lang w:val="en-US" w:eastAsia="en-US" w:bidi="ar-SA"/>
      </w:rPr>
    </w:lvl>
    <w:lvl w:ilvl="5" w:tplc="29B46176">
      <w:numFmt w:val="bullet"/>
      <w:lvlText w:val="•"/>
      <w:lvlJc w:val="left"/>
      <w:pPr>
        <w:ind w:left="6970" w:hanging="357"/>
      </w:pPr>
      <w:rPr>
        <w:rFonts w:hint="default"/>
        <w:lang w:val="en-US" w:eastAsia="en-US" w:bidi="ar-SA"/>
      </w:rPr>
    </w:lvl>
    <w:lvl w:ilvl="6" w:tplc="4C12C0D8">
      <w:numFmt w:val="bullet"/>
      <w:lvlText w:val="•"/>
      <w:lvlJc w:val="left"/>
      <w:pPr>
        <w:ind w:left="7924" w:hanging="357"/>
      </w:pPr>
      <w:rPr>
        <w:rFonts w:hint="default"/>
        <w:lang w:val="en-US" w:eastAsia="en-US" w:bidi="ar-SA"/>
      </w:rPr>
    </w:lvl>
    <w:lvl w:ilvl="7" w:tplc="D0D2BEB8">
      <w:numFmt w:val="bullet"/>
      <w:lvlText w:val="•"/>
      <w:lvlJc w:val="left"/>
      <w:pPr>
        <w:ind w:left="8878" w:hanging="357"/>
      </w:pPr>
      <w:rPr>
        <w:rFonts w:hint="default"/>
        <w:lang w:val="en-US" w:eastAsia="en-US" w:bidi="ar-SA"/>
      </w:rPr>
    </w:lvl>
    <w:lvl w:ilvl="8" w:tplc="1B644044">
      <w:numFmt w:val="bullet"/>
      <w:lvlText w:val="•"/>
      <w:lvlJc w:val="left"/>
      <w:pPr>
        <w:ind w:left="9832" w:hanging="357"/>
      </w:pPr>
      <w:rPr>
        <w:rFonts w:hint="default"/>
        <w:lang w:val="en-US" w:eastAsia="en-US" w:bidi="ar-SA"/>
      </w:rPr>
    </w:lvl>
  </w:abstractNum>
  <w:abstractNum w:abstractNumId="61" w15:restartNumberingAfterBreak="0">
    <w:nsid w:val="2A901BCC"/>
    <w:multiLevelType w:val="hybridMultilevel"/>
    <w:tmpl w:val="2370CB52"/>
    <w:lvl w:ilvl="0" w:tplc="BA6C39C2">
      <w:numFmt w:val="bullet"/>
      <w:lvlText w:val=""/>
      <w:lvlJc w:val="left"/>
      <w:pPr>
        <w:ind w:left="537" w:hanging="360"/>
      </w:pPr>
      <w:rPr>
        <w:rFonts w:ascii="Symbol" w:eastAsia="Symbol" w:hAnsi="Symbol" w:cs="Symbol" w:hint="default"/>
        <w:b w:val="0"/>
        <w:bCs w:val="0"/>
        <w:i w:val="0"/>
        <w:iCs w:val="0"/>
        <w:spacing w:val="0"/>
        <w:w w:val="100"/>
        <w:sz w:val="24"/>
        <w:szCs w:val="24"/>
        <w:lang w:val="en-US" w:eastAsia="en-US" w:bidi="ar-SA"/>
      </w:rPr>
    </w:lvl>
    <w:lvl w:ilvl="1" w:tplc="31CCC724">
      <w:numFmt w:val="bullet"/>
      <w:lvlText w:val="•"/>
      <w:lvlJc w:val="left"/>
      <w:pPr>
        <w:ind w:left="1168" w:hanging="360"/>
      </w:pPr>
      <w:rPr>
        <w:rFonts w:hint="default"/>
        <w:lang w:val="en-US" w:eastAsia="en-US" w:bidi="ar-SA"/>
      </w:rPr>
    </w:lvl>
    <w:lvl w:ilvl="2" w:tplc="67967AC6">
      <w:numFmt w:val="bullet"/>
      <w:lvlText w:val="•"/>
      <w:lvlJc w:val="left"/>
      <w:pPr>
        <w:ind w:left="1797" w:hanging="360"/>
      </w:pPr>
      <w:rPr>
        <w:rFonts w:hint="default"/>
        <w:lang w:val="en-US" w:eastAsia="en-US" w:bidi="ar-SA"/>
      </w:rPr>
    </w:lvl>
    <w:lvl w:ilvl="3" w:tplc="60EE07AA">
      <w:numFmt w:val="bullet"/>
      <w:lvlText w:val="•"/>
      <w:lvlJc w:val="left"/>
      <w:pPr>
        <w:ind w:left="2425" w:hanging="360"/>
      </w:pPr>
      <w:rPr>
        <w:rFonts w:hint="default"/>
        <w:lang w:val="en-US" w:eastAsia="en-US" w:bidi="ar-SA"/>
      </w:rPr>
    </w:lvl>
    <w:lvl w:ilvl="4" w:tplc="8524151A">
      <w:numFmt w:val="bullet"/>
      <w:lvlText w:val="•"/>
      <w:lvlJc w:val="left"/>
      <w:pPr>
        <w:ind w:left="3054" w:hanging="360"/>
      </w:pPr>
      <w:rPr>
        <w:rFonts w:hint="default"/>
        <w:lang w:val="en-US" w:eastAsia="en-US" w:bidi="ar-SA"/>
      </w:rPr>
    </w:lvl>
    <w:lvl w:ilvl="5" w:tplc="03CC2212">
      <w:numFmt w:val="bullet"/>
      <w:lvlText w:val="•"/>
      <w:lvlJc w:val="left"/>
      <w:pPr>
        <w:ind w:left="3682" w:hanging="360"/>
      </w:pPr>
      <w:rPr>
        <w:rFonts w:hint="default"/>
        <w:lang w:val="en-US" w:eastAsia="en-US" w:bidi="ar-SA"/>
      </w:rPr>
    </w:lvl>
    <w:lvl w:ilvl="6" w:tplc="7E98EF22">
      <w:numFmt w:val="bullet"/>
      <w:lvlText w:val="•"/>
      <w:lvlJc w:val="left"/>
      <w:pPr>
        <w:ind w:left="4311" w:hanging="360"/>
      </w:pPr>
      <w:rPr>
        <w:rFonts w:hint="default"/>
        <w:lang w:val="en-US" w:eastAsia="en-US" w:bidi="ar-SA"/>
      </w:rPr>
    </w:lvl>
    <w:lvl w:ilvl="7" w:tplc="B56EF1D0">
      <w:numFmt w:val="bullet"/>
      <w:lvlText w:val="•"/>
      <w:lvlJc w:val="left"/>
      <w:pPr>
        <w:ind w:left="4939" w:hanging="360"/>
      </w:pPr>
      <w:rPr>
        <w:rFonts w:hint="default"/>
        <w:lang w:val="en-US" w:eastAsia="en-US" w:bidi="ar-SA"/>
      </w:rPr>
    </w:lvl>
    <w:lvl w:ilvl="8" w:tplc="3FECAF5C">
      <w:numFmt w:val="bullet"/>
      <w:lvlText w:val="•"/>
      <w:lvlJc w:val="left"/>
      <w:pPr>
        <w:ind w:left="5568" w:hanging="360"/>
      </w:pPr>
      <w:rPr>
        <w:rFonts w:hint="default"/>
        <w:lang w:val="en-US" w:eastAsia="en-US" w:bidi="ar-SA"/>
      </w:rPr>
    </w:lvl>
  </w:abstractNum>
  <w:abstractNum w:abstractNumId="62" w15:restartNumberingAfterBreak="0">
    <w:nsid w:val="2BBC0616"/>
    <w:multiLevelType w:val="hybridMultilevel"/>
    <w:tmpl w:val="4524C298"/>
    <w:lvl w:ilvl="0" w:tplc="F2F67FF2">
      <w:start w:val="1"/>
      <w:numFmt w:val="upperLetter"/>
      <w:lvlText w:val="%1."/>
      <w:lvlJc w:val="left"/>
      <w:pPr>
        <w:ind w:left="1372" w:hanging="432"/>
        <w:jc w:val="left"/>
      </w:pPr>
      <w:rPr>
        <w:rFonts w:ascii="Times New Roman" w:eastAsia="Times New Roman" w:hAnsi="Times New Roman" w:cs="Times New Roman" w:hint="default"/>
        <w:b/>
        <w:bCs/>
        <w:i w:val="0"/>
        <w:iCs w:val="0"/>
        <w:spacing w:val="0"/>
        <w:w w:val="100"/>
        <w:sz w:val="22"/>
        <w:szCs w:val="22"/>
        <w:lang w:val="en-US" w:eastAsia="en-US" w:bidi="ar-SA"/>
      </w:rPr>
    </w:lvl>
    <w:lvl w:ilvl="1" w:tplc="0C50C996">
      <w:start w:val="1"/>
      <w:numFmt w:val="decimal"/>
      <w:lvlText w:val="%2."/>
      <w:lvlJc w:val="left"/>
      <w:pPr>
        <w:ind w:left="1732"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3D52044E">
      <w:numFmt w:val="bullet"/>
      <w:lvlText w:val="•"/>
      <w:lvlJc w:val="left"/>
      <w:pPr>
        <w:ind w:left="2804" w:hanging="540"/>
      </w:pPr>
      <w:rPr>
        <w:rFonts w:hint="default"/>
        <w:lang w:val="en-US" w:eastAsia="en-US" w:bidi="ar-SA"/>
      </w:rPr>
    </w:lvl>
    <w:lvl w:ilvl="3" w:tplc="87AEA89C">
      <w:numFmt w:val="bullet"/>
      <w:lvlText w:val="•"/>
      <w:lvlJc w:val="left"/>
      <w:pPr>
        <w:ind w:left="3868" w:hanging="540"/>
      </w:pPr>
      <w:rPr>
        <w:rFonts w:hint="default"/>
        <w:lang w:val="en-US" w:eastAsia="en-US" w:bidi="ar-SA"/>
      </w:rPr>
    </w:lvl>
    <w:lvl w:ilvl="4" w:tplc="E9C4B8FA">
      <w:numFmt w:val="bullet"/>
      <w:lvlText w:val="•"/>
      <w:lvlJc w:val="left"/>
      <w:pPr>
        <w:ind w:left="4933" w:hanging="540"/>
      </w:pPr>
      <w:rPr>
        <w:rFonts w:hint="default"/>
        <w:lang w:val="en-US" w:eastAsia="en-US" w:bidi="ar-SA"/>
      </w:rPr>
    </w:lvl>
    <w:lvl w:ilvl="5" w:tplc="C3005456">
      <w:numFmt w:val="bullet"/>
      <w:lvlText w:val="•"/>
      <w:lvlJc w:val="left"/>
      <w:pPr>
        <w:ind w:left="5997" w:hanging="540"/>
      </w:pPr>
      <w:rPr>
        <w:rFonts w:hint="default"/>
        <w:lang w:val="en-US" w:eastAsia="en-US" w:bidi="ar-SA"/>
      </w:rPr>
    </w:lvl>
    <w:lvl w:ilvl="6" w:tplc="D6FE8FAA">
      <w:numFmt w:val="bullet"/>
      <w:lvlText w:val="•"/>
      <w:lvlJc w:val="left"/>
      <w:pPr>
        <w:ind w:left="7062" w:hanging="540"/>
      </w:pPr>
      <w:rPr>
        <w:rFonts w:hint="default"/>
        <w:lang w:val="en-US" w:eastAsia="en-US" w:bidi="ar-SA"/>
      </w:rPr>
    </w:lvl>
    <w:lvl w:ilvl="7" w:tplc="D1A6831E">
      <w:numFmt w:val="bullet"/>
      <w:lvlText w:val="•"/>
      <w:lvlJc w:val="left"/>
      <w:pPr>
        <w:ind w:left="8126" w:hanging="540"/>
      </w:pPr>
      <w:rPr>
        <w:rFonts w:hint="default"/>
        <w:lang w:val="en-US" w:eastAsia="en-US" w:bidi="ar-SA"/>
      </w:rPr>
    </w:lvl>
    <w:lvl w:ilvl="8" w:tplc="85D6EC90">
      <w:numFmt w:val="bullet"/>
      <w:lvlText w:val="•"/>
      <w:lvlJc w:val="left"/>
      <w:pPr>
        <w:ind w:left="9191" w:hanging="540"/>
      </w:pPr>
      <w:rPr>
        <w:rFonts w:hint="default"/>
        <w:lang w:val="en-US" w:eastAsia="en-US" w:bidi="ar-SA"/>
      </w:rPr>
    </w:lvl>
  </w:abstractNum>
  <w:abstractNum w:abstractNumId="63" w15:restartNumberingAfterBreak="0">
    <w:nsid w:val="2BC4494C"/>
    <w:multiLevelType w:val="hybridMultilevel"/>
    <w:tmpl w:val="6EA8C448"/>
    <w:lvl w:ilvl="0" w:tplc="B79ED21C">
      <w:numFmt w:val="bullet"/>
      <w:lvlText w:val=""/>
      <w:lvlJc w:val="left"/>
      <w:pPr>
        <w:ind w:left="448" w:hanging="324"/>
      </w:pPr>
      <w:rPr>
        <w:rFonts w:ascii="Symbol" w:eastAsia="Symbol" w:hAnsi="Symbol" w:cs="Symbol" w:hint="default"/>
        <w:b w:val="0"/>
        <w:bCs w:val="0"/>
        <w:i w:val="0"/>
        <w:iCs w:val="0"/>
        <w:spacing w:val="0"/>
        <w:w w:val="100"/>
        <w:sz w:val="24"/>
        <w:szCs w:val="24"/>
        <w:lang w:val="en-US" w:eastAsia="en-US" w:bidi="ar-SA"/>
      </w:rPr>
    </w:lvl>
    <w:lvl w:ilvl="1" w:tplc="08B8FEC4">
      <w:numFmt w:val="bullet"/>
      <w:lvlText w:val="•"/>
      <w:lvlJc w:val="left"/>
      <w:pPr>
        <w:ind w:left="1152" w:hanging="324"/>
      </w:pPr>
      <w:rPr>
        <w:rFonts w:hint="default"/>
        <w:lang w:val="en-US" w:eastAsia="en-US" w:bidi="ar-SA"/>
      </w:rPr>
    </w:lvl>
    <w:lvl w:ilvl="2" w:tplc="4C62BF6E">
      <w:numFmt w:val="bullet"/>
      <w:lvlText w:val="•"/>
      <w:lvlJc w:val="left"/>
      <w:pPr>
        <w:ind w:left="1864" w:hanging="324"/>
      </w:pPr>
      <w:rPr>
        <w:rFonts w:hint="default"/>
        <w:lang w:val="en-US" w:eastAsia="en-US" w:bidi="ar-SA"/>
      </w:rPr>
    </w:lvl>
    <w:lvl w:ilvl="3" w:tplc="950C54EC">
      <w:numFmt w:val="bullet"/>
      <w:lvlText w:val="•"/>
      <w:lvlJc w:val="left"/>
      <w:pPr>
        <w:ind w:left="2576" w:hanging="324"/>
      </w:pPr>
      <w:rPr>
        <w:rFonts w:hint="default"/>
        <w:lang w:val="en-US" w:eastAsia="en-US" w:bidi="ar-SA"/>
      </w:rPr>
    </w:lvl>
    <w:lvl w:ilvl="4" w:tplc="5A92F608">
      <w:numFmt w:val="bullet"/>
      <w:lvlText w:val="•"/>
      <w:lvlJc w:val="left"/>
      <w:pPr>
        <w:ind w:left="3288" w:hanging="324"/>
      </w:pPr>
      <w:rPr>
        <w:rFonts w:hint="default"/>
        <w:lang w:val="en-US" w:eastAsia="en-US" w:bidi="ar-SA"/>
      </w:rPr>
    </w:lvl>
    <w:lvl w:ilvl="5" w:tplc="3C12FA78">
      <w:numFmt w:val="bullet"/>
      <w:lvlText w:val="•"/>
      <w:lvlJc w:val="left"/>
      <w:pPr>
        <w:ind w:left="4000" w:hanging="324"/>
      </w:pPr>
      <w:rPr>
        <w:rFonts w:hint="default"/>
        <w:lang w:val="en-US" w:eastAsia="en-US" w:bidi="ar-SA"/>
      </w:rPr>
    </w:lvl>
    <w:lvl w:ilvl="6" w:tplc="91E6CB40">
      <w:numFmt w:val="bullet"/>
      <w:lvlText w:val="•"/>
      <w:lvlJc w:val="left"/>
      <w:pPr>
        <w:ind w:left="4712" w:hanging="324"/>
      </w:pPr>
      <w:rPr>
        <w:rFonts w:hint="default"/>
        <w:lang w:val="en-US" w:eastAsia="en-US" w:bidi="ar-SA"/>
      </w:rPr>
    </w:lvl>
    <w:lvl w:ilvl="7" w:tplc="E3B647D8">
      <w:numFmt w:val="bullet"/>
      <w:lvlText w:val="•"/>
      <w:lvlJc w:val="left"/>
      <w:pPr>
        <w:ind w:left="5424" w:hanging="324"/>
      </w:pPr>
      <w:rPr>
        <w:rFonts w:hint="default"/>
        <w:lang w:val="en-US" w:eastAsia="en-US" w:bidi="ar-SA"/>
      </w:rPr>
    </w:lvl>
    <w:lvl w:ilvl="8" w:tplc="997259B8">
      <w:numFmt w:val="bullet"/>
      <w:lvlText w:val="•"/>
      <w:lvlJc w:val="left"/>
      <w:pPr>
        <w:ind w:left="6136" w:hanging="324"/>
      </w:pPr>
      <w:rPr>
        <w:rFonts w:hint="default"/>
        <w:lang w:val="en-US" w:eastAsia="en-US" w:bidi="ar-SA"/>
      </w:rPr>
    </w:lvl>
  </w:abstractNum>
  <w:abstractNum w:abstractNumId="64" w15:restartNumberingAfterBreak="0">
    <w:nsid w:val="2D170F50"/>
    <w:multiLevelType w:val="hybridMultilevel"/>
    <w:tmpl w:val="6652CC44"/>
    <w:lvl w:ilvl="0" w:tplc="D3C86158">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F22E7F8C">
      <w:numFmt w:val="bullet"/>
      <w:lvlText w:val="•"/>
      <w:lvlJc w:val="left"/>
      <w:pPr>
        <w:ind w:left="475" w:hanging="195"/>
      </w:pPr>
      <w:rPr>
        <w:rFonts w:hint="default"/>
        <w:lang w:val="en-US" w:eastAsia="en-US" w:bidi="ar-SA"/>
      </w:rPr>
    </w:lvl>
    <w:lvl w:ilvl="2" w:tplc="879CE9D8">
      <w:numFmt w:val="bullet"/>
      <w:lvlText w:val="•"/>
      <w:lvlJc w:val="left"/>
      <w:pPr>
        <w:ind w:left="611" w:hanging="195"/>
      </w:pPr>
      <w:rPr>
        <w:rFonts w:hint="default"/>
        <w:lang w:val="en-US" w:eastAsia="en-US" w:bidi="ar-SA"/>
      </w:rPr>
    </w:lvl>
    <w:lvl w:ilvl="3" w:tplc="A7C4AFB4">
      <w:numFmt w:val="bullet"/>
      <w:lvlText w:val="•"/>
      <w:lvlJc w:val="left"/>
      <w:pPr>
        <w:ind w:left="747" w:hanging="195"/>
      </w:pPr>
      <w:rPr>
        <w:rFonts w:hint="default"/>
        <w:lang w:val="en-US" w:eastAsia="en-US" w:bidi="ar-SA"/>
      </w:rPr>
    </w:lvl>
    <w:lvl w:ilvl="4" w:tplc="F7AAED3A">
      <w:numFmt w:val="bullet"/>
      <w:lvlText w:val="•"/>
      <w:lvlJc w:val="left"/>
      <w:pPr>
        <w:ind w:left="883" w:hanging="195"/>
      </w:pPr>
      <w:rPr>
        <w:rFonts w:hint="default"/>
        <w:lang w:val="en-US" w:eastAsia="en-US" w:bidi="ar-SA"/>
      </w:rPr>
    </w:lvl>
    <w:lvl w:ilvl="5" w:tplc="6DF48302">
      <w:numFmt w:val="bullet"/>
      <w:lvlText w:val="•"/>
      <w:lvlJc w:val="left"/>
      <w:pPr>
        <w:ind w:left="1019" w:hanging="195"/>
      </w:pPr>
      <w:rPr>
        <w:rFonts w:hint="default"/>
        <w:lang w:val="en-US" w:eastAsia="en-US" w:bidi="ar-SA"/>
      </w:rPr>
    </w:lvl>
    <w:lvl w:ilvl="6" w:tplc="4A70FDAA">
      <w:numFmt w:val="bullet"/>
      <w:lvlText w:val="•"/>
      <w:lvlJc w:val="left"/>
      <w:pPr>
        <w:ind w:left="1155" w:hanging="195"/>
      </w:pPr>
      <w:rPr>
        <w:rFonts w:hint="default"/>
        <w:lang w:val="en-US" w:eastAsia="en-US" w:bidi="ar-SA"/>
      </w:rPr>
    </w:lvl>
    <w:lvl w:ilvl="7" w:tplc="07BE675E">
      <w:numFmt w:val="bullet"/>
      <w:lvlText w:val="•"/>
      <w:lvlJc w:val="left"/>
      <w:pPr>
        <w:ind w:left="1291" w:hanging="195"/>
      </w:pPr>
      <w:rPr>
        <w:rFonts w:hint="default"/>
        <w:lang w:val="en-US" w:eastAsia="en-US" w:bidi="ar-SA"/>
      </w:rPr>
    </w:lvl>
    <w:lvl w:ilvl="8" w:tplc="FDB6C816">
      <w:numFmt w:val="bullet"/>
      <w:lvlText w:val="•"/>
      <w:lvlJc w:val="left"/>
      <w:pPr>
        <w:ind w:left="1427" w:hanging="195"/>
      </w:pPr>
      <w:rPr>
        <w:rFonts w:hint="default"/>
        <w:lang w:val="en-US" w:eastAsia="en-US" w:bidi="ar-SA"/>
      </w:rPr>
    </w:lvl>
  </w:abstractNum>
  <w:abstractNum w:abstractNumId="65" w15:restartNumberingAfterBreak="0">
    <w:nsid w:val="2D195488"/>
    <w:multiLevelType w:val="hybridMultilevel"/>
    <w:tmpl w:val="42066D98"/>
    <w:lvl w:ilvl="0" w:tplc="E912DC78">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1CEE634">
      <w:numFmt w:val="bullet"/>
      <w:lvlText w:val="•"/>
      <w:lvlJc w:val="left"/>
      <w:pPr>
        <w:ind w:left="799" w:hanging="195"/>
      </w:pPr>
      <w:rPr>
        <w:rFonts w:hint="default"/>
        <w:lang w:val="en-US" w:eastAsia="en-US" w:bidi="ar-SA"/>
      </w:rPr>
    </w:lvl>
    <w:lvl w:ilvl="2" w:tplc="F95E2B74">
      <w:numFmt w:val="bullet"/>
      <w:lvlText w:val="•"/>
      <w:lvlJc w:val="left"/>
      <w:pPr>
        <w:ind w:left="899" w:hanging="195"/>
      </w:pPr>
      <w:rPr>
        <w:rFonts w:hint="default"/>
        <w:lang w:val="en-US" w:eastAsia="en-US" w:bidi="ar-SA"/>
      </w:rPr>
    </w:lvl>
    <w:lvl w:ilvl="3" w:tplc="597EC60A">
      <w:numFmt w:val="bullet"/>
      <w:lvlText w:val="•"/>
      <w:lvlJc w:val="left"/>
      <w:pPr>
        <w:ind w:left="999" w:hanging="195"/>
      </w:pPr>
      <w:rPr>
        <w:rFonts w:hint="default"/>
        <w:lang w:val="en-US" w:eastAsia="en-US" w:bidi="ar-SA"/>
      </w:rPr>
    </w:lvl>
    <w:lvl w:ilvl="4" w:tplc="E4726C0A">
      <w:numFmt w:val="bullet"/>
      <w:lvlText w:val="•"/>
      <w:lvlJc w:val="left"/>
      <w:pPr>
        <w:ind w:left="1099" w:hanging="195"/>
      </w:pPr>
      <w:rPr>
        <w:rFonts w:hint="default"/>
        <w:lang w:val="en-US" w:eastAsia="en-US" w:bidi="ar-SA"/>
      </w:rPr>
    </w:lvl>
    <w:lvl w:ilvl="5" w:tplc="4F7E04C4">
      <w:numFmt w:val="bullet"/>
      <w:lvlText w:val="•"/>
      <w:lvlJc w:val="left"/>
      <w:pPr>
        <w:ind w:left="1199" w:hanging="195"/>
      </w:pPr>
      <w:rPr>
        <w:rFonts w:hint="default"/>
        <w:lang w:val="en-US" w:eastAsia="en-US" w:bidi="ar-SA"/>
      </w:rPr>
    </w:lvl>
    <w:lvl w:ilvl="6" w:tplc="141AA242">
      <w:numFmt w:val="bullet"/>
      <w:lvlText w:val="•"/>
      <w:lvlJc w:val="left"/>
      <w:pPr>
        <w:ind w:left="1299" w:hanging="195"/>
      </w:pPr>
      <w:rPr>
        <w:rFonts w:hint="default"/>
        <w:lang w:val="en-US" w:eastAsia="en-US" w:bidi="ar-SA"/>
      </w:rPr>
    </w:lvl>
    <w:lvl w:ilvl="7" w:tplc="439AC888">
      <w:numFmt w:val="bullet"/>
      <w:lvlText w:val="•"/>
      <w:lvlJc w:val="left"/>
      <w:pPr>
        <w:ind w:left="1399" w:hanging="195"/>
      </w:pPr>
      <w:rPr>
        <w:rFonts w:hint="default"/>
        <w:lang w:val="en-US" w:eastAsia="en-US" w:bidi="ar-SA"/>
      </w:rPr>
    </w:lvl>
    <w:lvl w:ilvl="8" w:tplc="92A65EB6">
      <w:numFmt w:val="bullet"/>
      <w:lvlText w:val="•"/>
      <w:lvlJc w:val="left"/>
      <w:pPr>
        <w:ind w:left="1499" w:hanging="195"/>
      </w:pPr>
      <w:rPr>
        <w:rFonts w:hint="default"/>
        <w:lang w:val="en-US" w:eastAsia="en-US" w:bidi="ar-SA"/>
      </w:rPr>
    </w:lvl>
  </w:abstractNum>
  <w:abstractNum w:abstractNumId="66" w15:restartNumberingAfterBreak="0">
    <w:nsid w:val="2DEB5AC8"/>
    <w:multiLevelType w:val="hybridMultilevel"/>
    <w:tmpl w:val="E2440298"/>
    <w:lvl w:ilvl="0" w:tplc="D82A7904">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0A20B368">
      <w:numFmt w:val="bullet"/>
      <w:lvlText w:val="•"/>
      <w:lvlJc w:val="left"/>
      <w:pPr>
        <w:ind w:left="3154" w:hanging="358"/>
      </w:pPr>
      <w:rPr>
        <w:rFonts w:hint="default"/>
        <w:lang w:val="en-US" w:eastAsia="en-US" w:bidi="ar-SA"/>
      </w:rPr>
    </w:lvl>
    <w:lvl w:ilvl="2" w:tplc="2146BC2C">
      <w:numFmt w:val="bullet"/>
      <w:lvlText w:val="•"/>
      <w:lvlJc w:val="left"/>
      <w:pPr>
        <w:ind w:left="4108" w:hanging="358"/>
      </w:pPr>
      <w:rPr>
        <w:rFonts w:hint="default"/>
        <w:lang w:val="en-US" w:eastAsia="en-US" w:bidi="ar-SA"/>
      </w:rPr>
    </w:lvl>
    <w:lvl w:ilvl="3" w:tplc="7736CE84">
      <w:numFmt w:val="bullet"/>
      <w:lvlText w:val="•"/>
      <w:lvlJc w:val="left"/>
      <w:pPr>
        <w:ind w:left="5062" w:hanging="358"/>
      </w:pPr>
      <w:rPr>
        <w:rFonts w:hint="default"/>
        <w:lang w:val="en-US" w:eastAsia="en-US" w:bidi="ar-SA"/>
      </w:rPr>
    </w:lvl>
    <w:lvl w:ilvl="4" w:tplc="41A4B1E4">
      <w:numFmt w:val="bullet"/>
      <w:lvlText w:val="•"/>
      <w:lvlJc w:val="left"/>
      <w:pPr>
        <w:ind w:left="6016" w:hanging="358"/>
      </w:pPr>
      <w:rPr>
        <w:rFonts w:hint="default"/>
        <w:lang w:val="en-US" w:eastAsia="en-US" w:bidi="ar-SA"/>
      </w:rPr>
    </w:lvl>
    <w:lvl w:ilvl="5" w:tplc="1826D4F2">
      <w:numFmt w:val="bullet"/>
      <w:lvlText w:val="•"/>
      <w:lvlJc w:val="left"/>
      <w:pPr>
        <w:ind w:left="6970" w:hanging="358"/>
      </w:pPr>
      <w:rPr>
        <w:rFonts w:hint="default"/>
        <w:lang w:val="en-US" w:eastAsia="en-US" w:bidi="ar-SA"/>
      </w:rPr>
    </w:lvl>
    <w:lvl w:ilvl="6" w:tplc="F3F23822">
      <w:numFmt w:val="bullet"/>
      <w:lvlText w:val="•"/>
      <w:lvlJc w:val="left"/>
      <w:pPr>
        <w:ind w:left="7924" w:hanging="358"/>
      </w:pPr>
      <w:rPr>
        <w:rFonts w:hint="default"/>
        <w:lang w:val="en-US" w:eastAsia="en-US" w:bidi="ar-SA"/>
      </w:rPr>
    </w:lvl>
    <w:lvl w:ilvl="7" w:tplc="CF68770E">
      <w:numFmt w:val="bullet"/>
      <w:lvlText w:val="•"/>
      <w:lvlJc w:val="left"/>
      <w:pPr>
        <w:ind w:left="8878" w:hanging="358"/>
      </w:pPr>
      <w:rPr>
        <w:rFonts w:hint="default"/>
        <w:lang w:val="en-US" w:eastAsia="en-US" w:bidi="ar-SA"/>
      </w:rPr>
    </w:lvl>
    <w:lvl w:ilvl="8" w:tplc="E97616B6">
      <w:numFmt w:val="bullet"/>
      <w:lvlText w:val="•"/>
      <w:lvlJc w:val="left"/>
      <w:pPr>
        <w:ind w:left="9832" w:hanging="358"/>
      </w:pPr>
      <w:rPr>
        <w:rFonts w:hint="default"/>
        <w:lang w:val="en-US" w:eastAsia="en-US" w:bidi="ar-SA"/>
      </w:rPr>
    </w:lvl>
  </w:abstractNum>
  <w:abstractNum w:abstractNumId="67" w15:restartNumberingAfterBreak="0">
    <w:nsid w:val="2DF263DB"/>
    <w:multiLevelType w:val="hybridMultilevel"/>
    <w:tmpl w:val="3BDCC98E"/>
    <w:lvl w:ilvl="0" w:tplc="F5D46D3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87CC14E2">
      <w:numFmt w:val="bullet"/>
      <w:lvlText w:val="•"/>
      <w:lvlJc w:val="left"/>
      <w:pPr>
        <w:ind w:left="1420" w:hanging="360"/>
      </w:pPr>
      <w:rPr>
        <w:rFonts w:hint="default"/>
        <w:lang w:val="en-US" w:eastAsia="en-US" w:bidi="ar-SA"/>
      </w:rPr>
    </w:lvl>
    <w:lvl w:ilvl="2" w:tplc="A9D4BB04">
      <w:numFmt w:val="bullet"/>
      <w:lvlText w:val="•"/>
      <w:lvlJc w:val="left"/>
      <w:pPr>
        <w:ind w:left="2021" w:hanging="360"/>
      </w:pPr>
      <w:rPr>
        <w:rFonts w:hint="default"/>
        <w:lang w:val="en-US" w:eastAsia="en-US" w:bidi="ar-SA"/>
      </w:rPr>
    </w:lvl>
    <w:lvl w:ilvl="3" w:tplc="3AC04680">
      <w:numFmt w:val="bullet"/>
      <w:lvlText w:val="•"/>
      <w:lvlJc w:val="left"/>
      <w:pPr>
        <w:ind w:left="2621" w:hanging="360"/>
      </w:pPr>
      <w:rPr>
        <w:rFonts w:hint="default"/>
        <w:lang w:val="en-US" w:eastAsia="en-US" w:bidi="ar-SA"/>
      </w:rPr>
    </w:lvl>
    <w:lvl w:ilvl="4" w:tplc="2DF6B876">
      <w:numFmt w:val="bullet"/>
      <w:lvlText w:val="•"/>
      <w:lvlJc w:val="left"/>
      <w:pPr>
        <w:ind w:left="3222" w:hanging="360"/>
      </w:pPr>
      <w:rPr>
        <w:rFonts w:hint="default"/>
        <w:lang w:val="en-US" w:eastAsia="en-US" w:bidi="ar-SA"/>
      </w:rPr>
    </w:lvl>
    <w:lvl w:ilvl="5" w:tplc="FF40F5DA">
      <w:numFmt w:val="bullet"/>
      <w:lvlText w:val="•"/>
      <w:lvlJc w:val="left"/>
      <w:pPr>
        <w:ind w:left="3822" w:hanging="360"/>
      </w:pPr>
      <w:rPr>
        <w:rFonts w:hint="default"/>
        <w:lang w:val="en-US" w:eastAsia="en-US" w:bidi="ar-SA"/>
      </w:rPr>
    </w:lvl>
    <w:lvl w:ilvl="6" w:tplc="69BA7E7A">
      <w:numFmt w:val="bullet"/>
      <w:lvlText w:val="•"/>
      <w:lvlJc w:val="left"/>
      <w:pPr>
        <w:ind w:left="4423" w:hanging="360"/>
      </w:pPr>
      <w:rPr>
        <w:rFonts w:hint="default"/>
        <w:lang w:val="en-US" w:eastAsia="en-US" w:bidi="ar-SA"/>
      </w:rPr>
    </w:lvl>
    <w:lvl w:ilvl="7" w:tplc="8DFCA924">
      <w:numFmt w:val="bullet"/>
      <w:lvlText w:val="•"/>
      <w:lvlJc w:val="left"/>
      <w:pPr>
        <w:ind w:left="5023" w:hanging="360"/>
      </w:pPr>
      <w:rPr>
        <w:rFonts w:hint="default"/>
        <w:lang w:val="en-US" w:eastAsia="en-US" w:bidi="ar-SA"/>
      </w:rPr>
    </w:lvl>
    <w:lvl w:ilvl="8" w:tplc="5498BE24">
      <w:numFmt w:val="bullet"/>
      <w:lvlText w:val="•"/>
      <w:lvlJc w:val="left"/>
      <w:pPr>
        <w:ind w:left="5624" w:hanging="360"/>
      </w:pPr>
      <w:rPr>
        <w:rFonts w:hint="default"/>
        <w:lang w:val="en-US" w:eastAsia="en-US" w:bidi="ar-SA"/>
      </w:rPr>
    </w:lvl>
  </w:abstractNum>
  <w:abstractNum w:abstractNumId="68" w15:restartNumberingAfterBreak="0">
    <w:nsid w:val="2F3F4E24"/>
    <w:multiLevelType w:val="hybridMultilevel"/>
    <w:tmpl w:val="12989B22"/>
    <w:lvl w:ilvl="0" w:tplc="055C0C14">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A74223AC">
      <w:numFmt w:val="bullet"/>
      <w:lvlText w:val="•"/>
      <w:lvlJc w:val="left"/>
      <w:pPr>
        <w:ind w:left="475" w:hanging="197"/>
      </w:pPr>
      <w:rPr>
        <w:rFonts w:hint="default"/>
        <w:lang w:val="en-US" w:eastAsia="en-US" w:bidi="ar-SA"/>
      </w:rPr>
    </w:lvl>
    <w:lvl w:ilvl="2" w:tplc="F3B4D34A">
      <w:numFmt w:val="bullet"/>
      <w:lvlText w:val="•"/>
      <w:lvlJc w:val="left"/>
      <w:pPr>
        <w:ind w:left="611" w:hanging="197"/>
      </w:pPr>
      <w:rPr>
        <w:rFonts w:hint="default"/>
        <w:lang w:val="en-US" w:eastAsia="en-US" w:bidi="ar-SA"/>
      </w:rPr>
    </w:lvl>
    <w:lvl w:ilvl="3" w:tplc="4CB8C46C">
      <w:numFmt w:val="bullet"/>
      <w:lvlText w:val="•"/>
      <w:lvlJc w:val="left"/>
      <w:pPr>
        <w:ind w:left="747" w:hanging="197"/>
      </w:pPr>
      <w:rPr>
        <w:rFonts w:hint="default"/>
        <w:lang w:val="en-US" w:eastAsia="en-US" w:bidi="ar-SA"/>
      </w:rPr>
    </w:lvl>
    <w:lvl w:ilvl="4" w:tplc="EE80488E">
      <w:numFmt w:val="bullet"/>
      <w:lvlText w:val="•"/>
      <w:lvlJc w:val="left"/>
      <w:pPr>
        <w:ind w:left="883" w:hanging="197"/>
      </w:pPr>
      <w:rPr>
        <w:rFonts w:hint="default"/>
        <w:lang w:val="en-US" w:eastAsia="en-US" w:bidi="ar-SA"/>
      </w:rPr>
    </w:lvl>
    <w:lvl w:ilvl="5" w:tplc="BDCE20B0">
      <w:numFmt w:val="bullet"/>
      <w:lvlText w:val="•"/>
      <w:lvlJc w:val="left"/>
      <w:pPr>
        <w:ind w:left="1019" w:hanging="197"/>
      </w:pPr>
      <w:rPr>
        <w:rFonts w:hint="default"/>
        <w:lang w:val="en-US" w:eastAsia="en-US" w:bidi="ar-SA"/>
      </w:rPr>
    </w:lvl>
    <w:lvl w:ilvl="6" w:tplc="48BE35F6">
      <w:numFmt w:val="bullet"/>
      <w:lvlText w:val="•"/>
      <w:lvlJc w:val="left"/>
      <w:pPr>
        <w:ind w:left="1155" w:hanging="197"/>
      </w:pPr>
      <w:rPr>
        <w:rFonts w:hint="default"/>
        <w:lang w:val="en-US" w:eastAsia="en-US" w:bidi="ar-SA"/>
      </w:rPr>
    </w:lvl>
    <w:lvl w:ilvl="7" w:tplc="B044A88E">
      <w:numFmt w:val="bullet"/>
      <w:lvlText w:val="•"/>
      <w:lvlJc w:val="left"/>
      <w:pPr>
        <w:ind w:left="1291" w:hanging="197"/>
      </w:pPr>
      <w:rPr>
        <w:rFonts w:hint="default"/>
        <w:lang w:val="en-US" w:eastAsia="en-US" w:bidi="ar-SA"/>
      </w:rPr>
    </w:lvl>
    <w:lvl w:ilvl="8" w:tplc="C5446A4E">
      <w:numFmt w:val="bullet"/>
      <w:lvlText w:val="•"/>
      <w:lvlJc w:val="left"/>
      <w:pPr>
        <w:ind w:left="1427" w:hanging="197"/>
      </w:pPr>
      <w:rPr>
        <w:rFonts w:hint="default"/>
        <w:lang w:val="en-US" w:eastAsia="en-US" w:bidi="ar-SA"/>
      </w:rPr>
    </w:lvl>
  </w:abstractNum>
  <w:abstractNum w:abstractNumId="69" w15:restartNumberingAfterBreak="0">
    <w:nsid w:val="30173052"/>
    <w:multiLevelType w:val="hybridMultilevel"/>
    <w:tmpl w:val="DBFE20CA"/>
    <w:lvl w:ilvl="0" w:tplc="5584373E">
      <w:numFmt w:val="bullet"/>
      <w:lvlText w:val=""/>
      <w:lvlJc w:val="left"/>
      <w:pPr>
        <w:ind w:left="1740" w:hanging="360"/>
      </w:pPr>
      <w:rPr>
        <w:rFonts w:ascii="Symbol" w:eastAsia="Symbol" w:hAnsi="Symbol" w:cs="Symbol" w:hint="default"/>
        <w:b w:val="0"/>
        <w:bCs w:val="0"/>
        <w:i w:val="0"/>
        <w:iCs w:val="0"/>
        <w:spacing w:val="0"/>
        <w:w w:val="99"/>
        <w:sz w:val="20"/>
        <w:szCs w:val="20"/>
        <w:lang w:val="en-US" w:eastAsia="en-US" w:bidi="ar-SA"/>
      </w:rPr>
    </w:lvl>
    <w:lvl w:ilvl="1" w:tplc="C3681CB4">
      <w:numFmt w:val="bullet"/>
      <w:lvlText w:val="•"/>
      <w:lvlJc w:val="left"/>
      <w:pPr>
        <w:ind w:left="2634" w:hanging="360"/>
      </w:pPr>
      <w:rPr>
        <w:rFonts w:hint="default"/>
        <w:lang w:val="en-US" w:eastAsia="en-US" w:bidi="ar-SA"/>
      </w:rPr>
    </w:lvl>
    <w:lvl w:ilvl="2" w:tplc="691A9F6A">
      <w:numFmt w:val="bullet"/>
      <w:lvlText w:val="•"/>
      <w:lvlJc w:val="left"/>
      <w:pPr>
        <w:ind w:left="3528" w:hanging="360"/>
      </w:pPr>
      <w:rPr>
        <w:rFonts w:hint="default"/>
        <w:lang w:val="en-US" w:eastAsia="en-US" w:bidi="ar-SA"/>
      </w:rPr>
    </w:lvl>
    <w:lvl w:ilvl="3" w:tplc="3EF238F2">
      <w:numFmt w:val="bullet"/>
      <w:lvlText w:val="•"/>
      <w:lvlJc w:val="left"/>
      <w:pPr>
        <w:ind w:left="4422" w:hanging="360"/>
      </w:pPr>
      <w:rPr>
        <w:rFonts w:hint="default"/>
        <w:lang w:val="en-US" w:eastAsia="en-US" w:bidi="ar-SA"/>
      </w:rPr>
    </w:lvl>
    <w:lvl w:ilvl="4" w:tplc="FC560202">
      <w:numFmt w:val="bullet"/>
      <w:lvlText w:val="•"/>
      <w:lvlJc w:val="left"/>
      <w:pPr>
        <w:ind w:left="5316" w:hanging="360"/>
      </w:pPr>
      <w:rPr>
        <w:rFonts w:hint="default"/>
        <w:lang w:val="en-US" w:eastAsia="en-US" w:bidi="ar-SA"/>
      </w:rPr>
    </w:lvl>
    <w:lvl w:ilvl="5" w:tplc="7B18BBBE">
      <w:numFmt w:val="bullet"/>
      <w:lvlText w:val="•"/>
      <w:lvlJc w:val="left"/>
      <w:pPr>
        <w:ind w:left="6210" w:hanging="360"/>
      </w:pPr>
      <w:rPr>
        <w:rFonts w:hint="default"/>
        <w:lang w:val="en-US" w:eastAsia="en-US" w:bidi="ar-SA"/>
      </w:rPr>
    </w:lvl>
    <w:lvl w:ilvl="6" w:tplc="140C8AD0">
      <w:numFmt w:val="bullet"/>
      <w:lvlText w:val="•"/>
      <w:lvlJc w:val="left"/>
      <w:pPr>
        <w:ind w:left="7104" w:hanging="360"/>
      </w:pPr>
      <w:rPr>
        <w:rFonts w:hint="default"/>
        <w:lang w:val="en-US" w:eastAsia="en-US" w:bidi="ar-SA"/>
      </w:rPr>
    </w:lvl>
    <w:lvl w:ilvl="7" w:tplc="D270B0F2">
      <w:numFmt w:val="bullet"/>
      <w:lvlText w:val="•"/>
      <w:lvlJc w:val="left"/>
      <w:pPr>
        <w:ind w:left="7998" w:hanging="360"/>
      </w:pPr>
      <w:rPr>
        <w:rFonts w:hint="default"/>
        <w:lang w:val="en-US" w:eastAsia="en-US" w:bidi="ar-SA"/>
      </w:rPr>
    </w:lvl>
    <w:lvl w:ilvl="8" w:tplc="B1AA4BFE">
      <w:numFmt w:val="bullet"/>
      <w:lvlText w:val="•"/>
      <w:lvlJc w:val="left"/>
      <w:pPr>
        <w:ind w:left="8892" w:hanging="360"/>
      </w:pPr>
      <w:rPr>
        <w:rFonts w:hint="default"/>
        <w:lang w:val="en-US" w:eastAsia="en-US" w:bidi="ar-SA"/>
      </w:rPr>
    </w:lvl>
  </w:abstractNum>
  <w:abstractNum w:abstractNumId="70" w15:restartNumberingAfterBreak="0">
    <w:nsid w:val="301F5F23"/>
    <w:multiLevelType w:val="hybridMultilevel"/>
    <w:tmpl w:val="F43A143A"/>
    <w:lvl w:ilvl="0" w:tplc="64DA7C9E">
      <w:start w:val="1"/>
      <w:numFmt w:val="decimal"/>
      <w:lvlText w:val="%1."/>
      <w:lvlJc w:val="left"/>
      <w:pPr>
        <w:ind w:left="1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3E0FCE">
      <w:numFmt w:val="bullet"/>
      <w:lvlText w:val=""/>
      <w:lvlJc w:val="left"/>
      <w:pPr>
        <w:ind w:left="1380" w:hanging="360"/>
      </w:pPr>
      <w:rPr>
        <w:rFonts w:ascii="Symbol" w:eastAsia="Symbol" w:hAnsi="Symbol" w:cs="Symbol" w:hint="default"/>
        <w:b w:val="0"/>
        <w:bCs w:val="0"/>
        <w:i w:val="0"/>
        <w:iCs w:val="0"/>
        <w:spacing w:val="0"/>
        <w:w w:val="99"/>
        <w:sz w:val="20"/>
        <w:szCs w:val="20"/>
        <w:lang w:val="en-US" w:eastAsia="en-US" w:bidi="ar-SA"/>
      </w:rPr>
    </w:lvl>
    <w:lvl w:ilvl="2" w:tplc="95D81E4E">
      <w:numFmt w:val="bullet"/>
      <w:lvlText w:val="•"/>
      <w:lvlJc w:val="left"/>
      <w:pPr>
        <w:ind w:left="3240" w:hanging="360"/>
      </w:pPr>
      <w:rPr>
        <w:rFonts w:hint="default"/>
        <w:lang w:val="en-US" w:eastAsia="en-US" w:bidi="ar-SA"/>
      </w:rPr>
    </w:lvl>
    <w:lvl w:ilvl="3" w:tplc="04D6BDD4">
      <w:numFmt w:val="bullet"/>
      <w:lvlText w:val="•"/>
      <w:lvlJc w:val="left"/>
      <w:pPr>
        <w:ind w:left="4170" w:hanging="360"/>
      </w:pPr>
      <w:rPr>
        <w:rFonts w:hint="default"/>
        <w:lang w:val="en-US" w:eastAsia="en-US" w:bidi="ar-SA"/>
      </w:rPr>
    </w:lvl>
    <w:lvl w:ilvl="4" w:tplc="F91C4A72">
      <w:numFmt w:val="bullet"/>
      <w:lvlText w:val="•"/>
      <w:lvlJc w:val="left"/>
      <w:pPr>
        <w:ind w:left="5100" w:hanging="360"/>
      </w:pPr>
      <w:rPr>
        <w:rFonts w:hint="default"/>
        <w:lang w:val="en-US" w:eastAsia="en-US" w:bidi="ar-SA"/>
      </w:rPr>
    </w:lvl>
    <w:lvl w:ilvl="5" w:tplc="4BBA7170">
      <w:numFmt w:val="bullet"/>
      <w:lvlText w:val="•"/>
      <w:lvlJc w:val="left"/>
      <w:pPr>
        <w:ind w:left="6030" w:hanging="360"/>
      </w:pPr>
      <w:rPr>
        <w:rFonts w:hint="default"/>
        <w:lang w:val="en-US" w:eastAsia="en-US" w:bidi="ar-SA"/>
      </w:rPr>
    </w:lvl>
    <w:lvl w:ilvl="6" w:tplc="355A4EF0">
      <w:numFmt w:val="bullet"/>
      <w:lvlText w:val="•"/>
      <w:lvlJc w:val="left"/>
      <w:pPr>
        <w:ind w:left="6960" w:hanging="360"/>
      </w:pPr>
      <w:rPr>
        <w:rFonts w:hint="default"/>
        <w:lang w:val="en-US" w:eastAsia="en-US" w:bidi="ar-SA"/>
      </w:rPr>
    </w:lvl>
    <w:lvl w:ilvl="7" w:tplc="D1568E2E">
      <w:numFmt w:val="bullet"/>
      <w:lvlText w:val="•"/>
      <w:lvlJc w:val="left"/>
      <w:pPr>
        <w:ind w:left="7890" w:hanging="360"/>
      </w:pPr>
      <w:rPr>
        <w:rFonts w:hint="default"/>
        <w:lang w:val="en-US" w:eastAsia="en-US" w:bidi="ar-SA"/>
      </w:rPr>
    </w:lvl>
    <w:lvl w:ilvl="8" w:tplc="19728724">
      <w:numFmt w:val="bullet"/>
      <w:lvlText w:val="•"/>
      <w:lvlJc w:val="left"/>
      <w:pPr>
        <w:ind w:left="8820" w:hanging="360"/>
      </w:pPr>
      <w:rPr>
        <w:rFonts w:hint="default"/>
        <w:lang w:val="en-US" w:eastAsia="en-US" w:bidi="ar-SA"/>
      </w:rPr>
    </w:lvl>
  </w:abstractNum>
  <w:abstractNum w:abstractNumId="71" w15:restartNumberingAfterBreak="0">
    <w:nsid w:val="3052657B"/>
    <w:multiLevelType w:val="hybridMultilevel"/>
    <w:tmpl w:val="E2E60D8E"/>
    <w:lvl w:ilvl="0" w:tplc="421E0560">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801E78EE">
      <w:numFmt w:val="bullet"/>
      <w:lvlText w:val="•"/>
      <w:lvlJc w:val="left"/>
      <w:pPr>
        <w:ind w:left="475" w:hanging="195"/>
      </w:pPr>
      <w:rPr>
        <w:rFonts w:hint="default"/>
        <w:lang w:val="en-US" w:eastAsia="en-US" w:bidi="ar-SA"/>
      </w:rPr>
    </w:lvl>
    <w:lvl w:ilvl="2" w:tplc="CE040F20">
      <w:numFmt w:val="bullet"/>
      <w:lvlText w:val="•"/>
      <w:lvlJc w:val="left"/>
      <w:pPr>
        <w:ind w:left="611" w:hanging="195"/>
      </w:pPr>
      <w:rPr>
        <w:rFonts w:hint="default"/>
        <w:lang w:val="en-US" w:eastAsia="en-US" w:bidi="ar-SA"/>
      </w:rPr>
    </w:lvl>
    <w:lvl w:ilvl="3" w:tplc="823E0248">
      <w:numFmt w:val="bullet"/>
      <w:lvlText w:val="•"/>
      <w:lvlJc w:val="left"/>
      <w:pPr>
        <w:ind w:left="747" w:hanging="195"/>
      </w:pPr>
      <w:rPr>
        <w:rFonts w:hint="default"/>
        <w:lang w:val="en-US" w:eastAsia="en-US" w:bidi="ar-SA"/>
      </w:rPr>
    </w:lvl>
    <w:lvl w:ilvl="4" w:tplc="EC6C8D24">
      <w:numFmt w:val="bullet"/>
      <w:lvlText w:val="•"/>
      <w:lvlJc w:val="left"/>
      <w:pPr>
        <w:ind w:left="882" w:hanging="195"/>
      </w:pPr>
      <w:rPr>
        <w:rFonts w:hint="default"/>
        <w:lang w:val="en-US" w:eastAsia="en-US" w:bidi="ar-SA"/>
      </w:rPr>
    </w:lvl>
    <w:lvl w:ilvl="5" w:tplc="1CD0B52A">
      <w:numFmt w:val="bullet"/>
      <w:lvlText w:val="•"/>
      <w:lvlJc w:val="left"/>
      <w:pPr>
        <w:ind w:left="1018" w:hanging="195"/>
      </w:pPr>
      <w:rPr>
        <w:rFonts w:hint="default"/>
        <w:lang w:val="en-US" w:eastAsia="en-US" w:bidi="ar-SA"/>
      </w:rPr>
    </w:lvl>
    <w:lvl w:ilvl="6" w:tplc="87147E7A">
      <w:numFmt w:val="bullet"/>
      <w:lvlText w:val="•"/>
      <w:lvlJc w:val="left"/>
      <w:pPr>
        <w:ind w:left="1154" w:hanging="195"/>
      </w:pPr>
      <w:rPr>
        <w:rFonts w:hint="default"/>
        <w:lang w:val="en-US" w:eastAsia="en-US" w:bidi="ar-SA"/>
      </w:rPr>
    </w:lvl>
    <w:lvl w:ilvl="7" w:tplc="8676C030">
      <w:numFmt w:val="bullet"/>
      <w:lvlText w:val="•"/>
      <w:lvlJc w:val="left"/>
      <w:pPr>
        <w:ind w:left="1289" w:hanging="195"/>
      </w:pPr>
      <w:rPr>
        <w:rFonts w:hint="default"/>
        <w:lang w:val="en-US" w:eastAsia="en-US" w:bidi="ar-SA"/>
      </w:rPr>
    </w:lvl>
    <w:lvl w:ilvl="8" w:tplc="74CE6DC6">
      <w:numFmt w:val="bullet"/>
      <w:lvlText w:val="•"/>
      <w:lvlJc w:val="left"/>
      <w:pPr>
        <w:ind w:left="1425" w:hanging="195"/>
      </w:pPr>
      <w:rPr>
        <w:rFonts w:hint="default"/>
        <w:lang w:val="en-US" w:eastAsia="en-US" w:bidi="ar-SA"/>
      </w:rPr>
    </w:lvl>
  </w:abstractNum>
  <w:abstractNum w:abstractNumId="72" w15:restartNumberingAfterBreak="0">
    <w:nsid w:val="30C77F08"/>
    <w:multiLevelType w:val="hybridMultilevel"/>
    <w:tmpl w:val="4594AF56"/>
    <w:lvl w:ilvl="0" w:tplc="0E341BC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6276D076">
      <w:numFmt w:val="bullet"/>
      <w:lvlText w:val="•"/>
      <w:lvlJc w:val="left"/>
      <w:pPr>
        <w:ind w:left="1420" w:hanging="360"/>
      </w:pPr>
      <w:rPr>
        <w:rFonts w:hint="default"/>
        <w:lang w:val="en-US" w:eastAsia="en-US" w:bidi="ar-SA"/>
      </w:rPr>
    </w:lvl>
    <w:lvl w:ilvl="2" w:tplc="C76E6884">
      <w:numFmt w:val="bullet"/>
      <w:lvlText w:val="•"/>
      <w:lvlJc w:val="left"/>
      <w:pPr>
        <w:ind w:left="2021" w:hanging="360"/>
      </w:pPr>
      <w:rPr>
        <w:rFonts w:hint="default"/>
        <w:lang w:val="en-US" w:eastAsia="en-US" w:bidi="ar-SA"/>
      </w:rPr>
    </w:lvl>
    <w:lvl w:ilvl="3" w:tplc="E7CE8742">
      <w:numFmt w:val="bullet"/>
      <w:lvlText w:val="•"/>
      <w:lvlJc w:val="left"/>
      <w:pPr>
        <w:ind w:left="2621" w:hanging="360"/>
      </w:pPr>
      <w:rPr>
        <w:rFonts w:hint="default"/>
        <w:lang w:val="en-US" w:eastAsia="en-US" w:bidi="ar-SA"/>
      </w:rPr>
    </w:lvl>
    <w:lvl w:ilvl="4" w:tplc="7CD6878E">
      <w:numFmt w:val="bullet"/>
      <w:lvlText w:val="•"/>
      <w:lvlJc w:val="left"/>
      <w:pPr>
        <w:ind w:left="3222" w:hanging="360"/>
      </w:pPr>
      <w:rPr>
        <w:rFonts w:hint="default"/>
        <w:lang w:val="en-US" w:eastAsia="en-US" w:bidi="ar-SA"/>
      </w:rPr>
    </w:lvl>
    <w:lvl w:ilvl="5" w:tplc="C97296F0">
      <w:numFmt w:val="bullet"/>
      <w:lvlText w:val="•"/>
      <w:lvlJc w:val="left"/>
      <w:pPr>
        <w:ind w:left="3822" w:hanging="360"/>
      </w:pPr>
      <w:rPr>
        <w:rFonts w:hint="default"/>
        <w:lang w:val="en-US" w:eastAsia="en-US" w:bidi="ar-SA"/>
      </w:rPr>
    </w:lvl>
    <w:lvl w:ilvl="6" w:tplc="1EA0516A">
      <w:numFmt w:val="bullet"/>
      <w:lvlText w:val="•"/>
      <w:lvlJc w:val="left"/>
      <w:pPr>
        <w:ind w:left="4423" w:hanging="360"/>
      </w:pPr>
      <w:rPr>
        <w:rFonts w:hint="default"/>
        <w:lang w:val="en-US" w:eastAsia="en-US" w:bidi="ar-SA"/>
      </w:rPr>
    </w:lvl>
    <w:lvl w:ilvl="7" w:tplc="A54028A4">
      <w:numFmt w:val="bullet"/>
      <w:lvlText w:val="•"/>
      <w:lvlJc w:val="left"/>
      <w:pPr>
        <w:ind w:left="5023" w:hanging="360"/>
      </w:pPr>
      <w:rPr>
        <w:rFonts w:hint="default"/>
        <w:lang w:val="en-US" w:eastAsia="en-US" w:bidi="ar-SA"/>
      </w:rPr>
    </w:lvl>
    <w:lvl w:ilvl="8" w:tplc="86ACDADE">
      <w:numFmt w:val="bullet"/>
      <w:lvlText w:val="•"/>
      <w:lvlJc w:val="left"/>
      <w:pPr>
        <w:ind w:left="5624" w:hanging="360"/>
      </w:pPr>
      <w:rPr>
        <w:rFonts w:hint="default"/>
        <w:lang w:val="en-US" w:eastAsia="en-US" w:bidi="ar-SA"/>
      </w:rPr>
    </w:lvl>
  </w:abstractNum>
  <w:abstractNum w:abstractNumId="73" w15:restartNumberingAfterBreak="0">
    <w:nsid w:val="312B7D90"/>
    <w:multiLevelType w:val="hybridMultilevel"/>
    <w:tmpl w:val="B61AAFE0"/>
    <w:lvl w:ilvl="0" w:tplc="BB124BDA">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4054300E">
      <w:numFmt w:val="bullet"/>
      <w:lvlText w:val="•"/>
      <w:lvlJc w:val="left"/>
      <w:pPr>
        <w:ind w:left="476" w:hanging="195"/>
      </w:pPr>
      <w:rPr>
        <w:rFonts w:hint="default"/>
        <w:lang w:val="en-US" w:eastAsia="en-US" w:bidi="ar-SA"/>
      </w:rPr>
    </w:lvl>
    <w:lvl w:ilvl="2" w:tplc="EDF8C1BE">
      <w:numFmt w:val="bullet"/>
      <w:lvlText w:val="•"/>
      <w:lvlJc w:val="left"/>
      <w:pPr>
        <w:ind w:left="612" w:hanging="195"/>
      </w:pPr>
      <w:rPr>
        <w:rFonts w:hint="default"/>
        <w:lang w:val="en-US" w:eastAsia="en-US" w:bidi="ar-SA"/>
      </w:rPr>
    </w:lvl>
    <w:lvl w:ilvl="3" w:tplc="0D04C6C2">
      <w:numFmt w:val="bullet"/>
      <w:lvlText w:val="•"/>
      <w:lvlJc w:val="left"/>
      <w:pPr>
        <w:ind w:left="748" w:hanging="195"/>
      </w:pPr>
      <w:rPr>
        <w:rFonts w:hint="default"/>
        <w:lang w:val="en-US" w:eastAsia="en-US" w:bidi="ar-SA"/>
      </w:rPr>
    </w:lvl>
    <w:lvl w:ilvl="4" w:tplc="778244BE">
      <w:numFmt w:val="bullet"/>
      <w:lvlText w:val="•"/>
      <w:lvlJc w:val="left"/>
      <w:pPr>
        <w:ind w:left="884" w:hanging="195"/>
      </w:pPr>
      <w:rPr>
        <w:rFonts w:hint="default"/>
        <w:lang w:val="en-US" w:eastAsia="en-US" w:bidi="ar-SA"/>
      </w:rPr>
    </w:lvl>
    <w:lvl w:ilvl="5" w:tplc="8008359C">
      <w:numFmt w:val="bullet"/>
      <w:lvlText w:val="•"/>
      <w:lvlJc w:val="left"/>
      <w:pPr>
        <w:ind w:left="1020" w:hanging="195"/>
      </w:pPr>
      <w:rPr>
        <w:rFonts w:hint="default"/>
        <w:lang w:val="en-US" w:eastAsia="en-US" w:bidi="ar-SA"/>
      </w:rPr>
    </w:lvl>
    <w:lvl w:ilvl="6" w:tplc="2130873C">
      <w:numFmt w:val="bullet"/>
      <w:lvlText w:val="•"/>
      <w:lvlJc w:val="left"/>
      <w:pPr>
        <w:ind w:left="1156" w:hanging="195"/>
      </w:pPr>
      <w:rPr>
        <w:rFonts w:hint="default"/>
        <w:lang w:val="en-US" w:eastAsia="en-US" w:bidi="ar-SA"/>
      </w:rPr>
    </w:lvl>
    <w:lvl w:ilvl="7" w:tplc="711825BC">
      <w:numFmt w:val="bullet"/>
      <w:lvlText w:val="•"/>
      <w:lvlJc w:val="left"/>
      <w:pPr>
        <w:ind w:left="1292" w:hanging="195"/>
      </w:pPr>
      <w:rPr>
        <w:rFonts w:hint="default"/>
        <w:lang w:val="en-US" w:eastAsia="en-US" w:bidi="ar-SA"/>
      </w:rPr>
    </w:lvl>
    <w:lvl w:ilvl="8" w:tplc="E138A6DC">
      <w:numFmt w:val="bullet"/>
      <w:lvlText w:val="•"/>
      <w:lvlJc w:val="left"/>
      <w:pPr>
        <w:ind w:left="1428" w:hanging="195"/>
      </w:pPr>
      <w:rPr>
        <w:rFonts w:hint="default"/>
        <w:lang w:val="en-US" w:eastAsia="en-US" w:bidi="ar-SA"/>
      </w:rPr>
    </w:lvl>
  </w:abstractNum>
  <w:abstractNum w:abstractNumId="74" w15:restartNumberingAfterBreak="0">
    <w:nsid w:val="31C45B92"/>
    <w:multiLevelType w:val="hybridMultilevel"/>
    <w:tmpl w:val="883CFD5A"/>
    <w:lvl w:ilvl="0" w:tplc="2ADECC62">
      <w:start w:val="9"/>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6CC2B30">
      <w:numFmt w:val="bullet"/>
      <w:lvlText w:val="•"/>
      <w:lvlJc w:val="left"/>
      <w:pPr>
        <w:ind w:left="1744" w:hanging="240"/>
      </w:pPr>
      <w:rPr>
        <w:rFonts w:hint="default"/>
        <w:lang w:val="en-US" w:eastAsia="en-US" w:bidi="ar-SA"/>
      </w:rPr>
    </w:lvl>
    <w:lvl w:ilvl="2" w:tplc="228A9266">
      <w:numFmt w:val="bullet"/>
      <w:lvlText w:val="•"/>
      <w:lvlJc w:val="left"/>
      <w:pPr>
        <w:ind w:left="3148" w:hanging="240"/>
      </w:pPr>
      <w:rPr>
        <w:rFonts w:hint="default"/>
        <w:lang w:val="en-US" w:eastAsia="en-US" w:bidi="ar-SA"/>
      </w:rPr>
    </w:lvl>
    <w:lvl w:ilvl="3" w:tplc="B946529E">
      <w:numFmt w:val="bullet"/>
      <w:lvlText w:val="•"/>
      <w:lvlJc w:val="left"/>
      <w:pPr>
        <w:ind w:left="4552" w:hanging="240"/>
      </w:pPr>
      <w:rPr>
        <w:rFonts w:hint="default"/>
        <w:lang w:val="en-US" w:eastAsia="en-US" w:bidi="ar-SA"/>
      </w:rPr>
    </w:lvl>
    <w:lvl w:ilvl="4" w:tplc="CFBAAC96">
      <w:numFmt w:val="bullet"/>
      <w:lvlText w:val="•"/>
      <w:lvlJc w:val="left"/>
      <w:pPr>
        <w:ind w:left="5956" w:hanging="240"/>
      </w:pPr>
      <w:rPr>
        <w:rFonts w:hint="default"/>
        <w:lang w:val="en-US" w:eastAsia="en-US" w:bidi="ar-SA"/>
      </w:rPr>
    </w:lvl>
    <w:lvl w:ilvl="5" w:tplc="852C87E2">
      <w:numFmt w:val="bullet"/>
      <w:lvlText w:val="•"/>
      <w:lvlJc w:val="left"/>
      <w:pPr>
        <w:ind w:left="7360" w:hanging="240"/>
      </w:pPr>
      <w:rPr>
        <w:rFonts w:hint="default"/>
        <w:lang w:val="en-US" w:eastAsia="en-US" w:bidi="ar-SA"/>
      </w:rPr>
    </w:lvl>
    <w:lvl w:ilvl="6" w:tplc="6F6849A6">
      <w:numFmt w:val="bullet"/>
      <w:lvlText w:val="•"/>
      <w:lvlJc w:val="left"/>
      <w:pPr>
        <w:ind w:left="8764" w:hanging="240"/>
      </w:pPr>
      <w:rPr>
        <w:rFonts w:hint="default"/>
        <w:lang w:val="en-US" w:eastAsia="en-US" w:bidi="ar-SA"/>
      </w:rPr>
    </w:lvl>
    <w:lvl w:ilvl="7" w:tplc="BE86D512">
      <w:numFmt w:val="bullet"/>
      <w:lvlText w:val="•"/>
      <w:lvlJc w:val="left"/>
      <w:pPr>
        <w:ind w:left="10168" w:hanging="240"/>
      </w:pPr>
      <w:rPr>
        <w:rFonts w:hint="default"/>
        <w:lang w:val="en-US" w:eastAsia="en-US" w:bidi="ar-SA"/>
      </w:rPr>
    </w:lvl>
    <w:lvl w:ilvl="8" w:tplc="8FAC6354">
      <w:numFmt w:val="bullet"/>
      <w:lvlText w:val="•"/>
      <w:lvlJc w:val="left"/>
      <w:pPr>
        <w:ind w:left="11572" w:hanging="240"/>
      </w:pPr>
      <w:rPr>
        <w:rFonts w:hint="default"/>
        <w:lang w:val="en-US" w:eastAsia="en-US" w:bidi="ar-SA"/>
      </w:rPr>
    </w:lvl>
  </w:abstractNum>
  <w:abstractNum w:abstractNumId="75" w15:restartNumberingAfterBreak="0">
    <w:nsid w:val="322B4C73"/>
    <w:multiLevelType w:val="hybridMultilevel"/>
    <w:tmpl w:val="24EE1C1E"/>
    <w:lvl w:ilvl="0" w:tplc="F516186E">
      <w:start w:val="2"/>
      <w:numFmt w:val="lowerLetter"/>
      <w:lvlText w:val="%1."/>
      <w:lvlJc w:val="left"/>
      <w:pPr>
        <w:ind w:left="2198"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AAD8A3B2">
      <w:numFmt w:val="bullet"/>
      <w:lvlText w:val="•"/>
      <w:lvlJc w:val="left"/>
      <w:pPr>
        <w:ind w:left="3154" w:hanging="360"/>
      </w:pPr>
      <w:rPr>
        <w:rFonts w:hint="default"/>
        <w:lang w:val="en-US" w:eastAsia="en-US" w:bidi="ar-SA"/>
      </w:rPr>
    </w:lvl>
    <w:lvl w:ilvl="2" w:tplc="4D8680FA">
      <w:numFmt w:val="bullet"/>
      <w:lvlText w:val="•"/>
      <w:lvlJc w:val="left"/>
      <w:pPr>
        <w:ind w:left="4108" w:hanging="360"/>
      </w:pPr>
      <w:rPr>
        <w:rFonts w:hint="default"/>
        <w:lang w:val="en-US" w:eastAsia="en-US" w:bidi="ar-SA"/>
      </w:rPr>
    </w:lvl>
    <w:lvl w:ilvl="3" w:tplc="7AF4797C">
      <w:numFmt w:val="bullet"/>
      <w:lvlText w:val="•"/>
      <w:lvlJc w:val="left"/>
      <w:pPr>
        <w:ind w:left="5062" w:hanging="360"/>
      </w:pPr>
      <w:rPr>
        <w:rFonts w:hint="default"/>
        <w:lang w:val="en-US" w:eastAsia="en-US" w:bidi="ar-SA"/>
      </w:rPr>
    </w:lvl>
    <w:lvl w:ilvl="4" w:tplc="2F067B82">
      <w:numFmt w:val="bullet"/>
      <w:lvlText w:val="•"/>
      <w:lvlJc w:val="left"/>
      <w:pPr>
        <w:ind w:left="6016" w:hanging="360"/>
      </w:pPr>
      <w:rPr>
        <w:rFonts w:hint="default"/>
        <w:lang w:val="en-US" w:eastAsia="en-US" w:bidi="ar-SA"/>
      </w:rPr>
    </w:lvl>
    <w:lvl w:ilvl="5" w:tplc="8C40E014">
      <w:numFmt w:val="bullet"/>
      <w:lvlText w:val="•"/>
      <w:lvlJc w:val="left"/>
      <w:pPr>
        <w:ind w:left="6970" w:hanging="360"/>
      </w:pPr>
      <w:rPr>
        <w:rFonts w:hint="default"/>
        <w:lang w:val="en-US" w:eastAsia="en-US" w:bidi="ar-SA"/>
      </w:rPr>
    </w:lvl>
    <w:lvl w:ilvl="6" w:tplc="0F0A5ADE">
      <w:numFmt w:val="bullet"/>
      <w:lvlText w:val="•"/>
      <w:lvlJc w:val="left"/>
      <w:pPr>
        <w:ind w:left="7924" w:hanging="360"/>
      </w:pPr>
      <w:rPr>
        <w:rFonts w:hint="default"/>
        <w:lang w:val="en-US" w:eastAsia="en-US" w:bidi="ar-SA"/>
      </w:rPr>
    </w:lvl>
    <w:lvl w:ilvl="7" w:tplc="931CFD2A">
      <w:numFmt w:val="bullet"/>
      <w:lvlText w:val="•"/>
      <w:lvlJc w:val="left"/>
      <w:pPr>
        <w:ind w:left="8878" w:hanging="360"/>
      </w:pPr>
      <w:rPr>
        <w:rFonts w:hint="default"/>
        <w:lang w:val="en-US" w:eastAsia="en-US" w:bidi="ar-SA"/>
      </w:rPr>
    </w:lvl>
    <w:lvl w:ilvl="8" w:tplc="C78C03C0">
      <w:numFmt w:val="bullet"/>
      <w:lvlText w:val="•"/>
      <w:lvlJc w:val="left"/>
      <w:pPr>
        <w:ind w:left="9832" w:hanging="360"/>
      </w:pPr>
      <w:rPr>
        <w:rFonts w:hint="default"/>
        <w:lang w:val="en-US" w:eastAsia="en-US" w:bidi="ar-SA"/>
      </w:rPr>
    </w:lvl>
  </w:abstractNum>
  <w:abstractNum w:abstractNumId="76" w15:restartNumberingAfterBreak="0">
    <w:nsid w:val="3539017A"/>
    <w:multiLevelType w:val="hybridMultilevel"/>
    <w:tmpl w:val="8B968A92"/>
    <w:lvl w:ilvl="0" w:tplc="69D6A434">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10C845BE">
      <w:numFmt w:val="bullet"/>
      <w:lvlText w:val="•"/>
      <w:lvlJc w:val="left"/>
      <w:pPr>
        <w:ind w:left="2626" w:hanging="360"/>
      </w:pPr>
      <w:rPr>
        <w:rFonts w:hint="default"/>
        <w:lang w:val="en-US" w:eastAsia="en-US" w:bidi="ar-SA"/>
      </w:rPr>
    </w:lvl>
    <w:lvl w:ilvl="2" w:tplc="F94A1CC6">
      <w:numFmt w:val="bullet"/>
      <w:lvlText w:val="•"/>
      <w:lvlJc w:val="left"/>
      <w:pPr>
        <w:ind w:left="3592" w:hanging="360"/>
      </w:pPr>
      <w:rPr>
        <w:rFonts w:hint="default"/>
        <w:lang w:val="en-US" w:eastAsia="en-US" w:bidi="ar-SA"/>
      </w:rPr>
    </w:lvl>
    <w:lvl w:ilvl="3" w:tplc="27F2B750">
      <w:numFmt w:val="bullet"/>
      <w:lvlText w:val="•"/>
      <w:lvlJc w:val="left"/>
      <w:pPr>
        <w:ind w:left="4558" w:hanging="360"/>
      </w:pPr>
      <w:rPr>
        <w:rFonts w:hint="default"/>
        <w:lang w:val="en-US" w:eastAsia="en-US" w:bidi="ar-SA"/>
      </w:rPr>
    </w:lvl>
    <w:lvl w:ilvl="4" w:tplc="26F866E8">
      <w:numFmt w:val="bullet"/>
      <w:lvlText w:val="•"/>
      <w:lvlJc w:val="left"/>
      <w:pPr>
        <w:ind w:left="5524" w:hanging="360"/>
      </w:pPr>
      <w:rPr>
        <w:rFonts w:hint="default"/>
        <w:lang w:val="en-US" w:eastAsia="en-US" w:bidi="ar-SA"/>
      </w:rPr>
    </w:lvl>
    <w:lvl w:ilvl="5" w:tplc="3064CF84">
      <w:numFmt w:val="bullet"/>
      <w:lvlText w:val="•"/>
      <w:lvlJc w:val="left"/>
      <w:pPr>
        <w:ind w:left="6490" w:hanging="360"/>
      </w:pPr>
      <w:rPr>
        <w:rFonts w:hint="default"/>
        <w:lang w:val="en-US" w:eastAsia="en-US" w:bidi="ar-SA"/>
      </w:rPr>
    </w:lvl>
    <w:lvl w:ilvl="6" w:tplc="B956BDD0">
      <w:numFmt w:val="bullet"/>
      <w:lvlText w:val="•"/>
      <w:lvlJc w:val="left"/>
      <w:pPr>
        <w:ind w:left="7456" w:hanging="360"/>
      </w:pPr>
      <w:rPr>
        <w:rFonts w:hint="default"/>
        <w:lang w:val="en-US" w:eastAsia="en-US" w:bidi="ar-SA"/>
      </w:rPr>
    </w:lvl>
    <w:lvl w:ilvl="7" w:tplc="84DEA756">
      <w:numFmt w:val="bullet"/>
      <w:lvlText w:val="•"/>
      <w:lvlJc w:val="left"/>
      <w:pPr>
        <w:ind w:left="8422" w:hanging="360"/>
      </w:pPr>
      <w:rPr>
        <w:rFonts w:hint="default"/>
        <w:lang w:val="en-US" w:eastAsia="en-US" w:bidi="ar-SA"/>
      </w:rPr>
    </w:lvl>
    <w:lvl w:ilvl="8" w:tplc="03567834">
      <w:numFmt w:val="bullet"/>
      <w:lvlText w:val="•"/>
      <w:lvlJc w:val="left"/>
      <w:pPr>
        <w:ind w:left="9388" w:hanging="360"/>
      </w:pPr>
      <w:rPr>
        <w:rFonts w:hint="default"/>
        <w:lang w:val="en-US" w:eastAsia="en-US" w:bidi="ar-SA"/>
      </w:rPr>
    </w:lvl>
  </w:abstractNum>
  <w:abstractNum w:abstractNumId="77" w15:restartNumberingAfterBreak="0">
    <w:nsid w:val="356D6287"/>
    <w:multiLevelType w:val="hybridMultilevel"/>
    <w:tmpl w:val="3126047A"/>
    <w:lvl w:ilvl="0" w:tplc="F8D0F300">
      <w:start w:val="1"/>
      <w:numFmt w:val="lowerLetter"/>
      <w:lvlText w:val="%1."/>
      <w:lvlJc w:val="left"/>
      <w:pPr>
        <w:ind w:left="2200"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F1A291FC">
      <w:numFmt w:val="bullet"/>
      <w:lvlText w:val="•"/>
      <w:lvlJc w:val="left"/>
      <w:pPr>
        <w:ind w:left="3154" w:hanging="358"/>
      </w:pPr>
      <w:rPr>
        <w:rFonts w:hint="default"/>
        <w:lang w:val="en-US" w:eastAsia="en-US" w:bidi="ar-SA"/>
      </w:rPr>
    </w:lvl>
    <w:lvl w:ilvl="2" w:tplc="0EBEEACA">
      <w:numFmt w:val="bullet"/>
      <w:lvlText w:val="•"/>
      <w:lvlJc w:val="left"/>
      <w:pPr>
        <w:ind w:left="4108" w:hanging="358"/>
      </w:pPr>
      <w:rPr>
        <w:rFonts w:hint="default"/>
        <w:lang w:val="en-US" w:eastAsia="en-US" w:bidi="ar-SA"/>
      </w:rPr>
    </w:lvl>
    <w:lvl w:ilvl="3" w:tplc="E55813F6">
      <w:numFmt w:val="bullet"/>
      <w:lvlText w:val="•"/>
      <w:lvlJc w:val="left"/>
      <w:pPr>
        <w:ind w:left="5062" w:hanging="358"/>
      </w:pPr>
      <w:rPr>
        <w:rFonts w:hint="default"/>
        <w:lang w:val="en-US" w:eastAsia="en-US" w:bidi="ar-SA"/>
      </w:rPr>
    </w:lvl>
    <w:lvl w:ilvl="4" w:tplc="41326548">
      <w:numFmt w:val="bullet"/>
      <w:lvlText w:val="•"/>
      <w:lvlJc w:val="left"/>
      <w:pPr>
        <w:ind w:left="6016" w:hanging="358"/>
      </w:pPr>
      <w:rPr>
        <w:rFonts w:hint="default"/>
        <w:lang w:val="en-US" w:eastAsia="en-US" w:bidi="ar-SA"/>
      </w:rPr>
    </w:lvl>
    <w:lvl w:ilvl="5" w:tplc="0F62884C">
      <w:numFmt w:val="bullet"/>
      <w:lvlText w:val="•"/>
      <w:lvlJc w:val="left"/>
      <w:pPr>
        <w:ind w:left="6970" w:hanging="358"/>
      </w:pPr>
      <w:rPr>
        <w:rFonts w:hint="default"/>
        <w:lang w:val="en-US" w:eastAsia="en-US" w:bidi="ar-SA"/>
      </w:rPr>
    </w:lvl>
    <w:lvl w:ilvl="6" w:tplc="4E78D43A">
      <w:numFmt w:val="bullet"/>
      <w:lvlText w:val="•"/>
      <w:lvlJc w:val="left"/>
      <w:pPr>
        <w:ind w:left="7924" w:hanging="358"/>
      </w:pPr>
      <w:rPr>
        <w:rFonts w:hint="default"/>
        <w:lang w:val="en-US" w:eastAsia="en-US" w:bidi="ar-SA"/>
      </w:rPr>
    </w:lvl>
    <w:lvl w:ilvl="7" w:tplc="36E8CCDA">
      <w:numFmt w:val="bullet"/>
      <w:lvlText w:val="•"/>
      <w:lvlJc w:val="left"/>
      <w:pPr>
        <w:ind w:left="8878" w:hanging="358"/>
      </w:pPr>
      <w:rPr>
        <w:rFonts w:hint="default"/>
        <w:lang w:val="en-US" w:eastAsia="en-US" w:bidi="ar-SA"/>
      </w:rPr>
    </w:lvl>
    <w:lvl w:ilvl="8" w:tplc="67768E7E">
      <w:numFmt w:val="bullet"/>
      <w:lvlText w:val="•"/>
      <w:lvlJc w:val="left"/>
      <w:pPr>
        <w:ind w:left="9832" w:hanging="358"/>
      </w:pPr>
      <w:rPr>
        <w:rFonts w:hint="default"/>
        <w:lang w:val="en-US" w:eastAsia="en-US" w:bidi="ar-SA"/>
      </w:rPr>
    </w:lvl>
  </w:abstractNum>
  <w:abstractNum w:abstractNumId="78" w15:restartNumberingAfterBreak="0">
    <w:nsid w:val="358E3FE9"/>
    <w:multiLevelType w:val="hybridMultilevel"/>
    <w:tmpl w:val="3B0EE324"/>
    <w:lvl w:ilvl="0" w:tplc="776E438A">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92EE3ECA">
      <w:numFmt w:val="bullet"/>
      <w:lvlText w:val="•"/>
      <w:lvlJc w:val="left"/>
      <w:pPr>
        <w:ind w:left="3154" w:hanging="358"/>
      </w:pPr>
      <w:rPr>
        <w:rFonts w:hint="default"/>
        <w:lang w:val="en-US" w:eastAsia="en-US" w:bidi="ar-SA"/>
      </w:rPr>
    </w:lvl>
    <w:lvl w:ilvl="2" w:tplc="2B584F26">
      <w:numFmt w:val="bullet"/>
      <w:lvlText w:val="•"/>
      <w:lvlJc w:val="left"/>
      <w:pPr>
        <w:ind w:left="4108" w:hanging="358"/>
      </w:pPr>
      <w:rPr>
        <w:rFonts w:hint="default"/>
        <w:lang w:val="en-US" w:eastAsia="en-US" w:bidi="ar-SA"/>
      </w:rPr>
    </w:lvl>
    <w:lvl w:ilvl="3" w:tplc="E2E61C7C">
      <w:numFmt w:val="bullet"/>
      <w:lvlText w:val="•"/>
      <w:lvlJc w:val="left"/>
      <w:pPr>
        <w:ind w:left="5062" w:hanging="358"/>
      </w:pPr>
      <w:rPr>
        <w:rFonts w:hint="default"/>
        <w:lang w:val="en-US" w:eastAsia="en-US" w:bidi="ar-SA"/>
      </w:rPr>
    </w:lvl>
    <w:lvl w:ilvl="4" w:tplc="0CD6F1F0">
      <w:numFmt w:val="bullet"/>
      <w:lvlText w:val="•"/>
      <w:lvlJc w:val="left"/>
      <w:pPr>
        <w:ind w:left="6016" w:hanging="358"/>
      </w:pPr>
      <w:rPr>
        <w:rFonts w:hint="default"/>
        <w:lang w:val="en-US" w:eastAsia="en-US" w:bidi="ar-SA"/>
      </w:rPr>
    </w:lvl>
    <w:lvl w:ilvl="5" w:tplc="4002E3DA">
      <w:numFmt w:val="bullet"/>
      <w:lvlText w:val="•"/>
      <w:lvlJc w:val="left"/>
      <w:pPr>
        <w:ind w:left="6970" w:hanging="358"/>
      </w:pPr>
      <w:rPr>
        <w:rFonts w:hint="default"/>
        <w:lang w:val="en-US" w:eastAsia="en-US" w:bidi="ar-SA"/>
      </w:rPr>
    </w:lvl>
    <w:lvl w:ilvl="6" w:tplc="DD5815B0">
      <w:numFmt w:val="bullet"/>
      <w:lvlText w:val="•"/>
      <w:lvlJc w:val="left"/>
      <w:pPr>
        <w:ind w:left="7924" w:hanging="358"/>
      </w:pPr>
      <w:rPr>
        <w:rFonts w:hint="default"/>
        <w:lang w:val="en-US" w:eastAsia="en-US" w:bidi="ar-SA"/>
      </w:rPr>
    </w:lvl>
    <w:lvl w:ilvl="7" w:tplc="6F048E5E">
      <w:numFmt w:val="bullet"/>
      <w:lvlText w:val="•"/>
      <w:lvlJc w:val="left"/>
      <w:pPr>
        <w:ind w:left="8878" w:hanging="358"/>
      </w:pPr>
      <w:rPr>
        <w:rFonts w:hint="default"/>
        <w:lang w:val="en-US" w:eastAsia="en-US" w:bidi="ar-SA"/>
      </w:rPr>
    </w:lvl>
    <w:lvl w:ilvl="8" w:tplc="29AE4CAA">
      <w:numFmt w:val="bullet"/>
      <w:lvlText w:val="•"/>
      <w:lvlJc w:val="left"/>
      <w:pPr>
        <w:ind w:left="9832" w:hanging="358"/>
      </w:pPr>
      <w:rPr>
        <w:rFonts w:hint="default"/>
        <w:lang w:val="en-US" w:eastAsia="en-US" w:bidi="ar-SA"/>
      </w:rPr>
    </w:lvl>
  </w:abstractNum>
  <w:abstractNum w:abstractNumId="79" w15:restartNumberingAfterBreak="0">
    <w:nsid w:val="36994C71"/>
    <w:multiLevelType w:val="hybridMultilevel"/>
    <w:tmpl w:val="C4FCA952"/>
    <w:lvl w:ilvl="0" w:tplc="1A12708E">
      <w:start w:val="1"/>
      <w:numFmt w:val="lowerLetter"/>
      <w:lvlText w:val="%1."/>
      <w:lvlJc w:val="left"/>
      <w:pPr>
        <w:ind w:left="2196" w:hanging="360"/>
        <w:jc w:val="left"/>
      </w:pPr>
      <w:rPr>
        <w:rFonts w:hint="default"/>
        <w:spacing w:val="-1"/>
        <w:w w:val="100"/>
        <w:lang w:val="en-US" w:eastAsia="en-US" w:bidi="ar-SA"/>
      </w:rPr>
    </w:lvl>
    <w:lvl w:ilvl="1" w:tplc="68BC768C">
      <w:numFmt w:val="bullet"/>
      <w:lvlText w:val="•"/>
      <w:lvlJc w:val="left"/>
      <w:pPr>
        <w:ind w:left="3154" w:hanging="360"/>
      </w:pPr>
      <w:rPr>
        <w:rFonts w:hint="default"/>
        <w:lang w:val="en-US" w:eastAsia="en-US" w:bidi="ar-SA"/>
      </w:rPr>
    </w:lvl>
    <w:lvl w:ilvl="2" w:tplc="6198A214">
      <w:numFmt w:val="bullet"/>
      <w:lvlText w:val="•"/>
      <w:lvlJc w:val="left"/>
      <w:pPr>
        <w:ind w:left="4108" w:hanging="360"/>
      </w:pPr>
      <w:rPr>
        <w:rFonts w:hint="default"/>
        <w:lang w:val="en-US" w:eastAsia="en-US" w:bidi="ar-SA"/>
      </w:rPr>
    </w:lvl>
    <w:lvl w:ilvl="3" w:tplc="7CC87AA2">
      <w:numFmt w:val="bullet"/>
      <w:lvlText w:val="•"/>
      <w:lvlJc w:val="left"/>
      <w:pPr>
        <w:ind w:left="5062" w:hanging="360"/>
      </w:pPr>
      <w:rPr>
        <w:rFonts w:hint="default"/>
        <w:lang w:val="en-US" w:eastAsia="en-US" w:bidi="ar-SA"/>
      </w:rPr>
    </w:lvl>
    <w:lvl w:ilvl="4" w:tplc="3766BF3C">
      <w:numFmt w:val="bullet"/>
      <w:lvlText w:val="•"/>
      <w:lvlJc w:val="left"/>
      <w:pPr>
        <w:ind w:left="6016" w:hanging="360"/>
      </w:pPr>
      <w:rPr>
        <w:rFonts w:hint="default"/>
        <w:lang w:val="en-US" w:eastAsia="en-US" w:bidi="ar-SA"/>
      </w:rPr>
    </w:lvl>
    <w:lvl w:ilvl="5" w:tplc="1B6C5B28">
      <w:numFmt w:val="bullet"/>
      <w:lvlText w:val="•"/>
      <w:lvlJc w:val="left"/>
      <w:pPr>
        <w:ind w:left="6970" w:hanging="360"/>
      </w:pPr>
      <w:rPr>
        <w:rFonts w:hint="default"/>
        <w:lang w:val="en-US" w:eastAsia="en-US" w:bidi="ar-SA"/>
      </w:rPr>
    </w:lvl>
    <w:lvl w:ilvl="6" w:tplc="8B0CEDAA">
      <w:numFmt w:val="bullet"/>
      <w:lvlText w:val="•"/>
      <w:lvlJc w:val="left"/>
      <w:pPr>
        <w:ind w:left="7924" w:hanging="360"/>
      </w:pPr>
      <w:rPr>
        <w:rFonts w:hint="default"/>
        <w:lang w:val="en-US" w:eastAsia="en-US" w:bidi="ar-SA"/>
      </w:rPr>
    </w:lvl>
    <w:lvl w:ilvl="7" w:tplc="5734E8C0">
      <w:numFmt w:val="bullet"/>
      <w:lvlText w:val="•"/>
      <w:lvlJc w:val="left"/>
      <w:pPr>
        <w:ind w:left="8878" w:hanging="360"/>
      </w:pPr>
      <w:rPr>
        <w:rFonts w:hint="default"/>
        <w:lang w:val="en-US" w:eastAsia="en-US" w:bidi="ar-SA"/>
      </w:rPr>
    </w:lvl>
    <w:lvl w:ilvl="8" w:tplc="90B29122">
      <w:numFmt w:val="bullet"/>
      <w:lvlText w:val="•"/>
      <w:lvlJc w:val="left"/>
      <w:pPr>
        <w:ind w:left="9832" w:hanging="360"/>
      </w:pPr>
      <w:rPr>
        <w:rFonts w:hint="default"/>
        <w:lang w:val="en-US" w:eastAsia="en-US" w:bidi="ar-SA"/>
      </w:rPr>
    </w:lvl>
  </w:abstractNum>
  <w:abstractNum w:abstractNumId="80" w15:restartNumberingAfterBreak="0">
    <w:nsid w:val="369C4FBD"/>
    <w:multiLevelType w:val="hybridMultilevel"/>
    <w:tmpl w:val="7CBA5890"/>
    <w:lvl w:ilvl="0" w:tplc="E6AA9A3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AF54C768">
      <w:numFmt w:val="bullet"/>
      <w:lvlText w:val="•"/>
      <w:lvlJc w:val="left"/>
      <w:pPr>
        <w:ind w:left="1420" w:hanging="360"/>
      </w:pPr>
      <w:rPr>
        <w:rFonts w:hint="default"/>
        <w:lang w:val="en-US" w:eastAsia="en-US" w:bidi="ar-SA"/>
      </w:rPr>
    </w:lvl>
    <w:lvl w:ilvl="2" w:tplc="53D449F0">
      <w:numFmt w:val="bullet"/>
      <w:lvlText w:val="•"/>
      <w:lvlJc w:val="left"/>
      <w:pPr>
        <w:ind w:left="2021" w:hanging="360"/>
      </w:pPr>
      <w:rPr>
        <w:rFonts w:hint="default"/>
        <w:lang w:val="en-US" w:eastAsia="en-US" w:bidi="ar-SA"/>
      </w:rPr>
    </w:lvl>
    <w:lvl w:ilvl="3" w:tplc="D6ECB2EC">
      <w:numFmt w:val="bullet"/>
      <w:lvlText w:val="•"/>
      <w:lvlJc w:val="left"/>
      <w:pPr>
        <w:ind w:left="2621" w:hanging="360"/>
      </w:pPr>
      <w:rPr>
        <w:rFonts w:hint="default"/>
        <w:lang w:val="en-US" w:eastAsia="en-US" w:bidi="ar-SA"/>
      </w:rPr>
    </w:lvl>
    <w:lvl w:ilvl="4" w:tplc="9CB6813C">
      <w:numFmt w:val="bullet"/>
      <w:lvlText w:val="•"/>
      <w:lvlJc w:val="left"/>
      <w:pPr>
        <w:ind w:left="3222" w:hanging="360"/>
      </w:pPr>
      <w:rPr>
        <w:rFonts w:hint="default"/>
        <w:lang w:val="en-US" w:eastAsia="en-US" w:bidi="ar-SA"/>
      </w:rPr>
    </w:lvl>
    <w:lvl w:ilvl="5" w:tplc="40B6EFBC">
      <w:numFmt w:val="bullet"/>
      <w:lvlText w:val="•"/>
      <w:lvlJc w:val="left"/>
      <w:pPr>
        <w:ind w:left="3822" w:hanging="360"/>
      </w:pPr>
      <w:rPr>
        <w:rFonts w:hint="default"/>
        <w:lang w:val="en-US" w:eastAsia="en-US" w:bidi="ar-SA"/>
      </w:rPr>
    </w:lvl>
    <w:lvl w:ilvl="6" w:tplc="B11ADAFE">
      <w:numFmt w:val="bullet"/>
      <w:lvlText w:val="•"/>
      <w:lvlJc w:val="left"/>
      <w:pPr>
        <w:ind w:left="4423" w:hanging="360"/>
      </w:pPr>
      <w:rPr>
        <w:rFonts w:hint="default"/>
        <w:lang w:val="en-US" w:eastAsia="en-US" w:bidi="ar-SA"/>
      </w:rPr>
    </w:lvl>
    <w:lvl w:ilvl="7" w:tplc="F552DCB0">
      <w:numFmt w:val="bullet"/>
      <w:lvlText w:val="•"/>
      <w:lvlJc w:val="left"/>
      <w:pPr>
        <w:ind w:left="5023" w:hanging="360"/>
      </w:pPr>
      <w:rPr>
        <w:rFonts w:hint="default"/>
        <w:lang w:val="en-US" w:eastAsia="en-US" w:bidi="ar-SA"/>
      </w:rPr>
    </w:lvl>
    <w:lvl w:ilvl="8" w:tplc="0E72AEF8">
      <w:numFmt w:val="bullet"/>
      <w:lvlText w:val="•"/>
      <w:lvlJc w:val="left"/>
      <w:pPr>
        <w:ind w:left="5624" w:hanging="360"/>
      </w:pPr>
      <w:rPr>
        <w:rFonts w:hint="default"/>
        <w:lang w:val="en-US" w:eastAsia="en-US" w:bidi="ar-SA"/>
      </w:rPr>
    </w:lvl>
  </w:abstractNum>
  <w:abstractNum w:abstractNumId="81" w15:restartNumberingAfterBreak="0">
    <w:nsid w:val="372F4E7C"/>
    <w:multiLevelType w:val="hybridMultilevel"/>
    <w:tmpl w:val="83DE7E28"/>
    <w:lvl w:ilvl="0" w:tplc="34645BAA">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03AC3D58">
      <w:numFmt w:val="bullet"/>
      <w:lvlText w:val="•"/>
      <w:lvlJc w:val="left"/>
      <w:pPr>
        <w:ind w:left="799" w:hanging="195"/>
      </w:pPr>
      <w:rPr>
        <w:rFonts w:hint="default"/>
        <w:lang w:val="en-US" w:eastAsia="en-US" w:bidi="ar-SA"/>
      </w:rPr>
    </w:lvl>
    <w:lvl w:ilvl="2" w:tplc="DA603C0A">
      <w:numFmt w:val="bullet"/>
      <w:lvlText w:val="•"/>
      <w:lvlJc w:val="left"/>
      <w:pPr>
        <w:ind w:left="899" w:hanging="195"/>
      </w:pPr>
      <w:rPr>
        <w:rFonts w:hint="default"/>
        <w:lang w:val="en-US" w:eastAsia="en-US" w:bidi="ar-SA"/>
      </w:rPr>
    </w:lvl>
    <w:lvl w:ilvl="3" w:tplc="C7F69C22">
      <w:numFmt w:val="bullet"/>
      <w:lvlText w:val="•"/>
      <w:lvlJc w:val="left"/>
      <w:pPr>
        <w:ind w:left="999" w:hanging="195"/>
      </w:pPr>
      <w:rPr>
        <w:rFonts w:hint="default"/>
        <w:lang w:val="en-US" w:eastAsia="en-US" w:bidi="ar-SA"/>
      </w:rPr>
    </w:lvl>
    <w:lvl w:ilvl="4" w:tplc="3446F036">
      <w:numFmt w:val="bullet"/>
      <w:lvlText w:val="•"/>
      <w:lvlJc w:val="left"/>
      <w:pPr>
        <w:ind w:left="1099" w:hanging="195"/>
      </w:pPr>
      <w:rPr>
        <w:rFonts w:hint="default"/>
        <w:lang w:val="en-US" w:eastAsia="en-US" w:bidi="ar-SA"/>
      </w:rPr>
    </w:lvl>
    <w:lvl w:ilvl="5" w:tplc="0602E29E">
      <w:numFmt w:val="bullet"/>
      <w:lvlText w:val="•"/>
      <w:lvlJc w:val="left"/>
      <w:pPr>
        <w:ind w:left="1199" w:hanging="195"/>
      </w:pPr>
      <w:rPr>
        <w:rFonts w:hint="default"/>
        <w:lang w:val="en-US" w:eastAsia="en-US" w:bidi="ar-SA"/>
      </w:rPr>
    </w:lvl>
    <w:lvl w:ilvl="6" w:tplc="70F016AA">
      <w:numFmt w:val="bullet"/>
      <w:lvlText w:val="•"/>
      <w:lvlJc w:val="left"/>
      <w:pPr>
        <w:ind w:left="1299" w:hanging="195"/>
      </w:pPr>
      <w:rPr>
        <w:rFonts w:hint="default"/>
        <w:lang w:val="en-US" w:eastAsia="en-US" w:bidi="ar-SA"/>
      </w:rPr>
    </w:lvl>
    <w:lvl w:ilvl="7" w:tplc="BF8AA78C">
      <w:numFmt w:val="bullet"/>
      <w:lvlText w:val="•"/>
      <w:lvlJc w:val="left"/>
      <w:pPr>
        <w:ind w:left="1399" w:hanging="195"/>
      </w:pPr>
      <w:rPr>
        <w:rFonts w:hint="default"/>
        <w:lang w:val="en-US" w:eastAsia="en-US" w:bidi="ar-SA"/>
      </w:rPr>
    </w:lvl>
    <w:lvl w:ilvl="8" w:tplc="20885DDE">
      <w:numFmt w:val="bullet"/>
      <w:lvlText w:val="•"/>
      <w:lvlJc w:val="left"/>
      <w:pPr>
        <w:ind w:left="1499" w:hanging="195"/>
      </w:pPr>
      <w:rPr>
        <w:rFonts w:hint="default"/>
        <w:lang w:val="en-US" w:eastAsia="en-US" w:bidi="ar-SA"/>
      </w:rPr>
    </w:lvl>
  </w:abstractNum>
  <w:abstractNum w:abstractNumId="82" w15:restartNumberingAfterBreak="0">
    <w:nsid w:val="37CD78B3"/>
    <w:multiLevelType w:val="hybridMultilevel"/>
    <w:tmpl w:val="718A186A"/>
    <w:lvl w:ilvl="0" w:tplc="12FCBD6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785A83C2">
      <w:numFmt w:val="bullet"/>
      <w:lvlText w:val="•"/>
      <w:lvlJc w:val="left"/>
      <w:pPr>
        <w:ind w:left="1420" w:hanging="360"/>
      </w:pPr>
      <w:rPr>
        <w:rFonts w:hint="default"/>
        <w:lang w:val="en-US" w:eastAsia="en-US" w:bidi="ar-SA"/>
      </w:rPr>
    </w:lvl>
    <w:lvl w:ilvl="2" w:tplc="4ED0FB12">
      <w:numFmt w:val="bullet"/>
      <w:lvlText w:val="•"/>
      <w:lvlJc w:val="left"/>
      <w:pPr>
        <w:ind w:left="2021" w:hanging="360"/>
      </w:pPr>
      <w:rPr>
        <w:rFonts w:hint="default"/>
        <w:lang w:val="en-US" w:eastAsia="en-US" w:bidi="ar-SA"/>
      </w:rPr>
    </w:lvl>
    <w:lvl w:ilvl="3" w:tplc="645ED9B8">
      <w:numFmt w:val="bullet"/>
      <w:lvlText w:val="•"/>
      <w:lvlJc w:val="left"/>
      <w:pPr>
        <w:ind w:left="2621" w:hanging="360"/>
      </w:pPr>
      <w:rPr>
        <w:rFonts w:hint="default"/>
        <w:lang w:val="en-US" w:eastAsia="en-US" w:bidi="ar-SA"/>
      </w:rPr>
    </w:lvl>
    <w:lvl w:ilvl="4" w:tplc="1FFA2AB2">
      <w:numFmt w:val="bullet"/>
      <w:lvlText w:val="•"/>
      <w:lvlJc w:val="left"/>
      <w:pPr>
        <w:ind w:left="3222" w:hanging="360"/>
      </w:pPr>
      <w:rPr>
        <w:rFonts w:hint="default"/>
        <w:lang w:val="en-US" w:eastAsia="en-US" w:bidi="ar-SA"/>
      </w:rPr>
    </w:lvl>
    <w:lvl w:ilvl="5" w:tplc="6DA860A8">
      <w:numFmt w:val="bullet"/>
      <w:lvlText w:val="•"/>
      <w:lvlJc w:val="left"/>
      <w:pPr>
        <w:ind w:left="3822" w:hanging="360"/>
      </w:pPr>
      <w:rPr>
        <w:rFonts w:hint="default"/>
        <w:lang w:val="en-US" w:eastAsia="en-US" w:bidi="ar-SA"/>
      </w:rPr>
    </w:lvl>
    <w:lvl w:ilvl="6" w:tplc="64E65F5C">
      <w:numFmt w:val="bullet"/>
      <w:lvlText w:val="•"/>
      <w:lvlJc w:val="left"/>
      <w:pPr>
        <w:ind w:left="4423" w:hanging="360"/>
      </w:pPr>
      <w:rPr>
        <w:rFonts w:hint="default"/>
        <w:lang w:val="en-US" w:eastAsia="en-US" w:bidi="ar-SA"/>
      </w:rPr>
    </w:lvl>
    <w:lvl w:ilvl="7" w:tplc="D910E9FC">
      <w:numFmt w:val="bullet"/>
      <w:lvlText w:val="•"/>
      <w:lvlJc w:val="left"/>
      <w:pPr>
        <w:ind w:left="5023" w:hanging="360"/>
      </w:pPr>
      <w:rPr>
        <w:rFonts w:hint="default"/>
        <w:lang w:val="en-US" w:eastAsia="en-US" w:bidi="ar-SA"/>
      </w:rPr>
    </w:lvl>
    <w:lvl w:ilvl="8" w:tplc="F7F4D67C">
      <w:numFmt w:val="bullet"/>
      <w:lvlText w:val="•"/>
      <w:lvlJc w:val="left"/>
      <w:pPr>
        <w:ind w:left="5624" w:hanging="360"/>
      </w:pPr>
      <w:rPr>
        <w:rFonts w:hint="default"/>
        <w:lang w:val="en-US" w:eastAsia="en-US" w:bidi="ar-SA"/>
      </w:rPr>
    </w:lvl>
  </w:abstractNum>
  <w:abstractNum w:abstractNumId="83" w15:restartNumberingAfterBreak="0">
    <w:nsid w:val="385E229F"/>
    <w:multiLevelType w:val="hybridMultilevel"/>
    <w:tmpl w:val="EF5C6092"/>
    <w:lvl w:ilvl="0" w:tplc="5154593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D6808D2A">
      <w:numFmt w:val="bullet"/>
      <w:lvlText w:val="•"/>
      <w:lvlJc w:val="left"/>
      <w:pPr>
        <w:ind w:left="1492" w:hanging="360"/>
      </w:pPr>
      <w:rPr>
        <w:rFonts w:hint="default"/>
        <w:lang w:val="en-US" w:eastAsia="en-US" w:bidi="ar-SA"/>
      </w:rPr>
    </w:lvl>
    <w:lvl w:ilvl="2" w:tplc="EC8A02A6">
      <w:numFmt w:val="bullet"/>
      <w:lvlText w:val="•"/>
      <w:lvlJc w:val="left"/>
      <w:pPr>
        <w:ind w:left="2165" w:hanging="360"/>
      </w:pPr>
      <w:rPr>
        <w:rFonts w:hint="default"/>
        <w:lang w:val="en-US" w:eastAsia="en-US" w:bidi="ar-SA"/>
      </w:rPr>
    </w:lvl>
    <w:lvl w:ilvl="3" w:tplc="10284CD8">
      <w:numFmt w:val="bullet"/>
      <w:lvlText w:val="•"/>
      <w:lvlJc w:val="left"/>
      <w:pPr>
        <w:ind w:left="2837" w:hanging="360"/>
      </w:pPr>
      <w:rPr>
        <w:rFonts w:hint="default"/>
        <w:lang w:val="en-US" w:eastAsia="en-US" w:bidi="ar-SA"/>
      </w:rPr>
    </w:lvl>
    <w:lvl w:ilvl="4" w:tplc="730C35D4">
      <w:numFmt w:val="bullet"/>
      <w:lvlText w:val="•"/>
      <w:lvlJc w:val="left"/>
      <w:pPr>
        <w:ind w:left="3510" w:hanging="360"/>
      </w:pPr>
      <w:rPr>
        <w:rFonts w:hint="default"/>
        <w:lang w:val="en-US" w:eastAsia="en-US" w:bidi="ar-SA"/>
      </w:rPr>
    </w:lvl>
    <w:lvl w:ilvl="5" w:tplc="75268E34">
      <w:numFmt w:val="bullet"/>
      <w:lvlText w:val="•"/>
      <w:lvlJc w:val="left"/>
      <w:pPr>
        <w:ind w:left="4182" w:hanging="360"/>
      </w:pPr>
      <w:rPr>
        <w:rFonts w:hint="default"/>
        <w:lang w:val="en-US" w:eastAsia="en-US" w:bidi="ar-SA"/>
      </w:rPr>
    </w:lvl>
    <w:lvl w:ilvl="6" w:tplc="DABAA2C4">
      <w:numFmt w:val="bullet"/>
      <w:lvlText w:val="•"/>
      <w:lvlJc w:val="left"/>
      <w:pPr>
        <w:ind w:left="4855" w:hanging="360"/>
      </w:pPr>
      <w:rPr>
        <w:rFonts w:hint="default"/>
        <w:lang w:val="en-US" w:eastAsia="en-US" w:bidi="ar-SA"/>
      </w:rPr>
    </w:lvl>
    <w:lvl w:ilvl="7" w:tplc="AD6200C6">
      <w:numFmt w:val="bullet"/>
      <w:lvlText w:val="•"/>
      <w:lvlJc w:val="left"/>
      <w:pPr>
        <w:ind w:left="5527" w:hanging="360"/>
      </w:pPr>
      <w:rPr>
        <w:rFonts w:hint="default"/>
        <w:lang w:val="en-US" w:eastAsia="en-US" w:bidi="ar-SA"/>
      </w:rPr>
    </w:lvl>
    <w:lvl w:ilvl="8" w:tplc="116CC672">
      <w:numFmt w:val="bullet"/>
      <w:lvlText w:val="•"/>
      <w:lvlJc w:val="left"/>
      <w:pPr>
        <w:ind w:left="6200" w:hanging="360"/>
      </w:pPr>
      <w:rPr>
        <w:rFonts w:hint="default"/>
        <w:lang w:val="en-US" w:eastAsia="en-US" w:bidi="ar-SA"/>
      </w:rPr>
    </w:lvl>
  </w:abstractNum>
  <w:abstractNum w:abstractNumId="84" w15:restartNumberingAfterBreak="0">
    <w:nsid w:val="3860685E"/>
    <w:multiLevelType w:val="hybridMultilevel"/>
    <w:tmpl w:val="7A048274"/>
    <w:lvl w:ilvl="0" w:tplc="28F49CC8">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2A2E81F0">
      <w:numFmt w:val="bullet"/>
      <w:lvlText w:val="•"/>
      <w:lvlJc w:val="left"/>
      <w:pPr>
        <w:ind w:left="3154" w:hanging="360"/>
      </w:pPr>
      <w:rPr>
        <w:rFonts w:hint="default"/>
        <w:lang w:val="en-US" w:eastAsia="en-US" w:bidi="ar-SA"/>
      </w:rPr>
    </w:lvl>
    <w:lvl w:ilvl="2" w:tplc="5B8C9E54">
      <w:numFmt w:val="bullet"/>
      <w:lvlText w:val="•"/>
      <w:lvlJc w:val="left"/>
      <w:pPr>
        <w:ind w:left="4108" w:hanging="360"/>
      </w:pPr>
      <w:rPr>
        <w:rFonts w:hint="default"/>
        <w:lang w:val="en-US" w:eastAsia="en-US" w:bidi="ar-SA"/>
      </w:rPr>
    </w:lvl>
    <w:lvl w:ilvl="3" w:tplc="78A25756">
      <w:numFmt w:val="bullet"/>
      <w:lvlText w:val="•"/>
      <w:lvlJc w:val="left"/>
      <w:pPr>
        <w:ind w:left="5062" w:hanging="360"/>
      </w:pPr>
      <w:rPr>
        <w:rFonts w:hint="default"/>
        <w:lang w:val="en-US" w:eastAsia="en-US" w:bidi="ar-SA"/>
      </w:rPr>
    </w:lvl>
    <w:lvl w:ilvl="4" w:tplc="010477CC">
      <w:numFmt w:val="bullet"/>
      <w:lvlText w:val="•"/>
      <w:lvlJc w:val="left"/>
      <w:pPr>
        <w:ind w:left="6016" w:hanging="360"/>
      </w:pPr>
      <w:rPr>
        <w:rFonts w:hint="default"/>
        <w:lang w:val="en-US" w:eastAsia="en-US" w:bidi="ar-SA"/>
      </w:rPr>
    </w:lvl>
    <w:lvl w:ilvl="5" w:tplc="50180126">
      <w:numFmt w:val="bullet"/>
      <w:lvlText w:val="•"/>
      <w:lvlJc w:val="left"/>
      <w:pPr>
        <w:ind w:left="6970" w:hanging="360"/>
      </w:pPr>
      <w:rPr>
        <w:rFonts w:hint="default"/>
        <w:lang w:val="en-US" w:eastAsia="en-US" w:bidi="ar-SA"/>
      </w:rPr>
    </w:lvl>
    <w:lvl w:ilvl="6" w:tplc="4DC4BF68">
      <w:numFmt w:val="bullet"/>
      <w:lvlText w:val="•"/>
      <w:lvlJc w:val="left"/>
      <w:pPr>
        <w:ind w:left="7924" w:hanging="360"/>
      </w:pPr>
      <w:rPr>
        <w:rFonts w:hint="default"/>
        <w:lang w:val="en-US" w:eastAsia="en-US" w:bidi="ar-SA"/>
      </w:rPr>
    </w:lvl>
    <w:lvl w:ilvl="7" w:tplc="839EBD52">
      <w:numFmt w:val="bullet"/>
      <w:lvlText w:val="•"/>
      <w:lvlJc w:val="left"/>
      <w:pPr>
        <w:ind w:left="8878" w:hanging="360"/>
      </w:pPr>
      <w:rPr>
        <w:rFonts w:hint="default"/>
        <w:lang w:val="en-US" w:eastAsia="en-US" w:bidi="ar-SA"/>
      </w:rPr>
    </w:lvl>
    <w:lvl w:ilvl="8" w:tplc="6E122ADE">
      <w:numFmt w:val="bullet"/>
      <w:lvlText w:val="•"/>
      <w:lvlJc w:val="left"/>
      <w:pPr>
        <w:ind w:left="9832" w:hanging="360"/>
      </w:pPr>
      <w:rPr>
        <w:rFonts w:hint="default"/>
        <w:lang w:val="en-US" w:eastAsia="en-US" w:bidi="ar-SA"/>
      </w:rPr>
    </w:lvl>
  </w:abstractNum>
  <w:abstractNum w:abstractNumId="85" w15:restartNumberingAfterBreak="0">
    <w:nsid w:val="38EE323E"/>
    <w:multiLevelType w:val="hybridMultilevel"/>
    <w:tmpl w:val="498863A4"/>
    <w:lvl w:ilvl="0" w:tplc="F94C5D7C">
      <w:start w:val="1"/>
      <w:numFmt w:val="lowerLetter"/>
      <w:lvlText w:val="%1."/>
      <w:lvlJc w:val="left"/>
      <w:pPr>
        <w:ind w:left="2200" w:hanging="358"/>
        <w:jc w:val="left"/>
      </w:pPr>
      <w:rPr>
        <w:rFonts w:hint="default"/>
        <w:spacing w:val="-1"/>
        <w:w w:val="100"/>
        <w:lang w:val="en-US" w:eastAsia="en-US" w:bidi="ar-SA"/>
      </w:rPr>
    </w:lvl>
    <w:lvl w:ilvl="1" w:tplc="BE8C8956">
      <w:numFmt w:val="bullet"/>
      <w:lvlText w:val="•"/>
      <w:lvlJc w:val="left"/>
      <w:pPr>
        <w:ind w:left="3154" w:hanging="358"/>
      </w:pPr>
      <w:rPr>
        <w:rFonts w:hint="default"/>
        <w:lang w:val="en-US" w:eastAsia="en-US" w:bidi="ar-SA"/>
      </w:rPr>
    </w:lvl>
    <w:lvl w:ilvl="2" w:tplc="40C89EFE">
      <w:numFmt w:val="bullet"/>
      <w:lvlText w:val="•"/>
      <w:lvlJc w:val="left"/>
      <w:pPr>
        <w:ind w:left="4108" w:hanging="358"/>
      </w:pPr>
      <w:rPr>
        <w:rFonts w:hint="default"/>
        <w:lang w:val="en-US" w:eastAsia="en-US" w:bidi="ar-SA"/>
      </w:rPr>
    </w:lvl>
    <w:lvl w:ilvl="3" w:tplc="0B421D8E">
      <w:numFmt w:val="bullet"/>
      <w:lvlText w:val="•"/>
      <w:lvlJc w:val="left"/>
      <w:pPr>
        <w:ind w:left="5062" w:hanging="358"/>
      </w:pPr>
      <w:rPr>
        <w:rFonts w:hint="default"/>
        <w:lang w:val="en-US" w:eastAsia="en-US" w:bidi="ar-SA"/>
      </w:rPr>
    </w:lvl>
    <w:lvl w:ilvl="4" w:tplc="1DA0F0F4">
      <w:numFmt w:val="bullet"/>
      <w:lvlText w:val="•"/>
      <w:lvlJc w:val="left"/>
      <w:pPr>
        <w:ind w:left="6016" w:hanging="358"/>
      </w:pPr>
      <w:rPr>
        <w:rFonts w:hint="default"/>
        <w:lang w:val="en-US" w:eastAsia="en-US" w:bidi="ar-SA"/>
      </w:rPr>
    </w:lvl>
    <w:lvl w:ilvl="5" w:tplc="707CB2BA">
      <w:numFmt w:val="bullet"/>
      <w:lvlText w:val="•"/>
      <w:lvlJc w:val="left"/>
      <w:pPr>
        <w:ind w:left="6970" w:hanging="358"/>
      </w:pPr>
      <w:rPr>
        <w:rFonts w:hint="default"/>
        <w:lang w:val="en-US" w:eastAsia="en-US" w:bidi="ar-SA"/>
      </w:rPr>
    </w:lvl>
    <w:lvl w:ilvl="6" w:tplc="40627166">
      <w:numFmt w:val="bullet"/>
      <w:lvlText w:val="•"/>
      <w:lvlJc w:val="left"/>
      <w:pPr>
        <w:ind w:left="7924" w:hanging="358"/>
      </w:pPr>
      <w:rPr>
        <w:rFonts w:hint="default"/>
        <w:lang w:val="en-US" w:eastAsia="en-US" w:bidi="ar-SA"/>
      </w:rPr>
    </w:lvl>
    <w:lvl w:ilvl="7" w:tplc="C6A061A6">
      <w:numFmt w:val="bullet"/>
      <w:lvlText w:val="•"/>
      <w:lvlJc w:val="left"/>
      <w:pPr>
        <w:ind w:left="8878" w:hanging="358"/>
      </w:pPr>
      <w:rPr>
        <w:rFonts w:hint="default"/>
        <w:lang w:val="en-US" w:eastAsia="en-US" w:bidi="ar-SA"/>
      </w:rPr>
    </w:lvl>
    <w:lvl w:ilvl="8" w:tplc="A97EBD0E">
      <w:numFmt w:val="bullet"/>
      <w:lvlText w:val="•"/>
      <w:lvlJc w:val="left"/>
      <w:pPr>
        <w:ind w:left="9832" w:hanging="358"/>
      </w:pPr>
      <w:rPr>
        <w:rFonts w:hint="default"/>
        <w:lang w:val="en-US" w:eastAsia="en-US" w:bidi="ar-SA"/>
      </w:rPr>
    </w:lvl>
  </w:abstractNum>
  <w:abstractNum w:abstractNumId="86" w15:restartNumberingAfterBreak="0">
    <w:nsid w:val="39FA71D8"/>
    <w:multiLevelType w:val="hybridMultilevel"/>
    <w:tmpl w:val="5BE84F84"/>
    <w:lvl w:ilvl="0" w:tplc="D6725722">
      <w:numFmt w:val="bullet"/>
      <w:lvlText w:val=""/>
      <w:lvlJc w:val="left"/>
      <w:pPr>
        <w:ind w:left="393" w:hanging="360"/>
      </w:pPr>
      <w:rPr>
        <w:rFonts w:ascii="Symbol" w:eastAsia="Symbol" w:hAnsi="Symbol" w:cs="Symbol" w:hint="default"/>
        <w:b w:val="0"/>
        <w:bCs w:val="0"/>
        <w:i w:val="0"/>
        <w:iCs w:val="0"/>
        <w:spacing w:val="0"/>
        <w:w w:val="100"/>
        <w:sz w:val="24"/>
        <w:szCs w:val="24"/>
        <w:lang w:val="en-US" w:eastAsia="en-US" w:bidi="ar-SA"/>
      </w:rPr>
    </w:lvl>
    <w:lvl w:ilvl="1" w:tplc="067881FA">
      <w:numFmt w:val="bullet"/>
      <w:lvlText w:val="•"/>
      <w:lvlJc w:val="left"/>
      <w:pPr>
        <w:ind w:left="997" w:hanging="360"/>
      </w:pPr>
      <w:rPr>
        <w:rFonts w:hint="default"/>
        <w:lang w:val="en-US" w:eastAsia="en-US" w:bidi="ar-SA"/>
      </w:rPr>
    </w:lvl>
    <w:lvl w:ilvl="2" w:tplc="E96EB0F6">
      <w:numFmt w:val="bullet"/>
      <w:lvlText w:val="•"/>
      <w:lvlJc w:val="left"/>
      <w:pPr>
        <w:ind w:left="1595" w:hanging="360"/>
      </w:pPr>
      <w:rPr>
        <w:rFonts w:hint="default"/>
        <w:lang w:val="en-US" w:eastAsia="en-US" w:bidi="ar-SA"/>
      </w:rPr>
    </w:lvl>
    <w:lvl w:ilvl="3" w:tplc="4790D306">
      <w:numFmt w:val="bullet"/>
      <w:lvlText w:val="•"/>
      <w:lvlJc w:val="left"/>
      <w:pPr>
        <w:ind w:left="2192" w:hanging="360"/>
      </w:pPr>
      <w:rPr>
        <w:rFonts w:hint="default"/>
        <w:lang w:val="en-US" w:eastAsia="en-US" w:bidi="ar-SA"/>
      </w:rPr>
    </w:lvl>
    <w:lvl w:ilvl="4" w:tplc="45D42720">
      <w:numFmt w:val="bullet"/>
      <w:lvlText w:val="•"/>
      <w:lvlJc w:val="left"/>
      <w:pPr>
        <w:ind w:left="2790" w:hanging="360"/>
      </w:pPr>
      <w:rPr>
        <w:rFonts w:hint="default"/>
        <w:lang w:val="en-US" w:eastAsia="en-US" w:bidi="ar-SA"/>
      </w:rPr>
    </w:lvl>
    <w:lvl w:ilvl="5" w:tplc="5C9054CA">
      <w:numFmt w:val="bullet"/>
      <w:lvlText w:val="•"/>
      <w:lvlJc w:val="left"/>
      <w:pPr>
        <w:ind w:left="3387" w:hanging="360"/>
      </w:pPr>
      <w:rPr>
        <w:rFonts w:hint="default"/>
        <w:lang w:val="en-US" w:eastAsia="en-US" w:bidi="ar-SA"/>
      </w:rPr>
    </w:lvl>
    <w:lvl w:ilvl="6" w:tplc="1EF4DB8A">
      <w:numFmt w:val="bullet"/>
      <w:lvlText w:val="•"/>
      <w:lvlJc w:val="left"/>
      <w:pPr>
        <w:ind w:left="3985" w:hanging="360"/>
      </w:pPr>
      <w:rPr>
        <w:rFonts w:hint="default"/>
        <w:lang w:val="en-US" w:eastAsia="en-US" w:bidi="ar-SA"/>
      </w:rPr>
    </w:lvl>
    <w:lvl w:ilvl="7" w:tplc="F98E3FBA">
      <w:numFmt w:val="bullet"/>
      <w:lvlText w:val="•"/>
      <w:lvlJc w:val="left"/>
      <w:pPr>
        <w:ind w:left="4582" w:hanging="360"/>
      </w:pPr>
      <w:rPr>
        <w:rFonts w:hint="default"/>
        <w:lang w:val="en-US" w:eastAsia="en-US" w:bidi="ar-SA"/>
      </w:rPr>
    </w:lvl>
    <w:lvl w:ilvl="8" w:tplc="4C7ED574">
      <w:numFmt w:val="bullet"/>
      <w:lvlText w:val="•"/>
      <w:lvlJc w:val="left"/>
      <w:pPr>
        <w:ind w:left="5180" w:hanging="360"/>
      </w:pPr>
      <w:rPr>
        <w:rFonts w:hint="default"/>
        <w:lang w:val="en-US" w:eastAsia="en-US" w:bidi="ar-SA"/>
      </w:rPr>
    </w:lvl>
  </w:abstractNum>
  <w:abstractNum w:abstractNumId="87" w15:restartNumberingAfterBreak="0">
    <w:nsid w:val="3AB26CAA"/>
    <w:multiLevelType w:val="hybridMultilevel"/>
    <w:tmpl w:val="2618D2DA"/>
    <w:lvl w:ilvl="0" w:tplc="AD5401FE">
      <w:start w:val="12"/>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B23C463A">
      <w:numFmt w:val="bullet"/>
      <w:lvlText w:val="•"/>
      <w:lvlJc w:val="left"/>
      <w:pPr>
        <w:ind w:left="1852" w:hanging="360"/>
      </w:pPr>
      <w:rPr>
        <w:rFonts w:hint="default"/>
        <w:lang w:val="en-US" w:eastAsia="en-US" w:bidi="ar-SA"/>
      </w:rPr>
    </w:lvl>
    <w:lvl w:ilvl="2" w:tplc="6C0467C8">
      <w:numFmt w:val="bullet"/>
      <w:lvlText w:val="•"/>
      <w:lvlJc w:val="left"/>
      <w:pPr>
        <w:ind w:left="3244" w:hanging="360"/>
      </w:pPr>
      <w:rPr>
        <w:rFonts w:hint="default"/>
        <w:lang w:val="en-US" w:eastAsia="en-US" w:bidi="ar-SA"/>
      </w:rPr>
    </w:lvl>
    <w:lvl w:ilvl="3" w:tplc="F7F29478">
      <w:numFmt w:val="bullet"/>
      <w:lvlText w:val="•"/>
      <w:lvlJc w:val="left"/>
      <w:pPr>
        <w:ind w:left="4636" w:hanging="360"/>
      </w:pPr>
      <w:rPr>
        <w:rFonts w:hint="default"/>
        <w:lang w:val="en-US" w:eastAsia="en-US" w:bidi="ar-SA"/>
      </w:rPr>
    </w:lvl>
    <w:lvl w:ilvl="4" w:tplc="4B508D18">
      <w:numFmt w:val="bullet"/>
      <w:lvlText w:val="•"/>
      <w:lvlJc w:val="left"/>
      <w:pPr>
        <w:ind w:left="6028" w:hanging="360"/>
      </w:pPr>
      <w:rPr>
        <w:rFonts w:hint="default"/>
        <w:lang w:val="en-US" w:eastAsia="en-US" w:bidi="ar-SA"/>
      </w:rPr>
    </w:lvl>
    <w:lvl w:ilvl="5" w:tplc="47107EA4">
      <w:numFmt w:val="bullet"/>
      <w:lvlText w:val="•"/>
      <w:lvlJc w:val="left"/>
      <w:pPr>
        <w:ind w:left="7420" w:hanging="360"/>
      </w:pPr>
      <w:rPr>
        <w:rFonts w:hint="default"/>
        <w:lang w:val="en-US" w:eastAsia="en-US" w:bidi="ar-SA"/>
      </w:rPr>
    </w:lvl>
    <w:lvl w:ilvl="6" w:tplc="D47C494C">
      <w:numFmt w:val="bullet"/>
      <w:lvlText w:val="•"/>
      <w:lvlJc w:val="left"/>
      <w:pPr>
        <w:ind w:left="8812" w:hanging="360"/>
      </w:pPr>
      <w:rPr>
        <w:rFonts w:hint="default"/>
        <w:lang w:val="en-US" w:eastAsia="en-US" w:bidi="ar-SA"/>
      </w:rPr>
    </w:lvl>
    <w:lvl w:ilvl="7" w:tplc="46EE9352">
      <w:numFmt w:val="bullet"/>
      <w:lvlText w:val="•"/>
      <w:lvlJc w:val="left"/>
      <w:pPr>
        <w:ind w:left="10204" w:hanging="360"/>
      </w:pPr>
      <w:rPr>
        <w:rFonts w:hint="default"/>
        <w:lang w:val="en-US" w:eastAsia="en-US" w:bidi="ar-SA"/>
      </w:rPr>
    </w:lvl>
    <w:lvl w:ilvl="8" w:tplc="2B56DBE2">
      <w:numFmt w:val="bullet"/>
      <w:lvlText w:val="•"/>
      <w:lvlJc w:val="left"/>
      <w:pPr>
        <w:ind w:left="11596" w:hanging="360"/>
      </w:pPr>
      <w:rPr>
        <w:rFonts w:hint="default"/>
        <w:lang w:val="en-US" w:eastAsia="en-US" w:bidi="ar-SA"/>
      </w:rPr>
    </w:lvl>
  </w:abstractNum>
  <w:abstractNum w:abstractNumId="88" w15:restartNumberingAfterBreak="0">
    <w:nsid w:val="3C554C6E"/>
    <w:multiLevelType w:val="hybridMultilevel"/>
    <w:tmpl w:val="B6E898CA"/>
    <w:lvl w:ilvl="0" w:tplc="0962753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456D40A">
      <w:numFmt w:val="bullet"/>
      <w:lvlText w:val="•"/>
      <w:lvlJc w:val="left"/>
      <w:pPr>
        <w:ind w:left="1492" w:hanging="360"/>
      </w:pPr>
      <w:rPr>
        <w:rFonts w:hint="default"/>
        <w:lang w:val="en-US" w:eastAsia="en-US" w:bidi="ar-SA"/>
      </w:rPr>
    </w:lvl>
    <w:lvl w:ilvl="2" w:tplc="0AFE1B62">
      <w:numFmt w:val="bullet"/>
      <w:lvlText w:val="•"/>
      <w:lvlJc w:val="left"/>
      <w:pPr>
        <w:ind w:left="2165" w:hanging="360"/>
      </w:pPr>
      <w:rPr>
        <w:rFonts w:hint="default"/>
        <w:lang w:val="en-US" w:eastAsia="en-US" w:bidi="ar-SA"/>
      </w:rPr>
    </w:lvl>
    <w:lvl w:ilvl="3" w:tplc="C8E2134E">
      <w:numFmt w:val="bullet"/>
      <w:lvlText w:val="•"/>
      <w:lvlJc w:val="left"/>
      <w:pPr>
        <w:ind w:left="2837" w:hanging="360"/>
      </w:pPr>
      <w:rPr>
        <w:rFonts w:hint="default"/>
        <w:lang w:val="en-US" w:eastAsia="en-US" w:bidi="ar-SA"/>
      </w:rPr>
    </w:lvl>
    <w:lvl w:ilvl="4" w:tplc="1CA665A0">
      <w:numFmt w:val="bullet"/>
      <w:lvlText w:val="•"/>
      <w:lvlJc w:val="left"/>
      <w:pPr>
        <w:ind w:left="3510" w:hanging="360"/>
      </w:pPr>
      <w:rPr>
        <w:rFonts w:hint="default"/>
        <w:lang w:val="en-US" w:eastAsia="en-US" w:bidi="ar-SA"/>
      </w:rPr>
    </w:lvl>
    <w:lvl w:ilvl="5" w:tplc="472E3504">
      <w:numFmt w:val="bullet"/>
      <w:lvlText w:val="•"/>
      <w:lvlJc w:val="left"/>
      <w:pPr>
        <w:ind w:left="4182" w:hanging="360"/>
      </w:pPr>
      <w:rPr>
        <w:rFonts w:hint="default"/>
        <w:lang w:val="en-US" w:eastAsia="en-US" w:bidi="ar-SA"/>
      </w:rPr>
    </w:lvl>
    <w:lvl w:ilvl="6" w:tplc="4794540A">
      <w:numFmt w:val="bullet"/>
      <w:lvlText w:val="•"/>
      <w:lvlJc w:val="left"/>
      <w:pPr>
        <w:ind w:left="4855" w:hanging="360"/>
      </w:pPr>
      <w:rPr>
        <w:rFonts w:hint="default"/>
        <w:lang w:val="en-US" w:eastAsia="en-US" w:bidi="ar-SA"/>
      </w:rPr>
    </w:lvl>
    <w:lvl w:ilvl="7" w:tplc="5D88888A">
      <w:numFmt w:val="bullet"/>
      <w:lvlText w:val="•"/>
      <w:lvlJc w:val="left"/>
      <w:pPr>
        <w:ind w:left="5527" w:hanging="360"/>
      </w:pPr>
      <w:rPr>
        <w:rFonts w:hint="default"/>
        <w:lang w:val="en-US" w:eastAsia="en-US" w:bidi="ar-SA"/>
      </w:rPr>
    </w:lvl>
    <w:lvl w:ilvl="8" w:tplc="8BA829F2">
      <w:numFmt w:val="bullet"/>
      <w:lvlText w:val="•"/>
      <w:lvlJc w:val="left"/>
      <w:pPr>
        <w:ind w:left="6200" w:hanging="360"/>
      </w:pPr>
      <w:rPr>
        <w:rFonts w:hint="default"/>
        <w:lang w:val="en-US" w:eastAsia="en-US" w:bidi="ar-SA"/>
      </w:rPr>
    </w:lvl>
  </w:abstractNum>
  <w:abstractNum w:abstractNumId="89" w15:restartNumberingAfterBreak="0">
    <w:nsid w:val="3CF66B8A"/>
    <w:multiLevelType w:val="hybridMultilevel"/>
    <w:tmpl w:val="A968754A"/>
    <w:lvl w:ilvl="0" w:tplc="26A4C22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36C45F3E">
      <w:numFmt w:val="bullet"/>
      <w:lvlText w:val="•"/>
      <w:lvlJc w:val="left"/>
      <w:pPr>
        <w:ind w:left="1492" w:hanging="360"/>
      </w:pPr>
      <w:rPr>
        <w:rFonts w:hint="default"/>
        <w:lang w:val="en-US" w:eastAsia="en-US" w:bidi="ar-SA"/>
      </w:rPr>
    </w:lvl>
    <w:lvl w:ilvl="2" w:tplc="38FC84A6">
      <w:numFmt w:val="bullet"/>
      <w:lvlText w:val="•"/>
      <w:lvlJc w:val="left"/>
      <w:pPr>
        <w:ind w:left="2165" w:hanging="360"/>
      </w:pPr>
      <w:rPr>
        <w:rFonts w:hint="default"/>
        <w:lang w:val="en-US" w:eastAsia="en-US" w:bidi="ar-SA"/>
      </w:rPr>
    </w:lvl>
    <w:lvl w:ilvl="3" w:tplc="473414B2">
      <w:numFmt w:val="bullet"/>
      <w:lvlText w:val="•"/>
      <w:lvlJc w:val="left"/>
      <w:pPr>
        <w:ind w:left="2837" w:hanging="360"/>
      </w:pPr>
      <w:rPr>
        <w:rFonts w:hint="default"/>
        <w:lang w:val="en-US" w:eastAsia="en-US" w:bidi="ar-SA"/>
      </w:rPr>
    </w:lvl>
    <w:lvl w:ilvl="4" w:tplc="6C543D36">
      <w:numFmt w:val="bullet"/>
      <w:lvlText w:val="•"/>
      <w:lvlJc w:val="left"/>
      <w:pPr>
        <w:ind w:left="3510" w:hanging="360"/>
      </w:pPr>
      <w:rPr>
        <w:rFonts w:hint="default"/>
        <w:lang w:val="en-US" w:eastAsia="en-US" w:bidi="ar-SA"/>
      </w:rPr>
    </w:lvl>
    <w:lvl w:ilvl="5" w:tplc="A054282C">
      <w:numFmt w:val="bullet"/>
      <w:lvlText w:val="•"/>
      <w:lvlJc w:val="left"/>
      <w:pPr>
        <w:ind w:left="4182" w:hanging="360"/>
      </w:pPr>
      <w:rPr>
        <w:rFonts w:hint="default"/>
        <w:lang w:val="en-US" w:eastAsia="en-US" w:bidi="ar-SA"/>
      </w:rPr>
    </w:lvl>
    <w:lvl w:ilvl="6" w:tplc="8F648A08">
      <w:numFmt w:val="bullet"/>
      <w:lvlText w:val="•"/>
      <w:lvlJc w:val="left"/>
      <w:pPr>
        <w:ind w:left="4855" w:hanging="360"/>
      </w:pPr>
      <w:rPr>
        <w:rFonts w:hint="default"/>
        <w:lang w:val="en-US" w:eastAsia="en-US" w:bidi="ar-SA"/>
      </w:rPr>
    </w:lvl>
    <w:lvl w:ilvl="7" w:tplc="DB7CB332">
      <w:numFmt w:val="bullet"/>
      <w:lvlText w:val="•"/>
      <w:lvlJc w:val="left"/>
      <w:pPr>
        <w:ind w:left="5527" w:hanging="360"/>
      </w:pPr>
      <w:rPr>
        <w:rFonts w:hint="default"/>
        <w:lang w:val="en-US" w:eastAsia="en-US" w:bidi="ar-SA"/>
      </w:rPr>
    </w:lvl>
    <w:lvl w:ilvl="8" w:tplc="F55426CA">
      <w:numFmt w:val="bullet"/>
      <w:lvlText w:val="•"/>
      <w:lvlJc w:val="left"/>
      <w:pPr>
        <w:ind w:left="6200" w:hanging="360"/>
      </w:pPr>
      <w:rPr>
        <w:rFonts w:hint="default"/>
        <w:lang w:val="en-US" w:eastAsia="en-US" w:bidi="ar-SA"/>
      </w:rPr>
    </w:lvl>
  </w:abstractNum>
  <w:abstractNum w:abstractNumId="90" w15:restartNumberingAfterBreak="0">
    <w:nsid w:val="3DE119D7"/>
    <w:multiLevelType w:val="hybridMultilevel"/>
    <w:tmpl w:val="FD8EE458"/>
    <w:lvl w:ilvl="0" w:tplc="C3F075A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4A0C7CE">
      <w:numFmt w:val="bullet"/>
      <w:lvlText w:val="•"/>
      <w:lvlJc w:val="left"/>
      <w:pPr>
        <w:ind w:left="1418" w:hanging="360"/>
      </w:pPr>
      <w:rPr>
        <w:rFonts w:hint="default"/>
        <w:lang w:val="en-US" w:eastAsia="en-US" w:bidi="ar-SA"/>
      </w:rPr>
    </w:lvl>
    <w:lvl w:ilvl="2" w:tplc="D4C4EA02">
      <w:numFmt w:val="bullet"/>
      <w:lvlText w:val="•"/>
      <w:lvlJc w:val="left"/>
      <w:pPr>
        <w:ind w:left="2017" w:hanging="360"/>
      </w:pPr>
      <w:rPr>
        <w:rFonts w:hint="default"/>
        <w:lang w:val="en-US" w:eastAsia="en-US" w:bidi="ar-SA"/>
      </w:rPr>
    </w:lvl>
    <w:lvl w:ilvl="3" w:tplc="E30CF32E">
      <w:numFmt w:val="bullet"/>
      <w:lvlText w:val="•"/>
      <w:lvlJc w:val="left"/>
      <w:pPr>
        <w:ind w:left="2616" w:hanging="360"/>
      </w:pPr>
      <w:rPr>
        <w:rFonts w:hint="default"/>
        <w:lang w:val="en-US" w:eastAsia="en-US" w:bidi="ar-SA"/>
      </w:rPr>
    </w:lvl>
    <w:lvl w:ilvl="4" w:tplc="B7D85634">
      <w:numFmt w:val="bullet"/>
      <w:lvlText w:val="•"/>
      <w:lvlJc w:val="left"/>
      <w:pPr>
        <w:ind w:left="3215" w:hanging="360"/>
      </w:pPr>
      <w:rPr>
        <w:rFonts w:hint="default"/>
        <w:lang w:val="en-US" w:eastAsia="en-US" w:bidi="ar-SA"/>
      </w:rPr>
    </w:lvl>
    <w:lvl w:ilvl="5" w:tplc="946ED370">
      <w:numFmt w:val="bullet"/>
      <w:lvlText w:val="•"/>
      <w:lvlJc w:val="left"/>
      <w:pPr>
        <w:ind w:left="3814" w:hanging="360"/>
      </w:pPr>
      <w:rPr>
        <w:rFonts w:hint="default"/>
        <w:lang w:val="en-US" w:eastAsia="en-US" w:bidi="ar-SA"/>
      </w:rPr>
    </w:lvl>
    <w:lvl w:ilvl="6" w:tplc="EB06C4E0">
      <w:numFmt w:val="bullet"/>
      <w:lvlText w:val="•"/>
      <w:lvlJc w:val="left"/>
      <w:pPr>
        <w:ind w:left="4413" w:hanging="360"/>
      </w:pPr>
      <w:rPr>
        <w:rFonts w:hint="default"/>
        <w:lang w:val="en-US" w:eastAsia="en-US" w:bidi="ar-SA"/>
      </w:rPr>
    </w:lvl>
    <w:lvl w:ilvl="7" w:tplc="39C00432">
      <w:numFmt w:val="bullet"/>
      <w:lvlText w:val="•"/>
      <w:lvlJc w:val="left"/>
      <w:pPr>
        <w:ind w:left="5012" w:hanging="360"/>
      </w:pPr>
      <w:rPr>
        <w:rFonts w:hint="default"/>
        <w:lang w:val="en-US" w:eastAsia="en-US" w:bidi="ar-SA"/>
      </w:rPr>
    </w:lvl>
    <w:lvl w:ilvl="8" w:tplc="2E5A8A00">
      <w:numFmt w:val="bullet"/>
      <w:lvlText w:val="•"/>
      <w:lvlJc w:val="left"/>
      <w:pPr>
        <w:ind w:left="5611" w:hanging="360"/>
      </w:pPr>
      <w:rPr>
        <w:rFonts w:hint="default"/>
        <w:lang w:val="en-US" w:eastAsia="en-US" w:bidi="ar-SA"/>
      </w:rPr>
    </w:lvl>
  </w:abstractNum>
  <w:abstractNum w:abstractNumId="91" w15:restartNumberingAfterBreak="0">
    <w:nsid w:val="3F391F28"/>
    <w:multiLevelType w:val="hybridMultilevel"/>
    <w:tmpl w:val="DD2ED2B2"/>
    <w:lvl w:ilvl="0" w:tplc="988CD35C">
      <w:numFmt w:val="bullet"/>
      <w:lvlText w:val="•"/>
      <w:lvlJc w:val="left"/>
      <w:pPr>
        <w:ind w:left="458"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FDD0CC9C">
      <w:numFmt w:val="bullet"/>
      <w:lvlText w:val="•"/>
      <w:lvlJc w:val="left"/>
      <w:pPr>
        <w:ind w:left="768" w:hanging="133"/>
      </w:pPr>
      <w:rPr>
        <w:rFonts w:hint="default"/>
        <w:lang w:val="en-US" w:eastAsia="en-US" w:bidi="ar-SA"/>
      </w:rPr>
    </w:lvl>
    <w:lvl w:ilvl="2" w:tplc="30E4F13E">
      <w:numFmt w:val="bullet"/>
      <w:lvlText w:val="•"/>
      <w:lvlJc w:val="left"/>
      <w:pPr>
        <w:ind w:left="1077" w:hanging="133"/>
      </w:pPr>
      <w:rPr>
        <w:rFonts w:hint="default"/>
        <w:lang w:val="en-US" w:eastAsia="en-US" w:bidi="ar-SA"/>
      </w:rPr>
    </w:lvl>
    <w:lvl w:ilvl="3" w:tplc="655A8DD0">
      <w:numFmt w:val="bullet"/>
      <w:lvlText w:val="•"/>
      <w:lvlJc w:val="left"/>
      <w:pPr>
        <w:ind w:left="1385" w:hanging="133"/>
      </w:pPr>
      <w:rPr>
        <w:rFonts w:hint="default"/>
        <w:lang w:val="en-US" w:eastAsia="en-US" w:bidi="ar-SA"/>
      </w:rPr>
    </w:lvl>
    <w:lvl w:ilvl="4" w:tplc="F7FC1D0A">
      <w:numFmt w:val="bullet"/>
      <w:lvlText w:val="•"/>
      <w:lvlJc w:val="left"/>
      <w:pPr>
        <w:ind w:left="1694" w:hanging="133"/>
      </w:pPr>
      <w:rPr>
        <w:rFonts w:hint="default"/>
        <w:lang w:val="en-US" w:eastAsia="en-US" w:bidi="ar-SA"/>
      </w:rPr>
    </w:lvl>
    <w:lvl w:ilvl="5" w:tplc="485C592C">
      <w:numFmt w:val="bullet"/>
      <w:lvlText w:val="•"/>
      <w:lvlJc w:val="left"/>
      <w:pPr>
        <w:ind w:left="2003" w:hanging="133"/>
      </w:pPr>
      <w:rPr>
        <w:rFonts w:hint="default"/>
        <w:lang w:val="en-US" w:eastAsia="en-US" w:bidi="ar-SA"/>
      </w:rPr>
    </w:lvl>
    <w:lvl w:ilvl="6" w:tplc="4ECA2260">
      <w:numFmt w:val="bullet"/>
      <w:lvlText w:val="•"/>
      <w:lvlJc w:val="left"/>
      <w:pPr>
        <w:ind w:left="2311" w:hanging="133"/>
      </w:pPr>
      <w:rPr>
        <w:rFonts w:hint="default"/>
        <w:lang w:val="en-US" w:eastAsia="en-US" w:bidi="ar-SA"/>
      </w:rPr>
    </w:lvl>
    <w:lvl w:ilvl="7" w:tplc="324ACBFC">
      <w:numFmt w:val="bullet"/>
      <w:lvlText w:val="•"/>
      <w:lvlJc w:val="left"/>
      <w:pPr>
        <w:ind w:left="2620" w:hanging="133"/>
      </w:pPr>
      <w:rPr>
        <w:rFonts w:hint="default"/>
        <w:lang w:val="en-US" w:eastAsia="en-US" w:bidi="ar-SA"/>
      </w:rPr>
    </w:lvl>
    <w:lvl w:ilvl="8" w:tplc="175EBC94">
      <w:numFmt w:val="bullet"/>
      <w:lvlText w:val="•"/>
      <w:lvlJc w:val="left"/>
      <w:pPr>
        <w:ind w:left="2928" w:hanging="133"/>
      </w:pPr>
      <w:rPr>
        <w:rFonts w:hint="default"/>
        <w:lang w:val="en-US" w:eastAsia="en-US" w:bidi="ar-SA"/>
      </w:rPr>
    </w:lvl>
  </w:abstractNum>
  <w:abstractNum w:abstractNumId="92" w15:restartNumberingAfterBreak="0">
    <w:nsid w:val="3F597EAB"/>
    <w:multiLevelType w:val="hybridMultilevel"/>
    <w:tmpl w:val="95ECF964"/>
    <w:lvl w:ilvl="0" w:tplc="FF3E728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6AE9A7A">
      <w:numFmt w:val="bullet"/>
      <w:lvlText w:val="•"/>
      <w:lvlJc w:val="left"/>
      <w:pPr>
        <w:ind w:left="1420" w:hanging="360"/>
      </w:pPr>
      <w:rPr>
        <w:rFonts w:hint="default"/>
        <w:lang w:val="en-US" w:eastAsia="en-US" w:bidi="ar-SA"/>
      </w:rPr>
    </w:lvl>
    <w:lvl w:ilvl="2" w:tplc="D3BC9238">
      <w:numFmt w:val="bullet"/>
      <w:lvlText w:val="•"/>
      <w:lvlJc w:val="left"/>
      <w:pPr>
        <w:ind w:left="2021" w:hanging="360"/>
      </w:pPr>
      <w:rPr>
        <w:rFonts w:hint="default"/>
        <w:lang w:val="en-US" w:eastAsia="en-US" w:bidi="ar-SA"/>
      </w:rPr>
    </w:lvl>
    <w:lvl w:ilvl="3" w:tplc="1258FC50">
      <w:numFmt w:val="bullet"/>
      <w:lvlText w:val="•"/>
      <w:lvlJc w:val="left"/>
      <w:pPr>
        <w:ind w:left="2621" w:hanging="360"/>
      </w:pPr>
      <w:rPr>
        <w:rFonts w:hint="default"/>
        <w:lang w:val="en-US" w:eastAsia="en-US" w:bidi="ar-SA"/>
      </w:rPr>
    </w:lvl>
    <w:lvl w:ilvl="4" w:tplc="1FEC1DEA">
      <w:numFmt w:val="bullet"/>
      <w:lvlText w:val="•"/>
      <w:lvlJc w:val="left"/>
      <w:pPr>
        <w:ind w:left="3222" w:hanging="360"/>
      </w:pPr>
      <w:rPr>
        <w:rFonts w:hint="default"/>
        <w:lang w:val="en-US" w:eastAsia="en-US" w:bidi="ar-SA"/>
      </w:rPr>
    </w:lvl>
    <w:lvl w:ilvl="5" w:tplc="0E6A7044">
      <w:numFmt w:val="bullet"/>
      <w:lvlText w:val="•"/>
      <w:lvlJc w:val="left"/>
      <w:pPr>
        <w:ind w:left="3822" w:hanging="360"/>
      </w:pPr>
      <w:rPr>
        <w:rFonts w:hint="default"/>
        <w:lang w:val="en-US" w:eastAsia="en-US" w:bidi="ar-SA"/>
      </w:rPr>
    </w:lvl>
    <w:lvl w:ilvl="6" w:tplc="4C5E199A">
      <w:numFmt w:val="bullet"/>
      <w:lvlText w:val="•"/>
      <w:lvlJc w:val="left"/>
      <w:pPr>
        <w:ind w:left="4423" w:hanging="360"/>
      </w:pPr>
      <w:rPr>
        <w:rFonts w:hint="default"/>
        <w:lang w:val="en-US" w:eastAsia="en-US" w:bidi="ar-SA"/>
      </w:rPr>
    </w:lvl>
    <w:lvl w:ilvl="7" w:tplc="6EAC5DE6">
      <w:numFmt w:val="bullet"/>
      <w:lvlText w:val="•"/>
      <w:lvlJc w:val="left"/>
      <w:pPr>
        <w:ind w:left="5023" w:hanging="360"/>
      </w:pPr>
      <w:rPr>
        <w:rFonts w:hint="default"/>
        <w:lang w:val="en-US" w:eastAsia="en-US" w:bidi="ar-SA"/>
      </w:rPr>
    </w:lvl>
    <w:lvl w:ilvl="8" w:tplc="C9BE250E">
      <w:numFmt w:val="bullet"/>
      <w:lvlText w:val="•"/>
      <w:lvlJc w:val="left"/>
      <w:pPr>
        <w:ind w:left="5624" w:hanging="360"/>
      </w:pPr>
      <w:rPr>
        <w:rFonts w:hint="default"/>
        <w:lang w:val="en-US" w:eastAsia="en-US" w:bidi="ar-SA"/>
      </w:rPr>
    </w:lvl>
  </w:abstractNum>
  <w:abstractNum w:abstractNumId="93" w15:restartNumberingAfterBreak="0">
    <w:nsid w:val="3FD9235D"/>
    <w:multiLevelType w:val="hybridMultilevel"/>
    <w:tmpl w:val="D3224F88"/>
    <w:lvl w:ilvl="0" w:tplc="9FE6A792">
      <w:numFmt w:val="bullet"/>
      <w:lvlText w:val=""/>
      <w:lvlJc w:val="left"/>
      <w:pPr>
        <w:ind w:left="702"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3EB4CBB6">
      <w:numFmt w:val="bullet"/>
      <w:lvlText w:val="•"/>
      <w:lvlJc w:val="left"/>
      <w:pPr>
        <w:ind w:left="799" w:hanging="195"/>
      </w:pPr>
      <w:rPr>
        <w:rFonts w:hint="default"/>
        <w:lang w:val="en-US" w:eastAsia="en-US" w:bidi="ar-SA"/>
      </w:rPr>
    </w:lvl>
    <w:lvl w:ilvl="2" w:tplc="85860BD4">
      <w:numFmt w:val="bullet"/>
      <w:lvlText w:val="•"/>
      <w:lvlJc w:val="left"/>
      <w:pPr>
        <w:ind w:left="899" w:hanging="195"/>
      </w:pPr>
      <w:rPr>
        <w:rFonts w:hint="default"/>
        <w:lang w:val="en-US" w:eastAsia="en-US" w:bidi="ar-SA"/>
      </w:rPr>
    </w:lvl>
    <w:lvl w:ilvl="3" w:tplc="48D0B90C">
      <w:numFmt w:val="bullet"/>
      <w:lvlText w:val="•"/>
      <w:lvlJc w:val="left"/>
      <w:pPr>
        <w:ind w:left="999" w:hanging="195"/>
      </w:pPr>
      <w:rPr>
        <w:rFonts w:hint="default"/>
        <w:lang w:val="en-US" w:eastAsia="en-US" w:bidi="ar-SA"/>
      </w:rPr>
    </w:lvl>
    <w:lvl w:ilvl="4" w:tplc="9522C360">
      <w:numFmt w:val="bullet"/>
      <w:lvlText w:val="•"/>
      <w:lvlJc w:val="left"/>
      <w:pPr>
        <w:ind w:left="1098" w:hanging="195"/>
      </w:pPr>
      <w:rPr>
        <w:rFonts w:hint="default"/>
        <w:lang w:val="en-US" w:eastAsia="en-US" w:bidi="ar-SA"/>
      </w:rPr>
    </w:lvl>
    <w:lvl w:ilvl="5" w:tplc="DC9CD196">
      <w:numFmt w:val="bullet"/>
      <w:lvlText w:val="•"/>
      <w:lvlJc w:val="left"/>
      <w:pPr>
        <w:ind w:left="1198" w:hanging="195"/>
      </w:pPr>
      <w:rPr>
        <w:rFonts w:hint="default"/>
        <w:lang w:val="en-US" w:eastAsia="en-US" w:bidi="ar-SA"/>
      </w:rPr>
    </w:lvl>
    <w:lvl w:ilvl="6" w:tplc="EA4E4BEA">
      <w:numFmt w:val="bullet"/>
      <w:lvlText w:val="•"/>
      <w:lvlJc w:val="left"/>
      <w:pPr>
        <w:ind w:left="1298" w:hanging="195"/>
      </w:pPr>
      <w:rPr>
        <w:rFonts w:hint="default"/>
        <w:lang w:val="en-US" w:eastAsia="en-US" w:bidi="ar-SA"/>
      </w:rPr>
    </w:lvl>
    <w:lvl w:ilvl="7" w:tplc="B2608788">
      <w:numFmt w:val="bullet"/>
      <w:lvlText w:val="•"/>
      <w:lvlJc w:val="left"/>
      <w:pPr>
        <w:ind w:left="1397" w:hanging="195"/>
      </w:pPr>
      <w:rPr>
        <w:rFonts w:hint="default"/>
        <w:lang w:val="en-US" w:eastAsia="en-US" w:bidi="ar-SA"/>
      </w:rPr>
    </w:lvl>
    <w:lvl w:ilvl="8" w:tplc="F572AD6A">
      <w:numFmt w:val="bullet"/>
      <w:lvlText w:val="•"/>
      <w:lvlJc w:val="left"/>
      <w:pPr>
        <w:ind w:left="1497" w:hanging="195"/>
      </w:pPr>
      <w:rPr>
        <w:rFonts w:hint="default"/>
        <w:lang w:val="en-US" w:eastAsia="en-US" w:bidi="ar-SA"/>
      </w:rPr>
    </w:lvl>
  </w:abstractNum>
  <w:abstractNum w:abstractNumId="94" w15:restartNumberingAfterBreak="0">
    <w:nsid w:val="400E234E"/>
    <w:multiLevelType w:val="hybridMultilevel"/>
    <w:tmpl w:val="39D88510"/>
    <w:lvl w:ilvl="0" w:tplc="36D04C1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0FAA11A">
      <w:numFmt w:val="bullet"/>
      <w:lvlText w:val="•"/>
      <w:lvlJc w:val="left"/>
      <w:pPr>
        <w:ind w:left="1418" w:hanging="360"/>
      </w:pPr>
      <w:rPr>
        <w:rFonts w:hint="default"/>
        <w:lang w:val="en-US" w:eastAsia="en-US" w:bidi="ar-SA"/>
      </w:rPr>
    </w:lvl>
    <w:lvl w:ilvl="2" w:tplc="14D47754">
      <w:numFmt w:val="bullet"/>
      <w:lvlText w:val="•"/>
      <w:lvlJc w:val="left"/>
      <w:pPr>
        <w:ind w:left="2017" w:hanging="360"/>
      </w:pPr>
      <w:rPr>
        <w:rFonts w:hint="default"/>
        <w:lang w:val="en-US" w:eastAsia="en-US" w:bidi="ar-SA"/>
      </w:rPr>
    </w:lvl>
    <w:lvl w:ilvl="3" w:tplc="480C4764">
      <w:numFmt w:val="bullet"/>
      <w:lvlText w:val="•"/>
      <w:lvlJc w:val="left"/>
      <w:pPr>
        <w:ind w:left="2616" w:hanging="360"/>
      </w:pPr>
      <w:rPr>
        <w:rFonts w:hint="default"/>
        <w:lang w:val="en-US" w:eastAsia="en-US" w:bidi="ar-SA"/>
      </w:rPr>
    </w:lvl>
    <w:lvl w:ilvl="4" w:tplc="4E42B7B8">
      <w:numFmt w:val="bullet"/>
      <w:lvlText w:val="•"/>
      <w:lvlJc w:val="left"/>
      <w:pPr>
        <w:ind w:left="3215" w:hanging="360"/>
      </w:pPr>
      <w:rPr>
        <w:rFonts w:hint="default"/>
        <w:lang w:val="en-US" w:eastAsia="en-US" w:bidi="ar-SA"/>
      </w:rPr>
    </w:lvl>
    <w:lvl w:ilvl="5" w:tplc="8F064C68">
      <w:numFmt w:val="bullet"/>
      <w:lvlText w:val="•"/>
      <w:lvlJc w:val="left"/>
      <w:pPr>
        <w:ind w:left="3814" w:hanging="360"/>
      </w:pPr>
      <w:rPr>
        <w:rFonts w:hint="default"/>
        <w:lang w:val="en-US" w:eastAsia="en-US" w:bidi="ar-SA"/>
      </w:rPr>
    </w:lvl>
    <w:lvl w:ilvl="6" w:tplc="CB7018C4">
      <w:numFmt w:val="bullet"/>
      <w:lvlText w:val="•"/>
      <w:lvlJc w:val="left"/>
      <w:pPr>
        <w:ind w:left="4413" w:hanging="360"/>
      </w:pPr>
      <w:rPr>
        <w:rFonts w:hint="default"/>
        <w:lang w:val="en-US" w:eastAsia="en-US" w:bidi="ar-SA"/>
      </w:rPr>
    </w:lvl>
    <w:lvl w:ilvl="7" w:tplc="8D347074">
      <w:numFmt w:val="bullet"/>
      <w:lvlText w:val="•"/>
      <w:lvlJc w:val="left"/>
      <w:pPr>
        <w:ind w:left="5012" w:hanging="360"/>
      </w:pPr>
      <w:rPr>
        <w:rFonts w:hint="default"/>
        <w:lang w:val="en-US" w:eastAsia="en-US" w:bidi="ar-SA"/>
      </w:rPr>
    </w:lvl>
    <w:lvl w:ilvl="8" w:tplc="8938980A">
      <w:numFmt w:val="bullet"/>
      <w:lvlText w:val="•"/>
      <w:lvlJc w:val="left"/>
      <w:pPr>
        <w:ind w:left="5611" w:hanging="360"/>
      </w:pPr>
      <w:rPr>
        <w:rFonts w:hint="default"/>
        <w:lang w:val="en-US" w:eastAsia="en-US" w:bidi="ar-SA"/>
      </w:rPr>
    </w:lvl>
  </w:abstractNum>
  <w:abstractNum w:abstractNumId="95" w15:restartNumberingAfterBreak="0">
    <w:nsid w:val="409D14AD"/>
    <w:multiLevelType w:val="hybridMultilevel"/>
    <w:tmpl w:val="DD14ECC0"/>
    <w:lvl w:ilvl="0" w:tplc="2196B8D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200A0D2">
      <w:numFmt w:val="bullet"/>
      <w:lvlText w:val="•"/>
      <w:lvlJc w:val="left"/>
      <w:pPr>
        <w:ind w:left="1492" w:hanging="360"/>
      </w:pPr>
      <w:rPr>
        <w:rFonts w:hint="default"/>
        <w:lang w:val="en-US" w:eastAsia="en-US" w:bidi="ar-SA"/>
      </w:rPr>
    </w:lvl>
    <w:lvl w:ilvl="2" w:tplc="46B2833E">
      <w:numFmt w:val="bullet"/>
      <w:lvlText w:val="•"/>
      <w:lvlJc w:val="left"/>
      <w:pPr>
        <w:ind w:left="2165" w:hanging="360"/>
      </w:pPr>
      <w:rPr>
        <w:rFonts w:hint="default"/>
        <w:lang w:val="en-US" w:eastAsia="en-US" w:bidi="ar-SA"/>
      </w:rPr>
    </w:lvl>
    <w:lvl w:ilvl="3" w:tplc="479A7528">
      <w:numFmt w:val="bullet"/>
      <w:lvlText w:val="•"/>
      <w:lvlJc w:val="left"/>
      <w:pPr>
        <w:ind w:left="2837" w:hanging="360"/>
      </w:pPr>
      <w:rPr>
        <w:rFonts w:hint="default"/>
        <w:lang w:val="en-US" w:eastAsia="en-US" w:bidi="ar-SA"/>
      </w:rPr>
    </w:lvl>
    <w:lvl w:ilvl="4" w:tplc="E4B228AA">
      <w:numFmt w:val="bullet"/>
      <w:lvlText w:val="•"/>
      <w:lvlJc w:val="left"/>
      <w:pPr>
        <w:ind w:left="3510" w:hanging="360"/>
      </w:pPr>
      <w:rPr>
        <w:rFonts w:hint="default"/>
        <w:lang w:val="en-US" w:eastAsia="en-US" w:bidi="ar-SA"/>
      </w:rPr>
    </w:lvl>
    <w:lvl w:ilvl="5" w:tplc="7D464DAC">
      <w:numFmt w:val="bullet"/>
      <w:lvlText w:val="•"/>
      <w:lvlJc w:val="left"/>
      <w:pPr>
        <w:ind w:left="4182" w:hanging="360"/>
      </w:pPr>
      <w:rPr>
        <w:rFonts w:hint="default"/>
        <w:lang w:val="en-US" w:eastAsia="en-US" w:bidi="ar-SA"/>
      </w:rPr>
    </w:lvl>
    <w:lvl w:ilvl="6" w:tplc="454AA5A8">
      <w:numFmt w:val="bullet"/>
      <w:lvlText w:val="•"/>
      <w:lvlJc w:val="left"/>
      <w:pPr>
        <w:ind w:left="4855" w:hanging="360"/>
      </w:pPr>
      <w:rPr>
        <w:rFonts w:hint="default"/>
        <w:lang w:val="en-US" w:eastAsia="en-US" w:bidi="ar-SA"/>
      </w:rPr>
    </w:lvl>
    <w:lvl w:ilvl="7" w:tplc="AC129C88">
      <w:numFmt w:val="bullet"/>
      <w:lvlText w:val="•"/>
      <w:lvlJc w:val="left"/>
      <w:pPr>
        <w:ind w:left="5527" w:hanging="360"/>
      </w:pPr>
      <w:rPr>
        <w:rFonts w:hint="default"/>
        <w:lang w:val="en-US" w:eastAsia="en-US" w:bidi="ar-SA"/>
      </w:rPr>
    </w:lvl>
    <w:lvl w:ilvl="8" w:tplc="943A0382">
      <w:numFmt w:val="bullet"/>
      <w:lvlText w:val="•"/>
      <w:lvlJc w:val="left"/>
      <w:pPr>
        <w:ind w:left="6200" w:hanging="360"/>
      </w:pPr>
      <w:rPr>
        <w:rFonts w:hint="default"/>
        <w:lang w:val="en-US" w:eastAsia="en-US" w:bidi="ar-SA"/>
      </w:rPr>
    </w:lvl>
  </w:abstractNum>
  <w:abstractNum w:abstractNumId="96" w15:restartNumberingAfterBreak="0">
    <w:nsid w:val="40BA5363"/>
    <w:multiLevelType w:val="hybridMultilevel"/>
    <w:tmpl w:val="ACCEDD50"/>
    <w:lvl w:ilvl="0" w:tplc="FAA05D58">
      <w:start w:val="1"/>
      <w:numFmt w:val="upperRoman"/>
      <w:lvlText w:val="%1."/>
      <w:lvlJc w:val="left"/>
      <w:pPr>
        <w:ind w:left="5129" w:hanging="196"/>
        <w:jc w:val="right"/>
      </w:pPr>
      <w:rPr>
        <w:rFonts w:hint="default"/>
        <w:spacing w:val="0"/>
        <w:w w:val="100"/>
        <w:lang w:val="en-US" w:eastAsia="en-US" w:bidi="ar-SA"/>
      </w:rPr>
    </w:lvl>
    <w:lvl w:ilvl="1" w:tplc="8F1C8E9E">
      <w:numFmt w:val="bullet"/>
      <w:lvlText w:val="•"/>
      <w:lvlJc w:val="left"/>
      <w:pPr>
        <w:ind w:left="5740" w:hanging="196"/>
      </w:pPr>
      <w:rPr>
        <w:rFonts w:hint="default"/>
        <w:lang w:val="en-US" w:eastAsia="en-US" w:bidi="ar-SA"/>
      </w:rPr>
    </w:lvl>
    <w:lvl w:ilvl="2" w:tplc="B6AA4A30">
      <w:numFmt w:val="bullet"/>
      <w:lvlText w:val="•"/>
      <w:lvlJc w:val="left"/>
      <w:pPr>
        <w:ind w:left="6360" w:hanging="196"/>
      </w:pPr>
      <w:rPr>
        <w:rFonts w:hint="default"/>
        <w:lang w:val="en-US" w:eastAsia="en-US" w:bidi="ar-SA"/>
      </w:rPr>
    </w:lvl>
    <w:lvl w:ilvl="3" w:tplc="82F8F6BE">
      <w:numFmt w:val="bullet"/>
      <w:lvlText w:val="•"/>
      <w:lvlJc w:val="left"/>
      <w:pPr>
        <w:ind w:left="6980" w:hanging="196"/>
      </w:pPr>
      <w:rPr>
        <w:rFonts w:hint="default"/>
        <w:lang w:val="en-US" w:eastAsia="en-US" w:bidi="ar-SA"/>
      </w:rPr>
    </w:lvl>
    <w:lvl w:ilvl="4" w:tplc="6C34602A">
      <w:numFmt w:val="bullet"/>
      <w:lvlText w:val="•"/>
      <w:lvlJc w:val="left"/>
      <w:pPr>
        <w:ind w:left="7600" w:hanging="196"/>
      </w:pPr>
      <w:rPr>
        <w:rFonts w:hint="default"/>
        <w:lang w:val="en-US" w:eastAsia="en-US" w:bidi="ar-SA"/>
      </w:rPr>
    </w:lvl>
    <w:lvl w:ilvl="5" w:tplc="97BEC07A">
      <w:numFmt w:val="bullet"/>
      <w:lvlText w:val="•"/>
      <w:lvlJc w:val="left"/>
      <w:pPr>
        <w:ind w:left="8220" w:hanging="196"/>
      </w:pPr>
      <w:rPr>
        <w:rFonts w:hint="default"/>
        <w:lang w:val="en-US" w:eastAsia="en-US" w:bidi="ar-SA"/>
      </w:rPr>
    </w:lvl>
    <w:lvl w:ilvl="6" w:tplc="93B40558">
      <w:numFmt w:val="bullet"/>
      <w:lvlText w:val="•"/>
      <w:lvlJc w:val="left"/>
      <w:pPr>
        <w:ind w:left="8840" w:hanging="196"/>
      </w:pPr>
      <w:rPr>
        <w:rFonts w:hint="default"/>
        <w:lang w:val="en-US" w:eastAsia="en-US" w:bidi="ar-SA"/>
      </w:rPr>
    </w:lvl>
    <w:lvl w:ilvl="7" w:tplc="4C7E127E">
      <w:numFmt w:val="bullet"/>
      <w:lvlText w:val="•"/>
      <w:lvlJc w:val="left"/>
      <w:pPr>
        <w:ind w:left="9460" w:hanging="196"/>
      </w:pPr>
      <w:rPr>
        <w:rFonts w:hint="default"/>
        <w:lang w:val="en-US" w:eastAsia="en-US" w:bidi="ar-SA"/>
      </w:rPr>
    </w:lvl>
    <w:lvl w:ilvl="8" w:tplc="D60E59DE">
      <w:numFmt w:val="bullet"/>
      <w:lvlText w:val="•"/>
      <w:lvlJc w:val="left"/>
      <w:pPr>
        <w:ind w:left="10080" w:hanging="196"/>
      </w:pPr>
      <w:rPr>
        <w:rFonts w:hint="default"/>
        <w:lang w:val="en-US" w:eastAsia="en-US" w:bidi="ar-SA"/>
      </w:rPr>
    </w:lvl>
  </w:abstractNum>
  <w:abstractNum w:abstractNumId="97" w15:restartNumberingAfterBreak="0">
    <w:nsid w:val="40D60335"/>
    <w:multiLevelType w:val="hybridMultilevel"/>
    <w:tmpl w:val="4BFEAA3E"/>
    <w:lvl w:ilvl="0" w:tplc="8B547948">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53181724">
      <w:numFmt w:val="bullet"/>
      <w:lvlText w:val="•"/>
      <w:lvlJc w:val="left"/>
      <w:pPr>
        <w:ind w:left="475" w:hanging="197"/>
      </w:pPr>
      <w:rPr>
        <w:rFonts w:hint="default"/>
        <w:lang w:val="en-US" w:eastAsia="en-US" w:bidi="ar-SA"/>
      </w:rPr>
    </w:lvl>
    <w:lvl w:ilvl="2" w:tplc="17708952">
      <w:numFmt w:val="bullet"/>
      <w:lvlText w:val="•"/>
      <w:lvlJc w:val="left"/>
      <w:pPr>
        <w:ind w:left="611" w:hanging="197"/>
      </w:pPr>
      <w:rPr>
        <w:rFonts w:hint="default"/>
        <w:lang w:val="en-US" w:eastAsia="en-US" w:bidi="ar-SA"/>
      </w:rPr>
    </w:lvl>
    <w:lvl w:ilvl="3" w:tplc="A35CA278">
      <w:numFmt w:val="bullet"/>
      <w:lvlText w:val="•"/>
      <w:lvlJc w:val="left"/>
      <w:pPr>
        <w:ind w:left="747" w:hanging="197"/>
      </w:pPr>
      <w:rPr>
        <w:rFonts w:hint="default"/>
        <w:lang w:val="en-US" w:eastAsia="en-US" w:bidi="ar-SA"/>
      </w:rPr>
    </w:lvl>
    <w:lvl w:ilvl="4" w:tplc="7ADEFF5A">
      <w:numFmt w:val="bullet"/>
      <w:lvlText w:val="•"/>
      <w:lvlJc w:val="left"/>
      <w:pPr>
        <w:ind w:left="883" w:hanging="197"/>
      </w:pPr>
      <w:rPr>
        <w:rFonts w:hint="default"/>
        <w:lang w:val="en-US" w:eastAsia="en-US" w:bidi="ar-SA"/>
      </w:rPr>
    </w:lvl>
    <w:lvl w:ilvl="5" w:tplc="BA609A7C">
      <w:numFmt w:val="bullet"/>
      <w:lvlText w:val="•"/>
      <w:lvlJc w:val="left"/>
      <w:pPr>
        <w:ind w:left="1019" w:hanging="197"/>
      </w:pPr>
      <w:rPr>
        <w:rFonts w:hint="default"/>
        <w:lang w:val="en-US" w:eastAsia="en-US" w:bidi="ar-SA"/>
      </w:rPr>
    </w:lvl>
    <w:lvl w:ilvl="6" w:tplc="14AEB4A2">
      <w:numFmt w:val="bullet"/>
      <w:lvlText w:val="•"/>
      <w:lvlJc w:val="left"/>
      <w:pPr>
        <w:ind w:left="1155" w:hanging="197"/>
      </w:pPr>
      <w:rPr>
        <w:rFonts w:hint="default"/>
        <w:lang w:val="en-US" w:eastAsia="en-US" w:bidi="ar-SA"/>
      </w:rPr>
    </w:lvl>
    <w:lvl w:ilvl="7" w:tplc="44D07056">
      <w:numFmt w:val="bullet"/>
      <w:lvlText w:val="•"/>
      <w:lvlJc w:val="left"/>
      <w:pPr>
        <w:ind w:left="1291" w:hanging="197"/>
      </w:pPr>
      <w:rPr>
        <w:rFonts w:hint="default"/>
        <w:lang w:val="en-US" w:eastAsia="en-US" w:bidi="ar-SA"/>
      </w:rPr>
    </w:lvl>
    <w:lvl w:ilvl="8" w:tplc="2B3AD398">
      <w:numFmt w:val="bullet"/>
      <w:lvlText w:val="•"/>
      <w:lvlJc w:val="left"/>
      <w:pPr>
        <w:ind w:left="1427" w:hanging="197"/>
      </w:pPr>
      <w:rPr>
        <w:rFonts w:hint="default"/>
        <w:lang w:val="en-US" w:eastAsia="en-US" w:bidi="ar-SA"/>
      </w:rPr>
    </w:lvl>
  </w:abstractNum>
  <w:abstractNum w:abstractNumId="98" w15:restartNumberingAfterBreak="0">
    <w:nsid w:val="40DF75DE"/>
    <w:multiLevelType w:val="hybridMultilevel"/>
    <w:tmpl w:val="0CE89468"/>
    <w:lvl w:ilvl="0" w:tplc="EDB6E7B4">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8814F0EE">
      <w:numFmt w:val="bullet"/>
      <w:lvlText w:val="•"/>
      <w:lvlJc w:val="left"/>
      <w:pPr>
        <w:ind w:left="800" w:hanging="195"/>
      </w:pPr>
      <w:rPr>
        <w:rFonts w:hint="default"/>
        <w:lang w:val="en-US" w:eastAsia="en-US" w:bidi="ar-SA"/>
      </w:rPr>
    </w:lvl>
    <w:lvl w:ilvl="2" w:tplc="92BE277A">
      <w:numFmt w:val="bullet"/>
      <w:lvlText w:val="•"/>
      <w:lvlJc w:val="left"/>
      <w:pPr>
        <w:ind w:left="900" w:hanging="195"/>
      </w:pPr>
      <w:rPr>
        <w:rFonts w:hint="default"/>
        <w:lang w:val="en-US" w:eastAsia="en-US" w:bidi="ar-SA"/>
      </w:rPr>
    </w:lvl>
    <w:lvl w:ilvl="3" w:tplc="CF78DD5E">
      <w:numFmt w:val="bullet"/>
      <w:lvlText w:val="•"/>
      <w:lvlJc w:val="left"/>
      <w:pPr>
        <w:ind w:left="1000" w:hanging="195"/>
      </w:pPr>
      <w:rPr>
        <w:rFonts w:hint="default"/>
        <w:lang w:val="en-US" w:eastAsia="en-US" w:bidi="ar-SA"/>
      </w:rPr>
    </w:lvl>
    <w:lvl w:ilvl="4" w:tplc="02A60470">
      <w:numFmt w:val="bullet"/>
      <w:lvlText w:val="•"/>
      <w:lvlJc w:val="left"/>
      <w:pPr>
        <w:ind w:left="1100" w:hanging="195"/>
      </w:pPr>
      <w:rPr>
        <w:rFonts w:hint="default"/>
        <w:lang w:val="en-US" w:eastAsia="en-US" w:bidi="ar-SA"/>
      </w:rPr>
    </w:lvl>
    <w:lvl w:ilvl="5" w:tplc="8282420C">
      <w:numFmt w:val="bullet"/>
      <w:lvlText w:val="•"/>
      <w:lvlJc w:val="left"/>
      <w:pPr>
        <w:ind w:left="1200" w:hanging="195"/>
      </w:pPr>
      <w:rPr>
        <w:rFonts w:hint="default"/>
        <w:lang w:val="en-US" w:eastAsia="en-US" w:bidi="ar-SA"/>
      </w:rPr>
    </w:lvl>
    <w:lvl w:ilvl="6" w:tplc="2CBEF41C">
      <w:numFmt w:val="bullet"/>
      <w:lvlText w:val="•"/>
      <w:lvlJc w:val="left"/>
      <w:pPr>
        <w:ind w:left="1300" w:hanging="195"/>
      </w:pPr>
      <w:rPr>
        <w:rFonts w:hint="default"/>
        <w:lang w:val="en-US" w:eastAsia="en-US" w:bidi="ar-SA"/>
      </w:rPr>
    </w:lvl>
    <w:lvl w:ilvl="7" w:tplc="84B698E6">
      <w:numFmt w:val="bullet"/>
      <w:lvlText w:val="•"/>
      <w:lvlJc w:val="left"/>
      <w:pPr>
        <w:ind w:left="1400" w:hanging="195"/>
      </w:pPr>
      <w:rPr>
        <w:rFonts w:hint="default"/>
        <w:lang w:val="en-US" w:eastAsia="en-US" w:bidi="ar-SA"/>
      </w:rPr>
    </w:lvl>
    <w:lvl w:ilvl="8" w:tplc="1F846B86">
      <w:numFmt w:val="bullet"/>
      <w:lvlText w:val="•"/>
      <w:lvlJc w:val="left"/>
      <w:pPr>
        <w:ind w:left="1500" w:hanging="195"/>
      </w:pPr>
      <w:rPr>
        <w:rFonts w:hint="default"/>
        <w:lang w:val="en-US" w:eastAsia="en-US" w:bidi="ar-SA"/>
      </w:rPr>
    </w:lvl>
  </w:abstractNum>
  <w:abstractNum w:abstractNumId="99" w15:restartNumberingAfterBreak="0">
    <w:nsid w:val="44301B26"/>
    <w:multiLevelType w:val="hybridMultilevel"/>
    <w:tmpl w:val="6A7C9DE6"/>
    <w:lvl w:ilvl="0" w:tplc="EAA45636">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B9A45D20">
      <w:numFmt w:val="bullet"/>
      <w:lvlText w:val="•"/>
      <w:lvlJc w:val="left"/>
      <w:pPr>
        <w:ind w:left="3154" w:hanging="360"/>
      </w:pPr>
      <w:rPr>
        <w:rFonts w:hint="default"/>
        <w:lang w:val="en-US" w:eastAsia="en-US" w:bidi="ar-SA"/>
      </w:rPr>
    </w:lvl>
    <w:lvl w:ilvl="2" w:tplc="F7D07620">
      <w:numFmt w:val="bullet"/>
      <w:lvlText w:val="•"/>
      <w:lvlJc w:val="left"/>
      <w:pPr>
        <w:ind w:left="4108" w:hanging="360"/>
      </w:pPr>
      <w:rPr>
        <w:rFonts w:hint="default"/>
        <w:lang w:val="en-US" w:eastAsia="en-US" w:bidi="ar-SA"/>
      </w:rPr>
    </w:lvl>
    <w:lvl w:ilvl="3" w:tplc="3684F546">
      <w:numFmt w:val="bullet"/>
      <w:lvlText w:val="•"/>
      <w:lvlJc w:val="left"/>
      <w:pPr>
        <w:ind w:left="5062" w:hanging="360"/>
      </w:pPr>
      <w:rPr>
        <w:rFonts w:hint="default"/>
        <w:lang w:val="en-US" w:eastAsia="en-US" w:bidi="ar-SA"/>
      </w:rPr>
    </w:lvl>
    <w:lvl w:ilvl="4" w:tplc="296ECFF4">
      <w:numFmt w:val="bullet"/>
      <w:lvlText w:val="•"/>
      <w:lvlJc w:val="left"/>
      <w:pPr>
        <w:ind w:left="6016" w:hanging="360"/>
      </w:pPr>
      <w:rPr>
        <w:rFonts w:hint="default"/>
        <w:lang w:val="en-US" w:eastAsia="en-US" w:bidi="ar-SA"/>
      </w:rPr>
    </w:lvl>
    <w:lvl w:ilvl="5" w:tplc="47A4B454">
      <w:numFmt w:val="bullet"/>
      <w:lvlText w:val="•"/>
      <w:lvlJc w:val="left"/>
      <w:pPr>
        <w:ind w:left="6970" w:hanging="360"/>
      </w:pPr>
      <w:rPr>
        <w:rFonts w:hint="default"/>
        <w:lang w:val="en-US" w:eastAsia="en-US" w:bidi="ar-SA"/>
      </w:rPr>
    </w:lvl>
    <w:lvl w:ilvl="6" w:tplc="73DC48E2">
      <w:numFmt w:val="bullet"/>
      <w:lvlText w:val="•"/>
      <w:lvlJc w:val="left"/>
      <w:pPr>
        <w:ind w:left="7924" w:hanging="360"/>
      </w:pPr>
      <w:rPr>
        <w:rFonts w:hint="default"/>
        <w:lang w:val="en-US" w:eastAsia="en-US" w:bidi="ar-SA"/>
      </w:rPr>
    </w:lvl>
    <w:lvl w:ilvl="7" w:tplc="72A497C0">
      <w:numFmt w:val="bullet"/>
      <w:lvlText w:val="•"/>
      <w:lvlJc w:val="left"/>
      <w:pPr>
        <w:ind w:left="8878" w:hanging="360"/>
      </w:pPr>
      <w:rPr>
        <w:rFonts w:hint="default"/>
        <w:lang w:val="en-US" w:eastAsia="en-US" w:bidi="ar-SA"/>
      </w:rPr>
    </w:lvl>
    <w:lvl w:ilvl="8" w:tplc="23AABC14">
      <w:numFmt w:val="bullet"/>
      <w:lvlText w:val="•"/>
      <w:lvlJc w:val="left"/>
      <w:pPr>
        <w:ind w:left="9832" w:hanging="360"/>
      </w:pPr>
      <w:rPr>
        <w:rFonts w:hint="default"/>
        <w:lang w:val="en-US" w:eastAsia="en-US" w:bidi="ar-SA"/>
      </w:rPr>
    </w:lvl>
  </w:abstractNum>
  <w:abstractNum w:abstractNumId="100" w15:restartNumberingAfterBreak="0">
    <w:nsid w:val="451A28B8"/>
    <w:multiLevelType w:val="hybridMultilevel"/>
    <w:tmpl w:val="C01EE236"/>
    <w:lvl w:ilvl="0" w:tplc="BEFC6FBE">
      <w:numFmt w:val="bullet"/>
      <w:lvlText w:val=""/>
      <w:lvlJc w:val="left"/>
      <w:pPr>
        <w:ind w:left="1837" w:hanging="361"/>
      </w:pPr>
      <w:rPr>
        <w:rFonts w:ascii="Symbol" w:eastAsia="Symbol" w:hAnsi="Symbol" w:cs="Symbol" w:hint="default"/>
        <w:b w:val="0"/>
        <w:bCs w:val="0"/>
        <w:i w:val="0"/>
        <w:iCs w:val="0"/>
        <w:spacing w:val="0"/>
        <w:w w:val="100"/>
        <w:sz w:val="22"/>
        <w:szCs w:val="22"/>
        <w:lang w:val="en-US" w:eastAsia="en-US" w:bidi="ar-SA"/>
      </w:rPr>
    </w:lvl>
    <w:lvl w:ilvl="1" w:tplc="4344E944">
      <w:numFmt w:val="bullet"/>
      <w:lvlText w:val="•"/>
      <w:lvlJc w:val="left"/>
      <w:pPr>
        <w:ind w:left="2830" w:hanging="361"/>
      </w:pPr>
      <w:rPr>
        <w:rFonts w:hint="default"/>
        <w:lang w:val="en-US" w:eastAsia="en-US" w:bidi="ar-SA"/>
      </w:rPr>
    </w:lvl>
    <w:lvl w:ilvl="2" w:tplc="9E6AE662">
      <w:numFmt w:val="bullet"/>
      <w:lvlText w:val="•"/>
      <w:lvlJc w:val="left"/>
      <w:pPr>
        <w:ind w:left="3820" w:hanging="361"/>
      </w:pPr>
      <w:rPr>
        <w:rFonts w:hint="default"/>
        <w:lang w:val="en-US" w:eastAsia="en-US" w:bidi="ar-SA"/>
      </w:rPr>
    </w:lvl>
    <w:lvl w:ilvl="3" w:tplc="F0605BB0">
      <w:numFmt w:val="bullet"/>
      <w:lvlText w:val="•"/>
      <w:lvlJc w:val="left"/>
      <w:pPr>
        <w:ind w:left="4810" w:hanging="361"/>
      </w:pPr>
      <w:rPr>
        <w:rFonts w:hint="default"/>
        <w:lang w:val="en-US" w:eastAsia="en-US" w:bidi="ar-SA"/>
      </w:rPr>
    </w:lvl>
    <w:lvl w:ilvl="4" w:tplc="F21E0B68">
      <w:numFmt w:val="bullet"/>
      <w:lvlText w:val="•"/>
      <w:lvlJc w:val="left"/>
      <w:pPr>
        <w:ind w:left="5800" w:hanging="361"/>
      </w:pPr>
      <w:rPr>
        <w:rFonts w:hint="default"/>
        <w:lang w:val="en-US" w:eastAsia="en-US" w:bidi="ar-SA"/>
      </w:rPr>
    </w:lvl>
    <w:lvl w:ilvl="5" w:tplc="17F08F80">
      <w:numFmt w:val="bullet"/>
      <w:lvlText w:val="•"/>
      <w:lvlJc w:val="left"/>
      <w:pPr>
        <w:ind w:left="6790" w:hanging="361"/>
      </w:pPr>
      <w:rPr>
        <w:rFonts w:hint="default"/>
        <w:lang w:val="en-US" w:eastAsia="en-US" w:bidi="ar-SA"/>
      </w:rPr>
    </w:lvl>
    <w:lvl w:ilvl="6" w:tplc="A126D72E">
      <w:numFmt w:val="bullet"/>
      <w:lvlText w:val="•"/>
      <w:lvlJc w:val="left"/>
      <w:pPr>
        <w:ind w:left="7780" w:hanging="361"/>
      </w:pPr>
      <w:rPr>
        <w:rFonts w:hint="default"/>
        <w:lang w:val="en-US" w:eastAsia="en-US" w:bidi="ar-SA"/>
      </w:rPr>
    </w:lvl>
    <w:lvl w:ilvl="7" w:tplc="976A2624">
      <w:numFmt w:val="bullet"/>
      <w:lvlText w:val="•"/>
      <w:lvlJc w:val="left"/>
      <w:pPr>
        <w:ind w:left="8770" w:hanging="361"/>
      </w:pPr>
      <w:rPr>
        <w:rFonts w:hint="default"/>
        <w:lang w:val="en-US" w:eastAsia="en-US" w:bidi="ar-SA"/>
      </w:rPr>
    </w:lvl>
    <w:lvl w:ilvl="8" w:tplc="BEDC7CBA">
      <w:numFmt w:val="bullet"/>
      <w:lvlText w:val="•"/>
      <w:lvlJc w:val="left"/>
      <w:pPr>
        <w:ind w:left="9760" w:hanging="361"/>
      </w:pPr>
      <w:rPr>
        <w:rFonts w:hint="default"/>
        <w:lang w:val="en-US" w:eastAsia="en-US" w:bidi="ar-SA"/>
      </w:rPr>
    </w:lvl>
  </w:abstractNum>
  <w:abstractNum w:abstractNumId="101" w15:restartNumberingAfterBreak="0">
    <w:nsid w:val="45521FEC"/>
    <w:multiLevelType w:val="hybridMultilevel"/>
    <w:tmpl w:val="A40260E8"/>
    <w:lvl w:ilvl="0" w:tplc="092EA694">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0CB2656E">
      <w:numFmt w:val="bullet"/>
      <w:lvlText w:val="•"/>
      <w:lvlJc w:val="left"/>
      <w:pPr>
        <w:ind w:left="3154" w:hanging="360"/>
      </w:pPr>
      <w:rPr>
        <w:rFonts w:hint="default"/>
        <w:lang w:val="en-US" w:eastAsia="en-US" w:bidi="ar-SA"/>
      </w:rPr>
    </w:lvl>
    <w:lvl w:ilvl="2" w:tplc="ABAC5750">
      <w:numFmt w:val="bullet"/>
      <w:lvlText w:val="•"/>
      <w:lvlJc w:val="left"/>
      <w:pPr>
        <w:ind w:left="4108" w:hanging="360"/>
      </w:pPr>
      <w:rPr>
        <w:rFonts w:hint="default"/>
        <w:lang w:val="en-US" w:eastAsia="en-US" w:bidi="ar-SA"/>
      </w:rPr>
    </w:lvl>
    <w:lvl w:ilvl="3" w:tplc="2D94F508">
      <w:numFmt w:val="bullet"/>
      <w:lvlText w:val="•"/>
      <w:lvlJc w:val="left"/>
      <w:pPr>
        <w:ind w:left="5062" w:hanging="360"/>
      </w:pPr>
      <w:rPr>
        <w:rFonts w:hint="default"/>
        <w:lang w:val="en-US" w:eastAsia="en-US" w:bidi="ar-SA"/>
      </w:rPr>
    </w:lvl>
    <w:lvl w:ilvl="4" w:tplc="FB440258">
      <w:numFmt w:val="bullet"/>
      <w:lvlText w:val="•"/>
      <w:lvlJc w:val="left"/>
      <w:pPr>
        <w:ind w:left="6016" w:hanging="360"/>
      </w:pPr>
      <w:rPr>
        <w:rFonts w:hint="default"/>
        <w:lang w:val="en-US" w:eastAsia="en-US" w:bidi="ar-SA"/>
      </w:rPr>
    </w:lvl>
    <w:lvl w:ilvl="5" w:tplc="4F447D6A">
      <w:numFmt w:val="bullet"/>
      <w:lvlText w:val="•"/>
      <w:lvlJc w:val="left"/>
      <w:pPr>
        <w:ind w:left="6970" w:hanging="360"/>
      </w:pPr>
      <w:rPr>
        <w:rFonts w:hint="default"/>
        <w:lang w:val="en-US" w:eastAsia="en-US" w:bidi="ar-SA"/>
      </w:rPr>
    </w:lvl>
    <w:lvl w:ilvl="6" w:tplc="D8A0127A">
      <w:numFmt w:val="bullet"/>
      <w:lvlText w:val="•"/>
      <w:lvlJc w:val="left"/>
      <w:pPr>
        <w:ind w:left="7924" w:hanging="360"/>
      </w:pPr>
      <w:rPr>
        <w:rFonts w:hint="default"/>
        <w:lang w:val="en-US" w:eastAsia="en-US" w:bidi="ar-SA"/>
      </w:rPr>
    </w:lvl>
    <w:lvl w:ilvl="7" w:tplc="3A40F8B6">
      <w:numFmt w:val="bullet"/>
      <w:lvlText w:val="•"/>
      <w:lvlJc w:val="left"/>
      <w:pPr>
        <w:ind w:left="8878" w:hanging="360"/>
      </w:pPr>
      <w:rPr>
        <w:rFonts w:hint="default"/>
        <w:lang w:val="en-US" w:eastAsia="en-US" w:bidi="ar-SA"/>
      </w:rPr>
    </w:lvl>
    <w:lvl w:ilvl="8" w:tplc="EBFE0018">
      <w:numFmt w:val="bullet"/>
      <w:lvlText w:val="•"/>
      <w:lvlJc w:val="left"/>
      <w:pPr>
        <w:ind w:left="9832" w:hanging="360"/>
      </w:pPr>
      <w:rPr>
        <w:rFonts w:hint="default"/>
        <w:lang w:val="en-US" w:eastAsia="en-US" w:bidi="ar-SA"/>
      </w:rPr>
    </w:lvl>
  </w:abstractNum>
  <w:abstractNum w:abstractNumId="102" w15:restartNumberingAfterBreak="0">
    <w:nsid w:val="45C609D3"/>
    <w:multiLevelType w:val="hybridMultilevel"/>
    <w:tmpl w:val="24CC049A"/>
    <w:lvl w:ilvl="0" w:tplc="D9B82B7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2A22E092">
      <w:numFmt w:val="bullet"/>
      <w:lvlText w:val="•"/>
      <w:lvlJc w:val="left"/>
      <w:pPr>
        <w:ind w:left="1492" w:hanging="360"/>
      </w:pPr>
      <w:rPr>
        <w:rFonts w:hint="default"/>
        <w:lang w:val="en-US" w:eastAsia="en-US" w:bidi="ar-SA"/>
      </w:rPr>
    </w:lvl>
    <w:lvl w:ilvl="2" w:tplc="D9621672">
      <w:numFmt w:val="bullet"/>
      <w:lvlText w:val="•"/>
      <w:lvlJc w:val="left"/>
      <w:pPr>
        <w:ind w:left="2165" w:hanging="360"/>
      </w:pPr>
      <w:rPr>
        <w:rFonts w:hint="default"/>
        <w:lang w:val="en-US" w:eastAsia="en-US" w:bidi="ar-SA"/>
      </w:rPr>
    </w:lvl>
    <w:lvl w:ilvl="3" w:tplc="55A868BA">
      <w:numFmt w:val="bullet"/>
      <w:lvlText w:val="•"/>
      <w:lvlJc w:val="left"/>
      <w:pPr>
        <w:ind w:left="2837" w:hanging="360"/>
      </w:pPr>
      <w:rPr>
        <w:rFonts w:hint="default"/>
        <w:lang w:val="en-US" w:eastAsia="en-US" w:bidi="ar-SA"/>
      </w:rPr>
    </w:lvl>
    <w:lvl w:ilvl="4" w:tplc="0B2865B2">
      <w:numFmt w:val="bullet"/>
      <w:lvlText w:val="•"/>
      <w:lvlJc w:val="left"/>
      <w:pPr>
        <w:ind w:left="3510" w:hanging="360"/>
      </w:pPr>
      <w:rPr>
        <w:rFonts w:hint="default"/>
        <w:lang w:val="en-US" w:eastAsia="en-US" w:bidi="ar-SA"/>
      </w:rPr>
    </w:lvl>
    <w:lvl w:ilvl="5" w:tplc="B980E352">
      <w:numFmt w:val="bullet"/>
      <w:lvlText w:val="•"/>
      <w:lvlJc w:val="left"/>
      <w:pPr>
        <w:ind w:left="4182" w:hanging="360"/>
      </w:pPr>
      <w:rPr>
        <w:rFonts w:hint="default"/>
        <w:lang w:val="en-US" w:eastAsia="en-US" w:bidi="ar-SA"/>
      </w:rPr>
    </w:lvl>
    <w:lvl w:ilvl="6" w:tplc="3BB620C2">
      <w:numFmt w:val="bullet"/>
      <w:lvlText w:val="•"/>
      <w:lvlJc w:val="left"/>
      <w:pPr>
        <w:ind w:left="4855" w:hanging="360"/>
      </w:pPr>
      <w:rPr>
        <w:rFonts w:hint="default"/>
        <w:lang w:val="en-US" w:eastAsia="en-US" w:bidi="ar-SA"/>
      </w:rPr>
    </w:lvl>
    <w:lvl w:ilvl="7" w:tplc="04A8FC5A">
      <w:numFmt w:val="bullet"/>
      <w:lvlText w:val="•"/>
      <w:lvlJc w:val="left"/>
      <w:pPr>
        <w:ind w:left="5527" w:hanging="360"/>
      </w:pPr>
      <w:rPr>
        <w:rFonts w:hint="default"/>
        <w:lang w:val="en-US" w:eastAsia="en-US" w:bidi="ar-SA"/>
      </w:rPr>
    </w:lvl>
    <w:lvl w:ilvl="8" w:tplc="D2580872">
      <w:numFmt w:val="bullet"/>
      <w:lvlText w:val="•"/>
      <w:lvlJc w:val="left"/>
      <w:pPr>
        <w:ind w:left="6200" w:hanging="360"/>
      </w:pPr>
      <w:rPr>
        <w:rFonts w:hint="default"/>
        <w:lang w:val="en-US" w:eastAsia="en-US" w:bidi="ar-SA"/>
      </w:rPr>
    </w:lvl>
  </w:abstractNum>
  <w:abstractNum w:abstractNumId="103" w15:restartNumberingAfterBreak="0">
    <w:nsid w:val="45D25A58"/>
    <w:multiLevelType w:val="hybridMultilevel"/>
    <w:tmpl w:val="5A14260E"/>
    <w:lvl w:ilvl="0" w:tplc="3D32041C">
      <w:start w:val="1"/>
      <w:numFmt w:val="upperLetter"/>
      <w:lvlText w:val="%1."/>
      <w:lvlJc w:val="left"/>
      <w:pPr>
        <w:ind w:left="1542" w:hanging="53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2602A1CA">
      <w:start w:val="1"/>
      <w:numFmt w:val="decimal"/>
      <w:lvlText w:val="%2."/>
      <w:lvlJc w:val="left"/>
      <w:pPr>
        <w:ind w:left="1558" w:hanging="49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564AB93E">
      <w:numFmt w:val="bullet"/>
      <w:lvlText w:val="•"/>
      <w:lvlJc w:val="left"/>
      <w:pPr>
        <w:ind w:left="1820" w:hanging="496"/>
      </w:pPr>
      <w:rPr>
        <w:rFonts w:hint="default"/>
        <w:lang w:val="en-US" w:eastAsia="en-US" w:bidi="ar-SA"/>
      </w:rPr>
    </w:lvl>
    <w:lvl w:ilvl="3" w:tplc="1916A13A">
      <w:numFmt w:val="bullet"/>
      <w:lvlText w:val="•"/>
      <w:lvlJc w:val="left"/>
      <w:pPr>
        <w:ind w:left="3007" w:hanging="496"/>
      </w:pPr>
      <w:rPr>
        <w:rFonts w:hint="default"/>
        <w:lang w:val="en-US" w:eastAsia="en-US" w:bidi="ar-SA"/>
      </w:rPr>
    </w:lvl>
    <w:lvl w:ilvl="4" w:tplc="C32E3D5A">
      <w:numFmt w:val="bullet"/>
      <w:lvlText w:val="•"/>
      <w:lvlJc w:val="left"/>
      <w:pPr>
        <w:ind w:left="4195" w:hanging="496"/>
      </w:pPr>
      <w:rPr>
        <w:rFonts w:hint="default"/>
        <w:lang w:val="en-US" w:eastAsia="en-US" w:bidi="ar-SA"/>
      </w:rPr>
    </w:lvl>
    <w:lvl w:ilvl="5" w:tplc="F574FA0C">
      <w:numFmt w:val="bullet"/>
      <w:lvlText w:val="•"/>
      <w:lvlJc w:val="left"/>
      <w:pPr>
        <w:ind w:left="5382" w:hanging="496"/>
      </w:pPr>
      <w:rPr>
        <w:rFonts w:hint="default"/>
        <w:lang w:val="en-US" w:eastAsia="en-US" w:bidi="ar-SA"/>
      </w:rPr>
    </w:lvl>
    <w:lvl w:ilvl="6" w:tplc="35A083FE">
      <w:numFmt w:val="bullet"/>
      <w:lvlText w:val="•"/>
      <w:lvlJc w:val="left"/>
      <w:pPr>
        <w:ind w:left="6570" w:hanging="496"/>
      </w:pPr>
      <w:rPr>
        <w:rFonts w:hint="default"/>
        <w:lang w:val="en-US" w:eastAsia="en-US" w:bidi="ar-SA"/>
      </w:rPr>
    </w:lvl>
    <w:lvl w:ilvl="7" w:tplc="4F76F474">
      <w:numFmt w:val="bullet"/>
      <w:lvlText w:val="•"/>
      <w:lvlJc w:val="left"/>
      <w:pPr>
        <w:ind w:left="7757" w:hanging="496"/>
      </w:pPr>
      <w:rPr>
        <w:rFonts w:hint="default"/>
        <w:lang w:val="en-US" w:eastAsia="en-US" w:bidi="ar-SA"/>
      </w:rPr>
    </w:lvl>
    <w:lvl w:ilvl="8" w:tplc="AB4C2E3E">
      <w:numFmt w:val="bullet"/>
      <w:lvlText w:val="•"/>
      <w:lvlJc w:val="left"/>
      <w:pPr>
        <w:ind w:left="8945" w:hanging="496"/>
      </w:pPr>
      <w:rPr>
        <w:rFonts w:hint="default"/>
        <w:lang w:val="en-US" w:eastAsia="en-US" w:bidi="ar-SA"/>
      </w:rPr>
    </w:lvl>
  </w:abstractNum>
  <w:abstractNum w:abstractNumId="104" w15:restartNumberingAfterBreak="0">
    <w:nsid w:val="46DD455C"/>
    <w:multiLevelType w:val="hybridMultilevel"/>
    <w:tmpl w:val="4FBC5642"/>
    <w:lvl w:ilvl="0" w:tplc="B524D38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AAA4F662">
      <w:numFmt w:val="bullet"/>
      <w:lvlText w:val="•"/>
      <w:lvlJc w:val="left"/>
      <w:pPr>
        <w:ind w:left="1492" w:hanging="360"/>
      </w:pPr>
      <w:rPr>
        <w:rFonts w:hint="default"/>
        <w:lang w:val="en-US" w:eastAsia="en-US" w:bidi="ar-SA"/>
      </w:rPr>
    </w:lvl>
    <w:lvl w:ilvl="2" w:tplc="D7208850">
      <w:numFmt w:val="bullet"/>
      <w:lvlText w:val="•"/>
      <w:lvlJc w:val="left"/>
      <w:pPr>
        <w:ind w:left="2165" w:hanging="360"/>
      </w:pPr>
      <w:rPr>
        <w:rFonts w:hint="default"/>
        <w:lang w:val="en-US" w:eastAsia="en-US" w:bidi="ar-SA"/>
      </w:rPr>
    </w:lvl>
    <w:lvl w:ilvl="3" w:tplc="EAA2FD0E">
      <w:numFmt w:val="bullet"/>
      <w:lvlText w:val="•"/>
      <w:lvlJc w:val="left"/>
      <w:pPr>
        <w:ind w:left="2837" w:hanging="360"/>
      </w:pPr>
      <w:rPr>
        <w:rFonts w:hint="default"/>
        <w:lang w:val="en-US" w:eastAsia="en-US" w:bidi="ar-SA"/>
      </w:rPr>
    </w:lvl>
    <w:lvl w:ilvl="4" w:tplc="CDE8EC96">
      <w:numFmt w:val="bullet"/>
      <w:lvlText w:val="•"/>
      <w:lvlJc w:val="left"/>
      <w:pPr>
        <w:ind w:left="3510" w:hanging="360"/>
      </w:pPr>
      <w:rPr>
        <w:rFonts w:hint="default"/>
        <w:lang w:val="en-US" w:eastAsia="en-US" w:bidi="ar-SA"/>
      </w:rPr>
    </w:lvl>
    <w:lvl w:ilvl="5" w:tplc="D8F0F876">
      <w:numFmt w:val="bullet"/>
      <w:lvlText w:val="•"/>
      <w:lvlJc w:val="left"/>
      <w:pPr>
        <w:ind w:left="4182" w:hanging="360"/>
      </w:pPr>
      <w:rPr>
        <w:rFonts w:hint="default"/>
        <w:lang w:val="en-US" w:eastAsia="en-US" w:bidi="ar-SA"/>
      </w:rPr>
    </w:lvl>
    <w:lvl w:ilvl="6" w:tplc="5DF6280A">
      <w:numFmt w:val="bullet"/>
      <w:lvlText w:val="•"/>
      <w:lvlJc w:val="left"/>
      <w:pPr>
        <w:ind w:left="4855" w:hanging="360"/>
      </w:pPr>
      <w:rPr>
        <w:rFonts w:hint="default"/>
        <w:lang w:val="en-US" w:eastAsia="en-US" w:bidi="ar-SA"/>
      </w:rPr>
    </w:lvl>
    <w:lvl w:ilvl="7" w:tplc="71FEBD96">
      <w:numFmt w:val="bullet"/>
      <w:lvlText w:val="•"/>
      <w:lvlJc w:val="left"/>
      <w:pPr>
        <w:ind w:left="5527" w:hanging="360"/>
      </w:pPr>
      <w:rPr>
        <w:rFonts w:hint="default"/>
        <w:lang w:val="en-US" w:eastAsia="en-US" w:bidi="ar-SA"/>
      </w:rPr>
    </w:lvl>
    <w:lvl w:ilvl="8" w:tplc="B308B876">
      <w:numFmt w:val="bullet"/>
      <w:lvlText w:val="•"/>
      <w:lvlJc w:val="left"/>
      <w:pPr>
        <w:ind w:left="6200" w:hanging="360"/>
      </w:pPr>
      <w:rPr>
        <w:rFonts w:hint="default"/>
        <w:lang w:val="en-US" w:eastAsia="en-US" w:bidi="ar-SA"/>
      </w:rPr>
    </w:lvl>
  </w:abstractNum>
  <w:abstractNum w:abstractNumId="105" w15:restartNumberingAfterBreak="0">
    <w:nsid w:val="47386E8E"/>
    <w:multiLevelType w:val="hybridMultilevel"/>
    <w:tmpl w:val="155E05FE"/>
    <w:lvl w:ilvl="0" w:tplc="4F5C08E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A1C5BAC">
      <w:numFmt w:val="bullet"/>
      <w:lvlText w:val="•"/>
      <w:lvlJc w:val="left"/>
      <w:pPr>
        <w:ind w:left="1492" w:hanging="360"/>
      </w:pPr>
      <w:rPr>
        <w:rFonts w:hint="default"/>
        <w:lang w:val="en-US" w:eastAsia="en-US" w:bidi="ar-SA"/>
      </w:rPr>
    </w:lvl>
    <w:lvl w:ilvl="2" w:tplc="32F40D06">
      <w:numFmt w:val="bullet"/>
      <w:lvlText w:val="•"/>
      <w:lvlJc w:val="left"/>
      <w:pPr>
        <w:ind w:left="2165" w:hanging="360"/>
      </w:pPr>
      <w:rPr>
        <w:rFonts w:hint="default"/>
        <w:lang w:val="en-US" w:eastAsia="en-US" w:bidi="ar-SA"/>
      </w:rPr>
    </w:lvl>
    <w:lvl w:ilvl="3" w:tplc="F6BE63F8">
      <w:numFmt w:val="bullet"/>
      <w:lvlText w:val="•"/>
      <w:lvlJc w:val="left"/>
      <w:pPr>
        <w:ind w:left="2837" w:hanging="360"/>
      </w:pPr>
      <w:rPr>
        <w:rFonts w:hint="default"/>
        <w:lang w:val="en-US" w:eastAsia="en-US" w:bidi="ar-SA"/>
      </w:rPr>
    </w:lvl>
    <w:lvl w:ilvl="4" w:tplc="8E8646CC">
      <w:numFmt w:val="bullet"/>
      <w:lvlText w:val="•"/>
      <w:lvlJc w:val="left"/>
      <w:pPr>
        <w:ind w:left="3510" w:hanging="360"/>
      </w:pPr>
      <w:rPr>
        <w:rFonts w:hint="default"/>
        <w:lang w:val="en-US" w:eastAsia="en-US" w:bidi="ar-SA"/>
      </w:rPr>
    </w:lvl>
    <w:lvl w:ilvl="5" w:tplc="750CBF1A">
      <w:numFmt w:val="bullet"/>
      <w:lvlText w:val="•"/>
      <w:lvlJc w:val="left"/>
      <w:pPr>
        <w:ind w:left="4182" w:hanging="360"/>
      </w:pPr>
      <w:rPr>
        <w:rFonts w:hint="default"/>
        <w:lang w:val="en-US" w:eastAsia="en-US" w:bidi="ar-SA"/>
      </w:rPr>
    </w:lvl>
    <w:lvl w:ilvl="6" w:tplc="BF0CC850">
      <w:numFmt w:val="bullet"/>
      <w:lvlText w:val="•"/>
      <w:lvlJc w:val="left"/>
      <w:pPr>
        <w:ind w:left="4855" w:hanging="360"/>
      </w:pPr>
      <w:rPr>
        <w:rFonts w:hint="default"/>
        <w:lang w:val="en-US" w:eastAsia="en-US" w:bidi="ar-SA"/>
      </w:rPr>
    </w:lvl>
    <w:lvl w:ilvl="7" w:tplc="2D628168">
      <w:numFmt w:val="bullet"/>
      <w:lvlText w:val="•"/>
      <w:lvlJc w:val="left"/>
      <w:pPr>
        <w:ind w:left="5527" w:hanging="360"/>
      </w:pPr>
      <w:rPr>
        <w:rFonts w:hint="default"/>
        <w:lang w:val="en-US" w:eastAsia="en-US" w:bidi="ar-SA"/>
      </w:rPr>
    </w:lvl>
    <w:lvl w:ilvl="8" w:tplc="F4A4CC76">
      <w:numFmt w:val="bullet"/>
      <w:lvlText w:val="•"/>
      <w:lvlJc w:val="left"/>
      <w:pPr>
        <w:ind w:left="6200" w:hanging="360"/>
      </w:pPr>
      <w:rPr>
        <w:rFonts w:hint="default"/>
        <w:lang w:val="en-US" w:eastAsia="en-US" w:bidi="ar-SA"/>
      </w:rPr>
    </w:lvl>
  </w:abstractNum>
  <w:abstractNum w:abstractNumId="106" w15:restartNumberingAfterBreak="0">
    <w:nsid w:val="47DD1EFB"/>
    <w:multiLevelType w:val="hybridMultilevel"/>
    <w:tmpl w:val="84C4D3E6"/>
    <w:lvl w:ilvl="0" w:tplc="B0A42C02">
      <w:start w:val="1"/>
      <w:numFmt w:val="upperLetter"/>
      <w:lvlText w:val="%1."/>
      <w:lvlJc w:val="left"/>
      <w:pPr>
        <w:ind w:left="1242" w:hanging="615"/>
        <w:jc w:val="left"/>
      </w:pPr>
      <w:rPr>
        <w:rFonts w:ascii="Times New Roman" w:eastAsia="Times New Roman" w:hAnsi="Times New Roman" w:cs="Times New Roman" w:hint="default"/>
        <w:b/>
        <w:bCs/>
        <w:i w:val="0"/>
        <w:iCs w:val="0"/>
        <w:spacing w:val="0"/>
        <w:w w:val="100"/>
        <w:sz w:val="22"/>
        <w:szCs w:val="22"/>
        <w:lang w:val="en-US" w:eastAsia="en-US" w:bidi="ar-SA"/>
      </w:rPr>
    </w:lvl>
    <w:lvl w:ilvl="1" w:tplc="A8CC1956">
      <w:start w:val="1"/>
      <w:numFmt w:val="decimal"/>
      <w:lvlText w:val="%2."/>
      <w:lvlJc w:val="left"/>
      <w:pPr>
        <w:ind w:left="1732"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7E96AF7A">
      <w:start w:val="1"/>
      <w:numFmt w:val="lowerRoman"/>
      <w:lvlText w:val="%3."/>
      <w:lvlJc w:val="left"/>
      <w:pPr>
        <w:ind w:left="2257"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8548A0A0">
      <w:numFmt w:val="bullet"/>
      <w:lvlText w:val="•"/>
      <w:lvlJc w:val="left"/>
      <w:pPr>
        <w:ind w:left="3392" w:hanging="540"/>
      </w:pPr>
      <w:rPr>
        <w:rFonts w:hint="default"/>
        <w:lang w:val="en-US" w:eastAsia="en-US" w:bidi="ar-SA"/>
      </w:rPr>
    </w:lvl>
    <w:lvl w:ilvl="4" w:tplc="987A1E12">
      <w:numFmt w:val="bullet"/>
      <w:lvlText w:val="•"/>
      <w:lvlJc w:val="left"/>
      <w:pPr>
        <w:ind w:left="4525" w:hanging="540"/>
      </w:pPr>
      <w:rPr>
        <w:rFonts w:hint="default"/>
        <w:lang w:val="en-US" w:eastAsia="en-US" w:bidi="ar-SA"/>
      </w:rPr>
    </w:lvl>
    <w:lvl w:ilvl="5" w:tplc="00A0403A">
      <w:numFmt w:val="bullet"/>
      <w:lvlText w:val="•"/>
      <w:lvlJc w:val="left"/>
      <w:pPr>
        <w:ind w:left="5657" w:hanging="540"/>
      </w:pPr>
      <w:rPr>
        <w:rFonts w:hint="default"/>
        <w:lang w:val="en-US" w:eastAsia="en-US" w:bidi="ar-SA"/>
      </w:rPr>
    </w:lvl>
    <w:lvl w:ilvl="6" w:tplc="4A728BF2">
      <w:numFmt w:val="bullet"/>
      <w:lvlText w:val="•"/>
      <w:lvlJc w:val="left"/>
      <w:pPr>
        <w:ind w:left="6790" w:hanging="540"/>
      </w:pPr>
      <w:rPr>
        <w:rFonts w:hint="default"/>
        <w:lang w:val="en-US" w:eastAsia="en-US" w:bidi="ar-SA"/>
      </w:rPr>
    </w:lvl>
    <w:lvl w:ilvl="7" w:tplc="2348E1F4">
      <w:numFmt w:val="bullet"/>
      <w:lvlText w:val="•"/>
      <w:lvlJc w:val="left"/>
      <w:pPr>
        <w:ind w:left="7922" w:hanging="540"/>
      </w:pPr>
      <w:rPr>
        <w:rFonts w:hint="default"/>
        <w:lang w:val="en-US" w:eastAsia="en-US" w:bidi="ar-SA"/>
      </w:rPr>
    </w:lvl>
    <w:lvl w:ilvl="8" w:tplc="01C2EF80">
      <w:numFmt w:val="bullet"/>
      <w:lvlText w:val="•"/>
      <w:lvlJc w:val="left"/>
      <w:pPr>
        <w:ind w:left="9055" w:hanging="540"/>
      </w:pPr>
      <w:rPr>
        <w:rFonts w:hint="default"/>
        <w:lang w:val="en-US" w:eastAsia="en-US" w:bidi="ar-SA"/>
      </w:rPr>
    </w:lvl>
  </w:abstractNum>
  <w:abstractNum w:abstractNumId="107" w15:restartNumberingAfterBreak="0">
    <w:nsid w:val="48151D56"/>
    <w:multiLevelType w:val="hybridMultilevel"/>
    <w:tmpl w:val="57EC7F18"/>
    <w:lvl w:ilvl="0" w:tplc="3FA2A9CA">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2690CAA2">
      <w:numFmt w:val="bullet"/>
      <w:lvlText w:val="•"/>
      <w:lvlJc w:val="left"/>
      <w:pPr>
        <w:ind w:left="799" w:hanging="195"/>
      </w:pPr>
      <w:rPr>
        <w:rFonts w:hint="default"/>
        <w:lang w:val="en-US" w:eastAsia="en-US" w:bidi="ar-SA"/>
      </w:rPr>
    </w:lvl>
    <w:lvl w:ilvl="2" w:tplc="264E05BE">
      <w:numFmt w:val="bullet"/>
      <w:lvlText w:val="•"/>
      <w:lvlJc w:val="left"/>
      <w:pPr>
        <w:ind w:left="899" w:hanging="195"/>
      </w:pPr>
      <w:rPr>
        <w:rFonts w:hint="default"/>
        <w:lang w:val="en-US" w:eastAsia="en-US" w:bidi="ar-SA"/>
      </w:rPr>
    </w:lvl>
    <w:lvl w:ilvl="3" w:tplc="B17EDD3C">
      <w:numFmt w:val="bullet"/>
      <w:lvlText w:val="•"/>
      <w:lvlJc w:val="left"/>
      <w:pPr>
        <w:ind w:left="999" w:hanging="195"/>
      </w:pPr>
      <w:rPr>
        <w:rFonts w:hint="default"/>
        <w:lang w:val="en-US" w:eastAsia="en-US" w:bidi="ar-SA"/>
      </w:rPr>
    </w:lvl>
    <w:lvl w:ilvl="4" w:tplc="ED580480">
      <w:numFmt w:val="bullet"/>
      <w:lvlText w:val="•"/>
      <w:lvlJc w:val="left"/>
      <w:pPr>
        <w:ind w:left="1098" w:hanging="195"/>
      </w:pPr>
      <w:rPr>
        <w:rFonts w:hint="default"/>
        <w:lang w:val="en-US" w:eastAsia="en-US" w:bidi="ar-SA"/>
      </w:rPr>
    </w:lvl>
    <w:lvl w:ilvl="5" w:tplc="1AA6C9DE">
      <w:numFmt w:val="bullet"/>
      <w:lvlText w:val="•"/>
      <w:lvlJc w:val="left"/>
      <w:pPr>
        <w:ind w:left="1198" w:hanging="195"/>
      </w:pPr>
      <w:rPr>
        <w:rFonts w:hint="default"/>
        <w:lang w:val="en-US" w:eastAsia="en-US" w:bidi="ar-SA"/>
      </w:rPr>
    </w:lvl>
    <w:lvl w:ilvl="6" w:tplc="D2488BF2">
      <w:numFmt w:val="bullet"/>
      <w:lvlText w:val="•"/>
      <w:lvlJc w:val="left"/>
      <w:pPr>
        <w:ind w:left="1298" w:hanging="195"/>
      </w:pPr>
      <w:rPr>
        <w:rFonts w:hint="default"/>
        <w:lang w:val="en-US" w:eastAsia="en-US" w:bidi="ar-SA"/>
      </w:rPr>
    </w:lvl>
    <w:lvl w:ilvl="7" w:tplc="57D86DC8">
      <w:numFmt w:val="bullet"/>
      <w:lvlText w:val="•"/>
      <w:lvlJc w:val="left"/>
      <w:pPr>
        <w:ind w:left="1397" w:hanging="195"/>
      </w:pPr>
      <w:rPr>
        <w:rFonts w:hint="default"/>
        <w:lang w:val="en-US" w:eastAsia="en-US" w:bidi="ar-SA"/>
      </w:rPr>
    </w:lvl>
    <w:lvl w:ilvl="8" w:tplc="245E9452">
      <w:numFmt w:val="bullet"/>
      <w:lvlText w:val="•"/>
      <w:lvlJc w:val="left"/>
      <w:pPr>
        <w:ind w:left="1497" w:hanging="195"/>
      </w:pPr>
      <w:rPr>
        <w:rFonts w:hint="default"/>
        <w:lang w:val="en-US" w:eastAsia="en-US" w:bidi="ar-SA"/>
      </w:rPr>
    </w:lvl>
  </w:abstractNum>
  <w:abstractNum w:abstractNumId="108" w15:restartNumberingAfterBreak="0">
    <w:nsid w:val="492005E2"/>
    <w:multiLevelType w:val="hybridMultilevel"/>
    <w:tmpl w:val="9AFC55E4"/>
    <w:lvl w:ilvl="0" w:tplc="A1942F9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28BC3E38">
      <w:numFmt w:val="bullet"/>
      <w:lvlText w:val="•"/>
      <w:lvlJc w:val="left"/>
      <w:pPr>
        <w:ind w:left="1492" w:hanging="360"/>
      </w:pPr>
      <w:rPr>
        <w:rFonts w:hint="default"/>
        <w:lang w:val="en-US" w:eastAsia="en-US" w:bidi="ar-SA"/>
      </w:rPr>
    </w:lvl>
    <w:lvl w:ilvl="2" w:tplc="52CCEA88">
      <w:numFmt w:val="bullet"/>
      <w:lvlText w:val="•"/>
      <w:lvlJc w:val="left"/>
      <w:pPr>
        <w:ind w:left="2165" w:hanging="360"/>
      </w:pPr>
      <w:rPr>
        <w:rFonts w:hint="default"/>
        <w:lang w:val="en-US" w:eastAsia="en-US" w:bidi="ar-SA"/>
      </w:rPr>
    </w:lvl>
    <w:lvl w:ilvl="3" w:tplc="1332A4BA">
      <w:numFmt w:val="bullet"/>
      <w:lvlText w:val="•"/>
      <w:lvlJc w:val="left"/>
      <w:pPr>
        <w:ind w:left="2837" w:hanging="360"/>
      </w:pPr>
      <w:rPr>
        <w:rFonts w:hint="default"/>
        <w:lang w:val="en-US" w:eastAsia="en-US" w:bidi="ar-SA"/>
      </w:rPr>
    </w:lvl>
    <w:lvl w:ilvl="4" w:tplc="FA0097F8">
      <w:numFmt w:val="bullet"/>
      <w:lvlText w:val="•"/>
      <w:lvlJc w:val="left"/>
      <w:pPr>
        <w:ind w:left="3510" w:hanging="360"/>
      </w:pPr>
      <w:rPr>
        <w:rFonts w:hint="default"/>
        <w:lang w:val="en-US" w:eastAsia="en-US" w:bidi="ar-SA"/>
      </w:rPr>
    </w:lvl>
    <w:lvl w:ilvl="5" w:tplc="B374D540">
      <w:numFmt w:val="bullet"/>
      <w:lvlText w:val="•"/>
      <w:lvlJc w:val="left"/>
      <w:pPr>
        <w:ind w:left="4182" w:hanging="360"/>
      </w:pPr>
      <w:rPr>
        <w:rFonts w:hint="default"/>
        <w:lang w:val="en-US" w:eastAsia="en-US" w:bidi="ar-SA"/>
      </w:rPr>
    </w:lvl>
    <w:lvl w:ilvl="6" w:tplc="AD146154">
      <w:numFmt w:val="bullet"/>
      <w:lvlText w:val="•"/>
      <w:lvlJc w:val="left"/>
      <w:pPr>
        <w:ind w:left="4855" w:hanging="360"/>
      </w:pPr>
      <w:rPr>
        <w:rFonts w:hint="default"/>
        <w:lang w:val="en-US" w:eastAsia="en-US" w:bidi="ar-SA"/>
      </w:rPr>
    </w:lvl>
    <w:lvl w:ilvl="7" w:tplc="39AE4FD0">
      <w:numFmt w:val="bullet"/>
      <w:lvlText w:val="•"/>
      <w:lvlJc w:val="left"/>
      <w:pPr>
        <w:ind w:left="5527" w:hanging="360"/>
      </w:pPr>
      <w:rPr>
        <w:rFonts w:hint="default"/>
        <w:lang w:val="en-US" w:eastAsia="en-US" w:bidi="ar-SA"/>
      </w:rPr>
    </w:lvl>
    <w:lvl w:ilvl="8" w:tplc="37AAED64">
      <w:numFmt w:val="bullet"/>
      <w:lvlText w:val="•"/>
      <w:lvlJc w:val="left"/>
      <w:pPr>
        <w:ind w:left="6200" w:hanging="360"/>
      </w:pPr>
      <w:rPr>
        <w:rFonts w:hint="default"/>
        <w:lang w:val="en-US" w:eastAsia="en-US" w:bidi="ar-SA"/>
      </w:rPr>
    </w:lvl>
  </w:abstractNum>
  <w:abstractNum w:abstractNumId="109" w15:restartNumberingAfterBreak="0">
    <w:nsid w:val="493C412F"/>
    <w:multiLevelType w:val="hybridMultilevel"/>
    <w:tmpl w:val="F926D734"/>
    <w:lvl w:ilvl="0" w:tplc="90DE2AE4">
      <w:numFmt w:val="bullet"/>
      <w:lvlText w:val=""/>
      <w:lvlJc w:val="left"/>
      <w:pPr>
        <w:ind w:left="844" w:hanging="360"/>
      </w:pPr>
      <w:rPr>
        <w:rFonts w:ascii="Symbol" w:eastAsia="Symbol" w:hAnsi="Symbol" w:cs="Symbol" w:hint="default"/>
        <w:b w:val="0"/>
        <w:bCs w:val="0"/>
        <w:i w:val="0"/>
        <w:iCs w:val="0"/>
        <w:spacing w:val="0"/>
        <w:w w:val="100"/>
        <w:sz w:val="24"/>
        <w:szCs w:val="24"/>
        <w:lang w:val="en-US" w:eastAsia="en-US" w:bidi="ar-SA"/>
      </w:rPr>
    </w:lvl>
    <w:lvl w:ilvl="1" w:tplc="F446D8C2">
      <w:numFmt w:val="bullet"/>
      <w:lvlText w:val="•"/>
      <w:lvlJc w:val="left"/>
      <w:pPr>
        <w:ind w:left="1512" w:hanging="360"/>
      </w:pPr>
      <w:rPr>
        <w:rFonts w:hint="default"/>
        <w:lang w:val="en-US" w:eastAsia="en-US" w:bidi="ar-SA"/>
      </w:rPr>
    </w:lvl>
    <w:lvl w:ilvl="2" w:tplc="21D2D0C0">
      <w:numFmt w:val="bullet"/>
      <w:lvlText w:val="•"/>
      <w:lvlJc w:val="left"/>
      <w:pPr>
        <w:ind w:left="2184" w:hanging="360"/>
      </w:pPr>
      <w:rPr>
        <w:rFonts w:hint="default"/>
        <w:lang w:val="en-US" w:eastAsia="en-US" w:bidi="ar-SA"/>
      </w:rPr>
    </w:lvl>
    <w:lvl w:ilvl="3" w:tplc="0372AC62">
      <w:numFmt w:val="bullet"/>
      <w:lvlText w:val="•"/>
      <w:lvlJc w:val="left"/>
      <w:pPr>
        <w:ind w:left="2856" w:hanging="360"/>
      </w:pPr>
      <w:rPr>
        <w:rFonts w:hint="default"/>
        <w:lang w:val="en-US" w:eastAsia="en-US" w:bidi="ar-SA"/>
      </w:rPr>
    </w:lvl>
    <w:lvl w:ilvl="4" w:tplc="9E4A2350">
      <w:numFmt w:val="bullet"/>
      <w:lvlText w:val="•"/>
      <w:lvlJc w:val="left"/>
      <w:pPr>
        <w:ind w:left="3528" w:hanging="360"/>
      </w:pPr>
      <w:rPr>
        <w:rFonts w:hint="default"/>
        <w:lang w:val="en-US" w:eastAsia="en-US" w:bidi="ar-SA"/>
      </w:rPr>
    </w:lvl>
    <w:lvl w:ilvl="5" w:tplc="FA0C5C3C">
      <w:numFmt w:val="bullet"/>
      <w:lvlText w:val="•"/>
      <w:lvlJc w:val="left"/>
      <w:pPr>
        <w:ind w:left="4200" w:hanging="360"/>
      </w:pPr>
      <w:rPr>
        <w:rFonts w:hint="default"/>
        <w:lang w:val="en-US" w:eastAsia="en-US" w:bidi="ar-SA"/>
      </w:rPr>
    </w:lvl>
    <w:lvl w:ilvl="6" w:tplc="CEB20E28">
      <w:numFmt w:val="bullet"/>
      <w:lvlText w:val="•"/>
      <w:lvlJc w:val="left"/>
      <w:pPr>
        <w:ind w:left="4872" w:hanging="360"/>
      </w:pPr>
      <w:rPr>
        <w:rFonts w:hint="default"/>
        <w:lang w:val="en-US" w:eastAsia="en-US" w:bidi="ar-SA"/>
      </w:rPr>
    </w:lvl>
    <w:lvl w:ilvl="7" w:tplc="6F742722">
      <w:numFmt w:val="bullet"/>
      <w:lvlText w:val="•"/>
      <w:lvlJc w:val="left"/>
      <w:pPr>
        <w:ind w:left="5544" w:hanging="360"/>
      </w:pPr>
      <w:rPr>
        <w:rFonts w:hint="default"/>
        <w:lang w:val="en-US" w:eastAsia="en-US" w:bidi="ar-SA"/>
      </w:rPr>
    </w:lvl>
    <w:lvl w:ilvl="8" w:tplc="BE765A9E">
      <w:numFmt w:val="bullet"/>
      <w:lvlText w:val="•"/>
      <w:lvlJc w:val="left"/>
      <w:pPr>
        <w:ind w:left="6216" w:hanging="360"/>
      </w:pPr>
      <w:rPr>
        <w:rFonts w:hint="default"/>
        <w:lang w:val="en-US" w:eastAsia="en-US" w:bidi="ar-SA"/>
      </w:rPr>
    </w:lvl>
  </w:abstractNum>
  <w:abstractNum w:abstractNumId="110" w15:restartNumberingAfterBreak="0">
    <w:nsid w:val="495A4C44"/>
    <w:multiLevelType w:val="hybridMultilevel"/>
    <w:tmpl w:val="275E8C9A"/>
    <w:lvl w:ilvl="0" w:tplc="799A75BE">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8578C5CC">
      <w:numFmt w:val="bullet"/>
      <w:lvlText w:val="•"/>
      <w:lvlJc w:val="left"/>
      <w:pPr>
        <w:ind w:left="3154" w:hanging="358"/>
      </w:pPr>
      <w:rPr>
        <w:rFonts w:hint="default"/>
        <w:lang w:val="en-US" w:eastAsia="en-US" w:bidi="ar-SA"/>
      </w:rPr>
    </w:lvl>
    <w:lvl w:ilvl="2" w:tplc="BF467F7C">
      <w:numFmt w:val="bullet"/>
      <w:lvlText w:val="•"/>
      <w:lvlJc w:val="left"/>
      <w:pPr>
        <w:ind w:left="4108" w:hanging="358"/>
      </w:pPr>
      <w:rPr>
        <w:rFonts w:hint="default"/>
        <w:lang w:val="en-US" w:eastAsia="en-US" w:bidi="ar-SA"/>
      </w:rPr>
    </w:lvl>
    <w:lvl w:ilvl="3" w:tplc="1C1A8F1E">
      <w:numFmt w:val="bullet"/>
      <w:lvlText w:val="•"/>
      <w:lvlJc w:val="left"/>
      <w:pPr>
        <w:ind w:left="5062" w:hanging="358"/>
      </w:pPr>
      <w:rPr>
        <w:rFonts w:hint="default"/>
        <w:lang w:val="en-US" w:eastAsia="en-US" w:bidi="ar-SA"/>
      </w:rPr>
    </w:lvl>
    <w:lvl w:ilvl="4" w:tplc="03EE36FC">
      <w:numFmt w:val="bullet"/>
      <w:lvlText w:val="•"/>
      <w:lvlJc w:val="left"/>
      <w:pPr>
        <w:ind w:left="6016" w:hanging="358"/>
      </w:pPr>
      <w:rPr>
        <w:rFonts w:hint="default"/>
        <w:lang w:val="en-US" w:eastAsia="en-US" w:bidi="ar-SA"/>
      </w:rPr>
    </w:lvl>
    <w:lvl w:ilvl="5" w:tplc="C972D5D0">
      <w:numFmt w:val="bullet"/>
      <w:lvlText w:val="•"/>
      <w:lvlJc w:val="left"/>
      <w:pPr>
        <w:ind w:left="6970" w:hanging="358"/>
      </w:pPr>
      <w:rPr>
        <w:rFonts w:hint="default"/>
        <w:lang w:val="en-US" w:eastAsia="en-US" w:bidi="ar-SA"/>
      </w:rPr>
    </w:lvl>
    <w:lvl w:ilvl="6" w:tplc="1F7C4ECC">
      <w:numFmt w:val="bullet"/>
      <w:lvlText w:val="•"/>
      <w:lvlJc w:val="left"/>
      <w:pPr>
        <w:ind w:left="7924" w:hanging="358"/>
      </w:pPr>
      <w:rPr>
        <w:rFonts w:hint="default"/>
        <w:lang w:val="en-US" w:eastAsia="en-US" w:bidi="ar-SA"/>
      </w:rPr>
    </w:lvl>
    <w:lvl w:ilvl="7" w:tplc="4346641E">
      <w:numFmt w:val="bullet"/>
      <w:lvlText w:val="•"/>
      <w:lvlJc w:val="left"/>
      <w:pPr>
        <w:ind w:left="8878" w:hanging="358"/>
      </w:pPr>
      <w:rPr>
        <w:rFonts w:hint="default"/>
        <w:lang w:val="en-US" w:eastAsia="en-US" w:bidi="ar-SA"/>
      </w:rPr>
    </w:lvl>
    <w:lvl w:ilvl="8" w:tplc="5D7238F2">
      <w:numFmt w:val="bullet"/>
      <w:lvlText w:val="•"/>
      <w:lvlJc w:val="left"/>
      <w:pPr>
        <w:ind w:left="9832" w:hanging="358"/>
      </w:pPr>
      <w:rPr>
        <w:rFonts w:hint="default"/>
        <w:lang w:val="en-US" w:eastAsia="en-US" w:bidi="ar-SA"/>
      </w:rPr>
    </w:lvl>
  </w:abstractNum>
  <w:abstractNum w:abstractNumId="111" w15:restartNumberingAfterBreak="0">
    <w:nsid w:val="49690FC2"/>
    <w:multiLevelType w:val="hybridMultilevel"/>
    <w:tmpl w:val="702A778A"/>
    <w:lvl w:ilvl="0" w:tplc="8B32720A">
      <w:start w:val="1"/>
      <w:numFmt w:val="lowerLetter"/>
      <w:lvlText w:val="%1."/>
      <w:lvlJc w:val="left"/>
      <w:pPr>
        <w:ind w:left="652" w:hanging="540"/>
        <w:jc w:val="right"/>
      </w:pPr>
      <w:rPr>
        <w:rFonts w:ascii="Times New Roman" w:eastAsia="Times New Roman" w:hAnsi="Times New Roman" w:cs="Times New Roman" w:hint="default"/>
        <w:b/>
        <w:bCs/>
        <w:i w:val="0"/>
        <w:iCs w:val="0"/>
        <w:spacing w:val="0"/>
        <w:w w:val="100"/>
        <w:sz w:val="22"/>
        <w:szCs w:val="22"/>
        <w:lang w:val="en-US" w:eastAsia="en-US" w:bidi="ar-SA"/>
      </w:rPr>
    </w:lvl>
    <w:lvl w:ilvl="1" w:tplc="49A8FEF2">
      <w:numFmt w:val="bullet"/>
      <w:lvlText w:val="•"/>
      <w:lvlJc w:val="left"/>
      <w:pPr>
        <w:ind w:left="1726" w:hanging="540"/>
      </w:pPr>
      <w:rPr>
        <w:rFonts w:hint="default"/>
        <w:lang w:val="en-US" w:eastAsia="en-US" w:bidi="ar-SA"/>
      </w:rPr>
    </w:lvl>
    <w:lvl w:ilvl="2" w:tplc="0F52267C">
      <w:numFmt w:val="bullet"/>
      <w:lvlText w:val="•"/>
      <w:lvlJc w:val="left"/>
      <w:pPr>
        <w:ind w:left="2792" w:hanging="540"/>
      </w:pPr>
      <w:rPr>
        <w:rFonts w:hint="default"/>
        <w:lang w:val="en-US" w:eastAsia="en-US" w:bidi="ar-SA"/>
      </w:rPr>
    </w:lvl>
    <w:lvl w:ilvl="3" w:tplc="AC3AC00A">
      <w:numFmt w:val="bullet"/>
      <w:lvlText w:val="•"/>
      <w:lvlJc w:val="left"/>
      <w:pPr>
        <w:ind w:left="3858" w:hanging="540"/>
      </w:pPr>
      <w:rPr>
        <w:rFonts w:hint="default"/>
        <w:lang w:val="en-US" w:eastAsia="en-US" w:bidi="ar-SA"/>
      </w:rPr>
    </w:lvl>
    <w:lvl w:ilvl="4" w:tplc="B0A8D040">
      <w:numFmt w:val="bullet"/>
      <w:lvlText w:val="•"/>
      <w:lvlJc w:val="left"/>
      <w:pPr>
        <w:ind w:left="4924" w:hanging="540"/>
      </w:pPr>
      <w:rPr>
        <w:rFonts w:hint="default"/>
        <w:lang w:val="en-US" w:eastAsia="en-US" w:bidi="ar-SA"/>
      </w:rPr>
    </w:lvl>
    <w:lvl w:ilvl="5" w:tplc="BAAC10E4">
      <w:numFmt w:val="bullet"/>
      <w:lvlText w:val="•"/>
      <w:lvlJc w:val="left"/>
      <w:pPr>
        <w:ind w:left="5990" w:hanging="540"/>
      </w:pPr>
      <w:rPr>
        <w:rFonts w:hint="default"/>
        <w:lang w:val="en-US" w:eastAsia="en-US" w:bidi="ar-SA"/>
      </w:rPr>
    </w:lvl>
    <w:lvl w:ilvl="6" w:tplc="475E6298">
      <w:numFmt w:val="bullet"/>
      <w:lvlText w:val="•"/>
      <w:lvlJc w:val="left"/>
      <w:pPr>
        <w:ind w:left="7056" w:hanging="540"/>
      </w:pPr>
      <w:rPr>
        <w:rFonts w:hint="default"/>
        <w:lang w:val="en-US" w:eastAsia="en-US" w:bidi="ar-SA"/>
      </w:rPr>
    </w:lvl>
    <w:lvl w:ilvl="7" w:tplc="F60252AA">
      <w:numFmt w:val="bullet"/>
      <w:lvlText w:val="•"/>
      <w:lvlJc w:val="left"/>
      <w:pPr>
        <w:ind w:left="8122" w:hanging="540"/>
      </w:pPr>
      <w:rPr>
        <w:rFonts w:hint="default"/>
        <w:lang w:val="en-US" w:eastAsia="en-US" w:bidi="ar-SA"/>
      </w:rPr>
    </w:lvl>
    <w:lvl w:ilvl="8" w:tplc="CF4C3CFA">
      <w:numFmt w:val="bullet"/>
      <w:lvlText w:val="•"/>
      <w:lvlJc w:val="left"/>
      <w:pPr>
        <w:ind w:left="9188" w:hanging="540"/>
      </w:pPr>
      <w:rPr>
        <w:rFonts w:hint="default"/>
        <w:lang w:val="en-US" w:eastAsia="en-US" w:bidi="ar-SA"/>
      </w:rPr>
    </w:lvl>
  </w:abstractNum>
  <w:abstractNum w:abstractNumId="112" w15:restartNumberingAfterBreak="0">
    <w:nsid w:val="4B9609B1"/>
    <w:multiLevelType w:val="hybridMultilevel"/>
    <w:tmpl w:val="E2207ABE"/>
    <w:lvl w:ilvl="0" w:tplc="6E2645E4">
      <w:numFmt w:val="bullet"/>
      <w:lvlText w:val=""/>
      <w:lvlJc w:val="left"/>
      <w:pPr>
        <w:ind w:left="338"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D2826068">
      <w:numFmt w:val="bullet"/>
      <w:lvlText w:val="•"/>
      <w:lvlJc w:val="left"/>
      <w:pPr>
        <w:ind w:left="475" w:hanging="195"/>
      </w:pPr>
      <w:rPr>
        <w:rFonts w:hint="default"/>
        <w:lang w:val="en-US" w:eastAsia="en-US" w:bidi="ar-SA"/>
      </w:rPr>
    </w:lvl>
    <w:lvl w:ilvl="2" w:tplc="D8C0D7A8">
      <w:numFmt w:val="bullet"/>
      <w:lvlText w:val="•"/>
      <w:lvlJc w:val="left"/>
      <w:pPr>
        <w:ind w:left="611" w:hanging="195"/>
      </w:pPr>
      <w:rPr>
        <w:rFonts w:hint="default"/>
        <w:lang w:val="en-US" w:eastAsia="en-US" w:bidi="ar-SA"/>
      </w:rPr>
    </w:lvl>
    <w:lvl w:ilvl="3" w:tplc="02968AAA">
      <w:numFmt w:val="bullet"/>
      <w:lvlText w:val="•"/>
      <w:lvlJc w:val="left"/>
      <w:pPr>
        <w:ind w:left="747" w:hanging="195"/>
      </w:pPr>
      <w:rPr>
        <w:rFonts w:hint="default"/>
        <w:lang w:val="en-US" w:eastAsia="en-US" w:bidi="ar-SA"/>
      </w:rPr>
    </w:lvl>
    <w:lvl w:ilvl="4" w:tplc="14602276">
      <w:numFmt w:val="bullet"/>
      <w:lvlText w:val="•"/>
      <w:lvlJc w:val="left"/>
      <w:pPr>
        <w:ind w:left="882" w:hanging="195"/>
      </w:pPr>
      <w:rPr>
        <w:rFonts w:hint="default"/>
        <w:lang w:val="en-US" w:eastAsia="en-US" w:bidi="ar-SA"/>
      </w:rPr>
    </w:lvl>
    <w:lvl w:ilvl="5" w:tplc="6CA4625A">
      <w:numFmt w:val="bullet"/>
      <w:lvlText w:val="•"/>
      <w:lvlJc w:val="left"/>
      <w:pPr>
        <w:ind w:left="1018" w:hanging="195"/>
      </w:pPr>
      <w:rPr>
        <w:rFonts w:hint="default"/>
        <w:lang w:val="en-US" w:eastAsia="en-US" w:bidi="ar-SA"/>
      </w:rPr>
    </w:lvl>
    <w:lvl w:ilvl="6" w:tplc="A1E8DC64">
      <w:numFmt w:val="bullet"/>
      <w:lvlText w:val="•"/>
      <w:lvlJc w:val="left"/>
      <w:pPr>
        <w:ind w:left="1154" w:hanging="195"/>
      </w:pPr>
      <w:rPr>
        <w:rFonts w:hint="default"/>
        <w:lang w:val="en-US" w:eastAsia="en-US" w:bidi="ar-SA"/>
      </w:rPr>
    </w:lvl>
    <w:lvl w:ilvl="7" w:tplc="AC2A560A">
      <w:numFmt w:val="bullet"/>
      <w:lvlText w:val="•"/>
      <w:lvlJc w:val="left"/>
      <w:pPr>
        <w:ind w:left="1289" w:hanging="195"/>
      </w:pPr>
      <w:rPr>
        <w:rFonts w:hint="default"/>
        <w:lang w:val="en-US" w:eastAsia="en-US" w:bidi="ar-SA"/>
      </w:rPr>
    </w:lvl>
    <w:lvl w:ilvl="8" w:tplc="35CC5DE4">
      <w:numFmt w:val="bullet"/>
      <w:lvlText w:val="•"/>
      <w:lvlJc w:val="left"/>
      <w:pPr>
        <w:ind w:left="1425" w:hanging="195"/>
      </w:pPr>
      <w:rPr>
        <w:rFonts w:hint="default"/>
        <w:lang w:val="en-US" w:eastAsia="en-US" w:bidi="ar-SA"/>
      </w:rPr>
    </w:lvl>
  </w:abstractNum>
  <w:abstractNum w:abstractNumId="113" w15:restartNumberingAfterBreak="0">
    <w:nsid w:val="4CB6390C"/>
    <w:multiLevelType w:val="hybridMultilevel"/>
    <w:tmpl w:val="6D7462D8"/>
    <w:lvl w:ilvl="0" w:tplc="824E7780">
      <w:start w:val="26"/>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DDDA87F0">
      <w:numFmt w:val="bullet"/>
      <w:lvlText w:val="•"/>
      <w:lvlJc w:val="left"/>
      <w:pPr>
        <w:ind w:left="1852" w:hanging="360"/>
      </w:pPr>
      <w:rPr>
        <w:rFonts w:hint="default"/>
        <w:lang w:val="en-US" w:eastAsia="en-US" w:bidi="ar-SA"/>
      </w:rPr>
    </w:lvl>
    <w:lvl w:ilvl="2" w:tplc="7D627748">
      <w:numFmt w:val="bullet"/>
      <w:lvlText w:val="•"/>
      <w:lvlJc w:val="left"/>
      <w:pPr>
        <w:ind w:left="3244" w:hanging="360"/>
      </w:pPr>
      <w:rPr>
        <w:rFonts w:hint="default"/>
        <w:lang w:val="en-US" w:eastAsia="en-US" w:bidi="ar-SA"/>
      </w:rPr>
    </w:lvl>
    <w:lvl w:ilvl="3" w:tplc="749864B4">
      <w:numFmt w:val="bullet"/>
      <w:lvlText w:val="•"/>
      <w:lvlJc w:val="left"/>
      <w:pPr>
        <w:ind w:left="4636" w:hanging="360"/>
      </w:pPr>
      <w:rPr>
        <w:rFonts w:hint="default"/>
        <w:lang w:val="en-US" w:eastAsia="en-US" w:bidi="ar-SA"/>
      </w:rPr>
    </w:lvl>
    <w:lvl w:ilvl="4" w:tplc="AB2E90EA">
      <w:numFmt w:val="bullet"/>
      <w:lvlText w:val="•"/>
      <w:lvlJc w:val="left"/>
      <w:pPr>
        <w:ind w:left="6028" w:hanging="360"/>
      </w:pPr>
      <w:rPr>
        <w:rFonts w:hint="default"/>
        <w:lang w:val="en-US" w:eastAsia="en-US" w:bidi="ar-SA"/>
      </w:rPr>
    </w:lvl>
    <w:lvl w:ilvl="5" w:tplc="D81AD8E4">
      <w:numFmt w:val="bullet"/>
      <w:lvlText w:val="•"/>
      <w:lvlJc w:val="left"/>
      <w:pPr>
        <w:ind w:left="7420" w:hanging="360"/>
      </w:pPr>
      <w:rPr>
        <w:rFonts w:hint="default"/>
        <w:lang w:val="en-US" w:eastAsia="en-US" w:bidi="ar-SA"/>
      </w:rPr>
    </w:lvl>
    <w:lvl w:ilvl="6" w:tplc="4BD6BE02">
      <w:numFmt w:val="bullet"/>
      <w:lvlText w:val="•"/>
      <w:lvlJc w:val="left"/>
      <w:pPr>
        <w:ind w:left="8812" w:hanging="360"/>
      </w:pPr>
      <w:rPr>
        <w:rFonts w:hint="default"/>
        <w:lang w:val="en-US" w:eastAsia="en-US" w:bidi="ar-SA"/>
      </w:rPr>
    </w:lvl>
    <w:lvl w:ilvl="7" w:tplc="D0669564">
      <w:numFmt w:val="bullet"/>
      <w:lvlText w:val="•"/>
      <w:lvlJc w:val="left"/>
      <w:pPr>
        <w:ind w:left="10204" w:hanging="360"/>
      </w:pPr>
      <w:rPr>
        <w:rFonts w:hint="default"/>
        <w:lang w:val="en-US" w:eastAsia="en-US" w:bidi="ar-SA"/>
      </w:rPr>
    </w:lvl>
    <w:lvl w:ilvl="8" w:tplc="BCEADB18">
      <w:numFmt w:val="bullet"/>
      <w:lvlText w:val="•"/>
      <w:lvlJc w:val="left"/>
      <w:pPr>
        <w:ind w:left="11596" w:hanging="360"/>
      </w:pPr>
      <w:rPr>
        <w:rFonts w:hint="default"/>
        <w:lang w:val="en-US" w:eastAsia="en-US" w:bidi="ar-SA"/>
      </w:rPr>
    </w:lvl>
  </w:abstractNum>
  <w:abstractNum w:abstractNumId="114" w15:restartNumberingAfterBreak="0">
    <w:nsid w:val="4DFE4FFE"/>
    <w:multiLevelType w:val="hybridMultilevel"/>
    <w:tmpl w:val="18527344"/>
    <w:lvl w:ilvl="0" w:tplc="635C2DA8">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EFE26B82">
      <w:numFmt w:val="bullet"/>
      <w:lvlText w:val="•"/>
      <w:lvlJc w:val="left"/>
      <w:pPr>
        <w:ind w:left="3154" w:hanging="360"/>
      </w:pPr>
      <w:rPr>
        <w:rFonts w:hint="default"/>
        <w:lang w:val="en-US" w:eastAsia="en-US" w:bidi="ar-SA"/>
      </w:rPr>
    </w:lvl>
    <w:lvl w:ilvl="2" w:tplc="FB3AA446">
      <w:numFmt w:val="bullet"/>
      <w:lvlText w:val="•"/>
      <w:lvlJc w:val="left"/>
      <w:pPr>
        <w:ind w:left="4108" w:hanging="360"/>
      </w:pPr>
      <w:rPr>
        <w:rFonts w:hint="default"/>
        <w:lang w:val="en-US" w:eastAsia="en-US" w:bidi="ar-SA"/>
      </w:rPr>
    </w:lvl>
    <w:lvl w:ilvl="3" w:tplc="9DA06CD8">
      <w:numFmt w:val="bullet"/>
      <w:lvlText w:val="•"/>
      <w:lvlJc w:val="left"/>
      <w:pPr>
        <w:ind w:left="5062" w:hanging="360"/>
      </w:pPr>
      <w:rPr>
        <w:rFonts w:hint="default"/>
        <w:lang w:val="en-US" w:eastAsia="en-US" w:bidi="ar-SA"/>
      </w:rPr>
    </w:lvl>
    <w:lvl w:ilvl="4" w:tplc="1C00A65E">
      <w:numFmt w:val="bullet"/>
      <w:lvlText w:val="•"/>
      <w:lvlJc w:val="left"/>
      <w:pPr>
        <w:ind w:left="6016" w:hanging="360"/>
      </w:pPr>
      <w:rPr>
        <w:rFonts w:hint="default"/>
        <w:lang w:val="en-US" w:eastAsia="en-US" w:bidi="ar-SA"/>
      </w:rPr>
    </w:lvl>
    <w:lvl w:ilvl="5" w:tplc="013A8B12">
      <w:numFmt w:val="bullet"/>
      <w:lvlText w:val="•"/>
      <w:lvlJc w:val="left"/>
      <w:pPr>
        <w:ind w:left="6970" w:hanging="360"/>
      </w:pPr>
      <w:rPr>
        <w:rFonts w:hint="default"/>
        <w:lang w:val="en-US" w:eastAsia="en-US" w:bidi="ar-SA"/>
      </w:rPr>
    </w:lvl>
    <w:lvl w:ilvl="6" w:tplc="C1AC7DB2">
      <w:numFmt w:val="bullet"/>
      <w:lvlText w:val="•"/>
      <w:lvlJc w:val="left"/>
      <w:pPr>
        <w:ind w:left="7924" w:hanging="360"/>
      </w:pPr>
      <w:rPr>
        <w:rFonts w:hint="default"/>
        <w:lang w:val="en-US" w:eastAsia="en-US" w:bidi="ar-SA"/>
      </w:rPr>
    </w:lvl>
    <w:lvl w:ilvl="7" w:tplc="AE627ADC">
      <w:numFmt w:val="bullet"/>
      <w:lvlText w:val="•"/>
      <w:lvlJc w:val="left"/>
      <w:pPr>
        <w:ind w:left="8878" w:hanging="360"/>
      </w:pPr>
      <w:rPr>
        <w:rFonts w:hint="default"/>
        <w:lang w:val="en-US" w:eastAsia="en-US" w:bidi="ar-SA"/>
      </w:rPr>
    </w:lvl>
    <w:lvl w:ilvl="8" w:tplc="AEB03A84">
      <w:numFmt w:val="bullet"/>
      <w:lvlText w:val="•"/>
      <w:lvlJc w:val="left"/>
      <w:pPr>
        <w:ind w:left="9832" w:hanging="360"/>
      </w:pPr>
      <w:rPr>
        <w:rFonts w:hint="default"/>
        <w:lang w:val="en-US" w:eastAsia="en-US" w:bidi="ar-SA"/>
      </w:rPr>
    </w:lvl>
  </w:abstractNum>
  <w:abstractNum w:abstractNumId="115" w15:restartNumberingAfterBreak="0">
    <w:nsid w:val="4E386E5C"/>
    <w:multiLevelType w:val="hybridMultilevel"/>
    <w:tmpl w:val="1284B200"/>
    <w:lvl w:ilvl="0" w:tplc="4D50688E">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7AAED312">
      <w:numFmt w:val="bullet"/>
      <w:lvlText w:val="•"/>
      <w:lvlJc w:val="left"/>
      <w:pPr>
        <w:ind w:left="799" w:hanging="195"/>
      </w:pPr>
      <w:rPr>
        <w:rFonts w:hint="default"/>
        <w:lang w:val="en-US" w:eastAsia="en-US" w:bidi="ar-SA"/>
      </w:rPr>
    </w:lvl>
    <w:lvl w:ilvl="2" w:tplc="1A48C3FE">
      <w:numFmt w:val="bullet"/>
      <w:lvlText w:val="•"/>
      <w:lvlJc w:val="left"/>
      <w:pPr>
        <w:ind w:left="899" w:hanging="195"/>
      </w:pPr>
      <w:rPr>
        <w:rFonts w:hint="default"/>
        <w:lang w:val="en-US" w:eastAsia="en-US" w:bidi="ar-SA"/>
      </w:rPr>
    </w:lvl>
    <w:lvl w:ilvl="3" w:tplc="615EAD54">
      <w:numFmt w:val="bullet"/>
      <w:lvlText w:val="•"/>
      <w:lvlJc w:val="left"/>
      <w:pPr>
        <w:ind w:left="999" w:hanging="195"/>
      </w:pPr>
      <w:rPr>
        <w:rFonts w:hint="default"/>
        <w:lang w:val="en-US" w:eastAsia="en-US" w:bidi="ar-SA"/>
      </w:rPr>
    </w:lvl>
    <w:lvl w:ilvl="4" w:tplc="E5FA2C12">
      <w:numFmt w:val="bullet"/>
      <w:lvlText w:val="•"/>
      <w:lvlJc w:val="left"/>
      <w:pPr>
        <w:ind w:left="1098" w:hanging="195"/>
      </w:pPr>
      <w:rPr>
        <w:rFonts w:hint="default"/>
        <w:lang w:val="en-US" w:eastAsia="en-US" w:bidi="ar-SA"/>
      </w:rPr>
    </w:lvl>
    <w:lvl w:ilvl="5" w:tplc="F650F786">
      <w:numFmt w:val="bullet"/>
      <w:lvlText w:val="•"/>
      <w:lvlJc w:val="left"/>
      <w:pPr>
        <w:ind w:left="1198" w:hanging="195"/>
      </w:pPr>
      <w:rPr>
        <w:rFonts w:hint="default"/>
        <w:lang w:val="en-US" w:eastAsia="en-US" w:bidi="ar-SA"/>
      </w:rPr>
    </w:lvl>
    <w:lvl w:ilvl="6" w:tplc="9460998A">
      <w:numFmt w:val="bullet"/>
      <w:lvlText w:val="•"/>
      <w:lvlJc w:val="left"/>
      <w:pPr>
        <w:ind w:left="1298" w:hanging="195"/>
      </w:pPr>
      <w:rPr>
        <w:rFonts w:hint="default"/>
        <w:lang w:val="en-US" w:eastAsia="en-US" w:bidi="ar-SA"/>
      </w:rPr>
    </w:lvl>
    <w:lvl w:ilvl="7" w:tplc="BD109EC4">
      <w:numFmt w:val="bullet"/>
      <w:lvlText w:val="•"/>
      <w:lvlJc w:val="left"/>
      <w:pPr>
        <w:ind w:left="1397" w:hanging="195"/>
      </w:pPr>
      <w:rPr>
        <w:rFonts w:hint="default"/>
        <w:lang w:val="en-US" w:eastAsia="en-US" w:bidi="ar-SA"/>
      </w:rPr>
    </w:lvl>
    <w:lvl w:ilvl="8" w:tplc="51A0D6AC">
      <w:numFmt w:val="bullet"/>
      <w:lvlText w:val="•"/>
      <w:lvlJc w:val="left"/>
      <w:pPr>
        <w:ind w:left="1497" w:hanging="195"/>
      </w:pPr>
      <w:rPr>
        <w:rFonts w:hint="default"/>
        <w:lang w:val="en-US" w:eastAsia="en-US" w:bidi="ar-SA"/>
      </w:rPr>
    </w:lvl>
  </w:abstractNum>
  <w:abstractNum w:abstractNumId="116" w15:restartNumberingAfterBreak="0">
    <w:nsid w:val="4E3B7D8A"/>
    <w:multiLevelType w:val="hybridMultilevel"/>
    <w:tmpl w:val="DB54C2AA"/>
    <w:lvl w:ilvl="0" w:tplc="A1DC20D0">
      <w:start w:val="1"/>
      <w:numFmt w:val="decimal"/>
      <w:lvlText w:val="%1."/>
      <w:lvlJc w:val="left"/>
      <w:pPr>
        <w:ind w:left="1840" w:hanging="362"/>
        <w:jc w:val="right"/>
      </w:pPr>
      <w:rPr>
        <w:rFonts w:hint="default"/>
        <w:spacing w:val="0"/>
        <w:w w:val="100"/>
        <w:lang w:val="en-US" w:eastAsia="en-US" w:bidi="ar-SA"/>
      </w:rPr>
    </w:lvl>
    <w:lvl w:ilvl="1" w:tplc="3574EBC2">
      <w:start w:val="1"/>
      <w:numFmt w:val="lowerLetter"/>
      <w:lvlText w:val="%2."/>
      <w:lvlJc w:val="left"/>
      <w:pPr>
        <w:ind w:left="1732" w:hanging="720"/>
        <w:jc w:val="left"/>
      </w:pPr>
      <w:rPr>
        <w:rFonts w:hint="default"/>
        <w:spacing w:val="0"/>
        <w:w w:val="100"/>
        <w:lang w:val="en-US" w:eastAsia="en-US" w:bidi="ar-SA"/>
      </w:rPr>
    </w:lvl>
    <w:lvl w:ilvl="2" w:tplc="0D1ADBD6">
      <w:start w:val="1"/>
      <w:numFmt w:val="lowerRoman"/>
      <w:lvlText w:val="%3."/>
      <w:lvlJc w:val="left"/>
      <w:pPr>
        <w:ind w:left="2812" w:hanging="720"/>
        <w:jc w:val="right"/>
      </w:pPr>
      <w:rPr>
        <w:rFonts w:hint="default"/>
        <w:spacing w:val="0"/>
        <w:w w:val="100"/>
        <w:lang w:val="en-US" w:eastAsia="en-US" w:bidi="ar-SA"/>
      </w:rPr>
    </w:lvl>
    <w:lvl w:ilvl="3" w:tplc="54A8080C">
      <w:numFmt w:val="bullet"/>
      <w:lvlText w:val="•"/>
      <w:lvlJc w:val="left"/>
      <w:pPr>
        <w:ind w:left="1840" w:hanging="720"/>
      </w:pPr>
      <w:rPr>
        <w:rFonts w:hint="default"/>
        <w:lang w:val="en-US" w:eastAsia="en-US" w:bidi="ar-SA"/>
      </w:rPr>
    </w:lvl>
    <w:lvl w:ilvl="4" w:tplc="EFC86B3A">
      <w:numFmt w:val="bullet"/>
      <w:lvlText w:val="•"/>
      <w:lvlJc w:val="left"/>
      <w:pPr>
        <w:ind w:left="2200" w:hanging="720"/>
      </w:pPr>
      <w:rPr>
        <w:rFonts w:hint="default"/>
        <w:lang w:val="en-US" w:eastAsia="en-US" w:bidi="ar-SA"/>
      </w:rPr>
    </w:lvl>
    <w:lvl w:ilvl="5" w:tplc="10026730">
      <w:numFmt w:val="bullet"/>
      <w:lvlText w:val="•"/>
      <w:lvlJc w:val="left"/>
      <w:pPr>
        <w:ind w:left="2260" w:hanging="720"/>
      </w:pPr>
      <w:rPr>
        <w:rFonts w:hint="default"/>
        <w:lang w:val="en-US" w:eastAsia="en-US" w:bidi="ar-SA"/>
      </w:rPr>
    </w:lvl>
    <w:lvl w:ilvl="6" w:tplc="FAAAD96A">
      <w:numFmt w:val="bullet"/>
      <w:lvlText w:val="•"/>
      <w:lvlJc w:val="left"/>
      <w:pPr>
        <w:ind w:left="2820" w:hanging="720"/>
      </w:pPr>
      <w:rPr>
        <w:rFonts w:hint="default"/>
        <w:lang w:val="en-US" w:eastAsia="en-US" w:bidi="ar-SA"/>
      </w:rPr>
    </w:lvl>
    <w:lvl w:ilvl="7" w:tplc="5B682A96">
      <w:numFmt w:val="bullet"/>
      <w:lvlText w:val="•"/>
      <w:lvlJc w:val="left"/>
      <w:pPr>
        <w:ind w:left="4945" w:hanging="720"/>
      </w:pPr>
      <w:rPr>
        <w:rFonts w:hint="default"/>
        <w:lang w:val="en-US" w:eastAsia="en-US" w:bidi="ar-SA"/>
      </w:rPr>
    </w:lvl>
    <w:lvl w:ilvl="8" w:tplc="26EA2E8C">
      <w:numFmt w:val="bullet"/>
      <w:lvlText w:val="•"/>
      <w:lvlJc w:val="left"/>
      <w:pPr>
        <w:ind w:left="7070" w:hanging="720"/>
      </w:pPr>
      <w:rPr>
        <w:rFonts w:hint="default"/>
        <w:lang w:val="en-US" w:eastAsia="en-US" w:bidi="ar-SA"/>
      </w:rPr>
    </w:lvl>
  </w:abstractNum>
  <w:abstractNum w:abstractNumId="117" w15:restartNumberingAfterBreak="0">
    <w:nsid w:val="4F8315FD"/>
    <w:multiLevelType w:val="hybridMultilevel"/>
    <w:tmpl w:val="9EB64DF4"/>
    <w:lvl w:ilvl="0" w:tplc="1B2E165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8C2F3F8">
      <w:numFmt w:val="bullet"/>
      <w:lvlText w:val="•"/>
      <w:lvlJc w:val="left"/>
      <w:pPr>
        <w:ind w:left="1413" w:hanging="360"/>
      </w:pPr>
      <w:rPr>
        <w:rFonts w:hint="default"/>
        <w:lang w:val="en-US" w:eastAsia="en-US" w:bidi="ar-SA"/>
      </w:rPr>
    </w:lvl>
    <w:lvl w:ilvl="2" w:tplc="2FB80946">
      <w:numFmt w:val="bullet"/>
      <w:lvlText w:val="•"/>
      <w:lvlJc w:val="left"/>
      <w:pPr>
        <w:ind w:left="2006" w:hanging="360"/>
      </w:pPr>
      <w:rPr>
        <w:rFonts w:hint="default"/>
        <w:lang w:val="en-US" w:eastAsia="en-US" w:bidi="ar-SA"/>
      </w:rPr>
    </w:lvl>
    <w:lvl w:ilvl="3" w:tplc="1B1AF302">
      <w:numFmt w:val="bullet"/>
      <w:lvlText w:val="•"/>
      <w:lvlJc w:val="left"/>
      <w:pPr>
        <w:ind w:left="2599" w:hanging="360"/>
      </w:pPr>
      <w:rPr>
        <w:rFonts w:hint="default"/>
        <w:lang w:val="en-US" w:eastAsia="en-US" w:bidi="ar-SA"/>
      </w:rPr>
    </w:lvl>
    <w:lvl w:ilvl="4" w:tplc="17F0C9B4">
      <w:numFmt w:val="bullet"/>
      <w:lvlText w:val="•"/>
      <w:lvlJc w:val="left"/>
      <w:pPr>
        <w:ind w:left="3192" w:hanging="360"/>
      </w:pPr>
      <w:rPr>
        <w:rFonts w:hint="default"/>
        <w:lang w:val="en-US" w:eastAsia="en-US" w:bidi="ar-SA"/>
      </w:rPr>
    </w:lvl>
    <w:lvl w:ilvl="5" w:tplc="A8B83008">
      <w:numFmt w:val="bullet"/>
      <w:lvlText w:val="•"/>
      <w:lvlJc w:val="left"/>
      <w:pPr>
        <w:ind w:left="3785" w:hanging="360"/>
      </w:pPr>
      <w:rPr>
        <w:rFonts w:hint="default"/>
        <w:lang w:val="en-US" w:eastAsia="en-US" w:bidi="ar-SA"/>
      </w:rPr>
    </w:lvl>
    <w:lvl w:ilvl="6" w:tplc="FCCA782A">
      <w:numFmt w:val="bullet"/>
      <w:lvlText w:val="•"/>
      <w:lvlJc w:val="left"/>
      <w:pPr>
        <w:ind w:left="4378" w:hanging="360"/>
      </w:pPr>
      <w:rPr>
        <w:rFonts w:hint="default"/>
        <w:lang w:val="en-US" w:eastAsia="en-US" w:bidi="ar-SA"/>
      </w:rPr>
    </w:lvl>
    <w:lvl w:ilvl="7" w:tplc="84564138">
      <w:numFmt w:val="bullet"/>
      <w:lvlText w:val="•"/>
      <w:lvlJc w:val="left"/>
      <w:pPr>
        <w:ind w:left="4971" w:hanging="360"/>
      </w:pPr>
      <w:rPr>
        <w:rFonts w:hint="default"/>
        <w:lang w:val="en-US" w:eastAsia="en-US" w:bidi="ar-SA"/>
      </w:rPr>
    </w:lvl>
    <w:lvl w:ilvl="8" w:tplc="55842820">
      <w:numFmt w:val="bullet"/>
      <w:lvlText w:val="•"/>
      <w:lvlJc w:val="left"/>
      <w:pPr>
        <w:ind w:left="5564" w:hanging="360"/>
      </w:pPr>
      <w:rPr>
        <w:rFonts w:hint="default"/>
        <w:lang w:val="en-US" w:eastAsia="en-US" w:bidi="ar-SA"/>
      </w:rPr>
    </w:lvl>
  </w:abstractNum>
  <w:abstractNum w:abstractNumId="118" w15:restartNumberingAfterBreak="0">
    <w:nsid w:val="53C203BB"/>
    <w:multiLevelType w:val="hybridMultilevel"/>
    <w:tmpl w:val="9AAC5FB8"/>
    <w:lvl w:ilvl="0" w:tplc="A45A926E">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EFB802C0">
      <w:numFmt w:val="bullet"/>
      <w:lvlText w:val="•"/>
      <w:lvlJc w:val="left"/>
      <w:pPr>
        <w:ind w:left="3154" w:hanging="360"/>
      </w:pPr>
      <w:rPr>
        <w:rFonts w:hint="default"/>
        <w:lang w:val="en-US" w:eastAsia="en-US" w:bidi="ar-SA"/>
      </w:rPr>
    </w:lvl>
    <w:lvl w:ilvl="2" w:tplc="FA70530A">
      <w:numFmt w:val="bullet"/>
      <w:lvlText w:val="•"/>
      <w:lvlJc w:val="left"/>
      <w:pPr>
        <w:ind w:left="4108" w:hanging="360"/>
      </w:pPr>
      <w:rPr>
        <w:rFonts w:hint="default"/>
        <w:lang w:val="en-US" w:eastAsia="en-US" w:bidi="ar-SA"/>
      </w:rPr>
    </w:lvl>
    <w:lvl w:ilvl="3" w:tplc="102011A0">
      <w:numFmt w:val="bullet"/>
      <w:lvlText w:val="•"/>
      <w:lvlJc w:val="left"/>
      <w:pPr>
        <w:ind w:left="5062" w:hanging="360"/>
      </w:pPr>
      <w:rPr>
        <w:rFonts w:hint="default"/>
        <w:lang w:val="en-US" w:eastAsia="en-US" w:bidi="ar-SA"/>
      </w:rPr>
    </w:lvl>
    <w:lvl w:ilvl="4" w:tplc="89948E78">
      <w:numFmt w:val="bullet"/>
      <w:lvlText w:val="•"/>
      <w:lvlJc w:val="left"/>
      <w:pPr>
        <w:ind w:left="6016" w:hanging="360"/>
      </w:pPr>
      <w:rPr>
        <w:rFonts w:hint="default"/>
        <w:lang w:val="en-US" w:eastAsia="en-US" w:bidi="ar-SA"/>
      </w:rPr>
    </w:lvl>
    <w:lvl w:ilvl="5" w:tplc="F5DC98E8">
      <w:numFmt w:val="bullet"/>
      <w:lvlText w:val="•"/>
      <w:lvlJc w:val="left"/>
      <w:pPr>
        <w:ind w:left="6970" w:hanging="360"/>
      </w:pPr>
      <w:rPr>
        <w:rFonts w:hint="default"/>
        <w:lang w:val="en-US" w:eastAsia="en-US" w:bidi="ar-SA"/>
      </w:rPr>
    </w:lvl>
    <w:lvl w:ilvl="6" w:tplc="71A41BCA">
      <w:numFmt w:val="bullet"/>
      <w:lvlText w:val="•"/>
      <w:lvlJc w:val="left"/>
      <w:pPr>
        <w:ind w:left="7924" w:hanging="360"/>
      </w:pPr>
      <w:rPr>
        <w:rFonts w:hint="default"/>
        <w:lang w:val="en-US" w:eastAsia="en-US" w:bidi="ar-SA"/>
      </w:rPr>
    </w:lvl>
    <w:lvl w:ilvl="7" w:tplc="7E32C0D6">
      <w:numFmt w:val="bullet"/>
      <w:lvlText w:val="•"/>
      <w:lvlJc w:val="left"/>
      <w:pPr>
        <w:ind w:left="8878" w:hanging="360"/>
      </w:pPr>
      <w:rPr>
        <w:rFonts w:hint="default"/>
        <w:lang w:val="en-US" w:eastAsia="en-US" w:bidi="ar-SA"/>
      </w:rPr>
    </w:lvl>
    <w:lvl w:ilvl="8" w:tplc="7430BC3E">
      <w:numFmt w:val="bullet"/>
      <w:lvlText w:val="•"/>
      <w:lvlJc w:val="left"/>
      <w:pPr>
        <w:ind w:left="9832" w:hanging="360"/>
      </w:pPr>
      <w:rPr>
        <w:rFonts w:hint="default"/>
        <w:lang w:val="en-US" w:eastAsia="en-US" w:bidi="ar-SA"/>
      </w:rPr>
    </w:lvl>
  </w:abstractNum>
  <w:abstractNum w:abstractNumId="119" w15:restartNumberingAfterBreak="0">
    <w:nsid w:val="53EB1BE7"/>
    <w:multiLevelType w:val="hybridMultilevel"/>
    <w:tmpl w:val="490CD1AC"/>
    <w:lvl w:ilvl="0" w:tplc="5FEE87B4">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77B03360">
      <w:numFmt w:val="bullet"/>
      <w:lvlText w:val="•"/>
      <w:lvlJc w:val="left"/>
      <w:pPr>
        <w:ind w:left="475" w:hanging="195"/>
      </w:pPr>
      <w:rPr>
        <w:rFonts w:hint="default"/>
        <w:lang w:val="en-US" w:eastAsia="en-US" w:bidi="ar-SA"/>
      </w:rPr>
    </w:lvl>
    <w:lvl w:ilvl="2" w:tplc="5DB07B8A">
      <w:numFmt w:val="bullet"/>
      <w:lvlText w:val="•"/>
      <w:lvlJc w:val="left"/>
      <w:pPr>
        <w:ind w:left="611" w:hanging="195"/>
      </w:pPr>
      <w:rPr>
        <w:rFonts w:hint="default"/>
        <w:lang w:val="en-US" w:eastAsia="en-US" w:bidi="ar-SA"/>
      </w:rPr>
    </w:lvl>
    <w:lvl w:ilvl="3" w:tplc="F008ECF6">
      <w:numFmt w:val="bullet"/>
      <w:lvlText w:val="•"/>
      <w:lvlJc w:val="left"/>
      <w:pPr>
        <w:ind w:left="747" w:hanging="195"/>
      </w:pPr>
      <w:rPr>
        <w:rFonts w:hint="default"/>
        <w:lang w:val="en-US" w:eastAsia="en-US" w:bidi="ar-SA"/>
      </w:rPr>
    </w:lvl>
    <w:lvl w:ilvl="4" w:tplc="1A6A94B2">
      <w:numFmt w:val="bullet"/>
      <w:lvlText w:val="•"/>
      <w:lvlJc w:val="left"/>
      <w:pPr>
        <w:ind w:left="882" w:hanging="195"/>
      </w:pPr>
      <w:rPr>
        <w:rFonts w:hint="default"/>
        <w:lang w:val="en-US" w:eastAsia="en-US" w:bidi="ar-SA"/>
      </w:rPr>
    </w:lvl>
    <w:lvl w:ilvl="5" w:tplc="00003D6E">
      <w:numFmt w:val="bullet"/>
      <w:lvlText w:val="•"/>
      <w:lvlJc w:val="left"/>
      <w:pPr>
        <w:ind w:left="1018" w:hanging="195"/>
      </w:pPr>
      <w:rPr>
        <w:rFonts w:hint="default"/>
        <w:lang w:val="en-US" w:eastAsia="en-US" w:bidi="ar-SA"/>
      </w:rPr>
    </w:lvl>
    <w:lvl w:ilvl="6" w:tplc="01C40624">
      <w:numFmt w:val="bullet"/>
      <w:lvlText w:val="•"/>
      <w:lvlJc w:val="left"/>
      <w:pPr>
        <w:ind w:left="1154" w:hanging="195"/>
      </w:pPr>
      <w:rPr>
        <w:rFonts w:hint="default"/>
        <w:lang w:val="en-US" w:eastAsia="en-US" w:bidi="ar-SA"/>
      </w:rPr>
    </w:lvl>
    <w:lvl w:ilvl="7" w:tplc="03D8BE0E">
      <w:numFmt w:val="bullet"/>
      <w:lvlText w:val="•"/>
      <w:lvlJc w:val="left"/>
      <w:pPr>
        <w:ind w:left="1289" w:hanging="195"/>
      </w:pPr>
      <w:rPr>
        <w:rFonts w:hint="default"/>
        <w:lang w:val="en-US" w:eastAsia="en-US" w:bidi="ar-SA"/>
      </w:rPr>
    </w:lvl>
    <w:lvl w:ilvl="8" w:tplc="D15086D4">
      <w:numFmt w:val="bullet"/>
      <w:lvlText w:val="•"/>
      <w:lvlJc w:val="left"/>
      <w:pPr>
        <w:ind w:left="1425" w:hanging="195"/>
      </w:pPr>
      <w:rPr>
        <w:rFonts w:hint="default"/>
        <w:lang w:val="en-US" w:eastAsia="en-US" w:bidi="ar-SA"/>
      </w:rPr>
    </w:lvl>
  </w:abstractNum>
  <w:abstractNum w:abstractNumId="120" w15:restartNumberingAfterBreak="0">
    <w:nsid w:val="54132DED"/>
    <w:multiLevelType w:val="hybridMultilevel"/>
    <w:tmpl w:val="0ED42BDE"/>
    <w:lvl w:ilvl="0" w:tplc="625A6D2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87789280">
      <w:numFmt w:val="bullet"/>
      <w:lvlText w:val="•"/>
      <w:lvlJc w:val="left"/>
      <w:pPr>
        <w:ind w:left="1492" w:hanging="360"/>
      </w:pPr>
      <w:rPr>
        <w:rFonts w:hint="default"/>
        <w:lang w:val="en-US" w:eastAsia="en-US" w:bidi="ar-SA"/>
      </w:rPr>
    </w:lvl>
    <w:lvl w:ilvl="2" w:tplc="DF7C2B80">
      <w:numFmt w:val="bullet"/>
      <w:lvlText w:val="•"/>
      <w:lvlJc w:val="left"/>
      <w:pPr>
        <w:ind w:left="2165" w:hanging="360"/>
      </w:pPr>
      <w:rPr>
        <w:rFonts w:hint="default"/>
        <w:lang w:val="en-US" w:eastAsia="en-US" w:bidi="ar-SA"/>
      </w:rPr>
    </w:lvl>
    <w:lvl w:ilvl="3" w:tplc="4EE62A1C">
      <w:numFmt w:val="bullet"/>
      <w:lvlText w:val="•"/>
      <w:lvlJc w:val="left"/>
      <w:pPr>
        <w:ind w:left="2837" w:hanging="360"/>
      </w:pPr>
      <w:rPr>
        <w:rFonts w:hint="default"/>
        <w:lang w:val="en-US" w:eastAsia="en-US" w:bidi="ar-SA"/>
      </w:rPr>
    </w:lvl>
    <w:lvl w:ilvl="4" w:tplc="D8AC0222">
      <w:numFmt w:val="bullet"/>
      <w:lvlText w:val="•"/>
      <w:lvlJc w:val="left"/>
      <w:pPr>
        <w:ind w:left="3510" w:hanging="360"/>
      </w:pPr>
      <w:rPr>
        <w:rFonts w:hint="default"/>
        <w:lang w:val="en-US" w:eastAsia="en-US" w:bidi="ar-SA"/>
      </w:rPr>
    </w:lvl>
    <w:lvl w:ilvl="5" w:tplc="2E3C1476">
      <w:numFmt w:val="bullet"/>
      <w:lvlText w:val="•"/>
      <w:lvlJc w:val="left"/>
      <w:pPr>
        <w:ind w:left="4182" w:hanging="360"/>
      </w:pPr>
      <w:rPr>
        <w:rFonts w:hint="default"/>
        <w:lang w:val="en-US" w:eastAsia="en-US" w:bidi="ar-SA"/>
      </w:rPr>
    </w:lvl>
    <w:lvl w:ilvl="6" w:tplc="3B885E2A">
      <w:numFmt w:val="bullet"/>
      <w:lvlText w:val="•"/>
      <w:lvlJc w:val="left"/>
      <w:pPr>
        <w:ind w:left="4855" w:hanging="360"/>
      </w:pPr>
      <w:rPr>
        <w:rFonts w:hint="default"/>
        <w:lang w:val="en-US" w:eastAsia="en-US" w:bidi="ar-SA"/>
      </w:rPr>
    </w:lvl>
    <w:lvl w:ilvl="7" w:tplc="0660002A">
      <w:numFmt w:val="bullet"/>
      <w:lvlText w:val="•"/>
      <w:lvlJc w:val="left"/>
      <w:pPr>
        <w:ind w:left="5527" w:hanging="360"/>
      </w:pPr>
      <w:rPr>
        <w:rFonts w:hint="default"/>
        <w:lang w:val="en-US" w:eastAsia="en-US" w:bidi="ar-SA"/>
      </w:rPr>
    </w:lvl>
    <w:lvl w:ilvl="8" w:tplc="AE2444CE">
      <w:numFmt w:val="bullet"/>
      <w:lvlText w:val="•"/>
      <w:lvlJc w:val="left"/>
      <w:pPr>
        <w:ind w:left="6200" w:hanging="360"/>
      </w:pPr>
      <w:rPr>
        <w:rFonts w:hint="default"/>
        <w:lang w:val="en-US" w:eastAsia="en-US" w:bidi="ar-SA"/>
      </w:rPr>
    </w:lvl>
  </w:abstractNum>
  <w:abstractNum w:abstractNumId="121" w15:restartNumberingAfterBreak="0">
    <w:nsid w:val="548C37D6"/>
    <w:multiLevelType w:val="hybridMultilevel"/>
    <w:tmpl w:val="A3C69538"/>
    <w:lvl w:ilvl="0" w:tplc="FE14D6D4">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38F20C5A">
      <w:numFmt w:val="bullet"/>
      <w:lvlText w:val="•"/>
      <w:lvlJc w:val="left"/>
      <w:pPr>
        <w:ind w:left="475" w:hanging="195"/>
      </w:pPr>
      <w:rPr>
        <w:rFonts w:hint="default"/>
        <w:lang w:val="en-US" w:eastAsia="en-US" w:bidi="ar-SA"/>
      </w:rPr>
    </w:lvl>
    <w:lvl w:ilvl="2" w:tplc="270078FC">
      <w:numFmt w:val="bullet"/>
      <w:lvlText w:val="•"/>
      <w:lvlJc w:val="left"/>
      <w:pPr>
        <w:ind w:left="611" w:hanging="195"/>
      </w:pPr>
      <w:rPr>
        <w:rFonts w:hint="default"/>
        <w:lang w:val="en-US" w:eastAsia="en-US" w:bidi="ar-SA"/>
      </w:rPr>
    </w:lvl>
    <w:lvl w:ilvl="3" w:tplc="D0549CAE">
      <w:numFmt w:val="bullet"/>
      <w:lvlText w:val="•"/>
      <w:lvlJc w:val="left"/>
      <w:pPr>
        <w:ind w:left="747" w:hanging="195"/>
      </w:pPr>
      <w:rPr>
        <w:rFonts w:hint="default"/>
        <w:lang w:val="en-US" w:eastAsia="en-US" w:bidi="ar-SA"/>
      </w:rPr>
    </w:lvl>
    <w:lvl w:ilvl="4" w:tplc="4C7A7994">
      <w:numFmt w:val="bullet"/>
      <w:lvlText w:val="•"/>
      <w:lvlJc w:val="left"/>
      <w:pPr>
        <w:ind w:left="882" w:hanging="195"/>
      </w:pPr>
      <w:rPr>
        <w:rFonts w:hint="default"/>
        <w:lang w:val="en-US" w:eastAsia="en-US" w:bidi="ar-SA"/>
      </w:rPr>
    </w:lvl>
    <w:lvl w:ilvl="5" w:tplc="9F40D5E4">
      <w:numFmt w:val="bullet"/>
      <w:lvlText w:val="•"/>
      <w:lvlJc w:val="left"/>
      <w:pPr>
        <w:ind w:left="1018" w:hanging="195"/>
      </w:pPr>
      <w:rPr>
        <w:rFonts w:hint="default"/>
        <w:lang w:val="en-US" w:eastAsia="en-US" w:bidi="ar-SA"/>
      </w:rPr>
    </w:lvl>
    <w:lvl w:ilvl="6" w:tplc="42F06A86">
      <w:numFmt w:val="bullet"/>
      <w:lvlText w:val="•"/>
      <w:lvlJc w:val="left"/>
      <w:pPr>
        <w:ind w:left="1154" w:hanging="195"/>
      </w:pPr>
      <w:rPr>
        <w:rFonts w:hint="default"/>
        <w:lang w:val="en-US" w:eastAsia="en-US" w:bidi="ar-SA"/>
      </w:rPr>
    </w:lvl>
    <w:lvl w:ilvl="7" w:tplc="FBEE8D1A">
      <w:numFmt w:val="bullet"/>
      <w:lvlText w:val="•"/>
      <w:lvlJc w:val="left"/>
      <w:pPr>
        <w:ind w:left="1289" w:hanging="195"/>
      </w:pPr>
      <w:rPr>
        <w:rFonts w:hint="default"/>
        <w:lang w:val="en-US" w:eastAsia="en-US" w:bidi="ar-SA"/>
      </w:rPr>
    </w:lvl>
    <w:lvl w:ilvl="8" w:tplc="A3B62B2A">
      <w:numFmt w:val="bullet"/>
      <w:lvlText w:val="•"/>
      <w:lvlJc w:val="left"/>
      <w:pPr>
        <w:ind w:left="1425" w:hanging="195"/>
      </w:pPr>
      <w:rPr>
        <w:rFonts w:hint="default"/>
        <w:lang w:val="en-US" w:eastAsia="en-US" w:bidi="ar-SA"/>
      </w:rPr>
    </w:lvl>
  </w:abstractNum>
  <w:abstractNum w:abstractNumId="122" w15:restartNumberingAfterBreak="0">
    <w:nsid w:val="54A9305F"/>
    <w:multiLevelType w:val="hybridMultilevel"/>
    <w:tmpl w:val="B0289142"/>
    <w:lvl w:ilvl="0" w:tplc="168ECF00">
      <w:start w:val="1"/>
      <w:numFmt w:val="lowerLetter"/>
      <w:lvlText w:val="%1."/>
      <w:lvlJc w:val="left"/>
      <w:pPr>
        <w:ind w:left="2198"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CDD886F8">
      <w:start w:val="1"/>
      <w:numFmt w:val="lowerRoman"/>
      <w:lvlText w:val="%2."/>
      <w:lvlJc w:val="left"/>
      <w:pPr>
        <w:ind w:left="2558" w:hanging="206"/>
        <w:jc w:val="left"/>
      </w:pPr>
      <w:rPr>
        <w:rFonts w:ascii="Times New Roman" w:eastAsia="Times New Roman" w:hAnsi="Times New Roman" w:cs="Times New Roman" w:hint="default"/>
        <w:b/>
        <w:bCs/>
        <w:i w:val="0"/>
        <w:iCs w:val="0"/>
        <w:spacing w:val="0"/>
        <w:w w:val="100"/>
        <w:sz w:val="22"/>
        <w:szCs w:val="22"/>
        <w:lang w:val="en-US" w:eastAsia="en-US" w:bidi="ar-SA"/>
      </w:rPr>
    </w:lvl>
    <w:lvl w:ilvl="2" w:tplc="5E8A3584">
      <w:numFmt w:val="bullet"/>
      <w:lvlText w:val="•"/>
      <w:lvlJc w:val="left"/>
      <w:pPr>
        <w:ind w:left="3580" w:hanging="206"/>
      </w:pPr>
      <w:rPr>
        <w:rFonts w:hint="default"/>
        <w:lang w:val="en-US" w:eastAsia="en-US" w:bidi="ar-SA"/>
      </w:rPr>
    </w:lvl>
    <w:lvl w:ilvl="3" w:tplc="959C234E">
      <w:numFmt w:val="bullet"/>
      <w:lvlText w:val="•"/>
      <w:lvlJc w:val="left"/>
      <w:pPr>
        <w:ind w:left="4600" w:hanging="206"/>
      </w:pPr>
      <w:rPr>
        <w:rFonts w:hint="default"/>
        <w:lang w:val="en-US" w:eastAsia="en-US" w:bidi="ar-SA"/>
      </w:rPr>
    </w:lvl>
    <w:lvl w:ilvl="4" w:tplc="B1E64B70">
      <w:numFmt w:val="bullet"/>
      <w:lvlText w:val="•"/>
      <w:lvlJc w:val="left"/>
      <w:pPr>
        <w:ind w:left="5620" w:hanging="206"/>
      </w:pPr>
      <w:rPr>
        <w:rFonts w:hint="default"/>
        <w:lang w:val="en-US" w:eastAsia="en-US" w:bidi="ar-SA"/>
      </w:rPr>
    </w:lvl>
    <w:lvl w:ilvl="5" w:tplc="6720C448">
      <w:numFmt w:val="bullet"/>
      <w:lvlText w:val="•"/>
      <w:lvlJc w:val="left"/>
      <w:pPr>
        <w:ind w:left="6640" w:hanging="206"/>
      </w:pPr>
      <w:rPr>
        <w:rFonts w:hint="default"/>
        <w:lang w:val="en-US" w:eastAsia="en-US" w:bidi="ar-SA"/>
      </w:rPr>
    </w:lvl>
    <w:lvl w:ilvl="6" w:tplc="963872F0">
      <w:numFmt w:val="bullet"/>
      <w:lvlText w:val="•"/>
      <w:lvlJc w:val="left"/>
      <w:pPr>
        <w:ind w:left="7660" w:hanging="206"/>
      </w:pPr>
      <w:rPr>
        <w:rFonts w:hint="default"/>
        <w:lang w:val="en-US" w:eastAsia="en-US" w:bidi="ar-SA"/>
      </w:rPr>
    </w:lvl>
    <w:lvl w:ilvl="7" w:tplc="DFEC0BD6">
      <w:numFmt w:val="bullet"/>
      <w:lvlText w:val="•"/>
      <w:lvlJc w:val="left"/>
      <w:pPr>
        <w:ind w:left="8680" w:hanging="206"/>
      </w:pPr>
      <w:rPr>
        <w:rFonts w:hint="default"/>
        <w:lang w:val="en-US" w:eastAsia="en-US" w:bidi="ar-SA"/>
      </w:rPr>
    </w:lvl>
    <w:lvl w:ilvl="8" w:tplc="827A1986">
      <w:numFmt w:val="bullet"/>
      <w:lvlText w:val="•"/>
      <w:lvlJc w:val="left"/>
      <w:pPr>
        <w:ind w:left="9700" w:hanging="206"/>
      </w:pPr>
      <w:rPr>
        <w:rFonts w:hint="default"/>
        <w:lang w:val="en-US" w:eastAsia="en-US" w:bidi="ar-SA"/>
      </w:rPr>
    </w:lvl>
  </w:abstractNum>
  <w:abstractNum w:abstractNumId="123" w15:restartNumberingAfterBreak="0">
    <w:nsid w:val="54D47E23"/>
    <w:multiLevelType w:val="hybridMultilevel"/>
    <w:tmpl w:val="94864ADC"/>
    <w:lvl w:ilvl="0" w:tplc="428C56DC">
      <w:start w:val="28"/>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B0AB688">
      <w:numFmt w:val="bullet"/>
      <w:lvlText w:val="•"/>
      <w:lvlJc w:val="left"/>
      <w:pPr>
        <w:ind w:left="1852" w:hanging="360"/>
      </w:pPr>
      <w:rPr>
        <w:rFonts w:hint="default"/>
        <w:lang w:val="en-US" w:eastAsia="en-US" w:bidi="ar-SA"/>
      </w:rPr>
    </w:lvl>
    <w:lvl w:ilvl="2" w:tplc="FE964DC4">
      <w:numFmt w:val="bullet"/>
      <w:lvlText w:val="•"/>
      <w:lvlJc w:val="left"/>
      <w:pPr>
        <w:ind w:left="3244" w:hanging="360"/>
      </w:pPr>
      <w:rPr>
        <w:rFonts w:hint="default"/>
        <w:lang w:val="en-US" w:eastAsia="en-US" w:bidi="ar-SA"/>
      </w:rPr>
    </w:lvl>
    <w:lvl w:ilvl="3" w:tplc="CCF21FF8">
      <w:numFmt w:val="bullet"/>
      <w:lvlText w:val="•"/>
      <w:lvlJc w:val="left"/>
      <w:pPr>
        <w:ind w:left="4636" w:hanging="360"/>
      </w:pPr>
      <w:rPr>
        <w:rFonts w:hint="default"/>
        <w:lang w:val="en-US" w:eastAsia="en-US" w:bidi="ar-SA"/>
      </w:rPr>
    </w:lvl>
    <w:lvl w:ilvl="4" w:tplc="B4C44382">
      <w:numFmt w:val="bullet"/>
      <w:lvlText w:val="•"/>
      <w:lvlJc w:val="left"/>
      <w:pPr>
        <w:ind w:left="6028" w:hanging="360"/>
      </w:pPr>
      <w:rPr>
        <w:rFonts w:hint="default"/>
        <w:lang w:val="en-US" w:eastAsia="en-US" w:bidi="ar-SA"/>
      </w:rPr>
    </w:lvl>
    <w:lvl w:ilvl="5" w:tplc="3C8081F8">
      <w:numFmt w:val="bullet"/>
      <w:lvlText w:val="•"/>
      <w:lvlJc w:val="left"/>
      <w:pPr>
        <w:ind w:left="7420" w:hanging="360"/>
      </w:pPr>
      <w:rPr>
        <w:rFonts w:hint="default"/>
        <w:lang w:val="en-US" w:eastAsia="en-US" w:bidi="ar-SA"/>
      </w:rPr>
    </w:lvl>
    <w:lvl w:ilvl="6" w:tplc="7D4E8D26">
      <w:numFmt w:val="bullet"/>
      <w:lvlText w:val="•"/>
      <w:lvlJc w:val="left"/>
      <w:pPr>
        <w:ind w:left="8812" w:hanging="360"/>
      </w:pPr>
      <w:rPr>
        <w:rFonts w:hint="default"/>
        <w:lang w:val="en-US" w:eastAsia="en-US" w:bidi="ar-SA"/>
      </w:rPr>
    </w:lvl>
    <w:lvl w:ilvl="7" w:tplc="5726A01A">
      <w:numFmt w:val="bullet"/>
      <w:lvlText w:val="•"/>
      <w:lvlJc w:val="left"/>
      <w:pPr>
        <w:ind w:left="10204" w:hanging="360"/>
      </w:pPr>
      <w:rPr>
        <w:rFonts w:hint="default"/>
        <w:lang w:val="en-US" w:eastAsia="en-US" w:bidi="ar-SA"/>
      </w:rPr>
    </w:lvl>
    <w:lvl w:ilvl="8" w:tplc="9182ABC6">
      <w:numFmt w:val="bullet"/>
      <w:lvlText w:val="•"/>
      <w:lvlJc w:val="left"/>
      <w:pPr>
        <w:ind w:left="11596" w:hanging="360"/>
      </w:pPr>
      <w:rPr>
        <w:rFonts w:hint="default"/>
        <w:lang w:val="en-US" w:eastAsia="en-US" w:bidi="ar-SA"/>
      </w:rPr>
    </w:lvl>
  </w:abstractNum>
  <w:abstractNum w:abstractNumId="124" w15:restartNumberingAfterBreak="0">
    <w:nsid w:val="555F6ABC"/>
    <w:multiLevelType w:val="hybridMultilevel"/>
    <w:tmpl w:val="1D96475E"/>
    <w:lvl w:ilvl="0" w:tplc="686EC562">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1" w:tplc="DE5898E0">
      <w:numFmt w:val="bullet"/>
      <w:lvlText w:val="•"/>
      <w:lvlJc w:val="left"/>
      <w:pPr>
        <w:ind w:left="2830" w:hanging="360"/>
      </w:pPr>
      <w:rPr>
        <w:rFonts w:hint="default"/>
        <w:lang w:val="en-US" w:eastAsia="en-US" w:bidi="ar-SA"/>
      </w:rPr>
    </w:lvl>
    <w:lvl w:ilvl="2" w:tplc="6A387A50">
      <w:numFmt w:val="bullet"/>
      <w:lvlText w:val="•"/>
      <w:lvlJc w:val="left"/>
      <w:pPr>
        <w:ind w:left="3820" w:hanging="360"/>
      </w:pPr>
      <w:rPr>
        <w:rFonts w:hint="default"/>
        <w:lang w:val="en-US" w:eastAsia="en-US" w:bidi="ar-SA"/>
      </w:rPr>
    </w:lvl>
    <w:lvl w:ilvl="3" w:tplc="BCF2448A">
      <w:numFmt w:val="bullet"/>
      <w:lvlText w:val="•"/>
      <w:lvlJc w:val="left"/>
      <w:pPr>
        <w:ind w:left="4810" w:hanging="360"/>
      </w:pPr>
      <w:rPr>
        <w:rFonts w:hint="default"/>
        <w:lang w:val="en-US" w:eastAsia="en-US" w:bidi="ar-SA"/>
      </w:rPr>
    </w:lvl>
    <w:lvl w:ilvl="4" w:tplc="B7B073B4">
      <w:numFmt w:val="bullet"/>
      <w:lvlText w:val="•"/>
      <w:lvlJc w:val="left"/>
      <w:pPr>
        <w:ind w:left="5800" w:hanging="360"/>
      </w:pPr>
      <w:rPr>
        <w:rFonts w:hint="default"/>
        <w:lang w:val="en-US" w:eastAsia="en-US" w:bidi="ar-SA"/>
      </w:rPr>
    </w:lvl>
    <w:lvl w:ilvl="5" w:tplc="1FA0AA48">
      <w:numFmt w:val="bullet"/>
      <w:lvlText w:val="•"/>
      <w:lvlJc w:val="left"/>
      <w:pPr>
        <w:ind w:left="6790" w:hanging="360"/>
      </w:pPr>
      <w:rPr>
        <w:rFonts w:hint="default"/>
        <w:lang w:val="en-US" w:eastAsia="en-US" w:bidi="ar-SA"/>
      </w:rPr>
    </w:lvl>
    <w:lvl w:ilvl="6" w:tplc="FC7A8454">
      <w:numFmt w:val="bullet"/>
      <w:lvlText w:val="•"/>
      <w:lvlJc w:val="left"/>
      <w:pPr>
        <w:ind w:left="7780" w:hanging="360"/>
      </w:pPr>
      <w:rPr>
        <w:rFonts w:hint="default"/>
        <w:lang w:val="en-US" w:eastAsia="en-US" w:bidi="ar-SA"/>
      </w:rPr>
    </w:lvl>
    <w:lvl w:ilvl="7" w:tplc="20C68D1C">
      <w:numFmt w:val="bullet"/>
      <w:lvlText w:val="•"/>
      <w:lvlJc w:val="left"/>
      <w:pPr>
        <w:ind w:left="8770" w:hanging="360"/>
      </w:pPr>
      <w:rPr>
        <w:rFonts w:hint="default"/>
        <w:lang w:val="en-US" w:eastAsia="en-US" w:bidi="ar-SA"/>
      </w:rPr>
    </w:lvl>
    <w:lvl w:ilvl="8" w:tplc="DFA8CF78">
      <w:numFmt w:val="bullet"/>
      <w:lvlText w:val="•"/>
      <w:lvlJc w:val="left"/>
      <w:pPr>
        <w:ind w:left="9760" w:hanging="360"/>
      </w:pPr>
      <w:rPr>
        <w:rFonts w:hint="default"/>
        <w:lang w:val="en-US" w:eastAsia="en-US" w:bidi="ar-SA"/>
      </w:rPr>
    </w:lvl>
  </w:abstractNum>
  <w:abstractNum w:abstractNumId="125" w15:restartNumberingAfterBreak="0">
    <w:nsid w:val="55E164D8"/>
    <w:multiLevelType w:val="hybridMultilevel"/>
    <w:tmpl w:val="0F045BD8"/>
    <w:lvl w:ilvl="0" w:tplc="FB48B30A">
      <w:start w:val="4"/>
      <w:numFmt w:val="upperLetter"/>
      <w:lvlText w:val="%1."/>
      <w:lvlJc w:val="left"/>
      <w:pPr>
        <w:ind w:left="1302" w:hanging="675"/>
        <w:jc w:val="left"/>
      </w:pPr>
      <w:rPr>
        <w:rFonts w:ascii="Times New Roman" w:eastAsia="Times New Roman" w:hAnsi="Times New Roman" w:cs="Times New Roman" w:hint="default"/>
        <w:b/>
        <w:bCs/>
        <w:i w:val="0"/>
        <w:iCs w:val="0"/>
        <w:spacing w:val="0"/>
        <w:w w:val="100"/>
        <w:sz w:val="22"/>
        <w:szCs w:val="22"/>
        <w:lang w:val="en-US" w:eastAsia="en-US" w:bidi="ar-SA"/>
      </w:rPr>
    </w:lvl>
    <w:lvl w:ilvl="1" w:tplc="14E02B66">
      <w:start w:val="1"/>
      <w:numFmt w:val="decimal"/>
      <w:lvlText w:val="%2."/>
      <w:lvlJc w:val="left"/>
      <w:pPr>
        <w:ind w:left="1732" w:hanging="540"/>
        <w:jc w:val="right"/>
      </w:pPr>
      <w:rPr>
        <w:rFonts w:ascii="Times New Roman" w:eastAsia="Times New Roman" w:hAnsi="Times New Roman" w:cs="Times New Roman" w:hint="default"/>
        <w:b/>
        <w:bCs/>
        <w:i w:val="0"/>
        <w:iCs w:val="0"/>
        <w:spacing w:val="0"/>
        <w:w w:val="100"/>
        <w:sz w:val="22"/>
        <w:szCs w:val="22"/>
        <w:lang w:val="en-US" w:eastAsia="en-US" w:bidi="ar-SA"/>
      </w:rPr>
    </w:lvl>
    <w:lvl w:ilvl="2" w:tplc="2EB2BB32">
      <w:start w:val="1"/>
      <w:numFmt w:val="lowerLetter"/>
      <w:lvlText w:val="%3."/>
      <w:lvlJc w:val="left"/>
      <w:pPr>
        <w:ind w:left="2257" w:hanging="540"/>
        <w:jc w:val="left"/>
      </w:pPr>
      <w:rPr>
        <w:rFonts w:hint="default"/>
        <w:spacing w:val="0"/>
        <w:w w:val="100"/>
        <w:lang w:val="en-US" w:eastAsia="en-US" w:bidi="ar-SA"/>
      </w:rPr>
    </w:lvl>
    <w:lvl w:ilvl="3" w:tplc="22520D2A">
      <w:numFmt w:val="bullet"/>
      <w:lvlText w:val="•"/>
      <w:lvlJc w:val="left"/>
      <w:pPr>
        <w:ind w:left="3392" w:hanging="540"/>
      </w:pPr>
      <w:rPr>
        <w:rFonts w:hint="default"/>
        <w:lang w:val="en-US" w:eastAsia="en-US" w:bidi="ar-SA"/>
      </w:rPr>
    </w:lvl>
    <w:lvl w:ilvl="4" w:tplc="41D873B6">
      <w:numFmt w:val="bullet"/>
      <w:lvlText w:val="•"/>
      <w:lvlJc w:val="left"/>
      <w:pPr>
        <w:ind w:left="4525" w:hanging="540"/>
      </w:pPr>
      <w:rPr>
        <w:rFonts w:hint="default"/>
        <w:lang w:val="en-US" w:eastAsia="en-US" w:bidi="ar-SA"/>
      </w:rPr>
    </w:lvl>
    <w:lvl w:ilvl="5" w:tplc="8612CCEC">
      <w:numFmt w:val="bullet"/>
      <w:lvlText w:val="•"/>
      <w:lvlJc w:val="left"/>
      <w:pPr>
        <w:ind w:left="5657" w:hanging="540"/>
      </w:pPr>
      <w:rPr>
        <w:rFonts w:hint="default"/>
        <w:lang w:val="en-US" w:eastAsia="en-US" w:bidi="ar-SA"/>
      </w:rPr>
    </w:lvl>
    <w:lvl w:ilvl="6" w:tplc="0060A922">
      <w:numFmt w:val="bullet"/>
      <w:lvlText w:val="•"/>
      <w:lvlJc w:val="left"/>
      <w:pPr>
        <w:ind w:left="6790" w:hanging="540"/>
      </w:pPr>
      <w:rPr>
        <w:rFonts w:hint="default"/>
        <w:lang w:val="en-US" w:eastAsia="en-US" w:bidi="ar-SA"/>
      </w:rPr>
    </w:lvl>
    <w:lvl w:ilvl="7" w:tplc="EA322184">
      <w:numFmt w:val="bullet"/>
      <w:lvlText w:val="•"/>
      <w:lvlJc w:val="left"/>
      <w:pPr>
        <w:ind w:left="7922" w:hanging="540"/>
      </w:pPr>
      <w:rPr>
        <w:rFonts w:hint="default"/>
        <w:lang w:val="en-US" w:eastAsia="en-US" w:bidi="ar-SA"/>
      </w:rPr>
    </w:lvl>
    <w:lvl w:ilvl="8" w:tplc="314E0452">
      <w:numFmt w:val="bullet"/>
      <w:lvlText w:val="•"/>
      <w:lvlJc w:val="left"/>
      <w:pPr>
        <w:ind w:left="9055" w:hanging="540"/>
      </w:pPr>
      <w:rPr>
        <w:rFonts w:hint="default"/>
        <w:lang w:val="en-US" w:eastAsia="en-US" w:bidi="ar-SA"/>
      </w:rPr>
    </w:lvl>
  </w:abstractNum>
  <w:abstractNum w:abstractNumId="126" w15:restartNumberingAfterBreak="0">
    <w:nsid w:val="586B5B30"/>
    <w:multiLevelType w:val="hybridMultilevel"/>
    <w:tmpl w:val="32D47A02"/>
    <w:lvl w:ilvl="0" w:tplc="04BCDF9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E6478EA">
      <w:numFmt w:val="bullet"/>
      <w:lvlText w:val="•"/>
      <w:lvlJc w:val="left"/>
      <w:pPr>
        <w:ind w:left="1492" w:hanging="360"/>
      </w:pPr>
      <w:rPr>
        <w:rFonts w:hint="default"/>
        <w:lang w:val="en-US" w:eastAsia="en-US" w:bidi="ar-SA"/>
      </w:rPr>
    </w:lvl>
    <w:lvl w:ilvl="2" w:tplc="365CC68A">
      <w:numFmt w:val="bullet"/>
      <w:lvlText w:val="•"/>
      <w:lvlJc w:val="left"/>
      <w:pPr>
        <w:ind w:left="2165" w:hanging="360"/>
      </w:pPr>
      <w:rPr>
        <w:rFonts w:hint="default"/>
        <w:lang w:val="en-US" w:eastAsia="en-US" w:bidi="ar-SA"/>
      </w:rPr>
    </w:lvl>
    <w:lvl w:ilvl="3" w:tplc="50C40858">
      <w:numFmt w:val="bullet"/>
      <w:lvlText w:val="•"/>
      <w:lvlJc w:val="left"/>
      <w:pPr>
        <w:ind w:left="2837" w:hanging="360"/>
      </w:pPr>
      <w:rPr>
        <w:rFonts w:hint="default"/>
        <w:lang w:val="en-US" w:eastAsia="en-US" w:bidi="ar-SA"/>
      </w:rPr>
    </w:lvl>
    <w:lvl w:ilvl="4" w:tplc="8AA8AFE2">
      <w:numFmt w:val="bullet"/>
      <w:lvlText w:val="•"/>
      <w:lvlJc w:val="left"/>
      <w:pPr>
        <w:ind w:left="3510" w:hanging="360"/>
      </w:pPr>
      <w:rPr>
        <w:rFonts w:hint="default"/>
        <w:lang w:val="en-US" w:eastAsia="en-US" w:bidi="ar-SA"/>
      </w:rPr>
    </w:lvl>
    <w:lvl w:ilvl="5" w:tplc="EEBA1A2A">
      <w:numFmt w:val="bullet"/>
      <w:lvlText w:val="•"/>
      <w:lvlJc w:val="left"/>
      <w:pPr>
        <w:ind w:left="4182" w:hanging="360"/>
      </w:pPr>
      <w:rPr>
        <w:rFonts w:hint="default"/>
        <w:lang w:val="en-US" w:eastAsia="en-US" w:bidi="ar-SA"/>
      </w:rPr>
    </w:lvl>
    <w:lvl w:ilvl="6" w:tplc="438CB856">
      <w:numFmt w:val="bullet"/>
      <w:lvlText w:val="•"/>
      <w:lvlJc w:val="left"/>
      <w:pPr>
        <w:ind w:left="4855" w:hanging="360"/>
      </w:pPr>
      <w:rPr>
        <w:rFonts w:hint="default"/>
        <w:lang w:val="en-US" w:eastAsia="en-US" w:bidi="ar-SA"/>
      </w:rPr>
    </w:lvl>
    <w:lvl w:ilvl="7" w:tplc="70969B14">
      <w:numFmt w:val="bullet"/>
      <w:lvlText w:val="•"/>
      <w:lvlJc w:val="left"/>
      <w:pPr>
        <w:ind w:left="5527" w:hanging="360"/>
      </w:pPr>
      <w:rPr>
        <w:rFonts w:hint="default"/>
        <w:lang w:val="en-US" w:eastAsia="en-US" w:bidi="ar-SA"/>
      </w:rPr>
    </w:lvl>
    <w:lvl w:ilvl="8" w:tplc="F850B116">
      <w:numFmt w:val="bullet"/>
      <w:lvlText w:val="•"/>
      <w:lvlJc w:val="left"/>
      <w:pPr>
        <w:ind w:left="6200" w:hanging="360"/>
      </w:pPr>
      <w:rPr>
        <w:rFonts w:hint="default"/>
        <w:lang w:val="en-US" w:eastAsia="en-US" w:bidi="ar-SA"/>
      </w:rPr>
    </w:lvl>
  </w:abstractNum>
  <w:abstractNum w:abstractNumId="127" w15:restartNumberingAfterBreak="0">
    <w:nsid w:val="58A02E40"/>
    <w:multiLevelType w:val="hybridMultilevel"/>
    <w:tmpl w:val="0482474C"/>
    <w:lvl w:ilvl="0" w:tplc="AE6AA13E">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581221E8">
      <w:numFmt w:val="bullet"/>
      <w:lvlText w:val="•"/>
      <w:lvlJc w:val="left"/>
      <w:pPr>
        <w:ind w:left="3154" w:hanging="358"/>
      </w:pPr>
      <w:rPr>
        <w:rFonts w:hint="default"/>
        <w:lang w:val="en-US" w:eastAsia="en-US" w:bidi="ar-SA"/>
      </w:rPr>
    </w:lvl>
    <w:lvl w:ilvl="2" w:tplc="215642C6">
      <w:numFmt w:val="bullet"/>
      <w:lvlText w:val="•"/>
      <w:lvlJc w:val="left"/>
      <w:pPr>
        <w:ind w:left="4108" w:hanging="358"/>
      </w:pPr>
      <w:rPr>
        <w:rFonts w:hint="default"/>
        <w:lang w:val="en-US" w:eastAsia="en-US" w:bidi="ar-SA"/>
      </w:rPr>
    </w:lvl>
    <w:lvl w:ilvl="3" w:tplc="2A2AFC7E">
      <w:numFmt w:val="bullet"/>
      <w:lvlText w:val="•"/>
      <w:lvlJc w:val="left"/>
      <w:pPr>
        <w:ind w:left="5062" w:hanging="358"/>
      </w:pPr>
      <w:rPr>
        <w:rFonts w:hint="default"/>
        <w:lang w:val="en-US" w:eastAsia="en-US" w:bidi="ar-SA"/>
      </w:rPr>
    </w:lvl>
    <w:lvl w:ilvl="4" w:tplc="0F28C412">
      <w:numFmt w:val="bullet"/>
      <w:lvlText w:val="•"/>
      <w:lvlJc w:val="left"/>
      <w:pPr>
        <w:ind w:left="6016" w:hanging="358"/>
      </w:pPr>
      <w:rPr>
        <w:rFonts w:hint="default"/>
        <w:lang w:val="en-US" w:eastAsia="en-US" w:bidi="ar-SA"/>
      </w:rPr>
    </w:lvl>
    <w:lvl w:ilvl="5" w:tplc="717644F4">
      <w:numFmt w:val="bullet"/>
      <w:lvlText w:val="•"/>
      <w:lvlJc w:val="left"/>
      <w:pPr>
        <w:ind w:left="6970" w:hanging="358"/>
      </w:pPr>
      <w:rPr>
        <w:rFonts w:hint="default"/>
        <w:lang w:val="en-US" w:eastAsia="en-US" w:bidi="ar-SA"/>
      </w:rPr>
    </w:lvl>
    <w:lvl w:ilvl="6" w:tplc="D9DA38CA">
      <w:numFmt w:val="bullet"/>
      <w:lvlText w:val="•"/>
      <w:lvlJc w:val="left"/>
      <w:pPr>
        <w:ind w:left="7924" w:hanging="358"/>
      </w:pPr>
      <w:rPr>
        <w:rFonts w:hint="default"/>
        <w:lang w:val="en-US" w:eastAsia="en-US" w:bidi="ar-SA"/>
      </w:rPr>
    </w:lvl>
    <w:lvl w:ilvl="7" w:tplc="0FBCF886">
      <w:numFmt w:val="bullet"/>
      <w:lvlText w:val="•"/>
      <w:lvlJc w:val="left"/>
      <w:pPr>
        <w:ind w:left="8878" w:hanging="358"/>
      </w:pPr>
      <w:rPr>
        <w:rFonts w:hint="default"/>
        <w:lang w:val="en-US" w:eastAsia="en-US" w:bidi="ar-SA"/>
      </w:rPr>
    </w:lvl>
    <w:lvl w:ilvl="8" w:tplc="F81E575A">
      <w:numFmt w:val="bullet"/>
      <w:lvlText w:val="•"/>
      <w:lvlJc w:val="left"/>
      <w:pPr>
        <w:ind w:left="9832" w:hanging="358"/>
      </w:pPr>
      <w:rPr>
        <w:rFonts w:hint="default"/>
        <w:lang w:val="en-US" w:eastAsia="en-US" w:bidi="ar-SA"/>
      </w:rPr>
    </w:lvl>
  </w:abstractNum>
  <w:abstractNum w:abstractNumId="128" w15:restartNumberingAfterBreak="0">
    <w:nsid w:val="58A73B6C"/>
    <w:multiLevelType w:val="hybridMultilevel"/>
    <w:tmpl w:val="B096E9DC"/>
    <w:lvl w:ilvl="0" w:tplc="5A56F64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A6A640">
      <w:numFmt w:val="bullet"/>
      <w:lvlText w:val="•"/>
      <w:lvlJc w:val="left"/>
      <w:pPr>
        <w:ind w:left="1492" w:hanging="360"/>
      </w:pPr>
      <w:rPr>
        <w:rFonts w:hint="default"/>
        <w:lang w:val="en-US" w:eastAsia="en-US" w:bidi="ar-SA"/>
      </w:rPr>
    </w:lvl>
    <w:lvl w:ilvl="2" w:tplc="85604760">
      <w:numFmt w:val="bullet"/>
      <w:lvlText w:val="•"/>
      <w:lvlJc w:val="left"/>
      <w:pPr>
        <w:ind w:left="2165" w:hanging="360"/>
      </w:pPr>
      <w:rPr>
        <w:rFonts w:hint="default"/>
        <w:lang w:val="en-US" w:eastAsia="en-US" w:bidi="ar-SA"/>
      </w:rPr>
    </w:lvl>
    <w:lvl w:ilvl="3" w:tplc="B2F03264">
      <w:numFmt w:val="bullet"/>
      <w:lvlText w:val="•"/>
      <w:lvlJc w:val="left"/>
      <w:pPr>
        <w:ind w:left="2837" w:hanging="360"/>
      </w:pPr>
      <w:rPr>
        <w:rFonts w:hint="default"/>
        <w:lang w:val="en-US" w:eastAsia="en-US" w:bidi="ar-SA"/>
      </w:rPr>
    </w:lvl>
    <w:lvl w:ilvl="4" w:tplc="9080002C">
      <w:numFmt w:val="bullet"/>
      <w:lvlText w:val="•"/>
      <w:lvlJc w:val="left"/>
      <w:pPr>
        <w:ind w:left="3510" w:hanging="360"/>
      </w:pPr>
      <w:rPr>
        <w:rFonts w:hint="default"/>
        <w:lang w:val="en-US" w:eastAsia="en-US" w:bidi="ar-SA"/>
      </w:rPr>
    </w:lvl>
    <w:lvl w:ilvl="5" w:tplc="00446B20">
      <w:numFmt w:val="bullet"/>
      <w:lvlText w:val="•"/>
      <w:lvlJc w:val="left"/>
      <w:pPr>
        <w:ind w:left="4182" w:hanging="360"/>
      </w:pPr>
      <w:rPr>
        <w:rFonts w:hint="default"/>
        <w:lang w:val="en-US" w:eastAsia="en-US" w:bidi="ar-SA"/>
      </w:rPr>
    </w:lvl>
    <w:lvl w:ilvl="6" w:tplc="16400D76">
      <w:numFmt w:val="bullet"/>
      <w:lvlText w:val="•"/>
      <w:lvlJc w:val="left"/>
      <w:pPr>
        <w:ind w:left="4855" w:hanging="360"/>
      </w:pPr>
      <w:rPr>
        <w:rFonts w:hint="default"/>
        <w:lang w:val="en-US" w:eastAsia="en-US" w:bidi="ar-SA"/>
      </w:rPr>
    </w:lvl>
    <w:lvl w:ilvl="7" w:tplc="B4280B0A">
      <w:numFmt w:val="bullet"/>
      <w:lvlText w:val="•"/>
      <w:lvlJc w:val="left"/>
      <w:pPr>
        <w:ind w:left="5527" w:hanging="360"/>
      </w:pPr>
      <w:rPr>
        <w:rFonts w:hint="default"/>
        <w:lang w:val="en-US" w:eastAsia="en-US" w:bidi="ar-SA"/>
      </w:rPr>
    </w:lvl>
    <w:lvl w:ilvl="8" w:tplc="E1CC01C6">
      <w:numFmt w:val="bullet"/>
      <w:lvlText w:val="•"/>
      <w:lvlJc w:val="left"/>
      <w:pPr>
        <w:ind w:left="6200" w:hanging="360"/>
      </w:pPr>
      <w:rPr>
        <w:rFonts w:hint="default"/>
        <w:lang w:val="en-US" w:eastAsia="en-US" w:bidi="ar-SA"/>
      </w:rPr>
    </w:lvl>
  </w:abstractNum>
  <w:abstractNum w:abstractNumId="129" w15:restartNumberingAfterBreak="0">
    <w:nsid w:val="59090006"/>
    <w:multiLevelType w:val="hybridMultilevel"/>
    <w:tmpl w:val="4C8C21F2"/>
    <w:lvl w:ilvl="0" w:tplc="ADAC13B0">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8B0C136">
      <w:numFmt w:val="bullet"/>
      <w:lvlText w:val="•"/>
      <w:lvlJc w:val="left"/>
      <w:pPr>
        <w:ind w:left="1852" w:hanging="360"/>
      </w:pPr>
      <w:rPr>
        <w:rFonts w:hint="default"/>
        <w:lang w:val="en-US" w:eastAsia="en-US" w:bidi="ar-SA"/>
      </w:rPr>
    </w:lvl>
    <w:lvl w:ilvl="2" w:tplc="C25E21EC">
      <w:numFmt w:val="bullet"/>
      <w:lvlText w:val="•"/>
      <w:lvlJc w:val="left"/>
      <w:pPr>
        <w:ind w:left="3244" w:hanging="360"/>
      </w:pPr>
      <w:rPr>
        <w:rFonts w:hint="default"/>
        <w:lang w:val="en-US" w:eastAsia="en-US" w:bidi="ar-SA"/>
      </w:rPr>
    </w:lvl>
    <w:lvl w:ilvl="3" w:tplc="C9267476">
      <w:numFmt w:val="bullet"/>
      <w:lvlText w:val="•"/>
      <w:lvlJc w:val="left"/>
      <w:pPr>
        <w:ind w:left="4636" w:hanging="360"/>
      </w:pPr>
      <w:rPr>
        <w:rFonts w:hint="default"/>
        <w:lang w:val="en-US" w:eastAsia="en-US" w:bidi="ar-SA"/>
      </w:rPr>
    </w:lvl>
    <w:lvl w:ilvl="4" w:tplc="2C94B1B8">
      <w:numFmt w:val="bullet"/>
      <w:lvlText w:val="•"/>
      <w:lvlJc w:val="left"/>
      <w:pPr>
        <w:ind w:left="6028" w:hanging="360"/>
      </w:pPr>
      <w:rPr>
        <w:rFonts w:hint="default"/>
        <w:lang w:val="en-US" w:eastAsia="en-US" w:bidi="ar-SA"/>
      </w:rPr>
    </w:lvl>
    <w:lvl w:ilvl="5" w:tplc="7A6E453A">
      <w:numFmt w:val="bullet"/>
      <w:lvlText w:val="•"/>
      <w:lvlJc w:val="left"/>
      <w:pPr>
        <w:ind w:left="7420" w:hanging="360"/>
      </w:pPr>
      <w:rPr>
        <w:rFonts w:hint="default"/>
        <w:lang w:val="en-US" w:eastAsia="en-US" w:bidi="ar-SA"/>
      </w:rPr>
    </w:lvl>
    <w:lvl w:ilvl="6" w:tplc="3342B4C4">
      <w:numFmt w:val="bullet"/>
      <w:lvlText w:val="•"/>
      <w:lvlJc w:val="left"/>
      <w:pPr>
        <w:ind w:left="8812" w:hanging="360"/>
      </w:pPr>
      <w:rPr>
        <w:rFonts w:hint="default"/>
        <w:lang w:val="en-US" w:eastAsia="en-US" w:bidi="ar-SA"/>
      </w:rPr>
    </w:lvl>
    <w:lvl w:ilvl="7" w:tplc="7376DA80">
      <w:numFmt w:val="bullet"/>
      <w:lvlText w:val="•"/>
      <w:lvlJc w:val="left"/>
      <w:pPr>
        <w:ind w:left="10204" w:hanging="360"/>
      </w:pPr>
      <w:rPr>
        <w:rFonts w:hint="default"/>
        <w:lang w:val="en-US" w:eastAsia="en-US" w:bidi="ar-SA"/>
      </w:rPr>
    </w:lvl>
    <w:lvl w:ilvl="8" w:tplc="1F0686DA">
      <w:numFmt w:val="bullet"/>
      <w:lvlText w:val="•"/>
      <w:lvlJc w:val="left"/>
      <w:pPr>
        <w:ind w:left="11596" w:hanging="360"/>
      </w:pPr>
      <w:rPr>
        <w:rFonts w:hint="default"/>
        <w:lang w:val="en-US" w:eastAsia="en-US" w:bidi="ar-SA"/>
      </w:rPr>
    </w:lvl>
  </w:abstractNum>
  <w:abstractNum w:abstractNumId="130" w15:restartNumberingAfterBreak="0">
    <w:nsid w:val="5A070B11"/>
    <w:multiLevelType w:val="hybridMultilevel"/>
    <w:tmpl w:val="6B4E2A2C"/>
    <w:lvl w:ilvl="0" w:tplc="4148BBC0">
      <w:numFmt w:val="bullet"/>
      <w:lvlText w:val=""/>
      <w:lvlJc w:val="left"/>
      <w:pPr>
        <w:ind w:left="705"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5138243C">
      <w:numFmt w:val="bullet"/>
      <w:lvlText w:val="•"/>
      <w:lvlJc w:val="left"/>
      <w:pPr>
        <w:ind w:left="800" w:hanging="195"/>
      </w:pPr>
      <w:rPr>
        <w:rFonts w:hint="default"/>
        <w:lang w:val="en-US" w:eastAsia="en-US" w:bidi="ar-SA"/>
      </w:rPr>
    </w:lvl>
    <w:lvl w:ilvl="2" w:tplc="94807328">
      <w:numFmt w:val="bullet"/>
      <w:lvlText w:val="•"/>
      <w:lvlJc w:val="left"/>
      <w:pPr>
        <w:ind w:left="900" w:hanging="195"/>
      </w:pPr>
      <w:rPr>
        <w:rFonts w:hint="default"/>
        <w:lang w:val="en-US" w:eastAsia="en-US" w:bidi="ar-SA"/>
      </w:rPr>
    </w:lvl>
    <w:lvl w:ilvl="3" w:tplc="4C4EBBF4">
      <w:numFmt w:val="bullet"/>
      <w:lvlText w:val="•"/>
      <w:lvlJc w:val="left"/>
      <w:pPr>
        <w:ind w:left="1000" w:hanging="195"/>
      </w:pPr>
      <w:rPr>
        <w:rFonts w:hint="default"/>
        <w:lang w:val="en-US" w:eastAsia="en-US" w:bidi="ar-SA"/>
      </w:rPr>
    </w:lvl>
    <w:lvl w:ilvl="4" w:tplc="FDF4030C">
      <w:numFmt w:val="bullet"/>
      <w:lvlText w:val="•"/>
      <w:lvlJc w:val="left"/>
      <w:pPr>
        <w:ind w:left="1100" w:hanging="195"/>
      </w:pPr>
      <w:rPr>
        <w:rFonts w:hint="default"/>
        <w:lang w:val="en-US" w:eastAsia="en-US" w:bidi="ar-SA"/>
      </w:rPr>
    </w:lvl>
    <w:lvl w:ilvl="5" w:tplc="3566D8D8">
      <w:numFmt w:val="bullet"/>
      <w:lvlText w:val="•"/>
      <w:lvlJc w:val="left"/>
      <w:pPr>
        <w:ind w:left="1200" w:hanging="195"/>
      </w:pPr>
      <w:rPr>
        <w:rFonts w:hint="default"/>
        <w:lang w:val="en-US" w:eastAsia="en-US" w:bidi="ar-SA"/>
      </w:rPr>
    </w:lvl>
    <w:lvl w:ilvl="6" w:tplc="77D49412">
      <w:numFmt w:val="bullet"/>
      <w:lvlText w:val="•"/>
      <w:lvlJc w:val="left"/>
      <w:pPr>
        <w:ind w:left="1300" w:hanging="195"/>
      </w:pPr>
      <w:rPr>
        <w:rFonts w:hint="default"/>
        <w:lang w:val="en-US" w:eastAsia="en-US" w:bidi="ar-SA"/>
      </w:rPr>
    </w:lvl>
    <w:lvl w:ilvl="7" w:tplc="EF926016">
      <w:numFmt w:val="bullet"/>
      <w:lvlText w:val="•"/>
      <w:lvlJc w:val="left"/>
      <w:pPr>
        <w:ind w:left="1400" w:hanging="195"/>
      </w:pPr>
      <w:rPr>
        <w:rFonts w:hint="default"/>
        <w:lang w:val="en-US" w:eastAsia="en-US" w:bidi="ar-SA"/>
      </w:rPr>
    </w:lvl>
    <w:lvl w:ilvl="8" w:tplc="C0A87A2C">
      <w:numFmt w:val="bullet"/>
      <w:lvlText w:val="•"/>
      <w:lvlJc w:val="left"/>
      <w:pPr>
        <w:ind w:left="1500" w:hanging="195"/>
      </w:pPr>
      <w:rPr>
        <w:rFonts w:hint="default"/>
        <w:lang w:val="en-US" w:eastAsia="en-US" w:bidi="ar-SA"/>
      </w:rPr>
    </w:lvl>
  </w:abstractNum>
  <w:abstractNum w:abstractNumId="131" w15:restartNumberingAfterBreak="0">
    <w:nsid w:val="5A9138E8"/>
    <w:multiLevelType w:val="hybridMultilevel"/>
    <w:tmpl w:val="97FC19DE"/>
    <w:lvl w:ilvl="0" w:tplc="ADC84A66">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C204CB7E">
      <w:numFmt w:val="bullet"/>
      <w:lvlText w:val="•"/>
      <w:lvlJc w:val="left"/>
      <w:pPr>
        <w:ind w:left="799" w:hanging="195"/>
      </w:pPr>
      <w:rPr>
        <w:rFonts w:hint="default"/>
        <w:lang w:val="en-US" w:eastAsia="en-US" w:bidi="ar-SA"/>
      </w:rPr>
    </w:lvl>
    <w:lvl w:ilvl="2" w:tplc="442E2706">
      <w:numFmt w:val="bullet"/>
      <w:lvlText w:val="•"/>
      <w:lvlJc w:val="left"/>
      <w:pPr>
        <w:ind w:left="899" w:hanging="195"/>
      </w:pPr>
      <w:rPr>
        <w:rFonts w:hint="default"/>
        <w:lang w:val="en-US" w:eastAsia="en-US" w:bidi="ar-SA"/>
      </w:rPr>
    </w:lvl>
    <w:lvl w:ilvl="3" w:tplc="758AA722">
      <w:numFmt w:val="bullet"/>
      <w:lvlText w:val="•"/>
      <w:lvlJc w:val="left"/>
      <w:pPr>
        <w:ind w:left="999" w:hanging="195"/>
      </w:pPr>
      <w:rPr>
        <w:rFonts w:hint="default"/>
        <w:lang w:val="en-US" w:eastAsia="en-US" w:bidi="ar-SA"/>
      </w:rPr>
    </w:lvl>
    <w:lvl w:ilvl="4" w:tplc="770A51F2">
      <w:numFmt w:val="bullet"/>
      <w:lvlText w:val="•"/>
      <w:lvlJc w:val="left"/>
      <w:pPr>
        <w:ind w:left="1099" w:hanging="195"/>
      </w:pPr>
      <w:rPr>
        <w:rFonts w:hint="default"/>
        <w:lang w:val="en-US" w:eastAsia="en-US" w:bidi="ar-SA"/>
      </w:rPr>
    </w:lvl>
    <w:lvl w:ilvl="5" w:tplc="2E140E3C">
      <w:numFmt w:val="bullet"/>
      <w:lvlText w:val="•"/>
      <w:lvlJc w:val="left"/>
      <w:pPr>
        <w:ind w:left="1199" w:hanging="195"/>
      </w:pPr>
      <w:rPr>
        <w:rFonts w:hint="default"/>
        <w:lang w:val="en-US" w:eastAsia="en-US" w:bidi="ar-SA"/>
      </w:rPr>
    </w:lvl>
    <w:lvl w:ilvl="6" w:tplc="874600E6">
      <w:numFmt w:val="bullet"/>
      <w:lvlText w:val="•"/>
      <w:lvlJc w:val="left"/>
      <w:pPr>
        <w:ind w:left="1299" w:hanging="195"/>
      </w:pPr>
      <w:rPr>
        <w:rFonts w:hint="default"/>
        <w:lang w:val="en-US" w:eastAsia="en-US" w:bidi="ar-SA"/>
      </w:rPr>
    </w:lvl>
    <w:lvl w:ilvl="7" w:tplc="B3741DFE">
      <w:numFmt w:val="bullet"/>
      <w:lvlText w:val="•"/>
      <w:lvlJc w:val="left"/>
      <w:pPr>
        <w:ind w:left="1399" w:hanging="195"/>
      </w:pPr>
      <w:rPr>
        <w:rFonts w:hint="default"/>
        <w:lang w:val="en-US" w:eastAsia="en-US" w:bidi="ar-SA"/>
      </w:rPr>
    </w:lvl>
    <w:lvl w:ilvl="8" w:tplc="DE90BE80">
      <w:numFmt w:val="bullet"/>
      <w:lvlText w:val="•"/>
      <w:lvlJc w:val="left"/>
      <w:pPr>
        <w:ind w:left="1499" w:hanging="195"/>
      </w:pPr>
      <w:rPr>
        <w:rFonts w:hint="default"/>
        <w:lang w:val="en-US" w:eastAsia="en-US" w:bidi="ar-SA"/>
      </w:rPr>
    </w:lvl>
  </w:abstractNum>
  <w:abstractNum w:abstractNumId="132" w15:restartNumberingAfterBreak="0">
    <w:nsid w:val="5B146386"/>
    <w:multiLevelType w:val="hybridMultilevel"/>
    <w:tmpl w:val="95B827CA"/>
    <w:lvl w:ilvl="0" w:tplc="CC24237C">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1" w:tplc="B26696CE">
      <w:numFmt w:val="bullet"/>
      <w:lvlText w:val="•"/>
      <w:lvlJc w:val="left"/>
      <w:pPr>
        <w:ind w:left="2830" w:hanging="360"/>
      </w:pPr>
      <w:rPr>
        <w:rFonts w:hint="default"/>
        <w:lang w:val="en-US" w:eastAsia="en-US" w:bidi="ar-SA"/>
      </w:rPr>
    </w:lvl>
    <w:lvl w:ilvl="2" w:tplc="D7E8A2B0">
      <w:numFmt w:val="bullet"/>
      <w:lvlText w:val="•"/>
      <w:lvlJc w:val="left"/>
      <w:pPr>
        <w:ind w:left="3820" w:hanging="360"/>
      </w:pPr>
      <w:rPr>
        <w:rFonts w:hint="default"/>
        <w:lang w:val="en-US" w:eastAsia="en-US" w:bidi="ar-SA"/>
      </w:rPr>
    </w:lvl>
    <w:lvl w:ilvl="3" w:tplc="EA94E4BE">
      <w:numFmt w:val="bullet"/>
      <w:lvlText w:val="•"/>
      <w:lvlJc w:val="left"/>
      <w:pPr>
        <w:ind w:left="4810" w:hanging="360"/>
      </w:pPr>
      <w:rPr>
        <w:rFonts w:hint="default"/>
        <w:lang w:val="en-US" w:eastAsia="en-US" w:bidi="ar-SA"/>
      </w:rPr>
    </w:lvl>
    <w:lvl w:ilvl="4" w:tplc="F7E48AFE">
      <w:numFmt w:val="bullet"/>
      <w:lvlText w:val="•"/>
      <w:lvlJc w:val="left"/>
      <w:pPr>
        <w:ind w:left="5800" w:hanging="360"/>
      </w:pPr>
      <w:rPr>
        <w:rFonts w:hint="default"/>
        <w:lang w:val="en-US" w:eastAsia="en-US" w:bidi="ar-SA"/>
      </w:rPr>
    </w:lvl>
    <w:lvl w:ilvl="5" w:tplc="AC8C1300">
      <w:numFmt w:val="bullet"/>
      <w:lvlText w:val="•"/>
      <w:lvlJc w:val="left"/>
      <w:pPr>
        <w:ind w:left="6790" w:hanging="360"/>
      </w:pPr>
      <w:rPr>
        <w:rFonts w:hint="default"/>
        <w:lang w:val="en-US" w:eastAsia="en-US" w:bidi="ar-SA"/>
      </w:rPr>
    </w:lvl>
    <w:lvl w:ilvl="6" w:tplc="591C1680">
      <w:numFmt w:val="bullet"/>
      <w:lvlText w:val="•"/>
      <w:lvlJc w:val="left"/>
      <w:pPr>
        <w:ind w:left="7780" w:hanging="360"/>
      </w:pPr>
      <w:rPr>
        <w:rFonts w:hint="default"/>
        <w:lang w:val="en-US" w:eastAsia="en-US" w:bidi="ar-SA"/>
      </w:rPr>
    </w:lvl>
    <w:lvl w:ilvl="7" w:tplc="87DA3D6A">
      <w:numFmt w:val="bullet"/>
      <w:lvlText w:val="•"/>
      <w:lvlJc w:val="left"/>
      <w:pPr>
        <w:ind w:left="8770" w:hanging="360"/>
      </w:pPr>
      <w:rPr>
        <w:rFonts w:hint="default"/>
        <w:lang w:val="en-US" w:eastAsia="en-US" w:bidi="ar-SA"/>
      </w:rPr>
    </w:lvl>
    <w:lvl w:ilvl="8" w:tplc="5434C324">
      <w:numFmt w:val="bullet"/>
      <w:lvlText w:val="•"/>
      <w:lvlJc w:val="left"/>
      <w:pPr>
        <w:ind w:left="9760" w:hanging="360"/>
      </w:pPr>
      <w:rPr>
        <w:rFonts w:hint="default"/>
        <w:lang w:val="en-US" w:eastAsia="en-US" w:bidi="ar-SA"/>
      </w:rPr>
    </w:lvl>
  </w:abstractNum>
  <w:abstractNum w:abstractNumId="133" w15:restartNumberingAfterBreak="0">
    <w:nsid w:val="5B812B21"/>
    <w:multiLevelType w:val="hybridMultilevel"/>
    <w:tmpl w:val="AFFE53AC"/>
    <w:lvl w:ilvl="0" w:tplc="3F503D2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B2446FE">
      <w:numFmt w:val="bullet"/>
      <w:lvlText w:val="•"/>
      <w:lvlJc w:val="left"/>
      <w:pPr>
        <w:ind w:left="1492" w:hanging="360"/>
      </w:pPr>
      <w:rPr>
        <w:rFonts w:hint="default"/>
        <w:lang w:val="en-US" w:eastAsia="en-US" w:bidi="ar-SA"/>
      </w:rPr>
    </w:lvl>
    <w:lvl w:ilvl="2" w:tplc="E55A6AD4">
      <w:numFmt w:val="bullet"/>
      <w:lvlText w:val="•"/>
      <w:lvlJc w:val="left"/>
      <w:pPr>
        <w:ind w:left="2165" w:hanging="360"/>
      </w:pPr>
      <w:rPr>
        <w:rFonts w:hint="default"/>
        <w:lang w:val="en-US" w:eastAsia="en-US" w:bidi="ar-SA"/>
      </w:rPr>
    </w:lvl>
    <w:lvl w:ilvl="3" w:tplc="A81E29BE">
      <w:numFmt w:val="bullet"/>
      <w:lvlText w:val="•"/>
      <w:lvlJc w:val="left"/>
      <w:pPr>
        <w:ind w:left="2837" w:hanging="360"/>
      </w:pPr>
      <w:rPr>
        <w:rFonts w:hint="default"/>
        <w:lang w:val="en-US" w:eastAsia="en-US" w:bidi="ar-SA"/>
      </w:rPr>
    </w:lvl>
    <w:lvl w:ilvl="4" w:tplc="AA3EBE3E">
      <w:numFmt w:val="bullet"/>
      <w:lvlText w:val="•"/>
      <w:lvlJc w:val="left"/>
      <w:pPr>
        <w:ind w:left="3510" w:hanging="360"/>
      </w:pPr>
      <w:rPr>
        <w:rFonts w:hint="default"/>
        <w:lang w:val="en-US" w:eastAsia="en-US" w:bidi="ar-SA"/>
      </w:rPr>
    </w:lvl>
    <w:lvl w:ilvl="5" w:tplc="E9865684">
      <w:numFmt w:val="bullet"/>
      <w:lvlText w:val="•"/>
      <w:lvlJc w:val="left"/>
      <w:pPr>
        <w:ind w:left="4182" w:hanging="360"/>
      </w:pPr>
      <w:rPr>
        <w:rFonts w:hint="default"/>
        <w:lang w:val="en-US" w:eastAsia="en-US" w:bidi="ar-SA"/>
      </w:rPr>
    </w:lvl>
    <w:lvl w:ilvl="6" w:tplc="5CD026E4">
      <w:numFmt w:val="bullet"/>
      <w:lvlText w:val="•"/>
      <w:lvlJc w:val="left"/>
      <w:pPr>
        <w:ind w:left="4855" w:hanging="360"/>
      </w:pPr>
      <w:rPr>
        <w:rFonts w:hint="default"/>
        <w:lang w:val="en-US" w:eastAsia="en-US" w:bidi="ar-SA"/>
      </w:rPr>
    </w:lvl>
    <w:lvl w:ilvl="7" w:tplc="55D8B0A2">
      <w:numFmt w:val="bullet"/>
      <w:lvlText w:val="•"/>
      <w:lvlJc w:val="left"/>
      <w:pPr>
        <w:ind w:left="5527" w:hanging="360"/>
      </w:pPr>
      <w:rPr>
        <w:rFonts w:hint="default"/>
        <w:lang w:val="en-US" w:eastAsia="en-US" w:bidi="ar-SA"/>
      </w:rPr>
    </w:lvl>
    <w:lvl w:ilvl="8" w:tplc="AE4635C6">
      <w:numFmt w:val="bullet"/>
      <w:lvlText w:val="•"/>
      <w:lvlJc w:val="left"/>
      <w:pPr>
        <w:ind w:left="6200" w:hanging="360"/>
      </w:pPr>
      <w:rPr>
        <w:rFonts w:hint="default"/>
        <w:lang w:val="en-US" w:eastAsia="en-US" w:bidi="ar-SA"/>
      </w:rPr>
    </w:lvl>
  </w:abstractNum>
  <w:abstractNum w:abstractNumId="134" w15:restartNumberingAfterBreak="0">
    <w:nsid w:val="5BB20EE5"/>
    <w:multiLevelType w:val="hybridMultilevel"/>
    <w:tmpl w:val="2FDA47B8"/>
    <w:lvl w:ilvl="0" w:tplc="E9305A94">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47889E3E">
      <w:numFmt w:val="bullet"/>
      <w:lvlText w:val="•"/>
      <w:lvlJc w:val="left"/>
      <w:pPr>
        <w:ind w:left="475" w:hanging="197"/>
      </w:pPr>
      <w:rPr>
        <w:rFonts w:hint="default"/>
        <w:lang w:val="en-US" w:eastAsia="en-US" w:bidi="ar-SA"/>
      </w:rPr>
    </w:lvl>
    <w:lvl w:ilvl="2" w:tplc="29200F84">
      <w:numFmt w:val="bullet"/>
      <w:lvlText w:val="•"/>
      <w:lvlJc w:val="left"/>
      <w:pPr>
        <w:ind w:left="611" w:hanging="197"/>
      </w:pPr>
      <w:rPr>
        <w:rFonts w:hint="default"/>
        <w:lang w:val="en-US" w:eastAsia="en-US" w:bidi="ar-SA"/>
      </w:rPr>
    </w:lvl>
    <w:lvl w:ilvl="3" w:tplc="992E1C42">
      <w:numFmt w:val="bullet"/>
      <w:lvlText w:val="•"/>
      <w:lvlJc w:val="left"/>
      <w:pPr>
        <w:ind w:left="747" w:hanging="197"/>
      </w:pPr>
      <w:rPr>
        <w:rFonts w:hint="default"/>
        <w:lang w:val="en-US" w:eastAsia="en-US" w:bidi="ar-SA"/>
      </w:rPr>
    </w:lvl>
    <w:lvl w:ilvl="4" w:tplc="7CA65994">
      <w:numFmt w:val="bullet"/>
      <w:lvlText w:val="•"/>
      <w:lvlJc w:val="left"/>
      <w:pPr>
        <w:ind w:left="883" w:hanging="197"/>
      </w:pPr>
      <w:rPr>
        <w:rFonts w:hint="default"/>
        <w:lang w:val="en-US" w:eastAsia="en-US" w:bidi="ar-SA"/>
      </w:rPr>
    </w:lvl>
    <w:lvl w:ilvl="5" w:tplc="1C2AFC00">
      <w:numFmt w:val="bullet"/>
      <w:lvlText w:val="•"/>
      <w:lvlJc w:val="left"/>
      <w:pPr>
        <w:ind w:left="1019" w:hanging="197"/>
      </w:pPr>
      <w:rPr>
        <w:rFonts w:hint="default"/>
        <w:lang w:val="en-US" w:eastAsia="en-US" w:bidi="ar-SA"/>
      </w:rPr>
    </w:lvl>
    <w:lvl w:ilvl="6" w:tplc="1DA4A3FA">
      <w:numFmt w:val="bullet"/>
      <w:lvlText w:val="•"/>
      <w:lvlJc w:val="left"/>
      <w:pPr>
        <w:ind w:left="1155" w:hanging="197"/>
      </w:pPr>
      <w:rPr>
        <w:rFonts w:hint="default"/>
        <w:lang w:val="en-US" w:eastAsia="en-US" w:bidi="ar-SA"/>
      </w:rPr>
    </w:lvl>
    <w:lvl w:ilvl="7" w:tplc="21145B02">
      <w:numFmt w:val="bullet"/>
      <w:lvlText w:val="•"/>
      <w:lvlJc w:val="left"/>
      <w:pPr>
        <w:ind w:left="1291" w:hanging="197"/>
      </w:pPr>
      <w:rPr>
        <w:rFonts w:hint="default"/>
        <w:lang w:val="en-US" w:eastAsia="en-US" w:bidi="ar-SA"/>
      </w:rPr>
    </w:lvl>
    <w:lvl w:ilvl="8" w:tplc="F05A5E38">
      <w:numFmt w:val="bullet"/>
      <w:lvlText w:val="•"/>
      <w:lvlJc w:val="left"/>
      <w:pPr>
        <w:ind w:left="1427" w:hanging="197"/>
      </w:pPr>
      <w:rPr>
        <w:rFonts w:hint="default"/>
        <w:lang w:val="en-US" w:eastAsia="en-US" w:bidi="ar-SA"/>
      </w:rPr>
    </w:lvl>
  </w:abstractNum>
  <w:abstractNum w:abstractNumId="135" w15:restartNumberingAfterBreak="0">
    <w:nsid w:val="5D0A1B40"/>
    <w:multiLevelType w:val="hybridMultilevel"/>
    <w:tmpl w:val="18F0FE5E"/>
    <w:lvl w:ilvl="0" w:tplc="0964B00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48963086">
      <w:numFmt w:val="bullet"/>
      <w:lvlText w:val="•"/>
      <w:lvlJc w:val="left"/>
      <w:pPr>
        <w:ind w:left="1492" w:hanging="360"/>
      </w:pPr>
      <w:rPr>
        <w:rFonts w:hint="default"/>
        <w:lang w:val="en-US" w:eastAsia="en-US" w:bidi="ar-SA"/>
      </w:rPr>
    </w:lvl>
    <w:lvl w:ilvl="2" w:tplc="D1F0A1A8">
      <w:numFmt w:val="bullet"/>
      <w:lvlText w:val="•"/>
      <w:lvlJc w:val="left"/>
      <w:pPr>
        <w:ind w:left="2165" w:hanging="360"/>
      </w:pPr>
      <w:rPr>
        <w:rFonts w:hint="default"/>
        <w:lang w:val="en-US" w:eastAsia="en-US" w:bidi="ar-SA"/>
      </w:rPr>
    </w:lvl>
    <w:lvl w:ilvl="3" w:tplc="33F24690">
      <w:numFmt w:val="bullet"/>
      <w:lvlText w:val="•"/>
      <w:lvlJc w:val="left"/>
      <w:pPr>
        <w:ind w:left="2837" w:hanging="360"/>
      </w:pPr>
      <w:rPr>
        <w:rFonts w:hint="default"/>
        <w:lang w:val="en-US" w:eastAsia="en-US" w:bidi="ar-SA"/>
      </w:rPr>
    </w:lvl>
    <w:lvl w:ilvl="4" w:tplc="6DC6BC66">
      <w:numFmt w:val="bullet"/>
      <w:lvlText w:val="•"/>
      <w:lvlJc w:val="left"/>
      <w:pPr>
        <w:ind w:left="3510" w:hanging="360"/>
      </w:pPr>
      <w:rPr>
        <w:rFonts w:hint="default"/>
        <w:lang w:val="en-US" w:eastAsia="en-US" w:bidi="ar-SA"/>
      </w:rPr>
    </w:lvl>
    <w:lvl w:ilvl="5" w:tplc="3BE06A34">
      <w:numFmt w:val="bullet"/>
      <w:lvlText w:val="•"/>
      <w:lvlJc w:val="left"/>
      <w:pPr>
        <w:ind w:left="4182" w:hanging="360"/>
      </w:pPr>
      <w:rPr>
        <w:rFonts w:hint="default"/>
        <w:lang w:val="en-US" w:eastAsia="en-US" w:bidi="ar-SA"/>
      </w:rPr>
    </w:lvl>
    <w:lvl w:ilvl="6" w:tplc="EF727386">
      <w:numFmt w:val="bullet"/>
      <w:lvlText w:val="•"/>
      <w:lvlJc w:val="left"/>
      <w:pPr>
        <w:ind w:left="4855" w:hanging="360"/>
      </w:pPr>
      <w:rPr>
        <w:rFonts w:hint="default"/>
        <w:lang w:val="en-US" w:eastAsia="en-US" w:bidi="ar-SA"/>
      </w:rPr>
    </w:lvl>
    <w:lvl w:ilvl="7" w:tplc="4FCE2124">
      <w:numFmt w:val="bullet"/>
      <w:lvlText w:val="•"/>
      <w:lvlJc w:val="left"/>
      <w:pPr>
        <w:ind w:left="5527" w:hanging="360"/>
      </w:pPr>
      <w:rPr>
        <w:rFonts w:hint="default"/>
        <w:lang w:val="en-US" w:eastAsia="en-US" w:bidi="ar-SA"/>
      </w:rPr>
    </w:lvl>
    <w:lvl w:ilvl="8" w:tplc="DF789240">
      <w:numFmt w:val="bullet"/>
      <w:lvlText w:val="•"/>
      <w:lvlJc w:val="left"/>
      <w:pPr>
        <w:ind w:left="6200" w:hanging="360"/>
      </w:pPr>
      <w:rPr>
        <w:rFonts w:hint="default"/>
        <w:lang w:val="en-US" w:eastAsia="en-US" w:bidi="ar-SA"/>
      </w:rPr>
    </w:lvl>
  </w:abstractNum>
  <w:abstractNum w:abstractNumId="136" w15:restartNumberingAfterBreak="0">
    <w:nsid w:val="5DBF3C2A"/>
    <w:multiLevelType w:val="hybridMultilevel"/>
    <w:tmpl w:val="BCB279C0"/>
    <w:lvl w:ilvl="0" w:tplc="382EB84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C0A30EA">
      <w:numFmt w:val="bullet"/>
      <w:lvlText w:val="•"/>
      <w:lvlJc w:val="left"/>
      <w:pPr>
        <w:ind w:left="1492" w:hanging="360"/>
      </w:pPr>
      <w:rPr>
        <w:rFonts w:hint="default"/>
        <w:lang w:val="en-US" w:eastAsia="en-US" w:bidi="ar-SA"/>
      </w:rPr>
    </w:lvl>
    <w:lvl w:ilvl="2" w:tplc="F4C834D0">
      <w:numFmt w:val="bullet"/>
      <w:lvlText w:val="•"/>
      <w:lvlJc w:val="left"/>
      <w:pPr>
        <w:ind w:left="2165" w:hanging="360"/>
      </w:pPr>
      <w:rPr>
        <w:rFonts w:hint="default"/>
        <w:lang w:val="en-US" w:eastAsia="en-US" w:bidi="ar-SA"/>
      </w:rPr>
    </w:lvl>
    <w:lvl w:ilvl="3" w:tplc="6DF0123C">
      <w:numFmt w:val="bullet"/>
      <w:lvlText w:val="•"/>
      <w:lvlJc w:val="left"/>
      <w:pPr>
        <w:ind w:left="2837" w:hanging="360"/>
      </w:pPr>
      <w:rPr>
        <w:rFonts w:hint="default"/>
        <w:lang w:val="en-US" w:eastAsia="en-US" w:bidi="ar-SA"/>
      </w:rPr>
    </w:lvl>
    <w:lvl w:ilvl="4" w:tplc="C94AB818">
      <w:numFmt w:val="bullet"/>
      <w:lvlText w:val="•"/>
      <w:lvlJc w:val="left"/>
      <w:pPr>
        <w:ind w:left="3510" w:hanging="360"/>
      </w:pPr>
      <w:rPr>
        <w:rFonts w:hint="default"/>
        <w:lang w:val="en-US" w:eastAsia="en-US" w:bidi="ar-SA"/>
      </w:rPr>
    </w:lvl>
    <w:lvl w:ilvl="5" w:tplc="0BAC3214">
      <w:numFmt w:val="bullet"/>
      <w:lvlText w:val="•"/>
      <w:lvlJc w:val="left"/>
      <w:pPr>
        <w:ind w:left="4182" w:hanging="360"/>
      </w:pPr>
      <w:rPr>
        <w:rFonts w:hint="default"/>
        <w:lang w:val="en-US" w:eastAsia="en-US" w:bidi="ar-SA"/>
      </w:rPr>
    </w:lvl>
    <w:lvl w:ilvl="6" w:tplc="99EEDD5C">
      <w:numFmt w:val="bullet"/>
      <w:lvlText w:val="•"/>
      <w:lvlJc w:val="left"/>
      <w:pPr>
        <w:ind w:left="4855" w:hanging="360"/>
      </w:pPr>
      <w:rPr>
        <w:rFonts w:hint="default"/>
        <w:lang w:val="en-US" w:eastAsia="en-US" w:bidi="ar-SA"/>
      </w:rPr>
    </w:lvl>
    <w:lvl w:ilvl="7" w:tplc="A5E03076">
      <w:numFmt w:val="bullet"/>
      <w:lvlText w:val="•"/>
      <w:lvlJc w:val="left"/>
      <w:pPr>
        <w:ind w:left="5527" w:hanging="360"/>
      </w:pPr>
      <w:rPr>
        <w:rFonts w:hint="default"/>
        <w:lang w:val="en-US" w:eastAsia="en-US" w:bidi="ar-SA"/>
      </w:rPr>
    </w:lvl>
    <w:lvl w:ilvl="8" w:tplc="8E3282FC">
      <w:numFmt w:val="bullet"/>
      <w:lvlText w:val="•"/>
      <w:lvlJc w:val="left"/>
      <w:pPr>
        <w:ind w:left="6200" w:hanging="360"/>
      </w:pPr>
      <w:rPr>
        <w:rFonts w:hint="default"/>
        <w:lang w:val="en-US" w:eastAsia="en-US" w:bidi="ar-SA"/>
      </w:rPr>
    </w:lvl>
  </w:abstractNum>
  <w:abstractNum w:abstractNumId="137" w15:restartNumberingAfterBreak="0">
    <w:nsid w:val="5E5823DA"/>
    <w:multiLevelType w:val="hybridMultilevel"/>
    <w:tmpl w:val="57329456"/>
    <w:lvl w:ilvl="0" w:tplc="18B2AE2E">
      <w:start w:val="1"/>
      <w:numFmt w:val="lowerLetter"/>
      <w:lvlText w:val="%1."/>
      <w:lvlJc w:val="left"/>
      <w:pPr>
        <w:ind w:left="2257" w:hanging="540"/>
        <w:jc w:val="right"/>
      </w:pPr>
      <w:rPr>
        <w:rFonts w:hint="default"/>
        <w:spacing w:val="0"/>
        <w:w w:val="100"/>
        <w:lang w:val="en-US" w:eastAsia="en-US" w:bidi="ar-SA"/>
      </w:rPr>
    </w:lvl>
    <w:lvl w:ilvl="1" w:tplc="96FA85E8">
      <w:start w:val="1"/>
      <w:numFmt w:val="upperLetter"/>
      <w:lvlText w:val="%2."/>
      <w:lvlJc w:val="left"/>
      <w:pPr>
        <w:ind w:left="1280" w:hanging="653"/>
        <w:jc w:val="right"/>
      </w:pPr>
      <w:rPr>
        <w:rFonts w:ascii="Times New Roman" w:eastAsia="Times New Roman" w:hAnsi="Times New Roman" w:cs="Times New Roman" w:hint="default"/>
        <w:b/>
        <w:bCs/>
        <w:i w:val="0"/>
        <w:iCs w:val="0"/>
        <w:spacing w:val="0"/>
        <w:w w:val="100"/>
        <w:sz w:val="22"/>
        <w:szCs w:val="22"/>
        <w:lang w:val="en-US" w:eastAsia="en-US" w:bidi="ar-SA"/>
      </w:rPr>
    </w:lvl>
    <w:lvl w:ilvl="2" w:tplc="AD5AFC5E">
      <w:start w:val="1"/>
      <w:numFmt w:val="decimal"/>
      <w:lvlText w:val="%3."/>
      <w:lvlJc w:val="left"/>
      <w:pPr>
        <w:ind w:left="2257"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5C86DEBA">
      <w:start w:val="1"/>
      <w:numFmt w:val="decimal"/>
      <w:lvlText w:val="%4."/>
      <w:lvlJc w:val="left"/>
      <w:pPr>
        <w:ind w:left="2257"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1C86BD5C">
      <w:numFmt w:val="bullet"/>
      <w:lvlText w:val="•"/>
      <w:lvlJc w:val="left"/>
      <w:pPr>
        <w:ind w:left="3554" w:hanging="540"/>
      </w:pPr>
      <w:rPr>
        <w:rFonts w:hint="default"/>
        <w:lang w:val="en-US" w:eastAsia="en-US" w:bidi="ar-SA"/>
      </w:rPr>
    </w:lvl>
    <w:lvl w:ilvl="5" w:tplc="F4389FBE">
      <w:numFmt w:val="bullet"/>
      <w:lvlText w:val="•"/>
      <w:lvlJc w:val="left"/>
      <w:pPr>
        <w:ind w:left="4848" w:hanging="540"/>
      </w:pPr>
      <w:rPr>
        <w:rFonts w:hint="default"/>
        <w:lang w:val="en-US" w:eastAsia="en-US" w:bidi="ar-SA"/>
      </w:rPr>
    </w:lvl>
    <w:lvl w:ilvl="6" w:tplc="B5AAD470">
      <w:numFmt w:val="bullet"/>
      <w:lvlText w:val="•"/>
      <w:lvlJc w:val="left"/>
      <w:pPr>
        <w:ind w:left="6142" w:hanging="540"/>
      </w:pPr>
      <w:rPr>
        <w:rFonts w:hint="default"/>
        <w:lang w:val="en-US" w:eastAsia="en-US" w:bidi="ar-SA"/>
      </w:rPr>
    </w:lvl>
    <w:lvl w:ilvl="7" w:tplc="6DACBF8E">
      <w:numFmt w:val="bullet"/>
      <w:lvlText w:val="•"/>
      <w:lvlJc w:val="left"/>
      <w:pPr>
        <w:ind w:left="7437" w:hanging="540"/>
      </w:pPr>
      <w:rPr>
        <w:rFonts w:hint="default"/>
        <w:lang w:val="en-US" w:eastAsia="en-US" w:bidi="ar-SA"/>
      </w:rPr>
    </w:lvl>
    <w:lvl w:ilvl="8" w:tplc="4678E4D6">
      <w:numFmt w:val="bullet"/>
      <w:lvlText w:val="•"/>
      <w:lvlJc w:val="left"/>
      <w:pPr>
        <w:ind w:left="8731" w:hanging="540"/>
      </w:pPr>
      <w:rPr>
        <w:rFonts w:hint="default"/>
        <w:lang w:val="en-US" w:eastAsia="en-US" w:bidi="ar-SA"/>
      </w:rPr>
    </w:lvl>
  </w:abstractNum>
  <w:abstractNum w:abstractNumId="138" w15:restartNumberingAfterBreak="0">
    <w:nsid w:val="5F644619"/>
    <w:multiLevelType w:val="hybridMultilevel"/>
    <w:tmpl w:val="E59AFFA6"/>
    <w:lvl w:ilvl="0" w:tplc="0C7E9E2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EA541ABC">
      <w:numFmt w:val="bullet"/>
      <w:lvlText w:val="•"/>
      <w:lvlJc w:val="left"/>
      <w:pPr>
        <w:ind w:left="1492" w:hanging="360"/>
      </w:pPr>
      <w:rPr>
        <w:rFonts w:hint="default"/>
        <w:lang w:val="en-US" w:eastAsia="en-US" w:bidi="ar-SA"/>
      </w:rPr>
    </w:lvl>
    <w:lvl w:ilvl="2" w:tplc="FF7E2F94">
      <w:numFmt w:val="bullet"/>
      <w:lvlText w:val="•"/>
      <w:lvlJc w:val="left"/>
      <w:pPr>
        <w:ind w:left="2165" w:hanging="360"/>
      </w:pPr>
      <w:rPr>
        <w:rFonts w:hint="default"/>
        <w:lang w:val="en-US" w:eastAsia="en-US" w:bidi="ar-SA"/>
      </w:rPr>
    </w:lvl>
    <w:lvl w:ilvl="3" w:tplc="CEE23DCE">
      <w:numFmt w:val="bullet"/>
      <w:lvlText w:val="•"/>
      <w:lvlJc w:val="left"/>
      <w:pPr>
        <w:ind w:left="2837" w:hanging="360"/>
      </w:pPr>
      <w:rPr>
        <w:rFonts w:hint="default"/>
        <w:lang w:val="en-US" w:eastAsia="en-US" w:bidi="ar-SA"/>
      </w:rPr>
    </w:lvl>
    <w:lvl w:ilvl="4" w:tplc="979CB292">
      <w:numFmt w:val="bullet"/>
      <w:lvlText w:val="•"/>
      <w:lvlJc w:val="left"/>
      <w:pPr>
        <w:ind w:left="3510" w:hanging="360"/>
      </w:pPr>
      <w:rPr>
        <w:rFonts w:hint="default"/>
        <w:lang w:val="en-US" w:eastAsia="en-US" w:bidi="ar-SA"/>
      </w:rPr>
    </w:lvl>
    <w:lvl w:ilvl="5" w:tplc="2EEA2C28">
      <w:numFmt w:val="bullet"/>
      <w:lvlText w:val="•"/>
      <w:lvlJc w:val="left"/>
      <w:pPr>
        <w:ind w:left="4182" w:hanging="360"/>
      </w:pPr>
      <w:rPr>
        <w:rFonts w:hint="default"/>
        <w:lang w:val="en-US" w:eastAsia="en-US" w:bidi="ar-SA"/>
      </w:rPr>
    </w:lvl>
    <w:lvl w:ilvl="6" w:tplc="5E3821C2">
      <w:numFmt w:val="bullet"/>
      <w:lvlText w:val="•"/>
      <w:lvlJc w:val="left"/>
      <w:pPr>
        <w:ind w:left="4855" w:hanging="360"/>
      </w:pPr>
      <w:rPr>
        <w:rFonts w:hint="default"/>
        <w:lang w:val="en-US" w:eastAsia="en-US" w:bidi="ar-SA"/>
      </w:rPr>
    </w:lvl>
    <w:lvl w:ilvl="7" w:tplc="919A593C">
      <w:numFmt w:val="bullet"/>
      <w:lvlText w:val="•"/>
      <w:lvlJc w:val="left"/>
      <w:pPr>
        <w:ind w:left="5527" w:hanging="360"/>
      </w:pPr>
      <w:rPr>
        <w:rFonts w:hint="default"/>
        <w:lang w:val="en-US" w:eastAsia="en-US" w:bidi="ar-SA"/>
      </w:rPr>
    </w:lvl>
    <w:lvl w:ilvl="8" w:tplc="E84C441C">
      <w:numFmt w:val="bullet"/>
      <w:lvlText w:val="•"/>
      <w:lvlJc w:val="left"/>
      <w:pPr>
        <w:ind w:left="6200" w:hanging="360"/>
      </w:pPr>
      <w:rPr>
        <w:rFonts w:hint="default"/>
        <w:lang w:val="en-US" w:eastAsia="en-US" w:bidi="ar-SA"/>
      </w:rPr>
    </w:lvl>
  </w:abstractNum>
  <w:abstractNum w:abstractNumId="139" w15:restartNumberingAfterBreak="0">
    <w:nsid w:val="5FF760F8"/>
    <w:multiLevelType w:val="hybridMultilevel"/>
    <w:tmpl w:val="B54CBB04"/>
    <w:lvl w:ilvl="0" w:tplc="00CE2A48">
      <w:start w:val="1"/>
      <w:numFmt w:val="lowerLetter"/>
      <w:lvlText w:val="%1."/>
      <w:lvlJc w:val="left"/>
      <w:pPr>
        <w:ind w:left="2199" w:hanging="359"/>
        <w:jc w:val="left"/>
      </w:pPr>
      <w:rPr>
        <w:rFonts w:ascii="Calibri" w:eastAsia="Calibri" w:hAnsi="Calibri" w:cs="Calibri" w:hint="default"/>
        <w:b/>
        <w:bCs/>
        <w:i w:val="0"/>
        <w:iCs w:val="0"/>
        <w:spacing w:val="-1"/>
        <w:w w:val="100"/>
        <w:sz w:val="22"/>
        <w:szCs w:val="22"/>
        <w:lang w:val="en-US" w:eastAsia="en-US" w:bidi="ar-SA"/>
      </w:rPr>
    </w:lvl>
    <w:lvl w:ilvl="1" w:tplc="80F6E2B8">
      <w:numFmt w:val="bullet"/>
      <w:lvlText w:val="•"/>
      <w:lvlJc w:val="left"/>
      <w:pPr>
        <w:ind w:left="3154" w:hanging="359"/>
      </w:pPr>
      <w:rPr>
        <w:rFonts w:hint="default"/>
        <w:lang w:val="en-US" w:eastAsia="en-US" w:bidi="ar-SA"/>
      </w:rPr>
    </w:lvl>
    <w:lvl w:ilvl="2" w:tplc="29BC852A">
      <w:numFmt w:val="bullet"/>
      <w:lvlText w:val="•"/>
      <w:lvlJc w:val="left"/>
      <w:pPr>
        <w:ind w:left="4108" w:hanging="359"/>
      </w:pPr>
      <w:rPr>
        <w:rFonts w:hint="default"/>
        <w:lang w:val="en-US" w:eastAsia="en-US" w:bidi="ar-SA"/>
      </w:rPr>
    </w:lvl>
    <w:lvl w:ilvl="3" w:tplc="43E86B6E">
      <w:numFmt w:val="bullet"/>
      <w:lvlText w:val="•"/>
      <w:lvlJc w:val="left"/>
      <w:pPr>
        <w:ind w:left="5062" w:hanging="359"/>
      </w:pPr>
      <w:rPr>
        <w:rFonts w:hint="default"/>
        <w:lang w:val="en-US" w:eastAsia="en-US" w:bidi="ar-SA"/>
      </w:rPr>
    </w:lvl>
    <w:lvl w:ilvl="4" w:tplc="E0884C68">
      <w:numFmt w:val="bullet"/>
      <w:lvlText w:val="•"/>
      <w:lvlJc w:val="left"/>
      <w:pPr>
        <w:ind w:left="6016" w:hanging="359"/>
      </w:pPr>
      <w:rPr>
        <w:rFonts w:hint="default"/>
        <w:lang w:val="en-US" w:eastAsia="en-US" w:bidi="ar-SA"/>
      </w:rPr>
    </w:lvl>
    <w:lvl w:ilvl="5" w:tplc="C80C220A">
      <w:numFmt w:val="bullet"/>
      <w:lvlText w:val="•"/>
      <w:lvlJc w:val="left"/>
      <w:pPr>
        <w:ind w:left="6970" w:hanging="359"/>
      </w:pPr>
      <w:rPr>
        <w:rFonts w:hint="default"/>
        <w:lang w:val="en-US" w:eastAsia="en-US" w:bidi="ar-SA"/>
      </w:rPr>
    </w:lvl>
    <w:lvl w:ilvl="6" w:tplc="4154B93C">
      <w:numFmt w:val="bullet"/>
      <w:lvlText w:val="•"/>
      <w:lvlJc w:val="left"/>
      <w:pPr>
        <w:ind w:left="7924" w:hanging="359"/>
      </w:pPr>
      <w:rPr>
        <w:rFonts w:hint="default"/>
        <w:lang w:val="en-US" w:eastAsia="en-US" w:bidi="ar-SA"/>
      </w:rPr>
    </w:lvl>
    <w:lvl w:ilvl="7" w:tplc="B20CE400">
      <w:numFmt w:val="bullet"/>
      <w:lvlText w:val="•"/>
      <w:lvlJc w:val="left"/>
      <w:pPr>
        <w:ind w:left="8878" w:hanging="359"/>
      </w:pPr>
      <w:rPr>
        <w:rFonts w:hint="default"/>
        <w:lang w:val="en-US" w:eastAsia="en-US" w:bidi="ar-SA"/>
      </w:rPr>
    </w:lvl>
    <w:lvl w:ilvl="8" w:tplc="7324C3EC">
      <w:numFmt w:val="bullet"/>
      <w:lvlText w:val="•"/>
      <w:lvlJc w:val="left"/>
      <w:pPr>
        <w:ind w:left="9832" w:hanging="359"/>
      </w:pPr>
      <w:rPr>
        <w:rFonts w:hint="default"/>
        <w:lang w:val="en-US" w:eastAsia="en-US" w:bidi="ar-SA"/>
      </w:rPr>
    </w:lvl>
  </w:abstractNum>
  <w:abstractNum w:abstractNumId="140" w15:restartNumberingAfterBreak="0">
    <w:nsid w:val="60B9693C"/>
    <w:multiLevelType w:val="hybridMultilevel"/>
    <w:tmpl w:val="F1FCDD34"/>
    <w:lvl w:ilvl="0" w:tplc="C6508BB8">
      <w:start w:val="1"/>
      <w:numFmt w:val="decimal"/>
      <w:lvlText w:val="%1."/>
      <w:lvlJc w:val="left"/>
      <w:pPr>
        <w:ind w:left="9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7629AB0">
      <w:start w:val="1"/>
      <w:numFmt w:val="decimal"/>
      <w:lvlText w:val="%2."/>
      <w:lvlJc w:val="left"/>
      <w:pPr>
        <w:ind w:left="1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8306296">
      <w:numFmt w:val="bullet"/>
      <w:lvlText w:val="•"/>
      <w:lvlJc w:val="left"/>
      <w:pPr>
        <w:ind w:left="2413" w:hanging="360"/>
      </w:pPr>
      <w:rPr>
        <w:rFonts w:hint="default"/>
        <w:lang w:val="en-US" w:eastAsia="en-US" w:bidi="ar-SA"/>
      </w:rPr>
    </w:lvl>
    <w:lvl w:ilvl="3" w:tplc="6ED07B8E">
      <w:numFmt w:val="bullet"/>
      <w:lvlText w:val="•"/>
      <w:lvlJc w:val="left"/>
      <w:pPr>
        <w:ind w:left="3446" w:hanging="360"/>
      </w:pPr>
      <w:rPr>
        <w:rFonts w:hint="default"/>
        <w:lang w:val="en-US" w:eastAsia="en-US" w:bidi="ar-SA"/>
      </w:rPr>
    </w:lvl>
    <w:lvl w:ilvl="4" w:tplc="63A06C9C">
      <w:numFmt w:val="bullet"/>
      <w:lvlText w:val="•"/>
      <w:lvlJc w:val="left"/>
      <w:pPr>
        <w:ind w:left="4480" w:hanging="360"/>
      </w:pPr>
      <w:rPr>
        <w:rFonts w:hint="default"/>
        <w:lang w:val="en-US" w:eastAsia="en-US" w:bidi="ar-SA"/>
      </w:rPr>
    </w:lvl>
    <w:lvl w:ilvl="5" w:tplc="30FA3DDA">
      <w:numFmt w:val="bullet"/>
      <w:lvlText w:val="•"/>
      <w:lvlJc w:val="left"/>
      <w:pPr>
        <w:ind w:left="5513" w:hanging="360"/>
      </w:pPr>
      <w:rPr>
        <w:rFonts w:hint="default"/>
        <w:lang w:val="en-US" w:eastAsia="en-US" w:bidi="ar-SA"/>
      </w:rPr>
    </w:lvl>
    <w:lvl w:ilvl="6" w:tplc="52D41E2E">
      <w:numFmt w:val="bullet"/>
      <w:lvlText w:val="•"/>
      <w:lvlJc w:val="left"/>
      <w:pPr>
        <w:ind w:left="6546" w:hanging="360"/>
      </w:pPr>
      <w:rPr>
        <w:rFonts w:hint="default"/>
        <w:lang w:val="en-US" w:eastAsia="en-US" w:bidi="ar-SA"/>
      </w:rPr>
    </w:lvl>
    <w:lvl w:ilvl="7" w:tplc="1B306A28">
      <w:numFmt w:val="bullet"/>
      <w:lvlText w:val="•"/>
      <w:lvlJc w:val="left"/>
      <w:pPr>
        <w:ind w:left="7580" w:hanging="360"/>
      </w:pPr>
      <w:rPr>
        <w:rFonts w:hint="default"/>
        <w:lang w:val="en-US" w:eastAsia="en-US" w:bidi="ar-SA"/>
      </w:rPr>
    </w:lvl>
    <w:lvl w:ilvl="8" w:tplc="0C48987A">
      <w:numFmt w:val="bullet"/>
      <w:lvlText w:val="•"/>
      <w:lvlJc w:val="left"/>
      <w:pPr>
        <w:ind w:left="8613" w:hanging="360"/>
      </w:pPr>
      <w:rPr>
        <w:rFonts w:hint="default"/>
        <w:lang w:val="en-US" w:eastAsia="en-US" w:bidi="ar-SA"/>
      </w:rPr>
    </w:lvl>
  </w:abstractNum>
  <w:abstractNum w:abstractNumId="141" w15:restartNumberingAfterBreak="0">
    <w:nsid w:val="60C121F1"/>
    <w:multiLevelType w:val="hybridMultilevel"/>
    <w:tmpl w:val="A2BCA10C"/>
    <w:lvl w:ilvl="0" w:tplc="FA1E0234">
      <w:numFmt w:val="bullet"/>
      <w:lvlText w:val=""/>
      <w:lvlJc w:val="left"/>
      <w:pPr>
        <w:ind w:left="828" w:hanging="360"/>
      </w:pPr>
      <w:rPr>
        <w:rFonts w:ascii="Symbol" w:eastAsia="Symbol" w:hAnsi="Symbol" w:cs="Symbol" w:hint="default"/>
        <w:b w:val="0"/>
        <w:bCs w:val="0"/>
        <w:i w:val="0"/>
        <w:iCs w:val="0"/>
        <w:color w:val="333333"/>
        <w:spacing w:val="0"/>
        <w:w w:val="100"/>
        <w:sz w:val="24"/>
        <w:szCs w:val="24"/>
        <w:lang w:val="en-US" w:eastAsia="en-US" w:bidi="ar-SA"/>
      </w:rPr>
    </w:lvl>
    <w:lvl w:ilvl="1" w:tplc="C1E27ED6">
      <w:numFmt w:val="bullet"/>
      <w:lvlText w:val="•"/>
      <w:lvlJc w:val="left"/>
      <w:pPr>
        <w:ind w:left="1492" w:hanging="360"/>
      </w:pPr>
      <w:rPr>
        <w:rFonts w:hint="default"/>
        <w:lang w:val="en-US" w:eastAsia="en-US" w:bidi="ar-SA"/>
      </w:rPr>
    </w:lvl>
    <w:lvl w:ilvl="2" w:tplc="372886EA">
      <w:numFmt w:val="bullet"/>
      <w:lvlText w:val="•"/>
      <w:lvlJc w:val="left"/>
      <w:pPr>
        <w:ind w:left="2165" w:hanging="360"/>
      </w:pPr>
      <w:rPr>
        <w:rFonts w:hint="default"/>
        <w:lang w:val="en-US" w:eastAsia="en-US" w:bidi="ar-SA"/>
      </w:rPr>
    </w:lvl>
    <w:lvl w:ilvl="3" w:tplc="52060908">
      <w:numFmt w:val="bullet"/>
      <w:lvlText w:val="•"/>
      <w:lvlJc w:val="left"/>
      <w:pPr>
        <w:ind w:left="2837" w:hanging="360"/>
      </w:pPr>
      <w:rPr>
        <w:rFonts w:hint="default"/>
        <w:lang w:val="en-US" w:eastAsia="en-US" w:bidi="ar-SA"/>
      </w:rPr>
    </w:lvl>
    <w:lvl w:ilvl="4" w:tplc="F6688A50">
      <w:numFmt w:val="bullet"/>
      <w:lvlText w:val="•"/>
      <w:lvlJc w:val="left"/>
      <w:pPr>
        <w:ind w:left="3510" w:hanging="360"/>
      </w:pPr>
      <w:rPr>
        <w:rFonts w:hint="default"/>
        <w:lang w:val="en-US" w:eastAsia="en-US" w:bidi="ar-SA"/>
      </w:rPr>
    </w:lvl>
    <w:lvl w:ilvl="5" w:tplc="903CAFF0">
      <w:numFmt w:val="bullet"/>
      <w:lvlText w:val="•"/>
      <w:lvlJc w:val="left"/>
      <w:pPr>
        <w:ind w:left="4182" w:hanging="360"/>
      </w:pPr>
      <w:rPr>
        <w:rFonts w:hint="default"/>
        <w:lang w:val="en-US" w:eastAsia="en-US" w:bidi="ar-SA"/>
      </w:rPr>
    </w:lvl>
    <w:lvl w:ilvl="6" w:tplc="1654F9EC">
      <w:numFmt w:val="bullet"/>
      <w:lvlText w:val="•"/>
      <w:lvlJc w:val="left"/>
      <w:pPr>
        <w:ind w:left="4855" w:hanging="360"/>
      </w:pPr>
      <w:rPr>
        <w:rFonts w:hint="default"/>
        <w:lang w:val="en-US" w:eastAsia="en-US" w:bidi="ar-SA"/>
      </w:rPr>
    </w:lvl>
    <w:lvl w:ilvl="7" w:tplc="885A6508">
      <w:numFmt w:val="bullet"/>
      <w:lvlText w:val="•"/>
      <w:lvlJc w:val="left"/>
      <w:pPr>
        <w:ind w:left="5527" w:hanging="360"/>
      </w:pPr>
      <w:rPr>
        <w:rFonts w:hint="default"/>
        <w:lang w:val="en-US" w:eastAsia="en-US" w:bidi="ar-SA"/>
      </w:rPr>
    </w:lvl>
    <w:lvl w:ilvl="8" w:tplc="402EAEF0">
      <w:numFmt w:val="bullet"/>
      <w:lvlText w:val="•"/>
      <w:lvlJc w:val="left"/>
      <w:pPr>
        <w:ind w:left="6200" w:hanging="360"/>
      </w:pPr>
      <w:rPr>
        <w:rFonts w:hint="default"/>
        <w:lang w:val="en-US" w:eastAsia="en-US" w:bidi="ar-SA"/>
      </w:rPr>
    </w:lvl>
  </w:abstractNum>
  <w:abstractNum w:abstractNumId="142" w15:restartNumberingAfterBreak="0">
    <w:nsid w:val="61827ECA"/>
    <w:multiLevelType w:val="hybridMultilevel"/>
    <w:tmpl w:val="C74897C2"/>
    <w:lvl w:ilvl="0" w:tplc="6862DD2C">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3687A74">
      <w:numFmt w:val="bullet"/>
      <w:lvlText w:val="•"/>
      <w:lvlJc w:val="left"/>
      <w:pPr>
        <w:ind w:left="800" w:hanging="195"/>
      </w:pPr>
      <w:rPr>
        <w:rFonts w:hint="default"/>
        <w:lang w:val="en-US" w:eastAsia="en-US" w:bidi="ar-SA"/>
      </w:rPr>
    </w:lvl>
    <w:lvl w:ilvl="2" w:tplc="4600FF6A">
      <w:numFmt w:val="bullet"/>
      <w:lvlText w:val="•"/>
      <w:lvlJc w:val="left"/>
      <w:pPr>
        <w:ind w:left="900" w:hanging="195"/>
      </w:pPr>
      <w:rPr>
        <w:rFonts w:hint="default"/>
        <w:lang w:val="en-US" w:eastAsia="en-US" w:bidi="ar-SA"/>
      </w:rPr>
    </w:lvl>
    <w:lvl w:ilvl="3" w:tplc="249CD64E">
      <w:numFmt w:val="bullet"/>
      <w:lvlText w:val="•"/>
      <w:lvlJc w:val="left"/>
      <w:pPr>
        <w:ind w:left="1000" w:hanging="195"/>
      </w:pPr>
      <w:rPr>
        <w:rFonts w:hint="default"/>
        <w:lang w:val="en-US" w:eastAsia="en-US" w:bidi="ar-SA"/>
      </w:rPr>
    </w:lvl>
    <w:lvl w:ilvl="4" w:tplc="21984AFC">
      <w:numFmt w:val="bullet"/>
      <w:lvlText w:val="•"/>
      <w:lvlJc w:val="left"/>
      <w:pPr>
        <w:ind w:left="1100" w:hanging="195"/>
      </w:pPr>
      <w:rPr>
        <w:rFonts w:hint="default"/>
        <w:lang w:val="en-US" w:eastAsia="en-US" w:bidi="ar-SA"/>
      </w:rPr>
    </w:lvl>
    <w:lvl w:ilvl="5" w:tplc="00622994">
      <w:numFmt w:val="bullet"/>
      <w:lvlText w:val="•"/>
      <w:lvlJc w:val="left"/>
      <w:pPr>
        <w:ind w:left="1200" w:hanging="195"/>
      </w:pPr>
      <w:rPr>
        <w:rFonts w:hint="default"/>
        <w:lang w:val="en-US" w:eastAsia="en-US" w:bidi="ar-SA"/>
      </w:rPr>
    </w:lvl>
    <w:lvl w:ilvl="6" w:tplc="9BCA1B0C">
      <w:numFmt w:val="bullet"/>
      <w:lvlText w:val="•"/>
      <w:lvlJc w:val="left"/>
      <w:pPr>
        <w:ind w:left="1300" w:hanging="195"/>
      </w:pPr>
      <w:rPr>
        <w:rFonts w:hint="default"/>
        <w:lang w:val="en-US" w:eastAsia="en-US" w:bidi="ar-SA"/>
      </w:rPr>
    </w:lvl>
    <w:lvl w:ilvl="7" w:tplc="F926AC82">
      <w:numFmt w:val="bullet"/>
      <w:lvlText w:val="•"/>
      <w:lvlJc w:val="left"/>
      <w:pPr>
        <w:ind w:left="1400" w:hanging="195"/>
      </w:pPr>
      <w:rPr>
        <w:rFonts w:hint="default"/>
        <w:lang w:val="en-US" w:eastAsia="en-US" w:bidi="ar-SA"/>
      </w:rPr>
    </w:lvl>
    <w:lvl w:ilvl="8" w:tplc="681683A8">
      <w:numFmt w:val="bullet"/>
      <w:lvlText w:val="•"/>
      <w:lvlJc w:val="left"/>
      <w:pPr>
        <w:ind w:left="1500" w:hanging="195"/>
      </w:pPr>
      <w:rPr>
        <w:rFonts w:hint="default"/>
        <w:lang w:val="en-US" w:eastAsia="en-US" w:bidi="ar-SA"/>
      </w:rPr>
    </w:lvl>
  </w:abstractNum>
  <w:abstractNum w:abstractNumId="143" w15:restartNumberingAfterBreak="0">
    <w:nsid w:val="620649B8"/>
    <w:multiLevelType w:val="hybridMultilevel"/>
    <w:tmpl w:val="A29241B6"/>
    <w:lvl w:ilvl="0" w:tplc="43EE8AF8">
      <w:start w:val="1"/>
      <w:numFmt w:val="decimal"/>
      <w:lvlText w:val="%1."/>
      <w:lvlJc w:val="left"/>
      <w:pPr>
        <w:ind w:left="137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2F8CE84">
      <w:numFmt w:val="bullet"/>
      <w:lvlText w:val="•"/>
      <w:lvlJc w:val="left"/>
      <w:pPr>
        <w:ind w:left="2374" w:hanging="360"/>
      </w:pPr>
      <w:rPr>
        <w:rFonts w:hint="default"/>
        <w:lang w:val="en-US" w:eastAsia="en-US" w:bidi="ar-SA"/>
      </w:rPr>
    </w:lvl>
    <w:lvl w:ilvl="2" w:tplc="3EFA8B2E">
      <w:numFmt w:val="bullet"/>
      <w:lvlText w:val="•"/>
      <w:lvlJc w:val="left"/>
      <w:pPr>
        <w:ind w:left="3368" w:hanging="360"/>
      </w:pPr>
      <w:rPr>
        <w:rFonts w:hint="default"/>
        <w:lang w:val="en-US" w:eastAsia="en-US" w:bidi="ar-SA"/>
      </w:rPr>
    </w:lvl>
    <w:lvl w:ilvl="3" w:tplc="CC1860C6">
      <w:numFmt w:val="bullet"/>
      <w:lvlText w:val="•"/>
      <w:lvlJc w:val="left"/>
      <w:pPr>
        <w:ind w:left="4362" w:hanging="360"/>
      </w:pPr>
      <w:rPr>
        <w:rFonts w:hint="default"/>
        <w:lang w:val="en-US" w:eastAsia="en-US" w:bidi="ar-SA"/>
      </w:rPr>
    </w:lvl>
    <w:lvl w:ilvl="4" w:tplc="1E5C2578">
      <w:numFmt w:val="bullet"/>
      <w:lvlText w:val="•"/>
      <w:lvlJc w:val="left"/>
      <w:pPr>
        <w:ind w:left="5356" w:hanging="360"/>
      </w:pPr>
      <w:rPr>
        <w:rFonts w:hint="default"/>
        <w:lang w:val="en-US" w:eastAsia="en-US" w:bidi="ar-SA"/>
      </w:rPr>
    </w:lvl>
    <w:lvl w:ilvl="5" w:tplc="E4CCE752">
      <w:numFmt w:val="bullet"/>
      <w:lvlText w:val="•"/>
      <w:lvlJc w:val="left"/>
      <w:pPr>
        <w:ind w:left="6350" w:hanging="360"/>
      </w:pPr>
      <w:rPr>
        <w:rFonts w:hint="default"/>
        <w:lang w:val="en-US" w:eastAsia="en-US" w:bidi="ar-SA"/>
      </w:rPr>
    </w:lvl>
    <w:lvl w:ilvl="6" w:tplc="E004868E">
      <w:numFmt w:val="bullet"/>
      <w:lvlText w:val="•"/>
      <w:lvlJc w:val="left"/>
      <w:pPr>
        <w:ind w:left="7344" w:hanging="360"/>
      </w:pPr>
      <w:rPr>
        <w:rFonts w:hint="default"/>
        <w:lang w:val="en-US" w:eastAsia="en-US" w:bidi="ar-SA"/>
      </w:rPr>
    </w:lvl>
    <w:lvl w:ilvl="7" w:tplc="54ACA780">
      <w:numFmt w:val="bullet"/>
      <w:lvlText w:val="•"/>
      <w:lvlJc w:val="left"/>
      <w:pPr>
        <w:ind w:left="8338" w:hanging="360"/>
      </w:pPr>
      <w:rPr>
        <w:rFonts w:hint="default"/>
        <w:lang w:val="en-US" w:eastAsia="en-US" w:bidi="ar-SA"/>
      </w:rPr>
    </w:lvl>
    <w:lvl w:ilvl="8" w:tplc="690C777A">
      <w:numFmt w:val="bullet"/>
      <w:lvlText w:val="•"/>
      <w:lvlJc w:val="left"/>
      <w:pPr>
        <w:ind w:left="9332" w:hanging="360"/>
      </w:pPr>
      <w:rPr>
        <w:rFonts w:hint="default"/>
        <w:lang w:val="en-US" w:eastAsia="en-US" w:bidi="ar-SA"/>
      </w:rPr>
    </w:lvl>
  </w:abstractNum>
  <w:abstractNum w:abstractNumId="144" w15:restartNumberingAfterBreak="0">
    <w:nsid w:val="62634E47"/>
    <w:multiLevelType w:val="hybridMultilevel"/>
    <w:tmpl w:val="767E23A6"/>
    <w:lvl w:ilvl="0" w:tplc="1FBCCDFE">
      <w:numFmt w:val="bullet"/>
      <w:lvlText w:val=""/>
      <w:lvlJc w:val="left"/>
      <w:pPr>
        <w:ind w:left="702"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3ECC7C38">
      <w:numFmt w:val="bullet"/>
      <w:lvlText w:val="•"/>
      <w:lvlJc w:val="left"/>
      <w:pPr>
        <w:ind w:left="799" w:hanging="195"/>
      </w:pPr>
      <w:rPr>
        <w:rFonts w:hint="default"/>
        <w:lang w:val="en-US" w:eastAsia="en-US" w:bidi="ar-SA"/>
      </w:rPr>
    </w:lvl>
    <w:lvl w:ilvl="2" w:tplc="E7346A28">
      <w:numFmt w:val="bullet"/>
      <w:lvlText w:val="•"/>
      <w:lvlJc w:val="left"/>
      <w:pPr>
        <w:ind w:left="899" w:hanging="195"/>
      </w:pPr>
      <w:rPr>
        <w:rFonts w:hint="default"/>
        <w:lang w:val="en-US" w:eastAsia="en-US" w:bidi="ar-SA"/>
      </w:rPr>
    </w:lvl>
    <w:lvl w:ilvl="3" w:tplc="03506A02">
      <w:numFmt w:val="bullet"/>
      <w:lvlText w:val="•"/>
      <w:lvlJc w:val="left"/>
      <w:pPr>
        <w:ind w:left="999" w:hanging="195"/>
      </w:pPr>
      <w:rPr>
        <w:rFonts w:hint="default"/>
        <w:lang w:val="en-US" w:eastAsia="en-US" w:bidi="ar-SA"/>
      </w:rPr>
    </w:lvl>
    <w:lvl w:ilvl="4" w:tplc="3E8E1958">
      <w:numFmt w:val="bullet"/>
      <w:lvlText w:val="•"/>
      <w:lvlJc w:val="left"/>
      <w:pPr>
        <w:ind w:left="1098" w:hanging="195"/>
      </w:pPr>
      <w:rPr>
        <w:rFonts w:hint="default"/>
        <w:lang w:val="en-US" w:eastAsia="en-US" w:bidi="ar-SA"/>
      </w:rPr>
    </w:lvl>
    <w:lvl w:ilvl="5" w:tplc="CAF005CA">
      <w:numFmt w:val="bullet"/>
      <w:lvlText w:val="•"/>
      <w:lvlJc w:val="left"/>
      <w:pPr>
        <w:ind w:left="1198" w:hanging="195"/>
      </w:pPr>
      <w:rPr>
        <w:rFonts w:hint="default"/>
        <w:lang w:val="en-US" w:eastAsia="en-US" w:bidi="ar-SA"/>
      </w:rPr>
    </w:lvl>
    <w:lvl w:ilvl="6" w:tplc="58B8044E">
      <w:numFmt w:val="bullet"/>
      <w:lvlText w:val="•"/>
      <w:lvlJc w:val="left"/>
      <w:pPr>
        <w:ind w:left="1298" w:hanging="195"/>
      </w:pPr>
      <w:rPr>
        <w:rFonts w:hint="default"/>
        <w:lang w:val="en-US" w:eastAsia="en-US" w:bidi="ar-SA"/>
      </w:rPr>
    </w:lvl>
    <w:lvl w:ilvl="7" w:tplc="5F56EDB8">
      <w:numFmt w:val="bullet"/>
      <w:lvlText w:val="•"/>
      <w:lvlJc w:val="left"/>
      <w:pPr>
        <w:ind w:left="1397" w:hanging="195"/>
      </w:pPr>
      <w:rPr>
        <w:rFonts w:hint="default"/>
        <w:lang w:val="en-US" w:eastAsia="en-US" w:bidi="ar-SA"/>
      </w:rPr>
    </w:lvl>
    <w:lvl w:ilvl="8" w:tplc="6E947C26">
      <w:numFmt w:val="bullet"/>
      <w:lvlText w:val="•"/>
      <w:lvlJc w:val="left"/>
      <w:pPr>
        <w:ind w:left="1497" w:hanging="195"/>
      </w:pPr>
      <w:rPr>
        <w:rFonts w:hint="default"/>
        <w:lang w:val="en-US" w:eastAsia="en-US" w:bidi="ar-SA"/>
      </w:rPr>
    </w:lvl>
  </w:abstractNum>
  <w:abstractNum w:abstractNumId="145" w15:restartNumberingAfterBreak="0">
    <w:nsid w:val="639B0A00"/>
    <w:multiLevelType w:val="hybridMultilevel"/>
    <w:tmpl w:val="B528651E"/>
    <w:lvl w:ilvl="0" w:tplc="A3DA832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EB9C835E">
      <w:numFmt w:val="bullet"/>
      <w:lvlText w:val="•"/>
      <w:lvlJc w:val="left"/>
      <w:pPr>
        <w:ind w:left="1852" w:hanging="360"/>
      </w:pPr>
      <w:rPr>
        <w:rFonts w:hint="default"/>
        <w:lang w:val="en-US" w:eastAsia="en-US" w:bidi="ar-SA"/>
      </w:rPr>
    </w:lvl>
    <w:lvl w:ilvl="2" w:tplc="0AB4F114">
      <w:numFmt w:val="bullet"/>
      <w:lvlText w:val="•"/>
      <w:lvlJc w:val="left"/>
      <w:pPr>
        <w:ind w:left="3244" w:hanging="360"/>
      </w:pPr>
      <w:rPr>
        <w:rFonts w:hint="default"/>
        <w:lang w:val="en-US" w:eastAsia="en-US" w:bidi="ar-SA"/>
      </w:rPr>
    </w:lvl>
    <w:lvl w:ilvl="3" w:tplc="18BE94D2">
      <w:numFmt w:val="bullet"/>
      <w:lvlText w:val="•"/>
      <w:lvlJc w:val="left"/>
      <w:pPr>
        <w:ind w:left="4636" w:hanging="360"/>
      </w:pPr>
      <w:rPr>
        <w:rFonts w:hint="default"/>
        <w:lang w:val="en-US" w:eastAsia="en-US" w:bidi="ar-SA"/>
      </w:rPr>
    </w:lvl>
    <w:lvl w:ilvl="4" w:tplc="D0D282D0">
      <w:numFmt w:val="bullet"/>
      <w:lvlText w:val="•"/>
      <w:lvlJc w:val="left"/>
      <w:pPr>
        <w:ind w:left="6028" w:hanging="360"/>
      </w:pPr>
      <w:rPr>
        <w:rFonts w:hint="default"/>
        <w:lang w:val="en-US" w:eastAsia="en-US" w:bidi="ar-SA"/>
      </w:rPr>
    </w:lvl>
    <w:lvl w:ilvl="5" w:tplc="02B65EB4">
      <w:numFmt w:val="bullet"/>
      <w:lvlText w:val="•"/>
      <w:lvlJc w:val="left"/>
      <w:pPr>
        <w:ind w:left="7420" w:hanging="360"/>
      </w:pPr>
      <w:rPr>
        <w:rFonts w:hint="default"/>
        <w:lang w:val="en-US" w:eastAsia="en-US" w:bidi="ar-SA"/>
      </w:rPr>
    </w:lvl>
    <w:lvl w:ilvl="6" w:tplc="9E48BBFE">
      <w:numFmt w:val="bullet"/>
      <w:lvlText w:val="•"/>
      <w:lvlJc w:val="left"/>
      <w:pPr>
        <w:ind w:left="8812" w:hanging="360"/>
      </w:pPr>
      <w:rPr>
        <w:rFonts w:hint="default"/>
        <w:lang w:val="en-US" w:eastAsia="en-US" w:bidi="ar-SA"/>
      </w:rPr>
    </w:lvl>
    <w:lvl w:ilvl="7" w:tplc="A8E27C70">
      <w:numFmt w:val="bullet"/>
      <w:lvlText w:val="•"/>
      <w:lvlJc w:val="left"/>
      <w:pPr>
        <w:ind w:left="10204" w:hanging="360"/>
      </w:pPr>
      <w:rPr>
        <w:rFonts w:hint="default"/>
        <w:lang w:val="en-US" w:eastAsia="en-US" w:bidi="ar-SA"/>
      </w:rPr>
    </w:lvl>
    <w:lvl w:ilvl="8" w:tplc="42F649FC">
      <w:numFmt w:val="bullet"/>
      <w:lvlText w:val="•"/>
      <w:lvlJc w:val="left"/>
      <w:pPr>
        <w:ind w:left="11596" w:hanging="360"/>
      </w:pPr>
      <w:rPr>
        <w:rFonts w:hint="default"/>
        <w:lang w:val="en-US" w:eastAsia="en-US" w:bidi="ar-SA"/>
      </w:rPr>
    </w:lvl>
  </w:abstractNum>
  <w:abstractNum w:abstractNumId="146" w15:restartNumberingAfterBreak="0">
    <w:nsid w:val="63AF6F54"/>
    <w:multiLevelType w:val="hybridMultilevel"/>
    <w:tmpl w:val="8BF25E80"/>
    <w:lvl w:ilvl="0" w:tplc="E2009A54">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007A8DC4">
      <w:numFmt w:val="bullet"/>
      <w:lvlText w:val="•"/>
      <w:lvlJc w:val="left"/>
      <w:pPr>
        <w:ind w:left="799" w:hanging="195"/>
      </w:pPr>
      <w:rPr>
        <w:rFonts w:hint="default"/>
        <w:lang w:val="en-US" w:eastAsia="en-US" w:bidi="ar-SA"/>
      </w:rPr>
    </w:lvl>
    <w:lvl w:ilvl="2" w:tplc="37F4D568">
      <w:numFmt w:val="bullet"/>
      <w:lvlText w:val="•"/>
      <w:lvlJc w:val="left"/>
      <w:pPr>
        <w:ind w:left="899" w:hanging="195"/>
      </w:pPr>
      <w:rPr>
        <w:rFonts w:hint="default"/>
        <w:lang w:val="en-US" w:eastAsia="en-US" w:bidi="ar-SA"/>
      </w:rPr>
    </w:lvl>
    <w:lvl w:ilvl="3" w:tplc="A70286D8">
      <w:numFmt w:val="bullet"/>
      <w:lvlText w:val="•"/>
      <w:lvlJc w:val="left"/>
      <w:pPr>
        <w:ind w:left="999" w:hanging="195"/>
      </w:pPr>
      <w:rPr>
        <w:rFonts w:hint="default"/>
        <w:lang w:val="en-US" w:eastAsia="en-US" w:bidi="ar-SA"/>
      </w:rPr>
    </w:lvl>
    <w:lvl w:ilvl="4" w:tplc="70B8C284">
      <w:numFmt w:val="bullet"/>
      <w:lvlText w:val="•"/>
      <w:lvlJc w:val="left"/>
      <w:pPr>
        <w:ind w:left="1098" w:hanging="195"/>
      </w:pPr>
      <w:rPr>
        <w:rFonts w:hint="default"/>
        <w:lang w:val="en-US" w:eastAsia="en-US" w:bidi="ar-SA"/>
      </w:rPr>
    </w:lvl>
    <w:lvl w:ilvl="5" w:tplc="C5085E60">
      <w:numFmt w:val="bullet"/>
      <w:lvlText w:val="•"/>
      <w:lvlJc w:val="left"/>
      <w:pPr>
        <w:ind w:left="1198" w:hanging="195"/>
      </w:pPr>
      <w:rPr>
        <w:rFonts w:hint="default"/>
        <w:lang w:val="en-US" w:eastAsia="en-US" w:bidi="ar-SA"/>
      </w:rPr>
    </w:lvl>
    <w:lvl w:ilvl="6" w:tplc="DB9A2462">
      <w:numFmt w:val="bullet"/>
      <w:lvlText w:val="•"/>
      <w:lvlJc w:val="left"/>
      <w:pPr>
        <w:ind w:left="1298" w:hanging="195"/>
      </w:pPr>
      <w:rPr>
        <w:rFonts w:hint="default"/>
        <w:lang w:val="en-US" w:eastAsia="en-US" w:bidi="ar-SA"/>
      </w:rPr>
    </w:lvl>
    <w:lvl w:ilvl="7" w:tplc="3C8AFA08">
      <w:numFmt w:val="bullet"/>
      <w:lvlText w:val="•"/>
      <w:lvlJc w:val="left"/>
      <w:pPr>
        <w:ind w:left="1397" w:hanging="195"/>
      </w:pPr>
      <w:rPr>
        <w:rFonts w:hint="default"/>
        <w:lang w:val="en-US" w:eastAsia="en-US" w:bidi="ar-SA"/>
      </w:rPr>
    </w:lvl>
    <w:lvl w:ilvl="8" w:tplc="B2E46DD4">
      <w:numFmt w:val="bullet"/>
      <w:lvlText w:val="•"/>
      <w:lvlJc w:val="left"/>
      <w:pPr>
        <w:ind w:left="1497" w:hanging="195"/>
      </w:pPr>
      <w:rPr>
        <w:rFonts w:hint="default"/>
        <w:lang w:val="en-US" w:eastAsia="en-US" w:bidi="ar-SA"/>
      </w:rPr>
    </w:lvl>
  </w:abstractNum>
  <w:abstractNum w:abstractNumId="147" w15:restartNumberingAfterBreak="0">
    <w:nsid w:val="63C96C42"/>
    <w:multiLevelType w:val="hybridMultilevel"/>
    <w:tmpl w:val="F8BA95C8"/>
    <w:lvl w:ilvl="0" w:tplc="94B43C42">
      <w:start w:val="1"/>
      <w:numFmt w:val="upperRoman"/>
      <w:lvlText w:val="%1."/>
      <w:lvlJc w:val="left"/>
      <w:pPr>
        <w:ind w:left="1137" w:hanging="19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37F4E63A">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2" w:tplc="CA68AE2A">
      <w:numFmt w:val="bullet"/>
      <w:lvlText w:val="•"/>
      <w:lvlJc w:val="left"/>
      <w:pPr>
        <w:ind w:left="2733" w:hanging="360"/>
      </w:pPr>
      <w:rPr>
        <w:rFonts w:hint="default"/>
        <w:lang w:val="en-US" w:eastAsia="en-US" w:bidi="ar-SA"/>
      </w:rPr>
    </w:lvl>
    <w:lvl w:ilvl="3" w:tplc="3384CFFC">
      <w:numFmt w:val="bullet"/>
      <w:lvlText w:val="•"/>
      <w:lvlJc w:val="left"/>
      <w:pPr>
        <w:ind w:left="3806" w:hanging="360"/>
      </w:pPr>
      <w:rPr>
        <w:rFonts w:hint="default"/>
        <w:lang w:val="en-US" w:eastAsia="en-US" w:bidi="ar-SA"/>
      </w:rPr>
    </w:lvl>
    <w:lvl w:ilvl="4" w:tplc="7C0652F2">
      <w:numFmt w:val="bullet"/>
      <w:lvlText w:val="•"/>
      <w:lvlJc w:val="left"/>
      <w:pPr>
        <w:ind w:left="4880" w:hanging="360"/>
      </w:pPr>
      <w:rPr>
        <w:rFonts w:hint="default"/>
        <w:lang w:val="en-US" w:eastAsia="en-US" w:bidi="ar-SA"/>
      </w:rPr>
    </w:lvl>
    <w:lvl w:ilvl="5" w:tplc="8A427EFE">
      <w:numFmt w:val="bullet"/>
      <w:lvlText w:val="•"/>
      <w:lvlJc w:val="left"/>
      <w:pPr>
        <w:ind w:left="5953" w:hanging="360"/>
      </w:pPr>
      <w:rPr>
        <w:rFonts w:hint="default"/>
        <w:lang w:val="en-US" w:eastAsia="en-US" w:bidi="ar-SA"/>
      </w:rPr>
    </w:lvl>
    <w:lvl w:ilvl="6" w:tplc="4A6A12F4">
      <w:numFmt w:val="bullet"/>
      <w:lvlText w:val="•"/>
      <w:lvlJc w:val="left"/>
      <w:pPr>
        <w:ind w:left="7026" w:hanging="360"/>
      </w:pPr>
      <w:rPr>
        <w:rFonts w:hint="default"/>
        <w:lang w:val="en-US" w:eastAsia="en-US" w:bidi="ar-SA"/>
      </w:rPr>
    </w:lvl>
    <w:lvl w:ilvl="7" w:tplc="8EFCDD38">
      <w:numFmt w:val="bullet"/>
      <w:lvlText w:val="•"/>
      <w:lvlJc w:val="left"/>
      <w:pPr>
        <w:ind w:left="8100" w:hanging="360"/>
      </w:pPr>
      <w:rPr>
        <w:rFonts w:hint="default"/>
        <w:lang w:val="en-US" w:eastAsia="en-US" w:bidi="ar-SA"/>
      </w:rPr>
    </w:lvl>
    <w:lvl w:ilvl="8" w:tplc="559C9578">
      <w:numFmt w:val="bullet"/>
      <w:lvlText w:val="•"/>
      <w:lvlJc w:val="left"/>
      <w:pPr>
        <w:ind w:left="9173" w:hanging="360"/>
      </w:pPr>
      <w:rPr>
        <w:rFonts w:hint="default"/>
        <w:lang w:val="en-US" w:eastAsia="en-US" w:bidi="ar-SA"/>
      </w:rPr>
    </w:lvl>
  </w:abstractNum>
  <w:abstractNum w:abstractNumId="148" w15:restartNumberingAfterBreak="0">
    <w:nsid w:val="64027A47"/>
    <w:multiLevelType w:val="hybridMultilevel"/>
    <w:tmpl w:val="99B6835A"/>
    <w:lvl w:ilvl="0" w:tplc="7FDE03D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16A804C">
      <w:numFmt w:val="bullet"/>
      <w:lvlText w:val="•"/>
      <w:lvlJc w:val="left"/>
      <w:pPr>
        <w:ind w:left="1420" w:hanging="360"/>
      </w:pPr>
      <w:rPr>
        <w:rFonts w:hint="default"/>
        <w:lang w:val="en-US" w:eastAsia="en-US" w:bidi="ar-SA"/>
      </w:rPr>
    </w:lvl>
    <w:lvl w:ilvl="2" w:tplc="472E0C66">
      <w:numFmt w:val="bullet"/>
      <w:lvlText w:val="•"/>
      <w:lvlJc w:val="left"/>
      <w:pPr>
        <w:ind w:left="2021" w:hanging="360"/>
      </w:pPr>
      <w:rPr>
        <w:rFonts w:hint="default"/>
        <w:lang w:val="en-US" w:eastAsia="en-US" w:bidi="ar-SA"/>
      </w:rPr>
    </w:lvl>
    <w:lvl w:ilvl="3" w:tplc="1BCCB182">
      <w:numFmt w:val="bullet"/>
      <w:lvlText w:val="•"/>
      <w:lvlJc w:val="left"/>
      <w:pPr>
        <w:ind w:left="2621" w:hanging="360"/>
      </w:pPr>
      <w:rPr>
        <w:rFonts w:hint="default"/>
        <w:lang w:val="en-US" w:eastAsia="en-US" w:bidi="ar-SA"/>
      </w:rPr>
    </w:lvl>
    <w:lvl w:ilvl="4" w:tplc="557A8BB2">
      <w:numFmt w:val="bullet"/>
      <w:lvlText w:val="•"/>
      <w:lvlJc w:val="left"/>
      <w:pPr>
        <w:ind w:left="3222" w:hanging="360"/>
      </w:pPr>
      <w:rPr>
        <w:rFonts w:hint="default"/>
        <w:lang w:val="en-US" w:eastAsia="en-US" w:bidi="ar-SA"/>
      </w:rPr>
    </w:lvl>
    <w:lvl w:ilvl="5" w:tplc="A5F8B02C">
      <w:numFmt w:val="bullet"/>
      <w:lvlText w:val="•"/>
      <w:lvlJc w:val="left"/>
      <w:pPr>
        <w:ind w:left="3822" w:hanging="360"/>
      </w:pPr>
      <w:rPr>
        <w:rFonts w:hint="default"/>
        <w:lang w:val="en-US" w:eastAsia="en-US" w:bidi="ar-SA"/>
      </w:rPr>
    </w:lvl>
    <w:lvl w:ilvl="6" w:tplc="0DA61DE2">
      <w:numFmt w:val="bullet"/>
      <w:lvlText w:val="•"/>
      <w:lvlJc w:val="left"/>
      <w:pPr>
        <w:ind w:left="4423" w:hanging="360"/>
      </w:pPr>
      <w:rPr>
        <w:rFonts w:hint="default"/>
        <w:lang w:val="en-US" w:eastAsia="en-US" w:bidi="ar-SA"/>
      </w:rPr>
    </w:lvl>
    <w:lvl w:ilvl="7" w:tplc="C840BA20">
      <w:numFmt w:val="bullet"/>
      <w:lvlText w:val="•"/>
      <w:lvlJc w:val="left"/>
      <w:pPr>
        <w:ind w:left="5023" w:hanging="360"/>
      </w:pPr>
      <w:rPr>
        <w:rFonts w:hint="default"/>
        <w:lang w:val="en-US" w:eastAsia="en-US" w:bidi="ar-SA"/>
      </w:rPr>
    </w:lvl>
    <w:lvl w:ilvl="8" w:tplc="D384E77E">
      <w:numFmt w:val="bullet"/>
      <w:lvlText w:val="•"/>
      <w:lvlJc w:val="left"/>
      <w:pPr>
        <w:ind w:left="5624" w:hanging="360"/>
      </w:pPr>
      <w:rPr>
        <w:rFonts w:hint="default"/>
        <w:lang w:val="en-US" w:eastAsia="en-US" w:bidi="ar-SA"/>
      </w:rPr>
    </w:lvl>
  </w:abstractNum>
  <w:abstractNum w:abstractNumId="149" w15:restartNumberingAfterBreak="0">
    <w:nsid w:val="64AB4579"/>
    <w:multiLevelType w:val="hybridMultilevel"/>
    <w:tmpl w:val="EC40E902"/>
    <w:lvl w:ilvl="0" w:tplc="A3A6996E">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EDEF346">
      <w:numFmt w:val="bullet"/>
      <w:lvlText w:val="•"/>
      <w:lvlJc w:val="left"/>
      <w:pPr>
        <w:ind w:left="799" w:hanging="195"/>
      </w:pPr>
      <w:rPr>
        <w:rFonts w:hint="default"/>
        <w:lang w:val="en-US" w:eastAsia="en-US" w:bidi="ar-SA"/>
      </w:rPr>
    </w:lvl>
    <w:lvl w:ilvl="2" w:tplc="7C4CE66C">
      <w:numFmt w:val="bullet"/>
      <w:lvlText w:val="•"/>
      <w:lvlJc w:val="left"/>
      <w:pPr>
        <w:ind w:left="899" w:hanging="195"/>
      </w:pPr>
      <w:rPr>
        <w:rFonts w:hint="default"/>
        <w:lang w:val="en-US" w:eastAsia="en-US" w:bidi="ar-SA"/>
      </w:rPr>
    </w:lvl>
    <w:lvl w:ilvl="3" w:tplc="40160C48">
      <w:numFmt w:val="bullet"/>
      <w:lvlText w:val="•"/>
      <w:lvlJc w:val="left"/>
      <w:pPr>
        <w:ind w:left="999" w:hanging="195"/>
      </w:pPr>
      <w:rPr>
        <w:rFonts w:hint="default"/>
        <w:lang w:val="en-US" w:eastAsia="en-US" w:bidi="ar-SA"/>
      </w:rPr>
    </w:lvl>
    <w:lvl w:ilvl="4" w:tplc="A0A684DE">
      <w:numFmt w:val="bullet"/>
      <w:lvlText w:val="•"/>
      <w:lvlJc w:val="left"/>
      <w:pPr>
        <w:ind w:left="1098" w:hanging="195"/>
      </w:pPr>
      <w:rPr>
        <w:rFonts w:hint="default"/>
        <w:lang w:val="en-US" w:eastAsia="en-US" w:bidi="ar-SA"/>
      </w:rPr>
    </w:lvl>
    <w:lvl w:ilvl="5" w:tplc="C3E24D26">
      <w:numFmt w:val="bullet"/>
      <w:lvlText w:val="•"/>
      <w:lvlJc w:val="left"/>
      <w:pPr>
        <w:ind w:left="1198" w:hanging="195"/>
      </w:pPr>
      <w:rPr>
        <w:rFonts w:hint="default"/>
        <w:lang w:val="en-US" w:eastAsia="en-US" w:bidi="ar-SA"/>
      </w:rPr>
    </w:lvl>
    <w:lvl w:ilvl="6" w:tplc="0FFA3326">
      <w:numFmt w:val="bullet"/>
      <w:lvlText w:val="•"/>
      <w:lvlJc w:val="left"/>
      <w:pPr>
        <w:ind w:left="1298" w:hanging="195"/>
      </w:pPr>
      <w:rPr>
        <w:rFonts w:hint="default"/>
        <w:lang w:val="en-US" w:eastAsia="en-US" w:bidi="ar-SA"/>
      </w:rPr>
    </w:lvl>
    <w:lvl w:ilvl="7" w:tplc="C9B23FAE">
      <w:numFmt w:val="bullet"/>
      <w:lvlText w:val="•"/>
      <w:lvlJc w:val="left"/>
      <w:pPr>
        <w:ind w:left="1397" w:hanging="195"/>
      </w:pPr>
      <w:rPr>
        <w:rFonts w:hint="default"/>
        <w:lang w:val="en-US" w:eastAsia="en-US" w:bidi="ar-SA"/>
      </w:rPr>
    </w:lvl>
    <w:lvl w:ilvl="8" w:tplc="63702F22">
      <w:numFmt w:val="bullet"/>
      <w:lvlText w:val="•"/>
      <w:lvlJc w:val="left"/>
      <w:pPr>
        <w:ind w:left="1497" w:hanging="195"/>
      </w:pPr>
      <w:rPr>
        <w:rFonts w:hint="default"/>
        <w:lang w:val="en-US" w:eastAsia="en-US" w:bidi="ar-SA"/>
      </w:rPr>
    </w:lvl>
  </w:abstractNum>
  <w:abstractNum w:abstractNumId="150" w15:restartNumberingAfterBreak="0">
    <w:nsid w:val="64FD7ACE"/>
    <w:multiLevelType w:val="hybridMultilevel"/>
    <w:tmpl w:val="13F05160"/>
    <w:lvl w:ilvl="0" w:tplc="3598637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7264F09A">
      <w:numFmt w:val="bullet"/>
      <w:lvlText w:val="•"/>
      <w:lvlJc w:val="left"/>
      <w:pPr>
        <w:ind w:left="1492" w:hanging="360"/>
      </w:pPr>
      <w:rPr>
        <w:rFonts w:hint="default"/>
        <w:lang w:val="en-US" w:eastAsia="en-US" w:bidi="ar-SA"/>
      </w:rPr>
    </w:lvl>
    <w:lvl w:ilvl="2" w:tplc="DC4614E0">
      <w:numFmt w:val="bullet"/>
      <w:lvlText w:val="•"/>
      <w:lvlJc w:val="left"/>
      <w:pPr>
        <w:ind w:left="2165" w:hanging="360"/>
      </w:pPr>
      <w:rPr>
        <w:rFonts w:hint="default"/>
        <w:lang w:val="en-US" w:eastAsia="en-US" w:bidi="ar-SA"/>
      </w:rPr>
    </w:lvl>
    <w:lvl w:ilvl="3" w:tplc="3E14E3A6">
      <w:numFmt w:val="bullet"/>
      <w:lvlText w:val="•"/>
      <w:lvlJc w:val="left"/>
      <w:pPr>
        <w:ind w:left="2837" w:hanging="360"/>
      </w:pPr>
      <w:rPr>
        <w:rFonts w:hint="default"/>
        <w:lang w:val="en-US" w:eastAsia="en-US" w:bidi="ar-SA"/>
      </w:rPr>
    </w:lvl>
    <w:lvl w:ilvl="4" w:tplc="FB7C6F80">
      <w:numFmt w:val="bullet"/>
      <w:lvlText w:val="•"/>
      <w:lvlJc w:val="left"/>
      <w:pPr>
        <w:ind w:left="3510" w:hanging="360"/>
      </w:pPr>
      <w:rPr>
        <w:rFonts w:hint="default"/>
        <w:lang w:val="en-US" w:eastAsia="en-US" w:bidi="ar-SA"/>
      </w:rPr>
    </w:lvl>
    <w:lvl w:ilvl="5" w:tplc="DA1013E6">
      <w:numFmt w:val="bullet"/>
      <w:lvlText w:val="•"/>
      <w:lvlJc w:val="left"/>
      <w:pPr>
        <w:ind w:left="4182" w:hanging="360"/>
      </w:pPr>
      <w:rPr>
        <w:rFonts w:hint="default"/>
        <w:lang w:val="en-US" w:eastAsia="en-US" w:bidi="ar-SA"/>
      </w:rPr>
    </w:lvl>
    <w:lvl w:ilvl="6" w:tplc="B51EB2B8">
      <w:numFmt w:val="bullet"/>
      <w:lvlText w:val="•"/>
      <w:lvlJc w:val="left"/>
      <w:pPr>
        <w:ind w:left="4855" w:hanging="360"/>
      </w:pPr>
      <w:rPr>
        <w:rFonts w:hint="default"/>
        <w:lang w:val="en-US" w:eastAsia="en-US" w:bidi="ar-SA"/>
      </w:rPr>
    </w:lvl>
    <w:lvl w:ilvl="7" w:tplc="D1CAC222">
      <w:numFmt w:val="bullet"/>
      <w:lvlText w:val="•"/>
      <w:lvlJc w:val="left"/>
      <w:pPr>
        <w:ind w:left="5527" w:hanging="360"/>
      </w:pPr>
      <w:rPr>
        <w:rFonts w:hint="default"/>
        <w:lang w:val="en-US" w:eastAsia="en-US" w:bidi="ar-SA"/>
      </w:rPr>
    </w:lvl>
    <w:lvl w:ilvl="8" w:tplc="29587258">
      <w:numFmt w:val="bullet"/>
      <w:lvlText w:val="•"/>
      <w:lvlJc w:val="left"/>
      <w:pPr>
        <w:ind w:left="6200" w:hanging="360"/>
      </w:pPr>
      <w:rPr>
        <w:rFonts w:hint="default"/>
        <w:lang w:val="en-US" w:eastAsia="en-US" w:bidi="ar-SA"/>
      </w:rPr>
    </w:lvl>
  </w:abstractNum>
  <w:abstractNum w:abstractNumId="151" w15:restartNumberingAfterBreak="0">
    <w:nsid w:val="66505393"/>
    <w:multiLevelType w:val="hybridMultilevel"/>
    <w:tmpl w:val="D9BEF806"/>
    <w:lvl w:ilvl="0" w:tplc="8CF87D9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7DE09A2">
      <w:numFmt w:val="bullet"/>
      <w:lvlText w:val="•"/>
      <w:lvlJc w:val="left"/>
      <w:pPr>
        <w:ind w:left="1420" w:hanging="360"/>
      </w:pPr>
      <w:rPr>
        <w:rFonts w:hint="default"/>
        <w:lang w:val="en-US" w:eastAsia="en-US" w:bidi="ar-SA"/>
      </w:rPr>
    </w:lvl>
    <w:lvl w:ilvl="2" w:tplc="E2E85BFA">
      <w:numFmt w:val="bullet"/>
      <w:lvlText w:val="•"/>
      <w:lvlJc w:val="left"/>
      <w:pPr>
        <w:ind w:left="2021" w:hanging="360"/>
      </w:pPr>
      <w:rPr>
        <w:rFonts w:hint="default"/>
        <w:lang w:val="en-US" w:eastAsia="en-US" w:bidi="ar-SA"/>
      </w:rPr>
    </w:lvl>
    <w:lvl w:ilvl="3" w:tplc="08F29A54">
      <w:numFmt w:val="bullet"/>
      <w:lvlText w:val="•"/>
      <w:lvlJc w:val="left"/>
      <w:pPr>
        <w:ind w:left="2621" w:hanging="360"/>
      </w:pPr>
      <w:rPr>
        <w:rFonts w:hint="default"/>
        <w:lang w:val="en-US" w:eastAsia="en-US" w:bidi="ar-SA"/>
      </w:rPr>
    </w:lvl>
    <w:lvl w:ilvl="4" w:tplc="F8C69008">
      <w:numFmt w:val="bullet"/>
      <w:lvlText w:val="•"/>
      <w:lvlJc w:val="left"/>
      <w:pPr>
        <w:ind w:left="3222" w:hanging="360"/>
      </w:pPr>
      <w:rPr>
        <w:rFonts w:hint="default"/>
        <w:lang w:val="en-US" w:eastAsia="en-US" w:bidi="ar-SA"/>
      </w:rPr>
    </w:lvl>
    <w:lvl w:ilvl="5" w:tplc="ED1E50D6">
      <w:numFmt w:val="bullet"/>
      <w:lvlText w:val="•"/>
      <w:lvlJc w:val="left"/>
      <w:pPr>
        <w:ind w:left="3822" w:hanging="360"/>
      </w:pPr>
      <w:rPr>
        <w:rFonts w:hint="default"/>
        <w:lang w:val="en-US" w:eastAsia="en-US" w:bidi="ar-SA"/>
      </w:rPr>
    </w:lvl>
    <w:lvl w:ilvl="6" w:tplc="93BE6E24">
      <w:numFmt w:val="bullet"/>
      <w:lvlText w:val="•"/>
      <w:lvlJc w:val="left"/>
      <w:pPr>
        <w:ind w:left="4423" w:hanging="360"/>
      </w:pPr>
      <w:rPr>
        <w:rFonts w:hint="default"/>
        <w:lang w:val="en-US" w:eastAsia="en-US" w:bidi="ar-SA"/>
      </w:rPr>
    </w:lvl>
    <w:lvl w:ilvl="7" w:tplc="FEA0F998">
      <w:numFmt w:val="bullet"/>
      <w:lvlText w:val="•"/>
      <w:lvlJc w:val="left"/>
      <w:pPr>
        <w:ind w:left="5023" w:hanging="360"/>
      </w:pPr>
      <w:rPr>
        <w:rFonts w:hint="default"/>
        <w:lang w:val="en-US" w:eastAsia="en-US" w:bidi="ar-SA"/>
      </w:rPr>
    </w:lvl>
    <w:lvl w:ilvl="8" w:tplc="07185C1C">
      <w:numFmt w:val="bullet"/>
      <w:lvlText w:val="•"/>
      <w:lvlJc w:val="left"/>
      <w:pPr>
        <w:ind w:left="5624" w:hanging="360"/>
      </w:pPr>
      <w:rPr>
        <w:rFonts w:hint="default"/>
        <w:lang w:val="en-US" w:eastAsia="en-US" w:bidi="ar-SA"/>
      </w:rPr>
    </w:lvl>
  </w:abstractNum>
  <w:abstractNum w:abstractNumId="152" w15:restartNumberingAfterBreak="0">
    <w:nsid w:val="66BA2BA3"/>
    <w:multiLevelType w:val="hybridMultilevel"/>
    <w:tmpl w:val="6958B63A"/>
    <w:lvl w:ilvl="0" w:tplc="7A3E08CC">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DE922808">
      <w:numFmt w:val="bullet"/>
      <w:lvlText w:val="•"/>
      <w:lvlJc w:val="left"/>
      <w:pPr>
        <w:ind w:left="475" w:hanging="197"/>
      </w:pPr>
      <w:rPr>
        <w:rFonts w:hint="default"/>
        <w:lang w:val="en-US" w:eastAsia="en-US" w:bidi="ar-SA"/>
      </w:rPr>
    </w:lvl>
    <w:lvl w:ilvl="2" w:tplc="4962C568">
      <w:numFmt w:val="bullet"/>
      <w:lvlText w:val="•"/>
      <w:lvlJc w:val="left"/>
      <w:pPr>
        <w:ind w:left="611" w:hanging="197"/>
      </w:pPr>
      <w:rPr>
        <w:rFonts w:hint="default"/>
        <w:lang w:val="en-US" w:eastAsia="en-US" w:bidi="ar-SA"/>
      </w:rPr>
    </w:lvl>
    <w:lvl w:ilvl="3" w:tplc="D8A6E678">
      <w:numFmt w:val="bullet"/>
      <w:lvlText w:val="•"/>
      <w:lvlJc w:val="left"/>
      <w:pPr>
        <w:ind w:left="747" w:hanging="197"/>
      </w:pPr>
      <w:rPr>
        <w:rFonts w:hint="default"/>
        <w:lang w:val="en-US" w:eastAsia="en-US" w:bidi="ar-SA"/>
      </w:rPr>
    </w:lvl>
    <w:lvl w:ilvl="4" w:tplc="3F58A4E6">
      <w:numFmt w:val="bullet"/>
      <w:lvlText w:val="•"/>
      <w:lvlJc w:val="left"/>
      <w:pPr>
        <w:ind w:left="883" w:hanging="197"/>
      </w:pPr>
      <w:rPr>
        <w:rFonts w:hint="default"/>
        <w:lang w:val="en-US" w:eastAsia="en-US" w:bidi="ar-SA"/>
      </w:rPr>
    </w:lvl>
    <w:lvl w:ilvl="5" w:tplc="B57CE500">
      <w:numFmt w:val="bullet"/>
      <w:lvlText w:val="•"/>
      <w:lvlJc w:val="left"/>
      <w:pPr>
        <w:ind w:left="1019" w:hanging="197"/>
      </w:pPr>
      <w:rPr>
        <w:rFonts w:hint="default"/>
        <w:lang w:val="en-US" w:eastAsia="en-US" w:bidi="ar-SA"/>
      </w:rPr>
    </w:lvl>
    <w:lvl w:ilvl="6" w:tplc="BDFAAF32">
      <w:numFmt w:val="bullet"/>
      <w:lvlText w:val="•"/>
      <w:lvlJc w:val="left"/>
      <w:pPr>
        <w:ind w:left="1155" w:hanging="197"/>
      </w:pPr>
      <w:rPr>
        <w:rFonts w:hint="default"/>
        <w:lang w:val="en-US" w:eastAsia="en-US" w:bidi="ar-SA"/>
      </w:rPr>
    </w:lvl>
    <w:lvl w:ilvl="7" w:tplc="B38EE2EA">
      <w:numFmt w:val="bullet"/>
      <w:lvlText w:val="•"/>
      <w:lvlJc w:val="left"/>
      <w:pPr>
        <w:ind w:left="1291" w:hanging="197"/>
      </w:pPr>
      <w:rPr>
        <w:rFonts w:hint="default"/>
        <w:lang w:val="en-US" w:eastAsia="en-US" w:bidi="ar-SA"/>
      </w:rPr>
    </w:lvl>
    <w:lvl w:ilvl="8" w:tplc="B54486F0">
      <w:numFmt w:val="bullet"/>
      <w:lvlText w:val="•"/>
      <w:lvlJc w:val="left"/>
      <w:pPr>
        <w:ind w:left="1427" w:hanging="197"/>
      </w:pPr>
      <w:rPr>
        <w:rFonts w:hint="default"/>
        <w:lang w:val="en-US" w:eastAsia="en-US" w:bidi="ar-SA"/>
      </w:rPr>
    </w:lvl>
  </w:abstractNum>
  <w:abstractNum w:abstractNumId="153" w15:restartNumberingAfterBreak="0">
    <w:nsid w:val="66DD0B37"/>
    <w:multiLevelType w:val="hybridMultilevel"/>
    <w:tmpl w:val="DBEC7990"/>
    <w:lvl w:ilvl="0" w:tplc="197E3B42">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B44AE752">
      <w:numFmt w:val="bullet"/>
      <w:lvlText w:val="•"/>
      <w:lvlJc w:val="left"/>
      <w:pPr>
        <w:ind w:left="475" w:hanging="195"/>
      </w:pPr>
      <w:rPr>
        <w:rFonts w:hint="default"/>
        <w:lang w:val="en-US" w:eastAsia="en-US" w:bidi="ar-SA"/>
      </w:rPr>
    </w:lvl>
    <w:lvl w:ilvl="2" w:tplc="EA42A818">
      <w:numFmt w:val="bullet"/>
      <w:lvlText w:val="•"/>
      <w:lvlJc w:val="left"/>
      <w:pPr>
        <w:ind w:left="611" w:hanging="195"/>
      </w:pPr>
      <w:rPr>
        <w:rFonts w:hint="default"/>
        <w:lang w:val="en-US" w:eastAsia="en-US" w:bidi="ar-SA"/>
      </w:rPr>
    </w:lvl>
    <w:lvl w:ilvl="3" w:tplc="28466154">
      <w:numFmt w:val="bullet"/>
      <w:lvlText w:val="•"/>
      <w:lvlJc w:val="left"/>
      <w:pPr>
        <w:ind w:left="747" w:hanging="195"/>
      </w:pPr>
      <w:rPr>
        <w:rFonts w:hint="default"/>
        <w:lang w:val="en-US" w:eastAsia="en-US" w:bidi="ar-SA"/>
      </w:rPr>
    </w:lvl>
    <w:lvl w:ilvl="4" w:tplc="590C8464">
      <w:numFmt w:val="bullet"/>
      <w:lvlText w:val="•"/>
      <w:lvlJc w:val="left"/>
      <w:pPr>
        <w:ind w:left="883" w:hanging="195"/>
      </w:pPr>
      <w:rPr>
        <w:rFonts w:hint="default"/>
        <w:lang w:val="en-US" w:eastAsia="en-US" w:bidi="ar-SA"/>
      </w:rPr>
    </w:lvl>
    <w:lvl w:ilvl="5" w:tplc="58E264B6">
      <w:numFmt w:val="bullet"/>
      <w:lvlText w:val="•"/>
      <w:lvlJc w:val="left"/>
      <w:pPr>
        <w:ind w:left="1019" w:hanging="195"/>
      </w:pPr>
      <w:rPr>
        <w:rFonts w:hint="default"/>
        <w:lang w:val="en-US" w:eastAsia="en-US" w:bidi="ar-SA"/>
      </w:rPr>
    </w:lvl>
    <w:lvl w:ilvl="6" w:tplc="27FC4822">
      <w:numFmt w:val="bullet"/>
      <w:lvlText w:val="•"/>
      <w:lvlJc w:val="left"/>
      <w:pPr>
        <w:ind w:left="1155" w:hanging="195"/>
      </w:pPr>
      <w:rPr>
        <w:rFonts w:hint="default"/>
        <w:lang w:val="en-US" w:eastAsia="en-US" w:bidi="ar-SA"/>
      </w:rPr>
    </w:lvl>
    <w:lvl w:ilvl="7" w:tplc="AEB278CE">
      <w:numFmt w:val="bullet"/>
      <w:lvlText w:val="•"/>
      <w:lvlJc w:val="left"/>
      <w:pPr>
        <w:ind w:left="1291" w:hanging="195"/>
      </w:pPr>
      <w:rPr>
        <w:rFonts w:hint="default"/>
        <w:lang w:val="en-US" w:eastAsia="en-US" w:bidi="ar-SA"/>
      </w:rPr>
    </w:lvl>
    <w:lvl w:ilvl="8" w:tplc="D438FA04">
      <w:numFmt w:val="bullet"/>
      <w:lvlText w:val="•"/>
      <w:lvlJc w:val="left"/>
      <w:pPr>
        <w:ind w:left="1427" w:hanging="195"/>
      </w:pPr>
      <w:rPr>
        <w:rFonts w:hint="default"/>
        <w:lang w:val="en-US" w:eastAsia="en-US" w:bidi="ar-SA"/>
      </w:rPr>
    </w:lvl>
  </w:abstractNum>
  <w:abstractNum w:abstractNumId="154" w15:restartNumberingAfterBreak="0">
    <w:nsid w:val="683B5A4F"/>
    <w:multiLevelType w:val="hybridMultilevel"/>
    <w:tmpl w:val="9B7ED362"/>
    <w:lvl w:ilvl="0" w:tplc="FF7AAC0A">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89C01AD6">
      <w:numFmt w:val="bullet"/>
      <w:lvlText w:val="•"/>
      <w:lvlJc w:val="left"/>
      <w:pPr>
        <w:ind w:left="799" w:hanging="195"/>
      </w:pPr>
      <w:rPr>
        <w:rFonts w:hint="default"/>
        <w:lang w:val="en-US" w:eastAsia="en-US" w:bidi="ar-SA"/>
      </w:rPr>
    </w:lvl>
    <w:lvl w:ilvl="2" w:tplc="E2241A3C">
      <w:numFmt w:val="bullet"/>
      <w:lvlText w:val="•"/>
      <w:lvlJc w:val="left"/>
      <w:pPr>
        <w:ind w:left="899" w:hanging="195"/>
      </w:pPr>
      <w:rPr>
        <w:rFonts w:hint="default"/>
        <w:lang w:val="en-US" w:eastAsia="en-US" w:bidi="ar-SA"/>
      </w:rPr>
    </w:lvl>
    <w:lvl w:ilvl="3" w:tplc="C504D690">
      <w:numFmt w:val="bullet"/>
      <w:lvlText w:val="•"/>
      <w:lvlJc w:val="left"/>
      <w:pPr>
        <w:ind w:left="999" w:hanging="195"/>
      </w:pPr>
      <w:rPr>
        <w:rFonts w:hint="default"/>
        <w:lang w:val="en-US" w:eastAsia="en-US" w:bidi="ar-SA"/>
      </w:rPr>
    </w:lvl>
    <w:lvl w:ilvl="4" w:tplc="13F282C0">
      <w:numFmt w:val="bullet"/>
      <w:lvlText w:val="•"/>
      <w:lvlJc w:val="left"/>
      <w:pPr>
        <w:ind w:left="1098" w:hanging="195"/>
      </w:pPr>
      <w:rPr>
        <w:rFonts w:hint="default"/>
        <w:lang w:val="en-US" w:eastAsia="en-US" w:bidi="ar-SA"/>
      </w:rPr>
    </w:lvl>
    <w:lvl w:ilvl="5" w:tplc="755CD3DC">
      <w:numFmt w:val="bullet"/>
      <w:lvlText w:val="•"/>
      <w:lvlJc w:val="left"/>
      <w:pPr>
        <w:ind w:left="1198" w:hanging="195"/>
      </w:pPr>
      <w:rPr>
        <w:rFonts w:hint="default"/>
        <w:lang w:val="en-US" w:eastAsia="en-US" w:bidi="ar-SA"/>
      </w:rPr>
    </w:lvl>
    <w:lvl w:ilvl="6" w:tplc="47E2F90C">
      <w:numFmt w:val="bullet"/>
      <w:lvlText w:val="•"/>
      <w:lvlJc w:val="left"/>
      <w:pPr>
        <w:ind w:left="1298" w:hanging="195"/>
      </w:pPr>
      <w:rPr>
        <w:rFonts w:hint="default"/>
        <w:lang w:val="en-US" w:eastAsia="en-US" w:bidi="ar-SA"/>
      </w:rPr>
    </w:lvl>
    <w:lvl w:ilvl="7" w:tplc="F0268F3A">
      <w:numFmt w:val="bullet"/>
      <w:lvlText w:val="•"/>
      <w:lvlJc w:val="left"/>
      <w:pPr>
        <w:ind w:left="1397" w:hanging="195"/>
      </w:pPr>
      <w:rPr>
        <w:rFonts w:hint="default"/>
        <w:lang w:val="en-US" w:eastAsia="en-US" w:bidi="ar-SA"/>
      </w:rPr>
    </w:lvl>
    <w:lvl w:ilvl="8" w:tplc="0A5A73B2">
      <w:numFmt w:val="bullet"/>
      <w:lvlText w:val="•"/>
      <w:lvlJc w:val="left"/>
      <w:pPr>
        <w:ind w:left="1497" w:hanging="195"/>
      </w:pPr>
      <w:rPr>
        <w:rFonts w:hint="default"/>
        <w:lang w:val="en-US" w:eastAsia="en-US" w:bidi="ar-SA"/>
      </w:rPr>
    </w:lvl>
  </w:abstractNum>
  <w:abstractNum w:abstractNumId="155" w15:restartNumberingAfterBreak="0">
    <w:nsid w:val="68746F45"/>
    <w:multiLevelType w:val="hybridMultilevel"/>
    <w:tmpl w:val="F1D89850"/>
    <w:lvl w:ilvl="0" w:tplc="B1886158">
      <w:numFmt w:val="bullet"/>
      <w:lvlText w:val=""/>
      <w:lvlJc w:val="left"/>
      <w:pPr>
        <w:ind w:left="334"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04188606">
      <w:numFmt w:val="bullet"/>
      <w:lvlText w:val="•"/>
      <w:lvlJc w:val="left"/>
      <w:pPr>
        <w:ind w:left="475" w:hanging="195"/>
      </w:pPr>
      <w:rPr>
        <w:rFonts w:hint="default"/>
        <w:lang w:val="en-US" w:eastAsia="en-US" w:bidi="ar-SA"/>
      </w:rPr>
    </w:lvl>
    <w:lvl w:ilvl="2" w:tplc="2782F964">
      <w:numFmt w:val="bullet"/>
      <w:lvlText w:val="•"/>
      <w:lvlJc w:val="left"/>
      <w:pPr>
        <w:ind w:left="610" w:hanging="195"/>
      </w:pPr>
      <w:rPr>
        <w:rFonts w:hint="default"/>
        <w:lang w:val="en-US" w:eastAsia="en-US" w:bidi="ar-SA"/>
      </w:rPr>
    </w:lvl>
    <w:lvl w:ilvl="3" w:tplc="2D6E62F6">
      <w:numFmt w:val="bullet"/>
      <w:lvlText w:val="•"/>
      <w:lvlJc w:val="left"/>
      <w:pPr>
        <w:ind w:left="745" w:hanging="195"/>
      </w:pPr>
      <w:rPr>
        <w:rFonts w:hint="default"/>
        <w:lang w:val="en-US" w:eastAsia="en-US" w:bidi="ar-SA"/>
      </w:rPr>
    </w:lvl>
    <w:lvl w:ilvl="4" w:tplc="0C822476">
      <w:numFmt w:val="bullet"/>
      <w:lvlText w:val="•"/>
      <w:lvlJc w:val="left"/>
      <w:pPr>
        <w:ind w:left="880" w:hanging="195"/>
      </w:pPr>
      <w:rPr>
        <w:rFonts w:hint="default"/>
        <w:lang w:val="en-US" w:eastAsia="en-US" w:bidi="ar-SA"/>
      </w:rPr>
    </w:lvl>
    <w:lvl w:ilvl="5" w:tplc="447CCB3E">
      <w:numFmt w:val="bullet"/>
      <w:lvlText w:val="•"/>
      <w:lvlJc w:val="left"/>
      <w:pPr>
        <w:ind w:left="1016" w:hanging="195"/>
      </w:pPr>
      <w:rPr>
        <w:rFonts w:hint="default"/>
        <w:lang w:val="en-US" w:eastAsia="en-US" w:bidi="ar-SA"/>
      </w:rPr>
    </w:lvl>
    <w:lvl w:ilvl="6" w:tplc="7D685D70">
      <w:numFmt w:val="bullet"/>
      <w:lvlText w:val="•"/>
      <w:lvlJc w:val="left"/>
      <w:pPr>
        <w:ind w:left="1151" w:hanging="195"/>
      </w:pPr>
      <w:rPr>
        <w:rFonts w:hint="default"/>
        <w:lang w:val="en-US" w:eastAsia="en-US" w:bidi="ar-SA"/>
      </w:rPr>
    </w:lvl>
    <w:lvl w:ilvl="7" w:tplc="FA005BD8">
      <w:numFmt w:val="bullet"/>
      <w:lvlText w:val="•"/>
      <w:lvlJc w:val="left"/>
      <w:pPr>
        <w:ind w:left="1286" w:hanging="195"/>
      </w:pPr>
      <w:rPr>
        <w:rFonts w:hint="default"/>
        <w:lang w:val="en-US" w:eastAsia="en-US" w:bidi="ar-SA"/>
      </w:rPr>
    </w:lvl>
    <w:lvl w:ilvl="8" w:tplc="D40ECC4A">
      <w:numFmt w:val="bullet"/>
      <w:lvlText w:val="•"/>
      <w:lvlJc w:val="left"/>
      <w:pPr>
        <w:ind w:left="1421" w:hanging="195"/>
      </w:pPr>
      <w:rPr>
        <w:rFonts w:hint="default"/>
        <w:lang w:val="en-US" w:eastAsia="en-US" w:bidi="ar-SA"/>
      </w:rPr>
    </w:lvl>
  </w:abstractNum>
  <w:abstractNum w:abstractNumId="156" w15:restartNumberingAfterBreak="0">
    <w:nsid w:val="687815CA"/>
    <w:multiLevelType w:val="hybridMultilevel"/>
    <w:tmpl w:val="21926466"/>
    <w:lvl w:ilvl="0" w:tplc="34A4FBEC">
      <w:start w:val="9"/>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35ABE12">
      <w:numFmt w:val="bullet"/>
      <w:lvlText w:val="•"/>
      <w:lvlJc w:val="left"/>
      <w:pPr>
        <w:ind w:left="1744" w:hanging="240"/>
      </w:pPr>
      <w:rPr>
        <w:rFonts w:hint="default"/>
        <w:lang w:val="en-US" w:eastAsia="en-US" w:bidi="ar-SA"/>
      </w:rPr>
    </w:lvl>
    <w:lvl w:ilvl="2" w:tplc="336AD978">
      <w:numFmt w:val="bullet"/>
      <w:lvlText w:val="•"/>
      <w:lvlJc w:val="left"/>
      <w:pPr>
        <w:ind w:left="3148" w:hanging="240"/>
      </w:pPr>
      <w:rPr>
        <w:rFonts w:hint="default"/>
        <w:lang w:val="en-US" w:eastAsia="en-US" w:bidi="ar-SA"/>
      </w:rPr>
    </w:lvl>
    <w:lvl w:ilvl="3" w:tplc="535EB992">
      <w:numFmt w:val="bullet"/>
      <w:lvlText w:val="•"/>
      <w:lvlJc w:val="left"/>
      <w:pPr>
        <w:ind w:left="4552" w:hanging="240"/>
      </w:pPr>
      <w:rPr>
        <w:rFonts w:hint="default"/>
        <w:lang w:val="en-US" w:eastAsia="en-US" w:bidi="ar-SA"/>
      </w:rPr>
    </w:lvl>
    <w:lvl w:ilvl="4" w:tplc="BE484856">
      <w:numFmt w:val="bullet"/>
      <w:lvlText w:val="•"/>
      <w:lvlJc w:val="left"/>
      <w:pPr>
        <w:ind w:left="5956" w:hanging="240"/>
      </w:pPr>
      <w:rPr>
        <w:rFonts w:hint="default"/>
        <w:lang w:val="en-US" w:eastAsia="en-US" w:bidi="ar-SA"/>
      </w:rPr>
    </w:lvl>
    <w:lvl w:ilvl="5" w:tplc="649E659A">
      <w:numFmt w:val="bullet"/>
      <w:lvlText w:val="•"/>
      <w:lvlJc w:val="left"/>
      <w:pPr>
        <w:ind w:left="7360" w:hanging="240"/>
      </w:pPr>
      <w:rPr>
        <w:rFonts w:hint="default"/>
        <w:lang w:val="en-US" w:eastAsia="en-US" w:bidi="ar-SA"/>
      </w:rPr>
    </w:lvl>
    <w:lvl w:ilvl="6" w:tplc="27B0E82E">
      <w:numFmt w:val="bullet"/>
      <w:lvlText w:val="•"/>
      <w:lvlJc w:val="left"/>
      <w:pPr>
        <w:ind w:left="8764" w:hanging="240"/>
      </w:pPr>
      <w:rPr>
        <w:rFonts w:hint="default"/>
        <w:lang w:val="en-US" w:eastAsia="en-US" w:bidi="ar-SA"/>
      </w:rPr>
    </w:lvl>
    <w:lvl w:ilvl="7" w:tplc="B11051B4">
      <w:numFmt w:val="bullet"/>
      <w:lvlText w:val="•"/>
      <w:lvlJc w:val="left"/>
      <w:pPr>
        <w:ind w:left="10168" w:hanging="240"/>
      </w:pPr>
      <w:rPr>
        <w:rFonts w:hint="default"/>
        <w:lang w:val="en-US" w:eastAsia="en-US" w:bidi="ar-SA"/>
      </w:rPr>
    </w:lvl>
    <w:lvl w:ilvl="8" w:tplc="EDEAD3A2">
      <w:numFmt w:val="bullet"/>
      <w:lvlText w:val="•"/>
      <w:lvlJc w:val="left"/>
      <w:pPr>
        <w:ind w:left="11572" w:hanging="240"/>
      </w:pPr>
      <w:rPr>
        <w:rFonts w:hint="default"/>
        <w:lang w:val="en-US" w:eastAsia="en-US" w:bidi="ar-SA"/>
      </w:rPr>
    </w:lvl>
  </w:abstractNum>
  <w:abstractNum w:abstractNumId="157" w15:restartNumberingAfterBreak="0">
    <w:nsid w:val="699E23A5"/>
    <w:multiLevelType w:val="hybridMultilevel"/>
    <w:tmpl w:val="32BCC9EC"/>
    <w:lvl w:ilvl="0" w:tplc="FC3E65E2">
      <w:start w:val="1"/>
      <w:numFmt w:val="lowerLetter"/>
      <w:lvlText w:val="%1."/>
      <w:lvlJc w:val="left"/>
      <w:pPr>
        <w:ind w:left="2200"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F840692A">
      <w:numFmt w:val="bullet"/>
      <w:lvlText w:val="•"/>
      <w:lvlJc w:val="left"/>
      <w:pPr>
        <w:ind w:left="3154" w:hanging="358"/>
      </w:pPr>
      <w:rPr>
        <w:rFonts w:hint="default"/>
        <w:lang w:val="en-US" w:eastAsia="en-US" w:bidi="ar-SA"/>
      </w:rPr>
    </w:lvl>
    <w:lvl w:ilvl="2" w:tplc="05D04D54">
      <w:numFmt w:val="bullet"/>
      <w:lvlText w:val="•"/>
      <w:lvlJc w:val="left"/>
      <w:pPr>
        <w:ind w:left="4108" w:hanging="358"/>
      </w:pPr>
      <w:rPr>
        <w:rFonts w:hint="default"/>
        <w:lang w:val="en-US" w:eastAsia="en-US" w:bidi="ar-SA"/>
      </w:rPr>
    </w:lvl>
    <w:lvl w:ilvl="3" w:tplc="032A9AC2">
      <w:numFmt w:val="bullet"/>
      <w:lvlText w:val="•"/>
      <w:lvlJc w:val="left"/>
      <w:pPr>
        <w:ind w:left="5062" w:hanging="358"/>
      </w:pPr>
      <w:rPr>
        <w:rFonts w:hint="default"/>
        <w:lang w:val="en-US" w:eastAsia="en-US" w:bidi="ar-SA"/>
      </w:rPr>
    </w:lvl>
    <w:lvl w:ilvl="4" w:tplc="87E01EB0">
      <w:numFmt w:val="bullet"/>
      <w:lvlText w:val="•"/>
      <w:lvlJc w:val="left"/>
      <w:pPr>
        <w:ind w:left="6016" w:hanging="358"/>
      </w:pPr>
      <w:rPr>
        <w:rFonts w:hint="default"/>
        <w:lang w:val="en-US" w:eastAsia="en-US" w:bidi="ar-SA"/>
      </w:rPr>
    </w:lvl>
    <w:lvl w:ilvl="5" w:tplc="A7CE199E">
      <w:numFmt w:val="bullet"/>
      <w:lvlText w:val="•"/>
      <w:lvlJc w:val="left"/>
      <w:pPr>
        <w:ind w:left="6970" w:hanging="358"/>
      </w:pPr>
      <w:rPr>
        <w:rFonts w:hint="default"/>
        <w:lang w:val="en-US" w:eastAsia="en-US" w:bidi="ar-SA"/>
      </w:rPr>
    </w:lvl>
    <w:lvl w:ilvl="6" w:tplc="110681BC">
      <w:numFmt w:val="bullet"/>
      <w:lvlText w:val="•"/>
      <w:lvlJc w:val="left"/>
      <w:pPr>
        <w:ind w:left="7924" w:hanging="358"/>
      </w:pPr>
      <w:rPr>
        <w:rFonts w:hint="default"/>
        <w:lang w:val="en-US" w:eastAsia="en-US" w:bidi="ar-SA"/>
      </w:rPr>
    </w:lvl>
    <w:lvl w:ilvl="7" w:tplc="87C88BA4">
      <w:numFmt w:val="bullet"/>
      <w:lvlText w:val="•"/>
      <w:lvlJc w:val="left"/>
      <w:pPr>
        <w:ind w:left="8878" w:hanging="358"/>
      </w:pPr>
      <w:rPr>
        <w:rFonts w:hint="default"/>
        <w:lang w:val="en-US" w:eastAsia="en-US" w:bidi="ar-SA"/>
      </w:rPr>
    </w:lvl>
    <w:lvl w:ilvl="8" w:tplc="7C66E4B6">
      <w:numFmt w:val="bullet"/>
      <w:lvlText w:val="•"/>
      <w:lvlJc w:val="left"/>
      <w:pPr>
        <w:ind w:left="9832" w:hanging="358"/>
      </w:pPr>
      <w:rPr>
        <w:rFonts w:hint="default"/>
        <w:lang w:val="en-US" w:eastAsia="en-US" w:bidi="ar-SA"/>
      </w:rPr>
    </w:lvl>
  </w:abstractNum>
  <w:abstractNum w:abstractNumId="158" w15:restartNumberingAfterBreak="0">
    <w:nsid w:val="6A3126A1"/>
    <w:multiLevelType w:val="hybridMultilevel"/>
    <w:tmpl w:val="761ECE92"/>
    <w:lvl w:ilvl="0" w:tplc="49989AC6">
      <w:numFmt w:val="bullet"/>
      <w:lvlText w:val=""/>
      <w:lvlJc w:val="left"/>
      <w:pPr>
        <w:ind w:left="1870" w:hanging="360"/>
      </w:pPr>
      <w:rPr>
        <w:rFonts w:ascii="Symbol" w:eastAsia="Symbol" w:hAnsi="Symbol" w:cs="Symbol" w:hint="default"/>
        <w:b w:val="0"/>
        <w:bCs w:val="0"/>
        <w:i w:val="0"/>
        <w:iCs w:val="0"/>
        <w:spacing w:val="0"/>
        <w:w w:val="100"/>
        <w:sz w:val="24"/>
        <w:szCs w:val="24"/>
        <w:lang w:val="en-US" w:eastAsia="en-US" w:bidi="ar-SA"/>
      </w:rPr>
    </w:lvl>
    <w:lvl w:ilvl="1" w:tplc="0E46D7E6">
      <w:numFmt w:val="bullet"/>
      <w:lvlText w:val="•"/>
      <w:lvlJc w:val="left"/>
      <w:pPr>
        <w:ind w:left="2866" w:hanging="360"/>
      </w:pPr>
      <w:rPr>
        <w:rFonts w:hint="default"/>
        <w:lang w:val="en-US" w:eastAsia="en-US" w:bidi="ar-SA"/>
      </w:rPr>
    </w:lvl>
    <w:lvl w:ilvl="2" w:tplc="0B5C4BC4">
      <w:numFmt w:val="bullet"/>
      <w:lvlText w:val="•"/>
      <w:lvlJc w:val="left"/>
      <w:pPr>
        <w:ind w:left="3852" w:hanging="360"/>
      </w:pPr>
      <w:rPr>
        <w:rFonts w:hint="default"/>
        <w:lang w:val="en-US" w:eastAsia="en-US" w:bidi="ar-SA"/>
      </w:rPr>
    </w:lvl>
    <w:lvl w:ilvl="3" w:tplc="1D663292">
      <w:numFmt w:val="bullet"/>
      <w:lvlText w:val="•"/>
      <w:lvlJc w:val="left"/>
      <w:pPr>
        <w:ind w:left="4838" w:hanging="360"/>
      </w:pPr>
      <w:rPr>
        <w:rFonts w:hint="default"/>
        <w:lang w:val="en-US" w:eastAsia="en-US" w:bidi="ar-SA"/>
      </w:rPr>
    </w:lvl>
    <w:lvl w:ilvl="4" w:tplc="5DA4CF84">
      <w:numFmt w:val="bullet"/>
      <w:lvlText w:val="•"/>
      <w:lvlJc w:val="left"/>
      <w:pPr>
        <w:ind w:left="5824" w:hanging="360"/>
      </w:pPr>
      <w:rPr>
        <w:rFonts w:hint="default"/>
        <w:lang w:val="en-US" w:eastAsia="en-US" w:bidi="ar-SA"/>
      </w:rPr>
    </w:lvl>
    <w:lvl w:ilvl="5" w:tplc="B2922A88">
      <w:numFmt w:val="bullet"/>
      <w:lvlText w:val="•"/>
      <w:lvlJc w:val="left"/>
      <w:pPr>
        <w:ind w:left="6810" w:hanging="360"/>
      </w:pPr>
      <w:rPr>
        <w:rFonts w:hint="default"/>
        <w:lang w:val="en-US" w:eastAsia="en-US" w:bidi="ar-SA"/>
      </w:rPr>
    </w:lvl>
    <w:lvl w:ilvl="6" w:tplc="F1CCACA2">
      <w:numFmt w:val="bullet"/>
      <w:lvlText w:val="•"/>
      <w:lvlJc w:val="left"/>
      <w:pPr>
        <w:ind w:left="7796" w:hanging="360"/>
      </w:pPr>
      <w:rPr>
        <w:rFonts w:hint="default"/>
        <w:lang w:val="en-US" w:eastAsia="en-US" w:bidi="ar-SA"/>
      </w:rPr>
    </w:lvl>
    <w:lvl w:ilvl="7" w:tplc="3E2207CC">
      <w:numFmt w:val="bullet"/>
      <w:lvlText w:val="•"/>
      <w:lvlJc w:val="left"/>
      <w:pPr>
        <w:ind w:left="8782" w:hanging="360"/>
      </w:pPr>
      <w:rPr>
        <w:rFonts w:hint="default"/>
        <w:lang w:val="en-US" w:eastAsia="en-US" w:bidi="ar-SA"/>
      </w:rPr>
    </w:lvl>
    <w:lvl w:ilvl="8" w:tplc="8E3AB07E">
      <w:numFmt w:val="bullet"/>
      <w:lvlText w:val="•"/>
      <w:lvlJc w:val="left"/>
      <w:pPr>
        <w:ind w:left="9768" w:hanging="360"/>
      </w:pPr>
      <w:rPr>
        <w:rFonts w:hint="default"/>
        <w:lang w:val="en-US" w:eastAsia="en-US" w:bidi="ar-SA"/>
      </w:rPr>
    </w:lvl>
  </w:abstractNum>
  <w:abstractNum w:abstractNumId="159" w15:restartNumberingAfterBreak="0">
    <w:nsid w:val="6C166968"/>
    <w:multiLevelType w:val="hybridMultilevel"/>
    <w:tmpl w:val="00FC43B6"/>
    <w:lvl w:ilvl="0" w:tplc="14929AF8">
      <w:numFmt w:val="bullet"/>
      <w:lvlText w:val="•"/>
      <w:lvlJc w:val="left"/>
      <w:pPr>
        <w:ind w:left="463"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C6E23F16">
      <w:numFmt w:val="bullet"/>
      <w:lvlText w:val="•"/>
      <w:lvlJc w:val="left"/>
      <w:pPr>
        <w:ind w:left="768" w:hanging="133"/>
      </w:pPr>
      <w:rPr>
        <w:rFonts w:hint="default"/>
        <w:lang w:val="en-US" w:eastAsia="en-US" w:bidi="ar-SA"/>
      </w:rPr>
    </w:lvl>
    <w:lvl w:ilvl="2" w:tplc="A584572A">
      <w:numFmt w:val="bullet"/>
      <w:lvlText w:val="•"/>
      <w:lvlJc w:val="left"/>
      <w:pPr>
        <w:ind w:left="1077" w:hanging="133"/>
      </w:pPr>
      <w:rPr>
        <w:rFonts w:hint="default"/>
        <w:lang w:val="en-US" w:eastAsia="en-US" w:bidi="ar-SA"/>
      </w:rPr>
    </w:lvl>
    <w:lvl w:ilvl="3" w:tplc="531813F8">
      <w:numFmt w:val="bullet"/>
      <w:lvlText w:val="•"/>
      <w:lvlJc w:val="left"/>
      <w:pPr>
        <w:ind w:left="1385" w:hanging="133"/>
      </w:pPr>
      <w:rPr>
        <w:rFonts w:hint="default"/>
        <w:lang w:val="en-US" w:eastAsia="en-US" w:bidi="ar-SA"/>
      </w:rPr>
    </w:lvl>
    <w:lvl w:ilvl="4" w:tplc="62EC673A">
      <w:numFmt w:val="bullet"/>
      <w:lvlText w:val="•"/>
      <w:lvlJc w:val="left"/>
      <w:pPr>
        <w:ind w:left="1694" w:hanging="133"/>
      </w:pPr>
      <w:rPr>
        <w:rFonts w:hint="default"/>
        <w:lang w:val="en-US" w:eastAsia="en-US" w:bidi="ar-SA"/>
      </w:rPr>
    </w:lvl>
    <w:lvl w:ilvl="5" w:tplc="B32AF352">
      <w:numFmt w:val="bullet"/>
      <w:lvlText w:val="•"/>
      <w:lvlJc w:val="left"/>
      <w:pPr>
        <w:ind w:left="2003" w:hanging="133"/>
      </w:pPr>
      <w:rPr>
        <w:rFonts w:hint="default"/>
        <w:lang w:val="en-US" w:eastAsia="en-US" w:bidi="ar-SA"/>
      </w:rPr>
    </w:lvl>
    <w:lvl w:ilvl="6" w:tplc="24DA308A">
      <w:numFmt w:val="bullet"/>
      <w:lvlText w:val="•"/>
      <w:lvlJc w:val="left"/>
      <w:pPr>
        <w:ind w:left="2311" w:hanging="133"/>
      </w:pPr>
      <w:rPr>
        <w:rFonts w:hint="default"/>
        <w:lang w:val="en-US" w:eastAsia="en-US" w:bidi="ar-SA"/>
      </w:rPr>
    </w:lvl>
    <w:lvl w:ilvl="7" w:tplc="8C9A55CA">
      <w:numFmt w:val="bullet"/>
      <w:lvlText w:val="•"/>
      <w:lvlJc w:val="left"/>
      <w:pPr>
        <w:ind w:left="2620" w:hanging="133"/>
      </w:pPr>
      <w:rPr>
        <w:rFonts w:hint="default"/>
        <w:lang w:val="en-US" w:eastAsia="en-US" w:bidi="ar-SA"/>
      </w:rPr>
    </w:lvl>
    <w:lvl w:ilvl="8" w:tplc="8B18AE3E">
      <w:numFmt w:val="bullet"/>
      <w:lvlText w:val="•"/>
      <w:lvlJc w:val="left"/>
      <w:pPr>
        <w:ind w:left="2928" w:hanging="133"/>
      </w:pPr>
      <w:rPr>
        <w:rFonts w:hint="default"/>
        <w:lang w:val="en-US" w:eastAsia="en-US" w:bidi="ar-SA"/>
      </w:rPr>
    </w:lvl>
  </w:abstractNum>
  <w:abstractNum w:abstractNumId="160" w15:restartNumberingAfterBreak="0">
    <w:nsid w:val="6E4A5C00"/>
    <w:multiLevelType w:val="hybridMultilevel"/>
    <w:tmpl w:val="8356E4D6"/>
    <w:lvl w:ilvl="0" w:tplc="73C60C8C">
      <w:start w:val="7"/>
      <w:numFmt w:val="decimal"/>
      <w:lvlText w:val="%1."/>
      <w:lvlJc w:val="left"/>
      <w:pPr>
        <w:ind w:left="1732" w:hanging="540"/>
        <w:jc w:val="left"/>
      </w:pPr>
      <w:rPr>
        <w:rFonts w:hint="default"/>
        <w:spacing w:val="0"/>
        <w:w w:val="100"/>
        <w:lang w:val="en-US" w:eastAsia="en-US" w:bidi="ar-SA"/>
      </w:rPr>
    </w:lvl>
    <w:lvl w:ilvl="1" w:tplc="DD4AFBD0">
      <w:start w:val="1"/>
      <w:numFmt w:val="lowerLetter"/>
      <w:lvlText w:val="%2."/>
      <w:lvlJc w:val="left"/>
      <w:pPr>
        <w:ind w:left="2257" w:hanging="540"/>
        <w:jc w:val="left"/>
      </w:pPr>
      <w:rPr>
        <w:rFonts w:ascii="Times New Roman" w:eastAsia="Times New Roman" w:hAnsi="Times New Roman" w:cs="Times New Roman" w:hint="default"/>
        <w:b/>
        <w:bCs/>
        <w:i w:val="0"/>
        <w:iCs w:val="0"/>
        <w:spacing w:val="0"/>
        <w:w w:val="100"/>
        <w:sz w:val="22"/>
        <w:szCs w:val="22"/>
        <w:lang w:val="en-US" w:eastAsia="en-US" w:bidi="ar-SA"/>
      </w:rPr>
    </w:lvl>
    <w:lvl w:ilvl="2" w:tplc="04C2D99E">
      <w:numFmt w:val="bullet"/>
      <w:lvlText w:val="•"/>
      <w:lvlJc w:val="left"/>
      <w:pPr>
        <w:ind w:left="3266" w:hanging="540"/>
      </w:pPr>
      <w:rPr>
        <w:rFonts w:hint="default"/>
        <w:lang w:val="en-US" w:eastAsia="en-US" w:bidi="ar-SA"/>
      </w:rPr>
    </w:lvl>
    <w:lvl w:ilvl="3" w:tplc="123629D0">
      <w:numFmt w:val="bullet"/>
      <w:lvlText w:val="•"/>
      <w:lvlJc w:val="left"/>
      <w:pPr>
        <w:ind w:left="4273" w:hanging="540"/>
      </w:pPr>
      <w:rPr>
        <w:rFonts w:hint="default"/>
        <w:lang w:val="en-US" w:eastAsia="en-US" w:bidi="ar-SA"/>
      </w:rPr>
    </w:lvl>
    <w:lvl w:ilvl="4" w:tplc="89F26C50">
      <w:numFmt w:val="bullet"/>
      <w:lvlText w:val="•"/>
      <w:lvlJc w:val="left"/>
      <w:pPr>
        <w:ind w:left="5280" w:hanging="540"/>
      </w:pPr>
      <w:rPr>
        <w:rFonts w:hint="default"/>
        <w:lang w:val="en-US" w:eastAsia="en-US" w:bidi="ar-SA"/>
      </w:rPr>
    </w:lvl>
    <w:lvl w:ilvl="5" w:tplc="CB005328">
      <w:numFmt w:val="bullet"/>
      <w:lvlText w:val="•"/>
      <w:lvlJc w:val="left"/>
      <w:pPr>
        <w:ind w:left="6286" w:hanging="540"/>
      </w:pPr>
      <w:rPr>
        <w:rFonts w:hint="default"/>
        <w:lang w:val="en-US" w:eastAsia="en-US" w:bidi="ar-SA"/>
      </w:rPr>
    </w:lvl>
    <w:lvl w:ilvl="6" w:tplc="ABF44958">
      <w:numFmt w:val="bullet"/>
      <w:lvlText w:val="•"/>
      <w:lvlJc w:val="left"/>
      <w:pPr>
        <w:ind w:left="7293" w:hanging="540"/>
      </w:pPr>
      <w:rPr>
        <w:rFonts w:hint="default"/>
        <w:lang w:val="en-US" w:eastAsia="en-US" w:bidi="ar-SA"/>
      </w:rPr>
    </w:lvl>
    <w:lvl w:ilvl="7" w:tplc="27A0AABA">
      <w:numFmt w:val="bullet"/>
      <w:lvlText w:val="•"/>
      <w:lvlJc w:val="left"/>
      <w:pPr>
        <w:ind w:left="8300" w:hanging="540"/>
      </w:pPr>
      <w:rPr>
        <w:rFonts w:hint="default"/>
        <w:lang w:val="en-US" w:eastAsia="en-US" w:bidi="ar-SA"/>
      </w:rPr>
    </w:lvl>
    <w:lvl w:ilvl="8" w:tplc="11F432E8">
      <w:numFmt w:val="bullet"/>
      <w:lvlText w:val="•"/>
      <w:lvlJc w:val="left"/>
      <w:pPr>
        <w:ind w:left="9306" w:hanging="540"/>
      </w:pPr>
      <w:rPr>
        <w:rFonts w:hint="default"/>
        <w:lang w:val="en-US" w:eastAsia="en-US" w:bidi="ar-SA"/>
      </w:rPr>
    </w:lvl>
  </w:abstractNum>
  <w:abstractNum w:abstractNumId="161" w15:restartNumberingAfterBreak="0">
    <w:nsid w:val="6FA13684"/>
    <w:multiLevelType w:val="hybridMultilevel"/>
    <w:tmpl w:val="5C743396"/>
    <w:lvl w:ilvl="0" w:tplc="6D4C58EC">
      <w:numFmt w:val="bullet"/>
      <w:lvlText w:val=""/>
      <w:lvlJc w:val="left"/>
      <w:pPr>
        <w:ind w:left="537" w:hanging="449"/>
      </w:pPr>
      <w:rPr>
        <w:rFonts w:ascii="Symbol" w:eastAsia="Symbol" w:hAnsi="Symbol" w:cs="Symbol" w:hint="default"/>
        <w:b w:val="0"/>
        <w:bCs w:val="0"/>
        <w:i w:val="0"/>
        <w:iCs w:val="0"/>
        <w:spacing w:val="0"/>
        <w:w w:val="100"/>
        <w:sz w:val="24"/>
        <w:szCs w:val="24"/>
        <w:lang w:val="en-US" w:eastAsia="en-US" w:bidi="ar-SA"/>
      </w:rPr>
    </w:lvl>
    <w:lvl w:ilvl="1" w:tplc="D96CA5B0">
      <w:numFmt w:val="bullet"/>
      <w:lvlText w:val="•"/>
      <w:lvlJc w:val="left"/>
      <w:pPr>
        <w:ind w:left="1240" w:hanging="449"/>
      </w:pPr>
      <w:rPr>
        <w:rFonts w:hint="default"/>
        <w:lang w:val="en-US" w:eastAsia="en-US" w:bidi="ar-SA"/>
      </w:rPr>
    </w:lvl>
    <w:lvl w:ilvl="2" w:tplc="C75A686E">
      <w:numFmt w:val="bullet"/>
      <w:lvlText w:val="•"/>
      <w:lvlJc w:val="left"/>
      <w:pPr>
        <w:ind w:left="1941" w:hanging="449"/>
      </w:pPr>
      <w:rPr>
        <w:rFonts w:hint="default"/>
        <w:lang w:val="en-US" w:eastAsia="en-US" w:bidi="ar-SA"/>
      </w:rPr>
    </w:lvl>
    <w:lvl w:ilvl="3" w:tplc="B9023B24">
      <w:numFmt w:val="bullet"/>
      <w:lvlText w:val="•"/>
      <w:lvlJc w:val="left"/>
      <w:pPr>
        <w:ind w:left="2641" w:hanging="449"/>
      </w:pPr>
      <w:rPr>
        <w:rFonts w:hint="default"/>
        <w:lang w:val="en-US" w:eastAsia="en-US" w:bidi="ar-SA"/>
      </w:rPr>
    </w:lvl>
    <w:lvl w:ilvl="4" w:tplc="5BDA1FF6">
      <w:numFmt w:val="bullet"/>
      <w:lvlText w:val="•"/>
      <w:lvlJc w:val="left"/>
      <w:pPr>
        <w:ind w:left="3342" w:hanging="449"/>
      </w:pPr>
      <w:rPr>
        <w:rFonts w:hint="default"/>
        <w:lang w:val="en-US" w:eastAsia="en-US" w:bidi="ar-SA"/>
      </w:rPr>
    </w:lvl>
    <w:lvl w:ilvl="5" w:tplc="7BB8A628">
      <w:numFmt w:val="bullet"/>
      <w:lvlText w:val="•"/>
      <w:lvlJc w:val="left"/>
      <w:pPr>
        <w:ind w:left="4042" w:hanging="449"/>
      </w:pPr>
      <w:rPr>
        <w:rFonts w:hint="default"/>
        <w:lang w:val="en-US" w:eastAsia="en-US" w:bidi="ar-SA"/>
      </w:rPr>
    </w:lvl>
    <w:lvl w:ilvl="6" w:tplc="E4A4EBFC">
      <w:numFmt w:val="bullet"/>
      <w:lvlText w:val="•"/>
      <w:lvlJc w:val="left"/>
      <w:pPr>
        <w:ind w:left="4743" w:hanging="449"/>
      </w:pPr>
      <w:rPr>
        <w:rFonts w:hint="default"/>
        <w:lang w:val="en-US" w:eastAsia="en-US" w:bidi="ar-SA"/>
      </w:rPr>
    </w:lvl>
    <w:lvl w:ilvl="7" w:tplc="B7C6CC12">
      <w:numFmt w:val="bullet"/>
      <w:lvlText w:val="•"/>
      <w:lvlJc w:val="left"/>
      <w:pPr>
        <w:ind w:left="5443" w:hanging="449"/>
      </w:pPr>
      <w:rPr>
        <w:rFonts w:hint="default"/>
        <w:lang w:val="en-US" w:eastAsia="en-US" w:bidi="ar-SA"/>
      </w:rPr>
    </w:lvl>
    <w:lvl w:ilvl="8" w:tplc="49662A1A">
      <w:numFmt w:val="bullet"/>
      <w:lvlText w:val="•"/>
      <w:lvlJc w:val="left"/>
      <w:pPr>
        <w:ind w:left="6144" w:hanging="449"/>
      </w:pPr>
      <w:rPr>
        <w:rFonts w:hint="default"/>
        <w:lang w:val="en-US" w:eastAsia="en-US" w:bidi="ar-SA"/>
      </w:rPr>
    </w:lvl>
  </w:abstractNum>
  <w:abstractNum w:abstractNumId="162" w15:restartNumberingAfterBreak="0">
    <w:nsid w:val="70890779"/>
    <w:multiLevelType w:val="hybridMultilevel"/>
    <w:tmpl w:val="B5643338"/>
    <w:lvl w:ilvl="0" w:tplc="35E01DB0">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51826CFA">
      <w:numFmt w:val="bullet"/>
      <w:lvlText w:val="•"/>
      <w:lvlJc w:val="left"/>
      <w:pPr>
        <w:ind w:left="3154" w:hanging="358"/>
      </w:pPr>
      <w:rPr>
        <w:rFonts w:hint="default"/>
        <w:lang w:val="en-US" w:eastAsia="en-US" w:bidi="ar-SA"/>
      </w:rPr>
    </w:lvl>
    <w:lvl w:ilvl="2" w:tplc="1BDAC344">
      <w:numFmt w:val="bullet"/>
      <w:lvlText w:val="•"/>
      <w:lvlJc w:val="left"/>
      <w:pPr>
        <w:ind w:left="4108" w:hanging="358"/>
      </w:pPr>
      <w:rPr>
        <w:rFonts w:hint="default"/>
        <w:lang w:val="en-US" w:eastAsia="en-US" w:bidi="ar-SA"/>
      </w:rPr>
    </w:lvl>
    <w:lvl w:ilvl="3" w:tplc="8494C57E">
      <w:numFmt w:val="bullet"/>
      <w:lvlText w:val="•"/>
      <w:lvlJc w:val="left"/>
      <w:pPr>
        <w:ind w:left="5062" w:hanging="358"/>
      </w:pPr>
      <w:rPr>
        <w:rFonts w:hint="default"/>
        <w:lang w:val="en-US" w:eastAsia="en-US" w:bidi="ar-SA"/>
      </w:rPr>
    </w:lvl>
    <w:lvl w:ilvl="4" w:tplc="24040DDC">
      <w:numFmt w:val="bullet"/>
      <w:lvlText w:val="•"/>
      <w:lvlJc w:val="left"/>
      <w:pPr>
        <w:ind w:left="6016" w:hanging="358"/>
      </w:pPr>
      <w:rPr>
        <w:rFonts w:hint="default"/>
        <w:lang w:val="en-US" w:eastAsia="en-US" w:bidi="ar-SA"/>
      </w:rPr>
    </w:lvl>
    <w:lvl w:ilvl="5" w:tplc="0F266052">
      <w:numFmt w:val="bullet"/>
      <w:lvlText w:val="•"/>
      <w:lvlJc w:val="left"/>
      <w:pPr>
        <w:ind w:left="6970" w:hanging="358"/>
      </w:pPr>
      <w:rPr>
        <w:rFonts w:hint="default"/>
        <w:lang w:val="en-US" w:eastAsia="en-US" w:bidi="ar-SA"/>
      </w:rPr>
    </w:lvl>
    <w:lvl w:ilvl="6" w:tplc="887A3012">
      <w:numFmt w:val="bullet"/>
      <w:lvlText w:val="•"/>
      <w:lvlJc w:val="left"/>
      <w:pPr>
        <w:ind w:left="7924" w:hanging="358"/>
      </w:pPr>
      <w:rPr>
        <w:rFonts w:hint="default"/>
        <w:lang w:val="en-US" w:eastAsia="en-US" w:bidi="ar-SA"/>
      </w:rPr>
    </w:lvl>
    <w:lvl w:ilvl="7" w:tplc="9E7A412A">
      <w:numFmt w:val="bullet"/>
      <w:lvlText w:val="•"/>
      <w:lvlJc w:val="left"/>
      <w:pPr>
        <w:ind w:left="8878" w:hanging="358"/>
      </w:pPr>
      <w:rPr>
        <w:rFonts w:hint="default"/>
        <w:lang w:val="en-US" w:eastAsia="en-US" w:bidi="ar-SA"/>
      </w:rPr>
    </w:lvl>
    <w:lvl w:ilvl="8" w:tplc="73145F74">
      <w:numFmt w:val="bullet"/>
      <w:lvlText w:val="•"/>
      <w:lvlJc w:val="left"/>
      <w:pPr>
        <w:ind w:left="9832" w:hanging="358"/>
      </w:pPr>
      <w:rPr>
        <w:rFonts w:hint="default"/>
        <w:lang w:val="en-US" w:eastAsia="en-US" w:bidi="ar-SA"/>
      </w:rPr>
    </w:lvl>
  </w:abstractNum>
  <w:abstractNum w:abstractNumId="163" w15:restartNumberingAfterBreak="0">
    <w:nsid w:val="724924C3"/>
    <w:multiLevelType w:val="hybridMultilevel"/>
    <w:tmpl w:val="00C03FEE"/>
    <w:lvl w:ilvl="0" w:tplc="ED32184C">
      <w:numFmt w:val="bullet"/>
      <w:lvlText w:val=""/>
      <w:lvlJc w:val="left"/>
      <w:pPr>
        <w:ind w:left="705"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96EA0FAE">
      <w:numFmt w:val="bullet"/>
      <w:lvlText w:val="•"/>
      <w:lvlJc w:val="left"/>
      <w:pPr>
        <w:ind w:left="800" w:hanging="195"/>
      </w:pPr>
      <w:rPr>
        <w:rFonts w:hint="default"/>
        <w:lang w:val="en-US" w:eastAsia="en-US" w:bidi="ar-SA"/>
      </w:rPr>
    </w:lvl>
    <w:lvl w:ilvl="2" w:tplc="E7F2BBC6">
      <w:numFmt w:val="bullet"/>
      <w:lvlText w:val="•"/>
      <w:lvlJc w:val="left"/>
      <w:pPr>
        <w:ind w:left="900" w:hanging="195"/>
      </w:pPr>
      <w:rPr>
        <w:rFonts w:hint="default"/>
        <w:lang w:val="en-US" w:eastAsia="en-US" w:bidi="ar-SA"/>
      </w:rPr>
    </w:lvl>
    <w:lvl w:ilvl="3" w:tplc="2F308940">
      <w:numFmt w:val="bullet"/>
      <w:lvlText w:val="•"/>
      <w:lvlJc w:val="left"/>
      <w:pPr>
        <w:ind w:left="1000" w:hanging="195"/>
      </w:pPr>
      <w:rPr>
        <w:rFonts w:hint="default"/>
        <w:lang w:val="en-US" w:eastAsia="en-US" w:bidi="ar-SA"/>
      </w:rPr>
    </w:lvl>
    <w:lvl w:ilvl="4" w:tplc="BF5489E6">
      <w:numFmt w:val="bullet"/>
      <w:lvlText w:val="•"/>
      <w:lvlJc w:val="left"/>
      <w:pPr>
        <w:ind w:left="1100" w:hanging="195"/>
      </w:pPr>
      <w:rPr>
        <w:rFonts w:hint="default"/>
        <w:lang w:val="en-US" w:eastAsia="en-US" w:bidi="ar-SA"/>
      </w:rPr>
    </w:lvl>
    <w:lvl w:ilvl="5" w:tplc="AE40538C">
      <w:numFmt w:val="bullet"/>
      <w:lvlText w:val="•"/>
      <w:lvlJc w:val="left"/>
      <w:pPr>
        <w:ind w:left="1200" w:hanging="195"/>
      </w:pPr>
      <w:rPr>
        <w:rFonts w:hint="default"/>
        <w:lang w:val="en-US" w:eastAsia="en-US" w:bidi="ar-SA"/>
      </w:rPr>
    </w:lvl>
    <w:lvl w:ilvl="6" w:tplc="77EAB60C">
      <w:numFmt w:val="bullet"/>
      <w:lvlText w:val="•"/>
      <w:lvlJc w:val="left"/>
      <w:pPr>
        <w:ind w:left="1300" w:hanging="195"/>
      </w:pPr>
      <w:rPr>
        <w:rFonts w:hint="default"/>
        <w:lang w:val="en-US" w:eastAsia="en-US" w:bidi="ar-SA"/>
      </w:rPr>
    </w:lvl>
    <w:lvl w:ilvl="7" w:tplc="89D64294">
      <w:numFmt w:val="bullet"/>
      <w:lvlText w:val="•"/>
      <w:lvlJc w:val="left"/>
      <w:pPr>
        <w:ind w:left="1400" w:hanging="195"/>
      </w:pPr>
      <w:rPr>
        <w:rFonts w:hint="default"/>
        <w:lang w:val="en-US" w:eastAsia="en-US" w:bidi="ar-SA"/>
      </w:rPr>
    </w:lvl>
    <w:lvl w:ilvl="8" w:tplc="B854E286">
      <w:numFmt w:val="bullet"/>
      <w:lvlText w:val="•"/>
      <w:lvlJc w:val="left"/>
      <w:pPr>
        <w:ind w:left="1500" w:hanging="195"/>
      </w:pPr>
      <w:rPr>
        <w:rFonts w:hint="default"/>
        <w:lang w:val="en-US" w:eastAsia="en-US" w:bidi="ar-SA"/>
      </w:rPr>
    </w:lvl>
  </w:abstractNum>
  <w:abstractNum w:abstractNumId="164" w15:restartNumberingAfterBreak="0">
    <w:nsid w:val="72D5226B"/>
    <w:multiLevelType w:val="hybridMultilevel"/>
    <w:tmpl w:val="24D8EBFA"/>
    <w:lvl w:ilvl="0" w:tplc="716A8AA6">
      <w:numFmt w:val="bullet"/>
      <w:lvlText w:val=""/>
      <w:lvlJc w:val="left"/>
      <w:pPr>
        <w:ind w:left="1372" w:hanging="360"/>
      </w:pPr>
      <w:rPr>
        <w:rFonts w:ascii="Symbol" w:eastAsia="Symbol" w:hAnsi="Symbol" w:cs="Symbol" w:hint="default"/>
        <w:b w:val="0"/>
        <w:bCs w:val="0"/>
        <w:i w:val="0"/>
        <w:iCs w:val="0"/>
        <w:spacing w:val="0"/>
        <w:w w:val="99"/>
        <w:sz w:val="20"/>
        <w:szCs w:val="20"/>
        <w:lang w:val="en-US" w:eastAsia="en-US" w:bidi="ar-SA"/>
      </w:rPr>
    </w:lvl>
    <w:lvl w:ilvl="1" w:tplc="80222AA8">
      <w:numFmt w:val="bullet"/>
      <w:lvlText w:val="•"/>
      <w:lvlJc w:val="left"/>
      <w:pPr>
        <w:ind w:left="2374" w:hanging="360"/>
      </w:pPr>
      <w:rPr>
        <w:rFonts w:hint="default"/>
        <w:lang w:val="en-US" w:eastAsia="en-US" w:bidi="ar-SA"/>
      </w:rPr>
    </w:lvl>
    <w:lvl w:ilvl="2" w:tplc="BC325848">
      <w:numFmt w:val="bullet"/>
      <w:lvlText w:val="•"/>
      <w:lvlJc w:val="left"/>
      <w:pPr>
        <w:ind w:left="3368" w:hanging="360"/>
      </w:pPr>
      <w:rPr>
        <w:rFonts w:hint="default"/>
        <w:lang w:val="en-US" w:eastAsia="en-US" w:bidi="ar-SA"/>
      </w:rPr>
    </w:lvl>
    <w:lvl w:ilvl="3" w:tplc="149E6D6E">
      <w:numFmt w:val="bullet"/>
      <w:lvlText w:val="•"/>
      <w:lvlJc w:val="left"/>
      <w:pPr>
        <w:ind w:left="4362" w:hanging="360"/>
      </w:pPr>
      <w:rPr>
        <w:rFonts w:hint="default"/>
        <w:lang w:val="en-US" w:eastAsia="en-US" w:bidi="ar-SA"/>
      </w:rPr>
    </w:lvl>
    <w:lvl w:ilvl="4" w:tplc="AEEC0206">
      <w:numFmt w:val="bullet"/>
      <w:lvlText w:val="•"/>
      <w:lvlJc w:val="left"/>
      <w:pPr>
        <w:ind w:left="5356" w:hanging="360"/>
      </w:pPr>
      <w:rPr>
        <w:rFonts w:hint="default"/>
        <w:lang w:val="en-US" w:eastAsia="en-US" w:bidi="ar-SA"/>
      </w:rPr>
    </w:lvl>
    <w:lvl w:ilvl="5" w:tplc="DA3E3262">
      <w:numFmt w:val="bullet"/>
      <w:lvlText w:val="•"/>
      <w:lvlJc w:val="left"/>
      <w:pPr>
        <w:ind w:left="6350" w:hanging="360"/>
      </w:pPr>
      <w:rPr>
        <w:rFonts w:hint="default"/>
        <w:lang w:val="en-US" w:eastAsia="en-US" w:bidi="ar-SA"/>
      </w:rPr>
    </w:lvl>
    <w:lvl w:ilvl="6" w:tplc="4BDED4DA">
      <w:numFmt w:val="bullet"/>
      <w:lvlText w:val="•"/>
      <w:lvlJc w:val="left"/>
      <w:pPr>
        <w:ind w:left="7344" w:hanging="360"/>
      </w:pPr>
      <w:rPr>
        <w:rFonts w:hint="default"/>
        <w:lang w:val="en-US" w:eastAsia="en-US" w:bidi="ar-SA"/>
      </w:rPr>
    </w:lvl>
    <w:lvl w:ilvl="7" w:tplc="610EB0B4">
      <w:numFmt w:val="bullet"/>
      <w:lvlText w:val="•"/>
      <w:lvlJc w:val="left"/>
      <w:pPr>
        <w:ind w:left="8338" w:hanging="360"/>
      </w:pPr>
      <w:rPr>
        <w:rFonts w:hint="default"/>
        <w:lang w:val="en-US" w:eastAsia="en-US" w:bidi="ar-SA"/>
      </w:rPr>
    </w:lvl>
    <w:lvl w:ilvl="8" w:tplc="965CF17E">
      <w:numFmt w:val="bullet"/>
      <w:lvlText w:val="•"/>
      <w:lvlJc w:val="left"/>
      <w:pPr>
        <w:ind w:left="9332" w:hanging="360"/>
      </w:pPr>
      <w:rPr>
        <w:rFonts w:hint="default"/>
        <w:lang w:val="en-US" w:eastAsia="en-US" w:bidi="ar-SA"/>
      </w:rPr>
    </w:lvl>
  </w:abstractNum>
  <w:abstractNum w:abstractNumId="165" w15:restartNumberingAfterBreak="0">
    <w:nsid w:val="72E32E35"/>
    <w:multiLevelType w:val="hybridMultilevel"/>
    <w:tmpl w:val="DA046E52"/>
    <w:lvl w:ilvl="0" w:tplc="C92417C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274839E4">
      <w:numFmt w:val="bullet"/>
      <w:lvlText w:val="•"/>
      <w:lvlJc w:val="left"/>
      <w:pPr>
        <w:ind w:left="1420" w:hanging="360"/>
      </w:pPr>
      <w:rPr>
        <w:rFonts w:hint="default"/>
        <w:lang w:val="en-US" w:eastAsia="en-US" w:bidi="ar-SA"/>
      </w:rPr>
    </w:lvl>
    <w:lvl w:ilvl="2" w:tplc="7256D940">
      <w:numFmt w:val="bullet"/>
      <w:lvlText w:val="•"/>
      <w:lvlJc w:val="left"/>
      <w:pPr>
        <w:ind w:left="2021" w:hanging="360"/>
      </w:pPr>
      <w:rPr>
        <w:rFonts w:hint="default"/>
        <w:lang w:val="en-US" w:eastAsia="en-US" w:bidi="ar-SA"/>
      </w:rPr>
    </w:lvl>
    <w:lvl w:ilvl="3" w:tplc="F752C396">
      <w:numFmt w:val="bullet"/>
      <w:lvlText w:val="•"/>
      <w:lvlJc w:val="left"/>
      <w:pPr>
        <w:ind w:left="2621" w:hanging="360"/>
      </w:pPr>
      <w:rPr>
        <w:rFonts w:hint="default"/>
        <w:lang w:val="en-US" w:eastAsia="en-US" w:bidi="ar-SA"/>
      </w:rPr>
    </w:lvl>
    <w:lvl w:ilvl="4" w:tplc="C9CC2430">
      <w:numFmt w:val="bullet"/>
      <w:lvlText w:val="•"/>
      <w:lvlJc w:val="left"/>
      <w:pPr>
        <w:ind w:left="3222" w:hanging="360"/>
      </w:pPr>
      <w:rPr>
        <w:rFonts w:hint="default"/>
        <w:lang w:val="en-US" w:eastAsia="en-US" w:bidi="ar-SA"/>
      </w:rPr>
    </w:lvl>
    <w:lvl w:ilvl="5" w:tplc="BA96BA8C">
      <w:numFmt w:val="bullet"/>
      <w:lvlText w:val="•"/>
      <w:lvlJc w:val="left"/>
      <w:pPr>
        <w:ind w:left="3822" w:hanging="360"/>
      </w:pPr>
      <w:rPr>
        <w:rFonts w:hint="default"/>
        <w:lang w:val="en-US" w:eastAsia="en-US" w:bidi="ar-SA"/>
      </w:rPr>
    </w:lvl>
    <w:lvl w:ilvl="6" w:tplc="19D2DE60">
      <w:numFmt w:val="bullet"/>
      <w:lvlText w:val="•"/>
      <w:lvlJc w:val="left"/>
      <w:pPr>
        <w:ind w:left="4423" w:hanging="360"/>
      </w:pPr>
      <w:rPr>
        <w:rFonts w:hint="default"/>
        <w:lang w:val="en-US" w:eastAsia="en-US" w:bidi="ar-SA"/>
      </w:rPr>
    </w:lvl>
    <w:lvl w:ilvl="7" w:tplc="966A048C">
      <w:numFmt w:val="bullet"/>
      <w:lvlText w:val="•"/>
      <w:lvlJc w:val="left"/>
      <w:pPr>
        <w:ind w:left="5023" w:hanging="360"/>
      </w:pPr>
      <w:rPr>
        <w:rFonts w:hint="default"/>
        <w:lang w:val="en-US" w:eastAsia="en-US" w:bidi="ar-SA"/>
      </w:rPr>
    </w:lvl>
    <w:lvl w:ilvl="8" w:tplc="BC0212F8">
      <w:numFmt w:val="bullet"/>
      <w:lvlText w:val="•"/>
      <w:lvlJc w:val="left"/>
      <w:pPr>
        <w:ind w:left="5624" w:hanging="360"/>
      </w:pPr>
      <w:rPr>
        <w:rFonts w:hint="default"/>
        <w:lang w:val="en-US" w:eastAsia="en-US" w:bidi="ar-SA"/>
      </w:rPr>
    </w:lvl>
  </w:abstractNum>
  <w:abstractNum w:abstractNumId="166" w15:restartNumberingAfterBreak="0">
    <w:nsid w:val="73210286"/>
    <w:multiLevelType w:val="hybridMultilevel"/>
    <w:tmpl w:val="1DCCA556"/>
    <w:lvl w:ilvl="0" w:tplc="4D7641B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D08DAC0">
      <w:numFmt w:val="bullet"/>
      <w:lvlText w:val="•"/>
      <w:lvlJc w:val="left"/>
      <w:pPr>
        <w:ind w:left="1420" w:hanging="360"/>
      </w:pPr>
      <w:rPr>
        <w:rFonts w:hint="default"/>
        <w:lang w:val="en-US" w:eastAsia="en-US" w:bidi="ar-SA"/>
      </w:rPr>
    </w:lvl>
    <w:lvl w:ilvl="2" w:tplc="98602152">
      <w:numFmt w:val="bullet"/>
      <w:lvlText w:val="•"/>
      <w:lvlJc w:val="left"/>
      <w:pPr>
        <w:ind w:left="2021" w:hanging="360"/>
      </w:pPr>
      <w:rPr>
        <w:rFonts w:hint="default"/>
        <w:lang w:val="en-US" w:eastAsia="en-US" w:bidi="ar-SA"/>
      </w:rPr>
    </w:lvl>
    <w:lvl w:ilvl="3" w:tplc="B538B842">
      <w:numFmt w:val="bullet"/>
      <w:lvlText w:val="•"/>
      <w:lvlJc w:val="left"/>
      <w:pPr>
        <w:ind w:left="2621" w:hanging="360"/>
      </w:pPr>
      <w:rPr>
        <w:rFonts w:hint="default"/>
        <w:lang w:val="en-US" w:eastAsia="en-US" w:bidi="ar-SA"/>
      </w:rPr>
    </w:lvl>
    <w:lvl w:ilvl="4" w:tplc="299A4540">
      <w:numFmt w:val="bullet"/>
      <w:lvlText w:val="•"/>
      <w:lvlJc w:val="left"/>
      <w:pPr>
        <w:ind w:left="3222" w:hanging="360"/>
      </w:pPr>
      <w:rPr>
        <w:rFonts w:hint="default"/>
        <w:lang w:val="en-US" w:eastAsia="en-US" w:bidi="ar-SA"/>
      </w:rPr>
    </w:lvl>
    <w:lvl w:ilvl="5" w:tplc="1EC498D8">
      <w:numFmt w:val="bullet"/>
      <w:lvlText w:val="•"/>
      <w:lvlJc w:val="left"/>
      <w:pPr>
        <w:ind w:left="3822" w:hanging="360"/>
      </w:pPr>
      <w:rPr>
        <w:rFonts w:hint="default"/>
        <w:lang w:val="en-US" w:eastAsia="en-US" w:bidi="ar-SA"/>
      </w:rPr>
    </w:lvl>
    <w:lvl w:ilvl="6" w:tplc="2BD86BAC">
      <w:numFmt w:val="bullet"/>
      <w:lvlText w:val="•"/>
      <w:lvlJc w:val="left"/>
      <w:pPr>
        <w:ind w:left="4423" w:hanging="360"/>
      </w:pPr>
      <w:rPr>
        <w:rFonts w:hint="default"/>
        <w:lang w:val="en-US" w:eastAsia="en-US" w:bidi="ar-SA"/>
      </w:rPr>
    </w:lvl>
    <w:lvl w:ilvl="7" w:tplc="12468B06">
      <w:numFmt w:val="bullet"/>
      <w:lvlText w:val="•"/>
      <w:lvlJc w:val="left"/>
      <w:pPr>
        <w:ind w:left="5023" w:hanging="360"/>
      </w:pPr>
      <w:rPr>
        <w:rFonts w:hint="default"/>
        <w:lang w:val="en-US" w:eastAsia="en-US" w:bidi="ar-SA"/>
      </w:rPr>
    </w:lvl>
    <w:lvl w:ilvl="8" w:tplc="107494B0">
      <w:numFmt w:val="bullet"/>
      <w:lvlText w:val="•"/>
      <w:lvlJc w:val="left"/>
      <w:pPr>
        <w:ind w:left="5624" w:hanging="360"/>
      </w:pPr>
      <w:rPr>
        <w:rFonts w:hint="default"/>
        <w:lang w:val="en-US" w:eastAsia="en-US" w:bidi="ar-SA"/>
      </w:rPr>
    </w:lvl>
  </w:abstractNum>
  <w:abstractNum w:abstractNumId="167" w15:restartNumberingAfterBreak="0">
    <w:nsid w:val="73F30008"/>
    <w:multiLevelType w:val="hybridMultilevel"/>
    <w:tmpl w:val="D3F27D60"/>
    <w:lvl w:ilvl="0" w:tplc="376EC998">
      <w:numFmt w:val="bullet"/>
      <w:lvlText w:val="o"/>
      <w:lvlJc w:val="left"/>
      <w:pPr>
        <w:ind w:left="2092" w:hanging="360"/>
      </w:pPr>
      <w:rPr>
        <w:rFonts w:ascii="Courier New" w:eastAsia="Courier New" w:hAnsi="Courier New" w:cs="Courier New" w:hint="default"/>
        <w:b w:val="0"/>
        <w:bCs w:val="0"/>
        <w:i w:val="0"/>
        <w:iCs w:val="0"/>
        <w:spacing w:val="0"/>
        <w:w w:val="100"/>
        <w:sz w:val="22"/>
        <w:szCs w:val="22"/>
        <w:lang w:val="en-US" w:eastAsia="en-US" w:bidi="ar-SA"/>
      </w:rPr>
    </w:lvl>
    <w:lvl w:ilvl="1" w:tplc="8594FDC2">
      <w:numFmt w:val="bullet"/>
      <w:lvlText w:val="•"/>
      <w:lvlJc w:val="left"/>
      <w:pPr>
        <w:ind w:left="3022" w:hanging="360"/>
      </w:pPr>
      <w:rPr>
        <w:rFonts w:hint="default"/>
        <w:lang w:val="en-US" w:eastAsia="en-US" w:bidi="ar-SA"/>
      </w:rPr>
    </w:lvl>
    <w:lvl w:ilvl="2" w:tplc="93721268">
      <w:numFmt w:val="bullet"/>
      <w:lvlText w:val="•"/>
      <w:lvlJc w:val="left"/>
      <w:pPr>
        <w:ind w:left="3944" w:hanging="360"/>
      </w:pPr>
      <w:rPr>
        <w:rFonts w:hint="default"/>
        <w:lang w:val="en-US" w:eastAsia="en-US" w:bidi="ar-SA"/>
      </w:rPr>
    </w:lvl>
    <w:lvl w:ilvl="3" w:tplc="758AB492">
      <w:numFmt w:val="bullet"/>
      <w:lvlText w:val="•"/>
      <w:lvlJc w:val="left"/>
      <w:pPr>
        <w:ind w:left="4866" w:hanging="360"/>
      </w:pPr>
      <w:rPr>
        <w:rFonts w:hint="default"/>
        <w:lang w:val="en-US" w:eastAsia="en-US" w:bidi="ar-SA"/>
      </w:rPr>
    </w:lvl>
    <w:lvl w:ilvl="4" w:tplc="B260C09E">
      <w:numFmt w:val="bullet"/>
      <w:lvlText w:val="•"/>
      <w:lvlJc w:val="left"/>
      <w:pPr>
        <w:ind w:left="5788" w:hanging="360"/>
      </w:pPr>
      <w:rPr>
        <w:rFonts w:hint="default"/>
        <w:lang w:val="en-US" w:eastAsia="en-US" w:bidi="ar-SA"/>
      </w:rPr>
    </w:lvl>
    <w:lvl w:ilvl="5" w:tplc="0CF43886">
      <w:numFmt w:val="bullet"/>
      <w:lvlText w:val="•"/>
      <w:lvlJc w:val="left"/>
      <w:pPr>
        <w:ind w:left="6710" w:hanging="360"/>
      </w:pPr>
      <w:rPr>
        <w:rFonts w:hint="default"/>
        <w:lang w:val="en-US" w:eastAsia="en-US" w:bidi="ar-SA"/>
      </w:rPr>
    </w:lvl>
    <w:lvl w:ilvl="6" w:tplc="DD50ED04">
      <w:numFmt w:val="bullet"/>
      <w:lvlText w:val="•"/>
      <w:lvlJc w:val="left"/>
      <w:pPr>
        <w:ind w:left="7632" w:hanging="360"/>
      </w:pPr>
      <w:rPr>
        <w:rFonts w:hint="default"/>
        <w:lang w:val="en-US" w:eastAsia="en-US" w:bidi="ar-SA"/>
      </w:rPr>
    </w:lvl>
    <w:lvl w:ilvl="7" w:tplc="720C942E">
      <w:numFmt w:val="bullet"/>
      <w:lvlText w:val="•"/>
      <w:lvlJc w:val="left"/>
      <w:pPr>
        <w:ind w:left="8554" w:hanging="360"/>
      </w:pPr>
      <w:rPr>
        <w:rFonts w:hint="default"/>
        <w:lang w:val="en-US" w:eastAsia="en-US" w:bidi="ar-SA"/>
      </w:rPr>
    </w:lvl>
    <w:lvl w:ilvl="8" w:tplc="4C5CF6AE">
      <w:numFmt w:val="bullet"/>
      <w:lvlText w:val="•"/>
      <w:lvlJc w:val="left"/>
      <w:pPr>
        <w:ind w:left="9476" w:hanging="360"/>
      </w:pPr>
      <w:rPr>
        <w:rFonts w:hint="default"/>
        <w:lang w:val="en-US" w:eastAsia="en-US" w:bidi="ar-SA"/>
      </w:rPr>
    </w:lvl>
  </w:abstractNum>
  <w:abstractNum w:abstractNumId="168" w15:restartNumberingAfterBreak="0">
    <w:nsid w:val="75797433"/>
    <w:multiLevelType w:val="hybridMultilevel"/>
    <w:tmpl w:val="4F82B5DC"/>
    <w:lvl w:ilvl="0" w:tplc="273CB42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4E80E076">
      <w:numFmt w:val="bullet"/>
      <w:lvlText w:val="•"/>
      <w:lvlJc w:val="left"/>
      <w:pPr>
        <w:ind w:left="1420" w:hanging="360"/>
      </w:pPr>
      <w:rPr>
        <w:rFonts w:hint="default"/>
        <w:lang w:val="en-US" w:eastAsia="en-US" w:bidi="ar-SA"/>
      </w:rPr>
    </w:lvl>
    <w:lvl w:ilvl="2" w:tplc="ACF81D66">
      <w:numFmt w:val="bullet"/>
      <w:lvlText w:val="•"/>
      <w:lvlJc w:val="left"/>
      <w:pPr>
        <w:ind w:left="2021" w:hanging="360"/>
      </w:pPr>
      <w:rPr>
        <w:rFonts w:hint="default"/>
        <w:lang w:val="en-US" w:eastAsia="en-US" w:bidi="ar-SA"/>
      </w:rPr>
    </w:lvl>
    <w:lvl w:ilvl="3" w:tplc="5A586CFE">
      <w:numFmt w:val="bullet"/>
      <w:lvlText w:val="•"/>
      <w:lvlJc w:val="left"/>
      <w:pPr>
        <w:ind w:left="2621" w:hanging="360"/>
      </w:pPr>
      <w:rPr>
        <w:rFonts w:hint="default"/>
        <w:lang w:val="en-US" w:eastAsia="en-US" w:bidi="ar-SA"/>
      </w:rPr>
    </w:lvl>
    <w:lvl w:ilvl="4" w:tplc="EA74E34E">
      <w:numFmt w:val="bullet"/>
      <w:lvlText w:val="•"/>
      <w:lvlJc w:val="left"/>
      <w:pPr>
        <w:ind w:left="3222" w:hanging="360"/>
      </w:pPr>
      <w:rPr>
        <w:rFonts w:hint="default"/>
        <w:lang w:val="en-US" w:eastAsia="en-US" w:bidi="ar-SA"/>
      </w:rPr>
    </w:lvl>
    <w:lvl w:ilvl="5" w:tplc="B47A3A68">
      <w:numFmt w:val="bullet"/>
      <w:lvlText w:val="•"/>
      <w:lvlJc w:val="left"/>
      <w:pPr>
        <w:ind w:left="3822" w:hanging="360"/>
      </w:pPr>
      <w:rPr>
        <w:rFonts w:hint="default"/>
        <w:lang w:val="en-US" w:eastAsia="en-US" w:bidi="ar-SA"/>
      </w:rPr>
    </w:lvl>
    <w:lvl w:ilvl="6" w:tplc="1CCAF724">
      <w:numFmt w:val="bullet"/>
      <w:lvlText w:val="•"/>
      <w:lvlJc w:val="left"/>
      <w:pPr>
        <w:ind w:left="4423" w:hanging="360"/>
      </w:pPr>
      <w:rPr>
        <w:rFonts w:hint="default"/>
        <w:lang w:val="en-US" w:eastAsia="en-US" w:bidi="ar-SA"/>
      </w:rPr>
    </w:lvl>
    <w:lvl w:ilvl="7" w:tplc="DB04B4F6">
      <w:numFmt w:val="bullet"/>
      <w:lvlText w:val="•"/>
      <w:lvlJc w:val="left"/>
      <w:pPr>
        <w:ind w:left="5023" w:hanging="360"/>
      </w:pPr>
      <w:rPr>
        <w:rFonts w:hint="default"/>
        <w:lang w:val="en-US" w:eastAsia="en-US" w:bidi="ar-SA"/>
      </w:rPr>
    </w:lvl>
    <w:lvl w:ilvl="8" w:tplc="C004DA30">
      <w:numFmt w:val="bullet"/>
      <w:lvlText w:val="•"/>
      <w:lvlJc w:val="left"/>
      <w:pPr>
        <w:ind w:left="5624" w:hanging="360"/>
      </w:pPr>
      <w:rPr>
        <w:rFonts w:hint="default"/>
        <w:lang w:val="en-US" w:eastAsia="en-US" w:bidi="ar-SA"/>
      </w:rPr>
    </w:lvl>
  </w:abstractNum>
  <w:abstractNum w:abstractNumId="169" w15:restartNumberingAfterBreak="0">
    <w:nsid w:val="75906DEB"/>
    <w:multiLevelType w:val="hybridMultilevel"/>
    <w:tmpl w:val="5770BF14"/>
    <w:lvl w:ilvl="0" w:tplc="031C820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E82ED836">
      <w:numFmt w:val="bullet"/>
      <w:lvlText w:val="•"/>
      <w:lvlJc w:val="left"/>
      <w:pPr>
        <w:ind w:left="1420" w:hanging="360"/>
      </w:pPr>
      <w:rPr>
        <w:rFonts w:hint="default"/>
        <w:lang w:val="en-US" w:eastAsia="en-US" w:bidi="ar-SA"/>
      </w:rPr>
    </w:lvl>
    <w:lvl w:ilvl="2" w:tplc="335A85BC">
      <w:numFmt w:val="bullet"/>
      <w:lvlText w:val="•"/>
      <w:lvlJc w:val="left"/>
      <w:pPr>
        <w:ind w:left="2021" w:hanging="360"/>
      </w:pPr>
      <w:rPr>
        <w:rFonts w:hint="default"/>
        <w:lang w:val="en-US" w:eastAsia="en-US" w:bidi="ar-SA"/>
      </w:rPr>
    </w:lvl>
    <w:lvl w:ilvl="3" w:tplc="277042F4">
      <w:numFmt w:val="bullet"/>
      <w:lvlText w:val="•"/>
      <w:lvlJc w:val="left"/>
      <w:pPr>
        <w:ind w:left="2621" w:hanging="360"/>
      </w:pPr>
      <w:rPr>
        <w:rFonts w:hint="default"/>
        <w:lang w:val="en-US" w:eastAsia="en-US" w:bidi="ar-SA"/>
      </w:rPr>
    </w:lvl>
    <w:lvl w:ilvl="4" w:tplc="E4482B22">
      <w:numFmt w:val="bullet"/>
      <w:lvlText w:val="•"/>
      <w:lvlJc w:val="left"/>
      <w:pPr>
        <w:ind w:left="3222" w:hanging="360"/>
      </w:pPr>
      <w:rPr>
        <w:rFonts w:hint="default"/>
        <w:lang w:val="en-US" w:eastAsia="en-US" w:bidi="ar-SA"/>
      </w:rPr>
    </w:lvl>
    <w:lvl w:ilvl="5" w:tplc="12580098">
      <w:numFmt w:val="bullet"/>
      <w:lvlText w:val="•"/>
      <w:lvlJc w:val="left"/>
      <w:pPr>
        <w:ind w:left="3822" w:hanging="360"/>
      </w:pPr>
      <w:rPr>
        <w:rFonts w:hint="default"/>
        <w:lang w:val="en-US" w:eastAsia="en-US" w:bidi="ar-SA"/>
      </w:rPr>
    </w:lvl>
    <w:lvl w:ilvl="6" w:tplc="045221F0">
      <w:numFmt w:val="bullet"/>
      <w:lvlText w:val="•"/>
      <w:lvlJc w:val="left"/>
      <w:pPr>
        <w:ind w:left="4423" w:hanging="360"/>
      </w:pPr>
      <w:rPr>
        <w:rFonts w:hint="default"/>
        <w:lang w:val="en-US" w:eastAsia="en-US" w:bidi="ar-SA"/>
      </w:rPr>
    </w:lvl>
    <w:lvl w:ilvl="7" w:tplc="6A5CAE80">
      <w:numFmt w:val="bullet"/>
      <w:lvlText w:val="•"/>
      <w:lvlJc w:val="left"/>
      <w:pPr>
        <w:ind w:left="5023" w:hanging="360"/>
      </w:pPr>
      <w:rPr>
        <w:rFonts w:hint="default"/>
        <w:lang w:val="en-US" w:eastAsia="en-US" w:bidi="ar-SA"/>
      </w:rPr>
    </w:lvl>
    <w:lvl w:ilvl="8" w:tplc="D53AA26C">
      <w:numFmt w:val="bullet"/>
      <w:lvlText w:val="•"/>
      <w:lvlJc w:val="left"/>
      <w:pPr>
        <w:ind w:left="5624" w:hanging="360"/>
      </w:pPr>
      <w:rPr>
        <w:rFonts w:hint="default"/>
        <w:lang w:val="en-US" w:eastAsia="en-US" w:bidi="ar-SA"/>
      </w:rPr>
    </w:lvl>
  </w:abstractNum>
  <w:abstractNum w:abstractNumId="170" w15:restartNumberingAfterBreak="0">
    <w:nsid w:val="759C2F7B"/>
    <w:multiLevelType w:val="hybridMultilevel"/>
    <w:tmpl w:val="69BEF62E"/>
    <w:lvl w:ilvl="0" w:tplc="0C3CA78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CCC6BF4">
      <w:numFmt w:val="bullet"/>
      <w:lvlText w:val="•"/>
      <w:lvlJc w:val="left"/>
      <w:pPr>
        <w:ind w:left="1492" w:hanging="360"/>
      </w:pPr>
      <w:rPr>
        <w:rFonts w:hint="default"/>
        <w:lang w:val="en-US" w:eastAsia="en-US" w:bidi="ar-SA"/>
      </w:rPr>
    </w:lvl>
    <w:lvl w:ilvl="2" w:tplc="F97CD2FA">
      <w:numFmt w:val="bullet"/>
      <w:lvlText w:val="•"/>
      <w:lvlJc w:val="left"/>
      <w:pPr>
        <w:ind w:left="2165" w:hanging="360"/>
      </w:pPr>
      <w:rPr>
        <w:rFonts w:hint="default"/>
        <w:lang w:val="en-US" w:eastAsia="en-US" w:bidi="ar-SA"/>
      </w:rPr>
    </w:lvl>
    <w:lvl w:ilvl="3" w:tplc="42F4D782">
      <w:numFmt w:val="bullet"/>
      <w:lvlText w:val="•"/>
      <w:lvlJc w:val="left"/>
      <w:pPr>
        <w:ind w:left="2837" w:hanging="360"/>
      </w:pPr>
      <w:rPr>
        <w:rFonts w:hint="default"/>
        <w:lang w:val="en-US" w:eastAsia="en-US" w:bidi="ar-SA"/>
      </w:rPr>
    </w:lvl>
    <w:lvl w:ilvl="4" w:tplc="164EF966">
      <w:numFmt w:val="bullet"/>
      <w:lvlText w:val="•"/>
      <w:lvlJc w:val="left"/>
      <w:pPr>
        <w:ind w:left="3510" w:hanging="360"/>
      </w:pPr>
      <w:rPr>
        <w:rFonts w:hint="default"/>
        <w:lang w:val="en-US" w:eastAsia="en-US" w:bidi="ar-SA"/>
      </w:rPr>
    </w:lvl>
    <w:lvl w:ilvl="5" w:tplc="75F26268">
      <w:numFmt w:val="bullet"/>
      <w:lvlText w:val="•"/>
      <w:lvlJc w:val="left"/>
      <w:pPr>
        <w:ind w:left="4182" w:hanging="360"/>
      </w:pPr>
      <w:rPr>
        <w:rFonts w:hint="default"/>
        <w:lang w:val="en-US" w:eastAsia="en-US" w:bidi="ar-SA"/>
      </w:rPr>
    </w:lvl>
    <w:lvl w:ilvl="6" w:tplc="88966616">
      <w:numFmt w:val="bullet"/>
      <w:lvlText w:val="•"/>
      <w:lvlJc w:val="left"/>
      <w:pPr>
        <w:ind w:left="4855" w:hanging="360"/>
      </w:pPr>
      <w:rPr>
        <w:rFonts w:hint="default"/>
        <w:lang w:val="en-US" w:eastAsia="en-US" w:bidi="ar-SA"/>
      </w:rPr>
    </w:lvl>
    <w:lvl w:ilvl="7" w:tplc="BFEA0188">
      <w:numFmt w:val="bullet"/>
      <w:lvlText w:val="•"/>
      <w:lvlJc w:val="left"/>
      <w:pPr>
        <w:ind w:left="5527" w:hanging="360"/>
      </w:pPr>
      <w:rPr>
        <w:rFonts w:hint="default"/>
        <w:lang w:val="en-US" w:eastAsia="en-US" w:bidi="ar-SA"/>
      </w:rPr>
    </w:lvl>
    <w:lvl w:ilvl="8" w:tplc="04269EE8">
      <w:numFmt w:val="bullet"/>
      <w:lvlText w:val="•"/>
      <w:lvlJc w:val="left"/>
      <w:pPr>
        <w:ind w:left="6200" w:hanging="360"/>
      </w:pPr>
      <w:rPr>
        <w:rFonts w:hint="default"/>
        <w:lang w:val="en-US" w:eastAsia="en-US" w:bidi="ar-SA"/>
      </w:rPr>
    </w:lvl>
  </w:abstractNum>
  <w:abstractNum w:abstractNumId="171" w15:restartNumberingAfterBreak="0">
    <w:nsid w:val="76A445C8"/>
    <w:multiLevelType w:val="hybridMultilevel"/>
    <w:tmpl w:val="9FBA4C68"/>
    <w:lvl w:ilvl="0" w:tplc="C4F0C12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2E443696">
      <w:numFmt w:val="bullet"/>
      <w:lvlText w:val="•"/>
      <w:lvlJc w:val="left"/>
      <w:pPr>
        <w:ind w:left="1492" w:hanging="360"/>
      </w:pPr>
      <w:rPr>
        <w:rFonts w:hint="default"/>
        <w:lang w:val="en-US" w:eastAsia="en-US" w:bidi="ar-SA"/>
      </w:rPr>
    </w:lvl>
    <w:lvl w:ilvl="2" w:tplc="843A1476">
      <w:numFmt w:val="bullet"/>
      <w:lvlText w:val="•"/>
      <w:lvlJc w:val="left"/>
      <w:pPr>
        <w:ind w:left="2165" w:hanging="360"/>
      </w:pPr>
      <w:rPr>
        <w:rFonts w:hint="default"/>
        <w:lang w:val="en-US" w:eastAsia="en-US" w:bidi="ar-SA"/>
      </w:rPr>
    </w:lvl>
    <w:lvl w:ilvl="3" w:tplc="583EAE60">
      <w:numFmt w:val="bullet"/>
      <w:lvlText w:val="•"/>
      <w:lvlJc w:val="left"/>
      <w:pPr>
        <w:ind w:left="2837" w:hanging="360"/>
      </w:pPr>
      <w:rPr>
        <w:rFonts w:hint="default"/>
        <w:lang w:val="en-US" w:eastAsia="en-US" w:bidi="ar-SA"/>
      </w:rPr>
    </w:lvl>
    <w:lvl w:ilvl="4" w:tplc="3AD6A3C4">
      <w:numFmt w:val="bullet"/>
      <w:lvlText w:val="•"/>
      <w:lvlJc w:val="left"/>
      <w:pPr>
        <w:ind w:left="3510" w:hanging="360"/>
      </w:pPr>
      <w:rPr>
        <w:rFonts w:hint="default"/>
        <w:lang w:val="en-US" w:eastAsia="en-US" w:bidi="ar-SA"/>
      </w:rPr>
    </w:lvl>
    <w:lvl w:ilvl="5" w:tplc="47B43B42">
      <w:numFmt w:val="bullet"/>
      <w:lvlText w:val="•"/>
      <w:lvlJc w:val="left"/>
      <w:pPr>
        <w:ind w:left="4182" w:hanging="360"/>
      </w:pPr>
      <w:rPr>
        <w:rFonts w:hint="default"/>
        <w:lang w:val="en-US" w:eastAsia="en-US" w:bidi="ar-SA"/>
      </w:rPr>
    </w:lvl>
    <w:lvl w:ilvl="6" w:tplc="B406E1BE">
      <w:numFmt w:val="bullet"/>
      <w:lvlText w:val="•"/>
      <w:lvlJc w:val="left"/>
      <w:pPr>
        <w:ind w:left="4855" w:hanging="360"/>
      </w:pPr>
      <w:rPr>
        <w:rFonts w:hint="default"/>
        <w:lang w:val="en-US" w:eastAsia="en-US" w:bidi="ar-SA"/>
      </w:rPr>
    </w:lvl>
    <w:lvl w:ilvl="7" w:tplc="FBE4001A">
      <w:numFmt w:val="bullet"/>
      <w:lvlText w:val="•"/>
      <w:lvlJc w:val="left"/>
      <w:pPr>
        <w:ind w:left="5527" w:hanging="360"/>
      </w:pPr>
      <w:rPr>
        <w:rFonts w:hint="default"/>
        <w:lang w:val="en-US" w:eastAsia="en-US" w:bidi="ar-SA"/>
      </w:rPr>
    </w:lvl>
    <w:lvl w:ilvl="8" w:tplc="346699E0">
      <w:numFmt w:val="bullet"/>
      <w:lvlText w:val="•"/>
      <w:lvlJc w:val="left"/>
      <w:pPr>
        <w:ind w:left="6200" w:hanging="360"/>
      </w:pPr>
      <w:rPr>
        <w:rFonts w:hint="default"/>
        <w:lang w:val="en-US" w:eastAsia="en-US" w:bidi="ar-SA"/>
      </w:rPr>
    </w:lvl>
  </w:abstractNum>
  <w:abstractNum w:abstractNumId="172" w15:restartNumberingAfterBreak="0">
    <w:nsid w:val="77165DE8"/>
    <w:multiLevelType w:val="hybridMultilevel"/>
    <w:tmpl w:val="99C82A90"/>
    <w:lvl w:ilvl="0" w:tplc="2FB4818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447A6CE2">
      <w:numFmt w:val="bullet"/>
      <w:lvlText w:val="•"/>
      <w:lvlJc w:val="left"/>
      <w:pPr>
        <w:ind w:left="1420" w:hanging="360"/>
      </w:pPr>
      <w:rPr>
        <w:rFonts w:hint="default"/>
        <w:lang w:val="en-US" w:eastAsia="en-US" w:bidi="ar-SA"/>
      </w:rPr>
    </w:lvl>
    <w:lvl w:ilvl="2" w:tplc="9A60E6C0">
      <w:numFmt w:val="bullet"/>
      <w:lvlText w:val="•"/>
      <w:lvlJc w:val="left"/>
      <w:pPr>
        <w:ind w:left="2021" w:hanging="360"/>
      </w:pPr>
      <w:rPr>
        <w:rFonts w:hint="default"/>
        <w:lang w:val="en-US" w:eastAsia="en-US" w:bidi="ar-SA"/>
      </w:rPr>
    </w:lvl>
    <w:lvl w:ilvl="3" w:tplc="D2A22D42">
      <w:numFmt w:val="bullet"/>
      <w:lvlText w:val="•"/>
      <w:lvlJc w:val="left"/>
      <w:pPr>
        <w:ind w:left="2621" w:hanging="360"/>
      </w:pPr>
      <w:rPr>
        <w:rFonts w:hint="default"/>
        <w:lang w:val="en-US" w:eastAsia="en-US" w:bidi="ar-SA"/>
      </w:rPr>
    </w:lvl>
    <w:lvl w:ilvl="4" w:tplc="A7F6F91C">
      <w:numFmt w:val="bullet"/>
      <w:lvlText w:val="•"/>
      <w:lvlJc w:val="left"/>
      <w:pPr>
        <w:ind w:left="3222" w:hanging="360"/>
      </w:pPr>
      <w:rPr>
        <w:rFonts w:hint="default"/>
        <w:lang w:val="en-US" w:eastAsia="en-US" w:bidi="ar-SA"/>
      </w:rPr>
    </w:lvl>
    <w:lvl w:ilvl="5" w:tplc="6F849DEE">
      <w:numFmt w:val="bullet"/>
      <w:lvlText w:val="•"/>
      <w:lvlJc w:val="left"/>
      <w:pPr>
        <w:ind w:left="3822" w:hanging="360"/>
      </w:pPr>
      <w:rPr>
        <w:rFonts w:hint="default"/>
        <w:lang w:val="en-US" w:eastAsia="en-US" w:bidi="ar-SA"/>
      </w:rPr>
    </w:lvl>
    <w:lvl w:ilvl="6" w:tplc="64847C7A">
      <w:numFmt w:val="bullet"/>
      <w:lvlText w:val="•"/>
      <w:lvlJc w:val="left"/>
      <w:pPr>
        <w:ind w:left="4423" w:hanging="360"/>
      </w:pPr>
      <w:rPr>
        <w:rFonts w:hint="default"/>
        <w:lang w:val="en-US" w:eastAsia="en-US" w:bidi="ar-SA"/>
      </w:rPr>
    </w:lvl>
    <w:lvl w:ilvl="7" w:tplc="DC7279BA">
      <w:numFmt w:val="bullet"/>
      <w:lvlText w:val="•"/>
      <w:lvlJc w:val="left"/>
      <w:pPr>
        <w:ind w:left="5023" w:hanging="360"/>
      </w:pPr>
      <w:rPr>
        <w:rFonts w:hint="default"/>
        <w:lang w:val="en-US" w:eastAsia="en-US" w:bidi="ar-SA"/>
      </w:rPr>
    </w:lvl>
    <w:lvl w:ilvl="8" w:tplc="46046172">
      <w:numFmt w:val="bullet"/>
      <w:lvlText w:val="•"/>
      <w:lvlJc w:val="left"/>
      <w:pPr>
        <w:ind w:left="5624" w:hanging="360"/>
      </w:pPr>
      <w:rPr>
        <w:rFonts w:hint="default"/>
        <w:lang w:val="en-US" w:eastAsia="en-US" w:bidi="ar-SA"/>
      </w:rPr>
    </w:lvl>
  </w:abstractNum>
  <w:abstractNum w:abstractNumId="173" w15:restartNumberingAfterBreak="0">
    <w:nsid w:val="77A53B02"/>
    <w:multiLevelType w:val="hybridMultilevel"/>
    <w:tmpl w:val="E91EA5C0"/>
    <w:lvl w:ilvl="0" w:tplc="59D252E8">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F594FA84">
      <w:numFmt w:val="bullet"/>
      <w:lvlText w:val="•"/>
      <w:lvlJc w:val="left"/>
      <w:pPr>
        <w:ind w:left="3154" w:hanging="360"/>
      </w:pPr>
      <w:rPr>
        <w:rFonts w:hint="default"/>
        <w:lang w:val="en-US" w:eastAsia="en-US" w:bidi="ar-SA"/>
      </w:rPr>
    </w:lvl>
    <w:lvl w:ilvl="2" w:tplc="3BC0C124">
      <w:numFmt w:val="bullet"/>
      <w:lvlText w:val="•"/>
      <w:lvlJc w:val="left"/>
      <w:pPr>
        <w:ind w:left="4108" w:hanging="360"/>
      </w:pPr>
      <w:rPr>
        <w:rFonts w:hint="default"/>
        <w:lang w:val="en-US" w:eastAsia="en-US" w:bidi="ar-SA"/>
      </w:rPr>
    </w:lvl>
    <w:lvl w:ilvl="3" w:tplc="1DF2391E">
      <w:numFmt w:val="bullet"/>
      <w:lvlText w:val="•"/>
      <w:lvlJc w:val="left"/>
      <w:pPr>
        <w:ind w:left="5062" w:hanging="360"/>
      </w:pPr>
      <w:rPr>
        <w:rFonts w:hint="default"/>
        <w:lang w:val="en-US" w:eastAsia="en-US" w:bidi="ar-SA"/>
      </w:rPr>
    </w:lvl>
    <w:lvl w:ilvl="4" w:tplc="C67E8D3E">
      <w:numFmt w:val="bullet"/>
      <w:lvlText w:val="•"/>
      <w:lvlJc w:val="left"/>
      <w:pPr>
        <w:ind w:left="6016" w:hanging="360"/>
      </w:pPr>
      <w:rPr>
        <w:rFonts w:hint="default"/>
        <w:lang w:val="en-US" w:eastAsia="en-US" w:bidi="ar-SA"/>
      </w:rPr>
    </w:lvl>
    <w:lvl w:ilvl="5" w:tplc="FD7295A8">
      <w:numFmt w:val="bullet"/>
      <w:lvlText w:val="•"/>
      <w:lvlJc w:val="left"/>
      <w:pPr>
        <w:ind w:left="6970" w:hanging="360"/>
      </w:pPr>
      <w:rPr>
        <w:rFonts w:hint="default"/>
        <w:lang w:val="en-US" w:eastAsia="en-US" w:bidi="ar-SA"/>
      </w:rPr>
    </w:lvl>
    <w:lvl w:ilvl="6" w:tplc="DF348D34">
      <w:numFmt w:val="bullet"/>
      <w:lvlText w:val="•"/>
      <w:lvlJc w:val="left"/>
      <w:pPr>
        <w:ind w:left="7924" w:hanging="360"/>
      </w:pPr>
      <w:rPr>
        <w:rFonts w:hint="default"/>
        <w:lang w:val="en-US" w:eastAsia="en-US" w:bidi="ar-SA"/>
      </w:rPr>
    </w:lvl>
    <w:lvl w:ilvl="7" w:tplc="A176AF06">
      <w:numFmt w:val="bullet"/>
      <w:lvlText w:val="•"/>
      <w:lvlJc w:val="left"/>
      <w:pPr>
        <w:ind w:left="8878" w:hanging="360"/>
      </w:pPr>
      <w:rPr>
        <w:rFonts w:hint="default"/>
        <w:lang w:val="en-US" w:eastAsia="en-US" w:bidi="ar-SA"/>
      </w:rPr>
    </w:lvl>
    <w:lvl w:ilvl="8" w:tplc="12D038EA">
      <w:numFmt w:val="bullet"/>
      <w:lvlText w:val="•"/>
      <w:lvlJc w:val="left"/>
      <w:pPr>
        <w:ind w:left="9832" w:hanging="360"/>
      </w:pPr>
      <w:rPr>
        <w:rFonts w:hint="default"/>
        <w:lang w:val="en-US" w:eastAsia="en-US" w:bidi="ar-SA"/>
      </w:rPr>
    </w:lvl>
  </w:abstractNum>
  <w:abstractNum w:abstractNumId="174" w15:restartNumberingAfterBreak="0">
    <w:nsid w:val="77C20E0A"/>
    <w:multiLevelType w:val="hybridMultilevel"/>
    <w:tmpl w:val="997EEF6C"/>
    <w:lvl w:ilvl="0" w:tplc="9D400B42">
      <w:start w:val="1"/>
      <w:numFmt w:val="decimal"/>
      <w:lvlText w:val="%1."/>
      <w:lvlJc w:val="left"/>
      <w:pPr>
        <w:ind w:left="2450" w:hanging="360"/>
        <w:jc w:val="right"/>
      </w:pPr>
      <w:rPr>
        <w:rFonts w:ascii="Calibri" w:eastAsia="Calibri" w:hAnsi="Calibri" w:cs="Calibri" w:hint="default"/>
        <w:b w:val="0"/>
        <w:bCs w:val="0"/>
        <w:i w:val="0"/>
        <w:iCs w:val="0"/>
        <w:spacing w:val="-1"/>
        <w:w w:val="99"/>
        <w:sz w:val="20"/>
        <w:szCs w:val="20"/>
        <w:lang w:val="en-US" w:eastAsia="en-US" w:bidi="ar-SA"/>
      </w:rPr>
    </w:lvl>
    <w:lvl w:ilvl="1" w:tplc="2B9A2308">
      <w:numFmt w:val="bullet"/>
      <w:lvlText w:val="•"/>
      <w:lvlJc w:val="left"/>
      <w:pPr>
        <w:ind w:left="3388" w:hanging="360"/>
      </w:pPr>
      <w:rPr>
        <w:rFonts w:hint="default"/>
        <w:lang w:val="en-US" w:eastAsia="en-US" w:bidi="ar-SA"/>
      </w:rPr>
    </w:lvl>
    <w:lvl w:ilvl="2" w:tplc="4DECD8FC">
      <w:numFmt w:val="bullet"/>
      <w:lvlText w:val="•"/>
      <w:lvlJc w:val="left"/>
      <w:pPr>
        <w:ind w:left="4316" w:hanging="360"/>
      </w:pPr>
      <w:rPr>
        <w:rFonts w:hint="default"/>
        <w:lang w:val="en-US" w:eastAsia="en-US" w:bidi="ar-SA"/>
      </w:rPr>
    </w:lvl>
    <w:lvl w:ilvl="3" w:tplc="EC6A2710">
      <w:numFmt w:val="bullet"/>
      <w:lvlText w:val="•"/>
      <w:lvlJc w:val="left"/>
      <w:pPr>
        <w:ind w:left="5244" w:hanging="360"/>
      </w:pPr>
      <w:rPr>
        <w:rFonts w:hint="default"/>
        <w:lang w:val="en-US" w:eastAsia="en-US" w:bidi="ar-SA"/>
      </w:rPr>
    </w:lvl>
    <w:lvl w:ilvl="4" w:tplc="F46A2AB2">
      <w:numFmt w:val="bullet"/>
      <w:lvlText w:val="•"/>
      <w:lvlJc w:val="left"/>
      <w:pPr>
        <w:ind w:left="6172" w:hanging="360"/>
      </w:pPr>
      <w:rPr>
        <w:rFonts w:hint="default"/>
        <w:lang w:val="en-US" w:eastAsia="en-US" w:bidi="ar-SA"/>
      </w:rPr>
    </w:lvl>
    <w:lvl w:ilvl="5" w:tplc="467ED106">
      <w:numFmt w:val="bullet"/>
      <w:lvlText w:val="•"/>
      <w:lvlJc w:val="left"/>
      <w:pPr>
        <w:ind w:left="7100" w:hanging="360"/>
      </w:pPr>
      <w:rPr>
        <w:rFonts w:hint="default"/>
        <w:lang w:val="en-US" w:eastAsia="en-US" w:bidi="ar-SA"/>
      </w:rPr>
    </w:lvl>
    <w:lvl w:ilvl="6" w:tplc="93686ED8">
      <w:numFmt w:val="bullet"/>
      <w:lvlText w:val="•"/>
      <w:lvlJc w:val="left"/>
      <w:pPr>
        <w:ind w:left="8028" w:hanging="360"/>
      </w:pPr>
      <w:rPr>
        <w:rFonts w:hint="default"/>
        <w:lang w:val="en-US" w:eastAsia="en-US" w:bidi="ar-SA"/>
      </w:rPr>
    </w:lvl>
    <w:lvl w:ilvl="7" w:tplc="F740FDA4">
      <w:numFmt w:val="bullet"/>
      <w:lvlText w:val="•"/>
      <w:lvlJc w:val="left"/>
      <w:pPr>
        <w:ind w:left="8956" w:hanging="360"/>
      </w:pPr>
      <w:rPr>
        <w:rFonts w:hint="default"/>
        <w:lang w:val="en-US" w:eastAsia="en-US" w:bidi="ar-SA"/>
      </w:rPr>
    </w:lvl>
    <w:lvl w:ilvl="8" w:tplc="0B2CEA3C">
      <w:numFmt w:val="bullet"/>
      <w:lvlText w:val="•"/>
      <w:lvlJc w:val="left"/>
      <w:pPr>
        <w:ind w:left="9884" w:hanging="360"/>
      </w:pPr>
      <w:rPr>
        <w:rFonts w:hint="default"/>
        <w:lang w:val="en-US" w:eastAsia="en-US" w:bidi="ar-SA"/>
      </w:rPr>
    </w:lvl>
  </w:abstractNum>
  <w:abstractNum w:abstractNumId="175" w15:restartNumberingAfterBreak="0">
    <w:nsid w:val="77C50759"/>
    <w:multiLevelType w:val="hybridMultilevel"/>
    <w:tmpl w:val="37181232"/>
    <w:lvl w:ilvl="0" w:tplc="7758F42A">
      <w:numFmt w:val="bullet"/>
      <w:lvlText w:val=""/>
      <w:lvlJc w:val="left"/>
      <w:pPr>
        <w:ind w:left="537" w:hanging="360"/>
      </w:pPr>
      <w:rPr>
        <w:rFonts w:ascii="Symbol" w:eastAsia="Symbol" w:hAnsi="Symbol" w:cs="Symbol" w:hint="default"/>
        <w:b w:val="0"/>
        <w:bCs w:val="0"/>
        <w:i w:val="0"/>
        <w:iCs w:val="0"/>
        <w:spacing w:val="0"/>
        <w:w w:val="100"/>
        <w:sz w:val="24"/>
        <w:szCs w:val="24"/>
        <w:lang w:val="en-US" w:eastAsia="en-US" w:bidi="ar-SA"/>
      </w:rPr>
    </w:lvl>
    <w:lvl w:ilvl="1" w:tplc="7B6A1D34">
      <w:numFmt w:val="bullet"/>
      <w:lvlText w:val="•"/>
      <w:lvlJc w:val="left"/>
      <w:pPr>
        <w:ind w:left="1168" w:hanging="360"/>
      </w:pPr>
      <w:rPr>
        <w:rFonts w:hint="default"/>
        <w:lang w:val="en-US" w:eastAsia="en-US" w:bidi="ar-SA"/>
      </w:rPr>
    </w:lvl>
    <w:lvl w:ilvl="2" w:tplc="DE504944">
      <w:numFmt w:val="bullet"/>
      <w:lvlText w:val="•"/>
      <w:lvlJc w:val="left"/>
      <w:pPr>
        <w:ind w:left="1797" w:hanging="360"/>
      </w:pPr>
      <w:rPr>
        <w:rFonts w:hint="default"/>
        <w:lang w:val="en-US" w:eastAsia="en-US" w:bidi="ar-SA"/>
      </w:rPr>
    </w:lvl>
    <w:lvl w:ilvl="3" w:tplc="2912EE7A">
      <w:numFmt w:val="bullet"/>
      <w:lvlText w:val="•"/>
      <w:lvlJc w:val="left"/>
      <w:pPr>
        <w:ind w:left="2425" w:hanging="360"/>
      </w:pPr>
      <w:rPr>
        <w:rFonts w:hint="default"/>
        <w:lang w:val="en-US" w:eastAsia="en-US" w:bidi="ar-SA"/>
      </w:rPr>
    </w:lvl>
    <w:lvl w:ilvl="4" w:tplc="709C9A12">
      <w:numFmt w:val="bullet"/>
      <w:lvlText w:val="•"/>
      <w:lvlJc w:val="left"/>
      <w:pPr>
        <w:ind w:left="3054" w:hanging="360"/>
      </w:pPr>
      <w:rPr>
        <w:rFonts w:hint="default"/>
        <w:lang w:val="en-US" w:eastAsia="en-US" w:bidi="ar-SA"/>
      </w:rPr>
    </w:lvl>
    <w:lvl w:ilvl="5" w:tplc="2C8E9CD4">
      <w:numFmt w:val="bullet"/>
      <w:lvlText w:val="•"/>
      <w:lvlJc w:val="left"/>
      <w:pPr>
        <w:ind w:left="3682" w:hanging="360"/>
      </w:pPr>
      <w:rPr>
        <w:rFonts w:hint="default"/>
        <w:lang w:val="en-US" w:eastAsia="en-US" w:bidi="ar-SA"/>
      </w:rPr>
    </w:lvl>
    <w:lvl w:ilvl="6" w:tplc="D7F0940E">
      <w:numFmt w:val="bullet"/>
      <w:lvlText w:val="•"/>
      <w:lvlJc w:val="left"/>
      <w:pPr>
        <w:ind w:left="4311" w:hanging="360"/>
      </w:pPr>
      <w:rPr>
        <w:rFonts w:hint="default"/>
        <w:lang w:val="en-US" w:eastAsia="en-US" w:bidi="ar-SA"/>
      </w:rPr>
    </w:lvl>
    <w:lvl w:ilvl="7" w:tplc="4FB0ACBA">
      <w:numFmt w:val="bullet"/>
      <w:lvlText w:val="•"/>
      <w:lvlJc w:val="left"/>
      <w:pPr>
        <w:ind w:left="4939" w:hanging="360"/>
      </w:pPr>
      <w:rPr>
        <w:rFonts w:hint="default"/>
        <w:lang w:val="en-US" w:eastAsia="en-US" w:bidi="ar-SA"/>
      </w:rPr>
    </w:lvl>
    <w:lvl w:ilvl="8" w:tplc="05B65AD0">
      <w:numFmt w:val="bullet"/>
      <w:lvlText w:val="•"/>
      <w:lvlJc w:val="left"/>
      <w:pPr>
        <w:ind w:left="5568" w:hanging="360"/>
      </w:pPr>
      <w:rPr>
        <w:rFonts w:hint="default"/>
        <w:lang w:val="en-US" w:eastAsia="en-US" w:bidi="ar-SA"/>
      </w:rPr>
    </w:lvl>
  </w:abstractNum>
  <w:abstractNum w:abstractNumId="176" w15:restartNumberingAfterBreak="0">
    <w:nsid w:val="783C5E88"/>
    <w:multiLevelType w:val="hybridMultilevel"/>
    <w:tmpl w:val="B010D3D4"/>
    <w:lvl w:ilvl="0" w:tplc="2604AF7E">
      <w:start w:val="1"/>
      <w:numFmt w:val="decimal"/>
      <w:lvlText w:val="%1."/>
      <w:lvlJc w:val="left"/>
      <w:pPr>
        <w:ind w:left="137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2E641CE">
      <w:numFmt w:val="bullet"/>
      <w:lvlText w:val=""/>
      <w:lvlJc w:val="left"/>
      <w:pPr>
        <w:ind w:left="2092" w:hanging="360"/>
      </w:pPr>
      <w:rPr>
        <w:rFonts w:ascii="Symbol" w:eastAsia="Symbol" w:hAnsi="Symbol" w:cs="Symbol" w:hint="default"/>
        <w:b w:val="0"/>
        <w:bCs w:val="0"/>
        <w:i w:val="0"/>
        <w:iCs w:val="0"/>
        <w:spacing w:val="0"/>
        <w:w w:val="100"/>
        <w:sz w:val="22"/>
        <w:szCs w:val="22"/>
        <w:lang w:val="en-US" w:eastAsia="en-US" w:bidi="ar-SA"/>
      </w:rPr>
    </w:lvl>
    <w:lvl w:ilvl="2" w:tplc="FED86644">
      <w:numFmt w:val="bullet"/>
      <w:lvlText w:val="•"/>
      <w:lvlJc w:val="left"/>
      <w:pPr>
        <w:ind w:left="3124" w:hanging="360"/>
      </w:pPr>
      <w:rPr>
        <w:rFonts w:hint="default"/>
        <w:lang w:val="en-US" w:eastAsia="en-US" w:bidi="ar-SA"/>
      </w:rPr>
    </w:lvl>
    <w:lvl w:ilvl="3" w:tplc="B00EA94E">
      <w:numFmt w:val="bullet"/>
      <w:lvlText w:val="•"/>
      <w:lvlJc w:val="left"/>
      <w:pPr>
        <w:ind w:left="4148" w:hanging="360"/>
      </w:pPr>
      <w:rPr>
        <w:rFonts w:hint="default"/>
        <w:lang w:val="en-US" w:eastAsia="en-US" w:bidi="ar-SA"/>
      </w:rPr>
    </w:lvl>
    <w:lvl w:ilvl="4" w:tplc="870EB66C">
      <w:numFmt w:val="bullet"/>
      <w:lvlText w:val="•"/>
      <w:lvlJc w:val="left"/>
      <w:pPr>
        <w:ind w:left="5173" w:hanging="360"/>
      </w:pPr>
      <w:rPr>
        <w:rFonts w:hint="default"/>
        <w:lang w:val="en-US" w:eastAsia="en-US" w:bidi="ar-SA"/>
      </w:rPr>
    </w:lvl>
    <w:lvl w:ilvl="5" w:tplc="BA641C8C">
      <w:numFmt w:val="bullet"/>
      <w:lvlText w:val="•"/>
      <w:lvlJc w:val="left"/>
      <w:pPr>
        <w:ind w:left="6197" w:hanging="360"/>
      </w:pPr>
      <w:rPr>
        <w:rFonts w:hint="default"/>
        <w:lang w:val="en-US" w:eastAsia="en-US" w:bidi="ar-SA"/>
      </w:rPr>
    </w:lvl>
    <w:lvl w:ilvl="6" w:tplc="86829CDA">
      <w:numFmt w:val="bullet"/>
      <w:lvlText w:val="•"/>
      <w:lvlJc w:val="left"/>
      <w:pPr>
        <w:ind w:left="7222" w:hanging="360"/>
      </w:pPr>
      <w:rPr>
        <w:rFonts w:hint="default"/>
        <w:lang w:val="en-US" w:eastAsia="en-US" w:bidi="ar-SA"/>
      </w:rPr>
    </w:lvl>
    <w:lvl w:ilvl="7" w:tplc="E46A77D6">
      <w:numFmt w:val="bullet"/>
      <w:lvlText w:val="•"/>
      <w:lvlJc w:val="left"/>
      <w:pPr>
        <w:ind w:left="8246" w:hanging="360"/>
      </w:pPr>
      <w:rPr>
        <w:rFonts w:hint="default"/>
        <w:lang w:val="en-US" w:eastAsia="en-US" w:bidi="ar-SA"/>
      </w:rPr>
    </w:lvl>
    <w:lvl w:ilvl="8" w:tplc="EEC80C26">
      <w:numFmt w:val="bullet"/>
      <w:lvlText w:val="•"/>
      <w:lvlJc w:val="left"/>
      <w:pPr>
        <w:ind w:left="9271" w:hanging="360"/>
      </w:pPr>
      <w:rPr>
        <w:rFonts w:hint="default"/>
        <w:lang w:val="en-US" w:eastAsia="en-US" w:bidi="ar-SA"/>
      </w:rPr>
    </w:lvl>
  </w:abstractNum>
  <w:abstractNum w:abstractNumId="177" w15:restartNumberingAfterBreak="0">
    <w:nsid w:val="7A4A4905"/>
    <w:multiLevelType w:val="hybridMultilevel"/>
    <w:tmpl w:val="32BA91FE"/>
    <w:lvl w:ilvl="0" w:tplc="59DCB290">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CF745222">
      <w:numFmt w:val="bullet"/>
      <w:lvlText w:val="•"/>
      <w:lvlJc w:val="left"/>
      <w:pPr>
        <w:ind w:left="799" w:hanging="195"/>
      </w:pPr>
      <w:rPr>
        <w:rFonts w:hint="default"/>
        <w:lang w:val="en-US" w:eastAsia="en-US" w:bidi="ar-SA"/>
      </w:rPr>
    </w:lvl>
    <w:lvl w:ilvl="2" w:tplc="4306D2CA">
      <w:numFmt w:val="bullet"/>
      <w:lvlText w:val="•"/>
      <w:lvlJc w:val="left"/>
      <w:pPr>
        <w:ind w:left="899" w:hanging="195"/>
      </w:pPr>
      <w:rPr>
        <w:rFonts w:hint="default"/>
        <w:lang w:val="en-US" w:eastAsia="en-US" w:bidi="ar-SA"/>
      </w:rPr>
    </w:lvl>
    <w:lvl w:ilvl="3" w:tplc="2698F27C">
      <w:numFmt w:val="bullet"/>
      <w:lvlText w:val="•"/>
      <w:lvlJc w:val="left"/>
      <w:pPr>
        <w:ind w:left="999" w:hanging="195"/>
      </w:pPr>
      <w:rPr>
        <w:rFonts w:hint="default"/>
        <w:lang w:val="en-US" w:eastAsia="en-US" w:bidi="ar-SA"/>
      </w:rPr>
    </w:lvl>
    <w:lvl w:ilvl="4" w:tplc="0A4EA7B6">
      <w:numFmt w:val="bullet"/>
      <w:lvlText w:val="•"/>
      <w:lvlJc w:val="left"/>
      <w:pPr>
        <w:ind w:left="1099" w:hanging="195"/>
      </w:pPr>
      <w:rPr>
        <w:rFonts w:hint="default"/>
        <w:lang w:val="en-US" w:eastAsia="en-US" w:bidi="ar-SA"/>
      </w:rPr>
    </w:lvl>
    <w:lvl w:ilvl="5" w:tplc="6568BA9A">
      <w:numFmt w:val="bullet"/>
      <w:lvlText w:val="•"/>
      <w:lvlJc w:val="left"/>
      <w:pPr>
        <w:ind w:left="1199" w:hanging="195"/>
      </w:pPr>
      <w:rPr>
        <w:rFonts w:hint="default"/>
        <w:lang w:val="en-US" w:eastAsia="en-US" w:bidi="ar-SA"/>
      </w:rPr>
    </w:lvl>
    <w:lvl w:ilvl="6" w:tplc="5CACAA46">
      <w:numFmt w:val="bullet"/>
      <w:lvlText w:val="•"/>
      <w:lvlJc w:val="left"/>
      <w:pPr>
        <w:ind w:left="1299" w:hanging="195"/>
      </w:pPr>
      <w:rPr>
        <w:rFonts w:hint="default"/>
        <w:lang w:val="en-US" w:eastAsia="en-US" w:bidi="ar-SA"/>
      </w:rPr>
    </w:lvl>
    <w:lvl w:ilvl="7" w:tplc="E68C1754">
      <w:numFmt w:val="bullet"/>
      <w:lvlText w:val="•"/>
      <w:lvlJc w:val="left"/>
      <w:pPr>
        <w:ind w:left="1399" w:hanging="195"/>
      </w:pPr>
      <w:rPr>
        <w:rFonts w:hint="default"/>
        <w:lang w:val="en-US" w:eastAsia="en-US" w:bidi="ar-SA"/>
      </w:rPr>
    </w:lvl>
    <w:lvl w:ilvl="8" w:tplc="3AEE14C0">
      <w:numFmt w:val="bullet"/>
      <w:lvlText w:val="•"/>
      <w:lvlJc w:val="left"/>
      <w:pPr>
        <w:ind w:left="1499" w:hanging="195"/>
      </w:pPr>
      <w:rPr>
        <w:rFonts w:hint="default"/>
        <w:lang w:val="en-US" w:eastAsia="en-US" w:bidi="ar-SA"/>
      </w:rPr>
    </w:lvl>
  </w:abstractNum>
  <w:abstractNum w:abstractNumId="178" w15:restartNumberingAfterBreak="0">
    <w:nsid w:val="7A8A4ED0"/>
    <w:multiLevelType w:val="hybridMultilevel"/>
    <w:tmpl w:val="AD8A3192"/>
    <w:lvl w:ilvl="0" w:tplc="277630BE">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304E80B4">
      <w:numFmt w:val="bullet"/>
      <w:lvlText w:val="•"/>
      <w:lvlJc w:val="left"/>
      <w:pPr>
        <w:ind w:left="799" w:hanging="195"/>
      </w:pPr>
      <w:rPr>
        <w:rFonts w:hint="default"/>
        <w:lang w:val="en-US" w:eastAsia="en-US" w:bidi="ar-SA"/>
      </w:rPr>
    </w:lvl>
    <w:lvl w:ilvl="2" w:tplc="0B6C8D64">
      <w:numFmt w:val="bullet"/>
      <w:lvlText w:val="•"/>
      <w:lvlJc w:val="left"/>
      <w:pPr>
        <w:ind w:left="899" w:hanging="195"/>
      </w:pPr>
      <w:rPr>
        <w:rFonts w:hint="default"/>
        <w:lang w:val="en-US" w:eastAsia="en-US" w:bidi="ar-SA"/>
      </w:rPr>
    </w:lvl>
    <w:lvl w:ilvl="3" w:tplc="9D7AC176">
      <w:numFmt w:val="bullet"/>
      <w:lvlText w:val="•"/>
      <w:lvlJc w:val="left"/>
      <w:pPr>
        <w:ind w:left="999" w:hanging="195"/>
      </w:pPr>
      <w:rPr>
        <w:rFonts w:hint="default"/>
        <w:lang w:val="en-US" w:eastAsia="en-US" w:bidi="ar-SA"/>
      </w:rPr>
    </w:lvl>
    <w:lvl w:ilvl="4" w:tplc="54EAEDD6">
      <w:numFmt w:val="bullet"/>
      <w:lvlText w:val="•"/>
      <w:lvlJc w:val="left"/>
      <w:pPr>
        <w:ind w:left="1099" w:hanging="195"/>
      </w:pPr>
      <w:rPr>
        <w:rFonts w:hint="default"/>
        <w:lang w:val="en-US" w:eastAsia="en-US" w:bidi="ar-SA"/>
      </w:rPr>
    </w:lvl>
    <w:lvl w:ilvl="5" w:tplc="BC14EBB6">
      <w:numFmt w:val="bullet"/>
      <w:lvlText w:val="•"/>
      <w:lvlJc w:val="left"/>
      <w:pPr>
        <w:ind w:left="1199" w:hanging="195"/>
      </w:pPr>
      <w:rPr>
        <w:rFonts w:hint="default"/>
        <w:lang w:val="en-US" w:eastAsia="en-US" w:bidi="ar-SA"/>
      </w:rPr>
    </w:lvl>
    <w:lvl w:ilvl="6" w:tplc="2B9453F0">
      <w:numFmt w:val="bullet"/>
      <w:lvlText w:val="•"/>
      <w:lvlJc w:val="left"/>
      <w:pPr>
        <w:ind w:left="1299" w:hanging="195"/>
      </w:pPr>
      <w:rPr>
        <w:rFonts w:hint="default"/>
        <w:lang w:val="en-US" w:eastAsia="en-US" w:bidi="ar-SA"/>
      </w:rPr>
    </w:lvl>
    <w:lvl w:ilvl="7" w:tplc="BA12FABC">
      <w:numFmt w:val="bullet"/>
      <w:lvlText w:val="•"/>
      <w:lvlJc w:val="left"/>
      <w:pPr>
        <w:ind w:left="1399" w:hanging="195"/>
      </w:pPr>
      <w:rPr>
        <w:rFonts w:hint="default"/>
        <w:lang w:val="en-US" w:eastAsia="en-US" w:bidi="ar-SA"/>
      </w:rPr>
    </w:lvl>
    <w:lvl w:ilvl="8" w:tplc="87F67014">
      <w:numFmt w:val="bullet"/>
      <w:lvlText w:val="•"/>
      <w:lvlJc w:val="left"/>
      <w:pPr>
        <w:ind w:left="1499" w:hanging="195"/>
      </w:pPr>
      <w:rPr>
        <w:rFonts w:hint="default"/>
        <w:lang w:val="en-US" w:eastAsia="en-US" w:bidi="ar-SA"/>
      </w:rPr>
    </w:lvl>
  </w:abstractNum>
  <w:abstractNum w:abstractNumId="179" w15:restartNumberingAfterBreak="0">
    <w:nsid w:val="7B6C40DC"/>
    <w:multiLevelType w:val="hybridMultilevel"/>
    <w:tmpl w:val="162CE338"/>
    <w:lvl w:ilvl="0" w:tplc="91889F5C">
      <w:numFmt w:val="bullet"/>
      <w:lvlText w:val=""/>
      <w:lvlJc w:val="left"/>
      <w:pPr>
        <w:ind w:left="335"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18EA3E02">
      <w:numFmt w:val="bullet"/>
      <w:lvlText w:val="•"/>
      <w:lvlJc w:val="left"/>
      <w:pPr>
        <w:ind w:left="475" w:hanging="195"/>
      </w:pPr>
      <w:rPr>
        <w:rFonts w:hint="default"/>
        <w:lang w:val="en-US" w:eastAsia="en-US" w:bidi="ar-SA"/>
      </w:rPr>
    </w:lvl>
    <w:lvl w:ilvl="2" w:tplc="3078B38C">
      <w:numFmt w:val="bullet"/>
      <w:lvlText w:val="•"/>
      <w:lvlJc w:val="left"/>
      <w:pPr>
        <w:ind w:left="610" w:hanging="195"/>
      </w:pPr>
      <w:rPr>
        <w:rFonts w:hint="default"/>
        <w:lang w:val="en-US" w:eastAsia="en-US" w:bidi="ar-SA"/>
      </w:rPr>
    </w:lvl>
    <w:lvl w:ilvl="3" w:tplc="B576FD72">
      <w:numFmt w:val="bullet"/>
      <w:lvlText w:val="•"/>
      <w:lvlJc w:val="left"/>
      <w:pPr>
        <w:ind w:left="745" w:hanging="195"/>
      </w:pPr>
      <w:rPr>
        <w:rFonts w:hint="default"/>
        <w:lang w:val="en-US" w:eastAsia="en-US" w:bidi="ar-SA"/>
      </w:rPr>
    </w:lvl>
    <w:lvl w:ilvl="4" w:tplc="8B4C4DBA">
      <w:numFmt w:val="bullet"/>
      <w:lvlText w:val="•"/>
      <w:lvlJc w:val="left"/>
      <w:pPr>
        <w:ind w:left="880" w:hanging="195"/>
      </w:pPr>
      <w:rPr>
        <w:rFonts w:hint="default"/>
        <w:lang w:val="en-US" w:eastAsia="en-US" w:bidi="ar-SA"/>
      </w:rPr>
    </w:lvl>
    <w:lvl w:ilvl="5" w:tplc="43986CB8">
      <w:numFmt w:val="bullet"/>
      <w:lvlText w:val="•"/>
      <w:lvlJc w:val="left"/>
      <w:pPr>
        <w:ind w:left="1016" w:hanging="195"/>
      </w:pPr>
      <w:rPr>
        <w:rFonts w:hint="default"/>
        <w:lang w:val="en-US" w:eastAsia="en-US" w:bidi="ar-SA"/>
      </w:rPr>
    </w:lvl>
    <w:lvl w:ilvl="6" w:tplc="686A478C">
      <w:numFmt w:val="bullet"/>
      <w:lvlText w:val="•"/>
      <w:lvlJc w:val="left"/>
      <w:pPr>
        <w:ind w:left="1151" w:hanging="195"/>
      </w:pPr>
      <w:rPr>
        <w:rFonts w:hint="default"/>
        <w:lang w:val="en-US" w:eastAsia="en-US" w:bidi="ar-SA"/>
      </w:rPr>
    </w:lvl>
    <w:lvl w:ilvl="7" w:tplc="39525CA6">
      <w:numFmt w:val="bullet"/>
      <w:lvlText w:val="•"/>
      <w:lvlJc w:val="left"/>
      <w:pPr>
        <w:ind w:left="1286" w:hanging="195"/>
      </w:pPr>
      <w:rPr>
        <w:rFonts w:hint="default"/>
        <w:lang w:val="en-US" w:eastAsia="en-US" w:bidi="ar-SA"/>
      </w:rPr>
    </w:lvl>
    <w:lvl w:ilvl="8" w:tplc="9F447FFC">
      <w:numFmt w:val="bullet"/>
      <w:lvlText w:val="•"/>
      <w:lvlJc w:val="left"/>
      <w:pPr>
        <w:ind w:left="1421" w:hanging="195"/>
      </w:pPr>
      <w:rPr>
        <w:rFonts w:hint="default"/>
        <w:lang w:val="en-US" w:eastAsia="en-US" w:bidi="ar-SA"/>
      </w:rPr>
    </w:lvl>
  </w:abstractNum>
  <w:abstractNum w:abstractNumId="180" w15:restartNumberingAfterBreak="0">
    <w:nsid w:val="7CCB5D0C"/>
    <w:multiLevelType w:val="hybridMultilevel"/>
    <w:tmpl w:val="9E0E2988"/>
    <w:lvl w:ilvl="0" w:tplc="D44AB02C">
      <w:start w:val="1"/>
      <w:numFmt w:val="decimal"/>
      <w:lvlText w:val="%1."/>
      <w:lvlJc w:val="left"/>
      <w:pPr>
        <w:ind w:left="10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2C6A395C">
      <w:numFmt w:val="bullet"/>
      <w:lvlText w:val="•"/>
      <w:lvlJc w:val="left"/>
      <w:pPr>
        <w:ind w:left="1986" w:hanging="360"/>
      </w:pPr>
      <w:rPr>
        <w:rFonts w:hint="default"/>
        <w:lang w:val="en-US" w:eastAsia="en-US" w:bidi="ar-SA"/>
      </w:rPr>
    </w:lvl>
    <w:lvl w:ilvl="2" w:tplc="CA04B1D8">
      <w:numFmt w:val="bullet"/>
      <w:lvlText w:val="•"/>
      <w:lvlJc w:val="left"/>
      <w:pPr>
        <w:ind w:left="2952" w:hanging="360"/>
      </w:pPr>
      <w:rPr>
        <w:rFonts w:hint="default"/>
        <w:lang w:val="en-US" w:eastAsia="en-US" w:bidi="ar-SA"/>
      </w:rPr>
    </w:lvl>
    <w:lvl w:ilvl="3" w:tplc="42845704">
      <w:numFmt w:val="bullet"/>
      <w:lvlText w:val="•"/>
      <w:lvlJc w:val="left"/>
      <w:pPr>
        <w:ind w:left="3918" w:hanging="360"/>
      </w:pPr>
      <w:rPr>
        <w:rFonts w:hint="default"/>
        <w:lang w:val="en-US" w:eastAsia="en-US" w:bidi="ar-SA"/>
      </w:rPr>
    </w:lvl>
    <w:lvl w:ilvl="4" w:tplc="BEFEB51C">
      <w:numFmt w:val="bullet"/>
      <w:lvlText w:val="•"/>
      <w:lvlJc w:val="left"/>
      <w:pPr>
        <w:ind w:left="4884" w:hanging="360"/>
      </w:pPr>
      <w:rPr>
        <w:rFonts w:hint="default"/>
        <w:lang w:val="en-US" w:eastAsia="en-US" w:bidi="ar-SA"/>
      </w:rPr>
    </w:lvl>
    <w:lvl w:ilvl="5" w:tplc="721ADE40">
      <w:numFmt w:val="bullet"/>
      <w:lvlText w:val="•"/>
      <w:lvlJc w:val="left"/>
      <w:pPr>
        <w:ind w:left="5850" w:hanging="360"/>
      </w:pPr>
      <w:rPr>
        <w:rFonts w:hint="default"/>
        <w:lang w:val="en-US" w:eastAsia="en-US" w:bidi="ar-SA"/>
      </w:rPr>
    </w:lvl>
    <w:lvl w:ilvl="6" w:tplc="B78E326E">
      <w:numFmt w:val="bullet"/>
      <w:lvlText w:val="•"/>
      <w:lvlJc w:val="left"/>
      <w:pPr>
        <w:ind w:left="6816" w:hanging="360"/>
      </w:pPr>
      <w:rPr>
        <w:rFonts w:hint="default"/>
        <w:lang w:val="en-US" w:eastAsia="en-US" w:bidi="ar-SA"/>
      </w:rPr>
    </w:lvl>
    <w:lvl w:ilvl="7" w:tplc="325EC9DC">
      <w:numFmt w:val="bullet"/>
      <w:lvlText w:val="•"/>
      <w:lvlJc w:val="left"/>
      <w:pPr>
        <w:ind w:left="7782" w:hanging="360"/>
      </w:pPr>
      <w:rPr>
        <w:rFonts w:hint="default"/>
        <w:lang w:val="en-US" w:eastAsia="en-US" w:bidi="ar-SA"/>
      </w:rPr>
    </w:lvl>
    <w:lvl w:ilvl="8" w:tplc="A8E86AA4">
      <w:numFmt w:val="bullet"/>
      <w:lvlText w:val="•"/>
      <w:lvlJc w:val="left"/>
      <w:pPr>
        <w:ind w:left="8748" w:hanging="360"/>
      </w:pPr>
      <w:rPr>
        <w:rFonts w:hint="default"/>
        <w:lang w:val="en-US" w:eastAsia="en-US" w:bidi="ar-SA"/>
      </w:rPr>
    </w:lvl>
  </w:abstractNum>
  <w:abstractNum w:abstractNumId="181" w15:restartNumberingAfterBreak="0">
    <w:nsid w:val="7CE111DF"/>
    <w:multiLevelType w:val="hybridMultilevel"/>
    <w:tmpl w:val="7374BD06"/>
    <w:lvl w:ilvl="0" w:tplc="21BC8A60">
      <w:start w:val="24"/>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18607276">
      <w:numFmt w:val="bullet"/>
      <w:lvlText w:val="•"/>
      <w:lvlJc w:val="left"/>
      <w:pPr>
        <w:ind w:left="1852" w:hanging="360"/>
      </w:pPr>
      <w:rPr>
        <w:rFonts w:hint="default"/>
        <w:lang w:val="en-US" w:eastAsia="en-US" w:bidi="ar-SA"/>
      </w:rPr>
    </w:lvl>
    <w:lvl w:ilvl="2" w:tplc="B56C7834">
      <w:numFmt w:val="bullet"/>
      <w:lvlText w:val="•"/>
      <w:lvlJc w:val="left"/>
      <w:pPr>
        <w:ind w:left="3244" w:hanging="360"/>
      </w:pPr>
      <w:rPr>
        <w:rFonts w:hint="default"/>
        <w:lang w:val="en-US" w:eastAsia="en-US" w:bidi="ar-SA"/>
      </w:rPr>
    </w:lvl>
    <w:lvl w:ilvl="3" w:tplc="C49C1B74">
      <w:numFmt w:val="bullet"/>
      <w:lvlText w:val="•"/>
      <w:lvlJc w:val="left"/>
      <w:pPr>
        <w:ind w:left="4636" w:hanging="360"/>
      </w:pPr>
      <w:rPr>
        <w:rFonts w:hint="default"/>
        <w:lang w:val="en-US" w:eastAsia="en-US" w:bidi="ar-SA"/>
      </w:rPr>
    </w:lvl>
    <w:lvl w:ilvl="4" w:tplc="A5D8BD42">
      <w:numFmt w:val="bullet"/>
      <w:lvlText w:val="•"/>
      <w:lvlJc w:val="left"/>
      <w:pPr>
        <w:ind w:left="6028" w:hanging="360"/>
      </w:pPr>
      <w:rPr>
        <w:rFonts w:hint="default"/>
        <w:lang w:val="en-US" w:eastAsia="en-US" w:bidi="ar-SA"/>
      </w:rPr>
    </w:lvl>
    <w:lvl w:ilvl="5" w:tplc="0CB2737A">
      <w:numFmt w:val="bullet"/>
      <w:lvlText w:val="•"/>
      <w:lvlJc w:val="left"/>
      <w:pPr>
        <w:ind w:left="7420" w:hanging="360"/>
      </w:pPr>
      <w:rPr>
        <w:rFonts w:hint="default"/>
        <w:lang w:val="en-US" w:eastAsia="en-US" w:bidi="ar-SA"/>
      </w:rPr>
    </w:lvl>
    <w:lvl w:ilvl="6" w:tplc="9B9639D4">
      <w:numFmt w:val="bullet"/>
      <w:lvlText w:val="•"/>
      <w:lvlJc w:val="left"/>
      <w:pPr>
        <w:ind w:left="8812" w:hanging="360"/>
      </w:pPr>
      <w:rPr>
        <w:rFonts w:hint="default"/>
        <w:lang w:val="en-US" w:eastAsia="en-US" w:bidi="ar-SA"/>
      </w:rPr>
    </w:lvl>
    <w:lvl w:ilvl="7" w:tplc="ED84A02E">
      <w:numFmt w:val="bullet"/>
      <w:lvlText w:val="•"/>
      <w:lvlJc w:val="left"/>
      <w:pPr>
        <w:ind w:left="10204" w:hanging="360"/>
      </w:pPr>
      <w:rPr>
        <w:rFonts w:hint="default"/>
        <w:lang w:val="en-US" w:eastAsia="en-US" w:bidi="ar-SA"/>
      </w:rPr>
    </w:lvl>
    <w:lvl w:ilvl="8" w:tplc="956828BA">
      <w:numFmt w:val="bullet"/>
      <w:lvlText w:val="•"/>
      <w:lvlJc w:val="left"/>
      <w:pPr>
        <w:ind w:left="11596" w:hanging="360"/>
      </w:pPr>
      <w:rPr>
        <w:rFonts w:hint="default"/>
        <w:lang w:val="en-US" w:eastAsia="en-US" w:bidi="ar-SA"/>
      </w:rPr>
    </w:lvl>
  </w:abstractNum>
  <w:abstractNum w:abstractNumId="182" w15:restartNumberingAfterBreak="0">
    <w:nsid w:val="7D1D03C7"/>
    <w:multiLevelType w:val="hybridMultilevel"/>
    <w:tmpl w:val="2F5C5BF8"/>
    <w:lvl w:ilvl="0" w:tplc="D1AE7E74">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9EEAE236">
      <w:numFmt w:val="bullet"/>
      <w:lvlText w:val="•"/>
      <w:lvlJc w:val="left"/>
      <w:pPr>
        <w:ind w:left="475" w:hanging="195"/>
      </w:pPr>
      <w:rPr>
        <w:rFonts w:hint="default"/>
        <w:lang w:val="en-US" w:eastAsia="en-US" w:bidi="ar-SA"/>
      </w:rPr>
    </w:lvl>
    <w:lvl w:ilvl="2" w:tplc="BE542EA0">
      <w:numFmt w:val="bullet"/>
      <w:lvlText w:val="•"/>
      <w:lvlJc w:val="left"/>
      <w:pPr>
        <w:ind w:left="611" w:hanging="195"/>
      </w:pPr>
      <w:rPr>
        <w:rFonts w:hint="default"/>
        <w:lang w:val="en-US" w:eastAsia="en-US" w:bidi="ar-SA"/>
      </w:rPr>
    </w:lvl>
    <w:lvl w:ilvl="3" w:tplc="05A02FFE">
      <w:numFmt w:val="bullet"/>
      <w:lvlText w:val="•"/>
      <w:lvlJc w:val="left"/>
      <w:pPr>
        <w:ind w:left="747" w:hanging="195"/>
      </w:pPr>
      <w:rPr>
        <w:rFonts w:hint="default"/>
        <w:lang w:val="en-US" w:eastAsia="en-US" w:bidi="ar-SA"/>
      </w:rPr>
    </w:lvl>
    <w:lvl w:ilvl="4" w:tplc="B268D9C4">
      <w:numFmt w:val="bullet"/>
      <w:lvlText w:val="•"/>
      <w:lvlJc w:val="left"/>
      <w:pPr>
        <w:ind w:left="882" w:hanging="195"/>
      </w:pPr>
      <w:rPr>
        <w:rFonts w:hint="default"/>
        <w:lang w:val="en-US" w:eastAsia="en-US" w:bidi="ar-SA"/>
      </w:rPr>
    </w:lvl>
    <w:lvl w:ilvl="5" w:tplc="C19C342C">
      <w:numFmt w:val="bullet"/>
      <w:lvlText w:val="•"/>
      <w:lvlJc w:val="left"/>
      <w:pPr>
        <w:ind w:left="1018" w:hanging="195"/>
      </w:pPr>
      <w:rPr>
        <w:rFonts w:hint="default"/>
        <w:lang w:val="en-US" w:eastAsia="en-US" w:bidi="ar-SA"/>
      </w:rPr>
    </w:lvl>
    <w:lvl w:ilvl="6" w:tplc="E9DC2956">
      <w:numFmt w:val="bullet"/>
      <w:lvlText w:val="•"/>
      <w:lvlJc w:val="left"/>
      <w:pPr>
        <w:ind w:left="1154" w:hanging="195"/>
      </w:pPr>
      <w:rPr>
        <w:rFonts w:hint="default"/>
        <w:lang w:val="en-US" w:eastAsia="en-US" w:bidi="ar-SA"/>
      </w:rPr>
    </w:lvl>
    <w:lvl w:ilvl="7" w:tplc="449689EE">
      <w:numFmt w:val="bullet"/>
      <w:lvlText w:val="•"/>
      <w:lvlJc w:val="left"/>
      <w:pPr>
        <w:ind w:left="1289" w:hanging="195"/>
      </w:pPr>
      <w:rPr>
        <w:rFonts w:hint="default"/>
        <w:lang w:val="en-US" w:eastAsia="en-US" w:bidi="ar-SA"/>
      </w:rPr>
    </w:lvl>
    <w:lvl w:ilvl="8" w:tplc="F9DE6766">
      <w:numFmt w:val="bullet"/>
      <w:lvlText w:val="•"/>
      <w:lvlJc w:val="left"/>
      <w:pPr>
        <w:ind w:left="1425" w:hanging="195"/>
      </w:pPr>
      <w:rPr>
        <w:rFonts w:hint="default"/>
        <w:lang w:val="en-US" w:eastAsia="en-US" w:bidi="ar-SA"/>
      </w:rPr>
    </w:lvl>
  </w:abstractNum>
  <w:abstractNum w:abstractNumId="183" w15:restartNumberingAfterBreak="0">
    <w:nsid w:val="7D557D3E"/>
    <w:multiLevelType w:val="hybridMultilevel"/>
    <w:tmpl w:val="14DEFC4A"/>
    <w:lvl w:ilvl="0" w:tplc="651A1CC4">
      <w:start w:val="1"/>
      <w:numFmt w:val="decimal"/>
      <w:lvlText w:val="%1."/>
      <w:lvlJc w:val="left"/>
      <w:pPr>
        <w:ind w:left="841" w:hanging="181"/>
        <w:jc w:val="left"/>
      </w:pPr>
      <w:rPr>
        <w:rFonts w:ascii="Times New Roman" w:eastAsia="Times New Roman" w:hAnsi="Times New Roman" w:cs="Times New Roman" w:hint="default"/>
        <w:b w:val="0"/>
        <w:bCs w:val="0"/>
        <w:i w:val="0"/>
        <w:iCs w:val="0"/>
        <w:spacing w:val="0"/>
        <w:w w:val="95"/>
        <w:sz w:val="22"/>
        <w:szCs w:val="22"/>
        <w:lang w:val="en-US" w:eastAsia="en-US" w:bidi="ar-SA"/>
      </w:rPr>
    </w:lvl>
    <w:lvl w:ilvl="1" w:tplc="0ABE72F2">
      <w:numFmt w:val="bullet"/>
      <w:lvlText w:val="•"/>
      <w:lvlJc w:val="left"/>
      <w:pPr>
        <w:ind w:left="1824" w:hanging="181"/>
      </w:pPr>
      <w:rPr>
        <w:rFonts w:hint="default"/>
        <w:lang w:val="en-US" w:eastAsia="en-US" w:bidi="ar-SA"/>
      </w:rPr>
    </w:lvl>
    <w:lvl w:ilvl="2" w:tplc="3A040F2A">
      <w:numFmt w:val="bullet"/>
      <w:lvlText w:val="•"/>
      <w:lvlJc w:val="left"/>
      <w:pPr>
        <w:ind w:left="2808" w:hanging="181"/>
      </w:pPr>
      <w:rPr>
        <w:rFonts w:hint="default"/>
        <w:lang w:val="en-US" w:eastAsia="en-US" w:bidi="ar-SA"/>
      </w:rPr>
    </w:lvl>
    <w:lvl w:ilvl="3" w:tplc="041E4782">
      <w:numFmt w:val="bullet"/>
      <w:lvlText w:val="•"/>
      <w:lvlJc w:val="left"/>
      <w:pPr>
        <w:ind w:left="3792" w:hanging="181"/>
      </w:pPr>
      <w:rPr>
        <w:rFonts w:hint="default"/>
        <w:lang w:val="en-US" w:eastAsia="en-US" w:bidi="ar-SA"/>
      </w:rPr>
    </w:lvl>
    <w:lvl w:ilvl="4" w:tplc="B37A00F8">
      <w:numFmt w:val="bullet"/>
      <w:lvlText w:val="•"/>
      <w:lvlJc w:val="left"/>
      <w:pPr>
        <w:ind w:left="4776" w:hanging="181"/>
      </w:pPr>
      <w:rPr>
        <w:rFonts w:hint="default"/>
        <w:lang w:val="en-US" w:eastAsia="en-US" w:bidi="ar-SA"/>
      </w:rPr>
    </w:lvl>
    <w:lvl w:ilvl="5" w:tplc="ACB67500">
      <w:numFmt w:val="bullet"/>
      <w:lvlText w:val="•"/>
      <w:lvlJc w:val="left"/>
      <w:pPr>
        <w:ind w:left="5760" w:hanging="181"/>
      </w:pPr>
      <w:rPr>
        <w:rFonts w:hint="default"/>
        <w:lang w:val="en-US" w:eastAsia="en-US" w:bidi="ar-SA"/>
      </w:rPr>
    </w:lvl>
    <w:lvl w:ilvl="6" w:tplc="0FEADBAC">
      <w:numFmt w:val="bullet"/>
      <w:lvlText w:val="•"/>
      <w:lvlJc w:val="left"/>
      <w:pPr>
        <w:ind w:left="6744" w:hanging="181"/>
      </w:pPr>
      <w:rPr>
        <w:rFonts w:hint="default"/>
        <w:lang w:val="en-US" w:eastAsia="en-US" w:bidi="ar-SA"/>
      </w:rPr>
    </w:lvl>
    <w:lvl w:ilvl="7" w:tplc="E15AD41A">
      <w:numFmt w:val="bullet"/>
      <w:lvlText w:val="•"/>
      <w:lvlJc w:val="left"/>
      <w:pPr>
        <w:ind w:left="7728" w:hanging="181"/>
      </w:pPr>
      <w:rPr>
        <w:rFonts w:hint="default"/>
        <w:lang w:val="en-US" w:eastAsia="en-US" w:bidi="ar-SA"/>
      </w:rPr>
    </w:lvl>
    <w:lvl w:ilvl="8" w:tplc="930819C2">
      <w:numFmt w:val="bullet"/>
      <w:lvlText w:val="•"/>
      <w:lvlJc w:val="left"/>
      <w:pPr>
        <w:ind w:left="8712" w:hanging="181"/>
      </w:pPr>
      <w:rPr>
        <w:rFonts w:hint="default"/>
        <w:lang w:val="en-US" w:eastAsia="en-US" w:bidi="ar-SA"/>
      </w:rPr>
    </w:lvl>
  </w:abstractNum>
  <w:abstractNum w:abstractNumId="184" w15:restartNumberingAfterBreak="0">
    <w:nsid w:val="7F0F3AA2"/>
    <w:multiLevelType w:val="hybridMultilevel"/>
    <w:tmpl w:val="4476D870"/>
    <w:lvl w:ilvl="0" w:tplc="BA58303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0B2C4CC">
      <w:numFmt w:val="bullet"/>
      <w:lvlText w:val="•"/>
      <w:lvlJc w:val="left"/>
      <w:pPr>
        <w:ind w:left="1420" w:hanging="360"/>
      </w:pPr>
      <w:rPr>
        <w:rFonts w:hint="default"/>
        <w:lang w:val="en-US" w:eastAsia="en-US" w:bidi="ar-SA"/>
      </w:rPr>
    </w:lvl>
    <w:lvl w:ilvl="2" w:tplc="3F10A62C">
      <w:numFmt w:val="bullet"/>
      <w:lvlText w:val="•"/>
      <w:lvlJc w:val="left"/>
      <w:pPr>
        <w:ind w:left="2021" w:hanging="360"/>
      </w:pPr>
      <w:rPr>
        <w:rFonts w:hint="default"/>
        <w:lang w:val="en-US" w:eastAsia="en-US" w:bidi="ar-SA"/>
      </w:rPr>
    </w:lvl>
    <w:lvl w:ilvl="3" w:tplc="69C8793C">
      <w:numFmt w:val="bullet"/>
      <w:lvlText w:val="•"/>
      <w:lvlJc w:val="left"/>
      <w:pPr>
        <w:ind w:left="2621" w:hanging="360"/>
      </w:pPr>
      <w:rPr>
        <w:rFonts w:hint="default"/>
        <w:lang w:val="en-US" w:eastAsia="en-US" w:bidi="ar-SA"/>
      </w:rPr>
    </w:lvl>
    <w:lvl w:ilvl="4" w:tplc="7EEC8630">
      <w:numFmt w:val="bullet"/>
      <w:lvlText w:val="•"/>
      <w:lvlJc w:val="left"/>
      <w:pPr>
        <w:ind w:left="3222" w:hanging="360"/>
      </w:pPr>
      <w:rPr>
        <w:rFonts w:hint="default"/>
        <w:lang w:val="en-US" w:eastAsia="en-US" w:bidi="ar-SA"/>
      </w:rPr>
    </w:lvl>
    <w:lvl w:ilvl="5" w:tplc="5358D98E">
      <w:numFmt w:val="bullet"/>
      <w:lvlText w:val="•"/>
      <w:lvlJc w:val="left"/>
      <w:pPr>
        <w:ind w:left="3822" w:hanging="360"/>
      </w:pPr>
      <w:rPr>
        <w:rFonts w:hint="default"/>
        <w:lang w:val="en-US" w:eastAsia="en-US" w:bidi="ar-SA"/>
      </w:rPr>
    </w:lvl>
    <w:lvl w:ilvl="6" w:tplc="BF7CAE5A">
      <w:numFmt w:val="bullet"/>
      <w:lvlText w:val="•"/>
      <w:lvlJc w:val="left"/>
      <w:pPr>
        <w:ind w:left="4423" w:hanging="360"/>
      </w:pPr>
      <w:rPr>
        <w:rFonts w:hint="default"/>
        <w:lang w:val="en-US" w:eastAsia="en-US" w:bidi="ar-SA"/>
      </w:rPr>
    </w:lvl>
    <w:lvl w:ilvl="7" w:tplc="4088022A">
      <w:numFmt w:val="bullet"/>
      <w:lvlText w:val="•"/>
      <w:lvlJc w:val="left"/>
      <w:pPr>
        <w:ind w:left="5023" w:hanging="360"/>
      </w:pPr>
      <w:rPr>
        <w:rFonts w:hint="default"/>
        <w:lang w:val="en-US" w:eastAsia="en-US" w:bidi="ar-SA"/>
      </w:rPr>
    </w:lvl>
    <w:lvl w:ilvl="8" w:tplc="7CA0AC3E">
      <w:numFmt w:val="bullet"/>
      <w:lvlText w:val="•"/>
      <w:lvlJc w:val="left"/>
      <w:pPr>
        <w:ind w:left="5624" w:hanging="360"/>
      </w:pPr>
      <w:rPr>
        <w:rFonts w:hint="default"/>
        <w:lang w:val="en-US" w:eastAsia="en-US" w:bidi="ar-SA"/>
      </w:rPr>
    </w:lvl>
  </w:abstractNum>
  <w:abstractNum w:abstractNumId="185" w15:restartNumberingAfterBreak="0">
    <w:nsid w:val="7FE07DF3"/>
    <w:multiLevelType w:val="hybridMultilevel"/>
    <w:tmpl w:val="6D54B2AA"/>
    <w:lvl w:ilvl="0" w:tplc="D854A4A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8A0EA2DE">
      <w:numFmt w:val="bullet"/>
      <w:lvlText w:val="•"/>
      <w:lvlJc w:val="left"/>
      <w:pPr>
        <w:ind w:left="1492" w:hanging="360"/>
      </w:pPr>
      <w:rPr>
        <w:rFonts w:hint="default"/>
        <w:lang w:val="en-US" w:eastAsia="en-US" w:bidi="ar-SA"/>
      </w:rPr>
    </w:lvl>
    <w:lvl w:ilvl="2" w:tplc="9BE2D8D6">
      <w:numFmt w:val="bullet"/>
      <w:lvlText w:val="•"/>
      <w:lvlJc w:val="left"/>
      <w:pPr>
        <w:ind w:left="2165" w:hanging="360"/>
      </w:pPr>
      <w:rPr>
        <w:rFonts w:hint="default"/>
        <w:lang w:val="en-US" w:eastAsia="en-US" w:bidi="ar-SA"/>
      </w:rPr>
    </w:lvl>
    <w:lvl w:ilvl="3" w:tplc="0ECE49A2">
      <w:numFmt w:val="bullet"/>
      <w:lvlText w:val="•"/>
      <w:lvlJc w:val="left"/>
      <w:pPr>
        <w:ind w:left="2837" w:hanging="360"/>
      </w:pPr>
      <w:rPr>
        <w:rFonts w:hint="default"/>
        <w:lang w:val="en-US" w:eastAsia="en-US" w:bidi="ar-SA"/>
      </w:rPr>
    </w:lvl>
    <w:lvl w:ilvl="4" w:tplc="180CC848">
      <w:numFmt w:val="bullet"/>
      <w:lvlText w:val="•"/>
      <w:lvlJc w:val="left"/>
      <w:pPr>
        <w:ind w:left="3510" w:hanging="360"/>
      </w:pPr>
      <w:rPr>
        <w:rFonts w:hint="default"/>
        <w:lang w:val="en-US" w:eastAsia="en-US" w:bidi="ar-SA"/>
      </w:rPr>
    </w:lvl>
    <w:lvl w:ilvl="5" w:tplc="0CEC07D2">
      <w:numFmt w:val="bullet"/>
      <w:lvlText w:val="•"/>
      <w:lvlJc w:val="left"/>
      <w:pPr>
        <w:ind w:left="4182" w:hanging="360"/>
      </w:pPr>
      <w:rPr>
        <w:rFonts w:hint="default"/>
        <w:lang w:val="en-US" w:eastAsia="en-US" w:bidi="ar-SA"/>
      </w:rPr>
    </w:lvl>
    <w:lvl w:ilvl="6" w:tplc="5FA4954E">
      <w:numFmt w:val="bullet"/>
      <w:lvlText w:val="•"/>
      <w:lvlJc w:val="left"/>
      <w:pPr>
        <w:ind w:left="4855" w:hanging="360"/>
      </w:pPr>
      <w:rPr>
        <w:rFonts w:hint="default"/>
        <w:lang w:val="en-US" w:eastAsia="en-US" w:bidi="ar-SA"/>
      </w:rPr>
    </w:lvl>
    <w:lvl w:ilvl="7" w:tplc="5E3451D6">
      <w:numFmt w:val="bullet"/>
      <w:lvlText w:val="•"/>
      <w:lvlJc w:val="left"/>
      <w:pPr>
        <w:ind w:left="5527" w:hanging="360"/>
      </w:pPr>
      <w:rPr>
        <w:rFonts w:hint="default"/>
        <w:lang w:val="en-US" w:eastAsia="en-US" w:bidi="ar-SA"/>
      </w:rPr>
    </w:lvl>
    <w:lvl w:ilvl="8" w:tplc="0AC47656">
      <w:numFmt w:val="bullet"/>
      <w:lvlText w:val="•"/>
      <w:lvlJc w:val="left"/>
      <w:pPr>
        <w:ind w:left="6200" w:hanging="360"/>
      </w:pPr>
      <w:rPr>
        <w:rFonts w:hint="default"/>
        <w:lang w:val="en-US" w:eastAsia="en-US" w:bidi="ar-SA"/>
      </w:rPr>
    </w:lvl>
  </w:abstractNum>
  <w:num w:numId="1" w16cid:durableId="272443412">
    <w:abstractNumId w:val="76"/>
  </w:num>
  <w:num w:numId="2" w16cid:durableId="106704217">
    <w:abstractNumId w:val="106"/>
  </w:num>
  <w:num w:numId="3" w16cid:durableId="484589228">
    <w:abstractNumId w:val="57"/>
  </w:num>
  <w:num w:numId="4" w16cid:durableId="1138301234">
    <w:abstractNumId w:val="91"/>
  </w:num>
  <w:num w:numId="5" w16cid:durableId="1748763460">
    <w:abstractNumId w:val="17"/>
  </w:num>
  <w:num w:numId="6" w16cid:durableId="725300283">
    <w:abstractNumId w:val="21"/>
  </w:num>
  <w:num w:numId="7" w16cid:durableId="1321612639">
    <w:abstractNumId w:val="159"/>
  </w:num>
  <w:num w:numId="8" w16cid:durableId="629825511">
    <w:abstractNumId w:val="62"/>
  </w:num>
  <w:num w:numId="9" w16cid:durableId="462504434">
    <w:abstractNumId w:val="137"/>
  </w:num>
  <w:num w:numId="10" w16cid:durableId="1037001799">
    <w:abstractNumId w:val="164"/>
  </w:num>
  <w:num w:numId="11" w16cid:durableId="1596282977">
    <w:abstractNumId w:val="125"/>
  </w:num>
  <w:num w:numId="12" w16cid:durableId="783813679">
    <w:abstractNumId w:val="160"/>
  </w:num>
  <w:num w:numId="13" w16cid:durableId="362941431">
    <w:abstractNumId w:val="41"/>
  </w:num>
  <w:num w:numId="14" w16cid:durableId="911432885">
    <w:abstractNumId w:val="25"/>
  </w:num>
  <w:num w:numId="15" w16cid:durableId="1813135103">
    <w:abstractNumId w:val="33"/>
  </w:num>
  <w:num w:numId="16" w16cid:durableId="1585381553">
    <w:abstractNumId w:val="167"/>
  </w:num>
  <w:num w:numId="17" w16cid:durableId="1005016875">
    <w:abstractNumId w:val="176"/>
  </w:num>
  <w:num w:numId="18" w16cid:durableId="87626745">
    <w:abstractNumId w:val="143"/>
  </w:num>
  <w:num w:numId="19" w16cid:durableId="216086340">
    <w:abstractNumId w:val="45"/>
  </w:num>
  <w:num w:numId="20" w16cid:durableId="1527865910">
    <w:abstractNumId w:val="111"/>
  </w:num>
  <w:num w:numId="21" w16cid:durableId="270164266">
    <w:abstractNumId w:val="29"/>
  </w:num>
  <w:num w:numId="22" w16cid:durableId="1676952365">
    <w:abstractNumId w:val="103"/>
  </w:num>
  <w:num w:numId="23" w16cid:durableId="1906522310">
    <w:abstractNumId w:val="96"/>
  </w:num>
  <w:num w:numId="24" w16cid:durableId="26831725">
    <w:abstractNumId w:val="28"/>
  </w:num>
  <w:num w:numId="25" w16cid:durableId="1967274010">
    <w:abstractNumId w:val="24"/>
  </w:num>
  <w:num w:numId="26" w16cid:durableId="144588578">
    <w:abstractNumId w:val="8"/>
  </w:num>
  <w:num w:numId="27" w16cid:durableId="1378234760">
    <w:abstractNumId w:val="147"/>
  </w:num>
  <w:num w:numId="28" w16cid:durableId="1270501842">
    <w:abstractNumId w:val="177"/>
  </w:num>
  <w:num w:numId="29" w16cid:durableId="1365784595">
    <w:abstractNumId w:val="134"/>
  </w:num>
  <w:num w:numId="30" w16cid:durableId="2050688069">
    <w:abstractNumId w:val="16"/>
  </w:num>
  <w:num w:numId="31" w16cid:durableId="1641616921">
    <w:abstractNumId w:val="152"/>
  </w:num>
  <w:num w:numId="32" w16cid:durableId="937830307">
    <w:abstractNumId w:val="142"/>
  </w:num>
  <w:num w:numId="33" w16cid:durableId="946158599">
    <w:abstractNumId w:val="26"/>
  </w:num>
  <w:num w:numId="34" w16cid:durableId="1302465938">
    <w:abstractNumId w:val="10"/>
  </w:num>
  <w:num w:numId="35" w16cid:durableId="1129976110">
    <w:abstractNumId w:val="163"/>
  </w:num>
  <w:num w:numId="36" w16cid:durableId="2068870978">
    <w:abstractNumId w:val="153"/>
  </w:num>
  <w:num w:numId="37" w16cid:durableId="985627670">
    <w:abstractNumId w:val="54"/>
  </w:num>
  <w:num w:numId="38" w16cid:durableId="474373953">
    <w:abstractNumId w:val="131"/>
  </w:num>
  <w:num w:numId="39" w16cid:durableId="187304988">
    <w:abstractNumId w:val="68"/>
  </w:num>
  <w:num w:numId="40" w16cid:durableId="1431655181">
    <w:abstractNumId w:val="73"/>
  </w:num>
  <w:num w:numId="41" w16cid:durableId="361901624">
    <w:abstractNumId w:val="46"/>
  </w:num>
  <w:num w:numId="42" w16cid:durableId="1460609140">
    <w:abstractNumId w:val="98"/>
  </w:num>
  <w:num w:numId="43" w16cid:durableId="1423527696">
    <w:abstractNumId w:val="81"/>
  </w:num>
  <w:num w:numId="44" w16cid:durableId="1414471101">
    <w:abstractNumId w:val="97"/>
  </w:num>
  <w:num w:numId="45" w16cid:durableId="1497498765">
    <w:abstractNumId w:val="130"/>
  </w:num>
  <w:num w:numId="46" w16cid:durableId="1637098565">
    <w:abstractNumId w:val="64"/>
  </w:num>
  <w:num w:numId="47" w16cid:durableId="1296835532">
    <w:abstractNumId w:val="38"/>
  </w:num>
  <w:num w:numId="48" w16cid:durableId="960965154">
    <w:abstractNumId w:val="12"/>
  </w:num>
  <w:num w:numId="49" w16cid:durableId="183567289">
    <w:abstractNumId w:val="155"/>
  </w:num>
  <w:num w:numId="50" w16cid:durableId="939529322">
    <w:abstractNumId w:val="144"/>
  </w:num>
  <w:num w:numId="51" w16cid:durableId="131411992">
    <w:abstractNumId w:val="112"/>
  </w:num>
  <w:num w:numId="52" w16cid:durableId="1674212969">
    <w:abstractNumId w:val="178"/>
  </w:num>
  <w:num w:numId="53" w16cid:durableId="1511989297">
    <w:abstractNumId w:val="119"/>
  </w:num>
  <w:num w:numId="54" w16cid:durableId="1671634509">
    <w:abstractNumId w:val="14"/>
  </w:num>
  <w:num w:numId="55" w16cid:durableId="378558416">
    <w:abstractNumId w:val="32"/>
  </w:num>
  <w:num w:numId="56" w16cid:durableId="11148790">
    <w:abstractNumId w:val="107"/>
  </w:num>
  <w:num w:numId="57" w16cid:durableId="702175614">
    <w:abstractNumId w:val="50"/>
  </w:num>
  <w:num w:numId="58" w16cid:durableId="1647392431">
    <w:abstractNumId w:val="18"/>
  </w:num>
  <w:num w:numId="59" w16cid:durableId="802306445">
    <w:abstractNumId w:val="149"/>
  </w:num>
  <w:num w:numId="60" w16cid:durableId="1367489947">
    <w:abstractNumId w:val="146"/>
  </w:num>
  <w:num w:numId="61" w16cid:durableId="1328090766">
    <w:abstractNumId w:val="179"/>
  </w:num>
  <w:num w:numId="62" w16cid:durableId="39785879">
    <w:abstractNumId w:val="93"/>
  </w:num>
  <w:num w:numId="63" w16cid:durableId="1094278158">
    <w:abstractNumId w:val="40"/>
  </w:num>
  <w:num w:numId="64" w16cid:durableId="1540513761">
    <w:abstractNumId w:val="4"/>
  </w:num>
  <w:num w:numId="65" w16cid:durableId="2108579278">
    <w:abstractNumId w:val="71"/>
  </w:num>
  <w:num w:numId="66" w16cid:durableId="1426612357">
    <w:abstractNumId w:val="182"/>
  </w:num>
  <w:num w:numId="67" w16cid:durableId="540240542">
    <w:abstractNumId w:val="19"/>
  </w:num>
  <w:num w:numId="68" w16cid:durableId="2104717107">
    <w:abstractNumId w:val="154"/>
  </w:num>
  <w:num w:numId="69" w16cid:durableId="1916940143">
    <w:abstractNumId w:val="56"/>
  </w:num>
  <w:num w:numId="70" w16cid:durableId="52629446">
    <w:abstractNumId w:val="65"/>
  </w:num>
  <w:num w:numId="71" w16cid:durableId="1014767697">
    <w:abstractNumId w:val="115"/>
  </w:num>
  <w:num w:numId="72" w16cid:durableId="210263107">
    <w:abstractNumId w:val="121"/>
  </w:num>
  <w:num w:numId="73" w16cid:durableId="2043088967">
    <w:abstractNumId w:val="124"/>
  </w:num>
  <w:num w:numId="74" w16cid:durableId="438333873">
    <w:abstractNumId w:val="158"/>
  </w:num>
  <w:num w:numId="75" w16cid:durableId="1670712283">
    <w:abstractNumId w:val="15"/>
  </w:num>
  <w:num w:numId="76" w16cid:durableId="1959557355">
    <w:abstractNumId w:val="132"/>
  </w:num>
  <w:num w:numId="77" w16cid:durableId="816413770">
    <w:abstractNumId w:val="118"/>
  </w:num>
  <w:num w:numId="78" w16cid:durableId="227762750">
    <w:abstractNumId w:val="101"/>
  </w:num>
  <w:num w:numId="79" w16cid:durableId="1795950104">
    <w:abstractNumId w:val="2"/>
  </w:num>
  <w:num w:numId="80" w16cid:durableId="1464276975">
    <w:abstractNumId w:val="122"/>
  </w:num>
  <w:num w:numId="81" w16cid:durableId="2041973788">
    <w:abstractNumId w:val="127"/>
  </w:num>
  <w:num w:numId="82" w16cid:durableId="1401829696">
    <w:abstractNumId w:val="84"/>
  </w:num>
  <w:num w:numId="83" w16cid:durableId="1738017061">
    <w:abstractNumId w:val="77"/>
  </w:num>
  <w:num w:numId="84" w16cid:durableId="2118209107">
    <w:abstractNumId w:val="157"/>
  </w:num>
  <w:num w:numId="85" w16cid:durableId="953680416">
    <w:abstractNumId w:val="78"/>
  </w:num>
  <w:num w:numId="86" w16cid:durableId="158275196">
    <w:abstractNumId w:val="173"/>
  </w:num>
  <w:num w:numId="87" w16cid:durableId="1634170613">
    <w:abstractNumId w:val="85"/>
  </w:num>
  <w:num w:numId="88" w16cid:durableId="316109308">
    <w:abstractNumId w:val="162"/>
  </w:num>
  <w:num w:numId="89" w16cid:durableId="62022486">
    <w:abstractNumId w:val="114"/>
  </w:num>
  <w:num w:numId="90" w16cid:durableId="646788455">
    <w:abstractNumId w:val="139"/>
  </w:num>
  <w:num w:numId="91" w16cid:durableId="1358889510">
    <w:abstractNumId w:val="79"/>
  </w:num>
  <w:num w:numId="92" w16cid:durableId="1796408012">
    <w:abstractNumId w:val="36"/>
  </w:num>
  <w:num w:numId="93" w16cid:durableId="437410644">
    <w:abstractNumId w:val="99"/>
  </w:num>
  <w:num w:numId="94" w16cid:durableId="659313523">
    <w:abstractNumId w:val="75"/>
  </w:num>
  <w:num w:numId="95" w16cid:durableId="835874714">
    <w:abstractNumId w:val="60"/>
  </w:num>
  <w:num w:numId="96" w16cid:durableId="1755129505">
    <w:abstractNumId w:val="110"/>
  </w:num>
  <w:num w:numId="97" w16cid:durableId="1329476827">
    <w:abstractNumId w:val="66"/>
  </w:num>
  <w:num w:numId="98" w16cid:durableId="1480882468">
    <w:abstractNumId w:val="116"/>
  </w:num>
  <w:num w:numId="99" w16cid:durableId="302006683">
    <w:abstractNumId w:val="100"/>
  </w:num>
  <w:num w:numId="100" w16cid:durableId="1626741080">
    <w:abstractNumId w:val="174"/>
  </w:num>
  <w:num w:numId="101" w16cid:durableId="1860124752">
    <w:abstractNumId w:val="95"/>
  </w:num>
  <w:num w:numId="102" w16cid:durableId="1577591064">
    <w:abstractNumId w:val="117"/>
  </w:num>
  <w:num w:numId="103" w16cid:durableId="530075060">
    <w:abstractNumId w:val="42"/>
  </w:num>
  <w:num w:numId="104" w16cid:durableId="1359890270">
    <w:abstractNumId w:val="86"/>
  </w:num>
  <w:num w:numId="105" w16cid:durableId="1249123246">
    <w:abstractNumId w:val="145"/>
  </w:num>
  <w:num w:numId="106" w16cid:durableId="1328828830">
    <w:abstractNumId w:val="109"/>
  </w:num>
  <w:num w:numId="107" w16cid:durableId="56515540">
    <w:abstractNumId w:val="90"/>
  </w:num>
  <w:num w:numId="108" w16cid:durableId="525949058">
    <w:abstractNumId w:val="156"/>
  </w:num>
  <w:num w:numId="109" w16cid:durableId="553010070">
    <w:abstractNumId w:val="63"/>
  </w:num>
  <w:num w:numId="110" w16cid:durableId="725448658">
    <w:abstractNumId w:val="94"/>
  </w:num>
  <w:num w:numId="111" w16cid:durableId="1889296604">
    <w:abstractNumId w:val="23"/>
  </w:num>
  <w:num w:numId="112" w16cid:durableId="1741244520">
    <w:abstractNumId w:val="9"/>
  </w:num>
  <w:num w:numId="113" w16cid:durableId="1999576129">
    <w:abstractNumId w:val="5"/>
  </w:num>
  <w:num w:numId="114" w16cid:durableId="1285699728">
    <w:abstractNumId w:val="3"/>
  </w:num>
  <w:num w:numId="115" w16cid:durableId="1825970556">
    <w:abstractNumId w:val="172"/>
  </w:num>
  <w:num w:numId="116" w16cid:durableId="1312322789">
    <w:abstractNumId w:val="102"/>
  </w:num>
  <w:num w:numId="117" w16cid:durableId="801919500">
    <w:abstractNumId w:val="185"/>
  </w:num>
  <w:num w:numId="118" w16cid:durableId="49620035">
    <w:abstractNumId w:val="82"/>
  </w:num>
  <w:num w:numId="119" w16cid:durableId="1423532961">
    <w:abstractNumId w:val="6"/>
  </w:num>
  <w:num w:numId="120" w16cid:durableId="1224222074">
    <w:abstractNumId w:val="136"/>
  </w:num>
  <w:num w:numId="121" w16cid:durableId="536545130">
    <w:abstractNumId w:val="105"/>
  </w:num>
  <w:num w:numId="122" w16cid:durableId="1626036465">
    <w:abstractNumId w:val="39"/>
  </w:num>
  <w:num w:numId="123" w16cid:durableId="831531841">
    <w:abstractNumId w:val="113"/>
  </w:num>
  <w:num w:numId="124" w16cid:durableId="1829441635">
    <w:abstractNumId w:val="53"/>
  </w:num>
  <w:num w:numId="125" w16cid:durableId="1497308610">
    <w:abstractNumId w:val="58"/>
  </w:num>
  <w:num w:numId="126" w16cid:durableId="1676961223">
    <w:abstractNumId w:val="83"/>
  </w:num>
  <w:num w:numId="127" w16cid:durableId="492140877">
    <w:abstractNumId w:val="35"/>
  </w:num>
  <w:num w:numId="128" w16cid:durableId="996881705">
    <w:abstractNumId w:val="27"/>
  </w:num>
  <w:num w:numId="129" w16cid:durableId="1134105907">
    <w:abstractNumId w:val="150"/>
  </w:num>
  <w:num w:numId="130" w16cid:durableId="298917846">
    <w:abstractNumId w:val="184"/>
  </w:num>
  <w:num w:numId="131" w16cid:durableId="105391877">
    <w:abstractNumId w:val="87"/>
  </w:num>
  <w:num w:numId="132" w16cid:durableId="895698302">
    <w:abstractNumId w:val="169"/>
  </w:num>
  <w:num w:numId="133" w16cid:durableId="447353195">
    <w:abstractNumId w:val="133"/>
  </w:num>
  <w:num w:numId="134" w16cid:durableId="1241016855">
    <w:abstractNumId w:val="49"/>
  </w:num>
  <w:num w:numId="135" w16cid:durableId="87164894">
    <w:abstractNumId w:val="74"/>
  </w:num>
  <w:num w:numId="136" w16cid:durableId="119538364">
    <w:abstractNumId w:val="34"/>
  </w:num>
  <w:num w:numId="137" w16cid:durableId="1021667635">
    <w:abstractNumId w:val="11"/>
  </w:num>
  <w:num w:numId="138" w16cid:durableId="2022732589">
    <w:abstractNumId w:val="47"/>
  </w:num>
  <w:num w:numId="139" w16cid:durableId="165483826">
    <w:abstractNumId w:val="59"/>
  </w:num>
  <w:num w:numId="140" w16cid:durableId="980043113">
    <w:abstractNumId w:val="0"/>
  </w:num>
  <w:num w:numId="141" w16cid:durableId="1680737453">
    <w:abstractNumId w:val="171"/>
  </w:num>
  <w:num w:numId="142" w16cid:durableId="1314025363">
    <w:abstractNumId w:val="135"/>
  </w:num>
  <w:num w:numId="143" w16cid:durableId="1174689025">
    <w:abstractNumId w:val="67"/>
  </w:num>
  <w:num w:numId="144" w16cid:durableId="2124838842">
    <w:abstractNumId w:val="44"/>
  </w:num>
  <w:num w:numId="145" w16cid:durableId="805002050">
    <w:abstractNumId w:val="138"/>
  </w:num>
  <w:num w:numId="146" w16cid:durableId="1639795126">
    <w:abstractNumId w:val="168"/>
  </w:num>
  <w:num w:numId="147" w16cid:durableId="233585643">
    <w:abstractNumId w:val="88"/>
  </w:num>
  <w:num w:numId="148" w16cid:durableId="471407401">
    <w:abstractNumId w:val="165"/>
  </w:num>
  <w:num w:numId="149" w16cid:durableId="1457483685">
    <w:abstractNumId w:val="123"/>
  </w:num>
  <w:num w:numId="150" w16cid:durableId="547764001">
    <w:abstractNumId w:val="128"/>
  </w:num>
  <w:num w:numId="151" w16cid:durableId="337269607">
    <w:abstractNumId w:val="7"/>
  </w:num>
  <w:num w:numId="152" w16cid:durableId="164102586">
    <w:abstractNumId w:val="148"/>
  </w:num>
  <w:num w:numId="153" w16cid:durableId="472792517">
    <w:abstractNumId w:val="181"/>
  </w:num>
  <w:num w:numId="154" w16cid:durableId="31199590">
    <w:abstractNumId w:val="89"/>
  </w:num>
  <w:num w:numId="155" w16cid:durableId="290869806">
    <w:abstractNumId w:val="52"/>
  </w:num>
  <w:num w:numId="156" w16cid:durableId="1550800556">
    <w:abstractNumId w:val="120"/>
  </w:num>
  <w:num w:numId="157" w16cid:durableId="1816485415">
    <w:abstractNumId w:val="80"/>
  </w:num>
  <w:num w:numId="158" w16cid:durableId="771978540">
    <w:abstractNumId w:val="126"/>
  </w:num>
  <w:num w:numId="159" w16cid:durableId="2101875666">
    <w:abstractNumId w:val="72"/>
  </w:num>
  <w:num w:numId="160" w16cid:durableId="747578286">
    <w:abstractNumId w:val="22"/>
  </w:num>
  <w:num w:numId="161" w16cid:durableId="630551974">
    <w:abstractNumId w:val="151"/>
  </w:num>
  <w:num w:numId="162" w16cid:durableId="741030537">
    <w:abstractNumId w:val="104"/>
  </w:num>
  <w:num w:numId="163" w16cid:durableId="2092314811">
    <w:abstractNumId w:val="92"/>
  </w:num>
  <w:num w:numId="164" w16cid:durableId="1631091484">
    <w:abstractNumId w:val="37"/>
  </w:num>
  <w:num w:numId="165" w16cid:durableId="1688485731">
    <w:abstractNumId w:val="43"/>
  </w:num>
  <w:num w:numId="166" w16cid:durableId="199441876">
    <w:abstractNumId w:val="55"/>
  </w:num>
  <w:num w:numId="167" w16cid:durableId="1447651595">
    <w:abstractNumId w:val="141"/>
  </w:num>
  <w:num w:numId="168" w16cid:durableId="616453931">
    <w:abstractNumId w:val="51"/>
  </w:num>
  <w:num w:numId="169" w16cid:durableId="1279068609">
    <w:abstractNumId w:val="31"/>
  </w:num>
  <w:num w:numId="170" w16cid:durableId="1465276016">
    <w:abstractNumId w:val="166"/>
  </w:num>
  <w:num w:numId="171" w16cid:durableId="1084259737">
    <w:abstractNumId w:val="129"/>
  </w:num>
  <w:num w:numId="172" w16cid:durableId="1074401094">
    <w:abstractNumId w:val="20"/>
  </w:num>
  <w:num w:numId="173" w16cid:durableId="2105227036">
    <w:abstractNumId w:val="48"/>
  </w:num>
  <w:num w:numId="174" w16cid:durableId="2020305755">
    <w:abstractNumId w:val="170"/>
  </w:num>
  <w:num w:numId="175" w16cid:durableId="1356927840">
    <w:abstractNumId w:val="108"/>
  </w:num>
  <w:num w:numId="176" w16cid:durableId="2085644552">
    <w:abstractNumId w:val="1"/>
  </w:num>
  <w:num w:numId="177" w16cid:durableId="959452943">
    <w:abstractNumId w:val="61"/>
  </w:num>
  <w:num w:numId="178" w16cid:durableId="584728009">
    <w:abstractNumId w:val="161"/>
  </w:num>
  <w:num w:numId="179" w16cid:durableId="1987510456">
    <w:abstractNumId w:val="175"/>
  </w:num>
  <w:num w:numId="180" w16cid:durableId="1325931885">
    <w:abstractNumId w:val="13"/>
  </w:num>
  <w:num w:numId="181" w16cid:durableId="236672511">
    <w:abstractNumId w:val="30"/>
  </w:num>
  <w:num w:numId="182" w16cid:durableId="165562748">
    <w:abstractNumId w:val="140"/>
  </w:num>
  <w:num w:numId="183" w16cid:durableId="524098519">
    <w:abstractNumId w:val="70"/>
  </w:num>
  <w:num w:numId="184" w16cid:durableId="1441099543">
    <w:abstractNumId w:val="69"/>
  </w:num>
  <w:num w:numId="185" w16cid:durableId="656112722">
    <w:abstractNumId w:val="180"/>
  </w:num>
  <w:num w:numId="186" w16cid:durableId="2082830397">
    <w:abstractNumId w:val="1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40"/>
    <w:rsid w:val="00027D46"/>
    <w:rsid w:val="00086BA0"/>
    <w:rsid w:val="00174D40"/>
    <w:rsid w:val="00311FB0"/>
    <w:rsid w:val="00482691"/>
    <w:rsid w:val="007E7AE5"/>
    <w:rsid w:val="00DE3B4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03CD"/>
  <w15:docId w15:val="{9C8EB943-3817-4A35-B332-0069BF4B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9"/>
      <w:ind w:left="438" w:right="1025"/>
      <w:outlineLvl w:val="0"/>
    </w:pPr>
    <w:rPr>
      <w:rFonts w:ascii="Arial" w:eastAsia="Arial" w:hAnsi="Arial" w:cs="Arial"/>
      <w:b/>
      <w:bCs/>
      <w:i/>
      <w:iCs/>
      <w:sz w:val="40"/>
      <w:szCs w:val="40"/>
    </w:rPr>
  </w:style>
  <w:style w:type="paragraph" w:styleId="Heading2">
    <w:name w:val="heading 2"/>
    <w:basedOn w:val="Normal"/>
    <w:uiPriority w:val="9"/>
    <w:unhideWhenUsed/>
    <w:qFormat/>
    <w:pPr>
      <w:ind w:left="381"/>
      <w:jc w:val="center"/>
      <w:outlineLvl w:val="1"/>
    </w:pPr>
    <w:rPr>
      <w:sz w:val="40"/>
      <w:szCs w:val="40"/>
    </w:rPr>
  </w:style>
  <w:style w:type="paragraph" w:styleId="Heading3">
    <w:name w:val="heading 3"/>
    <w:basedOn w:val="Normal"/>
    <w:uiPriority w:val="9"/>
    <w:unhideWhenUsed/>
    <w:qFormat/>
    <w:pPr>
      <w:spacing w:before="172"/>
      <w:ind w:left="940"/>
      <w:outlineLvl w:val="2"/>
    </w:pPr>
    <w:rPr>
      <w:b/>
      <w:bCs/>
      <w:sz w:val="28"/>
      <w:szCs w:val="28"/>
    </w:rPr>
  </w:style>
  <w:style w:type="paragraph" w:styleId="Heading4">
    <w:name w:val="heading 4"/>
    <w:basedOn w:val="Normal"/>
    <w:uiPriority w:val="9"/>
    <w:unhideWhenUsed/>
    <w:qFormat/>
    <w:pPr>
      <w:ind w:left="940"/>
      <w:outlineLvl w:val="3"/>
    </w:pPr>
    <w:rPr>
      <w:b/>
      <w:bCs/>
      <w:sz w:val="24"/>
      <w:szCs w:val="24"/>
    </w:rPr>
  </w:style>
  <w:style w:type="paragraph" w:styleId="Heading5">
    <w:name w:val="heading 5"/>
    <w:basedOn w:val="Normal"/>
    <w:uiPriority w:val="9"/>
    <w:unhideWhenUsed/>
    <w:qFormat/>
    <w:pPr>
      <w:ind w:left="940"/>
      <w:outlineLvl w:val="4"/>
    </w:pPr>
    <w:rPr>
      <w:sz w:val="24"/>
      <w:szCs w:val="24"/>
    </w:rPr>
  </w:style>
  <w:style w:type="paragraph" w:styleId="Heading6">
    <w:name w:val="heading 6"/>
    <w:basedOn w:val="Normal"/>
    <w:uiPriority w:val="9"/>
    <w:unhideWhenUsed/>
    <w:qFormat/>
    <w:pPr>
      <w:ind w:left="388"/>
      <w:outlineLvl w:val="5"/>
    </w:pPr>
    <w:rPr>
      <w:b/>
      <w:bCs/>
    </w:rPr>
  </w:style>
  <w:style w:type="paragraph" w:styleId="Heading7">
    <w:name w:val="heading 7"/>
    <w:basedOn w:val="Normal"/>
    <w:uiPriority w:val="1"/>
    <w:qFormat/>
    <w:pPr>
      <w:ind w:left="651"/>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
      <w:ind w:left="666" w:hanging="550"/>
    </w:pPr>
    <w:rPr>
      <w:sz w:val="24"/>
      <w:szCs w:val="24"/>
    </w:rPr>
  </w:style>
  <w:style w:type="paragraph" w:styleId="TOC2">
    <w:name w:val="toc 2"/>
    <w:basedOn w:val="Normal"/>
    <w:uiPriority w:val="1"/>
    <w:qFormat/>
    <w:pPr>
      <w:spacing w:before="15"/>
      <w:ind w:left="1755" w:hanging="549"/>
    </w:pPr>
    <w:rPr>
      <w:sz w:val="24"/>
      <w:szCs w:val="24"/>
    </w:rPr>
  </w:style>
  <w:style w:type="paragraph" w:styleId="TOC3">
    <w:name w:val="toc 3"/>
    <w:basedOn w:val="Normal"/>
    <w:uiPriority w:val="1"/>
    <w:qFormat/>
    <w:pPr>
      <w:spacing w:before="14"/>
      <w:ind w:left="2330" w:hanging="584"/>
    </w:pPr>
    <w:rPr>
      <w:sz w:val="24"/>
      <w:szCs w:val="24"/>
    </w:rPr>
  </w:style>
  <w:style w:type="paragraph" w:styleId="BodyText">
    <w:name w:val="Body Text"/>
    <w:basedOn w:val="Normal"/>
    <w:uiPriority w:val="1"/>
    <w:qFormat/>
  </w:style>
  <w:style w:type="paragraph" w:styleId="Title">
    <w:name w:val="Title"/>
    <w:basedOn w:val="Normal"/>
    <w:uiPriority w:val="10"/>
    <w:qFormat/>
    <w:pPr>
      <w:ind w:left="1959"/>
    </w:pPr>
    <w:rPr>
      <w:sz w:val="56"/>
      <w:szCs w:val="56"/>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spacing w:before="7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II/Chapter71/Section94" TargetMode="External"/><Relationship Id="rId13" Type="http://schemas.openxmlformats.org/officeDocument/2006/relationships/hyperlink" Target="mailto:virtualschools@mass.gov" TargetMode="External"/><Relationship Id="rId18" Type="http://schemas.openxmlformats.org/officeDocument/2006/relationships/footer" Target="footer3.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malegislature.gov/Laws/GeneralLaws/PartI/TitleXII/Chapter71/Section94"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s://www.doe.mass.edu/bese/docs/FY2018/2017-11/item7.docx" TargetMode="Externa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doe.mass.edu/frameworks/"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yperlink" Target="https://www.doe.mass.edu/bese/docs/fy2024/2024-01/item8.2-review-process.docx"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oe.mass.edu/bese/docs/fy2024/2024-01/item8.docx"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21277</Words>
  <Characters>121284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BESE March 2024 Regular Meeting Item 2: Commonwealth Virtual Schools: Recommendation for New Commonwealth Virtual School</vt:lpstr>
    </vt:vector>
  </TitlesOfParts>
  <Company/>
  <LinksUpToDate>false</LinksUpToDate>
  <CharactersWithSpaces>142277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2024 Regular Meeting Item 2: Commonwealth Virtual Schools: Recommendation for New Commonwealth Virtual School</dc:title>
  <dc:creator>DESE</dc:creator>
  <cp:lastModifiedBy>Zou, Dong (EOE)</cp:lastModifiedBy>
  <cp:revision>4</cp:revision>
  <dcterms:created xsi:type="dcterms:W3CDTF">2024-03-25T16:49:00Z</dcterms:created>
  <dcterms:modified xsi:type="dcterms:W3CDTF">2024-03-25T17:17:00Z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