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2028F" w14:textId="63BE1B81" w:rsidR="00250C3F" w:rsidRPr="0016256C" w:rsidRDefault="000C4A21" w:rsidP="000C4A21">
      <w:pPr>
        <w:pStyle w:val="paragraph"/>
        <w:spacing w:before="0" w:beforeAutospacing="0" w:after="0" w:afterAutospacing="0"/>
        <w:ind w:firstLine="2880"/>
        <w:textAlignment w:val="baseline"/>
      </w:pPr>
      <w:bookmarkStart w:id="0" w:name="_Hlk161218779"/>
      <w:r>
        <w:rPr>
          <w:rStyle w:val="normaltextrun"/>
          <w:rFonts w:eastAsiaTheme="majorEastAsia"/>
          <w:b/>
          <w:bCs/>
        </w:rPr>
        <w:t xml:space="preserve">       </w:t>
      </w:r>
      <w:r w:rsidR="00250C3F" w:rsidRPr="0016256C">
        <w:rPr>
          <w:rStyle w:val="normaltextrun"/>
          <w:rFonts w:eastAsiaTheme="majorEastAsia"/>
          <w:b/>
          <w:bCs/>
        </w:rPr>
        <w:t>Minutes of the Regular Meeting</w:t>
      </w:r>
    </w:p>
    <w:p w14:paraId="50D8DF8C" w14:textId="6BF9B1EE" w:rsidR="00250C3F" w:rsidRPr="0016256C" w:rsidRDefault="00250C3F" w:rsidP="000C4A21">
      <w:pPr>
        <w:pStyle w:val="paragraph"/>
        <w:spacing w:before="0" w:beforeAutospacing="0" w:after="0" w:afterAutospacing="0"/>
        <w:jc w:val="center"/>
        <w:textAlignment w:val="baseline"/>
      </w:pPr>
      <w:r w:rsidRPr="0016256C">
        <w:rPr>
          <w:rStyle w:val="normaltextrun"/>
          <w:rFonts w:eastAsiaTheme="majorEastAsia"/>
          <w:b/>
          <w:bCs/>
        </w:rPr>
        <w:t>of the Massachusetts Board of Elementary and Secondary Education</w:t>
      </w:r>
    </w:p>
    <w:p w14:paraId="6B84A96E" w14:textId="371D43AC" w:rsidR="00496F13" w:rsidRPr="0016256C" w:rsidRDefault="00496F13" w:rsidP="000C4A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6256C">
        <w:rPr>
          <w:rStyle w:val="normaltextrun"/>
          <w:rFonts w:eastAsiaTheme="majorEastAsia"/>
          <w:b/>
          <w:bCs/>
        </w:rPr>
        <w:t>Wellesley High School</w:t>
      </w:r>
      <w:r w:rsidR="00C47E0E">
        <w:rPr>
          <w:rStyle w:val="normaltextrun"/>
          <w:rFonts w:eastAsiaTheme="majorEastAsia"/>
          <w:b/>
          <w:bCs/>
        </w:rPr>
        <w:t xml:space="preserve">, </w:t>
      </w:r>
      <w:r w:rsidRPr="0016256C">
        <w:rPr>
          <w:rStyle w:val="normaltextrun"/>
          <w:rFonts w:eastAsiaTheme="majorEastAsia"/>
          <w:b/>
          <w:bCs/>
        </w:rPr>
        <w:t>50 Rice Street</w:t>
      </w:r>
    </w:p>
    <w:p w14:paraId="5B64E1FC" w14:textId="78B9FDD7" w:rsidR="00496F13" w:rsidRPr="0016256C" w:rsidRDefault="00496F13" w:rsidP="000C4A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6256C">
        <w:rPr>
          <w:rStyle w:val="normaltextrun"/>
          <w:rFonts w:eastAsiaTheme="majorEastAsia"/>
          <w:b/>
          <w:bCs/>
        </w:rPr>
        <w:t xml:space="preserve">Wellesley, Massachusetts 02481 </w:t>
      </w:r>
      <w:r w:rsidRPr="0016256C">
        <w:rPr>
          <w:rStyle w:val="normaltextrun"/>
          <w:rFonts w:eastAsiaTheme="majorEastAsia"/>
        </w:rPr>
        <w:t> </w:t>
      </w:r>
      <w:r w:rsidRPr="0016256C">
        <w:rPr>
          <w:rStyle w:val="scxw105623849"/>
          <w:rFonts w:eastAsiaTheme="majorEastAsia"/>
        </w:rPr>
        <w:t> </w:t>
      </w:r>
      <w:r w:rsidRPr="0016256C">
        <w:br/>
      </w:r>
      <w:r w:rsidRPr="0016256C">
        <w:rPr>
          <w:rStyle w:val="normaltextrun"/>
          <w:rFonts w:eastAsiaTheme="majorEastAsia"/>
          <w:b/>
          <w:bCs/>
        </w:rPr>
        <w:t>Tuesday, April 30, 2024, 9:</w:t>
      </w:r>
      <w:r w:rsidR="003D6AFA">
        <w:rPr>
          <w:rStyle w:val="normaltextrun"/>
          <w:rFonts w:eastAsiaTheme="majorEastAsia"/>
          <w:b/>
          <w:bCs/>
        </w:rPr>
        <w:t>4</w:t>
      </w:r>
      <w:r w:rsidRPr="0016256C">
        <w:rPr>
          <w:rStyle w:val="normaltextrun"/>
          <w:rFonts w:eastAsiaTheme="majorEastAsia"/>
          <w:b/>
          <w:bCs/>
        </w:rPr>
        <w:t>0 a.m. – 1</w:t>
      </w:r>
      <w:r w:rsidR="003D6AFA">
        <w:rPr>
          <w:rStyle w:val="normaltextrun"/>
          <w:rFonts w:eastAsiaTheme="majorEastAsia"/>
          <w:b/>
          <w:bCs/>
        </w:rPr>
        <w:t>2</w:t>
      </w:r>
      <w:r w:rsidRPr="0016256C">
        <w:rPr>
          <w:rStyle w:val="normaltextrun"/>
          <w:rFonts w:eastAsiaTheme="majorEastAsia"/>
          <w:b/>
          <w:bCs/>
        </w:rPr>
        <w:t>:</w:t>
      </w:r>
      <w:r w:rsidR="003D6AFA">
        <w:rPr>
          <w:rStyle w:val="normaltextrun"/>
          <w:rFonts w:eastAsiaTheme="majorEastAsia"/>
          <w:b/>
          <w:bCs/>
        </w:rPr>
        <w:t>35</w:t>
      </w:r>
      <w:r w:rsidRPr="0016256C">
        <w:rPr>
          <w:rStyle w:val="normaltextrun"/>
          <w:rFonts w:eastAsiaTheme="majorEastAsia"/>
          <w:b/>
          <w:bCs/>
        </w:rPr>
        <w:t xml:space="preserve"> p.m.</w:t>
      </w:r>
      <w:r w:rsidRPr="0016256C">
        <w:rPr>
          <w:rStyle w:val="normaltextrun"/>
          <w:rFonts w:eastAsiaTheme="majorEastAsia"/>
        </w:rPr>
        <w:t> </w:t>
      </w:r>
    </w:p>
    <w:p w14:paraId="3312833C" w14:textId="77777777" w:rsidR="00250C3F" w:rsidRPr="00486074" w:rsidRDefault="00250C3F" w:rsidP="00250C3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</w:rPr>
      </w:pPr>
    </w:p>
    <w:p w14:paraId="482B2D3C" w14:textId="77777777" w:rsidR="00250C3F" w:rsidRPr="00486074" w:rsidRDefault="00250C3F" w:rsidP="00250C3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</w:rPr>
      </w:pPr>
    </w:p>
    <w:p w14:paraId="1D60F681" w14:textId="3429F1BA" w:rsidR="00250C3F" w:rsidRPr="00486074" w:rsidRDefault="00250C3F" w:rsidP="00250C3F">
      <w:pPr>
        <w:pStyle w:val="paragraph"/>
        <w:spacing w:before="0" w:beforeAutospacing="0" w:after="0" w:afterAutospacing="0"/>
        <w:textAlignment w:val="baseline"/>
      </w:pPr>
      <w:r w:rsidRPr="00486074">
        <w:rPr>
          <w:rStyle w:val="normaltextrun"/>
          <w:rFonts w:eastAsiaTheme="majorEastAsia"/>
          <w:b/>
          <w:bCs/>
          <w:color w:val="000000"/>
        </w:rPr>
        <w:t>Members of the Board of Elementary and Secondary Education Present: </w:t>
      </w:r>
      <w:r w:rsidRPr="00486074">
        <w:rPr>
          <w:rStyle w:val="normaltextrun"/>
          <w:rFonts w:eastAsiaTheme="majorEastAsia"/>
          <w:color w:val="000000"/>
        </w:rPr>
        <w:t> </w:t>
      </w:r>
      <w:r w:rsidRPr="00486074">
        <w:rPr>
          <w:rStyle w:val="eop"/>
          <w:rFonts w:eastAsiaTheme="majorEastAsia"/>
          <w:color w:val="000000"/>
        </w:rPr>
        <w:t> </w:t>
      </w:r>
    </w:p>
    <w:p w14:paraId="2BDD667E" w14:textId="77777777" w:rsidR="00250C3F" w:rsidRPr="00486074" w:rsidRDefault="00250C3F" w:rsidP="00250C3F">
      <w:pPr>
        <w:pStyle w:val="paragraph"/>
        <w:spacing w:before="0" w:beforeAutospacing="0" w:after="0" w:afterAutospacing="0"/>
        <w:textAlignment w:val="baseline"/>
      </w:pPr>
      <w:r w:rsidRPr="00486074">
        <w:rPr>
          <w:rStyle w:val="normaltextrun"/>
          <w:rFonts w:eastAsiaTheme="majorEastAsia"/>
          <w:b/>
          <w:bCs/>
          <w:color w:val="000000"/>
        </w:rPr>
        <w:t>Katherine Craven</w:t>
      </w:r>
      <w:r w:rsidRPr="00486074">
        <w:rPr>
          <w:rStyle w:val="normaltextrun"/>
          <w:rFonts w:eastAsiaTheme="majorEastAsia"/>
          <w:color w:val="000000"/>
        </w:rPr>
        <w:t>,</w:t>
      </w:r>
      <w:r w:rsidRPr="00486074">
        <w:rPr>
          <w:rStyle w:val="normaltextrun"/>
          <w:rFonts w:eastAsiaTheme="majorEastAsia"/>
          <w:b/>
          <w:bCs/>
          <w:color w:val="000000"/>
        </w:rPr>
        <w:t xml:space="preserve"> </w:t>
      </w:r>
      <w:r w:rsidRPr="00486074">
        <w:rPr>
          <w:rStyle w:val="normaltextrun"/>
          <w:rFonts w:eastAsiaTheme="majorEastAsia"/>
          <w:color w:val="000000"/>
        </w:rPr>
        <w:t>Chair,</w:t>
      </w:r>
      <w:r w:rsidRPr="00486074">
        <w:rPr>
          <w:rStyle w:val="normaltextrun"/>
          <w:rFonts w:eastAsiaTheme="majorEastAsia"/>
          <w:b/>
          <w:bCs/>
          <w:color w:val="000000"/>
        </w:rPr>
        <w:t xml:space="preserve"> </w:t>
      </w:r>
      <w:r w:rsidRPr="00486074">
        <w:rPr>
          <w:rStyle w:val="normaltextrun"/>
          <w:rFonts w:eastAsiaTheme="majorEastAsia"/>
          <w:color w:val="000000"/>
        </w:rPr>
        <w:t>Brookline </w:t>
      </w:r>
      <w:r w:rsidRPr="00486074">
        <w:rPr>
          <w:rStyle w:val="eop"/>
          <w:rFonts w:eastAsiaTheme="majorEastAsia"/>
          <w:color w:val="000000"/>
        </w:rPr>
        <w:t> </w:t>
      </w:r>
    </w:p>
    <w:p w14:paraId="67B1A904" w14:textId="3B666133" w:rsidR="00250C3F" w:rsidRPr="00486074" w:rsidRDefault="00250C3F" w:rsidP="00250C3F">
      <w:pPr>
        <w:pStyle w:val="paragraph"/>
        <w:spacing w:before="0" w:beforeAutospacing="0" w:after="0" w:afterAutospacing="0"/>
        <w:textAlignment w:val="baseline"/>
      </w:pPr>
      <w:r w:rsidRPr="00486074">
        <w:rPr>
          <w:rStyle w:val="normaltextrun"/>
          <w:rFonts w:eastAsiaTheme="majorEastAsia"/>
          <w:b/>
          <w:bCs/>
          <w:color w:val="000000"/>
        </w:rPr>
        <w:t>Matthew Hills</w:t>
      </w:r>
      <w:r w:rsidRPr="00486074">
        <w:rPr>
          <w:rStyle w:val="normaltextrun"/>
          <w:rFonts w:eastAsiaTheme="majorEastAsia"/>
          <w:color w:val="000000"/>
        </w:rPr>
        <w:t>, Vice-Chair, Newton</w:t>
      </w:r>
      <w:r w:rsidRPr="00486074">
        <w:rPr>
          <w:rStyle w:val="eop"/>
          <w:rFonts w:eastAsiaTheme="majorEastAsia"/>
          <w:color w:val="000000"/>
        </w:rPr>
        <w:t> </w:t>
      </w:r>
      <w:r w:rsidR="004F4CEC" w:rsidRPr="003D6AFA">
        <w:rPr>
          <w:rStyle w:val="eop"/>
          <w:rFonts w:eastAsiaTheme="majorEastAsia"/>
          <w:i/>
          <w:iCs/>
          <w:color w:val="000000"/>
        </w:rPr>
        <w:t>(participated remotely)</w:t>
      </w:r>
    </w:p>
    <w:p w14:paraId="25ADF5F7" w14:textId="77777777" w:rsidR="00250C3F" w:rsidRPr="00486074" w:rsidRDefault="00250C3F" w:rsidP="00250C3F">
      <w:pPr>
        <w:pStyle w:val="paragraph"/>
        <w:spacing w:before="0" w:beforeAutospacing="0" w:after="0" w:afterAutospacing="0"/>
        <w:textAlignment w:val="baseline"/>
      </w:pPr>
      <w:r w:rsidRPr="00486074">
        <w:rPr>
          <w:rStyle w:val="normaltextrun"/>
          <w:rFonts w:eastAsiaTheme="majorEastAsia"/>
          <w:b/>
          <w:bCs/>
          <w:color w:val="000000"/>
        </w:rPr>
        <w:t xml:space="preserve">Ericka Fisher, </w:t>
      </w:r>
      <w:r w:rsidRPr="00486074">
        <w:rPr>
          <w:rStyle w:val="normaltextrun"/>
          <w:rFonts w:eastAsiaTheme="majorEastAsia"/>
          <w:color w:val="000000"/>
        </w:rPr>
        <w:t>Worcester</w:t>
      </w:r>
      <w:r w:rsidRPr="00486074">
        <w:rPr>
          <w:rStyle w:val="eop"/>
          <w:rFonts w:eastAsiaTheme="majorEastAsia"/>
          <w:color w:val="000000"/>
        </w:rPr>
        <w:t> </w:t>
      </w:r>
    </w:p>
    <w:p w14:paraId="1DC1D3B5" w14:textId="77777777" w:rsidR="00250C3F" w:rsidRPr="00486074" w:rsidRDefault="00250C3F" w:rsidP="00250C3F">
      <w:pPr>
        <w:pStyle w:val="paragraph"/>
        <w:spacing w:before="0" w:beforeAutospacing="0" w:after="0" w:afterAutospacing="0"/>
        <w:textAlignment w:val="baseline"/>
      </w:pPr>
      <w:r w:rsidRPr="00486074">
        <w:rPr>
          <w:rStyle w:val="normaltextrun"/>
          <w:rFonts w:eastAsiaTheme="majorEastAsia"/>
          <w:b/>
          <w:bCs/>
          <w:color w:val="000000"/>
        </w:rPr>
        <w:t xml:space="preserve">Ela Gardiner, </w:t>
      </w:r>
      <w:r w:rsidRPr="00486074">
        <w:rPr>
          <w:rStyle w:val="normaltextrun"/>
          <w:rFonts w:eastAsiaTheme="majorEastAsia"/>
          <w:color w:val="000000"/>
        </w:rPr>
        <w:t>Wellesley, Student Member</w:t>
      </w:r>
      <w:r w:rsidRPr="00486074">
        <w:rPr>
          <w:rStyle w:val="eop"/>
          <w:rFonts w:eastAsiaTheme="majorEastAsia"/>
          <w:color w:val="000000"/>
        </w:rPr>
        <w:t> </w:t>
      </w:r>
    </w:p>
    <w:p w14:paraId="2FE38B77" w14:textId="3E1CAA88" w:rsidR="00250C3F" w:rsidRPr="003D6AFA" w:rsidRDefault="00250C3F" w:rsidP="00250C3F">
      <w:pPr>
        <w:pStyle w:val="paragraph"/>
        <w:spacing w:before="0" w:beforeAutospacing="0" w:after="0" w:afterAutospacing="0"/>
        <w:textAlignment w:val="baseline"/>
      </w:pPr>
      <w:r w:rsidRPr="00486074">
        <w:rPr>
          <w:rStyle w:val="normaltextrun"/>
          <w:rFonts w:eastAsiaTheme="majorEastAsia"/>
          <w:b/>
          <w:bCs/>
          <w:color w:val="000000"/>
        </w:rPr>
        <w:t xml:space="preserve">Farzana Mohamed, </w:t>
      </w:r>
      <w:r w:rsidRPr="00486074">
        <w:rPr>
          <w:rStyle w:val="normaltextrun"/>
          <w:rFonts w:eastAsiaTheme="majorEastAsia"/>
          <w:color w:val="000000"/>
        </w:rPr>
        <w:t xml:space="preserve">Newton </w:t>
      </w:r>
      <w:r w:rsidR="009C5A69" w:rsidRPr="003D6AFA">
        <w:rPr>
          <w:rStyle w:val="eop"/>
          <w:rFonts w:eastAsiaTheme="majorEastAsia"/>
          <w:i/>
          <w:iCs/>
          <w:color w:val="000000"/>
        </w:rPr>
        <w:t>(participated remotely)</w:t>
      </w:r>
    </w:p>
    <w:p w14:paraId="1E0CD86B" w14:textId="77777777" w:rsidR="00250C3F" w:rsidRPr="00486074" w:rsidRDefault="00250C3F" w:rsidP="00250C3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 w:rsidRPr="00486074">
        <w:rPr>
          <w:rStyle w:val="normaltextrun"/>
          <w:rFonts w:eastAsiaTheme="majorEastAsia"/>
          <w:b/>
          <w:bCs/>
          <w:color w:val="000000"/>
        </w:rPr>
        <w:t xml:space="preserve">Michael Moriarty, </w:t>
      </w:r>
      <w:r w:rsidRPr="00486074">
        <w:rPr>
          <w:rStyle w:val="normaltextrun"/>
          <w:rFonts w:eastAsiaTheme="majorEastAsia"/>
          <w:color w:val="000000"/>
        </w:rPr>
        <w:t>Holyoke </w:t>
      </w:r>
    </w:p>
    <w:p w14:paraId="4CF5370D" w14:textId="77777777" w:rsidR="00250C3F" w:rsidRPr="00486074" w:rsidRDefault="00250C3F" w:rsidP="00250C3F">
      <w:pPr>
        <w:pStyle w:val="paragraph"/>
        <w:spacing w:before="0" w:beforeAutospacing="0" w:after="0" w:afterAutospacing="0"/>
        <w:textAlignment w:val="baseline"/>
      </w:pPr>
      <w:r w:rsidRPr="00486074">
        <w:rPr>
          <w:rStyle w:val="normaltextrun"/>
          <w:rFonts w:eastAsiaTheme="majorEastAsia"/>
          <w:b/>
          <w:bCs/>
          <w:color w:val="000000"/>
          <w:shd w:val="clear" w:color="auto" w:fill="FFFFFF"/>
        </w:rPr>
        <w:t>Patrick Tutwiler</w:t>
      </w:r>
      <w:r w:rsidRPr="00486074">
        <w:rPr>
          <w:rStyle w:val="normaltextrun"/>
          <w:rFonts w:eastAsiaTheme="majorEastAsia"/>
          <w:color w:val="000000"/>
          <w:shd w:val="clear" w:color="auto" w:fill="FFFFFF"/>
        </w:rPr>
        <w:t>, Secretary of Education, Andover </w:t>
      </w:r>
      <w:r w:rsidRPr="00486074">
        <w:rPr>
          <w:rStyle w:val="eop"/>
          <w:rFonts w:eastAsiaTheme="majorEastAsia"/>
          <w:color w:val="000000"/>
        </w:rPr>
        <w:t> </w:t>
      </w:r>
    </w:p>
    <w:p w14:paraId="764DC563" w14:textId="6FD18ABC" w:rsidR="00250C3F" w:rsidRPr="00486074" w:rsidRDefault="00250C3F" w:rsidP="00250C3F">
      <w:pPr>
        <w:pStyle w:val="paragraph"/>
        <w:spacing w:before="0" w:beforeAutospacing="0" w:after="0" w:afterAutospacing="0"/>
        <w:textAlignment w:val="baseline"/>
      </w:pPr>
      <w:r w:rsidRPr="00486074">
        <w:rPr>
          <w:rStyle w:val="normaltextrun"/>
          <w:rFonts w:eastAsiaTheme="majorEastAsia"/>
          <w:b/>
          <w:bCs/>
          <w:color w:val="000000"/>
        </w:rPr>
        <w:t>D</w:t>
      </w:r>
      <w:r w:rsidR="00F74506" w:rsidRPr="00486074">
        <w:rPr>
          <w:rStyle w:val="normaltextrun"/>
          <w:rFonts w:eastAsiaTheme="majorEastAsia"/>
          <w:b/>
          <w:bCs/>
          <w:color w:val="000000"/>
        </w:rPr>
        <w:t>á</w:t>
      </w:r>
      <w:r w:rsidRPr="00486074">
        <w:rPr>
          <w:rStyle w:val="normaltextrun"/>
          <w:rFonts w:eastAsiaTheme="majorEastAsia"/>
          <w:b/>
          <w:bCs/>
          <w:color w:val="000000"/>
        </w:rPr>
        <w:t>li</w:t>
      </w:r>
      <w:r w:rsidR="00244BA6" w:rsidRPr="00486074">
        <w:rPr>
          <w:rStyle w:val="normaltextrun"/>
          <w:rFonts w:eastAsiaTheme="majorEastAsia"/>
          <w:b/>
          <w:bCs/>
          <w:color w:val="000000"/>
        </w:rPr>
        <w:t>d</w:t>
      </w:r>
      <w:r w:rsidRPr="00486074">
        <w:rPr>
          <w:rStyle w:val="normaltextrun"/>
          <w:rFonts w:eastAsiaTheme="majorEastAsia"/>
          <w:b/>
          <w:bCs/>
          <w:color w:val="000000"/>
        </w:rPr>
        <w:t xml:space="preserve">a Rocha, </w:t>
      </w:r>
      <w:r w:rsidRPr="00486074">
        <w:rPr>
          <w:rStyle w:val="normaltextrun"/>
          <w:rFonts w:eastAsiaTheme="majorEastAsia"/>
          <w:color w:val="000000"/>
        </w:rPr>
        <w:t>Worcester</w:t>
      </w:r>
      <w:r w:rsidRPr="00486074">
        <w:rPr>
          <w:rStyle w:val="normaltextrun"/>
          <w:rFonts w:eastAsiaTheme="majorEastAsia"/>
          <w:b/>
          <w:bCs/>
          <w:color w:val="000000"/>
        </w:rPr>
        <w:t>   </w:t>
      </w:r>
      <w:r w:rsidRPr="00486074">
        <w:rPr>
          <w:rStyle w:val="eop"/>
          <w:rFonts w:eastAsiaTheme="majorEastAsia"/>
          <w:color w:val="000000"/>
        </w:rPr>
        <w:t> </w:t>
      </w:r>
    </w:p>
    <w:p w14:paraId="209A54BD" w14:textId="77777777" w:rsidR="00250C3F" w:rsidRPr="00486074" w:rsidRDefault="00250C3F" w:rsidP="00250C3F">
      <w:pPr>
        <w:pStyle w:val="paragraph"/>
        <w:spacing w:before="0" w:beforeAutospacing="0" w:after="0" w:afterAutospacing="0"/>
        <w:textAlignment w:val="baseline"/>
      </w:pPr>
      <w:r w:rsidRPr="00486074">
        <w:rPr>
          <w:rStyle w:val="normaltextrun"/>
          <w:rFonts w:eastAsiaTheme="majorEastAsia"/>
          <w:b/>
          <w:bCs/>
          <w:color w:val="000000"/>
        </w:rPr>
        <w:t xml:space="preserve">Mary Ann Stewart, </w:t>
      </w:r>
      <w:r w:rsidRPr="00486074">
        <w:rPr>
          <w:rStyle w:val="normaltextrun"/>
          <w:rFonts w:eastAsiaTheme="majorEastAsia"/>
          <w:color w:val="000000"/>
        </w:rPr>
        <w:t>Lexington</w:t>
      </w:r>
      <w:r w:rsidRPr="00486074">
        <w:rPr>
          <w:rStyle w:val="eop"/>
          <w:rFonts w:eastAsiaTheme="majorEastAsia"/>
          <w:color w:val="000000"/>
        </w:rPr>
        <w:t> </w:t>
      </w:r>
    </w:p>
    <w:p w14:paraId="5BB18E2E" w14:textId="77777777" w:rsidR="00250C3F" w:rsidRPr="00486074" w:rsidRDefault="00250C3F" w:rsidP="00250C3F">
      <w:pPr>
        <w:pStyle w:val="paragraph"/>
        <w:spacing w:before="0" w:beforeAutospacing="0" w:after="0" w:afterAutospacing="0"/>
        <w:textAlignment w:val="baseline"/>
      </w:pPr>
      <w:r w:rsidRPr="00486074">
        <w:rPr>
          <w:rStyle w:val="normaltextrun"/>
          <w:rFonts w:eastAsiaTheme="majorEastAsia"/>
          <w:b/>
          <w:bCs/>
          <w:color w:val="000000"/>
        </w:rPr>
        <w:t xml:space="preserve">Martin West, </w:t>
      </w:r>
      <w:r w:rsidRPr="00486074">
        <w:rPr>
          <w:rStyle w:val="normaltextrun"/>
          <w:rFonts w:eastAsiaTheme="majorEastAsia"/>
          <w:color w:val="000000"/>
        </w:rPr>
        <w:t>Newton </w:t>
      </w:r>
      <w:r w:rsidRPr="00486074">
        <w:rPr>
          <w:rStyle w:val="eop"/>
          <w:rFonts w:eastAsiaTheme="majorEastAsia"/>
          <w:color w:val="000000"/>
        </w:rPr>
        <w:t> </w:t>
      </w:r>
    </w:p>
    <w:p w14:paraId="45A86B67" w14:textId="77777777" w:rsidR="00250C3F" w:rsidRPr="00486074" w:rsidRDefault="00250C3F" w:rsidP="00250C3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 w:rsidRPr="00486074">
        <w:rPr>
          <w:rStyle w:val="eop"/>
          <w:rFonts w:eastAsiaTheme="majorEastAsia"/>
          <w:color w:val="000000"/>
        </w:rPr>
        <w:t> </w:t>
      </w:r>
    </w:p>
    <w:p w14:paraId="73791545" w14:textId="77777777" w:rsidR="00FD7942" w:rsidRPr="00486074" w:rsidRDefault="00FD7942" w:rsidP="00FD7942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</w:rPr>
      </w:pPr>
      <w:r w:rsidRPr="00486074">
        <w:rPr>
          <w:rStyle w:val="normaltextrun"/>
          <w:rFonts w:eastAsiaTheme="majorEastAsia"/>
          <w:b/>
          <w:bCs/>
          <w:color w:val="000000"/>
        </w:rPr>
        <w:t>Member of the Board of Elementary and Secondary Education Absent: </w:t>
      </w:r>
    </w:p>
    <w:p w14:paraId="5C5BB6B6" w14:textId="23125384" w:rsidR="00FD7942" w:rsidRPr="00486074" w:rsidRDefault="00FD7942" w:rsidP="00FD7942">
      <w:pPr>
        <w:pStyle w:val="paragraph"/>
        <w:spacing w:before="0" w:beforeAutospacing="0" w:after="0" w:afterAutospacing="0"/>
        <w:textAlignment w:val="baseline"/>
      </w:pPr>
      <w:r w:rsidRPr="00486074">
        <w:rPr>
          <w:rStyle w:val="normaltextrun"/>
          <w:rFonts w:eastAsiaTheme="majorEastAsia"/>
          <w:b/>
          <w:bCs/>
          <w:color w:val="000000"/>
        </w:rPr>
        <w:t>Paymon Rouhanifard</w:t>
      </w:r>
      <w:r w:rsidRPr="00486074">
        <w:rPr>
          <w:rStyle w:val="normaltextrun"/>
          <w:rFonts w:eastAsiaTheme="majorEastAsia"/>
          <w:color w:val="000000"/>
        </w:rPr>
        <w:t>, Brookline</w:t>
      </w:r>
      <w:r w:rsidRPr="00486074">
        <w:rPr>
          <w:rStyle w:val="eop"/>
          <w:rFonts w:eastAsiaTheme="majorEastAsia"/>
          <w:color w:val="000000"/>
        </w:rPr>
        <w:t> </w:t>
      </w:r>
    </w:p>
    <w:p w14:paraId="509AC3F0" w14:textId="77777777" w:rsidR="00FD7942" w:rsidRPr="00486074" w:rsidRDefault="00FD7942" w:rsidP="00250C3F">
      <w:pPr>
        <w:pStyle w:val="paragraph"/>
        <w:spacing w:before="0" w:beforeAutospacing="0" w:after="0" w:afterAutospacing="0"/>
        <w:textAlignment w:val="baseline"/>
      </w:pPr>
    </w:p>
    <w:p w14:paraId="692D2F73" w14:textId="5B006F3A" w:rsidR="00250C3F" w:rsidRPr="00486074" w:rsidRDefault="00C44107" w:rsidP="00250C3F">
      <w:pPr>
        <w:pStyle w:val="paragraph"/>
        <w:spacing w:before="0" w:beforeAutospacing="0" w:after="0" w:afterAutospacing="0"/>
        <w:textAlignment w:val="baseline"/>
      </w:pPr>
      <w:r w:rsidRPr="00486074">
        <w:rPr>
          <w:rStyle w:val="normaltextrun"/>
          <w:rFonts w:eastAsiaTheme="majorEastAsia"/>
          <w:b/>
          <w:bCs/>
          <w:color w:val="000000"/>
        </w:rPr>
        <w:t>Russell D. Johnston</w:t>
      </w:r>
      <w:r w:rsidR="00250C3F" w:rsidRPr="00486074">
        <w:rPr>
          <w:rStyle w:val="normaltextrun"/>
          <w:rFonts w:eastAsiaTheme="majorEastAsia"/>
          <w:b/>
          <w:bCs/>
          <w:color w:val="000000"/>
        </w:rPr>
        <w:t xml:space="preserve">, </w:t>
      </w:r>
      <w:r w:rsidRPr="00486074">
        <w:rPr>
          <w:rStyle w:val="normaltextrun"/>
          <w:rFonts w:eastAsiaTheme="majorEastAsia"/>
          <w:color w:val="000000"/>
        </w:rPr>
        <w:t xml:space="preserve">Acting </w:t>
      </w:r>
      <w:r w:rsidR="00250C3F" w:rsidRPr="00486074">
        <w:rPr>
          <w:rStyle w:val="normaltextrun"/>
          <w:rFonts w:eastAsiaTheme="majorEastAsia"/>
          <w:color w:val="000000"/>
        </w:rPr>
        <w:t>Commissioner of Elementary and Secondary Education</w:t>
      </w:r>
      <w:r w:rsidR="00250C3F" w:rsidRPr="00486074">
        <w:rPr>
          <w:rStyle w:val="eop"/>
          <w:rFonts w:eastAsiaTheme="majorEastAsia"/>
          <w:color w:val="000000"/>
        </w:rPr>
        <w:t> </w:t>
      </w:r>
    </w:p>
    <w:p w14:paraId="0582313D" w14:textId="77777777" w:rsidR="00250C3F" w:rsidRPr="00486074" w:rsidRDefault="00250C3F" w:rsidP="00250C3F">
      <w:pPr>
        <w:pStyle w:val="paragraph"/>
        <w:spacing w:before="0" w:beforeAutospacing="0" w:after="0" w:afterAutospacing="0"/>
        <w:textAlignment w:val="baseline"/>
      </w:pPr>
      <w:r w:rsidRPr="00486074">
        <w:rPr>
          <w:rStyle w:val="eop"/>
          <w:rFonts w:eastAsiaTheme="majorEastAsia"/>
          <w:color w:val="000000"/>
        </w:rPr>
        <w:t> </w:t>
      </w:r>
    </w:p>
    <w:p w14:paraId="6E708BC3" w14:textId="0EACB8D9" w:rsidR="00250C3F" w:rsidRPr="00486074" w:rsidRDefault="00250C3F" w:rsidP="3591C083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 w:themeColor="text1"/>
        </w:rPr>
      </w:pPr>
      <w:r w:rsidRPr="00486074">
        <w:rPr>
          <w:rStyle w:val="normaltextrun"/>
          <w:rFonts w:eastAsiaTheme="majorEastAsia"/>
          <w:color w:val="000000" w:themeColor="text1"/>
        </w:rPr>
        <w:t>******************************************************************************</w:t>
      </w:r>
    </w:p>
    <w:p w14:paraId="4C03A5AB" w14:textId="5B5BE769" w:rsidR="00250C3F" w:rsidRPr="00486074" w:rsidRDefault="00250C3F" w:rsidP="3591C083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 w:rsidRPr="00486074">
        <w:rPr>
          <w:rStyle w:val="normaltextrun"/>
          <w:rFonts w:eastAsiaTheme="majorEastAsia"/>
          <w:color w:val="000000" w:themeColor="text1"/>
        </w:rPr>
        <w:t xml:space="preserve">Chair Craven called the meeting to order at </w:t>
      </w:r>
      <w:r w:rsidRPr="0025738A">
        <w:rPr>
          <w:rStyle w:val="normaltextrun"/>
          <w:rFonts w:eastAsiaTheme="majorEastAsia"/>
          <w:color w:val="000000" w:themeColor="text1"/>
        </w:rPr>
        <w:t>9:</w:t>
      </w:r>
      <w:r w:rsidR="00A054D4" w:rsidRPr="0025738A">
        <w:rPr>
          <w:rStyle w:val="normaltextrun"/>
          <w:rFonts w:eastAsiaTheme="majorEastAsia"/>
          <w:color w:val="000000" w:themeColor="text1"/>
        </w:rPr>
        <w:t>4</w:t>
      </w:r>
      <w:r w:rsidR="0025738A" w:rsidRPr="0025738A">
        <w:rPr>
          <w:rStyle w:val="normaltextrun"/>
          <w:rFonts w:eastAsiaTheme="majorEastAsia"/>
          <w:color w:val="000000" w:themeColor="text1"/>
        </w:rPr>
        <w:t>0</w:t>
      </w:r>
      <w:r w:rsidRPr="0025738A">
        <w:rPr>
          <w:rStyle w:val="normaltextrun"/>
          <w:rFonts w:eastAsiaTheme="majorEastAsia"/>
          <w:color w:val="000000" w:themeColor="text1"/>
        </w:rPr>
        <w:t xml:space="preserve"> a.m.,</w:t>
      </w:r>
      <w:r w:rsidRPr="00486074">
        <w:rPr>
          <w:rStyle w:val="normaltextrun"/>
          <w:rFonts w:eastAsiaTheme="majorEastAsia"/>
          <w:color w:val="000000" w:themeColor="text1"/>
        </w:rPr>
        <w:t xml:space="preserve"> and members introduced themselves. </w:t>
      </w:r>
      <w:r w:rsidR="00397FC4" w:rsidRPr="00486074">
        <w:rPr>
          <w:rStyle w:val="normaltextrun"/>
          <w:rFonts w:eastAsiaTheme="majorEastAsia"/>
          <w:color w:val="000000" w:themeColor="text1"/>
        </w:rPr>
        <w:t xml:space="preserve">She </w:t>
      </w:r>
      <w:r w:rsidRPr="00486074">
        <w:rPr>
          <w:rStyle w:val="normaltextrun"/>
          <w:rFonts w:eastAsiaTheme="majorEastAsia"/>
          <w:color w:val="000000" w:themeColor="text1"/>
        </w:rPr>
        <w:t xml:space="preserve">noted </w:t>
      </w:r>
      <w:r w:rsidR="00A9143F">
        <w:rPr>
          <w:rStyle w:val="normaltextrun"/>
          <w:rFonts w:eastAsiaTheme="majorEastAsia"/>
          <w:color w:val="000000" w:themeColor="text1"/>
        </w:rPr>
        <w:t xml:space="preserve">two members are participating </w:t>
      </w:r>
      <w:r w:rsidR="0042632C">
        <w:rPr>
          <w:rStyle w:val="normaltextrun"/>
          <w:rFonts w:eastAsiaTheme="majorEastAsia"/>
          <w:color w:val="000000" w:themeColor="text1"/>
        </w:rPr>
        <w:t xml:space="preserve">remotely and </w:t>
      </w:r>
      <w:r w:rsidR="00F120CD" w:rsidRPr="00486074">
        <w:rPr>
          <w:rStyle w:val="normaltextrun"/>
          <w:rFonts w:eastAsiaTheme="majorEastAsia"/>
          <w:color w:val="000000" w:themeColor="text1"/>
        </w:rPr>
        <w:t xml:space="preserve">votes would be taken by roll call, and that </w:t>
      </w:r>
      <w:r w:rsidRPr="00486074">
        <w:rPr>
          <w:rStyle w:val="normaltextrun"/>
          <w:rFonts w:eastAsiaTheme="majorEastAsia"/>
          <w:color w:val="000000" w:themeColor="text1"/>
        </w:rPr>
        <w:t>today’s Board of Elementary and Secondary Education (Board/BESE) meeting, like all regular meetings of the Board, is being</w:t>
      </w:r>
      <w:r w:rsidR="0042632C">
        <w:rPr>
          <w:rStyle w:val="normaltextrun"/>
          <w:rFonts w:eastAsiaTheme="majorEastAsia"/>
          <w:color w:val="000000" w:themeColor="text1"/>
        </w:rPr>
        <w:t xml:space="preserve"> </w:t>
      </w:r>
      <w:hyperlink r:id="rId11" w:history="1">
        <w:r w:rsidR="0042632C" w:rsidRPr="0042632C">
          <w:rPr>
            <w:rStyle w:val="Hyperlink"/>
            <w:rFonts w:eastAsiaTheme="majorEastAsia"/>
          </w:rPr>
          <w:t>livestreamed and recorded</w:t>
        </w:r>
      </w:hyperlink>
      <w:r w:rsidR="0042632C">
        <w:rPr>
          <w:rStyle w:val="normaltextrun"/>
          <w:rFonts w:eastAsiaTheme="majorEastAsia"/>
          <w:color w:val="000000" w:themeColor="text1"/>
        </w:rPr>
        <w:t xml:space="preserve">. </w:t>
      </w:r>
      <w:r w:rsidR="00FB309C">
        <w:rPr>
          <w:rStyle w:val="normaltextrun"/>
          <w:rFonts w:eastAsiaTheme="majorEastAsia"/>
          <w:color w:val="000000" w:themeColor="text1"/>
        </w:rPr>
        <w:t xml:space="preserve">Chair Craven thanked Wellesley </w:t>
      </w:r>
      <w:r w:rsidR="004D777C">
        <w:rPr>
          <w:rStyle w:val="normaltextrun"/>
          <w:rFonts w:eastAsiaTheme="majorEastAsia"/>
          <w:color w:val="000000" w:themeColor="text1"/>
        </w:rPr>
        <w:t xml:space="preserve">Superintendent Dr. David Lussier and </w:t>
      </w:r>
      <w:r w:rsidR="00707AD7">
        <w:rPr>
          <w:rStyle w:val="normaltextrun"/>
          <w:rFonts w:eastAsiaTheme="majorEastAsia"/>
          <w:color w:val="000000" w:themeColor="text1"/>
        </w:rPr>
        <w:t xml:space="preserve">Wellesley </w:t>
      </w:r>
      <w:r w:rsidR="00FB309C">
        <w:rPr>
          <w:rStyle w:val="normaltextrun"/>
          <w:rFonts w:eastAsiaTheme="majorEastAsia"/>
          <w:color w:val="000000" w:themeColor="text1"/>
        </w:rPr>
        <w:t xml:space="preserve">High School </w:t>
      </w:r>
      <w:r w:rsidR="00707AD7">
        <w:rPr>
          <w:rStyle w:val="normaltextrun"/>
          <w:rFonts w:eastAsiaTheme="majorEastAsia"/>
          <w:color w:val="000000" w:themeColor="text1"/>
        </w:rPr>
        <w:t xml:space="preserve">principal Jamie Chisum </w:t>
      </w:r>
      <w:r w:rsidR="00C455E7">
        <w:rPr>
          <w:rStyle w:val="normaltextrun"/>
          <w:rFonts w:eastAsiaTheme="majorEastAsia"/>
          <w:color w:val="000000" w:themeColor="text1"/>
        </w:rPr>
        <w:t>for welcoming the Board</w:t>
      </w:r>
      <w:r w:rsidR="00AE46B3">
        <w:rPr>
          <w:rStyle w:val="normaltextrun"/>
          <w:rFonts w:eastAsiaTheme="majorEastAsia"/>
          <w:color w:val="000000" w:themeColor="text1"/>
        </w:rPr>
        <w:t xml:space="preserve"> to hold its </w:t>
      </w:r>
      <w:r w:rsidR="00C455E7">
        <w:rPr>
          <w:rStyle w:val="normaltextrun"/>
          <w:rFonts w:eastAsiaTheme="majorEastAsia"/>
          <w:color w:val="000000" w:themeColor="text1"/>
        </w:rPr>
        <w:t xml:space="preserve">meeting here </w:t>
      </w:r>
      <w:r w:rsidR="00AE46B3">
        <w:rPr>
          <w:rStyle w:val="normaltextrun"/>
          <w:rFonts w:eastAsiaTheme="majorEastAsia"/>
          <w:color w:val="000000" w:themeColor="text1"/>
        </w:rPr>
        <w:t xml:space="preserve">in honor of </w:t>
      </w:r>
      <w:r w:rsidR="009463DE">
        <w:rPr>
          <w:rStyle w:val="normaltextrun"/>
          <w:rFonts w:eastAsiaTheme="majorEastAsia"/>
          <w:color w:val="000000" w:themeColor="text1"/>
        </w:rPr>
        <w:t xml:space="preserve">student </w:t>
      </w:r>
      <w:r w:rsidR="00AE46B3">
        <w:rPr>
          <w:rStyle w:val="normaltextrun"/>
          <w:rFonts w:eastAsiaTheme="majorEastAsia"/>
          <w:color w:val="000000" w:themeColor="text1"/>
        </w:rPr>
        <w:t>member Ela Gardiner</w:t>
      </w:r>
      <w:r w:rsidR="00055C30">
        <w:rPr>
          <w:rStyle w:val="normaltextrun"/>
          <w:rFonts w:eastAsiaTheme="majorEastAsia"/>
          <w:color w:val="000000" w:themeColor="text1"/>
        </w:rPr>
        <w:t>.</w:t>
      </w:r>
    </w:p>
    <w:p w14:paraId="22DF468C" w14:textId="77777777" w:rsidR="00B773C3" w:rsidRPr="00486074" w:rsidRDefault="00B773C3" w:rsidP="00250C3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</w:p>
    <w:p w14:paraId="684B3F3B" w14:textId="502BC99F" w:rsidR="00B773C3" w:rsidRDefault="00FF5B11" w:rsidP="00250C3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  <w:color w:val="000000"/>
        </w:rPr>
      </w:pPr>
      <w:r w:rsidRPr="00486074">
        <w:rPr>
          <w:rStyle w:val="eop"/>
          <w:rFonts w:eastAsiaTheme="majorEastAsia"/>
          <w:b/>
          <w:bCs/>
          <w:color w:val="000000"/>
        </w:rPr>
        <w:t>S</w:t>
      </w:r>
      <w:r w:rsidR="00B773C3" w:rsidRPr="00486074">
        <w:rPr>
          <w:rStyle w:val="eop"/>
          <w:rFonts w:eastAsiaTheme="majorEastAsia"/>
          <w:b/>
          <w:bCs/>
          <w:color w:val="000000"/>
        </w:rPr>
        <w:t xml:space="preserve">tatements from the </w:t>
      </w:r>
      <w:r w:rsidRPr="00486074">
        <w:rPr>
          <w:rStyle w:val="eop"/>
          <w:rFonts w:eastAsiaTheme="majorEastAsia"/>
          <w:b/>
          <w:bCs/>
          <w:color w:val="000000"/>
        </w:rPr>
        <w:t>P</w:t>
      </w:r>
      <w:r w:rsidR="00B773C3" w:rsidRPr="00486074">
        <w:rPr>
          <w:rStyle w:val="eop"/>
          <w:rFonts w:eastAsiaTheme="majorEastAsia"/>
          <w:b/>
          <w:bCs/>
          <w:color w:val="000000"/>
        </w:rPr>
        <w:t>ublic</w:t>
      </w:r>
    </w:p>
    <w:p w14:paraId="4474A26E" w14:textId="77777777" w:rsidR="00AB1120" w:rsidRDefault="00AB1120" w:rsidP="00250C3F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  <w:color w:val="000000"/>
        </w:rPr>
      </w:pPr>
    </w:p>
    <w:p w14:paraId="599C5BBC" w14:textId="2C066CA2" w:rsidR="00496F13" w:rsidRDefault="00496F13" w:rsidP="00496F1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  <w:color w:val="000000"/>
        </w:rPr>
      </w:pPr>
      <w:r>
        <w:rPr>
          <w:rStyle w:val="eop"/>
          <w:rFonts w:eastAsiaTheme="majorEastAsia"/>
          <w:b/>
          <w:bCs/>
          <w:color w:val="000000"/>
        </w:rPr>
        <w:t xml:space="preserve">Beth Kontos, </w:t>
      </w:r>
      <w:r w:rsidRPr="00986995">
        <w:rPr>
          <w:rStyle w:val="eop"/>
          <w:rFonts w:eastAsiaTheme="majorEastAsia"/>
          <w:color w:val="000000"/>
        </w:rPr>
        <w:t>President</w:t>
      </w:r>
      <w:r w:rsidR="00986995">
        <w:rPr>
          <w:rStyle w:val="eop"/>
          <w:rFonts w:eastAsiaTheme="majorEastAsia"/>
          <w:color w:val="000000"/>
        </w:rPr>
        <w:t xml:space="preserve">, </w:t>
      </w:r>
      <w:r w:rsidRPr="00986995">
        <w:rPr>
          <w:rStyle w:val="eop"/>
          <w:rFonts w:eastAsiaTheme="majorEastAsia"/>
          <w:color w:val="000000"/>
        </w:rPr>
        <w:t>A</w:t>
      </w:r>
      <w:r w:rsidR="004B0606">
        <w:rPr>
          <w:rStyle w:val="eop"/>
          <w:rFonts w:eastAsiaTheme="majorEastAsia"/>
          <w:color w:val="000000"/>
        </w:rPr>
        <w:t>merican Federation of Teachers-M</w:t>
      </w:r>
      <w:r w:rsidR="001C48F4">
        <w:rPr>
          <w:rStyle w:val="eop"/>
          <w:rFonts w:eastAsiaTheme="majorEastAsia"/>
          <w:color w:val="000000"/>
        </w:rPr>
        <w:t>assachusetts,</w:t>
      </w:r>
      <w:r w:rsidR="002341BC">
        <w:rPr>
          <w:rStyle w:val="eop"/>
          <w:rFonts w:eastAsiaTheme="majorEastAsia"/>
          <w:color w:val="000000"/>
        </w:rPr>
        <w:t xml:space="preserve"> addressed the Board</w:t>
      </w:r>
      <w:r w:rsidRPr="00986995">
        <w:rPr>
          <w:rStyle w:val="eop"/>
          <w:rFonts w:eastAsiaTheme="majorEastAsia"/>
          <w:color w:val="000000"/>
        </w:rPr>
        <w:t xml:space="preserve"> </w:t>
      </w:r>
      <w:r w:rsidR="00323B33">
        <w:rPr>
          <w:rStyle w:val="eop"/>
          <w:rFonts w:eastAsiaTheme="majorEastAsia"/>
          <w:color w:val="000000"/>
        </w:rPr>
        <w:t xml:space="preserve">on </w:t>
      </w:r>
      <w:r w:rsidR="00E83762">
        <w:rPr>
          <w:rStyle w:val="eop"/>
          <w:rFonts w:eastAsiaTheme="majorEastAsia"/>
          <w:color w:val="000000"/>
        </w:rPr>
        <w:t xml:space="preserve">the </w:t>
      </w:r>
      <w:r w:rsidRPr="00986995">
        <w:rPr>
          <w:rStyle w:val="eop"/>
          <w:rFonts w:eastAsiaTheme="majorEastAsia"/>
          <w:color w:val="000000"/>
        </w:rPr>
        <w:t xml:space="preserve">Lawrence </w:t>
      </w:r>
      <w:r w:rsidR="002341BC">
        <w:rPr>
          <w:rStyle w:val="eop"/>
          <w:rFonts w:eastAsiaTheme="majorEastAsia"/>
          <w:color w:val="000000"/>
        </w:rPr>
        <w:t>Public Schools r</w:t>
      </w:r>
      <w:r w:rsidRPr="00986995">
        <w:rPr>
          <w:rStyle w:val="eop"/>
          <w:rFonts w:eastAsiaTheme="majorEastAsia"/>
          <w:color w:val="000000"/>
        </w:rPr>
        <w:t>eceivership</w:t>
      </w:r>
      <w:r w:rsidR="008D21B1">
        <w:rPr>
          <w:rStyle w:val="eop"/>
          <w:rFonts w:eastAsiaTheme="majorEastAsia"/>
          <w:color w:val="000000"/>
        </w:rPr>
        <w:t xml:space="preserve"> and superintendent search process.</w:t>
      </w:r>
    </w:p>
    <w:p w14:paraId="1531786D" w14:textId="72B8D8AD" w:rsidR="00496F13" w:rsidRDefault="00496F13" w:rsidP="00496F1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  <w:color w:val="000000"/>
        </w:rPr>
      </w:pPr>
      <w:r>
        <w:rPr>
          <w:rStyle w:val="eop"/>
          <w:rFonts w:eastAsiaTheme="majorEastAsia"/>
          <w:b/>
          <w:bCs/>
          <w:color w:val="000000"/>
        </w:rPr>
        <w:t xml:space="preserve">Kim Barry, </w:t>
      </w:r>
      <w:r w:rsidRPr="008D21B1">
        <w:rPr>
          <w:rStyle w:val="eop"/>
          <w:rFonts w:eastAsiaTheme="majorEastAsia"/>
          <w:color w:val="000000"/>
        </w:rPr>
        <w:t>Lawrence Teachers Union</w:t>
      </w:r>
      <w:r w:rsidR="008D21B1">
        <w:rPr>
          <w:rStyle w:val="eop"/>
          <w:rFonts w:eastAsiaTheme="majorEastAsia"/>
          <w:color w:val="000000"/>
        </w:rPr>
        <w:t>, addressed the Board</w:t>
      </w:r>
      <w:r w:rsidR="008D21B1" w:rsidRPr="00986995">
        <w:rPr>
          <w:rStyle w:val="eop"/>
          <w:rFonts w:eastAsiaTheme="majorEastAsia"/>
          <w:color w:val="000000"/>
        </w:rPr>
        <w:t xml:space="preserve"> </w:t>
      </w:r>
      <w:r w:rsidR="00323B33">
        <w:rPr>
          <w:rStyle w:val="eop"/>
          <w:rFonts w:eastAsiaTheme="majorEastAsia"/>
          <w:color w:val="000000"/>
        </w:rPr>
        <w:t xml:space="preserve">on </w:t>
      </w:r>
      <w:r w:rsidR="00E83762">
        <w:rPr>
          <w:rStyle w:val="eop"/>
          <w:rFonts w:eastAsiaTheme="majorEastAsia"/>
          <w:color w:val="000000"/>
        </w:rPr>
        <w:t xml:space="preserve">the </w:t>
      </w:r>
      <w:r w:rsidR="008D21B1" w:rsidRPr="00986995">
        <w:rPr>
          <w:rStyle w:val="eop"/>
          <w:rFonts w:eastAsiaTheme="majorEastAsia"/>
          <w:color w:val="000000"/>
        </w:rPr>
        <w:t xml:space="preserve">Lawrence </w:t>
      </w:r>
      <w:r w:rsidR="008D21B1">
        <w:rPr>
          <w:rStyle w:val="eop"/>
          <w:rFonts w:eastAsiaTheme="majorEastAsia"/>
          <w:color w:val="000000"/>
        </w:rPr>
        <w:t>Public Schools r</w:t>
      </w:r>
      <w:r w:rsidR="008D21B1" w:rsidRPr="00986995">
        <w:rPr>
          <w:rStyle w:val="eop"/>
          <w:rFonts w:eastAsiaTheme="majorEastAsia"/>
          <w:color w:val="000000"/>
        </w:rPr>
        <w:t>eceivership</w:t>
      </w:r>
      <w:r w:rsidR="008D21B1">
        <w:rPr>
          <w:rStyle w:val="eop"/>
          <w:rFonts w:eastAsiaTheme="majorEastAsia"/>
          <w:color w:val="000000"/>
        </w:rPr>
        <w:t xml:space="preserve"> and superintendent search process.</w:t>
      </w:r>
    </w:p>
    <w:p w14:paraId="35E617B0" w14:textId="3FA1AE77" w:rsidR="00496F13" w:rsidRDefault="00496F13" w:rsidP="00496F1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  <w:color w:val="000000"/>
        </w:rPr>
      </w:pPr>
      <w:r>
        <w:rPr>
          <w:rStyle w:val="eop"/>
          <w:rFonts w:eastAsiaTheme="majorEastAsia"/>
          <w:b/>
          <w:bCs/>
          <w:color w:val="000000"/>
        </w:rPr>
        <w:t>Kahris McLaughlin</w:t>
      </w:r>
      <w:r w:rsidR="004508CB">
        <w:rPr>
          <w:rStyle w:val="eop"/>
          <w:rFonts w:eastAsiaTheme="majorEastAsia"/>
          <w:b/>
          <w:bCs/>
          <w:color w:val="000000"/>
        </w:rPr>
        <w:t xml:space="preserve"> </w:t>
      </w:r>
      <w:r w:rsidR="00192976">
        <w:rPr>
          <w:rStyle w:val="eop"/>
          <w:rFonts w:eastAsiaTheme="majorEastAsia"/>
          <w:color w:val="000000"/>
        </w:rPr>
        <w:t xml:space="preserve">addressed the Board </w:t>
      </w:r>
      <w:r w:rsidR="00323B33">
        <w:rPr>
          <w:rStyle w:val="eop"/>
          <w:rFonts w:eastAsiaTheme="majorEastAsia"/>
          <w:color w:val="000000"/>
        </w:rPr>
        <w:t xml:space="preserve">on </w:t>
      </w:r>
      <w:r w:rsidR="00192976">
        <w:rPr>
          <w:rStyle w:val="eop"/>
          <w:rFonts w:eastAsiaTheme="majorEastAsia"/>
          <w:color w:val="000000"/>
        </w:rPr>
        <w:t>school and district accountability</w:t>
      </w:r>
      <w:r w:rsidR="00662E28">
        <w:rPr>
          <w:rStyle w:val="eop"/>
          <w:rFonts w:eastAsiaTheme="majorEastAsia"/>
          <w:color w:val="000000"/>
        </w:rPr>
        <w:t xml:space="preserve"> and </w:t>
      </w:r>
      <w:r w:rsidR="00E84E02">
        <w:rPr>
          <w:rStyle w:val="eop"/>
          <w:rFonts w:eastAsiaTheme="majorEastAsia"/>
          <w:color w:val="000000"/>
        </w:rPr>
        <w:t>reporting of</w:t>
      </w:r>
      <w:r w:rsidR="00662E28">
        <w:rPr>
          <w:rStyle w:val="eop"/>
          <w:rFonts w:eastAsiaTheme="majorEastAsia"/>
          <w:color w:val="000000"/>
        </w:rPr>
        <w:t xml:space="preserve"> student data</w:t>
      </w:r>
      <w:r w:rsidR="00323B33">
        <w:rPr>
          <w:rStyle w:val="eop"/>
          <w:rFonts w:eastAsiaTheme="majorEastAsia"/>
          <w:color w:val="000000"/>
        </w:rPr>
        <w:t>.</w:t>
      </w:r>
      <w:r>
        <w:rPr>
          <w:rStyle w:val="eop"/>
          <w:rFonts w:eastAsiaTheme="majorEastAsia"/>
          <w:b/>
          <w:bCs/>
          <w:color w:val="000000"/>
        </w:rPr>
        <w:t xml:space="preserve"> </w:t>
      </w:r>
    </w:p>
    <w:p w14:paraId="79D995EC" w14:textId="55569792" w:rsidR="00496F13" w:rsidRDefault="00496F13" w:rsidP="00496F1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  <w:color w:val="000000"/>
        </w:rPr>
      </w:pPr>
      <w:r>
        <w:rPr>
          <w:rStyle w:val="eop"/>
          <w:rFonts w:eastAsiaTheme="majorEastAsia"/>
          <w:b/>
          <w:bCs/>
          <w:color w:val="000000"/>
        </w:rPr>
        <w:t>Gerry M</w:t>
      </w:r>
      <w:r w:rsidR="007872E2">
        <w:rPr>
          <w:rStyle w:val="eop"/>
          <w:rFonts w:eastAsiaTheme="majorEastAsia"/>
          <w:b/>
          <w:bCs/>
          <w:color w:val="000000"/>
        </w:rPr>
        <w:t>roz</w:t>
      </w:r>
      <w:r w:rsidR="00FD0360">
        <w:rPr>
          <w:rStyle w:val="eop"/>
          <w:rFonts w:eastAsiaTheme="majorEastAsia"/>
          <w:b/>
          <w:bCs/>
          <w:color w:val="000000"/>
        </w:rPr>
        <w:t xml:space="preserve"> </w:t>
      </w:r>
      <w:r w:rsidR="00FD0360">
        <w:rPr>
          <w:rStyle w:val="eop"/>
          <w:rFonts w:eastAsiaTheme="majorEastAsia"/>
          <w:color w:val="000000"/>
        </w:rPr>
        <w:t>addressed the Board on</w:t>
      </w:r>
      <w:r w:rsidR="007872E2">
        <w:rPr>
          <w:rStyle w:val="eop"/>
          <w:rFonts w:eastAsiaTheme="majorEastAsia"/>
          <w:b/>
          <w:bCs/>
          <w:color w:val="000000"/>
        </w:rPr>
        <w:t xml:space="preserve"> </w:t>
      </w:r>
      <w:r w:rsidRPr="00FD0360">
        <w:rPr>
          <w:rStyle w:val="eop"/>
          <w:rFonts w:eastAsiaTheme="majorEastAsia"/>
          <w:color w:val="000000"/>
        </w:rPr>
        <w:t>DESE’s Educational Vision</w:t>
      </w:r>
      <w:r w:rsidR="003241F9">
        <w:rPr>
          <w:rStyle w:val="eop"/>
          <w:rFonts w:eastAsiaTheme="majorEastAsia"/>
          <w:color w:val="000000"/>
        </w:rPr>
        <w:t xml:space="preserve"> and </w:t>
      </w:r>
      <w:r w:rsidR="00326081">
        <w:rPr>
          <w:rStyle w:val="eop"/>
          <w:rFonts w:eastAsiaTheme="majorEastAsia"/>
          <w:color w:val="000000"/>
        </w:rPr>
        <w:t xml:space="preserve">serving </w:t>
      </w:r>
      <w:r w:rsidR="0011776C">
        <w:rPr>
          <w:rStyle w:val="eop"/>
          <w:rFonts w:eastAsiaTheme="majorEastAsia"/>
          <w:color w:val="000000"/>
        </w:rPr>
        <w:t xml:space="preserve">academically </w:t>
      </w:r>
      <w:r w:rsidR="00326081">
        <w:rPr>
          <w:rStyle w:val="eop"/>
          <w:rFonts w:eastAsiaTheme="majorEastAsia"/>
          <w:color w:val="000000"/>
        </w:rPr>
        <w:t xml:space="preserve">advanced </w:t>
      </w:r>
      <w:r w:rsidR="00662E28">
        <w:rPr>
          <w:rStyle w:val="eop"/>
          <w:rFonts w:eastAsiaTheme="majorEastAsia"/>
          <w:color w:val="000000"/>
        </w:rPr>
        <w:t>students</w:t>
      </w:r>
      <w:r w:rsidR="00FD0360">
        <w:rPr>
          <w:rStyle w:val="eop"/>
          <w:rFonts w:eastAsiaTheme="majorEastAsia"/>
          <w:color w:val="000000"/>
        </w:rPr>
        <w:t>.</w:t>
      </w:r>
    </w:p>
    <w:p w14:paraId="2FC257ED" w14:textId="22363041" w:rsidR="00496F13" w:rsidRDefault="00496F13" w:rsidP="00496F1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  <w:color w:val="000000"/>
        </w:rPr>
      </w:pPr>
      <w:r>
        <w:rPr>
          <w:rStyle w:val="eop"/>
          <w:rFonts w:eastAsiaTheme="majorEastAsia"/>
          <w:b/>
          <w:bCs/>
          <w:color w:val="000000"/>
        </w:rPr>
        <w:t xml:space="preserve">Mary Tamer, </w:t>
      </w:r>
      <w:r w:rsidRPr="006839E3">
        <w:rPr>
          <w:rStyle w:val="eop"/>
          <w:rFonts w:eastAsiaTheme="majorEastAsia"/>
          <w:color w:val="000000"/>
        </w:rPr>
        <w:t xml:space="preserve">Executive Director, </w:t>
      </w:r>
      <w:r w:rsidR="004A2FF1">
        <w:rPr>
          <w:rStyle w:val="eop"/>
          <w:rFonts w:eastAsiaTheme="majorEastAsia"/>
          <w:color w:val="000000"/>
        </w:rPr>
        <w:t xml:space="preserve">Democrats for Education Reform, addressed the Board on </w:t>
      </w:r>
      <w:r w:rsidRPr="006839E3">
        <w:rPr>
          <w:rStyle w:val="eop"/>
          <w:rFonts w:eastAsiaTheme="majorEastAsia"/>
          <w:color w:val="000000"/>
        </w:rPr>
        <w:t>Literacy Launch</w:t>
      </w:r>
      <w:r w:rsidR="00646C51">
        <w:rPr>
          <w:rStyle w:val="eop"/>
          <w:rFonts w:eastAsiaTheme="majorEastAsia"/>
          <w:color w:val="000000"/>
        </w:rPr>
        <w:t>.</w:t>
      </w:r>
    </w:p>
    <w:p w14:paraId="5C62E4AB" w14:textId="2F96B38A" w:rsidR="00117DD3" w:rsidRPr="004B0606" w:rsidRDefault="00117DD3" w:rsidP="00496F1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eop"/>
          <w:rFonts w:eastAsiaTheme="majorEastAsia"/>
          <w:b/>
          <w:bCs/>
          <w:color w:val="000000"/>
        </w:rPr>
        <w:t xml:space="preserve">Elizabeth Tripathi, </w:t>
      </w:r>
      <w:r w:rsidRPr="004B0606">
        <w:rPr>
          <w:rStyle w:val="eop"/>
          <w:rFonts w:eastAsiaTheme="majorEastAsia"/>
          <w:color w:val="000000"/>
        </w:rPr>
        <w:t>M</w:t>
      </w:r>
      <w:r w:rsidR="00632FA7">
        <w:rPr>
          <w:rStyle w:val="eop"/>
          <w:rFonts w:eastAsiaTheme="majorEastAsia"/>
          <w:color w:val="000000"/>
        </w:rPr>
        <w:t>assachusetts</w:t>
      </w:r>
      <w:r w:rsidR="00646C51">
        <w:rPr>
          <w:rStyle w:val="eop"/>
          <w:rFonts w:eastAsiaTheme="majorEastAsia"/>
          <w:color w:val="000000"/>
        </w:rPr>
        <w:t xml:space="preserve"> Teachers Association, addressed the Board on </w:t>
      </w:r>
      <w:r w:rsidRPr="004B0606">
        <w:rPr>
          <w:rStyle w:val="eop"/>
          <w:rFonts w:eastAsiaTheme="majorEastAsia"/>
          <w:color w:val="000000"/>
        </w:rPr>
        <w:t>Literacy Launch</w:t>
      </w:r>
      <w:r w:rsidR="00646C51">
        <w:rPr>
          <w:rStyle w:val="eop"/>
          <w:rFonts w:eastAsiaTheme="majorEastAsia"/>
          <w:color w:val="000000"/>
        </w:rPr>
        <w:t>.</w:t>
      </w:r>
    </w:p>
    <w:p w14:paraId="49E73ED0" w14:textId="08F5F34E" w:rsidR="00117DD3" w:rsidRDefault="00117DD3" w:rsidP="00496F1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  <w:color w:val="000000"/>
        </w:rPr>
      </w:pPr>
      <w:r>
        <w:rPr>
          <w:rStyle w:val="eop"/>
          <w:rFonts w:eastAsiaTheme="majorEastAsia"/>
          <w:b/>
          <w:bCs/>
          <w:color w:val="000000"/>
        </w:rPr>
        <w:t xml:space="preserve">Heather Peske, </w:t>
      </w:r>
      <w:r w:rsidR="00963803" w:rsidRPr="00963803">
        <w:rPr>
          <w:rStyle w:val="eop"/>
          <w:rFonts w:eastAsiaTheme="majorEastAsia"/>
          <w:color w:val="000000"/>
        </w:rPr>
        <w:t xml:space="preserve">President, </w:t>
      </w:r>
      <w:r w:rsidRPr="00963803">
        <w:rPr>
          <w:rStyle w:val="eop"/>
          <w:rFonts w:eastAsiaTheme="majorEastAsia"/>
          <w:color w:val="000000"/>
        </w:rPr>
        <w:t>National C</w:t>
      </w:r>
      <w:r w:rsidR="00963803" w:rsidRPr="00963803">
        <w:rPr>
          <w:rStyle w:val="eop"/>
          <w:rFonts w:eastAsiaTheme="majorEastAsia"/>
          <w:color w:val="000000"/>
        </w:rPr>
        <w:t xml:space="preserve">ouncil on </w:t>
      </w:r>
      <w:r w:rsidRPr="00963803">
        <w:rPr>
          <w:rStyle w:val="eop"/>
          <w:rFonts w:eastAsiaTheme="majorEastAsia"/>
          <w:color w:val="000000"/>
        </w:rPr>
        <w:t xml:space="preserve">Teacher </w:t>
      </w:r>
      <w:r w:rsidR="00963803" w:rsidRPr="00963803">
        <w:rPr>
          <w:rStyle w:val="eop"/>
          <w:rFonts w:eastAsiaTheme="majorEastAsia"/>
          <w:color w:val="000000"/>
        </w:rPr>
        <w:t>Q</w:t>
      </w:r>
      <w:r w:rsidRPr="00963803">
        <w:rPr>
          <w:rStyle w:val="eop"/>
          <w:rFonts w:eastAsiaTheme="majorEastAsia"/>
          <w:color w:val="000000"/>
        </w:rPr>
        <w:t xml:space="preserve">uality, </w:t>
      </w:r>
      <w:r w:rsidR="00AE6925">
        <w:rPr>
          <w:rStyle w:val="eop"/>
          <w:rFonts w:eastAsiaTheme="majorEastAsia"/>
          <w:color w:val="000000"/>
        </w:rPr>
        <w:t xml:space="preserve">addressed the Board on </w:t>
      </w:r>
      <w:r w:rsidRPr="00963803">
        <w:rPr>
          <w:rStyle w:val="eop"/>
          <w:rFonts w:eastAsiaTheme="majorEastAsia"/>
          <w:color w:val="000000"/>
        </w:rPr>
        <w:t>Literacy Launch</w:t>
      </w:r>
      <w:r w:rsidR="00AE6925">
        <w:rPr>
          <w:rStyle w:val="eop"/>
          <w:rFonts w:eastAsiaTheme="majorEastAsia"/>
          <w:color w:val="000000"/>
        </w:rPr>
        <w:t>.</w:t>
      </w:r>
    </w:p>
    <w:p w14:paraId="7E64856B" w14:textId="128F0609" w:rsidR="00B773C3" w:rsidRDefault="00323B33" w:rsidP="00FE2FC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  <w:color w:val="000000"/>
        </w:rPr>
      </w:pPr>
      <w:r w:rsidRPr="003241F9">
        <w:rPr>
          <w:rStyle w:val="eop"/>
          <w:rFonts w:eastAsiaTheme="majorEastAsia"/>
          <w:b/>
          <w:bCs/>
          <w:color w:val="000000"/>
        </w:rPr>
        <w:lastRenderedPageBreak/>
        <w:t>Tyrone Mowatt</w:t>
      </w:r>
      <w:r w:rsidR="007D221D" w:rsidRPr="003241F9">
        <w:rPr>
          <w:rStyle w:val="eop"/>
          <w:rFonts w:eastAsiaTheme="majorEastAsia"/>
          <w:b/>
          <w:bCs/>
          <w:color w:val="000000"/>
        </w:rPr>
        <w:t xml:space="preserve"> </w:t>
      </w:r>
      <w:r w:rsidR="007D221D" w:rsidRPr="003241F9">
        <w:rPr>
          <w:rStyle w:val="eop"/>
          <w:rFonts w:eastAsiaTheme="majorEastAsia"/>
          <w:color w:val="000000"/>
        </w:rPr>
        <w:t xml:space="preserve">addressed the Board </w:t>
      </w:r>
      <w:r w:rsidR="00F21F49" w:rsidRPr="003241F9">
        <w:rPr>
          <w:rStyle w:val="eop"/>
          <w:rFonts w:eastAsiaTheme="majorEastAsia"/>
          <w:color w:val="000000"/>
        </w:rPr>
        <w:t xml:space="preserve">on </w:t>
      </w:r>
      <w:r w:rsidR="0047025B">
        <w:rPr>
          <w:rStyle w:val="eop"/>
          <w:rFonts w:eastAsiaTheme="majorEastAsia"/>
          <w:color w:val="000000"/>
        </w:rPr>
        <w:t xml:space="preserve">serving </w:t>
      </w:r>
      <w:r w:rsidR="0011776C">
        <w:rPr>
          <w:rStyle w:val="eop"/>
          <w:rFonts w:eastAsiaTheme="majorEastAsia"/>
          <w:color w:val="000000"/>
        </w:rPr>
        <w:t xml:space="preserve">academically </w:t>
      </w:r>
      <w:r w:rsidR="003241F9" w:rsidRPr="003241F9">
        <w:rPr>
          <w:rStyle w:val="eop"/>
          <w:rFonts w:eastAsiaTheme="majorEastAsia"/>
          <w:color w:val="000000"/>
        </w:rPr>
        <w:t xml:space="preserve">advanced </w:t>
      </w:r>
      <w:r w:rsidR="00EA259E">
        <w:rPr>
          <w:rStyle w:val="eop"/>
          <w:rFonts w:eastAsiaTheme="majorEastAsia"/>
          <w:color w:val="000000"/>
        </w:rPr>
        <w:t>Bla</w:t>
      </w:r>
      <w:r w:rsidR="005501B9">
        <w:rPr>
          <w:rStyle w:val="eop"/>
          <w:rFonts w:eastAsiaTheme="majorEastAsia"/>
          <w:color w:val="000000"/>
        </w:rPr>
        <w:t xml:space="preserve">ck, Hispanic, and low-income </w:t>
      </w:r>
      <w:r w:rsidR="003241F9" w:rsidRPr="003241F9">
        <w:rPr>
          <w:rStyle w:val="eop"/>
          <w:rFonts w:eastAsiaTheme="majorEastAsia"/>
          <w:color w:val="000000"/>
        </w:rPr>
        <w:t xml:space="preserve">students. </w:t>
      </w:r>
      <w:r w:rsidRPr="003241F9">
        <w:rPr>
          <w:rStyle w:val="eop"/>
          <w:rFonts w:eastAsiaTheme="majorEastAsia"/>
          <w:b/>
          <w:bCs/>
          <w:color w:val="000000"/>
        </w:rPr>
        <w:t xml:space="preserve"> </w:t>
      </w:r>
    </w:p>
    <w:p w14:paraId="22C52099" w14:textId="77777777" w:rsidR="000E4446" w:rsidRDefault="000E4446" w:rsidP="000E4446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  <w:color w:val="000000"/>
        </w:rPr>
      </w:pPr>
    </w:p>
    <w:p w14:paraId="1440FA9E" w14:textId="77777777" w:rsidR="000E4446" w:rsidRPr="00486074" w:rsidRDefault="000E4446" w:rsidP="000E4446">
      <w:pPr>
        <w:pStyle w:val="paragraph"/>
        <w:spacing w:before="0" w:beforeAutospacing="0" w:after="0" w:afterAutospacing="0"/>
        <w:rPr>
          <w:rFonts w:eastAsia="DengXian"/>
          <w:b/>
          <w:bCs/>
        </w:rPr>
      </w:pPr>
      <w:r w:rsidRPr="00486074">
        <w:rPr>
          <w:rFonts w:eastAsia="DengXian"/>
          <w:b/>
          <w:bCs/>
        </w:rPr>
        <w:t>Comments from the Chair</w:t>
      </w:r>
    </w:p>
    <w:p w14:paraId="76862B88" w14:textId="77777777" w:rsidR="000E4446" w:rsidRDefault="000E4446" w:rsidP="000E4446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  <w:color w:val="000000"/>
        </w:rPr>
      </w:pPr>
    </w:p>
    <w:p w14:paraId="3AED7851" w14:textId="231E61C4" w:rsidR="000E4446" w:rsidRPr="00E31D62" w:rsidRDefault="00E31D62" w:rsidP="000E4446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eop"/>
          <w:rFonts w:eastAsiaTheme="majorEastAsia"/>
          <w:color w:val="000000"/>
        </w:rPr>
        <w:t xml:space="preserve">Chair Craven </w:t>
      </w:r>
      <w:r w:rsidR="00D41D3F">
        <w:rPr>
          <w:rStyle w:val="eop"/>
          <w:rFonts w:eastAsiaTheme="majorEastAsia"/>
          <w:color w:val="000000"/>
        </w:rPr>
        <w:t xml:space="preserve">said </w:t>
      </w:r>
      <w:r>
        <w:rPr>
          <w:rStyle w:val="eop"/>
          <w:rFonts w:eastAsiaTheme="majorEastAsia"/>
          <w:color w:val="000000"/>
        </w:rPr>
        <w:t xml:space="preserve">the BESE </w:t>
      </w:r>
      <w:r w:rsidR="005000D7">
        <w:rPr>
          <w:rStyle w:val="eop"/>
          <w:rFonts w:eastAsiaTheme="majorEastAsia"/>
          <w:color w:val="000000"/>
        </w:rPr>
        <w:t>is planning to</w:t>
      </w:r>
      <w:r w:rsidR="008C647E">
        <w:rPr>
          <w:rStyle w:val="eop"/>
          <w:rFonts w:eastAsiaTheme="majorEastAsia"/>
          <w:color w:val="000000"/>
        </w:rPr>
        <w:t xml:space="preserve"> </w:t>
      </w:r>
      <w:r>
        <w:rPr>
          <w:rStyle w:val="eop"/>
          <w:rFonts w:eastAsiaTheme="majorEastAsia"/>
          <w:color w:val="000000"/>
        </w:rPr>
        <w:t>hold a joint meeting with the Board of Higher Education in June</w:t>
      </w:r>
      <w:r w:rsidR="00D300E6">
        <w:rPr>
          <w:rStyle w:val="eop"/>
          <w:rFonts w:eastAsiaTheme="majorEastAsia"/>
          <w:color w:val="000000"/>
        </w:rPr>
        <w:t>. She also asked BESE members to note th</w:t>
      </w:r>
      <w:r w:rsidR="004B4C1E">
        <w:rPr>
          <w:rStyle w:val="eop"/>
          <w:rFonts w:eastAsiaTheme="majorEastAsia"/>
          <w:color w:val="000000"/>
        </w:rPr>
        <w:t xml:space="preserve">e conferences and other professional development opportunities available from </w:t>
      </w:r>
      <w:r w:rsidR="00877666">
        <w:rPr>
          <w:rStyle w:val="eop"/>
          <w:rFonts w:eastAsiaTheme="majorEastAsia"/>
          <w:color w:val="000000"/>
        </w:rPr>
        <w:t>the National Association of State Boards of Education (NASBE)</w:t>
      </w:r>
      <w:r w:rsidR="00415F32">
        <w:rPr>
          <w:rStyle w:val="eop"/>
          <w:rFonts w:eastAsiaTheme="majorEastAsia"/>
          <w:color w:val="000000"/>
        </w:rPr>
        <w:t>.</w:t>
      </w:r>
      <w:r w:rsidR="00D300E6">
        <w:rPr>
          <w:rStyle w:val="eop"/>
          <w:rFonts w:eastAsiaTheme="majorEastAsia"/>
          <w:color w:val="000000"/>
        </w:rPr>
        <w:t xml:space="preserve"> </w:t>
      </w:r>
    </w:p>
    <w:p w14:paraId="75CBD139" w14:textId="77777777" w:rsidR="003D100D" w:rsidRDefault="003D100D" w:rsidP="6ED8C559">
      <w:pPr>
        <w:pStyle w:val="paragraph"/>
        <w:spacing w:before="0" w:beforeAutospacing="0" w:after="0" w:afterAutospacing="0"/>
        <w:rPr>
          <w:rFonts w:eastAsia="DengXian"/>
          <w:b/>
          <w:bCs/>
        </w:rPr>
      </w:pPr>
    </w:p>
    <w:p w14:paraId="60EFFC4F" w14:textId="49883AF7" w:rsidR="1C49F8E6" w:rsidRPr="00486074" w:rsidRDefault="1C49F8E6" w:rsidP="6ED8C559">
      <w:pPr>
        <w:pStyle w:val="paragraph"/>
        <w:spacing w:before="0" w:beforeAutospacing="0" w:after="0" w:afterAutospacing="0"/>
        <w:rPr>
          <w:rFonts w:eastAsia="DengXian"/>
          <w:b/>
          <w:bCs/>
        </w:rPr>
      </w:pPr>
      <w:r w:rsidRPr="00486074">
        <w:rPr>
          <w:rFonts w:eastAsia="DengXian"/>
          <w:b/>
          <w:bCs/>
        </w:rPr>
        <w:t>Comments from the Secretary</w:t>
      </w:r>
    </w:p>
    <w:p w14:paraId="279E288F" w14:textId="28BC0E1C" w:rsidR="6ED8C559" w:rsidRPr="00A71AF6" w:rsidRDefault="6ED8C559" w:rsidP="6ED8C559">
      <w:pPr>
        <w:pStyle w:val="paragraph"/>
        <w:spacing w:before="0" w:beforeAutospacing="0" w:after="0" w:afterAutospacing="0"/>
        <w:rPr>
          <w:rFonts w:eastAsia="DengXian"/>
        </w:rPr>
      </w:pPr>
    </w:p>
    <w:p w14:paraId="795CC226" w14:textId="16ADB9B2" w:rsidR="6ED8C559" w:rsidRDefault="73ED9F01" w:rsidP="00117DD3">
      <w:pPr>
        <w:pStyle w:val="paragraph"/>
        <w:spacing w:before="0" w:beforeAutospacing="0" w:after="0" w:afterAutospacing="0"/>
        <w:rPr>
          <w:rFonts w:eastAsia="DengXian"/>
        </w:rPr>
      </w:pPr>
      <w:r w:rsidRPr="00486074">
        <w:rPr>
          <w:rFonts w:eastAsia="DengXian"/>
        </w:rPr>
        <w:t xml:space="preserve">Secretary Tutwiler </w:t>
      </w:r>
      <w:r w:rsidR="00AB1120">
        <w:rPr>
          <w:rFonts w:eastAsia="DengXian"/>
        </w:rPr>
        <w:t xml:space="preserve">thanked Superintendent Lussier and Principal </w:t>
      </w:r>
      <w:r w:rsidR="00FB5ED4">
        <w:rPr>
          <w:rFonts w:eastAsia="DengXian"/>
        </w:rPr>
        <w:t xml:space="preserve">Chisum </w:t>
      </w:r>
      <w:r w:rsidR="00AB1120">
        <w:rPr>
          <w:rFonts w:eastAsia="DengXian"/>
        </w:rPr>
        <w:t>for hosting th</w:t>
      </w:r>
      <w:r w:rsidR="00AA1EA3">
        <w:rPr>
          <w:rFonts w:eastAsia="DengXian"/>
        </w:rPr>
        <w:t xml:space="preserve">is </w:t>
      </w:r>
      <w:r w:rsidR="00AB1120">
        <w:rPr>
          <w:rFonts w:eastAsia="DengXian"/>
        </w:rPr>
        <w:t>meeting at Well</w:t>
      </w:r>
      <w:r w:rsidR="00CF2D2F">
        <w:rPr>
          <w:rFonts w:eastAsia="DengXian"/>
        </w:rPr>
        <w:t>e</w:t>
      </w:r>
      <w:r w:rsidR="00AB1120">
        <w:rPr>
          <w:rFonts w:eastAsia="DengXian"/>
        </w:rPr>
        <w:t xml:space="preserve">sley High School. </w:t>
      </w:r>
      <w:r w:rsidR="000B103D">
        <w:rPr>
          <w:rFonts w:eastAsia="DengXian"/>
        </w:rPr>
        <w:t xml:space="preserve">The Secretary expressed his appreciation for Ela </w:t>
      </w:r>
      <w:r w:rsidR="00647F05">
        <w:rPr>
          <w:rFonts w:eastAsia="DengXian"/>
        </w:rPr>
        <w:t xml:space="preserve">Gardiner </w:t>
      </w:r>
      <w:r w:rsidR="000B103D">
        <w:rPr>
          <w:rFonts w:eastAsia="DengXian"/>
        </w:rPr>
        <w:t xml:space="preserve">and </w:t>
      </w:r>
      <w:r w:rsidR="00727FDC">
        <w:rPr>
          <w:rFonts w:eastAsia="DengXian"/>
        </w:rPr>
        <w:t>her c</w:t>
      </w:r>
      <w:r w:rsidR="000B103D">
        <w:rPr>
          <w:rFonts w:eastAsia="DengXian"/>
        </w:rPr>
        <w:t xml:space="preserve">ontributions </w:t>
      </w:r>
      <w:r w:rsidR="00647F05">
        <w:rPr>
          <w:rFonts w:eastAsia="DengXian"/>
        </w:rPr>
        <w:t xml:space="preserve">as the </w:t>
      </w:r>
      <w:r w:rsidR="000B103D">
        <w:rPr>
          <w:rFonts w:eastAsia="DengXian"/>
        </w:rPr>
        <w:t>student voice</w:t>
      </w:r>
      <w:r w:rsidR="00647F05">
        <w:rPr>
          <w:rFonts w:eastAsia="DengXian"/>
        </w:rPr>
        <w:t xml:space="preserve"> on the Board</w:t>
      </w:r>
      <w:r w:rsidR="000B103D">
        <w:rPr>
          <w:rFonts w:eastAsia="DengXian"/>
        </w:rPr>
        <w:t>.</w:t>
      </w:r>
      <w:r w:rsidR="00A71AF6">
        <w:rPr>
          <w:rFonts w:eastAsia="DengXian"/>
        </w:rPr>
        <w:t xml:space="preserve"> </w:t>
      </w:r>
      <w:r w:rsidR="00727FDC">
        <w:rPr>
          <w:rFonts w:eastAsia="DengXian"/>
        </w:rPr>
        <w:t xml:space="preserve">He </w:t>
      </w:r>
      <w:r w:rsidR="009831BA">
        <w:rPr>
          <w:rFonts w:eastAsia="DengXian"/>
        </w:rPr>
        <w:t xml:space="preserve">noted </w:t>
      </w:r>
      <w:r w:rsidR="00A71AF6">
        <w:rPr>
          <w:rFonts w:eastAsia="DengXian"/>
        </w:rPr>
        <w:t xml:space="preserve">FAFSA </w:t>
      </w:r>
      <w:r w:rsidR="00B468D7">
        <w:rPr>
          <w:rFonts w:eastAsia="DengXian"/>
        </w:rPr>
        <w:t xml:space="preserve">has been a challenge </w:t>
      </w:r>
      <w:r w:rsidR="00324FF0">
        <w:rPr>
          <w:rFonts w:eastAsia="DengXian"/>
        </w:rPr>
        <w:t xml:space="preserve">across the </w:t>
      </w:r>
      <w:r w:rsidR="00B7554B">
        <w:rPr>
          <w:rFonts w:eastAsia="DengXian"/>
        </w:rPr>
        <w:t>nation</w:t>
      </w:r>
      <w:r w:rsidR="006E386B">
        <w:rPr>
          <w:rFonts w:eastAsia="DengXian"/>
        </w:rPr>
        <w:t xml:space="preserve"> and added that</w:t>
      </w:r>
      <w:r w:rsidR="00324FF0">
        <w:rPr>
          <w:rFonts w:eastAsia="DengXian"/>
        </w:rPr>
        <w:t xml:space="preserve"> </w:t>
      </w:r>
      <w:r w:rsidR="00B9130E">
        <w:rPr>
          <w:rFonts w:eastAsia="DengXian"/>
        </w:rPr>
        <w:t>in Massachusetts</w:t>
      </w:r>
      <w:r w:rsidR="000B3E2D">
        <w:rPr>
          <w:rFonts w:eastAsia="DengXian"/>
        </w:rPr>
        <w:t xml:space="preserve">, </w:t>
      </w:r>
      <w:r w:rsidR="00A71AF6">
        <w:rPr>
          <w:rFonts w:eastAsia="DengXian"/>
        </w:rPr>
        <w:t>many financial opportunities and supports are available</w:t>
      </w:r>
      <w:r w:rsidR="000B3E2D">
        <w:rPr>
          <w:rFonts w:eastAsia="DengXian"/>
        </w:rPr>
        <w:t xml:space="preserve"> for students</w:t>
      </w:r>
      <w:r w:rsidR="00FD624D">
        <w:rPr>
          <w:rFonts w:eastAsia="DengXian"/>
        </w:rPr>
        <w:t xml:space="preserve"> and families</w:t>
      </w:r>
      <w:r w:rsidR="00901B1A">
        <w:rPr>
          <w:rFonts w:eastAsia="DengXian"/>
        </w:rPr>
        <w:t xml:space="preserve">, including </w:t>
      </w:r>
      <w:r w:rsidR="00A71AF6">
        <w:rPr>
          <w:rFonts w:eastAsia="DengXian"/>
        </w:rPr>
        <w:t xml:space="preserve">grants </w:t>
      </w:r>
      <w:r w:rsidR="00901B1A">
        <w:rPr>
          <w:rFonts w:eastAsia="DengXian"/>
        </w:rPr>
        <w:t>t</w:t>
      </w:r>
      <w:r w:rsidR="009B7713">
        <w:rPr>
          <w:rFonts w:eastAsia="DengXian"/>
        </w:rPr>
        <w:t xml:space="preserve">hat schools, districts, and partner organizations are using </w:t>
      </w:r>
      <w:r w:rsidR="008F3C7C">
        <w:rPr>
          <w:rFonts w:eastAsia="DengXian"/>
        </w:rPr>
        <w:t xml:space="preserve">to assist </w:t>
      </w:r>
      <w:r w:rsidR="00896C89">
        <w:rPr>
          <w:rFonts w:eastAsia="DengXian"/>
        </w:rPr>
        <w:t xml:space="preserve">students and families </w:t>
      </w:r>
      <w:r w:rsidR="008F3C7C">
        <w:rPr>
          <w:rFonts w:eastAsia="DengXian"/>
        </w:rPr>
        <w:t xml:space="preserve">with </w:t>
      </w:r>
      <w:r w:rsidR="00A71AF6">
        <w:rPr>
          <w:rFonts w:eastAsia="DengXian"/>
        </w:rPr>
        <w:t xml:space="preserve">FAFSA completion. </w:t>
      </w:r>
      <w:r w:rsidR="00AE605F" w:rsidRPr="00486074">
        <w:rPr>
          <w:rFonts w:eastAsia="DengXian"/>
        </w:rPr>
        <w:t xml:space="preserve">Secretary Tutwiler </w:t>
      </w:r>
      <w:r w:rsidR="00AE605F">
        <w:rPr>
          <w:rFonts w:eastAsia="DengXian"/>
        </w:rPr>
        <w:t xml:space="preserve">closed </w:t>
      </w:r>
      <w:r w:rsidR="00F64228">
        <w:rPr>
          <w:rFonts w:eastAsia="DengXian"/>
        </w:rPr>
        <w:t xml:space="preserve">with thanks </w:t>
      </w:r>
      <w:r w:rsidR="00A55775">
        <w:rPr>
          <w:rFonts w:eastAsia="DengXian"/>
        </w:rPr>
        <w:t xml:space="preserve">for the support </w:t>
      </w:r>
      <w:r w:rsidR="00D6574B">
        <w:rPr>
          <w:rFonts w:eastAsia="DengXian"/>
        </w:rPr>
        <w:t xml:space="preserve">the House has shown for </w:t>
      </w:r>
      <w:r w:rsidR="00654E0E">
        <w:rPr>
          <w:rFonts w:eastAsia="DengXian"/>
        </w:rPr>
        <w:t xml:space="preserve">Literacy Launch, early college, universal free school meals, and other </w:t>
      </w:r>
      <w:r w:rsidR="000D5C6B">
        <w:rPr>
          <w:rFonts w:eastAsia="DengXian"/>
        </w:rPr>
        <w:t xml:space="preserve">education </w:t>
      </w:r>
      <w:r w:rsidR="00654E0E">
        <w:rPr>
          <w:rFonts w:eastAsia="DengXian"/>
        </w:rPr>
        <w:t xml:space="preserve">initiatives </w:t>
      </w:r>
      <w:r w:rsidR="000D5C6B">
        <w:rPr>
          <w:rFonts w:eastAsia="DengXian"/>
        </w:rPr>
        <w:t xml:space="preserve">in the FY 25 </w:t>
      </w:r>
      <w:r w:rsidR="00654E0E">
        <w:rPr>
          <w:rFonts w:eastAsia="DengXian"/>
        </w:rPr>
        <w:t xml:space="preserve">budget. </w:t>
      </w:r>
    </w:p>
    <w:p w14:paraId="34C8591F" w14:textId="77777777" w:rsidR="000B103D" w:rsidRDefault="000B103D" w:rsidP="00117DD3">
      <w:pPr>
        <w:pStyle w:val="paragraph"/>
        <w:spacing w:before="0" w:beforeAutospacing="0" w:after="0" w:afterAutospacing="0"/>
        <w:rPr>
          <w:rFonts w:eastAsia="DengXian"/>
        </w:rPr>
      </w:pPr>
    </w:p>
    <w:p w14:paraId="516D6912" w14:textId="67B30A5A" w:rsidR="7D1C4276" w:rsidRPr="00486074" w:rsidRDefault="00A71AF6" w:rsidP="6ED8C559">
      <w:pPr>
        <w:pStyle w:val="paragraph"/>
        <w:spacing w:before="0" w:beforeAutospacing="0" w:after="0" w:afterAutospacing="0"/>
        <w:rPr>
          <w:rFonts w:eastAsia="DengXian"/>
        </w:rPr>
      </w:pPr>
      <w:r w:rsidRPr="00A71AF6">
        <w:rPr>
          <w:rFonts w:eastAsia="DengXian"/>
          <w:b/>
          <w:bCs/>
        </w:rPr>
        <w:t>Comm</w:t>
      </w:r>
      <w:r w:rsidR="7D1C4276" w:rsidRPr="00A71AF6">
        <w:rPr>
          <w:rFonts w:eastAsia="DengXian"/>
          <w:b/>
          <w:bCs/>
        </w:rPr>
        <w:t xml:space="preserve">ents </w:t>
      </w:r>
      <w:r w:rsidR="7D1C4276" w:rsidRPr="00486074">
        <w:rPr>
          <w:rFonts w:eastAsia="DengXian"/>
          <w:b/>
          <w:bCs/>
        </w:rPr>
        <w:t xml:space="preserve">from the </w:t>
      </w:r>
      <w:r w:rsidR="00B94F40" w:rsidRPr="00486074">
        <w:rPr>
          <w:rFonts w:eastAsia="DengXian"/>
          <w:b/>
          <w:bCs/>
        </w:rPr>
        <w:t xml:space="preserve">Acting </w:t>
      </w:r>
      <w:r w:rsidR="7D1C4276" w:rsidRPr="00486074">
        <w:rPr>
          <w:rFonts w:eastAsia="DengXian"/>
          <w:b/>
          <w:bCs/>
        </w:rPr>
        <w:t>Commissioner</w:t>
      </w:r>
    </w:p>
    <w:p w14:paraId="08710B80" w14:textId="70EE8F57" w:rsidR="6ED8C559" w:rsidRDefault="6ED8C559" w:rsidP="6ED8C559">
      <w:pPr>
        <w:pStyle w:val="paragraph"/>
        <w:spacing w:before="0" w:beforeAutospacing="0" w:after="0" w:afterAutospacing="0"/>
        <w:rPr>
          <w:rFonts w:eastAsia="DengXian"/>
          <w:b/>
          <w:bCs/>
        </w:rPr>
      </w:pPr>
    </w:p>
    <w:p w14:paraId="6DB322B2" w14:textId="5641CE83" w:rsidR="00A71AF6" w:rsidRDefault="00A71AF6" w:rsidP="6ED8C559">
      <w:pPr>
        <w:pStyle w:val="paragraph"/>
        <w:spacing w:before="0" w:beforeAutospacing="0" w:after="0" w:afterAutospacing="0"/>
        <w:rPr>
          <w:rFonts w:eastAsia="DengXian"/>
        </w:rPr>
      </w:pPr>
      <w:r w:rsidRPr="00A71AF6">
        <w:rPr>
          <w:rFonts w:eastAsia="DengXian"/>
        </w:rPr>
        <w:t xml:space="preserve">Acting Commissioner Russell Johnston expressed his </w:t>
      </w:r>
      <w:r>
        <w:rPr>
          <w:rFonts w:eastAsia="DengXian"/>
        </w:rPr>
        <w:t xml:space="preserve">appreciation </w:t>
      </w:r>
      <w:r w:rsidR="00161A1F">
        <w:rPr>
          <w:rFonts w:eastAsia="DengXian"/>
        </w:rPr>
        <w:t>to Superintendent Lu</w:t>
      </w:r>
      <w:r w:rsidR="0017625E">
        <w:rPr>
          <w:rFonts w:eastAsia="DengXian"/>
        </w:rPr>
        <w:t>ssi</w:t>
      </w:r>
      <w:r w:rsidR="00161A1F">
        <w:rPr>
          <w:rFonts w:eastAsia="DengXian"/>
        </w:rPr>
        <w:t>er, Principal Chis</w:t>
      </w:r>
      <w:r w:rsidR="00003F99">
        <w:rPr>
          <w:rFonts w:eastAsia="DengXian"/>
        </w:rPr>
        <w:t>um</w:t>
      </w:r>
      <w:r w:rsidR="00161A1F">
        <w:rPr>
          <w:rFonts w:eastAsia="DengXian"/>
        </w:rPr>
        <w:t xml:space="preserve">, and </w:t>
      </w:r>
      <w:r w:rsidR="00FA7DB1">
        <w:rPr>
          <w:rFonts w:eastAsia="DengXian"/>
        </w:rPr>
        <w:t xml:space="preserve">all </w:t>
      </w:r>
      <w:r w:rsidR="00C02A01">
        <w:rPr>
          <w:rFonts w:eastAsia="DengXian"/>
        </w:rPr>
        <w:t xml:space="preserve">who are </w:t>
      </w:r>
      <w:r w:rsidR="003E0C59">
        <w:rPr>
          <w:rFonts w:eastAsia="DengXian"/>
        </w:rPr>
        <w:t xml:space="preserve">assisting with </w:t>
      </w:r>
      <w:r w:rsidR="00161A1F">
        <w:rPr>
          <w:rFonts w:eastAsia="DengXian"/>
        </w:rPr>
        <w:t xml:space="preserve">the </w:t>
      </w:r>
      <w:r w:rsidR="004C1053">
        <w:rPr>
          <w:rFonts w:eastAsia="DengXian"/>
        </w:rPr>
        <w:t xml:space="preserve">Board </w:t>
      </w:r>
      <w:r w:rsidR="00161A1F">
        <w:rPr>
          <w:rFonts w:eastAsia="DengXian"/>
        </w:rPr>
        <w:t>meeting</w:t>
      </w:r>
      <w:r w:rsidR="00664B62">
        <w:rPr>
          <w:rFonts w:eastAsia="DengXian"/>
        </w:rPr>
        <w:t xml:space="preserve"> today</w:t>
      </w:r>
      <w:r w:rsidR="00161A1F">
        <w:rPr>
          <w:rFonts w:eastAsia="DengXian"/>
        </w:rPr>
        <w:t>.</w:t>
      </w:r>
      <w:r w:rsidR="004C6433">
        <w:rPr>
          <w:rFonts w:eastAsia="DengXian"/>
        </w:rPr>
        <w:t xml:space="preserve"> He </w:t>
      </w:r>
      <w:r w:rsidR="004C1053">
        <w:rPr>
          <w:rFonts w:eastAsia="DengXian"/>
        </w:rPr>
        <w:t xml:space="preserve">provided updates on </w:t>
      </w:r>
      <w:r w:rsidR="00404F2F">
        <w:rPr>
          <w:rFonts w:eastAsia="DengXian"/>
        </w:rPr>
        <w:t xml:space="preserve">five </w:t>
      </w:r>
      <w:r w:rsidR="004C1053">
        <w:rPr>
          <w:rFonts w:eastAsia="DengXian"/>
        </w:rPr>
        <w:t>matters</w:t>
      </w:r>
      <w:r w:rsidR="008039AC">
        <w:rPr>
          <w:rFonts w:eastAsia="DengXian"/>
        </w:rPr>
        <w:t>.</w:t>
      </w:r>
    </w:p>
    <w:p w14:paraId="6EF73A00" w14:textId="77777777" w:rsidR="00161A1F" w:rsidRDefault="00161A1F" w:rsidP="6ED8C559">
      <w:pPr>
        <w:pStyle w:val="paragraph"/>
        <w:spacing w:before="0" w:beforeAutospacing="0" w:after="0" w:afterAutospacing="0"/>
        <w:rPr>
          <w:rFonts w:eastAsia="DengXian"/>
        </w:rPr>
      </w:pPr>
    </w:p>
    <w:p w14:paraId="32CC37E9" w14:textId="77777777" w:rsidR="0020079A" w:rsidRDefault="00E94703" w:rsidP="00B94F40">
      <w:pPr>
        <w:pStyle w:val="paragraph"/>
        <w:spacing w:before="0" w:beforeAutospacing="0" w:after="0" w:afterAutospacing="0"/>
        <w:rPr>
          <w:rFonts w:eastAsia="DengXian"/>
        </w:rPr>
      </w:pPr>
      <w:r>
        <w:rPr>
          <w:rFonts w:eastAsia="DengXian"/>
        </w:rPr>
        <w:t>R</w:t>
      </w:r>
      <w:r w:rsidR="00161A1F">
        <w:rPr>
          <w:rFonts w:eastAsia="DengXian"/>
        </w:rPr>
        <w:t>eceivership</w:t>
      </w:r>
      <w:r>
        <w:rPr>
          <w:rFonts w:eastAsia="DengXian"/>
        </w:rPr>
        <w:t xml:space="preserve"> districts</w:t>
      </w:r>
      <w:r w:rsidR="00F413B5">
        <w:rPr>
          <w:rFonts w:eastAsia="DengXian"/>
        </w:rPr>
        <w:t xml:space="preserve"> (Lawrence, Southbridge, Holyoke)</w:t>
      </w:r>
    </w:p>
    <w:p w14:paraId="0806366C" w14:textId="14159797" w:rsidR="00687826" w:rsidRDefault="00D67525" w:rsidP="00B94F40">
      <w:pPr>
        <w:pStyle w:val="paragraph"/>
        <w:spacing w:before="0" w:beforeAutospacing="0" w:after="0" w:afterAutospacing="0"/>
        <w:rPr>
          <w:rFonts w:eastAsia="DengXian"/>
        </w:rPr>
      </w:pPr>
      <w:r>
        <w:rPr>
          <w:rFonts w:eastAsia="DengXian"/>
        </w:rPr>
        <w:t xml:space="preserve">Acting Commissioner Johnston </w:t>
      </w:r>
      <w:r w:rsidR="00DA43FE">
        <w:rPr>
          <w:rFonts w:eastAsia="DengXian"/>
        </w:rPr>
        <w:t>update</w:t>
      </w:r>
      <w:r>
        <w:rPr>
          <w:rFonts w:eastAsia="DengXian"/>
        </w:rPr>
        <w:t xml:space="preserve">d the Board </w:t>
      </w:r>
      <w:r w:rsidR="0092761C">
        <w:rPr>
          <w:rFonts w:eastAsia="DengXian"/>
        </w:rPr>
        <w:t xml:space="preserve">on </w:t>
      </w:r>
      <w:r w:rsidR="00AE22AB">
        <w:rPr>
          <w:rFonts w:eastAsia="DengXian"/>
        </w:rPr>
        <w:t xml:space="preserve">the </w:t>
      </w:r>
      <w:r w:rsidR="00CC5D08">
        <w:rPr>
          <w:rFonts w:eastAsia="DengXian"/>
        </w:rPr>
        <w:t>superintendent selection pro</w:t>
      </w:r>
      <w:r w:rsidR="00AE22AB">
        <w:rPr>
          <w:rFonts w:eastAsia="DengXian"/>
        </w:rPr>
        <w:t xml:space="preserve">cess </w:t>
      </w:r>
      <w:r w:rsidR="005C7042">
        <w:rPr>
          <w:rFonts w:eastAsia="DengXian"/>
        </w:rPr>
        <w:t xml:space="preserve">in Lawrence </w:t>
      </w:r>
      <w:r w:rsidR="00F15466">
        <w:rPr>
          <w:rFonts w:eastAsia="DengXian"/>
        </w:rPr>
        <w:t xml:space="preserve">and </w:t>
      </w:r>
      <w:r w:rsidR="00146D48">
        <w:rPr>
          <w:rFonts w:eastAsia="DengXian"/>
        </w:rPr>
        <w:t xml:space="preserve">said </w:t>
      </w:r>
      <w:r w:rsidR="003506DC">
        <w:rPr>
          <w:rFonts w:eastAsia="DengXian"/>
        </w:rPr>
        <w:t xml:space="preserve">the </w:t>
      </w:r>
      <w:r w:rsidR="00A12F5F">
        <w:rPr>
          <w:rFonts w:eastAsia="DengXian"/>
        </w:rPr>
        <w:t>Receiver</w:t>
      </w:r>
      <w:r w:rsidR="003506DC">
        <w:rPr>
          <w:rFonts w:eastAsia="DengXian"/>
        </w:rPr>
        <w:t>, t</w:t>
      </w:r>
      <w:r w:rsidR="00A12F5F">
        <w:rPr>
          <w:rFonts w:eastAsia="DengXian"/>
        </w:rPr>
        <w:t xml:space="preserve">he </w:t>
      </w:r>
      <w:r w:rsidR="00DA43FE">
        <w:rPr>
          <w:rFonts w:eastAsia="DengXian"/>
        </w:rPr>
        <w:t>Lawrence Alliance for Education</w:t>
      </w:r>
      <w:r w:rsidR="003506DC">
        <w:rPr>
          <w:rFonts w:eastAsia="DengXian"/>
        </w:rPr>
        <w:t xml:space="preserve">, </w:t>
      </w:r>
      <w:r w:rsidR="00F15466">
        <w:rPr>
          <w:rFonts w:eastAsia="DengXian"/>
        </w:rPr>
        <w:t xml:space="preserve">continues to involve the community </w:t>
      </w:r>
      <w:r w:rsidR="00407953">
        <w:rPr>
          <w:rFonts w:eastAsia="DengXian"/>
        </w:rPr>
        <w:t xml:space="preserve">in the process. </w:t>
      </w:r>
      <w:r w:rsidR="00345D2C">
        <w:rPr>
          <w:rFonts w:eastAsia="DengXian"/>
        </w:rPr>
        <w:t xml:space="preserve">In </w:t>
      </w:r>
      <w:r w:rsidR="006E0BC3">
        <w:rPr>
          <w:rFonts w:eastAsia="DengXian"/>
        </w:rPr>
        <w:t>Southbridge</w:t>
      </w:r>
      <w:r w:rsidR="00B95650">
        <w:rPr>
          <w:rFonts w:eastAsia="DengXian"/>
        </w:rPr>
        <w:t xml:space="preserve">, he </w:t>
      </w:r>
      <w:r w:rsidR="00CB3E70">
        <w:rPr>
          <w:rFonts w:eastAsia="DengXian"/>
        </w:rPr>
        <w:t xml:space="preserve">met on April 29 </w:t>
      </w:r>
      <w:r w:rsidR="004C3763">
        <w:rPr>
          <w:rFonts w:eastAsia="DengXian"/>
        </w:rPr>
        <w:t xml:space="preserve">with local officials to </w:t>
      </w:r>
      <w:r w:rsidR="003413FA">
        <w:rPr>
          <w:rFonts w:eastAsia="DengXian"/>
        </w:rPr>
        <w:t xml:space="preserve">discuss </w:t>
      </w:r>
      <w:r w:rsidR="00CE2D81">
        <w:rPr>
          <w:rFonts w:eastAsia="DengXian"/>
        </w:rPr>
        <w:t xml:space="preserve">ways </w:t>
      </w:r>
      <w:r w:rsidR="00A2418B">
        <w:rPr>
          <w:rFonts w:eastAsia="DengXian"/>
        </w:rPr>
        <w:t>to build local capacity</w:t>
      </w:r>
      <w:r w:rsidR="001650A0">
        <w:rPr>
          <w:rFonts w:eastAsia="DengXian"/>
        </w:rPr>
        <w:t xml:space="preserve"> and </w:t>
      </w:r>
      <w:r w:rsidR="005C7042">
        <w:rPr>
          <w:rFonts w:eastAsia="DengXian"/>
        </w:rPr>
        <w:t>said i</w:t>
      </w:r>
      <w:r w:rsidR="00A2418B">
        <w:rPr>
          <w:rFonts w:eastAsia="DengXian"/>
        </w:rPr>
        <w:t>t was a very positive</w:t>
      </w:r>
      <w:r w:rsidR="00C16B8D">
        <w:rPr>
          <w:rFonts w:eastAsia="DengXian"/>
        </w:rPr>
        <w:t xml:space="preserve"> </w:t>
      </w:r>
      <w:r w:rsidR="00A2418B">
        <w:rPr>
          <w:rFonts w:eastAsia="DengXian"/>
        </w:rPr>
        <w:t>conversation</w:t>
      </w:r>
      <w:r w:rsidR="00C34887">
        <w:rPr>
          <w:rFonts w:eastAsia="DengXian"/>
        </w:rPr>
        <w:t xml:space="preserve"> </w:t>
      </w:r>
      <w:r w:rsidR="003B2D9D">
        <w:rPr>
          <w:rFonts w:eastAsia="DengXian"/>
        </w:rPr>
        <w:t xml:space="preserve">with a commitment to </w:t>
      </w:r>
      <w:r w:rsidR="009A03C6">
        <w:rPr>
          <w:rFonts w:eastAsia="DengXian"/>
        </w:rPr>
        <w:t>continue</w:t>
      </w:r>
      <w:r w:rsidR="00ED1858">
        <w:rPr>
          <w:rFonts w:eastAsia="DengXian"/>
        </w:rPr>
        <w:t xml:space="preserve">. </w:t>
      </w:r>
      <w:r w:rsidR="009221D4">
        <w:rPr>
          <w:rFonts w:eastAsia="DengXian"/>
        </w:rPr>
        <w:t xml:space="preserve">With respect to </w:t>
      </w:r>
      <w:r w:rsidR="008163AF">
        <w:rPr>
          <w:rFonts w:eastAsia="DengXian"/>
        </w:rPr>
        <w:t>Holyoke</w:t>
      </w:r>
      <w:r w:rsidR="009221D4">
        <w:rPr>
          <w:rFonts w:eastAsia="DengXian"/>
        </w:rPr>
        <w:t>, the</w:t>
      </w:r>
      <w:r w:rsidR="00041F84">
        <w:rPr>
          <w:rFonts w:eastAsia="DengXian"/>
        </w:rPr>
        <w:t xml:space="preserve"> Acting Commissioner said </w:t>
      </w:r>
      <w:r w:rsidR="007A59B4">
        <w:rPr>
          <w:rFonts w:eastAsia="DengXian"/>
        </w:rPr>
        <w:t xml:space="preserve">he is </w:t>
      </w:r>
      <w:r w:rsidR="00687826">
        <w:rPr>
          <w:rFonts w:eastAsia="DengXian"/>
        </w:rPr>
        <w:t>meet</w:t>
      </w:r>
      <w:r w:rsidR="00AD2F0A">
        <w:rPr>
          <w:rFonts w:eastAsia="DengXian"/>
        </w:rPr>
        <w:t>ing regularly</w:t>
      </w:r>
      <w:r w:rsidR="00687826">
        <w:rPr>
          <w:rFonts w:eastAsia="DengXian"/>
        </w:rPr>
        <w:t xml:space="preserve"> with the </w:t>
      </w:r>
      <w:r w:rsidR="007A59B4">
        <w:rPr>
          <w:rFonts w:eastAsia="DengXian"/>
        </w:rPr>
        <w:t>local control sub</w:t>
      </w:r>
      <w:r w:rsidR="00687826">
        <w:rPr>
          <w:rFonts w:eastAsia="DengXian"/>
        </w:rPr>
        <w:t>committee</w:t>
      </w:r>
      <w:r w:rsidR="007A59B4">
        <w:rPr>
          <w:rFonts w:eastAsia="DengXian"/>
        </w:rPr>
        <w:t xml:space="preserve"> of the school committee</w:t>
      </w:r>
      <w:r w:rsidR="00041F84">
        <w:rPr>
          <w:rFonts w:eastAsia="DengXian"/>
        </w:rPr>
        <w:t xml:space="preserve"> and </w:t>
      </w:r>
      <w:r w:rsidR="00517F78">
        <w:rPr>
          <w:rFonts w:eastAsia="DengXian"/>
        </w:rPr>
        <w:t>is encouraged by the school committee’s commitment to this process</w:t>
      </w:r>
      <w:r w:rsidR="00D85152">
        <w:rPr>
          <w:rFonts w:eastAsia="DengXian"/>
        </w:rPr>
        <w:t xml:space="preserve">. </w:t>
      </w:r>
    </w:p>
    <w:p w14:paraId="6122C53E" w14:textId="77777777" w:rsidR="00CA560A" w:rsidRDefault="00CA560A" w:rsidP="00B94F40">
      <w:pPr>
        <w:pStyle w:val="paragraph"/>
        <w:spacing w:before="0" w:beforeAutospacing="0" w:after="0" w:afterAutospacing="0"/>
        <w:rPr>
          <w:rFonts w:eastAsia="DengXian"/>
        </w:rPr>
      </w:pPr>
    </w:p>
    <w:p w14:paraId="6678EA3C" w14:textId="77777777" w:rsidR="0020079A" w:rsidRDefault="00693EB4" w:rsidP="00B94F40">
      <w:pPr>
        <w:pStyle w:val="paragraph"/>
        <w:spacing w:before="0" w:beforeAutospacing="0" w:after="0" w:afterAutospacing="0"/>
        <w:rPr>
          <w:rFonts w:eastAsia="DengXian"/>
        </w:rPr>
      </w:pPr>
      <w:r>
        <w:rPr>
          <w:rFonts w:eastAsia="DengXian"/>
        </w:rPr>
        <w:t>Felix Commonwealth Virtual School</w:t>
      </w:r>
    </w:p>
    <w:p w14:paraId="016D5986" w14:textId="657427FF" w:rsidR="00DA1E5A" w:rsidRDefault="008A26A3" w:rsidP="00B94F40">
      <w:pPr>
        <w:pStyle w:val="paragraph"/>
        <w:spacing w:before="0" w:beforeAutospacing="0" w:after="0" w:afterAutospacing="0"/>
        <w:rPr>
          <w:rFonts w:eastAsia="DengXian"/>
        </w:rPr>
      </w:pPr>
      <w:r>
        <w:rPr>
          <w:rFonts w:eastAsia="DengXian"/>
        </w:rPr>
        <w:t>Acting Commissioner Johnston said m</w:t>
      </w:r>
      <w:r w:rsidR="00693EB4">
        <w:rPr>
          <w:rFonts w:eastAsia="DengXian"/>
        </w:rPr>
        <w:t xml:space="preserve">embers of the Felix Commonwealth </w:t>
      </w:r>
      <w:r w:rsidR="00212292">
        <w:rPr>
          <w:rFonts w:eastAsia="DengXian"/>
        </w:rPr>
        <w:t xml:space="preserve">Virtual </w:t>
      </w:r>
      <w:r w:rsidR="00693EB4">
        <w:rPr>
          <w:rFonts w:eastAsia="DengXian"/>
        </w:rPr>
        <w:t xml:space="preserve">School </w:t>
      </w:r>
      <w:r w:rsidR="00212292">
        <w:rPr>
          <w:rFonts w:eastAsia="DengXian"/>
        </w:rPr>
        <w:t xml:space="preserve">board </w:t>
      </w:r>
      <w:r w:rsidR="00D222BB">
        <w:rPr>
          <w:rFonts w:eastAsia="DengXian"/>
        </w:rPr>
        <w:t xml:space="preserve">of trustees </w:t>
      </w:r>
      <w:r w:rsidR="00693EB4">
        <w:rPr>
          <w:rFonts w:eastAsia="DengXian"/>
        </w:rPr>
        <w:t xml:space="preserve">have begun working with DESE on initial opening procedures and addressing </w:t>
      </w:r>
      <w:r w:rsidR="006A2C71">
        <w:rPr>
          <w:rFonts w:eastAsia="DengXian"/>
        </w:rPr>
        <w:t xml:space="preserve">the conditions placed on the certificate. </w:t>
      </w:r>
      <w:r w:rsidR="00693EB4">
        <w:rPr>
          <w:rFonts w:eastAsia="DengXian"/>
        </w:rPr>
        <w:t xml:space="preserve">DESE staff </w:t>
      </w:r>
      <w:r w:rsidR="00BD16AE">
        <w:rPr>
          <w:rFonts w:eastAsia="DengXian"/>
        </w:rPr>
        <w:t>meet</w:t>
      </w:r>
      <w:r w:rsidR="00152B17">
        <w:rPr>
          <w:rFonts w:eastAsia="DengXian"/>
        </w:rPr>
        <w:t xml:space="preserve"> w</w:t>
      </w:r>
      <w:r w:rsidR="00693EB4">
        <w:rPr>
          <w:rFonts w:eastAsia="DengXian"/>
        </w:rPr>
        <w:t xml:space="preserve">eekly with Felix </w:t>
      </w:r>
      <w:r w:rsidR="00152B17">
        <w:rPr>
          <w:rFonts w:eastAsia="DengXian"/>
        </w:rPr>
        <w:t>b</w:t>
      </w:r>
      <w:r w:rsidR="00693EB4">
        <w:rPr>
          <w:rFonts w:eastAsia="DengXian"/>
        </w:rPr>
        <w:t xml:space="preserve">oard </w:t>
      </w:r>
      <w:r w:rsidR="00152B17">
        <w:rPr>
          <w:rFonts w:eastAsia="DengXian"/>
        </w:rPr>
        <w:t>m</w:t>
      </w:r>
      <w:r w:rsidR="00693EB4">
        <w:rPr>
          <w:rFonts w:eastAsia="DengXian"/>
        </w:rPr>
        <w:t xml:space="preserve">embers </w:t>
      </w:r>
      <w:r w:rsidR="007401B9">
        <w:rPr>
          <w:rFonts w:eastAsia="DengXian"/>
        </w:rPr>
        <w:t xml:space="preserve">about </w:t>
      </w:r>
      <w:r w:rsidR="003D100D">
        <w:rPr>
          <w:rFonts w:eastAsia="DengXian"/>
        </w:rPr>
        <w:t xml:space="preserve">next steps to establish </w:t>
      </w:r>
      <w:r w:rsidR="0020079A">
        <w:rPr>
          <w:rFonts w:eastAsia="DengXian"/>
        </w:rPr>
        <w:t>the</w:t>
      </w:r>
      <w:r w:rsidR="003D100D">
        <w:rPr>
          <w:rFonts w:eastAsia="DengXian"/>
        </w:rPr>
        <w:t xml:space="preserve"> virtual school</w:t>
      </w:r>
      <w:r>
        <w:rPr>
          <w:rFonts w:eastAsia="DengXian"/>
        </w:rPr>
        <w:t xml:space="preserve"> and </w:t>
      </w:r>
      <w:r w:rsidR="004C72DE">
        <w:rPr>
          <w:rFonts w:eastAsia="DengXian"/>
        </w:rPr>
        <w:t xml:space="preserve">will be reviewing </w:t>
      </w:r>
      <w:r w:rsidR="003D100D">
        <w:rPr>
          <w:rFonts w:eastAsia="DengXian"/>
        </w:rPr>
        <w:t xml:space="preserve">submissions </w:t>
      </w:r>
      <w:r w:rsidR="00E04E83">
        <w:rPr>
          <w:rFonts w:eastAsia="DengXian"/>
        </w:rPr>
        <w:t xml:space="preserve">from the </w:t>
      </w:r>
      <w:r w:rsidR="007B0279">
        <w:rPr>
          <w:rFonts w:eastAsia="DengXian"/>
        </w:rPr>
        <w:t xml:space="preserve">board </w:t>
      </w:r>
      <w:r w:rsidR="00171325">
        <w:rPr>
          <w:rFonts w:eastAsia="DengXian"/>
        </w:rPr>
        <w:t xml:space="preserve">as spelled out in </w:t>
      </w:r>
      <w:r w:rsidR="003D100D">
        <w:rPr>
          <w:rFonts w:eastAsia="DengXian"/>
        </w:rPr>
        <w:t xml:space="preserve">the conditions. </w:t>
      </w:r>
      <w:r w:rsidR="00DA1E5A">
        <w:rPr>
          <w:rFonts w:eastAsia="DengXian"/>
        </w:rPr>
        <w:t xml:space="preserve">Acting Commissioner Johnston </w:t>
      </w:r>
      <w:r w:rsidR="00464C38">
        <w:rPr>
          <w:rFonts w:eastAsia="DengXian"/>
        </w:rPr>
        <w:t xml:space="preserve">said he </w:t>
      </w:r>
      <w:r w:rsidR="00DA1E5A">
        <w:rPr>
          <w:rFonts w:eastAsia="DengXian"/>
        </w:rPr>
        <w:t>is encouraged by the ongoing collaboration.</w:t>
      </w:r>
    </w:p>
    <w:p w14:paraId="572D6703" w14:textId="77777777" w:rsidR="003E21CE" w:rsidRDefault="003E21CE" w:rsidP="00B94F40">
      <w:pPr>
        <w:pStyle w:val="paragraph"/>
        <w:spacing w:before="0" w:beforeAutospacing="0" w:after="0" w:afterAutospacing="0"/>
        <w:rPr>
          <w:rFonts w:eastAsia="DengXian"/>
        </w:rPr>
      </w:pPr>
    </w:p>
    <w:p w14:paraId="7BD3A2EE" w14:textId="77777777" w:rsidR="00AA1EA3" w:rsidRDefault="00AA1EA3" w:rsidP="00B94F40">
      <w:pPr>
        <w:pStyle w:val="paragraph"/>
        <w:spacing w:before="0" w:beforeAutospacing="0" w:after="0" w:afterAutospacing="0"/>
        <w:rPr>
          <w:rFonts w:eastAsia="DengXian"/>
        </w:rPr>
      </w:pPr>
      <w:r>
        <w:rPr>
          <w:rFonts w:eastAsia="DengXian"/>
        </w:rPr>
        <w:t>Brockton</w:t>
      </w:r>
    </w:p>
    <w:p w14:paraId="7B8F46AF" w14:textId="32983E84" w:rsidR="005C740B" w:rsidRDefault="00B330B5" w:rsidP="00B94F40">
      <w:pPr>
        <w:pStyle w:val="paragraph"/>
        <w:spacing w:before="0" w:beforeAutospacing="0" w:after="0" w:afterAutospacing="0"/>
        <w:rPr>
          <w:rFonts w:eastAsia="DengXian"/>
        </w:rPr>
      </w:pPr>
      <w:r>
        <w:rPr>
          <w:rFonts w:eastAsia="DengXian"/>
        </w:rPr>
        <w:t xml:space="preserve">The Acting Commissioner </w:t>
      </w:r>
      <w:r w:rsidR="002379D1">
        <w:rPr>
          <w:rFonts w:eastAsia="DengXian"/>
        </w:rPr>
        <w:t xml:space="preserve">reported DESE </w:t>
      </w:r>
      <w:r w:rsidR="003E21CE">
        <w:rPr>
          <w:rFonts w:eastAsia="DengXian"/>
        </w:rPr>
        <w:t xml:space="preserve">continues to provide support aligned with our general targeted assistance effort and the </w:t>
      </w:r>
      <w:r w:rsidR="00A25C2B">
        <w:rPr>
          <w:rFonts w:eastAsia="DengXian"/>
        </w:rPr>
        <w:t xml:space="preserve">Memorandum of Understanding with Brockton Public Schools </w:t>
      </w:r>
      <w:r w:rsidR="003E21CE">
        <w:rPr>
          <w:rFonts w:eastAsia="DengXian"/>
        </w:rPr>
        <w:t xml:space="preserve">around </w:t>
      </w:r>
      <w:r w:rsidR="00C506E3">
        <w:rPr>
          <w:rFonts w:eastAsia="DengXian"/>
        </w:rPr>
        <w:t>quality instruction, school finance</w:t>
      </w:r>
      <w:r w:rsidR="004372DB">
        <w:rPr>
          <w:rFonts w:eastAsia="DengXian"/>
        </w:rPr>
        <w:t>,</w:t>
      </w:r>
      <w:r w:rsidR="00C506E3">
        <w:rPr>
          <w:rFonts w:eastAsia="DengXian"/>
        </w:rPr>
        <w:t xml:space="preserve"> and </w:t>
      </w:r>
      <w:r w:rsidR="004372DB">
        <w:rPr>
          <w:rFonts w:eastAsia="DengXian"/>
        </w:rPr>
        <w:t xml:space="preserve">services for </w:t>
      </w:r>
      <w:r w:rsidR="00C506E3">
        <w:rPr>
          <w:rFonts w:eastAsia="DengXian"/>
        </w:rPr>
        <w:t xml:space="preserve">English </w:t>
      </w:r>
      <w:r w:rsidR="00C77909">
        <w:rPr>
          <w:rFonts w:eastAsia="DengXian"/>
        </w:rPr>
        <w:t>l</w:t>
      </w:r>
      <w:r w:rsidR="00C506E3">
        <w:rPr>
          <w:rFonts w:eastAsia="DengXian"/>
        </w:rPr>
        <w:t xml:space="preserve">anguage </w:t>
      </w:r>
      <w:r w:rsidR="00C77909">
        <w:rPr>
          <w:rFonts w:eastAsia="DengXian"/>
        </w:rPr>
        <w:t>l</w:t>
      </w:r>
      <w:r w:rsidR="00C506E3">
        <w:rPr>
          <w:rFonts w:eastAsia="DengXian"/>
        </w:rPr>
        <w:t xml:space="preserve">earners and students with disabilities. </w:t>
      </w:r>
      <w:r w:rsidR="004372DB">
        <w:rPr>
          <w:rFonts w:eastAsia="DengXian"/>
        </w:rPr>
        <w:t xml:space="preserve">He </w:t>
      </w:r>
      <w:r w:rsidR="00D05627">
        <w:rPr>
          <w:rFonts w:eastAsia="DengXian"/>
        </w:rPr>
        <w:t xml:space="preserve">noted </w:t>
      </w:r>
      <w:r w:rsidR="005C740B">
        <w:rPr>
          <w:rFonts w:eastAsia="DengXian"/>
        </w:rPr>
        <w:t xml:space="preserve">the safety audit </w:t>
      </w:r>
      <w:r w:rsidR="006F7AA7">
        <w:rPr>
          <w:rFonts w:eastAsia="DengXian"/>
        </w:rPr>
        <w:t xml:space="preserve">at the high school </w:t>
      </w:r>
      <w:r w:rsidR="005C740B">
        <w:rPr>
          <w:rFonts w:eastAsia="DengXian"/>
        </w:rPr>
        <w:t xml:space="preserve">and a monitoring site visit focused on academics. </w:t>
      </w:r>
    </w:p>
    <w:p w14:paraId="371156F3" w14:textId="77777777" w:rsidR="005C740B" w:rsidRDefault="005C740B" w:rsidP="00B94F40">
      <w:pPr>
        <w:pStyle w:val="paragraph"/>
        <w:spacing w:before="0" w:beforeAutospacing="0" w:after="0" w:afterAutospacing="0"/>
        <w:rPr>
          <w:rFonts w:eastAsia="DengXian"/>
        </w:rPr>
      </w:pPr>
    </w:p>
    <w:p w14:paraId="53CD7B22" w14:textId="77777777" w:rsidR="00F71079" w:rsidRDefault="00DA1E5A" w:rsidP="00213F5B">
      <w:pPr>
        <w:pStyle w:val="paragraph"/>
        <w:spacing w:before="0" w:beforeAutospacing="0" w:after="0" w:afterAutospacing="0"/>
        <w:rPr>
          <w:rFonts w:eastAsia="DengXian"/>
        </w:rPr>
      </w:pPr>
      <w:r w:rsidRPr="008769AE">
        <w:rPr>
          <w:rFonts w:eastAsia="DengXian"/>
        </w:rPr>
        <w:t>FAFSA</w:t>
      </w:r>
    </w:p>
    <w:p w14:paraId="7392818C" w14:textId="6E796516" w:rsidR="00213F5B" w:rsidRDefault="00213F5B" w:rsidP="00213F5B">
      <w:pPr>
        <w:pStyle w:val="paragraph"/>
        <w:spacing w:before="0" w:beforeAutospacing="0" w:after="0" w:afterAutospacing="0"/>
        <w:rPr>
          <w:rFonts w:eastAsia="DengXian"/>
        </w:rPr>
      </w:pPr>
      <w:r>
        <w:rPr>
          <w:rFonts w:eastAsia="DengXian"/>
        </w:rPr>
        <w:lastRenderedPageBreak/>
        <w:t xml:space="preserve">Building on Secretary Tutwiler’s </w:t>
      </w:r>
      <w:r w:rsidR="002B73FC">
        <w:rPr>
          <w:rFonts w:eastAsia="DengXian"/>
        </w:rPr>
        <w:t xml:space="preserve">comments, Acting Commissioner Johnston said while there is a federal delay </w:t>
      </w:r>
      <w:r w:rsidR="000A7EDE">
        <w:rPr>
          <w:rFonts w:eastAsia="DengXian"/>
        </w:rPr>
        <w:t xml:space="preserve">with </w:t>
      </w:r>
      <w:r w:rsidR="002B73FC">
        <w:rPr>
          <w:rFonts w:eastAsia="DengXian"/>
        </w:rPr>
        <w:t>the new FAFSA portal</w:t>
      </w:r>
      <w:r w:rsidR="000A7EDE">
        <w:rPr>
          <w:rFonts w:eastAsia="DengXian"/>
        </w:rPr>
        <w:t>, t</w:t>
      </w:r>
      <w:r>
        <w:rPr>
          <w:rFonts w:eastAsia="DengXian"/>
        </w:rPr>
        <w:t xml:space="preserve">here is </w:t>
      </w:r>
      <w:r w:rsidR="007350DF">
        <w:rPr>
          <w:rFonts w:eastAsia="DengXian"/>
        </w:rPr>
        <w:t>still</w:t>
      </w:r>
      <w:r>
        <w:rPr>
          <w:rFonts w:eastAsia="DengXian"/>
        </w:rPr>
        <w:t xml:space="preserve"> time for college bound students to complete the application for college this </w:t>
      </w:r>
      <w:r w:rsidR="000A7EDE">
        <w:rPr>
          <w:rFonts w:eastAsia="DengXian"/>
        </w:rPr>
        <w:t>f</w:t>
      </w:r>
      <w:r>
        <w:rPr>
          <w:rFonts w:eastAsia="DengXian"/>
        </w:rPr>
        <w:t xml:space="preserve">all. </w:t>
      </w:r>
      <w:r w:rsidR="00076007">
        <w:rPr>
          <w:rFonts w:eastAsia="DengXian"/>
        </w:rPr>
        <w:t xml:space="preserve">He noted </w:t>
      </w:r>
      <w:r w:rsidR="00235883">
        <w:rPr>
          <w:rFonts w:eastAsia="DengXian"/>
        </w:rPr>
        <w:t xml:space="preserve">that </w:t>
      </w:r>
      <w:r w:rsidR="00076007">
        <w:rPr>
          <w:rFonts w:eastAsia="DengXian"/>
        </w:rPr>
        <w:t>th</w:t>
      </w:r>
      <w:r>
        <w:rPr>
          <w:rFonts w:eastAsia="DengXian"/>
        </w:rPr>
        <w:t xml:space="preserve">e </w:t>
      </w:r>
      <w:r w:rsidR="00BB009E">
        <w:rPr>
          <w:rFonts w:eastAsia="DengXian"/>
        </w:rPr>
        <w:t xml:space="preserve">Department of Higher Education </w:t>
      </w:r>
      <w:r w:rsidR="0032009A">
        <w:rPr>
          <w:rFonts w:eastAsia="DengXian"/>
        </w:rPr>
        <w:t xml:space="preserve">has extended some deadlines and </w:t>
      </w:r>
      <w:r w:rsidR="008A1594">
        <w:rPr>
          <w:rFonts w:eastAsia="DengXian"/>
        </w:rPr>
        <w:t xml:space="preserve">is providing </w:t>
      </w:r>
      <w:r w:rsidR="00DC4251">
        <w:rPr>
          <w:rFonts w:eastAsia="DengXian"/>
        </w:rPr>
        <w:t xml:space="preserve">various </w:t>
      </w:r>
      <w:r w:rsidR="00BD2F28">
        <w:rPr>
          <w:rFonts w:eastAsia="DengXian"/>
        </w:rPr>
        <w:t xml:space="preserve">other </w:t>
      </w:r>
      <w:r w:rsidR="002337A0">
        <w:rPr>
          <w:rFonts w:eastAsia="DengXian"/>
        </w:rPr>
        <w:t>support</w:t>
      </w:r>
      <w:r w:rsidR="00DC4251">
        <w:rPr>
          <w:rFonts w:eastAsia="DengXian"/>
        </w:rPr>
        <w:t>s</w:t>
      </w:r>
      <w:r w:rsidR="00BD2F28">
        <w:rPr>
          <w:rFonts w:eastAsia="DengXian"/>
        </w:rPr>
        <w:t xml:space="preserve"> for </w:t>
      </w:r>
      <w:r w:rsidR="008A1594">
        <w:rPr>
          <w:rFonts w:eastAsia="DengXian"/>
        </w:rPr>
        <w:t>students</w:t>
      </w:r>
      <w:r w:rsidR="002B2726">
        <w:rPr>
          <w:rFonts w:eastAsia="DengXian"/>
        </w:rPr>
        <w:t>.</w:t>
      </w:r>
      <w:r w:rsidR="007350DF">
        <w:rPr>
          <w:rFonts w:eastAsia="DengXian"/>
        </w:rPr>
        <w:t xml:space="preserve"> </w:t>
      </w:r>
    </w:p>
    <w:p w14:paraId="10E6B6E8" w14:textId="5680CA80" w:rsidR="00CA560A" w:rsidRPr="00486074" w:rsidRDefault="00CA560A" w:rsidP="00B94F40">
      <w:pPr>
        <w:pStyle w:val="paragraph"/>
        <w:spacing w:before="0" w:beforeAutospacing="0" w:after="0" w:afterAutospacing="0"/>
        <w:rPr>
          <w:rFonts w:eastAsia="DengXian"/>
        </w:rPr>
      </w:pPr>
    </w:p>
    <w:p w14:paraId="49DFF0FF" w14:textId="26EEC4E2" w:rsidR="001A0398" w:rsidRDefault="001A0398" w:rsidP="00B94F40">
      <w:pPr>
        <w:pStyle w:val="paragraph"/>
        <w:spacing w:before="0" w:beforeAutospacing="0" w:after="0" w:afterAutospacing="0"/>
        <w:rPr>
          <w:rFonts w:eastAsia="DengXian"/>
        </w:rPr>
      </w:pPr>
      <w:r>
        <w:rPr>
          <w:rFonts w:eastAsia="DengXian"/>
        </w:rPr>
        <w:t xml:space="preserve">Perkins </w:t>
      </w:r>
      <w:r w:rsidR="002E0EC1">
        <w:rPr>
          <w:rFonts w:eastAsia="DengXian"/>
        </w:rPr>
        <w:t>s</w:t>
      </w:r>
      <w:r>
        <w:rPr>
          <w:rFonts w:eastAsia="DengXian"/>
        </w:rPr>
        <w:t xml:space="preserve">tate </w:t>
      </w:r>
      <w:r w:rsidR="002E0EC1">
        <w:rPr>
          <w:rFonts w:eastAsia="DengXian"/>
        </w:rPr>
        <w:t>p</w:t>
      </w:r>
      <w:r>
        <w:rPr>
          <w:rFonts w:eastAsia="DengXian"/>
        </w:rPr>
        <w:t>lan</w:t>
      </w:r>
    </w:p>
    <w:p w14:paraId="76F8EC47" w14:textId="4227EA2A" w:rsidR="006924B8" w:rsidRDefault="001A0398" w:rsidP="00B94F40">
      <w:pPr>
        <w:pStyle w:val="paragraph"/>
        <w:spacing w:before="0" w:beforeAutospacing="0" w:after="0" w:afterAutospacing="0"/>
        <w:rPr>
          <w:rFonts w:eastAsia="DengXian"/>
        </w:rPr>
      </w:pPr>
      <w:r>
        <w:rPr>
          <w:rFonts w:eastAsia="DengXian"/>
        </w:rPr>
        <w:t xml:space="preserve">Acting Commissioner Johnston </w:t>
      </w:r>
      <w:r w:rsidR="002E0EC1">
        <w:rPr>
          <w:rFonts w:eastAsia="DengXian"/>
        </w:rPr>
        <w:t xml:space="preserve">said </w:t>
      </w:r>
      <w:r w:rsidR="00A0360C">
        <w:rPr>
          <w:rFonts w:eastAsia="DengXian"/>
        </w:rPr>
        <w:t>Massachusetts submit</w:t>
      </w:r>
      <w:r w:rsidR="00897B7D">
        <w:rPr>
          <w:rFonts w:eastAsia="DengXian"/>
        </w:rPr>
        <w:t>s</w:t>
      </w:r>
      <w:r w:rsidR="00A0360C">
        <w:rPr>
          <w:rFonts w:eastAsia="DengXian"/>
        </w:rPr>
        <w:t xml:space="preserve"> a Perkins state plan to the U</w:t>
      </w:r>
      <w:r w:rsidR="002E0EC1">
        <w:rPr>
          <w:rFonts w:eastAsia="DengXian"/>
        </w:rPr>
        <w:t>.</w:t>
      </w:r>
      <w:r w:rsidR="00A0360C">
        <w:rPr>
          <w:rFonts w:eastAsia="DengXian"/>
        </w:rPr>
        <w:t>S</w:t>
      </w:r>
      <w:r w:rsidR="002E0EC1">
        <w:rPr>
          <w:rFonts w:eastAsia="DengXian"/>
        </w:rPr>
        <w:t>.</w:t>
      </w:r>
      <w:r w:rsidR="00A0360C">
        <w:rPr>
          <w:rFonts w:eastAsia="DengXian"/>
        </w:rPr>
        <w:t xml:space="preserve"> Department of Education every </w:t>
      </w:r>
      <w:r w:rsidR="002E0EC1">
        <w:rPr>
          <w:rFonts w:eastAsia="DengXian"/>
        </w:rPr>
        <w:t>four</w:t>
      </w:r>
      <w:r w:rsidR="00A0360C">
        <w:rPr>
          <w:rFonts w:eastAsia="DengXian"/>
        </w:rPr>
        <w:t xml:space="preserve"> years</w:t>
      </w:r>
      <w:r w:rsidR="00AE4611">
        <w:rPr>
          <w:rFonts w:eastAsia="DengXian"/>
        </w:rPr>
        <w:t xml:space="preserve">, outlining how the </w:t>
      </w:r>
      <w:r w:rsidR="008A5C1D">
        <w:rPr>
          <w:rFonts w:eastAsia="DengXian"/>
        </w:rPr>
        <w:t xml:space="preserve">Commonwealth </w:t>
      </w:r>
      <w:r w:rsidR="00A0360C">
        <w:rPr>
          <w:rFonts w:eastAsia="DengXian"/>
        </w:rPr>
        <w:t xml:space="preserve">will </w:t>
      </w:r>
      <w:r w:rsidR="00A27C44">
        <w:rPr>
          <w:rFonts w:eastAsia="DengXian"/>
        </w:rPr>
        <w:t xml:space="preserve">use </w:t>
      </w:r>
      <w:r w:rsidR="00A0360C">
        <w:rPr>
          <w:rFonts w:eastAsia="DengXian"/>
        </w:rPr>
        <w:t>federal fund</w:t>
      </w:r>
      <w:r w:rsidR="00A27C44">
        <w:rPr>
          <w:rFonts w:eastAsia="DengXian"/>
        </w:rPr>
        <w:t>s</w:t>
      </w:r>
      <w:r w:rsidR="00A0360C">
        <w:rPr>
          <w:rFonts w:eastAsia="DengXian"/>
        </w:rPr>
        <w:t xml:space="preserve"> </w:t>
      </w:r>
      <w:r w:rsidR="00A27C44">
        <w:rPr>
          <w:rFonts w:eastAsia="DengXian"/>
        </w:rPr>
        <w:t xml:space="preserve">for </w:t>
      </w:r>
      <w:r w:rsidR="005040E2">
        <w:rPr>
          <w:rFonts w:eastAsia="DengXian"/>
        </w:rPr>
        <w:t>c</w:t>
      </w:r>
      <w:r w:rsidR="00A0360C">
        <w:rPr>
          <w:rFonts w:eastAsia="DengXian"/>
        </w:rPr>
        <w:t xml:space="preserve">areer technical education programs. </w:t>
      </w:r>
      <w:r w:rsidR="00D46553">
        <w:rPr>
          <w:rFonts w:eastAsia="DengXian"/>
        </w:rPr>
        <w:t>T</w:t>
      </w:r>
      <w:r w:rsidR="003430A0">
        <w:rPr>
          <w:rFonts w:eastAsia="DengXian"/>
        </w:rPr>
        <w:t xml:space="preserve">he Board received </w:t>
      </w:r>
      <w:r w:rsidR="002531EE">
        <w:rPr>
          <w:rFonts w:eastAsia="DengXian"/>
        </w:rPr>
        <w:t>t</w:t>
      </w:r>
      <w:r w:rsidR="003430A0">
        <w:rPr>
          <w:rFonts w:eastAsia="DengXian"/>
        </w:rPr>
        <w:t xml:space="preserve">he </w:t>
      </w:r>
      <w:r w:rsidR="00520CC8">
        <w:rPr>
          <w:rFonts w:eastAsia="DengXian"/>
        </w:rPr>
        <w:t xml:space="preserve">draft state plan </w:t>
      </w:r>
      <w:r w:rsidR="003430A0">
        <w:rPr>
          <w:rFonts w:eastAsia="DengXian"/>
        </w:rPr>
        <w:t>in March</w:t>
      </w:r>
      <w:r w:rsidR="00D425EB">
        <w:rPr>
          <w:rFonts w:eastAsia="DengXian"/>
        </w:rPr>
        <w:t xml:space="preserve">. </w:t>
      </w:r>
      <w:r w:rsidR="007A03D0">
        <w:rPr>
          <w:rFonts w:eastAsia="DengXian"/>
        </w:rPr>
        <w:t xml:space="preserve">DESE has reviewed </w:t>
      </w:r>
      <w:r w:rsidR="00D425EB">
        <w:rPr>
          <w:rFonts w:eastAsia="DengXian"/>
        </w:rPr>
        <w:t>public comments that were submitted</w:t>
      </w:r>
      <w:r w:rsidR="007208E2">
        <w:rPr>
          <w:rFonts w:eastAsia="DengXian"/>
        </w:rPr>
        <w:t xml:space="preserve">, updated </w:t>
      </w:r>
      <w:r w:rsidR="00D80945">
        <w:rPr>
          <w:rFonts w:eastAsia="DengXian"/>
        </w:rPr>
        <w:t>the draft</w:t>
      </w:r>
      <w:r w:rsidR="007208E2">
        <w:rPr>
          <w:rFonts w:eastAsia="DengXian"/>
        </w:rPr>
        <w:t xml:space="preserve">, and it is now with </w:t>
      </w:r>
      <w:r w:rsidR="00525BB1">
        <w:rPr>
          <w:rFonts w:eastAsia="DengXian"/>
        </w:rPr>
        <w:t xml:space="preserve">the </w:t>
      </w:r>
      <w:r w:rsidR="009942DC">
        <w:rPr>
          <w:rFonts w:eastAsia="DengXian"/>
        </w:rPr>
        <w:t>Governor’s Office</w:t>
      </w:r>
      <w:r w:rsidR="007208E2">
        <w:rPr>
          <w:rFonts w:eastAsia="DengXian"/>
        </w:rPr>
        <w:t xml:space="preserve"> for final review</w:t>
      </w:r>
      <w:r w:rsidR="00CB3EE6">
        <w:rPr>
          <w:rFonts w:eastAsia="DengXian"/>
        </w:rPr>
        <w:t xml:space="preserve">, on track for submission to the U.S. Department of Education by the </w:t>
      </w:r>
      <w:r w:rsidR="00077062">
        <w:rPr>
          <w:rFonts w:eastAsia="DengXian"/>
        </w:rPr>
        <w:t>May 10</w:t>
      </w:r>
      <w:r w:rsidR="00C209DF">
        <w:rPr>
          <w:rFonts w:eastAsia="DengXian"/>
        </w:rPr>
        <w:t xml:space="preserve"> deadline. </w:t>
      </w:r>
    </w:p>
    <w:p w14:paraId="35333338" w14:textId="77777777" w:rsidR="006924B8" w:rsidRDefault="006924B8" w:rsidP="00B94F40">
      <w:pPr>
        <w:pStyle w:val="paragraph"/>
        <w:spacing w:before="0" w:beforeAutospacing="0" w:after="0" w:afterAutospacing="0"/>
        <w:rPr>
          <w:rFonts w:eastAsia="DengXian"/>
        </w:rPr>
      </w:pPr>
    </w:p>
    <w:p w14:paraId="21D8F9DA" w14:textId="56AC3460" w:rsidR="0034201C" w:rsidRPr="00F449DE" w:rsidRDefault="003D100D" w:rsidP="00B94F40">
      <w:pPr>
        <w:pStyle w:val="paragraph"/>
        <w:spacing w:before="0" w:beforeAutospacing="0" w:after="0" w:afterAutospacing="0"/>
        <w:rPr>
          <w:rFonts w:eastAsia="DengXian"/>
        </w:rPr>
      </w:pPr>
      <w:r w:rsidRPr="007B26FD">
        <w:rPr>
          <w:rFonts w:eastAsia="DengXian"/>
        </w:rPr>
        <w:t xml:space="preserve">Chair Craven </w:t>
      </w:r>
      <w:r w:rsidR="00DB1F70">
        <w:rPr>
          <w:rFonts w:eastAsia="DengXian"/>
        </w:rPr>
        <w:t>thanked Acting Commissioner Johnston</w:t>
      </w:r>
      <w:r w:rsidR="001852B1">
        <w:rPr>
          <w:rFonts w:eastAsia="DengXian"/>
        </w:rPr>
        <w:t>. She</w:t>
      </w:r>
      <w:r w:rsidR="00DB1F70">
        <w:rPr>
          <w:rFonts w:eastAsia="DengXian"/>
        </w:rPr>
        <w:t xml:space="preserve"> </w:t>
      </w:r>
      <w:r w:rsidR="00BA3A5F" w:rsidRPr="00F449DE">
        <w:rPr>
          <w:rFonts w:eastAsia="DengXian"/>
        </w:rPr>
        <w:t xml:space="preserve">called for a motion and vote to approve </w:t>
      </w:r>
      <w:r w:rsidR="00153B5F">
        <w:rPr>
          <w:rFonts w:eastAsia="DengXian"/>
        </w:rPr>
        <w:t xml:space="preserve">the </w:t>
      </w:r>
      <w:r w:rsidR="00BA3A5F" w:rsidRPr="00F449DE">
        <w:rPr>
          <w:rFonts w:eastAsia="DengXian"/>
        </w:rPr>
        <w:t>minutes</w:t>
      </w:r>
      <w:r w:rsidR="00153B5F">
        <w:rPr>
          <w:rFonts w:eastAsia="DengXian"/>
        </w:rPr>
        <w:t xml:space="preserve"> of the March 26 regular meeting</w:t>
      </w:r>
      <w:r w:rsidR="00BA3A5F" w:rsidRPr="00F449DE">
        <w:rPr>
          <w:rFonts w:eastAsia="DengXian"/>
        </w:rPr>
        <w:t>.</w:t>
      </w:r>
    </w:p>
    <w:p w14:paraId="17218BAE" w14:textId="77777777" w:rsidR="00BA3A5F" w:rsidRPr="00486074" w:rsidRDefault="00BA3A5F" w:rsidP="00B94F40">
      <w:pPr>
        <w:pStyle w:val="paragraph"/>
        <w:spacing w:before="0" w:beforeAutospacing="0" w:after="0" w:afterAutospacing="0"/>
        <w:rPr>
          <w:rFonts w:eastAsia="DengXian"/>
        </w:rPr>
      </w:pPr>
    </w:p>
    <w:p w14:paraId="5460D8FD" w14:textId="77777777" w:rsidR="002146D1" w:rsidRPr="00486074" w:rsidRDefault="002146D1" w:rsidP="002146D1">
      <w:pPr>
        <w:pStyle w:val="paragraph"/>
        <w:spacing w:before="0" w:beforeAutospacing="0" w:after="0" w:afterAutospacing="0"/>
        <w:textAlignment w:val="baseline"/>
      </w:pPr>
      <w:r w:rsidRPr="00486074">
        <w:rPr>
          <w:rStyle w:val="normaltextrun"/>
          <w:rFonts w:eastAsiaTheme="majorEastAsia"/>
          <w:b/>
          <w:bCs/>
        </w:rPr>
        <w:t>On a motion duly made and seconded, it was:</w:t>
      </w:r>
      <w:r w:rsidRPr="00486074">
        <w:rPr>
          <w:rStyle w:val="eop"/>
          <w:rFonts w:eastAsiaTheme="majorEastAsia"/>
        </w:rPr>
        <w:t> </w:t>
      </w:r>
    </w:p>
    <w:p w14:paraId="227137C8" w14:textId="77777777" w:rsidR="002146D1" w:rsidRPr="00486074" w:rsidRDefault="002146D1" w:rsidP="002146D1">
      <w:pPr>
        <w:pStyle w:val="paragraph"/>
        <w:spacing w:before="0" w:beforeAutospacing="0" w:after="0" w:afterAutospacing="0"/>
        <w:textAlignment w:val="baseline"/>
      </w:pPr>
      <w:r w:rsidRPr="00486074">
        <w:rPr>
          <w:rStyle w:val="eop"/>
          <w:rFonts w:eastAsiaTheme="majorEastAsia"/>
        </w:rPr>
        <w:t> </w:t>
      </w:r>
    </w:p>
    <w:p w14:paraId="6C75AD46" w14:textId="62B4A045" w:rsidR="002146D1" w:rsidRPr="00486074" w:rsidRDefault="002146D1" w:rsidP="002146D1">
      <w:pPr>
        <w:pStyle w:val="paragraph"/>
        <w:spacing w:before="0" w:beforeAutospacing="0" w:after="0" w:afterAutospacing="0"/>
        <w:ind w:left="1440" w:hanging="1440"/>
        <w:textAlignment w:val="baseline"/>
      </w:pPr>
      <w:r w:rsidRPr="00486074">
        <w:rPr>
          <w:rStyle w:val="normaltextrun"/>
          <w:rFonts w:eastAsiaTheme="majorEastAsia"/>
          <w:b/>
          <w:bCs/>
          <w:color w:val="000000"/>
        </w:rPr>
        <w:t xml:space="preserve">VOTED: </w:t>
      </w:r>
      <w:r w:rsidRPr="00486074">
        <w:rPr>
          <w:rStyle w:val="tabchar"/>
          <w:rFonts w:eastAsiaTheme="majorEastAsia"/>
          <w:color w:val="000000"/>
        </w:rPr>
        <w:tab/>
      </w:r>
      <w:r w:rsidRPr="00486074">
        <w:rPr>
          <w:rStyle w:val="normaltextrun"/>
          <w:rFonts w:eastAsiaTheme="majorEastAsia"/>
          <w:b/>
          <w:bCs/>
          <w:color w:val="000000"/>
        </w:rPr>
        <w:t xml:space="preserve">that the Board of Elementary and Secondary Education approve the minutes of the </w:t>
      </w:r>
      <w:r w:rsidR="00763BB0">
        <w:rPr>
          <w:rStyle w:val="normaltextrun"/>
          <w:rFonts w:eastAsiaTheme="majorEastAsia"/>
          <w:b/>
          <w:color w:val="222222"/>
        </w:rPr>
        <w:t>March 26</w:t>
      </w:r>
      <w:r w:rsidRPr="00486074">
        <w:rPr>
          <w:rStyle w:val="normaltextrun"/>
          <w:rFonts w:eastAsiaTheme="majorEastAsia"/>
          <w:b/>
          <w:color w:val="222222"/>
        </w:rPr>
        <w:t xml:space="preserve">, </w:t>
      </w:r>
      <w:proofErr w:type="gramStart"/>
      <w:r w:rsidRPr="00486074">
        <w:rPr>
          <w:rStyle w:val="normaltextrun"/>
          <w:rFonts w:eastAsiaTheme="majorEastAsia"/>
          <w:b/>
          <w:color w:val="222222"/>
        </w:rPr>
        <w:t>2024</w:t>
      </w:r>
      <w:proofErr w:type="gramEnd"/>
      <w:r w:rsidRPr="00486074">
        <w:rPr>
          <w:rStyle w:val="normaltextrun"/>
          <w:rFonts w:eastAsiaTheme="majorEastAsia"/>
          <w:b/>
          <w:bCs/>
          <w:color w:val="000000"/>
        </w:rPr>
        <w:t xml:space="preserve"> Regular Meeting.</w:t>
      </w:r>
      <w:r w:rsidRPr="00486074">
        <w:rPr>
          <w:rStyle w:val="eop"/>
          <w:rFonts w:eastAsiaTheme="majorEastAsia"/>
          <w:color w:val="000000"/>
        </w:rPr>
        <w:t> </w:t>
      </w:r>
    </w:p>
    <w:p w14:paraId="79854A6A" w14:textId="77777777" w:rsidR="002146D1" w:rsidRPr="00486074" w:rsidRDefault="002146D1" w:rsidP="002146D1">
      <w:pPr>
        <w:pStyle w:val="paragraph"/>
        <w:spacing w:before="0" w:beforeAutospacing="0" w:after="0" w:afterAutospacing="0"/>
        <w:ind w:left="1440" w:hanging="1440"/>
        <w:textAlignment w:val="baseline"/>
      </w:pPr>
      <w:r w:rsidRPr="00486074">
        <w:rPr>
          <w:rStyle w:val="eop"/>
          <w:rFonts w:eastAsiaTheme="majorEastAsia"/>
          <w:color w:val="000000"/>
        </w:rPr>
        <w:t> </w:t>
      </w:r>
    </w:p>
    <w:p w14:paraId="0984CB9B" w14:textId="2631621E" w:rsidR="002146D1" w:rsidRPr="00296BA9" w:rsidRDefault="002146D1" w:rsidP="002146D1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eop"/>
          <w:rFonts w:eastAsiaTheme="majorEastAsia"/>
          <w:color w:val="000000"/>
        </w:rPr>
      </w:pPr>
      <w:r w:rsidRPr="00296BA9">
        <w:rPr>
          <w:rStyle w:val="normaltextrun"/>
          <w:rFonts w:eastAsiaTheme="majorEastAsia"/>
          <w:color w:val="000000"/>
        </w:rPr>
        <w:t>The vote, by roll call, was unanimous</w:t>
      </w:r>
      <w:r w:rsidR="004E6544" w:rsidRPr="00296BA9">
        <w:rPr>
          <w:rStyle w:val="eop"/>
          <w:rFonts w:eastAsiaTheme="majorEastAsia"/>
          <w:color w:val="000000"/>
        </w:rPr>
        <w:t>.</w:t>
      </w:r>
    </w:p>
    <w:p w14:paraId="7D1DE715" w14:textId="77777777" w:rsidR="00DA43FE" w:rsidRDefault="00DA43FE" w:rsidP="00DA43FE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  <w:color w:val="000000"/>
        </w:rPr>
      </w:pPr>
    </w:p>
    <w:p w14:paraId="44E3C270" w14:textId="013D0C16" w:rsidR="000A12CD" w:rsidRPr="005536BB" w:rsidRDefault="000A12CD" w:rsidP="00091F2D">
      <w:pPr>
        <w:pStyle w:val="paragraph"/>
        <w:spacing w:before="0" w:beforeAutospacing="0" w:after="0" w:afterAutospacing="0"/>
        <w:rPr>
          <w:rFonts w:eastAsia="DengXian"/>
          <w:b/>
          <w:bCs/>
        </w:rPr>
      </w:pPr>
      <w:r w:rsidRPr="005536BB">
        <w:rPr>
          <w:rFonts w:eastAsia="DengXian"/>
          <w:b/>
          <w:bCs/>
        </w:rPr>
        <w:t>Welcome from Wellesley Public Schools</w:t>
      </w:r>
      <w:r w:rsidR="004B1475">
        <w:rPr>
          <w:rFonts w:eastAsia="DengXian"/>
          <w:b/>
          <w:bCs/>
        </w:rPr>
        <w:t xml:space="preserve"> and</w:t>
      </w:r>
      <w:r w:rsidR="0055211C">
        <w:rPr>
          <w:rFonts w:eastAsia="DengXian"/>
          <w:b/>
          <w:bCs/>
        </w:rPr>
        <w:t xml:space="preserve"> Tribute to Member Ela Gardner</w:t>
      </w:r>
    </w:p>
    <w:p w14:paraId="571ACBE9" w14:textId="77777777" w:rsidR="000A12CD" w:rsidRDefault="000A12CD" w:rsidP="00091F2D">
      <w:pPr>
        <w:pStyle w:val="paragraph"/>
        <w:spacing w:before="0" w:beforeAutospacing="0" w:after="0" w:afterAutospacing="0"/>
        <w:rPr>
          <w:rFonts w:eastAsia="DengXian"/>
        </w:rPr>
      </w:pPr>
    </w:p>
    <w:p w14:paraId="6A063689" w14:textId="4AEB303B" w:rsidR="004F4CEC" w:rsidRDefault="00A6398E" w:rsidP="00091F2D">
      <w:pPr>
        <w:pStyle w:val="paragraph"/>
        <w:spacing w:before="0" w:beforeAutospacing="0" w:after="0" w:afterAutospacing="0"/>
        <w:rPr>
          <w:rFonts w:eastAsia="DengXian"/>
        </w:rPr>
      </w:pPr>
      <w:r>
        <w:rPr>
          <w:rFonts w:eastAsia="DengXian"/>
        </w:rPr>
        <w:t xml:space="preserve">Acting Commissioner Johnston </w:t>
      </w:r>
      <w:r w:rsidR="00793BA5">
        <w:rPr>
          <w:rFonts w:eastAsia="DengXian"/>
        </w:rPr>
        <w:t xml:space="preserve">introduced </w:t>
      </w:r>
      <w:r w:rsidR="00793BA5">
        <w:rPr>
          <w:rStyle w:val="normaltextrun"/>
          <w:rFonts w:eastAsiaTheme="majorEastAsia"/>
          <w:color w:val="000000" w:themeColor="text1"/>
        </w:rPr>
        <w:t>Wellesley Superintendent Lussier and Wellesley High School principal Chisum.</w:t>
      </w:r>
      <w:r w:rsidR="00793BA5">
        <w:rPr>
          <w:rFonts w:eastAsia="DengXian"/>
        </w:rPr>
        <w:t xml:space="preserve"> </w:t>
      </w:r>
      <w:r w:rsidR="004F4CEC">
        <w:rPr>
          <w:rFonts w:eastAsia="DengXian"/>
        </w:rPr>
        <w:t>Principal Chis</w:t>
      </w:r>
      <w:r w:rsidR="00793BA5">
        <w:rPr>
          <w:rFonts w:eastAsia="DengXian"/>
        </w:rPr>
        <w:t>um</w:t>
      </w:r>
      <w:r w:rsidR="004F4CEC">
        <w:rPr>
          <w:rFonts w:eastAsia="DengXian"/>
        </w:rPr>
        <w:t xml:space="preserve"> welcomed the Board and </w:t>
      </w:r>
      <w:r w:rsidR="00793BA5">
        <w:rPr>
          <w:rFonts w:eastAsia="DengXian"/>
        </w:rPr>
        <w:t xml:space="preserve">commended </w:t>
      </w:r>
      <w:r w:rsidR="000445A5">
        <w:rPr>
          <w:rFonts w:eastAsia="DengXian"/>
        </w:rPr>
        <w:t>t</w:t>
      </w:r>
      <w:r w:rsidR="004F4CEC">
        <w:rPr>
          <w:rFonts w:eastAsia="DengXian"/>
        </w:rPr>
        <w:t>he</w:t>
      </w:r>
      <w:r w:rsidR="000445A5">
        <w:rPr>
          <w:rFonts w:eastAsia="DengXian"/>
        </w:rPr>
        <w:t xml:space="preserve"> </w:t>
      </w:r>
      <w:r w:rsidR="004F4CEC">
        <w:rPr>
          <w:rFonts w:eastAsia="DengXian"/>
        </w:rPr>
        <w:t>longstanding tradition of having a student member.</w:t>
      </w:r>
      <w:r w:rsidR="00BF686B">
        <w:rPr>
          <w:rFonts w:eastAsia="DengXian"/>
        </w:rPr>
        <w:t xml:space="preserve"> </w:t>
      </w:r>
      <w:r w:rsidR="003228FE">
        <w:rPr>
          <w:rFonts w:eastAsia="DengXian"/>
        </w:rPr>
        <w:t xml:space="preserve">He </w:t>
      </w:r>
      <w:r w:rsidR="00E358FA">
        <w:rPr>
          <w:rFonts w:eastAsia="DengXian"/>
        </w:rPr>
        <w:t xml:space="preserve">praised </w:t>
      </w:r>
      <w:r w:rsidR="00BF686B">
        <w:rPr>
          <w:rFonts w:eastAsia="DengXian"/>
        </w:rPr>
        <w:t xml:space="preserve">Ela Gardiner and </w:t>
      </w:r>
      <w:r w:rsidR="003951AA">
        <w:rPr>
          <w:rFonts w:eastAsia="DengXian"/>
        </w:rPr>
        <w:t xml:space="preserve">spoke of </w:t>
      </w:r>
      <w:r w:rsidR="00E358FA">
        <w:rPr>
          <w:rFonts w:eastAsia="DengXian"/>
        </w:rPr>
        <w:t xml:space="preserve">her </w:t>
      </w:r>
      <w:r w:rsidR="00BB2868">
        <w:rPr>
          <w:rFonts w:eastAsia="DengXian"/>
        </w:rPr>
        <w:t>leadership and active engagement in Wellesley High School</w:t>
      </w:r>
      <w:r w:rsidR="00317F04">
        <w:rPr>
          <w:rFonts w:eastAsia="DengXian"/>
        </w:rPr>
        <w:t xml:space="preserve">. He </w:t>
      </w:r>
      <w:r w:rsidR="003B768A">
        <w:rPr>
          <w:rFonts w:eastAsia="DengXian"/>
        </w:rPr>
        <w:t xml:space="preserve">said </w:t>
      </w:r>
      <w:r w:rsidR="001852B1">
        <w:rPr>
          <w:rFonts w:eastAsia="DengXian"/>
        </w:rPr>
        <w:t xml:space="preserve">she </w:t>
      </w:r>
      <w:r w:rsidR="003B768A">
        <w:rPr>
          <w:rFonts w:eastAsia="DengXian"/>
        </w:rPr>
        <w:t xml:space="preserve">is a great student and </w:t>
      </w:r>
      <w:r w:rsidR="00BF686B">
        <w:rPr>
          <w:rFonts w:eastAsia="DengXian"/>
        </w:rPr>
        <w:t>wholeheartedly</w:t>
      </w:r>
      <w:r w:rsidR="00372C41">
        <w:rPr>
          <w:rFonts w:eastAsia="DengXian"/>
        </w:rPr>
        <w:t xml:space="preserve"> seeks out </w:t>
      </w:r>
      <w:r w:rsidR="00BF686B">
        <w:rPr>
          <w:rFonts w:eastAsia="DengXian"/>
        </w:rPr>
        <w:t xml:space="preserve">opportunities </w:t>
      </w:r>
      <w:r w:rsidR="002003DD">
        <w:rPr>
          <w:rFonts w:eastAsia="DengXian"/>
        </w:rPr>
        <w:t>for service</w:t>
      </w:r>
      <w:r w:rsidR="000A1549">
        <w:rPr>
          <w:rFonts w:eastAsia="DengXian"/>
        </w:rPr>
        <w:t xml:space="preserve">. </w:t>
      </w:r>
    </w:p>
    <w:p w14:paraId="0EBB580C" w14:textId="77777777" w:rsidR="004F4CEC" w:rsidRDefault="004F4CEC" w:rsidP="00091F2D">
      <w:pPr>
        <w:pStyle w:val="paragraph"/>
        <w:spacing w:before="0" w:beforeAutospacing="0" w:after="0" w:afterAutospacing="0"/>
        <w:rPr>
          <w:rFonts w:eastAsia="DengXian"/>
        </w:rPr>
      </w:pPr>
    </w:p>
    <w:p w14:paraId="12FEF9E2" w14:textId="1E320DE2" w:rsidR="00E4359A" w:rsidRPr="004F4CEC" w:rsidRDefault="004F4CEC" w:rsidP="00091F2D">
      <w:pPr>
        <w:pStyle w:val="paragraph"/>
        <w:spacing w:before="0" w:beforeAutospacing="0" w:after="0" w:afterAutospacing="0"/>
        <w:rPr>
          <w:rFonts w:eastAsia="DengXian"/>
        </w:rPr>
      </w:pPr>
      <w:r w:rsidRPr="004F4CEC">
        <w:rPr>
          <w:rFonts w:eastAsia="DengXian"/>
        </w:rPr>
        <w:t>Superintendent Lu</w:t>
      </w:r>
      <w:r w:rsidR="00C2767D">
        <w:rPr>
          <w:rFonts w:eastAsia="DengXian"/>
        </w:rPr>
        <w:t>ssier</w:t>
      </w:r>
      <w:r w:rsidRPr="004F4CEC">
        <w:rPr>
          <w:rFonts w:eastAsia="DengXian"/>
        </w:rPr>
        <w:t xml:space="preserve"> </w:t>
      </w:r>
      <w:r w:rsidR="000E6435">
        <w:rPr>
          <w:rFonts w:eastAsia="DengXian"/>
        </w:rPr>
        <w:t>welcomed everyone</w:t>
      </w:r>
      <w:r w:rsidR="00C2767D">
        <w:rPr>
          <w:rFonts w:eastAsia="DengXian"/>
        </w:rPr>
        <w:t xml:space="preserve"> and said </w:t>
      </w:r>
      <w:r w:rsidR="0069714C">
        <w:rPr>
          <w:rFonts w:eastAsia="DengXian"/>
        </w:rPr>
        <w:t xml:space="preserve">he is proud that DESE named </w:t>
      </w:r>
      <w:r w:rsidR="00480AD8">
        <w:rPr>
          <w:rFonts w:eastAsia="DengXian"/>
        </w:rPr>
        <w:t>Well</w:t>
      </w:r>
      <w:r w:rsidR="0069714C">
        <w:rPr>
          <w:rFonts w:eastAsia="DengXian"/>
        </w:rPr>
        <w:t>e</w:t>
      </w:r>
      <w:r w:rsidR="00480AD8">
        <w:rPr>
          <w:rFonts w:eastAsia="DengXian"/>
        </w:rPr>
        <w:t>sley</w:t>
      </w:r>
      <w:r w:rsidR="000E6435">
        <w:rPr>
          <w:rFonts w:eastAsia="DengXian"/>
        </w:rPr>
        <w:t xml:space="preserve"> High </w:t>
      </w:r>
      <w:r w:rsidR="00FA0CCA">
        <w:rPr>
          <w:rFonts w:eastAsia="DengXian"/>
        </w:rPr>
        <w:t>S</w:t>
      </w:r>
      <w:r w:rsidR="00682F9B">
        <w:rPr>
          <w:rFonts w:eastAsia="DengXian"/>
        </w:rPr>
        <w:t>chool</w:t>
      </w:r>
      <w:r w:rsidR="000E6435">
        <w:rPr>
          <w:rFonts w:eastAsia="DengXian"/>
        </w:rPr>
        <w:t xml:space="preserve"> </w:t>
      </w:r>
      <w:r w:rsidR="00480AD8">
        <w:rPr>
          <w:rFonts w:eastAsia="DengXian"/>
        </w:rPr>
        <w:t xml:space="preserve">as </w:t>
      </w:r>
      <w:r w:rsidR="0069714C">
        <w:rPr>
          <w:rFonts w:eastAsia="DengXian"/>
        </w:rPr>
        <w:t>a school of recognition</w:t>
      </w:r>
      <w:r w:rsidR="00740E35">
        <w:rPr>
          <w:rFonts w:eastAsia="DengXian"/>
        </w:rPr>
        <w:t xml:space="preserve">. </w:t>
      </w:r>
      <w:r w:rsidR="00682F9B">
        <w:rPr>
          <w:rFonts w:eastAsia="DengXian"/>
        </w:rPr>
        <w:t xml:space="preserve">The superintendent </w:t>
      </w:r>
      <w:r w:rsidR="00735DBF">
        <w:rPr>
          <w:rFonts w:eastAsia="DengXian"/>
        </w:rPr>
        <w:t xml:space="preserve">said student voice and student agency are </w:t>
      </w:r>
      <w:r w:rsidR="00FA0CCA">
        <w:rPr>
          <w:rFonts w:eastAsia="DengXian"/>
        </w:rPr>
        <w:t xml:space="preserve">vital in </w:t>
      </w:r>
      <w:r w:rsidR="00185DD1">
        <w:rPr>
          <w:rFonts w:eastAsia="DengXian"/>
        </w:rPr>
        <w:t>education</w:t>
      </w:r>
      <w:r w:rsidR="00357BE1">
        <w:rPr>
          <w:rFonts w:eastAsia="DengXian"/>
        </w:rPr>
        <w:t xml:space="preserve">. He </w:t>
      </w:r>
      <w:r w:rsidR="008F0CB9">
        <w:rPr>
          <w:rFonts w:eastAsia="DengXian"/>
        </w:rPr>
        <w:t xml:space="preserve">commended </w:t>
      </w:r>
      <w:r w:rsidR="00682F9B">
        <w:rPr>
          <w:rFonts w:eastAsia="DengXian"/>
        </w:rPr>
        <w:t>Ela Gardiner</w:t>
      </w:r>
      <w:r w:rsidR="00732A6D">
        <w:rPr>
          <w:rFonts w:eastAsia="DengXian"/>
        </w:rPr>
        <w:t xml:space="preserve"> </w:t>
      </w:r>
      <w:r w:rsidR="00760FC9">
        <w:rPr>
          <w:rFonts w:eastAsia="DengXian"/>
        </w:rPr>
        <w:t xml:space="preserve">for her service </w:t>
      </w:r>
      <w:r w:rsidR="00732A6D">
        <w:rPr>
          <w:rFonts w:eastAsia="DengXian"/>
        </w:rPr>
        <w:t xml:space="preserve">and said she is </w:t>
      </w:r>
      <w:r w:rsidR="00357BE1">
        <w:rPr>
          <w:rFonts w:eastAsia="DengXian"/>
        </w:rPr>
        <w:t>an excellent</w:t>
      </w:r>
      <w:r w:rsidR="00682F9B">
        <w:rPr>
          <w:rFonts w:eastAsia="DengXian"/>
        </w:rPr>
        <w:t xml:space="preserve"> representati</w:t>
      </w:r>
      <w:r w:rsidR="00EF4A23">
        <w:rPr>
          <w:rFonts w:eastAsia="DengXian"/>
        </w:rPr>
        <w:t>ve for the students of Mass</w:t>
      </w:r>
      <w:r w:rsidR="00507714">
        <w:rPr>
          <w:rFonts w:eastAsia="DengXian"/>
        </w:rPr>
        <w:t>achusetts</w:t>
      </w:r>
      <w:r w:rsidR="00682F9B">
        <w:rPr>
          <w:rFonts w:eastAsia="DengXian"/>
        </w:rPr>
        <w:t>.</w:t>
      </w:r>
    </w:p>
    <w:p w14:paraId="567FCC12" w14:textId="77777777" w:rsidR="00E4359A" w:rsidRDefault="00E4359A" w:rsidP="00091F2D">
      <w:pPr>
        <w:pStyle w:val="paragraph"/>
        <w:spacing w:before="0" w:beforeAutospacing="0" w:after="0" w:afterAutospacing="0"/>
        <w:rPr>
          <w:rFonts w:eastAsia="DengXian"/>
          <w:b/>
          <w:bCs/>
        </w:rPr>
      </w:pPr>
    </w:p>
    <w:p w14:paraId="3DC0C5CB" w14:textId="4C51D9BE" w:rsidR="003C3580" w:rsidRDefault="003C3580" w:rsidP="00091F2D">
      <w:pPr>
        <w:pStyle w:val="paragraph"/>
        <w:spacing w:before="0" w:beforeAutospacing="0" w:after="0" w:afterAutospacing="0"/>
        <w:rPr>
          <w:rFonts w:eastAsia="DengXian"/>
        </w:rPr>
      </w:pPr>
      <w:r>
        <w:rPr>
          <w:rFonts w:eastAsia="DengXian"/>
        </w:rPr>
        <w:t xml:space="preserve">Chair Craven </w:t>
      </w:r>
      <w:r w:rsidR="001D2BCA">
        <w:rPr>
          <w:rFonts w:eastAsia="DengXian"/>
        </w:rPr>
        <w:t xml:space="preserve">said </w:t>
      </w:r>
      <w:r w:rsidR="00EF3DA1">
        <w:rPr>
          <w:rFonts w:eastAsia="DengXian"/>
        </w:rPr>
        <w:t xml:space="preserve">Ela </w:t>
      </w:r>
      <w:r w:rsidR="00FE547B">
        <w:rPr>
          <w:rFonts w:eastAsia="DengXian"/>
        </w:rPr>
        <w:t xml:space="preserve">Gardiner </w:t>
      </w:r>
      <w:r w:rsidR="00EF3DA1">
        <w:rPr>
          <w:rFonts w:eastAsia="DengXian"/>
        </w:rPr>
        <w:t xml:space="preserve">has been </w:t>
      </w:r>
      <w:r w:rsidR="00394035">
        <w:rPr>
          <w:rFonts w:eastAsia="DengXian"/>
        </w:rPr>
        <w:t xml:space="preserve">a source of wisdom during her service </w:t>
      </w:r>
      <w:r w:rsidR="001E339C">
        <w:rPr>
          <w:rFonts w:eastAsia="DengXian"/>
        </w:rPr>
        <w:t xml:space="preserve">on the Board </w:t>
      </w:r>
      <w:r w:rsidR="00394035">
        <w:rPr>
          <w:rFonts w:eastAsia="DengXian"/>
        </w:rPr>
        <w:t>this year</w:t>
      </w:r>
      <w:r w:rsidR="00CA2180">
        <w:rPr>
          <w:rFonts w:eastAsia="DengXian"/>
        </w:rPr>
        <w:t xml:space="preserve"> and has been a </w:t>
      </w:r>
      <w:r w:rsidR="00480AD8">
        <w:rPr>
          <w:rFonts w:eastAsia="DengXian"/>
        </w:rPr>
        <w:t xml:space="preserve">trailblazer for young voices </w:t>
      </w:r>
      <w:r w:rsidR="004F5209">
        <w:rPr>
          <w:rFonts w:eastAsia="DengXian"/>
        </w:rPr>
        <w:t>in</w:t>
      </w:r>
      <w:r w:rsidR="00480AD8">
        <w:rPr>
          <w:rFonts w:eastAsia="DengXian"/>
        </w:rPr>
        <w:t xml:space="preserve"> Massachusetts</w:t>
      </w:r>
      <w:r w:rsidR="004F5209">
        <w:rPr>
          <w:rFonts w:eastAsia="DengXian"/>
        </w:rPr>
        <w:t xml:space="preserve">, </w:t>
      </w:r>
      <w:r w:rsidR="00D1710D">
        <w:rPr>
          <w:rFonts w:eastAsia="DengXian"/>
        </w:rPr>
        <w:t>working w</w:t>
      </w:r>
      <w:r w:rsidR="00480AD8">
        <w:rPr>
          <w:rFonts w:eastAsia="DengXian"/>
        </w:rPr>
        <w:t xml:space="preserve">ith the </w:t>
      </w:r>
      <w:r w:rsidR="00D01011">
        <w:rPr>
          <w:rFonts w:eastAsia="DengXian"/>
        </w:rPr>
        <w:t xml:space="preserve">State Student Advisory Council, </w:t>
      </w:r>
      <w:r w:rsidR="00480AD8">
        <w:rPr>
          <w:rFonts w:eastAsia="DengXian"/>
        </w:rPr>
        <w:t>Mass</w:t>
      </w:r>
      <w:r w:rsidR="00A455F1">
        <w:rPr>
          <w:rFonts w:eastAsia="DengXian"/>
        </w:rPr>
        <w:t>achusetts</w:t>
      </w:r>
      <w:r w:rsidR="00D1710D">
        <w:rPr>
          <w:rFonts w:eastAsia="DengXian"/>
        </w:rPr>
        <w:t xml:space="preserve"> Ass</w:t>
      </w:r>
      <w:r w:rsidR="008F0CB9">
        <w:rPr>
          <w:rFonts w:eastAsia="DengXian"/>
        </w:rPr>
        <w:t>ociation</w:t>
      </w:r>
      <w:r w:rsidR="00D1710D">
        <w:rPr>
          <w:rFonts w:eastAsia="DengXian"/>
        </w:rPr>
        <w:t xml:space="preserve"> of Student </w:t>
      </w:r>
      <w:r w:rsidR="00480AD8">
        <w:rPr>
          <w:rFonts w:eastAsia="DengXian"/>
        </w:rPr>
        <w:t>Representatives</w:t>
      </w:r>
      <w:r w:rsidR="00AC593E">
        <w:rPr>
          <w:rFonts w:eastAsia="DengXian"/>
        </w:rPr>
        <w:t xml:space="preserve">, </w:t>
      </w:r>
      <w:r w:rsidR="00480AD8">
        <w:rPr>
          <w:rFonts w:eastAsia="DengXian"/>
        </w:rPr>
        <w:t>National Student Board Member Ass</w:t>
      </w:r>
      <w:r w:rsidR="008F0CB9">
        <w:rPr>
          <w:rFonts w:eastAsia="DengXian"/>
        </w:rPr>
        <w:t>ociation</w:t>
      </w:r>
      <w:r w:rsidR="00AC593E">
        <w:rPr>
          <w:rFonts w:eastAsia="DengXian"/>
        </w:rPr>
        <w:t>,</w:t>
      </w:r>
      <w:r w:rsidR="002B50CA">
        <w:rPr>
          <w:rFonts w:eastAsia="DengXian"/>
        </w:rPr>
        <w:t xml:space="preserve"> and </w:t>
      </w:r>
      <w:r w:rsidR="00A41F44">
        <w:rPr>
          <w:rFonts w:eastAsia="DengXian"/>
        </w:rPr>
        <w:t>Y</w:t>
      </w:r>
      <w:r w:rsidR="00480AD8">
        <w:rPr>
          <w:rFonts w:eastAsia="DengXian"/>
        </w:rPr>
        <w:t xml:space="preserve">oung </w:t>
      </w:r>
      <w:r w:rsidR="00A41F44">
        <w:rPr>
          <w:rFonts w:eastAsia="DengXian"/>
        </w:rPr>
        <w:t>D</w:t>
      </w:r>
      <w:r w:rsidR="00480AD8">
        <w:rPr>
          <w:rFonts w:eastAsia="DengXian"/>
        </w:rPr>
        <w:t>emocrats</w:t>
      </w:r>
      <w:r w:rsidR="003459DE">
        <w:rPr>
          <w:rFonts w:eastAsia="DengXian"/>
        </w:rPr>
        <w:t xml:space="preserve"> o</w:t>
      </w:r>
      <w:r w:rsidR="00A41F44">
        <w:rPr>
          <w:rFonts w:eastAsia="DengXian"/>
        </w:rPr>
        <w:t>f Mass</w:t>
      </w:r>
      <w:r w:rsidR="00633BC2">
        <w:rPr>
          <w:rFonts w:eastAsia="DengXian"/>
        </w:rPr>
        <w:t>achusetts</w:t>
      </w:r>
      <w:r w:rsidR="00A41F44">
        <w:rPr>
          <w:rFonts w:eastAsia="DengXian"/>
        </w:rPr>
        <w:t xml:space="preserve">. </w:t>
      </w:r>
      <w:r w:rsidR="004F2114">
        <w:rPr>
          <w:rFonts w:eastAsia="DengXian"/>
        </w:rPr>
        <w:t xml:space="preserve">Chair Craven said </w:t>
      </w:r>
      <w:r w:rsidR="00744A3D">
        <w:rPr>
          <w:rFonts w:eastAsia="DengXian"/>
        </w:rPr>
        <w:t>M</w:t>
      </w:r>
      <w:r w:rsidR="00B40281">
        <w:rPr>
          <w:rFonts w:eastAsia="DengXian"/>
        </w:rPr>
        <w:t>ember</w:t>
      </w:r>
      <w:r w:rsidR="00744A3D">
        <w:rPr>
          <w:rFonts w:eastAsia="DengXian"/>
        </w:rPr>
        <w:t xml:space="preserve"> Gardiner </w:t>
      </w:r>
      <w:r w:rsidR="00480AD8">
        <w:rPr>
          <w:rFonts w:eastAsia="DengXian"/>
        </w:rPr>
        <w:t>will be attending Hobart and William Smith College</w:t>
      </w:r>
      <w:r w:rsidR="004F2114">
        <w:rPr>
          <w:rFonts w:eastAsia="DengXian"/>
        </w:rPr>
        <w:t>s in the fall</w:t>
      </w:r>
      <w:r w:rsidR="009E4ABF">
        <w:rPr>
          <w:rFonts w:eastAsia="DengXian"/>
        </w:rPr>
        <w:t xml:space="preserve">, </w:t>
      </w:r>
      <w:r w:rsidR="00480AD8">
        <w:rPr>
          <w:rFonts w:eastAsia="DengXian"/>
        </w:rPr>
        <w:t>studying politics and Spanish.</w:t>
      </w:r>
      <w:r w:rsidR="0071217C">
        <w:rPr>
          <w:rFonts w:eastAsia="DengXian"/>
        </w:rPr>
        <w:t xml:space="preserve"> </w:t>
      </w:r>
      <w:r w:rsidR="00422450">
        <w:rPr>
          <w:rFonts w:eastAsia="DengXian"/>
        </w:rPr>
        <w:t xml:space="preserve">Chair </w:t>
      </w:r>
      <w:r w:rsidR="00E31835">
        <w:rPr>
          <w:rFonts w:eastAsia="DengXian"/>
        </w:rPr>
        <w:t xml:space="preserve">Craven thanked </w:t>
      </w:r>
      <w:r w:rsidR="00796278">
        <w:rPr>
          <w:rFonts w:eastAsia="DengXian"/>
        </w:rPr>
        <w:t>Member</w:t>
      </w:r>
      <w:r w:rsidR="00744A3D">
        <w:rPr>
          <w:rFonts w:eastAsia="DengXian"/>
        </w:rPr>
        <w:t xml:space="preserve"> Gardiner </w:t>
      </w:r>
      <w:r w:rsidR="00422450">
        <w:rPr>
          <w:rFonts w:eastAsia="DengXian"/>
        </w:rPr>
        <w:t xml:space="preserve">for her contributions </w:t>
      </w:r>
      <w:r w:rsidR="00E31835">
        <w:rPr>
          <w:rFonts w:eastAsia="DengXian"/>
        </w:rPr>
        <w:t xml:space="preserve">to </w:t>
      </w:r>
      <w:r w:rsidR="00422450">
        <w:rPr>
          <w:rFonts w:eastAsia="DengXian"/>
        </w:rPr>
        <w:t xml:space="preserve">the Board and to the students of Massachusetts </w:t>
      </w:r>
      <w:r w:rsidR="002474D2">
        <w:rPr>
          <w:rFonts w:eastAsia="DengXian"/>
        </w:rPr>
        <w:t xml:space="preserve">and invited </w:t>
      </w:r>
      <w:r w:rsidR="00744A3D">
        <w:rPr>
          <w:rFonts w:eastAsia="DengXian"/>
        </w:rPr>
        <w:t xml:space="preserve">her </w:t>
      </w:r>
      <w:r w:rsidR="00664709">
        <w:rPr>
          <w:rFonts w:eastAsia="DengXian"/>
        </w:rPr>
        <w:t>and her mother, Vic</w:t>
      </w:r>
      <w:r w:rsidR="006A7059">
        <w:rPr>
          <w:rFonts w:eastAsia="DengXian"/>
        </w:rPr>
        <w:t>k</w:t>
      </w:r>
      <w:r w:rsidR="00664709">
        <w:rPr>
          <w:rFonts w:eastAsia="DengXian"/>
        </w:rPr>
        <w:t>i</w:t>
      </w:r>
      <w:r w:rsidR="006A7059">
        <w:rPr>
          <w:rFonts w:eastAsia="DengXian"/>
        </w:rPr>
        <w:t>e</w:t>
      </w:r>
      <w:r w:rsidR="00664709">
        <w:rPr>
          <w:rFonts w:eastAsia="DengXian"/>
        </w:rPr>
        <w:t xml:space="preserve"> Gardiner, </w:t>
      </w:r>
      <w:r w:rsidR="00F729D2">
        <w:rPr>
          <w:rFonts w:eastAsia="DengXian"/>
        </w:rPr>
        <w:t xml:space="preserve">to </w:t>
      </w:r>
      <w:r w:rsidR="006A7059">
        <w:rPr>
          <w:rFonts w:eastAsia="DengXian"/>
        </w:rPr>
        <w:t>the stage to accept a certificate of appreciation.</w:t>
      </w:r>
    </w:p>
    <w:p w14:paraId="12B2EF58" w14:textId="77777777" w:rsidR="00FC3722" w:rsidRDefault="00FC3722" w:rsidP="00091F2D">
      <w:pPr>
        <w:pStyle w:val="paragraph"/>
        <w:spacing w:before="0" w:beforeAutospacing="0" w:after="0" w:afterAutospacing="0"/>
        <w:rPr>
          <w:rFonts w:eastAsia="DengXian"/>
        </w:rPr>
      </w:pPr>
    </w:p>
    <w:p w14:paraId="6A0A0D38" w14:textId="4C3404B3" w:rsidR="007008CA" w:rsidRDefault="00807066" w:rsidP="007008CA">
      <w:pPr>
        <w:pStyle w:val="ListParagraph"/>
        <w:snapToGri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1B85">
        <w:rPr>
          <w:rFonts w:ascii="Times New Roman" w:eastAsia="DengXian" w:hAnsi="Times New Roman" w:cs="Times New Roman"/>
          <w:sz w:val="24"/>
          <w:szCs w:val="24"/>
        </w:rPr>
        <w:t>Member Gardiner thanked</w:t>
      </w:r>
      <w:r w:rsidR="002F337F">
        <w:rPr>
          <w:rFonts w:ascii="Times New Roman" w:eastAsia="DengXian" w:hAnsi="Times New Roman" w:cs="Times New Roman"/>
          <w:sz w:val="24"/>
          <w:szCs w:val="24"/>
        </w:rPr>
        <w:t xml:space="preserve"> the Board and said </w:t>
      </w:r>
      <w:r w:rsidR="00F729D2" w:rsidRPr="00851B85">
        <w:rPr>
          <w:rFonts w:ascii="Times New Roman" w:eastAsia="DengXian" w:hAnsi="Times New Roman" w:cs="Times New Roman"/>
          <w:sz w:val="24"/>
          <w:szCs w:val="24"/>
        </w:rPr>
        <w:t xml:space="preserve">she has </w:t>
      </w:r>
      <w:r w:rsidR="00D6362E" w:rsidRPr="00851B85">
        <w:rPr>
          <w:rFonts w:ascii="Times New Roman" w:eastAsia="DengXian" w:hAnsi="Times New Roman" w:cs="Times New Roman"/>
          <w:sz w:val="24"/>
          <w:szCs w:val="24"/>
        </w:rPr>
        <w:t xml:space="preserve">great </w:t>
      </w:r>
      <w:r w:rsidRPr="00851B85">
        <w:rPr>
          <w:rFonts w:ascii="Times New Roman" w:eastAsia="DengXian" w:hAnsi="Times New Roman" w:cs="Times New Roman"/>
          <w:sz w:val="24"/>
          <w:szCs w:val="24"/>
        </w:rPr>
        <w:t xml:space="preserve">respect </w:t>
      </w:r>
      <w:r w:rsidR="00D6362E" w:rsidRPr="00851B85">
        <w:rPr>
          <w:rFonts w:ascii="Times New Roman" w:eastAsia="DengXian" w:hAnsi="Times New Roman" w:cs="Times New Roman"/>
          <w:sz w:val="24"/>
          <w:szCs w:val="24"/>
        </w:rPr>
        <w:t xml:space="preserve">and appreciation for the </w:t>
      </w:r>
      <w:r w:rsidR="00D10483" w:rsidRPr="00851B85">
        <w:rPr>
          <w:rFonts w:ascii="Times New Roman" w:eastAsia="DengXian" w:hAnsi="Times New Roman" w:cs="Times New Roman"/>
          <w:sz w:val="24"/>
          <w:szCs w:val="24"/>
        </w:rPr>
        <w:t xml:space="preserve">work of </w:t>
      </w:r>
      <w:r w:rsidR="005B1144" w:rsidRPr="00851B85">
        <w:rPr>
          <w:rFonts w:ascii="Times New Roman" w:eastAsia="DengXian" w:hAnsi="Times New Roman" w:cs="Times New Roman"/>
          <w:sz w:val="24"/>
          <w:szCs w:val="24"/>
        </w:rPr>
        <w:t xml:space="preserve">the Board, </w:t>
      </w:r>
      <w:r w:rsidR="009568DC" w:rsidRPr="00851B85">
        <w:rPr>
          <w:rFonts w:ascii="Times New Roman" w:eastAsia="DengXian" w:hAnsi="Times New Roman" w:cs="Times New Roman"/>
          <w:sz w:val="24"/>
          <w:szCs w:val="24"/>
        </w:rPr>
        <w:t>DESE</w:t>
      </w:r>
      <w:r w:rsidRPr="00851B85">
        <w:rPr>
          <w:rFonts w:ascii="Times New Roman" w:eastAsia="DengXian" w:hAnsi="Times New Roman" w:cs="Times New Roman"/>
          <w:sz w:val="24"/>
          <w:szCs w:val="24"/>
        </w:rPr>
        <w:t xml:space="preserve">, and government. </w:t>
      </w:r>
      <w:r w:rsidR="00036BA4" w:rsidRPr="00851B85">
        <w:rPr>
          <w:rFonts w:ascii="Times New Roman" w:eastAsia="DengXian" w:hAnsi="Times New Roman" w:cs="Times New Roman"/>
          <w:sz w:val="24"/>
          <w:szCs w:val="24"/>
        </w:rPr>
        <w:t xml:space="preserve">She </w:t>
      </w:r>
      <w:r w:rsidR="0026524C" w:rsidRPr="00851B85">
        <w:rPr>
          <w:rFonts w:ascii="Times New Roman" w:eastAsia="DengXian" w:hAnsi="Times New Roman" w:cs="Times New Roman"/>
          <w:sz w:val="24"/>
          <w:szCs w:val="24"/>
        </w:rPr>
        <w:t xml:space="preserve">thanked </w:t>
      </w:r>
      <w:r w:rsidR="00BC3EB1" w:rsidRPr="00851B85">
        <w:rPr>
          <w:rFonts w:ascii="Times New Roman" w:eastAsia="DengXian" w:hAnsi="Times New Roman" w:cs="Times New Roman"/>
          <w:sz w:val="24"/>
          <w:szCs w:val="24"/>
        </w:rPr>
        <w:t>her family, her teachers</w:t>
      </w:r>
      <w:r w:rsidR="0026524C" w:rsidRPr="00851B85">
        <w:rPr>
          <w:rFonts w:ascii="Times New Roman" w:eastAsia="DengXian" w:hAnsi="Times New Roman" w:cs="Times New Roman"/>
          <w:sz w:val="24"/>
          <w:szCs w:val="24"/>
        </w:rPr>
        <w:t xml:space="preserve"> and school administrators</w:t>
      </w:r>
      <w:r w:rsidR="00BC3EB1" w:rsidRPr="00851B85">
        <w:rPr>
          <w:rFonts w:ascii="Times New Roman" w:eastAsia="DengXian" w:hAnsi="Times New Roman" w:cs="Times New Roman"/>
          <w:sz w:val="24"/>
          <w:szCs w:val="24"/>
        </w:rPr>
        <w:t xml:space="preserve">, and her </w:t>
      </w:r>
      <w:r w:rsidR="009568DC" w:rsidRPr="00851B85">
        <w:rPr>
          <w:rFonts w:ascii="Times New Roman" w:eastAsia="DengXian" w:hAnsi="Times New Roman" w:cs="Times New Roman"/>
          <w:sz w:val="24"/>
          <w:szCs w:val="24"/>
        </w:rPr>
        <w:t xml:space="preserve">friends for their support. </w:t>
      </w:r>
      <w:r w:rsidR="00C5184A" w:rsidRPr="00851B85">
        <w:rPr>
          <w:rFonts w:ascii="Times New Roman" w:eastAsia="DengXian" w:hAnsi="Times New Roman" w:cs="Times New Roman"/>
          <w:sz w:val="24"/>
          <w:szCs w:val="24"/>
        </w:rPr>
        <w:t xml:space="preserve">Board members </w:t>
      </w:r>
      <w:r w:rsidR="007008CA" w:rsidRPr="00851B85">
        <w:rPr>
          <w:rFonts w:ascii="Times New Roman" w:hAnsi="Times New Roman" w:cs="Times New Roman"/>
          <w:sz w:val="24"/>
          <w:szCs w:val="24"/>
        </w:rPr>
        <w:t xml:space="preserve">applauded </w:t>
      </w:r>
      <w:r w:rsidR="00FC33F8" w:rsidRPr="00851B85">
        <w:rPr>
          <w:rFonts w:ascii="Times New Roman" w:hAnsi="Times New Roman" w:cs="Times New Roman"/>
          <w:sz w:val="24"/>
          <w:szCs w:val="24"/>
        </w:rPr>
        <w:t>Member Gardiner</w:t>
      </w:r>
      <w:r w:rsidR="007008CA" w:rsidRPr="00851B85">
        <w:rPr>
          <w:rFonts w:ascii="Times New Roman" w:hAnsi="Times New Roman" w:cs="Times New Roman"/>
          <w:sz w:val="24"/>
          <w:szCs w:val="24"/>
        </w:rPr>
        <w:t>.</w:t>
      </w:r>
    </w:p>
    <w:p w14:paraId="5C9EE6D9" w14:textId="77777777" w:rsidR="00851B85" w:rsidRDefault="00851B85" w:rsidP="007008CA">
      <w:pPr>
        <w:pStyle w:val="ListParagraph"/>
        <w:snapToGri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C00734E" w14:textId="447FD47F" w:rsidR="00851B85" w:rsidRPr="00851B85" w:rsidRDefault="00851B85" w:rsidP="007008CA">
      <w:pPr>
        <w:pStyle w:val="ListParagraph"/>
        <w:snapToGri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752C4">
        <w:rPr>
          <w:rFonts w:ascii="Times New Roman" w:hAnsi="Times New Roman" w:cs="Times New Roman"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 xml:space="preserve"> Rocha </w:t>
      </w:r>
      <w:r w:rsidR="002F337F">
        <w:rPr>
          <w:rFonts w:ascii="Times New Roman" w:hAnsi="Times New Roman" w:cs="Times New Roman"/>
          <w:sz w:val="24"/>
          <w:szCs w:val="24"/>
        </w:rPr>
        <w:t>left the meeting at 10:55 a.m.</w:t>
      </w:r>
    </w:p>
    <w:p w14:paraId="33A67215" w14:textId="1EAA1EAC" w:rsidR="00FC3722" w:rsidRPr="00FC3722" w:rsidRDefault="00BC3EB1" w:rsidP="00091F2D">
      <w:pPr>
        <w:pStyle w:val="paragraph"/>
        <w:spacing w:before="0" w:beforeAutospacing="0" w:after="0" w:afterAutospacing="0"/>
        <w:rPr>
          <w:rFonts w:eastAsia="DengXian"/>
        </w:rPr>
      </w:pPr>
      <w:r>
        <w:rPr>
          <w:rFonts w:eastAsia="DengXian"/>
        </w:rPr>
        <w:t xml:space="preserve"> </w:t>
      </w:r>
    </w:p>
    <w:p w14:paraId="1A44E9A0" w14:textId="71194137" w:rsidR="00E4359A" w:rsidRDefault="00FD1E0E" w:rsidP="00091F2D">
      <w:pPr>
        <w:pStyle w:val="paragraph"/>
        <w:spacing w:before="0" w:beforeAutospacing="0" w:after="0" w:afterAutospacing="0"/>
        <w:rPr>
          <w:rFonts w:eastAsia="DengXian"/>
          <w:b/>
          <w:bCs/>
        </w:rPr>
      </w:pPr>
      <w:r>
        <w:rPr>
          <w:rFonts w:eastAsia="DengXian"/>
          <w:b/>
          <w:bCs/>
        </w:rPr>
        <w:lastRenderedPageBreak/>
        <w:t>Update on Commissioner Search Process</w:t>
      </w:r>
    </w:p>
    <w:p w14:paraId="72628BC9" w14:textId="77777777" w:rsidR="00FD1E0E" w:rsidRDefault="00FD1E0E" w:rsidP="00091F2D">
      <w:pPr>
        <w:pStyle w:val="paragraph"/>
        <w:spacing w:before="0" w:beforeAutospacing="0" w:after="0" w:afterAutospacing="0"/>
        <w:rPr>
          <w:rFonts w:eastAsia="DengXian"/>
        </w:rPr>
      </w:pPr>
    </w:p>
    <w:p w14:paraId="5C9C250D" w14:textId="77777777" w:rsidR="008722FB" w:rsidRDefault="00407C6F" w:rsidP="00091F2D">
      <w:pPr>
        <w:pStyle w:val="paragraph"/>
        <w:spacing w:before="0" w:beforeAutospacing="0" w:after="0" w:afterAutospacing="0"/>
        <w:rPr>
          <w:rFonts w:eastAsia="DengXian"/>
        </w:rPr>
      </w:pPr>
      <w:r>
        <w:rPr>
          <w:rFonts w:eastAsia="DengXian"/>
        </w:rPr>
        <w:t xml:space="preserve">Chair Craven </w:t>
      </w:r>
      <w:r w:rsidR="00BE3077">
        <w:rPr>
          <w:rFonts w:eastAsia="DengXian"/>
        </w:rPr>
        <w:t xml:space="preserve">said the first step is to select a search firm and the procurement has been extended </w:t>
      </w:r>
      <w:r w:rsidR="008722FB">
        <w:rPr>
          <w:rFonts w:eastAsia="DengXian"/>
        </w:rPr>
        <w:t xml:space="preserve">to May 3. She said she will report again next month. </w:t>
      </w:r>
    </w:p>
    <w:p w14:paraId="4FA4BBBD" w14:textId="77777777" w:rsidR="00E4359A" w:rsidRDefault="00E4359A" w:rsidP="00091F2D">
      <w:pPr>
        <w:pStyle w:val="paragraph"/>
        <w:spacing w:before="0" w:beforeAutospacing="0" w:after="0" w:afterAutospacing="0"/>
        <w:rPr>
          <w:rFonts w:eastAsia="DengXian"/>
          <w:b/>
          <w:bCs/>
        </w:rPr>
      </w:pPr>
    </w:p>
    <w:p w14:paraId="2C3E6B0A" w14:textId="596850E0" w:rsidR="001C46C0" w:rsidRPr="001C46C0" w:rsidRDefault="001C46C0" w:rsidP="00604287">
      <w:pPr>
        <w:pStyle w:val="paragraph"/>
        <w:spacing w:before="0" w:beforeAutospacing="0" w:after="0" w:afterAutospacing="0"/>
        <w:rPr>
          <w:rStyle w:val="normaltextrun"/>
          <w:rFonts w:eastAsiaTheme="majorEastAsia"/>
          <w:b/>
          <w:bCs/>
          <w:color w:val="000000"/>
          <w:bdr w:val="none" w:sz="0" w:space="0" w:color="auto" w:frame="1"/>
        </w:rPr>
      </w:pPr>
      <w:bookmarkStart w:id="1" w:name="_Hlk166770047"/>
      <w:r w:rsidRPr="00C21835">
        <w:rPr>
          <w:rStyle w:val="normaltextrun"/>
          <w:rFonts w:eastAsiaTheme="majorEastAsia"/>
          <w:b/>
          <w:bCs/>
          <w:color w:val="000000"/>
          <w:bdr w:val="none" w:sz="0" w:space="0" w:color="auto" w:frame="1"/>
        </w:rPr>
        <w:t>Update on the Safe Schools Program for LGBTQ Students</w:t>
      </w:r>
    </w:p>
    <w:p w14:paraId="370AF173" w14:textId="77777777" w:rsidR="001C46C0" w:rsidRDefault="001C46C0" w:rsidP="00604287">
      <w:pPr>
        <w:pStyle w:val="paragraph"/>
        <w:spacing w:before="0" w:beforeAutospacing="0" w:after="0" w:afterAutospacing="0"/>
        <w:rPr>
          <w:rStyle w:val="normaltextrun"/>
          <w:rFonts w:eastAsiaTheme="majorEastAsia"/>
          <w:color w:val="000000"/>
          <w:bdr w:val="none" w:sz="0" w:space="0" w:color="auto" w:frame="1"/>
        </w:rPr>
      </w:pPr>
    </w:p>
    <w:p w14:paraId="38818142" w14:textId="6B5ED4DD" w:rsidR="00A161BA" w:rsidRDefault="00604287" w:rsidP="00A161BA">
      <w:pPr>
        <w:pStyle w:val="paragraph"/>
        <w:spacing w:before="0" w:beforeAutospacing="0" w:after="0" w:afterAutospacing="0"/>
        <w:rPr>
          <w:rStyle w:val="normaltextrun"/>
          <w:rFonts w:eastAsiaTheme="majorEastAsia"/>
          <w:color w:val="000000"/>
          <w:bdr w:val="none" w:sz="0" w:space="0" w:color="auto" w:frame="1"/>
        </w:rPr>
      </w:pPr>
      <w:r w:rsidRPr="001C46C0">
        <w:rPr>
          <w:rFonts w:eastAsia="DengXian"/>
        </w:rPr>
        <w:t>Acting Commissioner Johnston</w:t>
      </w:r>
      <w:r w:rsidR="00C21835">
        <w:rPr>
          <w:rFonts w:eastAsia="DengXian"/>
        </w:rPr>
        <w:t xml:space="preserve"> led off with </w:t>
      </w:r>
      <w:r w:rsidR="00EE2915">
        <w:rPr>
          <w:rFonts w:eastAsia="DengXian"/>
        </w:rPr>
        <w:t xml:space="preserve">a remembrance of </w:t>
      </w:r>
      <w:r w:rsidR="007966E3">
        <w:rPr>
          <w:rFonts w:eastAsia="DengXian"/>
        </w:rPr>
        <w:t xml:space="preserve">former </w:t>
      </w:r>
      <w:r w:rsidR="007966E3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Associate Commissioner John Bynoe, a </w:t>
      </w:r>
      <w:r w:rsidR="00921FFF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respected and beloved </w:t>
      </w:r>
      <w:r w:rsidR="007966E3">
        <w:rPr>
          <w:rStyle w:val="normaltextrun"/>
          <w:rFonts w:eastAsiaTheme="majorEastAsia"/>
          <w:color w:val="000000"/>
          <w:bdr w:val="none" w:sz="0" w:space="0" w:color="auto" w:frame="1"/>
        </w:rPr>
        <w:t>colleague who passed away on April 22</w:t>
      </w:r>
      <w:r w:rsidR="000E0E05">
        <w:rPr>
          <w:rStyle w:val="normaltextrun"/>
          <w:rFonts w:eastAsiaTheme="majorEastAsia"/>
          <w:color w:val="000000"/>
          <w:bdr w:val="none" w:sz="0" w:space="0" w:color="auto" w:frame="1"/>
        </w:rPr>
        <w:t>.</w:t>
      </w:r>
      <w:r w:rsidR="00086B48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 </w:t>
      </w:r>
      <w:r w:rsidR="00921FFF">
        <w:rPr>
          <w:rStyle w:val="normaltextrun"/>
          <w:rFonts w:eastAsiaTheme="majorEastAsia"/>
          <w:color w:val="000000"/>
          <w:bdr w:val="none" w:sz="0" w:space="0" w:color="auto" w:frame="1"/>
        </w:rPr>
        <w:t>Mr. Bynoe</w:t>
      </w:r>
      <w:r w:rsidR="000E0E05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 retired after 38 years of service to the students of the Commonwealth</w:t>
      </w:r>
      <w:r w:rsidR="00BA5BF6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. </w:t>
      </w:r>
      <w:r w:rsidR="00921FFF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His </w:t>
      </w:r>
      <w:r w:rsidR="000E0E05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portfolio </w:t>
      </w:r>
      <w:r w:rsidR="00921FFF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at DESE </w:t>
      </w:r>
      <w:r w:rsidR="000E0E05">
        <w:rPr>
          <w:rStyle w:val="normaltextrun"/>
          <w:rFonts w:eastAsiaTheme="majorEastAsia"/>
          <w:color w:val="000000"/>
          <w:bdr w:val="none" w:sz="0" w:space="0" w:color="auto" w:frame="1"/>
        </w:rPr>
        <w:t>included the Safe Schools Program, the State Student Advisory Council</w:t>
      </w:r>
      <w:r w:rsidR="00875AE1">
        <w:rPr>
          <w:rStyle w:val="normaltextrun"/>
          <w:rFonts w:eastAsiaTheme="majorEastAsia"/>
          <w:color w:val="000000"/>
          <w:bdr w:val="none" w:sz="0" w:space="0" w:color="auto" w:frame="1"/>
        </w:rPr>
        <w:t>, and School Nutrition</w:t>
      </w:r>
      <w:r w:rsidR="000E0E05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 among others. </w:t>
      </w:r>
      <w:r w:rsidR="00C546A8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The </w:t>
      </w:r>
      <w:r w:rsidR="003D5FAB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Acting Commissioner </w:t>
      </w:r>
      <w:r w:rsidR="00107C34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said we </w:t>
      </w:r>
      <w:r w:rsidR="00F350CD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will remember </w:t>
      </w:r>
      <w:r w:rsidR="0098501D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John Bynoe as we </w:t>
      </w:r>
      <w:r w:rsidR="000E0E05">
        <w:rPr>
          <w:rStyle w:val="normaltextrun"/>
          <w:rFonts w:eastAsiaTheme="majorEastAsia"/>
          <w:color w:val="000000"/>
          <w:bdr w:val="none" w:sz="0" w:space="0" w:color="auto" w:frame="1"/>
        </w:rPr>
        <w:t>discuss the Safe Schools Program for LGBTQ Students</w:t>
      </w:r>
      <w:r w:rsidR="00066DAA">
        <w:rPr>
          <w:rStyle w:val="normaltextrun"/>
          <w:rFonts w:eastAsiaTheme="majorEastAsia"/>
          <w:color w:val="000000"/>
          <w:bdr w:val="none" w:sz="0" w:space="0" w:color="auto" w:frame="1"/>
        </w:rPr>
        <w:t>.</w:t>
      </w:r>
    </w:p>
    <w:p w14:paraId="0A2EC3B3" w14:textId="77777777" w:rsidR="00A161BA" w:rsidRDefault="00A161BA" w:rsidP="00A161BA">
      <w:pPr>
        <w:pStyle w:val="paragraph"/>
        <w:spacing w:before="0" w:beforeAutospacing="0" w:after="0" w:afterAutospacing="0"/>
        <w:rPr>
          <w:rStyle w:val="normaltextrun"/>
          <w:rFonts w:eastAsiaTheme="majorEastAsia"/>
          <w:color w:val="000000"/>
          <w:bdr w:val="none" w:sz="0" w:space="0" w:color="auto" w:frame="1"/>
        </w:rPr>
      </w:pPr>
    </w:p>
    <w:p w14:paraId="5B7238D9" w14:textId="2169190D" w:rsidR="00C670D5" w:rsidRDefault="00066DAA" w:rsidP="00A161BA">
      <w:pPr>
        <w:pStyle w:val="paragraph"/>
        <w:spacing w:before="0" w:beforeAutospacing="0" w:after="0" w:afterAutospacing="0"/>
        <w:rPr>
          <w:rFonts w:eastAsia="DengXian"/>
        </w:rPr>
      </w:pPr>
      <w:r w:rsidRPr="00A161BA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Acting Commissioner </w:t>
      </w:r>
      <w:r w:rsidR="00A161BA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Johnston </w:t>
      </w:r>
      <w:r w:rsidR="008A1AD8" w:rsidRPr="00A161BA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explained this </w:t>
      </w:r>
      <w:r w:rsidR="00DB2DCE" w:rsidRPr="00A161BA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program </w:t>
      </w:r>
      <w:r w:rsidR="004B47CB" w:rsidRPr="00A161BA">
        <w:rPr>
          <w:rStyle w:val="normaltextrun"/>
          <w:rFonts w:eastAsiaTheme="majorEastAsia"/>
          <w:color w:val="000000"/>
          <w:bdr w:val="none" w:sz="0" w:space="0" w:color="auto" w:frame="1"/>
        </w:rPr>
        <w:t>is</w:t>
      </w:r>
      <w:r w:rsidR="000154F1" w:rsidRPr="00A161BA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 an antibullying initiative </w:t>
      </w:r>
      <w:r w:rsidR="000618F8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that </w:t>
      </w:r>
      <w:r w:rsidR="000E6E18">
        <w:rPr>
          <w:rStyle w:val="normaltextrun"/>
          <w:rFonts w:eastAsiaTheme="majorEastAsia"/>
          <w:color w:val="000000"/>
          <w:bdr w:val="none" w:sz="0" w:space="0" w:color="auto" w:frame="1"/>
        </w:rPr>
        <w:t>is a collaborative effort</w:t>
      </w:r>
      <w:r w:rsidR="000E6E18" w:rsidRPr="000E6E18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 </w:t>
      </w:r>
      <w:r w:rsidR="000E6E18" w:rsidRPr="00A161BA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between DESE and the Massachusetts Commission on LGBTQ Youth. </w:t>
      </w:r>
      <w:r w:rsidR="00DA5036">
        <w:rPr>
          <w:rStyle w:val="normaltextrun"/>
          <w:rFonts w:eastAsiaTheme="majorEastAsia"/>
          <w:color w:val="000000"/>
          <w:bdr w:val="none" w:sz="0" w:space="0" w:color="auto" w:frame="1"/>
        </w:rPr>
        <w:t>The program</w:t>
      </w:r>
      <w:r w:rsidR="000E6E18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 </w:t>
      </w:r>
      <w:r w:rsidR="00DF0EF4">
        <w:rPr>
          <w:rFonts w:eastAsia="DengXian"/>
        </w:rPr>
        <w:t>assists schools to create a safe and supportive learning environment where all students can have a sense of belonging and thrive</w:t>
      </w:r>
      <w:r w:rsidR="00621665">
        <w:rPr>
          <w:rFonts w:eastAsia="DengXian"/>
        </w:rPr>
        <w:t xml:space="preserve">. </w:t>
      </w:r>
      <w:r w:rsidR="000154F1" w:rsidRPr="00A161BA">
        <w:rPr>
          <w:rStyle w:val="normaltextrun"/>
          <w:rFonts w:eastAsiaTheme="majorEastAsia"/>
          <w:color w:val="000000"/>
          <w:bdr w:val="none" w:sz="0" w:space="0" w:color="auto" w:frame="1"/>
        </w:rPr>
        <w:t>H</w:t>
      </w:r>
      <w:r w:rsidR="000203A5" w:rsidRPr="00A161BA">
        <w:rPr>
          <w:rStyle w:val="normaltextrun"/>
          <w:rFonts w:eastAsiaTheme="majorEastAsia"/>
          <w:color w:val="000000"/>
          <w:bdr w:val="none" w:sz="0" w:space="0" w:color="auto" w:frame="1"/>
        </w:rPr>
        <w:t>e introduced</w:t>
      </w:r>
      <w:r w:rsidR="008A1AD8" w:rsidRPr="00A161BA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 the panel: </w:t>
      </w:r>
      <w:bookmarkEnd w:id="1"/>
      <w:r w:rsidR="00BF6D30" w:rsidRPr="00A161BA">
        <w:rPr>
          <w:rFonts w:eastAsia="DengXian"/>
        </w:rPr>
        <w:t xml:space="preserve">Associate Commissioner </w:t>
      </w:r>
      <w:r w:rsidR="00DB2DCE" w:rsidRPr="00A161BA">
        <w:rPr>
          <w:rFonts w:eastAsia="DengXian"/>
        </w:rPr>
        <w:t xml:space="preserve">of </w:t>
      </w:r>
      <w:r w:rsidR="006A5B88" w:rsidRPr="00A161BA">
        <w:rPr>
          <w:rFonts w:eastAsia="DengXian"/>
        </w:rPr>
        <w:t xml:space="preserve">Student and Family Support </w:t>
      </w:r>
      <w:r w:rsidR="00BF6D30" w:rsidRPr="00A161BA">
        <w:rPr>
          <w:rFonts w:eastAsia="DengXian"/>
        </w:rPr>
        <w:t xml:space="preserve">Rachelle </w:t>
      </w:r>
      <w:r w:rsidR="00E76DB2" w:rsidRPr="00A161BA">
        <w:rPr>
          <w:rFonts w:eastAsia="DengXian"/>
        </w:rPr>
        <w:t xml:space="preserve">Engler </w:t>
      </w:r>
      <w:r w:rsidR="00BF6D30" w:rsidRPr="00A161BA">
        <w:rPr>
          <w:rFonts w:eastAsia="DengXian"/>
        </w:rPr>
        <w:t>Bennett</w:t>
      </w:r>
      <w:r w:rsidR="00CA51BC" w:rsidRPr="00A161BA">
        <w:rPr>
          <w:rFonts w:eastAsia="DengXian"/>
        </w:rPr>
        <w:t xml:space="preserve">, Associate Commissioner of Instructional Support Erin Hashimoto-Martell, </w:t>
      </w:r>
      <w:r w:rsidR="00552C19" w:rsidRPr="00A161BA">
        <w:rPr>
          <w:rStyle w:val="normaltextrun"/>
          <w:rFonts w:eastAsiaTheme="majorEastAsia"/>
          <w:color w:val="000000"/>
          <w:bdr w:val="none" w:sz="0" w:space="0" w:color="auto" w:frame="1"/>
        </w:rPr>
        <w:t>Safe Schools Program for LGBTQ Students</w:t>
      </w:r>
      <w:r w:rsidR="00552C19" w:rsidRPr="00A161BA">
        <w:rPr>
          <w:rFonts w:eastAsia="DengXian"/>
        </w:rPr>
        <w:t xml:space="preserve"> Director </w:t>
      </w:r>
      <w:r w:rsidR="00CA51BC" w:rsidRPr="00A161BA">
        <w:rPr>
          <w:rFonts w:eastAsia="DengXian"/>
        </w:rPr>
        <w:t>Jason Wheeler,</w:t>
      </w:r>
      <w:r w:rsidR="00552C19" w:rsidRPr="00A161BA">
        <w:rPr>
          <w:rFonts w:eastAsia="DengXian"/>
        </w:rPr>
        <w:t xml:space="preserve"> </w:t>
      </w:r>
      <w:r w:rsidR="00C670D5" w:rsidRPr="00A161BA">
        <w:rPr>
          <w:rFonts w:eastAsia="DengXian"/>
        </w:rPr>
        <w:t xml:space="preserve">Randolph Public Schools Superintendent </w:t>
      </w:r>
      <w:r w:rsidR="00AE258D">
        <w:rPr>
          <w:rFonts w:eastAsia="DengXian"/>
        </w:rPr>
        <w:t xml:space="preserve">Dr. </w:t>
      </w:r>
      <w:r w:rsidR="00C670D5" w:rsidRPr="00A161BA">
        <w:rPr>
          <w:color w:val="14140C"/>
        </w:rPr>
        <w:t>Thea Stovell</w:t>
      </w:r>
      <w:r w:rsidR="00751CBA">
        <w:rPr>
          <w:color w:val="14140C"/>
        </w:rPr>
        <w:t xml:space="preserve"> Herndon</w:t>
      </w:r>
      <w:r w:rsidR="00AE258D">
        <w:rPr>
          <w:color w:val="14140C"/>
        </w:rPr>
        <w:t xml:space="preserve">, and </w:t>
      </w:r>
      <w:r w:rsidR="00AE258D">
        <w:rPr>
          <w:rFonts w:eastAsia="DengXian"/>
        </w:rPr>
        <w:t xml:space="preserve">Boston Public Schools </w:t>
      </w:r>
      <w:r w:rsidR="00751CBA">
        <w:rPr>
          <w:rFonts w:eastAsia="DengXian"/>
        </w:rPr>
        <w:t xml:space="preserve">high school </w:t>
      </w:r>
      <w:r w:rsidR="00AE258D">
        <w:rPr>
          <w:rFonts w:eastAsia="DengXian"/>
        </w:rPr>
        <w:t>student, Rowyn.</w:t>
      </w:r>
      <w:r w:rsidR="00BA03F6">
        <w:rPr>
          <w:rFonts w:eastAsia="DengXian"/>
        </w:rPr>
        <w:t xml:space="preserve"> The pan</w:t>
      </w:r>
      <w:r w:rsidR="00652AFE">
        <w:rPr>
          <w:rFonts w:eastAsia="DengXian"/>
        </w:rPr>
        <w:t xml:space="preserve">elists presented an overview of the program and its impact, </w:t>
      </w:r>
      <w:r w:rsidR="006B4B98">
        <w:rPr>
          <w:rFonts w:eastAsia="DengXian"/>
        </w:rPr>
        <w:t xml:space="preserve">discussed guiding principles for </w:t>
      </w:r>
      <w:r w:rsidR="001032B3">
        <w:rPr>
          <w:rFonts w:eastAsia="DengXian"/>
        </w:rPr>
        <w:t xml:space="preserve">LGBTQ-inclusive curriculum, </w:t>
      </w:r>
      <w:r w:rsidR="00F41C35">
        <w:rPr>
          <w:rFonts w:eastAsia="DengXian"/>
        </w:rPr>
        <w:t xml:space="preserve">offered perspectives </w:t>
      </w:r>
      <w:r w:rsidR="00397C3B">
        <w:rPr>
          <w:rFonts w:eastAsia="DengXian"/>
        </w:rPr>
        <w:t>as a district leader in Randolph and as a high school student in Boston</w:t>
      </w:r>
      <w:r w:rsidR="001752C4">
        <w:rPr>
          <w:rFonts w:eastAsia="DengXian"/>
        </w:rPr>
        <w:t xml:space="preserve">, and </w:t>
      </w:r>
      <w:r w:rsidR="00490BD5">
        <w:rPr>
          <w:rFonts w:eastAsia="DengXian"/>
        </w:rPr>
        <w:t xml:space="preserve">responded to questions. </w:t>
      </w:r>
      <w:r w:rsidR="003823B1">
        <w:rPr>
          <w:rFonts w:eastAsia="DengXian"/>
        </w:rPr>
        <w:t>Chair Craven thanked the panelists for the</w:t>
      </w:r>
      <w:r w:rsidR="001E06DC">
        <w:rPr>
          <w:rFonts w:eastAsia="DengXian"/>
        </w:rPr>
        <w:t>ir work and for the</w:t>
      </w:r>
      <w:r w:rsidR="003823B1">
        <w:rPr>
          <w:rFonts w:eastAsia="DengXian"/>
        </w:rPr>
        <w:t xml:space="preserve"> update.</w:t>
      </w:r>
      <w:r w:rsidR="00397C3B">
        <w:rPr>
          <w:rFonts w:eastAsia="DengXian"/>
        </w:rPr>
        <w:t xml:space="preserve"> </w:t>
      </w:r>
    </w:p>
    <w:p w14:paraId="74A1BBDF" w14:textId="77777777" w:rsidR="00F35CB2" w:rsidRDefault="00F35CB2" w:rsidP="00A161BA">
      <w:pPr>
        <w:pStyle w:val="paragraph"/>
        <w:spacing w:before="0" w:beforeAutospacing="0" w:after="0" w:afterAutospacing="0"/>
        <w:rPr>
          <w:rFonts w:eastAsia="DengXian"/>
        </w:rPr>
      </w:pPr>
    </w:p>
    <w:p w14:paraId="5A862844" w14:textId="5001EC6D" w:rsidR="00F35CB2" w:rsidRPr="00A161BA" w:rsidRDefault="00F35CB2" w:rsidP="00A161BA">
      <w:pPr>
        <w:pStyle w:val="paragraph"/>
        <w:spacing w:before="0" w:beforeAutospacing="0" w:after="0" w:afterAutospacing="0"/>
        <w:rPr>
          <w:rFonts w:eastAsiaTheme="majorEastAsia"/>
          <w:color w:val="000000"/>
          <w:bdr w:val="none" w:sz="0" w:space="0" w:color="auto" w:frame="1"/>
        </w:rPr>
      </w:pPr>
      <w:r>
        <w:rPr>
          <w:rFonts w:eastAsia="DengXian"/>
        </w:rPr>
        <w:t>Member West left the meeting at 11:40 a.m.</w:t>
      </w:r>
    </w:p>
    <w:p w14:paraId="4884E9A7" w14:textId="47FBB9D1" w:rsidR="00E4359A" w:rsidRPr="008A1AD8" w:rsidRDefault="00E4359A" w:rsidP="00091F2D">
      <w:pPr>
        <w:pStyle w:val="paragraph"/>
        <w:spacing w:before="0" w:beforeAutospacing="0" w:after="0" w:afterAutospacing="0"/>
        <w:rPr>
          <w:rFonts w:eastAsia="DengXian"/>
        </w:rPr>
      </w:pPr>
    </w:p>
    <w:p w14:paraId="0C1E3635" w14:textId="343229B9" w:rsidR="00A27A47" w:rsidRDefault="009D6570" w:rsidP="00091F2D">
      <w:pPr>
        <w:pStyle w:val="paragraph"/>
        <w:spacing w:before="0" w:beforeAutospacing="0" w:after="0" w:afterAutospacing="0"/>
        <w:rPr>
          <w:rFonts w:eastAsia="DengXian"/>
          <w:b/>
          <w:bCs/>
        </w:rPr>
      </w:pPr>
      <w:r>
        <w:rPr>
          <w:rFonts w:eastAsia="DengXian"/>
          <w:b/>
          <w:bCs/>
        </w:rPr>
        <w:t>Update on DESE’s Educational Vision</w:t>
      </w:r>
    </w:p>
    <w:p w14:paraId="16E6B152" w14:textId="77777777" w:rsidR="009D6570" w:rsidRDefault="009D6570" w:rsidP="00091F2D">
      <w:pPr>
        <w:pStyle w:val="paragraph"/>
        <w:spacing w:before="0" w:beforeAutospacing="0" w:after="0" w:afterAutospacing="0"/>
        <w:rPr>
          <w:rFonts w:eastAsia="DengXian"/>
        </w:rPr>
      </w:pPr>
    </w:p>
    <w:p w14:paraId="57346775" w14:textId="30383E67" w:rsidR="00B27AA5" w:rsidRDefault="00B27AA5" w:rsidP="00091F2D">
      <w:pPr>
        <w:pStyle w:val="paragraph"/>
        <w:spacing w:before="0" w:beforeAutospacing="0" w:after="0" w:afterAutospacing="0"/>
        <w:rPr>
          <w:rFonts w:eastAsia="DengXian"/>
        </w:rPr>
      </w:pPr>
      <w:r>
        <w:rPr>
          <w:rFonts w:eastAsia="DengXian"/>
        </w:rPr>
        <w:t xml:space="preserve">Acting Commissioner </w:t>
      </w:r>
      <w:r w:rsidR="006A3530">
        <w:rPr>
          <w:rFonts w:eastAsia="DengXian"/>
        </w:rPr>
        <w:t xml:space="preserve">Johnston presented a brief update </w:t>
      </w:r>
      <w:r w:rsidR="00033397">
        <w:rPr>
          <w:rFonts w:eastAsia="DengXian"/>
        </w:rPr>
        <w:t xml:space="preserve">on DESE’s </w:t>
      </w:r>
      <w:r>
        <w:rPr>
          <w:rFonts w:eastAsia="DengXian"/>
        </w:rPr>
        <w:t xml:space="preserve">Educational Vision and </w:t>
      </w:r>
      <w:r w:rsidR="00033397">
        <w:rPr>
          <w:rFonts w:eastAsia="DengXian"/>
        </w:rPr>
        <w:t>Strategic Objectives</w:t>
      </w:r>
      <w:r w:rsidR="00A31D14">
        <w:rPr>
          <w:rFonts w:eastAsia="DengXian"/>
        </w:rPr>
        <w:t xml:space="preserve">. </w:t>
      </w:r>
      <w:r w:rsidR="007268E6">
        <w:rPr>
          <w:rFonts w:eastAsia="DengXian"/>
        </w:rPr>
        <w:t xml:space="preserve">He said DESE is cultivating systems to support the whole student, promote deeper learning, and expand and sustain a diverse and effective workforce. </w:t>
      </w:r>
      <w:r w:rsidR="008D2AC1">
        <w:rPr>
          <w:rFonts w:eastAsia="DengXian"/>
        </w:rPr>
        <w:t xml:space="preserve">He </w:t>
      </w:r>
      <w:r w:rsidR="00903B5A">
        <w:rPr>
          <w:rFonts w:eastAsia="DengXian"/>
        </w:rPr>
        <w:t xml:space="preserve">said </w:t>
      </w:r>
      <w:r w:rsidR="00034066">
        <w:rPr>
          <w:rFonts w:eastAsia="DengXian"/>
        </w:rPr>
        <w:t xml:space="preserve">today’s focus </w:t>
      </w:r>
      <w:r w:rsidR="00E8709B">
        <w:rPr>
          <w:rFonts w:eastAsia="DengXian"/>
        </w:rPr>
        <w:t xml:space="preserve">is on two key initiatives </w:t>
      </w:r>
      <w:r w:rsidR="00FB11DB">
        <w:rPr>
          <w:rFonts w:eastAsia="DengXian"/>
        </w:rPr>
        <w:t>that</w:t>
      </w:r>
      <w:r w:rsidR="000664BA">
        <w:rPr>
          <w:rFonts w:eastAsia="DengXian"/>
        </w:rPr>
        <w:t xml:space="preserve"> promote the Educational Vision: </w:t>
      </w:r>
      <w:r>
        <w:rPr>
          <w:rFonts w:eastAsia="DengXian"/>
        </w:rPr>
        <w:t xml:space="preserve">Literacy Launch and Early College. </w:t>
      </w:r>
    </w:p>
    <w:p w14:paraId="2955275E" w14:textId="77777777" w:rsidR="00E87F1E" w:rsidRDefault="00E87F1E" w:rsidP="00091F2D">
      <w:pPr>
        <w:pStyle w:val="paragraph"/>
        <w:spacing w:before="0" w:beforeAutospacing="0" w:after="0" w:afterAutospacing="0"/>
        <w:rPr>
          <w:rFonts w:eastAsia="DengXian"/>
        </w:rPr>
      </w:pPr>
    </w:p>
    <w:p w14:paraId="2E5D85BE" w14:textId="28938A63" w:rsidR="001934EE" w:rsidRDefault="00A526A1" w:rsidP="00A526A1">
      <w:pPr>
        <w:pStyle w:val="paragraph"/>
        <w:numPr>
          <w:ilvl w:val="0"/>
          <w:numId w:val="20"/>
        </w:numPr>
        <w:spacing w:before="0" w:beforeAutospacing="0" w:after="0" w:afterAutospacing="0"/>
        <w:rPr>
          <w:rFonts w:eastAsia="DengXian"/>
          <w:b/>
          <w:bCs/>
        </w:rPr>
      </w:pPr>
      <w:r w:rsidRPr="00300654">
        <w:rPr>
          <w:rFonts w:eastAsia="DengXian"/>
          <w:b/>
          <w:bCs/>
        </w:rPr>
        <w:t>Literacy Launch</w:t>
      </w:r>
    </w:p>
    <w:p w14:paraId="4F9F4EA5" w14:textId="77777777" w:rsidR="00547523" w:rsidRDefault="00547523" w:rsidP="00547523">
      <w:pPr>
        <w:pStyle w:val="paragraph"/>
        <w:spacing w:before="0" w:beforeAutospacing="0" w:after="0" w:afterAutospacing="0"/>
        <w:rPr>
          <w:rFonts w:eastAsia="DengXian"/>
          <w:b/>
          <w:bCs/>
        </w:rPr>
      </w:pPr>
    </w:p>
    <w:p w14:paraId="08571782" w14:textId="07B2623B" w:rsidR="00547523" w:rsidRDefault="00547523" w:rsidP="00547523">
      <w:pPr>
        <w:pStyle w:val="paragraph"/>
        <w:spacing w:before="0" w:beforeAutospacing="0" w:after="0" w:afterAutospacing="0"/>
        <w:rPr>
          <w:rFonts w:eastAsia="DengXian"/>
          <w:b/>
          <w:bCs/>
        </w:rPr>
      </w:pPr>
      <w:r>
        <w:rPr>
          <w:rFonts w:eastAsia="DengXian"/>
        </w:rPr>
        <w:t xml:space="preserve">Acting Commissioner Johnston introduced </w:t>
      </w:r>
      <w:r w:rsidR="005A1623">
        <w:rPr>
          <w:rFonts w:eastAsia="DengXian"/>
        </w:rPr>
        <w:t xml:space="preserve">Associate Commissioner Erin Hashimoto-Martell and Katherine Tarca, Director of Literacy </w:t>
      </w:r>
      <w:r w:rsidR="00C5785A">
        <w:rPr>
          <w:rFonts w:eastAsia="DengXian"/>
        </w:rPr>
        <w:t xml:space="preserve">&amp; </w:t>
      </w:r>
      <w:r w:rsidR="005A1623">
        <w:rPr>
          <w:rFonts w:eastAsia="DengXian"/>
        </w:rPr>
        <w:t>Humanities</w:t>
      </w:r>
      <w:r w:rsidR="00B051F0">
        <w:rPr>
          <w:rFonts w:eastAsia="DengXian"/>
        </w:rPr>
        <w:t xml:space="preserve">. They </w:t>
      </w:r>
      <w:r w:rsidR="00861130">
        <w:rPr>
          <w:rFonts w:eastAsia="DengXian"/>
        </w:rPr>
        <w:t>presented</w:t>
      </w:r>
      <w:r w:rsidR="00B051F0">
        <w:rPr>
          <w:rFonts w:eastAsia="DengXian"/>
        </w:rPr>
        <w:t xml:space="preserve"> the goal and purpose of Literacy Launch, external </w:t>
      </w:r>
      <w:r w:rsidR="00CB0C8C">
        <w:rPr>
          <w:rFonts w:eastAsia="DengXian"/>
        </w:rPr>
        <w:t>stakeholder engagement and internal collaboration, and proposed Literacy Launch programs</w:t>
      </w:r>
      <w:r w:rsidR="00E838FC">
        <w:rPr>
          <w:rFonts w:eastAsia="DengXian"/>
        </w:rPr>
        <w:t xml:space="preserve"> and responded to questions</w:t>
      </w:r>
      <w:r w:rsidR="00A813EE">
        <w:rPr>
          <w:rFonts w:eastAsia="DengXian"/>
        </w:rPr>
        <w:t xml:space="preserve">. Member Moriarty </w:t>
      </w:r>
      <w:r w:rsidR="00765E72">
        <w:rPr>
          <w:rFonts w:eastAsia="DengXian"/>
        </w:rPr>
        <w:t xml:space="preserve">commented that Massachusetts is unique among states </w:t>
      </w:r>
      <w:r w:rsidR="001A294D">
        <w:rPr>
          <w:rFonts w:eastAsia="DengXian"/>
        </w:rPr>
        <w:t xml:space="preserve">in that DESE has </w:t>
      </w:r>
      <w:r w:rsidR="005D71C6">
        <w:rPr>
          <w:rFonts w:eastAsia="DengXian"/>
        </w:rPr>
        <w:t xml:space="preserve">built out </w:t>
      </w:r>
      <w:r w:rsidR="001A294D">
        <w:rPr>
          <w:rFonts w:eastAsia="DengXian"/>
        </w:rPr>
        <w:t xml:space="preserve">this work since 2019 without it being </w:t>
      </w:r>
      <w:r w:rsidR="005D71C6">
        <w:rPr>
          <w:rFonts w:eastAsia="DengXian"/>
        </w:rPr>
        <w:t>driven by legislation</w:t>
      </w:r>
      <w:r w:rsidR="00861130">
        <w:rPr>
          <w:rFonts w:eastAsia="DengXian"/>
        </w:rPr>
        <w:t>; he said</w:t>
      </w:r>
      <w:r w:rsidR="007C5730">
        <w:rPr>
          <w:rFonts w:eastAsia="DengXian"/>
        </w:rPr>
        <w:t xml:space="preserve"> he is hopeful about </w:t>
      </w:r>
      <w:r w:rsidR="00896BE1">
        <w:rPr>
          <w:rFonts w:eastAsia="DengXian"/>
        </w:rPr>
        <w:t xml:space="preserve">the plan to move it forward. </w:t>
      </w:r>
      <w:r w:rsidR="0043793D">
        <w:rPr>
          <w:rFonts w:eastAsia="DengXian"/>
        </w:rPr>
        <w:t>Chair Craven thanked Member Moriarty for his leadership on early literacy</w:t>
      </w:r>
      <w:r w:rsidR="00BF3123">
        <w:rPr>
          <w:rFonts w:eastAsia="DengXian"/>
        </w:rPr>
        <w:t xml:space="preserve"> and thanked the presenters.</w:t>
      </w:r>
      <w:r w:rsidR="00B04C5D">
        <w:rPr>
          <w:rFonts w:eastAsia="DengXian"/>
        </w:rPr>
        <w:t xml:space="preserve"> </w:t>
      </w:r>
    </w:p>
    <w:p w14:paraId="5E618E6C" w14:textId="77777777" w:rsidR="00547523" w:rsidRPr="00547523" w:rsidRDefault="00547523" w:rsidP="00547523">
      <w:pPr>
        <w:pStyle w:val="paragraph"/>
        <w:spacing w:before="0" w:beforeAutospacing="0" w:after="0" w:afterAutospacing="0"/>
        <w:rPr>
          <w:rFonts w:eastAsia="DengXian"/>
        </w:rPr>
      </w:pPr>
    </w:p>
    <w:p w14:paraId="4C7819D4" w14:textId="481E0195" w:rsidR="00A526A1" w:rsidRPr="00300654" w:rsidRDefault="00300654" w:rsidP="00A526A1">
      <w:pPr>
        <w:pStyle w:val="paragraph"/>
        <w:numPr>
          <w:ilvl w:val="0"/>
          <w:numId w:val="20"/>
        </w:numPr>
        <w:spacing w:before="0" w:beforeAutospacing="0" w:after="0" w:afterAutospacing="0"/>
        <w:rPr>
          <w:rFonts w:eastAsia="DengXian"/>
          <w:b/>
          <w:bCs/>
        </w:rPr>
      </w:pPr>
      <w:r w:rsidRPr="00300654">
        <w:rPr>
          <w:rFonts w:eastAsia="DengXian"/>
          <w:b/>
          <w:bCs/>
        </w:rPr>
        <w:t>Early College</w:t>
      </w:r>
    </w:p>
    <w:p w14:paraId="339FED07" w14:textId="77777777" w:rsidR="00300654" w:rsidRDefault="00300654" w:rsidP="00300654">
      <w:pPr>
        <w:pStyle w:val="paragraph"/>
        <w:spacing w:before="0" w:beforeAutospacing="0" w:after="0" w:afterAutospacing="0"/>
        <w:rPr>
          <w:rFonts w:eastAsia="DengXian"/>
        </w:rPr>
      </w:pPr>
    </w:p>
    <w:p w14:paraId="2905873C" w14:textId="05BCEFF8" w:rsidR="001C6BB6" w:rsidRDefault="00007B89" w:rsidP="00300654">
      <w:pPr>
        <w:pStyle w:val="paragraph"/>
        <w:spacing w:before="0" w:beforeAutospacing="0" w:after="0" w:afterAutospacing="0"/>
        <w:rPr>
          <w:rFonts w:eastAsia="DengXian"/>
        </w:rPr>
      </w:pPr>
      <w:r>
        <w:rPr>
          <w:rFonts w:eastAsia="DengXian"/>
        </w:rPr>
        <w:t xml:space="preserve">Acting Commissioner Johnston </w:t>
      </w:r>
      <w:r w:rsidR="00A17655">
        <w:rPr>
          <w:rFonts w:eastAsia="DengXian"/>
        </w:rPr>
        <w:t xml:space="preserve">said Early College is </w:t>
      </w:r>
      <w:r w:rsidR="0086766A">
        <w:rPr>
          <w:rFonts w:eastAsia="DengXian"/>
        </w:rPr>
        <w:t>a key lever in advancing DESE’s Educational Vision</w:t>
      </w:r>
      <w:r w:rsidR="00E97DE5">
        <w:rPr>
          <w:rFonts w:eastAsia="DengXian"/>
        </w:rPr>
        <w:t xml:space="preserve">. </w:t>
      </w:r>
      <w:r w:rsidR="00D6787E">
        <w:rPr>
          <w:rFonts w:eastAsia="DengXian"/>
        </w:rPr>
        <w:t xml:space="preserve">He </w:t>
      </w:r>
      <w:r>
        <w:rPr>
          <w:rFonts w:eastAsia="DengXian"/>
        </w:rPr>
        <w:t xml:space="preserve">introduced </w:t>
      </w:r>
      <w:r w:rsidR="0094654D">
        <w:rPr>
          <w:rFonts w:eastAsia="DengXian"/>
        </w:rPr>
        <w:t xml:space="preserve">Early College Executive Director </w:t>
      </w:r>
      <w:r>
        <w:rPr>
          <w:rFonts w:eastAsia="DengXian"/>
        </w:rPr>
        <w:t xml:space="preserve">Phylitia </w:t>
      </w:r>
      <w:r w:rsidR="00A17655">
        <w:rPr>
          <w:rFonts w:eastAsia="DengXian"/>
        </w:rPr>
        <w:t>Jamerson,</w:t>
      </w:r>
      <w:r w:rsidR="0094654D">
        <w:rPr>
          <w:rFonts w:eastAsia="DengXian"/>
        </w:rPr>
        <w:t xml:space="preserve"> Senior Director of Policy </w:t>
      </w:r>
      <w:r w:rsidR="0094654D">
        <w:rPr>
          <w:rFonts w:eastAsia="DengXian"/>
        </w:rPr>
        <w:lastRenderedPageBreak/>
        <w:t xml:space="preserve">and Planning Dr. Kristin Hunt, and </w:t>
      </w:r>
      <w:r w:rsidR="006564B8">
        <w:rPr>
          <w:rFonts w:eastAsia="DengXian"/>
        </w:rPr>
        <w:t xml:space="preserve">Director of Programs Danielle Wheeler. </w:t>
      </w:r>
      <w:r w:rsidR="0071365E">
        <w:rPr>
          <w:rFonts w:eastAsia="DengXian"/>
        </w:rPr>
        <w:t xml:space="preserve">They presented an overview of the Early College program, </w:t>
      </w:r>
      <w:r w:rsidR="001F629F">
        <w:rPr>
          <w:rFonts w:eastAsia="DengXian"/>
        </w:rPr>
        <w:t xml:space="preserve">some program </w:t>
      </w:r>
      <w:r w:rsidR="00F8029F">
        <w:rPr>
          <w:rFonts w:eastAsia="DengXian"/>
        </w:rPr>
        <w:t xml:space="preserve">highlights and </w:t>
      </w:r>
      <w:r w:rsidR="001F629F">
        <w:rPr>
          <w:rFonts w:eastAsia="DengXian"/>
        </w:rPr>
        <w:t xml:space="preserve">new </w:t>
      </w:r>
      <w:r w:rsidR="00F8029F">
        <w:rPr>
          <w:rFonts w:eastAsia="DengXian"/>
        </w:rPr>
        <w:t xml:space="preserve">program designations, an </w:t>
      </w:r>
      <w:r w:rsidR="000964D7">
        <w:rPr>
          <w:rFonts w:eastAsia="DengXian"/>
        </w:rPr>
        <w:t xml:space="preserve">update on </w:t>
      </w:r>
      <w:r w:rsidR="00F8029F">
        <w:rPr>
          <w:rFonts w:eastAsia="DengXian"/>
        </w:rPr>
        <w:t xml:space="preserve">grants and the </w:t>
      </w:r>
      <w:r w:rsidR="00CA7271">
        <w:rPr>
          <w:rFonts w:eastAsia="DengXian"/>
        </w:rPr>
        <w:t xml:space="preserve">new </w:t>
      </w:r>
      <w:r w:rsidR="00F8029F">
        <w:rPr>
          <w:rFonts w:eastAsia="DengXian"/>
        </w:rPr>
        <w:t xml:space="preserve">data dashboard, </w:t>
      </w:r>
      <w:r w:rsidR="001F629F">
        <w:rPr>
          <w:rFonts w:eastAsia="DengXian"/>
        </w:rPr>
        <w:t xml:space="preserve">and </w:t>
      </w:r>
      <w:r w:rsidR="00372B4F">
        <w:rPr>
          <w:rFonts w:eastAsia="DengXian"/>
        </w:rPr>
        <w:t xml:space="preserve">noted </w:t>
      </w:r>
      <w:r w:rsidR="00952029">
        <w:rPr>
          <w:rFonts w:eastAsia="DengXian"/>
        </w:rPr>
        <w:t xml:space="preserve">the recent </w:t>
      </w:r>
      <w:r w:rsidR="00154C3A">
        <w:rPr>
          <w:rFonts w:eastAsia="DengXian"/>
        </w:rPr>
        <w:t>student summit and spring convening. Chair Craven thanked the presen</w:t>
      </w:r>
      <w:r w:rsidR="007378C8">
        <w:rPr>
          <w:rFonts w:eastAsia="DengXian"/>
        </w:rPr>
        <w:t xml:space="preserve">ters and said she is pleased that </w:t>
      </w:r>
      <w:r w:rsidR="00101143">
        <w:rPr>
          <w:rFonts w:eastAsia="DengXian"/>
        </w:rPr>
        <w:t xml:space="preserve">three members of BESE </w:t>
      </w:r>
      <w:r w:rsidR="007378C8">
        <w:rPr>
          <w:rFonts w:eastAsia="DengXian"/>
        </w:rPr>
        <w:t>serve on the Early College Joint Committee</w:t>
      </w:r>
      <w:r w:rsidR="00101143">
        <w:rPr>
          <w:rFonts w:eastAsia="DengXian"/>
        </w:rPr>
        <w:t xml:space="preserve">: Secretary Tutwiler, Vice-Chair Hills, and Chair Craven. </w:t>
      </w:r>
      <w:r w:rsidR="00B10FA4">
        <w:rPr>
          <w:rFonts w:eastAsia="DengXian"/>
        </w:rPr>
        <w:t xml:space="preserve">Vice-Chair Hills said he is glad to be part of </w:t>
      </w:r>
      <w:r w:rsidR="00772449">
        <w:rPr>
          <w:rFonts w:eastAsia="DengXian"/>
        </w:rPr>
        <w:t xml:space="preserve">this DESE-DHE collaboration and the data dashboard is </w:t>
      </w:r>
      <w:r w:rsidR="006D2FDD">
        <w:rPr>
          <w:rFonts w:eastAsia="DengXian"/>
        </w:rPr>
        <w:t>an excellent model</w:t>
      </w:r>
      <w:r w:rsidR="001C6BB6">
        <w:rPr>
          <w:rFonts w:eastAsia="DengXian"/>
        </w:rPr>
        <w:t xml:space="preserve">. </w:t>
      </w:r>
    </w:p>
    <w:p w14:paraId="20B2E043" w14:textId="23705F52" w:rsidR="00BF3123" w:rsidRDefault="00A17655" w:rsidP="00300654">
      <w:pPr>
        <w:pStyle w:val="paragraph"/>
        <w:spacing w:before="0" w:beforeAutospacing="0" w:after="0" w:afterAutospacing="0"/>
        <w:rPr>
          <w:rFonts w:eastAsia="DengXian"/>
        </w:rPr>
      </w:pPr>
      <w:r>
        <w:rPr>
          <w:rFonts w:eastAsia="DengXian"/>
        </w:rPr>
        <w:t xml:space="preserve"> </w:t>
      </w:r>
    </w:p>
    <w:p w14:paraId="70D58945" w14:textId="094059E5" w:rsidR="001934EE" w:rsidRDefault="001F70CF" w:rsidP="00091F2D">
      <w:pPr>
        <w:pStyle w:val="paragraph"/>
        <w:spacing w:before="0" w:beforeAutospacing="0" w:after="0" w:afterAutospacing="0"/>
        <w:rPr>
          <w:rFonts w:eastAsia="DengXian"/>
          <w:b/>
          <w:bCs/>
        </w:rPr>
      </w:pPr>
      <w:r w:rsidRPr="00BF3123">
        <w:rPr>
          <w:rFonts w:eastAsia="DengXian"/>
          <w:b/>
          <w:bCs/>
        </w:rPr>
        <w:t xml:space="preserve">Education </w:t>
      </w:r>
      <w:r w:rsidR="001934EE" w:rsidRPr="00BF3123">
        <w:rPr>
          <w:rFonts w:eastAsia="DengXian"/>
          <w:b/>
          <w:bCs/>
        </w:rPr>
        <w:t>Budget</w:t>
      </w:r>
      <w:r w:rsidR="001934EE">
        <w:rPr>
          <w:rFonts w:eastAsia="DengXian"/>
          <w:b/>
          <w:bCs/>
        </w:rPr>
        <w:t xml:space="preserve"> </w:t>
      </w:r>
      <w:r>
        <w:rPr>
          <w:rFonts w:eastAsia="DengXian"/>
          <w:b/>
          <w:bCs/>
        </w:rPr>
        <w:t xml:space="preserve">Update: </w:t>
      </w:r>
      <w:r w:rsidR="00335884">
        <w:rPr>
          <w:rFonts w:eastAsia="DengXian"/>
          <w:b/>
          <w:bCs/>
        </w:rPr>
        <w:t xml:space="preserve">House Ways and Means FY25 State Education </w:t>
      </w:r>
      <w:r w:rsidR="006276A3">
        <w:rPr>
          <w:rFonts w:eastAsia="DengXian"/>
          <w:b/>
          <w:bCs/>
        </w:rPr>
        <w:t xml:space="preserve">Budget </w:t>
      </w:r>
      <w:r w:rsidR="00A42C21">
        <w:rPr>
          <w:rFonts w:eastAsia="DengXian"/>
          <w:b/>
          <w:bCs/>
        </w:rPr>
        <w:t>Recommendations</w:t>
      </w:r>
    </w:p>
    <w:p w14:paraId="0E5F70FD" w14:textId="77777777" w:rsidR="001934EE" w:rsidRDefault="001934EE" w:rsidP="00091F2D">
      <w:pPr>
        <w:pStyle w:val="paragraph"/>
        <w:spacing w:before="0" w:beforeAutospacing="0" w:after="0" w:afterAutospacing="0"/>
        <w:rPr>
          <w:rFonts w:eastAsia="DengXian"/>
          <w:b/>
          <w:bCs/>
        </w:rPr>
      </w:pPr>
    </w:p>
    <w:p w14:paraId="4F449F1F" w14:textId="58DACC14" w:rsidR="003647EC" w:rsidRDefault="006276A3" w:rsidP="00091F2D">
      <w:pPr>
        <w:pStyle w:val="paragraph"/>
        <w:spacing w:before="0" w:beforeAutospacing="0" w:after="0" w:afterAutospacing="0"/>
        <w:rPr>
          <w:rStyle w:val="normaltextrun"/>
          <w:rFonts w:eastAsiaTheme="majorEastAsia"/>
          <w:color w:val="000000"/>
          <w:bdr w:val="none" w:sz="0" w:space="0" w:color="auto" w:frame="1"/>
        </w:rPr>
      </w:pPr>
      <w:r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DESE Budget Director </w:t>
      </w:r>
      <w:r w:rsidR="001934EE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Julia </w:t>
      </w:r>
      <w:r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Jou </w:t>
      </w:r>
      <w:r w:rsidR="00713627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reviewed the </w:t>
      </w:r>
      <w:r w:rsidR="001934EE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House Ways and Means FY25 </w:t>
      </w:r>
      <w:r w:rsidR="00B5780B">
        <w:rPr>
          <w:rStyle w:val="normaltextrun"/>
          <w:rFonts w:eastAsiaTheme="majorEastAsia"/>
          <w:color w:val="000000"/>
          <w:bdr w:val="none" w:sz="0" w:space="0" w:color="auto" w:frame="1"/>
        </w:rPr>
        <w:t>state e</w:t>
      </w:r>
      <w:r w:rsidR="001934EE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ducation </w:t>
      </w:r>
      <w:r w:rsidR="00B5780B">
        <w:rPr>
          <w:rStyle w:val="normaltextrun"/>
          <w:rFonts w:eastAsiaTheme="majorEastAsia"/>
          <w:color w:val="000000"/>
          <w:bdr w:val="none" w:sz="0" w:space="0" w:color="auto" w:frame="1"/>
        </w:rPr>
        <w:t>budget recommendations</w:t>
      </w:r>
      <w:r w:rsidR="005C785D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, gave a brief update on ESSER </w:t>
      </w:r>
      <w:r w:rsidR="000F0791">
        <w:rPr>
          <w:rStyle w:val="normaltextrun"/>
          <w:rFonts w:eastAsiaTheme="majorEastAsia"/>
          <w:color w:val="000000"/>
          <w:bdr w:val="none" w:sz="0" w:space="0" w:color="auto" w:frame="1"/>
        </w:rPr>
        <w:t>funding,</w:t>
      </w:r>
      <w:r w:rsidR="002B4E30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 </w:t>
      </w:r>
      <w:r w:rsidR="00815DF7">
        <w:rPr>
          <w:rStyle w:val="normaltextrun"/>
          <w:rFonts w:eastAsiaTheme="majorEastAsia"/>
          <w:color w:val="000000"/>
          <w:bdr w:val="none" w:sz="0" w:space="0" w:color="auto" w:frame="1"/>
        </w:rPr>
        <w:t>and responded to</w:t>
      </w:r>
      <w:r w:rsidR="000F0791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 questions from members.</w:t>
      </w:r>
      <w:r w:rsidR="00AB4E09">
        <w:rPr>
          <w:rStyle w:val="normaltextrun"/>
          <w:rFonts w:eastAsiaTheme="majorEastAsia"/>
          <w:color w:val="000000"/>
          <w:bdr w:val="none" w:sz="0" w:space="0" w:color="auto" w:frame="1"/>
        </w:rPr>
        <w:t xml:space="preserve"> Chair Craven thanked Ms. Jou for the update.</w:t>
      </w:r>
    </w:p>
    <w:p w14:paraId="3644800D" w14:textId="77777777" w:rsidR="00091F2D" w:rsidRPr="00486074" w:rsidRDefault="00091F2D" w:rsidP="00091F2D">
      <w:pPr>
        <w:pStyle w:val="paragraph"/>
        <w:spacing w:before="0" w:beforeAutospacing="0" w:after="0" w:afterAutospacing="0"/>
        <w:rPr>
          <w:rFonts w:eastAsia="DengXian"/>
        </w:rPr>
      </w:pPr>
    </w:p>
    <w:p w14:paraId="29760E73" w14:textId="0BBFCB00" w:rsidR="008741BC" w:rsidRPr="00486074" w:rsidRDefault="008741BC" w:rsidP="008741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486074">
        <w:rPr>
          <w:rStyle w:val="normaltextrun"/>
          <w:rFonts w:eastAsiaTheme="majorEastAsia"/>
          <w:b/>
          <w:bCs/>
        </w:rPr>
        <w:t>On a motion duly made and seconded, it was:</w:t>
      </w:r>
      <w:r w:rsidRPr="00486074">
        <w:rPr>
          <w:rStyle w:val="eop"/>
          <w:rFonts w:eastAsiaTheme="majorEastAsia"/>
        </w:rPr>
        <w:t> </w:t>
      </w:r>
    </w:p>
    <w:p w14:paraId="31152C5E" w14:textId="77777777" w:rsidR="008741BC" w:rsidRPr="00486074" w:rsidRDefault="008741BC" w:rsidP="008741BC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</w:rPr>
      </w:pPr>
      <w:r w:rsidRPr="00486074">
        <w:rPr>
          <w:rStyle w:val="eop"/>
          <w:rFonts w:eastAsiaTheme="majorEastAsia"/>
        </w:rPr>
        <w:t> </w:t>
      </w:r>
    </w:p>
    <w:p w14:paraId="1453DCC8" w14:textId="75A5D11C" w:rsidR="008741BC" w:rsidRPr="00486074" w:rsidRDefault="008741BC" w:rsidP="008741BC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</w:rPr>
      </w:pPr>
      <w:r w:rsidRPr="00486074">
        <w:rPr>
          <w:rStyle w:val="normaltextrun"/>
          <w:rFonts w:eastAsiaTheme="majorEastAsia"/>
          <w:b/>
          <w:bCs/>
        </w:rPr>
        <w:t xml:space="preserve">VOTED: </w:t>
      </w:r>
      <w:r w:rsidRPr="00486074">
        <w:rPr>
          <w:rStyle w:val="tabchar"/>
          <w:rFonts w:ascii="Calibri" w:eastAsiaTheme="majorEastAsia" w:hAnsi="Calibri" w:cs="Calibri"/>
        </w:rPr>
        <w:tab/>
      </w:r>
      <w:r w:rsidRPr="00486074">
        <w:rPr>
          <w:rStyle w:val="normaltextrun"/>
          <w:rFonts w:eastAsiaTheme="majorEastAsia"/>
          <w:b/>
          <w:bCs/>
        </w:rPr>
        <w:t>that the Board of Elementary and Secondary Education adjourn</w:t>
      </w:r>
      <w:r w:rsidR="00B56F4D" w:rsidRPr="00486074">
        <w:rPr>
          <w:rStyle w:val="normaltextrun"/>
          <w:rFonts w:eastAsiaTheme="majorEastAsia"/>
          <w:b/>
          <w:bCs/>
        </w:rPr>
        <w:t>s</w:t>
      </w:r>
      <w:r w:rsidRPr="00486074">
        <w:rPr>
          <w:rStyle w:val="normaltextrun"/>
          <w:rFonts w:eastAsiaTheme="majorEastAsia"/>
          <w:b/>
          <w:bCs/>
        </w:rPr>
        <w:t xml:space="preserve"> the meeting at </w:t>
      </w:r>
      <w:r w:rsidRPr="00FA499E">
        <w:rPr>
          <w:rStyle w:val="normaltextrun"/>
          <w:rFonts w:eastAsiaTheme="majorEastAsia"/>
          <w:b/>
          <w:bCs/>
        </w:rPr>
        <w:t>12:3</w:t>
      </w:r>
      <w:r w:rsidR="00FA499E" w:rsidRPr="00FA499E">
        <w:rPr>
          <w:rStyle w:val="normaltextrun"/>
          <w:rFonts w:eastAsiaTheme="majorEastAsia"/>
          <w:b/>
          <w:bCs/>
        </w:rPr>
        <w:t>5</w:t>
      </w:r>
      <w:r w:rsidRPr="00FA499E">
        <w:rPr>
          <w:rStyle w:val="normaltextrun"/>
          <w:rFonts w:eastAsiaTheme="majorEastAsia"/>
          <w:b/>
          <w:bCs/>
        </w:rPr>
        <w:t xml:space="preserve"> p.m.,</w:t>
      </w:r>
      <w:r w:rsidRPr="00486074">
        <w:rPr>
          <w:rStyle w:val="normaltextrun"/>
          <w:rFonts w:eastAsiaTheme="majorEastAsia"/>
          <w:b/>
          <w:bCs/>
        </w:rPr>
        <w:t xml:space="preserve"> subject to the call of the Chair.</w:t>
      </w:r>
      <w:r w:rsidRPr="00486074">
        <w:rPr>
          <w:rStyle w:val="eop"/>
          <w:rFonts w:eastAsiaTheme="majorEastAsia"/>
        </w:rPr>
        <w:t> </w:t>
      </w:r>
    </w:p>
    <w:p w14:paraId="704994D5" w14:textId="77777777" w:rsidR="008741BC" w:rsidRPr="00486074" w:rsidRDefault="008741BC" w:rsidP="008741BC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</w:rPr>
      </w:pPr>
      <w:r w:rsidRPr="00486074">
        <w:rPr>
          <w:rStyle w:val="eop"/>
          <w:rFonts w:eastAsiaTheme="majorEastAsia"/>
        </w:rPr>
        <w:t> </w:t>
      </w:r>
    </w:p>
    <w:p w14:paraId="51DFA7B7" w14:textId="192D7E0B" w:rsidR="008741BC" w:rsidRPr="00486074" w:rsidRDefault="008741BC" w:rsidP="008741BC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</w:rPr>
      </w:pPr>
      <w:r w:rsidRPr="00486074">
        <w:rPr>
          <w:rStyle w:val="normaltextrun"/>
          <w:rFonts w:eastAsiaTheme="majorEastAsia"/>
        </w:rPr>
        <w:t>The vote</w:t>
      </w:r>
      <w:r w:rsidR="005E3442" w:rsidRPr="00486074">
        <w:rPr>
          <w:rStyle w:val="normaltextrun"/>
          <w:rFonts w:eastAsiaTheme="majorEastAsia"/>
        </w:rPr>
        <w:t>, by roll call,</w:t>
      </w:r>
      <w:r w:rsidRPr="00486074">
        <w:rPr>
          <w:rStyle w:val="normaltextrun"/>
          <w:rFonts w:eastAsiaTheme="majorEastAsia"/>
        </w:rPr>
        <w:t xml:space="preserve"> was unanimous.</w:t>
      </w:r>
      <w:r w:rsidRPr="00486074">
        <w:rPr>
          <w:rStyle w:val="eop"/>
          <w:rFonts w:eastAsiaTheme="majorEastAsia"/>
        </w:rPr>
        <w:t> </w:t>
      </w:r>
    </w:p>
    <w:p w14:paraId="66C70000" w14:textId="39179F7F" w:rsidR="008741BC" w:rsidRPr="00486074" w:rsidRDefault="008741BC" w:rsidP="008741BC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</w:rPr>
      </w:pPr>
      <w:r w:rsidRPr="00486074">
        <w:rPr>
          <w:rStyle w:val="eop"/>
          <w:rFonts w:eastAsiaTheme="majorEastAsia"/>
        </w:rPr>
        <w:t>  </w:t>
      </w:r>
      <w:r w:rsidRPr="00486074">
        <w:rPr>
          <w:rStyle w:val="eop"/>
          <w:rFonts w:ascii="Calibri" w:eastAsiaTheme="majorEastAsia" w:hAnsi="Calibri" w:cs="Calibri"/>
        </w:rPr>
        <w:t> </w:t>
      </w:r>
    </w:p>
    <w:p w14:paraId="7B57E513" w14:textId="44812F66" w:rsidR="008741BC" w:rsidRPr="00486074" w:rsidRDefault="008741BC" w:rsidP="008741BC">
      <w:pPr>
        <w:pStyle w:val="paragraph"/>
        <w:spacing w:before="0" w:beforeAutospacing="0" w:after="0" w:afterAutospacing="0"/>
        <w:ind w:left="1440" w:hanging="1440"/>
        <w:jc w:val="right"/>
        <w:textAlignment w:val="baseline"/>
        <w:rPr>
          <w:rFonts w:ascii="Segoe UI" w:hAnsi="Segoe UI" w:cs="Segoe UI"/>
        </w:rPr>
      </w:pPr>
      <w:r w:rsidRPr="00486074">
        <w:rPr>
          <w:rStyle w:val="normaltextrun"/>
          <w:rFonts w:eastAsiaTheme="majorEastAsia"/>
        </w:rPr>
        <w:t>Respectfully submitted,</w:t>
      </w:r>
      <w:r w:rsidRPr="00486074">
        <w:rPr>
          <w:rStyle w:val="eop"/>
          <w:rFonts w:eastAsiaTheme="majorEastAsia"/>
        </w:rPr>
        <w:t> </w:t>
      </w:r>
    </w:p>
    <w:p w14:paraId="75FC0B60" w14:textId="66F90AEA" w:rsidR="008741BC" w:rsidRPr="00486074" w:rsidRDefault="008741BC" w:rsidP="008741BC">
      <w:pPr>
        <w:pStyle w:val="paragraph"/>
        <w:spacing w:before="0" w:beforeAutospacing="0" w:after="0" w:afterAutospacing="0"/>
        <w:ind w:left="1440" w:hanging="1440"/>
        <w:jc w:val="right"/>
        <w:textAlignment w:val="baseline"/>
        <w:rPr>
          <w:rFonts w:ascii="Segoe UI" w:hAnsi="Segoe UI" w:cs="Segoe UI"/>
        </w:rPr>
      </w:pPr>
      <w:r w:rsidRPr="00486074">
        <w:rPr>
          <w:rStyle w:val="normaltextrun"/>
          <w:rFonts w:eastAsiaTheme="majorEastAsia"/>
        </w:rPr>
        <w:t xml:space="preserve">Russell </w:t>
      </w:r>
      <w:r w:rsidR="005E3442" w:rsidRPr="00486074">
        <w:rPr>
          <w:rStyle w:val="normaltextrun"/>
          <w:rFonts w:eastAsiaTheme="majorEastAsia"/>
        </w:rPr>
        <w:t xml:space="preserve">D. </w:t>
      </w:r>
      <w:r w:rsidRPr="00486074">
        <w:rPr>
          <w:rStyle w:val="normaltextrun"/>
          <w:rFonts w:eastAsiaTheme="majorEastAsia"/>
        </w:rPr>
        <w:t>Johnston</w:t>
      </w:r>
    </w:p>
    <w:p w14:paraId="614D5D48" w14:textId="7B248EA4" w:rsidR="008741BC" w:rsidRPr="00486074" w:rsidRDefault="008741BC" w:rsidP="008741BC">
      <w:pPr>
        <w:pStyle w:val="paragraph"/>
        <w:spacing w:before="0" w:beforeAutospacing="0" w:after="0" w:afterAutospacing="0"/>
        <w:ind w:left="1440" w:hanging="1440"/>
        <w:jc w:val="right"/>
        <w:textAlignment w:val="baseline"/>
        <w:rPr>
          <w:rFonts w:ascii="Segoe UI" w:hAnsi="Segoe UI" w:cs="Segoe UI"/>
        </w:rPr>
      </w:pPr>
      <w:r w:rsidRPr="00486074">
        <w:rPr>
          <w:rStyle w:val="normaltextrun"/>
          <w:rFonts w:eastAsiaTheme="majorEastAsia"/>
        </w:rPr>
        <w:t>Acting Commissioner of Elementary and Secondary Education</w:t>
      </w:r>
      <w:r w:rsidRPr="00486074">
        <w:rPr>
          <w:rStyle w:val="eop"/>
          <w:rFonts w:eastAsiaTheme="majorEastAsia"/>
        </w:rPr>
        <w:t> </w:t>
      </w:r>
    </w:p>
    <w:p w14:paraId="70007349" w14:textId="77777777" w:rsidR="008741BC" w:rsidRPr="00486074" w:rsidRDefault="008741BC" w:rsidP="008741BC">
      <w:pPr>
        <w:pStyle w:val="paragraph"/>
        <w:spacing w:before="0" w:beforeAutospacing="0" w:after="0" w:afterAutospacing="0"/>
        <w:ind w:left="1440" w:hanging="1440"/>
        <w:jc w:val="right"/>
        <w:textAlignment w:val="baseline"/>
        <w:rPr>
          <w:rFonts w:ascii="Segoe UI" w:hAnsi="Segoe UI" w:cs="Segoe UI"/>
        </w:rPr>
      </w:pPr>
      <w:r w:rsidRPr="00486074">
        <w:rPr>
          <w:rStyle w:val="normaltextrun"/>
          <w:rFonts w:eastAsiaTheme="majorEastAsia"/>
        </w:rPr>
        <w:t>and Secretary to the Board</w:t>
      </w:r>
      <w:r w:rsidRPr="00486074">
        <w:rPr>
          <w:rStyle w:val="eop"/>
          <w:rFonts w:eastAsiaTheme="majorEastAsia"/>
        </w:rPr>
        <w:t> </w:t>
      </w:r>
    </w:p>
    <w:bookmarkEnd w:id="0"/>
    <w:p w14:paraId="5352EB2E" w14:textId="77777777" w:rsidR="008741BC" w:rsidRPr="00486074" w:rsidRDefault="008741BC" w:rsidP="6ED8C559">
      <w:pPr>
        <w:pStyle w:val="paragraph"/>
        <w:spacing w:before="0" w:beforeAutospacing="0" w:after="0" w:afterAutospacing="0"/>
      </w:pPr>
    </w:p>
    <w:sectPr w:rsidR="008741BC" w:rsidRPr="00486074" w:rsidSect="00971580">
      <w:footerReference w:type="even" r:id="rId12"/>
      <w:footerReference w:type="default" r:id="rId13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9998D" w14:textId="77777777" w:rsidR="00B45764" w:rsidRDefault="00B45764" w:rsidP="00BA1620">
      <w:pPr>
        <w:spacing w:after="0" w:line="240" w:lineRule="auto"/>
      </w:pPr>
      <w:r>
        <w:separator/>
      </w:r>
    </w:p>
  </w:endnote>
  <w:endnote w:type="continuationSeparator" w:id="0">
    <w:p w14:paraId="1C530D1F" w14:textId="77777777" w:rsidR="00B45764" w:rsidRDefault="00B45764" w:rsidP="00BA1620">
      <w:pPr>
        <w:spacing w:after="0" w:line="240" w:lineRule="auto"/>
      </w:pPr>
      <w:r>
        <w:continuationSeparator/>
      </w:r>
    </w:p>
  </w:endnote>
  <w:endnote w:type="continuationNotice" w:id="1">
    <w:p w14:paraId="45C160E8" w14:textId="77777777" w:rsidR="00B45764" w:rsidRDefault="00B457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44522830"/>
      <w:docPartObj>
        <w:docPartGallery w:val="Page Numbers (Bottom of Page)"/>
        <w:docPartUnique/>
      </w:docPartObj>
    </w:sdtPr>
    <w:sdtContent>
      <w:p w14:paraId="5E8DF056" w14:textId="60046EAD" w:rsidR="00A74FAE" w:rsidRDefault="00A74F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097302" w14:textId="77777777" w:rsidR="00B53D27" w:rsidRDefault="00B53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75251003"/>
      <w:docPartObj>
        <w:docPartGallery w:val="Page Numbers (Bottom of Page)"/>
        <w:docPartUnique/>
      </w:docPartObj>
    </w:sdtPr>
    <w:sdtContent>
      <w:p w14:paraId="42AB4753" w14:textId="62B8C9D5" w:rsidR="00A74FAE" w:rsidRDefault="00A74F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09D131" w14:textId="77777777" w:rsidR="00B53D27" w:rsidRDefault="00B53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09862" w14:textId="77777777" w:rsidR="00B45764" w:rsidRDefault="00B45764" w:rsidP="00BA1620">
      <w:pPr>
        <w:spacing w:after="0" w:line="240" w:lineRule="auto"/>
      </w:pPr>
      <w:r>
        <w:separator/>
      </w:r>
    </w:p>
  </w:footnote>
  <w:footnote w:type="continuationSeparator" w:id="0">
    <w:p w14:paraId="6B80ACFB" w14:textId="77777777" w:rsidR="00B45764" w:rsidRDefault="00B45764" w:rsidP="00BA1620">
      <w:pPr>
        <w:spacing w:after="0" w:line="240" w:lineRule="auto"/>
      </w:pPr>
      <w:r>
        <w:continuationSeparator/>
      </w:r>
    </w:p>
  </w:footnote>
  <w:footnote w:type="continuationNotice" w:id="1">
    <w:p w14:paraId="38E152F5" w14:textId="77777777" w:rsidR="00B45764" w:rsidRDefault="00B457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01FF"/>
    <w:multiLevelType w:val="hybridMultilevel"/>
    <w:tmpl w:val="6E58A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50753"/>
    <w:multiLevelType w:val="hybridMultilevel"/>
    <w:tmpl w:val="448E8A40"/>
    <w:lvl w:ilvl="0" w:tplc="37C60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40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08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26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05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8A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A1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C2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0F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E67F33"/>
    <w:multiLevelType w:val="hybridMultilevel"/>
    <w:tmpl w:val="2872F9F8"/>
    <w:lvl w:ilvl="0" w:tplc="4DEA6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45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25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0A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EC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E7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880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40D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AC2ADC"/>
    <w:multiLevelType w:val="hybridMultilevel"/>
    <w:tmpl w:val="BD6203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65FE4"/>
    <w:multiLevelType w:val="hybridMultilevel"/>
    <w:tmpl w:val="F2A2B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01A0D"/>
    <w:multiLevelType w:val="hybridMultilevel"/>
    <w:tmpl w:val="37B0D300"/>
    <w:lvl w:ilvl="0" w:tplc="29F27678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A0AD4A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4B320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0B030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63664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18FA7C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B0F3EE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CAC86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E6D1B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3B5F83"/>
    <w:multiLevelType w:val="hybridMultilevel"/>
    <w:tmpl w:val="CF742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91FDF"/>
    <w:multiLevelType w:val="hybridMultilevel"/>
    <w:tmpl w:val="ACACD9B2"/>
    <w:lvl w:ilvl="0" w:tplc="175ED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C1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227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E64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88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B6F9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65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602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82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34C5C7"/>
    <w:multiLevelType w:val="hybridMultilevel"/>
    <w:tmpl w:val="FFFFFFFF"/>
    <w:lvl w:ilvl="0" w:tplc="4238E99C">
      <w:start w:val="1"/>
      <w:numFmt w:val="decimal"/>
      <w:lvlText w:val="%1."/>
      <w:lvlJc w:val="left"/>
      <w:pPr>
        <w:ind w:left="720" w:hanging="360"/>
      </w:pPr>
    </w:lvl>
    <w:lvl w:ilvl="1" w:tplc="9F0E597E">
      <w:start w:val="1"/>
      <w:numFmt w:val="lowerLetter"/>
      <w:lvlText w:val="%2."/>
      <w:lvlJc w:val="left"/>
      <w:pPr>
        <w:ind w:left="1440" w:hanging="360"/>
      </w:pPr>
    </w:lvl>
    <w:lvl w:ilvl="2" w:tplc="AB0ED248">
      <w:start w:val="1"/>
      <w:numFmt w:val="lowerRoman"/>
      <w:lvlText w:val="%3."/>
      <w:lvlJc w:val="right"/>
      <w:pPr>
        <w:ind w:left="2160" w:hanging="180"/>
      </w:pPr>
    </w:lvl>
    <w:lvl w:ilvl="3" w:tplc="99FE4442">
      <w:start w:val="1"/>
      <w:numFmt w:val="decimal"/>
      <w:lvlText w:val="%4."/>
      <w:lvlJc w:val="left"/>
      <w:pPr>
        <w:ind w:left="2880" w:hanging="360"/>
      </w:pPr>
    </w:lvl>
    <w:lvl w:ilvl="4" w:tplc="EA7ADF4C">
      <w:start w:val="1"/>
      <w:numFmt w:val="lowerLetter"/>
      <w:lvlText w:val="%5."/>
      <w:lvlJc w:val="left"/>
      <w:pPr>
        <w:ind w:left="3600" w:hanging="360"/>
      </w:pPr>
    </w:lvl>
    <w:lvl w:ilvl="5" w:tplc="2B720A5C">
      <w:start w:val="1"/>
      <w:numFmt w:val="lowerRoman"/>
      <w:lvlText w:val="%6."/>
      <w:lvlJc w:val="right"/>
      <w:pPr>
        <w:ind w:left="4320" w:hanging="180"/>
      </w:pPr>
    </w:lvl>
    <w:lvl w:ilvl="6" w:tplc="EB582870">
      <w:start w:val="1"/>
      <w:numFmt w:val="decimal"/>
      <w:lvlText w:val="%7."/>
      <w:lvlJc w:val="left"/>
      <w:pPr>
        <w:ind w:left="5040" w:hanging="360"/>
      </w:pPr>
    </w:lvl>
    <w:lvl w:ilvl="7" w:tplc="B2BA07CE">
      <w:start w:val="1"/>
      <w:numFmt w:val="lowerLetter"/>
      <w:lvlText w:val="%8."/>
      <w:lvlJc w:val="left"/>
      <w:pPr>
        <w:ind w:left="5760" w:hanging="360"/>
      </w:pPr>
    </w:lvl>
    <w:lvl w:ilvl="8" w:tplc="D8E4530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05555"/>
    <w:multiLevelType w:val="hybridMultilevel"/>
    <w:tmpl w:val="E4EA9C1A"/>
    <w:lvl w:ilvl="0" w:tplc="1C2AF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303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ED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EE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A9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E5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48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CB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ED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28F777B"/>
    <w:multiLevelType w:val="hybridMultilevel"/>
    <w:tmpl w:val="E2A21670"/>
    <w:lvl w:ilvl="0" w:tplc="0CF67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02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41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62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8F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4B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67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EB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6A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032334"/>
    <w:multiLevelType w:val="hybridMultilevel"/>
    <w:tmpl w:val="99887C5A"/>
    <w:lvl w:ilvl="0" w:tplc="EB5E0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68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63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87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2B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ED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C5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F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0C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BA69B8"/>
    <w:multiLevelType w:val="hybridMultilevel"/>
    <w:tmpl w:val="07EE7650"/>
    <w:lvl w:ilvl="0" w:tplc="6AC0C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82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C8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C8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CC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6D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AB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63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AC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B8755E"/>
    <w:multiLevelType w:val="multilevel"/>
    <w:tmpl w:val="DF94AD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6466C0"/>
    <w:multiLevelType w:val="multilevel"/>
    <w:tmpl w:val="2A22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841663"/>
    <w:multiLevelType w:val="hybridMultilevel"/>
    <w:tmpl w:val="EE10843A"/>
    <w:lvl w:ilvl="0" w:tplc="3ED04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0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60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AA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B4D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CB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E3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C0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E1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62E1A2E"/>
    <w:multiLevelType w:val="hybridMultilevel"/>
    <w:tmpl w:val="1862DD4E"/>
    <w:lvl w:ilvl="0" w:tplc="AA007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4D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2A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A6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62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EB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0B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ED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8B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374FAB"/>
    <w:multiLevelType w:val="hybridMultilevel"/>
    <w:tmpl w:val="299EF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B262B"/>
    <w:multiLevelType w:val="hybridMultilevel"/>
    <w:tmpl w:val="1590B9AA"/>
    <w:lvl w:ilvl="0" w:tplc="31223E32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AE722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804024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2DD16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78926A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BAAA00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1647E2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271BC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1443CA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90927CB"/>
    <w:multiLevelType w:val="hybridMultilevel"/>
    <w:tmpl w:val="819E147A"/>
    <w:lvl w:ilvl="0" w:tplc="D3948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4D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89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E0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E3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65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40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49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04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19972989">
    <w:abstractNumId w:val="0"/>
  </w:num>
  <w:num w:numId="2" w16cid:durableId="1584989322">
    <w:abstractNumId w:val="8"/>
  </w:num>
  <w:num w:numId="3" w16cid:durableId="1609852860">
    <w:abstractNumId w:val="17"/>
  </w:num>
  <w:num w:numId="4" w16cid:durableId="516768766">
    <w:abstractNumId w:val="6"/>
  </w:num>
  <w:num w:numId="5" w16cid:durableId="1883398176">
    <w:abstractNumId w:val="13"/>
  </w:num>
  <w:num w:numId="6" w16cid:durableId="262298888">
    <w:abstractNumId w:val="18"/>
  </w:num>
  <w:num w:numId="7" w16cid:durableId="549809016">
    <w:abstractNumId w:val="5"/>
  </w:num>
  <w:num w:numId="8" w16cid:durableId="1514614977">
    <w:abstractNumId w:val="15"/>
  </w:num>
  <w:num w:numId="9" w16cid:durableId="421342928">
    <w:abstractNumId w:val="19"/>
  </w:num>
  <w:num w:numId="10" w16cid:durableId="1069694798">
    <w:abstractNumId w:val="12"/>
  </w:num>
  <w:num w:numId="11" w16cid:durableId="1189875947">
    <w:abstractNumId w:val="2"/>
  </w:num>
  <w:num w:numId="12" w16cid:durableId="848257157">
    <w:abstractNumId w:val="10"/>
  </w:num>
  <w:num w:numId="13" w16cid:durableId="1275988265">
    <w:abstractNumId w:val="7"/>
  </w:num>
  <w:num w:numId="14" w16cid:durableId="876090380">
    <w:abstractNumId w:val="11"/>
  </w:num>
  <w:num w:numId="15" w16cid:durableId="106824486">
    <w:abstractNumId w:val="9"/>
  </w:num>
  <w:num w:numId="16" w16cid:durableId="1817144423">
    <w:abstractNumId w:val="1"/>
  </w:num>
  <w:num w:numId="17" w16cid:durableId="1011376434">
    <w:abstractNumId w:val="16"/>
  </w:num>
  <w:num w:numId="18" w16cid:durableId="2074543186">
    <w:abstractNumId w:val="14"/>
  </w:num>
  <w:num w:numId="19" w16cid:durableId="1016079783">
    <w:abstractNumId w:val="4"/>
  </w:num>
  <w:num w:numId="20" w16cid:durableId="843788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3F"/>
    <w:rsid w:val="00000CD7"/>
    <w:rsid w:val="00002257"/>
    <w:rsid w:val="000031C0"/>
    <w:rsid w:val="0000328E"/>
    <w:rsid w:val="00003F99"/>
    <w:rsid w:val="00007502"/>
    <w:rsid w:val="00007965"/>
    <w:rsid w:val="00007B89"/>
    <w:rsid w:val="000102D4"/>
    <w:rsid w:val="00010BE6"/>
    <w:rsid w:val="00012F52"/>
    <w:rsid w:val="000149D4"/>
    <w:rsid w:val="000154F1"/>
    <w:rsid w:val="000203A5"/>
    <w:rsid w:val="00020DBF"/>
    <w:rsid w:val="00022993"/>
    <w:rsid w:val="0002470E"/>
    <w:rsid w:val="00025545"/>
    <w:rsid w:val="00030B3B"/>
    <w:rsid w:val="00030D2F"/>
    <w:rsid w:val="0003121B"/>
    <w:rsid w:val="00031574"/>
    <w:rsid w:val="00033397"/>
    <w:rsid w:val="00034066"/>
    <w:rsid w:val="0003648E"/>
    <w:rsid w:val="00036BA4"/>
    <w:rsid w:val="000415A6"/>
    <w:rsid w:val="00041F84"/>
    <w:rsid w:val="00042F62"/>
    <w:rsid w:val="000445A5"/>
    <w:rsid w:val="000474AE"/>
    <w:rsid w:val="00047E78"/>
    <w:rsid w:val="000504BB"/>
    <w:rsid w:val="0005109F"/>
    <w:rsid w:val="0005179F"/>
    <w:rsid w:val="000542D9"/>
    <w:rsid w:val="00055C30"/>
    <w:rsid w:val="00060453"/>
    <w:rsid w:val="00060697"/>
    <w:rsid w:val="00061128"/>
    <w:rsid w:val="000618F8"/>
    <w:rsid w:val="00065DE4"/>
    <w:rsid w:val="000664BA"/>
    <w:rsid w:val="00066649"/>
    <w:rsid w:val="00066DAA"/>
    <w:rsid w:val="000749ED"/>
    <w:rsid w:val="00074F6C"/>
    <w:rsid w:val="0007560F"/>
    <w:rsid w:val="00076007"/>
    <w:rsid w:val="00076F38"/>
    <w:rsid w:val="00077062"/>
    <w:rsid w:val="0008040C"/>
    <w:rsid w:val="0008178C"/>
    <w:rsid w:val="00082164"/>
    <w:rsid w:val="00085DB0"/>
    <w:rsid w:val="00086B48"/>
    <w:rsid w:val="00091F2D"/>
    <w:rsid w:val="000927D4"/>
    <w:rsid w:val="00094986"/>
    <w:rsid w:val="00094A56"/>
    <w:rsid w:val="000964D7"/>
    <w:rsid w:val="00097E09"/>
    <w:rsid w:val="000A021D"/>
    <w:rsid w:val="000A0DB3"/>
    <w:rsid w:val="000A12CD"/>
    <w:rsid w:val="000A1549"/>
    <w:rsid w:val="000A3BF1"/>
    <w:rsid w:val="000A3EB3"/>
    <w:rsid w:val="000A3FBF"/>
    <w:rsid w:val="000A584F"/>
    <w:rsid w:val="000A7EDE"/>
    <w:rsid w:val="000B103D"/>
    <w:rsid w:val="000B3E2D"/>
    <w:rsid w:val="000C0F5F"/>
    <w:rsid w:val="000C159D"/>
    <w:rsid w:val="000C33B7"/>
    <w:rsid w:val="000C4A21"/>
    <w:rsid w:val="000C540D"/>
    <w:rsid w:val="000C6207"/>
    <w:rsid w:val="000C638B"/>
    <w:rsid w:val="000C77DA"/>
    <w:rsid w:val="000D132E"/>
    <w:rsid w:val="000D3253"/>
    <w:rsid w:val="000D4FCA"/>
    <w:rsid w:val="000D5C6B"/>
    <w:rsid w:val="000E0E05"/>
    <w:rsid w:val="000E3904"/>
    <w:rsid w:val="000E4446"/>
    <w:rsid w:val="000E5D47"/>
    <w:rsid w:val="000E6435"/>
    <w:rsid w:val="000E6669"/>
    <w:rsid w:val="000E6BD7"/>
    <w:rsid w:val="000E6E18"/>
    <w:rsid w:val="000E76D1"/>
    <w:rsid w:val="000F05AC"/>
    <w:rsid w:val="000F0791"/>
    <w:rsid w:val="000F528F"/>
    <w:rsid w:val="000F5A2B"/>
    <w:rsid w:val="00101143"/>
    <w:rsid w:val="001032B3"/>
    <w:rsid w:val="0010646B"/>
    <w:rsid w:val="00107C34"/>
    <w:rsid w:val="00111FA0"/>
    <w:rsid w:val="0011321F"/>
    <w:rsid w:val="0011776C"/>
    <w:rsid w:val="00117DD3"/>
    <w:rsid w:val="001206B1"/>
    <w:rsid w:val="001239F5"/>
    <w:rsid w:val="00130CB7"/>
    <w:rsid w:val="00132B75"/>
    <w:rsid w:val="00134265"/>
    <w:rsid w:val="001345E2"/>
    <w:rsid w:val="001400EC"/>
    <w:rsid w:val="00140215"/>
    <w:rsid w:val="00142BDF"/>
    <w:rsid w:val="0014365B"/>
    <w:rsid w:val="00144E3E"/>
    <w:rsid w:val="00146864"/>
    <w:rsid w:val="00146D48"/>
    <w:rsid w:val="001474BC"/>
    <w:rsid w:val="00151897"/>
    <w:rsid w:val="00152B17"/>
    <w:rsid w:val="00152CC2"/>
    <w:rsid w:val="00153B5F"/>
    <w:rsid w:val="001549F4"/>
    <w:rsid w:val="00154C3A"/>
    <w:rsid w:val="001561B0"/>
    <w:rsid w:val="00156233"/>
    <w:rsid w:val="001567BE"/>
    <w:rsid w:val="00156AA4"/>
    <w:rsid w:val="00157AEE"/>
    <w:rsid w:val="0016077F"/>
    <w:rsid w:val="00160E4B"/>
    <w:rsid w:val="00161A1F"/>
    <w:rsid w:val="0016256C"/>
    <w:rsid w:val="00162874"/>
    <w:rsid w:val="0016383C"/>
    <w:rsid w:val="00164474"/>
    <w:rsid w:val="001650A0"/>
    <w:rsid w:val="0016516B"/>
    <w:rsid w:val="00166634"/>
    <w:rsid w:val="00166FF0"/>
    <w:rsid w:val="00167CEA"/>
    <w:rsid w:val="001708F3"/>
    <w:rsid w:val="00171325"/>
    <w:rsid w:val="001721CD"/>
    <w:rsid w:val="00173F7F"/>
    <w:rsid w:val="00174144"/>
    <w:rsid w:val="001752C4"/>
    <w:rsid w:val="00176137"/>
    <w:rsid w:val="0017625E"/>
    <w:rsid w:val="001833A9"/>
    <w:rsid w:val="001852B1"/>
    <w:rsid w:val="00185986"/>
    <w:rsid w:val="00185DD1"/>
    <w:rsid w:val="0018633F"/>
    <w:rsid w:val="00187D2D"/>
    <w:rsid w:val="00192976"/>
    <w:rsid w:val="00192B2F"/>
    <w:rsid w:val="001934EE"/>
    <w:rsid w:val="00193D17"/>
    <w:rsid w:val="00193FD0"/>
    <w:rsid w:val="0019563B"/>
    <w:rsid w:val="0019767D"/>
    <w:rsid w:val="001A0398"/>
    <w:rsid w:val="001A06B8"/>
    <w:rsid w:val="001A0AC4"/>
    <w:rsid w:val="001A0C22"/>
    <w:rsid w:val="001A294D"/>
    <w:rsid w:val="001A2D3E"/>
    <w:rsid w:val="001A2ED0"/>
    <w:rsid w:val="001A4F9B"/>
    <w:rsid w:val="001A57F3"/>
    <w:rsid w:val="001B4AC3"/>
    <w:rsid w:val="001B70EE"/>
    <w:rsid w:val="001B7772"/>
    <w:rsid w:val="001B7FDB"/>
    <w:rsid w:val="001C2D16"/>
    <w:rsid w:val="001C3300"/>
    <w:rsid w:val="001C4494"/>
    <w:rsid w:val="001C46C0"/>
    <w:rsid w:val="001C48F4"/>
    <w:rsid w:val="001C5DC2"/>
    <w:rsid w:val="001C6BB6"/>
    <w:rsid w:val="001C73E8"/>
    <w:rsid w:val="001D21D4"/>
    <w:rsid w:val="001D2BCA"/>
    <w:rsid w:val="001D41A6"/>
    <w:rsid w:val="001D6D20"/>
    <w:rsid w:val="001E0029"/>
    <w:rsid w:val="001E06DC"/>
    <w:rsid w:val="001E1A4F"/>
    <w:rsid w:val="001E2DAB"/>
    <w:rsid w:val="001E339C"/>
    <w:rsid w:val="001E52AD"/>
    <w:rsid w:val="001E661A"/>
    <w:rsid w:val="001F0BD0"/>
    <w:rsid w:val="001F2C9F"/>
    <w:rsid w:val="001F39BE"/>
    <w:rsid w:val="001F442B"/>
    <w:rsid w:val="001F549E"/>
    <w:rsid w:val="001F629F"/>
    <w:rsid w:val="001F70CF"/>
    <w:rsid w:val="002003DD"/>
    <w:rsid w:val="0020079A"/>
    <w:rsid w:val="00201922"/>
    <w:rsid w:val="00206155"/>
    <w:rsid w:val="00206326"/>
    <w:rsid w:val="00212292"/>
    <w:rsid w:val="00213F5B"/>
    <w:rsid w:val="002146D1"/>
    <w:rsid w:val="00221349"/>
    <w:rsid w:val="0022737F"/>
    <w:rsid w:val="002337A0"/>
    <w:rsid w:val="002341BC"/>
    <w:rsid w:val="00234FB5"/>
    <w:rsid w:val="002355B3"/>
    <w:rsid w:val="00235883"/>
    <w:rsid w:val="002379D1"/>
    <w:rsid w:val="002436EB"/>
    <w:rsid w:val="00244BA6"/>
    <w:rsid w:val="00246E94"/>
    <w:rsid w:val="0024721B"/>
    <w:rsid w:val="002474D2"/>
    <w:rsid w:val="00250C3F"/>
    <w:rsid w:val="00251F32"/>
    <w:rsid w:val="002531EE"/>
    <w:rsid w:val="0025329E"/>
    <w:rsid w:val="00255F11"/>
    <w:rsid w:val="0025738A"/>
    <w:rsid w:val="002576BD"/>
    <w:rsid w:val="00261F74"/>
    <w:rsid w:val="00263E44"/>
    <w:rsid w:val="00264DBF"/>
    <w:rsid w:val="0026524C"/>
    <w:rsid w:val="00265689"/>
    <w:rsid w:val="002711AA"/>
    <w:rsid w:val="00274273"/>
    <w:rsid w:val="00277DA0"/>
    <w:rsid w:val="00282B56"/>
    <w:rsid w:val="00283C72"/>
    <w:rsid w:val="002842F1"/>
    <w:rsid w:val="0028498E"/>
    <w:rsid w:val="00287B7F"/>
    <w:rsid w:val="002908D5"/>
    <w:rsid w:val="002917C6"/>
    <w:rsid w:val="00292ED1"/>
    <w:rsid w:val="00295D1D"/>
    <w:rsid w:val="0029617E"/>
    <w:rsid w:val="00296A93"/>
    <w:rsid w:val="00296AAE"/>
    <w:rsid w:val="00296BA9"/>
    <w:rsid w:val="002A20A6"/>
    <w:rsid w:val="002A20F0"/>
    <w:rsid w:val="002A234B"/>
    <w:rsid w:val="002A39F3"/>
    <w:rsid w:val="002A4747"/>
    <w:rsid w:val="002A5355"/>
    <w:rsid w:val="002A5388"/>
    <w:rsid w:val="002A63BA"/>
    <w:rsid w:val="002A6FDB"/>
    <w:rsid w:val="002B2726"/>
    <w:rsid w:val="002B4E30"/>
    <w:rsid w:val="002B50CA"/>
    <w:rsid w:val="002B5A31"/>
    <w:rsid w:val="002B73FC"/>
    <w:rsid w:val="002C080F"/>
    <w:rsid w:val="002C59EF"/>
    <w:rsid w:val="002C6372"/>
    <w:rsid w:val="002C653E"/>
    <w:rsid w:val="002D05F9"/>
    <w:rsid w:val="002D372D"/>
    <w:rsid w:val="002E00AF"/>
    <w:rsid w:val="002E0EC1"/>
    <w:rsid w:val="002E1E5C"/>
    <w:rsid w:val="002E31FB"/>
    <w:rsid w:val="002E3409"/>
    <w:rsid w:val="002F337F"/>
    <w:rsid w:val="002F3753"/>
    <w:rsid w:val="00300654"/>
    <w:rsid w:val="0030555E"/>
    <w:rsid w:val="003060E6"/>
    <w:rsid w:val="00311339"/>
    <w:rsid w:val="00312DE5"/>
    <w:rsid w:val="00312EB6"/>
    <w:rsid w:val="00313D25"/>
    <w:rsid w:val="00317F04"/>
    <w:rsid w:val="0032009A"/>
    <w:rsid w:val="003228FE"/>
    <w:rsid w:val="003233D2"/>
    <w:rsid w:val="00323B33"/>
    <w:rsid w:val="003241CA"/>
    <w:rsid w:val="003241F9"/>
    <w:rsid w:val="00324FF0"/>
    <w:rsid w:val="00326081"/>
    <w:rsid w:val="00327B19"/>
    <w:rsid w:val="00330295"/>
    <w:rsid w:val="00330A1F"/>
    <w:rsid w:val="0033392B"/>
    <w:rsid w:val="00334FF1"/>
    <w:rsid w:val="00335137"/>
    <w:rsid w:val="00335884"/>
    <w:rsid w:val="0033680D"/>
    <w:rsid w:val="003378A6"/>
    <w:rsid w:val="003413FA"/>
    <w:rsid w:val="0034201C"/>
    <w:rsid w:val="00342A3F"/>
    <w:rsid w:val="00342F8D"/>
    <w:rsid w:val="003430A0"/>
    <w:rsid w:val="00344A43"/>
    <w:rsid w:val="003459DE"/>
    <w:rsid w:val="00345D2C"/>
    <w:rsid w:val="003506DC"/>
    <w:rsid w:val="00352FF8"/>
    <w:rsid w:val="00353970"/>
    <w:rsid w:val="00354456"/>
    <w:rsid w:val="00354483"/>
    <w:rsid w:val="00356977"/>
    <w:rsid w:val="00357BE1"/>
    <w:rsid w:val="003617D3"/>
    <w:rsid w:val="003647EC"/>
    <w:rsid w:val="003651EC"/>
    <w:rsid w:val="003664A6"/>
    <w:rsid w:val="003704A1"/>
    <w:rsid w:val="00372B4F"/>
    <w:rsid w:val="00372C41"/>
    <w:rsid w:val="00373224"/>
    <w:rsid w:val="00374A40"/>
    <w:rsid w:val="00376F4C"/>
    <w:rsid w:val="00377960"/>
    <w:rsid w:val="003823B1"/>
    <w:rsid w:val="003859AC"/>
    <w:rsid w:val="00386EDB"/>
    <w:rsid w:val="003876DF"/>
    <w:rsid w:val="00387762"/>
    <w:rsid w:val="00391AA1"/>
    <w:rsid w:val="00392B0D"/>
    <w:rsid w:val="00394035"/>
    <w:rsid w:val="00394A1D"/>
    <w:rsid w:val="00395131"/>
    <w:rsid w:val="003951AA"/>
    <w:rsid w:val="00396E83"/>
    <w:rsid w:val="00397B1D"/>
    <w:rsid w:val="00397C3B"/>
    <w:rsid w:val="00397FC4"/>
    <w:rsid w:val="003A0FA1"/>
    <w:rsid w:val="003A28F9"/>
    <w:rsid w:val="003A5CC9"/>
    <w:rsid w:val="003A6A46"/>
    <w:rsid w:val="003B2D9D"/>
    <w:rsid w:val="003B768A"/>
    <w:rsid w:val="003C3580"/>
    <w:rsid w:val="003C49EA"/>
    <w:rsid w:val="003D100D"/>
    <w:rsid w:val="003D1F0F"/>
    <w:rsid w:val="003D5FAB"/>
    <w:rsid w:val="003D6525"/>
    <w:rsid w:val="003D6AFA"/>
    <w:rsid w:val="003D710E"/>
    <w:rsid w:val="003E0C59"/>
    <w:rsid w:val="003E21CE"/>
    <w:rsid w:val="003E3180"/>
    <w:rsid w:val="003E6118"/>
    <w:rsid w:val="003F02F5"/>
    <w:rsid w:val="003F264F"/>
    <w:rsid w:val="003F6894"/>
    <w:rsid w:val="00402201"/>
    <w:rsid w:val="00404307"/>
    <w:rsid w:val="00404F2F"/>
    <w:rsid w:val="00405DCB"/>
    <w:rsid w:val="00406105"/>
    <w:rsid w:val="00407953"/>
    <w:rsid w:val="00407C6F"/>
    <w:rsid w:val="00410AD7"/>
    <w:rsid w:val="00415F32"/>
    <w:rsid w:val="00416F4B"/>
    <w:rsid w:val="00417C19"/>
    <w:rsid w:val="00420434"/>
    <w:rsid w:val="004205CB"/>
    <w:rsid w:val="00422450"/>
    <w:rsid w:val="0042632C"/>
    <w:rsid w:val="00426F88"/>
    <w:rsid w:val="00427614"/>
    <w:rsid w:val="004277AF"/>
    <w:rsid w:val="00430500"/>
    <w:rsid w:val="004329ED"/>
    <w:rsid w:val="00434B9F"/>
    <w:rsid w:val="00435447"/>
    <w:rsid w:val="00435ED0"/>
    <w:rsid w:val="0043646E"/>
    <w:rsid w:val="004372DB"/>
    <w:rsid w:val="0043793D"/>
    <w:rsid w:val="00437EE8"/>
    <w:rsid w:val="00440170"/>
    <w:rsid w:val="0044138A"/>
    <w:rsid w:val="004458CA"/>
    <w:rsid w:val="00446A49"/>
    <w:rsid w:val="00447769"/>
    <w:rsid w:val="0045056D"/>
    <w:rsid w:val="004508CB"/>
    <w:rsid w:val="004509BF"/>
    <w:rsid w:val="00453B3A"/>
    <w:rsid w:val="00455242"/>
    <w:rsid w:val="00455FF4"/>
    <w:rsid w:val="004603F5"/>
    <w:rsid w:val="00461270"/>
    <w:rsid w:val="00462BD1"/>
    <w:rsid w:val="0046392D"/>
    <w:rsid w:val="00464C38"/>
    <w:rsid w:val="00466421"/>
    <w:rsid w:val="0047025B"/>
    <w:rsid w:val="0047196E"/>
    <w:rsid w:val="0047496E"/>
    <w:rsid w:val="00475BCF"/>
    <w:rsid w:val="004773B3"/>
    <w:rsid w:val="00480AD8"/>
    <w:rsid w:val="004843D0"/>
    <w:rsid w:val="00486074"/>
    <w:rsid w:val="004870B9"/>
    <w:rsid w:val="00490BD5"/>
    <w:rsid w:val="00492614"/>
    <w:rsid w:val="00493791"/>
    <w:rsid w:val="00494B98"/>
    <w:rsid w:val="00496331"/>
    <w:rsid w:val="00496F13"/>
    <w:rsid w:val="004977A4"/>
    <w:rsid w:val="004A2FF1"/>
    <w:rsid w:val="004A3AB6"/>
    <w:rsid w:val="004A42E6"/>
    <w:rsid w:val="004B0606"/>
    <w:rsid w:val="004B1475"/>
    <w:rsid w:val="004B2A5A"/>
    <w:rsid w:val="004B306F"/>
    <w:rsid w:val="004B47CB"/>
    <w:rsid w:val="004B4B37"/>
    <w:rsid w:val="004B4C1E"/>
    <w:rsid w:val="004B4D59"/>
    <w:rsid w:val="004B528E"/>
    <w:rsid w:val="004C1053"/>
    <w:rsid w:val="004C1B1B"/>
    <w:rsid w:val="004C3763"/>
    <w:rsid w:val="004C6433"/>
    <w:rsid w:val="004C72DE"/>
    <w:rsid w:val="004D0500"/>
    <w:rsid w:val="004D3EF1"/>
    <w:rsid w:val="004D6320"/>
    <w:rsid w:val="004D755D"/>
    <w:rsid w:val="004D777C"/>
    <w:rsid w:val="004E06AC"/>
    <w:rsid w:val="004E2EF6"/>
    <w:rsid w:val="004E36C0"/>
    <w:rsid w:val="004E46ED"/>
    <w:rsid w:val="004E4727"/>
    <w:rsid w:val="004E6544"/>
    <w:rsid w:val="004F07B3"/>
    <w:rsid w:val="004F2114"/>
    <w:rsid w:val="004F3F52"/>
    <w:rsid w:val="004F4CEC"/>
    <w:rsid w:val="004F4E1D"/>
    <w:rsid w:val="004F5131"/>
    <w:rsid w:val="004F5209"/>
    <w:rsid w:val="005000D7"/>
    <w:rsid w:val="00500EC0"/>
    <w:rsid w:val="00501342"/>
    <w:rsid w:val="005019B8"/>
    <w:rsid w:val="00503F52"/>
    <w:rsid w:val="005040E2"/>
    <w:rsid w:val="00507714"/>
    <w:rsid w:val="00511A7C"/>
    <w:rsid w:val="005151DD"/>
    <w:rsid w:val="00516A42"/>
    <w:rsid w:val="00517F78"/>
    <w:rsid w:val="00520CC8"/>
    <w:rsid w:val="0052263A"/>
    <w:rsid w:val="005233B4"/>
    <w:rsid w:val="00525BB1"/>
    <w:rsid w:val="00526B3B"/>
    <w:rsid w:val="005312FE"/>
    <w:rsid w:val="0053203F"/>
    <w:rsid w:val="005325BE"/>
    <w:rsid w:val="00533901"/>
    <w:rsid w:val="005353E7"/>
    <w:rsid w:val="005379A9"/>
    <w:rsid w:val="00543BD3"/>
    <w:rsid w:val="005446EF"/>
    <w:rsid w:val="00544BCC"/>
    <w:rsid w:val="0054601B"/>
    <w:rsid w:val="005467FD"/>
    <w:rsid w:val="00547523"/>
    <w:rsid w:val="005501B9"/>
    <w:rsid w:val="0055211C"/>
    <w:rsid w:val="005522C7"/>
    <w:rsid w:val="00552C19"/>
    <w:rsid w:val="005536BB"/>
    <w:rsid w:val="005549CB"/>
    <w:rsid w:val="00561F9E"/>
    <w:rsid w:val="005622D9"/>
    <w:rsid w:val="00564695"/>
    <w:rsid w:val="005672C7"/>
    <w:rsid w:val="00574492"/>
    <w:rsid w:val="005759AA"/>
    <w:rsid w:val="00580227"/>
    <w:rsid w:val="00584288"/>
    <w:rsid w:val="00584991"/>
    <w:rsid w:val="00584B5B"/>
    <w:rsid w:val="005922E5"/>
    <w:rsid w:val="005927A8"/>
    <w:rsid w:val="005928F7"/>
    <w:rsid w:val="00592C28"/>
    <w:rsid w:val="005A04F0"/>
    <w:rsid w:val="005A1415"/>
    <w:rsid w:val="005A1623"/>
    <w:rsid w:val="005A2AC8"/>
    <w:rsid w:val="005A2E25"/>
    <w:rsid w:val="005A3F20"/>
    <w:rsid w:val="005A41CD"/>
    <w:rsid w:val="005A488E"/>
    <w:rsid w:val="005A6BAD"/>
    <w:rsid w:val="005B1144"/>
    <w:rsid w:val="005B2599"/>
    <w:rsid w:val="005B441E"/>
    <w:rsid w:val="005C207B"/>
    <w:rsid w:val="005C7042"/>
    <w:rsid w:val="005C740B"/>
    <w:rsid w:val="005C785D"/>
    <w:rsid w:val="005D013E"/>
    <w:rsid w:val="005D239C"/>
    <w:rsid w:val="005D25A1"/>
    <w:rsid w:val="005D4BBD"/>
    <w:rsid w:val="005D5DBE"/>
    <w:rsid w:val="005D71C6"/>
    <w:rsid w:val="005E112E"/>
    <w:rsid w:val="005E228E"/>
    <w:rsid w:val="005E3442"/>
    <w:rsid w:val="005E35B5"/>
    <w:rsid w:val="005E3E36"/>
    <w:rsid w:val="005F0202"/>
    <w:rsid w:val="005F0527"/>
    <w:rsid w:val="005F5C0A"/>
    <w:rsid w:val="005F6BB5"/>
    <w:rsid w:val="006010B2"/>
    <w:rsid w:val="00604287"/>
    <w:rsid w:val="00607725"/>
    <w:rsid w:val="00614795"/>
    <w:rsid w:val="00615FED"/>
    <w:rsid w:val="00620355"/>
    <w:rsid w:val="00621665"/>
    <w:rsid w:val="006231E3"/>
    <w:rsid w:val="00623330"/>
    <w:rsid w:val="00624A75"/>
    <w:rsid w:val="006276A3"/>
    <w:rsid w:val="00627AF1"/>
    <w:rsid w:val="00630841"/>
    <w:rsid w:val="00630D99"/>
    <w:rsid w:val="00632FA7"/>
    <w:rsid w:val="00633BC2"/>
    <w:rsid w:val="006356D3"/>
    <w:rsid w:val="00640D5C"/>
    <w:rsid w:val="006423C2"/>
    <w:rsid w:val="00645C23"/>
    <w:rsid w:val="00646C51"/>
    <w:rsid w:val="00647674"/>
    <w:rsid w:val="00647F05"/>
    <w:rsid w:val="00650D93"/>
    <w:rsid w:val="006519C4"/>
    <w:rsid w:val="00651D46"/>
    <w:rsid w:val="00652AFE"/>
    <w:rsid w:val="00654E0E"/>
    <w:rsid w:val="006564B8"/>
    <w:rsid w:val="00660FE7"/>
    <w:rsid w:val="00662E28"/>
    <w:rsid w:val="0066386F"/>
    <w:rsid w:val="00664709"/>
    <w:rsid w:val="00664B62"/>
    <w:rsid w:val="00665A37"/>
    <w:rsid w:val="00666F4D"/>
    <w:rsid w:val="0067196E"/>
    <w:rsid w:val="006741EC"/>
    <w:rsid w:val="00674ACD"/>
    <w:rsid w:val="006753A7"/>
    <w:rsid w:val="00675A7C"/>
    <w:rsid w:val="00677F25"/>
    <w:rsid w:val="00682F9B"/>
    <w:rsid w:val="006839E3"/>
    <w:rsid w:val="00684FB5"/>
    <w:rsid w:val="00685BB8"/>
    <w:rsid w:val="00687826"/>
    <w:rsid w:val="00690C1F"/>
    <w:rsid w:val="0069150E"/>
    <w:rsid w:val="006924B8"/>
    <w:rsid w:val="00693EB4"/>
    <w:rsid w:val="0069714C"/>
    <w:rsid w:val="006A0A9E"/>
    <w:rsid w:val="006A0E44"/>
    <w:rsid w:val="006A1161"/>
    <w:rsid w:val="006A2C71"/>
    <w:rsid w:val="006A3530"/>
    <w:rsid w:val="006A353A"/>
    <w:rsid w:val="006A3E31"/>
    <w:rsid w:val="006A5B88"/>
    <w:rsid w:val="006A7059"/>
    <w:rsid w:val="006B4B98"/>
    <w:rsid w:val="006B4CAF"/>
    <w:rsid w:val="006B52F5"/>
    <w:rsid w:val="006B6DF1"/>
    <w:rsid w:val="006C0095"/>
    <w:rsid w:val="006C1168"/>
    <w:rsid w:val="006C1E73"/>
    <w:rsid w:val="006C24E6"/>
    <w:rsid w:val="006C2EEB"/>
    <w:rsid w:val="006C4AF3"/>
    <w:rsid w:val="006C6838"/>
    <w:rsid w:val="006C7460"/>
    <w:rsid w:val="006D0C14"/>
    <w:rsid w:val="006D1E75"/>
    <w:rsid w:val="006D2B4A"/>
    <w:rsid w:val="006D2FDD"/>
    <w:rsid w:val="006D5848"/>
    <w:rsid w:val="006E0BC3"/>
    <w:rsid w:val="006E3487"/>
    <w:rsid w:val="006E3866"/>
    <w:rsid w:val="006E386B"/>
    <w:rsid w:val="006E4F7F"/>
    <w:rsid w:val="006E741D"/>
    <w:rsid w:val="006E7A41"/>
    <w:rsid w:val="006F3BA5"/>
    <w:rsid w:val="006F40BA"/>
    <w:rsid w:val="006F52AE"/>
    <w:rsid w:val="006F7AA7"/>
    <w:rsid w:val="0070031C"/>
    <w:rsid w:val="007008CA"/>
    <w:rsid w:val="00704570"/>
    <w:rsid w:val="00705C7C"/>
    <w:rsid w:val="00707AD7"/>
    <w:rsid w:val="00710BA4"/>
    <w:rsid w:val="00710E7D"/>
    <w:rsid w:val="0071217C"/>
    <w:rsid w:val="00713627"/>
    <w:rsid w:val="0071365E"/>
    <w:rsid w:val="007177EC"/>
    <w:rsid w:val="007208E2"/>
    <w:rsid w:val="00721727"/>
    <w:rsid w:val="0072536B"/>
    <w:rsid w:val="007263A9"/>
    <w:rsid w:val="0072649D"/>
    <w:rsid w:val="007268E6"/>
    <w:rsid w:val="007273E3"/>
    <w:rsid w:val="00727F5C"/>
    <w:rsid w:val="00727FDC"/>
    <w:rsid w:val="007307F9"/>
    <w:rsid w:val="00730A72"/>
    <w:rsid w:val="007323F8"/>
    <w:rsid w:val="00732A6D"/>
    <w:rsid w:val="00734106"/>
    <w:rsid w:val="007350DF"/>
    <w:rsid w:val="0073553C"/>
    <w:rsid w:val="00735DBF"/>
    <w:rsid w:val="007378C8"/>
    <w:rsid w:val="007401B9"/>
    <w:rsid w:val="00740DD7"/>
    <w:rsid w:val="00740E35"/>
    <w:rsid w:val="00742573"/>
    <w:rsid w:val="00744A3D"/>
    <w:rsid w:val="00744C7F"/>
    <w:rsid w:val="00751CBA"/>
    <w:rsid w:val="00757485"/>
    <w:rsid w:val="00760FC9"/>
    <w:rsid w:val="00763BB0"/>
    <w:rsid w:val="00764514"/>
    <w:rsid w:val="00765E72"/>
    <w:rsid w:val="00766E5E"/>
    <w:rsid w:val="007704F3"/>
    <w:rsid w:val="00771A53"/>
    <w:rsid w:val="00772449"/>
    <w:rsid w:val="00772863"/>
    <w:rsid w:val="0077291A"/>
    <w:rsid w:val="00774500"/>
    <w:rsid w:val="00774B89"/>
    <w:rsid w:val="00774FEC"/>
    <w:rsid w:val="00776267"/>
    <w:rsid w:val="00776772"/>
    <w:rsid w:val="00780ABE"/>
    <w:rsid w:val="0078142D"/>
    <w:rsid w:val="00782E7C"/>
    <w:rsid w:val="00783A12"/>
    <w:rsid w:val="00784F77"/>
    <w:rsid w:val="007872E2"/>
    <w:rsid w:val="00790D7F"/>
    <w:rsid w:val="0079204A"/>
    <w:rsid w:val="00793BA5"/>
    <w:rsid w:val="00796278"/>
    <w:rsid w:val="007966E3"/>
    <w:rsid w:val="007A03D0"/>
    <w:rsid w:val="007A59B4"/>
    <w:rsid w:val="007B0279"/>
    <w:rsid w:val="007B26FD"/>
    <w:rsid w:val="007B3801"/>
    <w:rsid w:val="007B434F"/>
    <w:rsid w:val="007C03C4"/>
    <w:rsid w:val="007C0AEA"/>
    <w:rsid w:val="007C166A"/>
    <w:rsid w:val="007C4006"/>
    <w:rsid w:val="007C5525"/>
    <w:rsid w:val="007C56A2"/>
    <w:rsid w:val="007C5730"/>
    <w:rsid w:val="007C64C8"/>
    <w:rsid w:val="007C6E4D"/>
    <w:rsid w:val="007C7BC4"/>
    <w:rsid w:val="007D221D"/>
    <w:rsid w:val="007D3700"/>
    <w:rsid w:val="007D6C5C"/>
    <w:rsid w:val="007D6D8E"/>
    <w:rsid w:val="007D73B2"/>
    <w:rsid w:val="007E10E5"/>
    <w:rsid w:val="007E63F8"/>
    <w:rsid w:val="007E7C19"/>
    <w:rsid w:val="007F0740"/>
    <w:rsid w:val="007F0B47"/>
    <w:rsid w:val="007F1BAD"/>
    <w:rsid w:val="007F238C"/>
    <w:rsid w:val="0080067B"/>
    <w:rsid w:val="0080175F"/>
    <w:rsid w:val="00803291"/>
    <w:rsid w:val="008039AC"/>
    <w:rsid w:val="00803DCE"/>
    <w:rsid w:val="008040C6"/>
    <w:rsid w:val="00806686"/>
    <w:rsid w:val="00807066"/>
    <w:rsid w:val="00814599"/>
    <w:rsid w:val="00815704"/>
    <w:rsid w:val="00815780"/>
    <w:rsid w:val="00815DF7"/>
    <w:rsid w:val="008163AF"/>
    <w:rsid w:val="008174D9"/>
    <w:rsid w:val="008206BA"/>
    <w:rsid w:val="00821304"/>
    <w:rsid w:val="00821FDF"/>
    <w:rsid w:val="00825DD2"/>
    <w:rsid w:val="00831EAC"/>
    <w:rsid w:val="00832EB3"/>
    <w:rsid w:val="00833ACF"/>
    <w:rsid w:val="00834632"/>
    <w:rsid w:val="00836EF9"/>
    <w:rsid w:val="00837C96"/>
    <w:rsid w:val="008404B3"/>
    <w:rsid w:val="008405AE"/>
    <w:rsid w:val="0084381E"/>
    <w:rsid w:val="0084422A"/>
    <w:rsid w:val="008454ED"/>
    <w:rsid w:val="00845A2D"/>
    <w:rsid w:val="00851B85"/>
    <w:rsid w:val="00851EC6"/>
    <w:rsid w:val="00853C5D"/>
    <w:rsid w:val="00861130"/>
    <w:rsid w:val="008658F3"/>
    <w:rsid w:val="0086601D"/>
    <w:rsid w:val="008666B1"/>
    <w:rsid w:val="0086766A"/>
    <w:rsid w:val="008707F1"/>
    <w:rsid w:val="008722FB"/>
    <w:rsid w:val="00873295"/>
    <w:rsid w:val="008741BC"/>
    <w:rsid w:val="00875AE1"/>
    <w:rsid w:val="008768D2"/>
    <w:rsid w:val="008769AE"/>
    <w:rsid w:val="00876DE6"/>
    <w:rsid w:val="00877666"/>
    <w:rsid w:val="00877B34"/>
    <w:rsid w:val="00896BE1"/>
    <w:rsid w:val="00896C89"/>
    <w:rsid w:val="008979BF"/>
    <w:rsid w:val="008979DA"/>
    <w:rsid w:val="00897B7D"/>
    <w:rsid w:val="008A1594"/>
    <w:rsid w:val="008A1AD8"/>
    <w:rsid w:val="008A26A3"/>
    <w:rsid w:val="008A2BF6"/>
    <w:rsid w:val="008A50BE"/>
    <w:rsid w:val="008A5B58"/>
    <w:rsid w:val="008A5C1D"/>
    <w:rsid w:val="008B00FA"/>
    <w:rsid w:val="008B2990"/>
    <w:rsid w:val="008B2BEF"/>
    <w:rsid w:val="008B3DF0"/>
    <w:rsid w:val="008B632A"/>
    <w:rsid w:val="008C0B31"/>
    <w:rsid w:val="008C360A"/>
    <w:rsid w:val="008C36B4"/>
    <w:rsid w:val="008C647E"/>
    <w:rsid w:val="008C79A2"/>
    <w:rsid w:val="008D21B1"/>
    <w:rsid w:val="008D2AC1"/>
    <w:rsid w:val="008D35EA"/>
    <w:rsid w:val="008D497D"/>
    <w:rsid w:val="008D631B"/>
    <w:rsid w:val="008D7F97"/>
    <w:rsid w:val="008E1CDC"/>
    <w:rsid w:val="008E20A8"/>
    <w:rsid w:val="008E34F9"/>
    <w:rsid w:val="008E7593"/>
    <w:rsid w:val="008F0CB9"/>
    <w:rsid w:val="008F242A"/>
    <w:rsid w:val="008F3C7C"/>
    <w:rsid w:val="00901600"/>
    <w:rsid w:val="00901B09"/>
    <w:rsid w:val="00901B1A"/>
    <w:rsid w:val="00902CB2"/>
    <w:rsid w:val="00903641"/>
    <w:rsid w:val="00903B5A"/>
    <w:rsid w:val="00905D3B"/>
    <w:rsid w:val="009073C5"/>
    <w:rsid w:val="009112EB"/>
    <w:rsid w:val="009115DD"/>
    <w:rsid w:val="00912E3C"/>
    <w:rsid w:val="00915183"/>
    <w:rsid w:val="0091657C"/>
    <w:rsid w:val="00921FFF"/>
    <w:rsid w:val="009221D4"/>
    <w:rsid w:val="009232EE"/>
    <w:rsid w:val="00923BEA"/>
    <w:rsid w:val="00925F56"/>
    <w:rsid w:val="009263A1"/>
    <w:rsid w:val="0092761C"/>
    <w:rsid w:val="0093152D"/>
    <w:rsid w:val="009324A4"/>
    <w:rsid w:val="00933787"/>
    <w:rsid w:val="00933AAA"/>
    <w:rsid w:val="009345C9"/>
    <w:rsid w:val="009346D2"/>
    <w:rsid w:val="00934B6C"/>
    <w:rsid w:val="009359D4"/>
    <w:rsid w:val="00941D9D"/>
    <w:rsid w:val="00943198"/>
    <w:rsid w:val="00943B84"/>
    <w:rsid w:val="00944409"/>
    <w:rsid w:val="009445E4"/>
    <w:rsid w:val="009463DE"/>
    <w:rsid w:val="0094654D"/>
    <w:rsid w:val="009506D0"/>
    <w:rsid w:val="00951BD2"/>
    <w:rsid w:val="00952029"/>
    <w:rsid w:val="009568DC"/>
    <w:rsid w:val="00957A28"/>
    <w:rsid w:val="00961945"/>
    <w:rsid w:val="00963803"/>
    <w:rsid w:val="00963F53"/>
    <w:rsid w:val="009656C2"/>
    <w:rsid w:val="009656FD"/>
    <w:rsid w:val="00966616"/>
    <w:rsid w:val="00971580"/>
    <w:rsid w:val="00974AA6"/>
    <w:rsid w:val="00975337"/>
    <w:rsid w:val="00977D59"/>
    <w:rsid w:val="009831BA"/>
    <w:rsid w:val="0098501D"/>
    <w:rsid w:val="009854ED"/>
    <w:rsid w:val="00985D9B"/>
    <w:rsid w:val="00986995"/>
    <w:rsid w:val="00987822"/>
    <w:rsid w:val="009878D1"/>
    <w:rsid w:val="00992EF2"/>
    <w:rsid w:val="009942DC"/>
    <w:rsid w:val="00997015"/>
    <w:rsid w:val="009A03AC"/>
    <w:rsid w:val="009A03C6"/>
    <w:rsid w:val="009A0469"/>
    <w:rsid w:val="009A0EBA"/>
    <w:rsid w:val="009A251F"/>
    <w:rsid w:val="009A31D5"/>
    <w:rsid w:val="009A3933"/>
    <w:rsid w:val="009A3D76"/>
    <w:rsid w:val="009A3E98"/>
    <w:rsid w:val="009A469D"/>
    <w:rsid w:val="009A4CED"/>
    <w:rsid w:val="009A61BC"/>
    <w:rsid w:val="009A7FF6"/>
    <w:rsid w:val="009B4923"/>
    <w:rsid w:val="009B7713"/>
    <w:rsid w:val="009C0635"/>
    <w:rsid w:val="009C27F9"/>
    <w:rsid w:val="009C2D84"/>
    <w:rsid w:val="009C5A69"/>
    <w:rsid w:val="009C74E4"/>
    <w:rsid w:val="009D09FF"/>
    <w:rsid w:val="009D1A6F"/>
    <w:rsid w:val="009D33D6"/>
    <w:rsid w:val="009D6570"/>
    <w:rsid w:val="009E0D64"/>
    <w:rsid w:val="009E1CFB"/>
    <w:rsid w:val="009E26A8"/>
    <w:rsid w:val="009E29E1"/>
    <w:rsid w:val="009E37C8"/>
    <w:rsid w:val="009E4ABF"/>
    <w:rsid w:val="009E6668"/>
    <w:rsid w:val="009E6898"/>
    <w:rsid w:val="009E7411"/>
    <w:rsid w:val="009F0910"/>
    <w:rsid w:val="009F1512"/>
    <w:rsid w:val="009F2328"/>
    <w:rsid w:val="009F2900"/>
    <w:rsid w:val="009F5BDF"/>
    <w:rsid w:val="00A01B67"/>
    <w:rsid w:val="00A0360C"/>
    <w:rsid w:val="00A0528B"/>
    <w:rsid w:val="00A054D4"/>
    <w:rsid w:val="00A06654"/>
    <w:rsid w:val="00A07BBD"/>
    <w:rsid w:val="00A120F7"/>
    <w:rsid w:val="00A12C53"/>
    <w:rsid w:val="00A12F5F"/>
    <w:rsid w:val="00A137EA"/>
    <w:rsid w:val="00A14085"/>
    <w:rsid w:val="00A1415D"/>
    <w:rsid w:val="00A14F78"/>
    <w:rsid w:val="00A1561D"/>
    <w:rsid w:val="00A161BA"/>
    <w:rsid w:val="00A163DC"/>
    <w:rsid w:val="00A1753E"/>
    <w:rsid w:val="00A17655"/>
    <w:rsid w:val="00A22F07"/>
    <w:rsid w:val="00A23359"/>
    <w:rsid w:val="00A23AE8"/>
    <w:rsid w:val="00A2418B"/>
    <w:rsid w:val="00A24967"/>
    <w:rsid w:val="00A24C8B"/>
    <w:rsid w:val="00A25C2B"/>
    <w:rsid w:val="00A26986"/>
    <w:rsid w:val="00A2752E"/>
    <w:rsid w:val="00A2765E"/>
    <w:rsid w:val="00A27A47"/>
    <w:rsid w:val="00A27C44"/>
    <w:rsid w:val="00A31D14"/>
    <w:rsid w:val="00A366ED"/>
    <w:rsid w:val="00A37042"/>
    <w:rsid w:val="00A3793F"/>
    <w:rsid w:val="00A407BC"/>
    <w:rsid w:val="00A408C2"/>
    <w:rsid w:val="00A41F44"/>
    <w:rsid w:val="00A42C21"/>
    <w:rsid w:val="00A42C88"/>
    <w:rsid w:val="00A43960"/>
    <w:rsid w:val="00A452CC"/>
    <w:rsid w:val="00A455F1"/>
    <w:rsid w:val="00A50EBF"/>
    <w:rsid w:val="00A51F83"/>
    <w:rsid w:val="00A526A1"/>
    <w:rsid w:val="00A5377F"/>
    <w:rsid w:val="00A53888"/>
    <w:rsid w:val="00A55775"/>
    <w:rsid w:val="00A6398E"/>
    <w:rsid w:val="00A65521"/>
    <w:rsid w:val="00A706E0"/>
    <w:rsid w:val="00A71AF6"/>
    <w:rsid w:val="00A72DF4"/>
    <w:rsid w:val="00A74FAE"/>
    <w:rsid w:val="00A76A5C"/>
    <w:rsid w:val="00A8029F"/>
    <w:rsid w:val="00A813EE"/>
    <w:rsid w:val="00A821B9"/>
    <w:rsid w:val="00A8230F"/>
    <w:rsid w:val="00A907B2"/>
    <w:rsid w:val="00A9143F"/>
    <w:rsid w:val="00A92316"/>
    <w:rsid w:val="00A94009"/>
    <w:rsid w:val="00A9532E"/>
    <w:rsid w:val="00A95339"/>
    <w:rsid w:val="00A97214"/>
    <w:rsid w:val="00AA0091"/>
    <w:rsid w:val="00AA03AA"/>
    <w:rsid w:val="00AA1D9A"/>
    <w:rsid w:val="00AA1EA3"/>
    <w:rsid w:val="00AA3449"/>
    <w:rsid w:val="00AA63CE"/>
    <w:rsid w:val="00AA7E09"/>
    <w:rsid w:val="00AB1120"/>
    <w:rsid w:val="00AB1775"/>
    <w:rsid w:val="00AB18E2"/>
    <w:rsid w:val="00AB40AF"/>
    <w:rsid w:val="00AB4727"/>
    <w:rsid w:val="00AB4E09"/>
    <w:rsid w:val="00AB516B"/>
    <w:rsid w:val="00AB7014"/>
    <w:rsid w:val="00AB76BD"/>
    <w:rsid w:val="00AC13C9"/>
    <w:rsid w:val="00AC354B"/>
    <w:rsid w:val="00AC461E"/>
    <w:rsid w:val="00AC593E"/>
    <w:rsid w:val="00AD1BD5"/>
    <w:rsid w:val="00AD2F0A"/>
    <w:rsid w:val="00AD42C9"/>
    <w:rsid w:val="00AD7BB3"/>
    <w:rsid w:val="00AE22AB"/>
    <w:rsid w:val="00AE258D"/>
    <w:rsid w:val="00AE3148"/>
    <w:rsid w:val="00AE4611"/>
    <w:rsid w:val="00AE46B3"/>
    <w:rsid w:val="00AE569C"/>
    <w:rsid w:val="00AE605F"/>
    <w:rsid w:val="00AE6925"/>
    <w:rsid w:val="00AF253F"/>
    <w:rsid w:val="00AF3347"/>
    <w:rsid w:val="00AF33AC"/>
    <w:rsid w:val="00AF39DA"/>
    <w:rsid w:val="00AF4283"/>
    <w:rsid w:val="00B011F5"/>
    <w:rsid w:val="00B01803"/>
    <w:rsid w:val="00B0295A"/>
    <w:rsid w:val="00B02C3B"/>
    <w:rsid w:val="00B03BA1"/>
    <w:rsid w:val="00B04C5D"/>
    <w:rsid w:val="00B051F0"/>
    <w:rsid w:val="00B10FA4"/>
    <w:rsid w:val="00B13DC4"/>
    <w:rsid w:val="00B15725"/>
    <w:rsid w:val="00B17BBE"/>
    <w:rsid w:val="00B17DA5"/>
    <w:rsid w:val="00B21776"/>
    <w:rsid w:val="00B21D16"/>
    <w:rsid w:val="00B21F77"/>
    <w:rsid w:val="00B23FD9"/>
    <w:rsid w:val="00B25AA3"/>
    <w:rsid w:val="00B25C4B"/>
    <w:rsid w:val="00B26D99"/>
    <w:rsid w:val="00B27AA5"/>
    <w:rsid w:val="00B330B5"/>
    <w:rsid w:val="00B33FF1"/>
    <w:rsid w:val="00B34806"/>
    <w:rsid w:val="00B37CDD"/>
    <w:rsid w:val="00B40281"/>
    <w:rsid w:val="00B41DAE"/>
    <w:rsid w:val="00B44231"/>
    <w:rsid w:val="00B44558"/>
    <w:rsid w:val="00B45764"/>
    <w:rsid w:val="00B468D7"/>
    <w:rsid w:val="00B5099D"/>
    <w:rsid w:val="00B5208C"/>
    <w:rsid w:val="00B53D27"/>
    <w:rsid w:val="00B56F4D"/>
    <w:rsid w:val="00B5780B"/>
    <w:rsid w:val="00B57887"/>
    <w:rsid w:val="00B6090D"/>
    <w:rsid w:val="00B61EF9"/>
    <w:rsid w:val="00B670DE"/>
    <w:rsid w:val="00B71BB5"/>
    <w:rsid w:val="00B71C33"/>
    <w:rsid w:val="00B7554B"/>
    <w:rsid w:val="00B76D50"/>
    <w:rsid w:val="00B773C3"/>
    <w:rsid w:val="00B774DB"/>
    <w:rsid w:val="00B82E13"/>
    <w:rsid w:val="00B84A7D"/>
    <w:rsid w:val="00B90B9A"/>
    <w:rsid w:val="00B9130E"/>
    <w:rsid w:val="00B94F40"/>
    <w:rsid w:val="00B95650"/>
    <w:rsid w:val="00B95DC3"/>
    <w:rsid w:val="00B96E67"/>
    <w:rsid w:val="00BA03F6"/>
    <w:rsid w:val="00BA1620"/>
    <w:rsid w:val="00BA3A5F"/>
    <w:rsid w:val="00BA47E9"/>
    <w:rsid w:val="00BA4F12"/>
    <w:rsid w:val="00BA5BF6"/>
    <w:rsid w:val="00BA7F1C"/>
    <w:rsid w:val="00BB009E"/>
    <w:rsid w:val="00BB04D0"/>
    <w:rsid w:val="00BB110D"/>
    <w:rsid w:val="00BB2590"/>
    <w:rsid w:val="00BB2868"/>
    <w:rsid w:val="00BB5237"/>
    <w:rsid w:val="00BB52DD"/>
    <w:rsid w:val="00BC099C"/>
    <w:rsid w:val="00BC306D"/>
    <w:rsid w:val="00BC3EB1"/>
    <w:rsid w:val="00BC4017"/>
    <w:rsid w:val="00BC5C50"/>
    <w:rsid w:val="00BC6707"/>
    <w:rsid w:val="00BD0666"/>
    <w:rsid w:val="00BD16AE"/>
    <w:rsid w:val="00BD2F28"/>
    <w:rsid w:val="00BD414E"/>
    <w:rsid w:val="00BD4DA4"/>
    <w:rsid w:val="00BD52BC"/>
    <w:rsid w:val="00BE09DD"/>
    <w:rsid w:val="00BE3077"/>
    <w:rsid w:val="00BE3358"/>
    <w:rsid w:val="00BE66F4"/>
    <w:rsid w:val="00BE71F7"/>
    <w:rsid w:val="00BE79FD"/>
    <w:rsid w:val="00BF15EC"/>
    <w:rsid w:val="00BF3123"/>
    <w:rsid w:val="00BF686B"/>
    <w:rsid w:val="00BF6D30"/>
    <w:rsid w:val="00BF7679"/>
    <w:rsid w:val="00C02A01"/>
    <w:rsid w:val="00C038E0"/>
    <w:rsid w:val="00C06D73"/>
    <w:rsid w:val="00C12266"/>
    <w:rsid w:val="00C12FD6"/>
    <w:rsid w:val="00C16B8D"/>
    <w:rsid w:val="00C1760D"/>
    <w:rsid w:val="00C17959"/>
    <w:rsid w:val="00C17FC0"/>
    <w:rsid w:val="00C209DF"/>
    <w:rsid w:val="00C20D02"/>
    <w:rsid w:val="00C21835"/>
    <w:rsid w:val="00C22E27"/>
    <w:rsid w:val="00C25B40"/>
    <w:rsid w:val="00C2767D"/>
    <w:rsid w:val="00C333C0"/>
    <w:rsid w:val="00C34887"/>
    <w:rsid w:val="00C35C68"/>
    <w:rsid w:val="00C365E6"/>
    <w:rsid w:val="00C43280"/>
    <w:rsid w:val="00C4384B"/>
    <w:rsid w:val="00C4398F"/>
    <w:rsid w:val="00C44107"/>
    <w:rsid w:val="00C44623"/>
    <w:rsid w:val="00C455E7"/>
    <w:rsid w:val="00C45A6C"/>
    <w:rsid w:val="00C47DA8"/>
    <w:rsid w:val="00C47E0E"/>
    <w:rsid w:val="00C506E3"/>
    <w:rsid w:val="00C515F7"/>
    <w:rsid w:val="00C5184A"/>
    <w:rsid w:val="00C532E9"/>
    <w:rsid w:val="00C546A8"/>
    <w:rsid w:val="00C55466"/>
    <w:rsid w:val="00C5785A"/>
    <w:rsid w:val="00C57F45"/>
    <w:rsid w:val="00C60F3A"/>
    <w:rsid w:val="00C6260A"/>
    <w:rsid w:val="00C630D3"/>
    <w:rsid w:val="00C63F02"/>
    <w:rsid w:val="00C670D5"/>
    <w:rsid w:val="00C705BA"/>
    <w:rsid w:val="00C71136"/>
    <w:rsid w:val="00C72E1C"/>
    <w:rsid w:val="00C75C85"/>
    <w:rsid w:val="00C77909"/>
    <w:rsid w:val="00C816FD"/>
    <w:rsid w:val="00C82292"/>
    <w:rsid w:val="00C82488"/>
    <w:rsid w:val="00C83109"/>
    <w:rsid w:val="00C83123"/>
    <w:rsid w:val="00C85461"/>
    <w:rsid w:val="00C86F33"/>
    <w:rsid w:val="00C90A4C"/>
    <w:rsid w:val="00C91432"/>
    <w:rsid w:val="00C92BC9"/>
    <w:rsid w:val="00C939EC"/>
    <w:rsid w:val="00C96651"/>
    <w:rsid w:val="00CA0094"/>
    <w:rsid w:val="00CA0B37"/>
    <w:rsid w:val="00CA2180"/>
    <w:rsid w:val="00CA316B"/>
    <w:rsid w:val="00CA3975"/>
    <w:rsid w:val="00CA45E6"/>
    <w:rsid w:val="00CA51BC"/>
    <w:rsid w:val="00CA537A"/>
    <w:rsid w:val="00CA560A"/>
    <w:rsid w:val="00CA6746"/>
    <w:rsid w:val="00CA67DC"/>
    <w:rsid w:val="00CA7271"/>
    <w:rsid w:val="00CB0C8C"/>
    <w:rsid w:val="00CB1E1C"/>
    <w:rsid w:val="00CB3E70"/>
    <w:rsid w:val="00CB3EE6"/>
    <w:rsid w:val="00CB4406"/>
    <w:rsid w:val="00CB7126"/>
    <w:rsid w:val="00CC1437"/>
    <w:rsid w:val="00CC2FC3"/>
    <w:rsid w:val="00CC5782"/>
    <w:rsid w:val="00CC5D08"/>
    <w:rsid w:val="00CD0029"/>
    <w:rsid w:val="00CD1635"/>
    <w:rsid w:val="00CD3847"/>
    <w:rsid w:val="00CD6E91"/>
    <w:rsid w:val="00CE01B9"/>
    <w:rsid w:val="00CE2D81"/>
    <w:rsid w:val="00CE45A1"/>
    <w:rsid w:val="00CE57FE"/>
    <w:rsid w:val="00CE602D"/>
    <w:rsid w:val="00CF1350"/>
    <w:rsid w:val="00CF1AFA"/>
    <w:rsid w:val="00CF242A"/>
    <w:rsid w:val="00CF2B4F"/>
    <w:rsid w:val="00CF2D2F"/>
    <w:rsid w:val="00CF4B65"/>
    <w:rsid w:val="00CF4D6C"/>
    <w:rsid w:val="00D01011"/>
    <w:rsid w:val="00D01CB1"/>
    <w:rsid w:val="00D04A40"/>
    <w:rsid w:val="00D05627"/>
    <w:rsid w:val="00D075F4"/>
    <w:rsid w:val="00D10483"/>
    <w:rsid w:val="00D16A79"/>
    <w:rsid w:val="00D1710D"/>
    <w:rsid w:val="00D21661"/>
    <w:rsid w:val="00D222BB"/>
    <w:rsid w:val="00D25F9B"/>
    <w:rsid w:val="00D26A3B"/>
    <w:rsid w:val="00D30061"/>
    <w:rsid w:val="00D300E6"/>
    <w:rsid w:val="00D3012D"/>
    <w:rsid w:val="00D30B6C"/>
    <w:rsid w:val="00D32601"/>
    <w:rsid w:val="00D365C0"/>
    <w:rsid w:val="00D41D3F"/>
    <w:rsid w:val="00D4248A"/>
    <w:rsid w:val="00D425EB"/>
    <w:rsid w:val="00D42F97"/>
    <w:rsid w:val="00D43FE7"/>
    <w:rsid w:val="00D447C8"/>
    <w:rsid w:val="00D456CC"/>
    <w:rsid w:val="00D459A2"/>
    <w:rsid w:val="00D461F3"/>
    <w:rsid w:val="00D46553"/>
    <w:rsid w:val="00D47D0E"/>
    <w:rsid w:val="00D51B01"/>
    <w:rsid w:val="00D520BF"/>
    <w:rsid w:val="00D54FBE"/>
    <w:rsid w:val="00D6037E"/>
    <w:rsid w:val="00D60652"/>
    <w:rsid w:val="00D60CC8"/>
    <w:rsid w:val="00D60CCC"/>
    <w:rsid w:val="00D61B12"/>
    <w:rsid w:val="00D6200A"/>
    <w:rsid w:val="00D6362E"/>
    <w:rsid w:val="00D6535C"/>
    <w:rsid w:val="00D653EA"/>
    <w:rsid w:val="00D6574B"/>
    <w:rsid w:val="00D67013"/>
    <w:rsid w:val="00D67525"/>
    <w:rsid w:val="00D6787E"/>
    <w:rsid w:val="00D67D94"/>
    <w:rsid w:val="00D724D0"/>
    <w:rsid w:val="00D727BD"/>
    <w:rsid w:val="00D7288A"/>
    <w:rsid w:val="00D736BD"/>
    <w:rsid w:val="00D80945"/>
    <w:rsid w:val="00D80C0C"/>
    <w:rsid w:val="00D83256"/>
    <w:rsid w:val="00D85152"/>
    <w:rsid w:val="00D8681F"/>
    <w:rsid w:val="00D86DC0"/>
    <w:rsid w:val="00D9127F"/>
    <w:rsid w:val="00D943DF"/>
    <w:rsid w:val="00D95D4B"/>
    <w:rsid w:val="00DA08AA"/>
    <w:rsid w:val="00DA1450"/>
    <w:rsid w:val="00DA1DBF"/>
    <w:rsid w:val="00DA1E5A"/>
    <w:rsid w:val="00DA2890"/>
    <w:rsid w:val="00DA4202"/>
    <w:rsid w:val="00DA4267"/>
    <w:rsid w:val="00DA43FE"/>
    <w:rsid w:val="00DA5036"/>
    <w:rsid w:val="00DB1F70"/>
    <w:rsid w:val="00DB2DCE"/>
    <w:rsid w:val="00DB60A1"/>
    <w:rsid w:val="00DC21F7"/>
    <w:rsid w:val="00DC2503"/>
    <w:rsid w:val="00DC4251"/>
    <w:rsid w:val="00DC5452"/>
    <w:rsid w:val="00DD20BD"/>
    <w:rsid w:val="00DD32E0"/>
    <w:rsid w:val="00DD41D1"/>
    <w:rsid w:val="00DD59F6"/>
    <w:rsid w:val="00DD5B32"/>
    <w:rsid w:val="00DE0AA7"/>
    <w:rsid w:val="00DE1B80"/>
    <w:rsid w:val="00DE1E7B"/>
    <w:rsid w:val="00DE52DF"/>
    <w:rsid w:val="00DF0EF4"/>
    <w:rsid w:val="00DF1346"/>
    <w:rsid w:val="00DF20D9"/>
    <w:rsid w:val="00DF50B5"/>
    <w:rsid w:val="00DF6FE0"/>
    <w:rsid w:val="00DF782A"/>
    <w:rsid w:val="00E02110"/>
    <w:rsid w:val="00E04128"/>
    <w:rsid w:val="00E045B0"/>
    <w:rsid w:val="00E04E83"/>
    <w:rsid w:val="00E05704"/>
    <w:rsid w:val="00E05EDA"/>
    <w:rsid w:val="00E07074"/>
    <w:rsid w:val="00E112FC"/>
    <w:rsid w:val="00E147C7"/>
    <w:rsid w:val="00E14D73"/>
    <w:rsid w:val="00E1529A"/>
    <w:rsid w:val="00E15AFF"/>
    <w:rsid w:val="00E309FF"/>
    <w:rsid w:val="00E31835"/>
    <w:rsid w:val="00E31D62"/>
    <w:rsid w:val="00E33128"/>
    <w:rsid w:val="00E338E9"/>
    <w:rsid w:val="00E348CC"/>
    <w:rsid w:val="00E35552"/>
    <w:rsid w:val="00E358FA"/>
    <w:rsid w:val="00E3710F"/>
    <w:rsid w:val="00E37977"/>
    <w:rsid w:val="00E40446"/>
    <w:rsid w:val="00E421F9"/>
    <w:rsid w:val="00E4236B"/>
    <w:rsid w:val="00E42ED8"/>
    <w:rsid w:val="00E4359A"/>
    <w:rsid w:val="00E451F0"/>
    <w:rsid w:val="00E4524F"/>
    <w:rsid w:val="00E515D4"/>
    <w:rsid w:val="00E53A98"/>
    <w:rsid w:val="00E53D50"/>
    <w:rsid w:val="00E563F4"/>
    <w:rsid w:val="00E578BC"/>
    <w:rsid w:val="00E66B1A"/>
    <w:rsid w:val="00E70543"/>
    <w:rsid w:val="00E74869"/>
    <w:rsid w:val="00E76DB2"/>
    <w:rsid w:val="00E81F38"/>
    <w:rsid w:val="00E83762"/>
    <w:rsid w:val="00E838FC"/>
    <w:rsid w:val="00E842D3"/>
    <w:rsid w:val="00E84E02"/>
    <w:rsid w:val="00E85671"/>
    <w:rsid w:val="00E86EE1"/>
    <w:rsid w:val="00E8709B"/>
    <w:rsid w:val="00E870AC"/>
    <w:rsid w:val="00E87247"/>
    <w:rsid w:val="00E87F1E"/>
    <w:rsid w:val="00E904D9"/>
    <w:rsid w:val="00E90624"/>
    <w:rsid w:val="00E927A2"/>
    <w:rsid w:val="00E93472"/>
    <w:rsid w:val="00E94703"/>
    <w:rsid w:val="00E9477D"/>
    <w:rsid w:val="00E97DE5"/>
    <w:rsid w:val="00EA0DDA"/>
    <w:rsid w:val="00EA235A"/>
    <w:rsid w:val="00EA259E"/>
    <w:rsid w:val="00EA6069"/>
    <w:rsid w:val="00EB1A38"/>
    <w:rsid w:val="00EB5DFE"/>
    <w:rsid w:val="00EC396A"/>
    <w:rsid w:val="00EC43C9"/>
    <w:rsid w:val="00ED1858"/>
    <w:rsid w:val="00ED1B16"/>
    <w:rsid w:val="00ED222A"/>
    <w:rsid w:val="00ED41E6"/>
    <w:rsid w:val="00ED5431"/>
    <w:rsid w:val="00EE0849"/>
    <w:rsid w:val="00EE2915"/>
    <w:rsid w:val="00EE2ACC"/>
    <w:rsid w:val="00EE4780"/>
    <w:rsid w:val="00EE5924"/>
    <w:rsid w:val="00EF3DA1"/>
    <w:rsid w:val="00EF477C"/>
    <w:rsid w:val="00EF4A23"/>
    <w:rsid w:val="00EF4A56"/>
    <w:rsid w:val="00F00DFA"/>
    <w:rsid w:val="00F016C2"/>
    <w:rsid w:val="00F02F11"/>
    <w:rsid w:val="00F0361A"/>
    <w:rsid w:val="00F04321"/>
    <w:rsid w:val="00F066EF"/>
    <w:rsid w:val="00F06D96"/>
    <w:rsid w:val="00F120CD"/>
    <w:rsid w:val="00F14826"/>
    <w:rsid w:val="00F14C8C"/>
    <w:rsid w:val="00F1520F"/>
    <w:rsid w:val="00F15466"/>
    <w:rsid w:val="00F16091"/>
    <w:rsid w:val="00F1781D"/>
    <w:rsid w:val="00F212AF"/>
    <w:rsid w:val="00F21F49"/>
    <w:rsid w:val="00F2492A"/>
    <w:rsid w:val="00F27156"/>
    <w:rsid w:val="00F308D4"/>
    <w:rsid w:val="00F349EE"/>
    <w:rsid w:val="00F350CD"/>
    <w:rsid w:val="00F35CB2"/>
    <w:rsid w:val="00F405F3"/>
    <w:rsid w:val="00F40FF9"/>
    <w:rsid w:val="00F410A9"/>
    <w:rsid w:val="00F413B5"/>
    <w:rsid w:val="00F41C35"/>
    <w:rsid w:val="00F441A1"/>
    <w:rsid w:val="00F449DE"/>
    <w:rsid w:val="00F45D2D"/>
    <w:rsid w:val="00F50C20"/>
    <w:rsid w:val="00F54569"/>
    <w:rsid w:val="00F566C4"/>
    <w:rsid w:val="00F6197C"/>
    <w:rsid w:val="00F6252F"/>
    <w:rsid w:val="00F64228"/>
    <w:rsid w:val="00F6495E"/>
    <w:rsid w:val="00F66BD0"/>
    <w:rsid w:val="00F675F9"/>
    <w:rsid w:val="00F6774D"/>
    <w:rsid w:val="00F70D72"/>
    <w:rsid w:val="00F71079"/>
    <w:rsid w:val="00F72449"/>
    <w:rsid w:val="00F729D2"/>
    <w:rsid w:val="00F74506"/>
    <w:rsid w:val="00F750A1"/>
    <w:rsid w:val="00F750AF"/>
    <w:rsid w:val="00F75B76"/>
    <w:rsid w:val="00F8029F"/>
    <w:rsid w:val="00F805CA"/>
    <w:rsid w:val="00F806D6"/>
    <w:rsid w:val="00F82096"/>
    <w:rsid w:val="00F84AB6"/>
    <w:rsid w:val="00F85CEB"/>
    <w:rsid w:val="00F867AE"/>
    <w:rsid w:val="00F9028F"/>
    <w:rsid w:val="00F91D33"/>
    <w:rsid w:val="00F953FB"/>
    <w:rsid w:val="00F95C3C"/>
    <w:rsid w:val="00F95FC2"/>
    <w:rsid w:val="00FA0037"/>
    <w:rsid w:val="00FA0CCA"/>
    <w:rsid w:val="00FA2433"/>
    <w:rsid w:val="00FA499E"/>
    <w:rsid w:val="00FA5127"/>
    <w:rsid w:val="00FA7594"/>
    <w:rsid w:val="00FA7DB1"/>
    <w:rsid w:val="00FB11DB"/>
    <w:rsid w:val="00FB309C"/>
    <w:rsid w:val="00FB3902"/>
    <w:rsid w:val="00FB422D"/>
    <w:rsid w:val="00FB529E"/>
    <w:rsid w:val="00FB56E0"/>
    <w:rsid w:val="00FB57FE"/>
    <w:rsid w:val="00FB5ED4"/>
    <w:rsid w:val="00FC1C6F"/>
    <w:rsid w:val="00FC33F8"/>
    <w:rsid w:val="00FC3722"/>
    <w:rsid w:val="00FD0360"/>
    <w:rsid w:val="00FD0688"/>
    <w:rsid w:val="00FD1E0E"/>
    <w:rsid w:val="00FD5FFB"/>
    <w:rsid w:val="00FD624D"/>
    <w:rsid w:val="00FD7942"/>
    <w:rsid w:val="00FD7E6F"/>
    <w:rsid w:val="00FE19D9"/>
    <w:rsid w:val="00FE241C"/>
    <w:rsid w:val="00FE547B"/>
    <w:rsid w:val="00FF11E6"/>
    <w:rsid w:val="00FF41ED"/>
    <w:rsid w:val="00FF431A"/>
    <w:rsid w:val="00FF5B11"/>
    <w:rsid w:val="00FF6052"/>
    <w:rsid w:val="0168FCB8"/>
    <w:rsid w:val="0235D4FC"/>
    <w:rsid w:val="0292A244"/>
    <w:rsid w:val="02C13F57"/>
    <w:rsid w:val="03C093A8"/>
    <w:rsid w:val="0440A571"/>
    <w:rsid w:val="0483E2AB"/>
    <w:rsid w:val="04A36477"/>
    <w:rsid w:val="04E491AD"/>
    <w:rsid w:val="055589FF"/>
    <w:rsid w:val="0575C743"/>
    <w:rsid w:val="05A9612A"/>
    <w:rsid w:val="05CC151E"/>
    <w:rsid w:val="05D2F4B5"/>
    <w:rsid w:val="06496FA6"/>
    <w:rsid w:val="06FAB344"/>
    <w:rsid w:val="074D2FCC"/>
    <w:rsid w:val="0763668F"/>
    <w:rsid w:val="07B5ADF6"/>
    <w:rsid w:val="07B5BECD"/>
    <w:rsid w:val="07C7E7D4"/>
    <w:rsid w:val="07DAFAD9"/>
    <w:rsid w:val="081C326F"/>
    <w:rsid w:val="09499EC7"/>
    <w:rsid w:val="09518F2E"/>
    <w:rsid w:val="09B7441A"/>
    <w:rsid w:val="0A28FB22"/>
    <w:rsid w:val="0A336650"/>
    <w:rsid w:val="0A6EAEAC"/>
    <w:rsid w:val="0BAF6E45"/>
    <w:rsid w:val="0BB9A913"/>
    <w:rsid w:val="0BFFD464"/>
    <w:rsid w:val="0C1A492B"/>
    <w:rsid w:val="0C2EB5C8"/>
    <w:rsid w:val="0C6AC40D"/>
    <w:rsid w:val="0CADFECD"/>
    <w:rsid w:val="0CC7F632"/>
    <w:rsid w:val="0D6B0712"/>
    <w:rsid w:val="0DAE6A6A"/>
    <w:rsid w:val="0DC1F8F5"/>
    <w:rsid w:val="0DE45141"/>
    <w:rsid w:val="0EC19788"/>
    <w:rsid w:val="0EEC685C"/>
    <w:rsid w:val="0F17EF6C"/>
    <w:rsid w:val="0F35AA55"/>
    <w:rsid w:val="0F4A3ACB"/>
    <w:rsid w:val="0FBA6C1A"/>
    <w:rsid w:val="105D67E9"/>
    <w:rsid w:val="10769046"/>
    <w:rsid w:val="1082BBAC"/>
    <w:rsid w:val="109A86DE"/>
    <w:rsid w:val="10A30802"/>
    <w:rsid w:val="10FCA316"/>
    <w:rsid w:val="113E3530"/>
    <w:rsid w:val="11EDD088"/>
    <w:rsid w:val="11F9384A"/>
    <w:rsid w:val="1204BD99"/>
    <w:rsid w:val="128FF396"/>
    <w:rsid w:val="12908B0E"/>
    <w:rsid w:val="12A160D4"/>
    <w:rsid w:val="12B5EFB1"/>
    <w:rsid w:val="12EED357"/>
    <w:rsid w:val="12FE81BD"/>
    <w:rsid w:val="13314369"/>
    <w:rsid w:val="136043C1"/>
    <w:rsid w:val="13653157"/>
    <w:rsid w:val="13AE3108"/>
    <w:rsid w:val="1416FA47"/>
    <w:rsid w:val="14188DC2"/>
    <w:rsid w:val="14288F59"/>
    <w:rsid w:val="143710B9"/>
    <w:rsid w:val="1445BBDA"/>
    <w:rsid w:val="14555FD0"/>
    <w:rsid w:val="1482CF07"/>
    <w:rsid w:val="14C326B3"/>
    <w:rsid w:val="1510DBC9"/>
    <w:rsid w:val="15BB14A9"/>
    <w:rsid w:val="16310257"/>
    <w:rsid w:val="171103DB"/>
    <w:rsid w:val="17C12F65"/>
    <w:rsid w:val="1812C835"/>
    <w:rsid w:val="18263C33"/>
    <w:rsid w:val="18289693"/>
    <w:rsid w:val="18A139A7"/>
    <w:rsid w:val="18DFA3D6"/>
    <w:rsid w:val="195CFFC6"/>
    <w:rsid w:val="196106B0"/>
    <w:rsid w:val="19640EC0"/>
    <w:rsid w:val="19AB02E1"/>
    <w:rsid w:val="19AD6AA2"/>
    <w:rsid w:val="19D73FFA"/>
    <w:rsid w:val="1A4FA5A5"/>
    <w:rsid w:val="1A61F14B"/>
    <w:rsid w:val="1A73C9C9"/>
    <w:rsid w:val="1A8A8BE3"/>
    <w:rsid w:val="1AA015B4"/>
    <w:rsid w:val="1ABA3970"/>
    <w:rsid w:val="1B009CB8"/>
    <w:rsid w:val="1B0EBAF9"/>
    <w:rsid w:val="1B3DDDDE"/>
    <w:rsid w:val="1B44BBA2"/>
    <w:rsid w:val="1B51550E"/>
    <w:rsid w:val="1B58280C"/>
    <w:rsid w:val="1BE79E11"/>
    <w:rsid w:val="1BEB171C"/>
    <w:rsid w:val="1C449191"/>
    <w:rsid w:val="1C49F8E6"/>
    <w:rsid w:val="1C5EC403"/>
    <w:rsid w:val="1C9C6D19"/>
    <w:rsid w:val="1CAF2341"/>
    <w:rsid w:val="1D005CF8"/>
    <w:rsid w:val="1D53D660"/>
    <w:rsid w:val="1D874667"/>
    <w:rsid w:val="1E137DDE"/>
    <w:rsid w:val="1E5AB328"/>
    <w:rsid w:val="1E75571F"/>
    <w:rsid w:val="1F046DAF"/>
    <w:rsid w:val="1F080603"/>
    <w:rsid w:val="1F99FA22"/>
    <w:rsid w:val="1FD18D3A"/>
    <w:rsid w:val="1FDFC67A"/>
    <w:rsid w:val="1FF9F024"/>
    <w:rsid w:val="1FFB2733"/>
    <w:rsid w:val="1FFF5E14"/>
    <w:rsid w:val="201287F1"/>
    <w:rsid w:val="20C582E1"/>
    <w:rsid w:val="21199A4A"/>
    <w:rsid w:val="216C889D"/>
    <w:rsid w:val="21936634"/>
    <w:rsid w:val="21B7EB72"/>
    <w:rsid w:val="21BD3E79"/>
    <w:rsid w:val="22046C75"/>
    <w:rsid w:val="220B2262"/>
    <w:rsid w:val="221ED047"/>
    <w:rsid w:val="2248E402"/>
    <w:rsid w:val="2249A3F1"/>
    <w:rsid w:val="2256DF95"/>
    <w:rsid w:val="225CE9B3"/>
    <w:rsid w:val="2264B7D9"/>
    <w:rsid w:val="22669478"/>
    <w:rsid w:val="229938DF"/>
    <w:rsid w:val="22C5D511"/>
    <w:rsid w:val="22CCE739"/>
    <w:rsid w:val="22E0AF90"/>
    <w:rsid w:val="230A3488"/>
    <w:rsid w:val="235FC9D1"/>
    <w:rsid w:val="23D1C140"/>
    <w:rsid w:val="23ED7C63"/>
    <w:rsid w:val="244EE4C0"/>
    <w:rsid w:val="24CB06F6"/>
    <w:rsid w:val="24D28A96"/>
    <w:rsid w:val="24EB46FD"/>
    <w:rsid w:val="2542690A"/>
    <w:rsid w:val="2550F1DE"/>
    <w:rsid w:val="256CE70E"/>
    <w:rsid w:val="25AD4A0F"/>
    <w:rsid w:val="25D39085"/>
    <w:rsid w:val="25F15B71"/>
    <w:rsid w:val="25FD75D3"/>
    <w:rsid w:val="261E6D38"/>
    <w:rsid w:val="26ED7CB3"/>
    <w:rsid w:val="26EE7EC8"/>
    <w:rsid w:val="2702A897"/>
    <w:rsid w:val="271D1514"/>
    <w:rsid w:val="27893A5B"/>
    <w:rsid w:val="2802A7B8"/>
    <w:rsid w:val="2866F792"/>
    <w:rsid w:val="289E3514"/>
    <w:rsid w:val="289E78F8"/>
    <w:rsid w:val="295DAAD6"/>
    <w:rsid w:val="298B7E94"/>
    <w:rsid w:val="2A203CA2"/>
    <w:rsid w:val="2A4362B9"/>
    <w:rsid w:val="2B2CCC49"/>
    <w:rsid w:val="2B3F2A7D"/>
    <w:rsid w:val="2B64EB08"/>
    <w:rsid w:val="2B9DE76B"/>
    <w:rsid w:val="2BC44550"/>
    <w:rsid w:val="2C13843B"/>
    <w:rsid w:val="2C151A41"/>
    <w:rsid w:val="2C56052E"/>
    <w:rsid w:val="2C741B21"/>
    <w:rsid w:val="2CBA5CAB"/>
    <w:rsid w:val="2CC89CAA"/>
    <w:rsid w:val="2D118255"/>
    <w:rsid w:val="2D235AD3"/>
    <w:rsid w:val="2DA8A195"/>
    <w:rsid w:val="2DC0C4B3"/>
    <w:rsid w:val="2E0FEB82"/>
    <w:rsid w:val="2E413174"/>
    <w:rsid w:val="2E45D1AE"/>
    <w:rsid w:val="2E4A69DC"/>
    <w:rsid w:val="2F9F8221"/>
    <w:rsid w:val="2FD99070"/>
    <w:rsid w:val="315DC62E"/>
    <w:rsid w:val="323637DA"/>
    <w:rsid w:val="32943F65"/>
    <w:rsid w:val="329839A6"/>
    <w:rsid w:val="32B00FCC"/>
    <w:rsid w:val="332AD59C"/>
    <w:rsid w:val="33534092"/>
    <w:rsid w:val="3397B010"/>
    <w:rsid w:val="339BC829"/>
    <w:rsid w:val="33BE4E26"/>
    <w:rsid w:val="349C9A94"/>
    <w:rsid w:val="34C917B4"/>
    <w:rsid w:val="3591C083"/>
    <w:rsid w:val="36F8DF4B"/>
    <w:rsid w:val="381EE70D"/>
    <w:rsid w:val="384C9589"/>
    <w:rsid w:val="38CFDE20"/>
    <w:rsid w:val="39163226"/>
    <w:rsid w:val="39D1E9AB"/>
    <w:rsid w:val="3A11DCD0"/>
    <w:rsid w:val="3A561BCD"/>
    <w:rsid w:val="3A585AA9"/>
    <w:rsid w:val="3A70F33D"/>
    <w:rsid w:val="3A7D96FB"/>
    <w:rsid w:val="3A9DB505"/>
    <w:rsid w:val="3B0F7EB2"/>
    <w:rsid w:val="3B5FDE4C"/>
    <w:rsid w:val="3B79AE57"/>
    <w:rsid w:val="3B8E1D18"/>
    <w:rsid w:val="3B9E6C6B"/>
    <w:rsid w:val="3BCE99C6"/>
    <w:rsid w:val="3BD224F7"/>
    <w:rsid w:val="3BE03D62"/>
    <w:rsid w:val="3BFEE275"/>
    <w:rsid w:val="3C9799FD"/>
    <w:rsid w:val="3CC04B35"/>
    <w:rsid w:val="3CF48A59"/>
    <w:rsid w:val="3D5F75AF"/>
    <w:rsid w:val="3D7B2DC9"/>
    <w:rsid w:val="3DB537BD"/>
    <w:rsid w:val="3E0A3A93"/>
    <w:rsid w:val="3EB210EF"/>
    <w:rsid w:val="3EDB0D06"/>
    <w:rsid w:val="3EEAE15C"/>
    <w:rsid w:val="3F125F8B"/>
    <w:rsid w:val="3F2BCBCC"/>
    <w:rsid w:val="3F430FDC"/>
    <w:rsid w:val="3F696CAD"/>
    <w:rsid w:val="3FA1EC07"/>
    <w:rsid w:val="3FA6D99D"/>
    <w:rsid w:val="3FABB740"/>
    <w:rsid w:val="4049B7AC"/>
    <w:rsid w:val="40889310"/>
    <w:rsid w:val="40AE2FEC"/>
    <w:rsid w:val="41825B63"/>
    <w:rsid w:val="41B4B5BA"/>
    <w:rsid w:val="41C40E7E"/>
    <w:rsid w:val="41E5880D"/>
    <w:rsid w:val="41EE4ED4"/>
    <w:rsid w:val="42A9ED82"/>
    <w:rsid w:val="42B8AFC9"/>
    <w:rsid w:val="42BE91F8"/>
    <w:rsid w:val="42D8F551"/>
    <w:rsid w:val="42EEB5AC"/>
    <w:rsid w:val="431E2BC4"/>
    <w:rsid w:val="432EA8D1"/>
    <w:rsid w:val="43349763"/>
    <w:rsid w:val="4334B5B4"/>
    <w:rsid w:val="43C033D2"/>
    <w:rsid w:val="442C4AB3"/>
    <w:rsid w:val="443E2331"/>
    <w:rsid w:val="44789B84"/>
    <w:rsid w:val="44F19997"/>
    <w:rsid w:val="454F5F3F"/>
    <w:rsid w:val="4591A77E"/>
    <w:rsid w:val="4601D067"/>
    <w:rsid w:val="4636A329"/>
    <w:rsid w:val="4676401D"/>
    <w:rsid w:val="46A127FC"/>
    <w:rsid w:val="472287F6"/>
    <w:rsid w:val="472EF043"/>
    <w:rsid w:val="4763C575"/>
    <w:rsid w:val="479DA0C8"/>
    <w:rsid w:val="47EDC41D"/>
    <w:rsid w:val="47F2BF24"/>
    <w:rsid w:val="47FCBE1E"/>
    <w:rsid w:val="48364FF2"/>
    <w:rsid w:val="484EA273"/>
    <w:rsid w:val="4868C6EF"/>
    <w:rsid w:val="4878AB98"/>
    <w:rsid w:val="48870001"/>
    <w:rsid w:val="48DD7254"/>
    <w:rsid w:val="493615A7"/>
    <w:rsid w:val="49397129"/>
    <w:rsid w:val="49A55B22"/>
    <w:rsid w:val="49C1D511"/>
    <w:rsid w:val="49D8C8BE"/>
    <w:rsid w:val="49F43F49"/>
    <w:rsid w:val="4A147BF9"/>
    <w:rsid w:val="4A97DE12"/>
    <w:rsid w:val="4AF7AFF4"/>
    <w:rsid w:val="4B15F24E"/>
    <w:rsid w:val="4B412B83"/>
    <w:rsid w:val="4B70C12A"/>
    <w:rsid w:val="4B864335"/>
    <w:rsid w:val="4B929F60"/>
    <w:rsid w:val="4BA067B1"/>
    <w:rsid w:val="4BF86A77"/>
    <w:rsid w:val="4C4B74D2"/>
    <w:rsid w:val="4CDCFBE4"/>
    <w:rsid w:val="4D2A7207"/>
    <w:rsid w:val="4D3C3812"/>
    <w:rsid w:val="4D465334"/>
    <w:rsid w:val="4D7AFD4B"/>
    <w:rsid w:val="4E076D31"/>
    <w:rsid w:val="4E0CE24C"/>
    <w:rsid w:val="4E14EA5D"/>
    <w:rsid w:val="4E31453D"/>
    <w:rsid w:val="4EA861EC"/>
    <w:rsid w:val="4EAC39E1"/>
    <w:rsid w:val="4ED80873"/>
    <w:rsid w:val="4F08967E"/>
    <w:rsid w:val="4F165B57"/>
    <w:rsid w:val="4F4D716E"/>
    <w:rsid w:val="4F7A1EC5"/>
    <w:rsid w:val="4F7DFAC5"/>
    <w:rsid w:val="4F8A0D1D"/>
    <w:rsid w:val="4FED9C7F"/>
    <w:rsid w:val="506264D5"/>
    <w:rsid w:val="509F65CE"/>
    <w:rsid w:val="518D8F8E"/>
    <w:rsid w:val="51A1F208"/>
    <w:rsid w:val="51B85A8D"/>
    <w:rsid w:val="5210A134"/>
    <w:rsid w:val="522A4710"/>
    <w:rsid w:val="52369A24"/>
    <w:rsid w:val="52392AD5"/>
    <w:rsid w:val="524CF589"/>
    <w:rsid w:val="52B0ADF1"/>
    <w:rsid w:val="52C8DAB0"/>
    <w:rsid w:val="52CF3073"/>
    <w:rsid w:val="53192647"/>
    <w:rsid w:val="536E976B"/>
    <w:rsid w:val="54F18CCB"/>
    <w:rsid w:val="55010579"/>
    <w:rsid w:val="551537A1"/>
    <w:rsid w:val="556C715F"/>
    <w:rsid w:val="55CC66E5"/>
    <w:rsid w:val="567CEBA3"/>
    <w:rsid w:val="56A55699"/>
    <w:rsid w:val="56DF7B21"/>
    <w:rsid w:val="572E7521"/>
    <w:rsid w:val="580FADDB"/>
    <w:rsid w:val="5842088E"/>
    <w:rsid w:val="584B7285"/>
    <w:rsid w:val="58930F55"/>
    <w:rsid w:val="58D58D10"/>
    <w:rsid w:val="590407A7"/>
    <w:rsid w:val="5923DC8C"/>
    <w:rsid w:val="59578279"/>
    <w:rsid w:val="597F7916"/>
    <w:rsid w:val="59832A0B"/>
    <w:rsid w:val="59BC1449"/>
    <w:rsid w:val="59C36C72"/>
    <w:rsid w:val="5A07C75F"/>
    <w:rsid w:val="5A258248"/>
    <w:rsid w:val="5A2A4EC9"/>
    <w:rsid w:val="5A9980CC"/>
    <w:rsid w:val="5A9FD808"/>
    <w:rsid w:val="5AAFAA54"/>
    <w:rsid w:val="5AC84D96"/>
    <w:rsid w:val="5B5F3CD3"/>
    <w:rsid w:val="5BA45485"/>
    <w:rsid w:val="5BBD0C19"/>
    <w:rsid w:val="5C406113"/>
    <w:rsid w:val="5C5C23CF"/>
    <w:rsid w:val="5C6DF39E"/>
    <w:rsid w:val="5C757DF1"/>
    <w:rsid w:val="5CC7B5BD"/>
    <w:rsid w:val="5CE9B8C8"/>
    <w:rsid w:val="5CFB0D34"/>
    <w:rsid w:val="5D973A85"/>
    <w:rsid w:val="5DE8A909"/>
    <w:rsid w:val="5E517451"/>
    <w:rsid w:val="5EBFCD07"/>
    <w:rsid w:val="5EDBF547"/>
    <w:rsid w:val="5F0A50A0"/>
    <w:rsid w:val="5F2FA64F"/>
    <w:rsid w:val="5F8DCF2A"/>
    <w:rsid w:val="5FB462F8"/>
    <w:rsid w:val="5FF434C2"/>
    <w:rsid w:val="600C3A1E"/>
    <w:rsid w:val="601941B5"/>
    <w:rsid w:val="601C4605"/>
    <w:rsid w:val="601DBCAE"/>
    <w:rsid w:val="604DEF54"/>
    <w:rsid w:val="60764324"/>
    <w:rsid w:val="6086E2F4"/>
    <w:rsid w:val="60DE6405"/>
    <w:rsid w:val="615661A7"/>
    <w:rsid w:val="61B6E776"/>
    <w:rsid w:val="6297F171"/>
    <w:rsid w:val="6308017C"/>
    <w:rsid w:val="633F2CCE"/>
    <w:rsid w:val="63504F2C"/>
    <w:rsid w:val="63878854"/>
    <w:rsid w:val="63A3FED0"/>
    <w:rsid w:val="63DC3638"/>
    <w:rsid w:val="63F5D70F"/>
    <w:rsid w:val="64207535"/>
    <w:rsid w:val="64522F40"/>
    <w:rsid w:val="64C20E2A"/>
    <w:rsid w:val="64D9D81A"/>
    <w:rsid w:val="65074EEE"/>
    <w:rsid w:val="652358B5"/>
    <w:rsid w:val="652628EB"/>
    <w:rsid w:val="65DB3992"/>
    <w:rsid w:val="660861D0"/>
    <w:rsid w:val="660F6971"/>
    <w:rsid w:val="66B1F3FD"/>
    <w:rsid w:val="6709304F"/>
    <w:rsid w:val="672B267F"/>
    <w:rsid w:val="6796F68D"/>
    <w:rsid w:val="687B76E7"/>
    <w:rsid w:val="68D096C0"/>
    <w:rsid w:val="69690E7F"/>
    <w:rsid w:val="69E47CBD"/>
    <w:rsid w:val="6A944F72"/>
    <w:rsid w:val="6AC4E0E3"/>
    <w:rsid w:val="6ACE974F"/>
    <w:rsid w:val="6B7E70B7"/>
    <w:rsid w:val="6B92C580"/>
    <w:rsid w:val="6BA898FC"/>
    <w:rsid w:val="6BB66786"/>
    <w:rsid w:val="6BBF1932"/>
    <w:rsid w:val="6C6D86B2"/>
    <w:rsid w:val="6C77A354"/>
    <w:rsid w:val="6CD3D81E"/>
    <w:rsid w:val="6CF90239"/>
    <w:rsid w:val="6D2C66C9"/>
    <w:rsid w:val="6D3E7681"/>
    <w:rsid w:val="6D59E07C"/>
    <w:rsid w:val="6D8164E7"/>
    <w:rsid w:val="6DBD6B31"/>
    <w:rsid w:val="6E12C807"/>
    <w:rsid w:val="6E446752"/>
    <w:rsid w:val="6EA57760"/>
    <w:rsid w:val="6ED8C559"/>
    <w:rsid w:val="6F066717"/>
    <w:rsid w:val="6F1EFD44"/>
    <w:rsid w:val="6F804351"/>
    <w:rsid w:val="6F86380B"/>
    <w:rsid w:val="6F869839"/>
    <w:rsid w:val="6FDF2D61"/>
    <w:rsid w:val="70375305"/>
    <w:rsid w:val="70471188"/>
    <w:rsid w:val="70975D1F"/>
    <w:rsid w:val="70BF579D"/>
    <w:rsid w:val="70F2561F"/>
    <w:rsid w:val="71593BEA"/>
    <w:rsid w:val="717F2938"/>
    <w:rsid w:val="72046C82"/>
    <w:rsid w:val="728E2680"/>
    <w:rsid w:val="72B8E0FC"/>
    <w:rsid w:val="7329F145"/>
    <w:rsid w:val="73511B34"/>
    <w:rsid w:val="73ED9F01"/>
    <w:rsid w:val="7429F6E1"/>
    <w:rsid w:val="74431F3E"/>
    <w:rsid w:val="74A2695B"/>
    <w:rsid w:val="74D6808B"/>
    <w:rsid w:val="7561D14A"/>
    <w:rsid w:val="758B40DC"/>
    <w:rsid w:val="75DEEF9F"/>
    <w:rsid w:val="769A870D"/>
    <w:rsid w:val="76FCE416"/>
    <w:rsid w:val="7722C948"/>
    <w:rsid w:val="77A34ABE"/>
    <w:rsid w:val="77DC0288"/>
    <w:rsid w:val="78B6C201"/>
    <w:rsid w:val="78FFDD3A"/>
    <w:rsid w:val="79169061"/>
    <w:rsid w:val="793F1B1F"/>
    <w:rsid w:val="79AC592B"/>
    <w:rsid w:val="79FADBB6"/>
    <w:rsid w:val="7AE11092"/>
    <w:rsid w:val="7AE78838"/>
    <w:rsid w:val="7B0F664E"/>
    <w:rsid w:val="7B1932C3"/>
    <w:rsid w:val="7BA3A92F"/>
    <w:rsid w:val="7BE5B9B0"/>
    <w:rsid w:val="7C981054"/>
    <w:rsid w:val="7D1C4276"/>
    <w:rsid w:val="7D29B494"/>
    <w:rsid w:val="7D548300"/>
    <w:rsid w:val="7DD6CD74"/>
    <w:rsid w:val="7E44BF17"/>
    <w:rsid w:val="7E7A3BA3"/>
    <w:rsid w:val="7F20CF1D"/>
    <w:rsid w:val="7F92771A"/>
    <w:rsid w:val="7FCD5566"/>
    <w:rsid w:val="7FCDB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9378"/>
  <w15:chartTrackingRefBased/>
  <w15:docId w15:val="{1C14A2E2-29B8-4D9D-AF8D-757EEEC0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C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C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C3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50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C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C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C3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5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50C3F"/>
  </w:style>
  <w:style w:type="character" w:customStyle="1" w:styleId="eop">
    <w:name w:val="eop"/>
    <w:basedOn w:val="DefaultParagraphFont"/>
    <w:rsid w:val="00250C3F"/>
  </w:style>
  <w:style w:type="character" w:customStyle="1" w:styleId="scxw147778678">
    <w:name w:val="scxw147778678"/>
    <w:basedOn w:val="DefaultParagraphFont"/>
    <w:rsid w:val="00250C3F"/>
  </w:style>
  <w:style w:type="character" w:styleId="Hyperlink">
    <w:name w:val="Hyperlink"/>
    <w:basedOn w:val="DefaultParagraphFont"/>
    <w:uiPriority w:val="99"/>
    <w:unhideWhenUsed/>
    <w:rsid w:val="00405DCB"/>
    <w:rPr>
      <w:color w:val="467886"/>
      <w:u w:val="single"/>
    </w:rPr>
  </w:style>
  <w:style w:type="character" w:customStyle="1" w:styleId="normaltextrun1">
    <w:name w:val="normaltextrun1"/>
    <w:basedOn w:val="DefaultParagraphFont"/>
    <w:uiPriority w:val="1"/>
    <w:rsid w:val="6ED8C559"/>
  </w:style>
  <w:style w:type="character" w:customStyle="1" w:styleId="tabchar">
    <w:name w:val="tabchar"/>
    <w:basedOn w:val="DefaultParagraphFont"/>
    <w:rsid w:val="002146D1"/>
  </w:style>
  <w:style w:type="paragraph" w:styleId="BodyTextIndent">
    <w:name w:val="Body Text Indent"/>
    <w:basedOn w:val="Normal"/>
    <w:link w:val="BodyTextIndentChar"/>
    <w:unhideWhenUsed/>
    <w:rsid w:val="00D727BD"/>
    <w:pPr>
      <w:widowControl w:val="0"/>
      <w:spacing w:after="120" w:line="240" w:lineRule="auto"/>
      <w:ind w:left="360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D727B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Indent2">
    <w:name w:val="Body Text Indent 2"/>
    <w:basedOn w:val="Normal"/>
    <w:link w:val="BodyTextIndent2Char"/>
    <w:unhideWhenUsed/>
    <w:rsid w:val="00D727BD"/>
    <w:pPr>
      <w:widowControl w:val="0"/>
      <w:spacing w:after="120" w:line="480" w:lineRule="auto"/>
      <w:ind w:left="360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D727B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727BD"/>
  </w:style>
  <w:style w:type="paragraph" w:styleId="Header">
    <w:name w:val="header"/>
    <w:basedOn w:val="Normal"/>
    <w:link w:val="HeaderChar"/>
    <w:uiPriority w:val="99"/>
    <w:unhideWhenUsed/>
    <w:rsid w:val="00BA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20"/>
  </w:style>
  <w:style w:type="paragraph" w:styleId="Footer">
    <w:name w:val="footer"/>
    <w:basedOn w:val="Normal"/>
    <w:link w:val="FooterChar"/>
    <w:uiPriority w:val="99"/>
    <w:unhideWhenUsed/>
    <w:rsid w:val="00BA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20"/>
  </w:style>
  <w:style w:type="character" w:styleId="UnresolvedMention">
    <w:name w:val="Unresolved Mention"/>
    <w:basedOn w:val="DefaultParagraphFont"/>
    <w:uiPriority w:val="99"/>
    <w:semiHidden/>
    <w:unhideWhenUsed/>
    <w:rsid w:val="004F3F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53D27"/>
  </w:style>
  <w:style w:type="character" w:customStyle="1" w:styleId="scxw105623849">
    <w:name w:val="scxw105623849"/>
    <w:basedOn w:val="DefaultParagraphFont"/>
    <w:rsid w:val="00496F13"/>
  </w:style>
  <w:style w:type="character" w:styleId="FollowedHyperlink">
    <w:name w:val="FollowedHyperlink"/>
    <w:basedOn w:val="DefaultParagraphFont"/>
    <w:uiPriority w:val="99"/>
    <w:semiHidden/>
    <w:unhideWhenUsed/>
    <w:rsid w:val="004F4CE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0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49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1364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8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0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0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2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9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8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236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9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3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1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4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5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4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0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2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2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0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6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1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906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0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2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1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5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7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user21785329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4" ma:contentTypeDescription="Create a new document." ma:contentTypeScope="" ma:versionID="2570abc8cd42dcfbcf857bb7637975b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d05fa8da73a61f2f04cbd345cca9ce7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>Schneider, Rhoda E (DESE)</DisplayName>
        <AccountId>29</AccountId>
        <AccountType/>
      </UserInfo>
      <UserInfo>
        <DisplayName>Bettencourt, Helene H. (DESE)</DisplayName>
        <AccountId>18</AccountId>
        <AccountType/>
      </UserInfo>
      <UserInfo>
        <DisplayName>Sahni, Amrita D. (DESE)</DisplayName>
        <AccountId>1476</AccountId>
        <AccountType/>
      </UserInfo>
      <UserInfo>
        <DisplayName>Steenland, Deborah (DESE)</DisplayName>
        <AccountId>83</AccountId>
        <AccountType/>
      </UserInfo>
      <UserInfo>
        <DisplayName>Woo, Lauren (DESE)</DisplayName>
        <AccountId>84</AccountId>
        <AccountType/>
      </UserInfo>
      <UserInfo>
        <DisplayName>Harrington, Carrie J (DESE)</DisplayName>
        <AccountId>357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55A77-2E1A-4153-BD88-DF8F29E51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A38345-C6BB-4436-8229-38B068E72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68005-D13F-47D9-AB5F-6F8F6D19082B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4.xml><?xml version="1.0" encoding="utf-8"?>
<ds:datastoreItem xmlns:ds="http://schemas.openxmlformats.org/officeDocument/2006/customXml" ds:itemID="{CF71E1BC-2FF3-49AF-BFD8-9420D73250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</vt:lpstr>
    </vt:vector>
  </TitlesOfParts>
  <Company/>
  <LinksUpToDate>false</LinksUpToDate>
  <CharactersWithSpaces>12749</CharactersWithSpaces>
  <SharedDoc>false</SharedDoc>
  <HLinks>
    <vt:vector size="12" baseType="variant"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https://www.doe.mass.edu/bese/docs/fy2023/2023-05/item7.1-educational-vision.pdf</vt:lpwstr>
      </vt:variant>
      <vt:variant>
        <vt:lpwstr/>
      </vt:variant>
      <vt:variant>
        <vt:i4>4259913</vt:i4>
      </vt:variant>
      <vt:variant>
        <vt:i4>0</vt:i4>
      </vt:variant>
      <vt:variant>
        <vt:i4>0</vt:i4>
      </vt:variant>
      <vt:variant>
        <vt:i4>5</vt:i4>
      </vt:variant>
      <vt:variant>
        <vt:lpwstr>https://livestream.com/accounts/22459134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April 30, 2024</dc:title>
  <dc:subject/>
  <dc:creator>DESE</dc:creator>
  <cp:keywords/>
  <dc:description/>
  <cp:lastModifiedBy>Zou, Dong (EOE)</cp:lastModifiedBy>
  <cp:revision>3</cp:revision>
  <cp:lastPrinted>2024-04-27T00:15:00Z</cp:lastPrinted>
  <dcterms:created xsi:type="dcterms:W3CDTF">2024-09-06T14:32:00Z</dcterms:created>
  <dcterms:modified xsi:type="dcterms:W3CDTF">2024-09-09T16:42:00Z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9 2024 12:00AM</vt:lpwstr>
  </property>
</Properties>
</file>