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291499">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00DE178E">
        <w:tc>
          <w:tcPr>
            <w:tcW w:w="1184" w:type="dxa"/>
          </w:tcPr>
          <w:p w14:paraId="46F2DCD6" w14:textId="77777777" w:rsidR="003051F4" w:rsidRDefault="003051F4" w:rsidP="00DE178E">
            <w:pPr>
              <w:rPr>
                <w:b/>
              </w:rPr>
            </w:pPr>
            <w:r>
              <w:rPr>
                <w:b/>
              </w:rPr>
              <w:t>To:</w:t>
            </w:r>
          </w:p>
        </w:tc>
        <w:tc>
          <w:tcPr>
            <w:tcW w:w="8176" w:type="dxa"/>
          </w:tcPr>
          <w:p w14:paraId="6E0EDB2D" w14:textId="77777777" w:rsidR="003051F4" w:rsidRDefault="003051F4" w:rsidP="00DE178E">
            <w:pPr>
              <w:pStyle w:val="Footer"/>
              <w:widowControl w:val="0"/>
              <w:rPr>
                <w:bCs/>
                <w:snapToGrid w:val="0"/>
                <w:szCs w:val="20"/>
              </w:rPr>
            </w:pPr>
            <w:r>
              <w:rPr>
                <w:bCs/>
                <w:snapToGrid w:val="0"/>
                <w:szCs w:val="20"/>
              </w:rPr>
              <w:t>Members of the Board of Elementary and Secondary Education</w:t>
            </w:r>
          </w:p>
        </w:tc>
      </w:tr>
      <w:tr w:rsidR="003051F4" w14:paraId="430477D6" w14:textId="77777777" w:rsidTr="00DE178E">
        <w:tc>
          <w:tcPr>
            <w:tcW w:w="1184" w:type="dxa"/>
          </w:tcPr>
          <w:p w14:paraId="2303ACC4" w14:textId="77777777" w:rsidR="003051F4" w:rsidRDefault="003051F4" w:rsidP="00DE178E">
            <w:pPr>
              <w:rPr>
                <w:b/>
              </w:rPr>
            </w:pPr>
            <w:r>
              <w:rPr>
                <w:b/>
              </w:rPr>
              <w:t>From:</w:t>
            </w:r>
            <w:r>
              <w:tab/>
            </w:r>
          </w:p>
        </w:tc>
        <w:tc>
          <w:tcPr>
            <w:tcW w:w="8176" w:type="dxa"/>
          </w:tcPr>
          <w:p w14:paraId="5F07A2FC" w14:textId="77777777" w:rsidR="003051F4" w:rsidRPr="00947C0C" w:rsidRDefault="003051F4" w:rsidP="00DE178E">
            <w:pPr>
              <w:pStyle w:val="Footer"/>
              <w:widowControl w:val="0"/>
              <w:rPr>
                <w:bCs/>
                <w:snapToGrid w:val="0"/>
              </w:rPr>
            </w:pPr>
            <w:r>
              <w:rPr>
                <w:bCs/>
                <w:snapToGrid w:val="0"/>
              </w:rPr>
              <w:t>Russell D. Johnston, Acting Commissioner</w:t>
            </w:r>
          </w:p>
        </w:tc>
      </w:tr>
      <w:tr w:rsidR="003051F4" w14:paraId="40EBC9C0" w14:textId="77777777" w:rsidTr="00DE178E">
        <w:tc>
          <w:tcPr>
            <w:tcW w:w="1184" w:type="dxa"/>
          </w:tcPr>
          <w:p w14:paraId="1D7621DD" w14:textId="77777777" w:rsidR="003051F4" w:rsidRDefault="003051F4" w:rsidP="00DE178E">
            <w:pPr>
              <w:rPr>
                <w:b/>
              </w:rPr>
            </w:pPr>
            <w:r>
              <w:rPr>
                <w:b/>
              </w:rPr>
              <w:t>Date:</w:t>
            </w:r>
            <w:r>
              <w:tab/>
            </w:r>
          </w:p>
        </w:tc>
        <w:tc>
          <w:tcPr>
            <w:tcW w:w="8176" w:type="dxa"/>
          </w:tcPr>
          <w:p w14:paraId="57FDDBF2" w14:textId="446B9D28" w:rsidR="003051F4" w:rsidRDefault="00A12BA3" w:rsidP="00DE178E">
            <w:pPr>
              <w:pStyle w:val="Footer"/>
              <w:widowControl w:val="0"/>
            </w:pPr>
            <w:r>
              <w:t>April19</w:t>
            </w:r>
            <w:r w:rsidR="003051F4">
              <w:t>, 2024</w:t>
            </w:r>
          </w:p>
        </w:tc>
      </w:tr>
      <w:tr w:rsidR="003051F4" w14:paraId="252EA1D8" w14:textId="77777777" w:rsidTr="00DE178E">
        <w:tc>
          <w:tcPr>
            <w:tcW w:w="1184" w:type="dxa"/>
          </w:tcPr>
          <w:p w14:paraId="30A7A7BD" w14:textId="77777777" w:rsidR="003051F4" w:rsidRDefault="003051F4" w:rsidP="00DE178E">
            <w:pPr>
              <w:rPr>
                <w:b/>
              </w:rPr>
            </w:pPr>
            <w:r>
              <w:rPr>
                <w:b/>
              </w:rPr>
              <w:t>Subject:</w:t>
            </w:r>
          </w:p>
        </w:tc>
        <w:tc>
          <w:tcPr>
            <w:tcW w:w="8176" w:type="dxa"/>
          </w:tcPr>
          <w:p w14:paraId="2ADAC119" w14:textId="3B889718" w:rsidR="003051F4" w:rsidRPr="007A22FF" w:rsidRDefault="00F73AA6" w:rsidP="00DE178E">
            <w:pPr>
              <w:pStyle w:val="Footer"/>
              <w:widowControl w:val="0"/>
              <w:rPr>
                <w:snapToGrid w:val="0"/>
              </w:rPr>
            </w:pPr>
            <w:r>
              <w:t>Grant Packages for the Board of Elementary and Secondary Education (April)</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291499">
          <w:endnotePr>
            <w:numFmt w:val="decimal"/>
          </w:endnotePr>
          <w:type w:val="continuous"/>
          <w:pgSz w:w="12240" w:h="15840"/>
          <w:pgMar w:top="1440" w:right="1440" w:bottom="1440" w:left="1440" w:header="1440" w:footer="1440" w:gutter="0"/>
          <w:cols w:space="720"/>
          <w:noEndnote/>
        </w:sectPr>
      </w:pPr>
    </w:p>
    <w:p w14:paraId="7B38C3A8" w14:textId="77777777" w:rsidR="00A12BA3" w:rsidRDefault="00A12BA3" w:rsidP="00A12BA3"/>
    <w:p w14:paraId="4BB6FC84" w14:textId="77777777" w:rsidR="00A12BA3" w:rsidRDefault="00A12BA3" w:rsidP="00A12BA3">
      <w:pPr>
        <w:spacing w:line="192" w:lineRule="auto"/>
        <w:ind w:left="-180"/>
        <w:outlineLvl w:val="0"/>
        <w:rPr>
          <w:rFonts w:ascii="Arial" w:hAnsi="Arial"/>
          <w:b/>
          <w:bCs/>
          <w:i/>
          <w:iCs/>
          <w:sz w:val="40"/>
          <w:szCs w:val="40"/>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7"/>
        <w:gridCol w:w="4207"/>
        <w:gridCol w:w="2491"/>
        <w:gridCol w:w="1580"/>
      </w:tblGrid>
      <w:tr w:rsidR="00A12BA3" w14:paraId="5D16913E" w14:textId="77777777" w:rsidTr="00DE178E">
        <w:trPr>
          <w:trHeight w:val="690"/>
        </w:trPr>
        <w:tc>
          <w:tcPr>
            <w:tcW w:w="9705" w:type="dxa"/>
            <w:gridSpan w:val="4"/>
            <w:tcBorders>
              <w:top w:val="double" w:sz="4" w:space="0" w:color="auto"/>
              <w:left w:val="double" w:sz="4" w:space="0" w:color="auto"/>
              <w:bottom w:val="double" w:sz="4" w:space="0" w:color="auto"/>
              <w:right w:val="double" w:sz="4" w:space="0" w:color="auto"/>
            </w:tcBorders>
          </w:tcPr>
          <w:p w14:paraId="460230CA" w14:textId="77777777" w:rsidR="00A12BA3" w:rsidRDefault="00A12BA3" w:rsidP="00DE178E">
            <w:pPr>
              <w:jc w:val="center"/>
              <w:rPr>
                <w:b/>
                <w:bCs/>
              </w:rPr>
            </w:pPr>
            <w:r w:rsidRPr="3ECB5715">
              <w:rPr>
                <w:b/>
                <w:bCs/>
              </w:rPr>
              <w:t xml:space="preserve">Pursuant to the authority given to me by the Board of Elementary and Secondary Education at its October 21, </w:t>
            </w:r>
            <w:proofErr w:type="gramStart"/>
            <w:r w:rsidRPr="3ECB5715">
              <w:rPr>
                <w:b/>
                <w:bCs/>
              </w:rPr>
              <w:t>2008</w:t>
            </w:r>
            <w:proofErr w:type="gramEnd"/>
            <w:r w:rsidRPr="3ECB5715">
              <w:rPr>
                <w:b/>
                <w:bCs/>
              </w:rPr>
              <w:t xml:space="preserve"> meeting, I approved the following competitive grants.</w:t>
            </w:r>
          </w:p>
        </w:tc>
      </w:tr>
      <w:tr w:rsidR="00A12BA3" w14:paraId="4E6B8528" w14:textId="77777777" w:rsidTr="00DE178E">
        <w:trPr>
          <w:trHeight w:val="963"/>
        </w:trPr>
        <w:tc>
          <w:tcPr>
            <w:tcW w:w="1427" w:type="dxa"/>
            <w:tcBorders>
              <w:bottom w:val="double" w:sz="4" w:space="0" w:color="auto"/>
            </w:tcBorders>
          </w:tcPr>
          <w:p w14:paraId="45CEEBE3" w14:textId="77777777" w:rsidR="00A12BA3" w:rsidRDefault="00A12BA3" w:rsidP="00DE178E">
            <w:pPr>
              <w:jc w:val="center"/>
              <w:rPr>
                <w:b/>
                <w:bCs/>
              </w:rPr>
            </w:pPr>
          </w:p>
          <w:p w14:paraId="2E3C40AD" w14:textId="77777777" w:rsidR="00A12BA3" w:rsidRDefault="00A12BA3" w:rsidP="00DE178E">
            <w:pPr>
              <w:jc w:val="center"/>
              <w:rPr>
                <w:b/>
                <w:bCs/>
              </w:rPr>
            </w:pPr>
            <w:r w:rsidRPr="3ECB5715">
              <w:rPr>
                <w:b/>
                <w:bCs/>
              </w:rPr>
              <w:t xml:space="preserve">FUND </w:t>
            </w:r>
          </w:p>
          <w:p w14:paraId="588A0530" w14:textId="77777777" w:rsidR="00A12BA3" w:rsidRDefault="00A12BA3" w:rsidP="00DE178E">
            <w:pPr>
              <w:jc w:val="center"/>
              <w:rPr>
                <w:b/>
                <w:bCs/>
              </w:rPr>
            </w:pPr>
            <w:r w:rsidRPr="3ECB5715">
              <w:rPr>
                <w:b/>
                <w:bCs/>
              </w:rPr>
              <w:t>CODE</w:t>
            </w:r>
          </w:p>
        </w:tc>
        <w:tc>
          <w:tcPr>
            <w:tcW w:w="4207" w:type="dxa"/>
            <w:tcBorders>
              <w:bottom w:val="double" w:sz="4" w:space="0" w:color="auto"/>
            </w:tcBorders>
          </w:tcPr>
          <w:p w14:paraId="41F5E232" w14:textId="77777777" w:rsidR="00A12BA3" w:rsidRDefault="00A12BA3" w:rsidP="00DE178E">
            <w:pPr>
              <w:jc w:val="center"/>
              <w:rPr>
                <w:b/>
                <w:bCs/>
              </w:rPr>
            </w:pPr>
          </w:p>
          <w:p w14:paraId="10F37740" w14:textId="77777777" w:rsidR="00A12BA3" w:rsidRDefault="00A12BA3" w:rsidP="00DE178E">
            <w:pPr>
              <w:keepNext/>
              <w:keepLines/>
              <w:jc w:val="center"/>
              <w:outlineLvl w:val="4"/>
              <w:rPr>
                <w:rFonts w:eastAsiaTheme="majorEastAsia"/>
                <w:b/>
                <w:bCs/>
                <w:i/>
                <w:iCs/>
              </w:rPr>
            </w:pPr>
            <w:r w:rsidRPr="3ECB5715">
              <w:rPr>
                <w:rFonts w:eastAsiaTheme="majorEastAsia"/>
                <w:b/>
                <w:bCs/>
              </w:rPr>
              <w:t>GRANT PROGRAM</w:t>
            </w:r>
          </w:p>
        </w:tc>
        <w:tc>
          <w:tcPr>
            <w:tcW w:w="2491" w:type="dxa"/>
            <w:tcBorders>
              <w:bottom w:val="double" w:sz="4" w:space="0" w:color="auto"/>
            </w:tcBorders>
          </w:tcPr>
          <w:p w14:paraId="673298FB" w14:textId="77777777" w:rsidR="00A12BA3" w:rsidRDefault="00A12BA3" w:rsidP="00DE178E">
            <w:pPr>
              <w:jc w:val="center"/>
              <w:rPr>
                <w:b/>
                <w:bCs/>
              </w:rPr>
            </w:pPr>
            <w:r w:rsidRPr="3ECB5715">
              <w:rPr>
                <w:b/>
                <w:bCs/>
              </w:rPr>
              <w:t>NUMBER OF</w:t>
            </w:r>
          </w:p>
          <w:p w14:paraId="1B23C102" w14:textId="77777777" w:rsidR="00A12BA3" w:rsidRDefault="00A12BA3" w:rsidP="00DE178E">
            <w:pPr>
              <w:jc w:val="center"/>
              <w:rPr>
                <w:b/>
                <w:bCs/>
              </w:rPr>
            </w:pPr>
            <w:r w:rsidRPr="3ECB5715">
              <w:rPr>
                <w:b/>
                <w:bCs/>
              </w:rPr>
              <w:t xml:space="preserve">PROPOSALS </w:t>
            </w:r>
          </w:p>
          <w:p w14:paraId="45B02BD0" w14:textId="77777777" w:rsidR="00A12BA3" w:rsidRDefault="00A12BA3" w:rsidP="00DE178E">
            <w:pPr>
              <w:jc w:val="center"/>
              <w:rPr>
                <w:b/>
                <w:bCs/>
              </w:rPr>
            </w:pPr>
            <w:r w:rsidRPr="3ECB5715">
              <w:rPr>
                <w:b/>
                <w:bCs/>
              </w:rPr>
              <w:t>APPROVED</w:t>
            </w:r>
          </w:p>
        </w:tc>
        <w:tc>
          <w:tcPr>
            <w:tcW w:w="1580" w:type="dxa"/>
            <w:tcBorders>
              <w:bottom w:val="double" w:sz="4" w:space="0" w:color="auto"/>
            </w:tcBorders>
          </w:tcPr>
          <w:p w14:paraId="128DAC59" w14:textId="77777777" w:rsidR="00A12BA3" w:rsidRDefault="00A12BA3" w:rsidP="00DE178E">
            <w:pPr>
              <w:rPr>
                <w:b/>
                <w:bCs/>
              </w:rPr>
            </w:pPr>
          </w:p>
          <w:p w14:paraId="60198761" w14:textId="77777777" w:rsidR="00A12BA3" w:rsidRDefault="00A12BA3" w:rsidP="00DE178E">
            <w:pPr>
              <w:jc w:val="center"/>
              <w:rPr>
                <w:b/>
                <w:bCs/>
              </w:rPr>
            </w:pPr>
            <w:r w:rsidRPr="3ECB5715">
              <w:rPr>
                <w:b/>
                <w:bCs/>
              </w:rPr>
              <w:t>AMOUNT</w:t>
            </w:r>
          </w:p>
        </w:tc>
      </w:tr>
      <w:tr w:rsidR="00A12BA3" w14:paraId="5C480CC7" w14:textId="77777777" w:rsidTr="00DE178E">
        <w:trPr>
          <w:trHeight w:val="393"/>
        </w:trPr>
        <w:tc>
          <w:tcPr>
            <w:tcW w:w="1427" w:type="dxa"/>
            <w:tcBorders>
              <w:top w:val="single" w:sz="4" w:space="0" w:color="auto"/>
              <w:bottom w:val="single" w:sz="4" w:space="0" w:color="auto"/>
            </w:tcBorders>
          </w:tcPr>
          <w:p w14:paraId="0DE01F1C" w14:textId="77777777" w:rsidR="00A12BA3" w:rsidRDefault="00A12BA3" w:rsidP="00DE178E">
            <w:pPr>
              <w:jc w:val="center"/>
            </w:pPr>
            <w:r>
              <w:t>0116 / 0206</w:t>
            </w:r>
          </w:p>
        </w:tc>
        <w:tc>
          <w:tcPr>
            <w:tcW w:w="4207" w:type="dxa"/>
            <w:tcBorders>
              <w:top w:val="single" w:sz="4" w:space="0" w:color="auto"/>
              <w:bottom w:val="single" w:sz="4" w:space="0" w:color="auto"/>
            </w:tcBorders>
          </w:tcPr>
          <w:p w14:paraId="6A1624E6" w14:textId="77777777" w:rsidR="00A12BA3" w:rsidRDefault="00A12BA3" w:rsidP="00DE178E">
            <w:pPr>
              <w:keepNext/>
              <w:tabs>
                <w:tab w:val="center" w:pos="4680"/>
              </w:tabs>
              <w:outlineLvl w:val="0"/>
            </w:pPr>
            <w:r w:rsidRPr="317A0D0D">
              <w:rPr>
                <w:sz w:val="22"/>
                <w:szCs w:val="22"/>
              </w:rPr>
              <w:t>Investigating History Expansion</w:t>
            </w:r>
          </w:p>
        </w:tc>
        <w:tc>
          <w:tcPr>
            <w:tcW w:w="2491" w:type="dxa"/>
            <w:tcBorders>
              <w:top w:val="single" w:sz="4" w:space="0" w:color="auto"/>
              <w:bottom w:val="single" w:sz="4" w:space="0" w:color="auto"/>
            </w:tcBorders>
          </w:tcPr>
          <w:p w14:paraId="6E928071" w14:textId="77777777" w:rsidR="00A12BA3" w:rsidRDefault="00A12BA3" w:rsidP="00DE178E">
            <w:pPr>
              <w:keepNext/>
              <w:keepLines/>
              <w:jc w:val="center"/>
              <w:outlineLvl w:val="3"/>
              <w:rPr>
                <w:rFonts w:eastAsiaTheme="majorEastAsia"/>
              </w:rPr>
            </w:pPr>
            <w:r>
              <w:rPr>
                <w:rFonts w:eastAsiaTheme="majorEastAsia"/>
              </w:rPr>
              <w:t>42</w:t>
            </w:r>
          </w:p>
        </w:tc>
        <w:tc>
          <w:tcPr>
            <w:tcW w:w="1580" w:type="dxa"/>
            <w:tcBorders>
              <w:top w:val="single" w:sz="4" w:space="0" w:color="auto"/>
              <w:bottom w:val="single" w:sz="4" w:space="0" w:color="auto"/>
            </w:tcBorders>
          </w:tcPr>
          <w:p w14:paraId="055656AE" w14:textId="77777777" w:rsidR="00A12BA3" w:rsidRPr="00B45954" w:rsidRDefault="00A12BA3" w:rsidP="00DE178E">
            <w:pPr>
              <w:keepNext/>
              <w:keepLines/>
              <w:jc w:val="right"/>
              <w:outlineLvl w:val="3"/>
              <w:rPr>
                <w:rFonts w:eastAsiaTheme="majorEastAsia"/>
              </w:rPr>
            </w:pPr>
            <w:r>
              <w:rPr>
                <w:rFonts w:eastAsiaTheme="majorEastAsia"/>
              </w:rPr>
              <w:t>$334,600</w:t>
            </w:r>
          </w:p>
        </w:tc>
      </w:tr>
      <w:tr w:rsidR="00A12BA3" w14:paraId="1A3DC5D7" w14:textId="77777777" w:rsidTr="00DE178E">
        <w:trPr>
          <w:trHeight w:val="393"/>
        </w:trPr>
        <w:tc>
          <w:tcPr>
            <w:tcW w:w="1427" w:type="dxa"/>
            <w:tcBorders>
              <w:top w:val="single" w:sz="4" w:space="0" w:color="auto"/>
              <w:bottom w:val="single" w:sz="4" w:space="0" w:color="auto"/>
            </w:tcBorders>
          </w:tcPr>
          <w:p w14:paraId="531F17A4" w14:textId="77777777" w:rsidR="00A12BA3" w:rsidRDefault="00A12BA3" w:rsidP="00DE178E">
            <w:pPr>
              <w:jc w:val="center"/>
            </w:pPr>
            <w:r>
              <w:t>202</w:t>
            </w:r>
          </w:p>
        </w:tc>
        <w:tc>
          <w:tcPr>
            <w:tcW w:w="4207" w:type="dxa"/>
            <w:tcBorders>
              <w:top w:val="single" w:sz="4" w:space="0" w:color="auto"/>
              <w:bottom w:val="single" w:sz="4" w:space="0" w:color="auto"/>
            </w:tcBorders>
          </w:tcPr>
          <w:p w14:paraId="6ADAD740" w14:textId="77777777" w:rsidR="00A12BA3" w:rsidRPr="317A0D0D" w:rsidRDefault="00A12BA3" w:rsidP="00DE178E">
            <w:pPr>
              <w:keepNext/>
              <w:tabs>
                <w:tab w:val="center" w:pos="4680"/>
              </w:tabs>
              <w:outlineLvl w:val="0"/>
              <w:rPr>
                <w:sz w:val="22"/>
                <w:szCs w:val="22"/>
              </w:rPr>
            </w:pPr>
            <w:r>
              <w:rPr>
                <w:sz w:val="22"/>
              </w:rPr>
              <w:t>FY24 and FY25 Vacation Acceleration Academies Grant*</w:t>
            </w:r>
          </w:p>
        </w:tc>
        <w:tc>
          <w:tcPr>
            <w:tcW w:w="2491" w:type="dxa"/>
            <w:tcBorders>
              <w:top w:val="single" w:sz="4" w:space="0" w:color="auto"/>
              <w:bottom w:val="single" w:sz="4" w:space="0" w:color="auto"/>
            </w:tcBorders>
          </w:tcPr>
          <w:p w14:paraId="6880A8EF" w14:textId="77777777" w:rsidR="00A12BA3" w:rsidRDefault="00A12BA3" w:rsidP="00DE178E">
            <w:pPr>
              <w:keepNext/>
              <w:keepLines/>
              <w:jc w:val="center"/>
              <w:outlineLvl w:val="3"/>
              <w:rPr>
                <w:rFonts w:eastAsiaTheme="majorEastAsia"/>
              </w:rPr>
            </w:pPr>
            <w:r>
              <w:rPr>
                <w:rFonts w:eastAsiaTheme="majorEastAsia"/>
              </w:rPr>
              <w:t>64</w:t>
            </w:r>
          </w:p>
        </w:tc>
        <w:tc>
          <w:tcPr>
            <w:tcW w:w="1580" w:type="dxa"/>
            <w:tcBorders>
              <w:top w:val="single" w:sz="4" w:space="0" w:color="auto"/>
              <w:bottom w:val="single" w:sz="4" w:space="0" w:color="auto"/>
            </w:tcBorders>
          </w:tcPr>
          <w:p w14:paraId="2ADDCE3D" w14:textId="77777777" w:rsidR="00A12BA3" w:rsidRDefault="00A12BA3" w:rsidP="00DE178E">
            <w:pPr>
              <w:keepNext/>
              <w:keepLines/>
              <w:jc w:val="right"/>
              <w:outlineLvl w:val="3"/>
              <w:rPr>
                <w:rFonts w:eastAsiaTheme="majorEastAsia"/>
              </w:rPr>
            </w:pPr>
            <w:r w:rsidRPr="00B45954">
              <w:rPr>
                <w:snapToGrid w:val="0"/>
                <w:color w:val="000000"/>
                <w:sz w:val="22"/>
                <w:szCs w:val="21"/>
              </w:rPr>
              <w:t>$7,000,000</w:t>
            </w:r>
          </w:p>
        </w:tc>
      </w:tr>
      <w:tr w:rsidR="00A12BA3" w14:paraId="34C9D3D7" w14:textId="77777777" w:rsidTr="00DE178E">
        <w:trPr>
          <w:trHeight w:val="393"/>
        </w:trPr>
        <w:tc>
          <w:tcPr>
            <w:tcW w:w="1427" w:type="dxa"/>
            <w:tcBorders>
              <w:top w:val="single" w:sz="4" w:space="0" w:color="auto"/>
              <w:bottom w:val="single" w:sz="4" w:space="0" w:color="auto"/>
            </w:tcBorders>
          </w:tcPr>
          <w:p w14:paraId="4EDB8E1D" w14:textId="77777777" w:rsidR="00A12BA3" w:rsidRDefault="00A12BA3" w:rsidP="00DE178E">
            <w:pPr>
              <w:jc w:val="center"/>
            </w:pPr>
            <w:r>
              <w:t>208</w:t>
            </w:r>
          </w:p>
        </w:tc>
        <w:tc>
          <w:tcPr>
            <w:tcW w:w="4207" w:type="dxa"/>
            <w:tcBorders>
              <w:top w:val="single" w:sz="4" w:space="0" w:color="auto"/>
              <w:bottom w:val="single" w:sz="4" w:space="0" w:color="auto"/>
            </w:tcBorders>
          </w:tcPr>
          <w:p w14:paraId="57E7D38A" w14:textId="77777777" w:rsidR="00A12BA3" w:rsidRPr="317A0D0D" w:rsidRDefault="00A12BA3" w:rsidP="00DE178E">
            <w:pPr>
              <w:keepNext/>
              <w:tabs>
                <w:tab w:val="center" w:pos="4680"/>
              </w:tabs>
              <w:outlineLvl w:val="0"/>
              <w:rPr>
                <w:sz w:val="22"/>
                <w:szCs w:val="22"/>
              </w:rPr>
            </w:pPr>
            <w:r>
              <w:rPr>
                <w:sz w:val="22"/>
              </w:rPr>
              <w:t>Appleseeds Materials and Professional Development</w:t>
            </w:r>
          </w:p>
        </w:tc>
        <w:tc>
          <w:tcPr>
            <w:tcW w:w="2491" w:type="dxa"/>
            <w:tcBorders>
              <w:top w:val="single" w:sz="4" w:space="0" w:color="auto"/>
              <w:bottom w:val="single" w:sz="4" w:space="0" w:color="auto"/>
            </w:tcBorders>
          </w:tcPr>
          <w:p w14:paraId="73AB2946" w14:textId="77777777" w:rsidR="00A12BA3" w:rsidRDefault="00A12BA3" w:rsidP="00DE178E">
            <w:pPr>
              <w:keepNext/>
              <w:keepLines/>
              <w:jc w:val="center"/>
              <w:outlineLvl w:val="3"/>
              <w:rPr>
                <w:rFonts w:eastAsiaTheme="majorEastAsia"/>
              </w:rPr>
            </w:pPr>
            <w:r>
              <w:rPr>
                <w:rFonts w:eastAsiaTheme="majorEastAsia"/>
              </w:rPr>
              <w:t>18</w:t>
            </w:r>
          </w:p>
        </w:tc>
        <w:tc>
          <w:tcPr>
            <w:tcW w:w="1580" w:type="dxa"/>
            <w:tcBorders>
              <w:top w:val="single" w:sz="4" w:space="0" w:color="auto"/>
              <w:bottom w:val="single" w:sz="4" w:space="0" w:color="auto"/>
            </w:tcBorders>
          </w:tcPr>
          <w:p w14:paraId="085B61F6" w14:textId="77777777" w:rsidR="00A12BA3" w:rsidRDefault="00A12BA3" w:rsidP="00DE178E">
            <w:pPr>
              <w:keepNext/>
              <w:keepLines/>
              <w:jc w:val="right"/>
              <w:outlineLvl w:val="3"/>
              <w:rPr>
                <w:rFonts w:eastAsiaTheme="majorEastAsia"/>
              </w:rPr>
            </w:pPr>
            <w:r>
              <w:rPr>
                <w:rFonts w:eastAsiaTheme="majorEastAsia"/>
              </w:rPr>
              <w:t>$1,200,000</w:t>
            </w:r>
          </w:p>
        </w:tc>
      </w:tr>
      <w:tr w:rsidR="00A12BA3" w14:paraId="501F0E7D" w14:textId="77777777" w:rsidTr="00DE178E">
        <w:trPr>
          <w:trHeight w:val="393"/>
        </w:trPr>
        <w:tc>
          <w:tcPr>
            <w:tcW w:w="1427" w:type="dxa"/>
            <w:tcBorders>
              <w:top w:val="single" w:sz="4" w:space="0" w:color="auto"/>
              <w:bottom w:val="single" w:sz="4" w:space="0" w:color="auto"/>
            </w:tcBorders>
          </w:tcPr>
          <w:p w14:paraId="3DD09ECC" w14:textId="77777777" w:rsidR="00A12BA3" w:rsidRDefault="00A12BA3" w:rsidP="00DE178E">
            <w:pPr>
              <w:jc w:val="center"/>
            </w:pPr>
            <w:r>
              <w:t>0213</w:t>
            </w:r>
          </w:p>
        </w:tc>
        <w:tc>
          <w:tcPr>
            <w:tcW w:w="4207" w:type="dxa"/>
            <w:tcBorders>
              <w:top w:val="single" w:sz="4" w:space="0" w:color="auto"/>
              <w:bottom w:val="single" w:sz="4" w:space="0" w:color="auto"/>
            </w:tcBorders>
          </w:tcPr>
          <w:p w14:paraId="0768BAB9" w14:textId="77777777" w:rsidR="00A12BA3" w:rsidRPr="00EE483C" w:rsidRDefault="00A12BA3" w:rsidP="00DE178E">
            <w:pPr>
              <w:keepNext/>
              <w:tabs>
                <w:tab w:val="center" w:pos="4680"/>
              </w:tabs>
              <w:outlineLvl w:val="0"/>
              <w:rPr>
                <w:sz w:val="22"/>
                <w:szCs w:val="22"/>
              </w:rPr>
            </w:pPr>
            <w:r w:rsidRPr="00EE483C">
              <w:rPr>
                <w:sz w:val="22"/>
                <w:szCs w:val="22"/>
              </w:rPr>
              <w:t>Implementing Strategies to Reduce or Eliminate the Use of Time-Out Rooms Federal Competitive Special Education Program Grant</w:t>
            </w:r>
          </w:p>
        </w:tc>
        <w:tc>
          <w:tcPr>
            <w:tcW w:w="2491" w:type="dxa"/>
            <w:tcBorders>
              <w:top w:val="single" w:sz="4" w:space="0" w:color="auto"/>
              <w:bottom w:val="single" w:sz="4" w:space="0" w:color="auto"/>
            </w:tcBorders>
          </w:tcPr>
          <w:p w14:paraId="57D0110A" w14:textId="77777777" w:rsidR="00A12BA3" w:rsidRDefault="00A12BA3" w:rsidP="00DE178E">
            <w:pPr>
              <w:keepNext/>
              <w:keepLines/>
              <w:jc w:val="center"/>
              <w:outlineLvl w:val="3"/>
              <w:rPr>
                <w:rFonts w:eastAsiaTheme="majorEastAsia"/>
              </w:rPr>
            </w:pPr>
            <w:r>
              <w:rPr>
                <w:rFonts w:eastAsiaTheme="majorEastAsia"/>
              </w:rPr>
              <w:t>19</w:t>
            </w:r>
          </w:p>
        </w:tc>
        <w:tc>
          <w:tcPr>
            <w:tcW w:w="1580" w:type="dxa"/>
            <w:tcBorders>
              <w:top w:val="single" w:sz="4" w:space="0" w:color="auto"/>
              <w:bottom w:val="single" w:sz="4" w:space="0" w:color="auto"/>
            </w:tcBorders>
          </w:tcPr>
          <w:p w14:paraId="642A918F" w14:textId="77777777" w:rsidR="00A12BA3" w:rsidRDefault="00A12BA3" w:rsidP="00DE178E">
            <w:pPr>
              <w:keepNext/>
              <w:keepLines/>
              <w:jc w:val="right"/>
              <w:outlineLvl w:val="3"/>
              <w:rPr>
                <w:rFonts w:eastAsiaTheme="majorEastAsia"/>
              </w:rPr>
            </w:pPr>
            <w:r w:rsidRPr="003A6CB9">
              <w:rPr>
                <w:snapToGrid w:val="0"/>
                <w:color w:val="000000"/>
                <w:sz w:val="22"/>
                <w:szCs w:val="21"/>
              </w:rPr>
              <w:t>$1,508, 968</w:t>
            </w:r>
          </w:p>
        </w:tc>
      </w:tr>
      <w:tr w:rsidR="00A12BA3" w14:paraId="721B70CA" w14:textId="77777777" w:rsidTr="00DE178E">
        <w:trPr>
          <w:trHeight w:val="393"/>
        </w:trPr>
        <w:tc>
          <w:tcPr>
            <w:tcW w:w="1427" w:type="dxa"/>
            <w:tcBorders>
              <w:top w:val="single" w:sz="4" w:space="0" w:color="auto"/>
              <w:bottom w:val="single" w:sz="4" w:space="0" w:color="auto"/>
            </w:tcBorders>
          </w:tcPr>
          <w:p w14:paraId="527BAEB2" w14:textId="77777777" w:rsidR="00A12BA3" w:rsidRDefault="00A12BA3" w:rsidP="00DE178E">
            <w:pPr>
              <w:jc w:val="center"/>
            </w:pPr>
            <w:r>
              <w:t>242</w:t>
            </w:r>
          </w:p>
        </w:tc>
        <w:tc>
          <w:tcPr>
            <w:tcW w:w="4207" w:type="dxa"/>
            <w:tcBorders>
              <w:top w:val="single" w:sz="4" w:space="0" w:color="auto"/>
              <w:bottom w:val="single" w:sz="4" w:space="0" w:color="auto"/>
            </w:tcBorders>
          </w:tcPr>
          <w:p w14:paraId="6DE9C1F8" w14:textId="77777777" w:rsidR="00A12BA3" w:rsidRPr="3ECB5715" w:rsidRDefault="00A12BA3" w:rsidP="00DE178E">
            <w:pPr>
              <w:keepNext/>
              <w:tabs>
                <w:tab w:val="center" w:pos="4680"/>
              </w:tabs>
              <w:outlineLvl w:val="0"/>
              <w:rPr>
                <w:rFonts w:eastAsia="Calibri"/>
                <w:color w:val="000000" w:themeColor="text1"/>
                <w:sz w:val="22"/>
                <w:szCs w:val="22"/>
              </w:rPr>
            </w:pPr>
            <w:r w:rsidRPr="003A6CB9">
              <w:t>Diversifying the Educator Workforce</w:t>
            </w:r>
            <w:r>
              <w:t>*</w:t>
            </w:r>
          </w:p>
        </w:tc>
        <w:tc>
          <w:tcPr>
            <w:tcW w:w="2491" w:type="dxa"/>
            <w:tcBorders>
              <w:top w:val="single" w:sz="4" w:space="0" w:color="auto"/>
              <w:bottom w:val="single" w:sz="4" w:space="0" w:color="auto"/>
            </w:tcBorders>
          </w:tcPr>
          <w:p w14:paraId="3BC34918" w14:textId="77777777" w:rsidR="00A12BA3" w:rsidRPr="3ECB5715" w:rsidRDefault="00A12BA3" w:rsidP="00DE178E">
            <w:pPr>
              <w:keepNext/>
              <w:keepLines/>
              <w:jc w:val="center"/>
              <w:outlineLvl w:val="3"/>
              <w:rPr>
                <w:rFonts w:eastAsiaTheme="majorEastAsia"/>
              </w:rPr>
            </w:pPr>
            <w:r>
              <w:rPr>
                <w:rFonts w:eastAsiaTheme="majorEastAsia"/>
              </w:rPr>
              <w:t>16</w:t>
            </w:r>
          </w:p>
        </w:tc>
        <w:tc>
          <w:tcPr>
            <w:tcW w:w="1580" w:type="dxa"/>
            <w:tcBorders>
              <w:top w:val="single" w:sz="4" w:space="0" w:color="auto"/>
              <w:bottom w:val="single" w:sz="4" w:space="0" w:color="auto"/>
            </w:tcBorders>
            <w:vAlign w:val="center"/>
          </w:tcPr>
          <w:p w14:paraId="4DD7FD40" w14:textId="77777777" w:rsidR="00A12BA3" w:rsidRPr="003A6CB9" w:rsidRDefault="00A12BA3" w:rsidP="00DE178E">
            <w:pPr>
              <w:keepNext/>
              <w:keepLines/>
              <w:jc w:val="right"/>
              <w:outlineLvl w:val="3"/>
              <w:rPr>
                <w:color w:val="000000" w:themeColor="text1"/>
              </w:rPr>
            </w:pPr>
            <w:r w:rsidRPr="643C533D">
              <w:rPr>
                <w:sz w:val="22"/>
                <w:szCs w:val="22"/>
              </w:rPr>
              <w:t>$ 1,</w:t>
            </w:r>
            <w:r>
              <w:rPr>
                <w:sz w:val="22"/>
                <w:szCs w:val="22"/>
              </w:rPr>
              <w:t>598</w:t>
            </w:r>
            <w:r w:rsidRPr="643C533D">
              <w:rPr>
                <w:sz w:val="22"/>
                <w:szCs w:val="22"/>
              </w:rPr>
              <w:t>,</w:t>
            </w:r>
            <w:r>
              <w:rPr>
                <w:sz w:val="22"/>
                <w:szCs w:val="22"/>
              </w:rPr>
              <w:t>6</w:t>
            </w:r>
            <w:r w:rsidRPr="643C533D">
              <w:rPr>
                <w:sz w:val="22"/>
                <w:szCs w:val="22"/>
              </w:rPr>
              <w:t>0</w:t>
            </w:r>
            <w:r>
              <w:rPr>
                <w:sz w:val="22"/>
                <w:szCs w:val="22"/>
              </w:rPr>
              <w:t>6</w:t>
            </w:r>
          </w:p>
        </w:tc>
      </w:tr>
      <w:tr w:rsidR="00A12BA3" w14:paraId="5DCEC127" w14:textId="77777777" w:rsidTr="00DE178E">
        <w:trPr>
          <w:trHeight w:val="393"/>
        </w:trPr>
        <w:tc>
          <w:tcPr>
            <w:tcW w:w="1427" w:type="dxa"/>
            <w:tcBorders>
              <w:top w:val="single" w:sz="4" w:space="0" w:color="auto"/>
              <w:bottom w:val="single" w:sz="4" w:space="0" w:color="auto"/>
            </w:tcBorders>
          </w:tcPr>
          <w:p w14:paraId="21C2EED8" w14:textId="77777777" w:rsidR="00A12BA3" w:rsidRDefault="00A12BA3" w:rsidP="00DE178E">
            <w:pPr>
              <w:jc w:val="center"/>
            </w:pPr>
            <w:r>
              <w:t>255</w:t>
            </w:r>
          </w:p>
        </w:tc>
        <w:tc>
          <w:tcPr>
            <w:tcW w:w="4207" w:type="dxa"/>
            <w:tcBorders>
              <w:top w:val="single" w:sz="4" w:space="0" w:color="auto"/>
              <w:bottom w:val="single" w:sz="4" w:space="0" w:color="auto"/>
            </w:tcBorders>
          </w:tcPr>
          <w:p w14:paraId="4E5198E1" w14:textId="77777777" w:rsidR="00A12BA3" w:rsidRDefault="00A12BA3" w:rsidP="00DE178E">
            <w:pPr>
              <w:keepNext/>
              <w:shd w:val="clear" w:color="auto" w:fill="FFFFFF" w:themeFill="background1"/>
              <w:tabs>
                <w:tab w:val="center" w:pos="4680"/>
              </w:tabs>
              <w:outlineLvl w:val="0"/>
            </w:pPr>
            <w:r>
              <w:t>Teacher Diversification Grant Part 2*</w:t>
            </w:r>
          </w:p>
        </w:tc>
        <w:tc>
          <w:tcPr>
            <w:tcW w:w="2491" w:type="dxa"/>
            <w:tcBorders>
              <w:top w:val="single" w:sz="4" w:space="0" w:color="auto"/>
              <w:bottom w:val="single" w:sz="4" w:space="0" w:color="auto"/>
            </w:tcBorders>
          </w:tcPr>
          <w:p w14:paraId="2B62C35C" w14:textId="77777777" w:rsidR="00A12BA3" w:rsidRDefault="00A12BA3" w:rsidP="00DE178E">
            <w:pPr>
              <w:keepNext/>
              <w:keepLines/>
              <w:jc w:val="center"/>
              <w:outlineLvl w:val="3"/>
              <w:rPr>
                <w:rFonts w:eastAsiaTheme="majorEastAsia"/>
              </w:rPr>
            </w:pPr>
            <w:r>
              <w:rPr>
                <w:rFonts w:eastAsiaTheme="majorEastAsia"/>
              </w:rPr>
              <w:t>15</w:t>
            </w:r>
          </w:p>
        </w:tc>
        <w:tc>
          <w:tcPr>
            <w:tcW w:w="1580" w:type="dxa"/>
            <w:tcBorders>
              <w:top w:val="single" w:sz="4" w:space="0" w:color="auto"/>
              <w:bottom w:val="single" w:sz="4" w:space="0" w:color="auto"/>
            </w:tcBorders>
            <w:vAlign w:val="center"/>
          </w:tcPr>
          <w:p w14:paraId="06ED6F2D" w14:textId="77777777" w:rsidR="00A12BA3" w:rsidRDefault="00A12BA3" w:rsidP="00DE178E">
            <w:pPr>
              <w:keepNext/>
              <w:keepLines/>
              <w:jc w:val="right"/>
              <w:outlineLvl w:val="3"/>
              <w:rPr>
                <w:rFonts w:eastAsiaTheme="majorEastAsia"/>
              </w:rPr>
            </w:pPr>
            <w:r w:rsidRPr="00F02FB1">
              <w:rPr>
                <w:color w:val="000000" w:themeColor="text1"/>
                <w:sz w:val="22"/>
                <w:szCs w:val="22"/>
              </w:rPr>
              <w:t>$1,500,000</w:t>
            </w:r>
          </w:p>
        </w:tc>
      </w:tr>
      <w:tr w:rsidR="00A12BA3" w14:paraId="0D2A5D6F" w14:textId="77777777" w:rsidTr="00DE178E">
        <w:trPr>
          <w:trHeight w:val="393"/>
        </w:trPr>
        <w:tc>
          <w:tcPr>
            <w:tcW w:w="1427" w:type="dxa"/>
            <w:tcBorders>
              <w:top w:val="single" w:sz="4" w:space="0" w:color="auto"/>
              <w:bottom w:val="single" w:sz="4" w:space="0" w:color="auto"/>
            </w:tcBorders>
          </w:tcPr>
          <w:p w14:paraId="5FD4CAA9" w14:textId="77777777" w:rsidR="00A12BA3" w:rsidRDefault="00A12BA3" w:rsidP="00DE178E">
            <w:pPr>
              <w:jc w:val="center"/>
            </w:pPr>
            <w:r>
              <w:t>0285 / 0563</w:t>
            </w:r>
          </w:p>
        </w:tc>
        <w:tc>
          <w:tcPr>
            <w:tcW w:w="4207" w:type="dxa"/>
            <w:tcBorders>
              <w:top w:val="single" w:sz="4" w:space="0" w:color="auto"/>
              <w:bottom w:val="single" w:sz="4" w:space="0" w:color="auto"/>
            </w:tcBorders>
          </w:tcPr>
          <w:p w14:paraId="016F98E7" w14:textId="77777777" w:rsidR="00A12BA3" w:rsidRDefault="00A12BA3" w:rsidP="00DE178E">
            <w:pPr>
              <w:keepNext/>
              <w:shd w:val="clear" w:color="auto" w:fill="FFFFFF" w:themeFill="background1"/>
              <w:tabs>
                <w:tab w:val="center" w:pos="4680"/>
              </w:tabs>
              <w:outlineLvl w:val="0"/>
            </w:pPr>
            <w:r w:rsidRPr="00372EA2">
              <w:rPr>
                <w:sz w:val="22"/>
                <w:szCs w:val="22"/>
              </w:rPr>
              <w:t>Adult Education in Correctional Institutions Program Services</w:t>
            </w:r>
            <w:r>
              <w:rPr>
                <w:sz w:val="22"/>
                <w:szCs w:val="22"/>
              </w:rPr>
              <w:t>*</w:t>
            </w:r>
          </w:p>
        </w:tc>
        <w:tc>
          <w:tcPr>
            <w:tcW w:w="2491" w:type="dxa"/>
            <w:tcBorders>
              <w:top w:val="single" w:sz="4" w:space="0" w:color="auto"/>
              <w:bottom w:val="single" w:sz="4" w:space="0" w:color="auto"/>
            </w:tcBorders>
          </w:tcPr>
          <w:p w14:paraId="314991C9" w14:textId="77777777" w:rsidR="00A12BA3" w:rsidRDefault="00A12BA3" w:rsidP="00DE178E">
            <w:pPr>
              <w:keepNext/>
              <w:keepLines/>
              <w:jc w:val="center"/>
              <w:outlineLvl w:val="3"/>
              <w:rPr>
                <w:rFonts w:eastAsiaTheme="majorEastAsia"/>
              </w:rPr>
            </w:pPr>
            <w:r>
              <w:rPr>
                <w:rFonts w:eastAsiaTheme="majorEastAsia"/>
              </w:rPr>
              <w:t>7</w:t>
            </w:r>
          </w:p>
        </w:tc>
        <w:tc>
          <w:tcPr>
            <w:tcW w:w="1580" w:type="dxa"/>
            <w:tcBorders>
              <w:top w:val="single" w:sz="4" w:space="0" w:color="auto"/>
              <w:bottom w:val="single" w:sz="4" w:space="0" w:color="auto"/>
            </w:tcBorders>
            <w:vAlign w:val="center"/>
          </w:tcPr>
          <w:p w14:paraId="6E6AAAE1" w14:textId="77777777" w:rsidR="00A12BA3" w:rsidRPr="00F02FB1" w:rsidRDefault="00A12BA3" w:rsidP="00DE178E">
            <w:pPr>
              <w:keepNext/>
              <w:keepLines/>
              <w:jc w:val="right"/>
              <w:outlineLvl w:val="3"/>
              <w:rPr>
                <w:color w:val="000000" w:themeColor="text1"/>
              </w:rPr>
            </w:pPr>
            <w:r w:rsidRPr="00F02FB1">
              <w:rPr>
                <w:color w:val="000000"/>
                <w:sz w:val="22"/>
                <w:szCs w:val="22"/>
              </w:rPr>
              <w:t>$2,039,026</w:t>
            </w:r>
          </w:p>
        </w:tc>
      </w:tr>
      <w:tr w:rsidR="00A12BA3" w14:paraId="3FFCA645" w14:textId="77777777" w:rsidTr="00DE178E">
        <w:trPr>
          <w:trHeight w:val="393"/>
        </w:trPr>
        <w:tc>
          <w:tcPr>
            <w:tcW w:w="1427" w:type="dxa"/>
            <w:tcBorders>
              <w:top w:val="single" w:sz="4" w:space="0" w:color="auto"/>
              <w:bottom w:val="single" w:sz="4" w:space="0" w:color="auto"/>
            </w:tcBorders>
          </w:tcPr>
          <w:p w14:paraId="2D4F258C" w14:textId="77777777" w:rsidR="00A12BA3" w:rsidRDefault="00A12BA3" w:rsidP="00DE178E">
            <w:pPr>
              <w:jc w:val="center"/>
            </w:pPr>
            <w:r>
              <w:t>0287</w:t>
            </w:r>
          </w:p>
        </w:tc>
        <w:tc>
          <w:tcPr>
            <w:tcW w:w="4207" w:type="dxa"/>
            <w:tcBorders>
              <w:top w:val="single" w:sz="4" w:space="0" w:color="auto"/>
              <w:bottom w:val="single" w:sz="4" w:space="0" w:color="auto"/>
            </w:tcBorders>
          </w:tcPr>
          <w:p w14:paraId="50602481" w14:textId="77777777" w:rsidR="00A12BA3" w:rsidRDefault="00A12BA3" w:rsidP="00DE178E">
            <w:pPr>
              <w:keepNext/>
              <w:shd w:val="clear" w:color="auto" w:fill="FFFFFF" w:themeFill="background1"/>
              <w:tabs>
                <w:tab w:val="center" w:pos="4680"/>
              </w:tabs>
              <w:outlineLvl w:val="0"/>
            </w:pPr>
            <w:r w:rsidRPr="00325655">
              <w:rPr>
                <w:sz w:val="22"/>
                <w:szCs w:val="22"/>
              </w:rPr>
              <w:t>Primary Instruction by Volunteers</w:t>
            </w:r>
            <w:r>
              <w:rPr>
                <w:sz w:val="22"/>
                <w:szCs w:val="22"/>
              </w:rPr>
              <w:t>*</w:t>
            </w:r>
          </w:p>
        </w:tc>
        <w:tc>
          <w:tcPr>
            <w:tcW w:w="2491" w:type="dxa"/>
            <w:tcBorders>
              <w:top w:val="single" w:sz="4" w:space="0" w:color="auto"/>
              <w:bottom w:val="single" w:sz="4" w:space="0" w:color="auto"/>
            </w:tcBorders>
          </w:tcPr>
          <w:p w14:paraId="13654EFE" w14:textId="77777777" w:rsidR="00A12BA3" w:rsidRDefault="00A12BA3" w:rsidP="00DE178E">
            <w:pPr>
              <w:keepNext/>
              <w:keepLines/>
              <w:jc w:val="center"/>
              <w:outlineLvl w:val="3"/>
              <w:rPr>
                <w:rFonts w:eastAsiaTheme="majorEastAsia"/>
              </w:rPr>
            </w:pPr>
            <w:r>
              <w:rPr>
                <w:rFonts w:eastAsiaTheme="majorEastAsia"/>
              </w:rPr>
              <w:t>1</w:t>
            </w:r>
          </w:p>
        </w:tc>
        <w:tc>
          <w:tcPr>
            <w:tcW w:w="1580" w:type="dxa"/>
            <w:tcBorders>
              <w:top w:val="single" w:sz="4" w:space="0" w:color="auto"/>
              <w:bottom w:val="single" w:sz="4" w:space="0" w:color="auto"/>
            </w:tcBorders>
            <w:vAlign w:val="center"/>
          </w:tcPr>
          <w:p w14:paraId="30942FDB" w14:textId="77777777" w:rsidR="00A12BA3" w:rsidRPr="00F02FB1" w:rsidRDefault="00A12BA3" w:rsidP="00DE178E">
            <w:pPr>
              <w:keepNext/>
              <w:keepLines/>
              <w:jc w:val="right"/>
              <w:outlineLvl w:val="3"/>
              <w:rPr>
                <w:color w:val="000000" w:themeColor="text1"/>
              </w:rPr>
            </w:pPr>
            <w:r w:rsidRPr="00DC5110">
              <w:rPr>
                <w:snapToGrid w:val="0"/>
                <w:color w:val="000000"/>
                <w:sz w:val="22"/>
                <w:szCs w:val="21"/>
              </w:rPr>
              <w:t>$550,000</w:t>
            </w:r>
          </w:p>
        </w:tc>
      </w:tr>
      <w:tr w:rsidR="00A12BA3" w14:paraId="74DEF98F" w14:textId="77777777" w:rsidTr="00DE178E">
        <w:trPr>
          <w:trHeight w:val="393"/>
        </w:trPr>
        <w:tc>
          <w:tcPr>
            <w:tcW w:w="1427" w:type="dxa"/>
            <w:tcBorders>
              <w:top w:val="single" w:sz="4" w:space="0" w:color="auto"/>
              <w:bottom w:val="single" w:sz="4" w:space="0" w:color="auto"/>
            </w:tcBorders>
          </w:tcPr>
          <w:p w14:paraId="5A838A5E" w14:textId="77777777" w:rsidR="00A12BA3" w:rsidRDefault="00A12BA3" w:rsidP="00DE178E">
            <w:pPr>
              <w:jc w:val="center"/>
            </w:pPr>
            <w:r>
              <w:t>318</w:t>
            </w:r>
          </w:p>
        </w:tc>
        <w:tc>
          <w:tcPr>
            <w:tcW w:w="4207" w:type="dxa"/>
            <w:tcBorders>
              <w:top w:val="single" w:sz="4" w:space="0" w:color="auto"/>
              <w:bottom w:val="single" w:sz="4" w:space="0" w:color="auto"/>
            </w:tcBorders>
          </w:tcPr>
          <w:p w14:paraId="0360282C" w14:textId="77777777" w:rsidR="00A12BA3" w:rsidRPr="00EE483C" w:rsidRDefault="00A12BA3" w:rsidP="00DE178E">
            <w:pPr>
              <w:pStyle w:val="NormalWeb"/>
              <w:shd w:val="clear" w:color="auto" w:fill="FFFFFF"/>
              <w:spacing w:before="0" w:beforeAutospacing="0"/>
              <w:rPr>
                <w:rFonts w:asciiTheme="minorHAnsi" w:hAnsiTheme="minorHAnsi"/>
                <w:sz w:val="22"/>
                <w:szCs w:val="22"/>
              </w:rPr>
            </w:pPr>
            <w:r w:rsidRPr="00EE483C">
              <w:rPr>
                <w:rFonts w:asciiTheme="minorHAnsi" w:hAnsiTheme="minorHAnsi"/>
                <w:sz w:val="22"/>
                <w:szCs w:val="22"/>
              </w:rPr>
              <w:t>METCO Supplemental Special Education Grant*</w:t>
            </w:r>
          </w:p>
        </w:tc>
        <w:tc>
          <w:tcPr>
            <w:tcW w:w="2491" w:type="dxa"/>
            <w:tcBorders>
              <w:top w:val="single" w:sz="4" w:space="0" w:color="auto"/>
              <w:bottom w:val="single" w:sz="4" w:space="0" w:color="auto"/>
            </w:tcBorders>
          </w:tcPr>
          <w:p w14:paraId="1AF1C24E" w14:textId="77777777" w:rsidR="00A12BA3" w:rsidRDefault="00A12BA3" w:rsidP="00DE178E">
            <w:pPr>
              <w:keepNext/>
              <w:keepLines/>
              <w:jc w:val="center"/>
              <w:outlineLvl w:val="3"/>
              <w:rPr>
                <w:rFonts w:eastAsiaTheme="majorEastAsia"/>
              </w:rPr>
            </w:pPr>
            <w:r>
              <w:rPr>
                <w:rFonts w:eastAsiaTheme="majorEastAsia"/>
              </w:rPr>
              <w:t>11</w:t>
            </w:r>
          </w:p>
        </w:tc>
        <w:tc>
          <w:tcPr>
            <w:tcW w:w="1580" w:type="dxa"/>
            <w:tcBorders>
              <w:top w:val="single" w:sz="4" w:space="0" w:color="auto"/>
              <w:bottom w:val="single" w:sz="4" w:space="0" w:color="auto"/>
            </w:tcBorders>
            <w:vAlign w:val="center"/>
          </w:tcPr>
          <w:p w14:paraId="47B7E528" w14:textId="77777777" w:rsidR="00A12BA3" w:rsidRPr="00DC5110" w:rsidRDefault="00A12BA3" w:rsidP="00DE178E">
            <w:pPr>
              <w:keepNext/>
              <w:keepLines/>
              <w:jc w:val="right"/>
              <w:outlineLvl w:val="3"/>
              <w:rPr>
                <w:color w:val="000000" w:themeColor="text1"/>
              </w:rPr>
            </w:pPr>
            <w:r w:rsidRPr="00CA265F">
              <w:rPr>
                <w:color w:val="000000" w:themeColor="text1"/>
                <w:sz w:val="22"/>
                <w:szCs w:val="22"/>
              </w:rPr>
              <w:t>$383,601</w:t>
            </w:r>
          </w:p>
        </w:tc>
      </w:tr>
      <w:tr w:rsidR="00A12BA3" w14:paraId="2F4E90E6" w14:textId="77777777" w:rsidTr="00DE178E">
        <w:trPr>
          <w:trHeight w:val="393"/>
        </w:trPr>
        <w:tc>
          <w:tcPr>
            <w:tcW w:w="1427" w:type="dxa"/>
            <w:tcBorders>
              <w:top w:val="single" w:sz="4" w:space="0" w:color="auto"/>
              <w:bottom w:val="single" w:sz="4" w:space="0" w:color="auto"/>
            </w:tcBorders>
          </w:tcPr>
          <w:p w14:paraId="2918CE79" w14:textId="77777777" w:rsidR="00A12BA3" w:rsidRDefault="00A12BA3" w:rsidP="00DE178E">
            <w:pPr>
              <w:jc w:val="center"/>
            </w:pPr>
            <w:r>
              <w:t>0435</w:t>
            </w:r>
          </w:p>
        </w:tc>
        <w:tc>
          <w:tcPr>
            <w:tcW w:w="4207" w:type="dxa"/>
            <w:tcBorders>
              <w:top w:val="single" w:sz="4" w:space="0" w:color="auto"/>
              <w:bottom w:val="single" w:sz="4" w:space="0" w:color="auto"/>
            </w:tcBorders>
          </w:tcPr>
          <w:p w14:paraId="37B5C49C" w14:textId="77777777" w:rsidR="00A12BA3" w:rsidRPr="3ECB5715" w:rsidRDefault="00A12BA3" w:rsidP="00DE178E">
            <w:pPr>
              <w:keepNext/>
              <w:shd w:val="clear" w:color="auto" w:fill="FFFFFF" w:themeFill="background1"/>
              <w:tabs>
                <w:tab w:val="center" w:pos="4680"/>
              </w:tabs>
              <w:outlineLvl w:val="0"/>
              <w:rPr>
                <w:sz w:val="22"/>
                <w:szCs w:val="22"/>
              </w:rPr>
            </w:pPr>
            <w:r>
              <w:rPr>
                <w:sz w:val="22"/>
              </w:rPr>
              <w:t>High School Senior Internship in Education Project (HSSIEP)*</w:t>
            </w:r>
          </w:p>
        </w:tc>
        <w:tc>
          <w:tcPr>
            <w:tcW w:w="2491" w:type="dxa"/>
            <w:tcBorders>
              <w:top w:val="single" w:sz="4" w:space="0" w:color="auto"/>
              <w:bottom w:val="single" w:sz="4" w:space="0" w:color="auto"/>
            </w:tcBorders>
          </w:tcPr>
          <w:p w14:paraId="5344678B" w14:textId="77777777" w:rsidR="00A12BA3" w:rsidRPr="3ECB5715" w:rsidRDefault="00A12BA3" w:rsidP="00DE178E">
            <w:pPr>
              <w:keepNext/>
              <w:keepLines/>
              <w:jc w:val="center"/>
              <w:outlineLvl w:val="3"/>
              <w:rPr>
                <w:rFonts w:eastAsiaTheme="majorEastAsia"/>
              </w:rPr>
            </w:pPr>
            <w:r>
              <w:rPr>
                <w:rFonts w:eastAsiaTheme="majorEastAsia"/>
              </w:rPr>
              <w:t>34</w:t>
            </w:r>
          </w:p>
        </w:tc>
        <w:tc>
          <w:tcPr>
            <w:tcW w:w="1580" w:type="dxa"/>
            <w:tcBorders>
              <w:top w:val="single" w:sz="4" w:space="0" w:color="auto"/>
              <w:bottom w:val="single" w:sz="4" w:space="0" w:color="auto"/>
            </w:tcBorders>
            <w:vAlign w:val="center"/>
          </w:tcPr>
          <w:p w14:paraId="0245154B" w14:textId="77777777" w:rsidR="00A12BA3" w:rsidRPr="00CA265F" w:rsidRDefault="00A12BA3" w:rsidP="00DE178E">
            <w:pPr>
              <w:keepNext/>
              <w:keepLines/>
              <w:jc w:val="right"/>
              <w:outlineLvl w:val="3"/>
              <w:rPr>
                <w:color w:val="000000" w:themeColor="text1"/>
              </w:rPr>
            </w:pPr>
            <w:r w:rsidRPr="001F737D">
              <w:rPr>
                <w:snapToGrid w:val="0"/>
                <w:color w:val="000000"/>
                <w:sz w:val="22"/>
                <w:szCs w:val="21"/>
              </w:rPr>
              <w:t>$1,504,866.70</w:t>
            </w:r>
          </w:p>
        </w:tc>
      </w:tr>
      <w:tr w:rsidR="00A12BA3" w14:paraId="27407172" w14:textId="77777777" w:rsidTr="00DE178E">
        <w:trPr>
          <w:trHeight w:val="393"/>
        </w:trPr>
        <w:tc>
          <w:tcPr>
            <w:tcW w:w="1427" w:type="dxa"/>
            <w:tcBorders>
              <w:top w:val="single" w:sz="4" w:space="0" w:color="auto"/>
              <w:bottom w:val="single" w:sz="4" w:space="0" w:color="auto"/>
            </w:tcBorders>
          </w:tcPr>
          <w:p w14:paraId="7419994D" w14:textId="77777777" w:rsidR="00A12BA3" w:rsidRDefault="00A12BA3" w:rsidP="00DE178E">
            <w:pPr>
              <w:jc w:val="center"/>
            </w:pPr>
            <w:r>
              <w:t>0436</w:t>
            </w:r>
          </w:p>
        </w:tc>
        <w:tc>
          <w:tcPr>
            <w:tcW w:w="4207" w:type="dxa"/>
            <w:tcBorders>
              <w:top w:val="single" w:sz="4" w:space="0" w:color="auto"/>
              <w:bottom w:val="single" w:sz="4" w:space="0" w:color="auto"/>
            </w:tcBorders>
          </w:tcPr>
          <w:p w14:paraId="151B1656" w14:textId="77777777" w:rsidR="00A12BA3" w:rsidRPr="3ECB5715" w:rsidRDefault="00A12BA3" w:rsidP="00DE178E">
            <w:pPr>
              <w:keepNext/>
              <w:shd w:val="clear" w:color="auto" w:fill="FFFFFF" w:themeFill="background1"/>
              <w:tabs>
                <w:tab w:val="center" w:pos="4680"/>
              </w:tabs>
              <w:outlineLvl w:val="0"/>
              <w:rPr>
                <w:sz w:val="22"/>
                <w:szCs w:val="22"/>
              </w:rPr>
            </w:pPr>
            <w:r>
              <w:rPr>
                <w:sz w:val="22"/>
              </w:rPr>
              <w:t>Innovation Career Pathways Planning Grant*</w:t>
            </w:r>
          </w:p>
        </w:tc>
        <w:tc>
          <w:tcPr>
            <w:tcW w:w="2491" w:type="dxa"/>
            <w:tcBorders>
              <w:top w:val="single" w:sz="4" w:space="0" w:color="auto"/>
              <w:bottom w:val="single" w:sz="4" w:space="0" w:color="auto"/>
            </w:tcBorders>
          </w:tcPr>
          <w:p w14:paraId="4B34A25B" w14:textId="77777777" w:rsidR="00A12BA3" w:rsidRPr="3ECB5715" w:rsidRDefault="00A12BA3" w:rsidP="00DE178E">
            <w:pPr>
              <w:keepNext/>
              <w:keepLines/>
              <w:jc w:val="center"/>
              <w:outlineLvl w:val="3"/>
              <w:rPr>
                <w:rFonts w:eastAsiaTheme="majorEastAsia"/>
              </w:rPr>
            </w:pPr>
            <w:r>
              <w:rPr>
                <w:rFonts w:eastAsiaTheme="majorEastAsia"/>
              </w:rPr>
              <w:t>31</w:t>
            </w:r>
          </w:p>
        </w:tc>
        <w:tc>
          <w:tcPr>
            <w:tcW w:w="1580" w:type="dxa"/>
            <w:tcBorders>
              <w:top w:val="single" w:sz="4" w:space="0" w:color="auto"/>
              <w:bottom w:val="single" w:sz="4" w:space="0" w:color="auto"/>
            </w:tcBorders>
            <w:vAlign w:val="center"/>
          </w:tcPr>
          <w:p w14:paraId="3D4550FB" w14:textId="77777777" w:rsidR="00A12BA3" w:rsidRPr="001F737D" w:rsidRDefault="00A12BA3" w:rsidP="00DE178E">
            <w:pPr>
              <w:keepNext/>
              <w:keepLines/>
              <w:jc w:val="right"/>
              <w:outlineLvl w:val="3"/>
              <w:rPr>
                <w:color w:val="000000" w:themeColor="text1"/>
              </w:rPr>
            </w:pPr>
            <w:r w:rsidRPr="001F737D">
              <w:rPr>
                <w:snapToGrid w:val="0"/>
                <w:color w:val="000000"/>
                <w:sz w:val="22"/>
                <w:szCs w:val="21"/>
              </w:rPr>
              <w:t>$649,353.40</w:t>
            </w:r>
          </w:p>
        </w:tc>
      </w:tr>
      <w:tr w:rsidR="00A12BA3" w14:paraId="5E908265" w14:textId="77777777" w:rsidTr="00DE178E">
        <w:trPr>
          <w:trHeight w:val="393"/>
        </w:trPr>
        <w:tc>
          <w:tcPr>
            <w:tcW w:w="1427" w:type="dxa"/>
            <w:tcBorders>
              <w:top w:val="single" w:sz="4" w:space="0" w:color="auto"/>
              <w:bottom w:val="single" w:sz="4" w:space="0" w:color="auto"/>
            </w:tcBorders>
          </w:tcPr>
          <w:p w14:paraId="6E4CE818" w14:textId="77777777" w:rsidR="00A12BA3" w:rsidRDefault="00A12BA3" w:rsidP="00DE178E">
            <w:pPr>
              <w:jc w:val="center"/>
            </w:pPr>
            <w:r>
              <w:lastRenderedPageBreak/>
              <w:t>461-2</w:t>
            </w:r>
          </w:p>
        </w:tc>
        <w:tc>
          <w:tcPr>
            <w:tcW w:w="4207" w:type="dxa"/>
            <w:tcBorders>
              <w:top w:val="single" w:sz="4" w:space="0" w:color="auto"/>
              <w:bottom w:val="single" w:sz="4" w:space="0" w:color="auto"/>
            </w:tcBorders>
          </w:tcPr>
          <w:p w14:paraId="1770DE14" w14:textId="77777777" w:rsidR="00A12BA3" w:rsidRPr="3ECB5715" w:rsidRDefault="00A12BA3" w:rsidP="00DE178E">
            <w:pPr>
              <w:keepNext/>
              <w:shd w:val="clear" w:color="auto" w:fill="FFFFFF" w:themeFill="background1"/>
              <w:tabs>
                <w:tab w:val="center" w:pos="4680"/>
              </w:tabs>
              <w:outlineLvl w:val="0"/>
              <w:rPr>
                <w:sz w:val="22"/>
                <w:szCs w:val="22"/>
              </w:rPr>
            </w:pPr>
            <w:r>
              <w:rPr>
                <w:sz w:val="22"/>
              </w:rPr>
              <w:t>Early College Planning Grant*</w:t>
            </w:r>
          </w:p>
        </w:tc>
        <w:tc>
          <w:tcPr>
            <w:tcW w:w="2491" w:type="dxa"/>
            <w:tcBorders>
              <w:top w:val="single" w:sz="4" w:space="0" w:color="auto"/>
              <w:bottom w:val="single" w:sz="4" w:space="0" w:color="auto"/>
            </w:tcBorders>
          </w:tcPr>
          <w:p w14:paraId="60045465" w14:textId="77777777" w:rsidR="00A12BA3" w:rsidRPr="3ECB5715" w:rsidRDefault="00A12BA3" w:rsidP="00DE178E">
            <w:pPr>
              <w:keepNext/>
              <w:keepLines/>
              <w:jc w:val="center"/>
              <w:outlineLvl w:val="3"/>
              <w:rPr>
                <w:rFonts w:eastAsiaTheme="majorEastAsia"/>
              </w:rPr>
            </w:pPr>
            <w:r>
              <w:rPr>
                <w:rFonts w:eastAsiaTheme="majorEastAsia"/>
              </w:rPr>
              <w:t>10</w:t>
            </w:r>
          </w:p>
        </w:tc>
        <w:tc>
          <w:tcPr>
            <w:tcW w:w="1580" w:type="dxa"/>
            <w:tcBorders>
              <w:top w:val="single" w:sz="4" w:space="0" w:color="auto"/>
              <w:bottom w:val="single" w:sz="4" w:space="0" w:color="auto"/>
            </w:tcBorders>
            <w:vAlign w:val="center"/>
          </w:tcPr>
          <w:p w14:paraId="21268A33" w14:textId="77777777" w:rsidR="00A12BA3" w:rsidRPr="001F737D" w:rsidRDefault="00A12BA3" w:rsidP="00DE178E">
            <w:pPr>
              <w:keepNext/>
              <w:keepLines/>
              <w:jc w:val="right"/>
              <w:outlineLvl w:val="3"/>
              <w:rPr>
                <w:color w:val="000000" w:themeColor="text1"/>
              </w:rPr>
            </w:pPr>
            <w:r w:rsidRPr="00A13BF9">
              <w:rPr>
                <w:snapToGrid w:val="0"/>
                <w:color w:val="000000"/>
                <w:sz w:val="22"/>
                <w:szCs w:val="21"/>
              </w:rPr>
              <w:t>$510,475</w:t>
            </w:r>
          </w:p>
        </w:tc>
      </w:tr>
      <w:tr w:rsidR="00A12BA3" w14:paraId="5D20E973" w14:textId="77777777" w:rsidTr="00DE178E">
        <w:trPr>
          <w:trHeight w:val="393"/>
        </w:trPr>
        <w:tc>
          <w:tcPr>
            <w:tcW w:w="1427" w:type="dxa"/>
            <w:tcBorders>
              <w:top w:val="single" w:sz="4" w:space="0" w:color="auto"/>
              <w:bottom w:val="single" w:sz="4" w:space="0" w:color="auto"/>
            </w:tcBorders>
          </w:tcPr>
          <w:p w14:paraId="68E73B8C" w14:textId="77777777" w:rsidR="00A12BA3" w:rsidRDefault="00A12BA3" w:rsidP="00DE178E">
            <w:pPr>
              <w:jc w:val="center"/>
            </w:pPr>
            <w:r>
              <w:t>470</w:t>
            </w:r>
          </w:p>
        </w:tc>
        <w:tc>
          <w:tcPr>
            <w:tcW w:w="4207" w:type="dxa"/>
            <w:tcBorders>
              <w:top w:val="single" w:sz="4" w:space="0" w:color="auto"/>
              <w:bottom w:val="single" w:sz="4" w:space="0" w:color="auto"/>
            </w:tcBorders>
          </w:tcPr>
          <w:p w14:paraId="09E4686B" w14:textId="77777777" w:rsidR="00A12BA3" w:rsidRPr="3ECB5715" w:rsidRDefault="00A12BA3" w:rsidP="00DE178E">
            <w:pPr>
              <w:keepNext/>
              <w:shd w:val="clear" w:color="auto" w:fill="FFFFFF" w:themeFill="background1"/>
              <w:tabs>
                <w:tab w:val="center" w:pos="4680"/>
              </w:tabs>
              <w:outlineLvl w:val="0"/>
              <w:rPr>
                <w:sz w:val="22"/>
                <w:szCs w:val="22"/>
              </w:rPr>
            </w:pPr>
            <w:r w:rsidRPr="00DB269D">
              <w:rPr>
                <w:sz w:val="22"/>
              </w:rPr>
              <w:t>Early College Capacity Grant</w:t>
            </w:r>
            <w:r>
              <w:rPr>
                <w:sz w:val="22"/>
              </w:rPr>
              <w:t>*</w:t>
            </w:r>
          </w:p>
        </w:tc>
        <w:tc>
          <w:tcPr>
            <w:tcW w:w="2491" w:type="dxa"/>
            <w:tcBorders>
              <w:top w:val="single" w:sz="4" w:space="0" w:color="auto"/>
              <w:bottom w:val="single" w:sz="4" w:space="0" w:color="auto"/>
            </w:tcBorders>
          </w:tcPr>
          <w:p w14:paraId="1A867C55" w14:textId="77777777" w:rsidR="00A12BA3" w:rsidRPr="3ECB5715" w:rsidRDefault="00A12BA3" w:rsidP="00DE178E">
            <w:pPr>
              <w:keepNext/>
              <w:keepLines/>
              <w:jc w:val="center"/>
              <w:outlineLvl w:val="3"/>
              <w:rPr>
                <w:rFonts w:eastAsiaTheme="majorEastAsia"/>
              </w:rPr>
            </w:pPr>
            <w:r>
              <w:rPr>
                <w:rFonts w:eastAsiaTheme="majorEastAsia"/>
              </w:rPr>
              <w:t>18</w:t>
            </w:r>
          </w:p>
        </w:tc>
        <w:tc>
          <w:tcPr>
            <w:tcW w:w="1580" w:type="dxa"/>
            <w:tcBorders>
              <w:top w:val="single" w:sz="4" w:space="0" w:color="auto"/>
              <w:bottom w:val="single" w:sz="4" w:space="0" w:color="auto"/>
            </w:tcBorders>
            <w:vAlign w:val="center"/>
          </w:tcPr>
          <w:p w14:paraId="345C89D8" w14:textId="77777777" w:rsidR="00A12BA3" w:rsidRPr="3ECB5715" w:rsidRDefault="00A12BA3" w:rsidP="00DE178E">
            <w:pPr>
              <w:keepNext/>
              <w:keepLines/>
              <w:jc w:val="right"/>
              <w:outlineLvl w:val="3"/>
              <w:rPr>
                <w:color w:val="000000" w:themeColor="text1"/>
              </w:rPr>
            </w:pPr>
            <w:r>
              <w:rPr>
                <w:snapToGrid w:val="0"/>
                <w:color w:val="000000"/>
                <w:sz w:val="22"/>
                <w:szCs w:val="21"/>
              </w:rPr>
              <w:t>$</w:t>
            </w:r>
            <w:r w:rsidRPr="00DB269D">
              <w:rPr>
                <w:snapToGrid w:val="0"/>
                <w:color w:val="000000"/>
                <w:sz w:val="22"/>
                <w:szCs w:val="21"/>
              </w:rPr>
              <w:t>1,528,885</w:t>
            </w:r>
          </w:p>
        </w:tc>
      </w:tr>
      <w:tr w:rsidR="00A12BA3" w14:paraId="17C33916" w14:textId="77777777" w:rsidTr="00DE178E">
        <w:trPr>
          <w:trHeight w:val="393"/>
        </w:trPr>
        <w:tc>
          <w:tcPr>
            <w:tcW w:w="1427" w:type="dxa"/>
            <w:tcBorders>
              <w:top w:val="single" w:sz="4" w:space="0" w:color="auto"/>
              <w:bottom w:val="single" w:sz="4" w:space="0" w:color="auto"/>
            </w:tcBorders>
          </w:tcPr>
          <w:p w14:paraId="52A8D3A4" w14:textId="77777777" w:rsidR="00A12BA3" w:rsidRDefault="00A12BA3" w:rsidP="00DE178E">
            <w:pPr>
              <w:jc w:val="center"/>
            </w:pPr>
            <w:r>
              <w:t>0494</w:t>
            </w:r>
          </w:p>
        </w:tc>
        <w:tc>
          <w:tcPr>
            <w:tcW w:w="4207" w:type="dxa"/>
            <w:tcBorders>
              <w:top w:val="single" w:sz="4" w:space="0" w:color="auto"/>
              <w:bottom w:val="single" w:sz="4" w:space="0" w:color="auto"/>
            </w:tcBorders>
          </w:tcPr>
          <w:p w14:paraId="31CC25E0" w14:textId="77777777" w:rsidR="00A12BA3" w:rsidRPr="3ECB5715" w:rsidRDefault="00A12BA3" w:rsidP="00DE178E">
            <w:pPr>
              <w:keepNext/>
              <w:shd w:val="clear" w:color="auto" w:fill="FFFFFF" w:themeFill="background1"/>
              <w:tabs>
                <w:tab w:val="center" w:pos="4680"/>
              </w:tabs>
              <w:outlineLvl w:val="0"/>
              <w:rPr>
                <w:sz w:val="22"/>
                <w:szCs w:val="22"/>
              </w:rPr>
            </w:pPr>
            <w:r>
              <w:rPr>
                <w:sz w:val="22"/>
              </w:rPr>
              <w:t>Workplace Education Phase I</w:t>
            </w:r>
          </w:p>
        </w:tc>
        <w:tc>
          <w:tcPr>
            <w:tcW w:w="2491" w:type="dxa"/>
            <w:tcBorders>
              <w:top w:val="single" w:sz="4" w:space="0" w:color="auto"/>
              <w:bottom w:val="single" w:sz="4" w:space="0" w:color="auto"/>
            </w:tcBorders>
          </w:tcPr>
          <w:p w14:paraId="7FD5E068" w14:textId="77777777" w:rsidR="00A12BA3" w:rsidRPr="3ECB5715" w:rsidRDefault="00A12BA3" w:rsidP="00DE178E">
            <w:pPr>
              <w:keepNext/>
              <w:keepLines/>
              <w:jc w:val="center"/>
              <w:outlineLvl w:val="3"/>
              <w:rPr>
                <w:rFonts w:eastAsiaTheme="majorEastAsia"/>
              </w:rPr>
            </w:pPr>
            <w:r>
              <w:rPr>
                <w:rFonts w:eastAsiaTheme="majorEastAsia"/>
              </w:rPr>
              <w:t>3</w:t>
            </w:r>
          </w:p>
        </w:tc>
        <w:tc>
          <w:tcPr>
            <w:tcW w:w="1580" w:type="dxa"/>
            <w:tcBorders>
              <w:top w:val="single" w:sz="4" w:space="0" w:color="auto"/>
              <w:bottom w:val="single" w:sz="4" w:space="0" w:color="auto"/>
            </w:tcBorders>
            <w:vAlign w:val="center"/>
          </w:tcPr>
          <w:p w14:paraId="4B0EF469" w14:textId="77777777" w:rsidR="00A12BA3" w:rsidRPr="3ECB5715" w:rsidRDefault="00A12BA3" w:rsidP="00DE178E">
            <w:pPr>
              <w:keepNext/>
              <w:keepLines/>
              <w:jc w:val="right"/>
              <w:outlineLvl w:val="3"/>
              <w:rPr>
                <w:color w:val="000000" w:themeColor="text1"/>
              </w:rPr>
            </w:pPr>
            <w:r w:rsidRPr="00EF4991">
              <w:rPr>
                <w:snapToGrid w:val="0"/>
                <w:color w:val="000000"/>
                <w:sz w:val="22"/>
                <w:szCs w:val="21"/>
              </w:rPr>
              <w:t>$19,598</w:t>
            </w:r>
          </w:p>
        </w:tc>
      </w:tr>
      <w:tr w:rsidR="00A12BA3" w14:paraId="3C2A906D" w14:textId="77777777" w:rsidTr="00DE178E">
        <w:trPr>
          <w:trHeight w:val="393"/>
        </w:trPr>
        <w:tc>
          <w:tcPr>
            <w:tcW w:w="1427" w:type="dxa"/>
            <w:tcBorders>
              <w:top w:val="single" w:sz="4" w:space="0" w:color="auto"/>
              <w:bottom w:val="single" w:sz="4" w:space="0" w:color="auto"/>
            </w:tcBorders>
          </w:tcPr>
          <w:p w14:paraId="3771CBC5" w14:textId="77777777" w:rsidR="00A12BA3" w:rsidRDefault="00A12BA3" w:rsidP="00DE178E">
            <w:pPr>
              <w:jc w:val="center"/>
            </w:pPr>
            <w:r>
              <w:t>0495</w:t>
            </w:r>
          </w:p>
        </w:tc>
        <w:tc>
          <w:tcPr>
            <w:tcW w:w="4207" w:type="dxa"/>
            <w:tcBorders>
              <w:top w:val="single" w:sz="4" w:space="0" w:color="auto"/>
              <w:bottom w:val="single" w:sz="4" w:space="0" w:color="auto"/>
            </w:tcBorders>
          </w:tcPr>
          <w:p w14:paraId="23A3290C" w14:textId="77777777" w:rsidR="00A12BA3" w:rsidRPr="3ECB5715" w:rsidRDefault="00A12BA3" w:rsidP="00DE178E">
            <w:pPr>
              <w:keepNext/>
              <w:shd w:val="clear" w:color="auto" w:fill="FFFFFF" w:themeFill="background1"/>
              <w:tabs>
                <w:tab w:val="center" w:pos="4680"/>
              </w:tabs>
              <w:outlineLvl w:val="0"/>
              <w:rPr>
                <w:sz w:val="22"/>
                <w:szCs w:val="22"/>
              </w:rPr>
            </w:pPr>
            <w:r>
              <w:rPr>
                <w:sz w:val="22"/>
              </w:rPr>
              <w:t>Workplace Education*</w:t>
            </w:r>
          </w:p>
        </w:tc>
        <w:tc>
          <w:tcPr>
            <w:tcW w:w="2491" w:type="dxa"/>
            <w:tcBorders>
              <w:top w:val="single" w:sz="4" w:space="0" w:color="auto"/>
              <w:bottom w:val="single" w:sz="4" w:space="0" w:color="auto"/>
            </w:tcBorders>
          </w:tcPr>
          <w:p w14:paraId="456A7B17" w14:textId="77777777" w:rsidR="00A12BA3" w:rsidRPr="3ECB5715" w:rsidRDefault="00A12BA3" w:rsidP="00DE178E">
            <w:pPr>
              <w:keepNext/>
              <w:keepLines/>
              <w:jc w:val="center"/>
              <w:outlineLvl w:val="3"/>
              <w:rPr>
                <w:rFonts w:eastAsiaTheme="majorEastAsia"/>
              </w:rPr>
            </w:pPr>
            <w:r>
              <w:rPr>
                <w:rFonts w:eastAsiaTheme="majorEastAsia"/>
              </w:rPr>
              <w:t>2</w:t>
            </w:r>
          </w:p>
        </w:tc>
        <w:tc>
          <w:tcPr>
            <w:tcW w:w="1580" w:type="dxa"/>
            <w:tcBorders>
              <w:top w:val="single" w:sz="4" w:space="0" w:color="auto"/>
              <w:bottom w:val="single" w:sz="4" w:space="0" w:color="auto"/>
            </w:tcBorders>
            <w:vAlign w:val="center"/>
          </w:tcPr>
          <w:p w14:paraId="2100F102" w14:textId="77777777" w:rsidR="00A12BA3" w:rsidRPr="00EF4991" w:rsidRDefault="00A12BA3" w:rsidP="00DE178E">
            <w:pPr>
              <w:keepNext/>
              <w:keepLines/>
              <w:jc w:val="right"/>
              <w:outlineLvl w:val="3"/>
              <w:rPr>
                <w:color w:val="000000" w:themeColor="text1"/>
              </w:rPr>
            </w:pPr>
            <w:r w:rsidRPr="002F6010">
              <w:rPr>
                <w:snapToGrid w:val="0"/>
                <w:color w:val="000000"/>
                <w:sz w:val="22"/>
                <w:szCs w:val="21"/>
              </w:rPr>
              <w:t>$120,000</w:t>
            </w:r>
          </w:p>
        </w:tc>
      </w:tr>
      <w:tr w:rsidR="00A12BA3" w14:paraId="26F81B20" w14:textId="77777777" w:rsidTr="00DE178E">
        <w:trPr>
          <w:trHeight w:val="393"/>
        </w:trPr>
        <w:tc>
          <w:tcPr>
            <w:tcW w:w="1427" w:type="dxa"/>
            <w:tcBorders>
              <w:top w:val="single" w:sz="4" w:space="0" w:color="auto"/>
              <w:bottom w:val="single" w:sz="4" w:space="0" w:color="auto"/>
            </w:tcBorders>
          </w:tcPr>
          <w:p w14:paraId="47F37000" w14:textId="77777777" w:rsidR="00A12BA3" w:rsidRDefault="00A12BA3" w:rsidP="00DE178E">
            <w:pPr>
              <w:jc w:val="center"/>
            </w:pPr>
            <w:r>
              <w:t>0523/ 0527 / 0528</w:t>
            </w:r>
          </w:p>
        </w:tc>
        <w:tc>
          <w:tcPr>
            <w:tcW w:w="4207" w:type="dxa"/>
            <w:tcBorders>
              <w:top w:val="single" w:sz="4" w:space="0" w:color="auto"/>
              <w:bottom w:val="single" w:sz="4" w:space="0" w:color="auto"/>
            </w:tcBorders>
          </w:tcPr>
          <w:p w14:paraId="611C9800" w14:textId="77777777" w:rsidR="00A12BA3" w:rsidRDefault="00A12BA3" w:rsidP="00DE178E">
            <w:pPr>
              <w:keepNext/>
              <w:shd w:val="clear" w:color="auto" w:fill="FFFFFF" w:themeFill="background1"/>
              <w:tabs>
                <w:tab w:val="center" w:pos="4680"/>
              </w:tabs>
              <w:outlineLvl w:val="0"/>
              <w:rPr>
                <w:sz w:val="22"/>
              </w:rPr>
            </w:pPr>
            <w:r>
              <w:rPr>
                <w:sz w:val="22"/>
              </w:rPr>
              <w:t xml:space="preserve">FY25 </w:t>
            </w:r>
            <w:r>
              <w:rPr>
                <w:bCs/>
                <w:sz w:val="22"/>
                <w:szCs w:val="22"/>
              </w:rPr>
              <w:t>Afterschool and Out-of-School Time Rebound Subgrant (ASOST-S)</w:t>
            </w:r>
            <w:r w:rsidRPr="0042442B">
              <w:rPr>
                <w:bCs/>
                <w:sz w:val="22"/>
                <w:szCs w:val="22"/>
              </w:rPr>
              <w:t xml:space="preserve"> </w:t>
            </w:r>
            <w:r>
              <w:rPr>
                <w:bCs/>
                <w:sz w:val="22"/>
                <w:szCs w:val="22"/>
              </w:rPr>
              <w:t>*</w:t>
            </w:r>
          </w:p>
        </w:tc>
        <w:tc>
          <w:tcPr>
            <w:tcW w:w="2491" w:type="dxa"/>
            <w:tcBorders>
              <w:top w:val="single" w:sz="4" w:space="0" w:color="auto"/>
              <w:bottom w:val="single" w:sz="4" w:space="0" w:color="auto"/>
            </w:tcBorders>
          </w:tcPr>
          <w:p w14:paraId="21001656" w14:textId="77777777" w:rsidR="00A12BA3" w:rsidRDefault="00A12BA3" w:rsidP="00DE178E">
            <w:pPr>
              <w:keepNext/>
              <w:keepLines/>
              <w:jc w:val="center"/>
              <w:outlineLvl w:val="3"/>
              <w:rPr>
                <w:rFonts w:eastAsiaTheme="majorEastAsia"/>
              </w:rPr>
            </w:pPr>
            <w:r>
              <w:rPr>
                <w:rFonts w:eastAsiaTheme="majorEastAsia"/>
              </w:rPr>
              <w:t>7</w:t>
            </w:r>
          </w:p>
        </w:tc>
        <w:tc>
          <w:tcPr>
            <w:tcW w:w="1580" w:type="dxa"/>
            <w:tcBorders>
              <w:top w:val="single" w:sz="4" w:space="0" w:color="auto"/>
              <w:bottom w:val="single" w:sz="4" w:space="0" w:color="auto"/>
            </w:tcBorders>
            <w:vAlign w:val="center"/>
          </w:tcPr>
          <w:p w14:paraId="1B65AF05" w14:textId="77777777" w:rsidR="00A12BA3" w:rsidRPr="002F6010" w:rsidRDefault="00A12BA3" w:rsidP="00DE178E">
            <w:pPr>
              <w:keepNext/>
              <w:keepLines/>
              <w:jc w:val="right"/>
              <w:outlineLvl w:val="3"/>
              <w:rPr>
                <w:snapToGrid w:val="0"/>
                <w:color w:val="000000"/>
                <w:sz w:val="22"/>
                <w:szCs w:val="21"/>
              </w:rPr>
            </w:pPr>
            <w:r w:rsidRPr="009D6354">
              <w:rPr>
                <w:color w:val="000000"/>
                <w:sz w:val="22"/>
                <w:szCs w:val="22"/>
              </w:rPr>
              <w:t>$6,369,000</w:t>
            </w:r>
          </w:p>
        </w:tc>
      </w:tr>
      <w:tr w:rsidR="00A12BA3" w14:paraId="06A5442D" w14:textId="77777777" w:rsidTr="00DE178E">
        <w:trPr>
          <w:trHeight w:val="393"/>
        </w:trPr>
        <w:tc>
          <w:tcPr>
            <w:tcW w:w="1427" w:type="dxa"/>
            <w:tcBorders>
              <w:top w:val="single" w:sz="4" w:space="0" w:color="auto"/>
              <w:bottom w:val="single" w:sz="4" w:space="0" w:color="auto"/>
            </w:tcBorders>
          </w:tcPr>
          <w:p w14:paraId="173558F8" w14:textId="77777777" w:rsidR="00A12BA3" w:rsidRDefault="00A12BA3" w:rsidP="00DE178E">
            <w:pPr>
              <w:jc w:val="center"/>
            </w:pPr>
            <w:r>
              <w:t>0661 / 0671/ 0359</w:t>
            </w:r>
          </w:p>
        </w:tc>
        <w:tc>
          <w:tcPr>
            <w:tcW w:w="4207" w:type="dxa"/>
            <w:tcBorders>
              <w:top w:val="single" w:sz="4" w:space="0" w:color="auto"/>
              <w:bottom w:val="single" w:sz="4" w:space="0" w:color="auto"/>
            </w:tcBorders>
          </w:tcPr>
          <w:p w14:paraId="74A2DA5D" w14:textId="77777777" w:rsidR="00A12BA3" w:rsidRPr="3ECB5715" w:rsidRDefault="00A12BA3" w:rsidP="00DE178E">
            <w:pPr>
              <w:keepNext/>
              <w:shd w:val="clear" w:color="auto" w:fill="FFFFFF" w:themeFill="background1"/>
              <w:tabs>
                <w:tab w:val="center" w:pos="4680"/>
              </w:tabs>
              <w:outlineLvl w:val="0"/>
              <w:rPr>
                <w:sz w:val="22"/>
                <w:szCs w:val="22"/>
              </w:rPr>
            </w:pPr>
            <w:r w:rsidRPr="00344DFF">
              <w:rPr>
                <w:sz w:val="22"/>
              </w:rPr>
              <w:t>MassSTEP ABE and MassSTEP ESOL Planning</w:t>
            </w:r>
          </w:p>
        </w:tc>
        <w:tc>
          <w:tcPr>
            <w:tcW w:w="2491" w:type="dxa"/>
            <w:tcBorders>
              <w:top w:val="single" w:sz="4" w:space="0" w:color="auto"/>
              <w:bottom w:val="single" w:sz="4" w:space="0" w:color="auto"/>
            </w:tcBorders>
          </w:tcPr>
          <w:p w14:paraId="26A00B70" w14:textId="77777777" w:rsidR="00A12BA3" w:rsidRPr="3ECB5715" w:rsidRDefault="00A12BA3" w:rsidP="00DE178E">
            <w:pPr>
              <w:keepNext/>
              <w:keepLines/>
              <w:jc w:val="center"/>
              <w:outlineLvl w:val="3"/>
              <w:rPr>
                <w:rFonts w:eastAsiaTheme="majorEastAsia"/>
              </w:rPr>
            </w:pPr>
            <w:r>
              <w:rPr>
                <w:rFonts w:eastAsiaTheme="majorEastAsia"/>
              </w:rPr>
              <w:t>4</w:t>
            </w:r>
          </w:p>
        </w:tc>
        <w:tc>
          <w:tcPr>
            <w:tcW w:w="1580" w:type="dxa"/>
            <w:tcBorders>
              <w:top w:val="single" w:sz="4" w:space="0" w:color="auto"/>
              <w:bottom w:val="single" w:sz="4" w:space="0" w:color="auto"/>
            </w:tcBorders>
            <w:vAlign w:val="center"/>
          </w:tcPr>
          <w:p w14:paraId="64E37FA8" w14:textId="77777777" w:rsidR="00A12BA3" w:rsidRPr="002F6010" w:rsidRDefault="00A12BA3" w:rsidP="00DE178E">
            <w:pPr>
              <w:keepNext/>
              <w:keepLines/>
              <w:jc w:val="right"/>
              <w:outlineLvl w:val="3"/>
              <w:rPr>
                <w:color w:val="000000" w:themeColor="text1"/>
              </w:rPr>
            </w:pPr>
            <w:r w:rsidRPr="005E7C15">
              <w:rPr>
                <w:snapToGrid w:val="0"/>
                <w:color w:val="000000"/>
                <w:sz w:val="22"/>
                <w:szCs w:val="21"/>
              </w:rPr>
              <w:t>$19,144</w:t>
            </w:r>
          </w:p>
        </w:tc>
      </w:tr>
      <w:tr w:rsidR="00A12BA3" w14:paraId="27CB38C4" w14:textId="77777777" w:rsidTr="00DE178E">
        <w:trPr>
          <w:trHeight w:val="393"/>
        </w:trPr>
        <w:tc>
          <w:tcPr>
            <w:tcW w:w="1427" w:type="dxa"/>
            <w:tcBorders>
              <w:top w:val="single" w:sz="4" w:space="0" w:color="auto"/>
              <w:bottom w:val="single" w:sz="4" w:space="0" w:color="auto"/>
            </w:tcBorders>
          </w:tcPr>
          <w:p w14:paraId="0D35144B" w14:textId="77777777" w:rsidR="00A12BA3" w:rsidRDefault="00A12BA3" w:rsidP="00DE178E">
            <w:pPr>
              <w:jc w:val="center"/>
            </w:pPr>
            <w:r>
              <w:t>668</w:t>
            </w:r>
          </w:p>
        </w:tc>
        <w:tc>
          <w:tcPr>
            <w:tcW w:w="4207" w:type="dxa"/>
            <w:tcBorders>
              <w:top w:val="single" w:sz="4" w:space="0" w:color="auto"/>
              <w:bottom w:val="single" w:sz="4" w:space="0" w:color="auto"/>
            </w:tcBorders>
          </w:tcPr>
          <w:p w14:paraId="48583F96" w14:textId="77777777" w:rsidR="00A12BA3" w:rsidRPr="3ECB5715" w:rsidRDefault="00A12BA3" w:rsidP="00DE178E">
            <w:pPr>
              <w:keepNext/>
              <w:shd w:val="clear" w:color="auto" w:fill="FFFFFF" w:themeFill="background1"/>
              <w:tabs>
                <w:tab w:val="center" w:pos="4680"/>
              </w:tabs>
              <w:outlineLvl w:val="0"/>
              <w:rPr>
                <w:sz w:val="22"/>
                <w:szCs w:val="22"/>
              </w:rPr>
            </w:pPr>
            <w:r w:rsidRPr="005C3DAA">
              <w:t>Transition to College</w:t>
            </w:r>
            <w:r>
              <w:t>*</w:t>
            </w:r>
          </w:p>
        </w:tc>
        <w:tc>
          <w:tcPr>
            <w:tcW w:w="2491" w:type="dxa"/>
            <w:tcBorders>
              <w:top w:val="single" w:sz="4" w:space="0" w:color="auto"/>
              <w:bottom w:val="single" w:sz="4" w:space="0" w:color="auto"/>
            </w:tcBorders>
          </w:tcPr>
          <w:p w14:paraId="7C8C3C20" w14:textId="77777777" w:rsidR="00A12BA3" w:rsidRPr="3ECB5715" w:rsidRDefault="00A12BA3" w:rsidP="00DE178E">
            <w:pPr>
              <w:keepNext/>
              <w:keepLines/>
              <w:jc w:val="center"/>
              <w:outlineLvl w:val="3"/>
              <w:rPr>
                <w:rFonts w:eastAsiaTheme="majorEastAsia"/>
              </w:rPr>
            </w:pPr>
            <w:r>
              <w:rPr>
                <w:rFonts w:eastAsiaTheme="majorEastAsia"/>
              </w:rPr>
              <w:t>11</w:t>
            </w:r>
          </w:p>
        </w:tc>
        <w:tc>
          <w:tcPr>
            <w:tcW w:w="1580" w:type="dxa"/>
            <w:tcBorders>
              <w:top w:val="single" w:sz="4" w:space="0" w:color="auto"/>
              <w:bottom w:val="single" w:sz="4" w:space="0" w:color="auto"/>
            </w:tcBorders>
            <w:vAlign w:val="center"/>
          </w:tcPr>
          <w:p w14:paraId="2AEB8147" w14:textId="77777777" w:rsidR="00A12BA3" w:rsidRPr="005E7C15" w:rsidRDefault="00A12BA3" w:rsidP="00DE178E">
            <w:pPr>
              <w:keepNext/>
              <w:keepLines/>
              <w:jc w:val="right"/>
              <w:outlineLvl w:val="3"/>
              <w:rPr>
                <w:color w:val="000000" w:themeColor="text1"/>
              </w:rPr>
            </w:pPr>
            <w:r w:rsidRPr="008F3A13">
              <w:rPr>
                <w:color w:val="000000" w:themeColor="text1"/>
                <w:sz w:val="22"/>
                <w:szCs w:val="22"/>
              </w:rPr>
              <w:t>$1,967,522</w:t>
            </w:r>
          </w:p>
        </w:tc>
      </w:tr>
      <w:tr w:rsidR="00A12BA3" w14:paraId="72BBB358" w14:textId="77777777" w:rsidTr="00DE178E">
        <w:trPr>
          <w:trHeight w:val="393"/>
        </w:trPr>
        <w:tc>
          <w:tcPr>
            <w:tcW w:w="1427" w:type="dxa"/>
            <w:tcBorders>
              <w:top w:val="single" w:sz="4" w:space="0" w:color="auto"/>
              <w:bottom w:val="single" w:sz="4" w:space="0" w:color="auto"/>
            </w:tcBorders>
          </w:tcPr>
          <w:p w14:paraId="3A4D84FB" w14:textId="77777777" w:rsidR="00A12BA3" w:rsidRDefault="00A12BA3" w:rsidP="00DE178E">
            <w:pPr>
              <w:jc w:val="center"/>
            </w:pPr>
            <w:r>
              <w:t>0716 / 0211</w:t>
            </w:r>
          </w:p>
        </w:tc>
        <w:tc>
          <w:tcPr>
            <w:tcW w:w="4207" w:type="dxa"/>
            <w:tcBorders>
              <w:top w:val="single" w:sz="4" w:space="0" w:color="auto"/>
              <w:bottom w:val="single" w:sz="4" w:space="0" w:color="auto"/>
            </w:tcBorders>
          </w:tcPr>
          <w:p w14:paraId="4AF3597D" w14:textId="77777777" w:rsidR="00A12BA3" w:rsidRPr="3ECB5715" w:rsidRDefault="00A12BA3" w:rsidP="00DE178E">
            <w:pPr>
              <w:keepNext/>
              <w:shd w:val="clear" w:color="auto" w:fill="FFFFFF" w:themeFill="background1"/>
              <w:tabs>
                <w:tab w:val="center" w:pos="4680"/>
              </w:tabs>
              <w:outlineLvl w:val="0"/>
              <w:rPr>
                <w:sz w:val="22"/>
                <w:szCs w:val="22"/>
              </w:rPr>
            </w:pPr>
            <w:r w:rsidRPr="00773FBB">
              <w:rPr>
                <w:sz w:val="22"/>
              </w:rPr>
              <w:t>Partners for Youth Success: PREP Planning and Capacity Building Competitive Grant</w:t>
            </w:r>
          </w:p>
        </w:tc>
        <w:tc>
          <w:tcPr>
            <w:tcW w:w="2491" w:type="dxa"/>
            <w:tcBorders>
              <w:top w:val="single" w:sz="4" w:space="0" w:color="auto"/>
              <w:bottom w:val="single" w:sz="4" w:space="0" w:color="auto"/>
            </w:tcBorders>
          </w:tcPr>
          <w:p w14:paraId="74BCF51C" w14:textId="77777777" w:rsidR="00A12BA3" w:rsidRPr="3ECB5715" w:rsidRDefault="00A12BA3" w:rsidP="00DE178E">
            <w:pPr>
              <w:keepNext/>
              <w:keepLines/>
              <w:jc w:val="center"/>
              <w:outlineLvl w:val="3"/>
              <w:rPr>
                <w:rFonts w:eastAsiaTheme="majorEastAsia"/>
              </w:rPr>
            </w:pPr>
            <w:r>
              <w:rPr>
                <w:rFonts w:eastAsiaTheme="majorEastAsia"/>
              </w:rPr>
              <w:t>1</w:t>
            </w:r>
          </w:p>
        </w:tc>
        <w:tc>
          <w:tcPr>
            <w:tcW w:w="1580" w:type="dxa"/>
            <w:tcBorders>
              <w:top w:val="single" w:sz="4" w:space="0" w:color="auto"/>
              <w:bottom w:val="single" w:sz="4" w:space="0" w:color="auto"/>
            </w:tcBorders>
            <w:vAlign w:val="center"/>
          </w:tcPr>
          <w:p w14:paraId="1014382C" w14:textId="77777777" w:rsidR="00A12BA3" w:rsidRPr="008F3A13" w:rsidRDefault="00A12BA3" w:rsidP="00DE178E">
            <w:pPr>
              <w:keepNext/>
              <w:keepLines/>
              <w:jc w:val="right"/>
              <w:outlineLvl w:val="3"/>
              <w:rPr>
                <w:color w:val="000000" w:themeColor="text1"/>
              </w:rPr>
            </w:pPr>
            <w:r w:rsidRPr="008F3A13">
              <w:rPr>
                <w:snapToGrid w:val="0"/>
                <w:color w:val="000000"/>
                <w:sz w:val="22"/>
                <w:szCs w:val="21"/>
              </w:rPr>
              <w:t>$13,750</w:t>
            </w:r>
          </w:p>
        </w:tc>
      </w:tr>
      <w:tr w:rsidR="00A12BA3" w14:paraId="6C98F9D1" w14:textId="77777777" w:rsidTr="00DE178E">
        <w:trPr>
          <w:trHeight w:val="393"/>
        </w:trPr>
        <w:tc>
          <w:tcPr>
            <w:tcW w:w="1427" w:type="dxa"/>
            <w:tcBorders>
              <w:top w:val="single" w:sz="4" w:space="0" w:color="auto"/>
              <w:bottom w:val="single" w:sz="4" w:space="0" w:color="auto"/>
            </w:tcBorders>
          </w:tcPr>
          <w:p w14:paraId="25DC1C20" w14:textId="77777777" w:rsidR="00A12BA3" w:rsidRDefault="00A12BA3" w:rsidP="00DE178E">
            <w:pPr>
              <w:jc w:val="center"/>
            </w:pPr>
            <w:r>
              <w:t>0726</w:t>
            </w:r>
          </w:p>
        </w:tc>
        <w:tc>
          <w:tcPr>
            <w:tcW w:w="4207" w:type="dxa"/>
            <w:tcBorders>
              <w:top w:val="single" w:sz="4" w:space="0" w:color="auto"/>
              <w:bottom w:val="single" w:sz="4" w:space="0" w:color="auto"/>
            </w:tcBorders>
          </w:tcPr>
          <w:p w14:paraId="082FB37F" w14:textId="77777777" w:rsidR="00A12BA3" w:rsidRPr="3ECB5715" w:rsidRDefault="00A12BA3" w:rsidP="00DE178E">
            <w:pPr>
              <w:keepNext/>
              <w:shd w:val="clear" w:color="auto" w:fill="FFFFFF" w:themeFill="background1"/>
              <w:tabs>
                <w:tab w:val="center" w:pos="4680"/>
              </w:tabs>
              <w:outlineLvl w:val="0"/>
              <w:rPr>
                <w:sz w:val="22"/>
                <w:szCs w:val="22"/>
              </w:rPr>
            </w:pPr>
            <w:r>
              <w:t>Early Literacy Consortium Grant</w:t>
            </w:r>
          </w:p>
        </w:tc>
        <w:tc>
          <w:tcPr>
            <w:tcW w:w="2491" w:type="dxa"/>
            <w:tcBorders>
              <w:top w:val="single" w:sz="4" w:space="0" w:color="auto"/>
              <w:bottom w:val="single" w:sz="4" w:space="0" w:color="auto"/>
            </w:tcBorders>
          </w:tcPr>
          <w:p w14:paraId="2905C7A2" w14:textId="77777777" w:rsidR="00A12BA3" w:rsidRPr="3ECB5715" w:rsidRDefault="00A12BA3" w:rsidP="00DE178E">
            <w:pPr>
              <w:keepNext/>
              <w:keepLines/>
              <w:jc w:val="center"/>
              <w:outlineLvl w:val="3"/>
              <w:rPr>
                <w:rFonts w:eastAsiaTheme="majorEastAsia"/>
              </w:rPr>
            </w:pPr>
            <w:r>
              <w:rPr>
                <w:rFonts w:eastAsiaTheme="majorEastAsia"/>
              </w:rPr>
              <w:t>6</w:t>
            </w:r>
          </w:p>
        </w:tc>
        <w:tc>
          <w:tcPr>
            <w:tcW w:w="1580" w:type="dxa"/>
            <w:tcBorders>
              <w:top w:val="single" w:sz="4" w:space="0" w:color="auto"/>
              <w:bottom w:val="single" w:sz="4" w:space="0" w:color="auto"/>
            </w:tcBorders>
            <w:vAlign w:val="center"/>
          </w:tcPr>
          <w:p w14:paraId="5DC86A0A" w14:textId="77777777" w:rsidR="00A12BA3" w:rsidRPr="008F3A13" w:rsidRDefault="00A12BA3" w:rsidP="00DE178E">
            <w:pPr>
              <w:keepNext/>
              <w:keepLines/>
              <w:jc w:val="right"/>
              <w:outlineLvl w:val="3"/>
              <w:rPr>
                <w:color w:val="000000" w:themeColor="text1"/>
              </w:rPr>
            </w:pPr>
            <w:r>
              <w:rPr>
                <w:snapToGrid w:val="0"/>
                <w:color w:val="000000"/>
                <w:sz w:val="22"/>
                <w:szCs w:val="21"/>
              </w:rPr>
              <w:t>$371,677</w:t>
            </w:r>
          </w:p>
        </w:tc>
      </w:tr>
      <w:tr w:rsidR="00A12BA3" w14:paraId="1A5E2957" w14:textId="77777777" w:rsidTr="00DE178E">
        <w:trPr>
          <w:trHeight w:val="393"/>
        </w:trPr>
        <w:tc>
          <w:tcPr>
            <w:tcW w:w="1427" w:type="dxa"/>
            <w:tcBorders>
              <w:top w:val="single" w:sz="4" w:space="0" w:color="auto"/>
              <w:bottom w:val="single" w:sz="4" w:space="0" w:color="auto"/>
            </w:tcBorders>
          </w:tcPr>
          <w:p w14:paraId="43B4AE41" w14:textId="77777777" w:rsidR="00A12BA3" w:rsidRDefault="00A12BA3" w:rsidP="00DE178E">
            <w:pPr>
              <w:jc w:val="center"/>
            </w:pPr>
            <w:r>
              <w:t>0794</w:t>
            </w:r>
          </w:p>
        </w:tc>
        <w:tc>
          <w:tcPr>
            <w:tcW w:w="4207" w:type="dxa"/>
            <w:tcBorders>
              <w:top w:val="single" w:sz="4" w:space="0" w:color="auto"/>
              <w:bottom w:val="single" w:sz="4" w:space="0" w:color="auto"/>
            </w:tcBorders>
          </w:tcPr>
          <w:p w14:paraId="058DB9AD" w14:textId="77777777" w:rsidR="00A12BA3" w:rsidRPr="3ECB5715" w:rsidRDefault="00A12BA3" w:rsidP="00DE178E">
            <w:pPr>
              <w:keepNext/>
              <w:shd w:val="clear" w:color="auto" w:fill="FFFFFF" w:themeFill="background1"/>
              <w:tabs>
                <w:tab w:val="center" w:pos="4680"/>
              </w:tabs>
              <w:outlineLvl w:val="0"/>
              <w:rPr>
                <w:sz w:val="22"/>
                <w:szCs w:val="22"/>
              </w:rPr>
            </w:pPr>
            <w:r>
              <w:rPr>
                <w:sz w:val="22"/>
              </w:rPr>
              <w:t>Hate Crimes Prevention*</w:t>
            </w:r>
          </w:p>
        </w:tc>
        <w:tc>
          <w:tcPr>
            <w:tcW w:w="2491" w:type="dxa"/>
            <w:tcBorders>
              <w:top w:val="single" w:sz="4" w:space="0" w:color="auto"/>
              <w:bottom w:val="single" w:sz="4" w:space="0" w:color="auto"/>
            </w:tcBorders>
          </w:tcPr>
          <w:p w14:paraId="2918CEF5" w14:textId="77777777" w:rsidR="00A12BA3" w:rsidRPr="3ECB5715" w:rsidRDefault="00A12BA3" w:rsidP="00DE178E">
            <w:pPr>
              <w:keepNext/>
              <w:keepLines/>
              <w:jc w:val="center"/>
              <w:outlineLvl w:val="3"/>
              <w:rPr>
                <w:rFonts w:eastAsiaTheme="majorEastAsia"/>
              </w:rPr>
            </w:pPr>
            <w:r>
              <w:rPr>
                <w:rFonts w:eastAsiaTheme="majorEastAsia"/>
              </w:rPr>
              <w:t>8</w:t>
            </w:r>
          </w:p>
        </w:tc>
        <w:tc>
          <w:tcPr>
            <w:tcW w:w="1580" w:type="dxa"/>
            <w:tcBorders>
              <w:top w:val="single" w:sz="4" w:space="0" w:color="auto"/>
              <w:bottom w:val="single" w:sz="4" w:space="0" w:color="auto"/>
            </w:tcBorders>
            <w:vAlign w:val="center"/>
          </w:tcPr>
          <w:p w14:paraId="37C84DD1" w14:textId="77777777" w:rsidR="00A12BA3" w:rsidRPr="3ECB5715" w:rsidRDefault="00A12BA3" w:rsidP="00DE178E">
            <w:pPr>
              <w:keepNext/>
              <w:keepLines/>
              <w:jc w:val="right"/>
              <w:outlineLvl w:val="3"/>
              <w:rPr>
                <w:color w:val="000000" w:themeColor="text1"/>
              </w:rPr>
            </w:pPr>
            <w:r w:rsidRPr="008F3A13">
              <w:rPr>
                <w:snapToGrid w:val="0"/>
                <w:color w:val="000000"/>
                <w:sz w:val="22"/>
                <w:szCs w:val="21"/>
              </w:rPr>
              <w:t>$338,065</w:t>
            </w:r>
          </w:p>
        </w:tc>
      </w:tr>
      <w:tr w:rsidR="00A12BA3" w14:paraId="6B19DFC0" w14:textId="77777777" w:rsidTr="00DE178E">
        <w:trPr>
          <w:trHeight w:val="393"/>
        </w:trPr>
        <w:tc>
          <w:tcPr>
            <w:tcW w:w="1427" w:type="dxa"/>
            <w:tcBorders>
              <w:top w:val="double" w:sz="4" w:space="0" w:color="auto"/>
              <w:bottom w:val="single" w:sz="4" w:space="0" w:color="auto"/>
            </w:tcBorders>
          </w:tcPr>
          <w:p w14:paraId="29649CFD" w14:textId="77777777" w:rsidR="00A12BA3" w:rsidRDefault="00A12BA3" w:rsidP="00DE178E">
            <w:pPr>
              <w:jc w:val="center"/>
            </w:pPr>
            <w:r w:rsidRPr="3ECB5715">
              <w:rPr>
                <w:b/>
                <w:bCs/>
              </w:rPr>
              <w:t>TOTAL</w:t>
            </w:r>
          </w:p>
        </w:tc>
        <w:tc>
          <w:tcPr>
            <w:tcW w:w="4207" w:type="dxa"/>
            <w:tcBorders>
              <w:top w:val="double" w:sz="4" w:space="0" w:color="auto"/>
              <w:bottom w:val="single" w:sz="4" w:space="0" w:color="auto"/>
            </w:tcBorders>
          </w:tcPr>
          <w:p w14:paraId="13E75A19" w14:textId="77777777" w:rsidR="00A12BA3" w:rsidRPr="3ECB5715" w:rsidRDefault="00A12BA3" w:rsidP="00DE178E">
            <w:pPr>
              <w:keepNext/>
              <w:shd w:val="clear" w:color="auto" w:fill="FFFFFF" w:themeFill="background1"/>
              <w:tabs>
                <w:tab w:val="center" w:pos="4680"/>
              </w:tabs>
              <w:outlineLvl w:val="0"/>
              <w:rPr>
                <w:sz w:val="22"/>
                <w:szCs w:val="22"/>
              </w:rPr>
            </w:pPr>
          </w:p>
        </w:tc>
        <w:tc>
          <w:tcPr>
            <w:tcW w:w="2491" w:type="dxa"/>
            <w:tcBorders>
              <w:top w:val="double" w:sz="4" w:space="0" w:color="auto"/>
              <w:bottom w:val="single" w:sz="4" w:space="0" w:color="auto"/>
            </w:tcBorders>
          </w:tcPr>
          <w:p w14:paraId="2D782FCC" w14:textId="77777777" w:rsidR="00A12BA3" w:rsidRPr="009827FF" w:rsidRDefault="00A12BA3" w:rsidP="00DE178E">
            <w:pPr>
              <w:keepNext/>
              <w:keepLines/>
              <w:jc w:val="center"/>
              <w:outlineLvl w:val="3"/>
              <w:rPr>
                <w:rFonts w:eastAsiaTheme="majorEastAsia"/>
                <w:b/>
                <w:bCs/>
              </w:rPr>
            </w:pPr>
            <w:r w:rsidRPr="009827FF">
              <w:rPr>
                <w:rFonts w:eastAsiaTheme="majorEastAsia"/>
                <w:b/>
                <w:bCs/>
              </w:rPr>
              <w:t>328</w:t>
            </w:r>
          </w:p>
        </w:tc>
        <w:tc>
          <w:tcPr>
            <w:tcW w:w="1580" w:type="dxa"/>
            <w:tcBorders>
              <w:top w:val="double" w:sz="4" w:space="0" w:color="auto"/>
            </w:tcBorders>
          </w:tcPr>
          <w:p w14:paraId="76CE8038" w14:textId="77777777" w:rsidR="00A12BA3" w:rsidRPr="009827FF" w:rsidRDefault="00A12BA3" w:rsidP="00DE178E">
            <w:pPr>
              <w:keepNext/>
              <w:keepLines/>
              <w:jc w:val="right"/>
              <w:outlineLvl w:val="3"/>
              <w:rPr>
                <w:b/>
                <w:bCs/>
                <w:color w:val="000000" w:themeColor="text1"/>
              </w:rPr>
            </w:pPr>
            <w:r w:rsidRPr="009827FF">
              <w:rPr>
                <w:b/>
                <w:bCs/>
                <w:color w:val="000000" w:themeColor="text1"/>
              </w:rPr>
              <w:t>$28,018,169</w:t>
            </w:r>
          </w:p>
        </w:tc>
      </w:tr>
    </w:tbl>
    <w:p w14:paraId="5AA9A8E2" w14:textId="77777777" w:rsidR="00A12BA3" w:rsidRPr="00755187" w:rsidRDefault="00A12BA3" w:rsidP="00A12BA3"/>
    <w:p w14:paraId="39C0C1BD" w14:textId="77777777" w:rsidR="00A12BA3" w:rsidRPr="00755187" w:rsidRDefault="00A12BA3" w:rsidP="00A12BA3">
      <w:r>
        <w:t xml:space="preserve">*Approved by Commissioner Jeffrey C. Riley </w:t>
      </w:r>
    </w:p>
    <w:p w14:paraId="32D54F1F" w14:textId="77777777" w:rsidR="00A12BA3" w:rsidRPr="00755187" w:rsidRDefault="00A12BA3" w:rsidP="00A12BA3"/>
    <w:p w14:paraId="3C491B79" w14:textId="77777777" w:rsidR="00A12BA3" w:rsidRDefault="00A12BA3" w:rsidP="00A12BA3">
      <w:r>
        <w:br w:type="page"/>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6"/>
        <w:gridCol w:w="1841"/>
        <w:gridCol w:w="2660"/>
        <w:gridCol w:w="2444"/>
      </w:tblGrid>
      <w:tr w:rsidR="00A12BA3" w14:paraId="39C09A7D" w14:textId="77777777" w:rsidTr="00DE178E">
        <w:trPr>
          <w:cantSplit/>
          <w:trHeight w:val="683"/>
        </w:trPr>
        <w:tc>
          <w:tcPr>
            <w:tcW w:w="3196" w:type="dxa"/>
            <w:tcBorders>
              <w:top w:val="nil"/>
              <w:left w:val="nil"/>
              <w:bottom w:val="nil"/>
              <w:right w:val="nil"/>
            </w:tcBorders>
          </w:tcPr>
          <w:p w14:paraId="5BAFC82C" w14:textId="77777777" w:rsidR="00A12BA3" w:rsidRDefault="00A12BA3" w:rsidP="00DE178E">
            <w:pPr>
              <w:spacing w:after="120"/>
              <w:rPr>
                <w:b/>
                <w:bCs/>
                <w:sz w:val="22"/>
                <w:szCs w:val="22"/>
              </w:rPr>
            </w:pPr>
            <w:r w:rsidRPr="317A0D0D">
              <w:rPr>
                <w:b/>
                <w:bCs/>
                <w:sz w:val="22"/>
                <w:szCs w:val="22"/>
              </w:rPr>
              <w:lastRenderedPageBreak/>
              <w:t xml:space="preserve">NAME OF GRANT PROGRAM:   </w:t>
            </w:r>
          </w:p>
        </w:tc>
        <w:tc>
          <w:tcPr>
            <w:tcW w:w="4501" w:type="dxa"/>
            <w:gridSpan w:val="2"/>
            <w:tcBorders>
              <w:top w:val="nil"/>
              <w:left w:val="nil"/>
              <w:bottom w:val="nil"/>
              <w:right w:val="nil"/>
            </w:tcBorders>
          </w:tcPr>
          <w:p w14:paraId="019F2A50" w14:textId="77777777" w:rsidR="00A12BA3" w:rsidRPr="006667D8" w:rsidRDefault="00A12BA3" w:rsidP="00DE178E">
            <w:r w:rsidRPr="317A0D0D">
              <w:rPr>
                <w:sz w:val="22"/>
                <w:szCs w:val="22"/>
              </w:rPr>
              <w:t>Investigating History Expansion</w:t>
            </w:r>
          </w:p>
        </w:tc>
        <w:tc>
          <w:tcPr>
            <w:tcW w:w="2444" w:type="dxa"/>
            <w:tcBorders>
              <w:top w:val="nil"/>
              <w:left w:val="nil"/>
              <w:bottom w:val="nil"/>
              <w:right w:val="nil"/>
            </w:tcBorders>
          </w:tcPr>
          <w:p w14:paraId="5226E8DF" w14:textId="77777777" w:rsidR="00A12BA3" w:rsidRPr="006667D8" w:rsidRDefault="00A12BA3" w:rsidP="00DE178E">
            <w:pPr>
              <w:spacing w:after="120"/>
              <w:rPr>
                <w:b/>
                <w:bCs/>
                <w:sz w:val="22"/>
                <w:szCs w:val="22"/>
              </w:rPr>
            </w:pPr>
            <w:r w:rsidRPr="317A0D0D">
              <w:rPr>
                <w:b/>
                <w:bCs/>
                <w:sz w:val="22"/>
                <w:szCs w:val="22"/>
              </w:rPr>
              <w:t>FUND CODE:</w:t>
            </w:r>
            <w:r w:rsidRPr="317A0D0D">
              <w:rPr>
                <w:sz w:val="22"/>
                <w:szCs w:val="22"/>
              </w:rPr>
              <w:t xml:space="preserve"> 0116/0206</w:t>
            </w:r>
          </w:p>
        </w:tc>
      </w:tr>
      <w:tr w:rsidR="00A12BA3" w14:paraId="74FE9A08" w14:textId="77777777" w:rsidTr="00DE178E">
        <w:trPr>
          <w:cantSplit/>
          <w:trHeight w:val="378"/>
        </w:trPr>
        <w:tc>
          <w:tcPr>
            <w:tcW w:w="3196" w:type="dxa"/>
            <w:tcBorders>
              <w:top w:val="nil"/>
              <w:left w:val="nil"/>
              <w:bottom w:val="nil"/>
              <w:right w:val="nil"/>
            </w:tcBorders>
          </w:tcPr>
          <w:p w14:paraId="2CF38CCC" w14:textId="77777777" w:rsidR="00A12BA3" w:rsidRDefault="00A12BA3" w:rsidP="00DE178E">
            <w:pPr>
              <w:spacing w:after="120"/>
              <w:jc w:val="both"/>
              <w:rPr>
                <w:b/>
                <w:sz w:val="22"/>
              </w:rPr>
            </w:pPr>
            <w:r>
              <w:rPr>
                <w:b/>
                <w:sz w:val="22"/>
              </w:rPr>
              <w:t xml:space="preserve">FUNDS ALLOCATED:     </w:t>
            </w:r>
          </w:p>
        </w:tc>
        <w:tc>
          <w:tcPr>
            <w:tcW w:w="6945" w:type="dxa"/>
            <w:gridSpan w:val="3"/>
            <w:tcBorders>
              <w:top w:val="nil"/>
              <w:left w:val="nil"/>
              <w:bottom w:val="nil"/>
              <w:right w:val="nil"/>
            </w:tcBorders>
          </w:tcPr>
          <w:p w14:paraId="166D2A5B" w14:textId="77777777" w:rsidR="00A12BA3" w:rsidRPr="0099126C" w:rsidRDefault="00A12BA3" w:rsidP="00DE178E">
            <w:pPr>
              <w:spacing w:after="120"/>
              <w:jc w:val="both"/>
              <w:rPr>
                <w:sz w:val="22"/>
              </w:rPr>
            </w:pPr>
            <w:r w:rsidRPr="0099126C">
              <w:rPr>
                <w:sz w:val="22"/>
              </w:rPr>
              <w:t>$334,600 [FC 0116: $63,700 (State); FC 0206: $270,900 (Federal)]</w:t>
            </w:r>
          </w:p>
        </w:tc>
      </w:tr>
      <w:tr w:rsidR="00A12BA3" w14:paraId="6D384212" w14:textId="77777777" w:rsidTr="00DE178E">
        <w:trPr>
          <w:cantSplit/>
          <w:trHeight w:val="378"/>
        </w:trPr>
        <w:tc>
          <w:tcPr>
            <w:tcW w:w="3196" w:type="dxa"/>
            <w:tcBorders>
              <w:top w:val="nil"/>
              <w:left w:val="nil"/>
              <w:bottom w:val="nil"/>
              <w:right w:val="nil"/>
            </w:tcBorders>
          </w:tcPr>
          <w:p w14:paraId="66680EDA" w14:textId="77777777" w:rsidR="00A12BA3" w:rsidRDefault="00A12BA3" w:rsidP="00DE178E">
            <w:pPr>
              <w:spacing w:after="120"/>
              <w:jc w:val="both"/>
              <w:rPr>
                <w:b/>
                <w:sz w:val="22"/>
              </w:rPr>
            </w:pPr>
            <w:r>
              <w:rPr>
                <w:b/>
                <w:sz w:val="22"/>
              </w:rPr>
              <w:t>FUNDS REQUESTED:</w:t>
            </w:r>
          </w:p>
        </w:tc>
        <w:tc>
          <w:tcPr>
            <w:tcW w:w="6945" w:type="dxa"/>
            <w:gridSpan w:val="3"/>
            <w:tcBorders>
              <w:top w:val="nil"/>
              <w:left w:val="nil"/>
              <w:bottom w:val="nil"/>
              <w:right w:val="nil"/>
            </w:tcBorders>
          </w:tcPr>
          <w:p w14:paraId="410EBB67" w14:textId="77777777" w:rsidR="00A12BA3" w:rsidRPr="0099126C" w:rsidRDefault="00A12BA3" w:rsidP="00DE178E">
            <w:pPr>
              <w:spacing w:after="120"/>
              <w:jc w:val="both"/>
              <w:rPr>
                <w:sz w:val="22"/>
                <w:szCs w:val="22"/>
              </w:rPr>
            </w:pPr>
            <w:r w:rsidRPr="0099126C">
              <w:rPr>
                <w:sz w:val="22"/>
                <w:szCs w:val="22"/>
              </w:rPr>
              <w:t xml:space="preserve">$522,451.50 [FC 0116: $166,151.50; FC 0206: $356,300]  </w:t>
            </w:r>
          </w:p>
        </w:tc>
      </w:tr>
      <w:tr w:rsidR="00A12BA3" w14:paraId="49C7A272" w14:textId="77777777" w:rsidTr="00DE178E">
        <w:trPr>
          <w:cantSplit/>
          <w:trHeight w:val="1163"/>
        </w:trPr>
        <w:tc>
          <w:tcPr>
            <w:tcW w:w="10141" w:type="dxa"/>
            <w:gridSpan w:val="4"/>
            <w:tcBorders>
              <w:top w:val="nil"/>
              <w:left w:val="nil"/>
              <w:bottom w:val="nil"/>
              <w:right w:val="nil"/>
            </w:tcBorders>
          </w:tcPr>
          <w:p w14:paraId="224B9CB5" w14:textId="77777777" w:rsidR="00A12BA3" w:rsidRPr="00EA53E3" w:rsidRDefault="00A12BA3" w:rsidP="00DE178E">
            <w:pPr>
              <w:spacing w:after="120"/>
              <w:jc w:val="both"/>
              <w:rPr>
                <w:sz w:val="22"/>
                <w:szCs w:val="22"/>
              </w:rPr>
            </w:pPr>
            <w:r w:rsidRPr="317A0D0D">
              <w:rPr>
                <w:b/>
                <w:bCs/>
                <w:sz w:val="22"/>
                <w:szCs w:val="22"/>
              </w:rPr>
              <w:t xml:space="preserve">PURPOSE: </w:t>
            </w:r>
            <w:r w:rsidRPr="317A0D0D">
              <w:rPr>
                <w:sz w:val="22"/>
                <w:szCs w:val="22"/>
              </w:rPr>
              <w:t>This grant is intended to support the initial adoption (FC 0206) and further implementation (FC 0116) of DESE’s Investigating History curriculum for grades 5-7 through supporting the cost of professional learning and curricular materials. FC 0116, which provides support for districts already using Investigating History, is funded with support of the One8 Foundation.</w:t>
            </w:r>
          </w:p>
        </w:tc>
      </w:tr>
      <w:tr w:rsidR="00A12BA3" w14:paraId="52350F0D" w14:textId="77777777" w:rsidTr="00DE178E">
        <w:trPr>
          <w:trHeight w:val="378"/>
        </w:trPr>
        <w:tc>
          <w:tcPr>
            <w:tcW w:w="5037" w:type="dxa"/>
            <w:gridSpan w:val="2"/>
            <w:tcBorders>
              <w:top w:val="nil"/>
              <w:left w:val="nil"/>
              <w:bottom w:val="nil"/>
              <w:right w:val="nil"/>
            </w:tcBorders>
          </w:tcPr>
          <w:p w14:paraId="0AAFCF53" w14:textId="77777777" w:rsidR="00A12BA3" w:rsidRPr="005B143F" w:rsidRDefault="00A12BA3" w:rsidP="00DE178E">
            <w:pPr>
              <w:spacing w:after="120"/>
              <w:jc w:val="both"/>
              <w:rPr>
                <w:bCs/>
                <w:sz w:val="22"/>
              </w:rPr>
            </w:pPr>
            <w:r>
              <w:rPr>
                <w:b/>
                <w:sz w:val="22"/>
              </w:rPr>
              <w:t xml:space="preserve">NUMBER OF PROPOSALS RECEIVED: </w:t>
            </w:r>
          </w:p>
        </w:tc>
        <w:tc>
          <w:tcPr>
            <w:tcW w:w="5104" w:type="dxa"/>
            <w:gridSpan w:val="2"/>
            <w:tcBorders>
              <w:top w:val="nil"/>
              <w:left w:val="nil"/>
              <w:bottom w:val="nil"/>
              <w:right w:val="nil"/>
            </w:tcBorders>
          </w:tcPr>
          <w:p w14:paraId="15B169D0" w14:textId="77777777" w:rsidR="00A12BA3" w:rsidRDefault="00A12BA3" w:rsidP="00DE178E">
            <w:pPr>
              <w:spacing w:after="120"/>
              <w:jc w:val="both"/>
              <w:rPr>
                <w:sz w:val="22"/>
              </w:rPr>
            </w:pPr>
            <w:r>
              <w:rPr>
                <w:b/>
                <w:bCs/>
                <w:sz w:val="22"/>
              </w:rPr>
              <w:t xml:space="preserve">59 </w:t>
            </w:r>
            <w:r>
              <w:rPr>
                <w:sz w:val="22"/>
              </w:rPr>
              <w:t>[FC 0116: 16; FC 0206: 43]</w:t>
            </w:r>
          </w:p>
        </w:tc>
      </w:tr>
      <w:tr w:rsidR="00A12BA3" w14:paraId="0D6E2D9B" w14:textId="77777777" w:rsidTr="00DE178E">
        <w:trPr>
          <w:trHeight w:val="217"/>
        </w:trPr>
        <w:tc>
          <w:tcPr>
            <w:tcW w:w="5037" w:type="dxa"/>
            <w:gridSpan w:val="2"/>
            <w:tcBorders>
              <w:top w:val="nil"/>
              <w:left w:val="nil"/>
              <w:bottom w:val="nil"/>
              <w:right w:val="nil"/>
            </w:tcBorders>
          </w:tcPr>
          <w:p w14:paraId="588F524B" w14:textId="77777777" w:rsidR="00A12BA3" w:rsidRPr="006667D8" w:rsidRDefault="00A12BA3" w:rsidP="00DE178E">
            <w:pPr>
              <w:spacing w:after="120"/>
              <w:jc w:val="both"/>
              <w:rPr>
                <w:bCs/>
                <w:sz w:val="22"/>
              </w:rPr>
            </w:pPr>
            <w:r>
              <w:rPr>
                <w:b/>
                <w:sz w:val="22"/>
              </w:rPr>
              <w:t xml:space="preserve">NUMBER OF PROPOSALS RECOMMENDED: </w:t>
            </w:r>
          </w:p>
        </w:tc>
        <w:tc>
          <w:tcPr>
            <w:tcW w:w="5104" w:type="dxa"/>
            <w:gridSpan w:val="2"/>
            <w:tcBorders>
              <w:top w:val="nil"/>
              <w:left w:val="nil"/>
              <w:bottom w:val="nil"/>
              <w:right w:val="nil"/>
            </w:tcBorders>
          </w:tcPr>
          <w:p w14:paraId="0D54E8A8" w14:textId="77777777" w:rsidR="00A12BA3" w:rsidRDefault="00A12BA3" w:rsidP="00DE178E">
            <w:pPr>
              <w:spacing w:after="120"/>
              <w:jc w:val="both"/>
              <w:rPr>
                <w:sz w:val="22"/>
              </w:rPr>
            </w:pPr>
            <w:r>
              <w:rPr>
                <w:b/>
                <w:bCs/>
                <w:sz w:val="22"/>
              </w:rPr>
              <w:t xml:space="preserve">42 </w:t>
            </w:r>
            <w:r>
              <w:rPr>
                <w:sz w:val="22"/>
              </w:rPr>
              <w:t>[FC 0116: 10; FC 0206: 32]</w:t>
            </w:r>
          </w:p>
        </w:tc>
      </w:tr>
      <w:tr w:rsidR="00A12BA3" w14:paraId="0464E3EE" w14:textId="77777777" w:rsidTr="00DE178E">
        <w:trPr>
          <w:trHeight w:val="113"/>
        </w:trPr>
        <w:tc>
          <w:tcPr>
            <w:tcW w:w="5037" w:type="dxa"/>
            <w:gridSpan w:val="2"/>
            <w:tcBorders>
              <w:top w:val="nil"/>
              <w:left w:val="nil"/>
              <w:bottom w:val="nil"/>
              <w:right w:val="nil"/>
            </w:tcBorders>
          </w:tcPr>
          <w:p w14:paraId="56D84C1A" w14:textId="77777777" w:rsidR="00A12BA3" w:rsidRDefault="00A12BA3" w:rsidP="00DE178E">
            <w:pPr>
              <w:spacing w:after="120"/>
              <w:rPr>
                <w:b/>
                <w:bCs/>
                <w:sz w:val="22"/>
                <w:szCs w:val="22"/>
              </w:rPr>
            </w:pPr>
            <w:r w:rsidRPr="0C959818">
              <w:rPr>
                <w:b/>
                <w:bCs/>
                <w:sz w:val="22"/>
                <w:szCs w:val="22"/>
              </w:rPr>
              <w:t>NUMBER OF PROPOSALS NOT RECOMMENDED:</w:t>
            </w:r>
          </w:p>
        </w:tc>
        <w:tc>
          <w:tcPr>
            <w:tcW w:w="5104" w:type="dxa"/>
            <w:gridSpan w:val="2"/>
            <w:tcBorders>
              <w:top w:val="nil"/>
              <w:left w:val="nil"/>
              <w:bottom w:val="nil"/>
              <w:right w:val="nil"/>
            </w:tcBorders>
          </w:tcPr>
          <w:p w14:paraId="42EC7582" w14:textId="77777777" w:rsidR="00A12BA3" w:rsidRDefault="00A12BA3" w:rsidP="00DE178E">
            <w:pPr>
              <w:spacing w:after="120"/>
              <w:jc w:val="both"/>
              <w:rPr>
                <w:sz w:val="22"/>
              </w:rPr>
            </w:pPr>
            <w:r>
              <w:rPr>
                <w:b/>
                <w:bCs/>
                <w:sz w:val="22"/>
              </w:rPr>
              <w:t xml:space="preserve">17 </w:t>
            </w:r>
            <w:r>
              <w:rPr>
                <w:sz w:val="22"/>
              </w:rPr>
              <w:t>[FC 0116: 6; FC 0206: 11]</w:t>
            </w:r>
          </w:p>
        </w:tc>
      </w:tr>
      <w:tr w:rsidR="00A12BA3" w14:paraId="75A38CEA" w14:textId="77777777" w:rsidTr="00DE178E">
        <w:trPr>
          <w:cantSplit/>
          <w:trHeight w:val="802"/>
        </w:trPr>
        <w:tc>
          <w:tcPr>
            <w:tcW w:w="10141" w:type="dxa"/>
            <w:gridSpan w:val="4"/>
            <w:tcBorders>
              <w:top w:val="nil"/>
              <w:left w:val="nil"/>
              <w:bottom w:val="nil"/>
              <w:right w:val="nil"/>
            </w:tcBorders>
          </w:tcPr>
          <w:p w14:paraId="2D88E3EC" w14:textId="77777777" w:rsidR="00A12BA3" w:rsidRDefault="00A12BA3" w:rsidP="00DE178E">
            <w:pPr>
              <w:rPr>
                <w:b/>
                <w:bCs/>
                <w:sz w:val="22"/>
                <w:szCs w:val="22"/>
              </w:rPr>
            </w:pPr>
            <w:r w:rsidRPr="317A0D0D">
              <w:rPr>
                <w:b/>
                <w:bCs/>
                <w:sz w:val="22"/>
                <w:szCs w:val="22"/>
              </w:rPr>
              <w:t xml:space="preserve">RESULT OF FUNDING: </w:t>
            </w:r>
            <w:r w:rsidRPr="317A0D0D">
              <w:rPr>
                <w:sz w:val="22"/>
                <w:szCs w:val="22"/>
              </w:rPr>
              <w:t xml:space="preserve">This grant will support </w:t>
            </w:r>
            <w:r>
              <w:rPr>
                <w:sz w:val="22"/>
                <w:szCs w:val="22"/>
              </w:rPr>
              <w:t>42</w:t>
            </w:r>
            <w:r w:rsidRPr="317A0D0D">
              <w:rPr>
                <w:sz w:val="22"/>
                <w:szCs w:val="22"/>
              </w:rPr>
              <w:t xml:space="preserve"> Local Education Agencies (LEAs) and approximately </w:t>
            </w:r>
            <w:r>
              <w:rPr>
                <w:sz w:val="22"/>
                <w:szCs w:val="22"/>
              </w:rPr>
              <w:t>500</w:t>
            </w:r>
            <w:r w:rsidRPr="317A0D0D">
              <w:rPr>
                <w:sz w:val="22"/>
                <w:szCs w:val="22"/>
              </w:rPr>
              <w:t xml:space="preserve"> teachers across approximately </w:t>
            </w:r>
            <w:r>
              <w:rPr>
                <w:sz w:val="22"/>
                <w:szCs w:val="22"/>
              </w:rPr>
              <w:t>100</w:t>
            </w:r>
            <w:r w:rsidRPr="317A0D0D">
              <w:rPr>
                <w:sz w:val="22"/>
                <w:szCs w:val="22"/>
              </w:rPr>
              <w:t xml:space="preserve"> schools with the costs of implementing DESE’s Investigating History curriculum across grades 5, 6, and/or 7 in the 2024-2025 school year. FC 0116 awards to LEAs already using Investigating History, which range from </w:t>
            </w:r>
            <w:r>
              <w:rPr>
                <w:sz w:val="22"/>
                <w:szCs w:val="22"/>
              </w:rPr>
              <w:t>$1,400</w:t>
            </w:r>
            <w:r w:rsidRPr="317A0D0D">
              <w:rPr>
                <w:sz w:val="22"/>
                <w:szCs w:val="22"/>
              </w:rPr>
              <w:t xml:space="preserve"> to </w:t>
            </w:r>
            <w:r>
              <w:rPr>
                <w:sz w:val="22"/>
                <w:szCs w:val="22"/>
              </w:rPr>
              <w:t>$22,750</w:t>
            </w:r>
            <w:r w:rsidRPr="317A0D0D">
              <w:rPr>
                <w:sz w:val="22"/>
                <w:szCs w:val="22"/>
              </w:rPr>
              <w:t xml:space="preserve">, will support educators’ attendance at statewide professional development institutes organized by the One8 Foundation. FC 0206 awards to LEAs adopting Investigating History for the first time, which range from </w:t>
            </w:r>
            <w:r>
              <w:rPr>
                <w:sz w:val="22"/>
                <w:szCs w:val="22"/>
              </w:rPr>
              <w:t>$1,600</w:t>
            </w:r>
            <w:r w:rsidRPr="317A0D0D">
              <w:rPr>
                <w:sz w:val="22"/>
                <w:szCs w:val="22"/>
              </w:rPr>
              <w:t xml:space="preserve"> to </w:t>
            </w:r>
            <w:r>
              <w:rPr>
                <w:sz w:val="22"/>
                <w:szCs w:val="22"/>
              </w:rPr>
              <w:t>$38,000</w:t>
            </w:r>
            <w:r w:rsidRPr="317A0D0D">
              <w:rPr>
                <w:sz w:val="22"/>
                <w:szCs w:val="22"/>
              </w:rPr>
              <w:t xml:space="preserve">, are intended to cover the costs of providing teachers and administrators with high-quality, curriculum-based professional development to support the initial adoption of a small number of Investigating History units in 2024-2025, as well as to cover additional costs related to the purchase of hard-copy materials. Ultimately, this grant will provide thousands of students across Massachusetts with inquiry-based, culturally sustaining history/social science instruction that empowers </w:t>
            </w:r>
            <w:r>
              <w:rPr>
                <w:sz w:val="22"/>
                <w:szCs w:val="22"/>
              </w:rPr>
              <w:t xml:space="preserve">them </w:t>
            </w:r>
            <w:r w:rsidRPr="317A0D0D">
              <w:rPr>
                <w:sz w:val="22"/>
                <w:szCs w:val="22"/>
              </w:rPr>
              <w:t>with civic knowledge, skills, and dispositions.</w:t>
            </w:r>
          </w:p>
          <w:p w14:paraId="779CB2FE" w14:textId="77777777" w:rsidR="00A12BA3" w:rsidRDefault="00A12BA3" w:rsidP="00DE178E">
            <w:pPr>
              <w:rPr>
                <w:b/>
                <w:sz w:val="22"/>
              </w:rPr>
            </w:pPr>
          </w:p>
          <w:p w14:paraId="518BA771" w14:textId="77777777" w:rsidR="00A12BA3" w:rsidRPr="00FA17BE" w:rsidRDefault="00A12BA3" w:rsidP="00DE178E">
            <w:pPr>
              <w:rPr>
                <w:sz w:val="22"/>
                <w:szCs w:val="22"/>
              </w:rPr>
            </w:pPr>
          </w:p>
        </w:tc>
      </w:tr>
    </w:tbl>
    <w:p w14:paraId="1E61D84F" w14:textId="77777777" w:rsidR="00A12BA3" w:rsidRDefault="00A12BA3" w:rsidP="00A12BA3">
      <w:pPr>
        <w:jc w:val="both"/>
        <w:rPr>
          <w:sz w:val="22"/>
        </w:rPr>
      </w:pPr>
      <w:r>
        <w:rPr>
          <w:sz w:val="22"/>
        </w:rPr>
        <w:tab/>
      </w:r>
    </w:p>
    <w:tbl>
      <w:tblPr>
        <w:tblW w:w="10289" w:type="dxa"/>
        <w:tblLayout w:type="fixed"/>
        <w:tblCellMar>
          <w:left w:w="30" w:type="dxa"/>
          <w:right w:w="30" w:type="dxa"/>
        </w:tblCellMar>
        <w:tblLook w:val="0000" w:firstRow="0" w:lastRow="0" w:firstColumn="0" w:lastColumn="0" w:noHBand="0" w:noVBand="0"/>
      </w:tblPr>
      <w:tblGrid>
        <w:gridCol w:w="8921"/>
        <w:gridCol w:w="1368"/>
      </w:tblGrid>
      <w:tr w:rsidR="00A12BA3" w14:paraId="62BFA515" w14:textId="77777777" w:rsidTr="00DE178E">
        <w:trPr>
          <w:cantSplit/>
          <w:trHeight w:val="269"/>
        </w:trPr>
        <w:tc>
          <w:tcPr>
            <w:tcW w:w="8921" w:type="dxa"/>
            <w:tcBorders>
              <w:top w:val="single" w:sz="6" w:space="0" w:color="auto"/>
              <w:left w:val="single" w:sz="6" w:space="0" w:color="auto"/>
              <w:bottom w:val="double" w:sz="4" w:space="0" w:color="auto"/>
              <w:right w:val="single" w:sz="6" w:space="0" w:color="auto"/>
            </w:tcBorders>
          </w:tcPr>
          <w:p w14:paraId="2AB4065F" w14:textId="77777777" w:rsidR="00A12BA3" w:rsidRDefault="00A12BA3" w:rsidP="00DE178E">
            <w:pPr>
              <w:spacing w:before="20" w:after="20"/>
              <w:jc w:val="center"/>
              <w:rPr>
                <w:b/>
                <w:snapToGrid w:val="0"/>
                <w:color w:val="000000"/>
                <w:sz w:val="22"/>
              </w:rPr>
            </w:pPr>
            <w:r w:rsidRPr="0099126C">
              <w:rPr>
                <w:b/>
                <w:bCs/>
                <w:sz w:val="22"/>
              </w:rPr>
              <w:t>FC 0116</w:t>
            </w:r>
            <w:r>
              <w:rPr>
                <w:sz w:val="22"/>
              </w:rPr>
              <w:t xml:space="preserve"> </w:t>
            </w:r>
            <w:r>
              <w:rPr>
                <w:b/>
                <w:snapToGrid w:val="0"/>
                <w:color w:val="000000"/>
                <w:sz w:val="22"/>
              </w:rPr>
              <w:t xml:space="preserve">RECIPIENTS </w:t>
            </w:r>
          </w:p>
        </w:tc>
        <w:tc>
          <w:tcPr>
            <w:tcW w:w="1368" w:type="dxa"/>
            <w:tcBorders>
              <w:top w:val="single" w:sz="6" w:space="0" w:color="auto"/>
              <w:left w:val="single" w:sz="6" w:space="0" w:color="auto"/>
              <w:bottom w:val="double" w:sz="4" w:space="0" w:color="auto"/>
              <w:right w:val="single" w:sz="6" w:space="0" w:color="auto"/>
            </w:tcBorders>
          </w:tcPr>
          <w:p w14:paraId="576542C7"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14:paraId="558FA780" w14:textId="77777777" w:rsidTr="00DE178E">
        <w:trPr>
          <w:cantSplit/>
          <w:trHeight w:val="50"/>
        </w:trPr>
        <w:tc>
          <w:tcPr>
            <w:tcW w:w="8921" w:type="dxa"/>
            <w:tcBorders>
              <w:top w:val="single" w:sz="6" w:space="0" w:color="auto"/>
              <w:left w:val="single" w:sz="6" w:space="0" w:color="auto"/>
              <w:bottom w:val="single" w:sz="6" w:space="0" w:color="auto"/>
              <w:right w:val="single" w:sz="6" w:space="0" w:color="auto"/>
            </w:tcBorders>
            <w:vAlign w:val="bottom"/>
          </w:tcPr>
          <w:p w14:paraId="6D2CF9D5" w14:textId="77777777" w:rsidR="00A12BA3" w:rsidRPr="007D7134" w:rsidRDefault="00A12BA3" w:rsidP="00DE178E">
            <w:pPr>
              <w:spacing w:before="20" w:after="20"/>
              <w:rPr>
                <w:b/>
                <w:sz w:val="22"/>
                <w:szCs w:val="22"/>
              </w:rPr>
            </w:pPr>
            <w:r w:rsidRPr="007D7134">
              <w:rPr>
                <w:sz w:val="22"/>
                <w:szCs w:val="22"/>
              </w:rPr>
              <w:t>Argosy Collegiate Charter School (District)</w:t>
            </w:r>
          </w:p>
        </w:tc>
        <w:tc>
          <w:tcPr>
            <w:tcW w:w="1368" w:type="dxa"/>
            <w:tcBorders>
              <w:top w:val="single" w:sz="6" w:space="0" w:color="auto"/>
              <w:left w:val="single" w:sz="6" w:space="0" w:color="auto"/>
              <w:bottom w:val="single" w:sz="6" w:space="0" w:color="auto"/>
              <w:right w:val="single" w:sz="6" w:space="0" w:color="auto"/>
            </w:tcBorders>
            <w:vAlign w:val="center"/>
          </w:tcPr>
          <w:p w14:paraId="71794D19" w14:textId="77777777" w:rsidR="00A12BA3" w:rsidRPr="007D7134" w:rsidRDefault="00A12BA3" w:rsidP="00DE178E">
            <w:pPr>
              <w:spacing w:before="20" w:after="20"/>
              <w:jc w:val="right"/>
              <w:rPr>
                <w:sz w:val="22"/>
                <w:szCs w:val="22"/>
              </w:rPr>
            </w:pPr>
            <w:r>
              <w:rPr>
                <w:sz w:val="22"/>
                <w:szCs w:val="22"/>
              </w:rPr>
              <w:t>$1,750</w:t>
            </w:r>
          </w:p>
        </w:tc>
      </w:tr>
      <w:tr w:rsidR="00A12BA3" w14:paraId="25A01980" w14:textId="77777777" w:rsidTr="00DE178E">
        <w:trPr>
          <w:cantSplit/>
          <w:trHeight w:val="66"/>
        </w:trPr>
        <w:tc>
          <w:tcPr>
            <w:tcW w:w="8921" w:type="dxa"/>
            <w:tcBorders>
              <w:top w:val="single" w:sz="6" w:space="0" w:color="auto"/>
              <w:left w:val="single" w:sz="6" w:space="0" w:color="auto"/>
              <w:bottom w:val="single" w:sz="6" w:space="0" w:color="auto"/>
              <w:right w:val="single" w:sz="6" w:space="0" w:color="auto"/>
            </w:tcBorders>
            <w:vAlign w:val="bottom"/>
          </w:tcPr>
          <w:p w14:paraId="0319B73D" w14:textId="77777777" w:rsidR="00A12BA3" w:rsidRPr="007D7134" w:rsidRDefault="00A12BA3" w:rsidP="00DE178E">
            <w:pPr>
              <w:spacing w:before="20" w:after="20"/>
              <w:rPr>
                <w:sz w:val="22"/>
                <w:szCs w:val="22"/>
              </w:rPr>
            </w:pPr>
            <w:r w:rsidRPr="007D7134">
              <w:rPr>
                <w:sz w:val="22"/>
                <w:szCs w:val="22"/>
              </w:rPr>
              <w:t>Attleboro</w:t>
            </w:r>
          </w:p>
        </w:tc>
        <w:tc>
          <w:tcPr>
            <w:tcW w:w="1368" w:type="dxa"/>
            <w:tcBorders>
              <w:top w:val="single" w:sz="6" w:space="0" w:color="auto"/>
              <w:left w:val="single" w:sz="6" w:space="0" w:color="auto"/>
              <w:bottom w:val="single" w:sz="6" w:space="0" w:color="auto"/>
              <w:right w:val="single" w:sz="6" w:space="0" w:color="auto"/>
            </w:tcBorders>
            <w:vAlign w:val="center"/>
          </w:tcPr>
          <w:p w14:paraId="0C975B8E" w14:textId="77777777" w:rsidR="00A12BA3" w:rsidRPr="007D7134" w:rsidRDefault="00A12BA3" w:rsidP="00DE178E">
            <w:pPr>
              <w:spacing w:before="20" w:after="20"/>
              <w:jc w:val="right"/>
              <w:rPr>
                <w:sz w:val="22"/>
                <w:szCs w:val="22"/>
              </w:rPr>
            </w:pPr>
            <w:r>
              <w:rPr>
                <w:sz w:val="22"/>
                <w:szCs w:val="22"/>
              </w:rPr>
              <w:t>$9,450</w:t>
            </w:r>
          </w:p>
        </w:tc>
      </w:tr>
      <w:tr w:rsidR="00A12BA3" w14:paraId="7D6B02DC" w14:textId="77777777" w:rsidTr="00DE178E">
        <w:trPr>
          <w:cantSplit/>
          <w:trHeight w:val="66"/>
        </w:trPr>
        <w:tc>
          <w:tcPr>
            <w:tcW w:w="8921" w:type="dxa"/>
            <w:tcBorders>
              <w:top w:val="single" w:sz="6" w:space="0" w:color="auto"/>
              <w:left w:val="single" w:sz="6" w:space="0" w:color="auto"/>
              <w:bottom w:val="single" w:sz="6" w:space="0" w:color="auto"/>
              <w:right w:val="single" w:sz="6" w:space="0" w:color="auto"/>
            </w:tcBorders>
            <w:vAlign w:val="bottom"/>
          </w:tcPr>
          <w:p w14:paraId="09FF15D7" w14:textId="77777777" w:rsidR="00A12BA3" w:rsidRPr="007D7134" w:rsidRDefault="00A12BA3" w:rsidP="00DE178E">
            <w:pPr>
              <w:spacing w:before="20" w:after="20"/>
              <w:rPr>
                <w:b/>
                <w:sz w:val="22"/>
                <w:szCs w:val="22"/>
              </w:rPr>
            </w:pPr>
            <w:r w:rsidRPr="007D7134">
              <w:rPr>
                <w:sz w:val="22"/>
                <w:szCs w:val="22"/>
              </w:rPr>
              <w:t>Greenfield</w:t>
            </w:r>
          </w:p>
        </w:tc>
        <w:tc>
          <w:tcPr>
            <w:tcW w:w="1368" w:type="dxa"/>
            <w:tcBorders>
              <w:top w:val="single" w:sz="6" w:space="0" w:color="auto"/>
              <w:left w:val="single" w:sz="6" w:space="0" w:color="auto"/>
              <w:bottom w:val="single" w:sz="6" w:space="0" w:color="auto"/>
              <w:right w:val="single" w:sz="6" w:space="0" w:color="auto"/>
            </w:tcBorders>
            <w:vAlign w:val="center"/>
          </w:tcPr>
          <w:p w14:paraId="19F5953D" w14:textId="77777777" w:rsidR="00A12BA3" w:rsidRPr="007D7134" w:rsidRDefault="00A12BA3" w:rsidP="00DE178E">
            <w:pPr>
              <w:spacing w:before="20" w:after="20"/>
              <w:jc w:val="right"/>
              <w:rPr>
                <w:sz w:val="22"/>
                <w:szCs w:val="22"/>
              </w:rPr>
            </w:pPr>
            <w:r>
              <w:rPr>
                <w:sz w:val="22"/>
                <w:szCs w:val="22"/>
              </w:rPr>
              <w:t>$1,750</w:t>
            </w:r>
          </w:p>
        </w:tc>
      </w:tr>
      <w:tr w:rsidR="00A12BA3" w14:paraId="70118244" w14:textId="77777777" w:rsidTr="00DE178E">
        <w:trPr>
          <w:cantSplit/>
          <w:trHeight w:val="66"/>
        </w:trPr>
        <w:tc>
          <w:tcPr>
            <w:tcW w:w="8921" w:type="dxa"/>
            <w:tcBorders>
              <w:top w:val="single" w:sz="6" w:space="0" w:color="auto"/>
              <w:left w:val="single" w:sz="6" w:space="0" w:color="auto"/>
              <w:bottom w:val="single" w:sz="6" w:space="0" w:color="auto"/>
              <w:right w:val="single" w:sz="6" w:space="0" w:color="auto"/>
            </w:tcBorders>
            <w:vAlign w:val="bottom"/>
          </w:tcPr>
          <w:p w14:paraId="0D59B53D" w14:textId="77777777" w:rsidR="00A12BA3" w:rsidRPr="007D7134" w:rsidRDefault="00A12BA3" w:rsidP="00DE178E">
            <w:pPr>
              <w:spacing w:before="20" w:after="20"/>
              <w:rPr>
                <w:sz w:val="22"/>
                <w:szCs w:val="22"/>
              </w:rPr>
            </w:pPr>
            <w:r w:rsidRPr="007D7134">
              <w:rPr>
                <w:sz w:val="22"/>
                <w:szCs w:val="22"/>
              </w:rPr>
              <w:t>Narragansett</w:t>
            </w:r>
          </w:p>
        </w:tc>
        <w:tc>
          <w:tcPr>
            <w:tcW w:w="1368" w:type="dxa"/>
            <w:tcBorders>
              <w:top w:val="single" w:sz="6" w:space="0" w:color="auto"/>
              <w:left w:val="single" w:sz="6" w:space="0" w:color="auto"/>
              <w:bottom w:val="single" w:sz="6" w:space="0" w:color="auto"/>
              <w:right w:val="single" w:sz="6" w:space="0" w:color="auto"/>
            </w:tcBorders>
            <w:vAlign w:val="center"/>
          </w:tcPr>
          <w:p w14:paraId="458A920B" w14:textId="77777777" w:rsidR="00A12BA3" w:rsidRPr="007D7134" w:rsidRDefault="00A12BA3" w:rsidP="00DE178E">
            <w:pPr>
              <w:spacing w:before="20" w:after="20"/>
              <w:jc w:val="right"/>
              <w:rPr>
                <w:sz w:val="22"/>
                <w:szCs w:val="22"/>
              </w:rPr>
            </w:pPr>
            <w:r>
              <w:rPr>
                <w:sz w:val="22"/>
                <w:szCs w:val="22"/>
              </w:rPr>
              <w:t>$1,400</w:t>
            </w:r>
          </w:p>
        </w:tc>
      </w:tr>
      <w:tr w:rsidR="00A12BA3" w14:paraId="107D582D" w14:textId="77777777" w:rsidTr="00DE178E">
        <w:trPr>
          <w:cantSplit/>
          <w:trHeight w:val="66"/>
        </w:trPr>
        <w:tc>
          <w:tcPr>
            <w:tcW w:w="8921" w:type="dxa"/>
            <w:tcBorders>
              <w:top w:val="single" w:sz="6" w:space="0" w:color="auto"/>
              <w:left w:val="single" w:sz="6" w:space="0" w:color="auto"/>
              <w:bottom w:val="single" w:sz="6" w:space="0" w:color="auto"/>
              <w:right w:val="single" w:sz="6" w:space="0" w:color="auto"/>
            </w:tcBorders>
            <w:vAlign w:val="bottom"/>
          </w:tcPr>
          <w:p w14:paraId="6ABF5579" w14:textId="77777777" w:rsidR="00A12BA3" w:rsidRPr="007D7134" w:rsidRDefault="00A12BA3" w:rsidP="00DE178E">
            <w:pPr>
              <w:spacing w:before="20" w:after="20"/>
              <w:rPr>
                <w:sz w:val="22"/>
                <w:szCs w:val="22"/>
              </w:rPr>
            </w:pPr>
            <w:r w:rsidRPr="007D7134">
              <w:rPr>
                <w:sz w:val="22"/>
                <w:szCs w:val="22"/>
              </w:rPr>
              <w:t>North Middlesex</w:t>
            </w:r>
          </w:p>
        </w:tc>
        <w:tc>
          <w:tcPr>
            <w:tcW w:w="1368" w:type="dxa"/>
            <w:tcBorders>
              <w:top w:val="single" w:sz="6" w:space="0" w:color="auto"/>
              <w:left w:val="single" w:sz="6" w:space="0" w:color="auto"/>
              <w:bottom w:val="single" w:sz="6" w:space="0" w:color="auto"/>
              <w:right w:val="single" w:sz="6" w:space="0" w:color="auto"/>
            </w:tcBorders>
            <w:vAlign w:val="center"/>
          </w:tcPr>
          <w:p w14:paraId="493EFD04" w14:textId="77777777" w:rsidR="00A12BA3" w:rsidRPr="007D7134" w:rsidRDefault="00A12BA3" w:rsidP="00DE178E">
            <w:pPr>
              <w:spacing w:before="20" w:after="20"/>
              <w:jc w:val="right"/>
              <w:rPr>
                <w:sz w:val="22"/>
                <w:szCs w:val="22"/>
              </w:rPr>
            </w:pPr>
            <w:r>
              <w:rPr>
                <w:sz w:val="22"/>
                <w:szCs w:val="22"/>
              </w:rPr>
              <w:t>$11,200</w:t>
            </w:r>
          </w:p>
        </w:tc>
      </w:tr>
      <w:tr w:rsidR="00A12BA3" w14:paraId="792665E9" w14:textId="77777777" w:rsidTr="00DE178E">
        <w:trPr>
          <w:cantSplit/>
          <w:trHeight w:val="66"/>
        </w:trPr>
        <w:tc>
          <w:tcPr>
            <w:tcW w:w="8921" w:type="dxa"/>
            <w:tcBorders>
              <w:top w:val="single" w:sz="6" w:space="0" w:color="auto"/>
              <w:left w:val="single" w:sz="6" w:space="0" w:color="auto"/>
              <w:bottom w:val="single" w:sz="6" w:space="0" w:color="auto"/>
              <w:right w:val="single" w:sz="6" w:space="0" w:color="auto"/>
            </w:tcBorders>
            <w:vAlign w:val="bottom"/>
          </w:tcPr>
          <w:p w14:paraId="33AC6208" w14:textId="77777777" w:rsidR="00A12BA3" w:rsidRPr="007D7134" w:rsidRDefault="00A12BA3" w:rsidP="00DE178E">
            <w:pPr>
              <w:spacing w:before="20" w:after="20"/>
              <w:rPr>
                <w:sz w:val="22"/>
                <w:szCs w:val="22"/>
              </w:rPr>
            </w:pPr>
            <w:r w:rsidRPr="007D7134">
              <w:rPr>
                <w:sz w:val="22"/>
                <w:szCs w:val="22"/>
              </w:rPr>
              <w:t>Salem</w:t>
            </w:r>
          </w:p>
        </w:tc>
        <w:tc>
          <w:tcPr>
            <w:tcW w:w="1368" w:type="dxa"/>
            <w:tcBorders>
              <w:top w:val="single" w:sz="6" w:space="0" w:color="auto"/>
              <w:left w:val="single" w:sz="6" w:space="0" w:color="auto"/>
              <w:bottom w:val="single" w:sz="6" w:space="0" w:color="auto"/>
              <w:right w:val="single" w:sz="6" w:space="0" w:color="auto"/>
            </w:tcBorders>
            <w:vAlign w:val="center"/>
          </w:tcPr>
          <w:p w14:paraId="7739A2C5" w14:textId="77777777" w:rsidR="00A12BA3" w:rsidRPr="007D7134" w:rsidRDefault="00A12BA3" w:rsidP="00DE178E">
            <w:pPr>
              <w:spacing w:before="20" w:after="20"/>
              <w:jc w:val="right"/>
              <w:rPr>
                <w:sz w:val="22"/>
                <w:szCs w:val="22"/>
              </w:rPr>
            </w:pPr>
            <w:r>
              <w:rPr>
                <w:sz w:val="22"/>
                <w:szCs w:val="22"/>
              </w:rPr>
              <w:t>$3,150</w:t>
            </w:r>
          </w:p>
        </w:tc>
      </w:tr>
      <w:tr w:rsidR="00A12BA3" w14:paraId="56D8FCD6" w14:textId="77777777" w:rsidTr="00DE178E">
        <w:trPr>
          <w:cantSplit/>
          <w:trHeight w:val="66"/>
        </w:trPr>
        <w:tc>
          <w:tcPr>
            <w:tcW w:w="8921" w:type="dxa"/>
            <w:tcBorders>
              <w:top w:val="single" w:sz="6" w:space="0" w:color="auto"/>
              <w:left w:val="single" w:sz="6" w:space="0" w:color="auto"/>
              <w:bottom w:val="single" w:sz="6" w:space="0" w:color="auto"/>
              <w:right w:val="single" w:sz="6" w:space="0" w:color="auto"/>
            </w:tcBorders>
            <w:vAlign w:val="bottom"/>
          </w:tcPr>
          <w:p w14:paraId="51208FB5" w14:textId="77777777" w:rsidR="00A12BA3" w:rsidRPr="007D7134" w:rsidRDefault="00A12BA3" w:rsidP="00DE178E">
            <w:pPr>
              <w:spacing w:before="20" w:after="20"/>
              <w:rPr>
                <w:sz w:val="22"/>
                <w:szCs w:val="22"/>
              </w:rPr>
            </w:pPr>
            <w:r w:rsidRPr="007D7134">
              <w:rPr>
                <w:sz w:val="22"/>
                <w:szCs w:val="22"/>
              </w:rPr>
              <w:t>Taunton</w:t>
            </w:r>
          </w:p>
        </w:tc>
        <w:tc>
          <w:tcPr>
            <w:tcW w:w="1368" w:type="dxa"/>
            <w:tcBorders>
              <w:top w:val="single" w:sz="6" w:space="0" w:color="auto"/>
              <w:left w:val="single" w:sz="6" w:space="0" w:color="auto"/>
              <w:bottom w:val="single" w:sz="6" w:space="0" w:color="auto"/>
              <w:right w:val="single" w:sz="6" w:space="0" w:color="auto"/>
            </w:tcBorders>
            <w:vAlign w:val="center"/>
          </w:tcPr>
          <w:p w14:paraId="6935FA87" w14:textId="77777777" w:rsidR="00A12BA3" w:rsidRPr="007D7134" w:rsidRDefault="00A12BA3" w:rsidP="00DE178E">
            <w:pPr>
              <w:spacing w:before="20" w:after="20"/>
              <w:jc w:val="right"/>
              <w:rPr>
                <w:sz w:val="22"/>
                <w:szCs w:val="22"/>
              </w:rPr>
            </w:pPr>
            <w:r>
              <w:rPr>
                <w:sz w:val="22"/>
                <w:szCs w:val="22"/>
              </w:rPr>
              <w:t>$22,750</w:t>
            </w:r>
          </w:p>
        </w:tc>
      </w:tr>
      <w:tr w:rsidR="00A12BA3" w14:paraId="2768196D" w14:textId="77777777" w:rsidTr="00DE178E">
        <w:trPr>
          <w:cantSplit/>
          <w:trHeight w:val="66"/>
        </w:trPr>
        <w:tc>
          <w:tcPr>
            <w:tcW w:w="8921" w:type="dxa"/>
            <w:tcBorders>
              <w:top w:val="single" w:sz="6" w:space="0" w:color="auto"/>
              <w:left w:val="single" w:sz="6" w:space="0" w:color="auto"/>
              <w:bottom w:val="single" w:sz="6" w:space="0" w:color="auto"/>
              <w:right w:val="single" w:sz="6" w:space="0" w:color="auto"/>
            </w:tcBorders>
            <w:vAlign w:val="bottom"/>
          </w:tcPr>
          <w:p w14:paraId="5D6877E1" w14:textId="77777777" w:rsidR="00A12BA3" w:rsidRPr="007D7134" w:rsidRDefault="00A12BA3" w:rsidP="00DE178E">
            <w:pPr>
              <w:spacing w:before="20" w:after="20"/>
              <w:rPr>
                <w:sz w:val="22"/>
                <w:szCs w:val="22"/>
              </w:rPr>
            </w:pPr>
            <w:r w:rsidRPr="007D7134">
              <w:rPr>
                <w:sz w:val="22"/>
                <w:szCs w:val="22"/>
              </w:rPr>
              <w:t>UP Academy Charter School of Dorchester (District)</w:t>
            </w:r>
          </w:p>
        </w:tc>
        <w:tc>
          <w:tcPr>
            <w:tcW w:w="1368" w:type="dxa"/>
            <w:tcBorders>
              <w:top w:val="single" w:sz="6" w:space="0" w:color="auto"/>
              <w:left w:val="single" w:sz="6" w:space="0" w:color="auto"/>
              <w:bottom w:val="single" w:sz="6" w:space="0" w:color="auto"/>
              <w:right w:val="single" w:sz="6" w:space="0" w:color="auto"/>
            </w:tcBorders>
            <w:vAlign w:val="center"/>
          </w:tcPr>
          <w:p w14:paraId="0BCBE049" w14:textId="77777777" w:rsidR="00A12BA3" w:rsidRPr="007D7134" w:rsidRDefault="00A12BA3" w:rsidP="00DE178E">
            <w:pPr>
              <w:spacing w:before="20" w:after="20"/>
              <w:jc w:val="right"/>
              <w:rPr>
                <w:sz w:val="22"/>
                <w:szCs w:val="22"/>
              </w:rPr>
            </w:pPr>
            <w:r>
              <w:rPr>
                <w:sz w:val="22"/>
                <w:szCs w:val="22"/>
              </w:rPr>
              <w:t>$6,300</w:t>
            </w:r>
          </w:p>
        </w:tc>
      </w:tr>
      <w:tr w:rsidR="00A12BA3" w14:paraId="4CC32192" w14:textId="77777777" w:rsidTr="00DE178E">
        <w:trPr>
          <w:cantSplit/>
          <w:trHeight w:val="66"/>
        </w:trPr>
        <w:tc>
          <w:tcPr>
            <w:tcW w:w="8921" w:type="dxa"/>
            <w:tcBorders>
              <w:top w:val="single" w:sz="6" w:space="0" w:color="auto"/>
              <w:left w:val="single" w:sz="6" w:space="0" w:color="auto"/>
              <w:bottom w:val="single" w:sz="6" w:space="0" w:color="auto"/>
              <w:right w:val="single" w:sz="6" w:space="0" w:color="auto"/>
            </w:tcBorders>
            <w:vAlign w:val="bottom"/>
          </w:tcPr>
          <w:p w14:paraId="5FA43A52" w14:textId="77777777" w:rsidR="00A12BA3" w:rsidRPr="007D7134" w:rsidRDefault="00A12BA3" w:rsidP="00DE178E">
            <w:pPr>
              <w:spacing w:before="20" w:after="20"/>
              <w:rPr>
                <w:sz w:val="22"/>
                <w:szCs w:val="22"/>
              </w:rPr>
            </w:pPr>
            <w:r w:rsidRPr="007D7134">
              <w:rPr>
                <w:sz w:val="22"/>
                <w:szCs w:val="22"/>
              </w:rPr>
              <w:t>Uxbridge</w:t>
            </w:r>
          </w:p>
        </w:tc>
        <w:tc>
          <w:tcPr>
            <w:tcW w:w="1368" w:type="dxa"/>
            <w:tcBorders>
              <w:top w:val="single" w:sz="6" w:space="0" w:color="auto"/>
              <w:left w:val="single" w:sz="6" w:space="0" w:color="auto"/>
              <w:bottom w:val="single" w:sz="6" w:space="0" w:color="auto"/>
              <w:right w:val="single" w:sz="6" w:space="0" w:color="auto"/>
            </w:tcBorders>
            <w:vAlign w:val="center"/>
          </w:tcPr>
          <w:p w14:paraId="3A5E3FD2" w14:textId="77777777" w:rsidR="00A12BA3" w:rsidRPr="007D7134" w:rsidRDefault="00A12BA3" w:rsidP="00DE178E">
            <w:pPr>
              <w:spacing w:before="20" w:after="20"/>
              <w:jc w:val="right"/>
              <w:rPr>
                <w:sz w:val="22"/>
                <w:szCs w:val="22"/>
              </w:rPr>
            </w:pPr>
            <w:r>
              <w:rPr>
                <w:sz w:val="22"/>
                <w:szCs w:val="22"/>
              </w:rPr>
              <w:t>$2,800</w:t>
            </w:r>
          </w:p>
        </w:tc>
      </w:tr>
      <w:tr w:rsidR="00A12BA3" w14:paraId="50E44852" w14:textId="77777777" w:rsidTr="00DE178E">
        <w:trPr>
          <w:cantSplit/>
          <w:trHeight w:val="66"/>
        </w:trPr>
        <w:tc>
          <w:tcPr>
            <w:tcW w:w="8921" w:type="dxa"/>
            <w:tcBorders>
              <w:top w:val="single" w:sz="6" w:space="0" w:color="auto"/>
              <w:left w:val="single" w:sz="6" w:space="0" w:color="auto"/>
              <w:bottom w:val="single" w:sz="6" w:space="0" w:color="auto"/>
              <w:right w:val="single" w:sz="6" w:space="0" w:color="auto"/>
            </w:tcBorders>
            <w:vAlign w:val="bottom"/>
          </w:tcPr>
          <w:p w14:paraId="74EBC669" w14:textId="77777777" w:rsidR="00A12BA3" w:rsidRPr="007D7134" w:rsidRDefault="00A12BA3" w:rsidP="00DE178E">
            <w:pPr>
              <w:spacing w:before="20" w:after="20"/>
              <w:rPr>
                <w:sz w:val="22"/>
                <w:szCs w:val="22"/>
              </w:rPr>
            </w:pPr>
            <w:r w:rsidRPr="007D7134">
              <w:rPr>
                <w:sz w:val="22"/>
                <w:szCs w:val="22"/>
              </w:rPr>
              <w:t>Winchendon</w:t>
            </w:r>
          </w:p>
        </w:tc>
        <w:tc>
          <w:tcPr>
            <w:tcW w:w="1368" w:type="dxa"/>
            <w:tcBorders>
              <w:top w:val="single" w:sz="6" w:space="0" w:color="auto"/>
              <w:left w:val="single" w:sz="6" w:space="0" w:color="auto"/>
              <w:bottom w:val="single" w:sz="6" w:space="0" w:color="auto"/>
              <w:right w:val="single" w:sz="6" w:space="0" w:color="auto"/>
            </w:tcBorders>
            <w:vAlign w:val="center"/>
          </w:tcPr>
          <w:p w14:paraId="1427AB53" w14:textId="77777777" w:rsidR="00A12BA3" w:rsidRPr="007D7134" w:rsidRDefault="00A12BA3" w:rsidP="00DE178E">
            <w:pPr>
              <w:spacing w:before="20" w:after="20"/>
              <w:jc w:val="right"/>
              <w:rPr>
                <w:sz w:val="22"/>
                <w:szCs w:val="22"/>
              </w:rPr>
            </w:pPr>
            <w:r>
              <w:rPr>
                <w:sz w:val="22"/>
                <w:szCs w:val="22"/>
              </w:rPr>
              <w:t>$3,150</w:t>
            </w:r>
          </w:p>
        </w:tc>
      </w:tr>
      <w:tr w:rsidR="00A12BA3" w14:paraId="300B2028" w14:textId="77777777" w:rsidTr="00DE178E">
        <w:trPr>
          <w:cantSplit/>
          <w:trHeight w:val="140"/>
        </w:trPr>
        <w:tc>
          <w:tcPr>
            <w:tcW w:w="8921" w:type="dxa"/>
            <w:tcBorders>
              <w:top w:val="double" w:sz="6" w:space="0" w:color="auto"/>
              <w:left w:val="single" w:sz="6" w:space="0" w:color="auto"/>
              <w:bottom w:val="single" w:sz="4" w:space="0" w:color="auto"/>
              <w:right w:val="single" w:sz="6" w:space="0" w:color="auto"/>
            </w:tcBorders>
          </w:tcPr>
          <w:p w14:paraId="60B76254" w14:textId="77777777" w:rsidR="00A12BA3" w:rsidRPr="00641BDD" w:rsidRDefault="00A12BA3" w:rsidP="00DE178E">
            <w:pPr>
              <w:pStyle w:val="Heading2"/>
              <w:spacing w:before="20" w:after="20"/>
              <w:jc w:val="both"/>
              <w:rPr>
                <w:rFonts w:ascii="Times New Roman" w:hAnsi="Times New Roman"/>
                <w:b/>
                <w:bCs/>
                <w:sz w:val="22"/>
                <w:szCs w:val="21"/>
              </w:rPr>
            </w:pPr>
            <w:r w:rsidRPr="00641BDD">
              <w:rPr>
                <w:rFonts w:ascii="Times New Roman" w:hAnsi="Times New Roman"/>
                <w:b/>
                <w:bCs/>
                <w:color w:val="auto"/>
                <w:sz w:val="22"/>
                <w:szCs w:val="21"/>
              </w:rPr>
              <w:t>TOTAL STATE FUNDS</w:t>
            </w:r>
          </w:p>
        </w:tc>
        <w:tc>
          <w:tcPr>
            <w:tcW w:w="1368" w:type="dxa"/>
            <w:tcBorders>
              <w:top w:val="double" w:sz="6" w:space="0" w:color="auto"/>
              <w:left w:val="single" w:sz="6" w:space="0" w:color="auto"/>
              <w:bottom w:val="single" w:sz="4" w:space="0" w:color="auto"/>
              <w:right w:val="single" w:sz="6" w:space="0" w:color="auto"/>
            </w:tcBorders>
            <w:vAlign w:val="center"/>
          </w:tcPr>
          <w:p w14:paraId="764429F9" w14:textId="77777777" w:rsidR="00A12BA3" w:rsidRPr="0099126C" w:rsidRDefault="00A12BA3" w:rsidP="00DE178E">
            <w:pPr>
              <w:spacing w:before="20" w:after="20"/>
              <w:jc w:val="right"/>
              <w:rPr>
                <w:b/>
                <w:bCs/>
                <w:snapToGrid w:val="0"/>
                <w:color w:val="000000"/>
                <w:sz w:val="22"/>
                <w:szCs w:val="21"/>
              </w:rPr>
            </w:pPr>
            <w:r w:rsidRPr="0099126C">
              <w:rPr>
                <w:b/>
                <w:bCs/>
                <w:snapToGrid w:val="0"/>
                <w:color w:val="000000"/>
                <w:sz w:val="22"/>
                <w:szCs w:val="21"/>
              </w:rPr>
              <w:t>$63,700</w:t>
            </w:r>
          </w:p>
        </w:tc>
      </w:tr>
    </w:tbl>
    <w:p w14:paraId="35DD6B2F" w14:textId="77777777" w:rsidR="00A12BA3" w:rsidRDefault="00A12BA3" w:rsidP="00A12BA3">
      <w:pPr>
        <w:spacing w:before="60" w:after="60"/>
        <w:jc w:val="both"/>
        <w:rPr>
          <w:sz w:val="22"/>
        </w:rPr>
      </w:pPr>
    </w:p>
    <w:p w14:paraId="0A65BCF3" w14:textId="77777777" w:rsidR="00A12BA3" w:rsidRDefault="00A12BA3" w:rsidP="00A12BA3">
      <w:pPr>
        <w:spacing w:before="60" w:after="60"/>
        <w:jc w:val="both"/>
        <w:rPr>
          <w:sz w:val="22"/>
        </w:rPr>
      </w:pPr>
    </w:p>
    <w:p w14:paraId="7C0E65B4" w14:textId="77777777" w:rsidR="00A12BA3" w:rsidRDefault="00A12BA3" w:rsidP="00A12BA3">
      <w:pPr>
        <w:spacing w:before="60" w:after="60"/>
        <w:jc w:val="both"/>
        <w:rPr>
          <w:sz w:val="22"/>
        </w:rPr>
      </w:pPr>
    </w:p>
    <w:p w14:paraId="4F60A9C5" w14:textId="77777777" w:rsidR="00A12BA3" w:rsidRDefault="00A12BA3" w:rsidP="00A12BA3">
      <w:pPr>
        <w:jc w:val="both"/>
        <w:rPr>
          <w:sz w:val="22"/>
        </w:rPr>
      </w:pPr>
      <w:r>
        <w:rPr>
          <w:sz w:val="22"/>
        </w:rPr>
        <w:tab/>
      </w:r>
    </w:p>
    <w:tbl>
      <w:tblPr>
        <w:tblW w:w="10509" w:type="dxa"/>
        <w:tblLayout w:type="fixed"/>
        <w:tblCellMar>
          <w:left w:w="30" w:type="dxa"/>
          <w:right w:w="30" w:type="dxa"/>
        </w:tblCellMar>
        <w:tblLook w:val="0000" w:firstRow="0" w:lastRow="0" w:firstColumn="0" w:lastColumn="0" w:noHBand="0" w:noVBand="0"/>
      </w:tblPr>
      <w:tblGrid>
        <w:gridCol w:w="9112"/>
        <w:gridCol w:w="1397"/>
      </w:tblGrid>
      <w:tr w:rsidR="00A12BA3" w14:paraId="7F57DE56" w14:textId="77777777" w:rsidTr="00DE178E">
        <w:trPr>
          <w:cantSplit/>
          <w:trHeight w:val="212"/>
        </w:trPr>
        <w:tc>
          <w:tcPr>
            <w:tcW w:w="9112" w:type="dxa"/>
            <w:tcBorders>
              <w:top w:val="single" w:sz="6" w:space="0" w:color="auto"/>
              <w:left w:val="single" w:sz="6" w:space="0" w:color="auto"/>
              <w:bottom w:val="double" w:sz="4" w:space="0" w:color="auto"/>
              <w:right w:val="single" w:sz="6" w:space="0" w:color="auto"/>
            </w:tcBorders>
          </w:tcPr>
          <w:p w14:paraId="4A5DBC50" w14:textId="77777777" w:rsidR="00A12BA3" w:rsidRDefault="00A12BA3" w:rsidP="00DE178E">
            <w:pPr>
              <w:spacing w:before="20" w:after="20"/>
              <w:jc w:val="center"/>
              <w:rPr>
                <w:b/>
                <w:snapToGrid w:val="0"/>
                <w:color w:val="000000"/>
                <w:sz w:val="22"/>
              </w:rPr>
            </w:pPr>
            <w:r w:rsidRPr="0099126C">
              <w:rPr>
                <w:b/>
                <w:bCs/>
                <w:sz w:val="22"/>
              </w:rPr>
              <w:lastRenderedPageBreak/>
              <w:t>FC 0206</w:t>
            </w:r>
            <w:r>
              <w:rPr>
                <w:sz w:val="22"/>
              </w:rPr>
              <w:t xml:space="preserve"> </w:t>
            </w:r>
            <w:r>
              <w:rPr>
                <w:b/>
                <w:snapToGrid w:val="0"/>
                <w:color w:val="000000"/>
                <w:sz w:val="22"/>
              </w:rPr>
              <w:t>RECIPIENTS</w:t>
            </w:r>
          </w:p>
        </w:tc>
        <w:tc>
          <w:tcPr>
            <w:tcW w:w="1397" w:type="dxa"/>
            <w:tcBorders>
              <w:top w:val="single" w:sz="6" w:space="0" w:color="auto"/>
              <w:left w:val="single" w:sz="6" w:space="0" w:color="auto"/>
              <w:bottom w:val="double" w:sz="4" w:space="0" w:color="auto"/>
              <w:right w:val="single" w:sz="6" w:space="0" w:color="auto"/>
            </w:tcBorders>
          </w:tcPr>
          <w:p w14:paraId="090E296D"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14:paraId="6DF2EF63" w14:textId="77777777" w:rsidTr="00DE178E">
        <w:trPr>
          <w:cantSplit/>
          <w:trHeight w:val="40"/>
        </w:trPr>
        <w:tc>
          <w:tcPr>
            <w:tcW w:w="9112" w:type="dxa"/>
            <w:tcBorders>
              <w:top w:val="single" w:sz="6" w:space="0" w:color="auto"/>
              <w:left w:val="single" w:sz="6" w:space="0" w:color="auto"/>
              <w:bottom w:val="single" w:sz="6" w:space="0" w:color="auto"/>
              <w:right w:val="single" w:sz="6" w:space="0" w:color="auto"/>
            </w:tcBorders>
            <w:vAlign w:val="bottom"/>
          </w:tcPr>
          <w:p w14:paraId="68F97BBB" w14:textId="77777777" w:rsidR="00A12BA3" w:rsidRPr="006E72A4" w:rsidRDefault="00A12BA3" w:rsidP="00DE178E">
            <w:pPr>
              <w:spacing w:before="20" w:after="20"/>
              <w:rPr>
                <w:b/>
                <w:sz w:val="22"/>
                <w:szCs w:val="21"/>
              </w:rPr>
            </w:pPr>
            <w:r w:rsidRPr="006E72A4">
              <w:rPr>
                <w:color w:val="000000"/>
                <w:sz w:val="22"/>
                <w:szCs w:val="22"/>
              </w:rPr>
              <w:t>Agawam</w:t>
            </w:r>
          </w:p>
        </w:tc>
        <w:tc>
          <w:tcPr>
            <w:tcW w:w="1397" w:type="dxa"/>
            <w:tcBorders>
              <w:top w:val="single" w:sz="6" w:space="0" w:color="auto"/>
              <w:left w:val="single" w:sz="6" w:space="0" w:color="auto"/>
              <w:bottom w:val="single" w:sz="6" w:space="0" w:color="auto"/>
              <w:right w:val="single" w:sz="6" w:space="0" w:color="auto"/>
            </w:tcBorders>
            <w:vAlign w:val="bottom"/>
          </w:tcPr>
          <w:p w14:paraId="460CA3C1" w14:textId="77777777" w:rsidR="00A12BA3" w:rsidRPr="006E72A4" w:rsidRDefault="00A12BA3" w:rsidP="00DE178E">
            <w:pPr>
              <w:spacing w:before="20" w:after="20"/>
              <w:jc w:val="right"/>
              <w:rPr>
                <w:sz w:val="22"/>
                <w:szCs w:val="21"/>
              </w:rPr>
            </w:pPr>
            <w:r w:rsidRPr="006E72A4">
              <w:rPr>
                <w:color w:val="000000"/>
                <w:sz w:val="22"/>
                <w:szCs w:val="22"/>
              </w:rPr>
              <w:t>$12,000</w:t>
            </w:r>
          </w:p>
        </w:tc>
      </w:tr>
      <w:tr w:rsidR="00A12BA3" w14:paraId="69B4F789"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1BD6A5B9" w14:textId="77777777" w:rsidR="00A12BA3" w:rsidRPr="006E72A4" w:rsidRDefault="00A12BA3" w:rsidP="00DE178E">
            <w:pPr>
              <w:spacing w:before="20" w:after="20"/>
              <w:rPr>
                <w:sz w:val="22"/>
                <w:szCs w:val="21"/>
              </w:rPr>
            </w:pPr>
            <w:r w:rsidRPr="006E72A4">
              <w:rPr>
                <w:color w:val="000000"/>
                <w:sz w:val="22"/>
                <w:szCs w:val="22"/>
              </w:rPr>
              <w:t>Ashburnham-Westminster</w:t>
            </w:r>
          </w:p>
        </w:tc>
        <w:tc>
          <w:tcPr>
            <w:tcW w:w="1397" w:type="dxa"/>
            <w:tcBorders>
              <w:top w:val="single" w:sz="6" w:space="0" w:color="auto"/>
              <w:left w:val="single" w:sz="6" w:space="0" w:color="auto"/>
              <w:bottom w:val="single" w:sz="6" w:space="0" w:color="auto"/>
              <w:right w:val="single" w:sz="6" w:space="0" w:color="auto"/>
            </w:tcBorders>
            <w:vAlign w:val="bottom"/>
          </w:tcPr>
          <w:p w14:paraId="14A06E52" w14:textId="77777777" w:rsidR="00A12BA3" w:rsidRPr="006E72A4" w:rsidRDefault="00A12BA3" w:rsidP="00DE178E">
            <w:pPr>
              <w:spacing w:before="20" w:after="20"/>
              <w:jc w:val="right"/>
              <w:rPr>
                <w:sz w:val="22"/>
                <w:szCs w:val="21"/>
              </w:rPr>
            </w:pPr>
            <w:r w:rsidRPr="006E72A4">
              <w:rPr>
                <w:color w:val="000000"/>
                <w:sz w:val="22"/>
                <w:szCs w:val="22"/>
              </w:rPr>
              <w:t>$9,600</w:t>
            </w:r>
          </w:p>
        </w:tc>
      </w:tr>
      <w:tr w:rsidR="00A12BA3" w14:paraId="31CCF77D"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5E892200" w14:textId="77777777" w:rsidR="00A12BA3" w:rsidRPr="006E72A4" w:rsidRDefault="00A12BA3" w:rsidP="00DE178E">
            <w:pPr>
              <w:spacing w:before="20" w:after="20"/>
              <w:rPr>
                <w:sz w:val="22"/>
                <w:szCs w:val="21"/>
              </w:rPr>
            </w:pPr>
            <w:r w:rsidRPr="006E72A4">
              <w:rPr>
                <w:color w:val="000000"/>
                <w:sz w:val="22"/>
                <w:szCs w:val="22"/>
              </w:rPr>
              <w:t>Auburn</w:t>
            </w:r>
          </w:p>
        </w:tc>
        <w:tc>
          <w:tcPr>
            <w:tcW w:w="1397" w:type="dxa"/>
            <w:tcBorders>
              <w:top w:val="single" w:sz="6" w:space="0" w:color="auto"/>
              <w:left w:val="single" w:sz="6" w:space="0" w:color="auto"/>
              <w:bottom w:val="single" w:sz="6" w:space="0" w:color="auto"/>
              <w:right w:val="single" w:sz="6" w:space="0" w:color="auto"/>
            </w:tcBorders>
            <w:vAlign w:val="bottom"/>
          </w:tcPr>
          <w:p w14:paraId="4DEA5508" w14:textId="77777777" w:rsidR="00A12BA3" w:rsidRPr="006E72A4" w:rsidRDefault="00A12BA3" w:rsidP="00DE178E">
            <w:pPr>
              <w:spacing w:before="20" w:after="20"/>
              <w:jc w:val="right"/>
              <w:rPr>
                <w:sz w:val="22"/>
                <w:szCs w:val="21"/>
              </w:rPr>
            </w:pPr>
            <w:r w:rsidRPr="006E72A4">
              <w:rPr>
                <w:color w:val="000000"/>
                <w:sz w:val="22"/>
                <w:szCs w:val="22"/>
              </w:rPr>
              <w:t>$13,000</w:t>
            </w:r>
          </w:p>
        </w:tc>
      </w:tr>
      <w:tr w:rsidR="00A12BA3" w14:paraId="7E18D2B0"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1F3F3940" w14:textId="77777777" w:rsidR="00A12BA3" w:rsidRPr="006E72A4" w:rsidRDefault="00A12BA3" w:rsidP="00DE178E">
            <w:pPr>
              <w:spacing w:before="20" w:after="20"/>
              <w:rPr>
                <w:b/>
                <w:sz w:val="22"/>
                <w:szCs w:val="21"/>
              </w:rPr>
            </w:pPr>
            <w:r w:rsidRPr="006E72A4">
              <w:rPr>
                <w:color w:val="000000"/>
                <w:sz w:val="22"/>
                <w:szCs w:val="22"/>
              </w:rPr>
              <w:t>Ayer Shirley School District</w:t>
            </w:r>
          </w:p>
        </w:tc>
        <w:tc>
          <w:tcPr>
            <w:tcW w:w="1397" w:type="dxa"/>
            <w:tcBorders>
              <w:top w:val="single" w:sz="6" w:space="0" w:color="auto"/>
              <w:left w:val="single" w:sz="6" w:space="0" w:color="auto"/>
              <w:bottom w:val="single" w:sz="6" w:space="0" w:color="auto"/>
              <w:right w:val="single" w:sz="6" w:space="0" w:color="auto"/>
            </w:tcBorders>
            <w:vAlign w:val="bottom"/>
          </w:tcPr>
          <w:p w14:paraId="578400A0" w14:textId="77777777" w:rsidR="00A12BA3" w:rsidRPr="006E72A4" w:rsidRDefault="00A12BA3" w:rsidP="00DE178E">
            <w:pPr>
              <w:spacing w:before="20" w:after="20"/>
              <w:jc w:val="right"/>
              <w:rPr>
                <w:sz w:val="22"/>
                <w:szCs w:val="21"/>
              </w:rPr>
            </w:pPr>
            <w:r w:rsidRPr="006E72A4">
              <w:rPr>
                <w:color w:val="000000"/>
                <w:sz w:val="22"/>
                <w:szCs w:val="22"/>
              </w:rPr>
              <w:t>$7,000</w:t>
            </w:r>
          </w:p>
        </w:tc>
      </w:tr>
      <w:tr w:rsidR="00A12BA3" w14:paraId="42C8E3D9"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19579E9B" w14:textId="77777777" w:rsidR="00A12BA3" w:rsidRPr="006E72A4" w:rsidRDefault="00A12BA3" w:rsidP="00DE178E">
            <w:pPr>
              <w:spacing w:before="20" w:after="20"/>
              <w:rPr>
                <w:sz w:val="22"/>
                <w:szCs w:val="21"/>
              </w:rPr>
            </w:pPr>
            <w:r w:rsidRPr="006E72A4">
              <w:rPr>
                <w:color w:val="000000"/>
                <w:sz w:val="22"/>
                <w:szCs w:val="22"/>
              </w:rPr>
              <w:t>Boxford</w:t>
            </w:r>
          </w:p>
        </w:tc>
        <w:tc>
          <w:tcPr>
            <w:tcW w:w="1397" w:type="dxa"/>
            <w:tcBorders>
              <w:top w:val="single" w:sz="6" w:space="0" w:color="auto"/>
              <w:left w:val="single" w:sz="6" w:space="0" w:color="auto"/>
              <w:bottom w:val="single" w:sz="6" w:space="0" w:color="auto"/>
              <w:right w:val="single" w:sz="6" w:space="0" w:color="auto"/>
            </w:tcBorders>
            <w:vAlign w:val="bottom"/>
          </w:tcPr>
          <w:p w14:paraId="516C4CBE" w14:textId="77777777" w:rsidR="00A12BA3" w:rsidRPr="006E72A4" w:rsidRDefault="00A12BA3" w:rsidP="00DE178E">
            <w:pPr>
              <w:spacing w:before="20" w:after="20"/>
              <w:jc w:val="right"/>
              <w:rPr>
                <w:sz w:val="22"/>
                <w:szCs w:val="21"/>
              </w:rPr>
            </w:pPr>
            <w:r w:rsidRPr="006E72A4">
              <w:rPr>
                <w:color w:val="000000"/>
                <w:sz w:val="22"/>
                <w:szCs w:val="22"/>
              </w:rPr>
              <w:t>$3,000</w:t>
            </w:r>
          </w:p>
        </w:tc>
      </w:tr>
      <w:tr w:rsidR="00A12BA3" w14:paraId="760B801B"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2FD9D8F8" w14:textId="77777777" w:rsidR="00A12BA3" w:rsidRPr="006E72A4" w:rsidRDefault="00A12BA3" w:rsidP="00DE178E">
            <w:pPr>
              <w:spacing w:before="20" w:after="20"/>
              <w:rPr>
                <w:sz w:val="22"/>
                <w:szCs w:val="21"/>
              </w:rPr>
            </w:pPr>
            <w:r w:rsidRPr="006E72A4">
              <w:rPr>
                <w:color w:val="000000"/>
                <w:sz w:val="22"/>
                <w:szCs w:val="22"/>
              </w:rPr>
              <w:t>Bridge Boston Charter School (District)</w:t>
            </w:r>
          </w:p>
        </w:tc>
        <w:tc>
          <w:tcPr>
            <w:tcW w:w="1397" w:type="dxa"/>
            <w:tcBorders>
              <w:top w:val="single" w:sz="6" w:space="0" w:color="auto"/>
              <w:left w:val="single" w:sz="6" w:space="0" w:color="auto"/>
              <w:bottom w:val="single" w:sz="6" w:space="0" w:color="auto"/>
              <w:right w:val="single" w:sz="6" w:space="0" w:color="auto"/>
            </w:tcBorders>
            <w:vAlign w:val="bottom"/>
          </w:tcPr>
          <w:p w14:paraId="53657377" w14:textId="77777777" w:rsidR="00A12BA3" w:rsidRPr="006E72A4" w:rsidRDefault="00A12BA3" w:rsidP="00DE178E">
            <w:pPr>
              <w:spacing w:before="20" w:after="20"/>
              <w:jc w:val="right"/>
              <w:rPr>
                <w:sz w:val="22"/>
                <w:szCs w:val="21"/>
              </w:rPr>
            </w:pPr>
            <w:r w:rsidRPr="006E72A4">
              <w:rPr>
                <w:color w:val="000000"/>
                <w:sz w:val="22"/>
                <w:szCs w:val="22"/>
              </w:rPr>
              <w:t>$2,000</w:t>
            </w:r>
          </w:p>
        </w:tc>
      </w:tr>
      <w:tr w:rsidR="00A12BA3" w14:paraId="7B6C951E"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323E90E2" w14:textId="77777777" w:rsidR="00A12BA3" w:rsidRPr="006E72A4" w:rsidRDefault="00A12BA3" w:rsidP="00DE178E">
            <w:pPr>
              <w:spacing w:before="20" w:after="20"/>
              <w:rPr>
                <w:sz w:val="22"/>
                <w:szCs w:val="21"/>
              </w:rPr>
            </w:pPr>
            <w:r w:rsidRPr="006E72A4">
              <w:rPr>
                <w:color w:val="000000"/>
                <w:sz w:val="22"/>
                <w:szCs w:val="22"/>
              </w:rPr>
              <w:t>Bridgewater-Raynham</w:t>
            </w:r>
          </w:p>
        </w:tc>
        <w:tc>
          <w:tcPr>
            <w:tcW w:w="1397" w:type="dxa"/>
            <w:tcBorders>
              <w:top w:val="single" w:sz="6" w:space="0" w:color="auto"/>
              <w:left w:val="single" w:sz="6" w:space="0" w:color="auto"/>
              <w:bottom w:val="single" w:sz="6" w:space="0" w:color="auto"/>
              <w:right w:val="single" w:sz="6" w:space="0" w:color="auto"/>
            </w:tcBorders>
            <w:vAlign w:val="bottom"/>
          </w:tcPr>
          <w:p w14:paraId="2548F85C" w14:textId="77777777" w:rsidR="00A12BA3" w:rsidRPr="006E72A4" w:rsidRDefault="00A12BA3" w:rsidP="00DE178E">
            <w:pPr>
              <w:spacing w:before="20" w:after="20"/>
              <w:jc w:val="right"/>
              <w:rPr>
                <w:sz w:val="22"/>
                <w:szCs w:val="21"/>
              </w:rPr>
            </w:pPr>
            <w:r w:rsidRPr="006E72A4">
              <w:rPr>
                <w:color w:val="000000"/>
                <w:sz w:val="22"/>
                <w:szCs w:val="22"/>
              </w:rPr>
              <w:t>$5,000</w:t>
            </w:r>
          </w:p>
        </w:tc>
      </w:tr>
      <w:tr w:rsidR="00A12BA3" w14:paraId="1F19A493"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0FA1ACD8" w14:textId="77777777" w:rsidR="00A12BA3" w:rsidRPr="006E72A4" w:rsidRDefault="00A12BA3" w:rsidP="00DE178E">
            <w:pPr>
              <w:spacing w:before="20" w:after="20"/>
              <w:rPr>
                <w:sz w:val="22"/>
                <w:szCs w:val="21"/>
              </w:rPr>
            </w:pPr>
            <w:r w:rsidRPr="006E72A4">
              <w:rPr>
                <w:color w:val="000000"/>
                <w:sz w:val="22"/>
                <w:szCs w:val="22"/>
              </w:rPr>
              <w:t>Chesterfield-Goshen</w:t>
            </w:r>
          </w:p>
        </w:tc>
        <w:tc>
          <w:tcPr>
            <w:tcW w:w="1397" w:type="dxa"/>
            <w:tcBorders>
              <w:top w:val="single" w:sz="6" w:space="0" w:color="auto"/>
              <w:left w:val="single" w:sz="6" w:space="0" w:color="auto"/>
              <w:bottom w:val="single" w:sz="6" w:space="0" w:color="auto"/>
              <w:right w:val="single" w:sz="6" w:space="0" w:color="auto"/>
            </w:tcBorders>
            <w:vAlign w:val="bottom"/>
          </w:tcPr>
          <w:p w14:paraId="48708135" w14:textId="77777777" w:rsidR="00A12BA3" w:rsidRPr="006E72A4" w:rsidRDefault="00A12BA3" w:rsidP="00DE178E">
            <w:pPr>
              <w:spacing w:before="20" w:after="20"/>
              <w:jc w:val="right"/>
              <w:rPr>
                <w:sz w:val="22"/>
                <w:szCs w:val="21"/>
              </w:rPr>
            </w:pPr>
            <w:r w:rsidRPr="006E72A4">
              <w:rPr>
                <w:color w:val="000000"/>
                <w:sz w:val="22"/>
                <w:szCs w:val="22"/>
              </w:rPr>
              <w:t>$2,000</w:t>
            </w:r>
          </w:p>
        </w:tc>
      </w:tr>
      <w:tr w:rsidR="00A12BA3" w14:paraId="0DC58A8B"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35CB5878" w14:textId="77777777" w:rsidR="00A12BA3" w:rsidRPr="006E72A4" w:rsidRDefault="00A12BA3" w:rsidP="00DE178E">
            <w:pPr>
              <w:spacing w:before="20" w:after="20"/>
              <w:rPr>
                <w:sz w:val="22"/>
                <w:szCs w:val="21"/>
              </w:rPr>
            </w:pPr>
            <w:r w:rsidRPr="006E72A4">
              <w:rPr>
                <w:color w:val="000000"/>
                <w:sz w:val="22"/>
                <w:szCs w:val="22"/>
              </w:rPr>
              <w:t>Freetown-Lakeville</w:t>
            </w:r>
          </w:p>
        </w:tc>
        <w:tc>
          <w:tcPr>
            <w:tcW w:w="1397" w:type="dxa"/>
            <w:tcBorders>
              <w:top w:val="single" w:sz="6" w:space="0" w:color="auto"/>
              <w:left w:val="single" w:sz="6" w:space="0" w:color="auto"/>
              <w:bottom w:val="single" w:sz="6" w:space="0" w:color="auto"/>
              <w:right w:val="single" w:sz="6" w:space="0" w:color="auto"/>
            </w:tcBorders>
            <w:vAlign w:val="bottom"/>
          </w:tcPr>
          <w:p w14:paraId="550DCEDB" w14:textId="77777777" w:rsidR="00A12BA3" w:rsidRPr="006E72A4" w:rsidRDefault="00A12BA3" w:rsidP="00DE178E">
            <w:pPr>
              <w:spacing w:before="20" w:after="20"/>
              <w:jc w:val="right"/>
              <w:rPr>
                <w:sz w:val="22"/>
                <w:szCs w:val="21"/>
              </w:rPr>
            </w:pPr>
            <w:r w:rsidRPr="006E72A4">
              <w:rPr>
                <w:color w:val="000000"/>
                <w:sz w:val="22"/>
                <w:szCs w:val="22"/>
              </w:rPr>
              <w:t>$4,000</w:t>
            </w:r>
          </w:p>
        </w:tc>
      </w:tr>
      <w:tr w:rsidR="00A12BA3" w14:paraId="6990AB67"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6E60A7F2" w14:textId="77777777" w:rsidR="00A12BA3" w:rsidRPr="006E72A4" w:rsidRDefault="00A12BA3" w:rsidP="00DE178E">
            <w:pPr>
              <w:spacing w:before="20" w:after="20"/>
              <w:rPr>
                <w:sz w:val="22"/>
                <w:szCs w:val="21"/>
              </w:rPr>
            </w:pPr>
            <w:r w:rsidRPr="006E72A4">
              <w:rPr>
                <w:color w:val="000000"/>
                <w:sz w:val="22"/>
                <w:szCs w:val="22"/>
              </w:rPr>
              <w:t>Gloucester</w:t>
            </w:r>
          </w:p>
        </w:tc>
        <w:tc>
          <w:tcPr>
            <w:tcW w:w="1397" w:type="dxa"/>
            <w:tcBorders>
              <w:top w:val="single" w:sz="6" w:space="0" w:color="auto"/>
              <w:left w:val="single" w:sz="6" w:space="0" w:color="auto"/>
              <w:bottom w:val="single" w:sz="6" w:space="0" w:color="auto"/>
              <w:right w:val="single" w:sz="6" w:space="0" w:color="auto"/>
            </w:tcBorders>
            <w:vAlign w:val="bottom"/>
          </w:tcPr>
          <w:p w14:paraId="0D17EAA0" w14:textId="77777777" w:rsidR="00A12BA3" w:rsidRPr="006E72A4" w:rsidRDefault="00A12BA3" w:rsidP="00DE178E">
            <w:pPr>
              <w:spacing w:before="20" w:after="20"/>
              <w:jc w:val="right"/>
              <w:rPr>
                <w:sz w:val="22"/>
                <w:szCs w:val="21"/>
              </w:rPr>
            </w:pPr>
            <w:r w:rsidRPr="006E72A4">
              <w:rPr>
                <w:color w:val="000000"/>
                <w:sz w:val="22"/>
                <w:szCs w:val="22"/>
              </w:rPr>
              <w:t>$14,000</w:t>
            </w:r>
          </w:p>
        </w:tc>
      </w:tr>
      <w:tr w:rsidR="00A12BA3" w14:paraId="2A6D6E54"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6E0C7FDB" w14:textId="77777777" w:rsidR="00A12BA3" w:rsidRPr="006E72A4" w:rsidRDefault="00A12BA3" w:rsidP="00DE178E">
            <w:pPr>
              <w:spacing w:before="20" w:after="20"/>
              <w:rPr>
                <w:sz w:val="22"/>
                <w:szCs w:val="21"/>
              </w:rPr>
            </w:pPr>
            <w:r w:rsidRPr="006E72A4">
              <w:rPr>
                <w:color w:val="000000"/>
                <w:sz w:val="22"/>
                <w:szCs w:val="22"/>
              </w:rPr>
              <w:t>Hoosac Valley Regional</w:t>
            </w:r>
          </w:p>
        </w:tc>
        <w:tc>
          <w:tcPr>
            <w:tcW w:w="1397" w:type="dxa"/>
            <w:tcBorders>
              <w:top w:val="single" w:sz="6" w:space="0" w:color="auto"/>
              <w:left w:val="single" w:sz="6" w:space="0" w:color="auto"/>
              <w:bottom w:val="single" w:sz="6" w:space="0" w:color="auto"/>
              <w:right w:val="single" w:sz="6" w:space="0" w:color="auto"/>
            </w:tcBorders>
            <w:vAlign w:val="bottom"/>
          </w:tcPr>
          <w:p w14:paraId="7091F4E8" w14:textId="77777777" w:rsidR="00A12BA3" w:rsidRPr="006E72A4" w:rsidRDefault="00A12BA3" w:rsidP="00DE178E">
            <w:pPr>
              <w:spacing w:before="20" w:after="20"/>
              <w:jc w:val="right"/>
              <w:rPr>
                <w:sz w:val="22"/>
                <w:szCs w:val="21"/>
              </w:rPr>
            </w:pPr>
            <w:r w:rsidRPr="006E72A4">
              <w:rPr>
                <w:color w:val="000000"/>
                <w:sz w:val="22"/>
                <w:szCs w:val="22"/>
              </w:rPr>
              <w:t>$2,400</w:t>
            </w:r>
          </w:p>
        </w:tc>
      </w:tr>
      <w:tr w:rsidR="00A12BA3" w14:paraId="01ABFFBC"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432E64B5" w14:textId="77777777" w:rsidR="00A12BA3" w:rsidRPr="006E72A4" w:rsidRDefault="00A12BA3" w:rsidP="00DE178E">
            <w:pPr>
              <w:spacing w:before="20" w:after="20"/>
              <w:rPr>
                <w:sz w:val="22"/>
                <w:szCs w:val="21"/>
              </w:rPr>
            </w:pPr>
            <w:r w:rsidRPr="006E72A4">
              <w:rPr>
                <w:color w:val="000000"/>
                <w:sz w:val="22"/>
                <w:szCs w:val="22"/>
              </w:rPr>
              <w:t>Lawrence</w:t>
            </w:r>
          </w:p>
        </w:tc>
        <w:tc>
          <w:tcPr>
            <w:tcW w:w="1397" w:type="dxa"/>
            <w:tcBorders>
              <w:top w:val="single" w:sz="6" w:space="0" w:color="auto"/>
              <w:left w:val="single" w:sz="6" w:space="0" w:color="auto"/>
              <w:bottom w:val="single" w:sz="6" w:space="0" w:color="auto"/>
              <w:right w:val="single" w:sz="6" w:space="0" w:color="auto"/>
            </w:tcBorders>
            <w:vAlign w:val="bottom"/>
          </w:tcPr>
          <w:p w14:paraId="65DA4593" w14:textId="77777777" w:rsidR="00A12BA3" w:rsidRPr="006E72A4" w:rsidRDefault="00A12BA3" w:rsidP="00DE178E">
            <w:pPr>
              <w:spacing w:before="20" w:after="20"/>
              <w:jc w:val="right"/>
              <w:rPr>
                <w:sz w:val="22"/>
                <w:szCs w:val="21"/>
              </w:rPr>
            </w:pPr>
            <w:r w:rsidRPr="006E72A4">
              <w:rPr>
                <w:color w:val="000000"/>
                <w:sz w:val="22"/>
                <w:szCs w:val="22"/>
              </w:rPr>
              <w:t>$11,000</w:t>
            </w:r>
          </w:p>
        </w:tc>
      </w:tr>
      <w:tr w:rsidR="00A12BA3" w14:paraId="168BE251"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3E7E6EEB" w14:textId="77777777" w:rsidR="00A12BA3" w:rsidRPr="006E72A4" w:rsidRDefault="00A12BA3" w:rsidP="00DE178E">
            <w:pPr>
              <w:spacing w:before="20" w:after="20"/>
              <w:rPr>
                <w:sz w:val="22"/>
                <w:szCs w:val="21"/>
              </w:rPr>
            </w:pPr>
            <w:r w:rsidRPr="006E72A4">
              <w:rPr>
                <w:color w:val="000000"/>
                <w:sz w:val="22"/>
                <w:szCs w:val="22"/>
              </w:rPr>
              <w:t>Lowell</w:t>
            </w:r>
          </w:p>
        </w:tc>
        <w:tc>
          <w:tcPr>
            <w:tcW w:w="1397" w:type="dxa"/>
            <w:tcBorders>
              <w:top w:val="single" w:sz="6" w:space="0" w:color="auto"/>
              <w:left w:val="single" w:sz="6" w:space="0" w:color="auto"/>
              <w:bottom w:val="single" w:sz="6" w:space="0" w:color="auto"/>
              <w:right w:val="single" w:sz="6" w:space="0" w:color="auto"/>
            </w:tcBorders>
            <w:vAlign w:val="bottom"/>
          </w:tcPr>
          <w:p w14:paraId="1371F9E1" w14:textId="77777777" w:rsidR="00A12BA3" w:rsidRPr="006E72A4" w:rsidRDefault="00A12BA3" w:rsidP="00DE178E">
            <w:pPr>
              <w:spacing w:before="20" w:after="20"/>
              <w:jc w:val="right"/>
              <w:rPr>
                <w:sz w:val="22"/>
                <w:szCs w:val="21"/>
              </w:rPr>
            </w:pPr>
            <w:r w:rsidRPr="006E72A4">
              <w:rPr>
                <w:color w:val="000000"/>
                <w:sz w:val="22"/>
                <w:szCs w:val="22"/>
              </w:rPr>
              <w:t>$37,800</w:t>
            </w:r>
          </w:p>
        </w:tc>
      </w:tr>
      <w:tr w:rsidR="00A12BA3" w14:paraId="4BC15A5A"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0F75EC09" w14:textId="77777777" w:rsidR="00A12BA3" w:rsidRPr="006E72A4" w:rsidRDefault="00A12BA3" w:rsidP="00DE178E">
            <w:pPr>
              <w:spacing w:before="20" w:after="20"/>
              <w:rPr>
                <w:sz w:val="22"/>
                <w:szCs w:val="21"/>
              </w:rPr>
            </w:pPr>
            <w:r w:rsidRPr="006E72A4">
              <w:rPr>
                <w:color w:val="000000"/>
                <w:sz w:val="22"/>
                <w:szCs w:val="22"/>
              </w:rPr>
              <w:t>Malden</w:t>
            </w:r>
          </w:p>
        </w:tc>
        <w:tc>
          <w:tcPr>
            <w:tcW w:w="1397" w:type="dxa"/>
            <w:tcBorders>
              <w:top w:val="single" w:sz="6" w:space="0" w:color="auto"/>
              <w:left w:val="single" w:sz="6" w:space="0" w:color="auto"/>
              <w:bottom w:val="single" w:sz="6" w:space="0" w:color="auto"/>
              <w:right w:val="single" w:sz="6" w:space="0" w:color="auto"/>
            </w:tcBorders>
            <w:vAlign w:val="bottom"/>
          </w:tcPr>
          <w:p w14:paraId="39ECC7FF" w14:textId="77777777" w:rsidR="00A12BA3" w:rsidRPr="006E72A4" w:rsidRDefault="00A12BA3" w:rsidP="00DE178E">
            <w:pPr>
              <w:spacing w:before="20" w:after="20"/>
              <w:jc w:val="right"/>
              <w:rPr>
                <w:sz w:val="22"/>
                <w:szCs w:val="21"/>
              </w:rPr>
            </w:pPr>
            <w:r w:rsidRPr="006E72A4">
              <w:rPr>
                <w:color w:val="000000"/>
                <w:sz w:val="22"/>
                <w:szCs w:val="22"/>
              </w:rPr>
              <w:t>$6,700</w:t>
            </w:r>
          </w:p>
        </w:tc>
      </w:tr>
      <w:tr w:rsidR="00A12BA3" w14:paraId="4C80A1F1"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53B40AEE" w14:textId="77777777" w:rsidR="00A12BA3" w:rsidRPr="006E72A4" w:rsidRDefault="00A12BA3" w:rsidP="00DE178E">
            <w:pPr>
              <w:spacing w:before="20" w:after="20"/>
              <w:rPr>
                <w:sz w:val="22"/>
                <w:szCs w:val="21"/>
              </w:rPr>
            </w:pPr>
            <w:r w:rsidRPr="006E72A4">
              <w:rPr>
                <w:color w:val="000000"/>
                <w:sz w:val="22"/>
                <w:szCs w:val="22"/>
              </w:rPr>
              <w:t>Match Charter Public School (District)</w:t>
            </w:r>
          </w:p>
        </w:tc>
        <w:tc>
          <w:tcPr>
            <w:tcW w:w="1397" w:type="dxa"/>
            <w:tcBorders>
              <w:top w:val="single" w:sz="6" w:space="0" w:color="auto"/>
              <w:left w:val="single" w:sz="6" w:space="0" w:color="auto"/>
              <w:bottom w:val="single" w:sz="6" w:space="0" w:color="auto"/>
              <w:right w:val="single" w:sz="6" w:space="0" w:color="auto"/>
            </w:tcBorders>
            <w:vAlign w:val="bottom"/>
          </w:tcPr>
          <w:p w14:paraId="3D143D4E" w14:textId="77777777" w:rsidR="00A12BA3" w:rsidRPr="006E72A4" w:rsidRDefault="00A12BA3" w:rsidP="00DE178E">
            <w:pPr>
              <w:spacing w:before="20" w:after="20"/>
              <w:jc w:val="right"/>
              <w:rPr>
                <w:sz w:val="22"/>
                <w:szCs w:val="21"/>
              </w:rPr>
            </w:pPr>
            <w:r w:rsidRPr="006E72A4">
              <w:rPr>
                <w:color w:val="000000"/>
                <w:sz w:val="22"/>
                <w:szCs w:val="22"/>
              </w:rPr>
              <w:t>$4,000</w:t>
            </w:r>
          </w:p>
        </w:tc>
      </w:tr>
      <w:tr w:rsidR="00A12BA3" w14:paraId="3432D4EB"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7DD174C3" w14:textId="77777777" w:rsidR="00A12BA3" w:rsidRPr="006E72A4" w:rsidRDefault="00A12BA3" w:rsidP="00DE178E">
            <w:pPr>
              <w:spacing w:before="20" w:after="20"/>
              <w:rPr>
                <w:sz w:val="22"/>
                <w:szCs w:val="21"/>
              </w:rPr>
            </w:pPr>
            <w:r w:rsidRPr="006E72A4">
              <w:rPr>
                <w:color w:val="000000"/>
                <w:sz w:val="22"/>
                <w:szCs w:val="22"/>
              </w:rPr>
              <w:t>Middleton</w:t>
            </w:r>
          </w:p>
        </w:tc>
        <w:tc>
          <w:tcPr>
            <w:tcW w:w="1397" w:type="dxa"/>
            <w:tcBorders>
              <w:top w:val="single" w:sz="6" w:space="0" w:color="auto"/>
              <w:left w:val="single" w:sz="6" w:space="0" w:color="auto"/>
              <w:bottom w:val="single" w:sz="6" w:space="0" w:color="auto"/>
              <w:right w:val="single" w:sz="6" w:space="0" w:color="auto"/>
            </w:tcBorders>
            <w:vAlign w:val="bottom"/>
          </w:tcPr>
          <w:p w14:paraId="6779515A" w14:textId="77777777" w:rsidR="00A12BA3" w:rsidRPr="006E72A4" w:rsidRDefault="00A12BA3" w:rsidP="00DE178E">
            <w:pPr>
              <w:spacing w:before="20" w:after="20"/>
              <w:jc w:val="right"/>
              <w:rPr>
                <w:sz w:val="22"/>
                <w:szCs w:val="21"/>
              </w:rPr>
            </w:pPr>
            <w:r w:rsidRPr="006E72A4">
              <w:rPr>
                <w:color w:val="000000"/>
                <w:sz w:val="22"/>
                <w:szCs w:val="22"/>
              </w:rPr>
              <w:t>$2,000</w:t>
            </w:r>
          </w:p>
        </w:tc>
      </w:tr>
      <w:tr w:rsidR="00A12BA3" w14:paraId="1701C452"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1D1F1271" w14:textId="77777777" w:rsidR="00A12BA3" w:rsidRPr="006E72A4" w:rsidRDefault="00A12BA3" w:rsidP="00DE178E">
            <w:pPr>
              <w:spacing w:before="20" w:after="20"/>
              <w:rPr>
                <w:sz w:val="22"/>
                <w:szCs w:val="21"/>
              </w:rPr>
            </w:pPr>
            <w:r w:rsidRPr="006E72A4">
              <w:rPr>
                <w:color w:val="000000"/>
                <w:sz w:val="22"/>
                <w:szCs w:val="22"/>
              </w:rPr>
              <w:t>Millis</w:t>
            </w:r>
          </w:p>
        </w:tc>
        <w:tc>
          <w:tcPr>
            <w:tcW w:w="1397" w:type="dxa"/>
            <w:tcBorders>
              <w:top w:val="single" w:sz="6" w:space="0" w:color="auto"/>
              <w:left w:val="single" w:sz="6" w:space="0" w:color="auto"/>
              <w:bottom w:val="single" w:sz="6" w:space="0" w:color="auto"/>
              <w:right w:val="single" w:sz="6" w:space="0" w:color="auto"/>
            </w:tcBorders>
            <w:vAlign w:val="bottom"/>
          </w:tcPr>
          <w:p w14:paraId="4C132F13" w14:textId="77777777" w:rsidR="00A12BA3" w:rsidRPr="006E72A4" w:rsidRDefault="00A12BA3" w:rsidP="00DE178E">
            <w:pPr>
              <w:spacing w:before="20" w:after="20"/>
              <w:jc w:val="right"/>
              <w:rPr>
                <w:sz w:val="22"/>
                <w:szCs w:val="21"/>
              </w:rPr>
            </w:pPr>
            <w:r w:rsidRPr="006E72A4">
              <w:rPr>
                <w:color w:val="000000"/>
                <w:sz w:val="22"/>
                <w:szCs w:val="22"/>
              </w:rPr>
              <w:t>$4,000</w:t>
            </w:r>
          </w:p>
        </w:tc>
      </w:tr>
      <w:tr w:rsidR="00A12BA3" w14:paraId="50A29475"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39D53E27" w14:textId="77777777" w:rsidR="00A12BA3" w:rsidRPr="006E72A4" w:rsidRDefault="00A12BA3" w:rsidP="00DE178E">
            <w:pPr>
              <w:spacing w:before="20" w:after="20"/>
              <w:rPr>
                <w:sz w:val="22"/>
                <w:szCs w:val="21"/>
              </w:rPr>
            </w:pPr>
            <w:r w:rsidRPr="006E72A4">
              <w:rPr>
                <w:color w:val="000000"/>
                <w:sz w:val="22"/>
                <w:szCs w:val="22"/>
              </w:rPr>
              <w:t>Nashoba</w:t>
            </w:r>
          </w:p>
        </w:tc>
        <w:tc>
          <w:tcPr>
            <w:tcW w:w="1397" w:type="dxa"/>
            <w:tcBorders>
              <w:top w:val="single" w:sz="6" w:space="0" w:color="auto"/>
              <w:left w:val="single" w:sz="6" w:space="0" w:color="auto"/>
              <w:bottom w:val="single" w:sz="6" w:space="0" w:color="auto"/>
              <w:right w:val="single" w:sz="6" w:space="0" w:color="auto"/>
            </w:tcBorders>
            <w:vAlign w:val="bottom"/>
          </w:tcPr>
          <w:p w14:paraId="44BE3922" w14:textId="77777777" w:rsidR="00A12BA3" w:rsidRPr="006E72A4" w:rsidRDefault="00A12BA3" w:rsidP="00DE178E">
            <w:pPr>
              <w:spacing w:before="20" w:after="20"/>
              <w:jc w:val="right"/>
              <w:rPr>
                <w:sz w:val="22"/>
                <w:szCs w:val="21"/>
              </w:rPr>
            </w:pPr>
            <w:r w:rsidRPr="006E72A4">
              <w:rPr>
                <w:color w:val="000000"/>
                <w:sz w:val="22"/>
                <w:szCs w:val="22"/>
              </w:rPr>
              <w:t>$2,000</w:t>
            </w:r>
          </w:p>
        </w:tc>
      </w:tr>
      <w:tr w:rsidR="00A12BA3" w14:paraId="5CD574DD"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082634CF" w14:textId="77777777" w:rsidR="00A12BA3" w:rsidRPr="006E72A4" w:rsidRDefault="00A12BA3" w:rsidP="00DE178E">
            <w:pPr>
              <w:spacing w:before="20" w:after="20"/>
              <w:rPr>
                <w:sz w:val="22"/>
                <w:szCs w:val="21"/>
              </w:rPr>
            </w:pPr>
            <w:r w:rsidRPr="006E72A4">
              <w:rPr>
                <w:color w:val="000000"/>
                <w:sz w:val="22"/>
                <w:szCs w:val="22"/>
              </w:rPr>
              <w:t>New Bedford</w:t>
            </w:r>
          </w:p>
        </w:tc>
        <w:tc>
          <w:tcPr>
            <w:tcW w:w="1397" w:type="dxa"/>
            <w:tcBorders>
              <w:top w:val="single" w:sz="6" w:space="0" w:color="auto"/>
              <w:left w:val="single" w:sz="6" w:space="0" w:color="auto"/>
              <w:bottom w:val="single" w:sz="6" w:space="0" w:color="auto"/>
              <w:right w:val="single" w:sz="6" w:space="0" w:color="auto"/>
            </w:tcBorders>
            <w:vAlign w:val="bottom"/>
          </w:tcPr>
          <w:p w14:paraId="3CC496AE" w14:textId="77777777" w:rsidR="00A12BA3" w:rsidRPr="006E72A4" w:rsidRDefault="00A12BA3" w:rsidP="00DE178E">
            <w:pPr>
              <w:spacing w:before="20" w:after="20"/>
              <w:jc w:val="right"/>
              <w:rPr>
                <w:sz w:val="22"/>
                <w:szCs w:val="21"/>
              </w:rPr>
            </w:pPr>
            <w:r w:rsidRPr="006E72A4">
              <w:rPr>
                <w:color w:val="000000"/>
                <w:sz w:val="22"/>
                <w:szCs w:val="22"/>
              </w:rPr>
              <w:t>$38,000</w:t>
            </w:r>
          </w:p>
        </w:tc>
      </w:tr>
      <w:tr w:rsidR="00A12BA3" w14:paraId="69BE856A"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03F13275" w14:textId="77777777" w:rsidR="00A12BA3" w:rsidRPr="006E72A4" w:rsidRDefault="00A12BA3" w:rsidP="00DE178E">
            <w:pPr>
              <w:spacing w:before="20" w:after="20"/>
              <w:rPr>
                <w:sz w:val="22"/>
                <w:szCs w:val="21"/>
              </w:rPr>
            </w:pPr>
            <w:r w:rsidRPr="006E72A4">
              <w:rPr>
                <w:color w:val="000000"/>
                <w:sz w:val="22"/>
                <w:szCs w:val="22"/>
              </w:rPr>
              <w:t>North Reading</w:t>
            </w:r>
          </w:p>
        </w:tc>
        <w:tc>
          <w:tcPr>
            <w:tcW w:w="1397" w:type="dxa"/>
            <w:tcBorders>
              <w:top w:val="single" w:sz="6" w:space="0" w:color="auto"/>
              <w:left w:val="single" w:sz="6" w:space="0" w:color="auto"/>
              <w:bottom w:val="single" w:sz="6" w:space="0" w:color="auto"/>
              <w:right w:val="single" w:sz="6" w:space="0" w:color="auto"/>
            </w:tcBorders>
            <w:vAlign w:val="bottom"/>
          </w:tcPr>
          <w:p w14:paraId="572962C2" w14:textId="77777777" w:rsidR="00A12BA3" w:rsidRPr="006E72A4" w:rsidRDefault="00A12BA3" w:rsidP="00DE178E">
            <w:pPr>
              <w:spacing w:before="20" w:after="20"/>
              <w:jc w:val="right"/>
              <w:rPr>
                <w:sz w:val="22"/>
                <w:szCs w:val="21"/>
              </w:rPr>
            </w:pPr>
            <w:r w:rsidRPr="006E72A4">
              <w:rPr>
                <w:color w:val="000000"/>
                <w:sz w:val="22"/>
                <w:szCs w:val="22"/>
              </w:rPr>
              <w:t>$6,600</w:t>
            </w:r>
          </w:p>
        </w:tc>
      </w:tr>
      <w:tr w:rsidR="00A12BA3" w14:paraId="190460C0"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4D1124A6" w14:textId="77777777" w:rsidR="00A12BA3" w:rsidRPr="006E72A4" w:rsidRDefault="00A12BA3" w:rsidP="00DE178E">
            <w:pPr>
              <w:spacing w:before="20" w:after="20"/>
              <w:rPr>
                <w:sz w:val="22"/>
                <w:szCs w:val="21"/>
              </w:rPr>
            </w:pPr>
            <w:r w:rsidRPr="006E72A4">
              <w:rPr>
                <w:color w:val="000000"/>
                <w:sz w:val="22"/>
                <w:szCs w:val="22"/>
              </w:rPr>
              <w:t>Northbridge</w:t>
            </w:r>
          </w:p>
        </w:tc>
        <w:tc>
          <w:tcPr>
            <w:tcW w:w="1397" w:type="dxa"/>
            <w:tcBorders>
              <w:top w:val="single" w:sz="6" w:space="0" w:color="auto"/>
              <w:left w:val="single" w:sz="6" w:space="0" w:color="auto"/>
              <w:bottom w:val="single" w:sz="6" w:space="0" w:color="auto"/>
              <w:right w:val="single" w:sz="6" w:space="0" w:color="auto"/>
            </w:tcBorders>
            <w:vAlign w:val="bottom"/>
          </w:tcPr>
          <w:p w14:paraId="25B7D8C9" w14:textId="77777777" w:rsidR="00A12BA3" w:rsidRPr="006E72A4" w:rsidRDefault="00A12BA3" w:rsidP="00DE178E">
            <w:pPr>
              <w:spacing w:before="20" w:after="20"/>
              <w:jc w:val="right"/>
              <w:rPr>
                <w:sz w:val="22"/>
                <w:szCs w:val="21"/>
              </w:rPr>
            </w:pPr>
            <w:r w:rsidRPr="006E72A4">
              <w:rPr>
                <w:color w:val="000000"/>
                <w:sz w:val="22"/>
                <w:szCs w:val="22"/>
              </w:rPr>
              <w:t>$9,000</w:t>
            </w:r>
          </w:p>
        </w:tc>
      </w:tr>
      <w:tr w:rsidR="00A12BA3" w14:paraId="5BABF44D"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58007566" w14:textId="77777777" w:rsidR="00A12BA3" w:rsidRPr="006E72A4" w:rsidRDefault="00A12BA3" w:rsidP="00DE178E">
            <w:pPr>
              <w:spacing w:before="20" w:after="20"/>
              <w:rPr>
                <w:sz w:val="22"/>
                <w:szCs w:val="21"/>
              </w:rPr>
            </w:pPr>
            <w:r w:rsidRPr="006E72A4">
              <w:rPr>
                <w:color w:val="000000"/>
                <w:sz w:val="22"/>
                <w:szCs w:val="22"/>
              </w:rPr>
              <w:t>Norwood</w:t>
            </w:r>
          </w:p>
        </w:tc>
        <w:tc>
          <w:tcPr>
            <w:tcW w:w="1397" w:type="dxa"/>
            <w:tcBorders>
              <w:top w:val="single" w:sz="6" w:space="0" w:color="auto"/>
              <w:left w:val="single" w:sz="6" w:space="0" w:color="auto"/>
              <w:bottom w:val="single" w:sz="6" w:space="0" w:color="auto"/>
              <w:right w:val="single" w:sz="6" w:space="0" w:color="auto"/>
            </w:tcBorders>
            <w:vAlign w:val="bottom"/>
          </w:tcPr>
          <w:p w14:paraId="24A4A71E" w14:textId="77777777" w:rsidR="00A12BA3" w:rsidRPr="006E72A4" w:rsidRDefault="00A12BA3" w:rsidP="00DE178E">
            <w:pPr>
              <w:spacing w:before="20" w:after="20"/>
              <w:jc w:val="right"/>
              <w:rPr>
                <w:sz w:val="22"/>
                <w:szCs w:val="21"/>
              </w:rPr>
            </w:pPr>
            <w:r w:rsidRPr="006E72A4">
              <w:rPr>
                <w:color w:val="000000"/>
                <w:sz w:val="22"/>
                <w:szCs w:val="22"/>
              </w:rPr>
              <w:t>$13,350</w:t>
            </w:r>
          </w:p>
        </w:tc>
      </w:tr>
      <w:tr w:rsidR="00A12BA3" w14:paraId="4CD36C99"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6EC815F8" w14:textId="77777777" w:rsidR="00A12BA3" w:rsidRPr="006E72A4" w:rsidRDefault="00A12BA3" w:rsidP="00DE178E">
            <w:pPr>
              <w:spacing w:before="20" w:after="20"/>
              <w:rPr>
                <w:sz w:val="22"/>
                <w:szCs w:val="21"/>
              </w:rPr>
            </w:pPr>
            <w:r w:rsidRPr="006E72A4">
              <w:rPr>
                <w:color w:val="000000"/>
                <w:sz w:val="22"/>
                <w:szCs w:val="22"/>
              </w:rPr>
              <w:t>Peabody</w:t>
            </w:r>
          </w:p>
        </w:tc>
        <w:tc>
          <w:tcPr>
            <w:tcW w:w="1397" w:type="dxa"/>
            <w:tcBorders>
              <w:top w:val="single" w:sz="6" w:space="0" w:color="auto"/>
              <w:left w:val="single" w:sz="6" w:space="0" w:color="auto"/>
              <w:bottom w:val="single" w:sz="6" w:space="0" w:color="auto"/>
              <w:right w:val="single" w:sz="6" w:space="0" w:color="auto"/>
            </w:tcBorders>
            <w:vAlign w:val="bottom"/>
          </w:tcPr>
          <w:p w14:paraId="0CFFCFCC" w14:textId="77777777" w:rsidR="00A12BA3" w:rsidRPr="006E72A4" w:rsidRDefault="00A12BA3" w:rsidP="00DE178E">
            <w:pPr>
              <w:spacing w:before="20" w:after="20"/>
              <w:jc w:val="right"/>
              <w:rPr>
                <w:sz w:val="22"/>
                <w:szCs w:val="21"/>
              </w:rPr>
            </w:pPr>
            <w:r w:rsidRPr="006E72A4">
              <w:rPr>
                <w:color w:val="000000"/>
                <w:sz w:val="22"/>
                <w:szCs w:val="22"/>
              </w:rPr>
              <w:t>$17,800</w:t>
            </w:r>
          </w:p>
        </w:tc>
      </w:tr>
      <w:tr w:rsidR="00A12BA3" w14:paraId="6873A616"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65F9F8DB" w14:textId="77777777" w:rsidR="00A12BA3" w:rsidRPr="006E72A4" w:rsidRDefault="00A12BA3" w:rsidP="00DE178E">
            <w:pPr>
              <w:spacing w:before="20" w:after="20"/>
              <w:rPr>
                <w:sz w:val="22"/>
                <w:szCs w:val="21"/>
              </w:rPr>
            </w:pPr>
            <w:r w:rsidRPr="006E72A4">
              <w:rPr>
                <w:color w:val="000000"/>
                <w:sz w:val="22"/>
                <w:szCs w:val="22"/>
              </w:rPr>
              <w:t>Pioneer Valley</w:t>
            </w:r>
          </w:p>
        </w:tc>
        <w:tc>
          <w:tcPr>
            <w:tcW w:w="1397" w:type="dxa"/>
            <w:tcBorders>
              <w:top w:val="single" w:sz="6" w:space="0" w:color="auto"/>
              <w:left w:val="single" w:sz="6" w:space="0" w:color="auto"/>
              <w:bottom w:val="single" w:sz="6" w:space="0" w:color="auto"/>
              <w:right w:val="single" w:sz="6" w:space="0" w:color="auto"/>
            </w:tcBorders>
            <w:vAlign w:val="bottom"/>
          </w:tcPr>
          <w:p w14:paraId="41CCCA24" w14:textId="77777777" w:rsidR="00A12BA3" w:rsidRPr="006E72A4" w:rsidRDefault="00A12BA3" w:rsidP="00DE178E">
            <w:pPr>
              <w:spacing w:before="20" w:after="20"/>
              <w:jc w:val="right"/>
              <w:rPr>
                <w:sz w:val="22"/>
                <w:szCs w:val="21"/>
              </w:rPr>
            </w:pPr>
            <w:r w:rsidRPr="006E72A4">
              <w:rPr>
                <w:color w:val="000000"/>
                <w:sz w:val="22"/>
                <w:szCs w:val="22"/>
              </w:rPr>
              <w:t>$5,000</w:t>
            </w:r>
          </w:p>
        </w:tc>
      </w:tr>
      <w:tr w:rsidR="00A12BA3" w14:paraId="3F69962E"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37B7801F" w14:textId="77777777" w:rsidR="00A12BA3" w:rsidRPr="006E72A4" w:rsidRDefault="00A12BA3" w:rsidP="00DE178E">
            <w:pPr>
              <w:spacing w:before="20" w:after="20"/>
              <w:rPr>
                <w:sz w:val="22"/>
                <w:szCs w:val="21"/>
              </w:rPr>
            </w:pPr>
            <w:proofErr w:type="spellStart"/>
            <w:r w:rsidRPr="006E72A4">
              <w:rPr>
                <w:color w:val="000000"/>
                <w:sz w:val="22"/>
                <w:szCs w:val="22"/>
              </w:rPr>
              <w:t>Quabbin</w:t>
            </w:r>
            <w:proofErr w:type="spellEnd"/>
          </w:p>
        </w:tc>
        <w:tc>
          <w:tcPr>
            <w:tcW w:w="1397" w:type="dxa"/>
            <w:tcBorders>
              <w:top w:val="single" w:sz="6" w:space="0" w:color="auto"/>
              <w:left w:val="single" w:sz="6" w:space="0" w:color="auto"/>
              <w:bottom w:val="single" w:sz="6" w:space="0" w:color="auto"/>
              <w:right w:val="single" w:sz="6" w:space="0" w:color="auto"/>
            </w:tcBorders>
            <w:vAlign w:val="bottom"/>
          </w:tcPr>
          <w:p w14:paraId="15BAEED8" w14:textId="77777777" w:rsidR="00A12BA3" w:rsidRPr="006E72A4" w:rsidRDefault="00A12BA3" w:rsidP="00DE178E">
            <w:pPr>
              <w:spacing w:before="20" w:after="20"/>
              <w:jc w:val="right"/>
              <w:rPr>
                <w:sz w:val="22"/>
                <w:szCs w:val="21"/>
              </w:rPr>
            </w:pPr>
            <w:r w:rsidRPr="006E72A4">
              <w:rPr>
                <w:color w:val="000000"/>
                <w:sz w:val="22"/>
                <w:szCs w:val="22"/>
              </w:rPr>
              <w:t>$6,000</w:t>
            </w:r>
          </w:p>
        </w:tc>
      </w:tr>
      <w:tr w:rsidR="00A12BA3" w14:paraId="5C8B79DA"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50B34803" w14:textId="77777777" w:rsidR="00A12BA3" w:rsidRPr="006E72A4" w:rsidRDefault="00A12BA3" w:rsidP="00DE178E">
            <w:pPr>
              <w:spacing w:before="20" w:after="20"/>
              <w:rPr>
                <w:sz w:val="22"/>
                <w:szCs w:val="21"/>
              </w:rPr>
            </w:pPr>
            <w:r w:rsidRPr="006E72A4">
              <w:rPr>
                <w:color w:val="000000"/>
                <w:sz w:val="22"/>
                <w:szCs w:val="22"/>
              </w:rPr>
              <w:t>Silver Lake</w:t>
            </w:r>
          </w:p>
        </w:tc>
        <w:tc>
          <w:tcPr>
            <w:tcW w:w="1397" w:type="dxa"/>
            <w:tcBorders>
              <w:top w:val="single" w:sz="6" w:space="0" w:color="auto"/>
              <w:left w:val="single" w:sz="6" w:space="0" w:color="auto"/>
              <w:bottom w:val="single" w:sz="6" w:space="0" w:color="auto"/>
              <w:right w:val="single" w:sz="6" w:space="0" w:color="auto"/>
            </w:tcBorders>
            <w:vAlign w:val="bottom"/>
          </w:tcPr>
          <w:p w14:paraId="08DE8B1D" w14:textId="77777777" w:rsidR="00A12BA3" w:rsidRPr="006E72A4" w:rsidRDefault="00A12BA3" w:rsidP="00DE178E">
            <w:pPr>
              <w:spacing w:before="20" w:after="20"/>
              <w:jc w:val="right"/>
              <w:rPr>
                <w:sz w:val="22"/>
                <w:szCs w:val="21"/>
              </w:rPr>
            </w:pPr>
            <w:r w:rsidRPr="006E72A4">
              <w:rPr>
                <w:color w:val="000000"/>
                <w:sz w:val="22"/>
                <w:szCs w:val="22"/>
              </w:rPr>
              <w:t>$2,100</w:t>
            </w:r>
          </w:p>
        </w:tc>
      </w:tr>
      <w:tr w:rsidR="00A12BA3" w14:paraId="6DB68C39"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6DCE8160" w14:textId="77777777" w:rsidR="00A12BA3" w:rsidRPr="006E72A4" w:rsidRDefault="00A12BA3" w:rsidP="00DE178E">
            <w:pPr>
              <w:spacing w:before="20" w:after="20"/>
              <w:rPr>
                <w:sz w:val="22"/>
                <w:szCs w:val="21"/>
              </w:rPr>
            </w:pPr>
            <w:r w:rsidRPr="006E72A4">
              <w:rPr>
                <w:color w:val="000000"/>
                <w:sz w:val="22"/>
                <w:szCs w:val="22"/>
              </w:rPr>
              <w:t>Southampton</w:t>
            </w:r>
          </w:p>
        </w:tc>
        <w:tc>
          <w:tcPr>
            <w:tcW w:w="1397" w:type="dxa"/>
            <w:tcBorders>
              <w:top w:val="single" w:sz="6" w:space="0" w:color="auto"/>
              <w:left w:val="single" w:sz="6" w:space="0" w:color="auto"/>
              <w:bottom w:val="single" w:sz="6" w:space="0" w:color="auto"/>
              <w:right w:val="single" w:sz="6" w:space="0" w:color="auto"/>
            </w:tcBorders>
            <w:vAlign w:val="bottom"/>
          </w:tcPr>
          <w:p w14:paraId="26463045" w14:textId="77777777" w:rsidR="00A12BA3" w:rsidRPr="006E72A4" w:rsidRDefault="00A12BA3" w:rsidP="00DE178E">
            <w:pPr>
              <w:spacing w:before="20" w:after="20"/>
              <w:jc w:val="right"/>
              <w:rPr>
                <w:sz w:val="22"/>
                <w:szCs w:val="21"/>
              </w:rPr>
            </w:pPr>
            <w:r w:rsidRPr="006E72A4">
              <w:rPr>
                <w:color w:val="000000"/>
                <w:sz w:val="22"/>
                <w:szCs w:val="22"/>
              </w:rPr>
              <w:t>$5,950</w:t>
            </w:r>
          </w:p>
        </w:tc>
      </w:tr>
      <w:tr w:rsidR="00A12BA3" w14:paraId="196AE7E9"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0F2E59A6" w14:textId="77777777" w:rsidR="00A12BA3" w:rsidRPr="006E72A4" w:rsidRDefault="00A12BA3" w:rsidP="00DE178E">
            <w:pPr>
              <w:spacing w:before="20" w:after="20"/>
              <w:rPr>
                <w:sz w:val="22"/>
                <w:szCs w:val="21"/>
              </w:rPr>
            </w:pPr>
            <w:r w:rsidRPr="006E72A4">
              <w:rPr>
                <w:color w:val="000000"/>
                <w:sz w:val="22"/>
                <w:szCs w:val="22"/>
              </w:rPr>
              <w:t>Topsfield</w:t>
            </w:r>
          </w:p>
        </w:tc>
        <w:tc>
          <w:tcPr>
            <w:tcW w:w="1397" w:type="dxa"/>
            <w:tcBorders>
              <w:top w:val="single" w:sz="6" w:space="0" w:color="auto"/>
              <w:left w:val="single" w:sz="6" w:space="0" w:color="auto"/>
              <w:bottom w:val="single" w:sz="6" w:space="0" w:color="auto"/>
              <w:right w:val="single" w:sz="6" w:space="0" w:color="auto"/>
            </w:tcBorders>
            <w:vAlign w:val="bottom"/>
          </w:tcPr>
          <w:p w14:paraId="0032015C" w14:textId="77777777" w:rsidR="00A12BA3" w:rsidRPr="006E72A4" w:rsidRDefault="00A12BA3" w:rsidP="00DE178E">
            <w:pPr>
              <w:spacing w:before="20" w:after="20"/>
              <w:jc w:val="right"/>
              <w:rPr>
                <w:sz w:val="22"/>
                <w:szCs w:val="21"/>
              </w:rPr>
            </w:pPr>
            <w:r w:rsidRPr="006E72A4">
              <w:rPr>
                <w:color w:val="000000"/>
                <w:sz w:val="22"/>
                <w:szCs w:val="22"/>
              </w:rPr>
              <w:t>$5,000</w:t>
            </w:r>
          </w:p>
        </w:tc>
      </w:tr>
      <w:tr w:rsidR="00A12BA3" w14:paraId="1AF6F23C"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354FA60C" w14:textId="77777777" w:rsidR="00A12BA3" w:rsidRPr="006E72A4" w:rsidRDefault="00A12BA3" w:rsidP="00DE178E">
            <w:pPr>
              <w:spacing w:before="20" w:after="20"/>
              <w:rPr>
                <w:sz w:val="22"/>
                <w:szCs w:val="21"/>
              </w:rPr>
            </w:pPr>
            <w:r w:rsidRPr="006E72A4">
              <w:rPr>
                <w:color w:val="000000"/>
                <w:sz w:val="22"/>
                <w:szCs w:val="22"/>
              </w:rPr>
              <w:t>Wayland</w:t>
            </w:r>
          </w:p>
        </w:tc>
        <w:tc>
          <w:tcPr>
            <w:tcW w:w="1397" w:type="dxa"/>
            <w:tcBorders>
              <w:top w:val="single" w:sz="6" w:space="0" w:color="auto"/>
              <w:left w:val="single" w:sz="6" w:space="0" w:color="auto"/>
              <w:bottom w:val="single" w:sz="6" w:space="0" w:color="auto"/>
              <w:right w:val="single" w:sz="6" w:space="0" w:color="auto"/>
            </w:tcBorders>
            <w:vAlign w:val="bottom"/>
          </w:tcPr>
          <w:p w14:paraId="4BA1D862" w14:textId="77777777" w:rsidR="00A12BA3" w:rsidRPr="006E72A4" w:rsidRDefault="00A12BA3" w:rsidP="00DE178E">
            <w:pPr>
              <w:spacing w:before="20" w:after="20"/>
              <w:jc w:val="right"/>
              <w:rPr>
                <w:sz w:val="22"/>
                <w:szCs w:val="21"/>
              </w:rPr>
            </w:pPr>
            <w:r w:rsidRPr="006E72A4">
              <w:rPr>
                <w:color w:val="000000"/>
                <w:sz w:val="22"/>
                <w:szCs w:val="22"/>
              </w:rPr>
              <w:t>$1,600</w:t>
            </w:r>
          </w:p>
        </w:tc>
      </w:tr>
      <w:tr w:rsidR="00A12BA3" w14:paraId="34BFF1A6"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0EB797FB" w14:textId="77777777" w:rsidR="00A12BA3" w:rsidRPr="006E72A4" w:rsidRDefault="00A12BA3" w:rsidP="00DE178E">
            <w:pPr>
              <w:spacing w:before="20" w:after="20"/>
              <w:rPr>
                <w:sz w:val="22"/>
                <w:szCs w:val="21"/>
              </w:rPr>
            </w:pPr>
            <w:r w:rsidRPr="006E72A4">
              <w:rPr>
                <w:color w:val="000000"/>
                <w:sz w:val="22"/>
                <w:szCs w:val="22"/>
              </w:rPr>
              <w:t>Wellesley</w:t>
            </w:r>
          </w:p>
        </w:tc>
        <w:tc>
          <w:tcPr>
            <w:tcW w:w="1397" w:type="dxa"/>
            <w:tcBorders>
              <w:top w:val="single" w:sz="6" w:space="0" w:color="auto"/>
              <w:left w:val="single" w:sz="6" w:space="0" w:color="auto"/>
              <w:bottom w:val="single" w:sz="6" w:space="0" w:color="auto"/>
              <w:right w:val="single" w:sz="6" w:space="0" w:color="auto"/>
            </w:tcBorders>
            <w:vAlign w:val="bottom"/>
          </w:tcPr>
          <w:p w14:paraId="344E23CB" w14:textId="77777777" w:rsidR="00A12BA3" w:rsidRPr="006E72A4" w:rsidRDefault="00A12BA3" w:rsidP="00DE178E">
            <w:pPr>
              <w:spacing w:before="20" w:after="20"/>
              <w:jc w:val="right"/>
              <w:rPr>
                <w:sz w:val="22"/>
                <w:szCs w:val="21"/>
              </w:rPr>
            </w:pPr>
            <w:r w:rsidRPr="006E72A4">
              <w:rPr>
                <w:color w:val="000000"/>
                <w:sz w:val="22"/>
                <w:szCs w:val="22"/>
              </w:rPr>
              <w:t>$14,000</w:t>
            </w:r>
          </w:p>
        </w:tc>
      </w:tr>
      <w:tr w:rsidR="00A12BA3" w14:paraId="315E9CED"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42A62B0C" w14:textId="77777777" w:rsidR="00A12BA3" w:rsidRPr="006E72A4" w:rsidRDefault="00A12BA3" w:rsidP="00DE178E">
            <w:pPr>
              <w:spacing w:before="20" w:after="20"/>
              <w:rPr>
                <w:sz w:val="22"/>
                <w:szCs w:val="21"/>
              </w:rPr>
            </w:pPr>
            <w:r w:rsidRPr="006E72A4">
              <w:rPr>
                <w:color w:val="000000"/>
                <w:sz w:val="22"/>
                <w:szCs w:val="22"/>
              </w:rPr>
              <w:t>Westhampton</w:t>
            </w:r>
          </w:p>
        </w:tc>
        <w:tc>
          <w:tcPr>
            <w:tcW w:w="1397" w:type="dxa"/>
            <w:tcBorders>
              <w:top w:val="single" w:sz="6" w:space="0" w:color="auto"/>
              <w:left w:val="single" w:sz="6" w:space="0" w:color="auto"/>
              <w:bottom w:val="single" w:sz="6" w:space="0" w:color="auto"/>
              <w:right w:val="single" w:sz="6" w:space="0" w:color="auto"/>
            </w:tcBorders>
            <w:vAlign w:val="bottom"/>
          </w:tcPr>
          <w:p w14:paraId="7BCE389B" w14:textId="77777777" w:rsidR="00A12BA3" w:rsidRPr="006E72A4" w:rsidRDefault="00A12BA3" w:rsidP="00DE178E">
            <w:pPr>
              <w:spacing w:before="20" w:after="20"/>
              <w:jc w:val="right"/>
              <w:rPr>
                <w:sz w:val="22"/>
                <w:szCs w:val="21"/>
              </w:rPr>
            </w:pPr>
            <w:r w:rsidRPr="006E72A4">
              <w:rPr>
                <w:color w:val="000000"/>
                <w:sz w:val="22"/>
                <w:szCs w:val="22"/>
              </w:rPr>
              <w:t>$2,000</w:t>
            </w:r>
          </w:p>
        </w:tc>
      </w:tr>
      <w:tr w:rsidR="00A12BA3" w14:paraId="3C71D020" w14:textId="77777777" w:rsidTr="00DE178E">
        <w:trPr>
          <w:cantSplit/>
          <w:trHeight w:val="52"/>
        </w:trPr>
        <w:tc>
          <w:tcPr>
            <w:tcW w:w="9112" w:type="dxa"/>
            <w:tcBorders>
              <w:top w:val="single" w:sz="6" w:space="0" w:color="auto"/>
              <w:left w:val="single" w:sz="6" w:space="0" w:color="auto"/>
              <w:bottom w:val="single" w:sz="6" w:space="0" w:color="auto"/>
              <w:right w:val="single" w:sz="6" w:space="0" w:color="auto"/>
            </w:tcBorders>
            <w:vAlign w:val="bottom"/>
          </w:tcPr>
          <w:p w14:paraId="15B70B70" w14:textId="77777777" w:rsidR="00A12BA3" w:rsidRPr="006E72A4" w:rsidRDefault="00A12BA3" w:rsidP="00DE178E">
            <w:pPr>
              <w:spacing w:before="20" w:after="20"/>
              <w:rPr>
                <w:sz w:val="22"/>
                <w:szCs w:val="21"/>
              </w:rPr>
            </w:pPr>
            <w:r w:rsidRPr="006E72A4">
              <w:rPr>
                <w:color w:val="000000"/>
                <w:sz w:val="22"/>
                <w:szCs w:val="22"/>
              </w:rPr>
              <w:t>Williamsburg</w:t>
            </w:r>
          </w:p>
        </w:tc>
        <w:tc>
          <w:tcPr>
            <w:tcW w:w="1397" w:type="dxa"/>
            <w:tcBorders>
              <w:top w:val="single" w:sz="6" w:space="0" w:color="auto"/>
              <w:left w:val="single" w:sz="6" w:space="0" w:color="auto"/>
              <w:bottom w:val="single" w:sz="6" w:space="0" w:color="auto"/>
              <w:right w:val="single" w:sz="6" w:space="0" w:color="auto"/>
            </w:tcBorders>
            <w:vAlign w:val="bottom"/>
          </w:tcPr>
          <w:p w14:paraId="2A3E8B46" w14:textId="77777777" w:rsidR="00A12BA3" w:rsidRPr="006E72A4" w:rsidRDefault="00A12BA3" w:rsidP="00DE178E">
            <w:pPr>
              <w:spacing w:before="20" w:after="20"/>
              <w:jc w:val="right"/>
              <w:rPr>
                <w:sz w:val="22"/>
                <w:szCs w:val="21"/>
              </w:rPr>
            </w:pPr>
            <w:r w:rsidRPr="006E72A4">
              <w:rPr>
                <w:color w:val="000000"/>
                <w:sz w:val="22"/>
                <w:szCs w:val="22"/>
              </w:rPr>
              <w:t>$3,000</w:t>
            </w:r>
          </w:p>
        </w:tc>
      </w:tr>
      <w:tr w:rsidR="00A12BA3" w14:paraId="3C39A265" w14:textId="77777777" w:rsidTr="00DE178E">
        <w:trPr>
          <w:cantSplit/>
          <w:trHeight w:val="110"/>
        </w:trPr>
        <w:tc>
          <w:tcPr>
            <w:tcW w:w="9112" w:type="dxa"/>
            <w:tcBorders>
              <w:top w:val="double" w:sz="6" w:space="0" w:color="auto"/>
              <w:left w:val="single" w:sz="6" w:space="0" w:color="auto"/>
              <w:bottom w:val="single" w:sz="4" w:space="0" w:color="auto"/>
              <w:right w:val="single" w:sz="6" w:space="0" w:color="auto"/>
            </w:tcBorders>
          </w:tcPr>
          <w:p w14:paraId="754A3157" w14:textId="77777777" w:rsidR="00A12BA3" w:rsidRPr="00641BDD" w:rsidRDefault="00A12BA3" w:rsidP="00DE178E">
            <w:pPr>
              <w:pStyle w:val="Heading2"/>
              <w:spacing w:before="20" w:after="20"/>
              <w:jc w:val="both"/>
              <w:rPr>
                <w:rFonts w:ascii="Times New Roman" w:hAnsi="Times New Roman"/>
                <w:b/>
                <w:bCs/>
                <w:sz w:val="22"/>
                <w:szCs w:val="21"/>
              </w:rPr>
            </w:pPr>
            <w:r w:rsidRPr="00641BDD">
              <w:rPr>
                <w:rFonts w:ascii="Times New Roman" w:hAnsi="Times New Roman"/>
                <w:b/>
                <w:bCs/>
                <w:color w:val="auto"/>
                <w:sz w:val="22"/>
                <w:szCs w:val="21"/>
              </w:rPr>
              <w:t>TOTAL FEDERAL FUNDS</w:t>
            </w:r>
          </w:p>
        </w:tc>
        <w:tc>
          <w:tcPr>
            <w:tcW w:w="1397" w:type="dxa"/>
            <w:tcBorders>
              <w:top w:val="double" w:sz="6" w:space="0" w:color="auto"/>
              <w:left w:val="single" w:sz="6" w:space="0" w:color="auto"/>
              <w:bottom w:val="single" w:sz="4" w:space="0" w:color="auto"/>
              <w:right w:val="single" w:sz="6" w:space="0" w:color="auto"/>
            </w:tcBorders>
            <w:vAlign w:val="center"/>
          </w:tcPr>
          <w:p w14:paraId="3A53CF04" w14:textId="77777777" w:rsidR="00A12BA3" w:rsidRPr="0099126C" w:rsidRDefault="00A12BA3" w:rsidP="00DE178E">
            <w:pPr>
              <w:spacing w:before="20" w:after="20"/>
              <w:jc w:val="right"/>
              <w:rPr>
                <w:b/>
                <w:bCs/>
                <w:snapToGrid w:val="0"/>
                <w:color w:val="000000"/>
                <w:sz w:val="22"/>
                <w:szCs w:val="21"/>
              </w:rPr>
            </w:pPr>
            <w:r w:rsidRPr="0099126C">
              <w:rPr>
                <w:b/>
                <w:bCs/>
                <w:snapToGrid w:val="0"/>
                <w:color w:val="000000"/>
                <w:sz w:val="22"/>
                <w:szCs w:val="21"/>
              </w:rPr>
              <w:t>$270,900</w:t>
            </w:r>
          </w:p>
        </w:tc>
      </w:tr>
    </w:tbl>
    <w:p w14:paraId="0A17E3A6" w14:textId="77777777" w:rsidR="00A12BA3" w:rsidRDefault="00A12BA3" w:rsidP="00A12BA3">
      <w:pPr>
        <w:spacing w:before="60" w:after="60"/>
        <w:jc w:val="both"/>
        <w:rPr>
          <w:sz w:val="22"/>
        </w:rPr>
      </w:pPr>
    </w:p>
    <w:p w14:paraId="5184FA72" w14:textId="77777777" w:rsidR="00A12BA3" w:rsidRPr="00755187" w:rsidRDefault="00A12BA3" w:rsidP="00A12BA3"/>
    <w:p w14:paraId="7588C885" w14:textId="77777777" w:rsidR="00A12BA3" w:rsidRDefault="00A12BA3" w:rsidP="00A12BA3"/>
    <w:p w14:paraId="1B817FBE" w14:textId="77777777" w:rsidR="00A12BA3" w:rsidRDefault="00A12BA3" w:rsidP="00A12BA3"/>
    <w:p w14:paraId="520E6561" w14:textId="77777777" w:rsidR="00A12BA3" w:rsidRPr="00755187" w:rsidRDefault="00A12BA3" w:rsidP="00A12BA3"/>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7"/>
        <w:gridCol w:w="1882"/>
        <w:gridCol w:w="2908"/>
        <w:gridCol w:w="2310"/>
      </w:tblGrid>
      <w:tr w:rsidR="00A12BA3" w14:paraId="1F755DF2" w14:textId="77777777" w:rsidTr="00DE178E">
        <w:trPr>
          <w:cantSplit/>
          <w:trHeight w:val="399"/>
        </w:trPr>
        <w:tc>
          <w:tcPr>
            <w:tcW w:w="3267" w:type="dxa"/>
            <w:tcBorders>
              <w:top w:val="nil"/>
              <w:left w:val="nil"/>
              <w:bottom w:val="nil"/>
              <w:right w:val="nil"/>
            </w:tcBorders>
          </w:tcPr>
          <w:p w14:paraId="0D540D69" w14:textId="77777777" w:rsidR="00A12BA3" w:rsidRDefault="00A12BA3" w:rsidP="00DE178E">
            <w:pPr>
              <w:spacing w:after="120"/>
              <w:jc w:val="both"/>
              <w:rPr>
                <w:b/>
                <w:sz w:val="22"/>
              </w:rPr>
            </w:pPr>
            <w:r>
              <w:rPr>
                <w:b/>
                <w:sz w:val="22"/>
              </w:rPr>
              <w:lastRenderedPageBreak/>
              <w:t xml:space="preserve">NAME OF GRANT PROGRAM:   </w:t>
            </w:r>
          </w:p>
        </w:tc>
        <w:tc>
          <w:tcPr>
            <w:tcW w:w="4790" w:type="dxa"/>
            <w:gridSpan w:val="2"/>
            <w:tcBorders>
              <w:top w:val="nil"/>
              <w:left w:val="nil"/>
              <w:bottom w:val="nil"/>
              <w:right w:val="nil"/>
            </w:tcBorders>
          </w:tcPr>
          <w:p w14:paraId="6C934072" w14:textId="77777777" w:rsidR="00A12BA3" w:rsidRDefault="00A12BA3" w:rsidP="00DE178E">
            <w:r>
              <w:t>Vacation Acceleration Academies Grant</w:t>
            </w:r>
          </w:p>
        </w:tc>
        <w:tc>
          <w:tcPr>
            <w:tcW w:w="2309" w:type="dxa"/>
            <w:tcBorders>
              <w:top w:val="nil"/>
              <w:left w:val="nil"/>
              <w:bottom w:val="nil"/>
              <w:right w:val="nil"/>
            </w:tcBorders>
          </w:tcPr>
          <w:p w14:paraId="681C444E" w14:textId="77777777" w:rsidR="00A12BA3" w:rsidRDefault="00A12BA3" w:rsidP="00DE178E">
            <w:pPr>
              <w:spacing w:after="120"/>
              <w:jc w:val="both"/>
              <w:rPr>
                <w:sz w:val="22"/>
              </w:rPr>
            </w:pPr>
            <w:r>
              <w:rPr>
                <w:b/>
                <w:sz w:val="22"/>
              </w:rPr>
              <w:t>FUND CODE:</w:t>
            </w:r>
            <w:r>
              <w:rPr>
                <w:sz w:val="22"/>
              </w:rPr>
              <w:t xml:space="preserve"> 202</w:t>
            </w:r>
          </w:p>
        </w:tc>
      </w:tr>
      <w:tr w:rsidR="00A12BA3" w14:paraId="5D867087" w14:textId="77777777" w:rsidTr="00DE178E">
        <w:trPr>
          <w:cantSplit/>
          <w:trHeight w:val="399"/>
        </w:trPr>
        <w:tc>
          <w:tcPr>
            <w:tcW w:w="3267" w:type="dxa"/>
            <w:tcBorders>
              <w:top w:val="nil"/>
              <w:left w:val="nil"/>
              <w:bottom w:val="nil"/>
              <w:right w:val="nil"/>
            </w:tcBorders>
          </w:tcPr>
          <w:p w14:paraId="74A1DF2F" w14:textId="77777777" w:rsidR="00A12BA3" w:rsidRPr="00AA0D43" w:rsidRDefault="00A12BA3" w:rsidP="00DE178E">
            <w:pPr>
              <w:spacing w:after="120"/>
              <w:jc w:val="both"/>
              <w:rPr>
                <w:b/>
                <w:sz w:val="22"/>
              </w:rPr>
            </w:pPr>
            <w:r w:rsidRPr="00AA0D43">
              <w:rPr>
                <w:b/>
                <w:sz w:val="22"/>
              </w:rPr>
              <w:t xml:space="preserve">FUNDS ALLOCATED:     </w:t>
            </w:r>
          </w:p>
        </w:tc>
        <w:tc>
          <w:tcPr>
            <w:tcW w:w="7099" w:type="dxa"/>
            <w:gridSpan w:val="3"/>
            <w:tcBorders>
              <w:top w:val="nil"/>
              <w:left w:val="nil"/>
              <w:bottom w:val="nil"/>
              <w:right w:val="nil"/>
            </w:tcBorders>
          </w:tcPr>
          <w:p w14:paraId="00FBF8DA" w14:textId="77777777" w:rsidR="00A12BA3" w:rsidRPr="00AA0D43" w:rsidRDefault="00A12BA3" w:rsidP="00DE178E">
            <w:pPr>
              <w:spacing w:after="120"/>
              <w:jc w:val="both"/>
              <w:rPr>
                <w:sz w:val="22"/>
                <w:szCs w:val="22"/>
              </w:rPr>
            </w:pPr>
            <w:r w:rsidRPr="48F6C493">
              <w:rPr>
                <w:sz w:val="22"/>
                <w:szCs w:val="22"/>
              </w:rPr>
              <w:t>$</w:t>
            </w:r>
            <w:r>
              <w:rPr>
                <w:snapToGrid w:val="0"/>
                <w:color w:val="000000"/>
                <w:sz w:val="22"/>
                <w:szCs w:val="22"/>
              </w:rPr>
              <w:t>7,000,000</w:t>
            </w:r>
            <w:r w:rsidRPr="48F6C493">
              <w:rPr>
                <w:snapToGrid w:val="0"/>
                <w:color w:val="000000"/>
                <w:sz w:val="22"/>
                <w:szCs w:val="22"/>
              </w:rPr>
              <w:t xml:space="preserve"> </w:t>
            </w:r>
            <w:r w:rsidRPr="2486F04C">
              <w:rPr>
                <w:sz w:val="22"/>
                <w:szCs w:val="22"/>
              </w:rPr>
              <w:t>(Federal – ESSER)</w:t>
            </w:r>
          </w:p>
        </w:tc>
      </w:tr>
      <w:tr w:rsidR="00A12BA3" w14:paraId="098E088D" w14:textId="77777777" w:rsidTr="00DE178E">
        <w:trPr>
          <w:cantSplit/>
          <w:trHeight w:val="399"/>
        </w:trPr>
        <w:tc>
          <w:tcPr>
            <w:tcW w:w="3267" w:type="dxa"/>
            <w:tcBorders>
              <w:top w:val="nil"/>
              <w:left w:val="nil"/>
              <w:bottom w:val="nil"/>
              <w:right w:val="nil"/>
            </w:tcBorders>
          </w:tcPr>
          <w:p w14:paraId="0997C0C4" w14:textId="77777777" w:rsidR="00A12BA3" w:rsidRPr="00AA0D43" w:rsidRDefault="00A12BA3" w:rsidP="00DE178E">
            <w:pPr>
              <w:spacing w:after="120"/>
              <w:jc w:val="both"/>
              <w:rPr>
                <w:b/>
                <w:sz w:val="22"/>
              </w:rPr>
            </w:pPr>
            <w:r w:rsidRPr="00AA0D43">
              <w:rPr>
                <w:b/>
                <w:sz w:val="22"/>
              </w:rPr>
              <w:t>FUNDS REQUESTED:</w:t>
            </w:r>
          </w:p>
        </w:tc>
        <w:tc>
          <w:tcPr>
            <w:tcW w:w="7099" w:type="dxa"/>
            <w:gridSpan w:val="3"/>
            <w:tcBorders>
              <w:top w:val="nil"/>
              <w:left w:val="nil"/>
              <w:bottom w:val="nil"/>
              <w:right w:val="nil"/>
            </w:tcBorders>
          </w:tcPr>
          <w:p w14:paraId="1DCAD65A" w14:textId="77777777" w:rsidR="00A12BA3" w:rsidRPr="00AA0D43" w:rsidRDefault="00A12BA3" w:rsidP="00DE178E">
            <w:pPr>
              <w:spacing w:after="120"/>
              <w:jc w:val="both"/>
              <w:rPr>
                <w:sz w:val="22"/>
                <w:szCs w:val="22"/>
              </w:rPr>
            </w:pPr>
            <w:r>
              <w:rPr>
                <w:sz w:val="22"/>
                <w:szCs w:val="22"/>
              </w:rPr>
              <w:t>$</w:t>
            </w:r>
            <w:r w:rsidRPr="003F4600">
              <w:rPr>
                <w:sz w:val="22"/>
                <w:szCs w:val="22"/>
              </w:rPr>
              <w:t>8</w:t>
            </w:r>
            <w:r>
              <w:rPr>
                <w:sz w:val="22"/>
                <w:szCs w:val="22"/>
              </w:rPr>
              <w:t>,</w:t>
            </w:r>
            <w:r w:rsidRPr="003F4600">
              <w:rPr>
                <w:sz w:val="22"/>
                <w:szCs w:val="22"/>
              </w:rPr>
              <w:t>045</w:t>
            </w:r>
            <w:r>
              <w:rPr>
                <w:sz w:val="22"/>
                <w:szCs w:val="22"/>
              </w:rPr>
              <w:t>,</w:t>
            </w:r>
            <w:r w:rsidRPr="003F4600">
              <w:rPr>
                <w:sz w:val="22"/>
                <w:szCs w:val="22"/>
              </w:rPr>
              <w:t>141</w:t>
            </w:r>
          </w:p>
        </w:tc>
      </w:tr>
      <w:tr w:rsidR="00A12BA3" w14:paraId="20AF9682" w14:textId="77777777" w:rsidTr="00DE178E">
        <w:trPr>
          <w:cantSplit/>
          <w:trHeight w:val="2288"/>
        </w:trPr>
        <w:tc>
          <w:tcPr>
            <w:tcW w:w="10367" w:type="dxa"/>
            <w:gridSpan w:val="4"/>
            <w:tcBorders>
              <w:top w:val="nil"/>
              <w:left w:val="nil"/>
              <w:bottom w:val="nil"/>
              <w:right w:val="nil"/>
            </w:tcBorders>
          </w:tcPr>
          <w:p w14:paraId="28EAB223" w14:textId="77777777" w:rsidR="00A12BA3" w:rsidRPr="00AF1947" w:rsidRDefault="00A12BA3" w:rsidP="00DE178E">
            <w:pPr>
              <w:spacing w:after="120"/>
              <w:jc w:val="both"/>
              <w:rPr>
                <w:bCs/>
                <w:sz w:val="22"/>
              </w:rPr>
            </w:pPr>
            <w:r>
              <w:rPr>
                <w:b/>
                <w:sz w:val="22"/>
              </w:rPr>
              <w:t xml:space="preserve">PURPOSE: </w:t>
            </w:r>
          </w:p>
          <w:p w14:paraId="4EC0A2EF" w14:textId="77777777" w:rsidR="00A12BA3" w:rsidRPr="00AF1947" w:rsidRDefault="00A12BA3" w:rsidP="00DE178E">
            <w:pPr>
              <w:spacing w:after="120"/>
              <w:jc w:val="both"/>
              <w:rPr>
                <w:bCs/>
                <w:sz w:val="22"/>
              </w:rPr>
            </w:pPr>
            <w:r w:rsidRPr="00AF1947">
              <w:rPr>
                <w:bCs/>
                <w:sz w:val="22"/>
              </w:rPr>
              <w:t>The purpose of this competitive grant is to fund the implementation of a specific strategic initiative, the Acceleration Academies, during the 2024 April school vacation week and/or summer 2024 to help accelerate the learning of students.</w:t>
            </w:r>
          </w:p>
          <w:p w14:paraId="4F3789D5" w14:textId="77777777" w:rsidR="00A12BA3" w:rsidRPr="00095201" w:rsidRDefault="00A12BA3" w:rsidP="00DE178E">
            <w:pPr>
              <w:spacing w:after="120"/>
              <w:jc w:val="both"/>
              <w:rPr>
                <w:bCs/>
                <w:sz w:val="22"/>
              </w:rPr>
            </w:pPr>
            <w:r w:rsidRPr="00AF1947">
              <w:rPr>
                <w:bCs/>
                <w:sz w:val="22"/>
              </w:rPr>
              <w:t>This grant opportunity provides funding to support the implementation of math focused Acceleration Academies during the 2024 April school vacation week and</w:t>
            </w:r>
            <w:r>
              <w:rPr>
                <w:bCs/>
                <w:sz w:val="22"/>
              </w:rPr>
              <w:t>/or</w:t>
            </w:r>
            <w:r w:rsidRPr="00AF1947">
              <w:rPr>
                <w:bCs/>
                <w:sz w:val="22"/>
              </w:rPr>
              <w:t xml:space="preserve"> the implementation of </w:t>
            </w:r>
            <w:r>
              <w:rPr>
                <w:bCs/>
                <w:sz w:val="22"/>
              </w:rPr>
              <w:t xml:space="preserve">early literacy, ELA, and/or math focused </w:t>
            </w:r>
            <w:r w:rsidRPr="00AF1947">
              <w:rPr>
                <w:bCs/>
                <w:sz w:val="22"/>
              </w:rPr>
              <w:t>Acceleration Academies during summer 2024</w:t>
            </w:r>
            <w:r>
              <w:rPr>
                <w:bCs/>
                <w:sz w:val="22"/>
              </w:rPr>
              <w:t>.</w:t>
            </w:r>
          </w:p>
        </w:tc>
      </w:tr>
      <w:tr w:rsidR="00A12BA3" w14:paraId="46A20FF3" w14:textId="77777777" w:rsidTr="00DE178E">
        <w:trPr>
          <w:trHeight w:val="399"/>
        </w:trPr>
        <w:tc>
          <w:tcPr>
            <w:tcW w:w="5149" w:type="dxa"/>
            <w:gridSpan w:val="2"/>
            <w:tcBorders>
              <w:top w:val="nil"/>
              <w:left w:val="nil"/>
              <w:bottom w:val="nil"/>
              <w:right w:val="nil"/>
            </w:tcBorders>
          </w:tcPr>
          <w:p w14:paraId="0B2DC2CF" w14:textId="77777777" w:rsidR="00A12BA3" w:rsidRPr="00AA0D43" w:rsidRDefault="00A12BA3" w:rsidP="00DE178E">
            <w:pPr>
              <w:spacing w:after="120"/>
              <w:jc w:val="both"/>
              <w:rPr>
                <w:b/>
                <w:bCs/>
                <w:sz w:val="22"/>
                <w:szCs w:val="22"/>
              </w:rPr>
            </w:pPr>
            <w:r w:rsidRPr="48F6C493">
              <w:rPr>
                <w:b/>
                <w:bCs/>
                <w:sz w:val="22"/>
                <w:szCs w:val="22"/>
              </w:rPr>
              <w:t>NUMBER OF PROPOSALS RECEIVED:</w:t>
            </w:r>
          </w:p>
        </w:tc>
        <w:tc>
          <w:tcPr>
            <w:tcW w:w="5217" w:type="dxa"/>
            <w:gridSpan w:val="2"/>
            <w:tcBorders>
              <w:top w:val="nil"/>
              <w:left w:val="nil"/>
              <w:bottom w:val="nil"/>
              <w:right w:val="nil"/>
            </w:tcBorders>
          </w:tcPr>
          <w:p w14:paraId="759740E9" w14:textId="77777777" w:rsidR="00A12BA3" w:rsidRPr="00AA0D43" w:rsidRDefault="00A12BA3" w:rsidP="00DE178E">
            <w:pPr>
              <w:spacing w:after="120"/>
              <w:jc w:val="both"/>
              <w:rPr>
                <w:sz w:val="22"/>
                <w:szCs w:val="22"/>
              </w:rPr>
            </w:pPr>
            <w:r>
              <w:rPr>
                <w:sz w:val="22"/>
                <w:szCs w:val="22"/>
              </w:rPr>
              <w:t>64</w:t>
            </w:r>
          </w:p>
        </w:tc>
      </w:tr>
      <w:tr w:rsidR="00A12BA3" w14:paraId="45A8210C" w14:textId="77777777" w:rsidTr="00DE178E">
        <w:trPr>
          <w:trHeight w:val="229"/>
        </w:trPr>
        <w:tc>
          <w:tcPr>
            <w:tcW w:w="5149" w:type="dxa"/>
            <w:gridSpan w:val="2"/>
            <w:tcBorders>
              <w:top w:val="nil"/>
              <w:left w:val="nil"/>
              <w:bottom w:val="nil"/>
              <w:right w:val="nil"/>
            </w:tcBorders>
          </w:tcPr>
          <w:p w14:paraId="524AA6EE" w14:textId="77777777" w:rsidR="00A12BA3" w:rsidRPr="00AA0D43" w:rsidRDefault="00A12BA3" w:rsidP="00DE178E">
            <w:pPr>
              <w:spacing w:after="120"/>
              <w:jc w:val="both"/>
              <w:rPr>
                <w:b/>
                <w:bCs/>
                <w:sz w:val="22"/>
                <w:szCs w:val="22"/>
              </w:rPr>
            </w:pPr>
            <w:r w:rsidRPr="48F6C493">
              <w:rPr>
                <w:b/>
                <w:bCs/>
                <w:sz w:val="22"/>
                <w:szCs w:val="22"/>
              </w:rPr>
              <w:t xml:space="preserve">NUMBER OF PROPOSALS RECOMMENDED: </w:t>
            </w:r>
          </w:p>
        </w:tc>
        <w:tc>
          <w:tcPr>
            <w:tcW w:w="5217" w:type="dxa"/>
            <w:gridSpan w:val="2"/>
            <w:tcBorders>
              <w:top w:val="nil"/>
              <w:left w:val="nil"/>
              <w:bottom w:val="nil"/>
              <w:right w:val="nil"/>
            </w:tcBorders>
          </w:tcPr>
          <w:p w14:paraId="14F2E782" w14:textId="77777777" w:rsidR="00A12BA3" w:rsidRPr="00AA0D43" w:rsidRDefault="00A12BA3" w:rsidP="00DE178E">
            <w:pPr>
              <w:spacing w:after="120"/>
              <w:jc w:val="both"/>
              <w:rPr>
                <w:sz w:val="22"/>
                <w:szCs w:val="22"/>
              </w:rPr>
            </w:pPr>
            <w:r>
              <w:rPr>
                <w:sz w:val="22"/>
                <w:szCs w:val="22"/>
              </w:rPr>
              <w:t>64</w:t>
            </w:r>
          </w:p>
        </w:tc>
      </w:tr>
      <w:tr w:rsidR="00A12BA3" w14:paraId="691D0FFC" w14:textId="77777777" w:rsidTr="00DE178E">
        <w:trPr>
          <w:trHeight w:val="119"/>
        </w:trPr>
        <w:tc>
          <w:tcPr>
            <w:tcW w:w="5149" w:type="dxa"/>
            <w:gridSpan w:val="2"/>
            <w:tcBorders>
              <w:top w:val="nil"/>
              <w:left w:val="nil"/>
              <w:bottom w:val="nil"/>
              <w:right w:val="nil"/>
            </w:tcBorders>
          </w:tcPr>
          <w:p w14:paraId="5E089363" w14:textId="77777777" w:rsidR="00A12BA3" w:rsidRDefault="00A12BA3" w:rsidP="00DE178E">
            <w:pPr>
              <w:spacing w:after="120"/>
              <w:jc w:val="both"/>
              <w:rPr>
                <w:b/>
                <w:bCs/>
                <w:sz w:val="22"/>
                <w:szCs w:val="22"/>
              </w:rPr>
            </w:pPr>
            <w:r w:rsidRPr="6FBDD2C0">
              <w:rPr>
                <w:b/>
                <w:bCs/>
                <w:sz w:val="22"/>
                <w:szCs w:val="22"/>
              </w:rPr>
              <w:t>NUMBER OF PROPOSALS NOT RECOMMENDED:</w:t>
            </w:r>
          </w:p>
        </w:tc>
        <w:tc>
          <w:tcPr>
            <w:tcW w:w="5217" w:type="dxa"/>
            <w:gridSpan w:val="2"/>
            <w:tcBorders>
              <w:top w:val="nil"/>
              <w:left w:val="nil"/>
              <w:bottom w:val="nil"/>
              <w:right w:val="nil"/>
            </w:tcBorders>
          </w:tcPr>
          <w:p w14:paraId="0A0B287E" w14:textId="77777777" w:rsidR="00A12BA3" w:rsidRDefault="00A12BA3" w:rsidP="00DE178E">
            <w:pPr>
              <w:spacing w:after="120"/>
              <w:jc w:val="both"/>
              <w:rPr>
                <w:sz w:val="22"/>
                <w:szCs w:val="22"/>
              </w:rPr>
            </w:pPr>
            <w:r>
              <w:rPr>
                <w:sz w:val="22"/>
                <w:szCs w:val="22"/>
              </w:rPr>
              <w:t>0</w:t>
            </w:r>
          </w:p>
        </w:tc>
      </w:tr>
      <w:tr w:rsidR="00A12BA3" w14:paraId="30598D7A" w14:textId="77777777" w:rsidTr="00DE178E">
        <w:trPr>
          <w:cantSplit/>
          <w:trHeight w:val="847"/>
        </w:trPr>
        <w:tc>
          <w:tcPr>
            <w:tcW w:w="10367" w:type="dxa"/>
            <w:gridSpan w:val="4"/>
            <w:tcBorders>
              <w:top w:val="nil"/>
              <w:left w:val="nil"/>
              <w:bottom w:val="nil"/>
              <w:right w:val="nil"/>
            </w:tcBorders>
          </w:tcPr>
          <w:p w14:paraId="1AFB28D1" w14:textId="77777777" w:rsidR="00A12BA3" w:rsidRPr="009F2CC1" w:rsidRDefault="00A12BA3" w:rsidP="00DE178E">
            <w:pPr>
              <w:rPr>
                <w:sz w:val="22"/>
                <w:szCs w:val="22"/>
              </w:rPr>
            </w:pPr>
            <w:r w:rsidRPr="48F6C493">
              <w:rPr>
                <w:b/>
                <w:bCs/>
                <w:sz w:val="22"/>
                <w:szCs w:val="22"/>
              </w:rPr>
              <w:t xml:space="preserve">RESULT OF FUNDING: </w:t>
            </w:r>
            <w:r w:rsidRPr="48F6C493">
              <w:rPr>
                <w:sz w:val="22"/>
                <w:szCs w:val="22"/>
              </w:rPr>
              <w:t xml:space="preserve">This grant opportunity will support the implementation of </w:t>
            </w:r>
            <w:r>
              <w:rPr>
                <w:sz w:val="22"/>
                <w:szCs w:val="22"/>
              </w:rPr>
              <w:t>Vacation</w:t>
            </w:r>
            <w:r w:rsidRPr="48F6C493">
              <w:rPr>
                <w:sz w:val="22"/>
                <w:szCs w:val="22"/>
              </w:rPr>
              <w:t xml:space="preserve"> Acceleration Academies in </w:t>
            </w:r>
            <w:r>
              <w:rPr>
                <w:sz w:val="22"/>
                <w:szCs w:val="22"/>
              </w:rPr>
              <w:t>sixty-four (64)</w:t>
            </w:r>
            <w:r w:rsidRPr="48F6C493">
              <w:rPr>
                <w:sz w:val="22"/>
                <w:szCs w:val="22"/>
              </w:rPr>
              <w:t xml:space="preserve"> schools/districts. </w:t>
            </w:r>
            <w:r>
              <w:rPr>
                <w:sz w:val="22"/>
                <w:szCs w:val="22"/>
              </w:rPr>
              <w:t>Two</w:t>
            </w:r>
            <w:r w:rsidRPr="48F6C493">
              <w:rPr>
                <w:sz w:val="22"/>
                <w:szCs w:val="22"/>
              </w:rPr>
              <w:t xml:space="preserve"> (</w:t>
            </w:r>
            <w:r>
              <w:rPr>
                <w:sz w:val="22"/>
                <w:szCs w:val="22"/>
              </w:rPr>
              <w:t>2</w:t>
            </w:r>
            <w:r w:rsidRPr="48F6C493">
              <w:rPr>
                <w:sz w:val="22"/>
                <w:szCs w:val="22"/>
              </w:rPr>
              <w:t xml:space="preserve">) schools/districts plan to </w:t>
            </w:r>
            <w:r w:rsidRPr="00F41208">
              <w:rPr>
                <w:sz w:val="22"/>
                <w:szCs w:val="22"/>
              </w:rPr>
              <w:t>run Acceleration Academies in April 2024 (FY24) only, fifty-five (55) plan to run Acceleration Academies in summer 2024 only (FY25), and seven (7) plan to run Acceleration Academies in April 2024 and summer 2024 (FY24 and FY25).</w:t>
            </w:r>
          </w:p>
        </w:tc>
      </w:tr>
    </w:tbl>
    <w:p w14:paraId="769559F5" w14:textId="77777777" w:rsidR="00A12BA3" w:rsidRDefault="00A12BA3" w:rsidP="00A12BA3">
      <w:pPr>
        <w:jc w:val="both"/>
        <w:rPr>
          <w:sz w:val="22"/>
        </w:rPr>
      </w:pPr>
    </w:p>
    <w:p w14:paraId="5AA907A2" w14:textId="77777777" w:rsidR="00A12BA3" w:rsidRDefault="00A12BA3" w:rsidP="00A12BA3">
      <w:pPr>
        <w:jc w:val="both"/>
        <w:rPr>
          <w:sz w:val="22"/>
        </w:rPr>
      </w:pPr>
      <w:r>
        <w:rPr>
          <w:sz w:val="22"/>
        </w:rPr>
        <w:tab/>
      </w:r>
    </w:p>
    <w:tbl>
      <w:tblPr>
        <w:tblW w:w="10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216"/>
        <w:gridCol w:w="1412"/>
      </w:tblGrid>
      <w:tr w:rsidR="00A12BA3" w14:paraId="4C10980C" w14:textId="77777777" w:rsidTr="00DE178E">
        <w:trPr>
          <w:cantSplit/>
          <w:trHeight w:val="264"/>
        </w:trPr>
        <w:tc>
          <w:tcPr>
            <w:tcW w:w="9216" w:type="dxa"/>
          </w:tcPr>
          <w:p w14:paraId="2196C6F7" w14:textId="77777777" w:rsidR="00A12BA3" w:rsidRDefault="00A12BA3" w:rsidP="00DE178E">
            <w:pPr>
              <w:spacing w:before="20" w:after="20"/>
              <w:jc w:val="center"/>
              <w:rPr>
                <w:b/>
                <w:snapToGrid w:val="0"/>
                <w:color w:val="000000"/>
                <w:sz w:val="22"/>
              </w:rPr>
            </w:pPr>
            <w:r>
              <w:rPr>
                <w:b/>
                <w:snapToGrid w:val="0"/>
                <w:color w:val="000000"/>
                <w:sz w:val="22"/>
              </w:rPr>
              <w:t>RECIPIENTS</w:t>
            </w:r>
          </w:p>
        </w:tc>
        <w:tc>
          <w:tcPr>
            <w:tcW w:w="1412" w:type="dxa"/>
          </w:tcPr>
          <w:p w14:paraId="305BC7E6"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14:paraId="30A405D0" w14:textId="77777777" w:rsidTr="00DE178E">
        <w:trPr>
          <w:cantSplit/>
          <w:trHeight w:val="65"/>
        </w:trPr>
        <w:tc>
          <w:tcPr>
            <w:tcW w:w="9216" w:type="dxa"/>
            <w:vAlign w:val="bottom"/>
          </w:tcPr>
          <w:p w14:paraId="33A5E7DD"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Acushnet</w:t>
            </w:r>
            <w:r>
              <w:rPr>
                <w:rFonts w:ascii="Calibri" w:hAnsi="Calibri" w:cs="Calibri"/>
                <w:color w:val="000000"/>
                <w:sz w:val="22"/>
                <w:szCs w:val="22"/>
              </w:rPr>
              <w:t xml:space="preserve"> (FY</w:t>
            </w:r>
            <w:proofErr w:type="gramStart"/>
            <w:r>
              <w:rPr>
                <w:rFonts w:ascii="Calibri" w:hAnsi="Calibri" w:cs="Calibri"/>
                <w:color w:val="000000"/>
                <w:sz w:val="22"/>
                <w:szCs w:val="22"/>
              </w:rPr>
              <w:t>24:$</w:t>
            </w:r>
            <w:proofErr w:type="gramEnd"/>
            <w:r>
              <w:rPr>
                <w:rFonts w:ascii="Calibri" w:hAnsi="Calibri" w:cs="Calibri"/>
                <w:color w:val="000000"/>
                <w:sz w:val="22"/>
                <w:szCs w:val="22"/>
              </w:rPr>
              <w:t>25,000  and FY25 $</w:t>
            </w:r>
            <w:r w:rsidRPr="00AA5068">
              <w:rPr>
                <w:rFonts w:ascii="Calibri" w:hAnsi="Calibri" w:cs="Calibri"/>
                <w:color w:val="000000"/>
                <w:sz w:val="22"/>
                <w:szCs w:val="22"/>
              </w:rPr>
              <w:t>44,000</w:t>
            </w:r>
            <w:r>
              <w:rPr>
                <w:rFonts w:ascii="Calibri" w:hAnsi="Calibri" w:cs="Calibri"/>
                <w:color w:val="000000"/>
                <w:sz w:val="22"/>
                <w:szCs w:val="22"/>
              </w:rPr>
              <w:t>)</w:t>
            </w:r>
          </w:p>
        </w:tc>
        <w:tc>
          <w:tcPr>
            <w:tcW w:w="1412" w:type="dxa"/>
            <w:vAlign w:val="bottom"/>
          </w:tcPr>
          <w:p w14:paraId="7EBCEB83"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69,000 </w:t>
            </w:r>
          </w:p>
        </w:tc>
      </w:tr>
      <w:tr w:rsidR="00A12BA3" w14:paraId="4ED6A8EE" w14:textId="77777777" w:rsidTr="00DE178E">
        <w:trPr>
          <w:cantSplit/>
          <w:trHeight w:val="65"/>
        </w:trPr>
        <w:tc>
          <w:tcPr>
            <w:tcW w:w="9216" w:type="dxa"/>
            <w:vAlign w:val="bottom"/>
          </w:tcPr>
          <w:p w14:paraId="1F7FD4E8"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 xml:space="preserve">Advanced Math and Science Academy Charter </w:t>
            </w:r>
            <w:r>
              <w:rPr>
                <w:rFonts w:ascii="Calibri" w:hAnsi="Calibri" w:cs="Calibri"/>
                <w:color w:val="000000"/>
                <w:sz w:val="22"/>
                <w:szCs w:val="22"/>
              </w:rPr>
              <w:t>(FY25)</w:t>
            </w:r>
          </w:p>
        </w:tc>
        <w:tc>
          <w:tcPr>
            <w:tcW w:w="1412" w:type="dxa"/>
            <w:vAlign w:val="bottom"/>
          </w:tcPr>
          <w:p w14:paraId="061781AE"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75,000 </w:t>
            </w:r>
          </w:p>
        </w:tc>
      </w:tr>
      <w:tr w:rsidR="00A12BA3" w14:paraId="212DDC3C" w14:textId="77777777" w:rsidTr="00DE178E">
        <w:trPr>
          <w:cantSplit/>
          <w:trHeight w:val="65"/>
        </w:trPr>
        <w:tc>
          <w:tcPr>
            <w:tcW w:w="9216" w:type="dxa"/>
            <w:vAlign w:val="bottom"/>
          </w:tcPr>
          <w:p w14:paraId="1C1B9F8F" w14:textId="77777777" w:rsidR="00A12BA3" w:rsidRPr="00372996" w:rsidRDefault="00A12BA3" w:rsidP="00DE178E">
            <w:pPr>
              <w:spacing w:before="20" w:after="20"/>
              <w:rPr>
                <w:b/>
                <w:sz w:val="22"/>
                <w:szCs w:val="21"/>
              </w:rPr>
            </w:pPr>
            <w:r w:rsidRPr="00AA5068">
              <w:rPr>
                <w:rFonts w:ascii="Calibri" w:hAnsi="Calibri" w:cs="Calibri"/>
                <w:color w:val="000000"/>
                <w:sz w:val="22"/>
                <w:szCs w:val="22"/>
              </w:rPr>
              <w:t>Andover</w:t>
            </w:r>
            <w:r>
              <w:rPr>
                <w:rFonts w:ascii="Calibri" w:hAnsi="Calibri" w:cs="Calibri"/>
                <w:color w:val="000000"/>
                <w:sz w:val="22"/>
                <w:szCs w:val="22"/>
              </w:rPr>
              <w:t xml:space="preserve"> (FY25)</w:t>
            </w:r>
          </w:p>
        </w:tc>
        <w:tc>
          <w:tcPr>
            <w:tcW w:w="1412" w:type="dxa"/>
            <w:vAlign w:val="bottom"/>
          </w:tcPr>
          <w:p w14:paraId="6AC4F668"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83,000 </w:t>
            </w:r>
          </w:p>
        </w:tc>
      </w:tr>
      <w:tr w:rsidR="00A12BA3" w14:paraId="1271632E" w14:textId="77777777" w:rsidTr="00DE178E">
        <w:trPr>
          <w:cantSplit/>
          <w:trHeight w:val="65"/>
        </w:trPr>
        <w:tc>
          <w:tcPr>
            <w:tcW w:w="9216" w:type="dxa"/>
            <w:vAlign w:val="bottom"/>
          </w:tcPr>
          <w:p w14:paraId="7766A55D"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Avon</w:t>
            </w:r>
            <w:r>
              <w:rPr>
                <w:rFonts w:ascii="Calibri" w:hAnsi="Calibri" w:cs="Calibri"/>
                <w:color w:val="000000"/>
                <w:sz w:val="22"/>
                <w:szCs w:val="22"/>
              </w:rPr>
              <w:t xml:space="preserve"> (FY25)</w:t>
            </w:r>
          </w:p>
        </w:tc>
        <w:tc>
          <w:tcPr>
            <w:tcW w:w="1412" w:type="dxa"/>
            <w:vAlign w:val="bottom"/>
          </w:tcPr>
          <w:p w14:paraId="37E2CA23"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32,400 </w:t>
            </w:r>
          </w:p>
        </w:tc>
      </w:tr>
      <w:tr w:rsidR="00A12BA3" w14:paraId="002BD11D" w14:textId="77777777" w:rsidTr="00DE178E">
        <w:trPr>
          <w:cantSplit/>
          <w:trHeight w:val="65"/>
        </w:trPr>
        <w:tc>
          <w:tcPr>
            <w:tcW w:w="9216" w:type="dxa"/>
            <w:vAlign w:val="bottom"/>
          </w:tcPr>
          <w:p w14:paraId="22F6939C" w14:textId="77777777" w:rsidR="00A12BA3" w:rsidRPr="00B329DA" w:rsidRDefault="00A12BA3" w:rsidP="00DE178E">
            <w:pPr>
              <w:spacing w:before="20" w:after="20"/>
              <w:rPr>
                <w:sz w:val="22"/>
                <w:szCs w:val="21"/>
              </w:rPr>
            </w:pPr>
            <w:proofErr w:type="gramStart"/>
            <w:r w:rsidRPr="00AA5068">
              <w:rPr>
                <w:rFonts w:ascii="Calibri" w:hAnsi="Calibri" w:cs="Calibri"/>
                <w:color w:val="000000"/>
                <w:sz w:val="22"/>
                <w:szCs w:val="22"/>
              </w:rPr>
              <w:t>Barnstable</w:t>
            </w:r>
            <w:r>
              <w:rPr>
                <w:rFonts w:ascii="Calibri" w:hAnsi="Calibri" w:cs="Calibri"/>
                <w:color w:val="000000"/>
                <w:sz w:val="22"/>
                <w:szCs w:val="22"/>
              </w:rPr>
              <w:t xml:space="preserve">  (</w:t>
            </w:r>
            <w:proofErr w:type="gramEnd"/>
            <w:r>
              <w:rPr>
                <w:rFonts w:ascii="Calibri" w:hAnsi="Calibri" w:cs="Calibri"/>
                <w:color w:val="000000"/>
                <w:sz w:val="22"/>
                <w:szCs w:val="22"/>
              </w:rPr>
              <w:t>FY25)</w:t>
            </w:r>
          </w:p>
        </w:tc>
        <w:tc>
          <w:tcPr>
            <w:tcW w:w="1412" w:type="dxa"/>
            <w:vAlign w:val="bottom"/>
          </w:tcPr>
          <w:p w14:paraId="68898E7A"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102,000 </w:t>
            </w:r>
          </w:p>
        </w:tc>
      </w:tr>
      <w:tr w:rsidR="00A12BA3" w14:paraId="7EF73E4E" w14:textId="77777777" w:rsidTr="00DE178E">
        <w:trPr>
          <w:cantSplit/>
          <w:trHeight w:val="65"/>
        </w:trPr>
        <w:tc>
          <w:tcPr>
            <w:tcW w:w="9216" w:type="dxa"/>
            <w:vAlign w:val="bottom"/>
          </w:tcPr>
          <w:p w14:paraId="2C020381" w14:textId="77777777" w:rsidR="00A12BA3" w:rsidRPr="00B329DA" w:rsidRDefault="00A12BA3" w:rsidP="00DE178E">
            <w:pPr>
              <w:spacing w:before="20" w:after="20"/>
              <w:rPr>
                <w:sz w:val="22"/>
                <w:szCs w:val="21"/>
              </w:rPr>
            </w:pPr>
            <w:proofErr w:type="gramStart"/>
            <w:r w:rsidRPr="00AA5068">
              <w:rPr>
                <w:rFonts w:ascii="Calibri" w:hAnsi="Calibri" w:cs="Calibri"/>
                <w:color w:val="000000"/>
                <w:sz w:val="22"/>
                <w:szCs w:val="22"/>
              </w:rPr>
              <w:t>Boston</w:t>
            </w:r>
            <w:r>
              <w:rPr>
                <w:rFonts w:ascii="Calibri" w:hAnsi="Calibri" w:cs="Calibri"/>
                <w:color w:val="000000"/>
                <w:sz w:val="22"/>
                <w:szCs w:val="22"/>
              </w:rPr>
              <w:t xml:space="preserve">  (</w:t>
            </w:r>
            <w:proofErr w:type="gramEnd"/>
            <w:r>
              <w:rPr>
                <w:rFonts w:ascii="Calibri" w:hAnsi="Calibri" w:cs="Calibri"/>
                <w:color w:val="000000"/>
                <w:sz w:val="22"/>
                <w:szCs w:val="22"/>
              </w:rPr>
              <w:t xml:space="preserve">FY24: </w:t>
            </w:r>
            <w:r w:rsidRPr="00AA5068">
              <w:rPr>
                <w:rFonts w:ascii="Calibri" w:hAnsi="Calibri" w:cs="Calibri"/>
                <w:color w:val="000000"/>
                <w:sz w:val="22"/>
                <w:szCs w:val="22"/>
              </w:rPr>
              <w:t>1,786,362</w:t>
            </w:r>
            <w:r>
              <w:rPr>
                <w:rFonts w:ascii="Calibri" w:hAnsi="Calibri" w:cs="Calibri"/>
                <w:color w:val="000000"/>
                <w:sz w:val="22"/>
                <w:szCs w:val="22"/>
              </w:rPr>
              <w:t xml:space="preserve">  and FY25:</w:t>
            </w:r>
            <w:r w:rsidRPr="00AA5068">
              <w:rPr>
                <w:rFonts w:ascii="Calibri" w:hAnsi="Calibri" w:cs="Calibri"/>
                <w:color w:val="000000"/>
                <w:sz w:val="22"/>
                <w:szCs w:val="22"/>
              </w:rPr>
              <w:t xml:space="preserve"> 420,238</w:t>
            </w:r>
            <w:r>
              <w:rPr>
                <w:rFonts w:ascii="Calibri" w:hAnsi="Calibri" w:cs="Calibri"/>
                <w:color w:val="000000"/>
                <w:sz w:val="22"/>
                <w:szCs w:val="22"/>
              </w:rPr>
              <w:t>)</w:t>
            </w:r>
          </w:p>
        </w:tc>
        <w:tc>
          <w:tcPr>
            <w:tcW w:w="1412" w:type="dxa"/>
            <w:vAlign w:val="bottom"/>
          </w:tcPr>
          <w:p w14:paraId="644D27A8"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2,206,600 </w:t>
            </w:r>
          </w:p>
        </w:tc>
      </w:tr>
      <w:tr w:rsidR="00A12BA3" w14:paraId="22406EB1" w14:textId="77777777" w:rsidTr="00DE178E">
        <w:trPr>
          <w:cantSplit/>
          <w:trHeight w:val="65"/>
        </w:trPr>
        <w:tc>
          <w:tcPr>
            <w:tcW w:w="9216" w:type="dxa"/>
            <w:vAlign w:val="bottom"/>
          </w:tcPr>
          <w:p w14:paraId="6E1E3437" w14:textId="77777777" w:rsidR="00A12BA3" w:rsidRPr="00B329DA" w:rsidRDefault="00A12BA3" w:rsidP="00DE178E">
            <w:pPr>
              <w:spacing w:before="20" w:after="20"/>
              <w:rPr>
                <w:sz w:val="22"/>
                <w:szCs w:val="21"/>
              </w:rPr>
            </w:pPr>
            <w:proofErr w:type="gramStart"/>
            <w:r w:rsidRPr="00AA5068">
              <w:rPr>
                <w:rFonts w:ascii="Calibri" w:hAnsi="Calibri" w:cs="Calibri"/>
                <w:color w:val="000000"/>
                <w:sz w:val="22"/>
                <w:szCs w:val="22"/>
              </w:rPr>
              <w:t>Braintree</w:t>
            </w:r>
            <w:r>
              <w:rPr>
                <w:rFonts w:ascii="Calibri" w:hAnsi="Calibri" w:cs="Calibri"/>
                <w:color w:val="000000"/>
                <w:sz w:val="22"/>
                <w:szCs w:val="22"/>
              </w:rPr>
              <w:t xml:space="preserve">  (</w:t>
            </w:r>
            <w:proofErr w:type="gramEnd"/>
            <w:r>
              <w:rPr>
                <w:rFonts w:ascii="Calibri" w:hAnsi="Calibri" w:cs="Calibri"/>
                <w:color w:val="000000"/>
                <w:sz w:val="22"/>
                <w:szCs w:val="22"/>
              </w:rPr>
              <w:t>FY25)</w:t>
            </w:r>
          </w:p>
        </w:tc>
        <w:tc>
          <w:tcPr>
            <w:tcW w:w="1412" w:type="dxa"/>
            <w:vAlign w:val="bottom"/>
          </w:tcPr>
          <w:p w14:paraId="17C601D1"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88,000 </w:t>
            </w:r>
          </w:p>
        </w:tc>
      </w:tr>
      <w:tr w:rsidR="00A12BA3" w14:paraId="5A1800DD" w14:textId="77777777" w:rsidTr="00DE178E">
        <w:trPr>
          <w:cantSplit/>
          <w:trHeight w:val="65"/>
        </w:trPr>
        <w:tc>
          <w:tcPr>
            <w:tcW w:w="9216" w:type="dxa"/>
            <w:vAlign w:val="bottom"/>
          </w:tcPr>
          <w:p w14:paraId="1CE345E2"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Bridge Boston Charter School</w:t>
            </w:r>
            <w:r>
              <w:rPr>
                <w:rFonts w:ascii="Calibri" w:hAnsi="Calibri" w:cs="Calibri"/>
                <w:color w:val="000000"/>
                <w:sz w:val="22"/>
                <w:szCs w:val="22"/>
              </w:rPr>
              <w:t xml:space="preserve"> (FY25)</w:t>
            </w:r>
          </w:p>
        </w:tc>
        <w:tc>
          <w:tcPr>
            <w:tcW w:w="1412" w:type="dxa"/>
            <w:vAlign w:val="bottom"/>
          </w:tcPr>
          <w:p w14:paraId="55FCB0D0"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33,000 </w:t>
            </w:r>
          </w:p>
        </w:tc>
      </w:tr>
      <w:tr w:rsidR="00A12BA3" w14:paraId="60DE6DA2" w14:textId="77777777" w:rsidTr="00DE178E">
        <w:trPr>
          <w:cantSplit/>
          <w:trHeight w:val="65"/>
        </w:trPr>
        <w:tc>
          <w:tcPr>
            <w:tcW w:w="9216" w:type="dxa"/>
            <w:vAlign w:val="bottom"/>
          </w:tcPr>
          <w:p w14:paraId="65E60E4D"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Brockton</w:t>
            </w:r>
            <w:r>
              <w:rPr>
                <w:rFonts w:ascii="Calibri" w:hAnsi="Calibri" w:cs="Calibri"/>
                <w:color w:val="000000"/>
                <w:sz w:val="22"/>
                <w:szCs w:val="22"/>
              </w:rPr>
              <w:t xml:space="preserve"> (FY25)</w:t>
            </w:r>
          </w:p>
        </w:tc>
        <w:tc>
          <w:tcPr>
            <w:tcW w:w="1412" w:type="dxa"/>
            <w:vAlign w:val="bottom"/>
          </w:tcPr>
          <w:p w14:paraId="45BF8F04"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279,900 </w:t>
            </w:r>
          </w:p>
        </w:tc>
      </w:tr>
      <w:tr w:rsidR="00A12BA3" w14:paraId="117786F0" w14:textId="77777777" w:rsidTr="00DE178E">
        <w:trPr>
          <w:cantSplit/>
          <w:trHeight w:val="65"/>
        </w:trPr>
        <w:tc>
          <w:tcPr>
            <w:tcW w:w="9216" w:type="dxa"/>
            <w:vAlign w:val="bottom"/>
          </w:tcPr>
          <w:p w14:paraId="5020D03E"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Christa McAuliffe Charter School</w:t>
            </w:r>
            <w:r>
              <w:rPr>
                <w:rFonts w:ascii="Calibri" w:hAnsi="Calibri" w:cs="Calibri"/>
                <w:color w:val="000000"/>
                <w:sz w:val="22"/>
                <w:szCs w:val="22"/>
              </w:rPr>
              <w:t xml:space="preserve"> (FY25)</w:t>
            </w:r>
          </w:p>
        </w:tc>
        <w:tc>
          <w:tcPr>
            <w:tcW w:w="1412" w:type="dxa"/>
            <w:vAlign w:val="bottom"/>
          </w:tcPr>
          <w:p w14:paraId="15E1C60C"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21,000 </w:t>
            </w:r>
          </w:p>
        </w:tc>
      </w:tr>
      <w:tr w:rsidR="00A12BA3" w14:paraId="5B9084B5" w14:textId="77777777" w:rsidTr="00DE178E">
        <w:trPr>
          <w:cantSplit/>
          <w:trHeight w:val="65"/>
        </w:trPr>
        <w:tc>
          <w:tcPr>
            <w:tcW w:w="9216" w:type="dxa"/>
            <w:vAlign w:val="bottom"/>
          </w:tcPr>
          <w:p w14:paraId="31807117"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Clarksburg</w:t>
            </w:r>
            <w:r>
              <w:rPr>
                <w:rFonts w:ascii="Calibri" w:hAnsi="Calibri" w:cs="Calibri"/>
                <w:color w:val="000000"/>
                <w:sz w:val="22"/>
                <w:szCs w:val="22"/>
              </w:rPr>
              <w:t xml:space="preserve"> (FY25)</w:t>
            </w:r>
          </w:p>
        </w:tc>
        <w:tc>
          <w:tcPr>
            <w:tcW w:w="1412" w:type="dxa"/>
            <w:vAlign w:val="bottom"/>
          </w:tcPr>
          <w:p w14:paraId="277F5945"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25,000 </w:t>
            </w:r>
          </w:p>
        </w:tc>
      </w:tr>
      <w:tr w:rsidR="00A12BA3" w14:paraId="121015E4" w14:textId="77777777" w:rsidTr="00DE178E">
        <w:trPr>
          <w:cantSplit/>
          <w:trHeight w:val="65"/>
        </w:trPr>
        <w:tc>
          <w:tcPr>
            <w:tcW w:w="9216" w:type="dxa"/>
            <w:vAlign w:val="bottom"/>
          </w:tcPr>
          <w:p w14:paraId="523FE906"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Danvers</w:t>
            </w:r>
            <w:r>
              <w:rPr>
                <w:rFonts w:ascii="Calibri" w:hAnsi="Calibri" w:cs="Calibri"/>
                <w:color w:val="000000"/>
                <w:sz w:val="22"/>
                <w:szCs w:val="22"/>
              </w:rPr>
              <w:t xml:space="preserve"> (FY25)</w:t>
            </w:r>
          </w:p>
        </w:tc>
        <w:tc>
          <w:tcPr>
            <w:tcW w:w="1412" w:type="dxa"/>
            <w:vAlign w:val="bottom"/>
          </w:tcPr>
          <w:p w14:paraId="78DB59C7"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13,500 </w:t>
            </w:r>
          </w:p>
        </w:tc>
      </w:tr>
      <w:tr w:rsidR="00A12BA3" w14:paraId="49F8996E" w14:textId="77777777" w:rsidTr="00DE178E">
        <w:trPr>
          <w:cantSplit/>
          <w:trHeight w:val="65"/>
        </w:trPr>
        <w:tc>
          <w:tcPr>
            <w:tcW w:w="9216" w:type="dxa"/>
            <w:vAlign w:val="bottom"/>
          </w:tcPr>
          <w:p w14:paraId="0E248334"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Dartmouth</w:t>
            </w:r>
            <w:r>
              <w:rPr>
                <w:rFonts w:ascii="Calibri" w:hAnsi="Calibri" w:cs="Calibri"/>
                <w:color w:val="000000"/>
                <w:sz w:val="22"/>
                <w:szCs w:val="22"/>
              </w:rPr>
              <w:t xml:space="preserve"> (FY24:</w:t>
            </w: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44,000</w:t>
            </w:r>
            <w:r>
              <w:rPr>
                <w:rFonts w:ascii="Calibri" w:hAnsi="Calibri" w:cs="Calibri"/>
                <w:color w:val="000000"/>
                <w:sz w:val="22"/>
                <w:szCs w:val="22"/>
              </w:rPr>
              <w:t xml:space="preserve"> and   FY25:</w:t>
            </w: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89,000</w:t>
            </w:r>
            <w:r>
              <w:rPr>
                <w:rFonts w:ascii="Calibri" w:hAnsi="Calibri" w:cs="Calibri"/>
                <w:color w:val="000000"/>
                <w:sz w:val="22"/>
                <w:szCs w:val="22"/>
              </w:rPr>
              <w:t>)</w:t>
            </w:r>
          </w:p>
        </w:tc>
        <w:tc>
          <w:tcPr>
            <w:tcW w:w="1412" w:type="dxa"/>
            <w:vAlign w:val="bottom"/>
          </w:tcPr>
          <w:p w14:paraId="29CA1E49"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133,000 </w:t>
            </w:r>
          </w:p>
        </w:tc>
      </w:tr>
      <w:tr w:rsidR="00A12BA3" w14:paraId="4C6CAF5A" w14:textId="77777777" w:rsidTr="00DE178E">
        <w:trPr>
          <w:cantSplit/>
          <w:trHeight w:val="65"/>
        </w:trPr>
        <w:tc>
          <w:tcPr>
            <w:tcW w:w="9216" w:type="dxa"/>
            <w:vAlign w:val="bottom"/>
          </w:tcPr>
          <w:p w14:paraId="6122F2AA"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East Bridgewater</w:t>
            </w:r>
            <w:r>
              <w:rPr>
                <w:rFonts w:ascii="Calibri" w:hAnsi="Calibri" w:cs="Calibri"/>
                <w:color w:val="000000"/>
                <w:sz w:val="22"/>
                <w:szCs w:val="22"/>
              </w:rPr>
              <w:t xml:space="preserve"> (FY25)</w:t>
            </w:r>
          </w:p>
        </w:tc>
        <w:tc>
          <w:tcPr>
            <w:tcW w:w="1412" w:type="dxa"/>
            <w:vAlign w:val="bottom"/>
          </w:tcPr>
          <w:p w14:paraId="14C45E91"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171,000 </w:t>
            </w:r>
          </w:p>
        </w:tc>
      </w:tr>
      <w:tr w:rsidR="00A12BA3" w14:paraId="456551F8" w14:textId="77777777" w:rsidTr="00DE178E">
        <w:trPr>
          <w:cantSplit/>
          <w:trHeight w:val="65"/>
        </w:trPr>
        <w:tc>
          <w:tcPr>
            <w:tcW w:w="9216" w:type="dxa"/>
            <w:vAlign w:val="bottom"/>
          </w:tcPr>
          <w:p w14:paraId="008FDEE6"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Easton</w:t>
            </w:r>
            <w:r>
              <w:rPr>
                <w:rFonts w:ascii="Calibri" w:hAnsi="Calibri" w:cs="Calibri"/>
                <w:color w:val="000000"/>
                <w:sz w:val="22"/>
                <w:szCs w:val="22"/>
              </w:rPr>
              <w:t xml:space="preserve"> (FY25)</w:t>
            </w:r>
          </w:p>
        </w:tc>
        <w:tc>
          <w:tcPr>
            <w:tcW w:w="1412" w:type="dxa"/>
            <w:vAlign w:val="bottom"/>
          </w:tcPr>
          <w:p w14:paraId="2A66D0CF"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103,000 </w:t>
            </w:r>
          </w:p>
        </w:tc>
      </w:tr>
      <w:tr w:rsidR="00A12BA3" w14:paraId="0CB3B668" w14:textId="77777777" w:rsidTr="00DE178E">
        <w:trPr>
          <w:cantSplit/>
          <w:trHeight w:val="65"/>
        </w:trPr>
        <w:tc>
          <w:tcPr>
            <w:tcW w:w="9216" w:type="dxa"/>
            <w:vAlign w:val="bottom"/>
          </w:tcPr>
          <w:p w14:paraId="5B0661FC"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Hadley</w:t>
            </w:r>
            <w:r>
              <w:rPr>
                <w:rFonts w:ascii="Calibri" w:hAnsi="Calibri" w:cs="Calibri"/>
                <w:color w:val="000000"/>
                <w:sz w:val="22"/>
                <w:szCs w:val="22"/>
              </w:rPr>
              <w:t xml:space="preserve"> (FY24: $</w:t>
            </w:r>
            <w:r w:rsidRPr="00AA5068">
              <w:rPr>
                <w:rFonts w:ascii="Calibri" w:hAnsi="Calibri" w:cs="Calibri"/>
                <w:color w:val="000000"/>
                <w:sz w:val="22"/>
                <w:szCs w:val="22"/>
              </w:rPr>
              <w:t>4,000</w:t>
            </w:r>
            <w:r>
              <w:rPr>
                <w:rFonts w:ascii="Calibri" w:hAnsi="Calibri" w:cs="Calibri"/>
                <w:color w:val="000000"/>
                <w:sz w:val="22"/>
                <w:szCs w:val="22"/>
              </w:rPr>
              <w:t xml:space="preserve"> and FY25: $</w:t>
            </w:r>
            <w:r w:rsidRPr="00AA5068">
              <w:rPr>
                <w:rFonts w:ascii="Calibri" w:hAnsi="Calibri" w:cs="Calibri"/>
                <w:color w:val="000000"/>
                <w:sz w:val="22"/>
                <w:szCs w:val="22"/>
              </w:rPr>
              <w:t>56,500</w:t>
            </w:r>
            <w:r>
              <w:rPr>
                <w:rFonts w:ascii="Calibri" w:hAnsi="Calibri" w:cs="Calibri"/>
                <w:color w:val="000000"/>
                <w:sz w:val="22"/>
                <w:szCs w:val="22"/>
              </w:rPr>
              <w:t>)</w:t>
            </w:r>
          </w:p>
        </w:tc>
        <w:tc>
          <w:tcPr>
            <w:tcW w:w="1412" w:type="dxa"/>
            <w:vAlign w:val="bottom"/>
          </w:tcPr>
          <w:p w14:paraId="1EE9DC43"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60,500 </w:t>
            </w:r>
          </w:p>
        </w:tc>
      </w:tr>
      <w:tr w:rsidR="00A12BA3" w14:paraId="5FB276BF" w14:textId="77777777" w:rsidTr="00DE178E">
        <w:trPr>
          <w:cantSplit/>
          <w:trHeight w:val="65"/>
        </w:trPr>
        <w:tc>
          <w:tcPr>
            <w:tcW w:w="9216" w:type="dxa"/>
            <w:vAlign w:val="bottom"/>
          </w:tcPr>
          <w:p w14:paraId="656972DE"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Haverhill</w:t>
            </w:r>
            <w:r>
              <w:rPr>
                <w:rFonts w:ascii="Calibri" w:hAnsi="Calibri" w:cs="Calibri"/>
                <w:color w:val="000000"/>
                <w:sz w:val="22"/>
                <w:szCs w:val="22"/>
              </w:rPr>
              <w:t xml:space="preserve"> (FY25)</w:t>
            </w:r>
          </w:p>
        </w:tc>
        <w:tc>
          <w:tcPr>
            <w:tcW w:w="1412" w:type="dxa"/>
            <w:vAlign w:val="bottom"/>
          </w:tcPr>
          <w:p w14:paraId="1968AC9B"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58,000 </w:t>
            </w:r>
          </w:p>
        </w:tc>
      </w:tr>
      <w:tr w:rsidR="00A12BA3" w14:paraId="6E8B879A" w14:textId="77777777" w:rsidTr="00DE178E">
        <w:trPr>
          <w:cantSplit/>
          <w:trHeight w:val="65"/>
        </w:trPr>
        <w:tc>
          <w:tcPr>
            <w:tcW w:w="9216" w:type="dxa"/>
            <w:vAlign w:val="bottom"/>
          </w:tcPr>
          <w:p w14:paraId="5C825F51" w14:textId="77777777" w:rsidR="00A12BA3" w:rsidRDefault="00A12BA3" w:rsidP="00DE178E">
            <w:pPr>
              <w:spacing w:before="20" w:after="20"/>
              <w:rPr>
                <w:rFonts w:ascii="Calibri" w:hAnsi="Calibri" w:cs="Calibri"/>
                <w:sz w:val="22"/>
                <w:szCs w:val="22"/>
              </w:rPr>
            </w:pPr>
            <w:proofErr w:type="spellStart"/>
            <w:r w:rsidRPr="00AA5068">
              <w:rPr>
                <w:rFonts w:ascii="Calibri" w:hAnsi="Calibri" w:cs="Calibri"/>
                <w:color w:val="000000"/>
                <w:sz w:val="22"/>
                <w:szCs w:val="22"/>
              </w:rPr>
              <w:t>Hawlemont</w:t>
            </w:r>
            <w:proofErr w:type="spellEnd"/>
            <w:r>
              <w:rPr>
                <w:rFonts w:ascii="Calibri" w:hAnsi="Calibri" w:cs="Calibri"/>
                <w:color w:val="000000"/>
                <w:sz w:val="22"/>
                <w:szCs w:val="22"/>
              </w:rPr>
              <w:t xml:space="preserve"> (FY25)</w:t>
            </w:r>
          </w:p>
        </w:tc>
        <w:tc>
          <w:tcPr>
            <w:tcW w:w="1412" w:type="dxa"/>
            <w:vAlign w:val="bottom"/>
          </w:tcPr>
          <w:p w14:paraId="108F8FC7"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45,500 </w:t>
            </w:r>
          </w:p>
        </w:tc>
      </w:tr>
      <w:tr w:rsidR="00A12BA3" w14:paraId="48A587AC" w14:textId="77777777" w:rsidTr="00DE178E">
        <w:trPr>
          <w:cantSplit/>
          <w:trHeight w:val="65"/>
        </w:trPr>
        <w:tc>
          <w:tcPr>
            <w:tcW w:w="9216" w:type="dxa"/>
            <w:vAlign w:val="bottom"/>
          </w:tcPr>
          <w:p w14:paraId="79DE15A1"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Holyoke</w:t>
            </w:r>
            <w:r>
              <w:rPr>
                <w:rFonts w:ascii="Calibri" w:hAnsi="Calibri" w:cs="Calibri"/>
                <w:color w:val="000000"/>
                <w:sz w:val="22"/>
                <w:szCs w:val="22"/>
              </w:rPr>
              <w:t xml:space="preserve"> (FY25)</w:t>
            </w:r>
          </w:p>
        </w:tc>
        <w:tc>
          <w:tcPr>
            <w:tcW w:w="1412" w:type="dxa"/>
            <w:vAlign w:val="bottom"/>
          </w:tcPr>
          <w:p w14:paraId="57F0B6E6"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47,400 </w:t>
            </w:r>
          </w:p>
        </w:tc>
      </w:tr>
      <w:tr w:rsidR="00A12BA3" w14:paraId="3943D245" w14:textId="77777777" w:rsidTr="00DE178E">
        <w:trPr>
          <w:cantSplit/>
          <w:trHeight w:val="65"/>
        </w:trPr>
        <w:tc>
          <w:tcPr>
            <w:tcW w:w="9216" w:type="dxa"/>
            <w:vAlign w:val="bottom"/>
          </w:tcPr>
          <w:p w14:paraId="11529D77"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lastRenderedPageBreak/>
              <w:t>Innovation Academy Charter</w:t>
            </w:r>
            <w:r>
              <w:rPr>
                <w:rFonts w:ascii="Calibri" w:hAnsi="Calibri" w:cs="Calibri"/>
                <w:color w:val="000000"/>
                <w:sz w:val="22"/>
                <w:szCs w:val="22"/>
              </w:rPr>
              <w:t xml:space="preserve"> (FY25)</w:t>
            </w:r>
          </w:p>
        </w:tc>
        <w:tc>
          <w:tcPr>
            <w:tcW w:w="1412" w:type="dxa"/>
            <w:vAlign w:val="bottom"/>
          </w:tcPr>
          <w:p w14:paraId="296F98C0"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31,000 </w:t>
            </w:r>
          </w:p>
        </w:tc>
      </w:tr>
      <w:tr w:rsidR="00A12BA3" w14:paraId="50392B4D" w14:textId="77777777" w:rsidTr="00DE178E">
        <w:trPr>
          <w:cantSplit/>
          <w:trHeight w:val="242"/>
        </w:trPr>
        <w:tc>
          <w:tcPr>
            <w:tcW w:w="9216" w:type="dxa"/>
            <w:vAlign w:val="bottom"/>
          </w:tcPr>
          <w:p w14:paraId="79E676B5"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Lowell</w:t>
            </w:r>
            <w:r>
              <w:rPr>
                <w:rFonts w:ascii="Calibri" w:hAnsi="Calibri" w:cs="Calibri"/>
                <w:color w:val="000000"/>
                <w:sz w:val="22"/>
                <w:szCs w:val="22"/>
              </w:rPr>
              <w:t xml:space="preserve"> (FY24: $</w:t>
            </w:r>
            <w:proofErr w:type="gramStart"/>
            <w:r w:rsidRPr="00AA5068">
              <w:rPr>
                <w:rFonts w:ascii="Calibri" w:hAnsi="Calibri" w:cs="Calibri"/>
                <w:color w:val="000000"/>
                <w:sz w:val="22"/>
                <w:szCs w:val="22"/>
              </w:rPr>
              <w:t>63,000</w:t>
            </w:r>
            <w:r>
              <w:rPr>
                <w:rFonts w:ascii="Calibri" w:hAnsi="Calibri" w:cs="Calibri"/>
                <w:color w:val="000000"/>
                <w:sz w:val="22"/>
                <w:szCs w:val="22"/>
              </w:rPr>
              <w:t xml:space="preserve">  and</w:t>
            </w:r>
            <w:proofErr w:type="gramEnd"/>
            <w:r>
              <w:rPr>
                <w:rFonts w:ascii="Calibri" w:hAnsi="Calibri" w:cs="Calibri"/>
                <w:color w:val="000000"/>
                <w:sz w:val="22"/>
                <w:szCs w:val="22"/>
              </w:rPr>
              <w:t xml:space="preserve"> FY25: $</w:t>
            </w:r>
            <w:r w:rsidRPr="00AA5068">
              <w:rPr>
                <w:rFonts w:ascii="Calibri" w:hAnsi="Calibri" w:cs="Calibri"/>
                <w:color w:val="000000"/>
                <w:sz w:val="22"/>
                <w:szCs w:val="22"/>
              </w:rPr>
              <w:t>300,000</w:t>
            </w:r>
            <w:r>
              <w:rPr>
                <w:rFonts w:ascii="Calibri" w:hAnsi="Calibri" w:cs="Calibri"/>
                <w:color w:val="000000"/>
                <w:sz w:val="22"/>
                <w:szCs w:val="22"/>
              </w:rPr>
              <w:t>)</w:t>
            </w:r>
          </w:p>
        </w:tc>
        <w:tc>
          <w:tcPr>
            <w:tcW w:w="1412" w:type="dxa"/>
            <w:vAlign w:val="bottom"/>
          </w:tcPr>
          <w:p w14:paraId="1964EF33"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363,000</w:t>
            </w:r>
          </w:p>
        </w:tc>
      </w:tr>
      <w:tr w:rsidR="00A12BA3" w14:paraId="1BE81B6F" w14:textId="77777777" w:rsidTr="00DE178E">
        <w:trPr>
          <w:cantSplit/>
          <w:trHeight w:val="65"/>
        </w:trPr>
        <w:tc>
          <w:tcPr>
            <w:tcW w:w="9216" w:type="dxa"/>
            <w:vAlign w:val="bottom"/>
          </w:tcPr>
          <w:p w14:paraId="3C3F1685"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Lowell Community Charter Public</w:t>
            </w:r>
            <w:r>
              <w:rPr>
                <w:rFonts w:ascii="Calibri" w:hAnsi="Calibri" w:cs="Calibri"/>
                <w:color w:val="000000"/>
                <w:sz w:val="22"/>
                <w:szCs w:val="22"/>
              </w:rPr>
              <w:t xml:space="preserve"> (FY24: $</w:t>
            </w:r>
            <w:r w:rsidRPr="00AA5068">
              <w:rPr>
                <w:rFonts w:ascii="Calibri" w:hAnsi="Calibri" w:cs="Calibri"/>
                <w:color w:val="000000"/>
                <w:sz w:val="22"/>
                <w:szCs w:val="22"/>
              </w:rPr>
              <w:t>34,000</w:t>
            </w:r>
            <w:r>
              <w:rPr>
                <w:rFonts w:ascii="Calibri" w:hAnsi="Calibri" w:cs="Calibri"/>
                <w:color w:val="000000"/>
                <w:sz w:val="22"/>
                <w:szCs w:val="22"/>
              </w:rPr>
              <w:t xml:space="preserve"> and FY25: $</w:t>
            </w:r>
            <w:r w:rsidRPr="00AA5068">
              <w:rPr>
                <w:rFonts w:ascii="Calibri" w:hAnsi="Calibri" w:cs="Calibri"/>
                <w:color w:val="000000"/>
                <w:sz w:val="22"/>
                <w:szCs w:val="22"/>
              </w:rPr>
              <w:t>94,300</w:t>
            </w:r>
            <w:r>
              <w:rPr>
                <w:rFonts w:ascii="Calibri" w:hAnsi="Calibri" w:cs="Calibri"/>
                <w:color w:val="000000"/>
                <w:sz w:val="22"/>
                <w:szCs w:val="22"/>
              </w:rPr>
              <w:t>)</w:t>
            </w:r>
          </w:p>
        </w:tc>
        <w:tc>
          <w:tcPr>
            <w:tcW w:w="1412" w:type="dxa"/>
            <w:vAlign w:val="bottom"/>
          </w:tcPr>
          <w:p w14:paraId="5B4FB538"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128,300 </w:t>
            </w:r>
          </w:p>
        </w:tc>
      </w:tr>
      <w:tr w:rsidR="00A12BA3" w14:paraId="04310BF7" w14:textId="77777777" w:rsidTr="00DE178E">
        <w:trPr>
          <w:cantSplit/>
          <w:trHeight w:val="65"/>
        </w:trPr>
        <w:tc>
          <w:tcPr>
            <w:tcW w:w="9216" w:type="dxa"/>
            <w:vAlign w:val="bottom"/>
          </w:tcPr>
          <w:p w14:paraId="32712EFE" w14:textId="77777777" w:rsidR="00A12BA3" w:rsidRDefault="00A12BA3" w:rsidP="00DE178E">
            <w:pPr>
              <w:spacing w:before="20" w:after="20"/>
              <w:rPr>
                <w:rFonts w:ascii="Calibri" w:hAnsi="Calibri" w:cs="Calibri"/>
                <w:sz w:val="22"/>
                <w:szCs w:val="22"/>
              </w:rPr>
            </w:pPr>
            <w:proofErr w:type="gramStart"/>
            <w:r w:rsidRPr="00AA5068">
              <w:rPr>
                <w:rFonts w:ascii="Calibri" w:hAnsi="Calibri" w:cs="Calibri"/>
                <w:color w:val="000000"/>
                <w:sz w:val="22"/>
                <w:szCs w:val="22"/>
              </w:rPr>
              <w:t>Lynn</w:t>
            </w:r>
            <w:r>
              <w:rPr>
                <w:rFonts w:ascii="Calibri" w:hAnsi="Calibri" w:cs="Calibri"/>
                <w:color w:val="000000"/>
                <w:sz w:val="22"/>
                <w:szCs w:val="22"/>
              </w:rPr>
              <w:t xml:space="preserve">  (</w:t>
            </w:r>
            <w:proofErr w:type="gramEnd"/>
            <w:r>
              <w:rPr>
                <w:rFonts w:ascii="Calibri" w:hAnsi="Calibri" w:cs="Calibri"/>
                <w:color w:val="000000"/>
                <w:sz w:val="22"/>
                <w:szCs w:val="22"/>
              </w:rPr>
              <w:t>FY25)</w:t>
            </w:r>
          </w:p>
        </w:tc>
        <w:tc>
          <w:tcPr>
            <w:tcW w:w="1412" w:type="dxa"/>
            <w:vAlign w:val="bottom"/>
          </w:tcPr>
          <w:p w14:paraId="3B248C8F"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286,000 </w:t>
            </w:r>
          </w:p>
        </w:tc>
      </w:tr>
      <w:tr w:rsidR="00A12BA3" w14:paraId="2DCB1E11" w14:textId="77777777" w:rsidTr="00DE178E">
        <w:trPr>
          <w:cantSplit/>
          <w:trHeight w:val="65"/>
        </w:trPr>
        <w:tc>
          <w:tcPr>
            <w:tcW w:w="9216" w:type="dxa"/>
            <w:vAlign w:val="bottom"/>
          </w:tcPr>
          <w:p w14:paraId="68A4B72E"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Marion</w:t>
            </w:r>
            <w:r>
              <w:rPr>
                <w:rFonts w:ascii="Calibri" w:hAnsi="Calibri" w:cs="Calibri"/>
                <w:color w:val="000000"/>
                <w:sz w:val="22"/>
                <w:szCs w:val="22"/>
              </w:rPr>
              <w:t xml:space="preserve"> (FY25)</w:t>
            </w:r>
          </w:p>
        </w:tc>
        <w:tc>
          <w:tcPr>
            <w:tcW w:w="1412" w:type="dxa"/>
            <w:vAlign w:val="bottom"/>
          </w:tcPr>
          <w:p w14:paraId="12143F3F"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33,000 </w:t>
            </w:r>
          </w:p>
        </w:tc>
      </w:tr>
      <w:tr w:rsidR="00A12BA3" w14:paraId="2DDEF5DB" w14:textId="77777777" w:rsidTr="00DE178E">
        <w:trPr>
          <w:cantSplit/>
          <w:trHeight w:val="65"/>
        </w:trPr>
        <w:tc>
          <w:tcPr>
            <w:tcW w:w="9216" w:type="dxa"/>
            <w:vAlign w:val="bottom"/>
          </w:tcPr>
          <w:p w14:paraId="644D4545"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Marlborough</w:t>
            </w:r>
            <w:r>
              <w:rPr>
                <w:rFonts w:ascii="Calibri" w:hAnsi="Calibri" w:cs="Calibri"/>
                <w:color w:val="000000"/>
                <w:sz w:val="22"/>
                <w:szCs w:val="22"/>
              </w:rPr>
              <w:t xml:space="preserve"> (FY25)</w:t>
            </w:r>
          </w:p>
        </w:tc>
        <w:tc>
          <w:tcPr>
            <w:tcW w:w="1412" w:type="dxa"/>
            <w:vAlign w:val="bottom"/>
          </w:tcPr>
          <w:p w14:paraId="036752C5"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25,000 </w:t>
            </w:r>
          </w:p>
        </w:tc>
      </w:tr>
      <w:tr w:rsidR="00A12BA3" w14:paraId="3782BF21" w14:textId="77777777" w:rsidTr="00DE178E">
        <w:trPr>
          <w:cantSplit/>
          <w:trHeight w:val="65"/>
        </w:trPr>
        <w:tc>
          <w:tcPr>
            <w:tcW w:w="9216" w:type="dxa"/>
            <w:vAlign w:val="bottom"/>
          </w:tcPr>
          <w:p w14:paraId="5D8AA56E"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Mattapoisett</w:t>
            </w:r>
            <w:r>
              <w:rPr>
                <w:rFonts w:ascii="Calibri" w:hAnsi="Calibri" w:cs="Calibri"/>
                <w:color w:val="000000"/>
                <w:sz w:val="22"/>
                <w:szCs w:val="22"/>
              </w:rPr>
              <w:t xml:space="preserve"> (FY25)</w:t>
            </w:r>
          </w:p>
        </w:tc>
        <w:tc>
          <w:tcPr>
            <w:tcW w:w="1412" w:type="dxa"/>
            <w:vAlign w:val="bottom"/>
          </w:tcPr>
          <w:p w14:paraId="2AF942C1"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30,500 </w:t>
            </w:r>
          </w:p>
        </w:tc>
      </w:tr>
      <w:tr w:rsidR="00A12BA3" w14:paraId="13862923" w14:textId="77777777" w:rsidTr="00DE178E">
        <w:trPr>
          <w:cantSplit/>
          <w:trHeight w:val="65"/>
        </w:trPr>
        <w:tc>
          <w:tcPr>
            <w:tcW w:w="9216" w:type="dxa"/>
            <w:vAlign w:val="bottom"/>
          </w:tcPr>
          <w:p w14:paraId="2DEB26BD"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Medford</w:t>
            </w:r>
            <w:r>
              <w:rPr>
                <w:rFonts w:ascii="Calibri" w:hAnsi="Calibri" w:cs="Calibri"/>
                <w:color w:val="000000"/>
                <w:sz w:val="22"/>
                <w:szCs w:val="22"/>
              </w:rPr>
              <w:t xml:space="preserve"> (FY25)</w:t>
            </w:r>
          </w:p>
        </w:tc>
        <w:tc>
          <w:tcPr>
            <w:tcW w:w="1412" w:type="dxa"/>
            <w:vAlign w:val="bottom"/>
          </w:tcPr>
          <w:p w14:paraId="3139DAA8"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42,000 </w:t>
            </w:r>
          </w:p>
        </w:tc>
      </w:tr>
      <w:tr w:rsidR="00A12BA3" w14:paraId="336DC560" w14:textId="77777777" w:rsidTr="00DE178E">
        <w:trPr>
          <w:cantSplit/>
          <w:trHeight w:val="65"/>
        </w:trPr>
        <w:tc>
          <w:tcPr>
            <w:tcW w:w="9216" w:type="dxa"/>
            <w:vAlign w:val="bottom"/>
          </w:tcPr>
          <w:p w14:paraId="1CE4EFD8"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Mendon-Upton</w:t>
            </w:r>
            <w:r>
              <w:rPr>
                <w:rFonts w:ascii="Calibri" w:hAnsi="Calibri" w:cs="Calibri"/>
                <w:color w:val="000000"/>
                <w:sz w:val="22"/>
                <w:szCs w:val="22"/>
              </w:rPr>
              <w:t xml:space="preserve"> (FY25)</w:t>
            </w:r>
          </w:p>
        </w:tc>
        <w:tc>
          <w:tcPr>
            <w:tcW w:w="1412" w:type="dxa"/>
            <w:vAlign w:val="bottom"/>
          </w:tcPr>
          <w:p w14:paraId="15D1F9ED"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110,000 </w:t>
            </w:r>
          </w:p>
        </w:tc>
      </w:tr>
      <w:tr w:rsidR="00A12BA3" w14:paraId="6AF92596" w14:textId="77777777" w:rsidTr="00DE178E">
        <w:trPr>
          <w:cantSplit/>
          <w:trHeight w:val="65"/>
        </w:trPr>
        <w:tc>
          <w:tcPr>
            <w:tcW w:w="9216" w:type="dxa"/>
            <w:vAlign w:val="bottom"/>
          </w:tcPr>
          <w:p w14:paraId="1539CA45"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Methuen</w:t>
            </w:r>
            <w:r>
              <w:rPr>
                <w:rFonts w:ascii="Calibri" w:hAnsi="Calibri" w:cs="Calibri"/>
                <w:color w:val="000000"/>
                <w:sz w:val="22"/>
                <w:szCs w:val="22"/>
              </w:rPr>
              <w:t xml:space="preserve"> (FY25)</w:t>
            </w:r>
          </w:p>
        </w:tc>
        <w:tc>
          <w:tcPr>
            <w:tcW w:w="1412" w:type="dxa"/>
            <w:vAlign w:val="bottom"/>
          </w:tcPr>
          <w:p w14:paraId="65117D19"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129,700 </w:t>
            </w:r>
          </w:p>
        </w:tc>
      </w:tr>
      <w:tr w:rsidR="00A12BA3" w14:paraId="3DF9858B" w14:textId="77777777" w:rsidTr="00DE178E">
        <w:trPr>
          <w:cantSplit/>
          <w:trHeight w:val="138"/>
        </w:trPr>
        <w:tc>
          <w:tcPr>
            <w:tcW w:w="9216" w:type="dxa"/>
            <w:vAlign w:val="bottom"/>
          </w:tcPr>
          <w:p w14:paraId="7323CED8" w14:textId="77777777" w:rsidR="00A12BA3" w:rsidRPr="000D1CC6" w:rsidRDefault="00A12BA3" w:rsidP="00DE178E">
            <w:pPr>
              <w:pStyle w:val="Heading2"/>
              <w:spacing w:before="20" w:after="20"/>
              <w:jc w:val="both"/>
              <w:rPr>
                <w:rFonts w:ascii="Times New Roman" w:hAnsi="Times New Roman"/>
                <w:b/>
                <w:bCs/>
                <w:color w:val="auto"/>
                <w:sz w:val="22"/>
                <w:szCs w:val="21"/>
              </w:rPr>
            </w:pPr>
            <w:r w:rsidRPr="000D1CC6">
              <w:rPr>
                <w:rFonts w:ascii="Calibri" w:hAnsi="Calibri" w:cs="Calibri"/>
                <w:bCs/>
                <w:color w:val="auto"/>
                <w:sz w:val="22"/>
                <w:szCs w:val="22"/>
              </w:rPr>
              <w:t>Mohawk Trail</w:t>
            </w:r>
            <w:r w:rsidRPr="000D1CC6">
              <w:rPr>
                <w:rFonts w:ascii="Calibri" w:hAnsi="Calibri" w:cs="Calibri"/>
                <w:color w:val="auto"/>
                <w:sz w:val="22"/>
                <w:szCs w:val="22"/>
              </w:rPr>
              <w:t xml:space="preserve"> </w:t>
            </w:r>
            <w:r w:rsidRPr="000D1CC6">
              <w:rPr>
                <w:rFonts w:ascii="Calibri" w:hAnsi="Calibri" w:cs="Calibri"/>
                <w:bCs/>
                <w:color w:val="auto"/>
                <w:sz w:val="22"/>
                <w:szCs w:val="22"/>
              </w:rPr>
              <w:t>(FY25)</w:t>
            </w:r>
          </w:p>
        </w:tc>
        <w:tc>
          <w:tcPr>
            <w:tcW w:w="1412" w:type="dxa"/>
            <w:vAlign w:val="bottom"/>
          </w:tcPr>
          <w:p w14:paraId="3FC32F47" w14:textId="77777777" w:rsidR="00A12BA3" w:rsidRPr="00B329DA" w:rsidRDefault="00A12BA3" w:rsidP="00DE178E">
            <w:pPr>
              <w:spacing w:before="20" w:after="20"/>
              <w:jc w:val="right"/>
              <w:rPr>
                <w:snapToGrid w:val="0"/>
                <w:color w:val="000000"/>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121,000 </w:t>
            </w:r>
          </w:p>
        </w:tc>
      </w:tr>
      <w:tr w:rsidR="00A12BA3" w14:paraId="6A7340C1" w14:textId="77777777" w:rsidTr="00DE178E">
        <w:trPr>
          <w:cantSplit/>
          <w:trHeight w:val="138"/>
        </w:trPr>
        <w:tc>
          <w:tcPr>
            <w:tcW w:w="9216" w:type="dxa"/>
            <w:vAlign w:val="bottom"/>
          </w:tcPr>
          <w:p w14:paraId="2884FBAA" w14:textId="77777777" w:rsidR="00A12BA3" w:rsidRPr="000D1CC6" w:rsidRDefault="00A12BA3" w:rsidP="00DE178E">
            <w:pPr>
              <w:pStyle w:val="Heading2"/>
              <w:spacing w:before="20" w:after="20"/>
              <w:jc w:val="both"/>
              <w:rPr>
                <w:rFonts w:ascii="Calibri" w:hAnsi="Calibri" w:cs="Calibri"/>
                <w:b/>
                <w:bCs/>
                <w:color w:val="auto"/>
                <w:sz w:val="22"/>
                <w:szCs w:val="22"/>
              </w:rPr>
            </w:pPr>
            <w:proofErr w:type="gramStart"/>
            <w:r w:rsidRPr="000D1CC6">
              <w:rPr>
                <w:rFonts w:ascii="Calibri" w:hAnsi="Calibri" w:cs="Calibri"/>
                <w:bCs/>
                <w:color w:val="auto"/>
                <w:sz w:val="22"/>
                <w:szCs w:val="22"/>
              </w:rPr>
              <w:t xml:space="preserve">Monson </w:t>
            </w:r>
            <w:r w:rsidRPr="000D1CC6">
              <w:rPr>
                <w:rFonts w:ascii="Calibri" w:hAnsi="Calibri" w:cs="Calibri"/>
                <w:color w:val="auto"/>
                <w:sz w:val="22"/>
                <w:szCs w:val="22"/>
              </w:rPr>
              <w:t xml:space="preserve"> </w:t>
            </w:r>
            <w:r w:rsidRPr="000D1CC6">
              <w:rPr>
                <w:rFonts w:ascii="Calibri" w:hAnsi="Calibri" w:cs="Calibri"/>
                <w:bCs/>
                <w:color w:val="auto"/>
                <w:sz w:val="22"/>
                <w:szCs w:val="22"/>
              </w:rPr>
              <w:t>(</w:t>
            </w:r>
            <w:proofErr w:type="gramEnd"/>
            <w:r w:rsidRPr="000D1CC6">
              <w:rPr>
                <w:rFonts w:ascii="Calibri" w:hAnsi="Calibri" w:cs="Calibri"/>
                <w:bCs/>
                <w:color w:val="auto"/>
                <w:sz w:val="22"/>
                <w:szCs w:val="22"/>
              </w:rPr>
              <w:t>FY25)</w:t>
            </w:r>
          </w:p>
        </w:tc>
        <w:tc>
          <w:tcPr>
            <w:tcW w:w="1412" w:type="dxa"/>
            <w:vAlign w:val="bottom"/>
          </w:tcPr>
          <w:p w14:paraId="10B77E41" w14:textId="77777777" w:rsidR="00A12BA3" w:rsidRPr="00B329DA" w:rsidRDefault="00A12BA3" w:rsidP="00DE178E">
            <w:pPr>
              <w:spacing w:before="20" w:after="20"/>
              <w:jc w:val="right"/>
              <w:rPr>
                <w:snapToGrid w:val="0"/>
                <w:color w:val="000000"/>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221,000 </w:t>
            </w:r>
          </w:p>
        </w:tc>
      </w:tr>
      <w:tr w:rsidR="00A12BA3" w:rsidRPr="00B329DA" w14:paraId="12E0B136" w14:textId="77777777" w:rsidTr="00DE178E">
        <w:trPr>
          <w:cantSplit/>
          <w:trHeight w:val="65"/>
        </w:trPr>
        <w:tc>
          <w:tcPr>
            <w:tcW w:w="9216" w:type="dxa"/>
            <w:vAlign w:val="bottom"/>
          </w:tcPr>
          <w:p w14:paraId="62880E58"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Natick</w:t>
            </w:r>
            <w:r>
              <w:rPr>
                <w:rFonts w:ascii="Calibri" w:hAnsi="Calibri" w:cs="Calibri"/>
                <w:color w:val="000000"/>
                <w:sz w:val="22"/>
                <w:szCs w:val="22"/>
              </w:rPr>
              <w:t xml:space="preserve"> (FY25)</w:t>
            </w:r>
          </w:p>
        </w:tc>
        <w:tc>
          <w:tcPr>
            <w:tcW w:w="1412" w:type="dxa"/>
            <w:vAlign w:val="bottom"/>
          </w:tcPr>
          <w:p w14:paraId="189B24D5"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18,000 </w:t>
            </w:r>
          </w:p>
        </w:tc>
      </w:tr>
      <w:tr w:rsidR="00A12BA3" w14:paraId="263DED6B" w14:textId="77777777" w:rsidTr="00DE178E">
        <w:trPr>
          <w:cantSplit/>
          <w:trHeight w:val="65"/>
        </w:trPr>
        <w:tc>
          <w:tcPr>
            <w:tcW w:w="9216" w:type="dxa"/>
            <w:vAlign w:val="bottom"/>
          </w:tcPr>
          <w:p w14:paraId="50FB1013"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North Andover</w:t>
            </w:r>
            <w:r>
              <w:rPr>
                <w:rFonts w:ascii="Calibri" w:hAnsi="Calibri" w:cs="Calibri"/>
                <w:color w:val="000000"/>
                <w:sz w:val="22"/>
                <w:szCs w:val="22"/>
              </w:rPr>
              <w:t xml:space="preserve"> (FY25)</w:t>
            </w:r>
          </w:p>
        </w:tc>
        <w:tc>
          <w:tcPr>
            <w:tcW w:w="1412" w:type="dxa"/>
            <w:vAlign w:val="bottom"/>
          </w:tcPr>
          <w:p w14:paraId="4AA4903A"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106,400 </w:t>
            </w:r>
          </w:p>
        </w:tc>
      </w:tr>
      <w:tr w:rsidR="00A12BA3" w:rsidRPr="00B329DA" w14:paraId="7114EC3B" w14:textId="77777777" w:rsidTr="00DE178E">
        <w:trPr>
          <w:cantSplit/>
          <w:trHeight w:val="65"/>
        </w:trPr>
        <w:tc>
          <w:tcPr>
            <w:tcW w:w="9216" w:type="dxa"/>
            <w:vAlign w:val="bottom"/>
          </w:tcPr>
          <w:p w14:paraId="30C9EE60" w14:textId="77777777" w:rsidR="00A12BA3" w:rsidRPr="00372996" w:rsidRDefault="00A12BA3" w:rsidP="00DE178E">
            <w:pPr>
              <w:spacing w:before="20" w:after="20"/>
              <w:rPr>
                <w:b/>
                <w:sz w:val="22"/>
                <w:szCs w:val="21"/>
              </w:rPr>
            </w:pPr>
            <w:r w:rsidRPr="00AA5068">
              <w:rPr>
                <w:rFonts w:ascii="Calibri" w:hAnsi="Calibri" w:cs="Calibri"/>
                <w:color w:val="000000"/>
                <w:sz w:val="22"/>
                <w:szCs w:val="22"/>
              </w:rPr>
              <w:t>North Reading</w:t>
            </w:r>
            <w:r>
              <w:rPr>
                <w:rFonts w:ascii="Calibri" w:hAnsi="Calibri" w:cs="Calibri"/>
                <w:color w:val="000000"/>
                <w:sz w:val="22"/>
                <w:szCs w:val="22"/>
              </w:rPr>
              <w:t xml:space="preserve"> (FY25)</w:t>
            </w:r>
          </w:p>
        </w:tc>
        <w:tc>
          <w:tcPr>
            <w:tcW w:w="1412" w:type="dxa"/>
            <w:vAlign w:val="bottom"/>
          </w:tcPr>
          <w:p w14:paraId="4DCA9DCF"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27,000 </w:t>
            </w:r>
          </w:p>
        </w:tc>
      </w:tr>
      <w:tr w:rsidR="00A12BA3" w:rsidRPr="00B329DA" w14:paraId="51D2DEE4" w14:textId="77777777" w:rsidTr="00DE178E">
        <w:trPr>
          <w:cantSplit/>
          <w:trHeight w:val="65"/>
        </w:trPr>
        <w:tc>
          <w:tcPr>
            <w:tcW w:w="9216" w:type="dxa"/>
            <w:vAlign w:val="bottom"/>
          </w:tcPr>
          <w:p w14:paraId="4AB79210"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Northbridge</w:t>
            </w:r>
            <w:r>
              <w:rPr>
                <w:rFonts w:ascii="Calibri" w:hAnsi="Calibri" w:cs="Calibri"/>
                <w:color w:val="000000"/>
                <w:sz w:val="22"/>
                <w:szCs w:val="22"/>
              </w:rPr>
              <w:t xml:space="preserve"> (FY25)</w:t>
            </w:r>
          </w:p>
        </w:tc>
        <w:tc>
          <w:tcPr>
            <w:tcW w:w="1412" w:type="dxa"/>
            <w:vAlign w:val="bottom"/>
          </w:tcPr>
          <w:p w14:paraId="7F6B48C0"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67,000 </w:t>
            </w:r>
          </w:p>
        </w:tc>
      </w:tr>
      <w:tr w:rsidR="00A12BA3" w:rsidRPr="00B329DA" w14:paraId="0EF05C65" w14:textId="77777777" w:rsidTr="00DE178E">
        <w:trPr>
          <w:cantSplit/>
          <w:trHeight w:val="65"/>
        </w:trPr>
        <w:tc>
          <w:tcPr>
            <w:tcW w:w="9216" w:type="dxa"/>
            <w:vAlign w:val="bottom"/>
          </w:tcPr>
          <w:p w14:paraId="21BDB576"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Norwood</w:t>
            </w:r>
            <w:r>
              <w:rPr>
                <w:rFonts w:ascii="Calibri" w:hAnsi="Calibri" w:cs="Calibri"/>
                <w:color w:val="000000"/>
                <w:sz w:val="22"/>
                <w:szCs w:val="22"/>
              </w:rPr>
              <w:t xml:space="preserve"> (FY25)</w:t>
            </w:r>
          </w:p>
        </w:tc>
        <w:tc>
          <w:tcPr>
            <w:tcW w:w="1412" w:type="dxa"/>
            <w:vAlign w:val="bottom"/>
          </w:tcPr>
          <w:p w14:paraId="05E7212D"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11,000 </w:t>
            </w:r>
          </w:p>
        </w:tc>
      </w:tr>
      <w:tr w:rsidR="00A12BA3" w:rsidRPr="00B329DA" w14:paraId="08082BD8" w14:textId="77777777" w:rsidTr="00DE178E">
        <w:trPr>
          <w:cantSplit/>
          <w:trHeight w:val="65"/>
        </w:trPr>
        <w:tc>
          <w:tcPr>
            <w:tcW w:w="9216" w:type="dxa"/>
            <w:vAlign w:val="bottom"/>
          </w:tcPr>
          <w:p w14:paraId="36154624"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Old Rochester</w:t>
            </w:r>
            <w:r>
              <w:rPr>
                <w:rFonts w:ascii="Calibri" w:hAnsi="Calibri" w:cs="Calibri"/>
                <w:color w:val="000000"/>
                <w:sz w:val="22"/>
                <w:szCs w:val="22"/>
              </w:rPr>
              <w:t xml:space="preserve"> (FY25)</w:t>
            </w:r>
          </w:p>
        </w:tc>
        <w:tc>
          <w:tcPr>
            <w:tcW w:w="1412" w:type="dxa"/>
            <w:vAlign w:val="bottom"/>
          </w:tcPr>
          <w:p w14:paraId="69309670"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66,000 </w:t>
            </w:r>
          </w:p>
        </w:tc>
      </w:tr>
      <w:tr w:rsidR="00A12BA3" w:rsidRPr="00B329DA" w14:paraId="6D07A4DA" w14:textId="77777777" w:rsidTr="00DE178E">
        <w:trPr>
          <w:cantSplit/>
          <w:trHeight w:val="65"/>
        </w:trPr>
        <w:tc>
          <w:tcPr>
            <w:tcW w:w="9216" w:type="dxa"/>
            <w:vAlign w:val="bottom"/>
          </w:tcPr>
          <w:p w14:paraId="3C86B930"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Orange</w:t>
            </w:r>
            <w:r>
              <w:rPr>
                <w:rFonts w:ascii="Calibri" w:hAnsi="Calibri" w:cs="Calibri"/>
                <w:color w:val="000000"/>
                <w:sz w:val="22"/>
                <w:szCs w:val="22"/>
              </w:rPr>
              <w:t xml:space="preserve"> (FY25)</w:t>
            </w:r>
          </w:p>
        </w:tc>
        <w:tc>
          <w:tcPr>
            <w:tcW w:w="1412" w:type="dxa"/>
            <w:vAlign w:val="bottom"/>
          </w:tcPr>
          <w:p w14:paraId="177B375D"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68,400 </w:t>
            </w:r>
          </w:p>
        </w:tc>
      </w:tr>
      <w:tr w:rsidR="00A12BA3" w:rsidRPr="00B329DA" w14:paraId="2271FC7F" w14:textId="77777777" w:rsidTr="00DE178E">
        <w:trPr>
          <w:cantSplit/>
          <w:trHeight w:val="65"/>
        </w:trPr>
        <w:tc>
          <w:tcPr>
            <w:tcW w:w="9216" w:type="dxa"/>
            <w:vAlign w:val="bottom"/>
          </w:tcPr>
          <w:p w14:paraId="594C36A1" w14:textId="77777777" w:rsidR="00A12BA3" w:rsidRPr="00B329DA" w:rsidRDefault="00A12BA3" w:rsidP="00DE178E">
            <w:pPr>
              <w:spacing w:before="20" w:after="20"/>
              <w:rPr>
                <w:sz w:val="22"/>
                <w:szCs w:val="21"/>
              </w:rPr>
            </w:pPr>
            <w:proofErr w:type="spellStart"/>
            <w:r w:rsidRPr="00AA5068">
              <w:rPr>
                <w:rFonts w:ascii="Calibri" w:hAnsi="Calibri" w:cs="Calibri"/>
                <w:color w:val="000000"/>
                <w:sz w:val="22"/>
                <w:szCs w:val="22"/>
              </w:rPr>
              <w:t>Petersham</w:t>
            </w:r>
            <w:proofErr w:type="spellEnd"/>
            <w:r>
              <w:rPr>
                <w:rFonts w:ascii="Calibri" w:hAnsi="Calibri" w:cs="Calibri"/>
                <w:color w:val="000000"/>
                <w:sz w:val="22"/>
                <w:szCs w:val="22"/>
              </w:rPr>
              <w:t xml:space="preserve"> (FY25)</w:t>
            </w:r>
          </w:p>
        </w:tc>
        <w:tc>
          <w:tcPr>
            <w:tcW w:w="1412" w:type="dxa"/>
            <w:vAlign w:val="bottom"/>
          </w:tcPr>
          <w:p w14:paraId="5BD8AD02"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16,000 </w:t>
            </w:r>
          </w:p>
        </w:tc>
      </w:tr>
      <w:tr w:rsidR="00A12BA3" w:rsidRPr="00B329DA" w14:paraId="7B5AA91E" w14:textId="77777777" w:rsidTr="00DE178E">
        <w:trPr>
          <w:cantSplit/>
          <w:trHeight w:val="65"/>
        </w:trPr>
        <w:tc>
          <w:tcPr>
            <w:tcW w:w="9216" w:type="dxa"/>
            <w:vAlign w:val="bottom"/>
          </w:tcPr>
          <w:p w14:paraId="09F054A7"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Plainville</w:t>
            </w:r>
            <w:r>
              <w:rPr>
                <w:rFonts w:ascii="Calibri" w:hAnsi="Calibri" w:cs="Calibri"/>
                <w:color w:val="000000"/>
                <w:sz w:val="22"/>
                <w:szCs w:val="22"/>
              </w:rPr>
              <w:t xml:space="preserve"> (FY25)</w:t>
            </w:r>
          </w:p>
        </w:tc>
        <w:tc>
          <w:tcPr>
            <w:tcW w:w="1412" w:type="dxa"/>
            <w:vAlign w:val="bottom"/>
          </w:tcPr>
          <w:p w14:paraId="63EC4D34"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27,500 </w:t>
            </w:r>
          </w:p>
        </w:tc>
      </w:tr>
      <w:tr w:rsidR="00A12BA3" w:rsidRPr="00B329DA" w14:paraId="44A2C6D0" w14:textId="77777777" w:rsidTr="00DE178E">
        <w:trPr>
          <w:cantSplit/>
          <w:trHeight w:val="65"/>
        </w:trPr>
        <w:tc>
          <w:tcPr>
            <w:tcW w:w="9216" w:type="dxa"/>
            <w:vAlign w:val="bottom"/>
          </w:tcPr>
          <w:p w14:paraId="6016CCF2" w14:textId="77777777" w:rsidR="00A12BA3" w:rsidRPr="00B329DA" w:rsidRDefault="00A12BA3" w:rsidP="00DE178E">
            <w:pPr>
              <w:spacing w:before="20" w:after="20"/>
              <w:rPr>
                <w:sz w:val="22"/>
                <w:szCs w:val="21"/>
              </w:rPr>
            </w:pPr>
            <w:proofErr w:type="spellStart"/>
            <w:r w:rsidRPr="00AA5068">
              <w:rPr>
                <w:rFonts w:ascii="Calibri" w:hAnsi="Calibri" w:cs="Calibri"/>
                <w:color w:val="000000"/>
                <w:sz w:val="22"/>
                <w:szCs w:val="22"/>
              </w:rPr>
              <w:t>Quabbin</w:t>
            </w:r>
            <w:proofErr w:type="spellEnd"/>
            <w:r>
              <w:rPr>
                <w:rFonts w:ascii="Calibri" w:hAnsi="Calibri" w:cs="Calibri"/>
                <w:color w:val="000000"/>
                <w:sz w:val="22"/>
                <w:szCs w:val="22"/>
              </w:rPr>
              <w:t xml:space="preserve"> (FY25)</w:t>
            </w:r>
          </w:p>
        </w:tc>
        <w:tc>
          <w:tcPr>
            <w:tcW w:w="1412" w:type="dxa"/>
            <w:vAlign w:val="bottom"/>
          </w:tcPr>
          <w:p w14:paraId="65C1533A"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48,000 </w:t>
            </w:r>
          </w:p>
        </w:tc>
      </w:tr>
      <w:tr w:rsidR="00A12BA3" w:rsidRPr="00B329DA" w14:paraId="6F8F25B8" w14:textId="77777777" w:rsidTr="00DE178E">
        <w:trPr>
          <w:cantSplit/>
          <w:trHeight w:val="65"/>
        </w:trPr>
        <w:tc>
          <w:tcPr>
            <w:tcW w:w="9216" w:type="dxa"/>
            <w:vAlign w:val="bottom"/>
          </w:tcPr>
          <w:p w14:paraId="33B2053C"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Quaboag Regional</w:t>
            </w:r>
            <w:r>
              <w:rPr>
                <w:rFonts w:ascii="Calibri" w:hAnsi="Calibri" w:cs="Calibri"/>
                <w:color w:val="000000"/>
                <w:sz w:val="22"/>
                <w:szCs w:val="22"/>
              </w:rPr>
              <w:t xml:space="preserve"> (FY25)</w:t>
            </w:r>
          </w:p>
        </w:tc>
        <w:tc>
          <w:tcPr>
            <w:tcW w:w="1412" w:type="dxa"/>
            <w:vAlign w:val="bottom"/>
          </w:tcPr>
          <w:p w14:paraId="4F7FA94F"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32,300 </w:t>
            </w:r>
          </w:p>
        </w:tc>
      </w:tr>
      <w:tr w:rsidR="00A12BA3" w:rsidRPr="00B329DA" w14:paraId="4DF3E2D5" w14:textId="77777777" w:rsidTr="00DE178E">
        <w:trPr>
          <w:cantSplit/>
          <w:trHeight w:val="65"/>
        </w:trPr>
        <w:tc>
          <w:tcPr>
            <w:tcW w:w="9216" w:type="dxa"/>
            <w:vAlign w:val="bottom"/>
          </w:tcPr>
          <w:p w14:paraId="61A704DE"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Quincy</w:t>
            </w:r>
            <w:r>
              <w:rPr>
                <w:rFonts w:ascii="Calibri" w:hAnsi="Calibri" w:cs="Calibri"/>
                <w:color w:val="000000"/>
                <w:sz w:val="22"/>
                <w:szCs w:val="22"/>
              </w:rPr>
              <w:t xml:space="preserve"> (FY25)</w:t>
            </w:r>
          </w:p>
        </w:tc>
        <w:tc>
          <w:tcPr>
            <w:tcW w:w="1412" w:type="dxa"/>
            <w:vAlign w:val="bottom"/>
          </w:tcPr>
          <w:p w14:paraId="5F72B0C2"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35,000 </w:t>
            </w:r>
          </w:p>
        </w:tc>
      </w:tr>
      <w:tr w:rsidR="00A12BA3" w:rsidRPr="00B329DA" w14:paraId="61C212D2" w14:textId="77777777" w:rsidTr="00DE178E">
        <w:trPr>
          <w:cantSplit/>
          <w:trHeight w:val="65"/>
        </w:trPr>
        <w:tc>
          <w:tcPr>
            <w:tcW w:w="9216" w:type="dxa"/>
            <w:vAlign w:val="bottom"/>
          </w:tcPr>
          <w:p w14:paraId="2051F5D9"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Randolph</w:t>
            </w:r>
            <w:r>
              <w:rPr>
                <w:rFonts w:ascii="Calibri" w:hAnsi="Calibri" w:cs="Calibri"/>
                <w:color w:val="000000"/>
                <w:sz w:val="22"/>
                <w:szCs w:val="22"/>
              </w:rPr>
              <w:t xml:space="preserve"> (FY24)</w:t>
            </w:r>
          </w:p>
        </w:tc>
        <w:tc>
          <w:tcPr>
            <w:tcW w:w="1412" w:type="dxa"/>
            <w:vAlign w:val="bottom"/>
          </w:tcPr>
          <w:p w14:paraId="035151F7"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115,000 </w:t>
            </w:r>
          </w:p>
        </w:tc>
      </w:tr>
      <w:tr w:rsidR="00A12BA3" w:rsidRPr="00B329DA" w14:paraId="453A21E4" w14:textId="77777777" w:rsidTr="00DE178E">
        <w:trPr>
          <w:cantSplit/>
          <w:trHeight w:val="65"/>
        </w:trPr>
        <w:tc>
          <w:tcPr>
            <w:tcW w:w="9216" w:type="dxa"/>
            <w:vAlign w:val="bottom"/>
          </w:tcPr>
          <w:p w14:paraId="6D58F4EE"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Rochester</w:t>
            </w:r>
            <w:r>
              <w:rPr>
                <w:rFonts w:ascii="Calibri" w:hAnsi="Calibri" w:cs="Calibri"/>
                <w:color w:val="000000"/>
                <w:sz w:val="22"/>
                <w:szCs w:val="22"/>
              </w:rPr>
              <w:t xml:space="preserve"> (FY25)</w:t>
            </w:r>
          </w:p>
        </w:tc>
        <w:tc>
          <w:tcPr>
            <w:tcW w:w="1412" w:type="dxa"/>
            <w:vAlign w:val="bottom"/>
          </w:tcPr>
          <w:p w14:paraId="08B93BDC"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43,000 </w:t>
            </w:r>
          </w:p>
        </w:tc>
      </w:tr>
      <w:tr w:rsidR="00A12BA3" w:rsidRPr="00B329DA" w14:paraId="68D0C3DE" w14:textId="77777777" w:rsidTr="00DE178E">
        <w:trPr>
          <w:cantSplit/>
          <w:trHeight w:val="65"/>
        </w:trPr>
        <w:tc>
          <w:tcPr>
            <w:tcW w:w="9216" w:type="dxa"/>
            <w:vAlign w:val="bottom"/>
          </w:tcPr>
          <w:p w14:paraId="6232FFCB"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Rockland</w:t>
            </w:r>
            <w:r>
              <w:rPr>
                <w:rFonts w:ascii="Calibri" w:hAnsi="Calibri" w:cs="Calibri"/>
                <w:color w:val="000000"/>
                <w:sz w:val="22"/>
                <w:szCs w:val="22"/>
              </w:rPr>
              <w:t xml:space="preserve"> (FY25)</w:t>
            </w:r>
          </w:p>
        </w:tc>
        <w:tc>
          <w:tcPr>
            <w:tcW w:w="1412" w:type="dxa"/>
            <w:vAlign w:val="bottom"/>
          </w:tcPr>
          <w:p w14:paraId="598BF206"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24,300 </w:t>
            </w:r>
          </w:p>
        </w:tc>
      </w:tr>
      <w:tr w:rsidR="00A12BA3" w:rsidRPr="00B329DA" w14:paraId="370B8BA7" w14:textId="77777777" w:rsidTr="00DE178E">
        <w:trPr>
          <w:cantSplit/>
          <w:trHeight w:val="65"/>
        </w:trPr>
        <w:tc>
          <w:tcPr>
            <w:tcW w:w="9216" w:type="dxa"/>
            <w:vAlign w:val="bottom"/>
          </w:tcPr>
          <w:p w14:paraId="2BF706DF" w14:textId="77777777" w:rsidR="00A12BA3" w:rsidRPr="00B329DA" w:rsidRDefault="00A12BA3" w:rsidP="00DE178E">
            <w:pPr>
              <w:spacing w:before="20" w:after="20"/>
              <w:rPr>
                <w:sz w:val="22"/>
                <w:szCs w:val="21"/>
              </w:rPr>
            </w:pPr>
            <w:r w:rsidRPr="00AA5068">
              <w:rPr>
                <w:rFonts w:ascii="Calibri" w:hAnsi="Calibri" w:cs="Calibri"/>
                <w:color w:val="000000"/>
                <w:sz w:val="22"/>
                <w:szCs w:val="22"/>
              </w:rPr>
              <w:t>Rockport</w:t>
            </w:r>
            <w:r>
              <w:rPr>
                <w:rFonts w:ascii="Calibri" w:hAnsi="Calibri" w:cs="Calibri"/>
                <w:color w:val="000000"/>
                <w:sz w:val="22"/>
                <w:szCs w:val="22"/>
              </w:rPr>
              <w:t xml:space="preserve"> (FY25)</w:t>
            </w:r>
          </w:p>
        </w:tc>
        <w:tc>
          <w:tcPr>
            <w:tcW w:w="1412" w:type="dxa"/>
            <w:vAlign w:val="bottom"/>
          </w:tcPr>
          <w:p w14:paraId="3ECF7014" w14:textId="77777777" w:rsidR="00A12BA3" w:rsidRPr="00B329DA" w:rsidRDefault="00A12BA3" w:rsidP="00DE178E">
            <w:pPr>
              <w:spacing w:before="20" w:after="20"/>
              <w:jc w:val="right"/>
              <w:rPr>
                <w:sz w:val="22"/>
                <w:szCs w:val="21"/>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7,500 </w:t>
            </w:r>
          </w:p>
        </w:tc>
      </w:tr>
      <w:tr w:rsidR="00A12BA3" w14:paraId="21E7A806" w14:textId="77777777" w:rsidTr="00DE178E">
        <w:trPr>
          <w:cantSplit/>
          <w:trHeight w:val="65"/>
        </w:trPr>
        <w:tc>
          <w:tcPr>
            <w:tcW w:w="9216" w:type="dxa"/>
            <w:vAlign w:val="bottom"/>
          </w:tcPr>
          <w:p w14:paraId="50F95E15"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Rowe</w:t>
            </w:r>
            <w:r>
              <w:rPr>
                <w:rFonts w:ascii="Calibri" w:hAnsi="Calibri" w:cs="Calibri"/>
                <w:color w:val="000000"/>
                <w:sz w:val="22"/>
                <w:szCs w:val="22"/>
              </w:rPr>
              <w:t xml:space="preserve"> (FY25)</w:t>
            </w:r>
          </w:p>
        </w:tc>
        <w:tc>
          <w:tcPr>
            <w:tcW w:w="1412" w:type="dxa"/>
            <w:vAlign w:val="bottom"/>
          </w:tcPr>
          <w:p w14:paraId="099B325C"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12,000 </w:t>
            </w:r>
          </w:p>
        </w:tc>
      </w:tr>
      <w:tr w:rsidR="00A12BA3" w14:paraId="0321E123" w14:textId="77777777" w:rsidTr="00DE178E">
        <w:trPr>
          <w:cantSplit/>
          <w:trHeight w:val="65"/>
        </w:trPr>
        <w:tc>
          <w:tcPr>
            <w:tcW w:w="9216" w:type="dxa"/>
            <w:vAlign w:val="bottom"/>
          </w:tcPr>
          <w:p w14:paraId="4F25B549"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Sandwich</w:t>
            </w:r>
            <w:r>
              <w:rPr>
                <w:rFonts w:ascii="Calibri" w:hAnsi="Calibri" w:cs="Calibri"/>
                <w:color w:val="000000"/>
                <w:sz w:val="22"/>
                <w:szCs w:val="22"/>
              </w:rPr>
              <w:t xml:space="preserve"> (FY24: $</w:t>
            </w:r>
            <w:proofErr w:type="gramStart"/>
            <w:r w:rsidRPr="00AA5068">
              <w:rPr>
                <w:rFonts w:ascii="Calibri" w:hAnsi="Calibri" w:cs="Calibri"/>
                <w:color w:val="000000"/>
                <w:sz w:val="22"/>
                <w:szCs w:val="22"/>
              </w:rPr>
              <w:t>50,000</w:t>
            </w:r>
            <w:r>
              <w:rPr>
                <w:rFonts w:ascii="Calibri" w:hAnsi="Calibri" w:cs="Calibri"/>
                <w:color w:val="000000"/>
                <w:sz w:val="22"/>
                <w:szCs w:val="22"/>
              </w:rPr>
              <w:t xml:space="preserve">  and</w:t>
            </w:r>
            <w:proofErr w:type="gramEnd"/>
            <w:r>
              <w:rPr>
                <w:rFonts w:ascii="Calibri" w:hAnsi="Calibri" w:cs="Calibri"/>
                <w:color w:val="000000"/>
                <w:sz w:val="22"/>
                <w:szCs w:val="22"/>
              </w:rPr>
              <w:t xml:space="preserve"> FY25: $</w:t>
            </w:r>
            <w:r w:rsidRPr="00AA5068">
              <w:rPr>
                <w:rFonts w:ascii="Calibri" w:hAnsi="Calibri" w:cs="Calibri"/>
                <w:color w:val="000000"/>
                <w:sz w:val="22"/>
                <w:szCs w:val="22"/>
              </w:rPr>
              <w:t>71,500</w:t>
            </w:r>
            <w:r>
              <w:rPr>
                <w:rFonts w:ascii="Calibri" w:hAnsi="Calibri" w:cs="Calibri"/>
                <w:color w:val="000000"/>
                <w:sz w:val="22"/>
                <w:szCs w:val="22"/>
              </w:rPr>
              <w:t>)</w:t>
            </w:r>
          </w:p>
        </w:tc>
        <w:tc>
          <w:tcPr>
            <w:tcW w:w="1412" w:type="dxa"/>
            <w:vAlign w:val="bottom"/>
          </w:tcPr>
          <w:p w14:paraId="74A899D1"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121,500 </w:t>
            </w:r>
          </w:p>
        </w:tc>
      </w:tr>
      <w:tr w:rsidR="00A12BA3" w14:paraId="5508F7EB" w14:textId="77777777" w:rsidTr="00DE178E">
        <w:trPr>
          <w:cantSplit/>
          <w:trHeight w:val="65"/>
        </w:trPr>
        <w:tc>
          <w:tcPr>
            <w:tcW w:w="9216" w:type="dxa"/>
            <w:vAlign w:val="bottom"/>
          </w:tcPr>
          <w:p w14:paraId="45C6B915"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Saugus</w:t>
            </w:r>
            <w:r>
              <w:rPr>
                <w:rFonts w:ascii="Calibri" w:hAnsi="Calibri" w:cs="Calibri"/>
                <w:color w:val="000000"/>
                <w:sz w:val="22"/>
                <w:szCs w:val="22"/>
              </w:rPr>
              <w:t xml:space="preserve"> (FY25)</w:t>
            </w:r>
          </w:p>
        </w:tc>
        <w:tc>
          <w:tcPr>
            <w:tcW w:w="1412" w:type="dxa"/>
            <w:vAlign w:val="bottom"/>
          </w:tcPr>
          <w:p w14:paraId="73B72B67"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168,000 </w:t>
            </w:r>
          </w:p>
        </w:tc>
      </w:tr>
      <w:tr w:rsidR="00A12BA3" w14:paraId="2C80CF45" w14:textId="77777777" w:rsidTr="00DE178E">
        <w:trPr>
          <w:cantSplit/>
          <w:trHeight w:val="65"/>
        </w:trPr>
        <w:tc>
          <w:tcPr>
            <w:tcW w:w="9216" w:type="dxa"/>
            <w:vAlign w:val="bottom"/>
          </w:tcPr>
          <w:p w14:paraId="541BC29E"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Savoy</w:t>
            </w:r>
            <w:r>
              <w:rPr>
                <w:rFonts w:ascii="Calibri" w:hAnsi="Calibri" w:cs="Calibri"/>
                <w:color w:val="000000"/>
                <w:sz w:val="22"/>
                <w:szCs w:val="22"/>
              </w:rPr>
              <w:t xml:space="preserve"> (FY25)</w:t>
            </w:r>
          </w:p>
        </w:tc>
        <w:tc>
          <w:tcPr>
            <w:tcW w:w="1412" w:type="dxa"/>
            <w:vAlign w:val="bottom"/>
          </w:tcPr>
          <w:p w14:paraId="480615D8"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15,000 </w:t>
            </w:r>
          </w:p>
        </w:tc>
      </w:tr>
      <w:tr w:rsidR="00A12BA3" w14:paraId="74A236F8" w14:textId="77777777" w:rsidTr="00DE178E">
        <w:trPr>
          <w:cantSplit/>
          <w:trHeight w:val="65"/>
        </w:trPr>
        <w:tc>
          <w:tcPr>
            <w:tcW w:w="9216" w:type="dxa"/>
            <w:vAlign w:val="bottom"/>
          </w:tcPr>
          <w:p w14:paraId="649C4EB3"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Scituate</w:t>
            </w:r>
            <w:r>
              <w:rPr>
                <w:rFonts w:ascii="Calibri" w:hAnsi="Calibri" w:cs="Calibri"/>
                <w:color w:val="000000"/>
                <w:sz w:val="22"/>
                <w:szCs w:val="22"/>
              </w:rPr>
              <w:t xml:space="preserve"> (FY25)</w:t>
            </w:r>
          </w:p>
        </w:tc>
        <w:tc>
          <w:tcPr>
            <w:tcW w:w="1412" w:type="dxa"/>
            <w:vAlign w:val="bottom"/>
          </w:tcPr>
          <w:p w14:paraId="5B84118D"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42,500 </w:t>
            </w:r>
          </w:p>
        </w:tc>
      </w:tr>
      <w:tr w:rsidR="00A12BA3" w14:paraId="2229BC23" w14:textId="77777777" w:rsidTr="00DE178E">
        <w:trPr>
          <w:cantSplit/>
          <w:trHeight w:val="65"/>
        </w:trPr>
        <w:tc>
          <w:tcPr>
            <w:tcW w:w="9216" w:type="dxa"/>
            <w:vAlign w:val="bottom"/>
          </w:tcPr>
          <w:p w14:paraId="0E23C5C0" w14:textId="77777777" w:rsidR="00A12BA3" w:rsidRPr="00BF45D9" w:rsidRDefault="00A12BA3" w:rsidP="00DE178E">
            <w:pPr>
              <w:spacing w:before="20" w:after="20"/>
              <w:rPr>
                <w:rFonts w:ascii="Calibri" w:hAnsi="Calibri" w:cs="Calibri"/>
                <w:bCs/>
                <w:sz w:val="22"/>
                <w:szCs w:val="22"/>
              </w:rPr>
            </w:pPr>
            <w:proofErr w:type="gramStart"/>
            <w:r w:rsidRPr="00AA5068">
              <w:rPr>
                <w:rFonts w:ascii="Calibri" w:hAnsi="Calibri" w:cs="Calibri"/>
                <w:color w:val="000000"/>
                <w:sz w:val="22"/>
                <w:szCs w:val="22"/>
              </w:rPr>
              <w:t>Somerset</w:t>
            </w:r>
            <w:r>
              <w:rPr>
                <w:rFonts w:ascii="Calibri" w:hAnsi="Calibri" w:cs="Calibri"/>
                <w:color w:val="000000"/>
                <w:sz w:val="22"/>
                <w:szCs w:val="22"/>
              </w:rPr>
              <w:t xml:space="preserve">  (</w:t>
            </w:r>
            <w:proofErr w:type="gramEnd"/>
            <w:r>
              <w:rPr>
                <w:rFonts w:ascii="Calibri" w:hAnsi="Calibri" w:cs="Calibri"/>
                <w:color w:val="000000"/>
                <w:sz w:val="22"/>
                <w:szCs w:val="22"/>
              </w:rPr>
              <w:t>FY25)</w:t>
            </w:r>
          </w:p>
        </w:tc>
        <w:tc>
          <w:tcPr>
            <w:tcW w:w="1412" w:type="dxa"/>
            <w:vAlign w:val="bottom"/>
          </w:tcPr>
          <w:p w14:paraId="0D6621C2"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68,700 </w:t>
            </w:r>
          </w:p>
        </w:tc>
      </w:tr>
      <w:tr w:rsidR="00A12BA3" w14:paraId="144827EB" w14:textId="77777777" w:rsidTr="00DE178E">
        <w:trPr>
          <w:cantSplit/>
          <w:trHeight w:val="65"/>
        </w:trPr>
        <w:tc>
          <w:tcPr>
            <w:tcW w:w="9216" w:type="dxa"/>
            <w:vAlign w:val="bottom"/>
          </w:tcPr>
          <w:p w14:paraId="36234815" w14:textId="77777777" w:rsidR="00A12BA3" w:rsidRPr="00BF45D9" w:rsidRDefault="00A12BA3" w:rsidP="00DE178E">
            <w:pPr>
              <w:spacing w:before="20" w:after="20"/>
              <w:rPr>
                <w:rFonts w:ascii="Calibri" w:hAnsi="Calibri" w:cs="Calibri"/>
                <w:bCs/>
                <w:sz w:val="22"/>
                <w:szCs w:val="22"/>
              </w:rPr>
            </w:pPr>
            <w:r w:rsidRPr="00AA5068">
              <w:rPr>
                <w:rFonts w:ascii="Calibri" w:hAnsi="Calibri" w:cs="Calibri"/>
                <w:color w:val="000000"/>
                <w:sz w:val="22"/>
                <w:szCs w:val="22"/>
              </w:rPr>
              <w:t>Somerset Berkley Regional School District</w:t>
            </w:r>
            <w:r>
              <w:rPr>
                <w:rFonts w:ascii="Calibri" w:hAnsi="Calibri" w:cs="Calibri"/>
                <w:color w:val="000000"/>
                <w:sz w:val="22"/>
                <w:szCs w:val="22"/>
              </w:rPr>
              <w:t xml:space="preserve"> (FY25)</w:t>
            </w:r>
          </w:p>
        </w:tc>
        <w:tc>
          <w:tcPr>
            <w:tcW w:w="1412" w:type="dxa"/>
            <w:vAlign w:val="bottom"/>
          </w:tcPr>
          <w:p w14:paraId="02911E68"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20,000 </w:t>
            </w:r>
          </w:p>
        </w:tc>
      </w:tr>
      <w:tr w:rsidR="00A12BA3" w14:paraId="6C237C50" w14:textId="77777777" w:rsidTr="00DE178E">
        <w:trPr>
          <w:cantSplit/>
          <w:trHeight w:val="65"/>
        </w:trPr>
        <w:tc>
          <w:tcPr>
            <w:tcW w:w="9216" w:type="dxa"/>
            <w:vAlign w:val="bottom"/>
          </w:tcPr>
          <w:p w14:paraId="2F301553" w14:textId="77777777" w:rsidR="00A12BA3" w:rsidRPr="00BF45D9" w:rsidRDefault="00A12BA3" w:rsidP="00DE178E">
            <w:pPr>
              <w:spacing w:before="20" w:after="20"/>
              <w:rPr>
                <w:rFonts w:ascii="Calibri" w:hAnsi="Calibri" w:cs="Calibri"/>
                <w:bCs/>
                <w:sz w:val="22"/>
                <w:szCs w:val="22"/>
              </w:rPr>
            </w:pPr>
            <w:r w:rsidRPr="00AA5068">
              <w:rPr>
                <w:rFonts w:ascii="Calibri" w:hAnsi="Calibri" w:cs="Calibri"/>
                <w:color w:val="000000"/>
                <w:sz w:val="22"/>
                <w:szCs w:val="22"/>
              </w:rPr>
              <w:t>South Shore Charter Public</w:t>
            </w:r>
            <w:r>
              <w:rPr>
                <w:rFonts w:ascii="Calibri" w:hAnsi="Calibri" w:cs="Calibri"/>
                <w:color w:val="000000"/>
                <w:sz w:val="22"/>
                <w:szCs w:val="22"/>
              </w:rPr>
              <w:t xml:space="preserve"> (FY25)</w:t>
            </w:r>
          </w:p>
        </w:tc>
        <w:tc>
          <w:tcPr>
            <w:tcW w:w="1412" w:type="dxa"/>
            <w:vAlign w:val="bottom"/>
          </w:tcPr>
          <w:p w14:paraId="62AEEF69"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50,500 </w:t>
            </w:r>
          </w:p>
        </w:tc>
      </w:tr>
      <w:tr w:rsidR="00A12BA3" w14:paraId="477FFCD6" w14:textId="77777777" w:rsidTr="00DE178E">
        <w:trPr>
          <w:cantSplit/>
          <w:trHeight w:val="65"/>
        </w:trPr>
        <w:tc>
          <w:tcPr>
            <w:tcW w:w="9216" w:type="dxa"/>
            <w:vAlign w:val="bottom"/>
          </w:tcPr>
          <w:p w14:paraId="2864FBDB" w14:textId="77777777" w:rsidR="00A12BA3" w:rsidRPr="00BF45D9" w:rsidRDefault="00A12BA3" w:rsidP="00DE178E">
            <w:pPr>
              <w:spacing w:before="20" w:after="20"/>
              <w:rPr>
                <w:rFonts w:ascii="Calibri" w:hAnsi="Calibri" w:cs="Calibri"/>
                <w:bCs/>
                <w:sz w:val="22"/>
                <w:szCs w:val="22"/>
              </w:rPr>
            </w:pPr>
            <w:r w:rsidRPr="00AA5068">
              <w:rPr>
                <w:rFonts w:ascii="Calibri" w:hAnsi="Calibri" w:cs="Calibri"/>
                <w:color w:val="000000"/>
                <w:sz w:val="22"/>
                <w:szCs w:val="22"/>
              </w:rPr>
              <w:t>Spencer-E Brookfield</w:t>
            </w:r>
            <w:r>
              <w:rPr>
                <w:rFonts w:ascii="Calibri" w:hAnsi="Calibri" w:cs="Calibri"/>
                <w:color w:val="000000"/>
                <w:sz w:val="22"/>
                <w:szCs w:val="22"/>
              </w:rPr>
              <w:t xml:space="preserve"> (FY25)</w:t>
            </w:r>
          </w:p>
        </w:tc>
        <w:tc>
          <w:tcPr>
            <w:tcW w:w="1412" w:type="dxa"/>
            <w:vAlign w:val="bottom"/>
          </w:tcPr>
          <w:p w14:paraId="451EBE86"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64,000 </w:t>
            </w:r>
          </w:p>
        </w:tc>
      </w:tr>
      <w:tr w:rsidR="00A12BA3" w14:paraId="666AB0B4" w14:textId="77777777" w:rsidTr="00DE178E">
        <w:trPr>
          <w:cantSplit/>
          <w:trHeight w:val="65"/>
        </w:trPr>
        <w:tc>
          <w:tcPr>
            <w:tcW w:w="9216" w:type="dxa"/>
            <w:vAlign w:val="bottom"/>
          </w:tcPr>
          <w:p w14:paraId="141375A3" w14:textId="77777777" w:rsidR="00A12BA3" w:rsidRPr="00BF45D9" w:rsidRDefault="00A12BA3" w:rsidP="00DE178E">
            <w:pPr>
              <w:spacing w:before="20" w:after="20"/>
              <w:rPr>
                <w:rFonts w:ascii="Calibri" w:hAnsi="Calibri" w:cs="Calibri"/>
                <w:bCs/>
                <w:sz w:val="22"/>
                <w:szCs w:val="22"/>
              </w:rPr>
            </w:pPr>
            <w:r w:rsidRPr="00AA5068">
              <w:rPr>
                <w:rFonts w:ascii="Calibri" w:hAnsi="Calibri" w:cs="Calibri"/>
                <w:color w:val="000000"/>
                <w:sz w:val="22"/>
                <w:szCs w:val="22"/>
              </w:rPr>
              <w:t>Stoughton</w:t>
            </w:r>
            <w:r>
              <w:rPr>
                <w:rFonts w:ascii="Calibri" w:hAnsi="Calibri" w:cs="Calibri"/>
                <w:color w:val="000000"/>
                <w:sz w:val="22"/>
                <w:szCs w:val="22"/>
              </w:rPr>
              <w:t xml:space="preserve"> (FY25)</w:t>
            </w:r>
          </w:p>
        </w:tc>
        <w:tc>
          <w:tcPr>
            <w:tcW w:w="1412" w:type="dxa"/>
            <w:vAlign w:val="bottom"/>
          </w:tcPr>
          <w:p w14:paraId="4994A42A"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67,200 </w:t>
            </w:r>
          </w:p>
        </w:tc>
      </w:tr>
      <w:tr w:rsidR="00A12BA3" w14:paraId="01164A62" w14:textId="77777777" w:rsidTr="00DE178E">
        <w:trPr>
          <w:cantSplit/>
          <w:trHeight w:val="65"/>
        </w:trPr>
        <w:tc>
          <w:tcPr>
            <w:tcW w:w="9216" w:type="dxa"/>
            <w:vAlign w:val="bottom"/>
          </w:tcPr>
          <w:p w14:paraId="2609D43E"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Veritas Preparatory Charter School</w:t>
            </w:r>
            <w:r>
              <w:rPr>
                <w:rFonts w:ascii="Calibri" w:hAnsi="Calibri" w:cs="Calibri"/>
                <w:color w:val="000000"/>
                <w:sz w:val="22"/>
                <w:szCs w:val="22"/>
              </w:rPr>
              <w:t xml:space="preserve"> (FY25)</w:t>
            </w:r>
          </w:p>
        </w:tc>
        <w:tc>
          <w:tcPr>
            <w:tcW w:w="1412" w:type="dxa"/>
            <w:vAlign w:val="bottom"/>
          </w:tcPr>
          <w:p w14:paraId="622002BF"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54,000 </w:t>
            </w:r>
          </w:p>
        </w:tc>
      </w:tr>
      <w:tr w:rsidR="00A12BA3" w14:paraId="1F8C65DB" w14:textId="77777777" w:rsidTr="00DE178E">
        <w:trPr>
          <w:cantSplit/>
          <w:trHeight w:val="65"/>
        </w:trPr>
        <w:tc>
          <w:tcPr>
            <w:tcW w:w="9216" w:type="dxa"/>
            <w:vAlign w:val="bottom"/>
          </w:tcPr>
          <w:p w14:paraId="4F3041C8"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Wachusett</w:t>
            </w:r>
            <w:r>
              <w:rPr>
                <w:rFonts w:ascii="Calibri" w:hAnsi="Calibri" w:cs="Calibri"/>
                <w:color w:val="000000"/>
                <w:sz w:val="22"/>
                <w:szCs w:val="22"/>
              </w:rPr>
              <w:t xml:space="preserve"> (FY25)</w:t>
            </w:r>
          </w:p>
        </w:tc>
        <w:tc>
          <w:tcPr>
            <w:tcW w:w="1412" w:type="dxa"/>
            <w:vAlign w:val="bottom"/>
          </w:tcPr>
          <w:p w14:paraId="095867A2"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142,000 </w:t>
            </w:r>
          </w:p>
        </w:tc>
      </w:tr>
      <w:tr w:rsidR="00A12BA3" w14:paraId="2E6707A9" w14:textId="77777777" w:rsidTr="00DE178E">
        <w:trPr>
          <w:cantSplit/>
          <w:trHeight w:val="65"/>
        </w:trPr>
        <w:tc>
          <w:tcPr>
            <w:tcW w:w="9216" w:type="dxa"/>
            <w:vAlign w:val="bottom"/>
          </w:tcPr>
          <w:p w14:paraId="682C3848"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lastRenderedPageBreak/>
              <w:t>Wakefield</w:t>
            </w:r>
            <w:r>
              <w:rPr>
                <w:rFonts w:ascii="Calibri" w:hAnsi="Calibri" w:cs="Calibri"/>
                <w:color w:val="000000"/>
                <w:sz w:val="22"/>
                <w:szCs w:val="22"/>
              </w:rPr>
              <w:t xml:space="preserve"> (FY25)</w:t>
            </w:r>
          </w:p>
        </w:tc>
        <w:tc>
          <w:tcPr>
            <w:tcW w:w="1412" w:type="dxa"/>
            <w:vAlign w:val="bottom"/>
          </w:tcPr>
          <w:p w14:paraId="03780511"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66,500 </w:t>
            </w:r>
          </w:p>
        </w:tc>
      </w:tr>
      <w:tr w:rsidR="00A12BA3" w14:paraId="45126E88" w14:textId="77777777" w:rsidTr="00DE178E">
        <w:trPr>
          <w:cantSplit/>
          <w:trHeight w:val="65"/>
        </w:trPr>
        <w:tc>
          <w:tcPr>
            <w:tcW w:w="9216" w:type="dxa"/>
            <w:vAlign w:val="bottom"/>
          </w:tcPr>
          <w:p w14:paraId="419DB7DC"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Walpole</w:t>
            </w:r>
            <w:r>
              <w:rPr>
                <w:rFonts w:ascii="Calibri" w:hAnsi="Calibri" w:cs="Calibri"/>
                <w:color w:val="000000"/>
                <w:sz w:val="22"/>
                <w:szCs w:val="22"/>
              </w:rPr>
              <w:t xml:space="preserve"> (FY25)</w:t>
            </w:r>
          </w:p>
        </w:tc>
        <w:tc>
          <w:tcPr>
            <w:tcW w:w="1412" w:type="dxa"/>
            <w:vAlign w:val="bottom"/>
          </w:tcPr>
          <w:p w14:paraId="5AA3481D"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8,400 </w:t>
            </w:r>
          </w:p>
        </w:tc>
      </w:tr>
      <w:tr w:rsidR="00A12BA3" w14:paraId="7A74462A" w14:textId="77777777" w:rsidTr="00DE178E">
        <w:trPr>
          <w:cantSplit/>
          <w:trHeight w:val="65"/>
        </w:trPr>
        <w:tc>
          <w:tcPr>
            <w:tcW w:w="9216" w:type="dxa"/>
            <w:vAlign w:val="bottom"/>
          </w:tcPr>
          <w:p w14:paraId="6F2723C1"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Ware</w:t>
            </w:r>
            <w:r>
              <w:rPr>
                <w:rFonts w:ascii="Calibri" w:hAnsi="Calibri" w:cs="Calibri"/>
                <w:color w:val="000000"/>
                <w:sz w:val="22"/>
                <w:szCs w:val="22"/>
              </w:rPr>
              <w:t xml:space="preserve"> (FY24)</w:t>
            </w:r>
          </w:p>
        </w:tc>
        <w:tc>
          <w:tcPr>
            <w:tcW w:w="1412" w:type="dxa"/>
            <w:vAlign w:val="bottom"/>
          </w:tcPr>
          <w:p w14:paraId="4B93A6D6"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16,000 </w:t>
            </w:r>
          </w:p>
        </w:tc>
      </w:tr>
      <w:tr w:rsidR="00A12BA3" w14:paraId="23582552" w14:textId="77777777" w:rsidTr="00DE178E">
        <w:trPr>
          <w:cantSplit/>
          <w:trHeight w:val="65"/>
        </w:trPr>
        <w:tc>
          <w:tcPr>
            <w:tcW w:w="9216" w:type="dxa"/>
            <w:vAlign w:val="bottom"/>
          </w:tcPr>
          <w:p w14:paraId="59B4C513"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Westfield</w:t>
            </w:r>
            <w:r>
              <w:rPr>
                <w:rFonts w:ascii="Calibri" w:hAnsi="Calibri" w:cs="Calibri"/>
                <w:color w:val="000000"/>
                <w:sz w:val="22"/>
                <w:szCs w:val="22"/>
              </w:rPr>
              <w:t xml:space="preserve"> (FY25)</w:t>
            </w:r>
          </w:p>
        </w:tc>
        <w:tc>
          <w:tcPr>
            <w:tcW w:w="1412" w:type="dxa"/>
            <w:vAlign w:val="bottom"/>
          </w:tcPr>
          <w:p w14:paraId="06F941A6"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173,000 </w:t>
            </w:r>
          </w:p>
        </w:tc>
      </w:tr>
      <w:tr w:rsidR="00A12BA3" w14:paraId="093E807D" w14:textId="77777777" w:rsidTr="00DE178E">
        <w:trPr>
          <w:cantSplit/>
          <w:trHeight w:val="65"/>
        </w:trPr>
        <w:tc>
          <w:tcPr>
            <w:tcW w:w="9216" w:type="dxa"/>
            <w:vAlign w:val="bottom"/>
          </w:tcPr>
          <w:p w14:paraId="079C6E1E" w14:textId="77777777" w:rsidR="00A12BA3" w:rsidRDefault="00A12BA3" w:rsidP="00DE178E">
            <w:pPr>
              <w:spacing w:before="20" w:after="20"/>
              <w:rPr>
                <w:rFonts w:ascii="Calibri" w:hAnsi="Calibri" w:cs="Calibri"/>
                <w:sz w:val="22"/>
                <w:szCs w:val="22"/>
              </w:rPr>
            </w:pPr>
            <w:r w:rsidRPr="00AA5068">
              <w:rPr>
                <w:rFonts w:ascii="Calibri" w:hAnsi="Calibri" w:cs="Calibri"/>
                <w:color w:val="000000"/>
                <w:sz w:val="22"/>
                <w:szCs w:val="22"/>
              </w:rPr>
              <w:t>Whitman-Hanson</w:t>
            </w:r>
            <w:r>
              <w:rPr>
                <w:rFonts w:ascii="Calibri" w:hAnsi="Calibri" w:cs="Calibri"/>
                <w:color w:val="000000"/>
                <w:sz w:val="22"/>
                <w:szCs w:val="22"/>
              </w:rPr>
              <w:t xml:space="preserve"> (FY25)</w:t>
            </w:r>
          </w:p>
        </w:tc>
        <w:tc>
          <w:tcPr>
            <w:tcW w:w="1412" w:type="dxa"/>
            <w:vAlign w:val="bottom"/>
          </w:tcPr>
          <w:p w14:paraId="173938A3" w14:textId="77777777" w:rsidR="00A12BA3" w:rsidRDefault="00A12BA3" w:rsidP="00DE178E">
            <w:pPr>
              <w:spacing w:before="20" w:after="20"/>
              <w:jc w:val="right"/>
              <w:rPr>
                <w:rFonts w:ascii="Calibri" w:hAnsi="Calibri" w:cs="Calibri"/>
                <w:sz w:val="22"/>
                <w:szCs w:val="22"/>
              </w:rPr>
            </w:pPr>
            <w:r w:rsidRPr="00AA5068">
              <w:rPr>
                <w:rFonts w:ascii="Calibri" w:hAnsi="Calibri" w:cs="Calibri"/>
                <w:color w:val="000000"/>
                <w:sz w:val="22"/>
                <w:szCs w:val="22"/>
              </w:rPr>
              <w:t xml:space="preserve">       </w:t>
            </w:r>
            <w:r>
              <w:rPr>
                <w:rFonts w:ascii="Calibri" w:hAnsi="Calibri" w:cs="Calibri"/>
                <w:color w:val="000000"/>
                <w:sz w:val="22"/>
                <w:szCs w:val="22"/>
              </w:rPr>
              <w:t>$</w:t>
            </w:r>
            <w:r w:rsidRPr="00AA5068">
              <w:rPr>
                <w:rFonts w:ascii="Calibri" w:hAnsi="Calibri" w:cs="Calibri"/>
                <w:color w:val="000000"/>
                <w:sz w:val="22"/>
                <w:szCs w:val="22"/>
              </w:rPr>
              <w:t xml:space="preserve">31,000 </w:t>
            </w:r>
          </w:p>
        </w:tc>
      </w:tr>
      <w:tr w:rsidR="00A12BA3" w:rsidRPr="00DB269D" w14:paraId="6F937424"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
        </w:trPr>
        <w:tc>
          <w:tcPr>
            <w:tcW w:w="9216" w:type="dxa"/>
            <w:tcBorders>
              <w:top w:val="double" w:sz="6" w:space="0" w:color="auto"/>
              <w:left w:val="single" w:sz="6" w:space="0" w:color="auto"/>
              <w:bottom w:val="single" w:sz="4" w:space="0" w:color="auto"/>
              <w:right w:val="single" w:sz="6" w:space="0" w:color="auto"/>
            </w:tcBorders>
          </w:tcPr>
          <w:p w14:paraId="3DD3E286" w14:textId="77777777" w:rsidR="00A12BA3" w:rsidRPr="000D1CC6" w:rsidRDefault="00A12BA3" w:rsidP="00DE178E">
            <w:pPr>
              <w:pStyle w:val="Heading2"/>
              <w:spacing w:before="20" w:after="20"/>
              <w:jc w:val="both"/>
              <w:rPr>
                <w:rFonts w:ascii="Times New Roman" w:hAnsi="Times New Roman"/>
                <w:b/>
                <w:bCs/>
                <w:sz w:val="22"/>
                <w:szCs w:val="21"/>
              </w:rPr>
            </w:pPr>
            <w:r w:rsidRPr="000D1CC6">
              <w:rPr>
                <w:rFonts w:ascii="Times New Roman" w:hAnsi="Times New Roman"/>
                <w:b/>
                <w:bCs/>
                <w:color w:val="auto"/>
                <w:sz w:val="22"/>
                <w:szCs w:val="21"/>
              </w:rPr>
              <w:t>TOTAL FEDERAL FUNDS</w:t>
            </w:r>
          </w:p>
        </w:tc>
        <w:tc>
          <w:tcPr>
            <w:tcW w:w="1412" w:type="dxa"/>
            <w:tcBorders>
              <w:top w:val="double" w:sz="6" w:space="0" w:color="auto"/>
              <w:left w:val="single" w:sz="6" w:space="0" w:color="auto"/>
              <w:bottom w:val="single" w:sz="4" w:space="0" w:color="auto"/>
              <w:right w:val="single" w:sz="6" w:space="0" w:color="auto"/>
            </w:tcBorders>
            <w:vAlign w:val="center"/>
          </w:tcPr>
          <w:p w14:paraId="04A6017B" w14:textId="77777777" w:rsidR="00A12BA3" w:rsidRPr="00144F2A" w:rsidRDefault="00A12BA3" w:rsidP="00DE178E">
            <w:pPr>
              <w:spacing w:before="20" w:after="20"/>
              <w:jc w:val="right"/>
              <w:rPr>
                <w:b/>
                <w:bCs/>
                <w:snapToGrid w:val="0"/>
                <w:color w:val="000000"/>
                <w:sz w:val="22"/>
                <w:szCs w:val="21"/>
              </w:rPr>
            </w:pPr>
            <w:r w:rsidRPr="00144F2A">
              <w:rPr>
                <w:b/>
                <w:bCs/>
                <w:snapToGrid w:val="0"/>
                <w:color w:val="000000"/>
                <w:sz w:val="22"/>
                <w:szCs w:val="21"/>
              </w:rPr>
              <w:t>$</w:t>
            </w:r>
            <w:r>
              <w:rPr>
                <w:b/>
                <w:bCs/>
                <w:snapToGrid w:val="0"/>
                <w:color w:val="000000"/>
                <w:sz w:val="22"/>
                <w:szCs w:val="21"/>
              </w:rPr>
              <w:t>7,000</w:t>
            </w:r>
            <w:r w:rsidRPr="00144F2A">
              <w:rPr>
                <w:b/>
                <w:bCs/>
                <w:snapToGrid w:val="0"/>
                <w:color w:val="000000"/>
                <w:sz w:val="22"/>
                <w:szCs w:val="21"/>
              </w:rPr>
              <w:t>,</w:t>
            </w:r>
            <w:r>
              <w:rPr>
                <w:b/>
                <w:bCs/>
                <w:snapToGrid w:val="0"/>
                <w:color w:val="000000"/>
                <w:sz w:val="22"/>
                <w:szCs w:val="21"/>
              </w:rPr>
              <w:t>000</w:t>
            </w:r>
          </w:p>
        </w:tc>
      </w:tr>
    </w:tbl>
    <w:p w14:paraId="06DB8C95" w14:textId="77777777" w:rsidR="00A12BA3" w:rsidRDefault="00A12BA3" w:rsidP="00A12BA3">
      <w:pPr>
        <w:spacing w:before="60" w:after="60"/>
        <w:jc w:val="both"/>
        <w:rPr>
          <w:sz w:val="22"/>
        </w:rPr>
      </w:pPr>
    </w:p>
    <w:p w14:paraId="2FACDB37" w14:textId="77777777" w:rsidR="00A12BA3" w:rsidRDefault="00A12BA3" w:rsidP="00A12BA3">
      <w:pPr>
        <w:spacing w:before="60" w:after="60"/>
        <w:jc w:val="both"/>
      </w:pPr>
    </w:p>
    <w:p w14:paraId="15629178" w14:textId="77777777" w:rsidR="00A12BA3" w:rsidRDefault="00A12BA3" w:rsidP="00A12BA3">
      <w:pPr>
        <w:spacing w:before="60" w:after="60"/>
        <w:jc w:val="both"/>
      </w:pPr>
    </w:p>
    <w:p w14:paraId="01735CD3" w14:textId="77777777" w:rsidR="00A12BA3" w:rsidRDefault="00A12BA3" w:rsidP="00A12BA3">
      <w:pPr>
        <w:spacing w:before="60" w:after="60"/>
        <w:jc w:val="both"/>
      </w:pPr>
    </w:p>
    <w:p w14:paraId="41BCAEEB" w14:textId="77777777" w:rsidR="00A12BA3" w:rsidRDefault="00A12BA3" w:rsidP="00A12BA3">
      <w:pPr>
        <w:spacing w:before="60" w:after="60"/>
        <w:jc w:val="both"/>
      </w:pPr>
    </w:p>
    <w:p w14:paraId="7E8F43E9" w14:textId="77777777" w:rsidR="00A12BA3" w:rsidRDefault="00A12BA3" w:rsidP="00A12BA3">
      <w:pPr>
        <w:spacing w:before="60" w:after="60"/>
        <w:jc w:val="both"/>
      </w:pPr>
    </w:p>
    <w:p w14:paraId="592D4571" w14:textId="77777777" w:rsidR="00A12BA3" w:rsidRDefault="00A12BA3" w:rsidP="00A12BA3">
      <w:pPr>
        <w:spacing w:before="60" w:after="60"/>
        <w:jc w:val="both"/>
      </w:pPr>
    </w:p>
    <w:p w14:paraId="38CDED5F" w14:textId="77777777" w:rsidR="00A12BA3" w:rsidRDefault="00A12BA3" w:rsidP="00A12BA3">
      <w:pPr>
        <w:spacing w:before="60" w:after="60"/>
        <w:jc w:val="both"/>
      </w:pPr>
    </w:p>
    <w:p w14:paraId="4F182FE0" w14:textId="77777777" w:rsidR="00A12BA3" w:rsidRDefault="00A12BA3" w:rsidP="00A12BA3">
      <w:pPr>
        <w:spacing w:before="60" w:after="60"/>
        <w:jc w:val="both"/>
      </w:pPr>
    </w:p>
    <w:p w14:paraId="6DF18076" w14:textId="77777777" w:rsidR="00A12BA3" w:rsidRDefault="00A12BA3" w:rsidP="00A12BA3">
      <w:pPr>
        <w:spacing w:before="60" w:after="60"/>
        <w:jc w:val="both"/>
      </w:pPr>
    </w:p>
    <w:p w14:paraId="64DA11C5" w14:textId="77777777" w:rsidR="00A12BA3" w:rsidRDefault="00A12BA3" w:rsidP="00A12BA3">
      <w:pPr>
        <w:spacing w:before="60" w:after="60"/>
        <w:jc w:val="both"/>
      </w:pPr>
    </w:p>
    <w:p w14:paraId="1CE8A9C8" w14:textId="77777777" w:rsidR="00A12BA3" w:rsidRDefault="00A12BA3" w:rsidP="00A12BA3">
      <w:pPr>
        <w:spacing w:before="60" w:after="60"/>
        <w:jc w:val="both"/>
      </w:pPr>
    </w:p>
    <w:p w14:paraId="24C610C2" w14:textId="77777777" w:rsidR="00A12BA3" w:rsidRDefault="00A12BA3" w:rsidP="00A12BA3">
      <w:pPr>
        <w:spacing w:before="60" w:after="60"/>
        <w:jc w:val="both"/>
      </w:pPr>
    </w:p>
    <w:p w14:paraId="5D7DB7AB" w14:textId="77777777" w:rsidR="00A12BA3" w:rsidRDefault="00A12BA3" w:rsidP="00A12BA3">
      <w:pPr>
        <w:spacing w:before="60" w:after="60"/>
        <w:jc w:val="both"/>
      </w:pPr>
    </w:p>
    <w:p w14:paraId="3AFC091E" w14:textId="77777777" w:rsidR="00A12BA3" w:rsidRDefault="00A12BA3" w:rsidP="00A12BA3">
      <w:pPr>
        <w:spacing w:before="60" w:after="60"/>
        <w:jc w:val="both"/>
      </w:pPr>
    </w:p>
    <w:p w14:paraId="71F6903F" w14:textId="77777777" w:rsidR="00A12BA3" w:rsidRDefault="00A12BA3" w:rsidP="00A12BA3">
      <w:pPr>
        <w:spacing w:before="60" w:after="60"/>
        <w:jc w:val="both"/>
      </w:pPr>
    </w:p>
    <w:p w14:paraId="1B08C49D" w14:textId="77777777" w:rsidR="00A12BA3" w:rsidRDefault="00A12BA3" w:rsidP="00A12BA3">
      <w:pPr>
        <w:spacing w:before="60" w:after="60"/>
        <w:jc w:val="both"/>
      </w:pPr>
    </w:p>
    <w:p w14:paraId="3A6B7B19" w14:textId="77777777" w:rsidR="00A12BA3" w:rsidRDefault="00A12BA3" w:rsidP="00A12BA3">
      <w:pPr>
        <w:spacing w:before="60" w:after="60"/>
        <w:jc w:val="both"/>
      </w:pPr>
    </w:p>
    <w:p w14:paraId="485E5389" w14:textId="77777777" w:rsidR="00A12BA3" w:rsidRDefault="00A12BA3" w:rsidP="00A12BA3">
      <w:pPr>
        <w:spacing w:before="60" w:after="60"/>
        <w:jc w:val="both"/>
      </w:pPr>
    </w:p>
    <w:p w14:paraId="65B7865C" w14:textId="77777777" w:rsidR="00A12BA3" w:rsidRDefault="00A12BA3" w:rsidP="00A12BA3">
      <w:pPr>
        <w:spacing w:before="60" w:after="60"/>
        <w:jc w:val="both"/>
      </w:pPr>
    </w:p>
    <w:p w14:paraId="4CAA5E39" w14:textId="77777777" w:rsidR="00A12BA3" w:rsidRDefault="00A12BA3" w:rsidP="00A12BA3">
      <w:pPr>
        <w:spacing w:before="60" w:after="60"/>
        <w:jc w:val="both"/>
      </w:pPr>
    </w:p>
    <w:p w14:paraId="3EED92A4" w14:textId="77777777" w:rsidR="00A12BA3" w:rsidRDefault="00A12BA3" w:rsidP="00A12BA3">
      <w:pPr>
        <w:spacing w:before="60" w:after="60"/>
        <w:jc w:val="both"/>
      </w:pPr>
    </w:p>
    <w:p w14:paraId="3B1F6091" w14:textId="77777777" w:rsidR="00A12BA3" w:rsidRDefault="00A12BA3" w:rsidP="00A12BA3">
      <w:pPr>
        <w:spacing w:before="60" w:after="60"/>
        <w:jc w:val="both"/>
      </w:pPr>
    </w:p>
    <w:p w14:paraId="3DC85CFD" w14:textId="77777777" w:rsidR="00A12BA3" w:rsidRDefault="00A12BA3" w:rsidP="00A12BA3">
      <w:pPr>
        <w:spacing w:before="60" w:after="60"/>
        <w:jc w:val="both"/>
      </w:pPr>
    </w:p>
    <w:p w14:paraId="4AA4263C" w14:textId="77777777" w:rsidR="00A12BA3" w:rsidRDefault="00A12BA3" w:rsidP="00A12BA3">
      <w:pPr>
        <w:spacing w:before="60" w:after="60"/>
        <w:jc w:val="both"/>
      </w:pPr>
    </w:p>
    <w:p w14:paraId="165B9AD9" w14:textId="77777777" w:rsidR="00A12BA3" w:rsidRDefault="00A12BA3" w:rsidP="00A12BA3">
      <w:pPr>
        <w:spacing w:before="60" w:after="60"/>
        <w:jc w:val="both"/>
      </w:pPr>
    </w:p>
    <w:p w14:paraId="53504282" w14:textId="77777777" w:rsidR="00A12BA3" w:rsidRDefault="00A12BA3" w:rsidP="00A12BA3">
      <w:pPr>
        <w:spacing w:before="60" w:after="60"/>
        <w:jc w:val="both"/>
      </w:pPr>
    </w:p>
    <w:p w14:paraId="49146099" w14:textId="77777777" w:rsidR="00A12BA3" w:rsidRPr="00755187" w:rsidRDefault="00A12BA3" w:rsidP="00A12BA3"/>
    <w:p w14:paraId="2DCAB296" w14:textId="77777777" w:rsidR="00A12BA3" w:rsidRPr="00755187" w:rsidRDefault="00A12BA3" w:rsidP="00A12BA3"/>
    <w:p w14:paraId="5431F8A3" w14:textId="77777777" w:rsidR="00A12BA3" w:rsidRPr="00755187" w:rsidRDefault="00A12BA3" w:rsidP="00A12BA3"/>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9"/>
        <w:gridCol w:w="1860"/>
        <w:gridCol w:w="2874"/>
        <w:gridCol w:w="2283"/>
      </w:tblGrid>
      <w:tr w:rsidR="00A12BA3" w14:paraId="6FD9350C" w14:textId="77777777" w:rsidTr="00DE178E">
        <w:trPr>
          <w:cantSplit/>
          <w:trHeight w:val="689"/>
        </w:trPr>
        <w:tc>
          <w:tcPr>
            <w:tcW w:w="3229" w:type="dxa"/>
            <w:tcBorders>
              <w:top w:val="nil"/>
              <w:left w:val="nil"/>
              <w:bottom w:val="nil"/>
              <w:right w:val="nil"/>
            </w:tcBorders>
          </w:tcPr>
          <w:p w14:paraId="1C1C5E62" w14:textId="77777777" w:rsidR="00A12BA3" w:rsidRDefault="00A12BA3" w:rsidP="00DE178E">
            <w:pPr>
              <w:spacing w:after="120"/>
              <w:jc w:val="both"/>
              <w:rPr>
                <w:b/>
                <w:sz w:val="22"/>
              </w:rPr>
            </w:pPr>
            <w:r>
              <w:rPr>
                <w:b/>
                <w:sz w:val="22"/>
              </w:rPr>
              <w:lastRenderedPageBreak/>
              <w:t xml:space="preserve">NAME OF GRANT PROGRAM:   </w:t>
            </w:r>
          </w:p>
        </w:tc>
        <w:tc>
          <w:tcPr>
            <w:tcW w:w="4734" w:type="dxa"/>
            <w:gridSpan w:val="2"/>
            <w:tcBorders>
              <w:top w:val="nil"/>
              <w:left w:val="nil"/>
              <w:bottom w:val="nil"/>
              <w:right w:val="nil"/>
            </w:tcBorders>
          </w:tcPr>
          <w:p w14:paraId="075D8EED" w14:textId="77777777" w:rsidR="00A12BA3" w:rsidRPr="008E2782" w:rsidRDefault="00A12BA3" w:rsidP="00DE178E">
            <w:pPr>
              <w:rPr>
                <w:b/>
                <w:bCs/>
              </w:rPr>
            </w:pPr>
            <w:r w:rsidRPr="008E2782">
              <w:rPr>
                <w:b/>
                <w:bCs/>
                <w:sz w:val="22"/>
              </w:rPr>
              <w:t>Appleseeds Materials and Professional Development</w:t>
            </w:r>
          </w:p>
        </w:tc>
        <w:tc>
          <w:tcPr>
            <w:tcW w:w="2282" w:type="dxa"/>
            <w:tcBorders>
              <w:top w:val="nil"/>
              <w:left w:val="nil"/>
              <w:bottom w:val="nil"/>
              <w:right w:val="nil"/>
            </w:tcBorders>
          </w:tcPr>
          <w:p w14:paraId="2B40CBDA" w14:textId="77777777" w:rsidR="00A12BA3" w:rsidRDefault="00A12BA3" w:rsidP="00DE178E">
            <w:pPr>
              <w:spacing w:after="120"/>
              <w:jc w:val="both"/>
              <w:rPr>
                <w:sz w:val="22"/>
              </w:rPr>
            </w:pPr>
            <w:r>
              <w:rPr>
                <w:b/>
                <w:sz w:val="22"/>
              </w:rPr>
              <w:t>FUND CODE:</w:t>
            </w:r>
            <w:r>
              <w:rPr>
                <w:sz w:val="22"/>
              </w:rPr>
              <w:t xml:space="preserve"> 208</w:t>
            </w:r>
          </w:p>
        </w:tc>
      </w:tr>
      <w:tr w:rsidR="00A12BA3" w14:paraId="2E64AF0A" w14:textId="77777777" w:rsidTr="00DE178E">
        <w:trPr>
          <w:cantSplit/>
          <w:trHeight w:val="381"/>
        </w:trPr>
        <w:tc>
          <w:tcPr>
            <w:tcW w:w="3229" w:type="dxa"/>
            <w:tcBorders>
              <w:top w:val="nil"/>
              <w:left w:val="nil"/>
              <w:bottom w:val="nil"/>
              <w:right w:val="nil"/>
            </w:tcBorders>
          </w:tcPr>
          <w:p w14:paraId="7AD4F8CE" w14:textId="77777777" w:rsidR="00A12BA3" w:rsidRDefault="00A12BA3" w:rsidP="00DE178E">
            <w:pPr>
              <w:spacing w:after="120"/>
              <w:jc w:val="both"/>
              <w:rPr>
                <w:b/>
                <w:sz w:val="22"/>
              </w:rPr>
            </w:pPr>
            <w:r>
              <w:rPr>
                <w:b/>
                <w:sz w:val="22"/>
              </w:rPr>
              <w:t xml:space="preserve">FUNDS ALLOCATED:     </w:t>
            </w:r>
          </w:p>
        </w:tc>
        <w:tc>
          <w:tcPr>
            <w:tcW w:w="7017" w:type="dxa"/>
            <w:gridSpan w:val="3"/>
            <w:tcBorders>
              <w:top w:val="nil"/>
              <w:left w:val="nil"/>
              <w:bottom w:val="nil"/>
              <w:right w:val="nil"/>
            </w:tcBorders>
          </w:tcPr>
          <w:p w14:paraId="5759E2F5" w14:textId="77777777" w:rsidR="00A12BA3" w:rsidRDefault="00A12BA3" w:rsidP="00DE178E">
            <w:pPr>
              <w:spacing w:after="120"/>
              <w:jc w:val="both"/>
              <w:rPr>
                <w:sz w:val="22"/>
              </w:rPr>
            </w:pPr>
            <w:r>
              <w:rPr>
                <w:sz w:val="22"/>
              </w:rPr>
              <w:t xml:space="preserve">$1,200,000 </w:t>
            </w:r>
            <w:r w:rsidRPr="000D35C7">
              <w:rPr>
                <w:sz w:val="22"/>
              </w:rPr>
              <w:t>(State)</w:t>
            </w:r>
          </w:p>
        </w:tc>
      </w:tr>
      <w:tr w:rsidR="00A12BA3" w14:paraId="0C56DD2D" w14:textId="77777777" w:rsidTr="00DE178E">
        <w:trPr>
          <w:cantSplit/>
          <w:trHeight w:val="381"/>
        </w:trPr>
        <w:tc>
          <w:tcPr>
            <w:tcW w:w="3229" w:type="dxa"/>
            <w:tcBorders>
              <w:top w:val="nil"/>
              <w:left w:val="nil"/>
              <w:bottom w:val="nil"/>
              <w:right w:val="nil"/>
            </w:tcBorders>
          </w:tcPr>
          <w:p w14:paraId="679BEAE5" w14:textId="77777777" w:rsidR="00A12BA3" w:rsidRDefault="00A12BA3" w:rsidP="00DE178E">
            <w:pPr>
              <w:spacing w:after="120"/>
              <w:jc w:val="both"/>
              <w:rPr>
                <w:b/>
                <w:sz w:val="22"/>
              </w:rPr>
            </w:pPr>
            <w:r>
              <w:rPr>
                <w:b/>
                <w:sz w:val="22"/>
              </w:rPr>
              <w:t>FUNDS REQUESTED:</w:t>
            </w:r>
          </w:p>
        </w:tc>
        <w:tc>
          <w:tcPr>
            <w:tcW w:w="7017" w:type="dxa"/>
            <w:gridSpan w:val="3"/>
            <w:tcBorders>
              <w:top w:val="nil"/>
              <w:left w:val="nil"/>
              <w:bottom w:val="nil"/>
              <w:right w:val="nil"/>
            </w:tcBorders>
          </w:tcPr>
          <w:p w14:paraId="638F5258" w14:textId="77777777" w:rsidR="00A12BA3" w:rsidRDefault="00A12BA3" w:rsidP="00DE178E">
            <w:pPr>
              <w:spacing w:after="120"/>
              <w:jc w:val="both"/>
              <w:rPr>
                <w:sz w:val="22"/>
              </w:rPr>
            </w:pPr>
            <w:r w:rsidRPr="00DC2D7F">
              <w:rPr>
                <w:sz w:val="22"/>
              </w:rPr>
              <w:t>$1,916,306</w:t>
            </w:r>
          </w:p>
        </w:tc>
      </w:tr>
      <w:tr w:rsidR="00A12BA3" w14:paraId="0B3361BD" w14:textId="77777777" w:rsidTr="00DE178E">
        <w:trPr>
          <w:cantSplit/>
          <w:trHeight w:val="2480"/>
        </w:trPr>
        <w:tc>
          <w:tcPr>
            <w:tcW w:w="10246" w:type="dxa"/>
            <w:gridSpan w:val="4"/>
            <w:tcBorders>
              <w:top w:val="nil"/>
              <w:left w:val="nil"/>
              <w:bottom w:val="nil"/>
              <w:right w:val="nil"/>
            </w:tcBorders>
          </w:tcPr>
          <w:p w14:paraId="7B6FCDB4" w14:textId="77777777" w:rsidR="00A12BA3" w:rsidRPr="00BC12E1" w:rsidRDefault="00A12BA3" w:rsidP="00DE178E">
            <w:pPr>
              <w:spacing w:after="120"/>
              <w:jc w:val="both"/>
              <w:rPr>
                <w:b/>
                <w:bCs/>
                <w:sz w:val="22"/>
                <w:szCs w:val="22"/>
              </w:rPr>
            </w:pPr>
            <w:r w:rsidRPr="25FD8F09">
              <w:rPr>
                <w:b/>
                <w:bCs/>
                <w:sz w:val="22"/>
                <w:szCs w:val="22"/>
              </w:rPr>
              <w:t xml:space="preserve">PURPOSE: </w:t>
            </w:r>
            <w:r w:rsidRPr="25FD8F09">
              <w:rPr>
                <w:sz w:val="22"/>
                <w:szCs w:val="22"/>
              </w:rPr>
              <w:t xml:space="preserve">In 2022, DESE released </w:t>
            </w:r>
            <w:r w:rsidRPr="25FD8F09">
              <w:rPr>
                <w:i/>
                <w:iCs/>
                <w:sz w:val="22"/>
                <w:szCs w:val="22"/>
              </w:rPr>
              <w:t>Appleseeds: Evidence-Based Foundational Skills for Massachusetts,</w:t>
            </w:r>
            <w:r w:rsidRPr="25FD8F09">
              <w:rPr>
                <w:sz w:val="22"/>
                <w:szCs w:val="22"/>
              </w:rPr>
              <w:t xml:space="preserve"> a complete package of instructional materials for reading foundational skills in Kindergarten through Grade 2. Appleseeds, fully aligned to Mass Literacy, is a comprehensive suite of materials including hands-on phonics materials, lesson plans, student workbooks, decodable readers, assessments, and a curriculum-specific multilingual learner guide. This competitive grant supports schools and districts to implement Appleseeds materials for reading foundational skills through purchase of comprehensive printed materials, purchase of decodable texts and/or professional development and support for educators, leaders, and literacy coaches from a DESE-approved Appleseeds PD provider. Professional development includes onsite implementation support responsive to </w:t>
            </w:r>
            <w:bookmarkStart w:id="4" w:name="_Int_G6L8Swg5"/>
            <w:proofErr w:type="gramStart"/>
            <w:r w:rsidRPr="25FD8F09">
              <w:rPr>
                <w:sz w:val="22"/>
                <w:szCs w:val="22"/>
              </w:rPr>
              <w:t>districts’</w:t>
            </w:r>
            <w:bookmarkEnd w:id="4"/>
            <w:proofErr w:type="gramEnd"/>
            <w:r w:rsidRPr="25FD8F09">
              <w:rPr>
                <w:sz w:val="22"/>
                <w:szCs w:val="22"/>
              </w:rPr>
              <w:t xml:space="preserve"> and schools’ strengths, needs, challenges, and opportunities.</w:t>
            </w:r>
          </w:p>
        </w:tc>
      </w:tr>
      <w:tr w:rsidR="00A12BA3" w14:paraId="49778EBA" w14:textId="77777777" w:rsidTr="00DE178E">
        <w:trPr>
          <w:trHeight w:val="381"/>
        </w:trPr>
        <w:tc>
          <w:tcPr>
            <w:tcW w:w="5089" w:type="dxa"/>
            <w:gridSpan w:val="2"/>
            <w:tcBorders>
              <w:top w:val="nil"/>
              <w:left w:val="nil"/>
              <w:bottom w:val="nil"/>
              <w:right w:val="nil"/>
            </w:tcBorders>
          </w:tcPr>
          <w:p w14:paraId="4D394023" w14:textId="77777777" w:rsidR="00A12BA3" w:rsidRDefault="00A12BA3" w:rsidP="00DE178E">
            <w:pPr>
              <w:spacing w:after="120"/>
              <w:jc w:val="both"/>
              <w:rPr>
                <w:b/>
                <w:sz w:val="22"/>
              </w:rPr>
            </w:pPr>
            <w:r>
              <w:rPr>
                <w:b/>
                <w:sz w:val="22"/>
              </w:rPr>
              <w:t xml:space="preserve">NUMBER OF PROPOSALS RECEIVED: </w:t>
            </w:r>
          </w:p>
        </w:tc>
        <w:tc>
          <w:tcPr>
            <w:tcW w:w="5157" w:type="dxa"/>
            <w:gridSpan w:val="2"/>
            <w:tcBorders>
              <w:top w:val="nil"/>
              <w:left w:val="nil"/>
              <w:bottom w:val="nil"/>
              <w:right w:val="nil"/>
            </w:tcBorders>
          </w:tcPr>
          <w:p w14:paraId="285E6C90" w14:textId="77777777" w:rsidR="00A12BA3" w:rsidRDefault="00A12BA3" w:rsidP="00DE178E">
            <w:pPr>
              <w:spacing w:after="120"/>
              <w:jc w:val="both"/>
              <w:rPr>
                <w:sz w:val="22"/>
              </w:rPr>
            </w:pPr>
            <w:r>
              <w:rPr>
                <w:sz w:val="22"/>
              </w:rPr>
              <w:t>28</w:t>
            </w:r>
          </w:p>
        </w:tc>
      </w:tr>
      <w:tr w:rsidR="00A12BA3" w14:paraId="1D7C5C27" w14:textId="77777777" w:rsidTr="00DE178E">
        <w:trPr>
          <w:trHeight w:val="219"/>
        </w:trPr>
        <w:tc>
          <w:tcPr>
            <w:tcW w:w="5089" w:type="dxa"/>
            <w:gridSpan w:val="2"/>
            <w:tcBorders>
              <w:top w:val="nil"/>
              <w:left w:val="nil"/>
              <w:bottom w:val="nil"/>
              <w:right w:val="nil"/>
            </w:tcBorders>
          </w:tcPr>
          <w:p w14:paraId="0AAB5B2D" w14:textId="77777777" w:rsidR="00A12BA3" w:rsidRDefault="00A12BA3" w:rsidP="00DE178E">
            <w:pPr>
              <w:spacing w:after="120"/>
              <w:jc w:val="both"/>
              <w:rPr>
                <w:b/>
                <w:sz w:val="22"/>
              </w:rPr>
            </w:pPr>
            <w:r>
              <w:rPr>
                <w:b/>
                <w:sz w:val="22"/>
              </w:rPr>
              <w:t xml:space="preserve">NUMBER OF PROPOSALS RECOMMENDED: </w:t>
            </w:r>
          </w:p>
        </w:tc>
        <w:tc>
          <w:tcPr>
            <w:tcW w:w="5157" w:type="dxa"/>
            <w:gridSpan w:val="2"/>
            <w:tcBorders>
              <w:top w:val="nil"/>
              <w:left w:val="nil"/>
              <w:bottom w:val="nil"/>
              <w:right w:val="nil"/>
            </w:tcBorders>
          </w:tcPr>
          <w:p w14:paraId="6AD58C83" w14:textId="77777777" w:rsidR="00A12BA3" w:rsidRDefault="00A12BA3" w:rsidP="00DE178E">
            <w:pPr>
              <w:spacing w:after="120"/>
              <w:jc w:val="both"/>
              <w:rPr>
                <w:sz w:val="22"/>
              </w:rPr>
            </w:pPr>
            <w:r>
              <w:rPr>
                <w:sz w:val="22"/>
              </w:rPr>
              <w:t>18</w:t>
            </w:r>
          </w:p>
        </w:tc>
      </w:tr>
      <w:tr w:rsidR="00A12BA3" w14:paraId="71E7714D" w14:textId="77777777" w:rsidTr="00DE178E">
        <w:trPr>
          <w:trHeight w:val="114"/>
        </w:trPr>
        <w:tc>
          <w:tcPr>
            <w:tcW w:w="5089" w:type="dxa"/>
            <w:gridSpan w:val="2"/>
            <w:tcBorders>
              <w:top w:val="nil"/>
              <w:left w:val="nil"/>
              <w:bottom w:val="nil"/>
              <w:right w:val="nil"/>
            </w:tcBorders>
          </w:tcPr>
          <w:p w14:paraId="46E800A3" w14:textId="77777777" w:rsidR="00A12BA3" w:rsidRDefault="00A12BA3" w:rsidP="00DE178E">
            <w:pPr>
              <w:spacing w:after="120"/>
              <w:jc w:val="both"/>
              <w:rPr>
                <w:b/>
                <w:sz w:val="22"/>
              </w:rPr>
            </w:pPr>
            <w:r>
              <w:rPr>
                <w:b/>
                <w:sz w:val="22"/>
              </w:rPr>
              <w:t xml:space="preserve">NUMBER OF PROPOSALS NOT RECOMMENDED: </w:t>
            </w:r>
          </w:p>
        </w:tc>
        <w:tc>
          <w:tcPr>
            <w:tcW w:w="5157" w:type="dxa"/>
            <w:gridSpan w:val="2"/>
            <w:tcBorders>
              <w:top w:val="nil"/>
              <w:left w:val="nil"/>
              <w:bottom w:val="nil"/>
              <w:right w:val="nil"/>
            </w:tcBorders>
          </w:tcPr>
          <w:p w14:paraId="4D6D3718" w14:textId="77777777" w:rsidR="00A12BA3" w:rsidRDefault="00A12BA3" w:rsidP="00DE178E">
            <w:pPr>
              <w:spacing w:after="120"/>
              <w:jc w:val="both"/>
              <w:rPr>
                <w:sz w:val="22"/>
              </w:rPr>
            </w:pPr>
            <w:r>
              <w:rPr>
                <w:sz w:val="22"/>
              </w:rPr>
              <w:t>10</w:t>
            </w:r>
          </w:p>
        </w:tc>
      </w:tr>
      <w:tr w:rsidR="00A12BA3" w14:paraId="32DDD3AF" w14:textId="77777777" w:rsidTr="00DE178E">
        <w:trPr>
          <w:cantSplit/>
          <w:trHeight w:val="810"/>
        </w:trPr>
        <w:tc>
          <w:tcPr>
            <w:tcW w:w="10246" w:type="dxa"/>
            <w:gridSpan w:val="4"/>
            <w:tcBorders>
              <w:top w:val="nil"/>
              <w:left w:val="nil"/>
              <w:bottom w:val="nil"/>
              <w:right w:val="nil"/>
            </w:tcBorders>
          </w:tcPr>
          <w:p w14:paraId="56F29227" w14:textId="77777777" w:rsidR="00A12BA3" w:rsidRPr="00BC12E1" w:rsidRDefault="00A12BA3" w:rsidP="00DE178E">
            <w:pPr>
              <w:rPr>
                <w:b/>
                <w:bCs/>
                <w:sz w:val="22"/>
                <w:szCs w:val="22"/>
              </w:rPr>
            </w:pPr>
            <w:r w:rsidRPr="25FD8F09">
              <w:rPr>
                <w:b/>
                <w:bCs/>
                <w:sz w:val="22"/>
                <w:szCs w:val="22"/>
              </w:rPr>
              <w:t xml:space="preserve">RESULT OF FUNDING: </w:t>
            </w:r>
            <w:r w:rsidRPr="25FD8F09">
              <w:rPr>
                <w:sz w:val="22"/>
                <w:szCs w:val="22"/>
              </w:rPr>
              <w:t>As a result of this funding a total of 18 LEAs will receive funding to professionally print Appleseeds materials, order decodables texts to support reading foundational skills instruction, and/or partner with a DESE-approved Appleseeds PD provider for professional development to support implementation. Grant awards ranged from $7,852 to $141,535 for a total of $1,200,000.</w:t>
            </w:r>
            <w:r w:rsidRPr="25FD8F09">
              <w:rPr>
                <w:b/>
                <w:bCs/>
                <w:sz w:val="22"/>
                <w:szCs w:val="22"/>
              </w:rPr>
              <w:t xml:space="preserve">  </w:t>
            </w:r>
          </w:p>
        </w:tc>
      </w:tr>
    </w:tbl>
    <w:p w14:paraId="030EC189" w14:textId="77777777" w:rsidR="00A12BA3" w:rsidRDefault="00A12BA3" w:rsidP="00A12BA3">
      <w:pPr>
        <w:jc w:val="both"/>
        <w:rPr>
          <w:sz w:val="22"/>
        </w:rPr>
      </w:pPr>
      <w:r>
        <w:rPr>
          <w:sz w:val="22"/>
        </w:rPr>
        <w:tab/>
      </w:r>
    </w:p>
    <w:tbl>
      <w:tblPr>
        <w:tblW w:w="9944" w:type="dxa"/>
        <w:tblLayout w:type="fixed"/>
        <w:tblCellMar>
          <w:left w:w="30" w:type="dxa"/>
          <w:right w:w="30" w:type="dxa"/>
        </w:tblCellMar>
        <w:tblLook w:val="0000" w:firstRow="0" w:lastRow="0" w:firstColumn="0" w:lastColumn="0" w:noHBand="0" w:noVBand="0"/>
      </w:tblPr>
      <w:tblGrid>
        <w:gridCol w:w="7678"/>
        <w:gridCol w:w="2266"/>
      </w:tblGrid>
      <w:tr w:rsidR="00A12BA3" w:rsidRPr="0028421B" w14:paraId="3DC989F0" w14:textId="77777777" w:rsidTr="00DE178E">
        <w:trPr>
          <w:cantSplit/>
          <w:trHeight w:val="263"/>
        </w:trPr>
        <w:tc>
          <w:tcPr>
            <w:tcW w:w="7678" w:type="dxa"/>
            <w:tcBorders>
              <w:top w:val="single" w:sz="6" w:space="0" w:color="auto"/>
              <w:left w:val="single" w:sz="6" w:space="0" w:color="auto"/>
              <w:bottom w:val="double" w:sz="4" w:space="0" w:color="auto"/>
              <w:right w:val="single" w:sz="6" w:space="0" w:color="auto"/>
            </w:tcBorders>
          </w:tcPr>
          <w:p w14:paraId="682359E4" w14:textId="77777777" w:rsidR="00A12BA3" w:rsidRPr="0028421B" w:rsidRDefault="00A12BA3" w:rsidP="00DE178E">
            <w:pPr>
              <w:spacing w:before="20" w:after="20"/>
              <w:jc w:val="center"/>
              <w:rPr>
                <w:b/>
                <w:snapToGrid w:val="0"/>
                <w:color w:val="000000"/>
                <w:sz w:val="22"/>
                <w:szCs w:val="22"/>
              </w:rPr>
            </w:pPr>
            <w:bookmarkStart w:id="5" w:name="_Hlk161210381"/>
            <w:r w:rsidRPr="0028421B">
              <w:rPr>
                <w:b/>
                <w:snapToGrid w:val="0"/>
                <w:color w:val="000000"/>
                <w:sz w:val="22"/>
                <w:szCs w:val="22"/>
              </w:rPr>
              <w:t>RECIPIENTS</w:t>
            </w:r>
          </w:p>
        </w:tc>
        <w:tc>
          <w:tcPr>
            <w:tcW w:w="2266" w:type="dxa"/>
            <w:tcBorders>
              <w:top w:val="single" w:sz="6" w:space="0" w:color="auto"/>
              <w:left w:val="single" w:sz="6" w:space="0" w:color="auto"/>
              <w:bottom w:val="double" w:sz="4" w:space="0" w:color="auto"/>
              <w:right w:val="single" w:sz="6" w:space="0" w:color="auto"/>
            </w:tcBorders>
          </w:tcPr>
          <w:p w14:paraId="2F3C77B8" w14:textId="77777777" w:rsidR="00A12BA3" w:rsidRPr="0028421B" w:rsidRDefault="00A12BA3" w:rsidP="00DE178E">
            <w:pPr>
              <w:spacing w:before="20" w:after="20"/>
              <w:jc w:val="center"/>
              <w:rPr>
                <w:b/>
                <w:snapToGrid w:val="0"/>
                <w:color w:val="000000"/>
                <w:sz w:val="22"/>
                <w:szCs w:val="22"/>
              </w:rPr>
            </w:pPr>
            <w:r w:rsidRPr="0028421B">
              <w:rPr>
                <w:b/>
                <w:snapToGrid w:val="0"/>
                <w:color w:val="000000"/>
                <w:sz w:val="22"/>
                <w:szCs w:val="22"/>
              </w:rPr>
              <w:t>AMOUNTS</w:t>
            </w:r>
          </w:p>
        </w:tc>
      </w:tr>
      <w:tr w:rsidR="00A12BA3" w:rsidRPr="0028421B" w14:paraId="6202D985" w14:textId="77777777" w:rsidTr="00DE178E">
        <w:trPr>
          <w:cantSplit/>
          <w:trHeight w:val="49"/>
        </w:trPr>
        <w:tc>
          <w:tcPr>
            <w:tcW w:w="7678" w:type="dxa"/>
            <w:tcBorders>
              <w:top w:val="single" w:sz="6" w:space="0" w:color="auto"/>
              <w:left w:val="single" w:sz="6" w:space="0" w:color="auto"/>
              <w:bottom w:val="single" w:sz="6" w:space="0" w:color="auto"/>
              <w:right w:val="single" w:sz="6" w:space="0" w:color="auto"/>
            </w:tcBorders>
            <w:vAlign w:val="bottom"/>
          </w:tcPr>
          <w:p w14:paraId="77BD8996" w14:textId="77777777" w:rsidR="00A12BA3" w:rsidRPr="000D35C7" w:rsidRDefault="00A12BA3" w:rsidP="00DE178E">
            <w:pPr>
              <w:spacing w:before="20" w:after="20"/>
              <w:rPr>
                <w:sz w:val="22"/>
                <w:szCs w:val="22"/>
              </w:rPr>
            </w:pPr>
            <w:r w:rsidRPr="000D35C7">
              <w:rPr>
                <w:sz w:val="22"/>
                <w:szCs w:val="22"/>
              </w:rPr>
              <w:t xml:space="preserve">Clinton Public Schools </w:t>
            </w:r>
          </w:p>
        </w:tc>
        <w:tc>
          <w:tcPr>
            <w:tcW w:w="2266" w:type="dxa"/>
            <w:tcBorders>
              <w:top w:val="single" w:sz="6" w:space="0" w:color="auto"/>
              <w:left w:val="single" w:sz="6" w:space="0" w:color="auto"/>
              <w:bottom w:val="single" w:sz="6" w:space="0" w:color="auto"/>
              <w:right w:val="single" w:sz="6" w:space="0" w:color="auto"/>
            </w:tcBorders>
            <w:vAlign w:val="bottom"/>
          </w:tcPr>
          <w:p w14:paraId="3D5431AF" w14:textId="77777777" w:rsidR="00A12BA3" w:rsidRPr="0028421B" w:rsidRDefault="00A12BA3" w:rsidP="00DE178E">
            <w:pPr>
              <w:spacing w:before="20" w:after="20"/>
              <w:jc w:val="right"/>
              <w:rPr>
                <w:sz w:val="22"/>
                <w:szCs w:val="22"/>
              </w:rPr>
            </w:pPr>
            <w:r w:rsidRPr="0028421B">
              <w:rPr>
                <w:sz w:val="22"/>
                <w:szCs w:val="22"/>
              </w:rPr>
              <w:t>$108,194</w:t>
            </w:r>
          </w:p>
        </w:tc>
      </w:tr>
      <w:tr w:rsidR="00A12BA3" w:rsidRPr="0028421B" w14:paraId="3F7F9B04" w14:textId="77777777" w:rsidTr="00DE178E">
        <w:trPr>
          <w:cantSplit/>
          <w:trHeight w:val="49"/>
        </w:trPr>
        <w:tc>
          <w:tcPr>
            <w:tcW w:w="7678" w:type="dxa"/>
            <w:tcBorders>
              <w:top w:val="single" w:sz="6" w:space="0" w:color="auto"/>
              <w:left w:val="single" w:sz="6" w:space="0" w:color="auto"/>
              <w:bottom w:val="single" w:sz="6" w:space="0" w:color="auto"/>
              <w:right w:val="single" w:sz="6" w:space="0" w:color="auto"/>
            </w:tcBorders>
            <w:vAlign w:val="bottom"/>
          </w:tcPr>
          <w:p w14:paraId="225FA014" w14:textId="77777777" w:rsidR="00A12BA3" w:rsidRPr="000D35C7" w:rsidRDefault="00A12BA3" w:rsidP="00DE178E">
            <w:pPr>
              <w:spacing w:before="20" w:after="20"/>
              <w:rPr>
                <w:sz w:val="22"/>
                <w:szCs w:val="22"/>
              </w:rPr>
            </w:pPr>
            <w:r w:rsidRPr="000D35C7">
              <w:rPr>
                <w:sz w:val="22"/>
                <w:szCs w:val="22"/>
              </w:rPr>
              <w:t xml:space="preserve">Falmouth Public Schools </w:t>
            </w:r>
          </w:p>
        </w:tc>
        <w:tc>
          <w:tcPr>
            <w:tcW w:w="2266" w:type="dxa"/>
            <w:tcBorders>
              <w:top w:val="single" w:sz="6" w:space="0" w:color="auto"/>
              <w:left w:val="single" w:sz="6" w:space="0" w:color="auto"/>
              <w:bottom w:val="single" w:sz="6" w:space="0" w:color="auto"/>
              <w:right w:val="single" w:sz="6" w:space="0" w:color="auto"/>
            </w:tcBorders>
            <w:vAlign w:val="bottom"/>
          </w:tcPr>
          <w:p w14:paraId="498CF429" w14:textId="77777777" w:rsidR="00A12BA3" w:rsidRPr="0028421B" w:rsidRDefault="00A12BA3" w:rsidP="00DE178E">
            <w:pPr>
              <w:spacing w:before="20" w:after="20"/>
              <w:jc w:val="right"/>
              <w:rPr>
                <w:sz w:val="22"/>
                <w:szCs w:val="22"/>
              </w:rPr>
            </w:pPr>
            <w:r w:rsidRPr="0028421B">
              <w:rPr>
                <w:sz w:val="22"/>
                <w:szCs w:val="22"/>
              </w:rPr>
              <w:t>$43,625</w:t>
            </w:r>
          </w:p>
        </w:tc>
      </w:tr>
      <w:tr w:rsidR="00A12BA3" w:rsidRPr="0028421B" w14:paraId="680E0463"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1D6AC54B" w14:textId="77777777" w:rsidR="00A12BA3" w:rsidRPr="000D35C7" w:rsidRDefault="00A12BA3" w:rsidP="00DE178E">
            <w:pPr>
              <w:spacing w:before="20" w:after="20"/>
              <w:rPr>
                <w:sz w:val="22"/>
                <w:szCs w:val="22"/>
              </w:rPr>
            </w:pPr>
            <w:r w:rsidRPr="000D35C7">
              <w:rPr>
                <w:sz w:val="22"/>
                <w:szCs w:val="22"/>
              </w:rPr>
              <w:t>Haverhill Public Schools</w:t>
            </w:r>
          </w:p>
        </w:tc>
        <w:tc>
          <w:tcPr>
            <w:tcW w:w="2266" w:type="dxa"/>
            <w:tcBorders>
              <w:top w:val="single" w:sz="6" w:space="0" w:color="auto"/>
              <w:left w:val="single" w:sz="6" w:space="0" w:color="auto"/>
              <w:bottom w:val="single" w:sz="6" w:space="0" w:color="auto"/>
              <w:right w:val="single" w:sz="6" w:space="0" w:color="auto"/>
            </w:tcBorders>
            <w:vAlign w:val="bottom"/>
          </w:tcPr>
          <w:p w14:paraId="241F83BF" w14:textId="77777777" w:rsidR="00A12BA3" w:rsidRPr="0028421B" w:rsidRDefault="00A12BA3" w:rsidP="00DE178E">
            <w:pPr>
              <w:spacing w:before="20" w:after="20"/>
              <w:jc w:val="right"/>
              <w:rPr>
                <w:sz w:val="22"/>
                <w:szCs w:val="22"/>
              </w:rPr>
            </w:pPr>
            <w:r w:rsidRPr="0028421B">
              <w:rPr>
                <w:sz w:val="22"/>
                <w:szCs w:val="22"/>
              </w:rPr>
              <w:t>$141,535</w:t>
            </w:r>
          </w:p>
        </w:tc>
      </w:tr>
      <w:tr w:rsidR="00A12BA3" w:rsidRPr="0028421B" w14:paraId="69D55CC5"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7CCB272C" w14:textId="77777777" w:rsidR="00A12BA3" w:rsidRPr="000D35C7" w:rsidRDefault="00A12BA3" w:rsidP="00DE178E">
            <w:pPr>
              <w:spacing w:before="20" w:after="20"/>
              <w:rPr>
                <w:sz w:val="22"/>
                <w:szCs w:val="22"/>
              </w:rPr>
            </w:pPr>
            <w:r w:rsidRPr="000D35C7">
              <w:rPr>
                <w:sz w:val="22"/>
                <w:szCs w:val="22"/>
              </w:rPr>
              <w:t>Holyoke Community Charter School</w:t>
            </w:r>
          </w:p>
        </w:tc>
        <w:tc>
          <w:tcPr>
            <w:tcW w:w="2266" w:type="dxa"/>
            <w:tcBorders>
              <w:top w:val="single" w:sz="6" w:space="0" w:color="auto"/>
              <w:left w:val="single" w:sz="6" w:space="0" w:color="auto"/>
              <w:bottom w:val="single" w:sz="6" w:space="0" w:color="auto"/>
              <w:right w:val="single" w:sz="6" w:space="0" w:color="auto"/>
            </w:tcBorders>
            <w:vAlign w:val="bottom"/>
          </w:tcPr>
          <w:p w14:paraId="18AAC1B1" w14:textId="77777777" w:rsidR="00A12BA3" w:rsidRPr="0028421B" w:rsidRDefault="00A12BA3" w:rsidP="00DE178E">
            <w:pPr>
              <w:spacing w:before="20" w:after="20"/>
              <w:jc w:val="right"/>
              <w:rPr>
                <w:sz w:val="22"/>
                <w:szCs w:val="22"/>
              </w:rPr>
            </w:pPr>
            <w:r w:rsidRPr="0028421B">
              <w:rPr>
                <w:sz w:val="22"/>
                <w:szCs w:val="22"/>
              </w:rPr>
              <w:t>$86,693</w:t>
            </w:r>
          </w:p>
        </w:tc>
      </w:tr>
      <w:tr w:rsidR="00A12BA3" w:rsidRPr="0028421B" w14:paraId="750175B5"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3954D79F" w14:textId="77777777" w:rsidR="00A12BA3" w:rsidRPr="000D35C7" w:rsidRDefault="00A12BA3" w:rsidP="00DE178E">
            <w:pPr>
              <w:spacing w:before="20" w:after="20"/>
              <w:rPr>
                <w:sz w:val="22"/>
                <w:szCs w:val="22"/>
              </w:rPr>
            </w:pPr>
            <w:r w:rsidRPr="000D35C7">
              <w:rPr>
                <w:sz w:val="22"/>
                <w:szCs w:val="22"/>
              </w:rPr>
              <w:t>Match Charter Public School</w:t>
            </w:r>
          </w:p>
        </w:tc>
        <w:tc>
          <w:tcPr>
            <w:tcW w:w="2266" w:type="dxa"/>
            <w:tcBorders>
              <w:top w:val="single" w:sz="6" w:space="0" w:color="auto"/>
              <w:left w:val="single" w:sz="6" w:space="0" w:color="auto"/>
              <w:bottom w:val="single" w:sz="6" w:space="0" w:color="auto"/>
              <w:right w:val="single" w:sz="6" w:space="0" w:color="auto"/>
            </w:tcBorders>
            <w:vAlign w:val="bottom"/>
          </w:tcPr>
          <w:p w14:paraId="06E0B160" w14:textId="77777777" w:rsidR="00A12BA3" w:rsidRPr="0028421B" w:rsidRDefault="00A12BA3" w:rsidP="00DE178E">
            <w:pPr>
              <w:spacing w:before="20" w:after="20"/>
              <w:jc w:val="right"/>
              <w:rPr>
                <w:sz w:val="22"/>
                <w:szCs w:val="22"/>
              </w:rPr>
            </w:pPr>
            <w:r w:rsidRPr="0028421B">
              <w:rPr>
                <w:sz w:val="22"/>
                <w:szCs w:val="22"/>
              </w:rPr>
              <w:t>$36,737</w:t>
            </w:r>
          </w:p>
        </w:tc>
      </w:tr>
      <w:tr w:rsidR="00A12BA3" w:rsidRPr="0028421B" w14:paraId="780C1DE7"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540D85AE" w14:textId="77777777" w:rsidR="00A12BA3" w:rsidRPr="000D35C7" w:rsidRDefault="00A12BA3" w:rsidP="00DE178E">
            <w:pPr>
              <w:spacing w:before="20" w:after="20"/>
              <w:rPr>
                <w:sz w:val="22"/>
                <w:szCs w:val="22"/>
              </w:rPr>
            </w:pPr>
            <w:r w:rsidRPr="000D35C7">
              <w:rPr>
                <w:sz w:val="22"/>
                <w:szCs w:val="22"/>
              </w:rPr>
              <w:t>Monson Public Schools</w:t>
            </w:r>
          </w:p>
        </w:tc>
        <w:tc>
          <w:tcPr>
            <w:tcW w:w="2266" w:type="dxa"/>
            <w:tcBorders>
              <w:top w:val="single" w:sz="6" w:space="0" w:color="auto"/>
              <w:left w:val="single" w:sz="6" w:space="0" w:color="auto"/>
              <w:bottom w:val="single" w:sz="6" w:space="0" w:color="auto"/>
              <w:right w:val="single" w:sz="6" w:space="0" w:color="auto"/>
            </w:tcBorders>
            <w:vAlign w:val="bottom"/>
          </w:tcPr>
          <w:p w14:paraId="25CE57D4" w14:textId="77777777" w:rsidR="00A12BA3" w:rsidRPr="0028421B" w:rsidRDefault="00A12BA3" w:rsidP="00DE178E">
            <w:pPr>
              <w:spacing w:before="20" w:after="20"/>
              <w:jc w:val="right"/>
              <w:rPr>
                <w:sz w:val="22"/>
                <w:szCs w:val="22"/>
              </w:rPr>
            </w:pPr>
            <w:r w:rsidRPr="0028421B">
              <w:rPr>
                <w:sz w:val="22"/>
                <w:szCs w:val="22"/>
              </w:rPr>
              <w:t>$78,717</w:t>
            </w:r>
          </w:p>
        </w:tc>
      </w:tr>
      <w:tr w:rsidR="00A12BA3" w:rsidRPr="0028421B" w14:paraId="60F0791D"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03E42879" w14:textId="77777777" w:rsidR="00A12BA3" w:rsidRPr="000D35C7" w:rsidRDefault="00A12BA3" w:rsidP="00DE178E">
            <w:pPr>
              <w:spacing w:before="20" w:after="20"/>
              <w:rPr>
                <w:sz w:val="22"/>
                <w:szCs w:val="22"/>
              </w:rPr>
            </w:pPr>
            <w:r w:rsidRPr="000D35C7">
              <w:rPr>
                <w:sz w:val="22"/>
                <w:szCs w:val="22"/>
              </w:rPr>
              <w:t>North Adams Public Schools</w:t>
            </w:r>
          </w:p>
        </w:tc>
        <w:tc>
          <w:tcPr>
            <w:tcW w:w="2266" w:type="dxa"/>
            <w:tcBorders>
              <w:top w:val="single" w:sz="6" w:space="0" w:color="auto"/>
              <w:left w:val="single" w:sz="6" w:space="0" w:color="auto"/>
              <w:bottom w:val="single" w:sz="6" w:space="0" w:color="auto"/>
              <w:right w:val="single" w:sz="6" w:space="0" w:color="auto"/>
            </w:tcBorders>
            <w:vAlign w:val="bottom"/>
          </w:tcPr>
          <w:p w14:paraId="62F15FAE" w14:textId="77777777" w:rsidR="00A12BA3" w:rsidRPr="0028421B" w:rsidRDefault="00A12BA3" w:rsidP="00DE178E">
            <w:pPr>
              <w:spacing w:before="20" w:after="20"/>
              <w:jc w:val="right"/>
              <w:rPr>
                <w:sz w:val="22"/>
                <w:szCs w:val="22"/>
              </w:rPr>
            </w:pPr>
            <w:r w:rsidRPr="0028421B">
              <w:rPr>
                <w:sz w:val="22"/>
                <w:szCs w:val="22"/>
              </w:rPr>
              <w:t>$8,652</w:t>
            </w:r>
          </w:p>
        </w:tc>
      </w:tr>
      <w:tr w:rsidR="00A12BA3" w:rsidRPr="0028421B" w14:paraId="18327C64"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046344C0" w14:textId="77777777" w:rsidR="00A12BA3" w:rsidRPr="000D35C7" w:rsidRDefault="00A12BA3" w:rsidP="00DE178E">
            <w:pPr>
              <w:spacing w:before="20" w:after="20"/>
              <w:rPr>
                <w:sz w:val="22"/>
                <w:szCs w:val="22"/>
              </w:rPr>
            </w:pPr>
            <w:r w:rsidRPr="000D35C7">
              <w:rPr>
                <w:sz w:val="22"/>
                <w:szCs w:val="22"/>
              </w:rPr>
              <w:t>Northampton Public Schools</w:t>
            </w:r>
          </w:p>
        </w:tc>
        <w:tc>
          <w:tcPr>
            <w:tcW w:w="2266" w:type="dxa"/>
            <w:tcBorders>
              <w:top w:val="single" w:sz="6" w:space="0" w:color="auto"/>
              <w:left w:val="single" w:sz="6" w:space="0" w:color="auto"/>
              <w:bottom w:val="single" w:sz="6" w:space="0" w:color="auto"/>
              <w:right w:val="single" w:sz="6" w:space="0" w:color="auto"/>
            </w:tcBorders>
            <w:vAlign w:val="bottom"/>
          </w:tcPr>
          <w:p w14:paraId="6F512CD9" w14:textId="77777777" w:rsidR="00A12BA3" w:rsidRPr="0028421B" w:rsidRDefault="00A12BA3" w:rsidP="00DE178E">
            <w:pPr>
              <w:spacing w:before="20" w:after="20"/>
              <w:jc w:val="right"/>
              <w:rPr>
                <w:sz w:val="22"/>
                <w:szCs w:val="22"/>
              </w:rPr>
            </w:pPr>
            <w:r w:rsidRPr="0028421B">
              <w:rPr>
                <w:sz w:val="22"/>
                <w:szCs w:val="22"/>
              </w:rPr>
              <w:t>$30,112</w:t>
            </w:r>
          </w:p>
        </w:tc>
      </w:tr>
      <w:tr w:rsidR="00A12BA3" w:rsidRPr="0028421B" w14:paraId="2C2EC619"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63DAD008" w14:textId="77777777" w:rsidR="00A12BA3" w:rsidRPr="000D35C7" w:rsidRDefault="00A12BA3" w:rsidP="00DE178E">
            <w:pPr>
              <w:spacing w:before="20" w:after="20"/>
              <w:rPr>
                <w:sz w:val="22"/>
                <w:szCs w:val="22"/>
              </w:rPr>
            </w:pPr>
            <w:r w:rsidRPr="000D35C7">
              <w:rPr>
                <w:sz w:val="22"/>
                <w:szCs w:val="22"/>
              </w:rPr>
              <w:t>The Public Schools of Northborough</w:t>
            </w:r>
          </w:p>
        </w:tc>
        <w:tc>
          <w:tcPr>
            <w:tcW w:w="2266" w:type="dxa"/>
            <w:tcBorders>
              <w:top w:val="single" w:sz="6" w:space="0" w:color="auto"/>
              <w:left w:val="single" w:sz="6" w:space="0" w:color="auto"/>
              <w:bottom w:val="single" w:sz="6" w:space="0" w:color="auto"/>
              <w:right w:val="single" w:sz="6" w:space="0" w:color="auto"/>
            </w:tcBorders>
            <w:vAlign w:val="bottom"/>
          </w:tcPr>
          <w:p w14:paraId="5C6BBC97" w14:textId="77777777" w:rsidR="00A12BA3" w:rsidRPr="0028421B" w:rsidRDefault="00A12BA3" w:rsidP="00DE178E">
            <w:pPr>
              <w:spacing w:before="20" w:after="20"/>
              <w:jc w:val="right"/>
              <w:rPr>
                <w:sz w:val="22"/>
                <w:szCs w:val="22"/>
              </w:rPr>
            </w:pPr>
            <w:r w:rsidRPr="0028421B">
              <w:rPr>
                <w:sz w:val="22"/>
                <w:szCs w:val="22"/>
              </w:rPr>
              <w:t>$14,745</w:t>
            </w:r>
          </w:p>
        </w:tc>
      </w:tr>
      <w:tr w:rsidR="00A12BA3" w:rsidRPr="0028421B" w14:paraId="40A5AB74"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19726D60" w14:textId="77777777" w:rsidR="00A12BA3" w:rsidRPr="000D35C7" w:rsidRDefault="00A12BA3" w:rsidP="00DE178E">
            <w:pPr>
              <w:spacing w:before="20" w:after="20"/>
              <w:rPr>
                <w:sz w:val="22"/>
                <w:szCs w:val="22"/>
              </w:rPr>
            </w:pPr>
            <w:r w:rsidRPr="000D35C7">
              <w:rPr>
                <w:sz w:val="22"/>
                <w:szCs w:val="22"/>
              </w:rPr>
              <w:t>Northshore Education Consortium</w:t>
            </w:r>
          </w:p>
        </w:tc>
        <w:tc>
          <w:tcPr>
            <w:tcW w:w="2266" w:type="dxa"/>
            <w:tcBorders>
              <w:top w:val="single" w:sz="6" w:space="0" w:color="auto"/>
              <w:left w:val="single" w:sz="6" w:space="0" w:color="auto"/>
              <w:bottom w:val="single" w:sz="6" w:space="0" w:color="auto"/>
              <w:right w:val="single" w:sz="6" w:space="0" w:color="auto"/>
            </w:tcBorders>
            <w:vAlign w:val="bottom"/>
          </w:tcPr>
          <w:p w14:paraId="55DAA981" w14:textId="77777777" w:rsidR="00A12BA3" w:rsidRPr="0028421B" w:rsidRDefault="00A12BA3" w:rsidP="00DE178E">
            <w:pPr>
              <w:spacing w:before="20" w:after="20"/>
              <w:jc w:val="right"/>
              <w:rPr>
                <w:sz w:val="22"/>
                <w:szCs w:val="22"/>
              </w:rPr>
            </w:pPr>
            <w:r w:rsidRPr="0028421B">
              <w:rPr>
                <w:sz w:val="22"/>
                <w:szCs w:val="22"/>
              </w:rPr>
              <w:t>$127,855</w:t>
            </w:r>
          </w:p>
        </w:tc>
      </w:tr>
      <w:tr w:rsidR="00A12BA3" w:rsidRPr="0028421B" w14:paraId="37A90E65"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2EAF6911" w14:textId="77777777" w:rsidR="00A12BA3" w:rsidRPr="000D35C7" w:rsidRDefault="00A12BA3" w:rsidP="00DE178E">
            <w:pPr>
              <w:spacing w:before="20" w:after="20"/>
              <w:rPr>
                <w:sz w:val="22"/>
                <w:szCs w:val="22"/>
              </w:rPr>
            </w:pPr>
            <w:r w:rsidRPr="000D35C7">
              <w:rPr>
                <w:sz w:val="22"/>
                <w:szCs w:val="22"/>
              </w:rPr>
              <w:t xml:space="preserve">Orange Public Schools </w:t>
            </w:r>
          </w:p>
        </w:tc>
        <w:tc>
          <w:tcPr>
            <w:tcW w:w="2266" w:type="dxa"/>
            <w:tcBorders>
              <w:top w:val="single" w:sz="6" w:space="0" w:color="auto"/>
              <w:left w:val="single" w:sz="6" w:space="0" w:color="auto"/>
              <w:bottom w:val="single" w:sz="6" w:space="0" w:color="auto"/>
              <w:right w:val="single" w:sz="6" w:space="0" w:color="auto"/>
            </w:tcBorders>
            <w:vAlign w:val="bottom"/>
          </w:tcPr>
          <w:p w14:paraId="1A5E888B" w14:textId="77777777" w:rsidR="00A12BA3" w:rsidRPr="0028421B" w:rsidRDefault="00A12BA3" w:rsidP="00DE178E">
            <w:pPr>
              <w:spacing w:before="20" w:after="20"/>
              <w:jc w:val="right"/>
              <w:rPr>
                <w:sz w:val="22"/>
                <w:szCs w:val="22"/>
              </w:rPr>
            </w:pPr>
            <w:r w:rsidRPr="0028421B">
              <w:rPr>
                <w:sz w:val="22"/>
                <w:szCs w:val="22"/>
              </w:rPr>
              <w:t>$91,144</w:t>
            </w:r>
          </w:p>
        </w:tc>
      </w:tr>
      <w:tr w:rsidR="00A12BA3" w:rsidRPr="0028421B" w14:paraId="1936A5DD"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6B9A009F" w14:textId="77777777" w:rsidR="00A12BA3" w:rsidRPr="000D35C7" w:rsidRDefault="00A12BA3" w:rsidP="00DE178E">
            <w:pPr>
              <w:spacing w:before="20" w:after="20"/>
              <w:rPr>
                <w:sz w:val="22"/>
                <w:szCs w:val="22"/>
              </w:rPr>
            </w:pPr>
            <w:proofErr w:type="spellStart"/>
            <w:r w:rsidRPr="000D35C7">
              <w:rPr>
                <w:sz w:val="22"/>
                <w:szCs w:val="22"/>
              </w:rPr>
              <w:t>Petersham</w:t>
            </w:r>
            <w:proofErr w:type="spellEnd"/>
            <w:r w:rsidRPr="000D35C7">
              <w:rPr>
                <w:sz w:val="22"/>
                <w:szCs w:val="22"/>
              </w:rPr>
              <w:t xml:space="preserve"> Center School District</w:t>
            </w:r>
          </w:p>
        </w:tc>
        <w:tc>
          <w:tcPr>
            <w:tcW w:w="2266" w:type="dxa"/>
            <w:tcBorders>
              <w:top w:val="single" w:sz="6" w:space="0" w:color="auto"/>
              <w:left w:val="single" w:sz="6" w:space="0" w:color="auto"/>
              <w:bottom w:val="single" w:sz="6" w:space="0" w:color="auto"/>
              <w:right w:val="single" w:sz="6" w:space="0" w:color="auto"/>
            </w:tcBorders>
            <w:vAlign w:val="bottom"/>
          </w:tcPr>
          <w:p w14:paraId="0E16BBFE" w14:textId="77777777" w:rsidR="00A12BA3" w:rsidRPr="0028421B" w:rsidRDefault="00A12BA3" w:rsidP="00DE178E">
            <w:pPr>
              <w:spacing w:before="20" w:after="20"/>
              <w:jc w:val="right"/>
              <w:rPr>
                <w:sz w:val="22"/>
                <w:szCs w:val="22"/>
              </w:rPr>
            </w:pPr>
            <w:r w:rsidRPr="0028421B">
              <w:rPr>
                <w:sz w:val="22"/>
                <w:szCs w:val="22"/>
              </w:rPr>
              <w:t>$43,386</w:t>
            </w:r>
          </w:p>
        </w:tc>
      </w:tr>
      <w:tr w:rsidR="00A12BA3" w:rsidRPr="0028421B" w14:paraId="2CDED67A"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6085D7AA" w14:textId="77777777" w:rsidR="00A12BA3" w:rsidRPr="000D35C7" w:rsidRDefault="00A12BA3" w:rsidP="00DE178E">
            <w:pPr>
              <w:spacing w:before="20" w:after="20"/>
              <w:rPr>
                <w:sz w:val="22"/>
                <w:szCs w:val="22"/>
              </w:rPr>
            </w:pPr>
            <w:r w:rsidRPr="000D35C7">
              <w:rPr>
                <w:sz w:val="22"/>
                <w:szCs w:val="22"/>
              </w:rPr>
              <w:t>Shore Educational Collaborative</w:t>
            </w:r>
          </w:p>
        </w:tc>
        <w:tc>
          <w:tcPr>
            <w:tcW w:w="2266" w:type="dxa"/>
            <w:tcBorders>
              <w:top w:val="single" w:sz="6" w:space="0" w:color="auto"/>
              <w:left w:val="single" w:sz="6" w:space="0" w:color="auto"/>
              <w:bottom w:val="single" w:sz="6" w:space="0" w:color="auto"/>
              <w:right w:val="single" w:sz="6" w:space="0" w:color="auto"/>
            </w:tcBorders>
            <w:vAlign w:val="bottom"/>
          </w:tcPr>
          <w:p w14:paraId="09AF806F" w14:textId="77777777" w:rsidR="00A12BA3" w:rsidRPr="0028421B" w:rsidRDefault="00A12BA3" w:rsidP="00DE178E">
            <w:pPr>
              <w:spacing w:before="20" w:after="20"/>
              <w:jc w:val="right"/>
              <w:rPr>
                <w:sz w:val="22"/>
                <w:szCs w:val="22"/>
              </w:rPr>
            </w:pPr>
            <w:r w:rsidRPr="0028421B">
              <w:rPr>
                <w:sz w:val="22"/>
                <w:szCs w:val="22"/>
              </w:rPr>
              <w:t>$63,619</w:t>
            </w:r>
          </w:p>
        </w:tc>
      </w:tr>
      <w:tr w:rsidR="00A12BA3" w:rsidRPr="0028421B" w14:paraId="3F356294"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7BD6C9FA" w14:textId="77777777" w:rsidR="00A12BA3" w:rsidRPr="000D35C7" w:rsidRDefault="00A12BA3" w:rsidP="00DE178E">
            <w:pPr>
              <w:spacing w:before="20" w:after="20"/>
              <w:rPr>
                <w:sz w:val="22"/>
                <w:szCs w:val="22"/>
              </w:rPr>
            </w:pPr>
            <w:r w:rsidRPr="000D35C7">
              <w:rPr>
                <w:sz w:val="22"/>
                <w:szCs w:val="22"/>
              </w:rPr>
              <w:t>South Shore Charter Public School</w:t>
            </w:r>
          </w:p>
        </w:tc>
        <w:tc>
          <w:tcPr>
            <w:tcW w:w="2266" w:type="dxa"/>
            <w:tcBorders>
              <w:top w:val="single" w:sz="6" w:space="0" w:color="auto"/>
              <w:left w:val="single" w:sz="6" w:space="0" w:color="auto"/>
              <w:bottom w:val="single" w:sz="6" w:space="0" w:color="auto"/>
              <w:right w:val="single" w:sz="6" w:space="0" w:color="auto"/>
            </w:tcBorders>
            <w:vAlign w:val="bottom"/>
          </w:tcPr>
          <w:p w14:paraId="7A0F7CD8" w14:textId="77777777" w:rsidR="00A12BA3" w:rsidRPr="0028421B" w:rsidRDefault="00A12BA3" w:rsidP="00DE178E">
            <w:pPr>
              <w:spacing w:before="20" w:after="20"/>
              <w:jc w:val="right"/>
              <w:rPr>
                <w:sz w:val="22"/>
                <w:szCs w:val="22"/>
              </w:rPr>
            </w:pPr>
            <w:r w:rsidRPr="0028421B">
              <w:rPr>
                <w:sz w:val="22"/>
                <w:szCs w:val="22"/>
              </w:rPr>
              <w:t>$86,799</w:t>
            </w:r>
          </w:p>
        </w:tc>
      </w:tr>
      <w:tr w:rsidR="00A12BA3" w:rsidRPr="0028421B" w14:paraId="5367451A"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7E13A832" w14:textId="77777777" w:rsidR="00A12BA3" w:rsidRPr="000D35C7" w:rsidRDefault="00A12BA3" w:rsidP="00DE178E">
            <w:pPr>
              <w:spacing w:before="20" w:after="20"/>
              <w:rPr>
                <w:sz w:val="22"/>
                <w:szCs w:val="22"/>
              </w:rPr>
            </w:pPr>
            <w:r w:rsidRPr="000D35C7">
              <w:rPr>
                <w:sz w:val="22"/>
                <w:szCs w:val="22"/>
              </w:rPr>
              <w:t>The Public Schools of Southborough</w:t>
            </w:r>
          </w:p>
        </w:tc>
        <w:tc>
          <w:tcPr>
            <w:tcW w:w="2266" w:type="dxa"/>
            <w:tcBorders>
              <w:top w:val="single" w:sz="6" w:space="0" w:color="auto"/>
              <w:left w:val="single" w:sz="6" w:space="0" w:color="auto"/>
              <w:bottom w:val="single" w:sz="6" w:space="0" w:color="auto"/>
              <w:right w:val="single" w:sz="6" w:space="0" w:color="auto"/>
            </w:tcBorders>
            <w:vAlign w:val="bottom"/>
          </w:tcPr>
          <w:p w14:paraId="53287D99" w14:textId="77777777" w:rsidR="00A12BA3" w:rsidRPr="0028421B" w:rsidRDefault="00A12BA3" w:rsidP="00DE178E">
            <w:pPr>
              <w:spacing w:before="20" w:after="20"/>
              <w:jc w:val="right"/>
              <w:rPr>
                <w:sz w:val="22"/>
                <w:szCs w:val="22"/>
              </w:rPr>
            </w:pPr>
            <w:r w:rsidRPr="0028421B">
              <w:rPr>
                <w:sz w:val="22"/>
                <w:szCs w:val="22"/>
              </w:rPr>
              <w:t>$13,087</w:t>
            </w:r>
          </w:p>
        </w:tc>
      </w:tr>
      <w:tr w:rsidR="00A12BA3" w:rsidRPr="0028421B" w14:paraId="1C5005AD"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3BD2CD36" w14:textId="77777777" w:rsidR="00A12BA3" w:rsidRPr="000D35C7" w:rsidRDefault="00A12BA3" w:rsidP="00DE178E">
            <w:pPr>
              <w:spacing w:before="20" w:after="20"/>
              <w:rPr>
                <w:sz w:val="22"/>
                <w:szCs w:val="22"/>
              </w:rPr>
            </w:pPr>
            <w:r w:rsidRPr="000D35C7">
              <w:rPr>
                <w:sz w:val="22"/>
                <w:szCs w:val="22"/>
              </w:rPr>
              <w:t>Waltham Public Schools</w:t>
            </w:r>
          </w:p>
        </w:tc>
        <w:tc>
          <w:tcPr>
            <w:tcW w:w="2266" w:type="dxa"/>
            <w:tcBorders>
              <w:top w:val="single" w:sz="6" w:space="0" w:color="auto"/>
              <w:left w:val="single" w:sz="6" w:space="0" w:color="auto"/>
              <w:bottom w:val="single" w:sz="6" w:space="0" w:color="auto"/>
              <w:right w:val="single" w:sz="6" w:space="0" w:color="auto"/>
            </w:tcBorders>
            <w:vAlign w:val="bottom"/>
          </w:tcPr>
          <w:p w14:paraId="2117777F" w14:textId="77777777" w:rsidR="00A12BA3" w:rsidRPr="0028421B" w:rsidRDefault="00A12BA3" w:rsidP="00DE178E">
            <w:pPr>
              <w:spacing w:before="20" w:after="20"/>
              <w:jc w:val="right"/>
              <w:rPr>
                <w:sz w:val="22"/>
                <w:szCs w:val="22"/>
              </w:rPr>
            </w:pPr>
            <w:r w:rsidRPr="0028421B">
              <w:rPr>
                <w:sz w:val="22"/>
                <w:szCs w:val="22"/>
              </w:rPr>
              <w:t>$91,466</w:t>
            </w:r>
          </w:p>
        </w:tc>
      </w:tr>
      <w:tr w:rsidR="00A12BA3" w:rsidRPr="0028421B" w14:paraId="12B9AD6D"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44F67CB6" w14:textId="77777777" w:rsidR="00A12BA3" w:rsidRPr="000D35C7" w:rsidRDefault="00A12BA3" w:rsidP="00DE178E">
            <w:pPr>
              <w:spacing w:before="20" w:after="20"/>
              <w:rPr>
                <w:sz w:val="22"/>
                <w:szCs w:val="22"/>
              </w:rPr>
            </w:pPr>
            <w:r w:rsidRPr="000D35C7">
              <w:rPr>
                <w:sz w:val="22"/>
                <w:szCs w:val="22"/>
              </w:rPr>
              <w:t>Wayland Public Schools</w:t>
            </w:r>
          </w:p>
        </w:tc>
        <w:tc>
          <w:tcPr>
            <w:tcW w:w="2266" w:type="dxa"/>
            <w:tcBorders>
              <w:top w:val="single" w:sz="6" w:space="0" w:color="auto"/>
              <w:left w:val="single" w:sz="6" w:space="0" w:color="auto"/>
              <w:bottom w:val="single" w:sz="6" w:space="0" w:color="auto"/>
              <w:right w:val="single" w:sz="6" w:space="0" w:color="auto"/>
            </w:tcBorders>
            <w:vAlign w:val="bottom"/>
          </w:tcPr>
          <w:p w14:paraId="3F1B3B2B" w14:textId="77777777" w:rsidR="00A12BA3" w:rsidRPr="0028421B" w:rsidRDefault="00A12BA3" w:rsidP="00DE178E">
            <w:pPr>
              <w:spacing w:before="20" w:after="20"/>
              <w:jc w:val="right"/>
              <w:rPr>
                <w:sz w:val="22"/>
                <w:szCs w:val="22"/>
              </w:rPr>
            </w:pPr>
            <w:r w:rsidRPr="0028421B">
              <w:rPr>
                <w:sz w:val="22"/>
                <w:szCs w:val="22"/>
              </w:rPr>
              <w:t>$7,852</w:t>
            </w:r>
          </w:p>
        </w:tc>
      </w:tr>
      <w:tr w:rsidR="00A12BA3" w:rsidRPr="0028421B" w14:paraId="46DD8CB3" w14:textId="77777777" w:rsidTr="00DE178E">
        <w:trPr>
          <w:cantSplit/>
          <w:trHeight w:val="64"/>
        </w:trPr>
        <w:tc>
          <w:tcPr>
            <w:tcW w:w="7678" w:type="dxa"/>
            <w:tcBorders>
              <w:top w:val="single" w:sz="6" w:space="0" w:color="auto"/>
              <w:left w:val="single" w:sz="6" w:space="0" w:color="auto"/>
              <w:bottom w:val="single" w:sz="6" w:space="0" w:color="auto"/>
              <w:right w:val="single" w:sz="6" w:space="0" w:color="auto"/>
            </w:tcBorders>
            <w:vAlign w:val="bottom"/>
          </w:tcPr>
          <w:p w14:paraId="783EE90A" w14:textId="77777777" w:rsidR="00A12BA3" w:rsidRPr="000D35C7" w:rsidRDefault="00A12BA3" w:rsidP="00DE178E">
            <w:pPr>
              <w:spacing w:before="20" w:after="20"/>
              <w:rPr>
                <w:sz w:val="22"/>
                <w:szCs w:val="22"/>
              </w:rPr>
            </w:pPr>
            <w:r w:rsidRPr="000D35C7">
              <w:rPr>
                <w:sz w:val="22"/>
                <w:szCs w:val="22"/>
              </w:rPr>
              <w:t>Worcester Public Schools</w:t>
            </w:r>
          </w:p>
        </w:tc>
        <w:tc>
          <w:tcPr>
            <w:tcW w:w="2266" w:type="dxa"/>
            <w:tcBorders>
              <w:top w:val="single" w:sz="6" w:space="0" w:color="auto"/>
              <w:left w:val="single" w:sz="6" w:space="0" w:color="auto"/>
              <w:bottom w:val="single" w:sz="6" w:space="0" w:color="auto"/>
              <w:right w:val="single" w:sz="6" w:space="0" w:color="auto"/>
            </w:tcBorders>
            <w:vAlign w:val="bottom"/>
          </w:tcPr>
          <w:p w14:paraId="207F188D" w14:textId="77777777" w:rsidR="00A12BA3" w:rsidRPr="0028421B" w:rsidRDefault="00A12BA3" w:rsidP="00DE178E">
            <w:pPr>
              <w:spacing w:before="20" w:after="20"/>
              <w:jc w:val="right"/>
              <w:rPr>
                <w:sz w:val="22"/>
                <w:szCs w:val="22"/>
              </w:rPr>
            </w:pPr>
            <w:r w:rsidRPr="0028421B">
              <w:rPr>
                <w:sz w:val="22"/>
                <w:szCs w:val="22"/>
              </w:rPr>
              <w:t>$125,782</w:t>
            </w:r>
          </w:p>
        </w:tc>
      </w:tr>
      <w:tr w:rsidR="00A12BA3" w:rsidRPr="0028421B" w14:paraId="29F5D319" w14:textId="77777777" w:rsidTr="00DE178E">
        <w:trPr>
          <w:cantSplit/>
          <w:trHeight w:val="137"/>
        </w:trPr>
        <w:tc>
          <w:tcPr>
            <w:tcW w:w="7678" w:type="dxa"/>
            <w:tcBorders>
              <w:top w:val="double" w:sz="6" w:space="0" w:color="auto"/>
              <w:left w:val="single" w:sz="6" w:space="0" w:color="auto"/>
              <w:bottom w:val="single" w:sz="4" w:space="0" w:color="auto"/>
              <w:right w:val="single" w:sz="6" w:space="0" w:color="auto"/>
            </w:tcBorders>
          </w:tcPr>
          <w:p w14:paraId="3C6B80B3" w14:textId="77777777" w:rsidR="00A12BA3" w:rsidRPr="008E2782" w:rsidRDefault="00A12BA3" w:rsidP="00DE178E">
            <w:pPr>
              <w:pStyle w:val="Heading2"/>
              <w:spacing w:before="20" w:after="20"/>
              <w:jc w:val="both"/>
              <w:rPr>
                <w:rFonts w:ascii="Times New Roman" w:hAnsi="Times New Roman"/>
                <w:b/>
                <w:bCs/>
                <w:sz w:val="22"/>
                <w:szCs w:val="22"/>
              </w:rPr>
            </w:pPr>
            <w:r w:rsidRPr="008E2782">
              <w:rPr>
                <w:rFonts w:ascii="Times New Roman" w:hAnsi="Times New Roman"/>
                <w:b/>
                <w:bCs/>
                <w:color w:val="auto"/>
                <w:sz w:val="22"/>
                <w:szCs w:val="22"/>
              </w:rPr>
              <w:lastRenderedPageBreak/>
              <w:t>TOTAL STATE FUNDS</w:t>
            </w:r>
          </w:p>
        </w:tc>
        <w:tc>
          <w:tcPr>
            <w:tcW w:w="2266" w:type="dxa"/>
            <w:tcBorders>
              <w:top w:val="double" w:sz="6" w:space="0" w:color="auto"/>
              <w:left w:val="single" w:sz="6" w:space="0" w:color="auto"/>
              <w:bottom w:val="single" w:sz="4" w:space="0" w:color="auto"/>
              <w:right w:val="single" w:sz="6" w:space="0" w:color="auto"/>
            </w:tcBorders>
            <w:vAlign w:val="center"/>
          </w:tcPr>
          <w:p w14:paraId="03352C6C" w14:textId="77777777" w:rsidR="00A12BA3" w:rsidRPr="00102F21" w:rsidRDefault="00A12BA3" w:rsidP="00DE178E">
            <w:pPr>
              <w:spacing w:before="20" w:after="20"/>
              <w:jc w:val="right"/>
              <w:rPr>
                <w:b/>
                <w:bCs/>
                <w:snapToGrid w:val="0"/>
                <w:color w:val="000000"/>
                <w:sz w:val="22"/>
                <w:szCs w:val="22"/>
              </w:rPr>
            </w:pPr>
            <w:r w:rsidRPr="00102F21">
              <w:rPr>
                <w:b/>
                <w:bCs/>
                <w:snapToGrid w:val="0"/>
                <w:color w:val="000000"/>
                <w:sz w:val="22"/>
                <w:szCs w:val="22"/>
              </w:rPr>
              <w:t>$1,200,000</w:t>
            </w:r>
          </w:p>
        </w:tc>
      </w:tr>
      <w:bookmarkEnd w:id="5"/>
    </w:tbl>
    <w:p w14:paraId="56B031D6" w14:textId="77777777" w:rsidR="00A12BA3" w:rsidRPr="00755187" w:rsidRDefault="00A12BA3" w:rsidP="00A12BA3"/>
    <w:p w14:paraId="4074C1B9" w14:textId="77777777" w:rsidR="00A12BA3" w:rsidRPr="00755187" w:rsidRDefault="00A12BA3" w:rsidP="00A12BA3"/>
    <w:p w14:paraId="5A38AE06" w14:textId="77777777" w:rsidR="00A12BA3" w:rsidRPr="00755187" w:rsidRDefault="00A12BA3" w:rsidP="00A12BA3"/>
    <w:p w14:paraId="4B78F186" w14:textId="77777777" w:rsidR="00A12BA3" w:rsidRDefault="00A12BA3" w:rsidP="00A12BA3"/>
    <w:p w14:paraId="79D6773F" w14:textId="77777777" w:rsidR="00A12BA3" w:rsidRDefault="00A12BA3" w:rsidP="00A12BA3"/>
    <w:p w14:paraId="33A9965C" w14:textId="77777777" w:rsidR="00A12BA3" w:rsidRDefault="00A12BA3" w:rsidP="00A12BA3"/>
    <w:p w14:paraId="0BFA259C" w14:textId="77777777" w:rsidR="00A12BA3" w:rsidRDefault="00A12BA3" w:rsidP="00A12BA3"/>
    <w:p w14:paraId="16819183" w14:textId="77777777" w:rsidR="00A12BA3" w:rsidRDefault="00A12BA3" w:rsidP="00A12BA3"/>
    <w:p w14:paraId="03B81F24" w14:textId="77777777" w:rsidR="00A12BA3" w:rsidRDefault="00A12BA3" w:rsidP="00A12BA3"/>
    <w:p w14:paraId="498F65AB" w14:textId="77777777" w:rsidR="00A12BA3" w:rsidRDefault="00A12BA3" w:rsidP="00A12BA3"/>
    <w:p w14:paraId="1D3C36CD" w14:textId="77777777" w:rsidR="00A12BA3" w:rsidRDefault="00A12BA3" w:rsidP="00A12BA3"/>
    <w:p w14:paraId="2A0F1C9B" w14:textId="77777777" w:rsidR="00A12BA3" w:rsidRDefault="00A12BA3" w:rsidP="00A12BA3"/>
    <w:p w14:paraId="20C940C0" w14:textId="77777777" w:rsidR="00A12BA3" w:rsidRDefault="00A12BA3" w:rsidP="00A12BA3"/>
    <w:p w14:paraId="63C5C271" w14:textId="77777777" w:rsidR="00A12BA3" w:rsidRDefault="00A12BA3" w:rsidP="00A12BA3"/>
    <w:p w14:paraId="34C147D6" w14:textId="77777777" w:rsidR="00A12BA3" w:rsidRDefault="00A12BA3" w:rsidP="00A12BA3"/>
    <w:p w14:paraId="75EDADF6" w14:textId="77777777" w:rsidR="00A12BA3" w:rsidRDefault="00A12BA3" w:rsidP="00A12BA3"/>
    <w:p w14:paraId="3A37B2AD" w14:textId="77777777" w:rsidR="00A12BA3" w:rsidRDefault="00A12BA3" w:rsidP="00A12BA3"/>
    <w:p w14:paraId="05CE5784" w14:textId="77777777" w:rsidR="00A12BA3" w:rsidRDefault="00A12BA3" w:rsidP="00A12BA3"/>
    <w:p w14:paraId="58000D10" w14:textId="77777777" w:rsidR="00A12BA3" w:rsidRDefault="00A12BA3" w:rsidP="00A12BA3"/>
    <w:p w14:paraId="1501FBCD" w14:textId="77777777" w:rsidR="00A12BA3" w:rsidRDefault="00A12BA3" w:rsidP="00A12BA3"/>
    <w:p w14:paraId="0825AAE9" w14:textId="77777777" w:rsidR="00A12BA3" w:rsidRDefault="00A12BA3" w:rsidP="00A12BA3"/>
    <w:p w14:paraId="281A7268" w14:textId="77777777" w:rsidR="00A12BA3" w:rsidRDefault="00A12BA3" w:rsidP="00A12BA3"/>
    <w:p w14:paraId="19A3B761" w14:textId="77777777" w:rsidR="00A12BA3" w:rsidRDefault="00A12BA3" w:rsidP="00A12BA3"/>
    <w:p w14:paraId="38BED589" w14:textId="77777777" w:rsidR="00A12BA3" w:rsidRDefault="00A12BA3" w:rsidP="00A12BA3"/>
    <w:p w14:paraId="0C12C5AF" w14:textId="77777777" w:rsidR="00A12BA3" w:rsidRDefault="00A12BA3" w:rsidP="00A12BA3"/>
    <w:p w14:paraId="4736870B" w14:textId="77777777" w:rsidR="00A12BA3" w:rsidRDefault="00A12BA3" w:rsidP="00A12BA3"/>
    <w:p w14:paraId="11E77AE1" w14:textId="77777777" w:rsidR="00A12BA3" w:rsidRDefault="00A12BA3" w:rsidP="00A12BA3"/>
    <w:p w14:paraId="7861C0F5" w14:textId="77777777" w:rsidR="00A12BA3" w:rsidRDefault="00A12BA3" w:rsidP="00A12BA3"/>
    <w:p w14:paraId="5934722F" w14:textId="77777777" w:rsidR="00A12BA3" w:rsidRDefault="00A12BA3" w:rsidP="00A12BA3"/>
    <w:p w14:paraId="4C0D6697" w14:textId="77777777" w:rsidR="00A12BA3" w:rsidRDefault="00A12BA3" w:rsidP="00A12BA3"/>
    <w:p w14:paraId="39258FD0" w14:textId="77777777" w:rsidR="00A12BA3" w:rsidRDefault="00A12BA3" w:rsidP="00A12BA3"/>
    <w:p w14:paraId="710AFA0C" w14:textId="77777777" w:rsidR="00A12BA3" w:rsidRDefault="00A12BA3" w:rsidP="00A12BA3"/>
    <w:p w14:paraId="4D27963F" w14:textId="77777777" w:rsidR="00A12BA3" w:rsidRDefault="00A12BA3" w:rsidP="00A12BA3"/>
    <w:p w14:paraId="02BBBA58" w14:textId="77777777" w:rsidR="00A12BA3" w:rsidRDefault="00A12BA3" w:rsidP="00A12BA3"/>
    <w:p w14:paraId="76E87212" w14:textId="77777777" w:rsidR="00A12BA3" w:rsidRDefault="00A12BA3" w:rsidP="00A12BA3"/>
    <w:p w14:paraId="4E6D0DE8" w14:textId="77777777" w:rsidR="00A12BA3" w:rsidRDefault="00A12BA3" w:rsidP="00A12BA3"/>
    <w:p w14:paraId="48BB674E" w14:textId="77777777" w:rsidR="00A12BA3" w:rsidRDefault="00A12BA3" w:rsidP="00A12BA3"/>
    <w:p w14:paraId="5876F5FF" w14:textId="77777777" w:rsidR="00A12BA3" w:rsidRDefault="00A12BA3" w:rsidP="00A12BA3"/>
    <w:p w14:paraId="66C82F98" w14:textId="77777777" w:rsidR="00A12BA3" w:rsidRDefault="00A12BA3" w:rsidP="00A12BA3"/>
    <w:p w14:paraId="28D6D301" w14:textId="77777777" w:rsidR="00A12BA3" w:rsidRDefault="00A12BA3" w:rsidP="00A12BA3"/>
    <w:p w14:paraId="54699FB5" w14:textId="77777777" w:rsidR="00A12BA3" w:rsidRDefault="00A12BA3" w:rsidP="00A12BA3"/>
    <w:tbl>
      <w:tblPr>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319"/>
        <w:gridCol w:w="1115"/>
        <w:gridCol w:w="1219"/>
        <w:gridCol w:w="2543"/>
        <w:gridCol w:w="796"/>
        <w:gridCol w:w="1489"/>
        <w:gridCol w:w="50"/>
      </w:tblGrid>
      <w:tr w:rsidR="00A12BA3" w14:paraId="19A23765" w14:textId="77777777" w:rsidTr="00DE178E">
        <w:trPr>
          <w:cantSplit/>
          <w:trHeight w:val="900"/>
        </w:trPr>
        <w:tc>
          <w:tcPr>
            <w:tcW w:w="3327" w:type="dxa"/>
            <w:gridSpan w:val="2"/>
            <w:tcBorders>
              <w:top w:val="nil"/>
              <w:left w:val="nil"/>
              <w:bottom w:val="nil"/>
              <w:right w:val="nil"/>
            </w:tcBorders>
          </w:tcPr>
          <w:p w14:paraId="7320D47E" w14:textId="77777777" w:rsidR="00A12BA3" w:rsidRPr="008A1786" w:rsidRDefault="00A12BA3" w:rsidP="00DE178E">
            <w:pPr>
              <w:spacing w:after="120"/>
              <w:jc w:val="both"/>
              <w:rPr>
                <w:b/>
                <w:sz w:val="22"/>
              </w:rPr>
            </w:pPr>
            <w:r w:rsidRPr="008A1786">
              <w:rPr>
                <w:b/>
                <w:sz w:val="22"/>
              </w:rPr>
              <w:lastRenderedPageBreak/>
              <w:t xml:space="preserve">NAME OF GRANT PROGRAM: </w:t>
            </w:r>
          </w:p>
          <w:p w14:paraId="4D84DBA3" w14:textId="77777777" w:rsidR="00A12BA3" w:rsidRPr="008A1786" w:rsidRDefault="00A12BA3" w:rsidP="00DE178E">
            <w:pPr>
              <w:spacing w:after="120"/>
              <w:jc w:val="both"/>
              <w:rPr>
                <w:b/>
                <w:sz w:val="22"/>
              </w:rPr>
            </w:pPr>
          </w:p>
        </w:tc>
        <w:tc>
          <w:tcPr>
            <w:tcW w:w="4877" w:type="dxa"/>
            <w:gridSpan w:val="3"/>
            <w:tcBorders>
              <w:top w:val="nil"/>
              <w:left w:val="nil"/>
              <w:bottom w:val="nil"/>
              <w:right w:val="nil"/>
            </w:tcBorders>
          </w:tcPr>
          <w:p w14:paraId="7CEACB69" w14:textId="77777777" w:rsidR="00A12BA3" w:rsidRPr="006D1BF5" w:rsidRDefault="00A12BA3" w:rsidP="00DE178E">
            <w:r w:rsidRPr="00B11551">
              <w:t>Implementing Strategies to Reduce or Eliminate the</w:t>
            </w:r>
            <w:r>
              <w:t xml:space="preserve"> </w:t>
            </w:r>
            <w:r w:rsidRPr="00B11551">
              <w:t>Use of Time-Out Rooms Federal Competitive Special Education Program Grant</w:t>
            </w:r>
          </w:p>
        </w:tc>
        <w:tc>
          <w:tcPr>
            <w:tcW w:w="2335" w:type="dxa"/>
            <w:gridSpan w:val="3"/>
            <w:tcBorders>
              <w:top w:val="nil"/>
              <w:left w:val="nil"/>
              <w:bottom w:val="nil"/>
              <w:right w:val="nil"/>
            </w:tcBorders>
          </w:tcPr>
          <w:p w14:paraId="568A7B1F" w14:textId="77777777" w:rsidR="00A12BA3" w:rsidRPr="008A1786" w:rsidRDefault="00A12BA3" w:rsidP="00DE178E">
            <w:pPr>
              <w:spacing w:after="120"/>
              <w:jc w:val="both"/>
              <w:rPr>
                <w:b/>
                <w:sz w:val="22"/>
              </w:rPr>
            </w:pPr>
            <w:r w:rsidRPr="008A1786">
              <w:rPr>
                <w:b/>
                <w:sz w:val="22"/>
              </w:rPr>
              <w:t xml:space="preserve">FUND CODE: </w:t>
            </w:r>
            <w:r w:rsidRPr="0057556B">
              <w:rPr>
                <w:bCs/>
                <w:sz w:val="22"/>
              </w:rPr>
              <w:t>0213</w:t>
            </w:r>
          </w:p>
        </w:tc>
      </w:tr>
      <w:tr w:rsidR="00A12BA3" w14:paraId="4473998D" w14:textId="77777777" w:rsidTr="00DE178E">
        <w:trPr>
          <w:cantSplit/>
          <w:trHeight w:val="585"/>
        </w:trPr>
        <w:tc>
          <w:tcPr>
            <w:tcW w:w="4442" w:type="dxa"/>
            <w:gridSpan w:val="3"/>
            <w:tcBorders>
              <w:top w:val="nil"/>
              <w:left w:val="nil"/>
              <w:bottom w:val="nil"/>
              <w:right w:val="nil"/>
            </w:tcBorders>
          </w:tcPr>
          <w:p w14:paraId="7F33DD14" w14:textId="77777777" w:rsidR="00A12BA3" w:rsidRPr="00B11551" w:rsidRDefault="00A12BA3" w:rsidP="00DE178E">
            <w:pPr>
              <w:spacing w:after="120"/>
              <w:jc w:val="both"/>
              <w:rPr>
                <w:b/>
                <w:sz w:val="22"/>
                <w:szCs w:val="22"/>
              </w:rPr>
            </w:pPr>
          </w:p>
          <w:p w14:paraId="03B53BBC" w14:textId="77777777" w:rsidR="00A12BA3" w:rsidRPr="00B11551" w:rsidRDefault="00A12BA3" w:rsidP="00DE178E">
            <w:pPr>
              <w:spacing w:after="120"/>
              <w:jc w:val="both"/>
              <w:rPr>
                <w:b/>
                <w:sz w:val="22"/>
                <w:szCs w:val="22"/>
              </w:rPr>
            </w:pPr>
            <w:r w:rsidRPr="00B11551">
              <w:rPr>
                <w:b/>
                <w:sz w:val="22"/>
                <w:szCs w:val="22"/>
              </w:rPr>
              <w:t xml:space="preserve">FUNDS ALLOCATED:    </w:t>
            </w:r>
            <w:r w:rsidRPr="00B11551">
              <w:rPr>
                <w:bCs/>
                <w:sz w:val="22"/>
                <w:szCs w:val="22"/>
              </w:rPr>
              <w:t>$1,508,</w:t>
            </w:r>
            <w:r>
              <w:rPr>
                <w:bCs/>
                <w:sz w:val="22"/>
                <w:szCs w:val="22"/>
              </w:rPr>
              <w:t>968</w:t>
            </w:r>
            <w:proofErr w:type="gramStart"/>
            <w:r w:rsidRPr="00B11551">
              <w:rPr>
                <w:b/>
                <w:sz w:val="22"/>
                <w:szCs w:val="22"/>
              </w:rPr>
              <w:t xml:space="preserve">   </w:t>
            </w:r>
            <w:r w:rsidRPr="00B11551">
              <w:rPr>
                <w:bCs/>
                <w:sz w:val="22"/>
                <w:szCs w:val="22"/>
              </w:rPr>
              <w:t>(</w:t>
            </w:r>
            <w:proofErr w:type="gramEnd"/>
            <w:r w:rsidRPr="00B11551">
              <w:rPr>
                <w:bCs/>
                <w:sz w:val="22"/>
                <w:szCs w:val="22"/>
              </w:rPr>
              <w:t>Federal)</w:t>
            </w:r>
            <w:r w:rsidRPr="00B11551">
              <w:rPr>
                <w:b/>
                <w:sz w:val="22"/>
                <w:szCs w:val="22"/>
              </w:rPr>
              <w:t xml:space="preserve">                 </w:t>
            </w:r>
          </w:p>
        </w:tc>
        <w:tc>
          <w:tcPr>
            <w:tcW w:w="6097" w:type="dxa"/>
            <w:gridSpan w:val="5"/>
            <w:tcBorders>
              <w:top w:val="nil"/>
              <w:left w:val="nil"/>
              <w:bottom w:val="nil"/>
              <w:right w:val="nil"/>
            </w:tcBorders>
          </w:tcPr>
          <w:p w14:paraId="5AC14B53" w14:textId="77777777" w:rsidR="00A12BA3" w:rsidRPr="008A1786" w:rsidRDefault="00A12BA3" w:rsidP="00DE178E">
            <w:pPr>
              <w:spacing w:after="120"/>
              <w:jc w:val="both"/>
              <w:rPr>
                <w:b/>
                <w:sz w:val="22"/>
              </w:rPr>
            </w:pPr>
          </w:p>
        </w:tc>
      </w:tr>
      <w:tr w:rsidR="00A12BA3" w14:paraId="19B09560" w14:textId="77777777" w:rsidTr="00DE178E">
        <w:trPr>
          <w:cantSplit/>
          <w:trHeight w:val="281"/>
        </w:trPr>
        <w:tc>
          <w:tcPr>
            <w:tcW w:w="4442" w:type="dxa"/>
            <w:gridSpan w:val="3"/>
            <w:tcBorders>
              <w:top w:val="nil"/>
              <w:left w:val="nil"/>
              <w:bottom w:val="nil"/>
              <w:right w:val="nil"/>
            </w:tcBorders>
          </w:tcPr>
          <w:p w14:paraId="21D68D5E" w14:textId="77777777" w:rsidR="00A12BA3" w:rsidRPr="00B11551" w:rsidRDefault="00A12BA3" w:rsidP="00DE178E">
            <w:pPr>
              <w:spacing w:after="120"/>
              <w:jc w:val="both"/>
              <w:rPr>
                <w:b/>
                <w:sz w:val="22"/>
                <w:szCs w:val="22"/>
              </w:rPr>
            </w:pPr>
            <w:r w:rsidRPr="00B11551">
              <w:rPr>
                <w:b/>
                <w:sz w:val="22"/>
                <w:szCs w:val="22"/>
              </w:rPr>
              <w:t xml:space="preserve">FUNDS REQUESTED:    </w:t>
            </w:r>
            <w:r w:rsidRPr="00B11551">
              <w:rPr>
                <w:bCs/>
                <w:sz w:val="22"/>
                <w:szCs w:val="22"/>
              </w:rPr>
              <w:t>$</w:t>
            </w:r>
            <w:r>
              <w:rPr>
                <w:bCs/>
                <w:sz w:val="22"/>
                <w:szCs w:val="22"/>
              </w:rPr>
              <w:t>5,296,066</w:t>
            </w:r>
            <w:r w:rsidRPr="00B11551">
              <w:rPr>
                <w:b/>
                <w:sz w:val="22"/>
                <w:szCs w:val="22"/>
              </w:rPr>
              <w:t xml:space="preserve">   </w:t>
            </w:r>
          </w:p>
        </w:tc>
        <w:tc>
          <w:tcPr>
            <w:tcW w:w="6097" w:type="dxa"/>
            <w:gridSpan w:val="5"/>
            <w:tcBorders>
              <w:top w:val="nil"/>
              <w:left w:val="nil"/>
              <w:bottom w:val="nil"/>
              <w:right w:val="nil"/>
            </w:tcBorders>
          </w:tcPr>
          <w:p w14:paraId="3EFA0C24" w14:textId="77777777" w:rsidR="00A12BA3" w:rsidRPr="008A1786" w:rsidRDefault="00A12BA3" w:rsidP="00DE178E">
            <w:pPr>
              <w:spacing w:after="120"/>
              <w:jc w:val="both"/>
              <w:rPr>
                <w:b/>
                <w:sz w:val="22"/>
              </w:rPr>
            </w:pPr>
          </w:p>
        </w:tc>
      </w:tr>
      <w:tr w:rsidR="00A12BA3" w14:paraId="0F49AB30" w14:textId="77777777" w:rsidTr="00DE178E">
        <w:trPr>
          <w:cantSplit/>
          <w:trHeight w:val="155"/>
        </w:trPr>
        <w:tc>
          <w:tcPr>
            <w:tcW w:w="10539" w:type="dxa"/>
            <w:gridSpan w:val="8"/>
            <w:tcBorders>
              <w:top w:val="nil"/>
              <w:left w:val="nil"/>
              <w:bottom w:val="nil"/>
              <w:right w:val="nil"/>
            </w:tcBorders>
          </w:tcPr>
          <w:p w14:paraId="265F449D" w14:textId="77777777" w:rsidR="00A12BA3" w:rsidRPr="006852B8" w:rsidRDefault="00A12BA3" w:rsidP="00DE178E">
            <w:pPr>
              <w:rPr>
                <w:sz w:val="22"/>
                <w:szCs w:val="22"/>
              </w:rPr>
            </w:pPr>
            <w:r w:rsidRPr="008A1786">
              <w:rPr>
                <w:b/>
                <w:sz w:val="22"/>
              </w:rPr>
              <w:t xml:space="preserve">PURPOSE: </w:t>
            </w:r>
            <w:r w:rsidRPr="006852B8">
              <w:rPr>
                <w:sz w:val="22"/>
                <w:szCs w:val="22"/>
              </w:rPr>
              <w:t xml:space="preserve">The purpose of this federally funded competitive grant program is to support </w:t>
            </w:r>
            <w:bookmarkStart w:id="6" w:name="_Hlk154683506"/>
            <w:r w:rsidRPr="006852B8">
              <w:rPr>
                <w:sz w:val="22"/>
                <w:szCs w:val="22"/>
              </w:rPr>
              <w:t xml:space="preserve">schools and districts </w:t>
            </w:r>
            <w:bookmarkEnd w:id="6"/>
            <w:r w:rsidRPr="006852B8">
              <w:rPr>
                <w:sz w:val="22"/>
                <w:szCs w:val="22"/>
              </w:rPr>
              <w:t>as they implement strategies, interventions, and supports to reduce or eliminate the use of  time-out rooms and increase the amount of time that students spend learning alongside their peers.</w:t>
            </w:r>
            <w:r w:rsidRPr="006852B8">
              <w:rPr>
                <w:rStyle w:val="FootnoteReference"/>
                <w:sz w:val="22"/>
                <w:szCs w:val="22"/>
              </w:rPr>
              <w:footnoteReference w:id="2"/>
            </w:r>
            <w:r w:rsidRPr="006852B8">
              <w:rPr>
                <w:sz w:val="22"/>
                <w:szCs w:val="22"/>
              </w:rPr>
              <w:t xml:space="preserve"> Strategies, interventions, and supports to promote the social emotional wellbeing of students and reduce  practices are outlined in the </w:t>
            </w:r>
            <w:hyperlink r:id="rId14" w:history="1">
              <w:r w:rsidRPr="006852B8">
                <w:rPr>
                  <w:rStyle w:val="Hyperlink"/>
                  <w:sz w:val="22"/>
                  <w:szCs w:val="22"/>
                </w:rPr>
                <w:t>memorandum</w:t>
              </w:r>
            </w:hyperlink>
            <w:r w:rsidRPr="006852B8">
              <w:rPr>
                <w:sz w:val="22"/>
                <w:szCs w:val="22"/>
              </w:rPr>
              <w:t xml:space="preserve"> sent on September 10, 2021 and reposted in May of 2023.   </w:t>
            </w:r>
          </w:p>
          <w:p w14:paraId="2FD8127A" w14:textId="77777777" w:rsidR="00A12BA3" w:rsidRPr="008A1786" w:rsidRDefault="00A12BA3" w:rsidP="00DE178E">
            <w:pPr>
              <w:spacing w:after="120"/>
              <w:jc w:val="both"/>
              <w:rPr>
                <w:b/>
                <w:sz w:val="22"/>
              </w:rPr>
            </w:pPr>
          </w:p>
        </w:tc>
      </w:tr>
      <w:tr w:rsidR="00A12BA3" w14:paraId="58088DC4" w14:textId="77777777" w:rsidTr="00DE178E">
        <w:trPr>
          <w:trHeight w:val="292"/>
        </w:trPr>
        <w:tc>
          <w:tcPr>
            <w:tcW w:w="5661" w:type="dxa"/>
            <w:gridSpan w:val="4"/>
            <w:tcBorders>
              <w:top w:val="nil"/>
              <w:left w:val="nil"/>
              <w:bottom w:val="nil"/>
              <w:right w:val="nil"/>
            </w:tcBorders>
          </w:tcPr>
          <w:p w14:paraId="18391440" w14:textId="77777777" w:rsidR="00A12BA3" w:rsidRPr="008A1786" w:rsidRDefault="00A12BA3" w:rsidP="00DE178E">
            <w:pPr>
              <w:spacing w:after="120"/>
              <w:jc w:val="both"/>
              <w:rPr>
                <w:b/>
                <w:sz w:val="22"/>
              </w:rPr>
            </w:pPr>
            <w:r w:rsidRPr="008A1786">
              <w:rPr>
                <w:b/>
                <w:sz w:val="22"/>
              </w:rPr>
              <w:t xml:space="preserve">NUMBER OF PROPOSALS RECEIVED: </w:t>
            </w:r>
          </w:p>
        </w:tc>
        <w:tc>
          <w:tcPr>
            <w:tcW w:w="4878" w:type="dxa"/>
            <w:gridSpan w:val="4"/>
            <w:tcBorders>
              <w:top w:val="nil"/>
              <w:left w:val="nil"/>
              <w:bottom w:val="nil"/>
              <w:right w:val="nil"/>
            </w:tcBorders>
          </w:tcPr>
          <w:p w14:paraId="60CA9D7C" w14:textId="77777777" w:rsidR="00A12BA3" w:rsidRPr="00F245E3" w:rsidRDefault="00A12BA3" w:rsidP="00DE178E">
            <w:pPr>
              <w:spacing w:after="120"/>
              <w:jc w:val="both"/>
              <w:rPr>
                <w:bCs/>
                <w:sz w:val="22"/>
              </w:rPr>
            </w:pPr>
            <w:r w:rsidRPr="00F245E3">
              <w:rPr>
                <w:bCs/>
                <w:sz w:val="22"/>
              </w:rPr>
              <w:t>69</w:t>
            </w:r>
          </w:p>
        </w:tc>
      </w:tr>
      <w:tr w:rsidR="00A12BA3" w14:paraId="6325663D" w14:textId="77777777" w:rsidTr="00DE178E">
        <w:trPr>
          <w:trHeight w:val="168"/>
        </w:trPr>
        <w:tc>
          <w:tcPr>
            <w:tcW w:w="5661" w:type="dxa"/>
            <w:gridSpan w:val="4"/>
            <w:tcBorders>
              <w:top w:val="nil"/>
              <w:left w:val="nil"/>
              <w:bottom w:val="nil"/>
              <w:right w:val="nil"/>
            </w:tcBorders>
          </w:tcPr>
          <w:p w14:paraId="5B336B5F" w14:textId="77777777" w:rsidR="00A12BA3" w:rsidRPr="008A1786" w:rsidRDefault="00A12BA3" w:rsidP="00DE178E">
            <w:pPr>
              <w:spacing w:after="120"/>
              <w:jc w:val="both"/>
              <w:rPr>
                <w:b/>
                <w:sz w:val="22"/>
              </w:rPr>
            </w:pPr>
            <w:r w:rsidRPr="008A1786">
              <w:rPr>
                <w:b/>
                <w:sz w:val="22"/>
              </w:rPr>
              <w:t xml:space="preserve">NUMBER OF PROPOSALS RECOMMENDED: </w:t>
            </w:r>
          </w:p>
        </w:tc>
        <w:tc>
          <w:tcPr>
            <w:tcW w:w="4878" w:type="dxa"/>
            <w:gridSpan w:val="4"/>
            <w:tcBorders>
              <w:top w:val="nil"/>
              <w:left w:val="nil"/>
              <w:bottom w:val="nil"/>
              <w:right w:val="nil"/>
            </w:tcBorders>
          </w:tcPr>
          <w:p w14:paraId="5EAB0D2D" w14:textId="77777777" w:rsidR="00A12BA3" w:rsidRPr="00F245E3" w:rsidRDefault="00A12BA3" w:rsidP="00DE178E">
            <w:pPr>
              <w:spacing w:after="120"/>
              <w:jc w:val="both"/>
              <w:rPr>
                <w:bCs/>
                <w:sz w:val="22"/>
              </w:rPr>
            </w:pPr>
            <w:r w:rsidRPr="00F245E3">
              <w:rPr>
                <w:bCs/>
                <w:sz w:val="22"/>
              </w:rPr>
              <w:t>19</w:t>
            </w:r>
          </w:p>
        </w:tc>
      </w:tr>
      <w:tr w:rsidR="00A12BA3" w14:paraId="36A95A84" w14:textId="77777777" w:rsidTr="00DE178E">
        <w:trPr>
          <w:trHeight w:val="87"/>
        </w:trPr>
        <w:tc>
          <w:tcPr>
            <w:tcW w:w="5661" w:type="dxa"/>
            <w:gridSpan w:val="4"/>
            <w:tcBorders>
              <w:top w:val="nil"/>
              <w:left w:val="nil"/>
              <w:bottom w:val="nil"/>
              <w:right w:val="nil"/>
            </w:tcBorders>
          </w:tcPr>
          <w:p w14:paraId="2CD02BC5" w14:textId="77777777" w:rsidR="00A12BA3" w:rsidRPr="008A1786" w:rsidRDefault="00A12BA3" w:rsidP="00DE178E">
            <w:pPr>
              <w:spacing w:after="120"/>
              <w:jc w:val="both"/>
              <w:rPr>
                <w:b/>
                <w:sz w:val="22"/>
              </w:rPr>
            </w:pPr>
            <w:r w:rsidRPr="008A1786">
              <w:rPr>
                <w:b/>
                <w:sz w:val="22"/>
              </w:rPr>
              <w:t xml:space="preserve">NUMBER OF PROPOSALS NOT RECOMMENDED: </w:t>
            </w:r>
          </w:p>
        </w:tc>
        <w:tc>
          <w:tcPr>
            <w:tcW w:w="4878" w:type="dxa"/>
            <w:gridSpan w:val="4"/>
            <w:tcBorders>
              <w:top w:val="nil"/>
              <w:left w:val="nil"/>
              <w:bottom w:val="nil"/>
              <w:right w:val="nil"/>
            </w:tcBorders>
          </w:tcPr>
          <w:p w14:paraId="492BF6D6" w14:textId="77777777" w:rsidR="00A12BA3" w:rsidRPr="00F245E3" w:rsidRDefault="00A12BA3" w:rsidP="00DE178E">
            <w:pPr>
              <w:spacing w:after="120"/>
              <w:jc w:val="both"/>
              <w:rPr>
                <w:bCs/>
                <w:sz w:val="22"/>
              </w:rPr>
            </w:pPr>
            <w:r w:rsidRPr="00F245E3">
              <w:rPr>
                <w:bCs/>
                <w:sz w:val="22"/>
              </w:rPr>
              <w:t>50</w:t>
            </w:r>
          </w:p>
        </w:tc>
      </w:tr>
      <w:tr w:rsidR="00A12BA3" w14:paraId="7EDEDA3F" w14:textId="77777777" w:rsidTr="00DE178E">
        <w:trPr>
          <w:cantSplit/>
          <w:trHeight w:val="621"/>
        </w:trPr>
        <w:tc>
          <w:tcPr>
            <w:tcW w:w="10539" w:type="dxa"/>
            <w:gridSpan w:val="8"/>
            <w:tcBorders>
              <w:top w:val="nil"/>
              <w:left w:val="nil"/>
              <w:bottom w:val="nil"/>
              <w:right w:val="nil"/>
            </w:tcBorders>
          </w:tcPr>
          <w:p w14:paraId="1A024D93" w14:textId="77777777" w:rsidR="00A12BA3" w:rsidRDefault="00A12BA3" w:rsidP="00DE178E">
            <w:pPr>
              <w:rPr>
                <w:sz w:val="22"/>
                <w:szCs w:val="22"/>
              </w:rPr>
            </w:pPr>
            <w:r w:rsidRPr="008A1786">
              <w:rPr>
                <w:b/>
                <w:sz w:val="22"/>
              </w:rPr>
              <w:t xml:space="preserve">RESULT OF FUNDING: </w:t>
            </w:r>
            <w:r w:rsidRPr="006852B8">
              <w:rPr>
                <w:sz w:val="22"/>
                <w:szCs w:val="22"/>
              </w:rPr>
              <w:t xml:space="preserve">Strategies, interventions, and supports to promote the social emotional wellbeing of students and reduce  practices are outlined in the </w:t>
            </w:r>
            <w:hyperlink r:id="rId15" w:history="1">
              <w:r w:rsidRPr="006852B8">
                <w:rPr>
                  <w:rStyle w:val="Hyperlink"/>
                  <w:sz w:val="22"/>
                  <w:szCs w:val="22"/>
                </w:rPr>
                <w:t>memorandum</w:t>
              </w:r>
            </w:hyperlink>
            <w:r w:rsidRPr="006852B8">
              <w:rPr>
                <w:sz w:val="22"/>
                <w:szCs w:val="22"/>
              </w:rPr>
              <w:t xml:space="preserve"> sent on September 10, 2021 and reposted in May of 2023.</w:t>
            </w:r>
          </w:p>
          <w:p w14:paraId="6566CF26" w14:textId="77777777" w:rsidR="00A12BA3" w:rsidRPr="006852B8" w:rsidRDefault="00A12BA3" w:rsidP="00DE178E">
            <w:pPr>
              <w:rPr>
                <w:sz w:val="22"/>
                <w:szCs w:val="22"/>
              </w:rPr>
            </w:pPr>
            <w:r w:rsidRPr="006852B8">
              <w:rPr>
                <w:sz w:val="22"/>
                <w:szCs w:val="22"/>
              </w:rPr>
              <w:t xml:space="preserve">   </w:t>
            </w:r>
          </w:p>
          <w:p w14:paraId="3425E156" w14:textId="77777777" w:rsidR="00A12BA3" w:rsidRPr="006852B8" w:rsidRDefault="00A12BA3" w:rsidP="00DE178E">
            <w:pPr>
              <w:rPr>
                <w:b/>
                <w:bCs/>
                <w:sz w:val="22"/>
                <w:szCs w:val="22"/>
              </w:rPr>
            </w:pPr>
            <w:r w:rsidRPr="006852B8">
              <w:rPr>
                <w:b/>
                <w:bCs/>
                <w:sz w:val="22"/>
                <w:szCs w:val="22"/>
              </w:rPr>
              <w:t>Expected outcomes:</w:t>
            </w:r>
          </w:p>
          <w:p w14:paraId="2C4275BD" w14:textId="77777777" w:rsidR="00A12BA3" w:rsidRPr="006852B8" w:rsidRDefault="00A12BA3" w:rsidP="00DE178E">
            <w:pPr>
              <w:pStyle w:val="ListParagraph"/>
              <w:numPr>
                <w:ilvl w:val="0"/>
                <w:numId w:val="1"/>
              </w:numPr>
              <w:spacing w:after="160" w:line="259" w:lineRule="auto"/>
              <w:rPr>
                <w:rFonts w:ascii="Times New Roman" w:hAnsi="Times New Roman"/>
                <w:b/>
                <w:bCs/>
              </w:rPr>
            </w:pPr>
            <w:r w:rsidRPr="006852B8">
              <w:rPr>
                <w:rFonts w:ascii="Times New Roman" w:hAnsi="Times New Roman"/>
              </w:rPr>
              <w:t xml:space="preserve">A significant reduction in the use </w:t>
            </w:r>
            <w:proofErr w:type="gramStart"/>
            <w:r w:rsidRPr="006852B8">
              <w:rPr>
                <w:rFonts w:ascii="Times New Roman" w:hAnsi="Times New Roman"/>
              </w:rPr>
              <w:t>of  time</w:t>
            </w:r>
            <w:proofErr w:type="gramEnd"/>
            <w:r w:rsidRPr="006852B8">
              <w:rPr>
                <w:rFonts w:ascii="Times New Roman" w:hAnsi="Times New Roman"/>
              </w:rPr>
              <w:t>-out rooms and an increase in the amount of time students spend learning alongside peers.</w:t>
            </w:r>
          </w:p>
          <w:p w14:paraId="0CAB90CE" w14:textId="77777777" w:rsidR="00A12BA3" w:rsidRPr="006852B8" w:rsidRDefault="00A12BA3" w:rsidP="00DE178E">
            <w:pPr>
              <w:pStyle w:val="ListParagraph"/>
              <w:numPr>
                <w:ilvl w:val="0"/>
                <w:numId w:val="1"/>
              </w:numPr>
              <w:spacing w:after="160" w:line="259" w:lineRule="auto"/>
              <w:rPr>
                <w:rFonts w:ascii="Times New Roman" w:hAnsi="Times New Roman"/>
                <w:b/>
                <w:bCs/>
              </w:rPr>
            </w:pPr>
            <w:r w:rsidRPr="006852B8">
              <w:rPr>
                <w:rFonts w:ascii="Times New Roman" w:hAnsi="Times New Roman"/>
              </w:rPr>
              <w:t xml:space="preserve">Improved student </w:t>
            </w:r>
            <w:r w:rsidRPr="006852B8">
              <w:rPr>
                <w:rFonts w:ascii="Times New Roman" w:eastAsia="Calibri" w:hAnsi="Times New Roman"/>
              </w:rPr>
              <w:t xml:space="preserve">emotional and behavioral regulation (self- and/or co-regulation) </w:t>
            </w:r>
            <w:r w:rsidRPr="006852B8">
              <w:rPr>
                <w:rFonts w:ascii="Times New Roman" w:hAnsi="Times New Roman"/>
              </w:rPr>
              <w:t>and overall school climate.</w:t>
            </w:r>
          </w:p>
          <w:p w14:paraId="2CDEEAB5" w14:textId="77777777" w:rsidR="00A12BA3" w:rsidRPr="00A50A63" w:rsidRDefault="00A12BA3" w:rsidP="00DE178E">
            <w:pPr>
              <w:pStyle w:val="ListParagraph"/>
              <w:numPr>
                <w:ilvl w:val="0"/>
                <w:numId w:val="1"/>
              </w:numPr>
              <w:spacing w:after="160" w:line="259" w:lineRule="auto"/>
              <w:rPr>
                <w:rFonts w:ascii="Segoe UI" w:hAnsi="Segoe UI" w:cs="Segoe UI"/>
              </w:rPr>
            </w:pPr>
            <w:r w:rsidRPr="006852B8">
              <w:rPr>
                <w:rFonts w:ascii="Times New Roman" w:hAnsi="Times New Roman"/>
              </w:rPr>
              <w:t>Increased collaboration and communication among school staff, parents, and the community.</w:t>
            </w:r>
          </w:p>
        </w:tc>
      </w:tr>
      <w:tr w:rsidR="00A12BA3" w14:paraId="47BA5B35"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198"/>
        </w:trPr>
        <w:tc>
          <w:tcPr>
            <w:tcW w:w="8992" w:type="dxa"/>
            <w:gridSpan w:val="5"/>
            <w:tcBorders>
              <w:top w:val="single" w:sz="6" w:space="0" w:color="auto"/>
              <w:left w:val="single" w:sz="6" w:space="0" w:color="auto"/>
              <w:bottom w:val="double" w:sz="4" w:space="0" w:color="auto"/>
              <w:right w:val="single" w:sz="6" w:space="0" w:color="auto"/>
            </w:tcBorders>
          </w:tcPr>
          <w:p w14:paraId="4667A171" w14:textId="77777777" w:rsidR="00A12BA3" w:rsidRDefault="00A12BA3" w:rsidP="00DE178E">
            <w:pPr>
              <w:spacing w:before="20" w:after="20"/>
              <w:jc w:val="center"/>
              <w:rPr>
                <w:b/>
                <w:snapToGrid w:val="0"/>
                <w:color w:val="000000"/>
                <w:sz w:val="22"/>
              </w:rPr>
            </w:pPr>
            <w:r>
              <w:rPr>
                <w:b/>
                <w:snapToGrid w:val="0"/>
                <w:color w:val="000000"/>
                <w:sz w:val="22"/>
              </w:rPr>
              <w:t>RECIPIENTS</w:t>
            </w:r>
          </w:p>
        </w:tc>
        <w:tc>
          <w:tcPr>
            <w:tcW w:w="1489" w:type="dxa"/>
            <w:tcBorders>
              <w:top w:val="single" w:sz="6" w:space="0" w:color="auto"/>
              <w:left w:val="single" w:sz="6" w:space="0" w:color="auto"/>
              <w:bottom w:val="double" w:sz="4" w:space="0" w:color="auto"/>
              <w:right w:val="single" w:sz="6" w:space="0" w:color="auto"/>
            </w:tcBorders>
          </w:tcPr>
          <w:p w14:paraId="10A93DF3"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14:paraId="258BECBA"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37"/>
        </w:trPr>
        <w:tc>
          <w:tcPr>
            <w:tcW w:w="8992" w:type="dxa"/>
            <w:gridSpan w:val="5"/>
            <w:tcBorders>
              <w:top w:val="single" w:sz="6" w:space="0" w:color="auto"/>
              <w:left w:val="single" w:sz="6" w:space="0" w:color="auto"/>
              <w:bottom w:val="single" w:sz="6" w:space="0" w:color="auto"/>
              <w:right w:val="single" w:sz="6" w:space="0" w:color="auto"/>
            </w:tcBorders>
            <w:vAlign w:val="bottom"/>
          </w:tcPr>
          <w:p w14:paraId="5349E87A" w14:textId="77777777" w:rsidR="00A12BA3" w:rsidRPr="006A1541" w:rsidRDefault="00A12BA3" w:rsidP="00DE178E">
            <w:pPr>
              <w:spacing w:before="20" w:after="20"/>
              <w:rPr>
                <w:b/>
                <w:sz w:val="22"/>
                <w:szCs w:val="22"/>
              </w:rPr>
            </w:pPr>
            <w:r w:rsidRPr="006A1541">
              <w:rPr>
                <w:rFonts w:eastAsia="Calibri"/>
                <w:color w:val="000000" w:themeColor="text1"/>
                <w:sz w:val="22"/>
                <w:szCs w:val="22"/>
              </w:rPr>
              <w:t>Berkshire Arts and Technology Charter Public (District)</w:t>
            </w:r>
          </w:p>
        </w:tc>
        <w:tc>
          <w:tcPr>
            <w:tcW w:w="1489" w:type="dxa"/>
            <w:tcBorders>
              <w:top w:val="single" w:sz="6" w:space="0" w:color="auto"/>
              <w:left w:val="single" w:sz="6" w:space="0" w:color="auto"/>
              <w:bottom w:val="single" w:sz="6" w:space="0" w:color="auto"/>
              <w:right w:val="single" w:sz="6" w:space="0" w:color="auto"/>
            </w:tcBorders>
            <w:vAlign w:val="bottom"/>
          </w:tcPr>
          <w:p w14:paraId="5568838F"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 xml:space="preserve">$75,000 </w:t>
            </w:r>
          </w:p>
        </w:tc>
      </w:tr>
      <w:tr w:rsidR="00A12BA3" w14:paraId="55E6AB42"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04056501" w14:textId="77777777" w:rsidR="00A12BA3" w:rsidRPr="006A1541" w:rsidRDefault="00A12BA3" w:rsidP="00DE178E">
            <w:pPr>
              <w:spacing w:before="20" w:after="20"/>
              <w:rPr>
                <w:sz w:val="22"/>
                <w:szCs w:val="22"/>
              </w:rPr>
            </w:pPr>
            <w:r w:rsidRPr="006A1541">
              <w:rPr>
                <w:rFonts w:eastAsia="Calibri"/>
                <w:color w:val="000000" w:themeColor="text1"/>
                <w:sz w:val="22"/>
                <w:szCs w:val="22"/>
              </w:rPr>
              <w:t>Bi-County Collaborative (BICO)</w:t>
            </w:r>
          </w:p>
        </w:tc>
        <w:tc>
          <w:tcPr>
            <w:tcW w:w="1489" w:type="dxa"/>
            <w:tcBorders>
              <w:top w:val="single" w:sz="6" w:space="0" w:color="auto"/>
              <w:left w:val="single" w:sz="6" w:space="0" w:color="auto"/>
              <w:bottom w:val="single" w:sz="6" w:space="0" w:color="auto"/>
              <w:right w:val="single" w:sz="6" w:space="0" w:color="auto"/>
            </w:tcBorders>
            <w:vAlign w:val="bottom"/>
          </w:tcPr>
          <w:p w14:paraId="5E008B23"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w:t>
            </w:r>
            <w:r>
              <w:rPr>
                <w:rFonts w:eastAsia="Calibri"/>
                <w:color w:val="000000" w:themeColor="text1"/>
                <w:sz w:val="22"/>
                <w:szCs w:val="22"/>
              </w:rPr>
              <w:t>75,000</w:t>
            </w:r>
            <w:r w:rsidRPr="006A1541">
              <w:rPr>
                <w:rFonts w:eastAsia="Calibri"/>
                <w:color w:val="000000" w:themeColor="text1"/>
                <w:sz w:val="22"/>
                <w:szCs w:val="22"/>
              </w:rPr>
              <w:t xml:space="preserve"> </w:t>
            </w:r>
          </w:p>
        </w:tc>
      </w:tr>
      <w:tr w:rsidR="00A12BA3" w14:paraId="1F8586B4"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0D44F240" w14:textId="77777777" w:rsidR="00A12BA3" w:rsidRPr="006A1541" w:rsidRDefault="00A12BA3" w:rsidP="00DE178E">
            <w:pPr>
              <w:spacing w:before="20" w:after="20"/>
              <w:rPr>
                <w:sz w:val="22"/>
                <w:szCs w:val="22"/>
              </w:rPr>
            </w:pPr>
            <w:r w:rsidRPr="006A1541">
              <w:rPr>
                <w:rFonts w:eastAsia="Calibri"/>
                <w:color w:val="000000" w:themeColor="text1"/>
                <w:sz w:val="22"/>
                <w:szCs w:val="22"/>
              </w:rPr>
              <w:t>CAPS Collaborative</w:t>
            </w:r>
          </w:p>
        </w:tc>
        <w:tc>
          <w:tcPr>
            <w:tcW w:w="1489" w:type="dxa"/>
            <w:tcBorders>
              <w:top w:val="single" w:sz="6" w:space="0" w:color="auto"/>
              <w:left w:val="single" w:sz="6" w:space="0" w:color="auto"/>
              <w:bottom w:val="single" w:sz="6" w:space="0" w:color="auto"/>
              <w:right w:val="single" w:sz="6" w:space="0" w:color="auto"/>
            </w:tcBorders>
            <w:vAlign w:val="bottom"/>
          </w:tcPr>
          <w:p w14:paraId="290E2A9D"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 xml:space="preserve">$75,000 </w:t>
            </w:r>
          </w:p>
        </w:tc>
      </w:tr>
      <w:tr w:rsidR="00A12BA3" w14:paraId="41929DBC"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608D6DAC" w14:textId="77777777" w:rsidR="00A12BA3" w:rsidRPr="006A1541" w:rsidRDefault="00A12BA3" w:rsidP="00DE178E">
            <w:pPr>
              <w:spacing w:before="20" w:after="20"/>
              <w:rPr>
                <w:b/>
                <w:sz w:val="22"/>
                <w:szCs w:val="22"/>
              </w:rPr>
            </w:pPr>
            <w:r w:rsidRPr="006A1541">
              <w:rPr>
                <w:rFonts w:eastAsia="Calibri"/>
                <w:color w:val="000000" w:themeColor="text1"/>
                <w:sz w:val="22"/>
                <w:szCs w:val="22"/>
              </w:rPr>
              <w:t>Gardner</w:t>
            </w:r>
          </w:p>
        </w:tc>
        <w:tc>
          <w:tcPr>
            <w:tcW w:w="1489" w:type="dxa"/>
            <w:tcBorders>
              <w:top w:val="single" w:sz="6" w:space="0" w:color="auto"/>
              <w:left w:val="single" w:sz="6" w:space="0" w:color="auto"/>
              <w:bottom w:val="single" w:sz="6" w:space="0" w:color="auto"/>
              <w:right w:val="single" w:sz="6" w:space="0" w:color="auto"/>
            </w:tcBorders>
            <w:vAlign w:val="bottom"/>
          </w:tcPr>
          <w:p w14:paraId="2CB547DC"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 xml:space="preserve">$55,085 </w:t>
            </w:r>
          </w:p>
        </w:tc>
      </w:tr>
      <w:tr w:rsidR="00A12BA3" w14:paraId="2C1BB60C"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30BA14D5" w14:textId="77777777" w:rsidR="00A12BA3" w:rsidRPr="006A1541" w:rsidRDefault="00A12BA3" w:rsidP="00DE178E">
            <w:pPr>
              <w:spacing w:before="20" w:after="20"/>
              <w:rPr>
                <w:sz w:val="22"/>
                <w:szCs w:val="22"/>
              </w:rPr>
            </w:pPr>
            <w:r w:rsidRPr="006A1541">
              <w:rPr>
                <w:rFonts w:eastAsia="Calibri"/>
                <w:color w:val="000000" w:themeColor="text1"/>
                <w:sz w:val="22"/>
                <w:szCs w:val="22"/>
              </w:rPr>
              <w:t>Holyoke</w:t>
            </w:r>
          </w:p>
        </w:tc>
        <w:tc>
          <w:tcPr>
            <w:tcW w:w="1489" w:type="dxa"/>
            <w:tcBorders>
              <w:top w:val="single" w:sz="6" w:space="0" w:color="auto"/>
              <w:left w:val="single" w:sz="6" w:space="0" w:color="auto"/>
              <w:bottom w:val="single" w:sz="6" w:space="0" w:color="auto"/>
              <w:right w:val="single" w:sz="6" w:space="0" w:color="auto"/>
            </w:tcBorders>
            <w:vAlign w:val="bottom"/>
          </w:tcPr>
          <w:p w14:paraId="6DBDF98E"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 xml:space="preserve">$100,000 </w:t>
            </w:r>
          </w:p>
        </w:tc>
      </w:tr>
      <w:tr w:rsidR="00A12BA3" w14:paraId="3625F330"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3E23AEC5" w14:textId="77777777" w:rsidR="00A12BA3" w:rsidRPr="006A1541" w:rsidRDefault="00A12BA3" w:rsidP="00DE178E">
            <w:pPr>
              <w:spacing w:before="20" w:after="20"/>
              <w:rPr>
                <w:sz w:val="22"/>
                <w:szCs w:val="22"/>
              </w:rPr>
            </w:pPr>
            <w:r w:rsidRPr="006A1541">
              <w:rPr>
                <w:rFonts w:eastAsia="Calibri"/>
                <w:color w:val="000000" w:themeColor="text1"/>
                <w:sz w:val="22"/>
                <w:szCs w:val="22"/>
              </w:rPr>
              <w:t>Match Charter Public School (District)</w:t>
            </w:r>
          </w:p>
        </w:tc>
        <w:tc>
          <w:tcPr>
            <w:tcW w:w="1489" w:type="dxa"/>
            <w:tcBorders>
              <w:top w:val="single" w:sz="6" w:space="0" w:color="auto"/>
              <w:left w:val="single" w:sz="6" w:space="0" w:color="auto"/>
              <w:bottom w:val="single" w:sz="6" w:space="0" w:color="auto"/>
              <w:right w:val="single" w:sz="6" w:space="0" w:color="auto"/>
            </w:tcBorders>
            <w:vAlign w:val="bottom"/>
          </w:tcPr>
          <w:p w14:paraId="79F48F2F"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 xml:space="preserve">$75,000 </w:t>
            </w:r>
          </w:p>
        </w:tc>
      </w:tr>
      <w:tr w:rsidR="00A12BA3" w14:paraId="023FB6DF"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68EF4EAE" w14:textId="77777777" w:rsidR="00A12BA3" w:rsidRPr="006A1541" w:rsidRDefault="00A12BA3" w:rsidP="00DE178E">
            <w:pPr>
              <w:spacing w:before="20" w:after="20"/>
              <w:rPr>
                <w:sz w:val="22"/>
                <w:szCs w:val="22"/>
              </w:rPr>
            </w:pPr>
            <w:r w:rsidRPr="006A1541">
              <w:rPr>
                <w:rFonts w:eastAsia="Calibri"/>
                <w:color w:val="000000" w:themeColor="text1"/>
                <w:sz w:val="22"/>
                <w:szCs w:val="22"/>
              </w:rPr>
              <w:t>New England Adolescent Research Institute, Inc.</w:t>
            </w:r>
          </w:p>
        </w:tc>
        <w:tc>
          <w:tcPr>
            <w:tcW w:w="1489" w:type="dxa"/>
            <w:tcBorders>
              <w:top w:val="single" w:sz="6" w:space="0" w:color="auto"/>
              <w:left w:val="single" w:sz="6" w:space="0" w:color="auto"/>
              <w:bottom w:val="single" w:sz="6" w:space="0" w:color="auto"/>
              <w:right w:val="single" w:sz="6" w:space="0" w:color="auto"/>
            </w:tcBorders>
            <w:vAlign w:val="bottom"/>
          </w:tcPr>
          <w:p w14:paraId="3FAA45AC"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 xml:space="preserve">$75,000 </w:t>
            </w:r>
          </w:p>
        </w:tc>
      </w:tr>
      <w:tr w:rsidR="00A12BA3" w14:paraId="236CD03B"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61574541" w14:textId="77777777" w:rsidR="00A12BA3" w:rsidRPr="006A1541" w:rsidRDefault="00A12BA3" w:rsidP="00DE178E">
            <w:pPr>
              <w:spacing w:before="20" w:after="20"/>
              <w:rPr>
                <w:sz w:val="22"/>
                <w:szCs w:val="22"/>
              </w:rPr>
            </w:pPr>
            <w:r w:rsidRPr="006A1541">
              <w:rPr>
                <w:rFonts w:eastAsia="Calibri"/>
                <w:color w:val="000000" w:themeColor="text1"/>
                <w:sz w:val="22"/>
                <w:szCs w:val="22"/>
              </w:rPr>
              <w:lastRenderedPageBreak/>
              <w:t>Newton</w:t>
            </w:r>
          </w:p>
        </w:tc>
        <w:tc>
          <w:tcPr>
            <w:tcW w:w="1489" w:type="dxa"/>
            <w:tcBorders>
              <w:top w:val="single" w:sz="6" w:space="0" w:color="auto"/>
              <w:left w:val="single" w:sz="6" w:space="0" w:color="auto"/>
              <w:bottom w:val="single" w:sz="6" w:space="0" w:color="auto"/>
              <w:right w:val="single" w:sz="6" w:space="0" w:color="auto"/>
            </w:tcBorders>
            <w:vAlign w:val="bottom"/>
          </w:tcPr>
          <w:p w14:paraId="6C08A9F3"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 xml:space="preserve">$200,000 </w:t>
            </w:r>
          </w:p>
        </w:tc>
      </w:tr>
      <w:tr w:rsidR="00A12BA3" w14:paraId="5F07ECEB"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207D3224" w14:textId="77777777" w:rsidR="00A12BA3" w:rsidRPr="006A1541" w:rsidRDefault="00A12BA3" w:rsidP="00DE178E">
            <w:pPr>
              <w:spacing w:before="20" w:after="20"/>
              <w:rPr>
                <w:sz w:val="22"/>
                <w:szCs w:val="22"/>
              </w:rPr>
            </w:pPr>
            <w:r w:rsidRPr="006A1541">
              <w:rPr>
                <w:rFonts w:eastAsia="Calibri"/>
                <w:color w:val="000000" w:themeColor="text1"/>
                <w:sz w:val="22"/>
                <w:szCs w:val="22"/>
              </w:rPr>
              <w:t>Norton</w:t>
            </w:r>
          </w:p>
        </w:tc>
        <w:tc>
          <w:tcPr>
            <w:tcW w:w="1489" w:type="dxa"/>
            <w:tcBorders>
              <w:top w:val="single" w:sz="6" w:space="0" w:color="auto"/>
              <w:left w:val="single" w:sz="6" w:space="0" w:color="auto"/>
              <w:bottom w:val="single" w:sz="6" w:space="0" w:color="auto"/>
              <w:right w:val="single" w:sz="6" w:space="0" w:color="auto"/>
            </w:tcBorders>
            <w:vAlign w:val="bottom"/>
          </w:tcPr>
          <w:p w14:paraId="7DF94639"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$50,000</w:t>
            </w:r>
          </w:p>
        </w:tc>
      </w:tr>
      <w:tr w:rsidR="00A12BA3" w14:paraId="5E6A6999"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4E18E915" w14:textId="77777777" w:rsidR="00A12BA3" w:rsidRPr="006A1541" w:rsidRDefault="00A12BA3" w:rsidP="00DE178E">
            <w:pPr>
              <w:spacing w:before="20" w:after="20"/>
              <w:rPr>
                <w:sz w:val="22"/>
                <w:szCs w:val="22"/>
              </w:rPr>
            </w:pPr>
            <w:r w:rsidRPr="006A1541">
              <w:rPr>
                <w:rFonts w:eastAsia="Calibri"/>
                <w:color w:val="000000" w:themeColor="text1"/>
                <w:sz w:val="22"/>
                <w:szCs w:val="22"/>
              </w:rPr>
              <w:t>Peabody</w:t>
            </w:r>
          </w:p>
        </w:tc>
        <w:tc>
          <w:tcPr>
            <w:tcW w:w="1489" w:type="dxa"/>
            <w:tcBorders>
              <w:top w:val="single" w:sz="6" w:space="0" w:color="auto"/>
              <w:left w:val="single" w:sz="6" w:space="0" w:color="auto"/>
              <w:bottom w:val="single" w:sz="6" w:space="0" w:color="auto"/>
              <w:right w:val="single" w:sz="6" w:space="0" w:color="auto"/>
            </w:tcBorders>
            <w:vAlign w:val="bottom"/>
          </w:tcPr>
          <w:p w14:paraId="2CB2B22E"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w:t>
            </w:r>
            <w:r>
              <w:rPr>
                <w:rFonts w:eastAsia="Calibri"/>
                <w:color w:val="000000" w:themeColor="text1"/>
                <w:sz w:val="22"/>
                <w:szCs w:val="22"/>
              </w:rPr>
              <w:t>100</w:t>
            </w:r>
            <w:r w:rsidRPr="006A1541">
              <w:rPr>
                <w:rFonts w:eastAsia="Calibri"/>
                <w:color w:val="000000" w:themeColor="text1"/>
                <w:sz w:val="22"/>
                <w:szCs w:val="22"/>
              </w:rPr>
              <w:t xml:space="preserve">,000 </w:t>
            </w:r>
          </w:p>
        </w:tc>
      </w:tr>
      <w:tr w:rsidR="00A12BA3" w14:paraId="4652D131"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3361F916" w14:textId="77777777" w:rsidR="00A12BA3" w:rsidRPr="006A1541" w:rsidRDefault="00A12BA3" w:rsidP="00DE178E">
            <w:pPr>
              <w:spacing w:before="20" w:after="20"/>
              <w:rPr>
                <w:sz w:val="22"/>
                <w:szCs w:val="22"/>
              </w:rPr>
            </w:pPr>
            <w:r w:rsidRPr="006A1541">
              <w:rPr>
                <w:rFonts w:eastAsia="Calibri"/>
                <w:color w:val="000000" w:themeColor="text1"/>
                <w:sz w:val="22"/>
                <w:szCs w:val="22"/>
              </w:rPr>
              <w:t>Reading</w:t>
            </w:r>
          </w:p>
        </w:tc>
        <w:tc>
          <w:tcPr>
            <w:tcW w:w="1489" w:type="dxa"/>
            <w:tcBorders>
              <w:top w:val="single" w:sz="6" w:space="0" w:color="auto"/>
              <w:left w:val="single" w:sz="6" w:space="0" w:color="auto"/>
              <w:bottom w:val="single" w:sz="6" w:space="0" w:color="auto"/>
              <w:right w:val="single" w:sz="6" w:space="0" w:color="auto"/>
            </w:tcBorders>
            <w:vAlign w:val="bottom"/>
          </w:tcPr>
          <w:p w14:paraId="509D870D"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 xml:space="preserve">$75,000 </w:t>
            </w:r>
          </w:p>
        </w:tc>
      </w:tr>
      <w:tr w:rsidR="00A12BA3" w14:paraId="418D502D"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72302BF9" w14:textId="77777777" w:rsidR="00A12BA3" w:rsidRPr="006A1541" w:rsidRDefault="00A12BA3" w:rsidP="00DE178E">
            <w:pPr>
              <w:spacing w:before="20" w:after="20"/>
              <w:rPr>
                <w:sz w:val="22"/>
                <w:szCs w:val="22"/>
              </w:rPr>
            </w:pPr>
            <w:r w:rsidRPr="006A1541">
              <w:rPr>
                <w:rFonts w:eastAsia="Calibri"/>
                <w:color w:val="000000" w:themeColor="text1"/>
                <w:sz w:val="22"/>
                <w:szCs w:val="22"/>
              </w:rPr>
              <w:t>Rockland</w:t>
            </w:r>
          </w:p>
        </w:tc>
        <w:tc>
          <w:tcPr>
            <w:tcW w:w="1489" w:type="dxa"/>
            <w:tcBorders>
              <w:top w:val="single" w:sz="6" w:space="0" w:color="auto"/>
              <w:left w:val="single" w:sz="6" w:space="0" w:color="auto"/>
              <w:bottom w:val="single" w:sz="6" w:space="0" w:color="auto"/>
              <w:right w:val="single" w:sz="6" w:space="0" w:color="auto"/>
            </w:tcBorders>
            <w:vAlign w:val="bottom"/>
          </w:tcPr>
          <w:p w14:paraId="3D13F43B"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w:t>
            </w:r>
            <w:r>
              <w:rPr>
                <w:rFonts w:eastAsia="Calibri"/>
                <w:color w:val="000000" w:themeColor="text1"/>
                <w:sz w:val="22"/>
                <w:szCs w:val="22"/>
              </w:rPr>
              <w:t>50</w:t>
            </w:r>
            <w:r w:rsidRPr="006A1541">
              <w:rPr>
                <w:rFonts w:eastAsia="Calibri"/>
                <w:color w:val="000000" w:themeColor="text1"/>
                <w:sz w:val="22"/>
                <w:szCs w:val="22"/>
              </w:rPr>
              <w:t xml:space="preserve">,000 </w:t>
            </w:r>
          </w:p>
        </w:tc>
      </w:tr>
      <w:tr w:rsidR="00A12BA3" w14:paraId="38FB482E"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6549B8E5" w14:textId="77777777" w:rsidR="00A12BA3" w:rsidRPr="006A1541" w:rsidRDefault="00A12BA3" w:rsidP="00DE178E">
            <w:pPr>
              <w:spacing w:before="20" w:after="20"/>
              <w:rPr>
                <w:sz w:val="22"/>
                <w:szCs w:val="22"/>
              </w:rPr>
            </w:pPr>
            <w:r w:rsidRPr="006A1541">
              <w:rPr>
                <w:rFonts w:eastAsia="Calibri"/>
                <w:color w:val="000000" w:themeColor="text1"/>
                <w:sz w:val="22"/>
                <w:szCs w:val="22"/>
              </w:rPr>
              <w:t>South Coast Educational Collaborative</w:t>
            </w:r>
          </w:p>
        </w:tc>
        <w:tc>
          <w:tcPr>
            <w:tcW w:w="1489" w:type="dxa"/>
            <w:tcBorders>
              <w:top w:val="single" w:sz="6" w:space="0" w:color="auto"/>
              <w:left w:val="single" w:sz="6" w:space="0" w:color="auto"/>
              <w:bottom w:val="single" w:sz="6" w:space="0" w:color="auto"/>
              <w:right w:val="single" w:sz="6" w:space="0" w:color="auto"/>
            </w:tcBorders>
            <w:vAlign w:val="bottom"/>
          </w:tcPr>
          <w:p w14:paraId="58470E45"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 xml:space="preserve">$75,000 </w:t>
            </w:r>
          </w:p>
        </w:tc>
      </w:tr>
      <w:tr w:rsidR="00A12BA3" w14:paraId="4BC43194"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1B0CE1C2" w14:textId="77777777" w:rsidR="00A12BA3" w:rsidRPr="006A1541" w:rsidRDefault="00A12BA3" w:rsidP="00DE178E">
            <w:pPr>
              <w:spacing w:before="20" w:after="20"/>
              <w:rPr>
                <w:sz w:val="22"/>
                <w:szCs w:val="22"/>
              </w:rPr>
            </w:pPr>
            <w:r w:rsidRPr="006A1541">
              <w:rPr>
                <w:rFonts w:eastAsia="Calibri"/>
                <w:color w:val="000000" w:themeColor="text1"/>
                <w:sz w:val="22"/>
                <w:szCs w:val="22"/>
              </w:rPr>
              <w:t>South Hadley</w:t>
            </w:r>
          </w:p>
        </w:tc>
        <w:tc>
          <w:tcPr>
            <w:tcW w:w="1489" w:type="dxa"/>
            <w:tcBorders>
              <w:top w:val="single" w:sz="6" w:space="0" w:color="auto"/>
              <w:left w:val="single" w:sz="6" w:space="0" w:color="auto"/>
              <w:bottom w:val="single" w:sz="6" w:space="0" w:color="auto"/>
              <w:right w:val="single" w:sz="6" w:space="0" w:color="auto"/>
            </w:tcBorders>
            <w:vAlign w:val="bottom"/>
          </w:tcPr>
          <w:p w14:paraId="583D892C"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$74,976</w:t>
            </w:r>
          </w:p>
        </w:tc>
      </w:tr>
      <w:tr w:rsidR="00A12BA3" w14:paraId="48E23787"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40AED761" w14:textId="77777777" w:rsidR="00A12BA3" w:rsidRPr="006A1541" w:rsidRDefault="00A12BA3" w:rsidP="00DE178E">
            <w:pPr>
              <w:spacing w:before="20" w:after="20"/>
              <w:rPr>
                <w:sz w:val="22"/>
                <w:szCs w:val="22"/>
              </w:rPr>
            </w:pPr>
            <w:r w:rsidRPr="006A1541">
              <w:rPr>
                <w:rFonts w:eastAsia="Calibri"/>
                <w:color w:val="000000" w:themeColor="text1"/>
                <w:sz w:val="22"/>
                <w:szCs w:val="22"/>
              </w:rPr>
              <w:t>Southbridge</w:t>
            </w:r>
          </w:p>
        </w:tc>
        <w:tc>
          <w:tcPr>
            <w:tcW w:w="1489" w:type="dxa"/>
            <w:tcBorders>
              <w:top w:val="single" w:sz="6" w:space="0" w:color="auto"/>
              <w:left w:val="single" w:sz="6" w:space="0" w:color="auto"/>
              <w:bottom w:val="single" w:sz="6" w:space="0" w:color="auto"/>
              <w:right w:val="single" w:sz="6" w:space="0" w:color="auto"/>
            </w:tcBorders>
            <w:vAlign w:val="bottom"/>
          </w:tcPr>
          <w:p w14:paraId="0E896B33"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$54,000</w:t>
            </w:r>
          </w:p>
        </w:tc>
      </w:tr>
      <w:tr w:rsidR="00A12BA3" w14:paraId="767A4809"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29791222" w14:textId="77777777" w:rsidR="00A12BA3" w:rsidRPr="006A1541" w:rsidRDefault="00A12BA3" w:rsidP="00DE178E">
            <w:pPr>
              <w:spacing w:before="20" w:after="20"/>
              <w:rPr>
                <w:sz w:val="22"/>
                <w:szCs w:val="22"/>
              </w:rPr>
            </w:pPr>
            <w:r w:rsidRPr="006A1541">
              <w:rPr>
                <w:rFonts w:eastAsia="Calibri"/>
                <w:color w:val="000000" w:themeColor="text1"/>
                <w:sz w:val="22"/>
                <w:szCs w:val="22"/>
              </w:rPr>
              <w:t>Sutton</w:t>
            </w:r>
          </w:p>
        </w:tc>
        <w:tc>
          <w:tcPr>
            <w:tcW w:w="1489" w:type="dxa"/>
            <w:tcBorders>
              <w:top w:val="single" w:sz="6" w:space="0" w:color="auto"/>
              <w:left w:val="single" w:sz="6" w:space="0" w:color="auto"/>
              <w:bottom w:val="single" w:sz="6" w:space="0" w:color="auto"/>
              <w:right w:val="single" w:sz="6" w:space="0" w:color="auto"/>
            </w:tcBorders>
            <w:vAlign w:val="bottom"/>
          </w:tcPr>
          <w:p w14:paraId="24B95EE5"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 xml:space="preserve">$75,000 </w:t>
            </w:r>
          </w:p>
        </w:tc>
      </w:tr>
      <w:tr w:rsidR="00A12BA3" w14:paraId="53B7382A"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4C2A8119" w14:textId="77777777" w:rsidR="00A12BA3" w:rsidRPr="006A1541" w:rsidRDefault="00A12BA3" w:rsidP="00DE178E">
            <w:pPr>
              <w:spacing w:before="20" w:after="20"/>
              <w:rPr>
                <w:sz w:val="22"/>
                <w:szCs w:val="22"/>
              </w:rPr>
            </w:pPr>
            <w:r w:rsidRPr="006A1541">
              <w:rPr>
                <w:rFonts w:eastAsia="Calibri"/>
                <w:color w:val="000000" w:themeColor="text1"/>
                <w:sz w:val="22"/>
                <w:szCs w:val="22"/>
              </w:rPr>
              <w:t>The Guild for Human Services</w:t>
            </w:r>
          </w:p>
        </w:tc>
        <w:tc>
          <w:tcPr>
            <w:tcW w:w="1489" w:type="dxa"/>
            <w:tcBorders>
              <w:top w:val="single" w:sz="6" w:space="0" w:color="auto"/>
              <w:left w:val="single" w:sz="6" w:space="0" w:color="auto"/>
              <w:bottom w:val="single" w:sz="6" w:space="0" w:color="auto"/>
              <w:right w:val="single" w:sz="6" w:space="0" w:color="auto"/>
            </w:tcBorders>
            <w:vAlign w:val="bottom"/>
          </w:tcPr>
          <w:p w14:paraId="15A7716E"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$7</w:t>
            </w:r>
            <w:r>
              <w:rPr>
                <w:rFonts w:eastAsia="Calibri"/>
                <w:color w:val="000000" w:themeColor="text1"/>
                <w:sz w:val="22"/>
                <w:szCs w:val="22"/>
              </w:rPr>
              <w:t>4</w:t>
            </w:r>
            <w:r w:rsidRPr="006A1541">
              <w:rPr>
                <w:rFonts w:eastAsia="Calibri"/>
                <w:color w:val="000000" w:themeColor="text1"/>
                <w:sz w:val="22"/>
                <w:szCs w:val="22"/>
              </w:rPr>
              <w:t>,</w:t>
            </w:r>
            <w:r>
              <w:rPr>
                <w:rFonts w:eastAsia="Calibri"/>
                <w:color w:val="000000" w:themeColor="text1"/>
                <w:sz w:val="22"/>
                <w:szCs w:val="22"/>
              </w:rPr>
              <w:t>907</w:t>
            </w:r>
            <w:r w:rsidRPr="006A1541">
              <w:rPr>
                <w:rFonts w:eastAsia="Calibri"/>
                <w:color w:val="000000" w:themeColor="text1"/>
                <w:sz w:val="22"/>
                <w:szCs w:val="22"/>
              </w:rPr>
              <w:t xml:space="preserve"> </w:t>
            </w:r>
          </w:p>
        </w:tc>
      </w:tr>
      <w:tr w:rsidR="00A12BA3" w14:paraId="744B0E3A"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36F28DBB" w14:textId="77777777" w:rsidR="00A12BA3" w:rsidRPr="006A1541" w:rsidRDefault="00A12BA3" w:rsidP="00DE178E">
            <w:pPr>
              <w:spacing w:before="20" w:after="20"/>
              <w:rPr>
                <w:sz w:val="22"/>
                <w:szCs w:val="22"/>
              </w:rPr>
            </w:pPr>
            <w:r w:rsidRPr="006A1541">
              <w:rPr>
                <w:rFonts w:eastAsia="Calibri"/>
                <w:color w:val="000000" w:themeColor="text1"/>
                <w:sz w:val="22"/>
                <w:szCs w:val="22"/>
              </w:rPr>
              <w:t>Uxbridge</w:t>
            </w:r>
          </w:p>
        </w:tc>
        <w:tc>
          <w:tcPr>
            <w:tcW w:w="1489" w:type="dxa"/>
            <w:tcBorders>
              <w:top w:val="single" w:sz="6" w:space="0" w:color="auto"/>
              <w:left w:val="single" w:sz="6" w:space="0" w:color="auto"/>
              <w:bottom w:val="single" w:sz="6" w:space="0" w:color="auto"/>
              <w:right w:val="single" w:sz="6" w:space="0" w:color="auto"/>
            </w:tcBorders>
            <w:vAlign w:val="bottom"/>
          </w:tcPr>
          <w:p w14:paraId="12341D0C"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 xml:space="preserve">$75,000 </w:t>
            </w:r>
          </w:p>
        </w:tc>
      </w:tr>
      <w:tr w:rsidR="00A12BA3" w14:paraId="7869E631"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48"/>
        </w:trPr>
        <w:tc>
          <w:tcPr>
            <w:tcW w:w="8992" w:type="dxa"/>
            <w:gridSpan w:val="5"/>
            <w:tcBorders>
              <w:top w:val="single" w:sz="6" w:space="0" w:color="auto"/>
              <w:left w:val="single" w:sz="6" w:space="0" w:color="auto"/>
              <w:bottom w:val="single" w:sz="6" w:space="0" w:color="auto"/>
              <w:right w:val="single" w:sz="6" w:space="0" w:color="auto"/>
            </w:tcBorders>
            <w:vAlign w:val="bottom"/>
          </w:tcPr>
          <w:p w14:paraId="7E6DC219" w14:textId="77777777" w:rsidR="00A12BA3" w:rsidRPr="006A1541" w:rsidRDefault="00A12BA3" w:rsidP="00DE178E">
            <w:pPr>
              <w:spacing w:before="20" w:after="20"/>
              <w:rPr>
                <w:sz w:val="22"/>
                <w:szCs w:val="22"/>
              </w:rPr>
            </w:pPr>
            <w:r w:rsidRPr="006A1541">
              <w:rPr>
                <w:rFonts w:eastAsia="Calibri"/>
                <w:color w:val="000000" w:themeColor="text1"/>
                <w:sz w:val="22"/>
                <w:szCs w:val="22"/>
              </w:rPr>
              <w:t>Whitney Academy</w:t>
            </w:r>
          </w:p>
        </w:tc>
        <w:tc>
          <w:tcPr>
            <w:tcW w:w="1489" w:type="dxa"/>
            <w:tcBorders>
              <w:top w:val="single" w:sz="6" w:space="0" w:color="auto"/>
              <w:left w:val="single" w:sz="6" w:space="0" w:color="auto"/>
              <w:bottom w:val="single" w:sz="6" w:space="0" w:color="auto"/>
              <w:right w:val="single" w:sz="6" w:space="0" w:color="auto"/>
            </w:tcBorders>
            <w:vAlign w:val="bottom"/>
          </w:tcPr>
          <w:p w14:paraId="53BC432D" w14:textId="77777777" w:rsidR="00A12BA3" w:rsidRPr="006A1541" w:rsidRDefault="00A12BA3" w:rsidP="00DE178E">
            <w:pPr>
              <w:spacing w:before="20" w:after="20"/>
              <w:jc w:val="right"/>
              <w:rPr>
                <w:sz w:val="22"/>
                <w:szCs w:val="22"/>
              </w:rPr>
            </w:pPr>
            <w:r w:rsidRPr="006A1541">
              <w:rPr>
                <w:rFonts w:eastAsia="Calibri"/>
                <w:color w:val="000000" w:themeColor="text1"/>
                <w:sz w:val="22"/>
                <w:szCs w:val="22"/>
              </w:rPr>
              <w:t>$75,000</w:t>
            </w:r>
          </w:p>
        </w:tc>
      </w:tr>
      <w:tr w:rsidR="00A12BA3" w14:paraId="4BEC8EF2"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50" w:type="dxa"/>
          <w:cantSplit/>
          <w:trHeight w:val="103"/>
        </w:trPr>
        <w:tc>
          <w:tcPr>
            <w:tcW w:w="8992" w:type="dxa"/>
            <w:gridSpan w:val="5"/>
            <w:tcBorders>
              <w:top w:val="double" w:sz="6" w:space="0" w:color="auto"/>
              <w:left w:val="single" w:sz="6" w:space="0" w:color="auto"/>
              <w:bottom w:val="single" w:sz="4" w:space="0" w:color="auto"/>
              <w:right w:val="single" w:sz="6" w:space="0" w:color="auto"/>
            </w:tcBorders>
          </w:tcPr>
          <w:p w14:paraId="11B0E5A2" w14:textId="77777777" w:rsidR="00A12BA3" w:rsidRPr="003A6CB9" w:rsidRDefault="00A12BA3" w:rsidP="00DE178E">
            <w:pPr>
              <w:pStyle w:val="Heading2"/>
              <w:spacing w:before="20" w:after="20"/>
              <w:jc w:val="both"/>
              <w:rPr>
                <w:rFonts w:ascii="Times New Roman" w:hAnsi="Times New Roman"/>
                <w:b/>
                <w:bCs/>
                <w:sz w:val="22"/>
                <w:szCs w:val="21"/>
              </w:rPr>
            </w:pPr>
            <w:r w:rsidRPr="003A6CB9">
              <w:rPr>
                <w:rFonts w:ascii="Times New Roman" w:hAnsi="Times New Roman"/>
                <w:b/>
                <w:bCs/>
                <w:color w:val="auto"/>
                <w:sz w:val="22"/>
                <w:szCs w:val="21"/>
              </w:rPr>
              <w:t>TOTAL FEDERAL FUNDS</w:t>
            </w:r>
          </w:p>
        </w:tc>
        <w:tc>
          <w:tcPr>
            <w:tcW w:w="1489" w:type="dxa"/>
            <w:tcBorders>
              <w:top w:val="double" w:sz="6" w:space="0" w:color="auto"/>
              <w:left w:val="single" w:sz="6" w:space="0" w:color="auto"/>
              <w:bottom w:val="single" w:sz="4" w:space="0" w:color="auto"/>
              <w:right w:val="single" w:sz="6" w:space="0" w:color="auto"/>
            </w:tcBorders>
            <w:vAlign w:val="center"/>
          </w:tcPr>
          <w:p w14:paraId="4A6626D5" w14:textId="77777777" w:rsidR="00A12BA3" w:rsidRPr="003B1A3A" w:rsidRDefault="00A12BA3" w:rsidP="00DE178E">
            <w:pPr>
              <w:spacing w:before="20" w:after="20"/>
              <w:jc w:val="right"/>
              <w:rPr>
                <w:b/>
                <w:bCs/>
                <w:snapToGrid w:val="0"/>
                <w:color w:val="000000"/>
                <w:sz w:val="22"/>
                <w:szCs w:val="21"/>
              </w:rPr>
            </w:pPr>
            <w:r w:rsidRPr="003B1A3A">
              <w:rPr>
                <w:b/>
                <w:bCs/>
                <w:snapToGrid w:val="0"/>
                <w:color w:val="000000"/>
                <w:sz w:val="22"/>
                <w:szCs w:val="21"/>
              </w:rPr>
              <w:t xml:space="preserve">$1,508, </w:t>
            </w:r>
            <w:r>
              <w:rPr>
                <w:b/>
                <w:bCs/>
                <w:snapToGrid w:val="0"/>
                <w:color w:val="000000"/>
                <w:sz w:val="22"/>
                <w:szCs w:val="21"/>
              </w:rPr>
              <w:t xml:space="preserve">968 </w:t>
            </w:r>
          </w:p>
        </w:tc>
      </w:tr>
    </w:tbl>
    <w:p w14:paraId="4D34C463" w14:textId="77777777" w:rsidR="00A12BA3" w:rsidRPr="00755187" w:rsidRDefault="00A12BA3" w:rsidP="00A12BA3"/>
    <w:p w14:paraId="7C5EE812" w14:textId="77777777" w:rsidR="00A12BA3" w:rsidRPr="00755187" w:rsidRDefault="00A12BA3" w:rsidP="00A12BA3"/>
    <w:p w14:paraId="5FFA0022" w14:textId="77777777" w:rsidR="00A12BA3" w:rsidRPr="00755187" w:rsidRDefault="00A12BA3" w:rsidP="00A12BA3"/>
    <w:p w14:paraId="14E41376" w14:textId="77777777" w:rsidR="00A12BA3" w:rsidRPr="00755187" w:rsidRDefault="00A12BA3" w:rsidP="00A12BA3"/>
    <w:p w14:paraId="0CCB5A0E" w14:textId="77777777" w:rsidR="00A12BA3" w:rsidRDefault="00A12BA3" w:rsidP="00A12BA3"/>
    <w:p w14:paraId="704A89CC" w14:textId="77777777" w:rsidR="00A12BA3" w:rsidRDefault="00A12BA3" w:rsidP="00A12BA3"/>
    <w:p w14:paraId="76955895" w14:textId="77777777" w:rsidR="00A12BA3" w:rsidRDefault="00A12BA3" w:rsidP="00A12BA3"/>
    <w:p w14:paraId="5A744789" w14:textId="77777777" w:rsidR="00A12BA3" w:rsidRDefault="00A12BA3" w:rsidP="00A12BA3"/>
    <w:p w14:paraId="39E932E7" w14:textId="77777777" w:rsidR="00A12BA3" w:rsidRDefault="00A12BA3" w:rsidP="00A12BA3"/>
    <w:p w14:paraId="4252A37B" w14:textId="77777777" w:rsidR="00A12BA3" w:rsidRDefault="00A12BA3" w:rsidP="00A12BA3"/>
    <w:p w14:paraId="77567E2C" w14:textId="77777777" w:rsidR="00A12BA3" w:rsidRDefault="00A12BA3" w:rsidP="00A12BA3"/>
    <w:p w14:paraId="4C334BAE" w14:textId="77777777" w:rsidR="00A12BA3" w:rsidRDefault="00A12BA3" w:rsidP="00A12BA3"/>
    <w:p w14:paraId="66EB290D" w14:textId="77777777" w:rsidR="00A12BA3" w:rsidRDefault="00A12BA3" w:rsidP="00A12BA3"/>
    <w:p w14:paraId="6692C591" w14:textId="77777777" w:rsidR="00A12BA3" w:rsidRDefault="00A12BA3" w:rsidP="00A12BA3"/>
    <w:p w14:paraId="27B23075" w14:textId="77777777" w:rsidR="00A12BA3" w:rsidRDefault="00A12BA3" w:rsidP="00A12BA3"/>
    <w:p w14:paraId="79F9B7BD" w14:textId="77777777" w:rsidR="00A12BA3" w:rsidRDefault="00A12BA3" w:rsidP="00A12BA3"/>
    <w:p w14:paraId="7C0AD98C" w14:textId="77777777" w:rsidR="00A12BA3" w:rsidRDefault="00A12BA3" w:rsidP="00A12BA3"/>
    <w:p w14:paraId="4748D4DB" w14:textId="77777777" w:rsidR="00A12BA3" w:rsidRDefault="00A12BA3" w:rsidP="00A12BA3"/>
    <w:p w14:paraId="501ABF48" w14:textId="77777777" w:rsidR="00A12BA3" w:rsidRDefault="00A12BA3" w:rsidP="00A12BA3"/>
    <w:p w14:paraId="2D291250" w14:textId="77777777" w:rsidR="00A12BA3" w:rsidRDefault="00A12BA3" w:rsidP="00A12BA3"/>
    <w:p w14:paraId="1BB042C8" w14:textId="77777777" w:rsidR="00A12BA3" w:rsidRDefault="00A12BA3" w:rsidP="00A12BA3"/>
    <w:p w14:paraId="53FEC394" w14:textId="77777777" w:rsidR="00A12BA3" w:rsidRDefault="00A12BA3" w:rsidP="00A12BA3"/>
    <w:p w14:paraId="6FA1E532" w14:textId="77777777" w:rsidR="00A12BA3" w:rsidRDefault="00A12BA3" w:rsidP="00A12BA3"/>
    <w:p w14:paraId="30E2A69A" w14:textId="77777777" w:rsidR="00A12BA3" w:rsidRDefault="00A12BA3" w:rsidP="00A12BA3"/>
    <w:p w14:paraId="021E2A1B" w14:textId="77777777" w:rsidR="00A12BA3" w:rsidRPr="00755187" w:rsidRDefault="00A12BA3" w:rsidP="00A12BA3"/>
    <w:p w14:paraId="5A41FE36" w14:textId="77777777" w:rsidR="00A12BA3" w:rsidRPr="00755187" w:rsidRDefault="00A12BA3" w:rsidP="00A12BA3"/>
    <w:p w14:paraId="30C2447F" w14:textId="77777777" w:rsidR="00A12BA3" w:rsidRPr="00755187" w:rsidRDefault="00A12BA3" w:rsidP="00A12BA3"/>
    <w:p w14:paraId="27CA95AE" w14:textId="77777777" w:rsidR="00A12BA3" w:rsidRPr="00755187" w:rsidRDefault="00A12BA3" w:rsidP="00A12BA3"/>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3"/>
        <w:gridCol w:w="1909"/>
        <w:gridCol w:w="2949"/>
        <w:gridCol w:w="2345"/>
      </w:tblGrid>
      <w:tr w:rsidR="00A12BA3" w14:paraId="30CCF853" w14:textId="77777777" w:rsidTr="00DE178E">
        <w:trPr>
          <w:cantSplit/>
          <w:trHeight w:val="602"/>
        </w:trPr>
        <w:tc>
          <w:tcPr>
            <w:tcW w:w="3313" w:type="dxa"/>
            <w:tcBorders>
              <w:top w:val="nil"/>
              <w:left w:val="nil"/>
              <w:bottom w:val="nil"/>
              <w:right w:val="nil"/>
            </w:tcBorders>
          </w:tcPr>
          <w:p w14:paraId="21DCEA03" w14:textId="77777777" w:rsidR="00A12BA3" w:rsidRDefault="00A12BA3" w:rsidP="00DE178E">
            <w:pPr>
              <w:spacing w:after="120"/>
              <w:jc w:val="both"/>
              <w:rPr>
                <w:b/>
                <w:sz w:val="22"/>
              </w:rPr>
            </w:pPr>
            <w:r>
              <w:rPr>
                <w:b/>
                <w:sz w:val="22"/>
              </w:rPr>
              <w:lastRenderedPageBreak/>
              <w:t xml:space="preserve">NAME OF GRANT PROGRAM:   </w:t>
            </w:r>
          </w:p>
        </w:tc>
        <w:tc>
          <w:tcPr>
            <w:tcW w:w="4858" w:type="dxa"/>
            <w:gridSpan w:val="2"/>
            <w:tcBorders>
              <w:top w:val="nil"/>
              <w:left w:val="nil"/>
              <w:bottom w:val="nil"/>
              <w:right w:val="nil"/>
            </w:tcBorders>
          </w:tcPr>
          <w:p w14:paraId="330A389A" w14:textId="77777777" w:rsidR="00A12BA3" w:rsidRPr="00EE483C" w:rsidRDefault="00A12BA3" w:rsidP="00DE178E">
            <w:pPr>
              <w:rPr>
                <w:sz w:val="22"/>
                <w:szCs w:val="22"/>
              </w:rPr>
            </w:pPr>
            <w:r w:rsidRPr="00EE483C">
              <w:rPr>
                <w:sz w:val="22"/>
                <w:szCs w:val="22"/>
              </w:rPr>
              <w:t>Diversifying the Educator Workforce</w:t>
            </w:r>
          </w:p>
        </w:tc>
        <w:tc>
          <w:tcPr>
            <w:tcW w:w="2344" w:type="dxa"/>
            <w:tcBorders>
              <w:top w:val="nil"/>
              <w:left w:val="nil"/>
              <w:bottom w:val="nil"/>
              <w:right w:val="nil"/>
            </w:tcBorders>
          </w:tcPr>
          <w:p w14:paraId="2A2A38AC" w14:textId="77777777" w:rsidR="00A12BA3" w:rsidRDefault="00A12BA3" w:rsidP="00DE178E">
            <w:pPr>
              <w:spacing w:after="120"/>
              <w:jc w:val="both"/>
              <w:rPr>
                <w:sz w:val="22"/>
                <w:szCs w:val="22"/>
              </w:rPr>
            </w:pPr>
            <w:r w:rsidRPr="277114D2">
              <w:rPr>
                <w:b/>
                <w:bCs/>
                <w:sz w:val="22"/>
                <w:szCs w:val="22"/>
              </w:rPr>
              <w:t>FUND CODE:</w:t>
            </w:r>
            <w:r w:rsidRPr="277114D2">
              <w:rPr>
                <w:sz w:val="22"/>
                <w:szCs w:val="22"/>
              </w:rPr>
              <w:t xml:space="preserve"> 242</w:t>
            </w:r>
          </w:p>
        </w:tc>
      </w:tr>
      <w:tr w:rsidR="00A12BA3" w14:paraId="7C97ED38" w14:textId="77777777" w:rsidTr="00DE178E">
        <w:trPr>
          <w:cantSplit/>
          <w:trHeight w:val="402"/>
        </w:trPr>
        <w:tc>
          <w:tcPr>
            <w:tcW w:w="3313" w:type="dxa"/>
            <w:tcBorders>
              <w:top w:val="nil"/>
              <w:left w:val="nil"/>
              <w:bottom w:val="nil"/>
              <w:right w:val="nil"/>
            </w:tcBorders>
          </w:tcPr>
          <w:p w14:paraId="425F59D3" w14:textId="77777777" w:rsidR="00A12BA3" w:rsidRDefault="00A12BA3" w:rsidP="00DE178E">
            <w:pPr>
              <w:spacing w:after="120"/>
              <w:jc w:val="both"/>
              <w:rPr>
                <w:b/>
                <w:sz w:val="22"/>
              </w:rPr>
            </w:pPr>
            <w:r>
              <w:rPr>
                <w:b/>
                <w:sz w:val="22"/>
              </w:rPr>
              <w:t xml:space="preserve">FUNDS ALLOCATED:     </w:t>
            </w:r>
          </w:p>
        </w:tc>
        <w:tc>
          <w:tcPr>
            <w:tcW w:w="7202" w:type="dxa"/>
            <w:gridSpan w:val="3"/>
            <w:tcBorders>
              <w:top w:val="nil"/>
              <w:left w:val="nil"/>
              <w:bottom w:val="nil"/>
              <w:right w:val="nil"/>
            </w:tcBorders>
          </w:tcPr>
          <w:p w14:paraId="5F05CD0A" w14:textId="77777777" w:rsidR="00A12BA3" w:rsidRDefault="00A12BA3" w:rsidP="00DE178E">
            <w:pPr>
              <w:spacing w:after="120"/>
              <w:jc w:val="both"/>
              <w:rPr>
                <w:sz w:val="22"/>
                <w:szCs w:val="22"/>
              </w:rPr>
            </w:pPr>
            <w:r w:rsidRPr="643C533D">
              <w:rPr>
                <w:sz w:val="22"/>
                <w:szCs w:val="22"/>
              </w:rPr>
              <w:t>$ 1,</w:t>
            </w:r>
            <w:r>
              <w:rPr>
                <w:sz w:val="22"/>
                <w:szCs w:val="22"/>
              </w:rPr>
              <w:t>598</w:t>
            </w:r>
            <w:r w:rsidRPr="643C533D">
              <w:rPr>
                <w:sz w:val="22"/>
                <w:szCs w:val="22"/>
              </w:rPr>
              <w:t>,</w:t>
            </w:r>
            <w:r>
              <w:rPr>
                <w:sz w:val="22"/>
                <w:szCs w:val="22"/>
              </w:rPr>
              <w:t>6</w:t>
            </w:r>
            <w:r w:rsidRPr="643C533D">
              <w:rPr>
                <w:sz w:val="22"/>
                <w:szCs w:val="22"/>
              </w:rPr>
              <w:t>0</w:t>
            </w:r>
            <w:r>
              <w:rPr>
                <w:sz w:val="22"/>
                <w:szCs w:val="22"/>
              </w:rPr>
              <w:t>6</w:t>
            </w:r>
            <w:r w:rsidRPr="643C533D">
              <w:rPr>
                <w:sz w:val="22"/>
                <w:szCs w:val="22"/>
              </w:rPr>
              <w:t xml:space="preserve"> (State)</w:t>
            </w:r>
          </w:p>
        </w:tc>
      </w:tr>
      <w:tr w:rsidR="00A12BA3" w14:paraId="20BC984D" w14:textId="77777777" w:rsidTr="00DE178E">
        <w:trPr>
          <w:cantSplit/>
          <w:trHeight w:val="402"/>
        </w:trPr>
        <w:tc>
          <w:tcPr>
            <w:tcW w:w="3313" w:type="dxa"/>
            <w:tcBorders>
              <w:top w:val="nil"/>
              <w:left w:val="nil"/>
              <w:bottom w:val="nil"/>
              <w:right w:val="nil"/>
            </w:tcBorders>
          </w:tcPr>
          <w:p w14:paraId="6B746F75" w14:textId="77777777" w:rsidR="00A12BA3" w:rsidRDefault="00A12BA3" w:rsidP="00DE178E">
            <w:pPr>
              <w:spacing w:after="120"/>
              <w:jc w:val="both"/>
              <w:rPr>
                <w:b/>
                <w:sz w:val="22"/>
              </w:rPr>
            </w:pPr>
            <w:r>
              <w:rPr>
                <w:b/>
                <w:sz w:val="22"/>
              </w:rPr>
              <w:t>FUNDS REQUESTED:</w:t>
            </w:r>
          </w:p>
        </w:tc>
        <w:tc>
          <w:tcPr>
            <w:tcW w:w="7202" w:type="dxa"/>
            <w:gridSpan w:val="3"/>
            <w:tcBorders>
              <w:top w:val="nil"/>
              <w:left w:val="nil"/>
              <w:bottom w:val="nil"/>
              <w:right w:val="nil"/>
            </w:tcBorders>
          </w:tcPr>
          <w:p w14:paraId="6CE4CDEB" w14:textId="77777777" w:rsidR="00A12BA3" w:rsidRDefault="00A12BA3" w:rsidP="00DE178E">
            <w:pPr>
              <w:spacing w:after="120"/>
              <w:jc w:val="both"/>
              <w:rPr>
                <w:sz w:val="22"/>
                <w:szCs w:val="22"/>
              </w:rPr>
            </w:pPr>
            <w:r w:rsidRPr="277114D2">
              <w:rPr>
                <w:sz w:val="22"/>
                <w:szCs w:val="22"/>
              </w:rPr>
              <w:t>$ 4,</w:t>
            </w:r>
            <w:r w:rsidRPr="52FCAA6E">
              <w:rPr>
                <w:sz w:val="22"/>
                <w:szCs w:val="22"/>
              </w:rPr>
              <w:t>603</w:t>
            </w:r>
            <w:r w:rsidRPr="277114D2">
              <w:rPr>
                <w:sz w:val="22"/>
                <w:szCs w:val="22"/>
              </w:rPr>
              <w:t>,573</w:t>
            </w:r>
          </w:p>
        </w:tc>
      </w:tr>
      <w:tr w:rsidR="00A12BA3" w14:paraId="63E99296" w14:textId="77777777" w:rsidTr="00DE178E">
        <w:trPr>
          <w:cantSplit/>
          <w:trHeight w:val="1610"/>
        </w:trPr>
        <w:tc>
          <w:tcPr>
            <w:tcW w:w="10516" w:type="dxa"/>
            <w:gridSpan w:val="4"/>
            <w:tcBorders>
              <w:top w:val="nil"/>
              <w:left w:val="nil"/>
              <w:bottom w:val="nil"/>
              <w:right w:val="nil"/>
            </w:tcBorders>
          </w:tcPr>
          <w:p w14:paraId="7E2B730C" w14:textId="77777777" w:rsidR="00A12BA3" w:rsidRDefault="00A12BA3" w:rsidP="00DE178E">
            <w:pPr>
              <w:spacing w:after="120" w:line="259" w:lineRule="auto"/>
              <w:jc w:val="both"/>
              <w:rPr>
                <w:sz w:val="22"/>
                <w:szCs w:val="22"/>
              </w:rPr>
            </w:pPr>
            <w:r w:rsidRPr="277114D2">
              <w:rPr>
                <w:b/>
                <w:bCs/>
                <w:sz w:val="22"/>
                <w:szCs w:val="22"/>
              </w:rPr>
              <w:t xml:space="preserve">PURPOSE: </w:t>
            </w:r>
            <w:r w:rsidRPr="277114D2">
              <w:rPr>
                <w:sz w:val="22"/>
                <w:szCs w:val="22"/>
              </w:rPr>
              <w:t>The competitive Diversifying the Educator Workforce Grant is designed to support non-profit organizations and institutes of higher education efforts to diversify the Massachusetts educator workforce. Applicants may propose using grant funds to strengthen existing teacher recruitment and retention programs in one or more ways option A: Existing Programs; option B: New Programs; and option C: School and District Partnerships.</w:t>
            </w:r>
          </w:p>
        </w:tc>
      </w:tr>
      <w:tr w:rsidR="00A12BA3" w14:paraId="56625E8F" w14:textId="77777777" w:rsidTr="00DE178E">
        <w:trPr>
          <w:trHeight w:val="402"/>
        </w:trPr>
        <w:tc>
          <w:tcPr>
            <w:tcW w:w="5222" w:type="dxa"/>
            <w:gridSpan w:val="2"/>
            <w:tcBorders>
              <w:top w:val="nil"/>
              <w:left w:val="nil"/>
              <w:bottom w:val="nil"/>
              <w:right w:val="nil"/>
            </w:tcBorders>
          </w:tcPr>
          <w:p w14:paraId="12A96ED2" w14:textId="77777777" w:rsidR="00A12BA3" w:rsidRDefault="00A12BA3" w:rsidP="00DE178E">
            <w:pPr>
              <w:spacing w:after="120"/>
              <w:jc w:val="both"/>
              <w:rPr>
                <w:b/>
                <w:bCs/>
                <w:sz w:val="22"/>
                <w:szCs w:val="22"/>
              </w:rPr>
            </w:pPr>
            <w:r w:rsidRPr="277114D2">
              <w:rPr>
                <w:b/>
                <w:bCs/>
                <w:sz w:val="22"/>
                <w:szCs w:val="22"/>
              </w:rPr>
              <w:t xml:space="preserve">NUMBER OF PROPOSALS RECEIVED: </w:t>
            </w:r>
          </w:p>
        </w:tc>
        <w:tc>
          <w:tcPr>
            <w:tcW w:w="5293" w:type="dxa"/>
            <w:gridSpan w:val="2"/>
            <w:tcBorders>
              <w:top w:val="nil"/>
              <w:left w:val="nil"/>
              <w:bottom w:val="nil"/>
              <w:right w:val="nil"/>
            </w:tcBorders>
          </w:tcPr>
          <w:p w14:paraId="090D181A" w14:textId="77777777" w:rsidR="00A12BA3" w:rsidRDefault="00A12BA3" w:rsidP="00DE178E">
            <w:pPr>
              <w:spacing w:after="120"/>
              <w:jc w:val="both"/>
              <w:rPr>
                <w:sz w:val="22"/>
              </w:rPr>
            </w:pPr>
            <w:r>
              <w:rPr>
                <w:sz w:val="22"/>
              </w:rPr>
              <w:t>18</w:t>
            </w:r>
          </w:p>
        </w:tc>
      </w:tr>
      <w:tr w:rsidR="00A12BA3" w14:paraId="7016351C" w14:textId="77777777" w:rsidTr="00DE178E">
        <w:trPr>
          <w:trHeight w:val="230"/>
        </w:trPr>
        <w:tc>
          <w:tcPr>
            <w:tcW w:w="5222" w:type="dxa"/>
            <w:gridSpan w:val="2"/>
            <w:tcBorders>
              <w:top w:val="nil"/>
              <w:left w:val="nil"/>
              <w:bottom w:val="nil"/>
              <w:right w:val="nil"/>
            </w:tcBorders>
          </w:tcPr>
          <w:p w14:paraId="16D267DF" w14:textId="77777777" w:rsidR="00A12BA3" w:rsidRDefault="00A12BA3" w:rsidP="00DE178E">
            <w:pPr>
              <w:spacing w:after="120"/>
              <w:jc w:val="both"/>
              <w:rPr>
                <w:b/>
                <w:bCs/>
                <w:sz w:val="22"/>
                <w:szCs w:val="22"/>
              </w:rPr>
            </w:pPr>
            <w:r w:rsidRPr="277114D2">
              <w:rPr>
                <w:b/>
                <w:bCs/>
                <w:sz w:val="22"/>
                <w:szCs w:val="22"/>
              </w:rPr>
              <w:t>NUMBER OF PROPOSALS RECOMMENDED:</w:t>
            </w:r>
          </w:p>
        </w:tc>
        <w:tc>
          <w:tcPr>
            <w:tcW w:w="5293" w:type="dxa"/>
            <w:gridSpan w:val="2"/>
            <w:tcBorders>
              <w:top w:val="nil"/>
              <w:left w:val="nil"/>
              <w:bottom w:val="nil"/>
              <w:right w:val="nil"/>
            </w:tcBorders>
          </w:tcPr>
          <w:p w14:paraId="20E79A46" w14:textId="77777777" w:rsidR="00A12BA3" w:rsidRDefault="00A12BA3" w:rsidP="00DE178E">
            <w:pPr>
              <w:spacing w:after="120"/>
              <w:jc w:val="both"/>
              <w:rPr>
                <w:sz w:val="22"/>
              </w:rPr>
            </w:pPr>
            <w:r>
              <w:rPr>
                <w:sz w:val="22"/>
              </w:rPr>
              <w:t>16</w:t>
            </w:r>
          </w:p>
        </w:tc>
      </w:tr>
      <w:tr w:rsidR="00A12BA3" w14:paraId="188C2B47" w14:textId="77777777" w:rsidTr="00DE178E">
        <w:trPr>
          <w:trHeight w:val="119"/>
        </w:trPr>
        <w:tc>
          <w:tcPr>
            <w:tcW w:w="5222" w:type="dxa"/>
            <w:gridSpan w:val="2"/>
            <w:tcBorders>
              <w:top w:val="nil"/>
              <w:left w:val="nil"/>
              <w:bottom w:val="nil"/>
              <w:right w:val="nil"/>
            </w:tcBorders>
          </w:tcPr>
          <w:p w14:paraId="1F007087" w14:textId="77777777" w:rsidR="00A12BA3" w:rsidRDefault="00A12BA3" w:rsidP="00DE178E">
            <w:pPr>
              <w:spacing w:after="120"/>
              <w:jc w:val="both"/>
              <w:rPr>
                <w:b/>
                <w:bCs/>
                <w:sz w:val="22"/>
                <w:szCs w:val="22"/>
              </w:rPr>
            </w:pPr>
            <w:r w:rsidRPr="277114D2">
              <w:rPr>
                <w:b/>
                <w:bCs/>
                <w:sz w:val="22"/>
                <w:szCs w:val="22"/>
              </w:rPr>
              <w:t xml:space="preserve">NUMBER OF PROPOSALS NOT RECOMMENDED: </w:t>
            </w:r>
          </w:p>
        </w:tc>
        <w:tc>
          <w:tcPr>
            <w:tcW w:w="5293" w:type="dxa"/>
            <w:gridSpan w:val="2"/>
            <w:tcBorders>
              <w:top w:val="nil"/>
              <w:left w:val="nil"/>
              <w:bottom w:val="nil"/>
              <w:right w:val="nil"/>
            </w:tcBorders>
          </w:tcPr>
          <w:p w14:paraId="6EE9C089" w14:textId="77777777" w:rsidR="00A12BA3" w:rsidRDefault="00A12BA3" w:rsidP="00DE178E">
            <w:pPr>
              <w:spacing w:after="120"/>
              <w:jc w:val="both"/>
              <w:rPr>
                <w:sz w:val="22"/>
              </w:rPr>
            </w:pPr>
            <w:r>
              <w:rPr>
                <w:sz w:val="22"/>
              </w:rPr>
              <w:t>2</w:t>
            </w:r>
          </w:p>
        </w:tc>
      </w:tr>
      <w:tr w:rsidR="00A12BA3" w14:paraId="418A7841" w14:textId="77777777" w:rsidTr="00DE178E">
        <w:trPr>
          <w:cantSplit/>
          <w:trHeight w:val="854"/>
        </w:trPr>
        <w:tc>
          <w:tcPr>
            <w:tcW w:w="10516" w:type="dxa"/>
            <w:gridSpan w:val="4"/>
            <w:tcBorders>
              <w:top w:val="nil"/>
              <w:left w:val="nil"/>
              <w:bottom w:val="nil"/>
              <w:right w:val="nil"/>
            </w:tcBorders>
          </w:tcPr>
          <w:p w14:paraId="5464FEA9" w14:textId="77777777" w:rsidR="00A12BA3" w:rsidRPr="00FA17BE" w:rsidRDefault="00A12BA3" w:rsidP="00DE178E">
            <w:pPr>
              <w:rPr>
                <w:sz w:val="22"/>
                <w:szCs w:val="22"/>
              </w:rPr>
            </w:pPr>
            <w:r w:rsidRPr="643C533D">
              <w:rPr>
                <w:b/>
                <w:bCs/>
                <w:sz w:val="22"/>
                <w:szCs w:val="22"/>
              </w:rPr>
              <w:t>RESULT OF FUNDING:</w:t>
            </w:r>
            <w:r w:rsidRPr="643C533D">
              <w:rPr>
                <w:sz w:val="22"/>
                <w:szCs w:val="22"/>
              </w:rPr>
              <w:t xml:space="preserve"> The Massachusetts Department of Elementary and Secondary Education will provide $1,400,000 to sixteen (16) nonprofit organizations and institutes of higher education to enhance and strengthen existing teacher recruitment and retention pipelines. Two of the submitted eighteen (18) applications were not recommended due to misalignment </w:t>
            </w:r>
            <w:proofErr w:type="gramStart"/>
            <w:r w:rsidRPr="643C533D">
              <w:rPr>
                <w:sz w:val="22"/>
                <w:szCs w:val="22"/>
              </w:rPr>
              <w:t>to</w:t>
            </w:r>
            <w:proofErr w:type="gramEnd"/>
            <w:r w:rsidRPr="643C533D">
              <w:rPr>
                <w:sz w:val="22"/>
                <w:szCs w:val="22"/>
              </w:rPr>
              <w:t xml:space="preserve"> the purpose of the grant. Grant awardees will be able to use their Diversifying the Educator Workforce Grant allocations to strengthen existing teacher recruitment and retention programs in one or more ways: existing programs that enhance and expand the organizations existing programs designed to increase the recruitment and retention of effective racial and ethnically diverse Massachusetts public K–12 educators (option A), new programs designed to increase the recruitment and retention of effective and diverse Massachusetts public K–12 educators  (option B), and school and district partnerships to develop new partnerships between the organization and Massachusetts public schools and districts which are designed to increase the school or district's diverse educator recruitment and retention efforts (option C).</w:t>
            </w:r>
          </w:p>
        </w:tc>
      </w:tr>
    </w:tbl>
    <w:p w14:paraId="78342DCD" w14:textId="77777777" w:rsidR="00A12BA3" w:rsidRDefault="00A12BA3" w:rsidP="00A12BA3">
      <w:pPr>
        <w:jc w:val="both"/>
        <w:rPr>
          <w:sz w:val="22"/>
        </w:rPr>
      </w:pPr>
    </w:p>
    <w:tbl>
      <w:tblPr>
        <w:tblW w:w="10694" w:type="dxa"/>
        <w:jc w:val="center"/>
        <w:tblLayout w:type="fixed"/>
        <w:tblCellMar>
          <w:left w:w="30" w:type="dxa"/>
          <w:right w:w="30" w:type="dxa"/>
        </w:tblCellMar>
        <w:tblLook w:val="0000" w:firstRow="0" w:lastRow="0" w:firstColumn="0" w:lastColumn="0" w:noHBand="0" w:noVBand="0"/>
      </w:tblPr>
      <w:tblGrid>
        <w:gridCol w:w="9236"/>
        <w:gridCol w:w="1458"/>
      </w:tblGrid>
      <w:tr w:rsidR="00A12BA3" w14:paraId="3851E468" w14:textId="77777777" w:rsidTr="00DE178E">
        <w:trPr>
          <w:cantSplit/>
          <w:trHeight w:val="103"/>
          <w:jc w:val="center"/>
        </w:trPr>
        <w:tc>
          <w:tcPr>
            <w:tcW w:w="9236" w:type="dxa"/>
            <w:tcBorders>
              <w:top w:val="single" w:sz="6" w:space="0" w:color="auto"/>
              <w:left w:val="single" w:sz="6" w:space="0" w:color="auto"/>
              <w:bottom w:val="double" w:sz="4" w:space="0" w:color="auto"/>
              <w:right w:val="single" w:sz="6" w:space="0" w:color="auto"/>
            </w:tcBorders>
          </w:tcPr>
          <w:p w14:paraId="04CE09A9" w14:textId="77777777" w:rsidR="00A12BA3" w:rsidRDefault="00A12BA3" w:rsidP="00DE178E">
            <w:pPr>
              <w:spacing w:before="20" w:after="20"/>
              <w:jc w:val="center"/>
              <w:rPr>
                <w:b/>
                <w:snapToGrid w:val="0"/>
                <w:color w:val="000000"/>
                <w:sz w:val="22"/>
                <w:szCs w:val="22"/>
              </w:rPr>
            </w:pPr>
            <w:r w:rsidRPr="52FCAA6E">
              <w:rPr>
                <w:b/>
                <w:snapToGrid w:val="0"/>
                <w:color w:val="000000"/>
                <w:sz w:val="22"/>
                <w:szCs w:val="22"/>
              </w:rPr>
              <w:t>RECIPIENTS</w:t>
            </w:r>
          </w:p>
        </w:tc>
        <w:tc>
          <w:tcPr>
            <w:tcW w:w="1458" w:type="dxa"/>
            <w:tcBorders>
              <w:top w:val="single" w:sz="6" w:space="0" w:color="auto"/>
              <w:left w:val="single" w:sz="6" w:space="0" w:color="auto"/>
              <w:bottom w:val="double" w:sz="4" w:space="0" w:color="auto"/>
              <w:right w:val="single" w:sz="6" w:space="0" w:color="auto"/>
            </w:tcBorders>
          </w:tcPr>
          <w:p w14:paraId="6F55595B" w14:textId="77777777" w:rsidR="00A12BA3" w:rsidRDefault="00A12BA3" w:rsidP="00DE178E">
            <w:pPr>
              <w:spacing w:before="20" w:after="20"/>
              <w:jc w:val="center"/>
              <w:rPr>
                <w:b/>
                <w:snapToGrid w:val="0"/>
                <w:color w:val="000000"/>
                <w:sz w:val="22"/>
                <w:szCs w:val="22"/>
              </w:rPr>
            </w:pPr>
            <w:r w:rsidRPr="52FCAA6E">
              <w:rPr>
                <w:b/>
                <w:snapToGrid w:val="0"/>
                <w:color w:val="000000"/>
                <w:sz w:val="22"/>
                <w:szCs w:val="22"/>
              </w:rPr>
              <w:t>AMOUNTS</w:t>
            </w:r>
          </w:p>
        </w:tc>
      </w:tr>
      <w:tr w:rsidR="00A12BA3" w14:paraId="2F823AF5" w14:textId="77777777" w:rsidTr="00DE178E">
        <w:trPr>
          <w:cantSplit/>
          <w:trHeight w:val="19"/>
          <w:jc w:val="center"/>
        </w:trPr>
        <w:tc>
          <w:tcPr>
            <w:tcW w:w="9236" w:type="dxa"/>
            <w:tcBorders>
              <w:top w:val="single" w:sz="6" w:space="0" w:color="auto"/>
              <w:left w:val="single" w:sz="6" w:space="0" w:color="auto"/>
              <w:bottom w:val="single" w:sz="6" w:space="0" w:color="auto"/>
              <w:right w:val="single" w:sz="6" w:space="0" w:color="auto"/>
            </w:tcBorders>
            <w:vAlign w:val="center"/>
          </w:tcPr>
          <w:p w14:paraId="38B4366F" w14:textId="77777777" w:rsidR="00A12BA3" w:rsidRPr="52FCAA6E" w:rsidRDefault="00A12BA3" w:rsidP="00DE178E">
            <w:pPr>
              <w:rPr>
                <w:color w:val="000000" w:themeColor="text1"/>
                <w:sz w:val="22"/>
                <w:szCs w:val="22"/>
              </w:rPr>
            </w:pPr>
            <w:r w:rsidRPr="52FCAA6E">
              <w:rPr>
                <w:color w:val="000000" w:themeColor="text1"/>
                <w:sz w:val="22"/>
                <w:szCs w:val="22"/>
              </w:rPr>
              <w:t xml:space="preserve">Boston Plan for Excellence </w:t>
            </w:r>
          </w:p>
        </w:tc>
        <w:tc>
          <w:tcPr>
            <w:tcW w:w="1458" w:type="dxa"/>
            <w:tcBorders>
              <w:top w:val="single" w:sz="6" w:space="0" w:color="auto"/>
              <w:left w:val="single" w:sz="6" w:space="0" w:color="auto"/>
              <w:bottom w:val="single" w:sz="6" w:space="0" w:color="auto"/>
              <w:right w:val="single" w:sz="6" w:space="0" w:color="auto"/>
            </w:tcBorders>
            <w:vAlign w:val="center"/>
          </w:tcPr>
          <w:p w14:paraId="74991331" w14:textId="77777777" w:rsidR="00A12BA3" w:rsidRPr="52FCAA6E" w:rsidRDefault="00A12BA3" w:rsidP="00DE178E">
            <w:pPr>
              <w:jc w:val="right"/>
              <w:rPr>
                <w:color w:val="000000" w:themeColor="text1"/>
                <w:sz w:val="22"/>
                <w:szCs w:val="22"/>
              </w:rPr>
            </w:pPr>
            <w:r>
              <w:rPr>
                <w:rFonts w:ascii="Calibri" w:hAnsi="Calibri" w:cs="Calibri"/>
                <w:sz w:val="22"/>
                <w:szCs w:val="22"/>
              </w:rPr>
              <w:t>$165,000</w:t>
            </w:r>
          </w:p>
        </w:tc>
      </w:tr>
      <w:tr w:rsidR="00A12BA3" w14:paraId="3AF1BD90"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321CA218" w14:textId="77777777" w:rsidR="00A12BA3" w:rsidRPr="52FCAA6E" w:rsidRDefault="00A12BA3" w:rsidP="00DE178E">
            <w:pPr>
              <w:rPr>
                <w:color w:val="000000" w:themeColor="text1"/>
                <w:sz w:val="22"/>
                <w:szCs w:val="22"/>
              </w:rPr>
            </w:pPr>
            <w:r w:rsidRPr="52FCAA6E">
              <w:rPr>
                <w:color w:val="000000" w:themeColor="text1"/>
                <w:sz w:val="22"/>
                <w:szCs w:val="22"/>
              </w:rPr>
              <w:t xml:space="preserve">Collaborative for Educational Services </w:t>
            </w:r>
          </w:p>
        </w:tc>
        <w:tc>
          <w:tcPr>
            <w:tcW w:w="1458" w:type="dxa"/>
            <w:tcBorders>
              <w:top w:val="single" w:sz="6" w:space="0" w:color="auto"/>
              <w:left w:val="single" w:sz="6" w:space="0" w:color="auto"/>
              <w:bottom w:val="single" w:sz="6" w:space="0" w:color="auto"/>
              <w:right w:val="single" w:sz="6" w:space="0" w:color="auto"/>
            </w:tcBorders>
            <w:vAlign w:val="center"/>
          </w:tcPr>
          <w:p w14:paraId="0F834B70" w14:textId="77777777" w:rsidR="00A12BA3" w:rsidRPr="52FCAA6E" w:rsidRDefault="00A12BA3" w:rsidP="00DE178E">
            <w:pPr>
              <w:jc w:val="right"/>
              <w:rPr>
                <w:color w:val="000000" w:themeColor="text1"/>
                <w:sz w:val="22"/>
                <w:szCs w:val="22"/>
              </w:rPr>
            </w:pPr>
            <w:r>
              <w:rPr>
                <w:rFonts w:ascii="Calibri" w:hAnsi="Calibri" w:cs="Calibri"/>
                <w:sz w:val="22"/>
                <w:szCs w:val="22"/>
              </w:rPr>
              <w:t>$25,000</w:t>
            </w:r>
          </w:p>
        </w:tc>
      </w:tr>
      <w:tr w:rsidR="00A12BA3" w14:paraId="7C46B9E8"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670207CA" w14:textId="77777777" w:rsidR="00A12BA3" w:rsidRPr="52FCAA6E" w:rsidRDefault="00A12BA3" w:rsidP="00DE178E">
            <w:pPr>
              <w:rPr>
                <w:color w:val="000000" w:themeColor="text1"/>
                <w:sz w:val="22"/>
                <w:szCs w:val="22"/>
              </w:rPr>
            </w:pPr>
            <w:r w:rsidRPr="52FCAA6E">
              <w:rPr>
                <w:color w:val="000000" w:themeColor="text1"/>
                <w:sz w:val="22"/>
                <w:szCs w:val="22"/>
              </w:rPr>
              <w:t xml:space="preserve">Eastern Nazarene College </w:t>
            </w:r>
          </w:p>
        </w:tc>
        <w:tc>
          <w:tcPr>
            <w:tcW w:w="1458" w:type="dxa"/>
            <w:tcBorders>
              <w:top w:val="single" w:sz="6" w:space="0" w:color="auto"/>
              <w:left w:val="single" w:sz="6" w:space="0" w:color="auto"/>
              <w:bottom w:val="single" w:sz="6" w:space="0" w:color="auto"/>
              <w:right w:val="single" w:sz="6" w:space="0" w:color="auto"/>
            </w:tcBorders>
            <w:vAlign w:val="center"/>
          </w:tcPr>
          <w:p w14:paraId="53F1BF5A" w14:textId="77777777" w:rsidR="00A12BA3" w:rsidRPr="52FCAA6E" w:rsidRDefault="00A12BA3" w:rsidP="00DE178E">
            <w:pPr>
              <w:jc w:val="right"/>
              <w:rPr>
                <w:color w:val="000000" w:themeColor="text1"/>
                <w:sz w:val="22"/>
                <w:szCs w:val="22"/>
              </w:rPr>
            </w:pPr>
            <w:r>
              <w:rPr>
                <w:rFonts w:ascii="Calibri" w:hAnsi="Calibri" w:cs="Calibri"/>
                <w:sz w:val="22"/>
                <w:szCs w:val="22"/>
              </w:rPr>
              <w:t>$49,000</w:t>
            </w:r>
          </w:p>
        </w:tc>
      </w:tr>
      <w:tr w:rsidR="00A12BA3" w14:paraId="6CED5428"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4056EDCC" w14:textId="77777777" w:rsidR="00A12BA3" w:rsidRPr="52FCAA6E" w:rsidRDefault="00A12BA3" w:rsidP="00DE178E">
            <w:pPr>
              <w:rPr>
                <w:color w:val="000000" w:themeColor="text1"/>
                <w:sz w:val="22"/>
                <w:szCs w:val="22"/>
              </w:rPr>
            </w:pPr>
            <w:r w:rsidRPr="52FCAA6E">
              <w:rPr>
                <w:color w:val="000000" w:themeColor="text1"/>
                <w:sz w:val="22"/>
                <w:szCs w:val="22"/>
              </w:rPr>
              <w:t xml:space="preserve">Elms College </w:t>
            </w:r>
          </w:p>
        </w:tc>
        <w:tc>
          <w:tcPr>
            <w:tcW w:w="1458" w:type="dxa"/>
            <w:tcBorders>
              <w:top w:val="single" w:sz="6" w:space="0" w:color="auto"/>
              <w:left w:val="single" w:sz="6" w:space="0" w:color="auto"/>
              <w:bottom w:val="single" w:sz="6" w:space="0" w:color="auto"/>
              <w:right w:val="single" w:sz="6" w:space="0" w:color="auto"/>
            </w:tcBorders>
            <w:vAlign w:val="center"/>
          </w:tcPr>
          <w:p w14:paraId="61ED6FF7" w14:textId="77777777" w:rsidR="00A12BA3" w:rsidRPr="52FCAA6E" w:rsidRDefault="00A12BA3" w:rsidP="00DE178E">
            <w:pPr>
              <w:jc w:val="right"/>
              <w:rPr>
                <w:color w:val="000000" w:themeColor="text1"/>
                <w:sz w:val="22"/>
                <w:szCs w:val="22"/>
              </w:rPr>
            </w:pPr>
            <w:r>
              <w:rPr>
                <w:rFonts w:ascii="Calibri" w:hAnsi="Calibri" w:cs="Calibri"/>
                <w:sz w:val="22"/>
                <w:szCs w:val="22"/>
              </w:rPr>
              <w:t>$61,000</w:t>
            </w:r>
          </w:p>
        </w:tc>
      </w:tr>
      <w:tr w:rsidR="00A12BA3" w14:paraId="43B2EEA3"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67C28547" w14:textId="77777777" w:rsidR="00A12BA3" w:rsidRPr="52FCAA6E" w:rsidRDefault="00A12BA3" w:rsidP="00DE178E">
            <w:pPr>
              <w:rPr>
                <w:color w:val="000000" w:themeColor="text1"/>
                <w:sz w:val="22"/>
                <w:szCs w:val="22"/>
              </w:rPr>
            </w:pPr>
            <w:r w:rsidRPr="52FCAA6E">
              <w:rPr>
                <w:color w:val="000000" w:themeColor="text1"/>
                <w:sz w:val="22"/>
                <w:szCs w:val="22"/>
              </w:rPr>
              <w:t xml:space="preserve">Greatest MINDS </w:t>
            </w:r>
          </w:p>
        </w:tc>
        <w:tc>
          <w:tcPr>
            <w:tcW w:w="1458" w:type="dxa"/>
            <w:tcBorders>
              <w:top w:val="single" w:sz="6" w:space="0" w:color="auto"/>
              <w:left w:val="single" w:sz="6" w:space="0" w:color="auto"/>
              <w:bottom w:val="single" w:sz="6" w:space="0" w:color="auto"/>
              <w:right w:val="single" w:sz="6" w:space="0" w:color="auto"/>
            </w:tcBorders>
            <w:vAlign w:val="center"/>
          </w:tcPr>
          <w:p w14:paraId="2C7FF3A6" w14:textId="77777777" w:rsidR="00A12BA3" w:rsidRPr="52FCAA6E" w:rsidRDefault="00A12BA3" w:rsidP="00DE178E">
            <w:pPr>
              <w:jc w:val="right"/>
              <w:rPr>
                <w:color w:val="000000" w:themeColor="text1"/>
                <w:sz w:val="22"/>
                <w:szCs w:val="22"/>
              </w:rPr>
            </w:pPr>
            <w:r>
              <w:rPr>
                <w:rFonts w:ascii="Calibri" w:hAnsi="Calibri" w:cs="Calibri"/>
                <w:sz w:val="22"/>
                <w:szCs w:val="22"/>
              </w:rPr>
              <w:t>$45,000</w:t>
            </w:r>
          </w:p>
        </w:tc>
      </w:tr>
      <w:tr w:rsidR="00A12BA3" w14:paraId="006EC73E"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4279BA0F" w14:textId="77777777" w:rsidR="00A12BA3" w:rsidRPr="52FCAA6E" w:rsidRDefault="00A12BA3" w:rsidP="00DE178E">
            <w:pPr>
              <w:rPr>
                <w:color w:val="000000" w:themeColor="text1"/>
                <w:sz w:val="22"/>
                <w:szCs w:val="22"/>
              </w:rPr>
            </w:pPr>
            <w:r w:rsidRPr="52FCAA6E">
              <w:rPr>
                <w:color w:val="000000" w:themeColor="text1"/>
                <w:sz w:val="22"/>
                <w:szCs w:val="22"/>
              </w:rPr>
              <w:t xml:space="preserve">Hale Education, Inc </w:t>
            </w:r>
          </w:p>
        </w:tc>
        <w:tc>
          <w:tcPr>
            <w:tcW w:w="1458" w:type="dxa"/>
            <w:tcBorders>
              <w:top w:val="single" w:sz="6" w:space="0" w:color="auto"/>
              <w:left w:val="single" w:sz="6" w:space="0" w:color="auto"/>
              <w:bottom w:val="single" w:sz="6" w:space="0" w:color="auto"/>
              <w:right w:val="single" w:sz="6" w:space="0" w:color="auto"/>
            </w:tcBorders>
            <w:vAlign w:val="center"/>
          </w:tcPr>
          <w:p w14:paraId="52E398EE" w14:textId="77777777" w:rsidR="00A12BA3" w:rsidRPr="52FCAA6E" w:rsidRDefault="00A12BA3" w:rsidP="00DE178E">
            <w:pPr>
              <w:jc w:val="right"/>
              <w:rPr>
                <w:color w:val="000000" w:themeColor="text1"/>
                <w:sz w:val="22"/>
                <w:szCs w:val="22"/>
              </w:rPr>
            </w:pPr>
            <w:r>
              <w:rPr>
                <w:rFonts w:ascii="Calibri" w:hAnsi="Calibri" w:cs="Calibri"/>
                <w:sz w:val="22"/>
                <w:szCs w:val="22"/>
              </w:rPr>
              <w:t>$90,000</w:t>
            </w:r>
          </w:p>
        </w:tc>
      </w:tr>
      <w:tr w:rsidR="00A12BA3" w14:paraId="0C6FDA37"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34DE54C4" w14:textId="77777777" w:rsidR="00A12BA3" w:rsidRPr="52FCAA6E" w:rsidRDefault="00A12BA3" w:rsidP="00DE178E">
            <w:pPr>
              <w:rPr>
                <w:color w:val="000000" w:themeColor="text1"/>
                <w:sz w:val="22"/>
                <w:szCs w:val="22"/>
              </w:rPr>
            </w:pPr>
            <w:r w:rsidRPr="52FCAA6E">
              <w:rPr>
                <w:color w:val="000000" w:themeColor="text1"/>
                <w:sz w:val="22"/>
                <w:szCs w:val="22"/>
              </w:rPr>
              <w:t xml:space="preserve">He is Me </w:t>
            </w:r>
          </w:p>
        </w:tc>
        <w:tc>
          <w:tcPr>
            <w:tcW w:w="1458" w:type="dxa"/>
            <w:tcBorders>
              <w:top w:val="single" w:sz="6" w:space="0" w:color="auto"/>
              <w:left w:val="single" w:sz="6" w:space="0" w:color="auto"/>
              <w:bottom w:val="single" w:sz="6" w:space="0" w:color="auto"/>
              <w:right w:val="single" w:sz="6" w:space="0" w:color="auto"/>
            </w:tcBorders>
            <w:vAlign w:val="center"/>
          </w:tcPr>
          <w:p w14:paraId="5066A25E" w14:textId="77777777" w:rsidR="00A12BA3" w:rsidRPr="52FCAA6E" w:rsidRDefault="00A12BA3" w:rsidP="00DE178E">
            <w:pPr>
              <w:jc w:val="right"/>
              <w:rPr>
                <w:color w:val="000000" w:themeColor="text1"/>
                <w:sz w:val="22"/>
                <w:szCs w:val="22"/>
              </w:rPr>
            </w:pPr>
            <w:r>
              <w:rPr>
                <w:rFonts w:ascii="Calibri" w:hAnsi="Calibri" w:cs="Calibri"/>
                <w:sz w:val="22"/>
                <w:szCs w:val="22"/>
              </w:rPr>
              <w:t>$114,000</w:t>
            </w:r>
          </w:p>
        </w:tc>
      </w:tr>
      <w:tr w:rsidR="00A12BA3" w14:paraId="14977480"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3A13148C" w14:textId="77777777" w:rsidR="00A12BA3" w:rsidRPr="52FCAA6E" w:rsidRDefault="00A12BA3" w:rsidP="00DE178E">
            <w:pPr>
              <w:rPr>
                <w:color w:val="000000" w:themeColor="text1"/>
                <w:sz w:val="22"/>
                <w:szCs w:val="22"/>
              </w:rPr>
            </w:pPr>
            <w:r w:rsidRPr="52FCAA6E">
              <w:rPr>
                <w:color w:val="000000" w:themeColor="text1"/>
                <w:sz w:val="22"/>
                <w:szCs w:val="22"/>
              </w:rPr>
              <w:t xml:space="preserve">Journey into Education &amp; Teaching </w:t>
            </w:r>
          </w:p>
        </w:tc>
        <w:tc>
          <w:tcPr>
            <w:tcW w:w="1458" w:type="dxa"/>
            <w:tcBorders>
              <w:top w:val="single" w:sz="6" w:space="0" w:color="auto"/>
              <w:left w:val="single" w:sz="6" w:space="0" w:color="auto"/>
              <w:bottom w:val="single" w:sz="6" w:space="0" w:color="auto"/>
              <w:right w:val="single" w:sz="6" w:space="0" w:color="auto"/>
            </w:tcBorders>
            <w:vAlign w:val="center"/>
          </w:tcPr>
          <w:p w14:paraId="09080AEA" w14:textId="77777777" w:rsidR="00A12BA3" w:rsidRPr="52FCAA6E" w:rsidRDefault="00A12BA3" w:rsidP="00DE178E">
            <w:pPr>
              <w:jc w:val="right"/>
              <w:rPr>
                <w:color w:val="000000" w:themeColor="text1"/>
                <w:sz w:val="22"/>
                <w:szCs w:val="22"/>
              </w:rPr>
            </w:pPr>
            <w:r>
              <w:rPr>
                <w:rFonts w:ascii="Calibri" w:hAnsi="Calibri" w:cs="Calibri"/>
                <w:sz w:val="22"/>
                <w:szCs w:val="22"/>
              </w:rPr>
              <w:t>$125,000</w:t>
            </w:r>
          </w:p>
        </w:tc>
      </w:tr>
      <w:tr w:rsidR="00A12BA3" w14:paraId="3625B1F1"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115CFC8A" w14:textId="77777777" w:rsidR="00A12BA3" w:rsidRPr="52FCAA6E" w:rsidRDefault="00A12BA3" w:rsidP="00DE178E">
            <w:pPr>
              <w:rPr>
                <w:color w:val="000000" w:themeColor="text1"/>
                <w:sz w:val="22"/>
                <w:szCs w:val="22"/>
              </w:rPr>
            </w:pPr>
            <w:r w:rsidRPr="52FCAA6E">
              <w:rPr>
                <w:color w:val="000000" w:themeColor="text1"/>
                <w:sz w:val="22"/>
                <w:szCs w:val="22"/>
              </w:rPr>
              <w:t xml:space="preserve">Lasell University </w:t>
            </w:r>
          </w:p>
        </w:tc>
        <w:tc>
          <w:tcPr>
            <w:tcW w:w="1458" w:type="dxa"/>
            <w:tcBorders>
              <w:top w:val="single" w:sz="6" w:space="0" w:color="auto"/>
              <w:left w:val="single" w:sz="6" w:space="0" w:color="auto"/>
              <w:bottom w:val="single" w:sz="6" w:space="0" w:color="auto"/>
              <w:right w:val="single" w:sz="6" w:space="0" w:color="auto"/>
            </w:tcBorders>
            <w:vAlign w:val="center"/>
          </w:tcPr>
          <w:p w14:paraId="3750E9CA" w14:textId="77777777" w:rsidR="00A12BA3" w:rsidRPr="52FCAA6E" w:rsidRDefault="00A12BA3" w:rsidP="00DE178E">
            <w:pPr>
              <w:jc w:val="right"/>
              <w:rPr>
                <w:color w:val="000000" w:themeColor="text1"/>
                <w:sz w:val="22"/>
                <w:szCs w:val="22"/>
              </w:rPr>
            </w:pPr>
            <w:r>
              <w:rPr>
                <w:rFonts w:ascii="Calibri" w:hAnsi="Calibri" w:cs="Calibri"/>
                <w:sz w:val="22"/>
                <w:szCs w:val="22"/>
              </w:rPr>
              <w:t>$55,000</w:t>
            </w:r>
          </w:p>
        </w:tc>
      </w:tr>
      <w:tr w:rsidR="00A12BA3" w14:paraId="2875273D"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5F282FEF" w14:textId="77777777" w:rsidR="00A12BA3" w:rsidRPr="52FCAA6E" w:rsidRDefault="00A12BA3" w:rsidP="00DE178E">
            <w:pPr>
              <w:rPr>
                <w:color w:val="000000" w:themeColor="text1"/>
                <w:sz w:val="22"/>
                <w:szCs w:val="22"/>
              </w:rPr>
            </w:pPr>
            <w:r w:rsidRPr="52FCAA6E">
              <w:rPr>
                <w:color w:val="000000" w:themeColor="text1"/>
                <w:sz w:val="22"/>
                <w:szCs w:val="22"/>
              </w:rPr>
              <w:t xml:space="preserve">Salem State University </w:t>
            </w:r>
          </w:p>
        </w:tc>
        <w:tc>
          <w:tcPr>
            <w:tcW w:w="1458" w:type="dxa"/>
            <w:tcBorders>
              <w:top w:val="single" w:sz="6" w:space="0" w:color="auto"/>
              <w:left w:val="single" w:sz="6" w:space="0" w:color="auto"/>
              <w:bottom w:val="single" w:sz="6" w:space="0" w:color="auto"/>
              <w:right w:val="single" w:sz="6" w:space="0" w:color="auto"/>
            </w:tcBorders>
            <w:vAlign w:val="center"/>
          </w:tcPr>
          <w:p w14:paraId="23C3C54F" w14:textId="77777777" w:rsidR="00A12BA3" w:rsidRPr="52FCAA6E" w:rsidRDefault="00A12BA3" w:rsidP="00DE178E">
            <w:pPr>
              <w:jc w:val="right"/>
              <w:rPr>
                <w:color w:val="000000" w:themeColor="text1"/>
                <w:sz w:val="22"/>
                <w:szCs w:val="22"/>
              </w:rPr>
            </w:pPr>
            <w:r>
              <w:rPr>
                <w:rFonts w:ascii="Calibri" w:hAnsi="Calibri" w:cs="Calibri"/>
                <w:sz w:val="22"/>
                <w:szCs w:val="22"/>
              </w:rPr>
              <w:t>$192,606</w:t>
            </w:r>
          </w:p>
        </w:tc>
      </w:tr>
      <w:tr w:rsidR="00A12BA3" w14:paraId="32C75C20"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316F2A33" w14:textId="77777777" w:rsidR="00A12BA3" w:rsidRPr="52FCAA6E" w:rsidRDefault="00A12BA3" w:rsidP="00DE178E">
            <w:pPr>
              <w:rPr>
                <w:color w:val="000000" w:themeColor="text1"/>
                <w:sz w:val="22"/>
                <w:szCs w:val="22"/>
              </w:rPr>
            </w:pPr>
            <w:r w:rsidRPr="52FCAA6E">
              <w:rPr>
                <w:color w:val="000000" w:themeColor="text1"/>
                <w:sz w:val="22"/>
                <w:szCs w:val="22"/>
              </w:rPr>
              <w:t xml:space="preserve">St. Stephen's Youth Programs </w:t>
            </w:r>
          </w:p>
        </w:tc>
        <w:tc>
          <w:tcPr>
            <w:tcW w:w="1458" w:type="dxa"/>
            <w:tcBorders>
              <w:top w:val="single" w:sz="6" w:space="0" w:color="auto"/>
              <w:left w:val="single" w:sz="6" w:space="0" w:color="auto"/>
              <w:bottom w:val="single" w:sz="6" w:space="0" w:color="auto"/>
              <w:right w:val="single" w:sz="6" w:space="0" w:color="auto"/>
            </w:tcBorders>
            <w:vAlign w:val="center"/>
          </w:tcPr>
          <w:p w14:paraId="10B2B49B" w14:textId="77777777" w:rsidR="00A12BA3" w:rsidRPr="52FCAA6E" w:rsidRDefault="00A12BA3" w:rsidP="00DE178E">
            <w:pPr>
              <w:jc w:val="right"/>
              <w:rPr>
                <w:color w:val="000000" w:themeColor="text1"/>
                <w:sz w:val="22"/>
                <w:szCs w:val="22"/>
              </w:rPr>
            </w:pPr>
            <w:r>
              <w:rPr>
                <w:rFonts w:ascii="Calibri" w:hAnsi="Calibri" w:cs="Calibri"/>
                <w:sz w:val="22"/>
                <w:szCs w:val="22"/>
              </w:rPr>
              <w:t>$20,000</w:t>
            </w:r>
          </w:p>
        </w:tc>
      </w:tr>
      <w:tr w:rsidR="00A12BA3" w14:paraId="27C51882"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25260BD9" w14:textId="77777777" w:rsidR="00A12BA3" w:rsidRDefault="00A12BA3" w:rsidP="00DE178E">
            <w:pPr>
              <w:rPr>
                <w:color w:val="000000" w:themeColor="text1"/>
                <w:sz w:val="22"/>
                <w:szCs w:val="22"/>
              </w:rPr>
            </w:pPr>
            <w:r w:rsidRPr="52FCAA6E">
              <w:rPr>
                <w:color w:val="000000" w:themeColor="text1"/>
                <w:sz w:val="22"/>
                <w:szCs w:val="22"/>
              </w:rPr>
              <w:t xml:space="preserve">Stonehill College </w:t>
            </w:r>
          </w:p>
        </w:tc>
        <w:tc>
          <w:tcPr>
            <w:tcW w:w="1458" w:type="dxa"/>
            <w:tcBorders>
              <w:top w:val="single" w:sz="6" w:space="0" w:color="auto"/>
              <w:left w:val="single" w:sz="6" w:space="0" w:color="auto"/>
              <w:bottom w:val="single" w:sz="6" w:space="0" w:color="auto"/>
              <w:right w:val="single" w:sz="6" w:space="0" w:color="auto"/>
            </w:tcBorders>
            <w:vAlign w:val="center"/>
          </w:tcPr>
          <w:p w14:paraId="3FA13D9A" w14:textId="77777777" w:rsidR="00A12BA3" w:rsidRDefault="00A12BA3" w:rsidP="00DE178E">
            <w:pPr>
              <w:jc w:val="right"/>
              <w:rPr>
                <w:color w:val="000000" w:themeColor="text1"/>
                <w:sz w:val="22"/>
                <w:szCs w:val="22"/>
              </w:rPr>
            </w:pPr>
            <w:r>
              <w:rPr>
                <w:rFonts w:ascii="Calibri" w:hAnsi="Calibri" w:cs="Calibri"/>
                <w:sz w:val="22"/>
                <w:szCs w:val="22"/>
              </w:rPr>
              <w:t>$60,000</w:t>
            </w:r>
          </w:p>
        </w:tc>
      </w:tr>
      <w:tr w:rsidR="00A12BA3" w14:paraId="1659EA31"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4F4A0BB7" w14:textId="77777777" w:rsidR="00A12BA3" w:rsidRDefault="00A12BA3" w:rsidP="00DE178E">
            <w:pPr>
              <w:rPr>
                <w:color w:val="000000" w:themeColor="text1"/>
                <w:sz w:val="22"/>
                <w:szCs w:val="22"/>
              </w:rPr>
            </w:pPr>
            <w:r w:rsidRPr="52FCAA6E">
              <w:rPr>
                <w:color w:val="000000" w:themeColor="text1"/>
                <w:sz w:val="22"/>
                <w:szCs w:val="22"/>
              </w:rPr>
              <w:t xml:space="preserve">Teach For America  </w:t>
            </w:r>
          </w:p>
        </w:tc>
        <w:tc>
          <w:tcPr>
            <w:tcW w:w="1458" w:type="dxa"/>
            <w:tcBorders>
              <w:top w:val="single" w:sz="6" w:space="0" w:color="auto"/>
              <w:left w:val="single" w:sz="6" w:space="0" w:color="auto"/>
              <w:bottom w:val="single" w:sz="6" w:space="0" w:color="auto"/>
              <w:right w:val="single" w:sz="6" w:space="0" w:color="auto"/>
            </w:tcBorders>
            <w:vAlign w:val="center"/>
          </w:tcPr>
          <w:p w14:paraId="66B0592C" w14:textId="77777777" w:rsidR="00A12BA3" w:rsidRDefault="00A12BA3" w:rsidP="00DE178E">
            <w:pPr>
              <w:jc w:val="right"/>
              <w:rPr>
                <w:color w:val="000000" w:themeColor="text1"/>
                <w:sz w:val="22"/>
                <w:szCs w:val="22"/>
              </w:rPr>
            </w:pPr>
            <w:r>
              <w:rPr>
                <w:rFonts w:ascii="Calibri" w:hAnsi="Calibri" w:cs="Calibri"/>
                <w:sz w:val="22"/>
                <w:szCs w:val="22"/>
              </w:rPr>
              <w:t>$110,000</w:t>
            </w:r>
          </w:p>
        </w:tc>
      </w:tr>
      <w:tr w:rsidR="00A12BA3" w14:paraId="41DFD56D"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127A2149" w14:textId="77777777" w:rsidR="00A12BA3" w:rsidRDefault="00A12BA3" w:rsidP="00DE178E">
            <w:pPr>
              <w:rPr>
                <w:color w:val="000000" w:themeColor="text1"/>
                <w:sz w:val="22"/>
                <w:szCs w:val="22"/>
              </w:rPr>
            </w:pPr>
            <w:r w:rsidRPr="52FCAA6E">
              <w:rPr>
                <w:color w:val="000000" w:themeColor="text1"/>
                <w:sz w:val="22"/>
                <w:szCs w:val="22"/>
              </w:rPr>
              <w:t xml:space="preserve">Teach Western Mass </w:t>
            </w:r>
          </w:p>
        </w:tc>
        <w:tc>
          <w:tcPr>
            <w:tcW w:w="1458" w:type="dxa"/>
            <w:tcBorders>
              <w:top w:val="single" w:sz="6" w:space="0" w:color="auto"/>
              <w:left w:val="single" w:sz="6" w:space="0" w:color="auto"/>
              <w:bottom w:val="single" w:sz="6" w:space="0" w:color="auto"/>
              <w:right w:val="single" w:sz="6" w:space="0" w:color="auto"/>
            </w:tcBorders>
            <w:vAlign w:val="center"/>
          </w:tcPr>
          <w:p w14:paraId="725BABEF" w14:textId="77777777" w:rsidR="00A12BA3" w:rsidRDefault="00A12BA3" w:rsidP="00DE178E">
            <w:pPr>
              <w:jc w:val="right"/>
              <w:rPr>
                <w:color w:val="000000" w:themeColor="text1"/>
                <w:sz w:val="22"/>
                <w:szCs w:val="22"/>
              </w:rPr>
            </w:pPr>
            <w:r>
              <w:rPr>
                <w:rFonts w:ascii="Calibri" w:hAnsi="Calibri" w:cs="Calibri"/>
                <w:sz w:val="22"/>
                <w:szCs w:val="22"/>
              </w:rPr>
              <w:t>$162,000</w:t>
            </w:r>
          </w:p>
        </w:tc>
      </w:tr>
      <w:tr w:rsidR="00A12BA3" w14:paraId="2A042BC2" w14:textId="77777777" w:rsidTr="00DE178E">
        <w:trPr>
          <w:cantSplit/>
          <w:trHeight w:val="25"/>
          <w:jc w:val="center"/>
        </w:trPr>
        <w:tc>
          <w:tcPr>
            <w:tcW w:w="9236" w:type="dxa"/>
            <w:tcBorders>
              <w:top w:val="single" w:sz="6" w:space="0" w:color="auto"/>
              <w:left w:val="single" w:sz="6" w:space="0" w:color="auto"/>
              <w:bottom w:val="single" w:sz="6" w:space="0" w:color="auto"/>
              <w:right w:val="single" w:sz="6" w:space="0" w:color="auto"/>
            </w:tcBorders>
            <w:vAlign w:val="center"/>
          </w:tcPr>
          <w:p w14:paraId="430B9C20" w14:textId="77777777" w:rsidR="00A12BA3" w:rsidRPr="52FCAA6E" w:rsidRDefault="00A12BA3" w:rsidP="00DE178E">
            <w:pPr>
              <w:rPr>
                <w:color w:val="000000" w:themeColor="text1"/>
                <w:sz w:val="22"/>
                <w:szCs w:val="22"/>
              </w:rPr>
            </w:pPr>
            <w:r w:rsidRPr="52FCAA6E">
              <w:rPr>
                <w:color w:val="000000" w:themeColor="text1"/>
                <w:sz w:val="22"/>
                <w:szCs w:val="22"/>
              </w:rPr>
              <w:t xml:space="preserve">The Teachers' Lounge </w:t>
            </w:r>
          </w:p>
        </w:tc>
        <w:tc>
          <w:tcPr>
            <w:tcW w:w="1458" w:type="dxa"/>
            <w:tcBorders>
              <w:top w:val="single" w:sz="6" w:space="0" w:color="auto"/>
              <w:left w:val="single" w:sz="6" w:space="0" w:color="auto"/>
              <w:bottom w:val="single" w:sz="6" w:space="0" w:color="auto"/>
              <w:right w:val="single" w:sz="6" w:space="0" w:color="auto"/>
            </w:tcBorders>
            <w:vAlign w:val="center"/>
          </w:tcPr>
          <w:p w14:paraId="2F715630" w14:textId="77777777" w:rsidR="00A12BA3" w:rsidRPr="52FCAA6E" w:rsidRDefault="00A12BA3" w:rsidP="00DE178E">
            <w:pPr>
              <w:jc w:val="right"/>
              <w:rPr>
                <w:color w:val="000000" w:themeColor="text1"/>
                <w:sz w:val="22"/>
                <w:szCs w:val="22"/>
              </w:rPr>
            </w:pPr>
            <w:r>
              <w:rPr>
                <w:rFonts w:ascii="Calibri" w:hAnsi="Calibri" w:cs="Calibri"/>
                <w:sz w:val="22"/>
                <w:szCs w:val="22"/>
              </w:rPr>
              <w:t>$150,000</w:t>
            </w:r>
          </w:p>
        </w:tc>
      </w:tr>
      <w:tr w:rsidR="00A12BA3" w14:paraId="2793B22C" w14:textId="77777777" w:rsidTr="00DE178E">
        <w:trPr>
          <w:cantSplit/>
          <w:trHeight w:val="106"/>
          <w:jc w:val="center"/>
        </w:trPr>
        <w:tc>
          <w:tcPr>
            <w:tcW w:w="9236" w:type="dxa"/>
            <w:tcBorders>
              <w:top w:val="single" w:sz="6" w:space="0" w:color="auto"/>
              <w:left w:val="single" w:sz="6" w:space="0" w:color="auto"/>
              <w:bottom w:val="single" w:sz="6" w:space="0" w:color="auto"/>
              <w:right w:val="single" w:sz="6" w:space="0" w:color="auto"/>
            </w:tcBorders>
            <w:vAlign w:val="center"/>
          </w:tcPr>
          <w:p w14:paraId="7D0F6D6A" w14:textId="77777777" w:rsidR="00A12BA3" w:rsidRPr="52FCAA6E" w:rsidRDefault="00A12BA3" w:rsidP="00DE178E">
            <w:pPr>
              <w:rPr>
                <w:color w:val="000000" w:themeColor="text1"/>
                <w:sz w:val="22"/>
                <w:szCs w:val="22"/>
              </w:rPr>
            </w:pPr>
            <w:r w:rsidRPr="52FCAA6E">
              <w:rPr>
                <w:color w:val="000000" w:themeColor="text1"/>
                <w:sz w:val="22"/>
                <w:szCs w:val="22"/>
              </w:rPr>
              <w:t xml:space="preserve">University of Massachusetts Lowell </w:t>
            </w:r>
          </w:p>
        </w:tc>
        <w:tc>
          <w:tcPr>
            <w:tcW w:w="1458" w:type="dxa"/>
            <w:tcBorders>
              <w:top w:val="single" w:sz="6" w:space="0" w:color="auto"/>
              <w:left w:val="single" w:sz="6" w:space="0" w:color="auto"/>
              <w:bottom w:val="single" w:sz="6" w:space="0" w:color="auto"/>
              <w:right w:val="single" w:sz="6" w:space="0" w:color="auto"/>
            </w:tcBorders>
            <w:vAlign w:val="center"/>
          </w:tcPr>
          <w:p w14:paraId="53E587B3" w14:textId="77777777" w:rsidR="00A12BA3" w:rsidRPr="52FCAA6E" w:rsidRDefault="00A12BA3" w:rsidP="00DE178E">
            <w:pPr>
              <w:jc w:val="right"/>
              <w:rPr>
                <w:color w:val="000000" w:themeColor="text1"/>
                <w:sz w:val="22"/>
                <w:szCs w:val="22"/>
              </w:rPr>
            </w:pPr>
            <w:r>
              <w:rPr>
                <w:rFonts w:ascii="Calibri" w:hAnsi="Calibri" w:cs="Calibri"/>
                <w:sz w:val="22"/>
                <w:szCs w:val="22"/>
              </w:rPr>
              <w:t>$175,000</w:t>
            </w:r>
          </w:p>
        </w:tc>
      </w:tr>
      <w:tr w:rsidR="00A12BA3" w14:paraId="7D077386" w14:textId="77777777" w:rsidTr="00DE178E">
        <w:trPr>
          <w:cantSplit/>
          <w:trHeight w:val="53"/>
          <w:jc w:val="center"/>
        </w:trPr>
        <w:tc>
          <w:tcPr>
            <w:tcW w:w="9236" w:type="dxa"/>
            <w:tcBorders>
              <w:top w:val="double" w:sz="6" w:space="0" w:color="auto"/>
              <w:left w:val="single" w:sz="6" w:space="0" w:color="auto"/>
              <w:bottom w:val="single" w:sz="4" w:space="0" w:color="auto"/>
              <w:right w:val="single" w:sz="6" w:space="0" w:color="auto"/>
            </w:tcBorders>
          </w:tcPr>
          <w:p w14:paraId="68271B26" w14:textId="77777777" w:rsidR="00A12BA3" w:rsidRPr="003A6CB9" w:rsidRDefault="00A12BA3" w:rsidP="00DE178E">
            <w:pPr>
              <w:pStyle w:val="Heading2"/>
              <w:spacing w:before="20" w:after="20"/>
              <w:jc w:val="both"/>
              <w:rPr>
                <w:rFonts w:ascii="Times New Roman" w:hAnsi="Times New Roman"/>
                <w:b/>
                <w:bCs/>
                <w:sz w:val="22"/>
                <w:szCs w:val="22"/>
              </w:rPr>
            </w:pPr>
            <w:r w:rsidRPr="003A6CB9">
              <w:rPr>
                <w:rFonts w:ascii="Times New Roman" w:hAnsi="Times New Roman"/>
                <w:b/>
                <w:bCs/>
                <w:color w:val="auto"/>
                <w:sz w:val="22"/>
                <w:szCs w:val="22"/>
              </w:rPr>
              <w:lastRenderedPageBreak/>
              <w:t>TOTAL STATE FUNDS</w:t>
            </w:r>
          </w:p>
        </w:tc>
        <w:tc>
          <w:tcPr>
            <w:tcW w:w="1458" w:type="dxa"/>
            <w:tcBorders>
              <w:top w:val="double" w:sz="6" w:space="0" w:color="auto"/>
              <w:left w:val="single" w:sz="6" w:space="0" w:color="auto"/>
              <w:bottom w:val="single" w:sz="4" w:space="0" w:color="auto"/>
              <w:right w:val="single" w:sz="6" w:space="0" w:color="auto"/>
            </w:tcBorders>
            <w:vAlign w:val="center"/>
          </w:tcPr>
          <w:p w14:paraId="3F49607D" w14:textId="77777777" w:rsidR="00A12BA3" w:rsidRPr="00B34B76" w:rsidRDefault="00A12BA3" w:rsidP="00DE178E">
            <w:pPr>
              <w:spacing w:before="20" w:after="20"/>
              <w:jc w:val="right"/>
              <w:rPr>
                <w:b/>
                <w:bCs/>
                <w:snapToGrid w:val="0"/>
                <w:color w:val="000000"/>
                <w:sz w:val="22"/>
                <w:szCs w:val="22"/>
              </w:rPr>
            </w:pPr>
            <w:r w:rsidRPr="00B34B76">
              <w:rPr>
                <w:b/>
                <w:bCs/>
                <w:color w:val="000000" w:themeColor="text1"/>
                <w:sz w:val="22"/>
                <w:szCs w:val="22"/>
              </w:rPr>
              <w:t>$</w:t>
            </w:r>
            <w:r w:rsidRPr="00B34B76">
              <w:rPr>
                <w:b/>
                <w:bCs/>
                <w:sz w:val="22"/>
                <w:szCs w:val="22"/>
              </w:rPr>
              <w:t>1,598,606</w:t>
            </w:r>
          </w:p>
        </w:tc>
      </w:tr>
    </w:tbl>
    <w:p w14:paraId="21E7CCE6" w14:textId="77777777" w:rsidR="00A12BA3" w:rsidRDefault="00A12BA3" w:rsidP="00A12BA3">
      <w:pPr>
        <w:spacing w:before="60" w:after="60"/>
        <w:jc w:val="both"/>
        <w:rPr>
          <w:sz w:val="22"/>
        </w:rPr>
      </w:pPr>
    </w:p>
    <w:p w14:paraId="54AC58B6" w14:textId="77777777" w:rsidR="00A12BA3" w:rsidRPr="00755187" w:rsidRDefault="00A12BA3" w:rsidP="00A12BA3"/>
    <w:p w14:paraId="72D4310E" w14:textId="77777777" w:rsidR="00A12BA3" w:rsidRPr="00755187" w:rsidRDefault="00A12BA3" w:rsidP="00A12BA3"/>
    <w:p w14:paraId="516AD85A" w14:textId="77777777" w:rsidR="00A12BA3" w:rsidRPr="00755187" w:rsidRDefault="00A12BA3" w:rsidP="00A12BA3"/>
    <w:p w14:paraId="0AFACEB0" w14:textId="77777777" w:rsidR="00A12BA3" w:rsidRPr="00755187" w:rsidRDefault="00A12BA3" w:rsidP="00A12BA3"/>
    <w:p w14:paraId="52D7EF2F" w14:textId="77777777" w:rsidR="00A12BA3" w:rsidRDefault="00A12BA3" w:rsidP="00A12BA3"/>
    <w:p w14:paraId="40FFAF39" w14:textId="77777777" w:rsidR="00A12BA3" w:rsidRDefault="00A12BA3" w:rsidP="00A12BA3"/>
    <w:p w14:paraId="2BF1ECAF" w14:textId="77777777" w:rsidR="00A12BA3" w:rsidRDefault="00A12BA3" w:rsidP="00A12BA3"/>
    <w:p w14:paraId="7B11BA48" w14:textId="77777777" w:rsidR="00A12BA3" w:rsidRDefault="00A12BA3" w:rsidP="00A12BA3"/>
    <w:p w14:paraId="72244BA6" w14:textId="77777777" w:rsidR="00A12BA3" w:rsidRDefault="00A12BA3" w:rsidP="00A12BA3"/>
    <w:p w14:paraId="757703EE" w14:textId="77777777" w:rsidR="00A12BA3" w:rsidRDefault="00A12BA3" w:rsidP="00A12BA3"/>
    <w:p w14:paraId="71DEBF90" w14:textId="77777777" w:rsidR="00A12BA3" w:rsidRDefault="00A12BA3" w:rsidP="00A12BA3"/>
    <w:p w14:paraId="0967EC21" w14:textId="77777777" w:rsidR="00A12BA3" w:rsidRDefault="00A12BA3" w:rsidP="00A12BA3"/>
    <w:p w14:paraId="72DA685B" w14:textId="77777777" w:rsidR="00A12BA3" w:rsidRDefault="00A12BA3" w:rsidP="00A12BA3"/>
    <w:p w14:paraId="3FE25801" w14:textId="77777777" w:rsidR="00A12BA3" w:rsidRDefault="00A12BA3" w:rsidP="00A12BA3"/>
    <w:p w14:paraId="6956FC65" w14:textId="77777777" w:rsidR="00A12BA3" w:rsidRDefault="00A12BA3" w:rsidP="00A12BA3"/>
    <w:p w14:paraId="491DAD52" w14:textId="77777777" w:rsidR="00A12BA3" w:rsidRDefault="00A12BA3" w:rsidP="00A12BA3"/>
    <w:p w14:paraId="128EFB95" w14:textId="77777777" w:rsidR="00A12BA3" w:rsidRDefault="00A12BA3" w:rsidP="00A12BA3"/>
    <w:p w14:paraId="12563FF9" w14:textId="77777777" w:rsidR="00A12BA3" w:rsidRDefault="00A12BA3" w:rsidP="00A12BA3"/>
    <w:p w14:paraId="11E0F9D1" w14:textId="77777777" w:rsidR="00A12BA3" w:rsidRDefault="00A12BA3" w:rsidP="00A12BA3"/>
    <w:p w14:paraId="7EDC8FE7" w14:textId="77777777" w:rsidR="00A12BA3" w:rsidRDefault="00A12BA3" w:rsidP="00A12BA3"/>
    <w:p w14:paraId="6E898DF9" w14:textId="77777777" w:rsidR="00A12BA3" w:rsidRDefault="00A12BA3" w:rsidP="00A12BA3"/>
    <w:p w14:paraId="2E186971" w14:textId="77777777" w:rsidR="00A12BA3" w:rsidRDefault="00A12BA3" w:rsidP="00A12BA3"/>
    <w:p w14:paraId="7991E1C0" w14:textId="77777777" w:rsidR="00A12BA3" w:rsidRDefault="00A12BA3" w:rsidP="00A12BA3"/>
    <w:p w14:paraId="6C8E6A73" w14:textId="77777777" w:rsidR="00A12BA3" w:rsidRDefault="00A12BA3" w:rsidP="00A12BA3"/>
    <w:p w14:paraId="2E96A69A" w14:textId="77777777" w:rsidR="00A12BA3" w:rsidRDefault="00A12BA3" w:rsidP="00A12BA3"/>
    <w:p w14:paraId="64824047" w14:textId="77777777" w:rsidR="00A12BA3" w:rsidRDefault="00A12BA3" w:rsidP="00A12BA3"/>
    <w:p w14:paraId="73E8D7EE" w14:textId="77777777" w:rsidR="00A12BA3" w:rsidRDefault="00A12BA3" w:rsidP="00A12BA3"/>
    <w:p w14:paraId="46B0B421" w14:textId="77777777" w:rsidR="00A12BA3" w:rsidRDefault="00A12BA3" w:rsidP="00A12BA3"/>
    <w:p w14:paraId="03FB3AC5" w14:textId="77777777" w:rsidR="00A12BA3" w:rsidRDefault="00A12BA3" w:rsidP="00A12BA3"/>
    <w:p w14:paraId="580A56CE" w14:textId="77777777" w:rsidR="00A12BA3" w:rsidRDefault="00A12BA3" w:rsidP="00A12BA3"/>
    <w:p w14:paraId="1FB1025E" w14:textId="77777777" w:rsidR="00A12BA3" w:rsidRDefault="00A12BA3" w:rsidP="00A12BA3"/>
    <w:p w14:paraId="64B48858" w14:textId="77777777" w:rsidR="00A12BA3" w:rsidRDefault="00A12BA3" w:rsidP="00A12BA3"/>
    <w:p w14:paraId="7CDF7AA5" w14:textId="77777777" w:rsidR="00A12BA3" w:rsidRDefault="00A12BA3" w:rsidP="00A12BA3"/>
    <w:p w14:paraId="2471149D" w14:textId="77777777" w:rsidR="00A12BA3" w:rsidRDefault="00A12BA3" w:rsidP="00A12BA3"/>
    <w:p w14:paraId="21308A80" w14:textId="77777777" w:rsidR="00A12BA3" w:rsidRDefault="00A12BA3" w:rsidP="00A12BA3"/>
    <w:p w14:paraId="5E3E2491" w14:textId="77777777" w:rsidR="00A12BA3" w:rsidRDefault="00A12BA3" w:rsidP="00A12BA3"/>
    <w:p w14:paraId="110DC73D" w14:textId="77777777" w:rsidR="00A12BA3" w:rsidRDefault="00A12BA3" w:rsidP="00A12BA3"/>
    <w:p w14:paraId="58A12C9A" w14:textId="77777777" w:rsidR="00A12BA3" w:rsidRDefault="00A12BA3" w:rsidP="00A12BA3"/>
    <w:p w14:paraId="3A38E7B0" w14:textId="77777777" w:rsidR="00A12BA3" w:rsidRDefault="00A12BA3" w:rsidP="00A12BA3"/>
    <w:p w14:paraId="341D1950" w14:textId="77777777" w:rsidR="00A12BA3" w:rsidRDefault="00A12BA3" w:rsidP="00A12BA3"/>
    <w:p w14:paraId="5B60EBC0" w14:textId="77777777" w:rsidR="00A12BA3" w:rsidRDefault="00A12BA3" w:rsidP="00A12BA3"/>
    <w:tbl>
      <w:tblPr>
        <w:tblW w:w="1038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1"/>
        <w:gridCol w:w="1885"/>
        <w:gridCol w:w="2912"/>
        <w:gridCol w:w="2313"/>
      </w:tblGrid>
      <w:tr w:rsidR="00A12BA3" w14:paraId="447D288D" w14:textId="77777777" w:rsidTr="00DE178E">
        <w:trPr>
          <w:cantSplit/>
          <w:trHeight w:val="372"/>
        </w:trPr>
        <w:tc>
          <w:tcPr>
            <w:tcW w:w="3271" w:type="dxa"/>
            <w:tcBorders>
              <w:top w:val="nil"/>
              <w:left w:val="nil"/>
              <w:bottom w:val="nil"/>
              <w:right w:val="nil"/>
            </w:tcBorders>
          </w:tcPr>
          <w:p w14:paraId="30410EDA" w14:textId="77777777" w:rsidR="00A12BA3" w:rsidRDefault="00A12BA3" w:rsidP="00DE178E">
            <w:pPr>
              <w:spacing w:after="120"/>
              <w:jc w:val="both"/>
              <w:rPr>
                <w:b/>
                <w:sz w:val="22"/>
              </w:rPr>
            </w:pPr>
            <w:r>
              <w:rPr>
                <w:b/>
                <w:sz w:val="22"/>
              </w:rPr>
              <w:lastRenderedPageBreak/>
              <w:t xml:space="preserve">NAME OF GRANT PROGRAM:   </w:t>
            </w:r>
          </w:p>
        </w:tc>
        <w:tc>
          <w:tcPr>
            <w:tcW w:w="4797" w:type="dxa"/>
            <w:gridSpan w:val="2"/>
            <w:tcBorders>
              <w:top w:val="nil"/>
              <w:left w:val="nil"/>
              <w:bottom w:val="nil"/>
              <w:right w:val="nil"/>
            </w:tcBorders>
          </w:tcPr>
          <w:p w14:paraId="4AE37C77" w14:textId="77777777" w:rsidR="00A12BA3" w:rsidRDefault="00A12BA3" w:rsidP="00DE178E">
            <w:pPr>
              <w:rPr>
                <w:sz w:val="22"/>
                <w:szCs w:val="22"/>
              </w:rPr>
            </w:pPr>
            <w:r>
              <w:t>Teacher Diversification Grant Part 2</w:t>
            </w:r>
          </w:p>
        </w:tc>
        <w:tc>
          <w:tcPr>
            <w:tcW w:w="2312" w:type="dxa"/>
            <w:tcBorders>
              <w:top w:val="nil"/>
              <w:left w:val="nil"/>
              <w:bottom w:val="nil"/>
              <w:right w:val="nil"/>
            </w:tcBorders>
          </w:tcPr>
          <w:p w14:paraId="142AAEB6" w14:textId="77777777" w:rsidR="00A12BA3" w:rsidRDefault="00A12BA3" w:rsidP="00DE178E">
            <w:pPr>
              <w:spacing w:after="120"/>
              <w:jc w:val="both"/>
              <w:rPr>
                <w:sz w:val="22"/>
                <w:szCs w:val="22"/>
              </w:rPr>
            </w:pPr>
            <w:r w:rsidRPr="72DF7E58">
              <w:rPr>
                <w:b/>
                <w:bCs/>
                <w:sz w:val="22"/>
                <w:szCs w:val="22"/>
              </w:rPr>
              <w:t>FUND CODE:</w:t>
            </w:r>
            <w:r w:rsidRPr="72DF7E58">
              <w:rPr>
                <w:sz w:val="22"/>
                <w:szCs w:val="22"/>
              </w:rPr>
              <w:t xml:space="preserve"> 255</w:t>
            </w:r>
          </w:p>
        </w:tc>
      </w:tr>
      <w:tr w:rsidR="00A12BA3" w14:paraId="1E107683" w14:textId="77777777" w:rsidTr="00DE178E">
        <w:trPr>
          <w:cantSplit/>
          <w:trHeight w:val="372"/>
        </w:trPr>
        <w:tc>
          <w:tcPr>
            <w:tcW w:w="3271" w:type="dxa"/>
            <w:tcBorders>
              <w:top w:val="nil"/>
              <w:left w:val="nil"/>
              <w:bottom w:val="nil"/>
              <w:right w:val="nil"/>
            </w:tcBorders>
          </w:tcPr>
          <w:p w14:paraId="1089780D" w14:textId="77777777" w:rsidR="00A12BA3" w:rsidRDefault="00A12BA3" w:rsidP="00DE178E">
            <w:pPr>
              <w:spacing w:after="120"/>
              <w:jc w:val="both"/>
              <w:rPr>
                <w:b/>
                <w:sz w:val="22"/>
              </w:rPr>
            </w:pPr>
            <w:r>
              <w:rPr>
                <w:b/>
                <w:sz w:val="22"/>
              </w:rPr>
              <w:t xml:space="preserve">FUNDS ALLOCATED:     </w:t>
            </w:r>
          </w:p>
        </w:tc>
        <w:tc>
          <w:tcPr>
            <w:tcW w:w="7109" w:type="dxa"/>
            <w:gridSpan w:val="3"/>
            <w:tcBorders>
              <w:top w:val="nil"/>
              <w:left w:val="nil"/>
              <w:bottom w:val="nil"/>
              <w:right w:val="nil"/>
            </w:tcBorders>
          </w:tcPr>
          <w:p w14:paraId="04CF4180" w14:textId="77777777" w:rsidR="00A12BA3" w:rsidRDefault="00A12BA3" w:rsidP="00DE178E">
            <w:pPr>
              <w:spacing w:after="120"/>
              <w:jc w:val="both"/>
              <w:rPr>
                <w:sz w:val="22"/>
                <w:szCs w:val="22"/>
              </w:rPr>
            </w:pPr>
            <w:r w:rsidRPr="72DF7E58">
              <w:rPr>
                <w:sz w:val="22"/>
                <w:szCs w:val="22"/>
              </w:rPr>
              <w:t>$   1,500,000 (Federal)</w:t>
            </w:r>
          </w:p>
        </w:tc>
      </w:tr>
      <w:tr w:rsidR="00A12BA3" w14:paraId="3B119F92" w14:textId="77777777" w:rsidTr="00DE178E">
        <w:trPr>
          <w:cantSplit/>
          <w:trHeight w:val="372"/>
        </w:trPr>
        <w:tc>
          <w:tcPr>
            <w:tcW w:w="3271" w:type="dxa"/>
            <w:tcBorders>
              <w:top w:val="nil"/>
              <w:left w:val="nil"/>
              <w:bottom w:val="nil"/>
              <w:right w:val="nil"/>
            </w:tcBorders>
          </w:tcPr>
          <w:p w14:paraId="789F3D1A" w14:textId="77777777" w:rsidR="00A12BA3" w:rsidRDefault="00A12BA3" w:rsidP="00DE178E">
            <w:pPr>
              <w:spacing w:after="120"/>
              <w:jc w:val="both"/>
              <w:rPr>
                <w:b/>
                <w:sz w:val="22"/>
              </w:rPr>
            </w:pPr>
            <w:r>
              <w:rPr>
                <w:b/>
                <w:sz w:val="22"/>
              </w:rPr>
              <w:t>FUNDS REQUESTED:</w:t>
            </w:r>
          </w:p>
        </w:tc>
        <w:tc>
          <w:tcPr>
            <w:tcW w:w="7109" w:type="dxa"/>
            <w:gridSpan w:val="3"/>
            <w:tcBorders>
              <w:top w:val="nil"/>
              <w:left w:val="nil"/>
              <w:bottom w:val="nil"/>
              <w:right w:val="nil"/>
            </w:tcBorders>
          </w:tcPr>
          <w:p w14:paraId="0FF81385" w14:textId="77777777" w:rsidR="00A12BA3" w:rsidRDefault="00A12BA3" w:rsidP="00DE178E">
            <w:pPr>
              <w:spacing w:after="120"/>
              <w:jc w:val="both"/>
              <w:rPr>
                <w:sz w:val="22"/>
                <w:szCs w:val="22"/>
              </w:rPr>
            </w:pPr>
            <w:r w:rsidRPr="72DF7E58">
              <w:rPr>
                <w:sz w:val="22"/>
                <w:szCs w:val="22"/>
              </w:rPr>
              <w:t>$   1,731,350</w:t>
            </w:r>
          </w:p>
        </w:tc>
      </w:tr>
      <w:tr w:rsidR="00A12BA3" w14:paraId="22A99206" w14:textId="77777777" w:rsidTr="00DE178E">
        <w:trPr>
          <w:cantSplit/>
          <w:trHeight w:val="1129"/>
        </w:trPr>
        <w:tc>
          <w:tcPr>
            <w:tcW w:w="10381" w:type="dxa"/>
            <w:gridSpan w:val="4"/>
            <w:tcBorders>
              <w:top w:val="nil"/>
              <w:left w:val="nil"/>
              <w:bottom w:val="nil"/>
              <w:right w:val="nil"/>
            </w:tcBorders>
          </w:tcPr>
          <w:p w14:paraId="2E237E1B" w14:textId="77777777" w:rsidR="00A12BA3" w:rsidRDefault="00A12BA3" w:rsidP="00DE178E">
            <w:pPr>
              <w:spacing w:after="120"/>
              <w:jc w:val="both"/>
              <w:rPr>
                <w:sz w:val="22"/>
                <w:szCs w:val="22"/>
              </w:rPr>
            </w:pPr>
            <w:r w:rsidRPr="16693C79">
              <w:rPr>
                <w:b/>
                <w:bCs/>
                <w:sz w:val="22"/>
                <w:szCs w:val="22"/>
              </w:rPr>
              <w:t xml:space="preserve">PURPOSE: </w:t>
            </w:r>
            <w:r w:rsidRPr="00FD163A">
              <w:rPr>
                <w:sz w:val="22"/>
                <w:szCs w:val="22"/>
              </w:rPr>
              <w:t xml:space="preserve">The competitive Teacher Diversification Pilot Program is designed to support local school district efforts to strengthen and diversify existing teacher recruitment and retention programs. </w:t>
            </w:r>
            <w:proofErr w:type="gramStart"/>
            <w:r w:rsidRPr="00FD163A">
              <w:rPr>
                <w:sz w:val="22"/>
                <w:szCs w:val="22"/>
              </w:rPr>
              <w:t>Through the use of</w:t>
            </w:r>
            <w:proofErr w:type="gramEnd"/>
            <w:r w:rsidRPr="00FD163A">
              <w:rPr>
                <w:sz w:val="22"/>
                <w:szCs w:val="22"/>
              </w:rPr>
              <w:t xml:space="preserve"> state and federal funds, participating pilot school districts will engage in thoughtful approaches intended to increase the number of effective and diverse teachers in their schools.</w:t>
            </w:r>
          </w:p>
        </w:tc>
      </w:tr>
      <w:tr w:rsidR="00A12BA3" w14:paraId="6B76207E" w14:textId="77777777" w:rsidTr="00DE178E">
        <w:trPr>
          <w:trHeight w:val="400"/>
        </w:trPr>
        <w:tc>
          <w:tcPr>
            <w:tcW w:w="5156" w:type="dxa"/>
            <w:gridSpan w:val="2"/>
            <w:tcBorders>
              <w:top w:val="nil"/>
              <w:left w:val="nil"/>
              <w:bottom w:val="nil"/>
              <w:right w:val="nil"/>
            </w:tcBorders>
          </w:tcPr>
          <w:p w14:paraId="5E53BD34" w14:textId="77777777" w:rsidR="00A12BA3" w:rsidRDefault="00A12BA3" w:rsidP="00DE178E">
            <w:pPr>
              <w:spacing w:after="120"/>
              <w:jc w:val="both"/>
              <w:rPr>
                <w:b/>
                <w:sz w:val="22"/>
                <w:szCs w:val="22"/>
              </w:rPr>
            </w:pPr>
            <w:r w:rsidRPr="16693C79">
              <w:rPr>
                <w:b/>
                <w:sz w:val="22"/>
                <w:szCs w:val="22"/>
              </w:rPr>
              <w:t>NUMBER OF PROPOSALS RECEIVED:</w:t>
            </w:r>
            <w:r w:rsidRPr="16693C79">
              <w:rPr>
                <w:b/>
                <w:bCs/>
                <w:sz w:val="22"/>
                <w:szCs w:val="22"/>
              </w:rPr>
              <w:t xml:space="preserve"> </w:t>
            </w:r>
          </w:p>
        </w:tc>
        <w:tc>
          <w:tcPr>
            <w:tcW w:w="5225" w:type="dxa"/>
            <w:gridSpan w:val="2"/>
            <w:tcBorders>
              <w:top w:val="nil"/>
              <w:left w:val="nil"/>
              <w:bottom w:val="nil"/>
              <w:right w:val="nil"/>
            </w:tcBorders>
          </w:tcPr>
          <w:p w14:paraId="4D8E699A" w14:textId="77777777" w:rsidR="00A12BA3" w:rsidRDefault="00A12BA3" w:rsidP="00DE178E">
            <w:pPr>
              <w:spacing w:after="120" w:line="259" w:lineRule="auto"/>
              <w:jc w:val="both"/>
            </w:pPr>
            <w:r w:rsidRPr="72DF7E58">
              <w:rPr>
                <w:sz w:val="22"/>
                <w:szCs w:val="22"/>
              </w:rPr>
              <w:t>15</w:t>
            </w:r>
          </w:p>
        </w:tc>
      </w:tr>
      <w:tr w:rsidR="00A12BA3" w14:paraId="7163D680" w14:textId="77777777" w:rsidTr="00DE178E">
        <w:trPr>
          <w:trHeight w:val="213"/>
        </w:trPr>
        <w:tc>
          <w:tcPr>
            <w:tcW w:w="5156" w:type="dxa"/>
            <w:gridSpan w:val="2"/>
            <w:tcBorders>
              <w:top w:val="nil"/>
              <w:left w:val="nil"/>
              <w:bottom w:val="nil"/>
              <w:right w:val="nil"/>
            </w:tcBorders>
          </w:tcPr>
          <w:p w14:paraId="2DC98307" w14:textId="77777777" w:rsidR="00A12BA3" w:rsidRDefault="00A12BA3" w:rsidP="00DE178E">
            <w:pPr>
              <w:spacing w:after="120"/>
              <w:jc w:val="both"/>
              <w:rPr>
                <w:b/>
                <w:sz w:val="22"/>
                <w:szCs w:val="22"/>
              </w:rPr>
            </w:pPr>
            <w:r w:rsidRPr="16693C79">
              <w:rPr>
                <w:b/>
                <w:sz w:val="22"/>
                <w:szCs w:val="22"/>
              </w:rPr>
              <w:t>NUMBER OF PROPOSALS RECOMMENDED:</w:t>
            </w:r>
            <w:r w:rsidRPr="16693C79">
              <w:rPr>
                <w:b/>
                <w:bCs/>
                <w:sz w:val="22"/>
                <w:szCs w:val="22"/>
              </w:rPr>
              <w:t xml:space="preserve"> </w:t>
            </w:r>
          </w:p>
        </w:tc>
        <w:tc>
          <w:tcPr>
            <w:tcW w:w="5225" w:type="dxa"/>
            <w:gridSpan w:val="2"/>
            <w:tcBorders>
              <w:top w:val="nil"/>
              <w:left w:val="nil"/>
              <w:bottom w:val="nil"/>
              <w:right w:val="nil"/>
            </w:tcBorders>
          </w:tcPr>
          <w:p w14:paraId="26B463C2" w14:textId="77777777" w:rsidR="00A12BA3" w:rsidRDefault="00A12BA3" w:rsidP="00DE178E">
            <w:pPr>
              <w:spacing w:after="120" w:line="259" w:lineRule="auto"/>
              <w:jc w:val="both"/>
            </w:pPr>
            <w:r w:rsidRPr="72DF7E58">
              <w:rPr>
                <w:sz w:val="22"/>
                <w:szCs w:val="22"/>
              </w:rPr>
              <w:t>15</w:t>
            </w:r>
          </w:p>
        </w:tc>
      </w:tr>
      <w:tr w:rsidR="00A12BA3" w14:paraId="0A844162" w14:textId="77777777" w:rsidTr="00DE178E">
        <w:trPr>
          <w:trHeight w:val="111"/>
        </w:trPr>
        <w:tc>
          <w:tcPr>
            <w:tcW w:w="5156" w:type="dxa"/>
            <w:gridSpan w:val="2"/>
            <w:tcBorders>
              <w:top w:val="nil"/>
              <w:left w:val="nil"/>
              <w:bottom w:val="nil"/>
              <w:right w:val="nil"/>
            </w:tcBorders>
          </w:tcPr>
          <w:p w14:paraId="1E28E237" w14:textId="77777777" w:rsidR="00A12BA3" w:rsidRDefault="00A12BA3" w:rsidP="00DE178E">
            <w:pPr>
              <w:spacing w:after="120"/>
              <w:jc w:val="both"/>
              <w:rPr>
                <w:b/>
                <w:sz w:val="22"/>
                <w:szCs w:val="22"/>
              </w:rPr>
            </w:pPr>
            <w:r w:rsidRPr="16693C79">
              <w:rPr>
                <w:b/>
                <w:sz w:val="22"/>
                <w:szCs w:val="22"/>
              </w:rPr>
              <w:t>NUMBER OF PROPOSALS NOT RECOMMENDED:</w:t>
            </w:r>
          </w:p>
        </w:tc>
        <w:tc>
          <w:tcPr>
            <w:tcW w:w="5225" w:type="dxa"/>
            <w:gridSpan w:val="2"/>
            <w:tcBorders>
              <w:top w:val="nil"/>
              <w:left w:val="nil"/>
              <w:bottom w:val="nil"/>
              <w:right w:val="nil"/>
            </w:tcBorders>
          </w:tcPr>
          <w:p w14:paraId="217B193F" w14:textId="77777777" w:rsidR="00A12BA3" w:rsidRDefault="00A12BA3" w:rsidP="00DE178E">
            <w:pPr>
              <w:spacing w:after="120"/>
              <w:jc w:val="both"/>
              <w:rPr>
                <w:sz w:val="22"/>
                <w:szCs w:val="22"/>
              </w:rPr>
            </w:pPr>
            <w:r w:rsidRPr="16693C79">
              <w:rPr>
                <w:sz w:val="22"/>
                <w:szCs w:val="22"/>
              </w:rPr>
              <w:t>0</w:t>
            </w:r>
          </w:p>
        </w:tc>
      </w:tr>
      <w:tr w:rsidR="00A12BA3" w14:paraId="40B5932E" w14:textId="77777777" w:rsidTr="00DE178E">
        <w:trPr>
          <w:cantSplit/>
          <w:trHeight w:val="789"/>
        </w:trPr>
        <w:tc>
          <w:tcPr>
            <w:tcW w:w="10381" w:type="dxa"/>
            <w:gridSpan w:val="4"/>
            <w:tcBorders>
              <w:top w:val="nil"/>
              <w:left w:val="nil"/>
              <w:bottom w:val="nil"/>
              <w:right w:val="nil"/>
            </w:tcBorders>
          </w:tcPr>
          <w:p w14:paraId="0ECD089F" w14:textId="77777777" w:rsidR="00A12BA3" w:rsidRDefault="00A12BA3" w:rsidP="00DE178E">
            <w:pPr>
              <w:rPr>
                <w:b/>
                <w:bCs/>
                <w:sz w:val="22"/>
                <w:szCs w:val="22"/>
              </w:rPr>
            </w:pPr>
            <w:r w:rsidRPr="72DF7E58">
              <w:rPr>
                <w:b/>
                <w:bCs/>
                <w:sz w:val="22"/>
                <w:szCs w:val="22"/>
              </w:rPr>
              <w:t xml:space="preserve">RESULT OF FUNDING: </w:t>
            </w:r>
            <w:r w:rsidRPr="00FD163A">
              <w:rPr>
                <w:sz w:val="22"/>
                <w:szCs w:val="22"/>
              </w:rPr>
              <w:t>The Massachusetts Department of Elementary and Secondary Education will provide $1,500,000 to fifteen (15) schools and districts to enhance and strengthen existing teacher recruitment and retention pipelines. Grant funds may be used to support the following educator recruitment and retention programs: high school education pathway (option A), financial incentives (option B), financial assistance (option C), and school culture support (option D).</w:t>
            </w:r>
          </w:p>
          <w:p w14:paraId="6AD08231" w14:textId="77777777" w:rsidR="00A12BA3" w:rsidRDefault="00A12BA3" w:rsidP="00DE178E">
            <w:pPr>
              <w:rPr>
                <w:b/>
                <w:sz w:val="22"/>
              </w:rPr>
            </w:pPr>
          </w:p>
          <w:p w14:paraId="5C1F881C" w14:textId="77777777" w:rsidR="00A12BA3" w:rsidRPr="00FA17BE" w:rsidRDefault="00A12BA3" w:rsidP="00DE178E">
            <w:pPr>
              <w:rPr>
                <w:sz w:val="22"/>
                <w:szCs w:val="22"/>
              </w:rPr>
            </w:pPr>
          </w:p>
        </w:tc>
      </w:tr>
    </w:tbl>
    <w:p w14:paraId="10DC32F7" w14:textId="77777777" w:rsidR="00A12BA3" w:rsidRDefault="00A12BA3" w:rsidP="00A12BA3">
      <w:pPr>
        <w:jc w:val="both"/>
        <w:rPr>
          <w:sz w:val="22"/>
          <w:szCs w:val="22"/>
        </w:rPr>
      </w:pPr>
    </w:p>
    <w:tbl>
      <w:tblPr>
        <w:tblW w:w="0" w:type="auto"/>
        <w:jc w:val="center"/>
        <w:tblLayout w:type="fixed"/>
        <w:tblCellMar>
          <w:left w:w="30" w:type="dxa"/>
          <w:right w:w="30" w:type="dxa"/>
        </w:tblCellMar>
        <w:tblLook w:val="0000" w:firstRow="0" w:lastRow="0" w:firstColumn="0" w:lastColumn="0" w:noHBand="0" w:noVBand="0"/>
      </w:tblPr>
      <w:tblGrid>
        <w:gridCol w:w="9390"/>
        <w:gridCol w:w="1440"/>
      </w:tblGrid>
      <w:tr w:rsidR="00A12BA3" w14:paraId="056333A7" w14:textId="77777777" w:rsidTr="00DE178E">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6A9BECBE" w14:textId="77777777" w:rsidR="00A12BA3" w:rsidRDefault="00A12BA3" w:rsidP="00DE178E">
            <w:pPr>
              <w:spacing w:before="20" w:after="20"/>
              <w:jc w:val="center"/>
              <w:rPr>
                <w:b/>
                <w:bCs/>
                <w:snapToGrid w:val="0"/>
                <w:color w:val="000000"/>
                <w:sz w:val="22"/>
                <w:szCs w:val="22"/>
              </w:rPr>
            </w:pPr>
            <w:r w:rsidRPr="72DF7E58">
              <w:rPr>
                <w:b/>
                <w:bCs/>
                <w:snapToGrid w:val="0"/>
                <w:color w:val="000000"/>
                <w:sz w:val="22"/>
                <w:szCs w:val="22"/>
              </w:rPr>
              <w:t>RECIPIENTS</w:t>
            </w:r>
          </w:p>
        </w:tc>
        <w:tc>
          <w:tcPr>
            <w:tcW w:w="1440" w:type="dxa"/>
            <w:tcBorders>
              <w:top w:val="single" w:sz="6" w:space="0" w:color="auto"/>
              <w:left w:val="single" w:sz="6" w:space="0" w:color="auto"/>
              <w:bottom w:val="double" w:sz="4" w:space="0" w:color="auto"/>
              <w:right w:val="single" w:sz="6" w:space="0" w:color="auto"/>
            </w:tcBorders>
          </w:tcPr>
          <w:p w14:paraId="7AD62C02" w14:textId="77777777" w:rsidR="00A12BA3" w:rsidRDefault="00A12BA3" w:rsidP="00DE178E">
            <w:pPr>
              <w:spacing w:before="20" w:after="20"/>
              <w:jc w:val="center"/>
              <w:rPr>
                <w:b/>
                <w:bCs/>
                <w:snapToGrid w:val="0"/>
                <w:color w:val="000000"/>
                <w:sz w:val="22"/>
                <w:szCs w:val="22"/>
              </w:rPr>
            </w:pPr>
            <w:r w:rsidRPr="72DF7E58">
              <w:rPr>
                <w:b/>
                <w:bCs/>
                <w:snapToGrid w:val="0"/>
                <w:color w:val="000000"/>
                <w:sz w:val="22"/>
                <w:szCs w:val="22"/>
              </w:rPr>
              <w:t>AMOUNTS</w:t>
            </w:r>
          </w:p>
        </w:tc>
      </w:tr>
      <w:tr w:rsidR="00A12BA3" w14:paraId="0BDF088F" w14:textId="77777777" w:rsidTr="00DE178E">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49C148F0" w14:textId="77777777" w:rsidR="00A12BA3" w:rsidRDefault="00A12BA3" w:rsidP="00DE178E">
            <w:pPr>
              <w:rPr>
                <w:color w:val="000000" w:themeColor="text1"/>
                <w:sz w:val="22"/>
                <w:szCs w:val="22"/>
              </w:rPr>
            </w:pPr>
            <w:r w:rsidRPr="72DF7E58">
              <w:rPr>
                <w:color w:val="000000" w:themeColor="text1"/>
                <w:sz w:val="22"/>
                <w:szCs w:val="22"/>
              </w:rPr>
              <w:t>Arlington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1717ECAB" w14:textId="77777777" w:rsidR="00A12BA3" w:rsidRDefault="00A12BA3" w:rsidP="00DE178E">
            <w:pPr>
              <w:jc w:val="right"/>
              <w:rPr>
                <w:color w:val="000000" w:themeColor="text1"/>
                <w:sz w:val="22"/>
                <w:szCs w:val="22"/>
              </w:rPr>
            </w:pPr>
            <w:r w:rsidRPr="72DF7E58">
              <w:rPr>
                <w:color w:val="000000" w:themeColor="text1"/>
                <w:sz w:val="22"/>
                <w:szCs w:val="22"/>
              </w:rPr>
              <w:t xml:space="preserve">$13,041 </w:t>
            </w:r>
          </w:p>
        </w:tc>
      </w:tr>
      <w:tr w:rsidR="00A12BA3" w14:paraId="26CD9E88"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0657FE6A" w14:textId="77777777" w:rsidR="00A12BA3" w:rsidRDefault="00A12BA3" w:rsidP="00DE178E">
            <w:pPr>
              <w:rPr>
                <w:color w:val="000000" w:themeColor="text1"/>
                <w:sz w:val="22"/>
                <w:szCs w:val="22"/>
              </w:rPr>
            </w:pPr>
            <w:r w:rsidRPr="72DF7E58">
              <w:rPr>
                <w:color w:val="000000" w:themeColor="text1"/>
                <w:sz w:val="22"/>
                <w:szCs w:val="22"/>
              </w:rPr>
              <w:t>Burlington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8C7DF47" w14:textId="77777777" w:rsidR="00A12BA3" w:rsidRDefault="00A12BA3" w:rsidP="00DE178E">
            <w:pPr>
              <w:jc w:val="right"/>
              <w:rPr>
                <w:color w:val="000000" w:themeColor="text1"/>
                <w:sz w:val="22"/>
                <w:szCs w:val="22"/>
              </w:rPr>
            </w:pPr>
            <w:r w:rsidRPr="72DF7E58">
              <w:rPr>
                <w:color w:val="000000" w:themeColor="text1"/>
                <w:sz w:val="22"/>
                <w:szCs w:val="22"/>
              </w:rPr>
              <w:t xml:space="preserve">$33,340 </w:t>
            </w:r>
          </w:p>
        </w:tc>
      </w:tr>
      <w:tr w:rsidR="00A12BA3" w14:paraId="42B32373"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9478513" w14:textId="77777777" w:rsidR="00A12BA3" w:rsidRDefault="00A12BA3" w:rsidP="00DE178E">
            <w:pPr>
              <w:rPr>
                <w:color w:val="000000" w:themeColor="text1"/>
                <w:sz w:val="22"/>
                <w:szCs w:val="22"/>
              </w:rPr>
            </w:pPr>
            <w:r w:rsidRPr="72DF7E58">
              <w:rPr>
                <w:color w:val="000000" w:themeColor="text1"/>
                <w:sz w:val="22"/>
                <w:szCs w:val="22"/>
              </w:rPr>
              <w:t>Chicopee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7C8F030" w14:textId="77777777" w:rsidR="00A12BA3" w:rsidRDefault="00A12BA3" w:rsidP="00DE178E">
            <w:pPr>
              <w:jc w:val="right"/>
              <w:rPr>
                <w:color w:val="000000" w:themeColor="text1"/>
                <w:sz w:val="22"/>
                <w:szCs w:val="22"/>
              </w:rPr>
            </w:pPr>
            <w:r w:rsidRPr="72DF7E58">
              <w:rPr>
                <w:color w:val="000000" w:themeColor="text1"/>
                <w:sz w:val="22"/>
                <w:szCs w:val="22"/>
              </w:rPr>
              <w:t xml:space="preserve">$30,429 </w:t>
            </w:r>
          </w:p>
        </w:tc>
      </w:tr>
      <w:tr w:rsidR="00A12BA3" w14:paraId="40B63B95"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D63CD97" w14:textId="77777777" w:rsidR="00A12BA3" w:rsidRDefault="00A12BA3" w:rsidP="00DE178E">
            <w:pPr>
              <w:rPr>
                <w:color w:val="000000" w:themeColor="text1"/>
                <w:sz w:val="22"/>
                <w:szCs w:val="22"/>
              </w:rPr>
            </w:pPr>
            <w:r w:rsidRPr="72DF7E58">
              <w:rPr>
                <w:color w:val="000000" w:themeColor="text1"/>
                <w:sz w:val="22"/>
                <w:szCs w:val="22"/>
              </w:rPr>
              <w:t>Christa McAuliffe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28D2F964" w14:textId="77777777" w:rsidR="00A12BA3" w:rsidRDefault="00A12BA3" w:rsidP="00DE178E">
            <w:pPr>
              <w:jc w:val="right"/>
              <w:rPr>
                <w:color w:val="000000" w:themeColor="text1"/>
                <w:sz w:val="22"/>
                <w:szCs w:val="22"/>
              </w:rPr>
            </w:pPr>
            <w:r w:rsidRPr="72DF7E58">
              <w:rPr>
                <w:color w:val="000000" w:themeColor="text1"/>
                <w:sz w:val="22"/>
                <w:szCs w:val="22"/>
              </w:rPr>
              <w:t xml:space="preserve">$86,939 </w:t>
            </w:r>
          </w:p>
        </w:tc>
      </w:tr>
      <w:tr w:rsidR="00A12BA3" w14:paraId="4EE62144"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A189D32" w14:textId="77777777" w:rsidR="00A12BA3" w:rsidRDefault="00A12BA3" w:rsidP="00DE178E">
            <w:pPr>
              <w:rPr>
                <w:color w:val="000000" w:themeColor="text1"/>
                <w:sz w:val="22"/>
                <w:szCs w:val="22"/>
              </w:rPr>
            </w:pPr>
            <w:r w:rsidRPr="72DF7E58">
              <w:rPr>
                <w:color w:val="000000" w:themeColor="text1"/>
                <w:sz w:val="22"/>
                <w:szCs w:val="22"/>
              </w:rPr>
              <w:t>Dedham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0D534762" w14:textId="77777777" w:rsidR="00A12BA3" w:rsidRDefault="00A12BA3" w:rsidP="00DE178E">
            <w:pPr>
              <w:jc w:val="right"/>
              <w:rPr>
                <w:color w:val="000000" w:themeColor="text1"/>
                <w:sz w:val="22"/>
                <w:szCs w:val="22"/>
              </w:rPr>
            </w:pPr>
            <w:r w:rsidRPr="72DF7E58">
              <w:rPr>
                <w:color w:val="000000" w:themeColor="text1"/>
                <w:sz w:val="22"/>
                <w:szCs w:val="22"/>
              </w:rPr>
              <w:t xml:space="preserve">$88,678 </w:t>
            </w:r>
          </w:p>
        </w:tc>
      </w:tr>
      <w:tr w:rsidR="00A12BA3" w14:paraId="6B2E2F77"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D96FD0D" w14:textId="77777777" w:rsidR="00A12BA3" w:rsidRDefault="00A12BA3" w:rsidP="00DE178E">
            <w:pPr>
              <w:rPr>
                <w:color w:val="000000" w:themeColor="text1"/>
                <w:sz w:val="22"/>
                <w:szCs w:val="22"/>
              </w:rPr>
            </w:pPr>
            <w:r w:rsidRPr="72DF7E58">
              <w:rPr>
                <w:color w:val="000000" w:themeColor="text1"/>
                <w:sz w:val="22"/>
                <w:szCs w:val="22"/>
              </w:rPr>
              <w:t>Everett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476C346" w14:textId="77777777" w:rsidR="00A12BA3" w:rsidRDefault="00A12BA3" w:rsidP="00DE178E">
            <w:pPr>
              <w:jc w:val="right"/>
              <w:rPr>
                <w:color w:val="000000" w:themeColor="text1"/>
                <w:sz w:val="22"/>
                <w:szCs w:val="22"/>
              </w:rPr>
            </w:pPr>
            <w:r w:rsidRPr="72DF7E58">
              <w:rPr>
                <w:color w:val="000000" w:themeColor="text1"/>
                <w:sz w:val="22"/>
                <w:szCs w:val="22"/>
              </w:rPr>
              <w:t xml:space="preserve">$168,661 </w:t>
            </w:r>
          </w:p>
        </w:tc>
      </w:tr>
      <w:tr w:rsidR="00A12BA3" w14:paraId="15E3CDF0"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5DFDCAB" w14:textId="77777777" w:rsidR="00A12BA3" w:rsidRDefault="00A12BA3" w:rsidP="00DE178E">
            <w:pPr>
              <w:rPr>
                <w:color w:val="000000" w:themeColor="text1"/>
                <w:sz w:val="22"/>
                <w:szCs w:val="22"/>
              </w:rPr>
            </w:pPr>
            <w:r w:rsidRPr="72DF7E58">
              <w:rPr>
                <w:color w:val="000000" w:themeColor="text1"/>
                <w:sz w:val="22"/>
                <w:szCs w:val="22"/>
              </w:rPr>
              <w:t>Hoosac Valley Regional School District</w:t>
            </w:r>
          </w:p>
        </w:tc>
        <w:tc>
          <w:tcPr>
            <w:tcW w:w="1440" w:type="dxa"/>
            <w:tcBorders>
              <w:top w:val="single" w:sz="6" w:space="0" w:color="auto"/>
              <w:left w:val="single" w:sz="6" w:space="0" w:color="auto"/>
              <w:bottom w:val="single" w:sz="6" w:space="0" w:color="auto"/>
              <w:right w:val="single" w:sz="6" w:space="0" w:color="auto"/>
            </w:tcBorders>
            <w:vAlign w:val="center"/>
          </w:tcPr>
          <w:p w14:paraId="58217073" w14:textId="77777777" w:rsidR="00A12BA3" w:rsidRDefault="00A12BA3" w:rsidP="00DE178E">
            <w:pPr>
              <w:jc w:val="right"/>
              <w:rPr>
                <w:color w:val="000000" w:themeColor="text1"/>
                <w:sz w:val="22"/>
                <w:szCs w:val="22"/>
              </w:rPr>
            </w:pPr>
            <w:r w:rsidRPr="72DF7E58">
              <w:rPr>
                <w:color w:val="000000" w:themeColor="text1"/>
                <w:sz w:val="22"/>
                <w:szCs w:val="22"/>
              </w:rPr>
              <w:t xml:space="preserve">$17,388 </w:t>
            </w:r>
          </w:p>
        </w:tc>
      </w:tr>
      <w:tr w:rsidR="00A12BA3" w14:paraId="6D544E31"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F6021B7" w14:textId="77777777" w:rsidR="00A12BA3" w:rsidRDefault="00A12BA3" w:rsidP="00DE178E">
            <w:pPr>
              <w:rPr>
                <w:color w:val="000000" w:themeColor="text1"/>
                <w:sz w:val="22"/>
                <w:szCs w:val="22"/>
              </w:rPr>
            </w:pPr>
            <w:r w:rsidRPr="72DF7E58">
              <w:rPr>
                <w:color w:val="000000" w:themeColor="text1"/>
                <w:sz w:val="22"/>
                <w:szCs w:val="22"/>
              </w:rPr>
              <w:t>New Heights Charter School of Brockton</w:t>
            </w:r>
          </w:p>
        </w:tc>
        <w:tc>
          <w:tcPr>
            <w:tcW w:w="1440" w:type="dxa"/>
            <w:tcBorders>
              <w:top w:val="single" w:sz="6" w:space="0" w:color="auto"/>
              <w:left w:val="single" w:sz="6" w:space="0" w:color="auto"/>
              <w:bottom w:val="single" w:sz="6" w:space="0" w:color="auto"/>
              <w:right w:val="single" w:sz="6" w:space="0" w:color="auto"/>
            </w:tcBorders>
            <w:vAlign w:val="center"/>
          </w:tcPr>
          <w:p w14:paraId="05FA45CC" w14:textId="77777777" w:rsidR="00A12BA3" w:rsidRDefault="00A12BA3" w:rsidP="00DE178E">
            <w:pPr>
              <w:jc w:val="right"/>
              <w:rPr>
                <w:color w:val="000000" w:themeColor="text1"/>
                <w:sz w:val="22"/>
                <w:szCs w:val="22"/>
              </w:rPr>
            </w:pPr>
            <w:r w:rsidRPr="72DF7E58">
              <w:rPr>
                <w:color w:val="000000" w:themeColor="text1"/>
                <w:sz w:val="22"/>
                <w:szCs w:val="22"/>
              </w:rPr>
              <w:t xml:space="preserve">$186,919 </w:t>
            </w:r>
          </w:p>
        </w:tc>
      </w:tr>
      <w:tr w:rsidR="00A12BA3" w14:paraId="50BCC590"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64898A6" w14:textId="77777777" w:rsidR="00A12BA3" w:rsidRDefault="00A12BA3" w:rsidP="00DE178E">
            <w:pPr>
              <w:rPr>
                <w:color w:val="000000" w:themeColor="text1"/>
                <w:sz w:val="22"/>
                <w:szCs w:val="22"/>
              </w:rPr>
            </w:pPr>
            <w:r w:rsidRPr="72DF7E58">
              <w:rPr>
                <w:color w:val="000000" w:themeColor="text1"/>
                <w:sz w:val="22"/>
                <w:szCs w:val="22"/>
              </w:rPr>
              <w:t>North Adams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3A14F30B" w14:textId="77777777" w:rsidR="00A12BA3" w:rsidRDefault="00A12BA3" w:rsidP="00DE178E">
            <w:pPr>
              <w:jc w:val="right"/>
              <w:rPr>
                <w:color w:val="000000" w:themeColor="text1"/>
                <w:sz w:val="22"/>
                <w:szCs w:val="22"/>
              </w:rPr>
            </w:pPr>
            <w:r w:rsidRPr="72DF7E58">
              <w:rPr>
                <w:color w:val="000000" w:themeColor="text1"/>
                <w:sz w:val="22"/>
                <w:szCs w:val="22"/>
              </w:rPr>
              <w:t xml:space="preserve">$26,082 </w:t>
            </w:r>
          </w:p>
        </w:tc>
      </w:tr>
      <w:tr w:rsidR="00A12BA3" w14:paraId="1784FA56"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4F3F39C" w14:textId="77777777" w:rsidR="00A12BA3" w:rsidRDefault="00A12BA3" w:rsidP="00DE178E">
            <w:pPr>
              <w:rPr>
                <w:color w:val="000000" w:themeColor="text1"/>
                <w:sz w:val="22"/>
                <w:szCs w:val="22"/>
              </w:rPr>
            </w:pPr>
            <w:r w:rsidRPr="72DF7E58">
              <w:rPr>
                <w:color w:val="000000" w:themeColor="text1"/>
                <w:sz w:val="22"/>
                <w:szCs w:val="22"/>
              </w:rPr>
              <w:t>North Reading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DD5A0C1" w14:textId="77777777" w:rsidR="00A12BA3" w:rsidRDefault="00A12BA3" w:rsidP="00DE178E">
            <w:pPr>
              <w:jc w:val="right"/>
              <w:rPr>
                <w:color w:val="000000" w:themeColor="text1"/>
                <w:sz w:val="22"/>
                <w:szCs w:val="22"/>
              </w:rPr>
            </w:pPr>
            <w:r w:rsidRPr="72DF7E58">
              <w:rPr>
                <w:color w:val="000000" w:themeColor="text1"/>
                <w:sz w:val="22"/>
                <w:szCs w:val="22"/>
              </w:rPr>
              <w:t xml:space="preserve">$91,286 </w:t>
            </w:r>
          </w:p>
        </w:tc>
      </w:tr>
      <w:tr w:rsidR="00A12BA3" w14:paraId="189D9085"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3847022" w14:textId="77777777" w:rsidR="00A12BA3" w:rsidRDefault="00A12BA3" w:rsidP="00DE178E">
            <w:pPr>
              <w:rPr>
                <w:color w:val="000000" w:themeColor="text1"/>
                <w:sz w:val="22"/>
                <w:szCs w:val="22"/>
              </w:rPr>
            </w:pPr>
            <w:r w:rsidRPr="72DF7E58">
              <w:rPr>
                <w:color w:val="000000" w:themeColor="text1"/>
                <w:sz w:val="22"/>
                <w:szCs w:val="22"/>
              </w:rPr>
              <w:t>Plymouth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ACEBFB6" w14:textId="77777777" w:rsidR="00A12BA3" w:rsidRDefault="00A12BA3" w:rsidP="00DE178E">
            <w:pPr>
              <w:jc w:val="right"/>
              <w:rPr>
                <w:color w:val="000000" w:themeColor="text1"/>
                <w:sz w:val="22"/>
                <w:szCs w:val="22"/>
              </w:rPr>
            </w:pPr>
            <w:r w:rsidRPr="72DF7E58">
              <w:rPr>
                <w:color w:val="000000" w:themeColor="text1"/>
                <w:sz w:val="22"/>
                <w:szCs w:val="22"/>
              </w:rPr>
              <w:t xml:space="preserve">$244,298 </w:t>
            </w:r>
          </w:p>
        </w:tc>
      </w:tr>
      <w:tr w:rsidR="00A12BA3" w14:paraId="2073E73D"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FBE0B44" w14:textId="77777777" w:rsidR="00A12BA3" w:rsidRDefault="00A12BA3" w:rsidP="00DE178E">
            <w:pPr>
              <w:rPr>
                <w:color w:val="000000" w:themeColor="text1"/>
                <w:sz w:val="22"/>
                <w:szCs w:val="22"/>
              </w:rPr>
            </w:pPr>
            <w:r w:rsidRPr="72DF7E58">
              <w:rPr>
                <w:color w:val="000000" w:themeColor="text1"/>
                <w:sz w:val="22"/>
                <w:szCs w:val="22"/>
              </w:rPr>
              <w:t>Revere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8C31E72" w14:textId="77777777" w:rsidR="00A12BA3" w:rsidRDefault="00A12BA3" w:rsidP="00DE178E">
            <w:pPr>
              <w:jc w:val="right"/>
              <w:rPr>
                <w:color w:val="000000" w:themeColor="text1"/>
                <w:sz w:val="22"/>
                <w:szCs w:val="22"/>
              </w:rPr>
            </w:pPr>
            <w:r w:rsidRPr="72DF7E58">
              <w:rPr>
                <w:color w:val="000000" w:themeColor="text1"/>
                <w:sz w:val="22"/>
                <w:szCs w:val="22"/>
              </w:rPr>
              <w:t xml:space="preserve">$334,714 </w:t>
            </w:r>
          </w:p>
        </w:tc>
      </w:tr>
      <w:tr w:rsidR="00A12BA3" w14:paraId="5F295E88"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97AD140" w14:textId="77777777" w:rsidR="00A12BA3" w:rsidRDefault="00A12BA3" w:rsidP="00DE178E">
            <w:pPr>
              <w:rPr>
                <w:color w:val="000000" w:themeColor="text1"/>
                <w:sz w:val="22"/>
                <w:szCs w:val="22"/>
              </w:rPr>
            </w:pPr>
            <w:r w:rsidRPr="72DF7E58">
              <w:rPr>
                <w:color w:val="000000" w:themeColor="text1"/>
                <w:sz w:val="22"/>
                <w:szCs w:val="22"/>
              </w:rPr>
              <w:t>Salem Academy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17BA3FAC" w14:textId="77777777" w:rsidR="00A12BA3" w:rsidRDefault="00A12BA3" w:rsidP="00DE178E">
            <w:pPr>
              <w:jc w:val="right"/>
              <w:rPr>
                <w:color w:val="000000" w:themeColor="text1"/>
                <w:sz w:val="22"/>
                <w:szCs w:val="22"/>
              </w:rPr>
            </w:pPr>
            <w:r w:rsidRPr="72DF7E58">
              <w:rPr>
                <w:color w:val="000000" w:themeColor="text1"/>
                <w:sz w:val="22"/>
                <w:szCs w:val="22"/>
              </w:rPr>
              <w:t xml:space="preserve">$86,939 </w:t>
            </w:r>
          </w:p>
        </w:tc>
      </w:tr>
      <w:tr w:rsidR="00A12BA3" w14:paraId="6EA0D0A9"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11C7853" w14:textId="77777777" w:rsidR="00A12BA3" w:rsidRDefault="00A12BA3" w:rsidP="00DE178E">
            <w:pPr>
              <w:rPr>
                <w:color w:val="000000" w:themeColor="text1"/>
                <w:sz w:val="22"/>
                <w:szCs w:val="22"/>
              </w:rPr>
            </w:pPr>
            <w:r w:rsidRPr="72DF7E58">
              <w:rPr>
                <w:color w:val="000000" w:themeColor="text1"/>
                <w:sz w:val="22"/>
                <w:szCs w:val="22"/>
              </w:rPr>
              <w:t>Taunton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C40D7BA" w14:textId="77777777" w:rsidR="00A12BA3" w:rsidRDefault="00A12BA3" w:rsidP="00DE178E">
            <w:pPr>
              <w:jc w:val="right"/>
              <w:rPr>
                <w:color w:val="000000" w:themeColor="text1"/>
                <w:sz w:val="22"/>
                <w:szCs w:val="22"/>
              </w:rPr>
            </w:pPr>
            <w:r w:rsidRPr="72DF7E58">
              <w:rPr>
                <w:color w:val="000000" w:themeColor="text1"/>
                <w:sz w:val="22"/>
                <w:szCs w:val="22"/>
              </w:rPr>
              <w:t xml:space="preserve">$21,735 </w:t>
            </w:r>
          </w:p>
        </w:tc>
      </w:tr>
      <w:tr w:rsidR="00A12BA3" w14:paraId="7EE6BF82" w14:textId="77777777" w:rsidTr="00DE178E">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A71D849" w14:textId="77777777" w:rsidR="00A12BA3" w:rsidRDefault="00A12BA3" w:rsidP="00DE178E">
            <w:pPr>
              <w:rPr>
                <w:color w:val="000000" w:themeColor="text1"/>
                <w:sz w:val="22"/>
                <w:szCs w:val="22"/>
              </w:rPr>
            </w:pPr>
            <w:r w:rsidRPr="72DF7E58">
              <w:rPr>
                <w:color w:val="000000" w:themeColor="text1"/>
                <w:sz w:val="22"/>
                <w:szCs w:val="22"/>
              </w:rPr>
              <w:t>Woburn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C8329C8" w14:textId="77777777" w:rsidR="00A12BA3" w:rsidRDefault="00A12BA3" w:rsidP="00DE178E">
            <w:pPr>
              <w:jc w:val="right"/>
              <w:rPr>
                <w:color w:val="000000" w:themeColor="text1"/>
                <w:sz w:val="22"/>
                <w:szCs w:val="22"/>
              </w:rPr>
            </w:pPr>
            <w:r w:rsidRPr="72DF7E58">
              <w:rPr>
                <w:color w:val="000000" w:themeColor="text1"/>
                <w:sz w:val="22"/>
                <w:szCs w:val="22"/>
              </w:rPr>
              <w:t>$69,551</w:t>
            </w:r>
          </w:p>
        </w:tc>
      </w:tr>
      <w:tr w:rsidR="00A12BA3" w14:paraId="7F2C4280" w14:textId="77777777" w:rsidTr="00DE178E">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754DE71E" w14:textId="77777777" w:rsidR="00A12BA3" w:rsidRPr="001218B1" w:rsidRDefault="00A12BA3" w:rsidP="00DE178E">
            <w:pPr>
              <w:pStyle w:val="Heading2"/>
              <w:spacing w:before="20" w:after="20"/>
              <w:rPr>
                <w:rFonts w:ascii="Times New Roman" w:hAnsi="Times New Roman"/>
                <w:b/>
                <w:bCs/>
                <w:sz w:val="22"/>
                <w:szCs w:val="22"/>
              </w:rPr>
            </w:pPr>
            <w:r w:rsidRPr="001218B1">
              <w:rPr>
                <w:rFonts w:ascii="Times New Roman" w:hAnsi="Times New Roman"/>
                <w:b/>
                <w:bCs/>
                <w:color w:val="auto"/>
                <w:sz w:val="22"/>
                <w:szCs w:val="22"/>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48A864B5" w14:textId="77777777" w:rsidR="00A12BA3" w:rsidRPr="6ACECD8A" w:rsidRDefault="00A12BA3" w:rsidP="00DE178E">
            <w:pPr>
              <w:jc w:val="right"/>
              <w:rPr>
                <w:b/>
                <w:bCs/>
                <w:color w:val="000000" w:themeColor="text1"/>
                <w:sz w:val="22"/>
                <w:szCs w:val="22"/>
              </w:rPr>
            </w:pPr>
            <w:r w:rsidRPr="72DF7E58">
              <w:rPr>
                <w:b/>
                <w:bCs/>
                <w:color w:val="000000" w:themeColor="text1"/>
                <w:sz w:val="22"/>
                <w:szCs w:val="22"/>
              </w:rPr>
              <w:t>$1,500,000</w:t>
            </w:r>
          </w:p>
        </w:tc>
      </w:tr>
    </w:tbl>
    <w:p w14:paraId="60002507" w14:textId="77777777" w:rsidR="00A12BA3" w:rsidRDefault="00A12BA3" w:rsidP="00A12BA3">
      <w:pPr>
        <w:spacing w:before="60" w:after="60"/>
        <w:jc w:val="both"/>
        <w:rPr>
          <w:sz w:val="22"/>
        </w:rPr>
      </w:pPr>
    </w:p>
    <w:p w14:paraId="0099798E" w14:textId="77777777" w:rsidR="00A12BA3" w:rsidRDefault="00A12BA3" w:rsidP="00A12BA3"/>
    <w:p w14:paraId="1AD8E14E" w14:textId="77777777" w:rsidR="00A12BA3" w:rsidRDefault="00A12BA3" w:rsidP="00A12BA3"/>
    <w:p w14:paraId="0D4820F7" w14:textId="77777777" w:rsidR="00A12BA3" w:rsidRDefault="00A12BA3" w:rsidP="00A12BA3"/>
    <w:p w14:paraId="2325687B" w14:textId="77777777" w:rsidR="00A12BA3" w:rsidRDefault="00A12BA3" w:rsidP="00A12BA3"/>
    <w:p w14:paraId="6D25F01D" w14:textId="77777777" w:rsidR="00A12BA3" w:rsidRDefault="00A12BA3" w:rsidP="00A12BA3"/>
    <w:p w14:paraId="63797E48" w14:textId="77777777" w:rsidR="00A12BA3" w:rsidRDefault="00A12BA3" w:rsidP="00A12BA3"/>
    <w:tbl>
      <w:tblPr>
        <w:tblW w:w="10547"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4873"/>
        <w:gridCol w:w="2351"/>
      </w:tblGrid>
      <w:tr w:rsidR="00A12BA3" w:rsidRPr="00372EA2" w14:paraId="0FB1C821" w14:textId="77777777" w:rsidTr="00DE178E">
        <w:trPr>
          <w:cantSplit/>
          <w:trHeight w:val="625"/>
        </w:trPr>
        <w:tc>
          <w:tcPr>
            <w:tcW w:w="3167" w:type="dxa"/>
            <w:tcBorders>
              <w:top w:val="nil"/>
              <w:left w:val="nil"/>
              <w:bottom w:val="nil"/>
              <w:right w:val="nil"/>
            </w:tcBorders>
          </w:tcPr>
          <w:p w14:paraId="46EE8E69" w14:textId="77777777" w:rsidR="00A12BA3" w:rsidRPr="00372EA2" w:rsidRDefault="00A12BA3" w:rsidP="00DE178E">
            <w:pPr>
              <w:spacing w:after="120"/>
              <w:jc w:val="both"/>
              <w:rPr>
                <w:b/>
                <w:sz w:val="22"/>
                <w:szCs w:val="22"/>
              </w:rPr>
            </w:pPr>
            <w:r w:rsidRPr="00372EA2">
              <w:rPr>
                <w:b/>
                <w:sz w:val="22"/>
                <w:szCs w:val="22"/>
              </w:rPr>
              <w:lastRenderedPageBreak/>
              <w:t xml:space="preserve">NAME OF GRANT PROGRAM:   </w:t>
            </w:r>
          </w:p>
        </w:tc>
        <w:tc>
          <w:tcPr>
            <w:tcW w:w="4644" w:type="dxa"/>
            <w:tcBorders>
              <w:top w:val="nil"/>
              <w:left w:val="nil"/>
              <w:bottom w:val="nil"/>
              <w:right w:val="nil"/>
            </w:tcBorders>
          </w:tcPr>
          <w:p w14:paraId="48DA2E75" w14:textId="77777777" w:rsidR="00A12BA3" w:rsidRPr="00EE483C" w:rsidRDefault="00A12BA3" w:rsidP="00DE178E">
            <w:pPr>
              <w:rPr>
                <w:sz w:val="22"/>
                <w:szCs w:val="22"/>
              </w:rPr>
            </w:pPr>
            <w:r w:rsidRPr="00EE483C">
              <w:rPr>
                <w:sz w:val="22"/>
                <w:szCs w:val="22"/>
              </w:rPr>
              <w:t>Adult Education in Correctional Institutions Program Services</w:t>
            </w:r>
          </w:p>
        </w:tc>
        <w:tc>
          <w:tcPr>
            <w:tcW w:w="2240" w:type="dxa"/>
            <w:tcBorders>
              <w:top w:val="nil"/>
              <w:left w:val="nil"/>
              <w:bottom w:val="nil"/>
              <w:right w:val="nil"/>
            </w:tcBorders>
          </w:tcPr>
          <w:p w14:paraId="75350FF3" w14:textId="77777777" w:rsidR="00A12BA3" w:rsidRPr="00372EA2" w:rsidRDefault="00A12BA3" w:rsidP="00DE178E">
            <w:pPr>
              <w:spacing w:after="120"/>
              <w:jc w:val="both"/>
              <w:rPr>
                <w:sz w:val="22"/>
                <w:szCs w:val="22"/>
              </w:rPr>
            </w:pPr>
            <w:r w:rsidRPr="00372EA2">
              <w:rPr>
                <w:b/>
                <w:sz w:val="22"/>
                <w:szCs w:val="22"/>
              </w:rPr>
              <w:t>FUND CODE:</w:t>
            </w:r>
            <w:r w:rsidRPr="00372EA2">
              <w:rPr>
                <w:sz w:val="22"/>
                <w:szCs w:val="22"/>
              </w:rPr>
              <w:t xml:space="preserve"> </w:t>
            </w:r>
            <w:r>
              <w:rPr>
                <w:sz w:val="22"/>
                <w:szCs w:val="22"/>
              </w:rPr>
              <w:t>0</w:t>
            </w:r>
            <w:r w:rsidRPr="00372EA2">
              <w:rPr>
                <w:sz w:val="22"/>
                <w:szCs w:val="22"/>
              </w:rPr>
              <w:t>285</w:t>
            </w:r>
            <w:r>
              <w:rPr>
                <w:sz w:val="22"/>
                <w:szCs w:val="22"/>
              </w:rPr>
              <w:t xml:space="preserve"> 0</w:t>
            </w:r>
            <w:r w:rsidRPr="00372EA2">
              <w:rPr>
                <w:sz w:val="22"/>
                <w:szCs w:val="22"/>
              </w:rPr>
              <w:t>563</w:t>
            </w:r>
          </w:p>
        </w:tc>
      </w:tr>
      <w:tr w:rsidR="00A12BA3" w:rsidRPr="00372EA2" w14:paraId="1AA730FF" w14:textId="77777777" w:rsidTr="00DE178E">
        <w:trPr>
          <w:cantSplit/>
          <w:trHeight w:val="371"/>
        </w:trPr>
        <w:tc>
          <w:tcPr>
            <w:tcW w:w="3167" w:type="dxa"/>
            <w:tcBorders>
              <w:top w:val="nil"/>
              <w:left w:val="nil"/>
              <w:bottom w:val="nil"/>
              <w:right w:val="nil"/>
            </w:tcBorders>
          </w:tcPr>
          <w:p w14:paraId="32574E5D" w14:textId="77777777" w:rsidR="00A12BA3" w:rsidRPr="00372EA2" w:rsidRDefault="00A12BA3" w:rsidP="00DE178E">
            <w:pPr>
              <w:spacing w:after="120"/>
              <w:jc w:val="both"/>
              <w:rPr>
                <w:b/>
                <w:sz w:val="22"/>
                <w:szCs w:val="22"/>
              </w:rPr>
            </w:pPr>
            <w:r w:rsidRPr="00372EA2">
              <w:rPr>
                <w:b/>
                <w:sz w:val="22"/>
                <w:szCs w:val="22"/>
              </w:rPr>
              <w:t xml:space="preserve">FUNDS ALLOCATED:     </w:t>
            </w:r>
          </w:p>
        </w:tc>
        <w:tc>
          <w:tcPr>
            <w:tcW w:w="6884" w:type="dxa"/>
            <w:gridSpan w:val="2"/>
            <w:tcBorders>
              <w:top w:val="nil"/>
              <w:left w:val="nil"/>
              <w:bottom w:val="nil"/>
              <w:right w:val="nil"/>
            </w:tcBorders>
          </w:tcPr>
          <w:p w14:paraId="5A661E59" w14:textId="77777777" w:rsidR="00A12BA3" w:rsidRPr="00372EA2" w:rsidRDefault="00A12BA3" w:rsidP="00DE178E">
            <w:pPr>
              <w:spacing w:after="120"/>
              <w:jc w:val="both"/>
              <w:rPr>
                <w:sz w:val="22"/>
                <w:szCs w:val="22"/>
              </w:rPr>
            </w:pPr>
            <w:r w:rsidRPr="00372EA2">
              <w:rPr>
                <w:sz w:val="22"/>
                <w:szCs w:val="22"/>
              </w:rPr>
              <w:t>$2,039,026 (State/Federal)</w:t>
            </w:r>
          </w:p>
        </w:tc>
      </w:tr>
      <w:tr w:rsidR="00A12BA3" w:rsidRPr="00372EA2" w14:paraId="57BF330C" w14:textId="77777777" w:rsidTr="00DE178E">
        <w:trPr>
          <w:cantSplit/>
          <w:trHeight w:val="356"/>
        </w:trPr>
        <w:tc>
          <w:tcPr>
            <w:tcW w:w="3167" w:type="dxa"/>
            <w:tcBorders>
              <w:top w:val="nil"/>
              <w:left w:val="nil"/>
              <w:bottom w:val="nil"/>
              <w:right w:val="nil"/>
            </w:tcBorders>
          </w:tcPr>
          <w:p w14:paraId="1B0F795C" w14:textId="77777777" w:rsidR="00A12BA3" w:rsidRPr="00372EA2" w:rsidRDefault="00A12BA3" w:rsidP="00DE178E">
            <w:pPr>
              <w:spacing w:after="120"/>
              <w:jc w:val="both"/>
              <w:rPr>
                <w:b/>
                <w:sz w:val="22"/>
                <w:szCs w:val="22"/>
              </w:rPr>
            </w:pPr>
            <w:r w:rsidRPr="00372EA2">
              <w:rPr>
                <w:b/>
                <w:sz w:val="22"/>
                <w:szCs w:val="22"/>
              </w:rPr>
              <w:t>FUNDS REQUESTED:</w:t>
            </w:r>
          </w:p>
        </w:tc>
        <w:tc>
          <w:tcPr>
            <w:tcW w:w="6884" w:type="dxa"/>
            <w:gridSpan w:val="2"/>
            <w:tcBorders>
              <w:top w:val="nil"/>
              <w:left w:val="nil"/>
              <w:bottom w:val="nil"/>
              <w:right w:val="nil"/>
            </w:tcBorders>
          </w:tcPr>
          <w:p w14:paraId="3BAF8647" w14:textId="77777777" w:rsidR="00A12BA3" w:rsidRPr="00372EA2" w:rsidRDefault="00A12BA3" w:rsidP="00DE178E">
            <w:pPr>
              <w:spacing w:after="120"/>
              <w:jc w:val="both"/>
              <w:rPr>
                <w:sz w:val="22"/>
                <w:szCs w:val="22"/>
              </w:rPr>
            </w:pPr>
            <w:r w:rsidRPr="00372EA2">
              <w:rPr>
                <w:sz w:val="22"/>
                <w:szCs w:val="22"/>
              </w:rPr>
              <w:t>$2,039,026</w:t>
            </w:r>
          </w:p>
        </w:tc>
      </w:tr>
      <w:tr w:rsidR="00A12BA3" w:rsidRPr="00372EA2" w14:paraId="40A72247" w14:textId="77777777" w:rsidTr="00DE178E">
        <w:trPr>
          <w:cantSplit/>
          <w:trHeight w:val="8720"/>
        </w:trPr>
        <w:tc>
          <w:tcPr>
            <w:tcW w:w="10051" w:type="dxa"/>
            <w:gridSpan w:val="3"/>
            <w:tcBorders>
              <w:top w:val="nil"/>
              <w:left w:val="nil"/>
              <w:bottom w:val="nil"/>
              <w:right w:val="nil"/>
            </w:tcBorders>
          </w:tcPr>
          <w:p w14:paraId="5D164AB8" w14:textId="77777777" w:rsidR="00A12BA3" w:rsidRPr="00EE483C" w:rsidRDefault="00A12BA3" w:rsidP="00DE178E">
            <w:pPr>
              <w:pStyle w:val="faxheader"/>
              <w:spacing w:before="120"/>
              <w:rPr>
                <w:rFonts w:asciiTheme="minorHAnsi" w:hAnsiTheme="minorHAnsi"/>
                <w:iCs/>
                <w:sz w:val="22"/>
                <w:szCs w:val="22"/>
              </w:rPr>
            </w:pPr>
            <w:r w:rsidRPr="00EE483C">
              <w:rPr>
                <w:rFonts w:asciiTheme="minorHAnsi" w:hAnsiTheme="minorHAnsi"/>
                <w:iCs/>
                <w:sz w:val="22"/>
                <w:szCs w:val="22"/>
              </w:rPr>
              <w:t xml:space="preserve">The Department of Elementary and Secondary Education, Adult and Community Learning Services unit has completed its solicitation for Adult Education in Correctional Institutions Program Services funded under state and federal funding (fund codes 285/563). This grant program expands adult education services by adding 1 new program that is not currently funded for adult education services and provides funding for ABE and ESOL instruction. </w:t>
            </w:r>
          </w:p>
          <w:p w14:paraId="3B3D5C3F" w14:textId="77777777" w:rsidR="00A12BA3" w:rsidRPr="00372EA2" w:rsidRDefault="00A12BA3" w:rsidP="00DE178E">
            <w:pPr>
              <w:numPr>
                <w:ilvl w:val="0"/>
                <w:numId w:val="2"/>
              </w:numPr>
              <w:shd w:val="clear" w:color="auto" w:fill="FFFFFF"/>
              <w:spacing w:before="100" w:beforeAutospacing="1" w:after="100" w:afterAutospacing="1"/>
              <w:rPr>
                <w:color w:val="212529"/>
                <w:sz w:val="22"/>
                <w:szCs w:val="22"/>
              </w:rPr>
            </w:pPr>
            <w:r w:rsidRPr="00372EA2">
              <w:rPr>
                <w:color w:val="212529"/>
                <w:sz w:val="22"/>
                <w:szCs w:val="22"/>
              </w:rPr>
              <w:t>Carry out corrections education and education for other institutionalized individuals using funds provided under section 222 of the Act for the cost of educational programs for criminal offenders in correctional institutions</w:t>
            </w:r>
            <w:hyperlink r:id="rId16" w:anchor="1" w:history="1">
              <w:r w:rsidRPr="00372EA2">
                <w:rPr>
                  <w:rStyle w:val="Hyperlink"/>
                  <w:color w:val="0060C7"/>
                  <w:sz w:val="22"/>
                  <w:szCs w:val="22"/>
                  <w:vertAlign w:val="superscript"/>
                </w:rPr>
                <w:t>1</w:t>
              </w:r>
            </w:hyperlink>
            <w:r w:rsidRPr="00372EA2">
              <w:rPr>
                <w:color w:val="212529"/>
                <w:sz w:val="22"/>
                <w:szCs w:val="22"/>
              </w:rPr>
              <w:t> and those living in the community while under parole or probation supervision, including academic programs for:</w:t>
            </w:r>
          </w:p>
          <w:p w14:paraId="3C08A9D7" w14:textId="77777777" w:rsidR="00A12BA3" w:rsidRPr="00372EA2" w:rsidRDefault="00A12BA3" w:rsidP="00DE178E">
            <w:pPr>
              <w:numPr>
                <w:ilvl w:val="1"/>
                <w:numId w:val="2"/>
              </w:numPr>
              <w:shd w:val="clear" w:color="auto" w:fill="FFFFFF"/>
              <w:spacing w:before="100" w:beforeAutospacing="1" w:after="100" w:afterAutospacing="1"/>
              <w:rPr>
                <w:color w:val="212529"/>
                <w:sz w:val="22"/>
                <w:szCs w:val="22"/>
              </w:rPr>
            </w:pPr>
            <w:r w:rsidRPr="00372EA2">
              <w:rPr>
                <w:color w:val="212529"/>
                <w:sz w:val="22"/>
                <w:szCs w:val="22"/>
              </w:rPr>
              <w:t xml:space="preserve">Adult education, literacy activities, and English for Speakers of Other </w:t>
            </w:r>
            <w:proofErr w:type="gramStart"/>
            <w:r w:rsidRPr="00372EA2">
              <w:rPr>
                <w:color w:val="212529"/>
                <w:sz w:val="22"/>
                <w:szCs w:val="22"/>
              </w:rPr>
              <w:t>Languages;</w:t>
            </w:r>
            <w:proofErr w:type="gramEnd"/>
          </w:p>
          <w:p w14:paraId="3368657D" w14:textId="77777777" w:rsidR="00A12BA3" w:rsidRPr="00372EA2" w:rsidRDefault="00A12BA3" w:rsidP="00DE178E">
            <w:pPr>
              <w:numPr>
                <w:ilvl w:val="1"/>
                <w:numId w:val="2"/>
              </w:numPr>
              <w:shd w:val="clear" w:color="auto" w:fill="FFFFFF"/>
              <w:spacing w:before="100" w:beforeAutospacing="1" w:after="100" w:afterAutospacing="1"/>
              <w:rPr>
                <w:color w:val="212529"/>
                <w:sz w:val="22"/>
                <w:szCs w:val="22"/>
              </w:rPr>
            </w:pPr>
            <w:r w:rsidRPr="00372EA2">
              <w:rPr>
                <w:color w:val="212529"/>
                <w:sz w:val="22"/>
                <w:szCs w:val="22"/>
              </w:rPr>
              <w:t xml:space="preserve">Special education, as determined by the eligible </w:t>
            </w:r>
            <w:proofErr w:type="gramStart"/>
            <w:r w:rsidRPr="00372EA2">
              <w:rPr>
                <w:color w:val="212529"/>
                <w:sz w:val="22"/>
                <w:szCs w:val="22"/>
              </w:rPr>
              <w:t>agency;</w:t>
            </w:r>
            <w:proofErr w:type="gramEnd"/>
          </w:p>
          <w:p w14:paraId="470A31B8" w14:textId="77777777" w:rsidR="00A12BA3" w:rsidRPr="00372EA2" w:rsidRDefault="00A12BA3" w:rsidP="00DE178E">
            <w:pPr>
              <w:numPr>
                <w:ilvl w:val="1"/>
                <w:numId w:val="2"/>
              </w:numPr>
              <w:shd w:val="clear" w:color="auto" w:fill="FFFFFF"/>
              <w:spacing w:before="100" w:beforeAutospacing="1" w:after="100" w:afterAutospacing="1"/>
              <w:rPr>
                <w:color w:val="212529"/>
                <w:sz w:val="22"/>
                <w:szCs w:val="22"/>
              </w:rPr>
            </w:pPr>
            <w:r w:rsidRPr="00372EA2">
              <w:rPr>
                <w:color w:val="212529"/>
                <w:sz w:val="22"/>
                <w:szCs w:val="22"/>
              </w:rPr>
              <w:t xml:space="preserve">Secondary school </w:t>
            </w:r>
            <w:proofErr w:type="gramStart"/>
            <w:r w:rsidRPr="00372EA2">
              <w:rPr>
                <w:color w:val="212529"/>
                <w:sz w:val="22"/>
                <w:szCs w:val="22"/>
              </w:rPr>
              <w:t>credit;</w:t>
            </w:r>
            <w:proofErr w:type="gramEnd"/>
          </w:p>
          <w:p w14:paraId="6D223A5B" w14:textId="77777777" w:rsidR="00A12BA3" w:rsidRPr="00372EA2" w:rsidRDefault="00A12BA3" w:rsidP="00DE178E">
            <w:pPr>
              <w:numPr>
                <w:ilvl w:val="1"/>
                <w:numId w:val="2"/>
              </w:numPr>
              <w:shd w:val="clear" w:color="auto" w:fill="FFFFFF"/>
              <w:spacing w:before="100" w:beforeAutospacing="1" w:after="100" w:afterAutospacing="1"/>
              <w:rPr>
                <w:color w:val="212529"/>
                <w:sz w:val="22"/>
                <w:szCs w:val="22"/>
              </w:rPr>
            </w:pPr>
            <w:r w:rsidRPr="00372EA2">
              <w:rPr>
                <w:color w:val="212529"/>
                <w:sz w:val="22"/>
                <w:szCs w:val="22"/>
              </w:rPr>
              <w:t>Integrated education and training</w:t>
            </w:r>
            <w:hyperlink r:id="rId17" w:anchor="2" w:history="1">
              <w:r w:rsidRPr="00372EA2">
                <w:rPr>
                  <w:rStyle w:val="Hyperlink"/>
                  <w:color w:val="0060C7"/>
                  <w:sz w:val="22"/>
                  <w:szCs w:val="22"/>
                  <w:vertAlign w:val="superscript"/>
                </w:rPr>
                <w:t>2</w:t>
              </w:r>
            </w:hyperlink>
            <w:r w:rsidRPr="00372EA2">
              <w:rPr>
                <w:color w:val="212529"/>
                <w:sz w:val="22"/>
                <w:szCs w:val="22"/>
              </w:rPr>
              <w:t> (MassSTEP — ABE</w:t>
            </w:r>
            <w:proofErr w:type="gramStart"/>
            <w:r w:rsidRPr="00372EA2">
              <w:rPr>
                <w:color w:val="212529"/>
                <w:sz w:val="22"/>
                <w:szCs w:val="22"/>
              </w:rPr>
              <w:t>);</w:t>
            </w:r>
            <w:proofErr w:type="gramEnd"/>
          </w:p>
          <w:p w14:paraId="55259F15" w14:textId="77777777" w:rsidR="00A12BA3" w:rsidRPr="00372EA2" w:rsidRDefault="00A12BA3" w:rsidP="00DE178E">
            <w:pPr>
              <w:numPr>
                <w:ilvl w:val="1"/>
                <w:numId w:val="2"/>
              </w:numPr>
              <w:shd w:val="clear" w:color="auto" w:fill="FFFFFF"/>
              <w:spacing w:before="100" w:beforeAutospacing="1" w:after="100" w:afterAutospacing="1"/>
              <w:rPr>
                <w:color w:val="212529"/>
                <w:sz w:val="22"/>
                <w:szCs w:val="22"/>
              </w:rPr>
            </w:pPr>
            <w:r w:rsidRPr="00372EA2">
              <w:rPr>
                <w:color w:val="212529"/>
                <w:sz w:val="22"/>
                <w:szCs w:val="22"/>
              </w:rPr>
              <w:t xml:space="preserve">Career </w:t>
            </w:r>
            <w:proofErr w:type="gramStart"/>
            <w:r w:rsidRPr="00372EA2">
              <w:rPr>
                <w:color w:val="212529"/>
                <w:sz w:val="22"/>
                <w:szCs w:val="22"/>
              </w:rPr>
              <w:t>pathways;</w:t>
            </w:r>
            <w:proofErr w:type="gramEnd"/>
          </w:p>
          <w:p w14:paraId="1F54C35F" w14:textId="77777777" w:rsidR="00A12BA3" w:rsidRPr="00372EA2" w:rsidRDefault="00A12BA3" w:rsidP="00DE178E">
            <w:pPr>
              <w:numPr>
                <w:ilvl w:val="1"/>
                <w:numId w:val="2"/>
              </w:numPr>
              <w:shd w:val="clear" w:color="auto" w:fill="FFFFFF"/>
              <w:spacing w:before="100" w:beforeAutospacing="1" w:after="100" w:afterAutospacing="1"/>
              <w:rPr>
                <w:color w:val="212529"/>
                <w:sz w:val="22"/>
                <w:szCs w:val="22"/>
              </w:rPr>
            </w:pPr>
            <w:r w:rsidRPr="00372EA2">
              <w:rPr>
                <w:color w:val="212529"/>
                <w:sz w:val="22"/>
                <w:szCs w:val="22"/>
              </w:rPr>
              <w:t xml:space="preserve">Concurrent </w:t>
            </w:r>
            <w:proofErr w:type="gramStart"/>
            <w:r w:rsidRPr="00372EA2">
              <w:rPr>
                <w:color w:val="212529"/>
                <w:sz w:val="22"/>
                <w:szCs w:val="22"/>
              </w:rPr>
              <w:t>enrollment;</w:t>
            </w:r>
            <w:proofErr w:type="gramEnd"/>
          </w:p>
          <w:p w14:paraId="11D7C5B8" w14:textId="77777777" w:rsidR="00A12BA3" w:rsidRPr="00372EA2" w:rsidRDefault="00A12BA3" w:rsidP="00DE178E">
            <w:pPr>
              <w:numPr>
                <w:ilvl w:val="1"/>
                <w:numId w:val="2"/>
              </w:numPr>
              <w:shd w:val="clear" w:color="auto" w:fill="FFFFFF"/>
              <w:spacing w:before="100" w:beforeAutospacing="1" w:after="100" w:afterAutospacing="1"/>
              <w:rPr>
                <w:color w:val="212529"/>
                <w:sz w:val="22"/>
                <w:szCs w:val="22"/>
              </w:rPr>
            </w:pPr>
            <w:r w:rsidRPr="00372EA2">
              <w:rPr>
                <w:color w:val="212529"/>
                <w:sz w:val="22"/>
                <w:szCs w:val="22"/>
              </w:rPr>
              <w:t>Peer tutoring; and</w:t>
            </w:r>
          </w:p>
          <w:p w14:paraId="1DC8CBC8" w14:textId="77777777" w:rsidR="00A12BA3" w:rsidRPr="00372EA2" w:rsidRDefault="00A12BA3" w:rsidP="00DE178E">
            <w:pPr>
              <w:numPr>
                <w:ilvl w:val="1"/>
                <w:numId w:val="2"/>
              </w:numPr>
              <w:shd w:val="clear" w:color="auto" w:fill="FFFFFF"/>
              <w:spacing w:before="100" w:beforeAutospacing="1" w:after="100" w:afterAutospacing="1"/>
              <w:rPr>
                <w:color w:val="212529"/>
                <w:sz w:val="22"/>
                <w:szCs w:val="22"/>
              </w:rPr>
            </w:pPr>
            <w:r w:rsidRPr="00372EA2">
              <w:rPr>
                <w:color w:val="212529"/>
                <w:sz w:val="22"/>
                <w:szCs w:val="22"/>
              </w:rPr>
              <w:t>Transition to re-entry initiatives and other post-release-services with the goal of reducing recidivism and facilitate:</w:t>
            </w:r>
          </w:p>
          <w:p w14:paraId="3B3E8A61" w14:textId="77777777" w:rsidR="00A12BA3" w:rsidRPr="00372EA2" w:rsidRDefault="00A12BA3" w:rsidP="00DE178E">
            <w:pPr>
              <w:numPr>
                <w:ilvl w:val="2"/>
                <w:numId w:val="2"/>
              </w:numPr>
              <w:shd w:val="clear" w:color="auto" w:fill="FFFFFF"/>
              <w:spacing w:before="100" w:beforeAutospacing="1" w:after="100" w:afterAutospacing="1"/>
              <w:rPr>
                <w:color w:val="212529"/>
                <w:sz w:val="22"/>
                <w:szCs w:val="22"/>
              </w:rPr>
            </w:pPr>
            <w:r w:rsidRPr="00372EA2">
              <w:rPr>
                <w:color w:val="212529"/>
                <w:sz w:val="22"/>
                <w:szCs w:val="22"/>
              </w:rPr>
              <w:t xml:space="preserve">Reentry into </w:t>
            </w:r>
            <w:proofErr w:type="gramStart"/>
            <w:r w:rsidRPr="00372EA2">
              <w:rPr>
                <w:color w:val="212529"/>
                <w:sz w:val="22"/>
                <w:szCs w:val="22"/>
              </w:rPr>
              <w:t>society;</w:t>
            </w:r>
            <w:proofErr w:type="gramEnd"/>
          </w:p>
          <w:p w14:paraId="694F7318" w14:textId="77777777" w:rsidR="00A12BA3" w:rsidRPr="00372EA2" w:rsidRDefault="00A12BA3" w:rsidP="00DE178E">
            <w:pPr>
              <w:numPr>
                <w:ilvl w:val="2"/>
                <w:numId w:val="2"/>
              </w:numPr>
              <w:shd w:val="clear" w:color="auto" w:fill="FFFFFF"/>
              <w:spacing w:before="100" w:beforeAutospacing="1" w:after="100" w:afterAutospacing="1"/>
              <w:rPr>
                <w:color w:val="212529"/>
                <w:sz w:val="22"/>
                <w:szCs w:val="22"/>
              </w:rPr>
            </w:pPr>
            <w:r w:rsidRPr="00372EA2">
              <w:rPr>
                <w:color w:val="212529"/>
                <w:sz w:val="22"/>
                <w:szCs w:val="22"/>
              </w:rPr>
              <w:t xml:space="preserve">Further education and training or employment upon </w:t>
            </w:r>
            <w:proofErr w:type="gramStart"/>
            <w:r w:rsidRPr="00372EA2">
              <w:rPr>
                <w:color w:val="212529"/>
                <w:sz w:val="22"/>
                <w:szCs w:val="22"/>
              </w:rPr>
              <w:t>release;</w:t>
            </w:r>
            <w:proofErr w:type="gramEnd"/>
          </w:p>
          <w:p w14:paraId="27FF40FA" w14:textId="77777777" w:rsidR="00A12BA3" w:rsidRPr="00372EA2" w:rsidRDefault="00A12BA3" w:rsidP="00DE178E">
            <w:pPr>
              <w:numPr>
                <w:ilvl w:val="2"/>
                <w:numId w:val="2"/>
              </w:numPr>
              <w:shd w:val="clear" w:color="auto" w:fill="FFFFFF"/>
              <w:spacing w:before="100" w:beforeAutospacing="1" w:after="100" w:afterAutospacing="1"/>
              <w:rPr>
                <w:color w:val="212529"/>
                <w:sz w:val="22"/>
                <w:szCs w:val="22"/>
              </w:rPr>
            </w:pPr>
            <w:r w:rsidRPr="00372EA2">
              <w:rPr>
                <w:color w:val="212529"/>
                <w:sz w:val="22"/>
                <w:szCs w:val="22"/>
              </w:rPr>
              <w:t>Economic self-sufficiency; and</w:t>
            </w:r>
          </w:p>
          <w:p w14:paraId="066C87D2" w14:textId="77777777" w:rsidR="00A12BA3" w:rsidRPr="00372EA2" w:rsidRDefault="00A12BA3" w:rsidP="00DE178E">
            <w:pPr>
              <w:numPr>
                <w:ilvl w:val="2"/>
                <w:numId w:val="2"/>
              </w:numPr>
              <w:shd w:val="clear" w:color="auto" w:fill="FFFFFF"/>
              <w:spacing w:before="100" w:beforeAutospacing="1" w:after="100" w:afterAutospacing="1"/>
              <w:rPr>
                <w:color w:val="212529"/>
                <w:sz w:val="22"/>
                <w:szCs w:val="22"/>
              </w:rPr>
            </w:pPr>
            <w:r w:rsidRPr="00372EA2">
              <w:rPr>
                <w:color w:val="212529"/>
                <w:sz w:val="22"/>
                <w:szCs w:val="22"/>
              </w:rPr>
              <w:t>Smooth transitions in their roles as family members and citizens.</w:t>
            </w:r>
          </w:p>
          <w:p w14:paraId="0CA34455" w14:textId="77777777" w:rsidR="00A12BA3" w:rsidRPr="00372EA2" w:rsidRDefault="00A12BA3" w:rsidP="00DE178E">
            <w:pPr>
              <w:numPr>
                <w:ilvl w:val="2"/>
                <w:numId w:val="2"/>
              </w:numPr>
              <w:shd w:val="clear" w:color="auto" w:fill="FFFFFF"/>
              <w:spacing w:before="100" w:beforeAutospacing="1" w:after="100" w:afterAutospacing="1"/>
              <w:rPr>
                <w:color w:val="212529"/>
                <w:sz w:val="22"/>
                <w:szCs w:val="22"/>
              </w:rPr>
            </w:pPr>
            <w:r w:rsidRPr="00372EA2">
              <w:rPr>
                <w:color w:val="212529"/>
                <w:sz w:val="22"/>
                <w:szCs w:val="22"/>
              </w:rPr>
              <w:t>Reduce disparity in education by providing, in collaboration with WIOA partners and others, high quality AE programming that provides an inclusive and welcoming environment, rigorous curriculum and instruction, and related services responsive to and supportive of diversity, equity, and inclusion (DEI).</w:t>
            </w:r>
          </w:p>
          <w:p w14:paraId="6E811777" w14:textId="77777777" w:rsidR="00A12BA3" w:rsidRPr="00372EA2" w:rsidRDefault="00A12BA3" w:rsidP="00DE178E">
            <w:pPr>
              <w:numPr>
                <w:ilvl w:val="0"/>
                <w:numId w:val="2"/>
              </w:numPr>
              <w:shd w:val="clear" w:color="auto" w:fill="FFFFFF"/>
              <w:spacing w:before="100" w:beforeAutospacing="1" w:after="100" w:afterAutospacing="1"/>
              <w:rPr>
                <w:color w:val="212529"/>
                <w:sz w:val="22"/>
                <w:szCs w:val="22"/>
              </w:rPr>
            </w:pPr>
            <w:r w:rsidRPr="00372EA2">
              <w:rPr>
                <w:color w:val="212529"/>
                <w:sz w:val="22"/>
                <w:szCs w:val="22"/>
              </w:rPr>
              <w:t>Support innovation in the development of AE services to effectively serve eligible individuals most in need of education services through in-person and remote instruction and in coordination and collaboration with WIOA partner services.</w:t>
            </w:r>
          </w:p>
          <w:p w14:paraId="696E1EF9" w14:textId="77777777" w:rsidR="00A12BA3" w:rsidRPr="00372EA2" w:rsidRDefault="00A12BA3" w:rsidP="00DE178E">
            <w:pPr>
              <w:numPr>
                <w:ilvl w:val="0"/>
                <w:numId w:val="2"/>
              </w:numPr>
              <w:shd w:val="clear" w:color="auto" w:fill="FFFFFF"/>
              <w:spacing w:before="100" w:beforeAutospacing="1" w:after="100" w:afterAutospacing="1"/>
              <w:rPr>
                <w:color w:val="212529"/>
                <w:sz w:val="22"/>
                <w:szCs w:val="22"/>
              </w:rPr>
            </w:pPr>
            <w:r w:rsidRPr="00372EA2">
              <w:rPr>
                <w:color w:val="212529"/>
                <w:sz w:val="22"/>
                <w:szCs w:val="22"/>
              </w:rPr>
              <w:t>Improve and accelerate participant outcomes, especially educational functioning level completion, high school equivalency (HSE) credential or high school diploma (ADP) attainment, and enrollment in post-secondary education or training.</w:t>
            </w:r>
          </w:p>
        </w:tc>
      </w:tr>
    </w:tbl>
    <w:tbl>
      <w:tblPr>
        <w:tblpPr w:leftFromText="180" w:rightFromText="180" w:vertAnchor="text" w:horzAnchor="margin" w:tblpY="77"/>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6"/>
        <w:gridCol w:w="5225"/>
      </w:tblGrid>
      <w:tr w:rsidR="00A12BA3" w14:paraId="345B1DC0" w14:textId="77777777" w:rsidTr="00DE178E">
        <w:trPr>
          <w:trHeight w:val="400"/>
        </w:trPr>
        <w:tc>
          <w:tcPr>
            <w:tcW w:w="5156" w:type="dxa"/>
            <w:tcBorders>
              <w:top w:val="nil"/>
              <w:left w:val="nil"/>
              <w:bottom w:val="nil"/>
              <w:right w:val="nil"/>
            </w:tcBorders>
          </w:tcPr>
          <w:p w14:paraId="66DAE63E" w14:textId="77777777" w:rsidR="00A12BA3" w:rsidRDefault="00A12BA3" w:rsidP="00DE178E">
            <w:pPr>
              <w:spacing w:after="120"/>
              <w:jc w:val="both"/>
              <w:rPr>
                <w:b/>
                <w:sz w:val="22"/>
                <w:szCs w:val="22"/>
              </w:rPr>
            </w:pPr>
            <w:r w:rsidRPr="16693C79">
              <w:rPr>
                <w:b/>
                <w:sz w:val="22"/>
                <w:szCs w:val="22"/>
              </w:rPr>
              <w:t>NUMBER OF PROPOSALS RECEIVED:</w:t>
            </w:r>
            <w:r w:rsidRPr="16693C79">
              <w:rPr>
                <w:b/>
                <w:bCs/>
                <w:sz w:val="22"/>
                <w:szCs w:val="22"/>
              </w:rPr>
              <w:t xml:space="preserve"> </w:t>
            </w:r>
          </w:p>
        </w:tc>
        <w:tc>
          <w:tcPr>
            <w:tcW w:w="5225" w:type="dxa"/>
            <w:tcBorders>
              <w:top w:val="nil"/>
              <w:left w:val="nil"/>
              <w:bottom w:val="nil"/>
              <w:right w:val="nil"/>
            </w:tcBorders>
          </w:tcPr>
          <w:p w14:paraId="76BFBA4D" w14:textId="77777777" w:rsidR="00A12BA3" w:rsidRDefault="00A12BA3" w:rsidP="00DE178E">
            <w:pPr>
              <w:spacing w:after="120" w:line="259" w:lineRule="auto"/>
              <w:jc w:val="both"/>
            </w:pPr>
            <w:r>
              <w:rPr>
                <w:sz w:val="22"/>
                <w:szCs w:val="22"/>
              </w:rPr>
              <w:t>7</w:t>
            </w:r>
          </w:p>
        </w:tc>
      </w:tr>
      <w:tr w:rsidR="00A12BA3" w14:paraId="245184BD" w14:textId="77777777" w:rsidTr="00DE178E">
        <w:trPr>
          <w:trHeight w:val="213"/>
        </w:trPr>
        <w:tc>
          <w:tcPr>
            <w:tcW w:w="5156" w:type="dxa"/>
            <w:tcBorders>
              <w:top w:val="nil"/>
              <w:left w:val="nil"/>
              <w:bottom w:val="nil"/>
              <w:right w:val="nil"/>
            </w:tcBorders>
          </w:tcPr>
          <w:p w14:paraId="2691194E" w14:textId="77777777" w:rsidR="00A12BA3" w:rsidRDefault="00A12BA3" w:rsidP="00DE178E">
            <w:pPr>
              <w:spacing w:after="120"/>
              <w:jc w:val="both"/>
              <w:rPr>
                <w:b/>
                <w:sz w:val="22"/>
                <w:szCs w:val="22"/>
              </w:rPr>
            </w:pPr>
            <w:r w:rsidRPr="16693C79">
              <w:rPr>
                <w:b/>
                <w:sz w:val="22"/>
                <w:szCs w:val="22"/>
              </w:rPr>
              <w:t>NUMBER OF PROPOSALS RECOMMENDED:</w:t>
            </w:r>
            <w:r w:rsidRPr="16693C79">
              <w:rPr>
                <w:b/>
                <w:bCs/>
                <w:sz w:val="22"/>
                <w:szCs w:val="22"/>
              </w:rPr>
              <w:t xml:space="preserve"> </w:t>
            </w:r>
          </w:p>
        </w:tc>
        <w:tc>
          <w:tcPr>
            <w:tcW w:w="5225" w:type="dxa"/>
            <w:tcBorders>
              <w:top w:val="nil"/>
              <w:left w:val="nil"/>
              <w:bottom w:val="nil"/>
              <w:right w:val="nil"/>
            </w:tcBorders>
          </w:tcPr>
          <w:p w14:paraId="278494E9" w14:textId="77777777" w:rsidR="00A12BA3" w:rsidRDefault="00A12BA3" w:rsidP="00DE178E">
            <w:pPr>
              <w:spacing w:after="120" w:line="259" w:lineRule="auto"/>
              <w:jc w:val="both"/>
            </w:pPr>
            <w:r>
              <w:rPr>
                <w:sz w:val="22"/>
                <w:szCs w:val="22"/>
              </w:rPr>
              <w:t>7</w:t>
            </w:r>
          </w:p>
        </w:tc>
      </w:tr>
      <w:tr w:rsidR="00A12BA3" w14:paraId="67B21BE2" w14:textId="77777777" w:rsidTr="00DE178E">
        <w:trPr>
          <w:trHeight w:val="111"/>
        </w:trPr>
        <w:tc>
          <w:tcPr>
            <w:tcW w:w="5156" w:type="dxa"/>
            <w:tcBorders>
              <w:top w:val="nil"/>
              <w:left w:val="nil"/>
              <w:bottom w:val="nil"/>
              <w:right w:val="nil"/>
            </w:tcBorders>
          </w:tcPr>
          <w:p w14:paraId="665E152F" w14:textId="77777777" w:rsidR="00A12BA3" w:rsidRDefault="00A12BA3" w:rsidP="00DE178E">
            <w:pPr>
              <w:spacing w:after="120"/>
              <w:jc w:val="both"/>
              <w:rPr>
                <w:b/>
                <w:sz w:val="22"/>
                <w:szCs w:val="22"/>
              </w:rPr>
            </w:pPr>
            <w:r w:rsidRPr="16693C79">
              <w:rPr>
                <w:b/>
                <w:sz w:val="22"/>
                <w:szCs w:val="22"/>
              </w:rPr>
              <w:t>NUMBER OF PROPOSALS NOT RECOMMENDED:</w:t>
            </w:r>
          </w:p>
        </w:tc>
        <w:tc>
          <w:tcPr>
            <w:tcW w:w="5225" w:type="dxa"/>
            <w:tcBorders>
              <w:top w:val="nil"/>
              <w:left w:val="nil"/>
              <w:bottom w:val="nil"/>
              <w:right w:val="nil"/>
            </w:tcBorders>
          </w:tcPr>
          <w:p w14:paraId="425F93B3" w14:textId="77777777" w:rsidR="00A12BA3" w:rsidRDefault="00A12BA3" w:rsidP="00DE178E">
            <w:pPr>
              <w:spacing w:after="120"/>
              <w:jc w:val="both"/>
              <w:rPr>
                <w:sz w:val="22"/>
                <w:szCs w:val="22"/>
              </w:rPr>
            </w:pPr>
            <w:r w:rsidRPr="16693C79">
              <w:rPr>
                <w:sz w:val="22"/>
                <w:szCs w:val="22"/>
              </w:rPr>
              <w:t>0</w:t>
            </w:r>
          </w:p>
        </w:tc>
      </w:tr>
    </w:tbl>
    <w:p w14:paraId="36E48F7C" w14:textId="77777777" w:rsidR="00A12BA3" w:rsidRPr="00372EA2" w:rsidRDefault="00A12BA3" w:rsidP="00A12BA3">
      <w:pPr>
        <w:jc w:val="both"/>
        <w:rPr>
          <w:sz w:val="22"/>
          <w:szCs w:val="22"/>
        </w:rPr>
      </w:pPr>
      <w:r w:rsidRPr="00372EA2">
        <w:rPr>
          <w:sz w:val="22"/>
          <w:szCs w:val="22"/>
        </w:rPr>
        <w:tab/>
      </w:r>
    </w:p>
    <w:p w14:paraId="79614E7A" w14:textId="77777777" w:rsidR="00A12BA3" w:rsidRDefault="00A12BA3" w:rsidP="00A12BA3">
      <w:pPr>
        <w:rPr>
          <w:bCs/>
          <w:sz w:val="22"/>
          <w:szCs w:val="22"/>
        </w:rPr>
      </w:pPr>
      <w:r>
        <w:rPr>
          <w:b/>
          <w:sz w:val="22"/>
          <w:szCs w:val="22"/>
        </w:rPr>
        <w:lastRenderedPageBreak/>
        <w:t xml:space="preserve">RESULT OF FUNDING: </w:t>
      </w:r>
      <w:r>
        <w:rPr>
          <w:bCs/>
          <w:sz w:val="22"/>
          <w:szCs w:val="22"/>
        </w:rPr>
        <w:t xml:space="preserve">To assist eligible individuals to become literate and obtain the knowledge and skills necessary for employment and economic self-sufficiency and to help attain post-secondary education. </w:t>
      </w:r>
    </w:p>
    <w:p w14:paraId="250C94A2" w14:textId="77777777" w:rsidR="00A12BA3" w:rsidRDefault="00A12BA3" w:rsidP="00A12BA3">
      <w:pPr>
        <w:spacing w:before="60" w:after="60"/>
        <w:jc w:val="both"/>
        <w:rPr>
          <w:sz w:val="22"/>
          <w:szCs w:val="22"/>
        </w:rPr>
      </w:pPr>
    </w:p>
    <w:p w14:paraId="6EAEDD7F" w14:textId="77777777" w:rsidR="00A12BA3" w:rsidRPr="00763867" w:rsidRDefault="00A12BA3" w:rsidP="00A12BA3">
      <w:pPr>
        <w:rPr>
          <w:bCs/>
          <w:sz w:val="22"/>
          <w:szCs w:val="22"/>
        </w:rPr>
      </w:pPr>
    </w:p>
    <w:tbl>
      <w:tblPr>
        <w:tblW w:w="9555" w:type="dxa"/>
        <w:tblLayout w:type="fixed"/>
        <w:tblLook w:val="04A0" w:firstRow="1" w:lastRow="0" w:firstColumn="1" w:lastColumn="0" w:noHBand="0" w:noVBand="1"/>
      </w:tblPr>
      <w:tblGrid>
        <w:gridCol w:w="6609"/>
        <w:gridCol w:w="2946"/>
      </w:tblGrid>
      <w:tr w:rsidR="00A12BA3" w:rsidRPr="00372EA2" w14:paraId="2F8CA756" w14:textId="77777777" w:rsidTr="00DE178E">
        <w:trPr>
          <w:trHeight w:val="297"/>
        </w:trPr>
        <w:tc>
          <w:tcPr>
            <w:tcW w:w="6609" w:type="dxa"/>
            <w:tcBorders>
              <w:top w:val="single" w:sz="4" w:space="0" w:color="auto"/>
              <w:left w:val="single" w:sz="4" w:space="0" w:color="auto"/>
              <w:bottom w:val="double" w:sz="4" w:space="0" w:color="auto"/>
              <w:right w:val="single" w:sz="4" w:space="0" w:color="auto"/>
            </w:tcBorders>
            <w:shd w:val="clear" w:color="auto" w:fill="auto"/>
            <w:noWrap/>
            <w:vAlign w:val="bottom"/>
          </w:tcPr>
          <w:p w14:paraId="45743863" w14:textId="77777777" w:rsidR="00A12BA3" w:rsidRPr="00372EA2" w:rsidRDefault="00A12BA3" w:rsidP="00DE178E">
            <w:pPr>
              <w:jc w:val="center"/>
              <w:rPr>
                <w:color w:val="000000"/>
                <w:sz w:val="22"/>
                <w:szCs w:val="22"/>
              </w:rPr>
            </w:pPr>
            <w:r w:rsidRPr="0028421B">
              <w:rPr>
                <w:b/>
                <w:snapToGrid w:val="0"/>
                <w:color w:val="000000"/>
                <w:sz w:val="22"/>
                <w:szCs w:val="22"/>
              </w:rPr>
              <w:t>RECIPIENTS</w:t>
            </w:r>
          </w:p>
        </w:tc>
        <w:tc>
          <w:tcPr>
            <w:tcW w:w="2946" w:type="dxa"/>
            <w:tcBorders>
              <w:top w:val="single" w:sz="4" w:space="0" w:color="auto"/>
              <w:left w:val="single" w:sz="4" w:space="0" w:color="auto"/>
              <w:bottom w:val="double" w:sz="4" w:space="0" w:color="auto"/>
              <w:right w:val="single" w:sz="4" w:space="0" w:color="auto"/>
            </w:tcBorders>
            <w:shd w:val="clear" w:color="auto" w:fill="auto"/>
            <w:noWrap/>
            <w:vAlign w:val="bottom"/>
          </w:tcPr>
          <w:p w14:paraId="16A4137F" w14:textId="77777777" w:rsidR="00A12BA3" w:rsidRPr="00871F0A" w:rsidRDefault="00A12BA3" w:rsidP="00DE178E">
            <w:pPr>
              <w:jc w:val="center"/>
              <w:rPr>
                <w:b/>
                <w:bCs/>
                <w:color w:val="000000"/>
                <w:sz w:val="22"/>
                <w:szCs w:val="22"/>
              </w:rPr>
            </w:pPr>
            <w:r w:rsidRPr="00871F0A">
              <w:rPr>
                <w:b/>
                <w:bCs/>
                <w:color w:val="000000"/>
                <w:sz w:val="22"/>
                <w:szCs w:val="22"/>
              </w:rPr>
              <w:t>Amount</w:t>
            </w:r>
          </w:p>
        </w:tc>
      </w:tr>
      <w:tr w:rsidR="00A12BA3" w:rsidRPr="00372EA2" w14:paraId="5625CD71" w14:textId="77777777" w:rsidTr="00DE178E">
        <w:trPr>
          <w:trHeight w:val="297"/>
        </w:trPr>
        <w:tc>
          <w:tcPr>
            <w:tcW w:w="6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C4A8F" w14:textId="77777777" w:rsidR="00A12BA3" w:rsidRPr="00372EA2" w:rsidRDefault="00A12BA3" w:rsidP="00DE178E">
            <w:pPr>
              <w:rPr>
                <w:color w:val="000000"/>
                <w:sz w:val="22"/>
                <w:szCs w:val="22"/>
              </w:rPr>
            </w:pPr>
            <w:r w:rsidRPr="00372EA2">
              <w:rPr>
                <w:color w:val="000000"/>
                <w:sz w:val="22"/>
                <w:szCs w:val="22"/>
              </w:rPr>
              <w:t xml:space="preserve">Berkshire County Sheriff's Dept. </w:t>
            </w:r>
          </w:p>
        </w:tc>
        <w:tc>
          <w:tcPr>
            <w:tcW w:w="2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53242" w14:textId="77777777" w:rsidR="00A12BA3" w:rsidRPr="00372EA2" w:rsidRDefault="00A12BA3" w:rsidP="00DE178E">
            <w:pPr>
              <w:jc w:val="right"/>
              <w:rPr>
                <w:color w:val="000000"/>
                <w:sz w:val="22"/>
                <w:szCs w:val="22"/>
              </w:rPr>
            </w:pPr>
            <w:r w:rsidRPr="00372EA2">
              <w:rPr>
                <w:color w:val="000000"/>
                <w:sz w:val="22"/>
                <w:szCs w:val="22"/>
              </w:rPr>
              <w:t xml:space="preserve">$119,281 </w:t>
            </w:r>
          </w:p>
        </w:tc>
      </w:tr>
      <w:tr w:rsidR="00A12BA3" w:rsidRPr="00372EA2" w14:paraId="765AC34F" w14:textId="77777777" w:rsidTr="00DE178E">
        <w:trPr>
          <w:trHeight w:val="297"/>
        </w:trPr>
        <w:tc>
          <w:tcPr>
            <w:tcW w:w="6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73C20" w14:textId="77777777" w:rsidR="00A12BA3" w:rsidRPr="00372EA2" w:rsidRDefault="00A12BA3" w:rsidP="00DE178E">
            <w:pPr>
              <w:rPr>
                <w:color w:val="000000"/>
                <w:sz w:val="22"/>
                <w:szCs w:val="22"/>
              </w:rPr>
            </w:pPr>
            <w:r w:rsidRPr="00372EA2">
              <w:rPr>
                <w:color w:val="000000"/>
                <w:sz w:val="22"/>
                <w:szCs w:val="22"/>
              </w:rPr>
              <w:t>Bristol County Sheriff's Department</w:t>
            </w:r>
          </w:p>
        </w:tc>
        <w:tc>
          <w:tcPr>
            <w:tcW w:w="2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A4375" w14:textId="77777777" w:rsidR="00A12BA3" w:rsidRPr="00372EA2" w:rsidRDefault="00A12BA3" w:rsidP="00DE178E">
            <w:pPr>
              <w:jc w:val="right"/>
              <w:rPr>
                <w:color w:val="000000"/>
                <w:sz w:val="22"/>
                <w:szCs w:val="22"/>
              </w:rPr>
            </w:pPr>
            <w:r w:rsidRPr="00372EA2">
              <w:rPr>
                <w:color w:val="000000"/>
                <w:sz w:val="22"/>
                <w:szCs w:val="22"/>
              </w:rPr>
              <w:t xml:space="preserve">$262,500 </w:t>
            </w:r>
          </w:p>
        </w:tc>
      </w:tr>
      <w:tr w:rsidR="00A12BA3" w:rsidRPr="00372EA2" w14:paraId="5F640176" w14:textId="77777777" w:rsidTr="00DE178E">
        <w:trPr>
          <w:trHeight w:val="297"/>
        </w:trPr>
        <w:tc>
          <w:tcPr>
            <w:tcW w:w="6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39C72" w14:textId="77777777" w:rsidR="00A12BA3" w:rsidRPr="00372EA2" w:rsidRDefault="00A12BA3" w:rsidP="00DE178E">
            <w:pPr>
              <w:rPr>
                <w:color w:val="000000"/>
                <w:sz w:val="22"/>
                <w:szCs w:val="22"/>
              </w:rPr>
            </w:pPr>
            <w:r w:rsidRPr="00372EA2">
              <w:rPr>
                <w:color w:val="000000"/>
                <w:sz w:val="22"/>
                <w:szCs w:val="22"/>
              </w:rPr>
              <w:t xml:space="preserve">Essex County Sheriff's Dept. </w:t>
            </w:r>
          </w:p>
        </w:tc>
        <w:tc>
          <w:tcPr>
            <w:tcW w:w="2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586E0" w14:textId="77777777" w:rsidR="00A12BA3" w:rsidRPr="00372EA2" w:rsidRDefault="00A12BA3" w:rsidP="00DE178E">
            <w:pPr>
              <w:jc w:val="right"/>
              <w:rPr>
                <w:color w:val="000000"/>
                <w:sz w:val="22"/>
                <w:szCs w:val="22"/>
              </w:rPr>
            </w:pPr>
            <w:r w:rsidRPr="00372EA2">
              <w:rPr>
                <w:color w:val="000000"/>
                <w:sz w:val="22"/>
                <w:szCs w:val="22"/>
              </w:rPr>
              <w:t xml:space="preserve">$567,572 </w:t>
            </w:r>
          </w:p>
        </w:tc>
      </w:tr>
      <w:tr w:rsidR="00A12BA3" w:rsidRPr="00372EA2" w14:paraId="2DAA6166" w14:textId="77777777" w:rsidTr="00DE178E">
        <w:trPr>
          <w:trHeight w:val="297"/>
        </w:trPr>
        <w:tc>
          <w:tcPr>
            <w:tcW w:w="6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98EDA7" w14:textId="77777777" w:rsidR="00A12BA3" w:rsidRPr="00372EA2" w:rsidRDefault="00A12BA3" w:rsidP="00DE178E">
            <w:pPr>
              <w:rPr>
                <w:color w:val="000000"/>
                <w:sz w:val="22"/>
                <w:szCs w:val="22"/>
              </w:rPr>
            </w:pPr>
            <w:r w:rsidRPr="00372EA2">
              <w:rPr>
                <w:color w:val="000000"/>
                <w:sz w:val="22"/>
                <w:szCs w:val="22"/>
              </w:rPr>
              <w:t xml:space="preserve">Hampden County Sheriff's Dept. </w:t>
            </w:r>
          </w:p>
        </w:tc>
        <w:tc>
          <w:tcPr>
            <w:tcW w:w="2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1D4B7" w14:textId="77777777" w:rsidR="00A12BA3" w:rsidRPr="00372EA2" w:rsidRDefault="00A12BA3" w:rsidP="00DE178E">
            <w:pPr>
              <w:jc w:val="right"/>
              <w:rPr>
                <w:color w:val="000000"/>
                <w:sz w:val="22"/>
                <w:szCs w:val="22"/>
              </w:rPr>
            </w:pPr>
            <w:r w:rsidRPr="00372EA2">
              <w:rPr>
                <w:color w:val="000000"/>
                <w:sz w:val="22"/>
                <w:szCs w:val="22"/>
              </w:rPr>
              <w:t xml:space="preserve">$342,000 </w:t>
            </w:r>
          </w:p>
        </w:tc>
      </w:tr>
      <w:tr w:rsidR="00A12BA3" w:rsidRPr="00372EA2" w14:paraId="443DA7B2" w14:textId="77777777" w:rsidTr="00DE178E">
        <w:trPr>
          <w:trHeight w:val="297"/>
        </w:trPr>
        <w:tc>
          <w:tcPr>
            <w:tcW w:w="66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755B3" w14:textId="77777777" w:rsidR="00A12BA3" w:rsidRPr="00372EA2" w:rsidRDefault="00A12BA3" w:rsidP="00DE178E">
            <w:pPr>
              <w:rPr>
                <w:color w:val="000000"/>
                <w:sz w:val="22"/>
                <w:szCs w:val="22"/>
              </w:rPr>
            </w:pPr>
            <w:r w:rsidRPr="00372EA2">
              <w:rPr>
                <w:color w:val="000000"/>
                <w:sz w:val="22"/>
                <w:szCs w:val="22"/>
              </w:rPr>
              <w:t>Hampshire CHOC</w:t>
            </w:r>
          </w:p>
        </w:tc>
        <w:tc>
          <w:tcPr>
            <w:tcW w:w="29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FB774" w14:textId="77777777" w:rsidR="00A12BA3" w:rsidRPr="00372EA2" w:rsidRDefault="00A12BA3" w:rsidP="00DE178E">
            <w:pPr>
              <w:jc w:val="right"/>
              <w:rPr>
                <w:color w:val="000000"/>
                <w:sz w:val="22"/>
                <w:szCs w:val="22"/>
              </w:rPr>
            </w:pPr>
            <w:r w:rsidRPr="00372EA2">
              <w:rPr>
                <w:color w:val="000000"/>
                <w:sz w:val="22"/>
                <w:szCs w:val="22"/>
              </w:rPr>
              <w:t>$139,873</w:t>
            </w:r>
          </w:p>
        </w:tc>
      </w:tr>
      <w:tr w:rsidR="00A12BA3" w:rsidRPr="00372EA2" w14:paraId="5666FD23" w14:textId="77777777" w:rsidTr="00DE178E">
        <w:trPr>
          <w:trHeight w:val="297"/>
        </w:trPr>
        <w:tc>
          <w:tcPr>
            <w:tcW w:w="6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7273E" w14:textId="77777777" w:rsidR="00A12BA3" w:rsidRPr="00372EA2" w:rsidRDefault="00A12BA3" w:rsidP="00DE178E">
            <w:pPr>
              <w:rPr>
                <w:color w:val="000000"/>
                <w:sz w:val="22"/>
                <w:szCs w:val="22"/>
              </w:rPr>
            </w:pPr>
            <w:r w:rsidRPr="00372EA2">
              <w:rPr>
                <w:color w:val="000000"/>
                <w:sz w:val="22"/>
                <w:szCs w:val="22"/>
              </w:rPr>
              <w:t xml:space="preserve">Suffolk County Sheriff's Dept. </w:t>
            </w:r>
          </w:p>
        </w:tc>
        <w:tc>
          <w:tcPr>
            <w:tcW w:w="2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92542" w14:textId="77777777" w:rsidR="00A12BA3" w:rsidRPr="00372EA2" w:rsidRDefault="00A12BA3" w:rsidP="00DE178E">
            <w:pPr>
              <w:jc w:val="right"/>
              <w:rPr>
                <w:color w:val="000000"/>
                <w:sz w:val="22"/>
                <w:szCs w:val="22"/>
              </w:rPr>
            </w:pPr>
            <w:r w:rsidRPr="00372EA2">
              <w:rPr>
                <w:color w:val="000000"/>
                <w:sz w:val="22"/>
                <w:szCs w:val="22"/>
              </w:rPr>
              <w:t xml:space="preserve">$220,327 </w:t>
            </w:r>
          </w:p>
        </w:tc>
      </w:tr>
      <w:tr w:rsidR="00A12BA3" w:rsidRPr="00372EA2" w14:paraId="7A63B73F" w14:textId="77777777" w:rsidTr="00DE178E">
        <w:trPr>
          <w:trHeight w:val="297"/>
        </w:trPr>
        <w:tc>
          <w:tcPr>
            <w:tcW w:w="660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80A0F57" w14:textId="77777777" w:rsidR="00A12BA3" w:rsidRPr="00372EA2" w:rsidRDefault="00A12BA3" w:rsidP="00DE178E">
            <w:pPr>
              <w:rPr>
                <w:color w:val="000000"/>
                <w:sz w:val="22"/>
                <w:szCs w:val="22"/>
              </w:rPr>
            </w:pPr>
            <w:r w:rsidRPr="00372EA2">
              <w:rPr>
                <w:color w:val="000000"/>
                <w:sz w:val="22"/>
                <w:szCs w:val="22"/>
              </w:rPr>
              <w:t>Worcester County Sheriff's Dept.</w:t>
            </w:r>
          </w:p>
        </w:tc>
        <w:tc>
          <w:tcPr>
            <w:tcW w:w="2946"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4FB5E76" w14:textId="77777777" w:rsidR="00A12BA3" w:rsidRPr="00372EA2" w:rsidRDefault="00A12BA3" w:rsidP="00DE178E">
            <w:pPr>
              <w:jc w:val="right"/>
              <w:rPr>
                <w:color w:val="000000"/>
                <w:sz w:val="22"/>
                <w:szCs w:val="22"/>
              </w:rPr>
            </w:pPr>
            <w:r w:rsidRPr="00372EA2">
              <w:rPr>
                <w:color w:val="000000"/>
                <w:sz w:val="22"/>
                <w:szCs w:val="22"/>
              </w:rPr>
              <w:t xml:space="preserve">$387,473 </w:t>
            </w:r>
          </w:p>
        </w:tc>
      </w:tr>
      <w:tr w:rsidR="00A12BA3" w:rsidRPr="00372EA2" w14:paraId="0DC7C441" w14:textId="77777777" w:rsidTr="00DE178E">
        <w:trPr>
          <w:trHeight w:val="297"/>
        </w:trPr>
        <w:tc>
          <w:tcPr>
            <w:tcW w:w="6609" w:type="dxa"/>
            <w:tcBorders>
              <w:top w:val="double" w:sz="4" w:space="0" w:color="auto"/>
              <w:left w:val="single" w:sz="4" w:space="0" w:color="auto"/>
              <w:bottom w:val="single" w:sz="4" w:space="0" w:color="auto"/>
              <w:right w:val="single" w:sz="4" w:space="0" w:color="auto"/>
            </w:tcBorders>
            <w:shd w:val="clear" w:color="auto" w:fill="auto"/>
            <w:noWrap/>
            <w:vAlign w:val="bottom"/>
          </w:tcPr>
          <w:p w14:paraId="5E79D8AE" w14:textId="77777777" w:rsidR="00A12BA3" w:rsidRPr="004F64EA" w:rsidRDefault="00A12BA3" w:rsidP="00DE178E">
            <w:pPr>
              <w:rPr>
                <w:b/>
                <w:bCs/>
                <w:color w:val="000000"/>
                <w:sz w:val="22"/>
                <w:szCs w:val="22"/>
              </w:rPr>
            </w:pPr>
            <w:r w:rsidRPr="004F64EA">
              <w:rPr>
                <w:b/>
                <w:bCs/>
                <w:sz w:val="22"/>
                <w:szCs w:val="22"/>
              </w:rPr>
              <w:t xml:space="preserve">TOTAL STATE </w:t>
            </w:r>
            <w:r>
              <w:rPr>
                <w:b/>
                <w:bCs/>
                <w:sz w:val="22"/>
                <w:szCs w:val="22"/>
              </w:rPr>
              <w:t xml:space="preserve">AND FEDERAL </w:t>
            </w:r>
            <w:r w:rsidRPr="004F64EA">
              <w:rPr>
                <w:b/>
                <w:bCs/>
                <w:sz w:val="22"/>
                <w:szCs w:val="22"/>
              </w:rPr>
              <w:t>FUNDS</w:t>
            </w:r>
          </w:p>
        </w:tc>
        <w:tc>
          <w:tcPr>
            <w:tcW w:w="2946"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37A8187" w14:textId="77777777" w:rsidR="00A12BA3" w:rsidRPr="00372EA2" w:rsidRDefault="00A12BA3" w:rsidP="00DE178E">
            <w:pPr>
              <w:jc w:val="right"/>
              <w:rPr>
                <w:b/>
                <w:bCs/>
                <w:color w:val="000000"/>
                <w:sz w:val="22"/>
                <w:szCs w:val="22"/>
              </w:rPr>
            </w:pPr>
            <w:r w:rsidRPr="00372EA2">
              <w:rPr>
                <w:b/>
                <w:bCs/>
                <w:color w:val="000000"/>
                <w:sz w:val="22"/>
                <w:szCs w:val="22"/>
              </w:rPr>
              <w:t>$2,039,026</w:t>
            </w:r>
          </w:p>
        </w:tc>
      </w:tr>
    </w:tbl>
    <w:p w14:paraId="43C0AB88" w14:textId="77777777" w:rsidR="00A12BA3" w:rsidRPr="00372EA2" w:rsidRDefault="00A12BA3" w:rsidP="00A12BA3">
      <w:pPr>
        <w:spacing w:before="60" w:after="60"/>
        <w:jc w:val="both"/>
        <w:rPr>
          <w:sz w:val="22"/>
          <w:szCs w:val="22"/>
        </w:rPr>
      </w:pPr>
    </w:p>
    <w:p w14:paraId="518169E8" w14:textId="77777777" w:rsidR="00A12BA3" w:rsidRDefault="00A12BA3" w:rsidP="00A12BA3"/>
    <w:p w14:paraId="6CC8B987" w14:textId="77777777" w:rsidR="00A12BA3" w:rsidRDefault="00A12BA3" w:rsidP="00A12BA3"/>
    <w:p w14:paraId="6B825E7C" w14:textId="77777777" w:rsidR="00A12BA3" w:rsidRDefault="00A12BA3" w:rsidP="00A12BA3"/>
    <w:p w14:paraId="036FB15D" w14:textId="77777777" w:rsidR="00A12BA3" w:rsidRDefault="00A12BA3" w:rsidP="00A12BA3"/>
    <w:p w14:paraId="6EF3E911" w14:textId="77777777" w:rsidR="00A12BA3" w:rsidRDefault="00A12BA3" w:rsidP="00A12BA3"/>
    <w:p w14:paraId="1E41186E" w14:textId="77777777" w:rsidR="00A12BA3" w:rsidRDefault="00A12BA3" w:rsidP="00A12BA3"/>
    <w:p w14:paraId="4252F320" w14:textId="77777777" w:rsidR="00A12BA3" w:rsidRDefault="00A12BA3" w:rsidP="00A12BA3"/>
    <w:p w14:paraId="0345F130" w14:textId="77777777" w:rsidR="00A12BA3" w:rsidRDefault="00A12BA3" w:rsidP="00A12BA3"/>
    <w:p w14:paraId="2D427AC2" w14:textId="77777777" w:rsidR="00A12BA3" w:rsidRDefault="00A12BA3" w:rsidP="00A12BA3"/>
    <w:p w14:paraId="6A6C206B" w14:textId="77777777" w:rsidR="00A12BA3" w:rsidRDefault="00A12BA3" w:rsidP="00A12BA3"/>
    <w:p w14:paraId="5124A5B3" w14:textId="77777777" w:rsidR="00A12BA3" w:rsidRDefault="00A12BA3" w:rsidP="00A12BA3"/>
    <w:p w14:paraId="05F5B566" w14:textId="77777777" w:rsidR="00A12BA3" w:rsidRDefault="00A12BA3" w:rsidP="00A12BA3"/>
    <w:p w14:paraId="3E3CB6B6" w14:textId="77777777" w:rsidR="00A12BA3" w:rsidRDefault="00A12BA3" w:rsidP="00A12BA3"/>
    <w:p w14:paraId="3A3A47D9" w14:textId="77777777" w:rsidR="00A12BA3" w:rsidRDefault="00A12BA3" w:rsidP="00A12BA3"/>
    <w:p w14:paraId="68E3209A" w14:textId="77777777" w:rsidR="00A12BA3" w:rsidRDefault="00A12BA3" w:rsidP="00A12BA3"/>
    <w:p w14:paraId="6C66ACCD" w14:textId="77777777" w:rsidR="00A12BA3" w:rsidRDefault="00A12BA3" w:rsidP="00A12BA3"/>
    <w:p w14:paraId="3A003427" w14:textId="77777777" w:rsidR="00A12BA3" w:rsidRDefault="00A12BA3" w:rsidP="00A12BA3"/>
    <w:p w14:paraId="34DD836D" w14:textId="77777777" w:rsidR="00A12BA3" w:rsidRDefault="00A12BA3" w:rsidP="00A12BA3"/>
    <w:p w14:paraId="3107BC79" w14:textId="77777777" w:rsidR="00A12BA3" w:rsidRDefault="00A12BA3" w:rsidP="00A12BA3"/>
    <w:p w14:paraId="10D63990" w14:textId="77777777" w:rsidR="00A12BA3" w:rsidRDefault="00A12BA3" w:rsidP="00A12BA3"/>
    <w:p w14:paraId="056B075B" w14:textId="77777777" w:rsidR="00A12BA3" w:rsidRDefault="00A12BA3" w:rsidP="00A12BA3"/>
    <w:p w14:paraId="7605F0D1" w14:textId="77777777" w:rsidR="00A12BA3" w:rsidRDefault="00A12BA3" w:rsidP="00A12BA3"/>
    <w:p w14:paraId="5CF47C0F" w14:textId="77777777" w:rsidR="00A12BA3" w:rsidRDefault="00A12BA3" w:rsidP="00A12BA3"/>
    <w:p w14:paraId="2A482849" w14:textId="77777777" w:rsidR="00A12BA3" w:rsidRDefault="00A12BA3" w:rsidP="00A12BA3"/>
    <w:p w14:paraId="2D3E5462" w14:textId="77777777" w:rsidR="00A12BA3" w:rsidRDefault="00A12BA3" w:rsidP="00A12BA3"/>
    <w:p w14:paraId="4B38019A" w14:textId="77777777" w:rsidR="00A12BA3" w:rsidRDefault="00A12BA3" w:rsidP="00A12BA3"/>
    <w:p w14:paraId="3EA24E28" w14:textId="77777777" w:rsidR="00A12BA3" w:rsidRDefault="00A12BA3" w:rsidP="00A12BA3"/>
    <w:p w14:paraId="739D2CDE" w14:textId="77777777" w:rsidR="00A12BA3" w:rsidRDefault="00A12BA3" w:rsidP="00A12BA3"/>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5"/>
        <w:gridCol w:w="1852"/>
        <w:gridCol w:w="2861"/>
        <w:gridCol w:w="2273"/>
      </w:tblGrid>
      <w:tr w:rsidR="00A12BA3" w14:paraId="446456FE" w14:textId="77777777" w:rsidTr="00DE178E">
        <w:trPr>
          <w:cantSplit/>
          <w:trHeight w:val="945"/>
        </w:trPr>
        <w:tc>
          <w:tcPr>
            <w:tcW w:w="3215" w:type="dxa"/>
            <w:tcBorders>
              <w:top w:val="nil"/>
              <w:left w:val="nil"/>
              <w:bottom w:val="nil"/>
              <w:right w:val="nil"/>
            </w:tcBorders>
          </w:tcPr>
          <w:p w14:paraId="6FCF46C4" w14:textId="77777777" w:rsidR="00A12BA3" w:rsidRDefault="00A12BA3" w:rsidP="00DE178E">
            <w:pPr>
              <w:spacing w:after="120"/>
              <w:jc w:val="both"/>
              <w:rPr>
                <w:b/>
                <w:sz w:val="22"/>
              </w:rPr>
            </w:pPr>
            <w:r>
              <w:rPr>
                <w:b/>
                <w:sz w:val="22"/>
              </w:rPr>
              <w:lastRenderedPageBreak/>
              <w:t xml:space="preserve">NAME OF GRANT PROGRAM:   </w:t>
            </w:r>
          </w:p>
        </w:tc>
        <w:tc>
          <w:tcPr>
            <w:tcW w:w="4713" w:type="dxa"/>
            <w:gridSpan w:val="2"/>
            <w:tcBorders>
              <w:top w:val="nil"/>
              <w:left w:val="nil"/>
              <w:bottom w:val="nil"/>
              <w:right w:val="nil"/>
            </w:tcBorders>
          </w:tcPr>
          <w:p w14:paraId="7DDAD2CC" w14:textId="77777777" w:rsidR="00A12BA3" w:rsidRPr="00325655" w:rsidRDefault="00A12BA3" w:rsidP="00DE178E">
            <w:pPr>
              <w:pStyle w:val="NormalWeb"/>
              <w:shd w:val="clear" w:color="auto" w:fill="FFFFFF"/>
              <w:spacing w:before="0" w:beforeAutospacing="0"/>
              <w:rPr>
                <w:sz w:val="22"/>
                <w:szCs w:val="22"/>
              </w:rPr>
            </w:pPr>
            <w:r w:rsidRPr="00325655">
              <w:rPr>
                <w:sz w:val="22"/>
                <w:szCs w:val="22"/>
              </w:rPr>
              <w:t>Primary Instruction by Volunteers</w:t>
            </w:r>
          </w:p>
          <w:p w14:paraId="4ED5D737" w14:textId="77777777" w:rsidR="00A12BA3" w:rsidRPr="00EB155A" w:rsidRDefault="00A12BA3" w:rsidP="00DE178E">
            <w:pPr>
              <w:pStyle w:val="Heading1"/>
              <w:jc w:val="both"/>
              <w:rPr>
                <w:sz w:val="22"/>
              </w:rPr>
            </w:pPr>
          </w:p>
        </w:tc>
        <w:tc>
          <w:tcPr>
            <w:tcW w:w="2272" w:type="dxa"/>
            <w:tcBorders>
              <w:top w:val="nil"/>
              <w:left w:val="nil"/>
              <w:bottom w:val="nil"/>
              <w:right w:val="nil"/>
            </w:tcBorders>
          </w:tcPr>
          <w:p w14:paraId="7CAE439A" w14:textId="77777777" w:rsidR="00A12BA3" w:rsidRDefault="00A12BA3" w:rsidP="00DE178E">
            <w:pPr>
              <w:spacing w:after="120"/>
              <w:jc w:val="both"/>
              <w:rPr>
                <w:sz w:val="22"/>
              </w:rPr>
            </w:pPr>
            <w:r>
              <w:rPr>
                <w:b/>
                <w:sz w:val="22"/>
              </w:rPr>
              <w:t>FUND CODE:</w:t>
            </w:r>
            <w:r>
              <w:rPr>
                <w:sz w:val="22"/>
              </w:rPr>
              <w:t xml:space="preserve"> 0287</w:t>
            </w:r>
          </w:p>
        </w:tc>
      </w:tr>
      <w:tr w:rsidR="00A12BA3" w14:paraId="1D879095" w14:textId="77777777" w:rsidTr="00DE178E">
        <w:trPr>
          <w:cantSplit/>
          <w:trHeight w:val="384"/>
        </w:trPr>
        <w:tc>
          <w:tcPr>
            <w:tcW w:w="3215" w:type="dxa"/>
            <w:tcBorders>
              <w:top w:val="nil"/>
              <w:left w:val="nil"/>
              <w:bottom w:val="nil"/>
              <w:right w:val="nil"/>
            </w:tcBorders>
          </w:tcPr>
          <w:p w14:paraId="586A256A" w14:textId="77777777" w:rsidR="00A12BA3" w:rsidRDefault="00A12BA3" w:rsidP="00DE178E">
            <w:pPr>
              <w:spacing w:after="120"/>
              <w:jc w:val="both"/>
              <w:rPr>
                <w:b/>
                <w:sz w:val="22"/>
              </w:rPr>
            </w:pPr>
            <w:r>
              <w:rPr>
                <w:b/>
                <w:sz w:val="22"/>
              </w:rPr>
              <w:t xml:space="preserve">FUNDS ALLOCATED:     </w:t>
            </w:r>
          </w:p>
        </w:tc>
        <w:tc>
          <w:tcPr>
            <w:tcW w:w="6986" w:type="dxa"/>
            <w:gridSpan w:val="3"/>
            <w:tcBorders>
              <w:top w:val="nil"/>
              <w:left w:val="nil"/>
              <w:bottom w:val="nil"/>
              <w:right w:val="nil"/>
            </w:tcBorders>
          </w:tcPr>
          <w:p w14:paraId="7B2A36DC" w14:textId="77777777" w:rsidR="00A12BA3" w:rsidRDefault="00A12BA3" w:rsidP="00DE178E">
            <w:pPr>
              <w:spacing w:after="120"/>
              <w:jc w:val="both"/>
              <w:rPr>
                <w:sz w:val="22"/>
                <w:szCs w:val="22"/>
              </w:rPr>
            </w:pPr>
            <w:r w:rsidRPr="2E63AB18">
              <w:rPr>
                <w:sz w:val="22"/>
                <w:szCs w:val="22"/>
              </w:rPr>
              <w:t xml:space="preserve">$500,000        </w:t>
            </w:r>
            <w:proofErr w:type="gramStart"/>
            <w:r w:rsidRPr="2E63AB18">
              <w:rPr>
                <w:sz w:val="22"/>
                <w:szCs w:val="22"/>
              </w:rPr>
              <w:t xml:space="preserve">   (</w:t>
            </w:r>
            <w:proofErr w:type="gramEnd"/>
            <w:r w:rsidRPr="2E63AB18">
              <w:rPr>
                <w:sz w:val="22"/>
                <w:szCs w:val="22"/>
              </w:rPr>
              <w:t>State)</w:t>
            </w:r>
          </w:p>
        </w:tc>
      </w:tr>
      <w:tr w:rsidR="00A12BA3" w14:paraId="0DB3651D" w14:textId="77777777" w:rsidTr="00DE178E">
        <w:trPr>
          <w:cantSplit/>
          <w:trHeight w:val="384"/>
        </w:trPr>
        <w:tc>
          <w:tcPr>
            <w:tcW w:w="3215" w:type="dxa"/>
            <w:tcBorders>
              <w:top w:val="nil"/>
              <w:left w:val="nil"/>
              <w:bottom w:val="nil"/>
              <w:right w:val="nil"/>
            </w:tcBorders>
          </w:tcPr>
          <w:p w14:paraId="74C264F0" w14:textId="77777777" w:rsidR="00A12BA3" w:rsidRDefault="00A12BA3" w:rsidP="00DE178E">
            <w:pPr>
              <w:spacing w:after="120"/>
              <w:jc w:val="both"/>
              <w:rPr>
                <w:b/>
                <w:sz w:val="22"/>
              </w:rPr>
            </w:pPr>
            <w:r>
              <w:rPr>
                <w:b/>
                <w:sz w:val="22"/>
              </w:rPr>
              <w:t>FUNDS REQUESTED:</w:t>
            </w:r>
          </w:p>
        </w:tc>
        <w:tc>
          <w:tcPr>
            <w:tcW w:w="6986" w:type="dxa"/>
            <w:gridSpan w:val="3"/>
            <w:tcBorders>
              <w:top w:val="nil"/>
              <w:left w:val="nil"/>
              <w:bottom w:val="nil"/>
              <w:right w:val="nil"/>
            </w:tcBorders>
          </w:tcPr>
          <w:p w14:paraId="60A74FF5" w14:textId="77777777" w:rsidR="00A12BA3" w:rsidRDefault="00A12BA3" w:rsidP="00DE178E">
            <w:pPr>
              <w:spacing w:after="120"/>
              <w:jc w:val="both"/>
              <w:rPr>
                <w:sz w:val="22"/>
              </w:rPr>
            </w:pPr>
            <w:r>
              <w:rPr>
                <w:sz w:val="22"/>
              </w:rPr>
              <w:t xml:space="preserve">$550,000   </w:t>
            </w:r>
          </w:p>
        </w:tc>
      </w:tr>
      <w:tr w:rsidR="00A12BA3" w14:paraId="08F2F0ED" w14:textId="77777777" w:rsidTr="00DE178E">
        <w:trPr>
          <w:cantSplit/>
          <w:trHeight w:val="384"/>
        </w:trPr>
        <w:tc>
          <w:tcPr>
            <w:tcW w:w="10201" w:type="dxa"/>
            <w:gridSpan w:val="4"/>
            <w:tcBorders>
              <w:top w:val="nil"/>
              <w:left w:val="nil"/>
              <w:bottom w:val="nil"/>
              <w:right w:val="nil"/>
            </w:tcBorders>
          </w:tcPr>
          <w:p w14:paraId="363ACDB9" w14:textId="77777777" w:rsidR="00A12BA3" w:rsidRDefault="00A12BA3" w:rsidP="00DE178E">
            <w:pPr>
              <w:spacing w:after="120"/>
              <w:jc w:val="both"/>
              <w:rPr>
                <w:sz w:val="22"/>
              </w:rPr>
            </w:pPr>
            <w:r>
              <w:rPr>
                <w:b/>
                <w:sz w:val="22"/>
              </w:rPr>
              <w:t xml:space="preserve">PURPOSE: </w:t>
            </w:r>
            <w:r w:rsidRPr="00123DFB">
              <w:rPr>
                <w:bCs/>
                <w:sz w:val="22"/>
              </w:rPr>
              <w:t>Funding for Primary Instruction by Volunteers (PIV) program.</w:t>
            </w:r>
            <w:r>
              <w:rPr>
                <w:b/>
                <w:sz w:val="22"/>
              </w:rPr>
              <w:t xml:space="preserve"> </w:t>
            </w:r>
          </w:p>
        </w:tc>
      </w:tr>
      <w:tr w:rsidR="00A12BA3" w14:paraId="38506E82" w14:textId="77777777" w:rsidTr="00DE178E">
        <w:trPr>
          <w:trHeight w:val="384"/>
        </w:trPr>
        <w:tc>
          <w:tcPr>
            <w:tcW w:w="5067" w:type="dxa"/>
            <w:gridSpan w:val="2"/>
            <w:tcBorders>
              <w:top w:val="nil"/>
              <w:left w:val="nil"/>
              <w:bottom w:val="nil"/>
              <w:right w:val="nil"/>
            </w:tcBorders>
          </w:tcPr>
          <w:p w14:paraId="6B1168D8" w14:textId="77777777" w:rsidR="00A12BA3" w:rsidRDefault="00A12BA3" w:rsidP="00DE178E">
            <w:pPr>
              <w:spacing w:after="120"/>
              <w:jc w:val="both"/>
              <w:rPr>
                <w:b/>
                <w:sz w:val="22"/>
              </w:rPr>
            </w:pPr>
            <w:r>
              <w:rPr>
                <w:b/>
                <w:sz w:val="22"/>
              </w:rPr>
              <w:t>NUMBER OF PROPOSALS RECEIVED:</w:t>
            </w:r>
          </w:p>
        </w:tc>
        <w:tc>
          <w:tcPr>
            <w:tcW w:w="5134" w:type="dxa"/>
            <w:gridSpan w:val="2"/>
            <w:tcBorders>
              <w:top w:val="nil"/>
              <w:left w:val="nil"/>
              <w:bottom w:val="nil"/>
              <w:right w:val="nil"/>
            </w:tcBorders>
          </w:tcPr>
          <w:p w14:paraId="15F021E1" w14:textId="77777777" w:rsidR="00A12BA3" w:rsidRDefault="00A12BA3" w:rsidP="00DE178E">
            <w:pPr>
              <w:spacing w:after="120"/>
              <w:jc w:val="both"/>
              <w:rPr>
                <w:sz w:val="22"/>
              </w:rPr>
            </w:pPr>
            <w:r>
              <w:rPr>
                <w:sz w:val="22"/>
              </w:rPr>
              <w:t>1</w:t>
            </w:r>
          </w:p>
        </w:tc>
      </w:tr>
      <w:tr w:rsidR="00A12BA3" w14:paraId="4F898DB5" w14:textId="77777777" w:rsidTr="00DE178E">
        <w:trPr>
          <w:trHeight w:val="220"/>
        </w:trPr>
        <w:tc>
          <w:tcPr>
            <w:tcW w:w="5067" w:type="dxa"/>
            <w:gridSpan w:val="2"/>
            <w:tcBorders>
              <w:top w:val="nil"/>
              <w:left w:val="nil"/>
              <w:bottom w:val="nil"/>
              <w:right w:val="nil"/>
            </w:tcBorders>
          </w:tcPr>
          <w:p w14:paraId="00AC4CCB" w14:textId="77777777" w:rsidR="00A12BA3" w:rsidRDefault="00A12BA3" w:rsidP="00DE178E">
            <w:pPr>
              <w:spacing w:after="120"/>
              <w:jc w:val="both"/>
              <w:rPr>
                <w:b/>
                <w:sz w:val="22"/>
              </w:rPr>
            </w:pPr>
            <w:r>
              <w:rPr>
                <w:b/>
                <w:sz w:val="22"/>
              </w:rPr>
              <w:t>NUMBER OF PROPOSALS RECOMMENDED:</w:t>
            </w:r>
          </w:p>
        </w:tc>
        <w:tc>
          <w:tcPr>
            <w:tcW w:w="5134" w:type="dxa"/>
            <w:gridSpan w:val="2"/>
            <w:tcBorders>
              <w:top w:val="nil"/>
              <w:left w:val="nil"/>
              <w:bottom w:val="nil"/>
              <w:right w:val="nil"/>
            </w:tcBorders>
          </w:tcPr>
          <w:p w14:paraId="6D0AB9DF" w14:textId="77777777" w:rsidR="00A12BA3" w:rsidRDefault="00A12BA3" w:rsidP="00DE178E">
            <w:pPr>
              <w:spacing w:after="120"/>
              <w:jc w:val="both"/>
              <w:rPr>
                <w:sz w:val="22"/>
              </w:rPr>
            </w:pPr>
            <w:r>
              <w:rPr>
                <w:sz w:val="22"/>
              </w:rPr>
              <w:t>1</w:t>
            </w:r>
          </w:p>
        </w:tc>
      </w:tr>
      <w:tr w:rsidR="00A12BA3" w14:paraId="3217A5C1" w14:textId="77777777" w:rsidTr="00DE178E">
        <w:trPr>
          <w:trHeight w:val="115"/>
        </w:trPr>
        <w:tc>
          <w:tcPr>
            <w:tcW w:w="5067" w:type="dxa"/>
            <w:gridSpan w:val="2"/>
            <w:tcBorders>
              <w:top w:val="nil"/>
              <w:left w:val="nil"/>
              <w:bottom w:val="nil"/>
              <w:right w:val="nil"/>
            </w:tcBorders>
          </w:tcPr>
          <w:p w14:paraId="6B0E3B22" w14:textId="77777777" w:rsidR="00A12BA3" w:rsidRDefault="00A12BA3" w:rsidP="00DE178E">
            <w:pPr>
              <w:spacing w:after="120"/>
              <w:jc w:val="both"/>
              <w:rPr>
                <w:b/>
                <w:sz w:val="22"/>
              </w:rPr>
            </w:pPr>
            <w:r>
              <w:rPr>
                <w:b/>
                <w:sz w:val="22"/>
              </w:rPr>
              <w:t>NUMBER OF PROPOSALS NOT RECOMMENDED:</w:t>
            </w:r>
          </w:p>
        </w:tc>
        <w:tc>
          <w:tcPr>
            <w:tcW w:w="5134" w:type="dxa"/>
            <w:gridSpan w:val="2"/>
            <w:tcBorders>
              <w:top w:val="nil"/>
              <w:left w:val="nil"/>
              <w:bottom w:val="nil"/>
              <w:right w:val="nil"/>
            </w:tcBorders>
          </w:tcPr>
          <w:p w14:paraId="1BFF7426" w14:textId="77777777" w:rsidR="00A12BA3" w:rsidRDefault="00A12BA3" w:rsidP="00DE178E">
            <w:pPr>
              <w:spacing w:after="120"/>
              <w:jc w:val="both"/>
              <w:rPr>
                <w:sz w:val="22"/>
              </w:rPr>
            </w:pPr>
            <w:r>
              <w:rPr>
                <w:sz w:val="22"/>
              </w:rPr>
              <w:t>0</w:t>
            </w:r>
          </w:p>
        </w:tc>
      </w:tr>
      <w:tr w:rsidR="00A12BA3" w14:paraId="1F82370F" w14:textId="77777777" w:rsidTr="00DE178E">
        <w:trPr>
          <w:cantSplit/>
          <w:trHeight w:val="815"/>
        </w:trPr>
        <w:tc>
          <w:tcPr>
            <w:tcW w:w="10201" w:type="dxa"/>
            <w:gridSpan w:val="4"/>
            <w:tcBorders>
              <w:top w:val="nil"/>
              <w:left w:val="nil"/>
              <w:bottom w:val="nil"/>
              <w:right w:val="nil"/>
            </w:tcBorders>
          </w:tcPr>
          <w:p w14:paraId="503EAFAF" w14:textId="77777777" w:rsidR="00A12BA3" w:rsidRPr="00325655" w:rsidRDefault="00A12BA3" w:rsidP="00DE178E">
            <w:pPr>
              <w:jc w:val="both"/>
              <w:rPr>
                <w:rFonts w:eastAsia="Arial"/>
                <w:sz w:val="22"/>
                <w:szCs w:val="22"/>
              </w:rPr>
            </w:pPr>
            <w:r w:rsidRPr="2E63AB18">
              <w:rPr>
                <w:b/>
                <w:bCs/>
                <w:sz w:val="22"/>
                <w:szCs w:val="22"/>
              </w:rPr>
              <w:t xml:space="preserve">RESULT OF FUNDING: </w:t>
            </w:r>
            <w:r w:rsidRPr="00325655">
              <w:rPr>
                <w:rFonts w:eastAsia="Arial"/>
                <w:color w:val="222222"/>
                <w:sz w:val="22"/>
                <w:szCs w:val="22"/>
              </w:rPr>
              <w:t xml:space="preserve">The purpose of this Competitive grant program is to provide access to highly effective adult basic education services to eligible adults who cannot or will not enroll in class based instructional services at a Community Adult Learning Center. The funding will support one statewide standalone program that offers volunteer tutoring services annually to approximately 1,000 eligible adult students in cities and </w:t>
            </w:r>
            <w:proofErr w:type="gramStart"/>
            <w:r w:rsidRPr="00325655">
              <w:rPr>
                <w:rFonts w:eastAsia="Arial"/>
                <w:color w:val="222222"/>
                <w:sz w:val="22"/>
                <w:szCs w:val="22"/>
              </w:rPr>
              <w:t>town</w:t>
            </w:r>
            <w:proofErr w:type="gramEnd"/>
            <w:r w:rsidRPr="00325655">
              <w:rPr>
                <w:rFonts w:eastAsia="Arial"/>
                <w:color w:val="222222"/>
                <w:sz w:val="22"/>
                <w:szCs w:val="22"/>
              </w:rPr>
              <w:t xml:space="preserve"> in the Commonwealth.</w:t>
            </w:r>
          </w:p>
          <w:p w14:paraId="0FE6ACDC" w14:textId="77777777" w:rsidR="00A12BA3" w:rsidRPr="00FA17BE" w:rsidRDefault="00A12BA3" w:rsidP="00DE178E">
            <w:pPr>
              <w:rPr>
                <w:sz w:val="22"/>
                <w:szCs w:val="22"/>
              </w:rPr>
            </w:pPr>
          </w:p>
        </w:tc>
      </w:tr>
    </w:tbl>
    <w:p w14:paraId="61870AB2" w14:textId="77777777" w:rsidR="00A12BA3" w:rsidRDefault="00A12BA3" w:rsidP="00A12BA3">
      <w:pPr>
        <w:jc w:val="both"/>
        <w:rPr>
          <w:sz w:val="22"/>
        </w:rPr>
      </w:pPr>
      <w:r>
        <w:rPr>
          <w:sz w:val="22"/>
        </w:rPr>
        <w:tab/>
      </w:r>
    </w:p>
    <w:tbl>
      <w:tblPr>
        <w:tblW w:w="10484" w:type="dxa"/>
        <w:tblLayout w:type="fixed"/>
        <w:tblCellMar>
          <w:left w:w="30" w:type="dxa"/>
          <w:right w:w="30" w:type="dxa"/>
        </w:tblCellMar>
        <w:tblLook w:val="0000" w:firstRow="0" w:lastRow="0" w:firstColumn="0" w:lastColumn="0" w:noHBand="0" w:noVBand="0"/>
      </w:tblPr>
      <w:tblGrid>
        <w:gridCol w:w="9090"/>
        <w:gridCol w:w="1394"/>
      </w:tblGrid>
      <w:tr w:rsidR="00A12BA3" w14:paraId="50805717" w14:textId="77777777" w:rsidTr="00DE178E">
        <w:trPr>
          <w:cantSplit/>
          <w:trHeight w:val="295"/>
        </w:trPr>
        <w:tc>
          <w:tcPr>
            <w:tcW w:w="9090" w:type="dxa"/>
            <w:tcBorders>
              <w:top w:val="single" w:sz="6" w:space="0" w:color="auto"/>
              <w:left w:val="single" w:sz="6" w:space="0" w:color="auto"/>
              <w:bottom w:val="double" w:sz="4" w:space="0" w:color="auto"/>
              <w:right w:val="single" w:sz="6" w:space="0" w:color="auto"/>
            </w:tcBorders>
          </w:tcPr>
          <w:p w14:paraId="14B23D1D" w14:textId="77777777" w:rsidR="00A12BA3" w:rsidRDefault="00A12BA3" w:rsidP="00DE178E">
            <w:pPr>
              <w:spacing w:before="20" w:after="20"/>
              <w:jc w:val="center"/>
              <w:rPr>
                <w:b/>
                <w:snapToGrid w:val="0"/>
                <w:color w:val="000000"/>
                <w:sz w:val="22"/>
              </w:rPr>
            </w:pPr>
            <w:r>
              <w:rPr>
                <w:b/>
                <w:snapToGrid w:val="0"/>
                <w:color w:val="000000"/>
                <w:sz w:val="22"/>
              </w:rPr>
              <w:t>RECIPIENTS</w:t>
            </w:r>
          </w:p>
        </w:tc>
        <w:tc>
          <w:tcPr>
            <w:tcW w:w="1394" w:type="dxa"/>
            <w:tcBorders>
              <w:top w:val="single" w:sz="6" w:space="0" w:color="auto"/>
              <w:left w:val="single" w:sz="6" w:space="0" w:color="auto"/>
              <w:bottom w:val="double" w:sz="4" w:space="0" w:color="auto"/>
              <w:right w:val="single" w:sz="6" w:space="0" w:color="auto"/>
            </w:tcBorders>
          </w:tcPr>
          <w:p w14:paraId="14DF2AF9"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rsidRPr="000571E5" w14:paraId="6A920FB3" w14:textId="77777777" w:rsidTr="00DE178E">
        <w:trPr>
          <w:cantSplit/>
          <w:trHeight w:val="55"/>
        </w:trPr>
        <w:tc>
          <w:tcPr>
            <w:tcW w:w="9090" w:type="dxa"/>
            <w:tcBorders>
              <w:top w:val="single" w:sz="6" w:space="0" w:color="auto"/>
              <w:left w:val="single" w:sz="6" w:space="0" w:color="auto"/>
              <w:bottom w:val="single" w:sz="6" w:space="0" w:color="auto"/>
              <w:right w:val="single" w:sz="6" w:space="0" w:color="auto"/>
            </w:tcBorders>
            <w:vAlign w:val="center"/>
          </w:tcPr>
          <w:p w14:paraId="6699F5E1" w14:textId="77777777" w:rsidR="00A12BA3" w:rsidRPr="00325655" w:rsidRDefault="00A12BA3" w:rsidP="00DE178E">
            <w:pPr>
              <w:spacing w:before="20" w:after="20"/>
              <w:rPr>
                <w:bCs/>
                <w:sz w:val="22"/>
                <w:szCs w:val="21"/>
              </w:rPr>
            </w:pPr>
            <w:r w:rsidRPr="00325655">
              <w:rPr>
                <w:bCs/>
                <w:sz w:val="22"/>
                <w:szCs w:val="21"/>
              </w:rPr>
              <w:t>Literacy Volunteers of Massachusetts, Inc.</w:t>
            </w:r>
          </w:p>
        </w:tc>
        <w:tc>
          <w:tcPr>
            <w:tcW w:w="1394" w:type="dxa"/>
            <w:tcBorders>
              <w:top w:val="single" w:sz="6" w:space="0" w:color="auto"/>
              <w:left w:val="single" w:sz="6" w:space="0" w:color="auto"/>
              <w:bottom w:val="single" w:sz="6" w:space="0" w:color="auto"/>
              <w:right w:val="single" w:sz="6" w:space="0" w:color="auto"/>
            </w:tcBorders>
            <w:vAlign w:val="center"/>
          </w:tcPr>
          <w:p w14:paraId="3B7AA17D" w14:textId="77777777" w:rsidR="00A12BA3" w:rsidRPr="000571E5" w:rsidRDefault="00A12BA3" w:rsidP="00DE178E">
            <w:pPr>
              <w:spacing w:before="20" w:after="20"/>
              <w:jc w:val="right"/>
              <w:rPr>
                <w:sz w:val="22"/>
                <w:szCs w:val="21"/>
              </w:rPr>
            </w:pPr>
            <w:r>
              <w:rPr>
                <w:sz w:val="22"/>
                <w:szCs w:val="21"/>
              </w:rPr>
              <w:t>$</w:t>
            </w:r>
            <w:r w:rsidRPr="000571E5">
              <w:rPr>
                <w:sz w:val="22"/>
                <w:szCs w:val="21"/>
              </w:rPr>
              <w:t>5</w:t>
            </w:r>
            <w:r>
              <w:rPr>
                <w:sz w:val="22"/>
                <w:szCs w:val="21"/>
              </w:rPr>
              <w:t>5</w:t>
            </w:r>
            <w:r w:rsidRPr="000571E5">
              <w:rPr>
                <w:sz w:val="22"/>
                <w:szCs w:val="21"/>
              </w:rPr>
              <w:t>0,000</w:t>
            </w:r>
          </w:p>
        </w:tc>
      </w:tr>
      <w:tr w:rsidR="00A12BA3" w14:paraId="23E6EFF6" w14:textId="77777777" w:rsidTr="00DE178E">
        <w:trPr>
          <w:cantSplit/>
          <w:trHeight w:val="154"/>
        </w:trPr>
        <w:tc>
          <w:tcPr>
            <w:tcW w:w="9090" w:type="dxa"/>
            <w:tcBorders>
              <w:top w:val="double" w:sz="6" w:space="0" w:color="auto"/>
              <w:left w:val="single" w:sz="6" w:space="0" w:color="auto"/>
              <w:bottom w:val="single" w:sz="4" w:space="0" w:color="auto"/>
              <w:right w:val="single" w:sz="6" w:space="0" w:color="auto"/>
            </w:tcBorders>
          </w:tcPr>
          <w:p w14:paraId="00713753" w14:textId="77777777" w:rsidR="00A12BA3" w:rsidRPr="007C0CC6" w:rsidRDefault="00A12BA3" w:rsidP="00DE178E">
            <w:pPr>
              <w:pStyle w:val="Heading2"/>
              <w:spacing w:before="20" w:after="20"/>
              <w:jc w:val="both"/>
              <w:rPr>
                <w:rFonts w:ascii="Times New Roman" w:hAnsi="Times New Roman"/>
                <w:b/>
                <w:bCs/>
                <w:sz w:val="22"/>
                <w:szCs w:val="21"/>
              </w:rPr>
            </w:pPr>
            <w:r w:rsidRPr="007C0CC6">
              <w:rPr>
                <w:rFonts w:ascii="Times New Roman" w:hAnsi="Times New Roman"/>
                <w:b/>
                <w:bCs/>
                <w:color w:val="auto"/>
                <w:sz w:val="22"/>
                <w:szCs w:val="21"/>
              </w:rPr>
              <w:t>TOTAL STATE FUNDS</w:t>
            </w:r>
          </w:p>
        </w:tc>
        <w:tc>
          <w:tcPr>
            <w:tcW w:w="1394" w:type="dxa"/>
            <w:tcBorders>
              <w:top w:val="double" w:sz="6" w:space="0" w:color="auto"/>
              <w:left w:val="single" w:sz="6" w:space="0" w:color="auto"/>
              <w:bottom w:val="single" w:sz="4" w:space="0" w:color="auto"/>
              <w:right w:val="single" w:sz="6" w:space="0" w:color="auto"/>
            </w:tcBorders>
            <w:vAlign w:val="center"/>
          </w:tcPr>
          <w:p w14:paraId="126410D8" w14:textId="77777777" w:rsidR="00A12BA3" w:rsidRPr="00123DFB" w:rsidRDefault="00A12BA3" w:rsidP="00DE178E">
            <w:pPr>
              <w:spacing w:before="20" w:after="20"/>
              <w:jc w:val="right"/>
              <w:rPr>
                <w:b/>
                <w:bCs/>
                <w:snapToGrid w:val="0"/>
                <w:color w:val="000000"/>
                <w:sz w:val="22"/>
                <w:szCs w:val="21"/>
                <w:highlight w:val="yellow"/>
              </w:rPr>
            </w:pPr>
            <w:r w:rsidRPr="00123DFB">
              <w:rPr>
                <w:b/>
                <w:bCs/>
                <w:snapToGrid w:val="0"/>
                <w:color w:val="000000"/>
                <w:sz w:val="22"/>
                <w:szCs w:val="21"/>
              </w:rPr>
              <w:t>$550,000</w:t>
            </w:r>
          </w:p>
        </w:tc>
      </w:tr>
    </w:tbl>
    <w:p w14:paraId="6D9065E7" w14:textId="77777777" w:rsidR="00A12BA3" w:rsidRDefault="00A12BA3" w:rsidP="00A12BA3"/>
    <w:p w14:paraId="57A23395" w14:textId="77777777" w:rsidR="00A12BA3" w:rsidRDefault="00A12BA3" w:rsidP="00A12BA3"/>
    <w:p w14:paraId="04A1C981" w14:textId="77777777" w:rsidR="00A12BA3" w:rsidRDefault="00A12BA3" w:rsidP="00A12BA3"/>
    <w:p w14:paraId="4DBBFC54" w14:textId="77777777" w:rsidR="00A12BA3" w:rsidRDefault="00A12BA3" w:rsidP="00A12BA3"/>
    <w:p w14:paraId="3FCC11A2" w14:textId="77777777" w:rsidR="00A12BA3" w:rsidRDefault="00A12BA3" w:rsidP="00A12BA3"/>
    <w:p w14:paraId="12CD5C01" w14:textId="77777777" w:rsidR="00A12BA3" w:rsidRDefault="00A12BA3" w:rsidP="00A12BA3"/>
    <w:p w14:paraId="6B4F5845" w14:textId="77777777" w:rsidR="00A12BA3" w:rsidRDefault="00A12BA3" w:rsidP="00A12BA3"/>
    <w:p w14:paraId="5DFA3AF6" w14:textId="77777777" w:rsidR="00A12BA3" w:rsidRDefault="00A12BA3" w:rsidP="00A12BA3"/>
    <w:p w14:paraId="63B4DEC9" w14:textId="77777777" w:rsidR="00A12BA3" w:rsidRDefault="00A12BA3" w:rsidP="00A12BA3"/>
    <w:p w14:paraId="2CD3A2AE" w14:textId="77777777" w:rsidR="00A12BA3" w:rsidRDefault="00A12BA3" w:rsidP="00A12BA3"/>
    <w:p w14:paraId="4E14C8FF" w14:textId="77777777" w:rsidR="00A12BA3" w:rsidRDefault="00A12BA3" w:rsidP="00A12BA3"/>
    <w:p w14:paraId="0E6FCC09" w14:textId="77777777" w:rsidR="00A12BA3" w:rsidRDefault="00A12BA3" w:rsidP="00A12BA3"/>
    <w:p w14:paraId="71F3303C" w14:textId="77777777" w:rsidR="00A12BA3" w:rsidRDefault="00A12BA3" w:rsidP="00A12BA3"/>
    <w:p w14:paraId="198E6C21" w14:textId="77777777" w:rsidR="00A12BA3" w:rsidRDefault="00A12BA3" w:rsidP="00A12BA3"/>
    <w:p w14:paraId="07D6EB0F" w14:textId="77777777" w:rsidR="00A12BA3" w:rsidRDefault="00A12BA3" w:rsidP="00A12BA3"/>
    <w:p w14:paraId="5B045359" w14:textId="77777777" w:rsidR="00A12BA3" w:rsidRDefault="00A12BA3" w:rsidP="00A12BA3"/>
    <w:p w14:paraId="4FFE6050" w14:textId="77777777" w:rsidR="00A12BA3" w:rsidRDefault="00A12BA3" w:rsidP="00A12BA3"/>
    <w:p w14:paraId="6CC1B4E0" w14:textId="77777777" w:rsidR="00A12BA3" w:rsidRDefault="00A12BA3" w:rsidP="00A12BA3"/>
    <w:p w14:paraId="5E44F115" w14:textId="77777777" w:rsidR="00A12BA3" w:rsidRDefault="00A12BA3" w:rsidP="00A12BA3"/>
    <w:p w14:paraId="15E18846" w14:textId="77777777" w:rsidR="00A12BA3" w:rsidRDefault="00A12BA3" w:rsidP="00A12BA3"/>
    <w:p w14:paraId="0835B083" w14:textId="77777777" w:rsidR="00A12BA3" w:rsidRDefault="00A12BA3" w:rsidP="00A12BA3"/>
    <w:p w14:paraId="0EC14538" w14:textId="77777777" w:rsidR="00A12BA3" w:rsidRDefault="00A12BA3" w:rsidP="00A12BA3"/>
    <w:p w14:paraId="27892E97" w14:textId="77777777" w:rsidR="00A12BA3" w:rsidRDefault="00A12BA3" w:rsidP="00A12BA3"/>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9"/>
        <w:gridCol w:w="1860"/>
        <w:gridCol w:w="2874"/>
        <w:gridCol w:w="2283"/>
      </w:tblGrid>
      <w:tr w:rsidR="00A12BA3" w:rsidRPr="00A21712" w14:paraId="485BE78E" w14:textId="77777777" w:rsidTr="00DE178E">
        <w:trPr>
          <w:cantSplit/>
          <w:trHeight w:val="700"/>
        </w:trPr>
        <w:tc>
          <w:tcPr>
            <w:tcW w:w="3229" w:type="dxa"/>
            <w:tcBorders>
              <w:top w:val="nil"/>
              <w:left w:val="nil"/>
              <w:bottom w:val="nil"/>
              <w:right w:val="nil"/>
            </w:tcBorders>
          </w:tcPr>
          <w:p w14:paraId="54CD2800" w14:textId="77777777" w:rsidR="00A12BA3" w:rsidRPr="00A21712" w:rsidRDefault="00A12BA3" w:rsidP="00DE178E">
            <w:pPr>
              <w:spacing w:after="120"/>
              <w:jc w:val="both"/>
              <w:rPr>
                <w:b/>
                <w:sz w:val="22"/>
                <w:szCs w:val="22"/>
              </w:rPr>
            </w:pPr>
            <w:r w:rsidRPr="00A21712">
              <w:rPr>
                <w:b/>
                <w:sz w:val="22"/>
                <w:szCs w:val="22"/>
              </w:rPr>
              <w:lastRenderedPageBreak/>
              <w:t xml:space="preserve">NAME OF GRANT PROGRAM:   </w:t>
            </w:r>
          </w:p>
        </w:tc>
        <w:tc>
          <w:tcPr>
            <w:tcW w:w="4734" w:type="dxa"/>
            <w:gridSpan w:val="2"/>
            <w:tcBorders>
              <w:top w:val="nil"/>
              <w:left w:val="nil"/>
              <w:bottom w:val="nil"/>
              <w:right w:val="nil"/>
            </w:tcBorders>
          </w:tcPr>
          <w:p w14:paraId="5D847D56" w14:textId="77777777" w:rsidR="00A12BA3" w:rsidRPr="00A21712" w:rsidRDefault="00A12BA3" w:rsidP="00DE178E">
            <w:r w:rsidRPr="6DF72592">
              <w:t>METCO Supplemental Special Education Grant</w:t>
            </w:r>
          </w:p>
        </w:tc>
        <w:tc>
          <w:tcPr>
            <w:tcW w:w="2282" w:type="dxa"/>
            <w:tcBorders>
              <w:top w:val="nil"/>
              <w:left w:val="nil"/>
              <w:bottom w:val="nil"/>
              <w:right w:val="nil"/>
            </w:tcBorders>
          </w:tcPr>
          <w:p w14:paraId="3EC93751" w14:textId="77777777" w:rsidR="00A12BA3" w:rsidRPr="00A21712" w:rsidRDefault="00A12BA3" w:rsidP="00DE178E">
            <w:pPr>
              <w:spacing w:after="120"/>
              <w:jc w:val="both"/>
              <w:rPr>
                <w:sz w:val="22"/>
                <w:szCs w:val="22"/>
              </w:rPr>
            </w:pPr>
            <w:r w:rsidRPr="00A21712">
              <w:rPr>
                <w:b/>
                <w:sz w:val="22"/>
                <w:szCs w:val="22"/>
              </w:rPr>
              <w:t>FUND CODE:</w:t>
            </w:r>
            <w:r w:rsidRPr="00A21712">
              <w:rPr>
                <w:sz w:val="22"/>
                <w:szCs w:val="22"/>
              </w:rPr>
              <w:t xml:space="preserve"> 31</w:t>
            </w:r>
            <w:r>
              <w:rPr>
                <w:sz w:val="22"/>
                <w:szCs w:val="22"/>
              </w:rPr>
              <w:t>8</w:t>
            </w:r>
          </w:p>
        </w:tc>
      </w:tr>
      <w:tr w:rsidR="00A12BA3" w:rsidRPr="00A21712" w14:paraId="0A8057B7" w14:textId="77777777" w:rsidTr="00DE178E">
        <w:trPr>
          <w:cantSplit/>
          <w:trHeight w:val="387"/>
        </w:trPr>
        <w:tc>
          <w:tcPr>
            <w:tcW w:w="3229" w:type="dxa"/>
            <w:tcBorders>
              <w:top w:val="nil"/>
              <w:left w:val="nil"/>
              <w:bottom w:val="nil"/>
              <w:right w:val="nil"/>
            </w:tcBorders>
          </w:tcPr>
          <w:p w14:paraId="08CF1738" w14:textId="77777777" w:rsidR="00A12BA3" w:rsidRPr="00A21712" w:rsidRDefault="00A12BA3" w:rsidP="00DE178E">
            <w:pPr>
              <w:spacing w:after="120"/>
              <w:jc w:val="both"/>
              <w:rPr>
                <w:b/>
                <w:sz w:val="22"/>
                <w:szCs w:val="22"/>
              </w:rPr>
            </w:pPr>
            <w:r w:rsidRPr="00A21712">
              <w:rPr>
                <w:b/>
                <w:sz w:val="22"/>
                <w:szCs w:val="22"/>
              </w:rPr>
              <w:t xml:space="preserve">FUNDS ALLOCATED:     </w:t>
            </w:r>
          </w:p>
        </w:tc>
        <w:tc>
          <w:tcPr>
            <w:tcW w:w="7017" w:type="dxa"/>
            <w:gridSpan w:val="3"/>
            <w:tcBorders>
              <w:top w:val="nil"/>
              <w:left w:val="nil"/>
              <w:bottom w:val="nil"/>
              <w:right w:val="nil"/>
            </w:tcBorders>
          </w:tcPr>
          <w:p w14:paraId="0BBA70A6" w14:textId="77777777" w:rsidR="00A12BA3" w:rsidRPr="00A21712" w:rsidRDefault="00A12BA3" w:rsidP="00DE178E">
            <w:pPr>
              <w:spacing w:after="120"/>
              <w:jc w:val="both"/>
              <w:rPr>
                <w:sz w:val="22"/>
                <w:szCs w:val="22"/>
              </w:rPr>
            </w:pPr>
            <w:r w:rsidRPr="7BB543CA">
              <w:rPr>
                <w:sz w:val="22"/>
                <w:szCs w:val="22"/>
              </w:rPr>
              <w:t>$383,601 (State)</w:t>
            </w:r>
          </w:p>
        </w:tc>
      </w:tr>
      <w:tr w:rsidR="00A12BA3" w:rsidRPr="00A21712" w14:paraId="6AC62484" w14:textId="77777777" w:rsidTr="00DE178E">
        <w:trPr>
          <w:cantSplit/>
          <w:trHeight w:val="387"/>
        </w:trPr>
        <w:tc>
          <w:tcPr>
            <w:tcW w:w="3229" w:type="dxa"/>
            <w:tcBorders>
              <w:top w:val="nil"/>
              <w:left w:val="nil"/>
              <w:bottom w:val="nil"/>
              <w:right w:val="nil"/>
            </w:tcBorders>
          </w:tcPr>
          <w:p w14:paraId="78B1BEED" w14:textId="77777777" w:rsidR="00A12BA3" w:rsidRPr="00A21712" w:rsidRDefault="00A12BA3" w:rsidP="00DE178E">
            <w:pPr>
              <w:spacing w:after="120"/>
              <w:jc w:val="both"/>
              <w:rPr>
                <w:b/>
                <w:sz w:val="22"/>
                <w:szCs w:val="22"/>
              </w:rPr>
            </w:pPr>
            <w:r w:rsidRPr="00A21712">
              <w:rPr>
                <w:b/>
                <w:sz w:val="22"/>
                <w:szCs w:val="22"/>
              </w:rPr>
              <w:t>FUNDS REQUESTED:</w:t>
            </w:r>
          </w:p>
        </w:tc>
        <w:tc>
          <w:tcPr>
            <w:tcW w:w="7017" w:type="dxa"/>
            <w:gridSpan w:val="3"/>
            <w:tcBorders>
              <w:top w:val="nil"/>
              <w:left w:val="nil"/>
              <w:bottom w:val="nil"/>
              <w:right w:val="nil"/>
            </w:tcBorders>
          </w:tcPr>
          <w:p w14:paraId="55F673D2" w14:textId="77777777" w:rsidR="00A12BA3" w:rsidRPr="00A21712" w:rsidRDefault="00A12BA3" w:rsidP="00DE178E">
            <w:pPr>
              <w:spacing w:after="120"/>
              <w:jc w:val="both"/>
              <w:rPr>
                <w:sz w:val="22"/>
                <w:szCs w:val="22"/>
              </w:rPr>
            </w:pPr>
            <w:r w:rsidRPr="009D4084">
              <w:rPr>
                <w:sz w:val="22"/>
                <w:szCs w:val="22"/>
              </w:rPr>
              <w:t>$1,772,103</w:t>
            </w:r>
          </w:p>
        </w:tc>
      </w:tr>
      <w:tr w:rsidR="00A12BA3" w:rsidRPr="00A21712" w14:paraId="4A598450" w14:textId="77777777" w:rsidTr="00DE178E">
        <w:trPr>
          <w:cantSplit/>
          <w:trHeight w:val="924"/>
        </w:trPr>
        <w:tc>
          <w:tcPr>
            <w:tcW w:w="10246" w:type="dxa"/>
            <w:gridSpan w:val="4"/>
            <w:tcBorders>
              <w:top w:val="nil"/>
              <w:left w:val="nil"/>
              <w:bottom w:val="nil"/>
              <w:right w:val="nil"/>
            </w:tcBorders>
          </w:tcPr>
          <w:p w14:paraId="4E73C501" w14:textId="77777777" w:rsidR="00A12BA3" w:rsidRPr="00A21712" w:rsidRDefault="00A12BA3" w:rsidP="00DE178E">
            <w:pPr>
              <w:spacing w:after="120"/>
              <w:jc w:val="both"/>
              <w:rPr>
                <w:sz w:val="22"/>
                <w:szCs w:val="22"/>
              </w:rPr>
            </w:pPr>
            <w:r w:rsidRPr="00A21712">
              <w:rPr>
                <w:b/>
                <w:sz w:val="22"/>
                <w:szCs w:val="22"/>
              </w:rPr>
              <w:t xml:space="preserve">PURPOSE: </w:t>
            </w:r>
            <w:r w:rsidRPr="00A21712">
              <w:rPr>
                <w:color w:val="333333"/>
                <w:sz w:val="22"/>
                <w:szCs w:val="22"/>
                <w:shd w:val="clear" w:color="auto" w:fill="FFFFFF"/>
              </w:rPr>
              <w:t xml:space="preserve">The purpose of this competitive grant program is to provide supplemental support to </w:t>
            </w:r>
            <w:r>
              <w:rPr>
                <w:color w:val="333333"/>
                <w:sz w:val="22"/>
                <w:szCs w:val="22"/>
                <w:shd w:val="clear" w:color="auto" w:fill="FFFFFF"/>
              </w:rPr>
              <w:t>METCO</w:t>
            </w:r>
            <w:r w:rsidRPr="00A21712">
              <w:rPr>
                <w:color w:val="333333"/>
                <w:sz w:val="22"/>
                <w:szCs w:val="22"/>
                <w:shd w:val="clear" w:color="auto" w:fill="FFFFFF"/>
              </w:rPr>
              <w:t xml:space="preserve"> districts serving Boston or Springfield resident students with more intensive special education needs</w:t>
            </w:r>
            <w:r>
              <w:rPr>
                <w:color w:val="333333"/>
                <w:sz w:val="22"/>
                <w:szCs w:val="22"/>
                <w:shd w:val="clear" w:color="auto" w:fill="FFFFFF"/>
              </w:rPr>
              <w:t xml:space="preserve">, </w:t>
            </w:r>
            <w:r>
              <w:rPr>
                <w:color w:val="333333"/>
                <w:sz w:val="22"/>
                <w:szCs w:val="22"/>
              </w:rPr>
              <w:t xml:space="preserve">such as </w:t>
            </w:r>
            <w:r w:rsidRPr="00A21712">
              <w:rPr>
                <w:color w:val="333333"/>
                <w:sz w:val="22"/>
                <w:szCs w:val="22"/>
              </w:rPr>
              <w:t xml:space="preserve">specialized transportation and/or one-on-one </w:t>
            </w:r>
            <w:r>
              <w:rPr>
                <w:color w:val="333333"/>
                <w:sz w:val="22"/>
                <w:szCs w:val="22"/>
              </w:rPr>
              <w:t xml:space="preserve">as noted </w:t>
            </w:r>
            <w:r w:rsidRPr="00A21712">
              <w:rPr>
                <w:color w:val="333333"/>
                <w:sz w:val="22"/>
                <w:szCs w:val="22"/>
              </w:rPr>
              <w:t>in the student's IEP.</w:t>
            </w:r>
          </w:p>
        </w:tc>
      </w:tr>
      <w:tr w:rsidR="00A12BA3" w:rsidRPr="00A21712" w14:paraId="29F3CEBE" w14:textId="77777777" w:rsidTr="00DE178E">
        <w:trPr>
          <w:trHeight w:val="387"/>
        </w:trPr>
        <w:tc>
          <w:tcPr>
            <w:tcW w:w="5089" w:type="dxa"/>
            <w:gridSpan w:val="2"/>
            <w:tcBorders>
              <w:top w:val="nil"/>
              <w:left w:val="nil"/>
              <w:bottom w:val="nil"/>
              <w:right w:val="nil"/>
            </w:tcBorders>
          </w:tcPr>
          <w:p w14:paraId="6735DFCE" w14:textId="77777777" w:rsidR="00A12BA3" w:rsidRPr="00A21712" w:rsidRDefault="00A12BA3" w:rsidP="00DE178E">
            <w:pPr>
              <w:spacing w:after="120"/>
              <w:jc w:val="both"/>
              <w:rPr>
                <w:b/>
                <w:sz w:val="22"/>
                <w:szCs w:val="22"/>
              </w:rPr>
            </w:pPr>
            <w:r w:rsidRPr="00A21712">
              <w:rPr>
                <w:b/>
                <w:sz w:val="22"/>
                <w:szCs w:val="22"/>
              </w:rPr>
              <w:t xml:space="preserve">NUMBER OF PROPOSALS RECEIVED: </w:t>
            </w:r>
          </w:p>
        </w:tc>
        <w:tc>
          <w:tcPr>
            <w:tcW w:w="5157" w:type="dxa"/>
            <w:gridSpan w:val="2"/>
            <w:tcBorders>
              <w:top w:val="nil"/>
              <w:left w:val="nil"/>
              <w:bottom w:val="nil"/>
              <w:right w:val="nil"/>
            </w:tcBorders>
          </w:tcPr>
          <w:p w14:paraId="18D7CD83" w14:textId="77777777" w:rsidR="00A12BA3" w:rsidRPr="00794B7F" w:rsidRDefault="00A12BA3" w:rsidP="00DE178E">
            <w:pPr>
              <w:spacing w:after="120"/>
              <w:jc w:val="both"/>
              <w:rPr>
                <w:sz w:val="22"/>
                <w:szCs w:val="22"/>
              </w:rPr>
            </w:pPr>
            <w:r w:rsidRPr="009D4084">
              <w:rPr>
                <w:sz w:val="22"/>
                <w:szCs w:val="22"/>
              </w:rPr>
              <w:t>14</w:t>
            </w:r>
          </w:p>
        </w:tc>
      </w:tr>
      <w:tr w:rsidR="00A12BA3" w:rsidRPr="00A21712" w14:paraId="629F5BC1" w14:textId="77777777" w:rsidTr="00DE178E">
        <w:trPr>
          <w:trHeight w:val="222"/>
        </w:trPr>
        <w:tc>
          <w:tcPr>
            <w:tcW w:w="5089" w:type="dxa"/>
            <w:gridSpan w:val="2"/>
            <w:tcBorders>
              <w:top w:val="nil"/>
              <w:left w:val="nil"/>
              <w:bottom w:val="nil"/>
              <w:right w:val="nil"/>
            </w:tcBorders>
          </w:tcPr>
          <w:p w14:paraId="094F12B0" w14:textId="77777777" w:rsidR="00A12BA3" w:rsidRPr="00A21712" w:rsidRDefault="00A12BA3" w:rsidP="00DE178E">
            <w:pPr>
              <w:spacing w:after="120"/>
              <w:jc w:val="both"/>
              <w:rPr>
                <w:b/>
                <w:sz w:val="22"/>
                <w:szCs w:val="22"/>
              </w:rPr>
            </w:pPr>
            <w:r w:rsidRPr="00A21712">
              <w:rPr>
                <w:b/>
                <w:sz w:val="22"/>
                <w:szCs w:val="22"/>
              </w:rPr>
              <w:t xml:space="preserve">NUMBER OF PROPOSALS RECOMMENDED: </w:t>
            </w:r>
          </w:p>
        </w:tc>
        <w:tc>
          <w:tcPr>
            <w:tcW w:w="5157" w:type="dxa"/>
            <w:gridSpan w:val="2"/>
            <w:tcBorders>
              <w:top w:val="nil"/>
              <w:left w:val="nil"/>
              <w:bottom w:val="nil"/>
              <w:right w:val="nil"/>
            </w:tcBorders>
          </w:tcPr>
          <w:p w14:paraId="398C9E3D" w14:textId="77777777" w:rsidR="00A12BA3" w:rsidRPr="00794B7F" w:rsidRDefault="00A12BA3" w:rsidP="00DE178E">
            <w:pPr>
              <w:spacing w:after="120"/>
              <w:jc w:val="both"/>
              <w:rPr>
                <w:sz w:val="22"/>
                <w:szCs w:val="22"/>
              </w:rPr>
            </w:pPr>
            <w:r w:rsidRPr="009D4084">
              <w:rPr>
                <w:sz w:val="22"/>
                <w:szCs w:val="22"/>
              </w:rPr>
              <w:t>11</w:t>
            </w:r>
          </w:p>
        </w:tc>
      </w:tr>
      <w:tr w:rsidR="00A12BA3" w:rsidRPr="00A21712" w14:paraId="4A9FB94C" w14:textId="77777777" w:rsidTr="00DE178E">
        <w:trPr>
          <w:trHeight w:val="116"/>
        </w:trPr>
        <w:tc>
          <w:tcPr>
            <w:tcW w:w="5089" w:type="dxa"/>
            <w:gridSpan w:val="2"/>
            <w:tcBorders>
              <w:top w:val="nil"/>
              <w:left w:val="nil"/>
              <w:bottom w:val="nil"/>
              <w:right w:val="nil"/>
            </w:tcBorders>
          </w:tcPr>
          <w:p w14:paraId="168FF3E7" w14:textId="77777777" w:rsidR="00A12BA3" w:rsidRPr="00A21712" w:rsidRDefault="00A12BA3" w:rsidP="00DE178E">
            <w:pPr>
              <w:spacing w:after="120"/>
              <w:jc w:val="both"/>
              <w:rPr>
                <w:b/>
                <w:sz w:val="22"/>
                <w:szCs w:val="22"/>
              </w:rPr>
            </w:pPr>
            <w:r w:rsidRPr="00A21712">
              <w:rPr>
                <w:b/>
                <w:sz w:val="22"/>
                <w:szCs w:val="22"/>
              </w:rPr>
              <w:t>NUMBER OF PROPOSALS NOT RECOMMENDED:</w:t>
            </w:r>
          </w:p>
        </w:tc>
        <w:tc>
          <w:tcPr>
            <w:tcW w:w="5157" w:type="dxa"/>
            <w:gridSpan w:val="2"/>
            <w:tcBorders>
              <w:top w:val="nil"/>
              <w:left w:val="nil"/>
              <w:bottom w:val="nil"/>
              <w:right w:val="nil"/>
            </w:tcBorders>
          </w:tcPr>
          <w:p w14:paraId="2B8C90E7" w14:textId="77777777" w:rsidR="00A12BA3" w:rsidRPr="00794B7F" w:rsidRDefault="00A12BA3" w:rsidP="00DE178E">
            <w:pPr>
              <w:spacing w:after="120"/>
              <w:jc w:val="both"/>
              <w:rPr>
                <w:sz w:val="22"/>
                <w:szCs w:val="22"/>
              </w:rPr>
            </w:pPr>
            <w:r w:rsidRPr="009D4084">
              <w:rPr>
                <w:sz w:val="22"/>
                <w:szCs w:val="22"/>
              </w:rPr>
              <w:t>3</w:t>
            </w:r>
          </w:p>
        </w:tc>
      </w:tr>
      <w:tr w:rsidR="00A12BA3" w:rsidRPr="00A21712" w14:paraId="146AC94D" w14:textId="77777777" w:rsidTr="00DE178E">
        <w:trPr>
          <w:cantSplit/>
          <w:trHeight w:val="823"/>
        </w:trPr>
        <w:tc>
          <w:tcPr>
            <w:tcW w:w="10246" w:type="dxa"/>
            <w:gridSpan w:val="4"/>
            <w:tcBorders>
              <w:top w:val="nil"/>
              <w:left w:val="nil"/>
              <w:bottom w:val="nil"/>
              <w:right w:val="nil"/>
            </w:tcBorders>
          </w:tcPr>
          <w:p w14:paraId="6C94681B" w14:textId="77777777" w:rsidR="00A12BA3" w:rsidRPr="00A21712" w:rsidRDefault="00A12BA3" w:rsidP="00DE178E">
            <w:pPr>
              <w:pStyle w:val="NormalWeb"/>
              <w:shd w:val="clear" w:color="auto" w:fill="FFFFFF" w:themeFill="background1"/>
              <w:spacing w:before="0" w:beforeAutospacing="0" w:after="150" w:afterAutospacing="0"/>
              <w:rPr>
                <w:color w:val="000000" w:themeColor="text1"/>
                <w:sz w:val="22"/>
                <w:szCs w:val="22"/>
              </w:rPr>
            </w:pPr>
            <w:r w:rsidRPr="6DF72592">
              <w:rPr>
                <w:b/>
                <w:bCs/>
                <w:sz w:val="22"/>
                <w:szCs w:val="22"/>
              </w:rPr>
              <w:t xml:space="preserve">RESULT OF FUNDING: </w:t>
            </w:r>
            <w:r w:rsidRPr="00A21712">
              <w:rPr>
                <w:color w:val="000000"/>
                <w:sz w:val="22"/>
                <w:szCs w:val="22"/>
                <w:shd w:val="clear" w:color="auto" w:fill="FFFFFF"/>
              </w:rPr>
              <w:t>The Massachusetts Department of Elementary and Secondary Education will provide </w:t>
            </w:r>
            <w:r w:rsidRPr="05352081">
              <w:rPr>
                <w:color w:val="000000" w:themeColor="text1"/>
                <w:sz w:val="22"/>
                <w:szCs w:val="22"/>
              </w:rPr>
              <w:t>$403,601</w:t>
            </w:r>
            <w:r w:rsidRPr="00A21712">
              <w:rPr>
                <w:color w:val="000000"/>
                <w:sz w:val="22"/>
                <w:szCs w:val="22"/>
                <w:shd w:val="clear" w:color="auto" w:fill="FFFFFF"/>
              </w:rPr>
              <w:t xml:space="preserve"> </w:t>
            </w:r>
            <w:r>
              <w:rPr>
                <w:color w:val="000000"/>
                <w:sz w:val="22"/>
                <w:szCs w:val="22"/>
                <w:shd w:val="clear" w:color="auto" w:fill="FFFFFF"/>
              </w:rPr>
              <w:t>in supplemental special education funds</w:t>
            </w:r>
            <w:r w:rsidRPr="00A21712">
              <w:rPr>
                <w:color w:val="000000"/>
                <w:sz w:val="22"/>
                <w:szCs w:val="22"/>
                <w:shd w:val="clear" w:color="auto" w:fill="FFFFFF"/>
              </w:rPr>
              <w:t xml:space="preserve"> to eleven (11) </w:t>
            </w:r>
            <w:r>
              <w:rPr>
                <w:color w:val="000000"/>
                <w:sz w:val="22"/>
                <w:szCs w:val="22"/>
                <w:shd w:val="clear" w:color="auto" w:fill="FFFFFF"/>
              </w:rPr>
              <w:t xml:space="preserve">METCO </w:t>
            </w:r>
            <w:r w:rsidRPr="00A21712">
              <w:rPr>
                <w:color w:val="000000"/>
                <w:sz w:val="22"/>
                <w:szCs w:val="22"/>
                <w:shd w:val="clear" w:color="auto" w:fill="FFFFFF"/>
              </w:rPr>
              <w:t>school districts</w:t>
            </w:r>
            <w:r>
              <w:rPr>
                <w:color w:val="000000"/>
                <w:sz w:val="22"/>
                <w:szCs w:val="22"/>
                <w:shd w:val="clear" w:color="auto" w:fill="FFFFFF"/>
              </w:rPr>
              <w:t xml:space="preserve">. The funding will provide reimbursements to the awarded districts for intensive special education services provided during SY22-23. </w:t>
            </w:r>
            <w:r w:rsidRPr="7493E614">
              <w:rPr>
                <w:color w:val="000000" w:themeColor="text1"/>
                <w:sz w:val="22"/>
                <w:szCs w:val="22"/>
              </w:rPr>
              <w:t>Three (3) districts (Cohasset Public Schools, Swampscott Public Schools, and Weston Public Schools) were not recommended for funding due to incomplete materials submission by the due date.</w:t>
            </w:r>
          </w:p>
        </w:tc>
      </w:tr>
    </w:tbl>
    <w:p w14:paraId="5FB93B41" w14:textId="77777777" w:rsidR="00A12BA3" w:rsidRPr="00A21712" w:rsidRDefault="00A12BA3" w:rsidP="00A12BA3">
      <w:pPr>
        <w:jc w:val="both"/>
        <w:rPr>
          <w:sz w:val="22"/>
          <w:szCs w:val="22"/>
        </w:rPr>
      </w:pPr>
      <w:r w:rsidRPr="00A21712">
        <w:rPr>
          <w:sz w:val="22"/>
          <w:szCs w:val="22"/>
        </w:rPr>
        <w:tab/>
      </w:r>
    </w:p>
    <w:tbl>
      <w:tblPr>
        <w:tblW w:w="10514" w:type="dxa"/>
        <w:tblLayout w:type="fixed"/>
        <w:tblCellMar>
          <w:left w:w="30" w:type="dxa"/>
          <w:right w:w="30" w:type="dxa"/>
        </w:tblCellMar>
        <w:tblLook w:val="0000" w:firstRow="0" w:lastRow="0" w:firstColumn="0" w:lastColumn="0" w:noHBand="0" w:noVBand="0"/>
      </w:tblPr>
      <w:tblGrid>
        <w:gridCol w:w="7681"/>
        <w:gridCol w:w="2833"/>
      </w:tblGrid>
      <w:tr w:rsidR="00A12BA3" w:rsidRPr="00A21712" w14:paraId="5CE04C61" w14:textId="77777777" w:rsidTr="00DE178E">
        <w:trPr>
          <w:cantSplit/>
          <w:trHeight w:val="263"/>
        </w:trPr>
        <w:tc>
          <w:tcPr>
            <w:tcW w:w="7681" w:type="dxa"/>
            <w:tcBorders>
              <w:top w:val="single" w:sz="6" w:space="0" w:color="auto"/>
              <w:left w:val="single" w:sz="6" w:space="0" w:color="auto"/>
              <w:bottom w:val="double" w:sz="4" w:space="0" w:color="auto"/>
              <w:right w:val="single" w:sz="6" w:space="0" w:color="auto"/>
            </w:tcBorders>
          </w:tcPr>
          <w:p w14:paraId="602313DD" w14:textId="77777777" w:rsidR="00A12BA3" w:rsidRPr="00A21712" w:rsidRDefault="00A12BA3" w:rsidP="00DE178E">
            <w:pPr>
              <w:spacing w:before="20" w:after="20"/>
              <w:jc w:val="center"/>
              <w:rPr>
                <w:b/>
                <w:bCs/>
                <w:snapToGrid w:val="0"/>
                <w:color w:val="000000"/>
                <w:sz w:val="22"/>
                <w:szCs w:val="22"/>
              </w:rPr>
            </w:pPr>
            <w:r w:rsidRPr="05352081">
              <w:rPr>
                <w:b/>
                <w:bCs/>
                <w:snapToGrid w:val="0"/>
                <w:color w:val="000000"/>
                <w:sz w:val="22"/>
                <w:szCs w:val="22"/>
              </w:rPr>
              <w:t>RECIPIENTS</w:t>
            </w:r>
          </w:p>
        </w:tc>
        <w:tc>
          <w:tcPr>
            <w:tcW w:w="2833" w:type="dxa"/>
            <w:tcBorders>
              <w:top w:val="single" w:sz="6" w:space="0" w:color="auto"/>
              <w:left w:val="single" w:sz="6" w:space="0" w:color="auto"/>
              <w:bottom w:val="double" w:sz="4" w:space="0" w:color="auto"/>
              <w:right w:val="single" w:sz="6" w:space="0" w:color="auto"/>
            </w:tcBorders>
          </w:tcPr>
          <w:p w14:paraId="3CBDEAAA" w14:textId="77777777" w:rsidR="00A12BA3" w:rsidRPr="00A21712" w:rsidRDefault="00A12BA3" w:rsidP="00DE178E">
            <w:pPr>
              <w:spacing w:before="20" w:after="20"/>
              <w:jc w:val="center"/>
              <w:rPr>
                <w:b/>
                <w:bCs/>
                <w:snapToGrid w:val="0"/>
                <w:color w:val="000000"/>
                <w:sz w:val="22"/>
                <w:szCs w:val="22"/>
              </w:rPr>
            </w:pPr>
            <w:r w:rsidRPr="05352081">
              <w:rPr>
                <w:b/>
                <w:bCs/>
                <w:snapToGrid w:val="0"/>
                <w:color w:val="000000"/>
                <w:sz w:val="22"/>
                <w:szCs w:val="22"/>
              </w:rPr>
              <w:t>AMOUNTS</w:t>
            </w:r>
          </w:p>
        </w:tc>
      </w:tr>
      <w:tr w:rsidR="00A12BA3" w14:paraId="0CDEE6A7" w14:textId="77777777" w:rsidTr="00DE178E">
        <w:trPr>
          <w:cantSplit/>
          <w:trHeight w:val="64"/>
        </w:trPr>
        <w:tc>
          <w:tcPr>
            <w:tcW w:w="7681" w:type="dxa"/>
            <w:tcBorders>
              <w:top w:val="single" w:sz="6" w:space="0" w:color="auto"/>
              <w:left w:val="single" w:sz="6" w:space="0" w:color="auto"/>
              <w:bottom w:val="single" w:sz="6" w:space="0" w:color="auto"/>
              <w:right w:val="single" w:sz="6" w:space="0" w:color="auto"/>
            </w:tcBorders>
            <w:vAlign w:val="bottom"/>
          </w:tcPr>
          <w:p w14:paraId="23DF102A" w14:textId="77777777" w:rsidR="00A12BA3" w:rsidRDefault="00A12BA3" w:rsidP="00DE178E">
            <w:pPr>
              <w:rPr>
                <w:sz w:val="22"/>
                <w:szCs w:val="22"/>
              </w:rPr>
            </w:pPr>
            <w:r w:rsidRPr="7BB543CA">
              <w:rPr>
                <w:sz w:val="22"/>
                <w:szCs w:val="22"/>
              </w:rPr>
              <w:t>Brookline</w:t>
            </w:r>
            <w:r>
              <w:rPr>
                <w:sz w:val="22"/>
                <w:szCs w:val="22"/>
              </w:rPr>
              <w:t xml:space="preserve"> </w:t>
            </w:r>
            <w:r w:rsidRPr="7BB543CA">
              <w:rPr>
                <w:sz w:val="22"/>
                <w:szCs w:val="22"/>
              </w:rPr>
              <w:t>Public Schools</w:t>
            </w:r>
          </w:p>
        </w:tc>
        <w:tc>
          <w:tcPr>
            <w:tcW w:w="2833" w:type="dxa"/>
            <w:tcBorders>
              <w:top w:val="single" w:sz="6" w:space="0" w:color="auto"/>
              <w:left w:val="single" w:sz="6" w:space="0" w:color="auto"/>
              <w:bottom w:val="single" w:sz="6" w:space="0" w:color="auto"/>
              <w:right w:val="single" w:sz="6" w:space="0" w:color="auto"/>
            </w:tcBorders>
            <w:vAlign w:val="center"/>
          </w:tcPr>
          <w:p w14:paraId="3F7BD674" w14:textId="77777777" w:rsidR="00A12BA3" w:rsidRDefault="00A12BA3" w:rsidP="00DE178E">
            <w:pPr>
              <w:jc w:val="right"/>
              <w:rPr>
                <w:sz w:val="22"/>
                <w:szCs w:val="22"/>
              </w:rPr>
            </w:pPr>
            <w:r w:rsidRPr="7BB543CA">
              <w:rPr>
                <w:sz w:val="22"/>
                <w:szCs w:val="22"/>
              </w:rPr>
              <w:t>$56,938</w:t>
            </w:r>
          </w:p>
        </w:tc>
      </w:tr>
      <w:tr w:rsidR="00A12BA3" w14:paraId="44CC6130" w14:textId="77777777" w:rsidTr="00DE178E">
        <w:trPr>
          <w:cantSplit/>
          <w:trHeight w:val="64"/>
        </w:trPr>
        <w:tc>
          <w:tcPr>
            <w:tcW w:w="7681" w:type="dxa"/>
            <w:tcBorders>
              <w:top w:val="single" w:sz="6" w:space="0" w:color="auto"/>
              <w:left w:val="single" w:sz="6" w:space="0" w:color="auto"/>
              <w:bottom w:val="single" w:sz="6" w:space="0" w:color="auto"/>
              <w:right w:val="single" w:sz="6" w:space="0" w:color="auto"/>
            </w:tcBorders>
            <w:vAlign w:val="bottom"/>
          </w:tcPr>
          <w:p w14:paraId="5E434538" w14:textId="77777777" w:rsidR="00A12BA3" w:rsidRDefault="00A12BA3" w:rsidP="00DE178E">
            <w:pPr>
              <w:spacing w:line="259" w:lineRule="auto"/>
              <w:rPr>
                <w:sz w:val="22"/>
                <w:szCs w:val="22"/>
              </w:rPr>
            </w:pPr>
            <w:r w:rsidRPr="7BB543CA">
              <w:rPr>
                <w:sz w:val="22"/>
                <w:szCs w:val="22"/>
              </w:rPr>
              <w:t>Hingham Public Schools</w:t>
            </w:r>
          </w:p>
        </w:tc>
        <w:tc>
          <w:tcPr>
            <w:tcW w:w="2833" w:type="dxa"/>
            <w:tcBorders>
              <w:top w:val="single" w:sz="6" w:space="0" w:color="auto"/>
              <w:left w:val="single" w:sz="6" w:space="0" w:color="auto"/>
              <w:bottom w:val="single" w:sz="6" w:space="0" w:color="auto"/>
              <w:right w:val="single" w:sz="6" w:space="0" w:color="auto"/>
            </w:tcBorders>
            <w:vAlign w:val="center"/>
          </w:tcPr>
          <w:p w14:paraId="55C36A28" w14:textId="77777777" w:rsidR="00A12BA3" w:rsidRDefault="00A12BA3" w:rsidP="00DE178E">
            <w:pPr>
              <w:jc w:val="right"/>
              <w:rPr>
                <w:sz w:val="22"/>
                <w:szCs w:val="22"/>
              </w:rPr>
            </w:pPr>
            <w:r w:rsidRPr="7BB543CA">
              <w:rPr>
                <w:sz w:val="22"/>
                <w:szCs w:val="22"/>
              </w:rPr>
              <w:t>$11,484</w:t>
            </w:r>
          </w:p>
        </w:tc>
      </w:tr>
      <w:tr w:rsidR="00A12BA3" w14:paraId="7132B9E8" w14:textId="77777777" w:rsidTr="00DE178E">
        <w:trPr>
          <w:cantSplit/>
          <w:trHeight w:val="64"/>
        </w:trPr>
        <w:tc>
          <w:tcPr>
            <w:tcW w:w="7681" w:type="dxa"/>
            <w:tcBorders>
              <w:top w:val="single" w:sz="6" w:space="0" w:color="auto"/>
              <w:left w:val="single" w:sz="6" w:space="0" w:color="auto"/>
              <w:bottom w:val="single" w:sz="6" w:space="0" w:color="auto"/>
              <w:right w:val="single" w:sz="6" w:space="0" w:color="auto"/>
            </w:tcBorders>
            <w:vAlign w:val="bottom"/>
          </w:tcPr>
          <w:p w14:paraId="6FB9546A" w14:textId="77777777" w:rsidR="00A12BA3" w:rsidRDefault="00A12BA3" w:rsidP="00DE178E">
            <w:pPr>
              <w:rPr>
                <w:sz w:val="22"/>
                <w:szCs w:val="22"/>
              </w:rPr>
            </w:pPr>
            <w:r w:rsidRPr="7BB543CA">
              <w:rPr>
                <w:sz w:val="22"/>
                <w:szCs w:val="22"/>
              </w:rPr>
              <w:t>Lynnfield Public Schools</w:t>
            </w:r>
          </w:p>
        </w:tc>
        <w:tc>
          <w:tcPr>
            <w:tcW w:w="2833" w:type="dxa"/>
            <w:tcBorders>
              <w:top w:val="single" w:sz="6" w:space="0" w:color="auto"/>
              <w:left w:val="single" w:sz="6" w:space="0" w:color="auto"/>
              <w:bottom w:val="single" w:sz="6" w:space="0" w:color="auto"/>
              <w:right w:val="single" w:sz="6" w:space="0" w:color="auto"/>
            </w:tcBorders>
            <w:vAlign w:val="center"/>
          </w:tcPr>
          <w:p w14:paraId="33E84884" w14:textId="77777777" w:rsidR="00A12BA3" w:rsidRDefault="00A12BA3" w:rsidP="00DE178E">
            <w:pPr>
              <w:jc w:val="right"/>
              <w:rPr>
                <w:sz w:val="22"/>
                <w:szCs w:val="22"/>
              </w:rPr>
            </w:pPr>
            <w:r w:rsidRPr="7BB543CA">
              <w:rPr>
                <w:sz w:val="22"/>
                <w:szCs w:val="22"/>
              </w:rPr>
              <w:t>$24,300</w:t>
            </w:r>
          </w:p>
        </w:tc>
      </w:tr>
      <w:tr w:rsidR="00A12BA3" w:rsidRPr="00A21712" w14:paraId="54F61952" w14:textId="77777777" w:rsidTr="00DE178E">
        <w:trPr>
          <w:cantSplit/>
          <w:trHeight w:val="64"/>
        </w:trPr>
        <w:tc>
          <w:tcPr>
            <w:tcW w:w="7681" w:type="dxa"/>
            <w:tcBorders>
              <w:top w:val="single" w:sz="6" w:space="0" w:color="auto"/>
              <w:left w:val="single" w:sz="6" w:space="0" w:color="auto"/>
              <w:bottom w:val="single" w:sz="6" w:space="0" w:color="auto"/>
              <w:right w:val="single" w:sz="6" w:space="0" w:color="auto"/>
            </w:tcBorders>
            <w:vAlign w:val="bottom"/>
          </w:tcPr>
          <w:p w14:paraId="4212DDD6" w14:textId="77777777" w:rsidR="00A12BA3" w:rsidRDefault="00A12BA3" w:rsidP="00DE178E">
            <w:pPr>
              <w:rPr>
                <w:sz w:val="22"/>
                <w:szCs w:val="22"/>
              </w:rPr>
            </w:pPr>
            <w:r w:rsidRPr="7BB543CA">
              <w:rPr>
                <w:sz w:val="22"/>
                <w:szCs w:val="22"/>
              </w:rPr>
              <w:t>Natick Public Schools</w:t>
            </w:r>
          </w:p>
        </w:tc>
        <w:tc>
          <w:tcPr>
            <w:tcW w:w="2833" w:type="dxa"/>
            <w:tcBorders>
              <w:top w:val="single" w:sz="6" w:space="0" w:color="auto"/>
              <w:left w:val="single" w:sz="6" w:space="0" w:color="auto"/>
              <w:bottom w:val="single" w:sz="6" w:space="0" w:color="auto"/>
              <w:right w:val="single" w:sz="6" w:space="0" w:color="auto"/>
            </w:tcBorders>
            <w:vAlign w:val="center"/>
          </w:tcPr>
          <w:p w14:paraId="68D52B96" w14:textId="77777777" w:rsidR="00A12BA3" w:rsidRDefault="00A12BA3" w:rsidP="00DE178E">
            <w:pPr>
              <w:jc w:val="right"/>
              <w:rPr>
                <w:sz w:val="22"/>
                <w:szCs w:val="22"/>
              </w:rPr>
            </w:pPr>
            <w:r w:rsidRPr="7BB543CA">
              <w:rPr>
                <w:sz w:val="22"/>
                <w:szCs w:val="22"/>
              </w:rPr>
              <w:t>$126,80</w:t>
            </w:r>
            <w:r>
              <w:rPr>
                <w:sz w:val="22"/>
                <w:szCs w:val="22"/>
              </w:rPr>
              <w:t>4</w:t>
            </w:r>
          </w:p>
        </w:tc>
      </w:tr>
      <w:tr w:rsidR="00A12BA3" w:rsidRPr="00A21712" w14:paraId="38473B11" w14:textId="77777777" w:rsidTr="00DE178E">
        <w:trPr>
          <w:cantSplit/>
          <w:trHeight w:val="64"/>
        </w:trPr>
        <w:tc>
          <w:tcPr>
            <w:tcW w:w="7681" w:type="dxa"/>
            <w:tcBorders>
              <w:top w:val="single" w:sz="6" w:space="0" w:color="auto"/>
              <w:left w:val="single" w:sz="6" w:space="0" w:color="auto"/>
              <w:bottom w:val="single" w:sz="6" w:space="0" w:color="auto"/>
              <w:right w:val="single" w:sz="6" w:space="0" w:color="auto"/>
            </w:tcBorders>
            <w:vAlign w:val="bottom"/>
          </w:tcPr>
          <w:p w14:paraId="003633FD" w14:textId="77777777" w:rsidR="00A12BA3" w:rsidRDefault="00A12BA3" w:rsidP="00DE178E">
            <w:pPr>
              <w:spacing w:before="20" w:after="20"/>
              <w:rPr>
                <w:sz w:val="22"/>
                <w:szCs w:val="22"/>
              </w:rPr>
            </w:pPr>
            <w:r w:rsidRPr="7BB543CA">
              <w:rPr>
                <w:sz w:val="22"/>
                <w:szCs w:val="22"/>
              </w:rPr>
              <w:t>Needham Public Schools</w:t>
            </w:r>
          </w:p>
        </w:tc>
        <w:tc>
          <w:tcPr>
            <w:tcW w:w="2833" w:type="dxa"/>
            <w:tcBorders>
              <w:top w:val="single" w:sz="6" w:space="0" w:color="auto"/>
              <w:left w:val="single" w:sz="6" w:space="0" w:color="auto"/>
              <w:bottom w:val="single" w:sz="6" w:space="0" w:color="auto"/>
              <w:right w:val="single" w:sz="6" w:space="0" w:color="auto"/>
            </w:tcBorders>
            <w:vAlign w:val="center"/>
          </w:tcPr>
          <w:p w14:paraId="3A75122E" w14:textId="77777777" w:rsidR="00A12BA3" w:rsidRDefault="00A12BA3" w:rsidP="00DE178E">
            <w:pPr>
              <w:jc w:val="right"/>
              <w:rPr>
                <w:sz w:val="22"/>
                <w:szCs w:val="22"/>
              </w:rPr>
            </w:pPr>
            <w:r w:rsidRPr="7BB543CA">
              <w:rPr>
                <w:sz w:val="22"/>
                <w:szCs w:val="22"/>
              </w:rPr>
              <w:t>$58,468</w:t>
            </w:r>
          </w:p>
        </w:tc>
      </w:tr>
      <w:tr w:rsidR="00A12BA3" w:rsidRPr="00A21712" w14:paraId="6B9DD4DC" w14:textId="77777777" w:rsidTr="00DE178E">
        <w:trPr>
          <w:cantSplit/>
          <w:trHeight w:val="64"/>
        </w:trPr>
        <w:tc>
          <w:tcPr>
            <w:tcW w:w="7681" w:type="dxa"/>
            <w:tcBorders>
              <w:top w:val="single" w:sz="6" w:space="0" w:color="auto"/>
              <w:left w:val="single" w:sz="6" w:space="0" w:color="auto"/>
              <w:bottom w:val="single" w:sz="6" w:space="0" w:color="auto"/>
              <w:right w:val="single" w:sz="6" w:space="0" w:color="auto"/>
            </w:tcBorders>
            <w:vAlign w:val="bottom"/>
          </w:tcPr>
          <w:p w14:paraId="1FB1C090" w14:textId="77777777" w:rsidR="00A12BA3" w:rsidRDefault="00A12BA3" w:rsidP="00DE178E">
            <w:pPr>
              <w:spacing w:before="20" w:after="20"/>
              <w:rPr>
                <w:sz w:val="22"/>
                <w:szCs w:val="22"/>
              </w:rPr>
            </w:pPr>
            <w:r w:rsidRPr="7BB543CA">
              <w:rPr>
                <w:sz w:val="22"/>
                <w:szCs w:val="22"/>
              </w:rPr>
              <w:t>Newton Public Schools</w:t>
            </w:r>
          </w:p>
        </w:tc>
        <w:tc>
          <w:tcPr>
            <w:tcW w:w="2833" w:type="dxa"/>
            <w:tcBorders>
              <w:top w:val="single" w:sz="6" w:space="0" w:color="auto"/>
              <w:left w:val="single" w:sz="6" w:space="0" w:color="auto"/>
              <w:bottom w:val="single" w:sz="6" w:space="0" w:color="auto"/>
              <w:right w:val="single" w:sz="6" w:space="0" w:color="auto"/>
            </w:tcBorders>
            <w:vAlign w:val="center"/>
          </w:tcPr>
          <w:p w14:paraId="01350F6F" w14:textId="77777777" w:rsidR="00A12BA3" w:rsidRDefault="00A12BA3" w:rsidP="00DE178E">
            <w:pPr>
              <w:jc w:val="right"/>
              <w:rPr>
                <w:sz w:val="22"/>
                <w:szCs w:val="22"/>
              </w:rPr>
            </w:pPr>
            <w:r w:rsidRPr="7BB543CA">
              <w:rPr>
                <w:sz w:val="22"/>
                <w:szCs w:val="22"/>
              </w:rPr>
              <w:t>$78,650</w:t>
            </w:r>
          </w:p>
        </w:tc>
      </w:tr>
      <w:tr w:rsidR="00A12BA3" w:rsidRPr="00A21712" w14:paraId="66D54C34" w14:textId="77777777" w:rsidTr="00DE178E">
        <w:trPr>
          <w:cantSplit/>
          <w:trHeight w:val="64"/>
        </w:trPr>
        <w:tc>
          <w:tcPr>
            <w:tcW w:w="7681" w:type="dxa"/>
            <w:tcBorders>
              <w:top w:val="single" w:sz="6" w:space="0" w:color="auto"/>
              <w:left w:val="single" w:sz="6" w:space="0" w:color="auto"/>
              <w:bottom w:val="single" w:sz="6" w:space="0" w:color="auto"/>
              <w:right w:val="single" w:sz="6" w:space="0" w:color="auto"/>
            </w:tcBorders>
            <w:vAlign w:val="bottom"/>
          </w:tcPr>
          <w:p w14:paraId="20FBFD54" w14:textId="77777777" w:rsidR="00A12BA3" w:rsidRPr="00A21712" w:rsidRDefault="00A12BA3" w:rsidP="00DE178E">
            <w:pPr>
              <w:spacing w:before="20" w:after="20"/>
              <w:rPr>
                <w:sz w:val="22"/>
                <w:szCs w:val="22"/>
              </w:rPr>
            </w:pPr>
            <w:r w:rsidRPr="7BB543CA">
              <w:rPr>
                <w:sz w:val="22"/>
                <w:szCs w:val="22"/>
              </w:rPr>
              <w:t>Reading Public Schools</w:t>
            </w:r>
          </w:p>
        </w:tc>
        <w:tc>
          <w:tcPr>
            <w:tcW w:w="2833" w:type="dxa"/>
            <w:tcBorders>
              <w:top w:val="single" w:sz="6" w:space="0" w:color="auto"/>
              <w:left w:val="single" w:sz="6" w:space="0" w:color="auto"/>
              <w:bottom w:val="single" w:sz="6" w:space="0" w:color="auto"/>
              <w:right w:val="single" w:sz="6" w:space="0" w:color="auto"/>
            </w:tcBorders>
          </w:tcPr>
          <w:p w14:paraId="7E3232D7" w14:textId="77777777" w:rsidR="00A12BA3" w:rsidRDefault="00A12BA3" w:rsidP="00DE178E">
            <w:pPr>
              <w:jc w:val="right"/>
              <w:rPr>
                <w:sz w:val="22"/>
                <w:szCs w:val="22"/>
              </w:rPr>
            </w:pPr>
            <w:r w:rsidRPr="7BB543CA">
              <w:rPr>
                <w:sz w:val="22"/>
                <w:szCs w:val="22"/>
              </w:rPr>
              <w:t>$1,940</w:t>
            </w:r>
          </w:p>
        </w:tc>
      </w:tr>
      <w:tr w:rsidR="00A12BA3" w:rsidRPr="00A21712" w14:paraId="7B527353" w14:textId="77777777" w:rsidTr="00DE178E">
        <w:trPr>
          <w:cantSplit/>
          <w:trHeight w:val="64"/>
        </w:trPr>
        <w:tc>
          <w:tcPr>
            <w:tcW w:w="7681" w:type="dxa"/>
            <w:tcBorders>
              <w:top w:val="single" w:sz="6" w:space="0" w:color="auto"/>
              <w:left w:val="single" w:sz="6" w:space="0" w:color="auto"/>
              <w:bottom w:val="single" w:sz="6" w:space="0" w:color="auto"/>
              <w:right w:val="single" w:sz="6" w:space="0" w:color="auto"/>
            </w:tcBorders>
            <w:vAlign w:val="bottom"/>
          </w:tcPr>
          <w:p w14:paraId="1FD94886" w14:textId="77777777" w:rsidR="00A12BA3" w:rsidRPr="6DF72592" w:rsidRDefault="00A12BA3" w:rsidP="00DE178E">
            <w:pPr>
              <w:spacing w:before="20" w:after="20"/>
              <w:rPr>
                <w:sz w:val="22"/>
                <w:szCs w:val="22"/>
              </w:rPr>
            </w:pPr>
            <w:r w:rsidRPr="7BB543CA">
              <w:rPr>
                <w:sz w:val="22"/>
                <w:szCs w:val="22"/>
              </w:rPr>
              <w:t>Scituate Public Schools</w:t>
            </w:r>
          </w:p>
        </w:tc>
        <w:tc>
          <w:tcPr>
            <w:tcW w:w="2833" w:type="dxa"/>
            <w:tcBorders>
              <w:top w:val="single" w:sz="6" w:space="0" w:color="auto"/>
              <w:left w:val="single" w:sz="6" w:space="0" w:color="auto"/>
              <w:bottom w:val="single" w:sz="6" w:space="0" w:color="auto"/>
              <w:right w:val="single" w:sz="6" w:space="0" w:color="auto"/>
            </w:tcBorders>
          </w:tcPr>
          <w:p w14:paraId="6DC00A27" w14:textId="77777777" w:rsidR="00A12BA3" w:rsidRDefault="00A12BA3" w:rsidP="00DE178E">
            <w:pPr>
              <w:jc w:val="right"/>
              <w:rPr>
                <w:sz w:val="22"/>
                <w:szCs w:val="22"/>
              </w:rPr>
            </w:pPr>
            <w:r w:rsidRPr="7BB543CA">
              <w:rPr>
                <w:sz w:val="22"/>
                <w:szCs w:val="22"/>
              </w:rPr>
              <w:t>$2,962</w:t>
            </w:r>
          </w:p>
        </w:tc>
      </w:tr>
      <w:tr w:rsidR="00A12BA3" w14:paraId="36F4AE28" w14:textId="77777777" w:rsidTr="00DE178E">
        <w:trPr>
          <w:cantSplit/>
          <w:trHeight w:val="64"/>
        </w:trPr>
        <w:tc>
          <w:tcPr>
            <w:tcW w:w="7681" w:type="dxa"/>
            <w:tcBorders>
              <w:top w:val="single" w:sz="6" w:space="0" w:color="auto"/>
              <w:left w:val="single" w:sz="6" w:space="0" w:color="auto"/>
              <w:bottom w:val="single" w:sz="6" w:space="0" w:color="auto"/>
              <w:right w:val="single" w:sz="6" w:space="0" w:color="auto"/>
            </w:tcBorders>
            <w:vAlign w:val="bottom"/>
          </w:tcPr>
          <w:p w14:paraId="251F2C6B" w14:textId="77777777" w:rsidR="00A12BA3" w:rsidRDefault="00A12BA3" w:rsidP="00DE178E">
            <w:pPr>
              <w:rPr>
                <w:sz w:val="22"/>
                <w:szCs w:val="22"/>
              </w:rPr>
            </w:pPr>
            <w:r w:rsidRPr="7BB543CA">
              <w:rPr>
                <w:sz w:val="22"/>
                <w:szCs w:val="22"/>
              </w:rPr>
              <w:t>Sharon Public Schools</w:t>
            </w:r>
          </w:p>
        </w:tc>
        <w:tc>
          <w:tcPr>
            <w:tcW w:w="2833" w:type="dxa"/>
            <w:tcBorders>
              <w:top w:val="single" w:sz="6" w:space="0" w:color="auto"/>
              <w:left w:val="single" w:sz="6" w:space="0" w:color="auto"/>
              <w:bottom w:val="single" w:sz="6" w:space="0" w:color="auto"/>
              <w:right w:val="single" w:sz="6" w:space="0" w:color="auto"/>
            </w:tcBorders>
          </w:tcPr>
          <w:p w14:paraId="37F7C2B0" w14:textId="77777777" w:rsidR="00A12BA3" w:rsidRDefault="00A12BA3" w:rsidP="00DE178E">
            <w:pPr>
              <w:jc w:val="right"/>
              <w:rPr>
                <w:sz w:val="22"/>
                <w:szCs w:val="22"/>
              </w:rPr>
            </w:pPr>
            <w:r w:rsidRPr="7BB543CA">
              <w:rPr>
                <w:sz w:val="22"/>
                <w:szCs w:val="22"/>
              </w:rPr>
              <w:t>$1,909</w:t>
            </w:r>
          </w:p>
        </w:tc>
      </w:tr>
      <w:tr w:rsidR="00A12BA3" w14:paraId="1F11B748" w14:textId="77777777" w:rsidTr="00DE178E">
        <w:trPr>
          <w:cantSplit/>
          <w:trHeight w:val="64"/>
        </w:trPr>
        <w:tc>
          <w:tcPr>
            <w:tcW w:w="7681" w:type="dxa"/>
            <w:tcBorders>
              <w:top w:val="single" w:sz="6" w:space="0" w:color="auto"/>
              <w:left w:val="single" w:sz="6" w:space="0" w:color="auto"/>
              <w:bottom w:val="single" w:sz="6" w:space="0" w:color="auto"/>
              <w:right w:val="single" w:sz="6" w:space="0" w:color="auto"/>
            </w:tcBorders>
            <w:vAlign w:val="bottom"/>
          </w:tcPr>
          <w:p w14:paraId="63CA14AA" w14:textId="77777777" w:rsidR="00A12BA3" w:rsidRDefault="00A12BA3" w:rsidP="00DE178E">
            <w:pPr>
              <w:rPr>
                <w:sz w:val="22"/>
                <w:szCs w:val="22"/>
              </w:rPr>
            </w:pPr>
            <w:r w:rsidRPr="7BB543CA">
              <w:rPr>
                <w:sz w:val="22"/>
                <w:szCs w:val="22"/>
              </w:rPr>
              <w:t>Sudbury Public Schools</w:t>
            </w:r>
          </w:p>
        </w:tc>
        <w:tc>
          <w:tcPr>
            <w:tcW w:w="2833" w:type="dxa"/>
            <w:tcBorders>
              <w:top w:val="single" w:sz="6" w:space="0" w:color="auto"/>
              <w:left w:val="single" w:sz="6" w:space="0" w:color="auto"/>
              <w:bottom w:val="single" w:sz="6" w:space="0" w:color="auto"/>
              <w:right w:val="single" w:sz="6" w:space="0" w:color="auto"/>
            </w:tcBorders>
          </w:tcPr>
          <w:p w14:paraId="5A879952" w14:textId="77777777" w:rsidR="00A12BA3" w:rsidRDefault="00A12BA3" w:rsidP="00DE178E">
            <w:pPr>
              <w:jc w:val="right"/>
              <w:rPr>
                <w:sz w:val="22"/>
                <w:szCs w:val="22"/>
              </w:rPr>
            </w:pPr>
            <w:r w:rsidRPr="7BB543CA">
              <w:rPr>
                <w:sz w:val="22"/>
                <w:szCs w:val="22"/>
              </w:rPr>
              <w:t>$3,317</w:t>
            </w:r>
          </w:p>
        </w:tc>
      </w:tr>
      <w:tr w:rsidR="00A12BA3" w14:paraId="4718FB18" w14:textId="77777777" w:rsidTr="00DE178E">
        <w:trPr>
          <w:cantSplit/>
          <w:trHeight w:val="64"/>
        </w:trPr>
        <w:tc>
          <w:tcPr>
            <w:tcW w:w="7681" w:type="dxa"/>
            <w:tcBorders>
              <w:top w:val="single" w:sz="6" w:space="0" w:color="auto"/>
              <w:left w:val="single" w:sz="6" w:space="0" w:color="auto"/>
              <w:bottom w:val="single" w:sz="6" w:space="0" w:color="auto"/>
              <w:right w:val="single" w:sz="6" w:space="0" w:color="auto"/>
            </w:tcBorders>
            <w:vAlign w:val="bottom"/>
          </w:tcPr>
          <w:p w14:paraId="05B10C7E" w14:textId="77777777" w:rsidR="00A12BA3" w:rsidRDefault="00A12BA3" w:rsidP="00DE178E">
            <w:pPr>
              <w:spacing w:before="20" w:after="20"/>
              <w:rPr>
                <w:sz w:val="22"/>
                <w:szCs w:val="22"/>
              </w:rPr>
            </w:pPr>
            <w:r w:rsidRPr="7BB543CA">
              <w:rPr>
                <w:sz w:val="22"/>
                <w:szCs w:val="22"/>
              </w:rPr>
              <w:t>Wellesley Public Schools</w:t>
            </w:r>
          </w:p>
        </w:tc>
        <w:tc>
          <w:tcPr>
            <w:tcW w:w="2833" w:type="dxa"/>
            <w:tcBorders>
              <w:top w:val="single" w:sz="6" w:space="0" w:color="auto"/>
              <w:left w:val="single" w:sz="6" w:space="0" w:color="auto"/>
              <w:bottom w:val="single" w:sz="6" w:space="0" w:color="auto"/>
              <w:right w:val="single" w:sz="6" w:space="0" w:color="auto"/>
            </w:tcBorders>
          </w:tcPr>
          <w:p w14:paraId="7438EE40" w14:textId="77777777" w:rsidR="00A12BA3" w:rsidRDefault="00A12BA3" w:rsidP="00DE178E">
            <w:pPr>
              <w:jc w:val="right"/>
              <w:rPr>
                <w:sz w:val="22"/>
                <w:szCs w:val="22"/>
              </w:rPr>
            </w:pPr>
            <w:r w:rsidRPr="7BB543CA">
              <w:rPr>
                <w:sz w:val="22"/>
                <w:szCs w:val="22"/>
              </w:rPr>
              <w:t>$16,829</w:t>
            </w:r>
          </w:p>
        </w:tc>
      </w:tr>
      <w:tr w:rsidR="00A12BA3" w:rsidRPr="00A21712" w14:paraId="074D30F9" w14:textId="77777777" w:rsidTr="00DE178E">
        <w:trPr>
          <w:cantSplit/>
          <w:trHeight w:val="298"/>
        </w:trPr>
        <w:tc>
          <w:tcPr>
            <w:tcW w:w="7681" w:type="dxa"/>
            <w:tcBorders>
              <w:top w:val="double" w:sz="6" w:space="0" w:color="auto"/>
              <w:left w:val="single" w:sz="6" w:space="0" w:color="auto"/>
              <w:bottom w:val="single" w:sz="4" w:space="0" w:color="auto"/>
              <w:right w:val="single" w:sz="6" w:space="0" w:color="auto"/>
            </w:tcBorders>
          </w:tcPr>
          <w:p w14:paraId="2465ACA6" w14:textId="77777777" w:rsidR="00A12BA3" w:rsidRPr="00F80F33" w:rsidRDefault="00A12BA3" w:rsidP="00DE178E">
            <w:pPr>
              <w:spacing w:before="20" w:after="20"/>
              <w:rPr>
                <w:b/>
                <w:bCs/>
                <w:sz w:val="22"/>
                <w:szCs w:val="22"/>
              </w:rPr>
            </w:pPr>
            <w:r w:rsidRPr="00F80F33">
              <w:rPr>
                <w:b/>
                <w:bCs/>
                <w:sz w:val="22"/>
                <w:szCs w:val="22"/>
              </w:rPr>
              <w:t>TOTAL STATE FUNDS</w:t>
            </w:r>
          </w:p>
        </w:tc>
        <w:tc>
          <w:tcPr>
            <w:tcW w:w="2833" w:type="dxa"/>
            <w:tcBorders>
              <w:top w:val="double" w:sz="6" w:space="0" w:color="auto"/>
              <w:left w:val="single" w:sz="6" w:space="0" w:color="auto"/>
              <w:bottom w:val="single" w:sz="4" w:space="0" w:color="auto"/>
              <w:right w:val="single" w:sz="6" w:space="0" w:color="auto"/>
            </w:tcBorders>
            <w:vAlign w:val="center"/>
          </w:tcPr>
          <w:p w14:paraId="6B9D297A" w14:textId="77777777" w:rsidR="00A12BA3" w:rsidRDefault="00A12BA3" w:rsidP="00DE178E">
            <w:pPr>
              <w:jc w:val="right"/>
              <w:rPr>
                <w:b/>
                <w:bCs/>
                <w:color w:val="000000" w:themeColor="text1"/>
                <w:sz w:val="22"/>
                <w:szCs w:val="22"/>
              </w:rPr>
            </w:pPr>
            <w:r w:rsidRPr="7BB543CA">
              <w:rPr>
                <w:b/>
                <w:bCs/>
                <w:color w:val="000000" w:themeColor="text1"/>
                <w:sz w:val="22"/>
                <w:szCs w:val="22"/>
              </w:rPr>
              <w:t>$383,601</w:t>
            </w:r>
          </w:p>
        </w:tc>
      </w:tr>
    </w:tbl>
    <w:p w14:paraId="375C797A" w14:textId="77777777" w:rsidR="00A12BA3" w:rsidRPr="00A21712" w:rsidRDefault="00A12BA3" w:rsidP="00A12BA3">
      <w:pPr>
        <w:spacing w:before="60" w:after="60"/>
        <w:jc w:val="both"/>
        <w:rPr>
          <w:sz w:val="22"/>
          <w:szCs w:val="22"/>
        </w:rPr>
      </w:pPr>
    </w:p>
    <w:p w14:paraId="71AD1FEC" w14:textId="77777777" w:rsidR="00A12BA3" w:rsidRDefault="00A12BA3" w:rsidP="00A12BA3"/>
    <w:p w14:paraId="19AEA270" w14:textId="77777777" w:rsidR="00A12BA3" w:rsidRDefault="00A12BA3" w:rsidP="00A12BA3"/>
    <w:p w14:paraId="5B9A6659" w14:textId="77777777" w:rsidR="00A12BA3" w:rsidRDefault="00A12BA3" w:rsidP="00A12BA3"/>
    <w:p w14:paraId="4D553EFF" w14:textId="77777777" w:rsidR="00A12BA3" w:rsidRDefault="00A12BA3" w:rsidP="00A12BA3"/>
    <w:p w14:paraId="5A5E8E3B" w14:textId="77777777" w:rsidR="00A12BA3" w:rsidRDefault="00A12BA3" w:rsidP="00A12BA3"/>
    <w:p w14:paraId="78836637" w14:textId="77777777" w:rsidR="00A12BA3" w:rsidRDefault="00A12BA3" w:rsidP="00A12BA3"/>
    <w:p w14:paraId="63F544B0" w14:textId="77777777" w:rsidR="00A12BA3" w:rsidRDefault="00A12BA3" w:rsidP="00A12BA3"/>
    <w:p w14:paraId="535905C1" w14:textId="77777777" w:rsidR="00A12BA3" w:rsidRDefault="00A12BA3" w:rsidP="00A12BA3"/>
    <w:p w14:paraId="193E9395" w14:textId="77777777" w:rsidR="00A12BA3" w:rsidRDefault="00A12BA3" w:rsidP="00A12BA3"/>
    <w:p w14:paraId="10B08623" w14:textId="77777777" w:rsidR="00A12BA3" w:rsidRDefault="00A12BA3" w:rsidP="00A12BA3"/>
    <w:p w14:paraId="5F16995F" w14:textId="77777777" w:rsidR="00A12BA3" w:rsidRDefault="00A12BA3" w:rsidP="00A12BA3"/>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0"/>
        <w:gridCol w:w="1901"/>
        <w:gridCol w:w="2937"/>
        <w:gridCol w:w="2334"/>
      </w:tblGrid>
      <w:tr w:rsidR="00A12BA3" w14:paraId="37B44ABD" w14:textId="77777777" w:rsidTr="00DE178E">
        <w:trPr>
          <w:cantSplit/>
          <w:trHeight w:val="591"/>
        </w:trPr>
        <w:tc>
          <w:tcPr>
            <w:tcW w:w="3300" w:type="dxa"/>
            <w:tcBorders>
              <w:top w:val="nil"/>
              <w:left w:val="nil"/>
              <w:bottom w:val="nil"/>
              <w:right w:val="nil"/>
            </w:tcBorders>
          </w:tcPr>
          <w:p w14:paraId="0106B53F" w14:textId="77777777" w:rsidR="00A12BA3" w:rsidRDefault="00A12BA3" w:rsidP="00DE178E">
            <w:pPr>
              <w:spacing w:after="120"/>
              <w:jc w:val="both"/>
              <w:rPr>
                <w:b/>
                <w:sz w:val="22"/>
              </w:rPr>
            </w:pPr>
            <w:r>
              <w:rPr>
                <w:b/>
                <w:sz w:val="22"/>
              </w:rPr>
              <w:lastRenderedPageBreak/>
              <w:t xml:space="preserve">NAME OF GRANT PROGRAM:   </w:t>
            </w:r>
          </w:p>
        </w:tc>
        <w:tc>
          <w:tcPr>
            <w:tcW w:w="4838" w:type="dxa"/>
            <w:gridSpan w:val="2"/>
            <w:tcBorders>
              <w:top w:val="nil"/>
              <w:left w:val="nil"/>
              <w:bottom w:val="nil"/>
              <w:right w:val="nil"/>
            </w:tcBorders>
          </w:tcPr>
          <w:p w14:paraId="7963DC4B" w14:textId="77777777" w:rsidR="00A12BA3" w:rsidRDefault="00A12BA3" w:rsidP="00DE178E">
            <w:r>
              <w:t>High School Senior Internship in Education Project (HSSIEP)</w:t>
            </w:r>
            <w:r w:rsidRPr="003D1371">
              <w:t xml:space="preserve"> </w:t>
            </w:r>
          </w:p>
        </w:tc>
        <w:tc>
          <w:tcPr>
            <w:tcW w:w="2332" w:type="dxa"/>
            <w:tcBorders>
              <w:top w:val="nil"/>
              <w:left w:val="nil"/>
              <w:bottom w:val="nil"/>
              <w:right w:val="nil"/>
            </w:tcBorders>
          </w:tcPr>
          <w:p w14:paraId="0707221C" w14:textId="77777777" w:rsidR="00A12BA3" w:rsidRDefault="00A12BA3" w:rsidP="00DE178E">
            <w:pPr>
              <w:spacing w:after="120"/>
              <w:jc w:val="both"/>
              <w:rPr>
                <w:sz w:val="22"/>
              </w:rPr>
            </w:pPr>
            <w:r>
              <w:rPr>
                <w:b/>
                <w:sz w:val="22"/>
              </w:rPr>
              <w:t>FUND CODE:</w:t>
            </w:r>
            <w:r>
              <w:rPr>
                <w:sz w:val="22"/>
              </w:rPr>
              <w:t xml:space="preserve"> 0435</w:t>
            </w:r>
          </w:p>
        </w:tc>
      </w:tr>
      <w:tr w:rsidR="00A12BA3" w14:paraId="4CD491D5" w14:textId="77777777" w:rsidTr="00DE178E">
        <w:trPr>
          <w:cantSplit/>
          <w:trHeight w:val="789"/>
        </w:trPr>
        <w:tc>
          <w:tcPr>
            <w:tcW w:w="3300" w:type="dxa"/>
            <w:tcBorders>
              <w:top w:val="nil"/>
              <w:left w:val="nil"/>
              <w:bottom w:val="nil"/>
              <w:right w:val="nil"/>
            </w:tcBorders>
          </w:tcPr>
          <w:p w14:paraId="1AA401D7" w14:textId="77777777" w:rsidR="00A12BA3" w:rsidRDefault="00A12BA3" w:rsidP="00DE178E">
            <w:pPr>
              <w:spacing w:after="120"/>
              <w:jc w:val="both"/>
              <w:rPr>
                <w:b/>
                <w:sz w:val="22"/>
              </w:rPr>
            </w:pPr>
            <w:r>
              <w:rPr>
                <w:b/>
                <w:sz w:val="22"/>
              </w:rPr>
              <w:t xml:space="preserve">FUNDS ALLOCATED:     </w:t>
            </w:r>
          </w:p>
        </w:tc>
        <w:tc>
          <w:tcPr>
            <w:tcW w:w="7171" w:type="dxa"/>
            <w:gridSpan w:val="3"/>
            <w:tcBorders>
              <w:top w:val="nil"/>
              <w:left w:val="nil"/>
              <w:bottom w:val="nil"/>
              <w:right w:val="nil"/>
            </w:tcBorders>
          </w:tcPr>
          <w:p w14:paraId="20E74C08" w14:textId="77777777" w:rsidR="00A12BA3" w:rsidRDefault="00A12BA3" w:rsidP="00DE178E">
            <w:pPr>
              <w:spacing w:after="120"/>
              <w:rPr>
                <w:sz w:val="22"/>
                <w:szCs w:val="22"/>
              </w:rPr>
            </w:pPr>
            <w:r w:rsidRPr="22ADC873">
              <w:rPr>
                <w:sz w:val="22"/>
                <w:szCs w:val="22"/>
              </w:rPr>
              <w:t xml:space="preserve">$   986,030.50 (Federal)  </w:t>
            </w:r>
          </w:p>
          <w:p w14:paraId="645C87DA" w14:textId="77777777" w:rsidR="00A12BA3" w:rsidRDefault="00A12BA3" w:rsidP="00DE178E">
            <w:pPr>
              <w:spacing w:after="120"/>
              <w:rPr>
                <w:sz w:val="22"/>
                <w:szCs w:val="22"/>
              </w:rPr>
            </w:pPr>
            <w:r w:rsidRPr="7B84DD94">
              <w:rPr>
                <w:sz w:val="22"/>
                <w:szCs w:val="22"/>
              </w:rPr>
              <w:t>$   518,836.20 (State)</w:t>
            </w:r>
          </w:p>
        </w:tc>
      </w:tr>
      <w:tr w:rsidR="00A12BA3" w14:paraId="596D98A4" w14:textId="77777777" w:rsidTr="00DE178E">
        <w:trPr>
          <w:cantSplit/>
          <w:trHeight w:val="394"/>
        </w:trPr>
        <w:tc>
          <w:tcPr>
            <w:tcW w:w="3300" w:type="dxa"/>
            <w:tcBorders>
              <w:top w:val="nil"/>
              <w:left w:val="nil"/>
              <w:bottom w:val="nil"/>
              <w:right w:val="nil"/>
            </w:tcBorders>
          </w:tcPr>
          <w:p w14:paraId="11EB77D7" w14:textId="77777777" w:rsidR="00A12BA3" w:rsidRDefault="00A12BA3" w:rsidP="00DE178E">
            <w:pPr>
              <w:spacing w:after="120"/>
              <w:jc w:val="both"/>
              <w:rPr>
                <w:b/>
                <w:sz w:val="22"/>
              </w:rPr>
            </w:pPr>
            <w:r>
              <w:rPr>
                <w:b/>
                <w:sz w:val="22"/>
              </w:rPr>
              <w:t>FUNDS REQUESTED:</w:t>
            </w:r>
          </w:p>
        </w:tc>
        <w:tc>
          <w:tcPr>
            <w:tcW w:w="7171" w:type="dxa"/>
            <w:gridSpan w:val="3"/>
            <w:tcBorders>
              <w:top w:val="nil"/>
              <w:left w:val="nil"/>
              <w:bottom w:val="nil"/>
              <w:right w:val="nil"/>
            </w:tcBorders>
          </w:tcPr>
          <w:p w14:paraId="11613652" w14:textId="77777777" w:rsidR="00A12BA3" w:rsidRPr="005479E3" w:rsidRDefault="00A12BA3" w:rsidP="00DE178E">
            <w:pPr>
              <w:spacing w:after="120"/>
              <w:jc w:val="both"/>
              <w:rPr>
                <w:rFonts w:ascii="Calibri" w:hAnsi="Calibri" w:cs="Calibri"/>
                <w:color w:val="000000"/>
                <w:sz w:val="22"/>
                <w:szCs w:val="22"/>
              </w:rPr>
            </w:pPr>
            <w:r>
              <w:rPr>
                <w:sz w:val="22"/>
              </w:rPr>
              <w:t>$   1,729,866.70</w:t>
            </w:r>
          </w:p>
        </w:tc>
      </w:tr>
      <w:tr w:rsidR="00A12BA3" w14:paraId="10A02F18" w14:textId="77777777" w:rsidTr="00DE178E">
        <w:trPr>
          <w:cantSplit/>
          <w:trHeight w:val="667"/>
        </w:trPr>
        <w:tc>
          <w:tcPr>
            <w:tcW w:w="10472" w:type="dxa"/>
            <w:gridSpan w:val="4"/>
            <w:tcBorders>
              <w:top w:val="nil"/>
              <w:left w:val="nil"/>
              <w:bottom w:val="nil"/>
              <w:right w:val="nil"/>
            </w:tcBorders>
          </w:tcPr>
          <w:p w14:paraId="5C85B5E6" w14:textId="77777777" w:rsidR="00A12BA3" w:rsidRDefault="00A12BA3" w:rsidP="00DE178E">
            <w:pPr>
              <w:spacing w:after="120"/>
              <w:rPr>
                <w:sz w:val="22"/>
              </w:rPr>
            </w:pPr>
            <w:r>
              <w:rPr>
                <w:b/>
                <w:sz w:val="22"/>
              </w:rPr>
              <w:t xml:space="preserve">PURPOSE: </w:t>
            </w:r>
            <w:r w:rsidRPr="00BA55F5">
              <w:rPr>
                <w:bCs/>
                <w:sz w:val="22"/>
              </w:rPr>
              <w:t>The purpose of this competitive grant is to help grow the educator pipeline by engaging students into the teaching profession as a potential career path and placing them on a pathway to become educators.</w:t>
            </w:r>
          </w:p>
        </w:tc>
      </w:tr>
      <w:tr w:rsidR="00A12BA3" w14:paraId="0C177D3C" w14:textId="77777777" w:rsidTr="00DE178E">
        <w:trPr>
          <w:trHeight w:val="379"/>
        </w:trPr>
        <w:tc>
          <w:tcPr>
            <w:tcW w:w="5201" w:type="dxa"/>
            <w:gridSpan w:val="2"/>
            <w:tcBorders>
              <w:top w:val="nil"/>
              <w:left w:val="nil"/>
              <w:bottom w:val="nil"/>
              <w:right w:val="nil"/>
            </w:tcBorders>
          </w:tcPr>
          <w:p w14:paraId="6C3B6CD4" w14:textId="77777777" w:rsidR="00A12BA3" w:rsidRDefault="00A12BA3" w:rsidP="00DE178E">
            <w:pPr>
              <w:spacing w:after="120"/>
              <w:jc w:val="both"/>
              <w:rPr>
                <w:b/>
                <w:sz w:val="22"/>
              </w:rPr>
            </w:pPr>
            <w:r>
              <w:rPr>
                <w:b/>
                <w:sz w:val="22"/>
              </w:rPr>
              <w:t xml:space="preserve">NUMBER OF PROPOSALS RECEIVED: </w:t>
            </w:r>
          </w:p>
        </w:tc>
        <w:tc>
          <w:tcPr>
            <w:tcW w:w="5270" w:type="dxa"/>
            <w:gridSpan w:val="2"/>
            <w:tcBorders>
              <w:top w:val="nil"/>
              <w:left w:val="nil"/>
              <w:bottom w:val="nil"/>
              <w:right w:val="nil"/>
            </w:tcBorders>
          </w:tcPr>
          <w:p w14:paraId="3ECAFB4D" w14:textId="77777777" w:rsidR="00A12BA3" w:rsidRDefault="00A12BA3" w:rsidP="00DE178E">
            <w:pPr>
              <w:spacing w:after="120"/>
              <w:jc w:val="both"/>
              <w:rPr>
                <w:sz w:val="22"/>
              </w:rPr>
            </w:pPr>
            <w:r>
              <w:rPr>
                <w:sz w:val="22"/>
              </w:rPr>
              <w:t>34</w:t>
            </w:r>
          </w:p>
        </w:tc>
      </w:tr>
      <w:tr w:rsidR="00A12BA3" w14:paraId="08EB5F58" w14:textId="77777777" w:rsidTr="00DE178E">
        <w:trPr>
          <w:trHeight w:val="226"/>
        </w:trPr>
        <w:tc>
          <w:tcPr>
            <w:tcW w:w="5201" w:type="dxa"/>
            <w:gridSpan w:val="2"/>
            <w:tcBorders>
              <w:top w:val="nil"/>
              <w:left w:val="nil"/>
              <w:bottom w:val="nil"/>
              <w:right w:val="nil"/>
            </w:tcBorders>
          </w:tcPr>
          <w:p w14:paraId="7C2C2C7A" w14:textId="77777777" w:rsidR="00A12BA3" w:rsidRDefault="00A12BA3" w:rsidP="00DE178E">
            <w:pPr>
              <w:spacing w:after="120"/>
              <w:jc w:val="both"/>
              <w:rPr>
                <w:b/>
                <w:sz w:val="22"/>
              </w:rPr>
            </w:pPr>
            <w:r>
              <w:rPr>
                <w:b/>
                <w:sz w:val="22"/>
              </w:rPr>
              <w:t xml:space="preserve">NUMBER OF PROPOSALS RECOMMENDED: </w:t>
            </w:r>
          </w:p>
        </w:tc>
        <w:tc>
          <w:tcPr>
            <w:tcW w:w="5270" w:type="dxa"/>
            <w:gridSpan w:val="2"/>
            <w:tcBorders>
              <w:top w:val="nil"/>
              <w:left w:val="nil"/>
              <w:bottom w:val="nil"/>
              <w:right w:val="nil"/>
            </w:tcBorders>
          </w:tcPr>
          <w:p w14:paraId="45B341AD" w14:textId="77777777" w:rsidR="00A12BA3" w:rsidRDefault="00A12BA3" w:rsidP="00DE178E">
            <w:pPr>
              <w:spacing w:after="120"/>
              <w:jc w:val="both"/>
              <w:rPr>
                <w:sz w:val="22"/>
              </w:rPr>
            </w:pPr>
            <w:r>
              <w:rPr>
                <w:sz w:val="22"/>
              </w:rPr>
              <w:t>34</w:t>
            </w:r>
          </w:p>
        </w:tc>
      </w:tr>
      <w:tr w:rsidR="00A12BA3" w14:paraId="136D8248" w14:textId="77777777" w:rsidTr="00DE178E">
        <w:trPr>
          <w:trHeight w:val="118"/>
        </w:trPr>
        <w:tc>
          <w:tcPr>
            <w:tcW w:w="5201" w:type="dxa"/>
            <w:gridSpan w:val="2"/>
            <w:tcBorders>
              <w:top w:val="nil"/>
              <w:left w:val="nil"/>
              <w:bottom w:val="nil"/>
              <w:right w:val="nil"/>
            </w:tcBorders>
          </w:tcPr>
          <w:p w14:paraId="48B5701C" w14:textId="77777777" w:rsidR="00A12BA3" w:rsidRDefault="00A12BA3" w:rsidP="00DE178E">
            <w:pPr>
              <w:spacing w:after="120"/>
              <w:jc w:val="both"/>
              <w:rPr>
                <w:b/>
                <w:sz w:val="22"/>
              </w:rPr>
            </w:pPr>
            <w:r>
              <w:rPr>
                <w:b/>
                <w:sz w:val="22"/>
              </w:rPr>
              <w:t>NUMBER OF PROPOSALS NOT RECOMMENDED:</w:t>
            </w:r>
          </w:p>
        </w:tc>
        <w:tc>
          <w:tcPr>
            <w:tcW w:w="5270" w:type="dxa"/>
            <w:gridSpan w:val="2"/>
            <w:tcBorders>
              <w:top w:val="nil"/>
              <w:left w:val="nil"/>
              <w:bottom w:val="nil"/>
              <w:right w:val="nil"/>
            </w:tcBorders>
          </w:tcPr>
          <w:p w14:paraId="739AC466" w14:textId="77777777" w:rsidR="00A12BA3" w:rsidRDefault="00A12BA3" w:rsidP="00DE178E">
            <w:pPr>
              <w:spacing w:after="120"/>
              <w:jc w:val="both"/>
              <w:rPr>
                <w:sz w:val="22"/>
              </w:rPr>
            </w:pPr>
            <w:r>
              <w:rPr>
                <w:sz w:val="22"/>
              </w:rPr>
              <w:t>0</w:t>
            </w:r>
          </w:p>
        </w:tc>
      </w:tr>
      <w:tr w:rsidR="00A12BA3" w14:paraId="06F7161D" w14:textId="77777777" w:rsidTr="00DE178E">
        <w:trPr>
          <w:cantSplit/>
          <w:trHeight w:val="837"/>
        </w:trPr>
        <w:tc>
          <w:tcPr>
            <w:tcW w:w="10472" w:type="dxa"/>
            <w:gridSpan w:val="4"/>
            <w:tcBorders>
              <w:top w:val="nil"/>
              <w:left w:val="nil"/>
              <w:bottom w:val="nil"/>
              <w:right w:val="nil"/>
            </w:tcBorders>
          </w:tcPr>
          <w:p w14:paraId="6B2BB622" w14:textId="77777777" w:rsidR="00A12BA3" w:rsidRPr="00676B1B" w:rsidRDefault="00A12BA3" w:rsidP="00DE178E">
            <w:pPr>
              <w:rPr>
                <w:b/>
                <w:sz w:val="22"/>
              </w:rPr>
            </w:pPr>
            <w:r w:rsidRPr="001C6572">
              <w:rPr>
                <w:b/>
                <w:sz w:val="22"/>
              </w:rPr>
              <w:t>RESULT OF FUNDING:</w:t>
            </w:r>
            <w:r>
              <w:rPr>
                <w:b/>
                <w:sz w:val="22"/>
              </w:rPr>
              <w:t xml:space="preserve"> </w:t>
            </w:r>
            <w:r w:rsidRPr="00A17AFD">
              <w:rPr>
                <w:bCs/>
                <w:sz w:val="22"/>
              </w:rPr>
              <w:t xml:space="preserve">Supporting the </w:t>
            </w:r>
            <w:r>
              <w:rPr>
                <w:bCs/>
                <w:sz w:val="22"/>
              </w:rPr>
              <w:t>administration and implementation of a paid internship program for High School Seniors connected to an existing pathway or program such as a local Teacher exploration pathway funded through MA DESE FC253, a chapter of Educators Rising, or other local exploration program; Supporting students with professional learning and resources to provide meaningful support to K-8 students, particularly those disproportionately impacted by COVID-19; Increasing interest in the teaching profession, especially among traditionally underserved populations, thus creating a more racially diverse teacher pipeline.</w:t>
            </w:r>
          </w:p>
        </w:tc>
      </w:tr>
    </w:tbl>
    <w:p w14:paraId="50180F68" w14:textId="77777777" w:rsidR="00A12BA3" w:rsidRDefault="00A12BA3" w:rsidP="00A12BA3">
      <w:pPr>
        <w:jc w:val="both"/>
        <w:rPr>
          <w:sz w:val="22"/>
        </w:rPr>
      </w:pPr>
    </w:p>
    <w:tbl>
      <w:tblPr>
        <w:tblW w:w="10132" w:type="dxa"/>
        <w:tblLayout w:type="fixed"/>
        <w:tblCellMar>
          <w:left w:w="30" w:type="dxa"/>
          <w:right w:w="30" w:type="dxa"/>
        </w:tblCellMar>
        <w:tblLook w:val="0000" w:firstRow="0" w:lastRow="0" w:firstColumn="0" w:lastColumn="0" w:noHBand="0" w:noVBand="0"/>
      </w:tblPr>
      <w:tblGrid>
        <w:gridCol w:w="6202"/>
        <w:gridCol w:w="3930"/>
      </w:tblGrid>
      <w:tr w:rsidR="00A12BA3" w14:paraId="00675443" w14:textId="77777777" w:rsidTr="00DE178E">
        <w:trPr>
          <w:cantSplit/>
          <w:trHeight w:val="243"/>
        </w:trPr>
        <w:tc>
          <w:tcPr>
            <w:tcW w:w="6202" w:type="dxa"/>
            <w:tcBorders>
              <w:top w:val="single" w:sz="6" w:space="0" w:color="auto"/>
              <w:left w:val="single" w:sz="6" w:space="0" w:color="auto"/>
              <w:bottom w:val="double" w:sz="4" w:space="0" w:color="auto"/>
              <w:right w:val="single" w:sz="6" w:space="0" w:color="auto"/>
            </w:tcBorders>
          </w:tcPr>
          <w:p w14:paraId="4613DD73" w14:textId="77777777" w:rsidR="00A12BA3" w:rsidRDefault="00A12BA3" w:rsidP="00DE178E">
            <w:pPr>
              <w:spacing w:before="20" w:after="20"/>
              <w:jc w:val="center"/>
              <w:rPr>
                <w:b/>
                <w:snapToGrid w:val="0"/>
                <w:color w:val="000000"/>
                <w:sz w:val="22"/>
              </w:rPr>
            </w:pPr>
            <w:r>
              <w:rPr>
                <w:b/>
                <w:snapToGrid w:val="0"/>
                <w:color w:val="000000"/>
                <w:sz w:val="22"/>
              </w:rPr>
              <w:t>RECIPIENTS</w:t>
            </w:r>
          </w:p>
        </w:tc>
        <w:tc>
          <w:tcPr>
            <w:tcW w:w="3930" w:type="dxa"/>
            <w:tcBorders>
              <w:top w:val="single" w:sz="6" w:space="0" w:color="auto"/>
              <w:left w:val="single" w:sz="6" w:space="0" w:color="auto"/>
              <w:bottom w:val="double" w:sz="4" w:space="0" w:color="auto"/>
              <w:right w:val="single" w:sz="6" w:space="0" w:color="auto"/>
            </w:tcBorders>
          </w:tcPr>
          <w:p w14:paraId="0323685C"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14:paraId="3F25BF56" w14:textId="77777777" w:rsidTr="00DE178E">
        <w:trPr>
          <w:cantSplit/>
          <w:trHeight w:val="45"/>
        </w:trPr>
        <w:tc>
          <w:tcPr>
            <w:tcW w:w="6202" w:type="dxa"/>
            <w:tcBorders>
              <w:top w:val="single" w:sz="6" w:space="0" w:color="auto"/>
              <w:left w:val="single" w:sz="6" w:space="0" w:color="auto"/>
              <w:bottom w:val="single" w:sz="6" w:space="0" w:color="auto"/>
              <w:right w:val="single" w:sz="6" w:space="0" w:color="auto"/>
            </w:tcBorders>
          </w:tcPr>
          <w:p w14:paraId="171842B8" w14:textId="77777777" w:rsidR="00A12BA3" w:rsidRPr="002F5D0B" w:rsidRDefault="00A12BA3" w:rsidP="00DE178E">
            <w:pPr>
              <w:spacing w:before="20" w:after="20"/>
              <w:rPr>
                <w:bCs/>
                <w:sz w:val="22"/>
                <w:szCs w:val="21"/>
              </w:rPr>
            </w:pPr>
            <w:r w:rsidRPr="002F5D0B">
              <w:rPr>
                <w:bCs/>
                <w:sz w:val="22"/>
                <w:szCs w:val="21"/>
              </w:rPr>
              <w:t>Athol-</w:t>
            </w:r>
            <w:proofErr w:type="spellStart"/>
            <w:r w:rsidRPr="002F5D0B">
              <w:rPr>
                <w:bCs/>
                <w:sz w:val="22"/>
                <w:szCs w:val="21"/>
              </w:rPr>
              <w:t>Royalston</w:t>
            </w:r>
            <w:proofErr w:type="spellEnd"/>
          </w:p>
        </w:tc>
        <w:tc>
          <w:tcPr>
            <w:tcW w:w="3930" w:type="dxa"/>
            <w:tcBorders>
              <w:top w:val="single" w:sz="6" w:space="0" w:color="auto"/>
              <w:left w:val="single" w:sz="6" w:space="0" w:color="auto"/>
              <w:bottom w:val="single" w:sz="6" w:space="0" w:color="auto"/>
              <w:right w:val="single" w:sz="6" w:space="0" w:color="auto"/>
            </w:tcBorders>
          </w:tcPr>
          <w:p w14:paraId="18C4560C" w14:textId="77777777" w:rsidR="00A12BA3" w:rsidRPr="00B329DA" w:rsidRDefault="00A12BA3" w:rsidP="00DE178E">
            <w:pPr>
              <w:spacing w:before="20" w:after="20"/>
              <w:jc w:val="right"/>
              <w:rPr>
                <w:sz w:val="22"/>
                <w:szCs w:val="21"/>
              </w:rPr>
            </w:pPr>
            <w:r>
              <w:rPr>
                <w:sz w:val="22"/>
                <w:szCs w:val="21"/>
              </w:rPr>
              <w:t>$60,100.00</w:t>
            </w:r>
          </w:p>
        </w:tc>
      </w:tr>
      <w:tr w:rsidR="00A12BA3" w14:paraId="4F9164D6"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262A09D4" w14:textId="77777777" w:rsidR="00A12BA3" w:rsidRPr="002F5D0B" w:rsidRDefault="00A12BA3" w:rsidP="00DE178E">
            <w:pPr>
              <w:spacing w:before="20" w:after="20"/>
              <w:rPr>
                <w:bCs/>
                <w:sz w:val="22"/>
                <w:szCs w:val="21"/>
              </w:rPr>
            </w:pPr>
            <w:r w:rsidRPr="002F5D0B">
              <w:rPr>
                <w:bCs/>
                <w:sz w:val="22"/>
                <w:szCs w:val="21"/>
              </w:rPr>
              <w:t>Boston Plan for Excellence (Boston Teacher Residency)</w:t>
            </w:r>
          </w:p>
        </w:tc>
        <w:tc>
          <w:tcPr>
            <w:tcW w:w="3930" w:type="dxa"/>
            <w:tcBorders>
              <w:top w:val="single" w:sz="6" w:space="0" w:color="auto"/>
              <w:left w:val="single" w:sz="6" w:space="0" w:color="auto"/>
              <w:bottom w:val="single" w:sz="6" w:space="0" w:color="auto"/>
              <w:right w:val="single" w:sz="6" w:space="0" w:color="auto"/>
            </w:tcBorders>
          </w:tcPr>
          <w:p w14:paraId="35C7DDB6" w14:textId="77777777" w:rsidR="00A12BA3" w:rsidRPr="00B329DA" w:rsidRDefault="00A12BA3" w:rsidP="00DE178E">
            <w:pPr>
              <w:spacing w:before="20" w:after="20"/>
              <w:jc w:val="right"/>
              <w:rPr>
                <w:sz w:val="22"/>
                <w:szCs w:val="21"/>
              </w:rPr>
            </w:pPr>
            <w:r>
              <w:rPr>
                <w:sz w:val="22"/>
                <w:szCs w:val="21"/>
              </w:rPr>
              <w:t>$31,200.00</w:t>
            </w:r>
          </w:p>
        </w:tc>
      </w:tr>
      <w:tr w:rsidR="00A12BA3" w14:paraId="468D753C"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17D637CB" w14:textId="77777777" w:rsidR="00A12BA3" w:rsidRPr="002F5D0B" w:rsidRDefault="00A12BA3" w:rsidP="00DE178E">
            <w:pPr>
              <w:spacing w:before="20" w:after="20"/>
              <w:rPr>
                <w:bCs/>
                <w:sz w:val="22"/>
                <w:szCs w:val="21"/>
              </w:rPr>
            </w:pPr>
            <w:r w:rsidRPr="002F5D0B">
              <w:rPr>
                <w:bCs/>
                <w:sz w:val="22"/>
                <w:szCs w:val="21"/>
              </w:rPr>
              <w:t>Bristol County Training Consortium</w:t>
            </w:r>
          </w:p>
        </w:tc>
        <w:tc>
          <w:tcPr>
            <w:tcW w:w="3930" w:type="dxa"/>
            <w:tcBorders>
              <w:top w:val="single" w:sz="6" w:space="0" w:color="auto"/>
              <w:left w:val="single" w:sz="6" w:space="0" w:color="auto"/>
              <w:bottom w:val="single" w:sz="6" w:space="0" w:color="auto"/>
              <w:right w:val="single" w:sz="6" w:space="0" w:color="auto"/>
            </w:tcBorders>
          </w:tcPr>
          <w:p w14:paraId="10271641" w14:textId="77777777" w:rsidR="00A12BA3" w:rsidRPr="00B329DA" w:rsidRDefault="00A12BA3" w:rsidP="00DE178E">
            <w:pPr>
              <w:spacing w:before="20" w:after="20"/>
              <w:jc w:val="right"/>
              <w:rPr>
                <w:sz w:val="22"/>
                <w:szCs w:val="21"/>
              </w:rPr>
            </w:pPr>
            <w:r>
              <w:rPr>
                <w:sz w:val="22"/>
                <w:szCs w:val="21"/>
              </w:rPr>
              <w:t>$111,888.00</w:t>
            </w:r>
          </w:p>
        </w:tc>
      </w:tr>
      <w:tr w:rsidR="00A12BA3" w14:paraId="68210FAD" w14:textId="77777777" w:rsidTr="00DE178E">
        <w:trPr>
          <w:cantSplit/>
          <w:trHeight w:val="318"/>
        </w:trPr>
        <w:tc>
          <w:tcPr>
            <w:tcW w:w="6202" w:type="dxa"/>
            <w:tcBorders>
              <w:top w:val="single" w:sz="6" w:space="0" w:color="auto"/>
              <w:left w:val="single" w:sz="6" w:space="0" w:color="auto"/>
              <w:bottom w:val="single" w:sz="6" w:space="0" w:color="auto"/>
              <w:right w:val="single" w:sz="6" w:space="0" w:color="auto"/>
            </w:tcBorders>
          </w:tcPr>
          <w:p w14:paraId="3BD74C6C" w14:textId="77777777" w:rsidR="00A12BA3" w:rsidRPr="002F5D0B" w:rsidRDefault="00A12BA3" w:rsidP="00DE178E">
            <w:pPr>
              <w:spacing w:before="20" w:after="20"/>
              <w:rPr>
                <w:bCs/>
                <w:sz w:val="22"/>
                <w:szCs w:val="21"/>
              </w:rPr>
            </w:pPr>
            <w:r w:rsidRPr="002F5D0B">
              <w:rPr>
                <w:bCs/>
                <w:sz w:val="22"/>
                <w:szCs w:val="21"/>
              </w:rPr>
              <w:t>Career Center of Lowell</w:t>
            </w:r>
          </w:p>
        </w:tc>
        <w:tc>
          <w:tcPr>
            <w:tcW w:w="3930" w:type="dxa"/>
            <w:tcBorders>
              <w:top w:val="single" w:sz="6" w:space="0" w:color="auto"/>
              <w:left w:val="single" w:sz="6" w:space="0" w:color="auto"/>
              <w:bottom w:val="single" w:sz="6" w:space="0" w:color="auto"/>
              <w:right w:val="single" w:sz="6" w:space="0" w:color="auto"/>
            </w:tcBorders>
          </w:tcPr>
          <w:p w14:paraId="4D9BABF7" w14:textId="77777777" w:rsidR="00A12BA3" w:rsidRPr="00B329DA" w:rsidRDefault="00A12BA3" w:rsidP="00DE178E">
            <w:pPr>
              <w:spacing w:before="20" w:after="20"/>
              <w:jc w:val="right"/>
              <w:rPr>
                <w:sz w:val="22"/>
                <w:szCs w:val="21"/>
              </w:rPr>
            </w:pPr>
            <w:r>
              <w:rPr>
                <w:sz w:val="22"/>
                <w:szCs w:val="21"/>
              </w:rPr>
              <w:t>$350,217.00</w:t>
            </w:r>
          </w:p>
        </w:tc>
      </w:tr>
      <w:tr w:rsidR="00A12BA3" w14:paraId="717E1E28"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57633DBB" w14:textId="77777777" w:rsidR="00A12BA3" w:rsidRPr="00B329DA" w:rsidRDefault="00A12BA3" w:rsidP="00DE178E">
            <w:pPr>
              <w:spacing w:before="20" w:after="20"/>
              <w:rPr>
                <w:sz w:val="22"/>
                <w:szCs w:val="21"/>
              </w:rPr>
            </w:pPr>
            <w:r>
              <w:rPr>
                <w:sz w:val="22"/>
                <w:szCs w:val="21"/>
              </w:rPr>
              <w:t>Codman Academy Charter Public (District)</w:t>
            </w:r>
          </w:p>
        </w:tc>
        <w:tc>
          <w:tcPr>
            <w:tcW w:w="3930" w:type="dxa"/>
            <w:tcBorders>
              <w:top w:val="single" w:sz="6" w:space="0" w:color="auto"/>
              <w:left w:val="single" w:sz="6" w:space="0" w:color="auto"/>
              <w:bottom w:val="single" w:sz="6" w:space="0" w:color="auto"/>
              <w:right w:val="single" w:sz="6" w:space="0" w:color="auto"/>
            </w:tcBorders>
          </w:tcPr>
          <w:p w14:paraId="15441FA1" w14:textId="77777777" w:rsidR="00A12BA3" w:rsidRPr="00B329DA" w:rsidRDefault="00A12BA3" w:rsidP="00DE178E">
            <w:pPr>
              <w:spacing w:before="20" w:after="20"/>
              <w:jc w:val="right"/>
              <w:rPr>
                <w:sz w:val="22"/>
                <w:szCs w:val="21"/>
              </w:rPr>
            </w:pPr>
            <w:r>
              <w:rPr>
                <w:sz w:val="22"/>
                <w:szCs w:val="21"/>
              </w:rPr>
              <w:t>$24,480.00</w:t>
            </w:r>
          </w:p>
        </w:tc>
      </w:tr>
      <w:tr w:rsidR="00A12BA3" w14:paraId="4DCD79A1"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0E57C6FE" w14:textId="77777777" w:rsidR="00A12BA3" w:rsidRPr="00B329DA" w:rsidRDefault="00A12BA3" w:rsidP="00DE178E">
            <w:pPr>
              <w:spacing w:before="20" w:after="20"/>
              <w:rPr>
                <w:sz w:val="22"/>
                <w:szCs w:val="21"/>
              </w:rPr>
            </w:pPr>
            <w:r>
              <w:rPr>
                <w:sz w:val="22"/>
                <w:szCs w:val="21"/>
              </w:rPr>
              <w:t>Danvers</w:t>
            </w:r>
          </w:p>
        </w:tc>
        <w:tc>
          <w:tcPr>
            <w:tcW w:w="3930" w:type="dxa"/>
            <w:tcBorders>
              <w:top w:val="single" w:sz="6" w:space="0" w:color="auto"/>
              <w:left w:val="single" w:sz="6" w:space="0" w:color="auto"/>
              <w:bottom w:val="single" w:sz="6" w:space="0" w:color="auto"/>
              <w:right w:val="single" w:sz="6" w:space="0" w:color="auto"/>
            </w:tcBorders>
          </w:tcPr>
          <w:p w14:paraId="5879A576" w14:textId="77777777" w:rsidR="00A12BA3" w:rsidRPr="00B329DA" w:rsidRDefault="00A12BA3" w:rsidP="00DE178E">
            <w:pPr>
              <w:spacing w:before="20" w:after="20"/>
              <w:jc w:val="right"/>
              <w:rPr>
                <w:sz w:val="22"/>
                <w:szCs w:val="21"/>
              </w:rPr>
            </w:pPr>
            <w:r>
              <w:rPr>
                <w:sz w:val="22"/>
                <w:szCs w:val="21"/>
              </w:rPr>
              <w:t>$22,826.25</w:t>
            </w:r>
          </w:p>
        </w:tc>
      </w:tr>
      <w:tr w:rsidR="00A12BA3" w14:paraId="2B28B3EF"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5EC0068E" w14:textId="77777777" w:rsidR="00A12BA3" w:rsidRPr="00B329DA" w:rsidRDefault="00A12BA3" w:rsidP="00DE178E">
            <w:pPr>
              <w:spacing w:before="20" w:after="20"/>
              <w:rPr>
                <w:sz w:val="22"/>
                <w:szCs w:val="21"/>
              </w:rPr>
            </w:pPr>
            <w:r>
              <w:rPr>
                <w:sz w:val="22"/>
                <w:szCs w:val="21"/>
              </w:rPr>
              <w:t>East Bridgewater</w:t>
            </w:r>
          </w:p>
        </w:tc>
        <w:tc>
          <w:tcPr>
            <w:tcW w:w="3930" w:type="dxa"/>
            <w:tcBorders>
              <w:top w:val="single" w:sz="6" w:space="0" w:color="auto"/>
              <w:left w:val="single" w:sz="6" w:space="0" w:color="auto"/>
              <w:bottom w:val="single" w:sz="6" w:space="0" w:color="auto"/>
              <w:right w:val="single" w:sz="6" w:space="0" w:color="auto"/>
            </w:tcBorders>
          </w:tcPr>
          <w:p w14:paraId="07C8531A" w14:textId="77777777" w:rsidR="00A12BA3" w:rsidRPr="00B329DA" w:rsidRDefault="00A12BA3" w:rsidP="00DE178E">
            <w:pPr>
              <w:spacing w:before="20" w:after="20"/>
              <w:jc w:val="right"/>
              <w:rPr>
                <w:sz w:val="22"/>
                <w:szCs w:val="21"/>
              </w:rPr>
            </w:pPr>
            <w:r>
              <w:rPr>
                <w:sz w:val="22"/>
                <w:szCs w:val="21"/>
              </w:rPr>
              <w:t>$16,000.00</w:t>
            </w:r>
          </w:p>
        </w:tc>
      </w:tr>
      <w:tr w:rsidR="00A12BA3" w14:paraId="33BB3AC5"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538BA719" w14:textId="77777777" w:rsidR="00A12BA3" w:rsidRPr="00B329DA" w:rsidRDefault="00A12BA3" w:rsidP="00DE178E">
            <w:pPr>
              <w:spacing w:before="20" w:after="20"/>
              <w:rPr>
                <w:sz w:val="22"/>
                <w:szCs w:val="21"/>
              </w:rPr>
            </w:pPr>
            <w:r>
              <w:rPr>
                <w:sz w:val="22"/>
                <w:szCs w:val="21"/>
              </w:rPr>
              <w:t>Easthampton</w:t>
            </w:r>
          </w:p>
        </w:tc>
        <w:tc>
          <w:tcPr>
            <w:tcW w:w="3930" w:type="dxa"/>
            <w:tcBorders>
              <w:top w:val="single" w:sz="6" w:space="0" w:color="auto"/>
              <w:left w:val="single" w:sz="6" w:space="0" w:color="auto"/>
              <w:bottom w:val="single" w:sz="6" w:space="0" w:color="auto"/>
              <w:right w:val="single" w:sz="6" w:space="0" w:color="auto"/>
            </w:tcBorders>
          </w:tcPr>
          <w:p w14:paraId="2F964AAA" w14:textId="77777777" w:rsidR="00A12BA3" w:rsidRPr="00B329DA" w:rsidRDefault="00A12BA3" w:rsidP="00DE178E">
            <w:pPr>
              <w:spacing w:before="20" w:after="20"/>
              <w:jc w:val="right"/>
              <w:rPr>
                <w:sz w:val="22"/>
                <w:szCs w:val="21"/>
              </w:rPr>
            </w:pPr>
            <w:r>
              <w:rPr>
                <w:sz w:val="22"/>
                <w:szCs w:val="21"/>
              </w:rPr>
              <w:t>$1,800.00</w:t>
            </w:r>
          </w:p>
        </w:tc>
      </w:tr>
      <w:tr w:rsidR="00A12BA3" w14:paraId="57616D94"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30CA5755" w14:textId="77777777" w:rsidR="00A12BA3" w:rsidRPr="00B329DA" w:rsidRDefault="00A12BA3" w:rsidP="00DE178E">
            <w:pPr>
              <w:spacing w:before="20" w:after="20"/>
              <w:rPr>
                <w:sz w:val="22"/>
                <w:szCs w:val="21"/>
              </w:rPr>
            </w:pPr>
            <w:r>
              <w:rPr>
                <w:sz w:val="22"/>
                <w:szCs w:val="21"/>
              </w:rPr>
              <w:t>Everett</w:t>
            </w:r>
          </w:p>
        </w:tc>
        <w:tc>
          <w:tcPr>
            <w:tcW w:w="3930" w:type="dxa"/>
            <w:tcBorders>
              <w:top w:val="single" w:sz="6" w:space="0" w:color="auto"/>
              <w:left w:val="single" w:sz="6" w:space="0" w:color="auto"/>
              <w:bottom w:val="single" w:sz="6" w:space="0" w:color="auto"/>
              <w:right w:val="single" w:sz="6" w:space="0" w:color="auto"/>
            </w:tcBorders>
          </w:tcPr>
          <w:p w14:paraId="5D852175" w14:textId="77777777" w:rsidR="00A12BA3" w:rsidRPr="00B329DA" w:rsidRDefault="00A12BA3" w:rsidP="00DE178E">
            <w:pPr>
              <w:spacing w:before="20" w:after="20"/>
              <w:jc w:val="right"/>
              <w:rPr>
                <w:sz w:val="22"/>
                <w:szCs w:val="21"/>
              </w:rPr>
            </w:pPr>
            <w:r>
              <w:rPr>
                <w:sz w:val="22"/>
                <w:szCs w:val="21"/>
              </w:rPr>
              <w:t>$81,000.00</w:t>
            </w:r>
          </w:p>
        </w:tc>
      </w:tr>
      <w:tr w:rsidR="00A12BA3" w14:paraId="45BC5ED8"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4FB5AC11" w14:textId="77777777" w:rsidR="00A12BA3" w:rsidRPr="00B329DA" w:rsidRDefault="00A12BA3" w:rsidP="00DE178E">
            <w:pPr>
              <w:spacing w:before="20" w:after="20"/>
              <w:rPr>
                <w:sz w:val="22"/>
                <w:szCs w:val="21"/>
              </w:rPr>
            </w:pPr>
            <w:r>
              <w:rPr>
                <w:sz w:val="22"/>
                <w:szCs w:val="21"/>
              </w:rPr>
              <w:t>Granby</w:t>
            </w:r>
          </w:p>
        </w:tc>
        <w:tc>
          <w:tcPr>
            <w:tcW w:w="3930" w:type="dxa"/>
            <w:tcBorders>
              <w:top w:val="single" w:sz="6" w:space="0" w:color="auto"/>
              <w:left w:val="single" w:sz="6" w:space="0" w:color="auto"/>
              <w:bottom w:val="single" w:sz="6" w:space="0" w:color="auto"/>
              <w:right w:val="single" w:sz="6" w:space="0" w:color="auto"/>
            </w:tcBorders>
          </w:tcPr>
          <w:p w14:paraId="0796F833" w14:textId="77777777" w:rsidR="00A12BA3" w:rsidRPr="00B329DA" w:rsidRDefault="00A12BA3" w:rsidP="00DE178E">
            <w:pPr>
              <w:spacing w:before="20" w:after="20"/>
              <w:jc w:val="right"/>
              <w:rPr>
                <w:sz w:val="22"/>
                <w:szCs w:val="21"/>
              </w:rPr>
            </w:pPr>
            <w:r>
              <w:rPr>
                <w:sz w:val="22"/>
                <w:szCs w:val="21"/>
              </w:rPr>
              <w:t>$31,425.00</w:t>
            </w:r>
          </w:p>
        </w:tc>
      </w:tr>
      <w:tr w:rsidR="00A12BA3" w14:paraId="53EB752F"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668F65A6" w14:textId="77777777" w:rsidR="00A12BA3" w:rsidRPr="00B329DA" w:rsidRDefault="00A12BA3" w:rsidP="00DE178E">
            <w:pPr>
              <w:spacing w:before="20" w:after="20"/>
              <w:rPr>
                <w:sz w:val="22"/>
                <w:szCs w:val="21"/>
              </w:rPr>
            </w:pPr>
            <w:r>
              <w:rPr>
                <w:sz w:val="22"/>
                <w:szCs w:val="21"/>
              </w:rPr>
              <w:t>Hopedale</w:t>
            </w:r>
          </w:p>
        </w:tc>
        <w:tc>
          <w:tcPr>
            <w:tcW w:w="3930" w:type="dxa"/>
            <w:tcBorders>
              <w:top w:val="single" w:sz="6" w:space="0" w:color="auto"/>
              <w:left w:val="single" w:sz="6" w:space="0" w:color="auto"/>
              <w:bottom w:val="single" w:sz="6" w:space="0" w:color="auto"/>
              <w:right w:val="single" w:sz="6" w:space="0" w:color="auto"/>
            </w:tcBorders>
          </w:tcPr>
          <w:p w14:paraId="263B81B3" w14:textId="77777777" w:rsidR="00A12BA3" w:rsidRPr="00B329DA" w:rsidRDefault="00A12BA3" w:rsidP="00DE178E">
            <w:pPr>
              <w:spacing w:before="20" w:after="20"/>
              <w:jc w:val="right"/>
              <w:rPr>
                <w:sz w:val="22"/>
                <w:szCs w:val="21"/>
              </w:rPr>
            </w:pPr>
            <w:r>
              <w:rPr>
                <w:sz w:val="22"/>
                <w:szCs w:val="21"/>
              </w:rPr>
              <w:t>$7,950.00</w:t>
            </w:r>
          </w:p>
        </w:tc>
      </w:tr>
      <w:tr w:rsidR="00A12BA3" w14:paraId="792FE4F8"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0AFB7F05" w14:textId="77777777" w:rsidR="00A12BA3" w:rsidRPr="00B329DA" w:rsidRDefault="00A12BA3" w:rsidP="00DE178E">
            <w:pPr>
              <w:spacing w:before="20" w:after="20"/>
              <w:rPr>
                <w:sz w:val="22"/>
                <w:szCs w:val="21"/>
              </w:rPr>
            </w:pPr>
            <w:r>
              <w:rPr>
                <w:sz w:val="22"/>
                <w:szCs w:val="21"/>
              </w:rPr>
              <w:t>Innovation Academy Charter (District)</w:t>
            </w:r>
          </w:p>
        </w:tc>
        <w:tc>
          <w:tcPr>
            <w:tcW w:w="3930" w:type="dxa"/>
            <w:tcBorders>
              <w:top w:val="single" w:sz="6" w:space="0" w:color="auto"/>
              <w:left w:val="single" w:sz="6" w:space="0" w:color="auto"/>
              <w:bottom w:val="single" w:sz="6" w:space="0" w:color="auto"/>
              <w:right w:val="single" w:sz="6" w:space="0" w:color="auto"/>
            </w:tcBorders>
          </w:tcPr>
          <w:p w14:paraId="6D44885A" w14:textId="77777777" w:rsidR="00A12BA3" w:rsidRPr="00B329DA" w:rsidRDefault="00A12BA3" w:rsidP="00DE178E">
            <w:pPr>
              <w:spacing w:before="20" w:after="20"/>
              <w:jc w:val="right"/>
              <w:rPr>
                <w:sz w:val="22"/>
                <w:szCs w:val="21"/>
              </w:rPr>
            </w:pPr>
            <w:r>
              <w:rPr>
                <w:sz w:val="22"/>
                <w:szCs w:val="21"/>
              </w:rPr>
              <w:t>$10,250.00</w:t>
            </w:r>
          </w:p>
        </w:tc>
      </w:tr>
      <w:tr w:rsidR="00A12BA3" w14:paraId="13D1942B"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3D6FFD19" w14:textId="77777777" w:rsidR="00A12BA3" w:rsidRPr="00B329DA" w:rsidRDefault="00A12BA3" w:rsidP="00DE178E">
            <w:pPr>
              <w:spacing w:before="20" w:after="20"/>
              <w:rPr>
                <w:sz w:val="22"/>
                <w:szCs w:val="21"/>
              </w:rPr>
            </w:pPr>
            <w:r>
              <w:rPr>
                <w:sz w:val="22"/>
                <w:szCs w:val="21"/>
              </w:rPr>
              <w:t>Ipswich</w:t>
            </w:r>
          </w:p>
        </w:tc>
        <w:tc>
          <w:tcPr>
            <w:tcW w:w="3930" w:type="dxa"/>
            <w:tcBorders>
              <w:top w:val="single" w:sz="6" w:space="0" w:color="auto"/>
              <w:left w:val="single" w:sz="6" w:space="0" w:color="auto"/>
              <w:bottom w:val="single" w:sz="6" w:space="0" w:color="auto"/>
              <w:right w:val="single" w:sz="6" w:space="0" w:color="auto"/>
            </w:tcBorders>
          </w:tcPr>
          <w:p w14:paraId="0C4D7D6E" w14:textId="77777777" w:rsidR="00A12BA3" w:rsidRPr="00B329DA" w:rsidRDefault="00A12BA3" w:rsidP="00DE178E">
            <w:pPr>
              <w:spacing w:before="20" w:after="20"/>
              <w:jc w:val="right"/>
              <w:rPr>
                <w:sz w:val="22"/>
                <w:szCs w:val="21"/>
              </w:rPr>
            </w:pPr>
            <w:r>
              <w:rPr>
                <w:sz w:val="22"/>
                <w:szCs w:val="21"/>
              </w:rPr>
              <w:t>$54,176.85</w:t>
            </w:r>
          </w:p>
        </w:tc>
      </w:tr>
      <w:tr w:rsidR="00A12BA3" w14:paraId="20AEDA3B"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6A2DF9BB" w14:textId="77777777" w:rsidR="00A12BA3" w:rsidRPr="00B329DA" w:rsidRDefault="00A12BA3" w:rsidP="00DE178E">
            <w:pPr>
              <w:spacing w:before="20" w:after="20"/>
              <w:rPr>
                <w:sz w:val="22"/>
                <w:szCs w:val="21"/>
              </w:rPr>
            </w:pPr>
            <w:r>
              <w:rPr>
                <w:sz w:val="22"/>
                <w:szCs w:val="21"/>
              </w:rPr>
              <w:t>Lynn</w:t>
            </w:r>
          </w:p>
        </w:tc>
        <w:tc>
          <w:tcPr>
            <w:tcW w:w="3930" w:type="dxa"/>
            <w:tcBorders>
              <w:top w:val="single" w:sz="6" w:space="0" w:color="auto"/>
              <w:left w:val="single" w:sz="6" w:space="0" w:color="auto"/>
              <w:bottom w:val="single" w:sz="6" w:space="0" w:color="auto"/>
              <w:right w:val="single" w:sz="6" w:space="0" w:color="auto"/>
            </w:tcBorders>
          </w:tcPr>
          <w:p w14:paraId="00D2590C" w14:textId="77777777" w:rsidR="00A12BA3" w:rsidRPr="00B329DA" w:rsidRDefault="00A12BA3" w:rsidP="00DE178E">
            <w:pPr>
              <w:spacing w:before="20" w:after="20"/>
              <w:jc w:val="right"/>
              <w:rPr>
                <w:sz w:val="22"/>
                <w:szCs w:val="21"/>
              </w:rPr>
            </w:pPr>
            <w:r>
              <w:rPr>
                <w:sz w:val="22"/>
                <w:szCs w:val="21"/>
              </w:rPr>
              <w:t>$37,.858.60</w:t>
            </w:r>
          </w:p>
        </w:tc>
      </w:tr>
      <w:tr w:rsidR="00A12BA3" w14:paraId="73705EA3"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6EF6DE1A" w14:textId="77777777" w:rsidR="00A12BA3" w:rsidRPr="00B329DA" w:rsidRDefault="00A12BA3" w:rsidP="00DE178E">
            <w:pPr>
              <w:spacing w:before="20" w:after="20"/>
              <w:rPr>
                <w:sz w:val="22"/>
                <w:szCs w:val="21"/>
              </w:rPr>
            </w:pPr>
            <w:r>
              <w:rPr>
                <w:sz w:val="22"/>
                <w:szCs w:val="21"/>
              </w:rPr>
              <w:t>Lynnfield</w:t>
            </w:r>
          </w:p>
        </w:tc>
        <w:tc>
          <w:tcPr>
            <w:tcW w:w="3930" w:type="dxa"/>
            <w:tcBorders>
              <w:top w:val="single" w:sz="6" w:space="0" w:color="auto"/>
              <w:left w:val="single" w:sz="6" w:space="0" w:color="auto"/>
              <w:bottom w:val="single" w:sz="6" w:space="0" w:color="auto"/>
              <w:right w:val="single" w:sz="6" w:space="0" w:color="auto"/>
            </w:tcBorders>
          </w:tcPr>
          <w:p w14:paraId="0FB37A88" w14:textId="77777777" w:rsidR="00A12BA3" w:rsidRPr="00B329DA" w:rsidRDefault="00A12BA3" w:rsidP="00DE178E">
            <w:pPr>
              <w:spacing w:before="20" w:after="20"/>
              <w:jc w:val="right"/>
              <w:rPr>
                <w:sz w:val="22"/>
                <w:szCs w:val="21"/>
              </w:rPr>
            </w:pPr>
            <w:r>
              <w:rPr>
                <w:sz w:val="22"/>
                <w:szCs w:val="21"/>
              </w:rPr>
              <w:t>$19,000.00</w:t>
            </w:r>
          </w:p>
        </w:tc>
      </w:tr>
      <w:tr w:rsidR="00A12BA3" w14:paraId="613B57B5"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38EB8C00" w14:textId="77777777" w:rsidR="00A12BA3" w:rsidRPr="00B329DA" w:rsidRDefault="00A12BA3" w:rsidP="00DE178E">
            <w:pPr>
              <w:spacing w:before="20" w:after="20"/>
              <w:rPr>
                <w:sz w:val="22"/>
                <w:szCs w:val="21"/>
              </w:rPr>
            </w:pPr>
            <w:r>
              <w:rPr>
                <w:sz w:val="22"/>
                <w:szCs w:val="21"/>
              </w:rPr>
              <w:t>Malden</w:t>
            </w:r>
          </w:p>
        </w:tc>
        <w:tc>
          <w:tcPr>
            <w:tcW w:w="3930" w:type="dxa"/>
            <w:tcBorders>
              <w:top w:val="single" w:sz="6" w:space="0" w:color="auto"/>
              <w:left w:val="single" w:sz="6" w:space="0" w:color="auto"/>
              <w:bottom w:val="single" w:sz="6" w:space="0" w:color="auto"/>
              <w:right w:val="single" w:sz="6" w:space="0" w:color="auto"/>
            </w:tcBorders>
          </w:tcPr>
          <w:p w14:paraId="3F66AE59" w14:textId="77777777" w:rsidR="00A12BA3" w:rsidRPr="00B329DA" w:rsidRDefault="00A12BA3" w:rsidP="00DE178E">
            <w:pPr>
              <w:spacing w:before="20" w:after="20"/>
              <w:jc w:val="right"/>
              <w:rPr>
                <w:sz w:val="22"/>
                <w:szCs w:val="21"/>
              </w:rPr>
            </w:pPr>
            <w:r>
              <w:rPr>
                <w:sz w:val="22"/>
                <w:szCs w:val="21"/>
              </w:rPr>
              <w:t>$16,400.00</w:t>
            </w:r>
          </w:p>
        </w:tc>
      </w:tr>
      <w:tr w:rsidR="00A12BA3" w14:paraId="6DE42353"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3CA0B09E" w14:textId="77777777" w:rsidR="00A12BA3" w:rsidRPr="00B329DA" w:rsidRDefault="00A12BA3" w:rsidP="00DE178E">
            <w:pPr>
              <w:spacing w:before="20" w:after="20"/>
              <w:rPr>
                <w:sz w:val="22"/>
                <w:szCs w:val="21"/>
              </w:rPr>
            </w:pPr>
            <w:r>
              <w:rPr>
                <w:sz w:val="22"/>
                <w:szCs w:val="21"/>
              </w:rPr>
              <w:t>Metro South/West Workforce Board</w:t>
            </w:r>
          </w:p>
        </w:tc>
        <w:tc>
          <w:tcPr>
            <w:tcW w:w="3930" w:type="dxa"/>
            <w:tcBorders>
              <w:top w:val="single" w:sz="6" w:space="0" w:color="auto"/>
              <w:left w:val="single" w:sz="6" w:space="0" w:color="auto"/>
              <w:bottom w:val="single" w:sz="6" w:space="0" w:color="auto"/>
              <w:right w:val="single" w:sz="6" w:space="0" w:color="auto"/>
            </w:tcBorders>
          </w:tcPr>
          <w:p w14:paraId="7BA46C85" w14:textId="77777777" w:rsidR="00A12BA3" w:rsidRPr="00B329DA" w:rsidRDefault="00A12BA3" w:rsidP="00DE178E">
            <w:pPr>
              <w:spacing w:before="20" w:after="20"/>
              <w:jc w:val="right"/>
              <w:rPr>
                <w:sz w:val="22"/>
                <w:szCs w:val="21"/>
              </w:rPr>
            </w:pPr>
            <w:r>
              <w:rPr>
                <w:sz w:val="22"/>
                <w:szCs w:val="21"/>
              </w:rPr>
              <w:t>$159,250.00</w:t>
            </w:r>
          </w:p>
        </w:tc>
      </w:tr>
      <w:tr w:rsidR="00A12BA3" w14:paraId="36242E7F"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642C0E7A" w14:textId="77777777" w:rsidR="00A12BA3" w:rsidRPr="00B329DA" w:rsidRDefault="00A12BA3" w:rsidP="00DE178E">
            <w:pPr>
              <w:spacing w:before="20" w:after="20"/>
              <w:rPr>
                <w:sz w:val="22"/>
                <w:szCs w:val="21"/>
              </w:rPr>
            </w:pPr>
            <w:r>
              <w:rPr>
                <w:sz w:val="22"/>
                <w:szCs w:val="21"/>
              </w:rPr>
              <w:t>Newburyport</w:t>
            </w:r>
          </w:p>
        </w:tc>
        <w:tc>
          <w:tcPr>
            <w:tcW w:w="3930" w:type="dxa"/>
            <w:tcBorders>
              <w:top w:val="single" w:sz="6" w:space="0" w:color="auto"/>
              <w:left w:val="single" w:sz="6" w:space="0" w:color="auto"/>
              <w:bottom w:val="single" w:sz="6" w:space="0" w:color="auto"/>
              <w:right w:val="single" w:sz="6" w:space="0" w:color="auto"/>
            </w:tcBorders>
          </w:tcPr>
          <w:p w14:paraId="09344ABF" w14:textId="77777777" w:rsidR="00A12BA3" w:rsidRPr="00B329DA" w:rsidRDefault="00A12BA3" w:rsidP="00DE178E">
            <w:pPr>
              <w:spacing w:before="20" w:after="20"/>
              <w:jc w:val="right"/>
              <w:rPr>
                <w:sz w:val="22"/>
                <w:szCs w:val="21"/>
              </w:rPr>
            </w:pPr>
            <w:r>
              <w:rPr>
                <w:sz w:val="22"/>
                <w:szCs w:val="21"/>
              </w:rPr>
              <w:t>$14,295.00</w:t>
            </w:r>
          </w:p>
        </w:tc>
      </w:tr>
      <w:tr w:rsidR="00A12BA3" w14:paraId="03FF4AAF"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25187EF4" w14:textId="77777777" w:rsidR="00A12BA3" w:rsidRPr="00B329DA" w:rsidRDefault="00A12BA3" w:rsidP="00DE178E">
            <w:pPr>
              <w:spacing w:before="20" w:after="20"/>
              <w:rPr>
                <w:sz w:val="22"/>
                <w:szCs w:val="21"/>
              </w:rPr>
            </w:pPr>
            <w:r>
              <w:rPr>
                <w:sz w:val="22"/>
                <w:szCs w:val="21"/>
              </w:rPr>
              <w:t>North Central Massachusetts Workforce Investment Board, Inc.</w:t>
            </w:r>
          </w:p>
        </w:tc>
        <w:tc>
          <w:tcPr>
            <w:tcW w:w="3930" w:type="dxa"/>
            <w:tcBorders>
              <w:top w:val="single" w:sz="6" w:space="0" w:color="auto"/>
              <w:left w:val="single" w:sz="6" w:space="0" w:color="auto"/>
              <w:bottom w:val="single" w:sz="6" w:space="0" w:color="auto"/>
              <w:right w:val="single" w:sz="6" w:space="0" w:color="auto"/>
            </w:tcBorders>
          </w:tcPr>
          <w:p w14:paraId="37CB0EB0" w14:textId="77777777" w:rsidR="00A12BA3" w:rsidRPr="00B329DA" w:rsidRDefault="00A12BA3" w:rsidP="00DE178E">
            <w:pPr>
              <w:spacing w:before="20" w:after="20"/>
              <w:jc w:val="right"/>
              <w:rPr>
                <w:sz w:val="22"/>
                <w:szCs w:val="21"/>
              </w:rPr>
            </w:pPr>
            <w:r>
              <w:rPr>
                <w:sz w:val="22"/>
                <w:szCs w:val="21"/>
              </w:rPr>
              <w:t>$36,000.00</w:t>
            </w:r>
          </w:p>
        </w:tc>
      </w:tr>
      <w:tr w:rsidR="00A12BA3" w14:paraId="153CF4C7"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73E0DFC2" w14:textId="77777777" w:rsidR="00A12BA3" w:rsidRPr="00B329DA" w:rsidRDefault="00A12BA3" w:rsidP="00DE178E">
            <w:pPr>
              <w:spacing w:before="20" w:after="20"/>
              <w:rPr>
                <w:sz w:val="22"/>
                <w:szCs w:val="21"/>
              </w:rPr>
            </w:pPr>
            <w:r>
              <w:rPr>
                <w:sz w:val="22"/>
                <w:szCs w:val="21"/>
              </w:rPr>
              <w:t>Northampton</w:t>
            </w:r>
          </w:p>
        </w:tc>
        <w:tc>
          <w:tcPr>
            <w:tcW w:w="3930" w:type="dxa"/>
            <w:tcBorders>
              <w:top w:val="single" w:sz="6" w:space="0" w:color="auto"/>
              <w:left w:val="single" w:sz="6" w:space="0" w:color="auto"/>
              <w:bottom w:val="single" w:sz="6" w:space="0" w:color="auto"/>
              <w:right w:val="single" w:sz="6" w:space="0" w:color="auto"/>
            </w:tcBorders>
          </w:tcPr>
          <w:p w14:paraId="14F4FA8F" w14:textId="77777777" w:rsidR="00A12BA3" w:rsidRPr="00B329DA" w:rsidRDefault="00A12BA3" w:rsidP="00DE178E">
            <w:pPr>
              <w:spacing w:before="20" w:after="20"/>
              <w:jc w:val="right"/>
              <w:rPr>
                <w:sz w:val="22"/>
                <w:szCs w:val="21"/>
              </w:rPr>
            </w:pPr>
            <w:r>
              <w:rPr>
                <w:sz w:val="22"/>
                <w:szCs w:val="21"/>
              </w:rPr>
              <w:t>$7,808.00</w:t>
            </w:r>
          </w:p>
        </w:tc>
      </w:tr>
      <w:tr w:rsidR="00A12BA3" w14:paraId="58BFC861"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5E872BF1" w14:textId="77777777" w:rsidR="00A12BA3" w:rsidRPr="00B329DA" w:rsidRDefault="00A12BA3" w:rsidP="00DE178E">
            <w:pPr>
              <w:spacing w:before="20" w:after="20"/>
              <w:rPr>
                <w:sz w:val="22"/>
                <w:szCs w:val="21"/>
              </w:rPr>
            </w:pPr>
            <w:r>
              <w:rPr>
                <w:sz w:val="22"/>
                <w:szCs w:val="21"/>
              </w:rPr>
              <w:t>Pembroke</w:t>
            </w:r>
          </w:p>
        </w:tc>
        <w:tc>
          <w:tcPr>
            <w:tcW w:w="3930" w:type="dxa"/>
            <w:tcBorders>
              <w:top w:val="single" w:sz="6" w:space="0" w:color="auto"/>
              <w:left w:val="single" w:sz="6" w:space="0" w:color="auto"/>
              <w:bottom w:val="single" w:sz="6" w:space="0" w:color="auto"/>
              <w:right w:val="single" w:sz="6" w:space="0" w:color="auto"/>
            </w:tcBorders>
          </w:tcPr>
          <w:p w14:paraId="02AD987E" w14:textId="77777777" w:rsidR="00A12BA3" w:rsidRPr="00B329DA" w:rsidRDefault="00A12BA3" w:rsidP="00DE178E">
            <w:pPr>
              <w:spacing w:before="20" w:after="20"/>
              <w:jc w:val="right"/>
              <w:rPr>
                <w:sz w:val="22"/>
                <w:szCs w:val="21"/>
              </w:rPr>
            </w:pPr>
            <w:r>
              <w:rPr>
                <w:sz w:val="22"/>
                <w:szCs w:val="21"/>
              </w:rPr>
              <w:t>$27,000.00</w:t>
            </w:r>
          </w:p>
        </w:tc>
      </w:tr>
      <w:tr w:rsidR="00A12BA3" w14:paraId="431858F8"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50770A54" w14:textId="77777777" w:rsidR="00A12BA3" w:rsidRPr="00B329DA" w:rsidRDefault="00A12BA3" w:rsidP="00DE178E">
            <w:pPr>
              <w:spacing w:before="20" w:after="20"/>
              <w:rPr>
                <w:sz w:val="22"/>
                <w:szCs w:val="21"/>
              </w:rPr>
            </w:pPr>
            <w:r>
              <w:rPr>
                <w:sz w:val="22"/>
                <w:szCs w:val="21"/>
              </w:rPr>
              <w:lastRenderedPageBreak/>
              <w:t>Quaboag Regional</w:t>
            </w:r>
          </w:p>
        </w:tc>
        <w:tc>
          <w:tcPr>
            <w:tcW w:w="3930" w:type="dxa"/>
            <w:tcBorders>
              <w:top w:val="single" w:sz="6" w:space="0" w:color="auto"/>
              <w:left w:val="single" w:sz="6" w:space="0" w:color="auto"/>
              <w:bottom w:val="single" w:sz="6" w:space="0" w:color="auto"/>
              <w:right w:val="single" w:sz="6" w:space="0" w:color="auto"/>
            </w:tcBorders>
          </w:tcPr>
          <w:p w14:paraId="01D4283D" w14:textId="77777777" w:rsidR="00A12BA3" w:rsidRPr="00B329DA" w:rsidRDefault="00A12BA3" w:rsidP="00DE178E">
            <w:pPr>
              <w:spacing w:before="20" w:after="20"/>
              <w:jc w:val="right"/>
              <w:rPr>
                <w:sz w:val="22"/>
                <w:szCs w:val="21"/>
              </w:rPr>
            </w:pPr>
            <w:r>
              <w:rPr>
                <w:sz w:val="22"/>
                <w:szCs w:val="21"/>
              </w:rPr>
              <w:t>$19,500.00</w:t>
            </w:r>
          </w:p>
        </w:tc>
      </w:tr>
      <w:tr w:rsidR="00A12BA3" w14:paraId="05A2080A"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1819ED67" w14:textId="77777777" w:rsidR="00A12BA3" w:rsidRPr="00B329DA" w:rsidRDefault="00A12BA3" w:rsidP="00DE178E">
            <w:pPr>
              <w:spacing w:before="20" w:after="20"/>
              <w:rPr>
                <w:sz w:val="22"/>
                <w:szCs w:val="21"/>
              </w:rPr>
            </w:pPr>
            <w:r>
              <w:rPr>
                <w:sz w:val="22"/>
                <w:szCs w:val="21"/>
              </w:rPr>
              <w:t>Quincy</w:t>
            </w:r>
          </w:p>
        </w:tc>
        <w:tc>
          <w:tcPr>
            <w:tcW w:w="3930" w:type="dxa"/>
            <w:tcBorders>
              <w:top w:val="single" w:sz="6" w:space="0" w:color="auto"/>
              <w:left w:val="single" w:sz="6" w:space="0" w:color="auto"/>
              <w:bottom w:val="single" w:sz="6" w:space="0" w:color="auto"/>
              <w:right w:val="single" w:sz="6" w:space="0" w:color="auto"/>
            </w:tcBorders>
          </w:tcPr>
          <w:p w14:paraId="35B54197" w14:textId="77777777" w:rsidR="00A12BA3" w:rsidRPr="00B329DA" w:rsidRDefault="00A12BA3" w:rsidP="00DE178E">
            <w:pPr>
              <w:spacing w:before="20" w:after="20"/>
              <w:jc w:val="right"/>
              <w:rPr>
                <w:sz w:val="22"/>
                <w:szCs w:val="21"/>
              </w:rPr>
            </w:pPr>
            <w:r>
              <w:rPr>
                <w:sz w:val="22"/>
                <w:szCs w:val="21"/>
              </w:rPr>
              <w:t>$33,150.00</w:t>
            </w:r>
          </w:p>
        </w:tc>
      </w:tr>
      <w:tr w:rsidR="00A12BA3" w14:paraId="434347B3"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341B145E" w14:textId="77777777" w:rsidR="00A12BA3" w:rsidRPr="00B329DA" w:rsidRDefault="00A12BA3" w:rsidP="00DE178E">
            <w:pPr>
              <w:spacing w:before="20" w:after="20"/>
              <w:rPr>
                <w:sz w:val="22"/>
                <w:szCs w:val="21"/>
              </w:rPr>
            </w:pPr>
            <w:r>
              <w:rPr>
                <w:sz w:val="22"/>
                <w:szCs w:val="21"/>
              </w:rPr>
              <w:t>Randolph</w:t>
            </w:r>
          </w:p>
        </w:tc>
        <w:tc>
          <w:tcPr>
            <w:tcW w:w="3930" w:type="dxa"/>
            <w:tcBorders>
              <w:top w:val="single" w:sz="6" w:space="0" w:color="auto"/>
              <w:left w:val="single" w:sz="6" w:space="0" w:color="auto"/>
              <w:bottom w:val="single" w:sz="6" w:space="0" w:color="auto"/>
              <w:right w:val="single" w:sz="6" w:space="0" w:color="auto"/>
            </w:tcBorders>
          </w:tcPr>
          <w:p w14:paraId="0DE91E7D" w14:textId="77777777" w:rsidR="00A12BA3" w:rsidRPr="00B329DA" w:rsidRDefault="00A12BA3" w:rsidP="00DE178E">
            <w:pPr>
              <w:spacing w:before="20" w:after="20"/>
              <w:jc w:val="right"/>
              <w:rPr>
                <w:sz w:val="22"/>
                <w:szCs w:val="21"/>
              </w:rPr>
            </w:pPr>
            <w:r>
              <w:rPr>
                <w:sz w:val="22"/>
                <w:szCs w:val="21"/>
              </w:rPr>
              <w:t>$30,000.00</w:t>
            </w:r>
          </w:p>
        </w:tc>
      </w:tr>
      <w:tr w:rsidR="00A12BA3" w14:paraId="1771185A"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072270E7" w14:textId="77777777" w:rsidR="00A12BA3" w:rsidRPr="00B329DA" w:rsidRDefault="00A12BA3" w:rsidP="00DE178E">
            <w:pPr>
              <w:spacing w:before="20" w:after="20"/>
              <w:rPr>
                <w:sz w:val="22"/>
                <w:szCs w:val="21"/>
              </w:rPr>
            </w:pPr>
            <w:r>
              <w:rPr>
                <w:sz w:val="22"/>
                <w:szCs w:val="21"/>
              </w:rPr>
              <w:t>Reading</w:t>
            </w:r>
          </w:p>
        </w:tc>
        <w:tc>
          <w:tcPr>
            <w:tcW w:w="3930" w:type="dxa"/>
            <w:tcBorders>
              <w:top w:val="single" w:sz="6" w:space="0" w:color="auto"/>
              <w:left w:val="single" w:sz="6" w:space="0" w:color="auto"/>
              <w:bottom w:val="single" w:sz="6" w:space="0" w:color="auto"/>
              <w:right w:val="single" w:sz="6" w:space="0" w:color="auto"/>
            </w:tcBorders>
          </w:tcPr>
          <w:p w14:paraId="4F51FD59" w14:textId="77777777" w:rsidR="00A12BA3" w:rsidRPr="00B329DA" w:rsidRDefault="00A12BA3" w:rsidP="00DE178E">
            <w:pPr>
              <w:spacing w:before="20" w:after="20"/>
              <w:jc w:val="right"/>
              <w:rPr>
                <w:sz w:val="22"/>
                <w:szCs w:val="21"/>
              </w:rPr>
            </w:pPr>
            <w:r>
              <w:rPr>
                <w:sz w:val="22"/>
                <w:szCs w:val="21"/>
              </w:rPr>
              <w:t>$45,000.00</w:t>
            </w:r>
          </w:p>
        </w:tc>
      </w:tr>
      <w:tr w:rsidR="00A12BA3" w14:paraId="5209A73A"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68BFE014" w14:textId="77777777" w:rsidR="00A12BA3" w:rsidRPr="00B329DA" w:rsidRDefault="00A12BA3" w:rsidP="00DE178E">
            <w:pPr>
              <w:spacing w:before="20" w:after="20"/>
              <w:rPr>
                <w:sz w:val="22"/>
                <w:szCs w:val="21"/>
              </w:rPr>
            </w:pPr>
            <w:r>
              <w:rPr>
                <w:sz w:val="22"/>
                <w:szCs w:val="21"/>
              </w:rPr>
              <w:t>Revere</w:t>
            </w:r>
          </w:p>
        </w:tc>
        <w:tc>
          <w:tcPr>
            <w:tcW w:w="3930" w:type="dxa"/>
            <w:tcBorders>
              <w:top w:val="single" w:sz="6" w:space="0" w:color="auto"/>
              <w:left w:val="single" w:sz="6" w:space="0" w:color="auto"/>
              <w:bottom w:val="single" w:sz="6" w:space="0" w:color="auto"/>
              <w:right w:val="single" w:sz="6" w:space="0" w:color="auto"/>
            </w:tcBorders>
          </w:tcPr>
          <w:p w14:paraId="24043FA0" w14:textId="77777777" w:rsidR="00A12BA3" w:rsidRPr="00B329DA" w:rsidRDefault="00A12BA3" w:rsidP="00DE178E">
            <w:pPr>
              <w:spacing w:before="20" w:after="20"/>
              <w:jc w:val="right"/>
              <w:rPr>
                <w:sz w:val="22"/>
                <w:szCs w:val="21"/>
              </w:rPr>
            </w:pPr>
            <w:r>
              <w:rPr>
                <w:sz w:val="22"/>
                <w:szCs w:val="21"/>
              </w:rPr>
              <w:t>$85,500.00</w:t>
            </w:r>
          </w:p>
        </w:tc>
      </w:tr>
      <w:tr w:rsidR="00A12BA3" w14:paraId="3449FBD8"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57614E8F" w14:textId="77777777" w:rsidR="00A12BA3" w:rsidRPr="00B329DA" w:rsidRDefault="00A12BA3" w:rsidP="00DE178E">
            <w:pPr>
              <w:spacing w:before="20" w:after="20"/>
              <w:rPr>
                <w:sz w:val="22"/>
                <w:szCs w:val="21"/>
              </w:rPr>
            </w:pPr>
            <w:r>
              <w:rPr>
                <w:sz w:val="22"/>
                <w:szCs w:val="21"/>
              </w:rPr>
              <w:t>Springfield</w:t>
            </w:r>
          </w:p>
        </w:tc>
        <w:tc>
          <w:tcPr>
            <w:tcW w:w="3930" w:type="dxa"/>
            <w:tcBorders>
              <w:top w:val="single" w:sz="6" w:space="0" w:color="auto"/>
              <w:left w:val="single" w:sz="6" w:space="0" w:color="auto"/>
              <w:bottom w:val="single" w:sz="6" w:space="0" w:color="auto"/>
              <w:right w:val="single" w:sz="6" w:space="0" w:color="auto"/>
            </w:tcBorders>
          </w:tcPr>
          <w:p w14:paraId="4B0FB2C5" w14:textId="77777777" w:rsidR="00A12BA3" w:rsidRPr="00B329DA" w:rsidRDefault="00A12BA3" w:rsidP="00DE178E">
            <w:pPr>
              <w:spacing w:before="20" w:after="20"/>
              <w:jc w:val="right"/>
              <w:rPr>
                <w:sz w:val="22"/>
                <w:szCs w:val="21"/>
              </w:rPr>
            </w:pPr>
            <w:r>
              <w:rPr>
                <w:sz w:val="22"/>
                <w:szCs w:val="21"/>
              </w:rPr>
              <w:t>$35,283.00</w:t>
            </w:r>
          </w:p>
        </w:tc>
      </w:tr>
      <w:tr w:rsidR="00A12BA3" w14:paraId="7EBBF5ED"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154F63DD" w14:textId="77777777" w:rsidR="00A12BA3" w:rsidRPr="00B329DA" w:rsidRDefault="00A12BA3" w:rsidP="00DE178E">
            <w:pPr>
              <w:spacing w:before="20" w:after="20"/>
              <w:rPr>
                <w:sz w:val="22"/>
                <w:szCs w:val="21"/>
              </w:rPr>
            </w:pPr>
            <w:r>
              <w:rPr>
                <w:sz w:val="22"/>
                <w:szCs w:val="21"/>
              </w:rPr>
              <w:t>Stoneham</w:t>
            </w:r>
          </w:p>
        </w:tc>
        <w:tc>
          <w:tcPr>
            <w:tcW w:w="3930" w:type="dxa"/>
            <w:tcBorders>
              <w:top w:val="single" w:sz="6" w:space="0" w:color="auto"/>
              <w:left w:val="single" w:sz="6" w:space="0" w:color="auto"/>
              <w:bottom w:val="single" w:sz="6" w:space="0" w:color="auto"/>
              <w:right w:val="single" w:sz="6" w:space="0" w:color="auto"/>
            </w:tcBorders>
          </w:tcPr>
          <w:p w14:paraId="21B6D952" w14:textId="77777777" w:rsidR="00A12BA3" w:rsidRPr="00B329DA" w:rsidRDefault="00A12BA3" w:rsidP="00DE178E">
            <w:pPr>
              <w:spacing w:before="20" w:after="20"/>
              <w:jc w:val="right"/>
              <w:rPr>
                <w:sz w:val="22"/>
                <w:szCs w:val="21"/>
              </w:rPr>
            </w:pPr>
            <w:r>
              <w:rPr>
                <w:sz w:val="22"/>
                <w:szCs w:val="21"/>
              </w:rPr>
              <w:t>$20,250.00</w:t>
            </w:r>
          </w:p>
        </w:tc>
      </w:tr>
      <w:tr w:rsidR="00A12BA3" w14:paraId="2C145730"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0BD68ED2" w14:textId="77777777" w:rsidR="00A12BA3" w:rsidRPr="00B329DA" w:rsidRDefault="00A12BA3" w:rsidP="00DE178E">
            <w:pPr>
              <w:spacing w:before="20" w:after="20"/>
              <w:rPr>
                <w:sz w:val="22"/>
                <w:szCs w:val="21"/>
              </w:rPr>
            </w:pPr>
            <w:r>
              <w:rPr>
                <w:sz w:val="22"/>
                <w:szCs w:val="21"/>
              </w:rPr>
              <w:t>Swampscott</w:t>
            </w:r>
          </w:p>
        </w:tc>
        <w:tc>
          <w:tcPr>
            <w:tcW w:w="3930" w:type="dxa"/>
            <w:tcBorders>
              <w:top w:val="single" w:sz="6" w:space="0" w:color="auto"/>
              <w:left w:val="single" w:sz="6" w:space="0" w:color="auto"/>
              <w:bottom w:val="single" w:sz="6" w:space="0" w:color="auto"/>
              <w:right w:val="single" w:sz="6" w:space="0" w:color="auto"/>
            </w:tcBorders>
          </w:tcPr>
          <w:p w14:paraId="4131BC5F" w14:textId="77777777" w:rsidR="00A12BA3" w:rsidRPr="00B329DA" w:rsidRDefault="00A12BA3" w:rsidP="00DE178E">
            <w:pPr>
              <w:spacing w:before="20" w:after="20"/>
              <w:jc w:val="right"/>
              <w:rPr>
                <w:sz w:val="22"/>
                <w:szCs w:val="21"/>
              </w:rPr>
            </w:pPr>
            <w:r>
              <w:rPr>
                <w:sz w:val="22"/>
                <w:szCs w:val="21"/>
              </w:rPr>
              <w:t>$11,826.50</w:t>
            </w:r>
          </w:p>
        </w:tc>
      </w:tr>
      <w:tr w:rsidR="00A12BA3" w14:paraId="7C2CC924"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23619BA4" w14:textId="77777777" w:rsidR="00A12BA3" w:rsidRPr="00B329DA" w:rsidRDefault="00A12BA3" w:rsidP="00DE178E">
            <w:pPr>
              <w:spacing w:before="20" w:after="20"/>
              <w:rPr>
                <w:sz w:val="22"/>
                <w:szCs w:val="21"/>
              </w:rPr>
            </w:pPr>
            <w:r>
              <w:rPr>
                <w:sz w:val="22"/>
                <w:szCs w:val="21"/>
              </w:rPr>
              <w:t>Triton</w:t>
            </w:r>
          </w:p>
        </w:tc>
        <w:tc>
          <w:tcPr>
            <w:tcW w:w="3930" w:type="dxa"/>
            <w:tcBorders>
              <w:top w:val="single" w:sz="6" w:space="0" w:color="auto"/>
              <w:left w:val="single" w:sz="6" w:space="0" w:color="auto"/>
              <w:bottom w:val="single" w:sz="6" w:space="0" w:color="auto"/>
              <w:right w:val="single" w:sz="6" w:space="0" w:color="auto"/>
            </w:tcBorders>
          </w:tcPr>
          <w:p w14:paraId="729C95D4" w14:textId="77777777" w:rsidR="00A12BA3" w:rsidRPr="00B329DA" w:rsidRDefault="00A12BA3" w:rsidP="00DE178E">
            <w:pPr>
              <w:spacing w:before="20" w:after="20"/>
              <w:jc w:val="right"/>
              <w:rPr>
                <w:sz w:val="22"/>
                <w:szCs w:val="21"/>
              </w:rPr>
            </w:pPr>
            <w:r>
              <w:rPr>
                <w:sz w:val="22"/>
                <w:szCs w:val="21"/>
              </w:rPr>
              <w:t>$9,262.50</w:t>
            </w:r>
          </w:p>
        </w:tc>
      </w:tr>
      <w:tr w:rsidR="00A12BA3" w14:paraId="25B135C9"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5D2D7644" w14:textId="77777777" w:rsidR="00A12BA3" w:rsidRPr="00B329DA" w:rsidRDefault="00A12BA3" w:rsidP="00DE178E">
            <w:pPr>
              <w:spacing w:before="20" w:after="20"/>
              <w:rPr>
                <w:sz w:val="22"/>
                <w:szCs w:val="21"/>
              </w:rPr>
            </w:pPr>
            <w:r>
              <w:rPr>
                <w:sz w:val="22"/>
                <w:szCs w:val="21"/>
              </w:rPr>
              <w:t>Uxbridge</w:t>
            </w:r>
          </w:p>
        </w:tc>
        <w:tc>
          <w:tcPr>
            <w:tcW w:w="3930" w:type="dxa"/>
            <w:tcBorders>
              <w:top w:val="single" w:sz="6" w:space="0" w:color="auto"/>
              <w:left w:val="single" w:sz="6" w:space="0" w:color="auto"/>
              <w:bottom w:val="single" w:sz="6" w:space="0" w:color="auto"/>
              <w:right w:val="single" w:sz="6" w:space="0" w:color="auto"/>
            </w:tcBorders>
          </w:tcPr>
          <w:p w14:paraId="341F0936" w14:textId="77777777" w:rsidR="00A12BA3" w:rsidRPr="00B329DA" w:rsidRDefault="00A12BA3" w:rsidP="00DE178E">
            <w:pPr>
              <w:spacing w:before="20" w:after="20"/>
              <w:jc w:val="right"/>
              <w:rPr>
                <w:sz w:val="22"/>
                <w:szCs w:val="21"/>
              </w:rPr>
            </w:pPr>
            <w:r>
              <w:rPr>
                <w:sz w:val="22"/>
                <w:szCs w:val="21"/>
              </w:rPr>
              <w:t>$29,250.00</w:t>
            </w:r>
          </w:p>
        </w:tc>
      </w:tr>
      <w:tr w:rsidR="00A12BA3" w14:paraId="45EEE20F"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1A691958" w14:textId="77777777" w:rsidR="00A12BA3" w:rsidRPr="00B329DA" w:rsidRDefault="00A12BA3" w:rsidP="00DE178E">
            <w:pPr>
              <w:spacing w:before="20" w:after="20"/>
              <w:rPr>
                <w:sz w:val="22"/>
                <w:szCs w:val="21"/>
              </w:rPr>
            </w:pPr>
            <w:r>
              <w:rPr>
                <w:sz w:val="22"/>
                <w:szCs w:val="21"/>
              </w:rPr>
              <w:t>Veritas Preparatory Charter School (District)</w:t>
            </w:r>
          </w:p>
        </w:tc>
        <w:tc>
          <w:tcPr>
            <w:tcW w:w="3930" w:type="dxa"/>
            <w:tcBorders>
              <w:top w:val="single" w:sz="6" w:space="0" w:color="auto"/>
              <w:left w:val="single" w:sz="6" w:space="0" w:color="auto"/>
              <w:bottom w:val="single" w:sz="6" w:space="0" w:color="auto"/>
              <w:right w:val="single" w:sz="6" w:space="0" w:color="auto"/>
            </w:tcBorders>
          </w:tcPr>
          <w:p w14:paraId="4CFDF6B8" w14:textId="77777777" w:rsidR="00A12BA3" w:rsidRPr="00B329DA" w:rsidRDefault="00A12BA3" w:rsidP="00DE178E">
            <w:pPr>
              <w:spacing w:before="20" w:after="20"/>
              <w:jc w:val="right"/>
              <w:rPr>
                <w:sz w:val="22"/>
                <w:szCs w:val="21"/>
              </w:rPr>
            </w:pPr>
            <w:r>
              <w:rPr>
                <w:sz w:val="22"/>
                <w:szCs w:val="21"/>
              </w:rPr>
              <w:t>$15,000.00</w:t>
            </w:r>
          </w:p>
        </w:tc>
      </w:tr>
      <w:tr w:rsidR="00A12BA3" w14:paraId="096EA85C"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786344E5" w14:textId="77777777" w:rsidR="00A12BA3" w:rsidRDefault="00A12BA3" w:rsidP="00DE178E">
            <w:pPr>
              <w:spacing w:before="20" w:after="20"/>
              <w:rPr>
                <w:sz w:val="22"/>
                <w:szCs w:val="21"/>
              </w:rPr>
            </w:pPr>
            <w:r>
              <w:rPr>
                <w:sz w:val="22"/>
                <w:szCs w:val="21"/>
              </w:rPr>
              <w:t>Watertown</w:t>
            </w:r>
          </w:p>
        </w:tc>
        <w:tc>
          <w:tcPr>
            <w:tcW w:w="3930" w:type="dxa"/>
            <w:tcBorders>
              <w:top w:val="single" w:sz="6" w:space="0" w:color="auto"/>
              <w:left w:val="single" w:sz="6" w:space="0" w:color="auto"/>
              <w:bottom w:val="single" w:sz="6" w:space="0" w:color="auto"/>
              <w:right w:val="single" w:sz="6" w:space="0" w:color="auto"/>
            </w:tcBorders>
          </w:tcPr>
          <w:p w14:paraId="1356F12B" w14:textId="77777777" w:rsidR="00A12BA3" w:rsidRDefault="00A12BA3" w:rsidP="00DE178E">
            <w:pPr>
              <w:spacing w:before="20" w:after="20"/>
              <w:jc w:val="right"/>
              <w:rPr>
                <w:sz w:val="22"/>
                <w:szCs w:val="21"/>
              </w:rPr>
            </w:pPr>
            <w:r>
              <w:rPr>
                <w:sz w:val="22"/>
                <w:szCs w:val="21"/>
              </w:rPr>
              <w:t>$25,920.00</w:t>
            </w:r>
          </w:p>
        </w:tc>
      </w:tr>
      <w:tr w:rsidR="00A12BA3" w14:paraId="4A5483CE" w14:textId="77777777" w:rsidTr="00DE178E">
        <w:trPr>
          <w:cantSplit/>
          <w:trHeight w:val="59"/>
        </w:trPr>
        <w:tc>
          <w:tcPr>
            <w:tcW w:w="6202" w:type="dxa"/>
            <w:tcBorders>
              <w:top w:val="single" w:sz="6" w:space="0" w:color="auto"/>
              <w:left w:val="single" w:sz="6" w:space="0" w:color="auto"/>
              <w:bottom w:val="single" w:sz="6" w:space="0" w:color="auto"/>
              <w:right w:val="single" w:sz="6" w:space="0" w:color="auto"/>
            </w:tcBorders>
          </w:tcPr>
          <w:p w14:paraId="753D8B90" w14:textId="77777777" w:rsidR="00A12BA3" w:rsidRDefault="00A12BA3" w:rsidP="00DE178E">
            <w:pPr>
              <w:spacing w:before="20" w:after="20"/>
              <w:rPr>
                <w:sz w:val="22"/>
                <w:szCs w:val="21"/>
              </w:rPr>
            </w:pPr>
            <w:r>
              <w:rPr>
                <w:sz w:val="22"/>
                <w:szCs w:val="21"/>
              </w:rPr>
              <w:t>Westfield</w:t>
            </w:r>
          </w:p>
        </w:tc>
        <w:tc>
          <w:tcPr>
            <w:tcW w:w="3930" w:type="dxa"/>
            <w:tcBorders>
              <w:top w:val="single" w:sz="6" w:space="0" w:color="auto"/>
              <w:left w:val="single" w:sz="6" w:space="0" w:color="auto"/>
              <w:bottom w:val="single" w:sz="6" w:space="0" w:color="auto"/>
              <w:right w:val="single" w:sz="6" w:space="0" w:color="auto"/>
            </w:tcBorders>
          </w:tcPr>
          <w:p w14:paraId="552011B7" w14:textId="77777777" w:rsidR="00A12BA3" w:rsidRDefault="00A12BA3" w:rsidP="00DE178E">
            <w:pPr>
              <w:spacing w:before="20" w:after="20"/>
              <w:jc w:val="right"/>
              <w:rPr>
                <w:sz w:val="22"/>
                <w:szCs w:val="21"/>
              </w:rPr>
            </w:pPr>
            <w:r>
              <w:rPr>
                <w:sz w:val="22"/>
                <w:szCs w:val="21"/>
              </w:rPr>
              <w:t>$24,000.00</w:t>
            </w:r>
          </w:p>
        </w:tc>
      </w:tr>
      <w:tr w:rsidR="00A12BA3" w:rsidRPr="00676B1B" w14:paraId="7E1678CF" w14:textId="77777777" w:rsidTr="00DE178E">
        <w:trPr>
          <w:cantSplit/>
          <w:trHeight w:val="127"/>
        </w:trPr>
        <w:tc>
          <w:tcPr>
            <w:tcW w:w="6202" w:type="dxa"/>
            <w:tcBorders>
              <w:top w:val="double" w:sz="6" w:space="0" w:color="auto"/>
              <w:left w:val="single" w:sz="6" w:space="0" w:color="auto"/>
              <w:bottom w:val="single" w:sz="4" w:space="0" w:color="auto"/>
              <w:right w:val="single" w:sz="6" w:space="0" w:color="auto"/>
            </w:tcBorders>
          </w:tcPr>
          <w:p w14:paraId="27514603" w14:textId="77777777" w:rsidR="00A12BA3" w:rsidRPr="001F737D" w:rsidRDefault="00A12BA3" w:rsidP="00DE178E">
            <w:pPr>
              <w:pStyle w:val="Heading2"/>
              <w:spacing w:before="20" w:after="20"/>
              <w:jc w:val="both"/>
              <w:rPr>
                <w:rFonts w:ascii="Times New Roman" w:hAnsi="Times New Roman"/>
                <w:b/>
                <w:bCs/>
                <w:sz w:val="22"/>
                <w:szCs w:val="21"/>
              </w:rPr>
            </w:pPr>
            <w:r w:rsidRPr="001F737D">
              <w:rPr>
                <w:rFonts w:ascii="Times New Roman" w:hAnsi="Times New Roman"/>
                <w:b/>
                <w:bCs/>
                <w:color w:val="auto"/>
                <w:sz w:val="22"/>
                <w:szCs w:val="21"/>
              </w:rPr>
              <w:t>TOTAL STATE AND FEDERAL FUNDS</w:t>
            </w:r>
          </w:p>
        </w:tc>
        <w:tc>
          <w:tcPr>
            <w:tcW w:w="3930" w:type="dxa"/>
            <w:tcBorders>
              <w:top w:val="double" w:sz="6" w:space="0" w:color="auto"/>
              <w:left w:val="single" w:sz="6" w:space="0" w:color="auto"/>
              <w:bottom w:val="single" w:sz="4" w:space="0" w:color="auto"/>
              <w:right w:val="single" w:sz="6" w:space="0" w:color="auto"/>
            </w:tcBorders>
            <w:vAlign w:val="center"/>
          </w:tcPr>
          <w:p w14:paraId="73F7A233" w14:textId="77777777" w:rsidR="00A12BA3" w:rsidRPr="00676B1B" w:rsidRDefault="00A12BA3" w:rsidP="00DE178E">
            <w:pPr>
              <w:jc w:val="right"/>
              <w:rPr>
                <w:b/>
                <w:bCs/>
                <w:snapToGrid w:val="0"/>
                <w:color w:val="000000"/>
                <w:sz w:val="22"/>
                <w:szCs w:val="21"/>
              </w:rPr>
            </w:pPr>
            <w:r w:rsidRPr="00676B1B">
              <w:rPr>
                <w:b/>
                <w:bCs/>
                <w:snapToGrid w:val="0"/>
                <w:color w:val="000000"/>
                <w:sz w:val="22"/>
                <w:szCs w:val="21"/>
              </w:rPr>
              <w:t>$1,504,866.70</w:t>
            </w:r>
          </w:p>
        </w:tc>
      </w:tr>
    </w:tbl>
    <w:p w14:paraId="3F2587D3" w14:textId="77777777" w:rsidR="00A12BA3" w:rsidRDefault="00A12BA3" w:rsidP="00A12BA3">
      <w:pPr>
        <w:spacing w:before="60" w:after="60"/>
        <w:jc w:val="both"/>
        <w:rPr>
          <w:sz w:val="22"/>
        </w:rPr>
      </w:pPr>
    </w:p>
    <w:p w14:paraId="1DD86F6A" w14:textId="77777777" w:rsidR="00A12BA3" w:rsidRDefault="00A12BA3" w:rsidP="00A12BA3"/>
    <w:p w14:paraId="1336ED1C" w14:textId="77777777" w:rsidR="00A12BA3" w:rsidRDefault="00A12BA3" w:rsidP="00A12BA3"/>
    <w:p w14:paraId="3D32F61B" w14:textId="77777777" w:rsidR="00A12BA3" w:rsidRDefault="00A12BA3" w:rsidP="00A12BA3"/>
    <w:p w14:paraId="671846B8" w14:textId="77777777" w:rsidR="00A12BA3" w:rsidRDefault="00A12BA3" w:rsidP="00A12BA3"/>
    <w:p w14:paraId="295DE3AD" w14:textId="77777777" w:rsidR="00A12BA3" w:rsidRDefault="00A12BA3" w:rsidP="00A12BA3"/>
    <w:p w14:paraId="11F42DBB" w14:textId="77777777" w:rsidR="00A12BA3" w:rsidRDefault="00A12BA3" w:rsidP="00A12BA3"/>
    <w:p w14:paraId="5F8B1627" w14:textId="77777777" w:rsidR="00A12BA3" w:rsidRDefault="00A12BA3" w:rsidP="00A12BA3"/>
    <w:p w14:paraId="75DDD159" w14:textId="77777777" w:rsidR="00A12BA3" w:rsidRDefault="00A12BA3" w:rsidP="00A12BA3"/>
    <w:p w14:paraId="59B534D9" w14:textId="77777777" w:rsidR="00A12BA3" w:rsidRDefault="00A12BA3" w:rsidP="00A12BA3"/>
    <w:p w14:paraId="17B949DE" w14:textId="77777777" w:rsidR="00A12BA3" w:rsidRDefault="00A12BA3" w:rsidP="00A12BA3"/>
    <w:p w14:paraId="3A5385BE" w14:textId="77777777" w:rsidR="00A12BA3" w:rsidRDefault="00A12BA3" w:rsidP="00A12BA3"/>
    <w:p w14:paraId="313E976D" w14:textId="77777777" w:rsidR="00A12BA3" w:rsidRDefault="00A12BA3" w:rsidP="00A12BA3"/>
    <w:p w14:paraId="4943FC6D" w14:textId="77777777" w:rsidR="00A12BA3" w:rsidRDefault="00A12BA3" w:rsidP="00A12BA3"/>
    <w:p w14:paraId="5037B48B" w14:textId="77777777" w:rsidR="00A12BA3" w:rsidRDefault="00A12BA3" w:rsidP="00A12BA3"/>
    <w:p w14:paraId="04161543" w14:textId="77777777" w:rsidR="00A12BA3" w:rsidRDefault="00A12BA3" w:rsidP="00A12BA3"/>
    <w:p w14:paraId="5E3A59DE" w14:textId="77777777" w:rsidR="00A12BA3" w:rsidRDefault="00A12BA3" w:rsidP="00A12BA3"/>
    <w:p w14:paraId="7F969221" w14:textId="77777777" w:rsidR="00A12BA3" w:rsidRDefault="00A12BA3" w:rsidP="00A12BA3"/>
    <w:p w14:paraId="4E70FF30" w14:textId="77777777" w:rsidR="00A12BA3" w:rsidRDefault="00A12BA3" w:rsidP="00A12BA3"/>
    <w:p w14:paraId="5FFAB05F" w14:textId="77777777" w:rsidR="00A12BA3" w:rsidRDefault="00A12BA3" w:rsidP="00A12BA3"/>
    <w:p w14:paraId="2F4D27D8" w14:textId="77777777" w:rsidR="00A12BA3" w:rsidRDefault="00A12BA3" w:rsidP="00A12BA3"/>
    <w:p w14:paraId="3DFE628F" w14:textId="77777777" w:rsidR="00A12BA3" w:rsidRDefault="00A12BA3" w:rsidP="00A12BA3"/>
    <w:p w14:paraId="6317E0AA" w14:textId="77777777" w:rsidR="00A12BA3" w:rsidRDefault="00A12BA3" w:rsidP="00A12BA3"/>
    <w:p w14:paraId="2612B5FF" w14:textId="77777777" w:rsidR="00A12BA3" w:rsidRDefault="00A12BA3" w:rsidP="00A12BA3"/>
    <w:p w14:paraId="36DCC21E" w14:textId="77777777" w:rsidR="00A12BA3" w:rsidRDefault="00A12BA3" w:rsidP="00A12BA3"/>
    <w:p w14:paraId="4E0FC181" w14:textId="77777777" w:rsidR="00A12BA3" w:rsidRDefault="00A12BA3" w:rsidP="00A12BA3"/>
    <w:p w14:paraId="4D7F4C14" w14:textId="77777777" w:rsidR="00A12BA3" w:rsidRDefault="00A12BA3" w:rsidP="00A12BA3"/>
    <w:p w14:paraId="2796696B" w14:textId="77777777" w:rsidR="00A12BA3" w:rsidRDefault="00A12BA3" w:rsidP="00A12BA3"/>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3"/>
        <w:gridCol w:w="1869"/>
        <w:gridCol w:w="2886"/>
        <w:gridCol w:w="2294"/>
      </w:tblGrid>
      <w:tr w:rsidR="00A12BA3" w14:paraId="2A24892E" w14:textId="77777777" w:rsidTr="00DE178E">
        <w:trPr>
          <w:cantSplit/>
          <w:trHeight w:val="707"/>
        </w:trPr>
        <w:tc>
          <w:tcPr>
            <w:tcW w:w="3243" w:type="dxa"/>
            <w:tcBorders>
              <w:top w:val="nil"/>
              <w:left w:val="nil"/>
              <w:bottom w:val="nil"/>
              <w:right w:val="nil"/>
            </w:tcBorders>
          </w:tcPr>
          <w:p w14:paraId="5056F2A8" w14:textId="77777777" w:rsidR="00A12BA3" w:rsidRDefault="00A12BA3" w:rsidP="00DE178E">
            <w:pPr>
              <w:spacing w:after="120"/>
              <w:jc w:val="both"/>
              <w:rPr>
                <w:b/>
                <w:sz w:val="22"/>
              </w:rPr>
            </w:pPr>
            <w:r>
              <w:rPr>
                <w:b/>
                <w:sz w:val="22"/>
              </w:rPr>
              <w:lastRenderedPageBreak/>
              <w:t xml:space="preserve">NAME OF GRANT PROGRAM:   </w:t>
            </w:r>
          </w:p>
        </w:tc>
        <w:tc>
          <w:tcPr>
            <w:tcW w:w="4755" w:type="dxa"/>
            <w:gridSpan w:val="2"/>
            <w:tcBorders>
              <w:top w:val="nil"/>
              <w:left w:val="nil"/>
              <w:bottom w:val="nil"/>
              <w:right w:val="nil"/>
            </w:tcBorders>
          </w:tcPr>
          <w:p w14:paraId="32A7E721" w14:textId="77777777" w:rsidR="00A12BA3" w:rsidRPr="001F737D" w:rsidRDefault="00A12BA3" w:rsidP="00DE178E">
            <w:r w:rsidRPr="001F737D">
              <w:t>Innovation Career Pathways Planning Grant</w:t>
            </w:r>
          </w:p>
        </w:tc>
        <w:tc>
          <w:tcPr>
            <w:tcW w:w="2292" w:type="dxa"/>
            <w:tcBorders>
              <w:top w:val="nil"/>
              <w:left w:val="nil"/>
              <w:bottom w:val="nil"/>
              <w:right w:val="nil"/>
            </w:tcBorders>
          </w:tcPr>
          <w:p w14:paraId="6E5ABD7E" w14:textId="77777777" w:rsidR="00A12BA3" w:rsidRDefault="00A12BA3" w:rsidP="00DE178E">
            <w:pPr>
              <w:spacing w:after="120"/>
              <w:jc w:val="both"/>
              <w:rPr>
                <w:sz w:val="22"/>
              </w:rPr>
            </w:pPr>
            <w:r>
              <w:rPr>
                <w:b/>
                <w:sz w:val="22"/>
              </w:rPr>
              <w:t>FUND CODE:</w:t>
            </w:r>
            <w:r>
              <w:rPr>
                <w:sz w:val="22"/>
              </w:rPr>
              <w:t xml:space="preserve">  0436</w:t>
            </w:r>
          </w:p>
        </w:tc>
      </w:tr>
      <w:tr w:rsidR="00A12BA3" w14:paraId="18A42783" w14:textId="77777777" w:rsidTr="00DE178E">
        <w:trPr>
          <w:cantSplit/>
          <w:trHeight w:val="391"/>
        </w:trPr>
        <w:tc>
          <w:tcPr>
            <w:tcW w:w="3243" w:type="dxa"/>
            <w:tcBorders>
              <w:top w:val="nil"/>
              <w:left w:val="nil"/>
              <w:bottom w:val="nil"/>
              <w:right w:val="nil"/>
            </w:tcBorders>
          </w:tcPr>
          <w:p w14:paraId="56AF6DAB" w14:textId="77777777" w:rsidR="00A12BA3" w:rsidRDefault="00A12BA3" w:rsidP="00DE178E">
            <w:pPr>
              <w:spacing w:after="120"/>
              <w:jc w:val="both"/>
              <w:rPr>
                <w:b/>
                <w:sz w:val="22"/>
              </w:rPr>
            </w:pPr>
            <w:r>
              <w:rPr>
                <w:b/>
                <w:sz w:val="22"/>
              </w:rPr>
              <w:t xml:space="preserve">FUNDS ALLOCATED:     </w:t>
            </w:r>
          </w:p>
        </w:tc>
        <w:tc>
          <w:tcPr>
            <w:tcW w:w="7048" w:type="dxa"/>
            <w:gridSpan w:val="3"/>
            <w:tcBorders>
              <w:top w:val="nil"/>
              <w:left w:val="nil"/>
              <w:bottom w:val="nil"/>
              <w:right w:val="nil"/>
            </w:tcBorders>
          </w:tcPr>
          <w:p w14:paraId="230F2FA9" w14:textId="77777777" w:rsidR="00A12BA3" w:rsidRDefault="00A12BA3" w:rsidP="00DE178E">
            <w:pPr>
              <w:spacing w:after="120"/>
              <w:jc w:val="both"/>
              <w:rPr>
                <w:sz w:val="22"/>
              </w:rPr>
            </w:pPr>
            <w:r>
              <w:rPr>
                <w:sz w:val="22"/>
              </w:rPr>
              <w:t xml:space="preserve">$   625,353.40   </w:t>
            </w:r>
            <w:proofErr w:type="gramStart"/>
            <w:r>
              <w:rPr>
                <w:sz w:val="22"/>
              </w:rPr>
              <w:t xml:space="preserve">   (</w:t>
            </w:r>
            <w:proofErr w:type="gramEnd"/>
            <w:r>
              <w:rPr>
                <w:sz w:val="22"/>
              </w:rPr>
              <w:t>State)</w:t>
            </w:r>
          </w:p>
        </w:tc>
      </w:tr>
      <w:tr w:rsidR="00A12BA3" w14:paraId="24A5F9F0" w14:textId="77777777" w:rsidTr="00DE178E">
        <w:trPr>
          <w:cantSplit/>
          <w:trHeight w:val="391"/>
        </w:trPr>
        <w:tc>
          <w:tcPr>
            <w:tcW w:w="3243" w:type="dxa"/>
            <w:tcBorders>
              <w:top w:val="nil"/>
              <w:left w:val="nil"/>
              <w:bottom w:val="nil"/>
              <w:right w:val="nil"/>
            </w:tcBorders>
          </w:tcPr>
          <w:p w14:paraId="6C8C7A25" w14:textId="77777777" w:rsidR="00A12BA3" w:rsidRDefault="00A12BA3" w:rsidP="00DE178E">
            <w:pPr>
              <w:spacing w:after="120"/>
              <w:jc w:val="both"/>
              <w:rPr>
                <w:b/>
                <w:sz w:val="22"/>
              </w:rPr>
            </w:pPr>
            <w:r>
              <w:rPr>
                <w:b/>
                <w:sz w:val="22"/>
              </w:rPr>
              <w:t>FUNDS REQUESTED:</w:t>
            </w:r>
          </w:p>
        </w:tc>
        <w:tc>
          <w:tcPr>
            <w:tcW w:w="7048" w:type="dxa"/>
            <w:gridSpan w:val="3"/>
            <w:tcBorders>
              <w:top w:val="nil"/>
              <w:left w:val="nil"/>
              <w:bottom w:val="nil"/>
              <w:right w:val="nil"/>
            </w:tcBorders>
          </w:tcPr>
          <w:p w14:paraId="6436C810" w14:textId="77777777" w:rsidR="00A12BA3" w:rsidRDefault="00A12BA3" w:rsidP="00DE178E">
            <w:pPr>
              <w:spacing w:after="120"/>
              <w:jc w:val="both"/>
              <w:rPr>
                <w:sz w:val="22"/>
              </w:rPr>
            </w:pPr>
            <w:r>
              <w:rPr>
                <w:sz w:val="22"/>
              </w:rPr>
              <w:t>$   625,353.40</w:t>
            </w:r>
          </w:p>
        </w:tc>
      </w:tr>
      <w:tr w:rsidR="00A12BA3" w14:paraId="4BD3A751" w14:textId="77777777" w:rsidTr="00DE178E">
        <w:trPr>
          <w:cantSplit/>
          <w:trHeight w:val="662"/>
        </w:trPr>
        <w:tc>
          <w:tcPr>
            <w:tcW w:w="10292" w:type="dxa"/>
            <w:gridSpan w:val="4"/>
            <w:tcBorders>
              <w:top w:val="nil"/>
              <w:left w:val="nil"/>
              <w:bottom w:val="nil"/>
              <w:right w:val="nil"/>
            </w:tcBorders>
          </w:tcPr>
          <w:p w14:paraId="0E7223CA" w14:textId="77777777" w:rsidR="00A12BA3" w:rsidRDefault="00A12BA3" w:rsidP="00DE178E">
            <w:pPr>
              <w:spacing w:after="120"/>
              <w:jc w:val="both"/>
              <w:rPr>
                <w:sz w:val="22"/>
              </w:rPr>
            </w:pPr>
            <w:r>
              <w:rPr>
                <w:b/>
                <w:sz w:val="22"/>
              </w:rPr>
              <w:t xml:space="preserve">PURPOSE: </w:t>
            </w:r>
            <w:r w:rsidRPr="006F0D3E">
              <w:rPr>
                <w:bCs/>
                <w:sz w:val="22"/>
              </w:rPr>
              <w:t xml:space="preserve">The purpose of the grant is to provide Innovation Pathway program </w:t>
            </w:r>
            <w:r>
              <w:rPr>
                <w:bCs/>
                <w:sz w:val="22"/>
              </w:rPr>
              <w:t>planning resources</w:t>
            </w:r>
            <w:r w:rsidRPr="006F0D3E">
              <w:rPr>
                <w:bCs/>
                <w:sz w:val="22"/>
              </w:rPr>
              <w:t xml:space="preserve"> to an LEA who </w:t>
            </w:r>
            <w:r>
              <w:rPr>
                <w:bCs/>
                <w:sz w:val="22"/>
              </w:rPr>
              <w:t xml:space="preserve">is seeking </w:t>
            </w:r>
            <w:r w:rsidRPr="006F0D3E">
              <w:rPr>
                <w:bCs/>
                <w:sz w:val="22"/>
              </w:rPr>
              <w:t xml:space="preserve">Innovation Pathway designation from DESE in </w:t>
            </w:r>
            <w:r>
              <w:rPr>
                <w:bCs/>
                <w:sz w:val="22"/>
              </w:rPr>
              <w:t>school year 2023-24.</w:t>
            </w:r>
          </w:p>
        </w:tc>
      </w:tr>
      <w:tr w:rsidR="00A12BA3" w14:paraId="7D0BD3C7" w14:textId="77777777" w:rsidTr="00DE178E">
        <w:trPr>
          <w:trHeight w:val="391"/>
        </w:trPr>
        <w:tc>
          <w:tcPr>
            <w:tcW w:w="5112" w:type="dxa"/>
            <w:gridSpan w:val="2"/>
            <w:tcBorders>
              <w:top w:val="nil"/>
              <w:left w:val="nil"/>
              <w:bottom w:val="nil"/>
              <w:right w:val="nil"/>
            </w:tcBorders>
          </w:tcPr>
          <w:p w14:paraId="11C6AB57" w14:textId="77777777" w:rsidR="00A12BA3" w:rsidRDefault="00A12BA3" w:rsidP="00DE178E">
            <w:pPr>
              <w:spacing w:after="120"/>
              <w:jc w:val="both"/>
              <w:rPr>
                <w:b/>
                <w:sz w:val="22"/>
              </w:rPr>
            </w:pPr>
            <w:r>
              <w:rPr>
                <w:b/>
                <w:sz w:val="22"/>
              </w:rPr>
              <w:t xml:space="preserve">NUMBER OF PROPOSALS RECEIVED: </w:t>
            </w:r>
          </w:p>
        </w:tc>
        <w:tc>
          <w:tcPr>
            <w:tcW w:w="5179" w:type="dxa"/>
            <w:gridSpan w:val="2"/>
            <w:tcBorders>
              <w:top w:val="nil"/>
              <w:left w:val="nil"/>
              <w:bottom w:val="nil"/>
              <w:right w:val="nil"/>
            </w:tcBorders>
          </w:tcPr>
          <w:p w14:paraId="0DA7E513" w14:textId="77777777" w:rsidR="00A12BA3" w:rsidRDefault="00A12BA3" w:rsidP="00DE178E">
            <w:pPr>
              <w:spacing w:after="120"/>
              <w:jc w:val="both"/>
              <w:rPr>
                <w:sz w:val="22"/>
              </w:rPr>
            </w:pPr>
            <w:r>
              <w:rPr>
                <w:sz w:val="22"/>
              </w:rPr>
              <w:t>32</w:t>
            </w:r>
          </w:p>
        </w:tc>
      </w:tr>
      <w:tr w:rsidR="00A12BA3" w14:paraId="707342FD" w14:textId="77777777" w:rsidTr="00DE178E">
        <w:trPr>
          <w:trHeight w:val="224"/>
        </w:trPr>
        <w:tc>
          <w:tcPr>
            <w:tcW w:w="5112" w:type="dxa"/>
            <w:gridSpan w:val="2"/>
            <w:tcBorders>
              <w:top w:val="nil"/>
              <w:left w:val="nil"/>
              <w:bottom w:val="nil"/>
              <w:right w:val="nil"/>
            </w:tcBorders>
          </w:tcPr>
          <w:p w14:paraId="49C87D3E" w14:textId="77777777" w:rsidR="00A12BA3" w:rsidRDefault="00A12BA3" w:rsidP="00DE178E">
            <w:pPr>
              <w:spacing w:after="120"/>
              <w:jc w:val="both"/>
              <w:rPr>
                <w:b/>
                <w:sz w:val="22"/>
              </w:rPr>
            </w:pPr>
            <w:r>
              <w:rPr>
                <w:b/>
                <w:sz w:val="22"/>
              </w:rPr>
              <w:t xml:space="preserve">NUMBER OF PROPOSALS RECOMMENDED: </w:t>
            </w:r>
          </w:p>
        </w:tc>
        <w:tc>
          <w:tcPr>
            <w:tcW w:w="5179" w:type="dxa"/>
            <w:gridSpan w:val="2"/>
            <w:tcBorders>
              <w:top w:val="nil"/>
              <w:left w:val="nil"/>
              <w:bottom w:val="nil"/>
              <w:right w:val="nil"/>
            </w:tcBorders>
          </w:tcPr>
          <w:p w14:paraId="2B79886B" w14:textId="77777777" w:rsidR="00A12BA3" w:rsidRDefault="00A12BA3" w:rsidP="00DE178E">
            <w:pPr>
              <w:spacing w:after="120"/>
              <w:jc w:val="both"/>
              <w:rPr>
                <w:sz w:val="22"/>
              </w:rPr>
            </w:pPr>
            <w:r>
              <w:rPr>
                <w:sz w:val="22"/>
              </w:rPr>
              <w:t>31</w:t>
            </w:r>
          </w:p>
        </w:tc>
      </w:tr>
      <w:tr w:rsidR="00A12BA3" w14:paraId="631C7C24" w14:textId="77777777" w:rsidTr="00DE178E">
        <w:trPr>
          <w:trHeight w:val="117"/>
        </w:trPr>
        <w:tc>
          <w:tcPr>
            <w:tcW w:w="5112" w:type="dxa"/>
            <w:gridSpan w:val="2"/>
            <w:tcBorders>
              <w:top w:val="nil"/>
              <w:left w:val="nil"/>
              <w:bottom w:val="nil"/>
              <w:right w:val="nil"/>
            </w:tcBorders>
          </w:tcPr>
          <w:p w14:paraId="10DDE71D" w14:textId="77777777" w:rsidR="00A12BA3" w:rsidRDefault="00A12BA3" w:rsidP="00DE178E">
            <w:pPr>
              <w:spacing w:after="120"/>
              <w:jc w:val="both"/>
              <w:rPr>
                <w:b/>
                <w:sz w:val="22"/>
              </w:rPr>
            </w:pPr>
            <w:r>
              <w:rPr>
                <w:b/>
                <w:sz w:val="22"/>
              </w:rPr>
              <w:t xml:space="preserve">NUMBER OF PROPOSALS NOT RECOMMENDED: </w:t>
            </w:r>
          </w:p>
        </w:tc>
        <w:tc>
          <w:tcPr>
            <w:tcW w:w="5179" w:type="dxa"/>
            <w:gridSpan w:val="2"/>
            <w:tcBorders>
              <w:top w:val="nil"/>
              <w:left w:val="nil"/>
              <w:bottom w:val="nil"/>
              <w:right w:val="nil"/>
            </w:tcBorders>
          </w:tcPr>
          <w:p w14:paraId="2BF7F91C" w14:textId="77777777" w:rsidR="00A12BA3" w:rsidRDefault="00A12BA3" w:rsidP="00DE178E">
            <w:pPr>
              <w:spacing w:after="120"/>
              <w:jc w:val="both"/>
              <w:rPr>
                <w:sz w:val="22"/>
              </w:rPr>
            </w:pPr>
            <w:r>
              <w:rPr>
                <w:sz w:val="22"/>
              </w:rPr>
              <w:t>1</w:t>
            </w:r>
          </w:p>
        </w:tc>
      </w:tr>
      <w:tr w:rsidR="00A12BA3" w14:paraId="2D9EBB7B" w14:textId="77777777" w:rsidTr="00DE178E">
        <w:trPr>
          <w:cantSplit/>
          <w:trHeight w:val="830"/>
        </w:trPr>
        <w:tc>
          <w:tcPr>
            <w:tcW w:w="10292" w:type="dxa"/>
            <w:gridSpan w:val="4"/>
            <w:tcBorders>
              <w:top w:val="nil"/>
              <w:left w:val="nil"/>
              <w:bottom w:val="nil"/>
              <w:right w:val="nil"/>
            </w:tcBorders>
          </w:tcPr>
          <w:p w14:paraId="56D34A2B" w14:textId="77777777" w:rsidR="00A12BA3" w:rsidRDefault="00A12BA3" w:rsidP="00DE178E">
            <w:pPr>
              <w:rPr>
                <w:b/>
                <w:sz w:val="22"/>
              </w:rPr>
            </w:pPr>
            <w:r w:rsidRPr="001C6572">
              <w:rPr>
                <w:b/>
                <w:sz w:val="22"/>
              </w:rPr>
              <w:t xml:space="preserve">RESULT OF FUNDING: </w:t>
            </w:r>
            <w:r>
              <w:rPr>
                <w:b/>
                <w:sz w:val="22"/>
              </w:rPr>
              <w:t xml:space="preserve"> </w:t>
            </w:r>
            <w:r>
              <w:rPr>
                <w:bCs/>
                <w:sz w:val="22"/>
              </w:rPr>
              <w:t>DESE received 32 applications for the FY24 Innovation Career Pathways Planning Grant and will award funding to</w:t>
            </w:r>
            <w:r>
              <w:rPr>
                <w:color w:val="333333"/>
                <w:sz w:val="22"/>
                <w:szCs w:val="22"/>
              </w:rPr>
              <w:t xml:space="preserve"> 31 school districts to prepare, with identified partners, </w:t>
            </w:r>
            <w:r w:rsidRPr="00EE607F">
              <w:rPr>
                <w:color w:val="333333"/>
                <w:sz w:val="22"/>
                <w:szCs w:val="22"/>
              </w:rPr>
              <w:t>Innovation Pathway designation application materials.</w:t>
            </w:r>
            <w:r>
              <w:rPr>
                <w:color w:val="333333"/>
                <w:sz w:val="22"/>
                <w:szCs w:val="22"/>
              </w:rPr>
              <w:t xml:space="preserve"> </w:t>
            </w:r>
            <w:r w:rsidRPr="00EE607F">
              <w:rPr>
                <w:color w:val="333333"/>
                <w:sz w:val="22"/>
                <w:szCs w:val="22"/>
              </w:rPr>
              <w:t xml:space="preserve">Innovation Pathways are structures within Massachusetts high schools that are designed to connect students to a </w:t>
            </w:r>
            <w:proofErr w:type="gramStart"/>
            <w:r w:rsidRPr="00EE607F">
              <w:rPr>
                <w:color w:val="333333"/>
                <w:sz w:val="22"/>
                <w:szCs w:val="22"/>
              </w:rPr>
              <w:t>broadly-designed</w:t>
            </w:r>
            <w:proofErr w:type="gramEnd"/>
            <w:r w:rsidRPr="00EE607F">
              <w:rPr>
                <w:color w:val="333333"/>
                <w:sz w:val="22"/>
                <w:szCs w:val="22"/>
              </w:rPr>
              <w:t xml:space="preserve"> industry sector that is in demand in the regional and state economy.</w:t>
            </w:r>
          </w:p>
          <w:p w14:paraId="02D12C57" w14:textId="77777777" w:rsidR="00A12BA3" w:rsidRPr="00FA17BE" w:rsidRDefault="00A12BA3" w:rsidP="00DE178E">
            <w:pPr>
              <w:rPr>
                <w:sz w:val="22"/>
                <w:szCs w:val="22"/>
              </w:rPr>
            </w:pPr>
          </w:p>
        </w:tc>
      </w:tr>
    </w:tbl>
    <w:p w14:paraId="3D8B282A" w14:textId="77777777" w:rsidR="00A12BA3" w:rsidRDefault="00A12BA3" w:rsidP="00A12BA3">
      <w:pPr>
        <w:jc w:val="both"/>
        <w:rPr>
          <w:sz w:val="22"/>
        </w:rPr>
      </w:pPr>
      <w:r>
        <w:rPr>
          <w:sz w:val="22"/>
        </w:rPr>
        <w:tab/>
      </w:r>
    </w:p>
    <w:tbl>
      <w:tblPr>
        <w:tblW w:w="10178"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
        <w:gridCol w:w="8797"/>
        <w:gridCol w:w="1348"/>
      </w:tblGrid>
      <w:tr w:rsidR="00A12BA3" w14:paraId="730CC415" w14:textId="77777777" w:rsidTr="00DE178E">
        <w:trPr>
          <w:gridBefore w:val="1"/>
          <w:wBefore w:w="33" w:type="dxa"/>
          <w:cantSplit/>
          <w:trHeight w:val="263"/>
        </w:trPr>
        <w:tc>
          <w:tcPr>
            <w:tcW w:w="8797" w:type="dxa"/>
          </w:tcPr>
          <w:p w14:paraId="1E90B2DE" w14:textId="77777777" w:rsidR="00A12BA3" w:rsidRDefault="00A12BA3" w:rsidP="00DE178E">
            <w:pPr>
              <w:spacing w:before="20" w:after="20"/>
              <w:jc w:val="center"/>
              <w:rPr>
                <w:b/>
                <w:snapToGrid w:val="0"/>
                <w:color w:val="000000"/>
                <w:sz w:val="22"/>
              </w:rPr>
            </w:pPr>
            <w:r>
              <w:rPr>
                <w:b/>
                <w:snapToGrid w:val="0"/>
                <w:color w:val="000000"/>
                <w:sz w:val="22"/>
              </w:rPr>
              <w:t>RECIPIENTS</w:t>
            </w:r>
          </w:p>
        </w:tc>
        <w:tc>
          <w:tcPr>
            <w:tcW w:w="1348" w:type="dxa"/>
          </w:tcPr>
          <w:p w14:paraId="302ABFCC"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14:paraId="2F2D90D1" w14:textId="77777777" w:rsidTr="00DE178E">
        <w:trPr>
          <w:gridBefore w:val="1"/>
          <w:wBefore w:w="33" w:type="dxa"/>
          <w:cantSplit/>
          <w:trHeight w:val="64"/>
        </w:trPr>
        <w:tc>
          <w:tcPr>
            <w:tcW w:w="8797" w:type="dxa"/>
            <w:vAlign w:val="bottom"/>
          </w:tcPr>
          <w:p w14:paraId="4BCB44B3" w14:textId="77777777" w:rsidR="00A12BA3" w:rsidRPr="00B329DA" w:rsidRDefault="00A12BA3" w:rsidP="00DE178E">
            <w:pPr>
              <w:spacing w:before="20" w:after="20"/>
              <w:rPr>
                <w:sz w:val="22"/>
                <w:szCs w:val="21"/>
              </w:rPr>
            </w:pPr>
            <w:r>
              <w:rPr>
                <w:rFonts w:ascii="Calibri" w:hAnsi="Calibri" w:cs="Calibri"/>
                <w:sz w:val="22"/>
                <w:szCs w:val="22"/>
              </w:rPr>
              <w:t>Amesbury</w:t>
            </w:r>
          </w:p>
        </w:tc>
        <w:tc>
          <w:tcPr>
            <w:tcW w:w="1348" w:type="dxa"/>
            <w:vAlign w:val="bottom"/>
          </w:tcPr>
          <w:p w14:paraId="50177698" w14:textId="77777777" w:rsidR="00A12BA3" w:rsidRPr="00B329DA" w:rsidRDefault="00A12BA3" w:rsidP="00DE178E">
            <w:pPr>
              <w:spacing w:before="20" w:after="20"/>
              <w:jc w:val="right"/>
              <w:rPr>
                <w:sz w:val="22"/>
                <w:szCs w:val="21"/>
              </w:rPr>
            </w:pPr>
            <w:r>
              <w:rPr>
                <w:rFonts w:ascii="Calibri" w:hAnsi="Calibri" w:cs="Calibri"/>
                <w:sz w:val="22"/>
                <w:szCs w:val="22"/>
              </w:rPr>
              <w:t xml:space="preserve">$25,000.00 </w:t>
            </w:r>
          </w:p>
        </w:tc>
      </w:tr>
      <w:tr w:rsidR="00A12BA3" w14:paraId="4857AEF3" w14:textId="77777777" w:rsidTr="00DE178E">
        <w:trPr>
          <w:gridBefore w:val="1"/>
          <w:wBefore w:w="33" w:type="dxa"/>
          <w:cantSplit/>
          <w:trHeight w:val="64"/>
        </w:trPr>
        <w:tc>
          <w:tcPr>
            <w:tcW w:w="8797" w:type="dxa"/>
            <w:vAlign w:val="bottom"/>
          </w:tcPr>
          <w:p w14:paraId="0219757A" w14:textId="77777777" w:rsidR="00A12BA3" w:rsidRDefault="00A12BA3" w:rsidP="00DE178E">
            <w:pPr>
              <w:spacing w:before="20" w:after="20"/>
              <w:rPr>
                <w:rFonts w:ascii="Calibri" w:hAnsi="Calibri" w:cs="Calibri"/>
                <w:sz w:val="22"/>
                <w:szCs w:val="22"/>
              </w:rPr>
            </w:pPr>
            <w:r>
              <w:rPr>
                <w:rFonts w:ascii="Calibri" w:hAnsi="Calibri" w:cs="Calibri"/>
                <w:sz w:val="22"/>
                <w:szCs w:val="22"/>
              </w:rPr>
              <w:t>Athol-</w:t>
            </w:r>
            <w:proofErr w:type="spellStart"/>
            <w:r>
              <w:rPr>
                <w:rFonts w:ascii="Calibri" w:hAnsi="Calibri" w:cs="Calibri"/>
                <w:sz w:val="22"/>
                <w:szCs w:val="22"/>
              </w:rPr>
              <w:t>Royalston</w:t>
            </w:r>
            <w:proofErr w:type="spellEnd"/>
          </w:p>
        </w:tc>
        <w:tc>
          <w:tcPr>
            <w:tcW w:w="1348" w:type="dxa"/>
            <w:vAlign w:val="bottom"/>
          </w:tcPr>
          <w:p w14:paraId="25BC6ABE"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$25,000.00</w:t>
            </w:r>
          </w:p>
        </w:tc>
      </w:tr>
      <w:tr w:rsidR="00A12BA3" w14:paraId="65F281C0" w14:textId="77777777" w:rsidTr="00DE178E">
        <w:trPr>
          <w:gridBefore w:val="1"/>
          <w:wBefore w:w="33" w:type="dxa"/>
          <w:cantSplit/>
          <w:trHeight w:val="64"/>
        </w:trPr>
        <w:tc>
          <w:tcPr>
            <w:tcW w:w="8797" w:type="dxa"/>
            <w:vAlign w:val="bottom"/>
          </w:tcPr>
          <w:p w14:paraId="66DF8C66" w14:textId="77777777" w:rsidR="00A12BA3" w:rsidRPr="00372996" w:rsidRDefault="00A12BA3" w:rsidP="00DE178E">
            <w:pPr>
              <w:spacing w:before="20" w:after="20"/>
              <w:rPr>
                <w:b/>
                <w:sz w:val="22"/>
                <w:szCs w:val="21"/>
              </w:rPr>
            </w:pPr>
            <w:r>
              <w:rPr>
                <w:rFonts w:ascii="Calibri" w:hAnsi="Calibri" w:cs="Calibri"/>
                <w:sz w:val="22"/>
                <w:szCs w:val="22"/>
              </w:rPr>
              <w:t>Beverly</w:t>
            </w:r>
          </w:p>
        </w:tc>
        <w:tc>
          <w:tcPr>
            <w:tcW w:w="1348" w:type="dxa"/>
            <w:vAlign w:val="bottom"/>
          </w:tcPr>
          <w:p w14:paraId="291A0304" w14:textId="77777777" w:rsidR="00A12BA3" w:rsidRPr="00B329DA" w:rsidRDefault="00A12BA3" w:rsidP="00DE178E">
            <w:pPr>
              <w:spacing w:before="20" w:after="20"/>
              <w:jc w:val="right"/>
              <w:rPr>
                <w:sz w:val="22"/>
                <w:szCs w:val="21"/>
              </w:rPr>
            </w:pPr>
            <w:r>
              <w:rPr>
                <w:rFonts w:ascii="Calibri" w:hAnsi="Calibri" w:cs="Calibri"/>
                <w:sz w:val="22"/>
                <w:szCs w:val="22"/>
              </w:rPr>
              <w:t xml:space="preserve"> $8,050.00 </w:t>
            </w:r>
          </w:p>
        </w:tc>
      </w:tr>
      <w:tr w:rsidR="00A12BA3" w14:paraId="57C9CFF3" w14:textId="77777777" w:rsidTr="00DE178E">
        <w:trPr>
          <w:gridBefore w:val="1"/>
          <w:wBefore w:w="33" w:type="dxa"/>
          <w:cantSplit/>
          <w:trHeight w:val="64"/>
        </w:trPr>
        <w:tc>
          <w:tcPr>
            <w:tcW w:w="8797" w:type="dxa"/>
            <w:vAlign w:val="bottom"/>
          </w:tcPr>
          <w:p w14:paraId="23687FAA" w14:textId="77777777" w:rsidR="00A12BA3" w:rsidRPr="00B329DA" w:rsidRDefault="00A12BA3" w:rsidP="00DE178E">
            <w:pPr>
              <w:spacing w:before="20" w:after="20"/>
              <w:rPr>
                <w:sz w:val="22"/>
                <w:szCs w:val="21"/>
              </w:rPr>
            </w:pPr>
            <w:r>
              <w:rPr>
                <w:rFonts w:ascii="Calibri" w:hAnsi="Calibri" w:cs="Calibri"/>
                <w:sz w:val="22"/>
                <w:szCs w:val="22"/>
              </w:rPr>
              <w:t>Braintree</w:t>
            </w:r>
          </w:p>
        </w:tc>
        <w:tc>
          <w:tcPr>
            <w:tcW w:w="1348" w:type="dxa"/>
            <w:vAlign w:val="bottom"/>
          </w:tcPr>
          <w:p w14:paraId="7AF65939" w14:textId="77777777" w:rsidR="00A12BA3" w:rsidRPr="00B329DA" w:rsidRDefault="00A12BA3" w:rsidP="00DE178E">
            <w:pPr>
              <w:spacing w:before="20" w:after="20"/>
              <w:jc w:val="right"/>
              <w:rPr>
                <w:sz w:val="22"/>
                <w:szCs w:val="21"/>
              </w:rPr>
            </w:pPr>
            <w:r>
              <w:rPr>
                <w:rFonts w:ascii="Calibri" w:hAnsi="Calibri" w:cs="Calibri"/>
                <w:sz w:val="22"/>
                <w:szCs w:val="22"/>
              </w:rPr>
              <w:t xml:space="preserve"> $18,505.40 </w:t>
            </w:r>
          </w:p>
        </w:tc>
      </w:tr>
      <w:tr w:rsidR="00A12BA3" w14:paraId="5B25BBE4" w14:textId="77777777" w:rsidTr="00DE178E">
        <w:trPr>
          <w:gridBefore w:val="1"/>
          <w:wBefore w:w="33" w:type="dxa"/>
          <w:cantSplit/>
          <w:trHeight w:val="64"/>
        </w:trPr>
        <w:tc>
          <w:tcPr>
            <w:tcW w:w="8797" w:type="dxa"/>
            <w:vAlign w:val="bottom"/>
          </w:tcPr>
          <w:p w14:paraId="743B7B03" w14:textId="77777777" w:rsidR="00A12BA3" w:rsidRPr="00B329DA" w:rsidRDefault="00A12BA3" w:rsidP="00DE178E">
            <w:pPr>
              <w:spacing w:before="20" w:after="20"/>
              <w:rPr>
                <w:sz w:val="22"/>
                <w:szCs w:val="21"/>
              </w:rPr>
            </w:pPr>
            <w:r>
              <w:rPr>
                <w:rFonts w:ascii="Calibri" w:hAnsi="Calibri" w:cs="Calibri"/>
                <w:sz w:val="22"/>
                <w:szCs w:val="22"/>
              </w:rPr>
              <w:t>Brockton</w:t>
            </w:r>
          </w:p>
        </w:tc>
        <w:tc>
          <w:tcPr>
            <w:tcW w:w="1348" w:type="dxa"/>
            <w:vAlign w:val="bottom"/>
          </w:tcPr>
          <w:p w14:paraId="28EB04D9" w14:textId="77777777" w:rsidR="00A12BA3" w:rsidRPr="00B329DA" w:rsidRDefault="00A12BA3" w:rsidP="00DE178E">
            <w:pPr>
              <w:spacing w:before="20" w:after="20"/>
              <w:jc w:val="right"/>
              <w:rPr>
                <w:sz w:val="22"/>
                <w:szCs w:val="21"/>
              </w:rPr>
            </w:pPr>
            <w:r>
              <w:rPr>
                <w:rFonts w:ascii="Calibri" w:hAnsi="Calibri" w:cs="Calibri"/>
                <w:sz w:val="22"/>
                <w:szCs w:val="22"/>
              </w:rPr>
              <w:t xml:space="preserve"> $14,000.00 </w:t>
            </w:r>
          </w:p>
        </w:tc>
      </w:tr>
      <w:tr w:rsidR="00A12BA3" w14:paraId="73A57B51" w14:textId="77777777" w:rsidTr="00DE178E">
        <w:trPr>
          <w:gridBefore w:val="1"/>
          <w:wBefore w:w="33" w:type="dxa"/>
          <w:cantSplit/>
          <w:trHeight w:val="64"/>
        </w:trPr>
        <w:tc>
          <w:tcPr>
            <w:tcW w:w="8797" w:type="dxa"/>
            <w:vAlign w:val="bottom"/>
          </w:tcPr>
          <w:p w14:paraId="51A60978" w14:textId="77777777" w:rsidR="00A12BA3" w:rsidRPr="00B329DA" w:rsidRDefault="00A12BA3" w:rsidP="00DE178E">
            <w:pPr>
              <w:spacing w:before="20" w:after="20"/>
              <w:rPr>
                <w:sz w:val="22"/>
                <w:szCs w:val="21"/>
              </w:rPr>
            </w:pPr>
            <w:r>
              <w:rPr>
                <w:rFonts w:ascii="Calibri" w:hAnsi="Calibri" w:cs="Calibri"/>
                <w:sz w:val="22"/>
                <w:szCs w:val="22"/>
              </w:rPr>
              <w:t>Burlington</w:t>
            </w:r>
          </w:p>
        </w:tc>
        <w:tc>
          <w:tcPr>
            <w:tcW w:w="1348" w:type="dxa"/>
            <w:vAlign w:val="bottom"/>
          </w:tcPr>
          <w:p w14:paraId="69C63328" w14:textId="77777777" w:rsidR="00A12BA3" w:rsidRPr="00B329DA" w:rsidRDefault="00A12BA3" w:rsidP="00DE178E">
            <w:pPr>
              <w:spacing w:before="20" w:after="20"/>
              <w:jc w:val="right"/>
              <w:rPr>
                <w:sz w:val="22"/>
                <w:szCs w:val="21"/>
              </w:rPr>
            </w:pPr>
            <w:r>
              <w:rPr>
                <w:rFonts w:ascii="Calibri" w:hAnsi="Calibri" w:cs="Calibri"/>
                <w:sz w:val="22"/>
                <w:szCs w:val="22"/>
              </w:rPr>
              <w:t xml:space="preserve"> $19,428.00 </w:t>
            </w:r>
          </w:p>
        </w:tc>
      </w:tr>
      <w:tr w:rsidR="00A12BA3" w14:paraId="286B0BF6" w14:textId="77777777" w:rsidTr="00DE178E">
        <w:trPr>
          <w:gridBefore w:val="1"/>
          <w:wBefore w:w="33" w:type="dxa"/>
          <w:cantSplit/>
          <w:trHeight w:val="64"/>
        </w:trPr>
        <w:tc>
          <w:tcPr>
            <w:tcW w:w="8797" w:type="dxa"/>
            <w:vAlign w:val="bottom"/>
          </w:tcPr>
          <w:p w14:paraId="2E78C0F2" w14:textId="77777777" w:rsidR="00A12BA3" w:rsidRPr="00B329DA" w:rsidRDefault="00A12BA3" w:rsidP="00DE178E">
            <w:pPr>
              <w:spacing w:before="20" w:after="20"/>
              <w:rPr>
                <w:sz w:val="22"/>
                <w:szCs w:val="21"/>
              </w:rPr>
            </w:pPr>
            <w:r>
              <w:rPr>
                <w:rFonts w:ascii="Calibri" w:hAnsi="Calibri" w:cs="Calibri"/>
                <w:sz w:val="22"/>
                <w:szCs w:val="22"/>
              </w:rPr>
              <w:t>Carver</w:t>
            </w:r>
          </w:p>
        </w:tc>
        <w:tc>
          <w:tcPr>
            <w:tcW w:w="1348" w:type="dxa"/>
            <w:vAlign w:val="bottom"/>
          </w:tcPr>
          <w:p w14:paraId="698EDAC1" w14:textId="77777777" w:rsidR="00A12BA3" w:rsidRPr="00B329DA" w:rsidRDefault="00A12BA3" w:rsidP="00DE178E">
            <w:pPr>
              <w:spacing w:before="20" w:after="20"/>
              <w:jc w:val="right"/>
              <w:rPr>
                <w:sz w:val="22"/>
                <w:szCs w:val="21"/>
              </w:rPr>
            </w:pPr>
            <w:r>
              <w:rPr>
                <w:rFonts w:ascii="Calibri" w:hAnsi="Calibri" w:cs="Calibri"/>
                <w:sz w:val="22"/>
                <w:szCs w:val="22"/>
              </w:rPr>
              <w:t xml:space="preserve"> $25,000.00 </w:t>
            </w:r>
          </w:p>
        </w:tc>
      </w:tr>
      <w:tr w:rsidR="00A12BA3" w14:paraId="70AE5980" w14:textId="77777777" w:rsidTr="00DE178E">
        <w:trPr>
          <w:gridBefore w:val="1"/>
          <w:wBefore w:w="33" w:type="dxa"/>
          <w:cantSplit/>
          <w:trHeight w:val="64"/>
        </w:trPr>
        <w:tc>
          <w:tcPr>
            <w:tcW w:w="8797" w:type="dxa"/>
            <w:vAlign w:val="bottom"/>
          </w:tcPr>
          <w:p w14:paraId="2DB69AC9" w14:textId="77777777" w:rsidR="00A12BA3" w:rsidRPr="00B329DA" w:rsidRDefault="00A12BA3" w:rsidP="00DE178E">
            <w:pPr>
              <w:spacing w:before="20" w:after="20"/>
              <w:rPr>
                <w:sz w:val="22"/>
                <w:szCs w:val="21"/>
              </w:rPr>
            </w:pPr>
            <w:r>
              <w:rPr>
                <w:rFonts w:ascii="Calibri" w:hAnsi="Calibri" w:cs="Calibri"/>
                <w:sz w:val="22"/>
                <w:szCs w:val="22"/>
              </w:rPr>
              <w:t>Duxbury</w:t>
            </w:r>
          </w:p>
        </w:tc>
        <w:tc>
          <w:tcPr>
            <w:tcW w:w="1348" w:type="dxa"/>
            <w:vAlign w:val="bottom"/>
          </w:tcPr>
          <w:p w14:paraId="515CD042" w14:textId="77777777" w:rsidR="00A12BA3" w:rsidRPr="00B329DA" w:rsidRDefault="00A12BA3" w:rsidP="00DE178E">
            <w:pPr>
              <w:spacing w:before="20" w:after="20"/>
              <w:jc w:val="right"/>
              <w:rPr>
                <w:sz w:val="22"/>
                <w:szCs w:val="21"/>
              </w:rPr>
            </w:pPr>
            <w:r>
              <w:rPr>
                <w:rFonts w:ascii="Calibri" w:hAnsi="Calibri" w:cs="Calibri"/>
                <w:sz w:val="22"/>
                <w:szCs w:val="22"/>
              </w:rPr>
              <w:t xml:space="preserve"> $10,475.00 </w:t>
            </w:r>
          </w:p>
        </w:tc>
      </w:tr>
      <w:tr w:rsidR="00A12BA3" w14:paraId="2829A822" w14:textId="77777777" w:rsidTr="00DE178E">
        <w:trPr>
          <w:gridBefore w:val="1"/>
          <w:wBefore w:w="33" w:type="dxa"/>
          <w:cantSplit/>
          <w:trHeight w:val="64"/>
        </w:trPr>
        <w:tc>
          <w:tcPr>
            <w:tcW w:w="8797" w:type="dxa"/>
            <w:vAlign w:val="bottom"/>
          </w:tcPr>
          <w:p w14:paraId="6BAC886C" w14:textId="77777777" w:rsidR="00A12BA3" w:rsidRPr="00B329DA" w:rsidRDefault="00A12BA3" w:rsidP="00DE178E">
            <w:pPr>
              <w:spacing w:before="20" w:after="20"/>
              <w:rPr>
                <w:sz w:val="22"/>
                <w:szCs w:val="21"/>
              </w:rPr>
            </w:pPr>
            <w:r>
              <w:rPr>
                <w:rFonts w:ascii="Calibri" w:hAnsi="Calibri" w:cs="Calibri"/>
                <w:sz w:val="22"/>
                <w:szCs w:val="22"/>
              </w:rPr>
              <w:t>Gateway</w:t>
            </w:r>
          </w:p>
        </w:tc>
        <w:tc>
          <w:tcPr>
            <w:tcW w:w="1348" w:type="dxa"/>
            <w:vAlign w:val="bottom"/>
          </w:tcPr>
          <w:p w14:paraId="54FA7A10" w14:textId="77777777" w:rsidR="00A12BA3" w:rsidRPr="00B329DA" w:rsidRDefault="00A12BA3" w:rsidP="00DE178E">
            <w:pPr>
              <w:spacing w:before="20" w:after="20"/>
              <w:jc w:val="right"/>
              <w:rPr>
                <w:sz w:val="22"/>
                <w:szCs w:val="21"/>
              </w:rPr>
            </w:pPr>
            <w:r>
              <w:rPr>
                <w:rFonts w:ascii="Calibri" w:hAnsi="Calibri" w:cs="Calibri"/>
                <w:sz w:val="22"/>
                <w:szCs w:val="22"/>
              </w:rPr>
              <w:t xml:space="preserve"> $25,000.00 </w:t>
            </w:r>
          </w:p>
        </w:tc>
      </w:tr>
      <w:tr w:rsidR="00A12BA3" w14:paraId="56DA88B1" w14:textId="77777777" w:rsidTr="00DE178E">
        <w:trPr>
          <w:gridBefore w:val="1"/>
          <w:wBefore w:w="33" w:type="dxa"/>
          <w:cantSplit/>
          <w:trHeight w:val="64"/>
        </w:trPr>
        <w:tc>
          <w:tcPr>
            <w:tcW w:w="8797" w:type="dxa"/>
            <w:vAlign w:val="bottom"/>
          </w:tcPr>
          <w:p w14:paraId="6123DE8A" w14:textId="77777777" w:rsidR="00A12BA3" w:rsidRPr="00B329DA" w:rsidRDefault="00A12BA3" w:rsidP="00DE178E">
            <w:pPr>
              <w:spacing w:before="20" w:after="20"/>
              <w:rPr>
                <w:sz w:val="22"/>
                <w:szCs w:val="21"/>
              </w:rPr>
            </w:pPr>
            <w:r>
              <w:rPr>
                <w:rFonts w:ascii="Calibri" w:hAnsi="Calibri" w:cs="Calibri"/>
                <w:sz w:val="22"/>
                <w:szCs w:val="22"/>
              </w:rPr>
              <w:t>Granby</w:t>
            </w:r>
          </w:p>
        </w:tc>
        <w:tc>
          <w:tcPr>
            <w:tcW w:w="1348" w:type="dxa"/>
            <w:vAlign w:val="bottom"/>
          </w:tcPr>
          <w:p w14:paraId="381D4B32" w14:textId="77777777" w:rsidR="00A12BA3" w:rsidRPr="00B329DA" w:rsidRDefault="00A12BA3" w:rsidP="00DE178E">
            <w:pPr>
              <w:spacing w:before="20" w:after="20"/>
              <w:jc w:val="right"/>
              <w:rPr>
                <w:sz w:val="22"/>
                <w:szCs w:val="21"/>
              </w:rPr>
            </w:pPr>
            <w:r>
              <w:rPr>
                <w:rFonts w:ascii="Calibri" w:hAnsi="Calibri" w:cs="Calibri"/>
                <w:sz w:val="22"/>
                <w:szCs w:val="22"/>
              </w:rPr>
              <w:t xml:space="preserve"> $7,890.00 </w:t>
            </w:r>
          </w:p>
        </w:tc>
      </w:tr>
      <w:tr w:rsidR="00A12BA3" w14:paraId="5A4E1FE4" w14:textId="77777777" w:rsidTr="00DE178E">
        <w:trPr>
          <w:gridBefore w:val="1"/>
          <w:wBefore w:w="33" w:type="dxa"/>
          <w:cantSplit/>
          <w:trHeight w:val="64"/>
        </w:trPr>
        <w:tc>
          <w:tcPr>
            <w:tcW w:w="8797" w:type="dxa"/>
            <w:vAlign w:val="bottom"/>
          </w:tcPr>
          <w:p w14:paraId="18BACBBD" w14:textId="77777777" w:rsidR="00A12BA3" w:rsidRPr="00B329DA" w:rsidRDefault="00A12BA3" w:rsidP="00DE178E">
            <w:pPr>
              <w:spacing w:before="20" w:after="20"/>
              <w:rPr>
                <w:sz w:val="22"/>
                <w:szCs w:val="21"/>
              </w:rPr>
            </w:pPr>
            <w:r>
              <w:rPr>
                <w:rFonts w:ascii="Calibri" w:hAnsi="Calibri" w:cs="Calibri"/>
                <w:sz w:val="22"/>
                <w:szCs w:val="22"/>
              </w:rPr>
              <w:t>Hadley</w:t>
            </w:r>
          </w:p>
        </w:tc>
        <w:tc>
          <w:tcPr>
            <w:tcW w:w="1348" w:type="dxa"/>
            <w:vAlign w:val="bottom"/>
          </w:tcPr>
          <w:p w14:paraId="5126D88B" w14:textId="77777777" w:rsidR="00A12BA3" w:rsidRPr="00B329DA" w:rsidRDefault="00A12BA3" w:rsidP="00DE178E">
            <w:pPr>
              <w:spacing w:before="20" w:after="20"/>
              <w:jc w:val="right"/>
              <w:rPr>
                <w:sz w:val="22"/>
                <w:szCs w:val="21"/>
              </w:rPr>
            </w:pPr>
            <w:r>
              <w:rPr>
                <w:rFonts w:ascii="Calibri" w:hAnsi="Calibri" w:cs="Calibri"/>
                <w:sz w:val="22"/>
                <w:szCs w:val="22"/>
              </w:rPr>
              <w:t xml:space="preserve"> $12,075.00 </w:t>
            </w:r>
          </w:p>
        </w:tc>
      </w:tr>
      <w:tr w:rsidR="00A12BA3" w14:paraId="2CE639D9" w14:textId="77777777" w:rsidTr="00DE178E">
        <w:trPr>
          <w:gridBefore w:val="1"/>
          <w:wBefore w:w="33" w:type="dxa"/>
          <w:cantSplit/>
          <w:trHeight w:val="64"/>
        </w:trPr>
        <w:tc>
          <w:tcPr>
            <w:tcW w:w="8797" w:type="dxa"/>
            <w:vAlign w:val="bottom"/>
          </w:tcPr>
          <w:p w14:paraId="022A4E0A" w14:textId="77777777" w:rsidR="00A12BA3" w:rsidRPr="00B329DA" w:rsidRDefault="00A12BA3" w:rsidP="00DE178E">
            <w:pPr>
              <w:spacing w:before="20" w:after="20"/>
              <w:rPr>
                <w:sz w:val="22"/>
                <w:szCs w:val="21"/>
              </w:rPr>
            </w:pPr>
            <w:r>
              <w:rPr>
                <w:rFonts w:ascii="Calibri" w:hAnsi="Calibri" w:cs="Calibri"/>
                <w:sz w:val="22"/>
                <w:szCs w:val="22"/>
              </w:rPr>
              <w:t>Leicester</w:t>
            </w:r>
          </w:p>
        </w:tc>
        <w:tc>
          <w:tcPr>
            <w:tcW w:w="1348" w:type="dxa"/>
            <w:vAlign w:val="bottom"/>
          </w:tcPr>
          <w:p w14:paraId="2C0091CD" w14:textId="77777777" w:rsidR="00A12BA3" w:rsidRPr="00B329DA" w:rsidRDefault="00A12BA3" w:rsidP="00DE178E">
            <w:pPr>
              <w:spacing w:before="20" w:after="20"/>
              <w:jc w:val="right"/>
              <w:rPr>
                <w:sz w:val="22"/>
                <w:szCs w:val="21"/>
              </w:rPr>
            </w:pPr>
            <w:r>
              <w:rPr>
                <w:rFonts w:ascii="Calibri" w:hAnsi="Calibri" w:cs="Calibri"/>
                <w:sz w:val="22"/>
                <w:szCs w:val="22"/>
              </w:rPr>
              <w:t xml:space="preserve"> $25,000.00 </w:t>
            </w:r>
          </w:p>
        </w:tc>
      </w:tr>
      <w:tr w:rsidR="00A12BA3" w14:paraId="54C115CB" w14:textId="77777777" w:rsidTr="00DE178E">
        <w:trPr>
          <w:gridBefore w:val="1"/>
          <w:wBefore w:w="33" w:type="dxa"/>
          <w:cantSplit/>
          <w:trHeight w:val="64"/>
        </w:trPr>
        <w:tc>
          <w:tcPr>
            <w:tcW w:w="8797" w:type="dxa"/>
            <w:vAlign w:val="bottom"/>
          </w:tcPr>
          <w:p w14:paraId="1745F22E" w14:textId="77777777" w:rsidR="00A12BA3" w:rsidRPr="00B329DA" w:rsidRDefault="00A12BA3" w:rsidP="00DE178E">
            <w:pPr>
              <w:spacing w:before="20" w:after="20"/>
              <w:rPr>
                <w:sz w:val="22"/>
                <w:szCs w:val="21"/>
              </w:rPr>
            </w:pPr>
            <w:r>
              <w:rPr>
                <w:rFonts w:ascii="Calibri" w:hAnsi="Calibri" w:cs="Calibri"/>
                <w:sz w:val="22"/>
                <w:szCs w:val="22"/>
              </w:rPr>
              <w:t>Map Academy Charter School (District)</w:t>
            </w:r>
          </w:p>
        </w:tc>
        <w:tc>
          <w:tcPr>
            <w:tcW w:w="1348" w:type="dxa"/>
            <w:vAlign w:val="bottom"/>
          </w:tcPr>
          <w:p w14:paraId="716898F6" w14:textId="77777777" w:rsidR="00A12BA3" w:rsidRPr="00B329DA" w:rsidRDefault="00A12BA3" w:rsidP="00DE178E">
            <w:pPr>
              <w:spacing w:before="20" w:after="20"/>
              <w:jc w:val="right"/>
              <w:rPr>
                <w:sz w:val="22"/>
                <w:szCs w:val="21"/>
              </w:rPr>
            </w:pPr>
            <w:r>
              <w:rPr>
                <w:rFonts w:ascii="Calibri" w:hAnsi="Calibri" w:cs="Calibri"/>
                <w:sz w:val="22"/>
                <w:szCs w:val="22"/>
              </w:rPr>
              <w:t xml:space="preserve"> $25,000.00 </w:t>
            </w:r>
          </w:p>
        </w:tc>
      </w:tr>
      <w:tr w:rsidR="00A12BA3" w14:paraId="5C947BD7" w14:textId="77777777" w:rsidTr="00DE178E">
        <w:trPr>
          <w:gridBefore w:val="1"/>
          <w:wBefore w:w="33" w:type="dxa"/>
          <w:cantSplit/>
          <w:trHeight w:val="64"/>
        </w:trPr>
        <w:tc>
          <w:tcPr>
            <w:tcW w:w="8797" w:type="dxa"/>
            <w:vAlign w:val="bottom"/>
          </w:tcPr>
          <w:p w14:paraId="0E6DF37A" w14:textId="77777777" w:rsidR="00A12BA3" w:rsidRPr="00B329DA" w:rsidRDefault="00A12BA3" w:rsidP="00DE178E">
            <w:pPr>
              <w:spacing w:before="20" w:after="20"/>
              <w:rPr>
                <w:sz w:val="22"/>
                <w:szCs w:val="21"/>
              </w:rPr>
            </w:pPr>
            <w:r>
              <w:rPr>
                <w:rFonts w:ascii="Calibri" w:hAnsi="Calibri" w:cs="Calibri"/>
                <w:sz w:val="22"/>
                <w:szCs w:val="22"/>
              </w:rPr>
              <w:t>Medway</w:t>
            </w:r>
          </w:p>
        </w:tc>
        <w:tc>
          <w:tcPr>
            <w:tcW w:w="1348" w:type="dxa"/>
            <w:vAlign w:val="bottom"/>
          </w:tcPr>
          <w:p w14:paraId="2B2243EC" w14:textId="77777777" w:rsidR="00A12BA3" w:rsidRPr="00B329DA" w:rsidRDefault="00A12BA3" w:rsidP="00DE178E">
            <w:pPr>
              <w:spacing w:before="20" w:after="20"/>
              <w:jc w:val="right"/>
              <w:rPr>
                <w:sz w:val="22"/>
                <w:szCs w:val="21"/>
              </w:rPr>
            </w:pPr>
            <w:r>
              <w:rPr>
                <w:rFonts w:ascii="Calibri" w:hAnsi="Calibri" w:cs="Calibri"/>
                <w:sz w:val="22"/>
                <w:szCs w:val="22"/>
              </w:rPr>
              <w:t xml:space="preserve"> $25,000.00 </w:t>
            </w:r>
          </w:p>
        </w:tc>
      </w:tr>
      <w:tr w:rsidR="00A12BA3" w14:paraId="631989C7" w14:textId="77777777" w:rsidTr="00DE178E">
        <w:trPr>
          <w:gridBefore w:val="1"/>
          <w:wBefore w:w="33" w:type="dxa"/>
          <w:cantSplit/>
          <w:trHeight w:val="64"/>
        </w:trPr>
        <w:tc>
          <w:tcPr>
            <w:tcW w:w="8797" w:type="dxa"/>
            <w:vAlign w:val="bottom"/>
          </w:tcPr>
          <w:p w14:paraId="475FCF68" w14:textId="77777777" w:rsidR="00A12BA3" w:rsidRPr="00B329DA" w:rsidRDefault="00A12BA3" w:rsidP="00DE178E">
            <w:pPr>
              <w:spacing w:before="20" w:after="20"/>
              <w:rPr>
                <w:sz w:val="22"/>
                <w:szCs w:val="21"/>
              </w:rPr>
            </w:pPr>
            <w:r>
              <w:rPr>
                <w:rFonts w:ascii="Calibri" w:hAnsi="Calibri" w:cs="Calibri"/>
                <w:sz w:val="22"/>
                <w:szCs w:val="22"/>
              </w:rPr>
              <w:t>Nashoba</w:t>
            </w:r>
          </w:p>
        </w:tc>
        <w:tc>
          <w:tcPr>
            <w:tcW w:w="1348" w:type="dxa"/>
            <w:vAlign w:val="bottom"/>
          </w:tcPr>
          <w:p w14:paraId="41A49CA0" w14:textId="77777777" w:rsidR="00A12BA3" w:rsidRPr="00B329DA" w:rsidRDefault="00A12BA3" w:rsidP="00DE178E">
            <w:pPr>
              <w:spacing w:before="20" w:after="20"/>
              <w:jc w:val="right"/>
              <w:rPr>
                <w:sz w:val="22"/>
                <w:szCs w:val="21"/>
              </w:rPr>
            </w:pPr>
            <w:r>
              <w:rPr>
                <w:rFonts w:ascii="Calibri" w:hAnsi="Calibri" w:cs="Calibri"/>
                <w:sz w:val="22"/>
                <w:szCs w:val="22"/>
              </w:rPr>
              <w:t xml:space="preserve"> $24,850.00 </w:t>
            </w:r>
          </w:p>
        </w:tc>
      </w:tr>
      <w:tr w:rsidR="00A12BA3" w14:paraId="6E47BDFC" w14:textId="77777777" w:rsidTr="00DE178E">
        <w:trPr>
          <w:gridBefore w:val="1"/>
          <w:wBefore w:w="33" w:type="dxa"/>
          <w:cantSplit/>
          <w:trHeight w:val="64"/>
        </w:trPr>
        <w:tc>
          <w:tcPr>
            <w:tcW w:w="8797" w:type="dxa"/>
            <w:vAlign w:val="bottom"/>
          </w:tcPr>
          <w:p w14:paraId="65C78775" w14:textId="77777777" w:rsidR="00A12BA3" w:rsidRPr="00B329DA" w:rsidRDefault="00A12BA3" w:rsidP="00DE178E">
            <w:pPr>
              <w:spacing w:before="20" w:after="20"/>
              <w:rPr>
                <w:sz w:val="22"/>
                <w:szCs w:val="21"/>
              </w:rPr>
            </w:pPr>
            <w:r>
              <w:rPr>
                <w:rFonts w:ascii="Calibri" w:hAnsi="Calibri" w:cs="Calibri"/>
                <w:sz w:val="22"/>
                <w:szCs w:val="22"/>
              </w:rPr>
              <w:t>Newburyport</w:t>
            </w:r>
          </w:p>
        </w:tc>
        <w:tc>
          <w:tcPr>
            <w:tcW w:w="1348" w:type="dxa"/>
            <w:vAlign w:val="bottom"/>
          </w:tcPr>
          <w:p w14:paraId="32A4907C" w14:textId="77777777" w:rsidR="00A12BA3" w:rsidRPr="00B329DA" w:rsidRDefault="00A12BA3" w:rsidP="00DE178E">
            <w:pPr>
              <w:spacing w:before="20" w:after="20"/>
              <w:jc w:val="right"/>
              <w:rPr>
                <w:sz w:val="22"/>
                <w:szCs w:val="21"/>
              </w:rPr>
            </w:pPr>
            <w:r>
              <w:rPr>
                <w:rFonts w:ascii="Calibri" w:hAnsi="Calibri" w:cs="Calibri"/>
                <w:sz w:val="22"/>
                <w:szCs w:val="22"/>
              </w:rPr>
              <w:t xml:space="preserve"> $1,630.00 </w:t>
            </w:r>
          </w:p>
        </w:tc>
      </w:tr>
      <w:tr w:rsidR="00A12BA3" w14:paraId="5C404B57" w14:textId="77777777" w:rsidTr="00DE178E">
        <w:trPr>
          <w:gridBefore w:val="1"/>
          <w:wBefore w:w="33" w:type="dxa"/>
          <w:cantSplit/>
          <w:trHeight w:val="64"/>
        </w:trPr>
        <w:tc>
          <w:tcPr>
            <w:tcW w:w="8797" w:type="dxa"/>
            <w:vAlign w:val="bottom"/>
          </w:tcPr>
          <w:p w14:paraId="51505DB0" w14:textId="77777777" w:rsidR="00A12BA3" w:rsidRDefault="00A12BA3" w:rsidP="00DE178E">
            <w:pPr>
              <w:spacing w:before="20" w:after="20"/>
              <w:rPr>
                <w:rFonts w:ascii="Calibri" w:hAnsi="Calibri" w:cs="Calibri"/>
                <w:sz w:val="22"/>
                <w:szCs w:val="22"/>
              </w:rPr>
            </w:pPr>
            <w:r>
              <w:rPr>
                <w:rFonts w:ascii="Calibri" w:hAnsi="Calibri" w:cs="Calibri"/>
                <w:bCs/>
                <w:sz w:val="22"/>
                <w:szCs w:val="22"/>
              </w:rPr>
              <w:t>N</w:t>
            </w:r>
            <w:r w:rsidRPr="00BF45D9">
              <w:rPr>
                <w:rFonts w:ascii="Calibri" w:hAnsi="Calibri" w:cs="Calibri"/>
                <w:bCs/>
                <w:sz w:val="22"/>
                <w:szCs w:val="22"/>
              </w:rPr>
              <w:t>orwood</w:t>
            </w:r>
          </w:p>
        </w:tc>
        <w:tc>
          <w:tcPr>
            <w:tcW w:w="1348" w:type="dxa"/>
            <w:vAlign w:val="bottom"/>
          </w:tcPr>
          <w:p w14:paraId="13270D92"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 xml:space="preserve"> $25,000.00 </w:t>
            </w:r>
          </w:p>
        </w:tc>
      </w:tr>
      <w:tr w:rsidR="00A12BA3" w14:paraId="1424C94D" w14:textId="77777777" w:rsidTr="00DE178E">
        <w:trPr>
          <w:gridBefore w:val="1"/>
          <w:wBefore w:w="33" w:type="dxa"/>
          <w:cantSplit/>
          <w:trHeight w:val="64"/>
        </w:trPr>
        <w:tc>
          <w:tcPr>
            <w:tcW w:w="8797" w:type="dxa"/>
            <w:vAlign w:val="bottom"/>
          </w:tcPr>
          <w:p w14:paraId="29973661" w14:textId="77777777" w:rsidR="00A12BA3" w:rsidRDefault="00A12BA3" w:rsidP="00DE178E">
            <w:pPr>
              <w:spacing w:before="20" w:after="20"/>
              <w:rPr>
                <w:rFonts w:ascii="Calibri" w:hAnsi="Calibri" w:cs="Calibri"/>
                <w:sz w:val="22"/>
                <w:szCs w:val="22"/>
              </w:rPr>
            </w:pPr>
            <w:r w:rsidRPr="00BF45D9">
              <w:rPr>
                <w:rFonts w:ascii="Calibri" w:hAnsi="Calibri" w:cs="Calibri"/>
                <w:bCs/>
                <w:sz w:val="22"/>
                <w:szCs w:val="22"/>
              </w:rPr>
              <w:t>Pentucket</w:t>
            </w:r>
          </w:p>
        </w:tc>
        <w:tc>
          <w:tcPr>
            <w:tcW w:w="1348" w:type="dxa"/>
            <w:vAlign w:val="bottom"/>
          </w:tcPr>
          <w:p w14:paraId="290DDEB0"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 xml:space="preserve"> $25,000.00 </w:t>
            </w:r>
          </w:p>
        </w:tc>
      </w:tr>
      <w:tr w:rsidR="00A12BA3" w14:paraId="715015A7" w14:textId="77777777" w:rsidTr="00DE178E">
        <w:trPr>
          <w:gridBefore w:val="1"/>
          <w:wBefore w:w="33" w:type="dxa"/>
          <w:cantSplit/>
          <w:trHeight w:val="64"/>
        </w:trPr>
        <w:tc>
          <w:tcPr>
            <w:tcW w:w="8797" w:type="dxa"/>
            <w:vAlign w:val="bottom"/>
          </w:tcPr>
          <w:p w14:paraId="624B4DC3" w14:textId="77777777" w:rsidR="00A12BA3" w:rsidRDefault="00A12BA3" w:rsidP="00DE178E">
            <w:pPr>
              <w:spacing w:before="20" w:after="20"/>
              <w:rPr>
                <w:rFonts w:ascii="Calibri" w:hAnsi="Calibri" w:cs="Calibri"/>
                <w:sz w:val="22"/>
                <w:szCs w:val="22"/>
              </w:rPr>
            </w:pPr>
            <w:r w:rsidRPr="00BF45D9">
              <w:rPr>
                <w:rFonts w:ascii="Calibri" w:hAnsi="Calibri" w:cs="Calibri"/>
                <w:bCs/>
                <w:sz w:val="22"/>
                <w:szCs w:val="22"/>
              </w:rPr>
              <w:t>Phoenix Academy Charter Public High School Chelsea (District)</w:t>
            </w:r>
          </w:p>
        </w:tc>
        <w:tc>
          <w:tcPr>
            <w:tcW w:w="1348" w:type="dxa"/>
            <w:vAlign w:val="bottom"/>
          </w:tcPr>
          <w:p w14:paraId="7DF313EB"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 xml:space="preserve"> $25,000.00 </w:t>
            </w:r>
          </w:p>
        </w:tc>
      </w:tr>
      <w:tr w:rsidR="00A12BA3" w14:paraId="33534437" w14:textId="77777777" w:rsidTr="00DE178E">
        <w:trPr>
          <w:gridBefore w:val="1"/>
          <w:wBefore w:w="33" w:type="dxa"/>
          <w:cantSplit/>
          <w:trHeight w:val="64"/>
        </w:trPr>
        <w:tc>
          <w:tcPr>
            <w:tcW w:w="8797" w:type="dxa"/>
            <w:vAlign w:val="bottom"/>
          </w:tcPr>
          <w:p w14:paraId="285BAE77" w14:textId="77777777" w:rsidR="00A12BA3" w:rsidRDefault="00A12BA3" w:rsidP="00DE178E">
            <w:pPr>
              <w:spacing w:before="20" w:after="20"/>
              <w:rPr>
                <w:rFonts w:ascii="Calibri" w:hAnsi="Calibri" w:cs="Calibri"/>
                <w:sz w:val="22"/>
                <w:szCs w:val="22"/>
              </w:rPr>
            </w:pPr>
            <w:r w:rsidRPr="00BF45D9">
              <w:rPr>
                <w:rFonts w:ascii="Calibri" w:hAnsi="Calibri" w:cs="Calibri"/>
                <w:bCs/>
                <w:sz w:val="22"/>
                <w:szCs w:val="22"/>
              </w:rPr>
              <w:t>Phoenix Academy Public Charter High School Lawrence (District)</w:t>
            </w:r>
          </w:p>
        </w:tc>
        <w:tc>
          <w:tcPr>
            <w:tcW w:w="1348" w:type="dxa"/>
            <w:vAlign w:val="bottom"/>
          </w:tcPr>
          <w:p w14:paraId="6040DC60"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 xml:space="preserve"> $25,000.00 </w:t>
            </w:r>
          </w:p>
        </w:tc>
      </w:tr>
      <w:tr w:rsidR="00A12BA3" w14:paraId="2BD7F997" w14:textId="77777777" w:rsidTr="00DE178E">
        <w:trPr>
          <w:gridBefore w:val="1"/>
          <w:wBefore w:w="33" w:type="dxa"/>
          <w:cantSplit/>
          <w:trHeight w:val="64"/>
        </w:trPr>
        <w:tc>
          <w:tcPr>
            <w:tcW w:w="8797" w:type="dxa"/>
            <w:vAlign w:val="bottom"/>
          </w:tcPr>
          <w:p w14:paraId="1C6CB6B1" w14:textId="77777777" w:rsidR="00A12BA3" w:rsidRDefault="00A12BA3" w:rsidP="00DE178E">
            <w:pPr>
              <w:spacing w:before="20" w:after="20"/>
              <w:rPr>
                <w:rFonts w:ascii="Calibri" w:hAnsi="Calibri" w:cs="Calibri"/>
                <w:sz w:val="22"/>
                <w:szCs w:val="22"/>
              </w:rPr>
            </w:pPr>
            <w:r w:rsidRPr="00BF45D9">
              <w:rPr>
                <w:rFonts w:ascii="Calibri" w:hAnsi="Calibri" w:cs="Calibri"/>
                <w:bCs/>
                <w:sz w:val="22"/>
                <w:szCs w:val="22"/>
              </w:rPr>
              <w:t>Phoenix Academy Public Charter High School Springfield (District)</w:t>
            </w:r>
          </w:p>
        </w:tc>
        <w:tc>
          <w:tcPr>
            <w:tcW w:w="1348" w:type="dxa"/>
            <w:vAlign w:val="bottom"/>
          </w:tcPr>
          <w:p w14:paraId="11A96D6F"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 xml:space="preserve"> $25,000.00 </w:t>
            </w:r>
          </w:p>
        </w:tc>
      </w:tr>
      <w:tr w:rsidR="00A12BA3" w14:paraId="2DD92ACE" w14:textId="77777777" w:rsidTr="00DE178E">
        <w:trPr>
          <w:gridBefore w:val="1"/>
          <w:wBefore w:w="33" w:type="dxa"/>
          <w:cantSplit/>
          <w:trHeight w:val="64"/>
        </w:trPr>
        <w:tc>
          <w:tcPr>
            <w:tcW w:w="8797" w:type="dxa"/>
            <w:vAlign w:val="bottom"/>
          </w:tcPr>
          <w:p w14:paraId="178EED86" w14:textId="77777777" w:rsidR="00A12BA3" w:rsidRDefault="00A12BA3" w:rsidP="00DE178E">
            <w:pPr>
              <w:spacing w:before="20" w:after="20"/>
              <w:rPr>
                <w:rFonts w:ascii="Calibri" w:hAnsi="Calibri" w:cs="Calibri"/>
                <w:sz w:val="22"/>
                <w:szCs w:val="22"/>
              </w:rPr>
            </w:pPr>
            <w:r w:rsidRPr="00BF45D9">
              <w:rPr>
                <w:rFonts w:ascii="Calibri" w:hAnsi="Calibri" w:cs="Calibri"/>
                <w:bCs/>
                <w:sz w:val="22"/>
                <w:szCs w:val="22"/>
              </w:rPr>
              <w:t>Pittsfield</w:t>
            </w:r>
          </w:p>
        </w:tc>
        <w:tc>
          <w:tcPr>
            <w:tcW w:w="1348" w:type="dxa"/>
            <w:vAlign w:val="bottom"/>
          </w:tcPr>
          <w:p w14:paraId="613AF516"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 xml:space="preserve"> $25,000.00 </w:t>
            </w:r>
          </w:p>
        </w:tc>
      </w:tr>
      <w:tr w:rsidR="00A12BA3" w14:paraId="0E1D00A9" w14:textId="77777777" w:rsidTr="00DE178E">
        <w:trPr>
          <w:gridBefore w:val="1"/>
          <w:wBefore w:w="33" w:type="dxa"/>
          <w:cantSplit/>
          <w:trHeight w:val="64"/>
        </w:trPr>
        <w:tc>
          <w:tcPr>
            <w:tcW w:w="8797" w:type="dxa"/>
            <w:vAlign w:val="bottom"/>
          </w:tcPr>
          <w:p w14:paraId="7F4BE431" w14:textId="77777777" w:rsidR="00A12BA3" w:rsidRDefault="00A12BA3" w:rsidP="00DE178E">
            <w:pPr>
              <w:spacing w:before="20" w:after="20"/>
              <w:rPr>
                <w:rFonts w:ascii="Calibri" w:hAnsi="Calibri" w:cs="Calibri"/>
                <w:sz w:val="22"/>
                <w:szCs w:val="22"/>
              </w:rPr>
            </w:pPr>
            <w:r w:rsidRPr="00BF45D9">
              <w:rPr>
                <w:rFonts w:ascii="Calibri" w:hAnsi="Calibri" w:cs="Calibri"/>
                <w:bCs/>
                <w:sz w:val="22"/>
                <w:szCs w:val="22"/>
              </w:rPr>
              <w:t>Randolph</w:t>
            </w:r>
          </w:p>
        </w:tc>
        <w:tc>
          <w:tcPr>
            <w:tcW w:w="1348" w:type="dxa"/>
            <w:vAlign w:val="bottom"/>
          </w:tcPr>
          <w:p w14:paraId="1D7E3752"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 xml:space="preserve"> $25,000.00 </w:t>
            </w:r>
          </w:p>
        </w:tc>
      </w:tr>
      <w:tr w:rsidR="00A12BA3" w14:paraId="00224BA4" w14:textId="77777777" w:rsidTr="00DE178E">
        <w:trPr>
          <w:gridBefore w:val="1"/>
          <w:wBefore w:w="33" w:type="dxa"/>
          <w:cantSplit/>
          <w:trHeight w:val="64"/>
        </w:trPr>
        <w:tc>
          <w:tcPr>
            <w:tcW w:w="8797" w:type="dxa"/>
            <w:vAlign w:val="bottom"/>
          </w:tcPr>
          <w:p w14:paraId="09AF0BE5" w14:textId="77777777" w:rsidR="00A12BA3" w:rsidRDefault="00A12BA3" w:rsidP="00DE178E">
            <w:pPr>
              <w:spacing w:before="20" w:after="20"/>
              <w:rPr>
                <w:rFonts w:ascii="Calibri" w:hAnsi="Calibri" w:cs="Calibri"/>
                <w:sz w:val="22"/>
                <w:szCs w:val="22"/>
              </w:rPr>
            </w:pPr>
            <w:r w:rsidRPr="00BF45D9">
              <w:rPr>
                <w:rFonts w:ascii="Calibri" w:hAnsi="Calibri" w:cs="Calibri"/>
                <w:bCs/>
                <w:sz w:val="22"/>
                <w:szCs w:val="22"/>
              </w:rPr>
              <w:lastRenderedPageBreak/>
              <w:t>Reading</w:t>
            </w:r>
          </w:p>
        </w:tc>
        <w:tc>
          <w:tcPr>
            <w:tcW w:w="1348" w:type="dxa"/>
            <w:vAlign w:val="bottom"/>
          </w:tcPr>
          <w:p w14:paraId="1B680205"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 xml:space="preserve"> $25,000.00 </w:t>
            </w:r>
          </w:p>
        </w:tc>
      </w:tr>
      <w:tr w:rsidR="00A12BA3" w14:paraId="1AC6A693" w14:textId="77777777" w:rsidTr="00DE178E">
        <w:trPr>
          <w:gridBefore w:val="1"/>
          <w:wBefore w:w="33" w:type="dxa"/>
          <w:cantSplit/>
          <w:trHeight w:val="64"/>
        </w:trPr>
        <w:tc>
          <w:tcPr>
            <w:tcW w:w="8797" w:type="dxa"/>
            <w:vAlign w:val="bottom"/>
          </w:tcPr>
          <w:p w14:paraId="3EBC938B" w14:textId="77777777" w:rsidR="00A12BA3" w:rsidRDefault="00A12BA3" w:rsidP="00DE178E">
            <w:pPr>
              <w:spacing w:before="20" w:after="20"/>
              <w:rPr>
                <w:rFonts w:ascii="Calibri" w:hAnsi="Calibri" w:cs="Calibri"/>
                <w:sz w:val="22"/>
                <w:szCs w:val="22"/>
              </w:rPr>
            </w:pPr>
            <w:r w:rsidRPr="00BF45D9">
              <w:rPr>
                <w:rFonts w:ascii="Calibri" w:hAnsi="Calibri" w:cs="Calibri"/>
                <w:bCs/>
                <w:sz w:val="22"/>
                <w:szCs w:val="22"/>
              </w:rPr>
              <w:t>Revere</w:t>
            </w:r>
          </w:p>
        </w:tc>
        <w:tc>
          <w:tcPr>
            <w:tcW w:w="1348" w:type="dxa"/>
            <w:vAlign w:val="bottom"/>
          </w:tcPr>
          <w:p w14:paraId="6375017B"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 xml:space="preserve"> $25,000.00 </w:t>
            </w:r>
          </w:p>
        </w:tc>
      </w:tr>
      <w:tr w:rsidR="00A12BA3" w14:paraId="70FD8A0E" w14:textId="77777777" w:rsidTr="00DE178E">
        <w:trPr>
          <w:gridBefore w:val="1"/>
          <w:wBefore w:w="33" w:type="dxa"/>
          <w:cantSplit/>
          <w:trHeight w:val="64"/>
        </w:trPr>
        <w:tc>
          <w:tcPr>
            <w:tcW w:w="8797" w:type="dxa"/>
            <w:vAlign w:val="bottom"/>
          </w:tcPr>
          <w:p w14:paraId="51F1158A" w14:textId="77777777" w:rsidR="00A12BA3" w:rsidRDefault="00A12BA3" w:rsidP="00DE178E">
            <w:pPr>
              <w:spacing w:before="20" w:after="20"/>
              <w:rPr>
                <w:rFonts w:ascii="Calibri" w:hAnsi="Calibri" w:cs="Calibri"/>
                <w:sz w:val="22"/>
                <w:szCs w:val="22"/>
              </w:rPr>
            </w:pPr>
            <w:r w:rsidRPr="00BF45D9">
              <w:rPr>
                <w:rFonts w:ascii="Calibri" w:hAnsi="Calibri" w:cs="Calibri"/>
                <w:bCs/>
                <w:sz w:val="22"/>
                <w:szCs w:val="22"/>
              </w:rPr>
              <w:t>Rockland</w:t>
            </w:r>
          </w:p>
        </w:tc>
        <w:tc>
          <w:tcPr>
            <w:tcW w:w="1348" w:type="dxa"/>
            <w:vAlign w:val="bottom"/>
          </w:tcPr>
          <w:p w14:paraId="28D43B8E"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 xml:space="preserve"> $19,450.00 </w:t>
            </w:r>
          </w:p>
        </w:tc>
      </w:tr>
      <w:tr w:rsidR="00A12BA3" w14:paraId="3179745E" w14:textId="77777777" w:rsidTr="00DE178E">
        <w:trPr>
          <w:gridBefore w:val="1"/>
          <w:wBefore w:w="33" w:type="dxa"/>
          <w:cantSplit/>
          <w:trHeight w:val="64"/>
        </w:trPr>
        <w:tc>
          <w:tcPr>
            <w:tcW w:w="8797" w:type="dxa"/>
            <w:vAlign w:val="bottom"/>
          </w:tcPr>
          <w:p w14:paraId="49A62243" w14:textId="77777777" w:rsidR="00A12BA3" w:rsidRDefault="00A12BA3" w:rsidP="00DE178E">
            <w:pPr>
              <w:spacing w:before="20" w:after="20"/>
              <w:rPr>
                <w:rFonts w:ascii="Calibri" w:hAnsi="Calibri" w:cs="Calibri"/>
                <w:sz w:val="22"/>
                <w:szCs w:val="22"/>
              </w:rPr>
            </w:pPr>
            <w:r w:rsidRPr="00BF45D9">
              <w:rPr>
                <w:rFonts w:ascii="Calibri" w:hAnsi="Calibri" w:cs="Calibri"/>
                <w:bCs/>
                <w:sz w:val="22"/>
                <w:szCs w:val="22"/>
              </w:rPr>
              <w:t>Sandwich</w:t>
            </w:r>
          </w:p>
        </w:tc>
        <w:tc>
          <w:tcPr>
            <w:tcW w:w="1348" w:type="dxa"/>
            <w:vAlign w:val="bottom"/>
          </w:tcPr>
          <w:p w14:paraId="057D42D4"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 xml:space="preserve"> $25,000.00 </w:t>
            </w:r>
          </w:p>
        </w:tc>
      </w:tr>
      <w:tr w:rsidR="00A12BA3" w14:paraId="474CBD21" w14:textId="77777777" w:rsidTr="00DE178E">
        <w:trPr>
          <w:gridBefore w:val="1"/>
          <w:wBefore w:w="33" w:type="dxa"/>
          <w:cantSplit/>
          <w:trHeight w:val="64"/>
        </w:trPr>
        <w:tc>
          <w:tcPr>
            <w:tcW w:w="8797" w:type="dxa"/>
            <w:vAlign w:val="bottom"/>
          </w:tcPr>
          <w:p w14:paraId="1B71FA37" w14:textId="77777777" w:rsidR="00A12BA3" w:rsidRDefault="00A12BA3" w:rsidP="00DE178E">
            <w:pPr>
              <w:spacing w:before="20" w:after="20"/>
              <w:rPr>
                <w:rFonts w:ascii="Calibri" w:hAnsi="Calibri" w:cs="Calibri"/>
                <w:sz w:val="22"/>
                <w:szCs w:val="22"/>
              </w:rPr>
            </w:pPr>
            <w:r w:rsidRPr="00BF45D9">
              <w:rPr>
                <w:rFonts w:ascii="Calibri" w:hAnsi="Calibri" w:cs="Calibri"/>
                <w:bCs/>
                <w:sz w:val="22"/>
                <w:szCs w:val="22"/>
              </w:rPr>
              <w:t>Shrewsbury</w:t>
            </w:r>
          </w:p>
        </w:tc>
        <w:tc>
          <w:tcPr>
            <w:tcW w:w="1348" w:type="dxa"/>
            <w:vAlign w:val="bottom"/>
          </w:tcPr>
          <w:p w14:paraId="7E98CF11"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 xml:space="preserve"> $25,000.00 </w:t>
            </w:r>
          </w:p>
        </w:tc>
      </w:tr>
      <w:tr w:rsidR="00A12BA3" w14:paraId="0478C44E" w14:textId="77777777" w:rsidTr="00DE178E">
        <w:trPr>
          <w:gridBefore w:val="1"/>
          <w:wBefore w:w="33" w:type="dxa"/>
          <w:cantSplit/>
          <w:trHeight w:val="64"/>
        </w:trPr>
        <w:tc>
          <w:tcPr>
            <w:tcW w:w="8797" w:type="dxa"/>
            <w:vAlign w:val="bottom"/>
          </w:tcPr>
          <w:p w14:paraId="660081DD" w14:textId="77777777" w:rsidR="00A12BA3" w:rsidRDefault="00A12BA3" w:rsidP="00DE178E">
            <w:pPr>
              <w:spacing w:before="20" w:after="20"/>
              <w:rPr>
                <w:rFonts w:ascii="Calibri" w:hAnsi="Calibri" w:cs="Calibri"/>
                <w:sz w:val="22"/>
                <w:szCs w:val="22"/>
              </w:rPr>
            </w:pPr>
            <w:r w:rsidRPr="00BF45D9">
              <w:rPr>
                <w:rFonts w:ascii="Calibri" w:hAnsi="Calibri" w:cs="Calibri"/>
                <w:bCs/>
                <w:sz w:val="22"/>
                <w:szCs w:val="22"/>
              </w:rPr>
              <w:t>Springfield</w:t>
            </w:r>
          </w:p>
        </w:tc>
        <w:tc>
          <w:tcPr>
            <w:tcW w:w="1348" w:type="dxa"/>
            <w:vAlign w:val="bottom"/>
          </w:tcPr>
          <w:p w14:paraId="3C82E42F" w14:textId="77777777" w:rsidR="00A12BA3" w:rsidRDefault="00A12BA3" w:rsidP="00DE178E">
            <w:pPr>
              <w:spacing w:before="20" w:after="20"/>
              <w:jc w:val="right"/>
              <w:rPr>
                <w:rFonts w:ascii="Calibri" w:hAnsi="Calibri" w:cs="Calibri"/>
                <w:sz w:val="22"/>
                <w:szCs w:val="22"/>
              </w:rPr>
            </w:pPr>
            <w:r>
              <w:rPr>
                <w:rFonts w:ascii="Calibri" w:hAnsi="Calibri" w:cs="Calibri"/>
                <w:sz w:val="22"/>
                <w:szCs w:val="22"/>
              </w:rPr>
              <w:t xml:space="preserve"> $25,000.00 </w:t>
            </w:r>
          </w:p>
        </w:tc>
      </w:tr>
      <w:tr w:rsidR="00A12BA3" w14:paraId="132D46FE" w14:textId="77777777" w:rsidTr="00DE178E">
        <w:trPr>
          <w:gridBefore w:val="1"/>
          <w:wBefore w:w="33" w:type="dxa"/>
          <w:cantSplit/>
          <w:trHeight w:val="137"/>
        </w:trPr>
        <w:tc>
          <w:tcPr>
            <w:tcW w:w="8797" w:type="dxa"/>
            <w:vAlign w:val="bottom"/>
          </w:tcPr>
          <w:p w14:paraId="280FA706" w14:textId="77777777" w:rsidR="00A12BA3" w:rsidRPr="001F737D" w:rsidRDefault="00A12BA3" w:rsidP="00DE178E">
            <w:pPr>
              <w:pStyle w:val="Heading2"/>
              <w:spacing w:before="20" w:after="20"/>
              <w:jc w:val="both"/>
              <w:rPr>
                <w:rFonts w:ascii="Times New Roman" w:hAnsi="Times New Roman"/>
                <w:b/>
                <w:bCs/>
                <w:color w:val="auto"/>
                <w:sz w:val="22"/>
                <w:szCs w:val="21"/>
              </w:rPr>
            </w:pPr>
            <w:r w:rsidRPr="001F737D">
              <w:rPr>
                <w:rFonts w:ascii="Calibri" w:hAnsi="Calibri" w:cs="Calibri"/>
                <w:bCs/>
                <w:color w:val="auto"/>
                <w:sz w:val="22"/>
                <w:szCs w:val="22"/>
              </w:rPr>
              <w:t>Walpole</w:t>
            </w:r>
          </w:p>
        </w:tc>
        <w:tc>
          <w:tcPr>
            <w:tcW w:w="1348" w:type="dxa"/>
            <w:vAlign w:val="bottom"/>
          </w:tcPr>
          <w:p w14:paraId="7B875DFA" w14:textId="77777777" w:rsidR="00A12BA3" w:rsidRPr="00B329DA" w:rsidRDefault="00A12BA3" w:rsidP="00DE178E">
            <w:pPr>
              <w:spacing w:before="20" w:after="20"/>
              <w:jc w:val="right"/>
              <w:rPr>
                <w:snapToGrid w:val="0"/>
                <w:color w:val="000000"/>
                <w:sz w:val="22"/>
                <w:szCs w:val="21"/>
              </w:rPr>
            </w:pPr>
            <w:r>
              <w:rPr>
                <w:rFonts w:ascii="Calibri" w:hAnsi="Calibri" w:cs="Calibri"/>
                <w:sz w:val="22"/>
                <w:szCs w:val="22"/>
              </w:rPr>
              <w:t xml:space="preserve"> $25,000.00 </w:t>
            </w:r>
          </w:p>
        </w:tc>
      </w:tr>
      <w:tr w:rsidR="00A12BA3" w14:paraId="4FBF4E93" w14:textId="77777777" w:rsidTr="00DE178E">
        <w:trPr>
          <w:gridBefore w:val="1"/>
          <w:wBefore w:w="33" w:type="dxa"/>
          <w:cantSplit/>
          <w:trHeight w:val="137"/>
        </w:trPr>
        <w:tc>
          <w:tcPr>
            <w:tcW w:w="8797" w:type="dxa"/>
            <w:vAlign w:val="bottom"/>
          </w:tcPr>
          <w:p w14:paraId="4B094BD3" w14:textId="77777777" w:rsidR="00A12BA3" w:rsidRPr="001F737D" w:rsidRDefault="00A12BA3" w:rsidP="00DE178E">
            <w:pPr>
              <w:pStyle w:val="Heading2"/>
              <w:spacing w:before="20" w:after="20"/>
              <w:jc w:val="both"/>
              <w:rPr>
                <w:rFonts w:ascii="Calibri" w:hAnsi="Calibri" w:cs="Calibri"/>
                <w:b/>
                <w:bCs/>
                <w:color w:val="auto"/>
                <w:sz w:val="22"/>
                <w:szCs w:val="22"/>
              </w:rPr>
            </w:pPr>
            <w:r w:rsidRPr="001F737D">
              <w:rPr>
                <w:rFonts w:ascii="Calibri" w:hAnsi="Calibri" w:cs="Calibri"/>
                <w:bCs/>
                <w:color w:val="auto"/>
                <w:sz w:val="22"/>
                <w:szCs w:val="22"/>
              </w:rPr>
              <w:t>Westfield</w:t>
            </w:r>
          </w:p>
        </w:tc>
        <w:tc>
          <w:tcPr>
            <w:tcW w:w="1348" w:type="dxa"/>
            <w:vAlign w:val="bottom"/>
          </w:tcPr>
          <w:p w14:paraId="3EAEB76B" w14:textId="77777777" w:rsidR="00A12BA3" w:rsidRPr="00B329DA" w:rsidRDefault="00A12BA3" w:rsidP="00DE178E">
            <w:pPr>
              <w:spacing w:before="20" w:after="20"/>
              <w:jc w:val="right"/>
              <w:rPr>
                <w:snapToGrid w:val="0"/>
                <w:color w:val="000000"/>
                <w:sz w:val="22"/>
                <w:szCs w:val="21"/>
              </w:rPr>
            </w:pPr>
            <w:r>
              <w:rPr>
                <w:rFonts w:ascii="Calibri" w:hAnsi="Calibri" w:cs="Calibri"/>
                <w:sz w:val="22"/>
                <w:szCs w:val="22"/>
              </w:rPr>
              <w:t xml:space="preserve"> $13,000.00 </w:t>
            </w:r>
          </w:p>
        </w:tc>
      </w:tr>
      <w:tr w:rsidR="00A12BA3" w:rsidRPr="00DB269D" w14:paraId="10EAF746"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7"/>
        </w:trPr>
        <w:tc>
          <w:tcPr>
            <w:tcW w:w="8829" w:type="dxa"/>
            <w:gridSpan w:val="2"/>
            <w:tcBorders>
              <w:top w:val="double" w:sz="6" w:space="0" w:color="auto"/>
              <w:left w:val="single" w:sz="6" w:space="0" w:color="auto"/>
              <w:bottom w:val="single" w:sz="4" w:space="0" w:color="auto"/>
              <w:right w:val="single" w:sz="6" w:space="0" w:color="auto"/>
            </w:tcBorders>
          </w:tcPr>
          <w:p w14:paraId="79363AE9" w14:textId="77777777" w:rsidR="00A12BA3" w:rsidRPr="001F737D" w:rsidRDefault="00A12BA3" w:rsidP="00DE178E">
            <w:pPr>
              <w:pStyle w:val="Heading2"/>
              <w:spacing w:before="20" w:after="20"/>
              <w:jc w:val="both"/>
              <w:rPr>
                <w:rFonts w:ascii="Times New Roman" w:hAnsi="Times New Roman"/>
                <w:b/>
                <w:bCs/>
                <w:color w:val="auto"/>
                <w:sz w:val="22"/>
                <w:szCs w:val="21"/>
              </w:rPr>
            </w:pPr>
            <w:r w:rsidRPr="001F737D">
              <w:rPr>
                <w:rFonts w:ascii="Times New Roman" w:hAnsi="Times New Roman"/>
                <w:b/>
                <w:bCs/>
                <w:color w:val="auto"/>
                <w:sz w:val="22"/>
                <w:szCs w:val="21"/>
              </w:rPr>
              <w:t>TOTAL STATE FUNDS</w:t>
            </w:r>
          </w:p>
        </w:tc>
        <w:tc>
          <w:tcPr>
            <w:tcW w:w="1348" w:type="dxa"/>
            <w:tcBorders>
              <w:top w:val="double" w:sz="6" w:space="0" w:color="auto"/>
              <w:left w:val="single" w:sz="6" w:space="0" w:color="auto"/>
              <w:bottom w:val="single" w:sz="4" w:space="0" w:color="auto"/>
              <w:right w:val="single" w:sz="6" w:space="0" w:color="auto"/>
            </w:tcBorders>
            <w:vAlign w:val="center"/>
          </w:tcPr>
          <w:p w14:paraId="307EF0DC" w14:textId="77777777" w:rsidR="00A12BA3" w:rsidRPr="00144F2A" w:rsidRDefault="00A12BA3" w:rsidP="00DE178E">
            <w:pPr>
              <w:spacing w:before="20" w:after="20"/>
              <w:jc w:val="right"/>
              <w:rPr>
                <w:b/>
                <w:bCs/>
                <w:snapToGrid w:val="0"/>
                <w:color w:val="000000"/>
                <w:sz w:val="22"/>
                <w:szCs w:val="21"/>
              </w:rPr>
            </w:pPr>
            <w:r w:rsidRPr="00144F2A">
              <w:rPr>
                <w:b/>
                <w:bCs/>
                <w:snapToGrid w:val="0"/>
                <w:color w:val="000000"/>
                <w:sz w:val="22"/>
                <w:szCs w:val="21"/>
              </w:rPr>
              <w:t>$649,353.40</w:t>
            </w:r>
          </w:p>
        </w:tc>
      </w:tr>
    </w:tbl>
    <w:p w14:paraId="211CF99F" w14:textId="77777777" w:rsidR="00A12BA3" w:rsidRDefault="00A12BA3" w:rsidP="00A12BA3"/>
    <w:p w14:paraId="6FA0FD49" w14:textId="77777777" w:rsidR="00A12BA3" w:rsidRDefault="00A12BA3" w:rsidP="00A12BA3"/>
    <w:p w14:paraId="0E21C006" w14:textId="77777777" w:rsidR="00A12BA3" w:rsidRDefault="00A12BA3" w:rsidP="00A12BA3"/>
    <w:p w14:paraId="3FD06C3D" w14:textId="77777777" w:rsidR="00A12BA3" w:rsidRDefault="00A12BA3" w:rsidP="00A12BA3"/>
    <w:p w14:paraId="39D533A2" w14:textId="77777777" w:rsidR="00A12BA3" w:rsidRDefault="00A12BA3" w:rsidP="00A12BA3"/>
    <w:p w14:paraId="432A8EAA" w14:textId="77777777" w:rsidR="00A12BA3" w:rsidRDefault="00A12BA3" w:rsidP="00A12BA3"/>
    <w:p w14:paraId="52AFEE2B" w14:textId="77777777" w:rsidR="00A12BA3" w:rsidRDefault="00A12BA3" w:rsidP="00A12BA3"/>
    <w:p w14:paraId="4250BC5D" w14:textId="77777777" w:rsidR="00A12BA3" w:rsidRDefault="00A12BA3" w:rsidP="00A12BA3"/>
    <w:p w14:paraId="2E572656" w14:textId="77777777" w:rsidR="00A12BA3" w:rsidRDefault="00A12BA3" w:rsidP="00A12BA3"/>
    <w:p w14:paraId="60666FF5" w14:textId="77777777" w:rsidR="00A12BA3" w:rsidRDefault="00A12BA3" w:rsidP="00A12BA3"/>
    <w:p w14:paraId="54E1E51E" w14:textId="77777777" w:rsidR="00A12BA3" w:rsidRDefault="00A12BA3" w:rsidP="00A12BA3"/>
    <w:p w14:paraId="791F84F0" w14:textId="77777777" w:rsidR="00A12BA3" w:rsidRDefault="00A12BA3" w:rsidP="00A12BA3"/>
    <w:p w14:paraId="493BF19C" w14:textId="77777777" w:rsidR="00A12BA3" w:rsidRDefault="00A12BA3" w:rsidP="00A12BA3"/>
    <w:p w14:paraId="1BB0C26B" w14:textId="77777777" w:rsidR="00A12BA3" w:rsidRDefault="00A12BA3" w:rsidP="00A12BA3"/>
    <w:p w14:paraId="671F470E" w14:textId="77777777" w:rsidR="00A12BA3" w:rsidRDefault="00A12BA3" w:rsidP="00A12BA3"/>
    <w:p w14:paraId="35F5C92A" w14:textId="77777777" w:rsidR="00A12BA3" w:rsidRDefault="00A12BA3" w:rsidP="00A12BA3"/>
    <w:p w14:paraId="31332B5F" w14:textId="77777777" w:rsidR="00A12BA3" w:rsidRDefault="00A12BA3" w:rsidP="00A12BA3"/>
    <w:p w14:paraId="1313B08F" w14:textId="77777777" w:rsidR="00A12BA3" w:rsidRDefault="00A12BA3" w:rsidP="00A12BA3"/>
    <w:p w14:paraId="756917A4" w14:textId="77777777" w:rsidR="00A12BA3" w:rsidRDefault="00A12BA3" w:rsidP="00A12BA3"/>
    <w:p w14:paraId="5BBCE989" w14:textId="77777777" w:rsidR="00A12BA3" w:rsidRDefault="00A12BA3" w:rsidP="00A12BA3"/>
    <w:p w14:paraId="79580974" w14:textId="77777777" w:rsidR="00A12BA3" w:rsidRDefault="00A12BA3" w:rsidP="00A12BA3"/>
    <w:p w14:paraId="416F9B6E" w14:textId="77777777" w:rsidR="00A12BA3" w:rsidRDefault="00A12BA3" w:rsidP="00A12BA3"/>
    <w:p w14:paraId="71AAA133" w14:textId="77777777" w:rsidR="00A12BA3" w:rsidRDefault="00A12BA3" w:rsidP="00A12BA3"/>
    <w:p w14:paraId="39F7245A" w14:textId="77777777" w:rsidR="00A12BA3" w:rsidRDefault="00A12BA3" w:rsidP="00A12BA3"/>
    <w:p w14:paraId="593A703A" w14:textId="77777777" w:rsidR="00A12BA3" w:rsidRDefault="00A12BA3" w:rsidP="00A12BA3"/>
    <w:p w14:paraId="31F0519D" w14:textId="77777777" w:rsidR="00A12BA3" w:rsidRDefault="00A12BA3" w:rsidP="00A12BA3"/>
    <w:p w14:paraId="6B77C721" w14:textId="77777777" w:rsidR="00A12BA3" w:rsidRDefault="00A12BA3" w:rsidP="00A12BA3"/>
    <w:p w14:paraId="6D1F27AF" w14:textId="77777777" w:rsidR="00A12BA3" w:rsidRDefault="00A12BA3" w:rsidP="00A12BA3"/>
    <w:p w14:paraId="5F425796" w14:textId="77777777" w:rsidR="00A12BA3" w:rsidRDefault="00A12BA3" w:rsidP="00A12BA3"/>
    <w:p w14:paraId="0F270ECE" w14:textId="77777777" w:rsidR="00A12BA3" w:rsidRDefault="00A12BA3" w:rsidP="00A12BA3"/>
    <w:p w14:paraId="686FAB3B" w14:textId="77777777" w:rsidR="00A12BA3" w:rsidRDefault="00A12BA3" w:rsidP="00A12BA3"/>
    <w:p w14:paraId="1F08F1B1" w14:textId="77777777" w:rsidR="00A12BA3" w:rsidRDefault="00A12BA3" w:rsidP="00A12BA3"/>
    <w:p w14:paraId="352CE56C" w14:textId="77777777" w:rsidR="00A12BA3" w:rsidRDefault="00A12BA3" w:rsidP="00A12BA3"/>
    <w:p w14:paraId="166A3D13" w14:textId="77777777" w:rsidR="00A12BA3" w:rsidRDefault="00A12BA3" w:rsidP="00A12BA3"/>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4"/>
        <w:gridCol w:w="1863"/>
        <w:gridCol w:w="2878"/>
        <w:gridCol w:w="2286"/>
      </w:tblGrid>
      <w:tr w:rsidR="00A12BA3" w14:paraId="476D03F8" w14:textId="77777777" w:rsidTr="00DE178E">
        <w:trPr>
          <w:cantSplit/>
          <w:trHeight w:val="696"/>
        </w:trPr>
        <w:tc>
          <w:tcPr>
            <w:tcW w:w="3234" w:type="dxa"/>
            <w:tcBorders>
              <w:top w:val="nil"/>
              <w:left w:val="nil"/>
              <w:bottom w:val="nil"/>
              <w:right w:val="nil"/>
            </w:tcBorders>
          </w:tcPr>
          <w:p w14:paraId="04B5B768" w14:textId="77777777" w:rsidR="00A12BA3" w:rsidRDefault="00A12BA3" w:rsidP="00DE178E">
            <w:pPr>
              <w:spacing w:after="120"/>
              <w:jc w:val="both"/>
              <w:rPr>
                <w:b/>
                <w:sz w:val="22"/>
              </w:rPr>
            </w:pPr>
            <w:r>
              <w:rPr>
                <w:b/>
                <w:sz w:val="22"/>
              </w:rPr>
              <w:lastRenderedPageBreak/>
              <w:t xml:space="preserve">NAME OF GRANT PROGRAM:   </w:t>
            </w:r>
          </w:p>
        </w:tc>
        <w:tc>
          <w:tcPr>
            <w:tcW w:w="4741" w:type="dxa"/>
            <w:gridSpan w:val="2"/>
            <w:tcBorders>
              <w:top w:val="nil"/>
              <w:left w:val="nil"/>
              <w:bottom w:val="nil"/>
              <w:right w:val="nil"/>
            </w:tcBorders>
          </w:tcPr>
          <w:p w14:paraId="4A49B86B" w14:textId="77777777" w:rsidR="00A12BA3" w:rsidRPr="001F737D" w:rsidRDefault="00A12BA3" w:rsidP="00DE178E">
            <w:r w:rsidRPr="001F737D">
              <w:t>Early College Planning Grant</w:t>
            </w:r>
          </w:p>
        </w:tc>
        <w:tc>
          <w:tcPr>
            <w:tcW w:w="2286" w:type="dxa"/>
            <w:tcBorders>
              <w:top w:val="nil"/>
              <w:left w:val="nil"/>
              <w:bottom w:val="nil"/>
              <w:right w:val="nil"/>
            </w:tcBorders>
          </w:tcPr>
          <w:p w14:paraId="0934BE16" w14:textId="77777777" w:rsidR="00A12BA3" w:rsidRDefault="00A12BA3" w:rsidP="00DE178E">
            <w:pPr>
              <w:spacing w:after="120"/>
              <w:jc w:val="both"/>
              <w:rPr>
                <w:sz w:val="22"/>
              </w:rPr>
            </w:pPr>
            <w:r>
              <w:rPr>
                <w:b/>
                <w:sz w:val="22"/>
              </w:rPr>
              <w:t>FUND CODE:</w:t>
            </w:r>
            <w:r>
              <w:rPr>
                <w:sz w:val="22"/>
              </w:rPr>
              <w:t xml:space="preserve"> 461-2</w:t>
            </w:r>
          </w:p>
        </w:tc>
      </w:tr>
      <w:tr w:rsidR="00A12BA3" w14:paraId="4785D2E3" w14:textId="77777777" w:rsidTr="00DE178E">
        <w:trPr>
          <w:cantSplit/>
          <w:trHeight w:val="385"/>
        </w:trPr>
        <w:tc>
          <w:tcPr>
            <w:tcW w:w="3234" w:type="dxa"/>
            <w:tcBorders>
              <w:top w:val="nil"/>
              <w:left w:val="nil"/>
              <w:bottom w:val="nil"/>
              <w:right w:val="nil"/>
            </w:tcBorders>
          </w:tcPr>
          <w:p w14:paraId="3C3E20DA" w14:textId="77777777" w:rsidR="00A12BA3" w:rsidRDefault="00A12BA3" w:rsidP="00DE178E">
            <w:pPr>
              <w:spacing w:after="120"/>
              <w:jc w:val="both"/>
              <w:rPr>
                <w:b/>
                <w:sz w:val="22"/>
              </w:rPr>
            </w:pPr>
            <w:r>
              <w:rPr>
                <w:b/>
                <w:sz w:val="22"/>
              </w:rPr>
              <w:t xml:space="preserve">FUNDS ALLOCATED:     </w:t>
            </w:r>
          </w:p>
        </w:tc>
        <w:tc>
          <w:tcPr>
            <w:tcW w:w="7027" w:type="dxa"/>
            <w:gridSpan w:val="3"/>
            <w:tcBorders>
              <w:top w:val="nil"/>
              <w:left w:val="nil"/>
              <w:bottom w:val="nil"/>
              <w:right w:val="nil"/>
            </w:tcBorders>
          </w:tcPr>
          <w:p w14:paraId="367F2A48" w14:textId="77777777" w:rsidR="00A12BA3" w:rsidRDefault="00A12BA3" w:rsidP="00DE178E">
            <w:pPr>
              <w:spacing w:after="120"/>
              <w:jc w:val="both"/>
              <w:rPr>
                <w:sz w:val="22"/>
              </w:rPr>
            </w:pPr>
            <w:proofErr w:type="gramStart"/>
            <w:r>
              <w:rPr>
                <w:sz w:val="22"/>
              </w:rPr>
              <w:t>$  2,000,000</w:t>
            </w:r>
            <w:proofErr w:type="gramEnd"/>
            <w:r>
              <w:rPr>
                <w:sz w:val="22"/>
              </w:rPr>
              <w:t xml:space="preserve">               (State)</w:t>
            </w:r>
          </w:p>
        </w:tc>
      </w:tr>
      <w:tr w:rsidR="00A12BA3" w14:paraId="13A30E07" w14:textId="77777777" w:rsidTr="00DE178E">
        <w:trPr>
          <w:cantSplit/>
          <w:trHeight w:val="385"/>
        </w:trPr>
        <w:tc>
          <w:tcPr>
            <w:tcW w:w="3234" w:type="dxa"/>
            <w:tcBorders>
              <w:top w:val="nil"/>
              <w:left w:val="nil"/>
              <w:bottom w:val="nil"/>
              <w:right w:val="nil"/>
            </w:tcBorders>
          </w:tcPr>
          <w:p w14:paraId="73F83A49" w14:textId="77777777" w:rsidR="00A12BA3" w:rsidRDefault="00A12BA3" w:rsidP="00DE178E">
            <w:pPr>
              <w:spacing w:after="120"/>
              <w:jc w:val="both"/>
              <w:rPr>
                <w:b/>
                <w:sz w:val="22"/>
              </w:rPr>
            </w:pPr>
            <w:r>
              <w:rPr>
                <w:b/>
                <w:sz w:val="22"/>
              </w:rPr>
              <w:t>FUNDS REQUESTED:</w:t>
            </w:r>
          </w:p>
        </w:tc>
        <w:tc>
          <w:tcPr>
            <w:tcW w:w="7027" w:type="dxa"/>
            <w:gridSpan w:val="3"/>
            <w:tcBorders>
              <w:top w:val="nil"/>
              <w:left w:val="nil"/>
              <w:bottom w:val="nil"/>
              <w:right w:val="nil"/>
            </w:tcBorders>
          </w:tcPr>
          <w:p w14:paraId="14E0EAF9" w14:textId="77777777" w:rsidR="00A12BA3" w:rsidRDefault="00A12BA3" w:rsidP="00DE178E">
            <w:pPr>
              <w:spacing w:after="120"/>
              <w:jc w:val="both"/>
              <w:rPr>
                <w:sz w:val="22"/>
              </w:rPr>
            </w:pPr>
            <w:r>
              <w:rPr>
                <w:sz w:val="22"/>
              </w:rPr>
              <w:t>$   510,475</w:t>
            </w:r>
          </w:p>
        </w:tc>
      </w:tr>
      <w:tr w:rsidR="00A12BA3" w14:paraId="3A3B54B8" w14:textId="77777777" w:rsidTr="00DE178E">
        <w:trPr>
          <w:cantSplit/>
          <w:trHeight w:val="1451"/>
        </w:trPr>
        <w:tc>
          <w:tcPr>
            <w:tcW w:w="10261" w:type="dxa"/>
            <w:gridSpan w:val="4"/>
            <w:tcBorders>
              <w:top w:val="nil"/>
              <w:left w:val="nil"/>
              <w:bottom w:val="nil"/>
              <w:right w:val="nil"/>
            </w:tcBorders>
          </w:tcPr>
          <w:p w14:paraId="715DE587" w14:textId="77777777" w:rsidR="00A12BA3" w:rsidRDefault="00A12BA3" w:rsidP="00DE178E">
            <w:pPr>
              <w:spacing w:after="120"/>
              <w:jc w:val="both"/>
              <w:rPr>
                <w:sz w:val="22"/>
              </w:rPr>
            </w:pPr>
            <w:r>
              <w:rPr>
                <w:b/>
                <w:sz w:val="22"/>
              </w:rPr>
              <w:t xml:space="preserve">PURPOSE: </w:t>
            </w:r>
            <w:r w:rsidRPr="00BD286A">
              <w:rPr>
                <w:color w:val="000000" w:themeColor="text1"/>
                <w:sz w:val="22"/>
                <w:szCs w:val="22"/>
              </w:rPr>
              <w:t>The purpose of this competitive grant is to provide planning resources for Early College applicants to the Massachusetts Early College Designation. Early College provides a framework and criteria to rethink high school, college, and the pathway through both, facilitating college access and success. The MA Early College Designation intentionally prioritizes programs for underrepresented students in higher education as an effective strategy for addressing equity gaps in postsecondary education.</w:t>
            </w:r>
          </w:p>
        </w:tc>
      </w:tr>
      <w:tr w:rsidR="00A12BA3" w14:paraId="74809B0D" w14:textId="77777777" w:rsidTr="00DE178E">
        <w:trPr>
          <w:trHeight w:val="284"/>
        </w:trPr>
        <w:tc>
          <w:tcPr>
            <w:tcW w:w="5097" w:type="dxa"/>
            <w:gridSpan w:val="2"/>
            <w:tcBorders>
              <w:top w:val="nil"/>
              <w:left w:val="nil"/>
              <w:bottom w:val="nil"/>
              <w:right w:val="nil"/>
            </w:tcBorders>
          </w:tcPr>
          <w:p w14:paraId="112DE73F" w14:textId="77777777" w:rsidR="00A12BA3" w:rsidRDefault="00A12BA3" w:rsidP="00DE178E">
            <w:pPr>
              <w:spacing w:after="120"/>
              <w:jc w:val="both"/>
              <w:rPr>
                <w:b/>
                <w:sz w:val="22"/>
              </w:rPr>
            </w:pPr>
            <w:r>
              <w:rPr>
                <w:b/>
                <w:sz w:val="22"/>
              </w:rPr>
              <w:t xml:space="preserve">NUMBER OF PROPOSALS RECEIVED: </w:t>
            </w:r>
          </w:p>
        </w:tc>
        <w:tc>
          <w:tcPr>
            <w:tcW w:w="5164" w:type="dxa"/>
            <w:gridSpan w:val="2"/>
            <w:tcBorders>
              <w:top w:val="nil"/>
              <w:left w:val="nil"/>
              <w:bottom w:val="nil"/>
              <w:right w:val="nil"/>
            </w:tcBorders>
          </w:tcPr>
          <w:p w14:paraId="290D0B8B" w14:textId="77777777" w:rsidR="00A12BA3" w:rsidRDefault="00A12BA3" w:rsidP="00DE178E">
            <w:pPr>
              <w:spacing w:after="120"/>
              <w:jc w:val="both"/>
              <w:rPr>
                <w:sz w:val="22"/>
              </w:rPr>
            </w:pPr>
            <w:r>
              <w:rPr>
                <w:sz w:val="22"/>
              </w:rPr>
              <w:t>10</w:t>
            </w:r>
          </w:p>
        </w:tc>
      </w:tr>
      <w:tr w:rsidR="00A12BA3" w14:paraId="65471C8B" w14:textId="77777777" w:rsidTr="00DE178E">
        <w:trPr>
          <w:trHeight w:val="221"/>
        </w:trPr>
        <w:tc>
          <w:tcPr>
            <w:tcW w:w="5097" w:type="dxa"/>
            <w:gridSpan w:val="2"/>
            <w:tcBorders>
              <w:top w:val="nil"/>
              <w:left w:val="nil"/>
              <w:bottom w:val="nil"/>
              <w:right w:val="nil"/>
            </w:tcBorders>
          </w:tcPr>
          <w:p w14:paraId="04C92D79" w14:textId="77777777" w:rsidR="00A12BA3" w:rsidRDefault="00A12BA3" w:rsidP="00DE178E">
            <w:pPr>
              <w:spacing w:after="120"/>
              <w:jc w:val="both"/>
              <w:rPr>
                <w:b/>
                <w:sz w:val="22"/>
              </w:rPr>
            </w:pPr>
            <w:r>
              <w:rPr>
                <w:b/>
                <w:sz w:val="22"/>
              </w:rPr>
              <w:t xml:space="preserve">NUMBER OF PROPOSALS RECOMMENDED: </w:t>
            </w:r>
          </w:p>
        </w:tc>
        <w:tc>
          <w:tcPr>
            <w:tcW w:w="5164" w:type="dxa"/>
            <w:gridSpan w:val="2"/>
            <w:tcBorders>
              <w:top w:val="nil"/>
              <w:left w:val="nil"/>
              <w:bottom w:val="nil"/>
              <w:right w:val="nil"/>
            </w:tcBorders>
          </w:tcPr>
          <w:p w14:paraId="34E2363A" w14:textId="77777777" w:rsidR="00A12BA3" w:rsidRDefault="00A12BA3" w:rsidP="00DE178E">
            <w:pPr>
              <w:spacing w:after="120"/>
              <w:jc w:val="both"/>
              <w:rPr>
                <w:sz w:val="22"/>
              </w:rPr>
            </w:pPr>
            <w:r>
              <w:rPr>
                <w:sz w:val="22"/>
              </w:rPr>
              <w:t>10</w:t>
            </w:r>
          </w:p>
        </w:tc>
      </w:tr>
      <w:tr w:rsidR="00A12BA3" w14:paraId="6C625EB1" w14:textId="77777777" w:rsidTr="00DE178E">
        <w:trPr>
          <w:trHeight w:val="115"/>
        </w:trPr>
        <w:tc>
          <w:tcPr>
            <w:tcW w:w="5097" w:type="dxa"/>
            <w:gridSpan w:val="2"/>
            <w:tcBorders>
              <w:top w:val="nil"/>
              <w:left w:val="nil"/>
              <w:bottom w:val="nil"/>
              <w:right w:val="nil"/>
            </w:tcBorders>
          </w:tcPr>
          <w:p w14:paraId="741EF9A7" w14:textId="77777777" w:rsidR="00A12BA3" w:rsidRDefault="00A12BA3" w:rsidP="00DE178E">
            <w:pPr>
              <w:spacing w:after="120"/>
              <w:jc w:val="both"/>
              <w:rPr>
                <w:b/>
                <w:sz w:val="22"/>
              </w:rPr>
            </w:pPr>
            <w:r>
              <w:rPr>
                <w:b/>
                <w:sz w:val="22"/>
              </w:rPr>
              <w:t>NUMBER OF PROPOSALS NOT RECOMMENDED:</w:t>
            </w:r>
          </w:p>
        </w:tc>
        <w:tc>
          <w:tcPr>
            <w:tcW w:w="5164" w:type="dxa"/>
            <w:gridSpan w:val="2"/>
            <w:tcBorders>
              <w:top w:val="nil"/>
              <w:left w:val="nil"/>
              <w:bottom w:val="nil"/>
              <w:right w:val="nil"/>
            </w:tcBorders>
          </w:tcPr>
          <w:p w14:paraId="635C70DB" w14:textId="77777777" w:rsidR="00A12BA3" w:rsidRPr="00A13BF9" w:rsidRDefault="00A12BA3" w:rsidP="00DE178E">
            <w:pPr>
              <w:spacing w:after="120"/>
              <w:jc w:val="both"/>
              <w:rPr>
                <w:sz w:val="22"/>
              </w:rPr>
            </w:pPr>
            <w:r w:rsidRPr="00A13BF9">
              <w:rPr>
                <w:sz w:val="22"/>
              </w:rPr>
              <w:t>0</w:t>
            </w:r>
          </w:p>
        </w:tc>
      </w:tr>
      <w:tr w:rsidR="00A12BA3" w14:paraId="79B63D41" w14:textId="77777777" w:rsidTr="00DE178E">
        <w:trPr>
          <w:cantSplit/>
          <w:trHeight w:val="817"/>
        </w:trPr>
        <w:tc>
          <w:tcPr>
            <w:tcW w:w="10261" w:type="dxa"/>
            <w:gridSpan w:val="4"/>
            <w:tcBorders>
              <w:top w:val="nil"/>
              <w:left w:val="nil"/>
              <w:bottom w:val="nil"/>
              <w:right w:val="nil"/>
            </w:tcBorders>
          </w:tcPr>
          <w:p w14:paraId="14D7A40A" w14:textId="77777777" w:rsidR="00A12BA3" w:rsidRDefault="00A12BA3" w:rsidP="00DE178E">
            <w:pPr>
              <w:rPr>
                <w:b/>
                <w:sz w:val="22"/>
              </w:rPr>
            </w:pPr>
            <w:r w:rsidRPr="001C6572">
              <w:rPr>
                <w:b/>
                <w:sz w:val="22"/>
              </w:rPr>
              <w:t xml:space="preserve">RESULT OF FUNDING: </w:t>
            </w:r>
            <w:r w:rsidRPr="00BD286A">
              <w:rPr>
                <w:rStyle w:val="normaltextrun"/>
                <w:color w:val="000000"/>
                <w:sz w:val="22"/>
                <w:szCs w:val="22"/>
                <w:shd w:val="clear" w:color="auto" w:fill="FFFFFF"/>
              </w:rPr>
              <w:t>We anticipated that 14 applicants would apply for both Options B and C and would be eligible to receive funding.  Ten applicants for this grant, encompassing 9 high schools and 1 Institution of higher education (IHE) applied for this grant. All 10 grantees will be awarded grants totaling $510,475</w:t>
            </w:r>
            <w:r w:rsidRPr="00BD286A">
              <w:rPr>
                <w:rStyle w:val="normaltextrun"/>
                <w:b/>
                <w:bCs/>
                <w:color w:val="000000"/>
                <w:sz w:val="22"/>
                <w:szCs w:val="22"/>
                <w:shd w:val="clear" w:color="auto" w:fill="FFFFFF"/>
              </w:rPr>
              <w:t xml:space="preserve">. </w:t>
            </w:r>
            <w:r w:rsidRPr="00BD286A">
              <w:rPr>
                <w:color w:val="000000" w:themeColor="text1"/>
                <w:sz w:val="22"/>
                <w:szCs w:val="22"/>
              </w:rPr>
              <w:t>These resources are intended to support both the secondary school partner and institution of higher education (IHE) partner in the planning and design of an Early College program designed to align with the requirements of the MA Early College Designation.</w:t>
            </w:r>
          </w:p>
          <w:p w14:paraId="2FBCD14D" w14:textId="77777777" w:rsidR="00A12BA3" w:rsidRPr="00FA17BE" w:rsidRDefault="00A12BA3" w:rsidP="00DE178E">
            <w:pPr>
              <w:rPr>
                <w:sz w:val="22"/>
                <w:szCs w:val="22"/>
              </w:rPr>
            </w:pPr>
          </w:p>
        </w:tc>
      </w:tr>
    </w:tbl>
    <w:p w14:paraId="5F58CEFD" w14:textId="77777777" w:rsidR="00A12BA3" w:rsidRDefault="00A12BA3" w:rsidP="00A12BA3">
      <w:pPr>
        <w:jc w:val="both"/>
        <w:rPr>
          <w:sz w:val="22"/>
        </w:rPr>
      </w:pPr>
      <w:r>
        <w:rPr>
          <w:sz w:val="22"/>
        </w:rPr>
        <w:tab/>
      </w:r>
    </w:p>
    <w:tbl>
      <w:tblPr>
        <w:tblW w:w="10612" w:type="dxa"/>
        <w:tblLayout w:type="fixed"/>
        <w:tblCellMar>
          <w:left w:w="30" w:type="dxa"/>
          <w:right w:w="30" w:type="dxa"/>
        </w:tblCellMar>
        <w:tblLook w:val="0000" w:firstRow="0" w:lastRow="0" w:firstColumn="0" w:lastColumn="0" w:noHBand="0" w:noVBand="0"/>
      </w:tblPr>
      <w:tblGrid>
        <w:gridCol w:w="9390"/>
        <w:gridCol w:w="1222"/>
      </w:tblGrid>
      <w:tr w:rsidR="00A12BA3" w14:paraId="06FACF19" w14:textId="77777777" w:rsidTr="00DE178E">
        <w:trPr>
          <w:cantSplit/>
          <w:trHeight w:val="264"/>
        </w:trPr>
        <w:tc>
          <w:tcPr>
            <w:tcW w:w="9390" w:type="dxa"/>
            <w:tcBorders>
              <w:top w:val="single" w:sz="6" w:space="0" w:color="auto"/>
              <w:left w:val="single" w:sz="6" w:space="0" w:color="auto"/>
              <w:bottom w:val="double" w:sz="4" w:space="0" w:color="auto"/>
              <w:right w:val="single" w:sz="6" w:space="0" w:color="auto"/>
            </w:tcBorders>
          </w:tcPr>
          <w:p w14:paraId="6D099ACC" w14:textId="77777777" w:rsidR="00A12BA3" w:rsidRDefault="00A12BA3" w:rsidP="00DE178E">
            <w:pPr>
              <w:spacing w:before="20" w:after="20"/>
              <w:jc w:val="center"/>
              <w:rPr>
                <w:b/>
                <w:snapToGrid w:val="0"/>
                <w:color w:val="000000"/>
                <w:sz w:val="22"/>
              </w:rPr>
            </w:pPr>
            <w:r>
              <w:rPr>
                <w:b/>
                <w:snapToGrid w:val="0"/>
                <w:color w:val="000000"/>
                <w:sz w:val="22"/>
              </w:rPr>
              <w:t>RECIPIENTS</w:t>
            </w:r>
          </w:p>
        </w:tc>
        <w:tc>
          <w:tcPr>
            <w:tcW w:w="1222" w:type="dxa"/>
            <w:tcBorders>
              <w:top w:val="single" w:sz="6" w:space="0" w:color="auto"/>
              <w:left w:val="single" w:sz="6" w:space="0" w:color="auto"/>
              <w:bottom w:val="double" w:sz="4" w:space="0" w:color="auto"/>
              <w:right w:val="single" w:sz="6" w:space="0" w:color="auto"/>
            </w:tcBorders>
          </w:tcPr>
          <w:p w14:paraId="24846A9D"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rsidRPr="00A13BF9" w14:paraId="123FF473" w14:textId="77777777" w:rsidTr="00DE178E">
        <w:trPr>
          <w:cantSplit/>
          <w:trHeight w:val="50"/>
        </w:trPr>
        <w:tc>
          <w:tcPr>
            <w:tcW w:w="9390" w:type="dxa"/>
            <w:tcBorders>
              <w:top w:val="single" w:sz="6" w:space="0" w:color="auto"/>
              <w:left w:val="single" w:sz="6" w:space="0" w:color="auto"/>
              <w:bottom w:val="single" w:sz="6" w:space="0" w:color="auto"/>
              <w:right w:val="single" w:sz="6" w:space="0" w:color="auto"/>
            </w:tcBorders>
            <w:vAlign w:val="bottom"/>
          </w:tcPr>
          <w:p w14:paraId="5EE79F30" w14:textId="77777777" w:rsidR="00A12BA3" w:rsidRPr="00A13BF9" w:rsidRDefault="00A12BA3" w:rsidP="00DE178E">
            <w:pPr>
              <w:spacing w:before="20" w:after="20"/>
              <w:rPr>
                <w:b/>
                <w:sz w:val="22"/>
                <w:szCs w:val="21"/>
              </w:rPr>
            </w:pPr>
            <w:r w:rsidRPr="00A13BF9">
              <w:rPr>
                <w:color w:val="000000"/>
                <w:sz w:val="22"/>
                <w:szCs w:val="22"/>
              </w:rPr>
              <w:t>Beverly Public Schools</w:t>
            </w:r>
          </w:p>
        </w:tc>
        <w:tc>
          <w:tcPr>
            <w:tcW w:w="1222" w:type="dxa"/>
            <w:tcBorders>
              <w:top w:val="single" w:sz="6" w:space="0" w:color="auto"/>
              <w:left w:val="single" w:sz="6" w:space="0" w:color="auto"/>
              <w:bottom w:val="single" w:sz="6" w:space="0" w:color="auto"/>
              <w:right w:val="single" w:sz="6" w:space="0" w:color="auto"/>
            </w:tcBorders>
            <w:vAlign w:val="center"/>
          </w:tcPr>
          <w:p w14:paraId="76D2DB9C" w14:textId="77777777" w:rsidR="00A12BA3" w:rsidRPr="00A13BF9" w:rsidRDefault="00A12BA3" w:rsidP="00DE178E">
            <w:pPr>
              <w:spacing w:before="20" w:after="20"/>
              <w:jc w:val="right"/>
              <w:rPr>
                <w:sz w:val="22"/>
                <w:szCs w:val="21"/>
              </w:rPr>
            </w:pPr>
            <w:r w:rsidRPr="00A13BF9">
              <w:rPr>
                <w:sz w:val="22"/>
                <w:szCs w:val="22"/>
              </w:rPr>
              <w:t>$12,975</w:t>
            </w:r>
          </w:p>
        </w:tc>
      </w:tr>
      <w:tr w:rsidR="00A12BA3" w:rsidRPr="00A13BF9" w14:paraId="23A30759" w14:textId="77777777" w:rsidTr="00DE178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A918E29" w14:textId="77777777" w:rsidR="00A12BA3" w:rsidRPr="00A13BF9" w:rsidRDefault="00A12BA3" w:rsidP="00DE178E">
            <w:pPr>
              <w:spacing w:before="20" w:after="20"/>
              <w:rPr>
                <w:sz w:val="22"/>
                <w:szCs w:val="21"/>
              </w:rPr>
            </w:pPr>
            <w:r w:rsidRPr="00A13BF9">
              <w:rPr>
                <w:color w:val="000000"/>
                <w:sz w:val="22"/>
                <w:szCs w:val="22"/>
              </w:rPr>
              <w:t>Boston Public Schools</w:t>
            </w:r>
          </w:p>
        </w:tc>
        <w:tc>
          <w:tcPr>
            <w:tcW w:w="1222" w:type="dxa"/>
            <w:tcBorders>
              <w:top w:val="single" w:sz="6" w:space="0" w:color="auto"/>
              <w:left w:val="single" w:sz="6" w:space="0" w:color="auto"/>
              <w:bottom w:val="single" w:sz="6" w:space="0" w:color="auto"/>
              <w:right w:val="single" w:sz="6" w:space="0" w:color="auto"/>
            </w:tcBorders>
            <w:vAlign w:val="center"/>
          </w:tcPr>
          <w:p w14:paraId="7D077F13" w14:textId="77777777" w:rsidR="00A12BA3" w:rsidRPr="00A13BF9" w:rsidRDefault="00A12BA3" w:rsidP="00DE178E">
            <w:pPr>
              <w:spacing w:before="20" w:after="20"/>
              <w:jc w:val="right"/>
              <w:rPr>
                <w:sz w:val="22"/>
                <w:szCs w:val="21"/>
              </w:rPr>
            </w:pPr>
            <w:r w:rsidRPr="00A13BF9">
              <w:rPr>
                <w:sz w:val="22"/>
                <w:szCs w:val="22"/>
              </w:rPr>
              <w:t>$225,000</w:t>
            </w:r>
          </w:p>
        </w:tc>
      </w:tr>
      <w:tr w:rsidR="00A12BA3" w:rsidRPr="00A13BF9" w14:paraId="488FA86F" w14:textId="77777777" w:rsidTr="00DE178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05D9628" w14:textId="77777777" w:rsidR="00A12BA3" w:rsidRPr="00A13BF9" w:rsidRDefault="00A12BA3" w:rsidP="00DE178E">
            <w:pPr>
              <w:spacing w:before="20" w:after="20"/>
              <w:rPr>
                <w:sz w:val="22"/>
                <w:szCs w:val="21"/>
              </w:rPr>
            </w:pPr>
            <w:r w:rsidRPr="00A13BF9">
              <w:rPr>
                <w:color w:val="000000"/>
                <w:sz w:val="22"/>
                <w:szCs w:val="22"/>
              </w:rPr>
              <w:t>Greater Lawrence Tech</w:t>
            </w:r>
          </w:p>
        </w:tc>
        <w:tc>
          <w:tcPr>
            <w:tcW w:w="1222" w:type="dxa"/>
            <w:tcBorders>
              <w:top w:val="single" w:sz="6" w:space="0" w:color="auto"/>
              <w:left w:val="single" w:sz="6" w:space="0" w:color="auto"/>
              <w:bottom w:val="single" w:sz="6" w:space="0" w:color="auto"/>
              <w:right w:val="single" w:sz="6" w:space="0" w:color="auto"/>
            </w:tcBorders>
            <w:vAlign w:val="center"/>
          </w:tcPr>
          <w:p w14:paraId="6156588B" w14:textId="77777777" w:rsidR="00A12BA3" w:rsidRPr="00A13BF9" w:rsidRDefault="00A12BA3" w:rsidP="00DE178E">
            <w:pPr>
              <w:spacing w:before="20" w:after="20"/>
              <w:jc w:val="right"/>
              <w:rPr>
                <w:sz w:val="22"/>
                <w:szCs w:val="21"/>
              </w:rPr>
            </w:pPr>
            <w:r w:rsidRPr="00A13BF9">
              <w:rPr>
                <w:sz w:val="22"/>
                <w:szCs w:val="22"/>
              </w:rPr>
              <w:t>$50,000</w:t>
            </w:r>
          </w:p>
        </w:tc>
      </w:tr>
      <w:tr w:rsidR="00A12BA3" w:rsidRPr="00A13BF9" w14:paraId="782970F4" w14:textId="77777777" w:rsidTr="00DE178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A3D7F4B" w14:textId="77777777" w:rsidR="00A12BA3" w:rsidRPr="00A13BF9" w:rsidRDefault="00A12BA3" w:rsidP="00DE178E">
            <w:pPr>
              <w:spacing w:before="20" w:after="20"/>
              <w:rPr>
                <w:b/>
                <w:sz w:val="22"/>
                <w:szCs w:val="21"/>
              </w:rPr>
            </w:pPr>
            <w:r w:rsidRPr="00A13BF9">
              <w:rPr>
                <w:color w:val="000000"/>
                <w:sz w:val="22"/>
                <w:szCs w:val="22"/>
              </w:rPr>
              <w:t>Hudson Public Schools</w:t>
            </w:r>
          </w:p>
        </w:tc>
        <w:tc>
          <w:tcPr>
            <w:tcW w:w="1222" w:type="dxa"/>
            <w:tcBorders>
              <w:top w:val="single" w:sz="6" w:space="0" w:color="auto"/>
              <w:left w:val="single" w:sz="6" w:space="0" w:color="auto"/>
              <w:bottom w:val="single" w:sz="6" w:space="0" w:color="auto"/>
              <w:right w:val="single" w:sz="6" w:space="0" w:color="auto"/>
            </w:tcBorders>
            <w:vAlign w:val="center"/>
          </w:tcPr>
          <w:p w14:paraId="34493956" w14:textId="77777777" w:rsidR="00A12BA3" w:rsidRPr="00A13BF9" w:rsidRDefault="00A12BA3" w:rsidP="00DE178E">
            <w:pPr>
              <w:spacing w:before="20" w:after="20"/>
              <w:jc w:val="right"/>
              <w:rPr>
                <w:sz w:val="22"/>
                <w:szCs w:val="21"/>
              </w:rPr>
            </w:pPr>
            <w:r w:rsidRPr="00A13BF9">
              <w:rPr>
                <w:sz w:val="22"/>
                <w:szCs w:val="22"/>
              </w:rPr>
              <w:t>$22,500</w:t>
            </w:r>
          </w:p>
        </w:tc>
      </w:tr>
      <w:tr w:rsidR="00A12BA3" w:rsidRPr="00A13BF9" w14:paraId="61F60AD6" w14:textId="77777777" w:rsidTr="00DE178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68DF433D" w14:textId="77777777" w:rsidR="00A12BA3" w:rsidRPr="00A13BF9" w:rsidRDefault="00A12BA3" w:rsidP="00DE178E">
            <w:pPr>
              <w:spacing w:before="20" w:after="20"/>
              <w:rPr>
                <w:sz w:val="22"/>
                <w:szCs w:val="21"/>
              </w:rPr>
            </w:pPr>
            <w:r w:rsidRPr="00A13BF9">
              <w:rPr>
                <w:color w:val="000000"/>
                <w:sz w:val="22"/>
                <w:szCs w:val="22"/>
              </w:rPr>
              <w:t>Quincy College</w:t>
            </w:r>
          </w:p>
        </w:tc>
        <w:tc>
          <w:tcPr>
            <w:tcW w:w="1222" w:type="dxa"/>
            <w:tcBorders>
              <w:top w:val="single" w:sz="6" w:space="0" w:color="auto"/>
              <w:left w:val="single" w:sz="6" w:space="0" w:color="auto"/>
              <w:bottom w:val="single" w:sz="6" w:space="0" w:color="auto"/>
              <w:right w:val="single" w:sz="6" w:space="0" w:color="auto"/>
            </w:tcBorders>
            <w:vAlign w:val="center"/>
          </w:tcPr>
          <w:p w14:paraId="58236C13" w14:textId="77777777" w:rsidR="00A12BA3" w:rsidRPr="00A13BF9" w:rsidRDefault="00A12BA3" w:rsidP="00DE178E">
            <w:pPr>
              <w:spacing w:before="20" w:after="20"/>
              <w:jc w:val="right"/>
              <w:rPr>
                <w:sz w:val="22"/>
                <w:szCs w:val="21"/>
              </w:rPr>
            </w:pPr>
            <w:r w:rsidRPr="00A13BF9">
              <w:rPr>
                <w:sz w:val="22"/>
                <w:szCs w:val="22"/>
              </w:rPr>
              <w:t>$50,000</w:t>
            </w:r>
          </w:p>
        </w:tc>
      </w:tr>
      <w:tr w:rsidR="00A12BA3" w:rsidRPr="00A13BF9" w14:paraId="65E2D159" w14:textId="77777777" w:rsidTr="00DE178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370AB033" w14:textId="77777777" w:rsidR="00A12BA3" w:rsidRPr="00A13BF9" w:rsidRDefault="00A12BA3" w:rsidP="00DE178E">
            <w:pPr>
              <w:spacing w:before="20" w:after="20"/>
              <w:rPr>
                <w:sz w:val="22"/>
                <w:szCs w:val="21"/>
              </w:rPr>
            </w:pPr>
            <w:r w:rsidRPr="00A13BF9">
              <w:rPr>
                <w:color w:val="000000"/>
                <w:sz w:val="22"/>
                <w:szCs w:val="22"/>
              </w:rPr>
              <w:t>Springfield Empowerment Zone</w:t>
            </w:r>
          </w:p>
        </w:tc>
        <w:tc>
          <w:tcPr>
            <w:tcW w:w="1222" w:type="dxa"/>
            <w:tcBorders>
              <w:top w:val="single" w:sz="6" w:space="0" w:color="auto"/>
              <w:left w:val="single" w:sz="6" w:space="0" w:color="auto"/>
              <w:bottom w:val="single" w:sz="6" w:space="0" w:color="auto"/>
              <w:right w:val="single" w:sz="6" w:space="0" w:color="auto"/>
            </w:tcBorders>
            <w:vAlign w:val="center"/>
          </w:tcPr>
          <w:p w14:paraId="3016630E" w14:textId="77777777" w:rsidR="00A12BA3" w:rsidRPr="00A13BF9" w:rsidRDefault="00A12BA3" w:rsidP="00DE178E">
            <w:pPr>
              <w:spacing w:before="20" w:after="20"/>
              <w:jc w:val="right"/>
              <w:rPr>
                <w:sz w:val="22"/>
                <w:szCs w:val="21"/>
              </w:rPr>
            </w:pPr>
            <w:r w:rsidRPr="00A13BF9">
              <w:rPr>
                <w:sz w:val="22"/>
                <w:szCs w:val="22"/>
              </w:rPr>
              <w:t>$50,000</w:t>
            </w:r>
          </w:p>
        </w:tc>
      </w:tr>
      <w:tr w:rsidR="00A12BA3" w:rsidRPr="00A13BF9" w14:paraId="4AED32B9" w14:textId="77777777" w:rsidTr="00DE178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49862530" w14:textId="77777777" w:rsidR="00A12BA3" w:rsidRPr="00A13BF9" w:rsidRDefault="00A12BA3" w:rsidP="00DE178E">
            <w:pPr>
              <w:spacing w:before="20" w:after="20"/>
              <w:rPr>
                <w:sz w:val="22"/>
                <w:szCs w:val="21"/>
              </w:rPr>
            </w:pPr>
            <w:r w:rsidRPr="00A13BF9">
              <w:rPr>
                <w:color w:val="000000"/>
                <w:sz w:val="22"/>
                <w:szCs w:val="22"/>
              </w:rPr>
              <w:t>Wachusett Public Schools</w:t>
            </w:r>
          </w:p>
        </w:tc>
        <w:tc>
          <w:tcPr>
            <w:tcW w:w="1222" w:type="dxa"/>
            <w:tcBorders>
              <w:top w:val="single" w:sz="6" w:space="0" w:color="auto"/>
              <w:left w:val="single" w:sz="6" w:space="0" w:color="auto"/>
              <w:bottom w:val="single" w:sz="6" w:space="0" w:color="auto"/>
              <w:right w:val="single" w:sz="6" w:space="0" w:color="auto"/>
            </w:tcBorders>
            <w:vAlign w:val="center"/>
          </w:tcPr>
          <w:p w14:paraId="3A4D84D2" w14:textId="77777777" w:rsidR="00A12BA3" w:rsidRPr="00A13BF9" w:rsidRDefault="00A12BA3" w:rsidP="00DE178E">
            <w:pPr>
              <w:spacing w:before="20" w:after="20"/>
              <w:jc w:val="right"/>
              <w:rPr>
                <w:sz w:val="22"/>
                <w:szCs w:val="21"/>
              </w:rPr>
            </w:pPr>
            <w:r w:rsidRPr="00A13BF9">
              <w:rPr>
                <w:sz w:val="22"/>
                <w:szCs w:val="22"/>
              </w:rPr>
              <w:t>$50,000</w:t>
            </w:r>
          </w:p>
        </w:tc>
      </w:tr>
      <w:tr w:rsidR="00A12BA3" w:rsidRPr="00A13BF9" w14:paraId="2E973DBB" w14:textId="77777777" w:rsidTr="00DE178E">
        <w:trPr>
          <w:cantSplit/>
          <w:trHeight w:val="65"/>
        </w:trPr>
        <w:tc>
          <w:tcPr>
            <w:tcW w:w="9390" w:type="dxa"/>
            <w:tcBorders>
              <w:top w:val="single" w:sz="6" w:space="0" w:color="auto"/>
              <w:left w:val="single" w:sz="6" w:space="0" w:color="auto"/>
              <w:bottom w:val="single" w:sz="6" w:space="0" w:color="auto"/>
              <w:right w:val="single" w:sz="6" w:space="0" w:color="auto"/>
            </w:tcBorders>
            <w:vAlign w:val="bottom"/>
          </w:tcPr>
          <w:p w14:paraId="08BFB329" w14:textId="77777777" w:rsidR="00A12BA3" w:rsidRPr="00A13BF9" w:rsidRDefault="00A12BA3" w:rsidP="00DE178E">
            <w:pPr>
              <w:spacing w:before="20" w:after="20"/>
              <w:rPr>
                <w:sz w:val="22"/>
                <w:szCs w:val="21"/>
              </w:rPr>
            </w:pPr>
            <w:r w:rsidRPr="00A13BF9">
              <w:rPr>
                <w:color w:val="000000"/>
                <w:sz w:val="22"/>
                <w:szCs w:val="22"/>
              </w:rPr>
              <w:t xml:space="preserve">Ware Public Schools </w:t>
            </w:r>
          </w:p>
        </w:tc>
        <w:tc>
          <w:tcPr>
            <w:tcW w:w="1222" w:type="dxa"/>
            <w:tcBorders>
              <w:top w:val="single" w:sz="6" w:space="0" w:color="auto"/>
              <w:left w:val="single" w:sz="6" w:space="0" w:color="auto"/>
              <w:bottom w:val="single" w:sz="6" w:space="0" w:color="auto"/>
              <w:right w:val="single" w:sz="6" w:space="0" w:color="auto"/>
            </w:tcBorders>
            <w:vAlign w:val="center"/>
          </w:tcPr>
          <w:p w14:paraId="3D48D81A" w14:textId="77777777" w:rsidR="00A12BA3" w:rsidRPr="00A13BF9" w:rsidRDefault="00A12BA3" w:rsidP="00DE178E">
            <w:pPr>
              <w:spacing w:before="20" w:after="20"/>
              <w:jc w:val="right"/>
              <w:rPr>
                <w:sz w:val="22"/>
                <w:szCs w:val="21"/>
              </w:rPr>
            </w:pPr>
            <w:r w:rsidRPr="00A13BF9">
              <w:rPr>
                <w:sz w:val="22"/>
                <w:szCs w:val="22"/>
              </w:rPr>
              <w:t>$50,000</w:t>
            </w:r>
          </w:p>
        </w:tc>
      </w:tr>
      <w:tr w:rsidR="00A12BA3" w:rsidRPr="00A13BF9" w14:paraId="7B204989" w14:textId="77777777" w:rsidTr="00DE178E">
        <w:trPr>
          <w:cantSplit/>
          <w:trHeight w:val="138"/>
        </w:trPr>
        <w:tc>
          <w:tcPr>
            <w:tcW w:w="9390" w:type="dxa"/>
            <w:tcBorders>
              <w:top w:val="double" w:sz="6" w:space="0" w:color="auto"/>
              <w:left w:val="single" w:sz="6" w:space="0" w:color="auto"/>
              <w:bottom w:val="single" w:sz="4" w:space="0" w:color="auto"/>
              <w:right w:val="single" w:sz="6" w:space="0" w:color="auto"/>
            </w:tcBorders>
          </w:tcPr>
          <w:p w14:paraId="7B27F211" w14:textId="77777777" w:rsidR="00A12BA3" w:rsidRPr="001F737D" w:rsidRDefault="00A12BA3" w:rsidP="00DE178E">
            <w:pPr>
              <w:pStyle w:val="Heading2"/>
              <w:spacing w:before="20" w:after="20"/>
              <w:jc w:val="both"/>
              <w:rPr>
                <w:rFonts w:ascii="Times New Roman" w:hAnsi="Times New Roman"/>
                <w:b/>
                <w:bCs/>
                <w:sz w:val="22"/>
                <w:szCs w:val="21"/>
              </w:rPr>
            </w:pPr>
            <w:r w:rsidRPr="001F737D">
              <w:rPr>
                <w:rFonts w:ascii="Times New Roman" w:hAnsi="Times New Roman"/>
                <w:b/>
                <w:bCs/>
                <w:color w:val="auto"/>
                <w:sz w:val="22"/>
                <w:szCs w:val="21"/>
              </w:rPr>
              <w:t>TOTAL STATE FUNDS</w:t>
            </w:r>
          </w:p>
        </w:tc>
        <w:tc>
          <w:tcPr>
            <w:tcW w:w="1222" w:type="dxa"/>
            <w:tcBorders>
              <w:top w:val="double" w:sz="6" w:space="0" w:color="auto"/>
              <w:left w:val="single" w:sz="6" w:space="0" w:color="auto"/>
              <w:bottom w:val="single" w:sz="4" w:space="0" w:color="auto"/>
              <w:right w:val="single" w:sz="6" w:space="0" w:color="auto"/>
            </w:tcBorders>
            <w:vAlign w:val="center"/>
          </w:tcPr>
          <w:p w14:paraId="467E6CCA" w14:textId="77777777" w:rsidR="00A12BA3" w:rsidRPr="001F737D" w:rsidRDefault="00A12BA3" w:rsidP="00DE178E">
            <w:pPr>
              <w:spacing w:before="20" w:after="20"/>
              <w:jc w:val="right"/>
              <w:rPr>
                <w:b/>
                <w:bCs/>
                <w:snapToGrid w:val="0"/>
                <w:color w:val="000000"/>
                <w:sz w:val="22"/>
                <w:szCs w:val="21"/>
              </w:rPr>
            </w:pPr>
            <w:r w:rsidRPr="001F737D">
              <w:rPr>
                <w:b/>
                <w:bCs/>
                <w:snapToGrid w:val="0"/>
                <w:color w:val="000000"/>
                <w:sz w:val="22"/>
                <w:szCs w:val="21"/>
              </w:rPr>
              <w:t>$510,475</w:t>
            </w:r>
          </w:p>
        </w:tc>
      </w:tr>
    </w:tbl>
    <w:p w14:paraId="20B209E7" w14:textId="77777777" w:rsidR="00A12BA3" w:rsidRDefault="00A12BA3" w:rsidP="00A12BA3">
      <w:pPr>
        <w:spacing w:before="60" w:after="60"/>
        <w:jc w:val="both"/>
        <w:rPr>
          <w:sz w:val="22"/>
        </w:rPr>
      </w:pPr>
    </w:p>
    <w:p w14:paraId="6932A394" w14:textId="77777777" w:rsidR="00A12BA3" w:rsidRDefault="00A12BA3" w:rsidP="00A12BA3"/>
    <w:p w14:paraId="56BA5B9A" w14:textId="77777777" w:rsidR="00A12BA3" w:rsidRDefault="00A12BA3" w:rsidP="00A12BA3"/>
    <w:p w14:paraId="4658FFEE" w14:textId="77777777" w:rsidR="00A12BA3" w:rsidRDefault="00A12BA3" w:rsidP="00A12BA3"/>
    <w:p w14:paraId="5F5F3742" w14:textId="77777777" w:rsidR="00A12BA3" w:rsidRDefault="00A12BA3" w:rsidP="00A12BA3"/>
    <w:p w14:paraId="62D7CB19" w14:textId="77777777" w:rsidR="00A12BA3" w:rsidRDefault="00A12BA3" w:rsidP="00A12BA3"/>
    <w:p w14:paraId="0B975C0C" w14:textId="77777777" w:rsidR="00A12BA3" w:rsidRDefault="00A12BA3" w:rsidP="00A12BA3"/>
    <w:p w14:paraId="48B2E34B" w14:textId="77777777" w:rsidR="00A12BA3" w:rsidRDefault="00A12BA3" w:rsidP="00A12BA3"/>
    <w:p w14:paraId="11C69129" w14:textId="77777777" w:rsidR="00A12BA3" w:rsidRDefault="00A12BA3" w:rsidP="00A12BA3"/>
    <w:p w14:paraId="09BB8E5E" w14:textId="77777777" w:rsidR="00A12BA3" w:rsidRDefault="00A12BA3" w:rsidP="00A12BA3"/>
    <w:p w14:paraId="7B514FA9" w14:textId="77777777" w:rsidR="00A12BA3" w:rsidRDefault="00A12BA3" w:rsidP="00A12BA3"/>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1"/>
        <w:gridCol w:w="1843"/>
        <w:gridCol w:w="2849"/>
        <w:gridCol w:w="2263"/>
      </w:tblGrid>
      <w:tr w:rsidR="00A12BA3" w:rsidRPr="00DB269D" w14:paraId="39B2D890" w14:textId="77777777" w:rsidTr="00DE178E">
        <w:trPr>
          <w:cantSplit/>
          <w:trHeight w:val="673"/>
        </w:trPr>
        <w:tc>
          <w:tcPr>
            <w:tcW w:w="3201" w:type="dxa"/>
            <w:tcBorders>
              <w:top w:val="nil"/>
              <w:left w:val="nil"/>
              <w:bottom w:val="nil"/>
              <w:right w:val="nil"/>
            </w:tcBorders>
          </w:tcPr>
          <w:p w14:paraId="796A0A57" w14:textId="77777777" w:rsidR="00A12BA3" w:rsidRPr="00DB269D" w:rsidRDefault="00A12BA3" w:rsidP="00DE178E">
            <w:pPr>
              <w:spacing w:after="120"/>
              <w:jc w:val="both"/>
              <w:rPr>
                <w:b/>
                <w:sz w:val="22"/>
              </w:rPr>
            </w:pPr>
            <w:r w:rsidRPr="00DB269D">
              <w:rPr>
                <w:b/>
                <w:sz w:val="22"/>
              </w:rPr>
              <w:lastRenderedPageBreak/>
              <w:t xml:space="preserve">NAME OF GRANT PROGRAM:   </w:t>
            </w:r>
          </w:p>
        </w:tc>
        <w:tc>
          <w:tcPr>
            <w:tcW w:w="4692" w:type="dxa"/>
            <w:gridSpan w:val="2"/>
            <w:tcBorders>
              <w:top w:val="nil"/>
              <w:left w:val="nil"/>
              <w:bottom w:val="nil"/>
              <w:right w:val="nil"/>
            </w:tcBorders>
          </w:tcPr>
          <w:p w14:paraId="741BA6DC" w14:textId="77777777" w:rsidR="00A12BA3" w:rsidRPr="00DB269D" w:rsidRDefault="00A12BA3" w:rsidP="00DE178E">
            <w:r w:rsidRPr="00DB269D">
              <w:t xml:space="preserve">Early College Capacity Grant </w:t>
            </w:r>
          </w:p>
        </w:tc>
        <w:tc>
          <w:tcPr>
            <w:tcW w:w="2262" w:type="dxa"/>
            <w:tcBorders>
              <w:top w:val="nil"/>
              <w:left w:val="nil"/>
              <w:bottom w:val="nil"/>
              <w:right w:val="nil"/>
            </w:tcBorders>
          </w:tcPr>
          <w:p w14:paraId="63DD3E7B" w14:textId="77777777" w:rsidR="00A12BA3" w:rsidRPr="00DB269D" w:rsidRDefault="00A12BA3" w:rsidP="00DE178E">
            <w:pPr>
              <w:spacing w:after="120"/>
              <w:jc w:val="both"/>
              <w:rPr>
                <w:sz w:val="22"/>
              </w:rPr>
            </w:pPr>
            <w:r w:rsidRPr="00DB269D">
              <w:rPr>
                <w:b/>
                <w:sz w:val="22"/>
              </w:rPr>
              <w:t>FUND CODE:</w:t>
            </w:r>
            <w:r w:rsidRPr="00DB269D">
              <w:rPr>
                <w:sz w:val="22"/>
              </w:rPr>
              <w:t xml:space="preserve"> 470</w:t>
            </w:r>
          </w:p>
        </w:tc>
      </w:tr>
      <w:tr w:rsidR="00A12BA3" w:rsidRPr="00DB269D" w14:paraId="6267EF63" w14:textId="77777777" w:rsidTr="00DE178E">
        <w:trPr>
          <w:cantSplit/>
          <w:trHeight w:val="372"/>
        </w:trPr>
        <w:tc>
          <w:tcPr>
            <w:tcW w:w="3201" w:type="dxa"/>
            <w:tcBorders>
              <w:top w:val="nil"/>
              <w:left w:val="nil"/>
              <w:bottom w:val="nil"/>
              <w:right w:val="nil"/>
            </w:tcBorders>
          </w:tcPr>
          <w:p w14:paraId="1D2AEB06" w14:textId="77777777" w:rsidR="00A12BA3" w:rsidRPr="00DB269D" w:rsidRDefault="00A12BA3" w:rsidP="00DE178E">
            <w:pPr>
              <w:spacing w:after="120"/>
              <w:jc w:val="both"/>
              <w:rPr>
                <w:b/>
                <w:sz w:val="22"/>
              </w:rPr>
            </w:pPr>
            <w:r w:rsidRPr="00DB269D">
              <w:rPr>
                <w:b/>
                <w:sz w:val="22"/>
              </w:rPr>
              <w:t xml:space="preserve">FUNDS ALLOCATED:     </w:t>
            </w:r>
          </w:p>
        </w:tc>
        <w:tc>
          <w:tcPr>
            <w:tcW w:w="6955" w:type="dxa"/>
            <w:gridSpan w:val="3"/>
            <w:tcBorders>
              <w:top w:val="nil"/>
              <w:left w:val="nil"/>
              <w:bottom w:val="nil"/>
              <w:right w:val="nil"/>
            </w:tcBorders>
          </w:tcPr>
          <w:p w14:paraId="12870F70" w14:textId="77777777" w:rsidR="00A12BA3" w:rsidRPr="00DB269D" w:rsidRDefault="00A12BA3" w:rsidP="00DE178E">
            <w:pPr>
              <w:spacing w:after="120"/>
              <w:jc w:val="both"/>
              <w:rPr>
                <w:sz w:val="22"/>
              </w:rPr>
            </w:pPr>
            <w:r w:rsidRPr="00DB269D">
              <w:rPr>
                <w:sz w:val="22"/>
              </w:rPr>
              <w:t xml:space="preserve">$ 800,000             </w:t>
            </w:r>
            <w:proofErr w:type="gramStart"/>
            <w:r w:rsidRPr="00DB269D">
              <w:rPr>
                <w:sz w:val="22"/>
              </w:rPr>
              <w:t xml:space="preserve">   (</w:t>
            </w:r>
            <w:proofErr w:type="gramEnd"/>
            <w:r w:rsidRPr="00DB269D">
              <w:rPr>
                <w:sz w:val="22"/>
              </w:rPr>
              <w:t>State)</w:t>
            </w:r>
          </w:p>
        </w:tc>
      </w:tr>
      <w:tr w:rsidR="00A12BA3" w:rsidRPr="00DB269D" w14:paraId="1690A808" w14:textId="77777777" w:rsidTr="00DE178E">
        <w:trPr>
          <w:cantSplit/>
          <w:trHeight w:val="372"/>
        </w:trPr>
        <w:tc>
          <w:tcPr>
            <w:tcW w:w="3201" w:type="dxa"/>
            <w:tcBorders>
              <w:top w:val="nil"/>
              <w:left w:val="nil"/>
              <w:bottom w:val="nil"/>
              <w:right w:val="nil"/>
            </w:tcBorders>
          </w:tcPr>
          <w:p w14:paraId="48578F8B" w14:textId="77777777" w:rsidR="00A12BA3" w:rsidRPr="00DB269D" w:rsidRDefault="00A12BA3" w:rsidP="00DE178E">
            <w:pPr>
              <w:spacing w:after="120"/>
              <w:jc w:val="both"/>
              <w:rPr>
                <w:b/>
                <w:sz w:val="22"/>
              </w:rPr>
            </w:pPr>
            <w:r w:rsidRPr="00DB269D">
              <w:rPr>
                <w:b/>
                <w:sz w:val="22"/>
              </w:rPr>
              <w:t>FUNDS REQUESTED:</w:t>
            </w:r>
          </w:p>
        </w:tc>
        <w:tc>
          <w:tcPr>
            <w:tcW w:w="6955" w:type="dxa"/>
            <w:gridSpan w:val="3"/>
            <w:tcBorders>
              <w:top w:val="nil"/>
              <w:left w:val="nil"/>
              <w:bottom w:val="nil"/>
              <w:right w:val="nil"/>
            </w:tcBorders>
          </w:tcPr>
          <w:p w14:paraId="622A9485" w14:textId="77777777" w:rsidR="00A12BA3" w:rsidRPr="00DB269D" w:rsidRDefault="00A12BA3" w:rsidP="00DE178E">
            <w:pPr>
              <w:spacing w:after="120"/>
              <w:jc w:val="both"/>
              <w:rPr>
                <w:sz w:val="22"/>
              </w:rPr>
            </w:pPr>
            <w:proofErr w:type="gramStart"/>
            <w:r w:rsidRPr="00DB269D">
              <w:rPr>
                <w:sz w:val="22"/>
              </w:rPr>
              <w:t>$  1,528,885</w:t>
            </w:r>
            <w:proofErr w:type="gramEnd"/>
            <w:r w:rsidRPr="00DB269D">
              <w:rPr>
                <w:sz w:val="22"/>
              </w:rPr>
              <w:t xml:space="preserve"> </w:t>
            </w:r>
          </w:p>
        </w:tc>
      </w:tr>
      <w:tr w:rsidR="00A12BA3" w:rsidRPr="00DB269D" w14:paraId="5CF5FF9B" w14:textId="77777777" w:rsidTr="00DE178E">
        <w:trPr>
          <w:cantSplit/>
          <w:trHeight w:val="902"/>
        </w:trPr>
        <w:tc>
          <w:tcPr>
            <w:tcW w:w="10156" w:type="dxa"/>
            <w:gridSpan w:val="4"/>
            <w:tcBorders>
              <w:top w:val="nil"/>
              <w:left w:val="nil"/>
              <w:bottom w:val="nil"/>
              <w:right w:val="nil"/>
            </w:tcBorders>
          </w:tcPr>
          <w:p w14:paraId="468AFC18" w14:textId="77777777" w:rsidR="00A12BA3" w:rsidRPr="00DB269D" w:rsidRDefault="00A12BA3" w:rsidP="00DE178E">
            <w:pPr>
              <w:spacing w:after="120"/>
              <w:jc w:val="both"/>
              <w:rPr>
                <w:sz w:val="22"/>
              </w:rPr>
            </w:pPr>
            <w:r w:rsidRPr="00DB269D">
              <w:rPr>
                <w:b/>
                <w:sz w:val="22"/>
              </w:rPr>
              <w:t xml:space="preserve">PURPOSE: </w:t>
            </w:r>
            <w:r w:rsidRPr="00DB269D">
              <w:rPr>
                <w:bCs/>
                <w:szCs w:val="22"/>
              </w:rPr>
              <w:t>T</w:t>
            </w:r>
            <w:r w:rsidRPr="00DB269D">
              <w:rPr>
                <w:color w:val="222222"/>
                <w:sz w:val="22"/>
                <w:szCs w:val="22"/>
                <w:shd w:val="clear" w:color="auto" w:fill="FFFFFF"/>
              </w:rPr>
              <w:t>he purpose of this competitive grant is to expand staff to promote Early College Access and recruitment or to provide professional development to strengthen an institution's capacity to deliver high-quality MA Designated Early College Programs.</w:t>
            </w:r>
          </w:p>
        </w:tc>
      </w:tr>
      <w:tr w:rsidR="00A12BA3" w:rsidRPr="00DB269D" w14:paraId="07E44F3C" w14:textId="77777777" w:rsidTr="00DE178E">
        <w:trPr>
          <w:trHeight w:val="372"/>
        </w:trPr>
        <w:tc>
          <w:tcPr>
            <w:tcW w:w="5044" w:type="dxa"/>
            <w:gridSpan w:val="2"/>
            <w:tcBorders>
              <w:top w:val="nil"/>
              <w:left w:val="nil"/>
              <w:bottom w:val="nil"/>
              <w:right w:val="nil"/>
            </w:tcBorders>
          </w:tcPr>
          <w:p w14:paraId="645BC3CF" w14:textId="77777777" w:rsidR="00A12BA3" w:rsidRPr="00DB269D" w:rsidRDefault="00A12BA3" w:rsidP="00DE178E">
            <w:pPr>
              <w:spacing w:after="120"/>
              <w:jc w:val="both"/>
              <w:rPr>
                <w:b/>
                <w:sz w:val="22"/>
              </w:rPr>
            </w:pPr>
            <w:r w:rsidRPr="00DB269D">
              <w:rPr>
                <w:b/>
                <w:sz w:val="22"/>
              </w:rPr>
              <w:t xml:space="preserve">NUMBER OF PROPOSALS RECEIVED: </w:t>
            </w:r>
          </w:p>
        </w:tc>
        <w:tc>
          <w:tcPr>
            <w:tcW w:w="5111" w:type="dxa"/>
            <w:gridSpan w:val="2"/>
            <w:tcBorders>
              <w:top w:val="nil"/>
              <w:left w:val="nil"/>
              <w:bottom w:val="nil"/>
              <w:right w:val="nil"/>
            </w:tcBorders>
          </w:tcPr>
          <w:p w14:paraId="2F73C89F" w14:textId="77777777" w:rsidR="00A12BA3" w:rsidRPr="00DB269D" w:rsidRDefault="00A12BA3" w:rsidP="00DE178E">
            <w:pPr>
              <w:spacing w:after="120"/>
              <w:jc w:val="both"/>
              <w:rPr>
                <w:sz w:val="22"/>
              </w:rPr>
            </w:pPr>
            <w:r>
              <w:rPr>
                <w:sz w:val="22"/>
              </w:rPr>
              <w:t>22</w:t>
            </w:r>
          </w:p>
        </w:tc>
      </w:tr>
      <w:tr w:rsidR="00A12BA3" w:rsidRPr="00DB269D" w14:paraId="0E1A9660" w14:textId="77777777" w:rsidTr="00DE178E">
        <w:trPr>
          <w:trHeight w:val="214"/>
        </w:trPr>
        <w:tc>
          <w:tcPr>
            <w:tcW w:w="5044" w:type="dxa"/>
            <w:gridSpan w:val="2"/>
            <w:tcBorders>
              <w:top w:val="nil"/>
              <w:left w:val="nil"/>
              <w:bottom w:val="nil"/>
              <w:right w:val="nil"/>
            </w:tcBorders>
          </w:tcPr>
          <w:p w14:paraId="5CC0719C" w14:textId="77777777" w:rsidR="00A12BA3" w:rsidRPr="00DB269D" w:rsidRDefault="00A12BA3" w:rsidP="00DE178E">
            <w:pPr>
              <w:spacing w:after="120"/>
              <w:jc w:val="both"/>
              <w:rPr>
                <w:b/>
                <w:sz w:val="22"/>
              </w:rPr>
            </w:pPr>
            <w:r w:rsidRPr="00DB269D">
              <w:rPr>
                <w:b/>
                <w:sz w:val="22"/>
              </w:rPr>
              <w:t xml:space="preserve">NUMBER OF PROPOSALS RECOMMENDED:  </w:t>
            </w:r>
          </w:p>
        </w:tc>
        <w:tc>
          <w:tcPr>
            <w:tcW w:w="5111" w:type="dxa"/>
            <w:gridSpan w:val="2"/>
            <w:tcBorders>
              <w:top w:val="nil"/>
              <w:left w:val="nil"/>
              <w:bottom w:val="nil"/>
              <w:right w:val="nil"/>
            </w:tcBorders>
          </w:tcPr>
          <w:p w14:paraId="5DD34C14" w14:textId="77777777" w:rsidR="00A12BA3" w:rsidRPr="00DB269D" w:rsidRDefault="00A12BA3" w:rsidP="00DE178E">
            <w:pPr>
              <w:spacing w:after="120"/>
              <w:jc w:val="both"/>
              <w:rPr>
                <w:sz w:val="22"/>
              </w:rPr>
            </w:pPr>
            <w:r w:rsidRPr="00DB269D">
              <w:rPr>
                <w:sz w:val="22"/>
              </w:rPr>
              <w:t>18</w:t>
            </w:r>
          </w:p>
        </w:tc>
      </w:tr>
      <w:tr w:rsidR="00A12BA3" w:rsidRPr="00DB269D" w14:paraId="49CAB728" w14:textId="77777777" w:rsidTr="00DE178E">
        <w:trPr>
          <w:trHeight w:val="111"/>
        </w:trPr>
        <w:tc>
          <w:tcPr>
            <w:tcW w:w="5044" w:type="dxa"/>
            <w:gridSpan w:val="2"/>
            <w:tcBorders>
              <w:top w:val="nil"/>
              <w:left w:val="nil"/>
              <w:bottom w:val="nil"/>
              <w:right w:val="nil"/>
            </w:tcBorders>
          </w:tcPr>
          <w:p w14:paraId="2D07A510" w14:textId="77777777" w:rsidR="00A12BA3" w:rsidRPr="00DB269D" w:rsidRDefault="00A12BA3" w:rsidP="00DE178E">
            <w:pPr>
              <w:spacing w:after="120"/>
              <w:jc w:val="both"/>
              <w:rPr>
                <w:b/>
                <w:sz w:val="22"/>
              </w:rPr>
            </w:pPr>
            <w:r w:rsidRPr="00DB269D">
              <w:rPr>
                <w:b/>
                <w:sz w:val="22"/>
              </w:rPr>
              <w:t>NUMBER OF PROPOSALS NOT RECOMMENDED:</w:t>
            </w:r>
          </w:p>
        </w:tc>
        <w:tc>
          <w:tcPr>
            <w:tcW w:w="5111" w:type="dxa"/>
            <w:gridSpan w:val="2"/>
            <w:tcBorders>
              <w:top w:val="nil"/>
              <w:left w:val="nil"/>
              <w:bottom w:val="nil"/>
              <w:right w:val="nil"/>
            </w:tcBorders>
          </w:tcPr>
          <w:p w14:paraId="19541588" w14:textId="77777777" w:rsidR="00A12BA3" w:rsidRPr="00DB269D" w:rsidRDefault="00A12BA3" w:rsidP="00DE178E">
            <w:pPr>
              <w:spacing w:after="120"/>
              <w:jc w:val="both"/>
              <w:rPr>
                <w:sz w:val="22"/>
              </w:rPr>
            </w:pPr>
            <w:r w:rsidRPr="00DB269D">
              <w:rPr>
                <w:sz w:val="22"/>
              </w:rPr>
              <w:t>4</w:t>
            </w:r>
          </w:p>
        </w:tc>
      </w:tr>
      <w:tr w:rsidR="00A12BA3" w:rsidRPr="00DB269D" w14:paraId="5E92AC76" w14:textId="77777777" w:rsidTr="00DE178E">
        <w:trPr>
          <w:cantSplit/>
          <w:trHeight w:val="791"/>
        </w:trPr>
        <w:tc>
          <w:tcPr>
            <w:tcW w:w="10156" w:type="dxa"/>
            <w:gridSpan w:val="4"/>
            <w:tcBorders>
              <w:top w:val="nil"/>
              <w:left w:val="nil"/>
              <w:bottom w:val="nil"/>
              <w:right w:val="nil"/>
            </w:tcBorders>
          </w:tcPr>
          <w:p w14:paraId="00E14E94" w14:textId="77777777" w:rsidR="00A12BA3" w:rsidRPr="00DB269D" w:rsidRDefault="00A12BA3" w:rsidP="00DE178E">
            <w:pPr>
              <w:rPr>
                <w:b/>
                <w:sz w:val="22"/>
              </w:rPr>
            </w:pPr>
            <w:r w:rsidRPr="00DB269D">
              <w:rPr>
                <w:b/>
                <w:sz w:val="22"/>
              </w:rPr>
              <w:t xml:space="preserve">RESULT OF FUNDING: </w:t>
            </w:r>
            <w:r w:rsidRPr="00DB269D">
              <w:rPr>
                <w:rStyle w:val="normaltextrun"/>
                <w:color w:val="000000"/>
                <w:sz w:val="22"/>
                <w:szCs w:val="22"/>
                <w:shd w:val="clear" w:color="auto" w:fill="FFFFFF"/>
              </w:rPr>
              <w:t xml:space="preserve">$800,000 was allocated for this grant with the expectation that each grantee could be awarded up to $100,000. We anticipated that 8 applicants would apply and be eligible to receive funding. Nine high schools and 13 Institutions of higher education (IHE) applied for this grant. A total of 22 applicants. Eighteen grantees will be awarded grants totaling $1,528,885 based upon a point system of 60 points or higher as a criterion to move forward. Each grantee will be awarded the amount they requested or up to $100,000 and receive 60 points or more for their submission.  </w:t>
            </w:r>
          </w:p>
          <w:p w14:paraId="5E903D75" w14:textId="77777777" w:rsidR="00A12BA3" w:rsidRPr="00DB269D" w:rsidRDefault="00A12BA3" w:rsidP="00DE178E">
            <w:pPr>
              <w:rPr>
                <w:sz w:val="22"/>
                <w:szCs w:val="22"/>
              </w:rPr>
            </w:pPr>
          </w:p>
        </w:tc>
      </w:tr>
    </w:tbl>
    <w:p w14:paraId="3BEF12F1" w14:textId="77777777" w:rsidR="00A12BA3" w:rsidRPr="00DB269D" w:rsidRDefault="00A12BA3" w:rsidP="00A12BA3">
      <w:pPr>
        <w:jc w:val="both"/>
        <w:rPr>
          <w:sz w:val="22"/>
        </w:rPr>
      </w:pPr>
      <w:r w:rsidRPr="00DB269D">
        <w:rPr>
          <w:sz w:val="22"/>
        </w:rPr>
        <w:tab/>
      </w:r>
    </w:p>
    <w:tbl>
      <w:tblPr>
        <w:tblW w:w="10409" w:type="dxa"/>
        <w:tblLayout w:type="fixed"/>
        <w:tblCellMar>
          <w:left w:w="30" w:type="dxa"/>
          <w:right w:w="30" w:type="dxa"/>
        </w:tblCellMar>
        <w:tblLook w:val="0000" w:firstRow="0" w:lastRow="0" w:firstColumn="0" w:lastColumn="0" w:noHBand="0" w:noVBand="0"/>
      </w:tblPr>
      <w:tblGrid>
        <w:gridCol w:w="9025"/>
        <w:gridCol w:w="1384"/>
      </w:tblGrid>
      <w:tr w:rsidR="00A12BA3" w:rsidRPr="00DB269D" w14:paraId="0D5841AA" w14:textId="77777777" w:rsidTr="00DE178E">
        <w:trPr>
          <w:cantSplit/>
          <w:trHeight w:val="268"/>
        </w:trPr>
        <w:tc>
          <w:tcPr>
            <w:tcW w:w="9025" w:type="dxa"/>
            <w:tcBorders>
              <w:top w:val="single" w:sz="6" w:space="0" w:color="auto"/>
              <w:left w:val="single" w:sz="6" w:space="0" w:color="auto"/>
              <w:bottom w:val="double" w:sz="4" w:space="0" w:color="auto"/>
              <w:right w:val="single" w:sz="6" w:space="0" w:color="auto"/>
            </w:tcBorders>
          </w:tcPr>
          <w:p w14:paraId="5DB68CDA" w14:textId="77777777" w:rsidR="00A12BA3" w:rsidRPr="00DB269D" w:rsidRDefault="00A12BA3" w:rsidP="00DE178E">
            <w:pPr>
              <w:spacing w:before="20" w:after="20"/>
              <w:jc w:val="center"/>
              <w:rPr>
                <w:b/>
                <w:snapToGrid w:val="0"/>
                <w:color w:val="000000"/>
                <w:sz w:val="22"/>
              </w:rPr>
            </w:pPr>
            <w:r w:rsidRPr="00DB269D">
              <w:rPr>
                <w:b/>
                <w:snapToGrid w:val="0"/>
                <w:color w:val="000000"/>
                <w:sz w:val="22"/>
              </w:rPr>
              <w:t>RECIPIENTS</w:t>
            </w:r>
          </w:p>
        </w:tc>
        <w:tc>
          <w:tcPr>
            <w:tcW w:w="1384" w:type="dxa"/>
            <w:tcBorders>
              <w:top w:val="single" w:sz="6" w:space="0" w:color="auto"/>
              <w:left w:val="single" w:sz="6" w:space="0" w:color="auto"/>
              <w:bottom w:val="double" w:sz="4" w:space="0" w:color="auto"/>
              <w:right w:val="single" w:sz="6" w:space="0" w:color="auto"/>
            </w:tcBorders>
          </w:tcPr>
          <w:p w14:paraId="3F467737" w14:textId="77777777" w:rsidR="00A12BA3" w:rsidRPr="00DB269D" w:rsidRDefault="00A12BA3" w:rsidP="00DE178E">
            <w:pPr>
              <w:spacing w:before="20" w:after="20"/>
              <w:jc w:val="center"/>
              <w:rPr>
                <w:b/>
                <w:snapToGrid w:val="0"/>
                <w:color w:val="000000"/>
                <w:sz w:val="22"/>
              </w:rPr>
            </w:pPr>
            <w:r w:rsidRPr="00DB269D">
              <w:rPr>
                <w:b/>
                <w:snapToGrid w:val="0"/>
                <w:color w:val="000000"/>
                <w:sz w:val="22"/>
              </w:rPr>
              <w:t>AMOUNTS</w:t>
            </w:r>
          </w:p>
        </w:tc>
      </w:tr>
      <w:tr w:rsidR="00A12BA3" w:rsidRPr="00DB269D" w14:paraId="416D2B45" w14:textId="77777777" w:rsidTr="00DE178E">
        <w:trPr>
          <w:cantSplit/>
          <w:trHeight w:val="50"/>
        </w:trPr>
        <w:tc>
          <w:tcPr>
            <w:tcW w:w="9025" w:type="dxa"/>
            <w:tcBorders>
              <w:top w:val="single" w:sz="6" w:space="0" w:color="auto"/>
              <w:left w:val="single" w:sz="6" w:space="0" w:color="auto"/>
              <w:bottom w:val="single" w:sz="6" w:space="0" w:color="auto"/>
              <w:right w:val="single" w:sz="6" w:space="0" w:color="auto"/>
            </w:tcBorders>
            <w:vAlign w:val="bottom"/>
          </w:tcPr>
          <w:p w14:paraId="0DDBD194" w14:textId="77777777" w:rsidR="00A12BA3" w:rsidRPr="00DB269D" w:rsidRDefault="00A12BA3" w:rsidP="00DE178E">
            <w:pPr>
              <w:spacing w:before="20" w:after="20"/>
              <w:rPr>
                <w:b/>
                <w:sz w:val="22"/>
                <w:szCs w:val="21"/>
              </w:rPr>
            </w:pPr>
            <w:r w:rsidRPr="00DB269D">
              <w:rPr>
                <w:color w:val="000000"/>
                <w:sz w:val="22"/>
                <w:szCs w:val="22"/>
              </w:rPr>
              <w:t>Argosy Collegiate Charter School</w:t>
            </w:r>
          </w:p>
        </w:tc>
        <w:tc>
          <w:tcPr>
            <w:tcW w:w="1384" w:type="dxa"/>
            <w:tcBorders>
              <w:top w:val="single" w:sz="6" w:space="0" w:color="auto"/>
              <w:left w:val="single" w:sz="6" w:space="0" w:color="auto"/>
              <w:bottom w:val="single" w:sz="6" w:space="0" w:color="auto"/>
              <w:right w:val="single" w:sz="6" w:space="0" w:color="auto"/>
            </w:tcBorders>
            <w:vAlign w:val="center"/>
          </w:tcPr>
          <w:p w14:paraId="4503E4CB" w14:textId="77777777" w:rsidR="00A12BA3" w:rsidRPr="00DB269D" w:rsidRDefault="00A12BA3" w:rsidP="00DE178E">
            <w:pPr>
              <w:spacing w:before="20" w:after="20"/>
              <w:jc w:val="right"/>
              <w:rPr>
                <w:sz w:val="22"/>
                <w:szCs w:val="21"/>
              </w:rPr>
            </w:pPr>
            <w:r w:rsidRPr="00DB269D">
              <w:rPr>
                <w:sz w:val="22"/>
                <w:szCs w:val="22"/>
              </w:rPr>
              <w:t>$60,950</w:t>
            </w:r>
          </w:p>
        </w:tc>
      </w:tr>
      <w:tr w:rsidR="00A12BA3" w:rsidRPr="00DB269D" w14:paraId="0247DB63"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1421C2A5" w14:textId="77777777" w:rsidR="00A12BA3" w:rsidRPr="00DB269D" w:rsidRDefault="00A12BA3" w:rsidP="00DE178E">
            <w:pPr>
              <w:spacing w:before="20" w:after="20"/>
              <w:rPr>
                <w:sz w:val="22"/>
                <w:szCs w:val="21"/>
              </w:rPr>
            </w:pPr>
            <w:r w:rsidRPr="00DB269D">
              <w:rPr>
                <w:color w:val="000000"/>
                <w:sz w:val="22"/>
                <w:szCs w:val="22"/>
              </w:rPr>
              <w:t>Bard College at Simon's Rock</w:t>
            </w:r>
          </w:p>
        </w:tc>
        <w:tc>
          <w:tcPr>
            <w:tcW w:w="1384" w:type="dxa"/>
            <w:tcBorders>
              <w:top w:val="single" w:sz="6" w:space="0" w:color="auto"/>
              <w:left w:val="single" w:sz="6" w:space="0" w:color="auto"/>
              <w:bottom w:val="single" w:sz="6" w:space="0" w:color="auto"/>
              <w:right w:val="single" w:sz="6" w:space="0" w:color="auto"/>
            </w:tcBorders>
            <w:vAlign w:val="center"/>
          </w:tcPr>
          <w:p w14:paraId="6E34FFD7" w14:textId="77777777" w:rsidR="00A12BA3" w:rsidRPr="00DB269D" w:rsidRDefault="00A12BA3" w:rsidP="00DE178E">
            <w:pPr>
              <w:spacing w:before="20" w:after="20"/>
              <w:jc w:val="right"/>
              <w:rPr>
                <w:sz w:val="22"/>
                <w:szCs w:val="21"/>
              </w:rPr>
            </w:pPr>
            <w:r w:rsidRPr="00DB269D">
              <w:rPr>
                <w:sz w:val="22"/>
                <w:szCs w:val="22"/>
              </w:rPr>
              <w:t>$92,000</w:t>
            </w:r>
          </w:p>
        </w:tc>
      </w:tr>
      <w:tr w:rsidR="00A12BA3" w:rsidRPr="00DB269D" w14:paraId="7E53A358"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19B8173F" w14:textId="77777777" w:rsidR="00A12BA3" w:rsidRPr="00DB269D" w:rsidRDefault="00A12BA3" w:rsidP="00DE178E">
            <w:pPr>
              <w:spacing w:before="20" w:after="20"/>
              <w:rPr>
                <w:sz w:val="22"/>
                <w:szCs w:val="21"/>
              </w:rPr>
            </w:pPr>
            <w:r w:rsidRPr="00DB269D">
              <w:rPr>
                <w:color w:val="000000"/>
                <w:sz w:val="22"/>
                <w:szCs w:val="22"/>
              </w:rPr>
              <w:t>Benjamin Franklin Cummings Institute</w:t>
            </w:r>
          </w:p>
        </w:tc>
        <w:tc>
          <w:tcPr>
            <w:tcW w:w="1384" w:type="dxa"/>
            <w:tcBorders>
              <w:top w:val="single" w:sz="6" w:space="0" w:color="auto"/>
              <w:left w:val="single" w:sz="6" w:space="0" w:color="auto"/>
              <w:bottom w:val="single" w:sz="6" w:space="0" w:color="auto"/>
              <w:right w:val="single" w:sz="6" w:space="0" w:color="auto"/>
            </w:tcBorders>
            <w:vAlign w:val="center"/>
          </w:tcPr>
          <w:p w14:paraId="46607ACB" w14:textId="77777777" w:rsidR="00A12BA3" w:rsidRPr="00DB269D" w:rsidRDefault="00A12BA3" w:rsidP="00DE178E">
            <w:pPr>
              <w:spacing w:before="20" w:after="20"/>
              <w:jc w:val="right"/>
              <w:rPr>
                <w:sz w:val="22"/>
                <w:szCs w:val="21"/>
              </w:rPr>
            </w:pPr>
            <w:r w:rsidRPr="00DB269D">
              <w:rPr>
                <w:sz w:val="22"/>
                <w:szCs w:val="22"/>
              </w:rPr>
              <w:t>$99,709</w:t>
            </w:r>
          </w:p>
        </w:tc>
      </w:tr>
      <w:tr w:rsidR="00A12BA3" w:rsidRPr="00DB269D" w14:paraId="1AAE713D"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69AE72DC" w14:textId="77777777" w:rsidR="00A12BA3" w:rsidRPr="00DB269D" w:rsidRDefault="00A12BA3" w:rsidP="00DE178E">
            <w:pPr>
              <w:spacing w:before="20" w:after="20"/>
              <w:rPr>
                <w:b/>
                <w:sz w:val="22"/>
                <w:szCs w:val="21"/>
              </w:rPr>
            </w:pPr>
            <w:r w:rsidRPr="00DB269D">
              <w:rPr>
                <w:color w:val="000000"/>
                <w:sz w:val="22"/>
                <w:szCs w:val="22"/>
              </w:rPr>
              <w:t xml:space="preserve">Bridgewater State University </w:t>
            </w:r>
          </w:p>
        </w:tc>
        <w:tc>
          <w:tcPr>
            <w:tcW w:w="1384" w:type="dxa"/>
            <w:tcBorders>
              <w:top w:val="single" w:sz="6" w:space="0" w:color="auto"/>
              <w:left w:val="single" w:sz="6" w:space="0" w:color="auto"/>
              <w:bottom w:val="single" w:sz="6" w:space="0" w:color="auto"/>
              <w:right w:val="single" w:sz="6" w:space="0" w:color="auto"/>
            </w:tcBorders>
            <w:vAlign w:val="center"/>
          </w:tcPr>
          <w:p w14:paraId="6479408E" w14:textId="77777777" w:rsidR="00A12BA3" w:rsidRPr="00DB269D" w:rsidRDefault="00A12BA3" w:rsidP="00DE178E">
            <w:pPr>
              <w:spacing w:before="20" w:after="20"/>
              <w:jc w:val="right"/>
              <w:rPr>
                <w:sz w:val="22"/>
                <w:szCs w:val="21"/>
              </w:rPr>
            </w:pPr>
            <w:r w:rsidRPr="00DB269D">
              <w:rPr>
                <w:sz w:val="22"/>
                <w:szCs w:val="22"/>
              </w:rPr>
              <w:t>$100,000</w:t>
            </w:r>
          </w:p>
        </w:tc>
      </w:tr>
      <w:tr w:rsidR="00A12BA3" w:rsidRPr="00DB269D" w14:paraId="386F6583"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313AE8FC" w14:textId="77777777" w:rsidR="00A12BA3" w:rsidRPr="00DB269D" w:rsidRDefault="00A12BA3" w:rsidP="00DE178E">
            <w:pPr>
              <w:spacing w:before="20" w:after="20"/>
              <w:rPr>
                <w:sz w:val="22"/>
                <w:szCs w:val="21"/>
              </w:rPr>
            </w:pPr>
            <w:r w:rsidRPr="00DB269D">
              <w:rPr>
                <w:color w:val="000000"/>
                <w:sz w:val="22"/>
                <w:szCs w:val="22"/>
              </w:rPr>
              <w:t>Bunker Hill Community College</w:t>
            </w:r>
          </w:p>
        </w:tc>
        <w:tc>
          <w:tcPr>
            <w:tcW w:w="1384" w:type="dxa"/>
            <w:tcBorders>
              <w:top w:val="single" w:sz="6" w:space="0" w:color="auto"/>
              <w:left w:val="single" w:sz="6" w:space="0" w:color="auto"/>
              <w:bottom w:val="single" w:sz="6" w:space="0" w:color="auto"/>
              <w:right w:val="single" w:sz="6" w:space="0" w:color="auto"/>
            </w:tcBorders>
            <w:vAlign w:val="center"/>
          </w:tcPr>
          <w:p w14:paraId="3C08CB63" w14:textId="77777777" w:rsidR="00A12BA3" w:rsidRPr="00DB269D" w:rsidRDefault="00A12BA3" w:rsidP="00DE178E">
            <w:pPr>
              <w:spacing w:before="20" w:after="20"/>
              <w:jc w:val="right"/>
              <w:rPr>
                <w:sz w:val="22"/>
                <w:szCs w:val="21"/>
              </w:rPr>
            </w:pPr>
            <w:r w:rsidRPr="00DB269D">
              <w:rPr>
                <w:sz w:val="22"/>
                <w:szCs w:val="22"/>
              </w:rPr>
              <w:t>$55,998</w:t>
            </w:r>
          </w:p>
        </w:tc>
      </w:tr>
      <w:tr w:rsidR="00A12BA3" w:rsidRPr="00DB269D" w14:paraId="61BE7C7B"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2496368C" w14:textId="77777777" w:rsidR="00A12BA3" w:rsidRPr="00DB269D" w:rsidRDefault="00A12BA3" w:rsidP="00DE178E">
            <w:pPr>
              <w:spacing w:before="20" w:after="20"/>
              <w:rPr>
                <w:sz w:val="22"/>
                <w:szCs w:val="21"/>
              </w:rPr>
            </w:pPr>
            <w:r w:rsidRPr="00DB269D">
              <w:rPr>
                <w:color w:val="000000"/>
                <w:sz w:val="22"/>
                <w:szCs w:val="22"/>
              </w:rPr>
              <w:t>Framingham State University</w:t>
            </w:r>
          </w:p>
        </w:tc>
        <w:tc>
          <w:tcPr>
            <w:tcW w:w="1384" w:type="dxa"/>
            <w:tcBorders>
              <w:top w:val="single" w:sz="6" w:space="0" w:color="auto"/>
              <w:left w:val="single" w:sz="6" w:space="0" w:color="auto"/>
              <w:bottom w:val="single" w:sz="6" w:space="0" w:color="auto"/>
              <w:right w:val="single" w:sz="6" w:space="0" w:color="auto"/>
            </w:tcBorders>
            <w:vAlign w:val="center"/>
          </w:tcPr>
          <w:p w14:paraId="31B7582D" w14:textId="77777777" w:rsidR="00A12BA3" w:rsidRPr="00DB269D" w:rsidRDefault="00A12BA3" w:rsidP="00DE178E">
            <w:pPr>
              <w:spacing w:before="20" w:after="20"/>
              <w:jc w:val="right"/>
              <w:rPr>
                <w:sz w:val="22"/>
                <w:szCs w:val="21"/>
              </w:rPr>
            </w:pPr>
            <w:r w:rsidRPr="00DB269D">
              <w:rPr>
                <w:sz w:val="22"/>
                <w:szCs w:val="22"/>
              </w:rPr>
              <w:t>$77,150</w:t>
            </w:r>
          </w:p>
        </w:tc>
      </w:tr>
      <w:tr w:rsidR="00A12BA3" w:rsidRPr="00DB269D" w14:paraId="53B52736"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63BA551F" w14:textId="77777777" w:rsidR="00A12BA3" w:rsidRPr="00DB269D" w:rsidRDefault="00A12BA3" w:rsidP="00DE178E">
            <w:pPr>
              <w:spacing w:before="20" w:after="20"/>
              <w:rPr>
                <w:sz w:val="22"/>
                <w:szCs w:val="21"/>
              </w:rPr>
            </w:pPr>
            <w:r w:rsidRPr="00DB269D">
              <w:rPr>
                <w:color w:val="000000"/>
                <w:sz w:val="22"/>
                <w:szCs w:val="22"/>
              </w:rPr>
              <w:t>Middlesex Community College</w:t>
            </w:r>
          </w:p>
        </w:tc>
        <w:tc>
          <w:tcPr>
            <w:tcW w:w="1384" w:type="dxa"/>
            <w:tcBorders>
              <w:top w:val="single" w:sz="6" w:space="0" w:color="auto"/>
              <w:left w:val="single" w:sz="6" w:space="0" w:color="auto"/>
              <w:bottom w:val="single" w:sz="6" w:space="0" w:color="auto"/>
              <w:right w:val="single" w:sz="6" w:space="0" w:color="auto"/>
            </w:tcBorders>
            <w:vAlign w:val="center"/>
          </w:tcPr>
          <w:p w14:paraId="7E606950" w14:textId="77777777" w:rsidR="00A12BA3" w:rsidRPr="00DB269D" w:rsidRDefault="00A12BA3" w:rsidP="00DE178E">
            <w:pPr>
              <w:spacing w:before="20" w:after="20"/>
              <w:jc w:val="right"/>
              <w:rPr>
                <w:sz w:val="22"/>
                <w:szCs w:val="21"/>
              </w:rPr>
            </w:pPr>
            <w:r w:rsidRPr="00DB269D">
              <w:rPr>
                <w:sz w:val="22"/>
                <w:szCs w:val="22"/>
              </w:rPr>
              <w:t>$99,852</w:t>
            </w:r>
          </w:p>
        </w:tc>
      </w:tr>
      <w:tr w:rsidR="00A12BA3" w:rsidRPr="00DB269D" w14:paraId="317B1E34"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67AE13EA" w14:textId="77777777" w:rsidR="00A12BA3" w:rsidRPr="00DB269D" w:rsidRDefault="00A12BA3" w:rsidP="00DE178E">
            <w:pPr>
              <w:spacing w:before="20" w:after="20"/>
              <w:rPr>
                <w:sz w:val="22"/>
                <w:szCs w:val="21"/>
              </w:rPr>
            </w:pPr>
            <w:r w:rsidRPr="00DB269D">
              <w:rPr>
                <w:color w:val="000000"/>
                <w:sz w:val="22"/>
                <w:szCs w:val="22"/>
              </w:rPr>
              <w:t>New Heights Charter School</w:t>
            </w:r>
          </w:p>
        </w:tc>
        <w:tc>
          <w:tcPr>
            <w:tcW w:w="1384" w:type="dxa"/>
            <w:tcBorders>
              <w:top w:val="single" w:sz="6" w:space="0" w:color="auto"/>
              <w:left w:val="single" w:sz="6" w:space="0" w:color="auto"/>
              <w:bottom w:val="single" w:sz="6" w:space="0" w:color="auto"/>
              <w:right w:val="single" w:sz="6" w:space="0" w:color="auto"/>
            </w:tcBorders>
            <w:vAlign w:val="center"/>
          </w:tcPr>
          <w:p w14:paraId="1C3ED4EC" w14:textId="77777777" w:rsidR="00A12BA3" w:rsidRPr="00DB269D" w:rsidRDefault="00A12BA3" w:rsidP="00DE178E">
            <w:pPr>
              <w:spacing w:before="20" w:after="20"/>
              <w:jc w:val="right"/>
              <w:rPr>
                <w:sz w:val="22"/>
                <w:szCs w:val="21"/>
              </w:rPr>
            </w:pPr>
            <w:r w:rsidRPr="00DB269D">
              <w:rPr>
                <w:sz w:val="22"/>
                <w:szCs w:val="22"/>
              </w:rPr>
              <w:t>$100,000</w:t>
            </w:r>
          </w:p>
        </w:tc>
      </w:tr>
      <w:tr w:rsidR="00A12BA3" w:rsidRPr="00DB269D" w14:paraId="056E6DFE"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5B427AC5" w14:textId="77777777" w:rsidR="00A12BA3" w:rsidRPr="00DB269D" w:rsidRDefault="00A12BA3" w:rsidP="00DE178E">
            <w:pPr>
              <w:spacing w:before="20" w:after="20"/>
              <w:rPr>
                <w:sz w:val="22"/>
                <w:szCs w:val="21"/>
              </w:rPr>
            </w:pPr>
            <w:r w:rsidRPr="00DB269D">
              <w:rPr>
                <w:color w:val="000000"/>
                <w:sz w:val="22"/>
                <w:szCs w:val="22"/>
              </w:rPr>
              <w:t>North Shore Community College</w:t>
            </w:r>
          </w:p>
        </w:tc>
        <w:tc>
          <w:tcPr>
            <w:tcW w:w="1384" w:type="dxa"/>
            <w:tcBorders>
              <w:top w:val="single" w:sz="6" w:space="0" w:color="auto"/>
              <w:left w:val="single" w:sz="6" w:space="0" w:color="auto"/>
              <w:bottom w:val="single" w:sz="6" w:space="0" w:color="auto"/>
              <w:right w:val="single" w:sz="6" w:space="0" w:color="auto"/>
            </w:tcBorders>
            <w:vAlign w:val="center"/>
          </w:tcPr>
          <w:p w14:paraId="206CB527" w14:textId="77777777" w:rsidR="00A12BA3" w:rsidRPr="00DB269D" w:rsidRDefault="00A12BA3" w:rsidP="00DE178E">
            <w:pPr>
              <w:spacing w:before="20" w:after="20"/>
              <w:jc w:val="right"/>
              <w:rPr>
                <w:sz w:val="22"/>
                <w:szCs w:val="21"/>
              </w:rPr>
            </w:pPr>
            <w:r w:rsidRPr="00DB269D">
              <w:rPr>
                <w:sz w:val="22"/>
                <w:szCs w:val="22"/>
              </w:rPr>
              <w:t>$100,000</w:t>
            </w:r>
          </w:p>
        </w:tc>
      </w:tr>
      <w:tr w:rsidR="00A12BA3" w:rsidRPr="00DB269D" w14:paraId="40DC0D34"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787E4E0F" w14:textId="77777777" w:rsidR="00A12BA3" w:rsidRPr="00DB269D" w:rsidRDefault="00A12BA3" w:rsidP="00DE178E">
            <w:pPr>
              <w:spacing w:before="20" w:after="20"/>
              <w:rPr>
                <w:sz w:val="22"/>
                <w:szCs w:val="21"/>
              </w:rPr>
            </w:pPr>
            <w:r w:rsidRPr="00DB269D">
              <w:rPr>
                <w:color w:val="000000"/>
                <w:sz w:val="22"/>
                <w:szCs w:val="22"/>
              </w:rPr>
              <w:t>Northern Essex Community College</w:t>
            </w:r>
          </w:p>
        </w:tc>
        <w:tc>
          <w:tcPr>
            <w:tcW w:w="1384" w:type="dxa"/>
            <w:tcBorders>
              <w:top w:val="single" w:sz="6" w:space="0" w:color="auto"/>
              <w:left w:val="single" w:sz="6" w:space="0" w:color="auto"/>
              <w:bottom w:val="single" w:sz="6" w:space="0" w:color="auto"/>
              <w:right w:val="single" w:sz="6" w:space="0" w:color="auto"/>
            </w:tcBorders>
            <w:vAlign w:val="center"/>
          </w:tcPr>
          <w:p w14:paraId="20859CC6" w14:textId="77777777" w:rsidR="00A12BA3" w:rsidRPr="00DB269D" w:rsidRDefault="00A12BA3" w:rsidP="00DE178E">
            <w:pPr>
              <w:spacing w:before="20" w:after="20"/>
              <w:jc w:val="right"/>
              <w:rPr>
                <w:sz w:val="22"/>
                <w:szCs w:val="21"/>
              </w:rPr>
            </w:pPr>
            <w:r w:rsidRPr="00DB269D">
              <w:rPr>
                <w:sz w:val="22"/>
                <w:szCs w:val="22"/>
              </w:rPr>
              <w:t>$72,217</w:t>
            </w:r>
          </w:p>
        </w:tc>
      </w:tr>
      <w:tr w:rsidR="00A12BA3" w:rsidRPr="00DB269D" w14:paraId="19423980"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54F36359" w14:textId="77777777" w:rsidR="00A12BA3" w:rsidRPr="00DB269D" w:rsidRDefault="00A12BA3" w:rsidP="00DE178E">
            <w:pPr>
              <w:spacing w:before="20" w:after="20"/>
              <w:rPr>
                <w:sz w:val="22"/>
                <w:szCs w:val="21"/>
              </w:rPr>
            </w:pPr>
            <w:r w:rsidRPr="00DB269D">
              <w:rPr>
                <w:color w:val="000000"/>
                <w:sz w:val="22"/>
                <w:szCs w:val="22"/>
              </w:rPr>
              <w:t>Quincy Public Schools</w:t>
            </w:r>
          </w:p>
        </w:tc>
        <w:tc>
          <w:tcPr>
            <w:tcW w:w="1384" w:type="dxa"/>
            <w:tcBorders>
              <w:top w:val="single" w:sz="6" w:space="0" w:color="auto"/>
              <w:left w:val="single" w:sz="6" w:space="0" w:color="auto"/>
              <w:bottom w:val="single" w:sz="6" w:space="0" w:color="auto"/>
              <w:right w:val="single" w:sz="6" w:space="0" w:color="auto"/>
            </w:tcBorders>
            <w:vAlign w:val="center"/>
          </w:tcPr>
          <w:p w14:paraId="183736E9" w14:textId="77777777" w:rsidR="00A12BA3" w:rsidRPr="00DB269D" w:rsidRDefault="00A12BA3" w:rsidP="00DE178E">
            <w:pPr>
              <w:spacing w:before="20" w:after="20"/>
              <w:jc w:val="right"/>
              <w:rPr>
                <w:sz w:val="22"/>
                <w:szCs w:val="21"/>
              </w:rPr>
            </w:pPr>
            <w:r w:rsidRPr="00DB269D">
              <w:rPr>
                <w:sz w:val="22"/>
                <w:szCs w:val="22"/>
              </w:rPr>
              <w:t>$100,000</w:t>
            </w:r>
          </w:p>
        </w:tc>
      </w:tr>
      <w:tr w:rsidR="00A12BA3" w:rsidRPr="00DB269D" w14:paraId="218EA91C"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1CA4A776" w14:textId="77777777" w:rsidR="00A12BA3" w:rsidRPr="00DB269D" w:rsidRDefault="00A12BA3" w:rsidP="00DE178E">
            <w:pPr>
              <w:spacing w:before="20" w:after="20"/>
              <w:rPr>
                <w:sz w:val="22"/>
                <w:szCs w:val="21"/>
              </w:rPr>
            </w:pPr>
            <w:r w:rsidRPr="00DB269D">
              <w:rPr>
                <w:color w:val="000000"/>
                <w:sz w:val="22"/>
                <w:szCs w:val="22"/>
              </w:rPr>
              <w:t>Revere Public Schools</w:t>
            </w:r>
          </w:p>
        </w:tc>
        <w:tc>
          <w:tcPr>
            <w:tcW w:w="1384" w:type="dxa"/>
            <w:tcBorders>
              <w:top w:val="single" w:sz="6" w:space="0" w:color="auto"/>
              <w:left w:val="single" w:sz="6" w:space="0" w:color="auto"/>
              <w:bottom w:val="single" w:sz="6" w:space="0" w:color="auto"/>
              <w:right w:val="single" w:sz="6" w:space="0" w:color="auto"/>
            </w:tcBorders>
            <w:vAlign w:val="center"/>
          </w:tcPr>
          <w:p w14:paraId="73B92A0A" w14:textId="77777777" w:rsidR="00A12BA3" w:rsidRPr="00DB269D" w:rsidRDefault="00A12BA3" w:rsidP="00DE178E">
            <w:pPr>
              <w:spacing w:before="20" w:after="20"/>
              <w:jc w:val="right"/>
              <w:rPr>
                <w:sz w:val="22"/>
                <w:szCs w:val="21"/>
              </w:rPr>
            </w:pPr>
            <w:r w:rsidRPr="00DB269D">
              <w:rPr>
                <w:sz w:val="22"/>
                <w:szCs w:val="22"/>
              </w:rPr>
              <w:t>$100,000</w:t>
            </w:r>
          </w:p>
        </w:tc>
      </w:tr>
      <w:tr w:rsidR="00A12BA3" w:rsidRPr="00DB269D" w14:paraId="7EAF3BC1"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78FA6B2A" w14:textId="77777777" w:rsidR="00A12BA3" w:rsidRPr="00DB269D" w:rsidRDefault="00A12BA3" w:rsidP="00DE178E">
            <w:pPr>
              <w:spacing w:before="20" w:after="20"/>
              <w:rPr>
                <w:sz w:val="22"/>
                <w:szCs w:val="21"/>
              </w:rPr>
            </w:pPr>
            <w:r w:rsidRPr="00DB269D">
              <w:rPr>
                <w:color w:val="000000"/>
                <w:sz w:val="22"/>
                <w:szCs w:val="22"/>
              </w:rPr>
              <w:t xml:space="preserve">Salem State University </w:t>
            </w:r>
          </w:p>
        </w:tc>
        <w:tc>
          <w:tcPr>
            <w:tcW w:w="1384" w:type="dxa"/>
            <w:tcBorders>
              <w:top w:val="single" w:sz="6" w:space="0" w:color="auto"/>
              <w:left w:val="single" w:sz="6" w:space="0" w:color="auto"/>
              <w:bottom w:val="single" w:sz="6" w:space="0" w:color="auto"/>
              <w:right w:val="single" w:sz="6" w:space="0" w:color="auto"/>
            </w:tcBorders>
            <w:vAlign w:val="center"/>
          </w:tcPr>
          <w:p w14:paraId="39EE1BDA" w14:textId="77777777" w:rsidR="00A12BA3" w:rsidRPr="00DB269D" w:rsidRDefault="00A12BA3" w:rsidP="00DE178E">
            <w:pPr>
              <w:spacing w:before="20" w:after="20"/>
              <w:jc w:val="right"/>
              <w:rPr>
                <w:sz w:val="22"/>
                <w:szCs w:val="21"/>
              </w:rPr>
            </w:pPr>
            <w:r w:rsidRPr="00DB269D">
              <w:rPr>
                <w:sz w:val="22"/>
                <w:szCs w:val="22"/>
              </w:rPr>
              <w:t>$100,000</w:t>
            </w:r>
          </w:p>
        </w:tc>
      </w:tr>
      <w:tr w:rsidR="00A12BA3" w:rsidRPr="00DB269D" w14:paraId="4C1C25D2"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239458D8" w14:textId="77777777" w:rsidR="00A12BA3" w:rsidRPr="00DB269D" w:rsidRDefault="00A12BA3" w:rsidP="00DE178E">
            <w:pPr>
              <w:spacing w:before="20" w:after="20"/>
              <w:rPr>
                <w:sz w:val="22"/>
                <w:szCs w:val="21"/>
              </w:rPr>
            </w:pPr>
            <w:r w:rsidRPr="00DB269D">
              <w:rPr>
                <w:color w:val="000000"/>
                <w:sz w:val="22"/>
                <w:szCs w:val="22"/>
              </w:rPr>
              <w:t>Springfield Empowerment Zone</w:t>
            </w:r>
          </w:p>
        </w:tc>
        <w:tc>
          <w:tcPr>
            <w:tcW w:w="1384" w:type="dxa"/>
            <w:tcBorders>
              <w:top w:val="single" w:sz="6" w:space="0" w:color="auto"/>
              <w:left w:val="single" w:sz="6" w:space="0" w:color="auto"/>
              <w:bottom w:val="single" w:sz="6" w:space="0" w:color="auto"/>
              <w:right w:val="single" w:sz="6" w:space="0" w:color="auto"/>
            </w:tcBorders>
            <w:vAlign w:val="center"/>
          </w:tcPr>
          <w:p w14:paraId="0D212885" w14:textId="77777777" w:rsidR="00A12BA3" w:rsidRPr="00DB269D" w:rsidRDefault="00A12BA3" w:rsidP="00DE178E">
            <w:pPr>
              <w:spacing w:before="20" w:after="20"/>
              <w:jc w:val="right"/>
              <w:rPr>
                <w:sz w:val="22"/>
                <w:szCs w:val="21"/>
              </w:rPr>
            </w:pPr>
            <w:r w:rsidRPr="00DB269D">
              <w:rPr>
                <w:sz w:val="22"/>
                <w:szCs w:val="22"/>
              </w:rPr>
              <w:t>$69,388</w:t>
            </w:r>
          </w:p>
        </w:tc>
      </w:tr>
      <w:tr w:rsidR="00A12BA3" w:rsidRPr="00DB269D" w14:paraId="1AE509D2"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center"/>
          </w:tcPr>
          <w:p w14:paraId="6EE3C945" w14:textId="77777777" w:rsidR="00A12BA3" w:rsidRPr="00DB269D" w:rsidRDefault="00A12BA3" w:rsidP="00DE178E">
            <w:pPr>
              <w:spacing w:before="20" w:after="20"/>
              <w:rPr>
                <w:sz w:val="22"/>
                <w:szCs w:val="21"/>
              </w:rPr>
            </w:pPr>
            <w:r w:rsidRPr="00DB269D">
              <w:rPr>
                <w:color w:val="000000"/>
              </w:rPr>
              <w:t>Springfield Technical Community College</w:t>
            </w:r>
          </w:p>
        </w:tc>
        <w:tc>
          <w:tcPr>
            <w:tcW w:w="1384" w:type="dxa"/>
            <w:tcBorders>
              <w:top w:val="single" w:sz="6" w:space="0" w:color="auto"/>
              <w:left w:val="single" w:sz="6" w:space="0" w:color="auto"/>
              <w:bottom w:val="single" w:sz="6" w:space="0" w:color="auto"/>
              <w:right w:val="single" w:sz="6" w:space="0" w:color="auto"/>
            </w:tcBorders>
            <w:vAlign w:val="center"/>
          </w:tcPr>
          <w:p w14:paraId="33AD500E" w14:textId="77777777" w:rsidR="00A12BA3" w:rsidRPr="00DB269D" w:rsidRDefault="00A12BA3" w:rsidP="00DE178E">
            <w:pPr>
              <w:spacing w:before="20" w:after="20"/>
              <w:jc w:val="right"/>
              <w:rPr>
                <w:sz w:val="22"/>
                <w:szCs w:val="21"/>
              </w:rPr>
            </w:pPr>
            <w:r w:rsidRPr="00DB269D">
              <w:rPr>
                <w:sz w:val="22"/>
                <w:szCs w:val="22"/>
              </w:rPr>
              <w:t>$89,001</w:t>
            </w:r>
          </w:p>
        </w:tc>
      </w:tr>
      <w:tr w:rsidR="00A12BA3" w:rsidRPr="00DB269D" w14:paraId="7BB344E1"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5FB683DF" w14:textId="77777777" w:rsidR="00A12BA3" w:rsidRPr="00DB269D" w:rsidRDefault="00A12BA3" w:rsidP="00DE178E">
            <w:pPr>
              <w:spacing w:before="20" w:after="20"/>
              <w:rPr>
                <w:sz w:val="22"/>
                <w:szCs w:val="21"/>
              </w:rPr>
            </w:pPr>
            <w:r w:rsidRPr="00DB269D">
              <w:rPr>
                <w:color w:val="000000"/>
                <w:sz w:val="22"/>
                <w:szCs w:val="22"/>
              </w:rPr>
              <w:t>UMASS - Boston</w:t>
            </w:r>
          </w:p>
        </w:tc>
        <w:tc>
          <w:tcPr>
            <w:tcW w:w="1384" w:type="dxa"/>
            <w:tcBorders>
              <w:top w:val="single" w:sz="6" w:space="0" w:color="auto"/>
              <w:left w:val="single" w:sz="6" w:space="0" w:color="auto"/>
              <w:bottom w:val="single" w:sz="6" w:space="0" w:color="auto"/>
              <w:right w:val="single" w:sz="6" w:space="0" w:color="auto"/>
            </w:tcBorders>
            <w:vAlign w:val="center"/>
          </w:tcPr>
          <w:p w14:paraId="77EDDFE5" w14:textId="77777777" w:rsidR="00A12BA3" w:rsidRPr="00DB269D" w:rsidRDefault="00A12BA3" w:rsidP="00DE178E">
            <w:pPr>
              <w:spacing w:before="20" w:after="20"/>
              <w:jc w:val="right"/>
              <w:rPr>
                <w:sz w:val="22"/>
                <w:szCs w:val="21"/>
              </w:rPr>
            </w:pPr>
            <w:r w:rsidRPr="00DB269D">
              <w:rPr>
                <w:sz w:val="22"/>
                <w:szCs w:val="22"/>
              </w:rPr>
              <w:t>$90,000</w:t>
            </w:r>
          </w:p>
        </w:tc>
      </w:tr>
      <w:tr w:rsidR="00A12BA3" w:rsidRPr="00DB269D" w14:paraId="7B29CF78"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27667323" w14:textId="77777777" w:rsidR="00A12BA3" w:rsidRPr="00DB269D" w:rsidRDefault="00A12BA3" w:rsidP="00DE178E">
            <w:pPr>
              <w:spacing w:before="20" w:after="20"/>
              <w:rPr>
                <w:sz w:val="22"/>
                <w:szCs w:val="21"/>
              </w:rPr>
            </w:pPr>
            <w:r w:rsidRPr="00DB269D">
              <w:rPr>
                <w:color w:val="000000"/>
                <w:sz w:val="22"/>
                <w:szCs w:val="22"/>
              </w:rPr>
              <w:t>Waltham Public Schools</w:t>
            </w:r>
          </w:p>
        </w:tc>
        <w:tc>
          <w:tcPr>
            <w:tcW w:w="1384" w:type="dxa"/>
            <w:tcBorders>
              <w:top w:val="single" w:sz="6" w:space="0" w:color="auto"/>
              <w:left w:val="single" w:sz="6" w:space="0" w:color="auto"/>
              <w:bottom w:val="single" w:sz="6" w:space="0" w:color="auto"/>
              <w:right w:val="single" w:sz="6" w:space="0" w:color="auto"/>
            </w:tcBorders>
            <w:vAlign w:val="center"/>
          </w:tcPr>
          <w:p w14:paraId="205BC1E2" w14:textId="77777777" w:rsidR="00A12BA3" w:rsidRPr="00DB269D" w:rsidRDefault="00A12BA3" w:rsidP="00DE178E">
            <w:pPr>
              <w:spacing w:before="20" w:after="20"/>
              <w:jc w:val="right"/>
              <w:rPr>
                <w:sz w:val="22"/>
                <w:szCs w:val="21"/>
              </w:rPr>
            </w:pPr>
            <w:r w:rsidRPr="00DB269D">
              <w:rPr>
                <w:sz w:val="22"/>
                <w:szCs w:val="22"/>
              </w:rPr>
              <w:t>$72,620</w:t>
            </w:r>
          </w:p>
        </w:tc>
      </w:tr>
      <w:tr w:rsidR="00A12BA3" w:rsidRPr="00DB269D" w14:paraId="4A3DAD60" w14:textId="77777777" w:rsidTr="00DE178E">
        <w:trPr>
          <w:cantSplit/>
          <w:trHeight w:val="66"/>
        </w:trPr>
        <w:tc>
          <w:tcPr>
            <w:tcW w:w="9025" w:type="dxa"/>
            <w:tcBorders>
              <w:top w:val="single" w:sz="6" w:space="0" w:color="auto"/>
              <w:left w:val="single" w:sz="6" w:space="0" w:color="auto"/>
              <w:bottom w:val="single" w:sz="6" w:space="0" w:color="auto"/>
              <w:right w:val="single" w:sz="6" w:space="0" w:color="auto"/>
            </w:tcBorders>
            <w:vAlign w:val="bottom"/>
          </w:tcPr>
          <w:p w14:paraId="0E091CAB" w14:textId="77777777" w:rsidR="00A12BA3" w:rsidRPr="00DB269D" w:rsidRDefault="00A12BA3" w:rsidP="00DE178E">
            <w:pPr>
              <w:rPr>
                <w:color w:val="000000"/>
                <w:sz w:val="22"/>
                <w:szCs w:val="22"/>
              </w:rPr>
            </w:pPr>
            <w:r w:rsidRPr="00DB269D">
              <w:rPr>
                <w:color w:val="000000"/>
                <w:sz w:val="22"/>
                <w:szCs w:val="22"/>
              </w:rPr>
              <w:t>Westfield Public Schools</w:t>
            </w:r>
          </w:p>
        </w:tc>
        <w:tc>
          <w:tcPr>
            <w:tcW w:w="1384" w:type="dxa"/>
            <w:tcBorders>
              <w:top w:val="single" w:sz="6" w:space="0" w:color="auto"/>
              <w:left w:val="single" w:sz="6" w:space="0" w:color="auto"/>
              <w:bottom w:val="single" w:sz="6" w:space="0" w:color="auto"/>
              <w:right w:val="single" w:sz="6" w:space="0" w:color="auto"/>
            </w:tcBorders>
            <w:vAlign w:val="center"/>
          </w:tcPr>
          <w:p w14:paraId="0E9D7928" w14:textId="77777777" w:rsidR="00A12BA3" w:rsidRPr="00DB269D" w:rsidRDefault="00A12BA3" w:rsidP="00DE178E">
            <w:pPr>
              <w:spacing w:before="20" w:after="20"/>
              <w:jc w:val="right"/>
              <w:rPr>
                <w:sz w:val="22"/>
                <w:szCs w:val="21"/>
              </w:rPr>
            </w:pPr>
            <w:r w:rsidRPr="00DB269D">
              <w:rPr>
                <w:sz w:val="22"/>
                <w:szCs w:val="22"/>
              </w:rPr>
              <w:t>$50,000</w:t>
            </w:r>
          </w:p>
        </w:tc>
      </w:tr>
      <w:tr w:rsidR="00A12BA3" w:rsidRPr="00DB269D" w14:paraId="4AD7AFE0" w14:textId="77777777" w:rsidTr="00DE178E">
        <w:trPr>
          <w:cantSplit/>
          <w:trHeight w:val="140"/>
        </w:trPr>
        <w:tc>
          <w:tcPr>
            <w:tcW w:w="9025" w:type="dxa"/>
            <w:tcBorders>
              <w:top w:val="double" w:sz="6" w:space="0" w:color="auto"/>
              <w:left w:val="single" w:sz="6" w:space="0" w:color="auto"/>
              <w:bottom w:val="single" w:sz="4" w:space="0" w:color="auto"/>
              <w:right w:val="single" w:sz="6" w:space="0" w:color="auto"/>
            </w:tcBorders>
          </w:tcPr>
          <w:p w14:paraId="3B311E68" w14:textId="77777777" w:rsidR="00A12BA3" w:rsidRPr="001F737D" w:rsidRDefault="00A12BA3" w:rsidP="00DE178E">
            <w:pPr>
              <w:pStyle w:val="Heading2"/>
              <w:spacing w:before="20" w:after="20"/>
              <w:jc w:val="both"/>
              <w:rPr>
                <w:rFonts w:ascii="Times New Roman" w:hAnsi="Times New Roman"/>
                <w:b/>
                <w:bCs/>
                <w:sz w:val="22"/>
                <w:szCs w:val="21"/>
              </w:rPr>
            </w:pPr>
            <w:r w:rsidRPr="001F737D">
              <w:rPr>
                <w:rFonts w:ascii="Times New Roman" w:hAnsi="Times New Roman"/>
                <w:b/>
                <w:bCs/>
                <w:color w:val="auto"/>
                <w:sz w:val="22"/>
                <w:szCs w:val="21"/>
              </w:rPr>
              <w:t>TOTAL STATE FUNDS</w:t>
            </w:r>
          </w:p>
        </w:tc>
        <w:tc>
          <w:tcPr>
            <w:tcW w:w="1384" w:type="dxa"/>
            <w:tcBorders>
              <w:top w:val="double" w:sz="6" w:space="0" w:color="auto"/>
              <w:left w:val="single" w:sz="6" w:space="0" w:color="auto"/>
              <w:bottom w:val="single" w:sz="4" w:space="0" w:color="auto"/>
              <w:right w:val="single" w:sz="6" w:space="0" w:color="auto"/>
            </w:tcBorders>
            <w:vAlign w:val="center"/>
          </w:tcPr>
          <w:p w14:paraId="66685026" w14:textId="77777777" w:rsidR="00A12BA3" w:rsidRPr="001F737D" w:rsidRDefault="00A12BA3" w:rsidP="00DE178E">
            <w:pPr>
              <w:spacing w:before="20" w:after="20"/>
              <w:jc w:val="right"/>
              <w:rPr>
                <w:b/>
                <w:bCs/>
                <w:snapToGrid w:val="0"/>
                <w:color w:val="000000"/>
                <w:sz w:val="22"/>
                <w:szCs w:val="21"/>
              </w:rPr>
            </w:pPr>
            <w:r w:rsidRPr="001F737D">
              <w:rPr>
                <w:b/>
                <w:bCs/>
                <w:snapToGrid w:val="0"/>
                <w:color w:val="000000"/>
                <w:sz w:val="22"/>
                <w:szCs w:val="21"/>
              </w:rPr>
              <w:t>$1,528,885</w:t>
            </w:r>
          </w:p>
        </w:tc>
      </w:tr>
    </w:tbl>
    <w:p w14:paraId="4F82F7B2" w14:textId="77777777" w:rsidR="00A12BA3" w:rsidRPr="00DB269D" w:rsidRDefault="00A12BA3" w:rsidP="00A12BA3">
      <w:pPr>
        <w:spacing w:before="60" w:after="60"/>
        <w:jc w:val="both"/>
        <w:rPr>
          <w:sz w:val="22"/>
        </w:rPr>
      </w:pPr>
    </w:p>
    <w:p w14:paraId="6E6540E7" w14:textId="77777777" w:rsidR="00A12BA3" w:rsidRDefault="00A12BA3" w:rsidP="00A12BA3"/>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0"/>
        <w:gridCol w:w="1854"/>
        <w:gridCol w:w="2866"/>
        <w:gridCol w:w="2276"/>
      </w:tblGrid>
      <w:tr w:rsidR="00A12BA3" w14:paraId="2E7FC8D8" w14:textId="77777777" w:rsidTr="00DE178E">
        <w:trPr>
          <w:cantSplit/>
          <w:trHeight w:val="383"/>
        </w:trPr>
        <w:tc>
          <w:tcPr>
            <w:tcW w:w="3220" w:type="dxa"/>
            <w:tcBorders>
              <w:top w:val="nil"/>
              <w:left w:val="nil"/>
              <w:bottom w:val="nil"/>
              <w:right w:val="nil"/>
            </w:tcBorders>
          </w:tcPr>
          <w:p w14:paraId="3D77C492" w14:textId="77777777" w:rsidR="00A12BA3" w:rsidRDefault="00A12BA3" w:rsidP="00DE178E">
            <w:pPr>
              <w:spacing w:after="120"/>
              <w:jc w:val="both"/>
              <w:rPr>
                <w:b/>
                <w:sz w:val="22"/>
              </w:rPr>
            </w:pPr>
            <w:r>
              <w:rPr>
                <w:b/>
                <w:sz w:val="22"/>
              </w:rPr>
              <w:lastRenderedPageBreak/>
              <w:t xml:space="preserve">NAME OF GRANT PROGRAM:   </w:t>
            </w:r>
          </w:p>
        </w:tc>
        <w:tc>
          <w:tcPr>
            <w:tcW w:w="4720" w:type="dxa"/>
            <w:gridSpan w:val="2"/>
            <w:tcBorders>
              <w:top w:val="nil"/>
              <w:left w:val="nil"/>
              <w:bottom w:val="nil"/>
              <w:right w:val="nil"/>
            </w:tcBorders>
          </w:tcPr>
          <w:p w14:paraId="36BCE92F" w14:textId="77777777" w:rsidR="00A12BA3" w:rsidRDefault="00A12BA3" w:rsidP="00DE178E">
            <w:r>
              <w:t>Workplace Education Phase I</w:t>
            </w:r>
          </w:p>
        </w:tc>
        <w:tc>
          <w:tcPr>
            <w:tcW w:w="2276" w:type="dxa"/>
            <w:tcBorders>
              <w:top w:val="nil"/>
              <w:left w:val="nil"/>
              <w:bottom w:val="nil"/>
              <w:right w:val="nil"/>
            </w:tcBorders>
          </w:tcPr>
          <w:p w14:paraId="084A893E" w14:textId="77777777" w:rsidR="00A12BA3" w:rsidRDefault="00A12BA3" w:rsidP="00DE178E">
            <w:pPr>
              <w:spacing w:after="120"/>
              <w:jc w:val="both"/>
              <w:rPr>
                <w:sz w:val="22"/>
              </w:rPr>
            </w:pPr>
            <w:r>
              <w:rPr>
                <w:b/>
                <w:sz w:val="22"/>
              </w:rPr>
              <w:t>FUND CODE:</w:t>
            </w:r>
            <w:r>
              <w:rPr>
                <w:sz w:val="22"/>
              </w:rPr>
              <w:t xml:space="preserve">  0494</w:t>
            </w:r>
          </w:p>
        </w:tc>
      </w:tr>
      <w:tr w:rsidR="00A12BA3" w14:paraId="49447A7E" w14:textId="77777777" w:rsidTr="00DE178E">
        <w:trPr>
          <w:cantSplit/>
          <w:trHeight w:val="383"/>
        </w:trPr>
        <w:tc>
          <w:tcPr>
            <w:tcW w:w="3220" w:type="dxa"/>
            <w:tcBorders>
              <w:top w:val="nil"/>
              <w:left w:val="nil"/>
              <w:bottom w:val="nil"/>
              <w:right w:val="nil"/>
            </w:tcBorders>
          </w:tcPr>
          <w:p w14:paraId="7748DE95" w14:textId="77777777" w:rsidR="00A12BA3" w:rsidRDefault="00A12BA3" w:rsidP="00DE178E">
            <w:pPr>
              <w:spacing w:after="120"/>
              <w:jc w:val="both"/>
              <w:rPr>
                <w:b/>
                <w:sz w:val="22"/>
              </w:rPr>
            </w:pPr>
            <w:r>
              <w:rPr>
                <w:b/>
                <w:sz w:val="22"/>
              </w:rPr>
              <w:t xml:space="preserve">FUNDS ALLOCATED:     </w:t>
            </w:r>
          </w:p>
        </w:tc>
        <w:tc>
          <w:tcPr>
            <w:tcW w:w="6996" w:type="dxa"/>
            <w:gridSpan w:val="3"/>
            <w:tcBorders>
              <w:top w:val="nil"/>
              <w:left w:val="nil"/>
              <w:bottom w:val="nil"/>
              <w:right w:val="nil"/>
            </w:tcBorders>
          </w:tcPr>
          <w:p w14:paraId="418FEB59" w14:textId="77777777" w:rsidR="00A12BA3" w:rsidRDefault="00A12BA3" w:rsidP="00DE178E">
            <w:pPr>
              <w:spacing w:after="120"/>
              <w:jc w:val="both"/>
              <w:rPr>
                <w:sz w:val="22"/>
              </w:rPr>
            </w:pPr>
            <w:proofErr w:type="gramStart"/>
            <w:r>
              <w:rPr>
                <w:sz w:val="22"/>
              </w:rPr>
              <w:t>$  100,000</w:t>
            </w:r>
            <w:proofErr w:type="gramEnd"/>
            <w:r>
              <w:rPr>
                <w:sz w:val="22"/>
              </w:rPr>
              <w:t xml:space="preserve">               (State)</w:t>
            </w:r>
          </w:p>
        </w:tc>
      </w:tr>
      <w:tr w:rsidR="00A12BA3" w14:paraId="575BEF7F" w14:textId="77777777" w:rsidTr="00DE178E">
        <w:trPr>
          <w:cantSplit/>
          <w:trHeight w:val="383"/>
        </w:trPr>
        <w:tc>
          <w:tcPr>
            <w:tcW w:w="3220" w:type="dxa"/>
            <w:tcBorders>
              <w:top w:val="nil"/>
              <w:left w:val="nil"/>
              <w:bottom w:val="nil"/>
              <w:right w:val="nil"/>
            </w:tcBorders>
          </w:tcPr>
          <w:p w14:paraId="631C0059" w14:textId="77777777" w:rsidR="00A12BA3" w:rsidRDefault="00A12BA3" w:rsidP="00DE178E">
            <w:pPr>
              <w:spacing w:after="120"/>
              <w:jc w:val="both"/>
              <w:rPr>
                <w:b/>
                <w:sz w:val="22"/>
              </w:rPr>
            </w:pPr>
            <w:r>
              <w:rPr>
                <w:b/>
                <w:sz w:val="22"/>
              </w:rPr>
              <w:t>FUNDS REQUESTED:</w:t>
            </w:r>
          </w:p>
        </w:tc>
        <w:tc>
          <w:tcPr>
            <w:tcW w:w="6996" w:type="dxa"/>
            <w:gridSpan w:val="3"/>
            <w:tcBorders>
              <w:top w:val="nil"/>
              <w:left w:val="nil"/>
              <w:bottom w:val="nil"/>
              <w:right w:val="nil"/>
            </w:tcBorders>
          </w:tcPr>
          <w:p w14:paraId="44464899" w14:textId="77777777" w:rsidR="00A12BA3" w:rsidRDefault="00A12BA3" w:rsidP="00DE178E">
            <w:pPr>
              <w:spacing w:after="120"/>
              <w:jc w:val="both"/>
              <w:rPr>
                <w:sz w:val="22"/>
              </w:rPr>
            </w:pPr>
            <w:r>
              <w:rPr>
                <w:sz w:val="22"/>
              </w:rPr>
              <w:t>$   $19,598</w:t>
            </w:r>
          </w:p>
        </w:tc>
      </w:tr>
      <w:tr w:rsidR="00A12BA3" w14:paraId="78A0AE8F" w14:textId="77777777" w:rsidTr="00DE178E">
        <w:trPr>
          <w:cantSplit/>
          <w:trHeight w:val="899"/>
        </w:trPr>
        <w:tc>
          <w:tcPr>
            <w:tcW w:w="10216" w:type="dxa"/>
            <w:gridSpan w:val="4"/>
            <w:tcBorders>
              <w:top w:val="nil"/>
              <w:left w:val="nil"/>
              <w:bottom w:val="nil"/>
              <w:right w:val="nil"/>
            </w:tcBorders>
          </w:tcPr>
          <w:p w14:paraId="7CFFB3C6" w14:textId="77777777" w:rsidR="00A12BA3" w:rsidRPr="006438AD" w:rsidRDefault="00A12BA3" w:rsidP="00DE178E">
            <w:pPr>
              <w:spacing w:after="120"/>
              <w:jc w:val="both"/>
              <w:rPr>
                <w:b/>
                <w:sz w:val="22"/>
              </w:rPr>
            </w:pPr>
            <w:r>
              <w:rPr>
                <w:b/>
                <w:sz w:val="22"/>
              </w:rPr>
              <w:t xml:space="preserve">PURPOSE: </w:t>
            </w:r>
            <w:r w:rsidRPr="006438AD">
              <w:rPr>
                <w:sz w:val="22"/>
              </w:rPr>
              <w:t xml:space="preserve">Workplace Education Planning Grants (Phase 1) are competitive grants designed for partnerships among education providers, employer partners, and unions (where the workforce is unionized) to identify needs for instructional services for adult incumbent workers.  </w:t>
            </w:r>
          </w:p>
        </w:tc>
      </w:tr>
      <w:tr w:rsidR="00A12BA3" w14:paraId="0DA9E28D" w14:textId="77777777" w:rsidTr="00DE178E">
        <w:trPr>
          <w:trHeight w:val="383"/>
        </w:trPr>
        <w:tc>
          <w:tcPr>
            <w:tcW w:w="5074" w:type="dxa"/>
            <w:gridSpan w:val="2"/>
            <w:tcBorders>
              <w:top w:val="nil"/>
              <w:left w:val="nil"/>
              <w:bottom w:val="nil"/>
              <w:right w:val="nil"/>
            </w:tcBorders>
          </w:tcPr>
          <w:p w14:paraId="47559910" w14:textId="77777777" w:rsidR="00A12BA3" w:rsidRDefault="00A12BA3" w:rsidP="00DE178E">
            <w:pPr>
              <w:spacing w:after="120"/>
              <w:jc w:val="both"/>
              <w:rPr>
                <w:b/>
                <w:sz w:val="22"/>
              </w:rPr>
            </w:pPr>
            <w:r>
              <w:rPr>
                <w:b/>
                <w:sz w:val="22"/>
              </w:rPr>
              <w:t>NUMBER OF PROPOSALS RECEIVED:</w:t>
            </w:r>
          </w:p>
        </w:tc>
        <w:tc>
          <w:tcPr>
            <w:tcW w:w="5142" w:type="dxa"/>
            <w:gridSpan w:val="2"/>
            <w:tcBorders>
              <w:top w:val="nil"/>
              <w:left w:val="nil"/>
              <w:bottom w:val="nil"/>
              <w:right w:val="nil"/>
            </w:tcBorders>
          </w:tcPr>
          <w:p w14:paraId="39DDD10E" w14:textId="77777777" w:rsidR="00A12BA3" w:rsidRDefault="00A12BA3" w:rsidP="00DE178E">
            <w:pPr>
              <w:spacing w:after="120"/>
              <w:jc w:val="both"/>
              <w:rPr>
                <w:sz w:val="22"/>
              </w:rPr>
            </w:pPr>
            <w:r>
              <w:rPr>
                <w:sz w:val="22"/>
              </w:rPr>
              <w:t>4</w:t>
            </w:r>
          </w:p>
        </w:tc>
      </w:tr>
      <w:tr w:rsidR="00A12BA3" w14:paraId="7135BA53" w14:textId="77777777" w:rsidTr="00DE178E">
        <w:trPr>
          <w:trHeight w:val="220"/>
        </w:trPr>
        <w:tc>
          <w:tcPr>
            <w:tcW w:w="5074" w:type="dxa"/>
            <w:gridSpan w:val="2"/>
            <w:tcBorders>
              <w:top w:val="nil"/>
              <w:left w:val="nil"/>
              <w:bottom w:val="nil"/>
              <w:right w:val="nil"/>
            </w:tcBorders>
          </w:tcPr>
          <w:p w14:paraId="4964F43E" w14:textId="77777777" w:rsidR="00A12BA3" w:rsidRDefault="00A12BA3" w:rsidP="00DE178E">
            <w:pPr>
              <w:spacing w:after="120"/>
              <w:jc w:val="both"/>
              <w:rPr>
                <w:b/>
                <w:sz w:val="22"/>
              </w:rPr>
            </w:pPr>
            <w:r>
              <w:rPr>
                <w:b/>
                <w:sz w:val="22"/>
              </w:rPr>
              <w:t>NUMBER OF PROPOSALS RECOMMENDED:</w:t>
            </w:r>
          </w:p>
        </w:tc>
        <w:tc>
          <w:tcPr>
            <w:tcW w:w="5142" w:type="dxa"/>
            <w:gridSpan w:val="2"/>
            <w:tcBorders>
              <w:top w:val="nil"/>
              <w:left w:val="nil"/>
              <w:bottom w:val="nil"/>
              <w:right w:val="nil"/>
            </w:tcBorders>
          </w:tcPr>
          <w:p w14:paraId="40FAD121" w14:textId="77777777" w:rsidR="00A12BA3" w:rsidRDefault="00A12BA3" w:rsidP="00DE178E">
            <w:pPr>
              <w:spacing w:after="120"/>
              <w:jc w:val="both"/>
              <w:rPr>
                <w:sz w:val="22"/>
              </w:rPr>
            </w:pPr>
            <w:r>
              <w:rPr>
                <w:sz w:val="22"/>
              </w:rPr>
              <w:t>3</w:t>
            </w:r>
          </w:p>
        </w:tc>
      </w:tr>
      <w:tr w:rsidR="00A12BA3" w14:paraId="0D577B8A" w14:textId="77777777" w:rsidTr="00DE178E">
        <w:trPr>
          <w:trHeight w:val="114"/>
        </w:trPr>
        <w:tc>
          <w:tcPr>
            <w:tcW w:w="5074" w:type="dxa"/>
            <w:gridSpan w:val="2"/>
            <w:tcBorders>
              <w:top w:val="nil"/>
              <w:left w:val="nil"/>
              <w:bottom w:val="nil"/>
              <w:right w:val="nil"/>
            </w:tcBorders>
          </w:tcPr>
          <w:p w14:paraId="3539EC1A" w14:textId="77777777" w:rsidR="00A12BA3" w:rsidRDefault="00A12BA3" w:rsidP="00DE178E">
            <w:pPr>
              <w:spacing w:after="120"/>
              <w:jc w:val="both"/>
              <w:rPr>
                <w:b/>
                <w:sz w:val="22"/>
              </w:rPr>
            </w:pPr>
            <w:r>
              <w:rPr>
                <w:b/>
                <w:sz w:val="22"/>
              </w:rPr>
              <w:t>NUMBER OF PROPOSALS NOT RECOMMENDED:</w:t>
            </w:r>
          </w:p>
        </w:tc>
        <w:tc>
          <w:tcPr>
            <w:tcW w:w="5142" w:type="dxa"/>
            <w:gridSpan w:val="2"/>
            <w:tcBorders>
              <w:top w:val="nil"/>
              <w:left w:val="nil"/>
              <w:bottom w:val="nil"/>
              <w:right w:val="nil"/>
            </w:tcBorders>
          </w:tcPr>
          <w:p w14:paraId="0A23754B" w14:textId="77777777" w:rsidR="00A12BA3" w:rsidRDefault="00A12BA3" w:rsidP="00DE178E">
            <w:pPr>
              <w:spacing w:after="120"/>
              <w:jc w:val="both"/>
              <w:rPr>
                <w:sz w:val="22"/>
              </w:rPr>
            </w:pPr>
            <w:r>
              <w:rPr>
                <w:sz w:val="22"/>
              </w:rPr>
              <w:t>1</w:t>
            </w:r>
          </w:p>
        </w:tc>
      </w:tr>
      <w:tr w:rsidR="00A12BA3" w14:paraId="0367CB13" w14:textId="77777777" w:rsidTr="00DE178E">
        <w:trPr>
          <w:cantSplit/>
          <w:trHeight w:val="813"/>
        </w:trPr>
        <w:tc>
          <w:tcPr>
            <w:tcW w:w="10216" w:type="dxa"/>
            <w:gridSpan w:val="4"/>
            <w:tcBorders>
              <w:top w:val="nil"/>
              <w:left w:val="nil"/>
              <w:bottom w:val="nil"/>
              <w:right w:val="nil"/>
            </w:tcBorders>
          </w:tcPr>
          <w:p w14:paraId="702B26EF" w14:textId="77777777" w:rsidR="00A12BA3" w:rsidRDefault="00A12BA3" w:rsidP="00DE178E">
            <w:pPr>
              <w:rPr>
                <w:b/>
                <w:sz w:val="22"/>
              </w:rPr>
            </w:pPr>
            <w:r w:rsidRPr="001C6572">
              <w:rPr>
                <w:b/>
                <w:sz w:val="22"/>
              </w:rPr>
              <w:t xml:space="preserve">RESULT OF FUNDING: </w:t>
            </w:r>
            <w:r w:rsidRPr="006438AD">
              <w:rPr>
                <w:sz w:val="22"/>
              </w:rPr>
              <w:t>In Phase 1, the partnership assesses the readiness of the business to support an educational program that meets the basic skill needs of its incumbent workers.</w:t>
            </w:r>
            <w:r w:rsidRPr="006438AD">
              <w:rPr>
                <w:b/>
                <w:sz w:val="22"/>
              </w:rPr>
              <w:t xml:space="preserve">  </w:t>
            </w:r>
          </w:p>
          <w:p w14:paraId="42819BCE" w14:textId="77777777" w:rsidR="00A12BA3" w:rsidRDefault="00A12BA3" w:rsidP="00DE178E">
            <w:pPr>
              <w:rPr>
                <w:b/>
                <w:sz w:val="22"/>
              </w:rPr>
            </w:pPr>
          </w:p>
          <w:p w14:paraId="014306C8" w14:textId="77777777" w:rsidR="00A12BA3" w:rsidRPr="00FA17BE" w:rsidRDefault="00A12BA3" w:rsidP="00DE178E">
            <w:pPr>
              <w:rPr>
                <w:sz w:val="22"/>
                <w:szCs w:val="22"/>
              </w:rPr>
            </w:pPr>
          </w:p>
        </w:tc>
      </w:tr>
    </w:tbl>
    <w:p w14:paraId="3FE65605" w14:textId="77777777" w:rsidR="00A12BA3" w:rsidRDefault="00A12BA3" w:rsidP="00A12BA3">
      <w:pPr>
        <w:jc w:val="both"/>
        <w:rPr>
          <w:sz w:val="22"/>
        </w:rPr>
      </w:pPr>
      <w:r>
        <w:rPr>
          <w:sz w:val="22"/>
        </w:rPr>
        <w:tab/>
      </w:r>
    </w:p>
    <w:tbl>
      <w:tblPr>
        <w:tblW w:w="10289" w:type="dxa"/>
        <w:tblLayout w:type="fixed"/>
        <w:tblCellMar>
          <w:left w:w="30" w:type="dxa"/>
          <w:right w:w="30" w:type="dxa"/>
        </w:tblCellMar>
        <w:tblLook w:val="0000" w:firstRow="0" w:lastRow="0" w:firstColumn="0" w:lastColumn="0" w:noHBand="0" w:noVBand="0"/>
      </w:tblPr>
      <w:tblGrid>
        <w:gridCol w:w="8921"/>
        <w:gridCol w:w="1368"/>
      </w:tblGrid>
      <w:tr w:rsidR="00A12BA3" w14:paraId="1A2CF6DA" w14:textId="77777777" w:rsidTr="00DE178E">
        <w:trPr>
          <w:cantSplit/>
          <w:trHeight w:val="275"/>
        </w:trPr>
        <w:tc>
          <w:tcPr>
            <w:tcW w:w="8921" w:type="dxa"/>
            <w:tcBorders>
              <w:top w:val="single" w:sz="6" w:space="0" w:color="auto"/>
              <w:left w:val="single" w:sz="6" w:space="0" w:color="auto"/>
              <w:bottom w:val="double" w:sz="4" w:space="0" w:color="auto"/>
              <w:right w:val="single" w:sz="6" w:space="0" w:color="auto"/>
            </w:tcBorders>
          </w:tcPr>
          <w:p w14:paraId="027ED30C" w14:textId="77777777" w:rsidR="00A12BA3" w:rsidRDefault="00A12BA3" w:rsidP="00DE178E">
            <w:pPr>
              <w:spacing w:before="20" w:after="20"/>
              <w:jc w:val="center"/>
              <w:rPr>
                <w:b/>
                <w:snapToGrid w:val="0"/>
                <w:color w:val="000000"/>
                <w:sz w:val="22"/>
              </w:rPr>
            </w:pPr>
            <w:r>
              <w:rPr>
                <w:b/>
                <w:snapToGrid w:val="0"/>
                <w:color w:val="000000"/>
                <w:sz w:val="22"/>
              </w:rPr>
              <w:t>RECIPIENTS</w:t>
            </w:r>
          </w:p>
        </w:tc>
        <w:tc>
          <w:tcPr>
            <w:tcW w:w="1368" w:type="dxa"/>
            <w:tcBorders>
              <w:top w:val="single" w:sz="6" w:space="0" w:color="auto"/>
              <w:left w:val="single" w:sz="6" w:space="0" w:color="auto"/>
              <w:bottom w:val="double" w:sz="4" w:space="0" w:color="auto"/>
              <w:right w:val="single" w:sz="6" w:space="0" w:color="auto"/>
            </w:tcBorders>
          </w:tcPr>
          <w:p w14:paraId="567323B0"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14:paraId="06C4C459" w14:textId="77777777" w:rsidTr="00DE178E">
        <w:trPr>
          <w:cantSplit/>
          <w:trHeight w:val="52"/>
        </w:trPr>
        <w:tc>
          <w:tcPr>
            <w:tcW w:w="8921" w:type="dxa"/>
            <w:tcBorders>
              <w:top w:val="single" w:sz="6" w:space="0" w:color="auto"/>
              <w:left w:val="single" w:sz="6" w:space="0" w:color="auto"/>
              <w:bottom w:val="single" w:sz="6" w:space="0" w:color="auto"/>
              <w:right w:val="single" w:sz="6" w:space="0" w:color="auto"/>
            </w:tcBorders>
            <w:vAlign w:val="center"/>
          </w:tcPr>
          <w:p w14:paraId="4A06C07E" w14:textId="77777777" w:rsidR="00A12BA3" w:rsidRPr="00E95F9F" w:rsidRDefault="00A12BA3" w:rsidP="00DE178E">
            <w:pPr>
              <w:spacing w:before="20" w:after="20"/>
              <w:rPr>
                <w:bCs/>
                <w:sz w:val="22"/>
                <w:szCs w:val="21"/>
              </w:rPr>
            </w:pPr>
            <w:r w:rsidRPr="00E95F9F">
              <w:rPr>
                <w:bCs/>
                <w:sz w:val="22"/>
                <w:szCs w:val="21"/>
              </w:rPr>
              <w:t>Boston Chinatown Neighborhood Center</w:t>
            </w:r>
          </w:p>
        </w:tc>
        <w:tc>
          <w:tcPr>
            <w:tcW w:w="1368" w:type="dxa"/>
            <w:tcBorders>
              <w:top w:val="single" w:sz="6" w:space="0" w:color="auto"/>
              <w:left w:val="single" w:sz="6" w:space="0" w:color="auto"/>
              <w:bottom w:val="single" w:sz="6" w:space="0" w:color="auto"/>
              <w:right w:val="single" w:sz="6" w:space="0" w:color="auto"/>
            </w:tcBorders>
            <w:vAlign w:val="center"/>
          </w:tcPr>
          <w:p w14:paraId="00137D91" w14:textId="77777777" w:rsidR="00A12BA3" w:rsidRPr="00B329DA" w:rsidRDefault="00A12BA3" w:rsidP="00DE178E">
            <w:pPr>
              <w:spacing w:before="20" w:after="20"/>
              <w:jc w:val="right"/>
              <w:rPr>
                <w:sz w:val="22"/>
                <w:szCs w:val="21"/>
              </w:rPr>
            </w:pPr>
            <w:r>
              <w:rPr>
                <w:sz w:val="22"/>
                <w:szCs w:val="21"/>
              </w:rPr>
              <w:t>$6,976</w:t>
            </w:r>
          </w:p>
        </w:tc>
      </w:tr>
      <w:tr w:rsidR="00A12BA3" w14:paraId="2F7A24E1" w14:textId="77777777" w:rsidTr="00DE178E">
        <w:trPr>
          <w:cantSplit/>
          <w:trHeight w:val="67"/>
        </w:trPr>
        <w:tc>
          <w:tcPr>
            <w:tcW w:w="8921" w:type="dxa"/>
            <w:tcBorders>
              <w:top w:val="single" w:sz="6" w:space="0" w:color="auto"/>
              <w:left w:val="single" w:sz="6" w:space="0" w:color="auto"/>
              <w:bottom w:val="single" w:sz="6" w:space="0" w:color="auto"/>
              <w:right w:val="single" w:sz="6" w:space="0" w:color="auto"/>
            </w:tcBorders>
            <w:vAlign w:val="center"/>
          </w:tcPr>
          <w:p w14:paraId="45AD454D" w14:textId="77777777" w:rsidR="00A12BA3" w:rsidRPr="00B329DA" w:rsidRDefault="00A12BA3" w:rsidP="00DE178E">
            <w:pPr>
              <w:spacing w:before="20" w:after="20"/>
              <w:rPr>
                <w:sz w:val="22"/>
                <w:szCs w:val="21"/>
              </w:rPr>
            </w:pPr>
            <w:r>
              <w:rPr>
                <w:sz w:val="22"/>
                <w:szCs w:val="21"/>
              </w:rPr>
              <w:t>Jewish Vocational Service</w:t>
            </w:r>
          </w:p>
        </w:tc>
        <w:tc>
          <w:tcPr>
            <w:tcW w:w="1368" w:type="dxa"/>
            <w:tcBorders>
              <w:top w:val="single" w:sz="6" w:space="0" w:color="auto"/>
              <w:left w:val="single" w:sz="6" w:space="0" w:color="auto"/>
              <w:bottom w:val="single" w:sz="6" w:space="0" w:color="auto"/>
              <w:right w:val="single" w:sz="6" w:space="0" w:color="auto"/>
            </w:tcBorders>
            <w:vAlign w:val="center"/>
          </w:tcPr>
          <w:p w14:paraId="23488099" w14:textId="77777777" w:rsidR="00A12BA3" w:rsidRPr="00B329DA" w:rsidRDefault="00A12BA3" w:rsidP="00DE178E">
            <w:pPr>
              <w:spacing w:before="20" w:after="20"/>
              <w:jc w:val="right"/>
              <w:rPr>
                <w:sz w:val="22"/>
                <w:szCs w:val="21"/>
              </w:rPr>
            </w:pPr>
            <w:r>
              <w:rPr>
                <w:sz w:val="22"/>
                <w:szCs w:val="21"/>
              </w:rPr>
              <w:t>$7,000</w:t>
            </w:r>
          </w:p>
        </w:tc>
      </w:tr>
      <w:tr w:rsidR="00A12BA3" w14:paraId="48F4933C" w14:textId="77777777" w:rsidTr="00DE178E">
        <w:trPr>
          <w:cantSplit/>
          <w:trHeight w:val="67"/>
        </w:trPr>
        <w:tc>
          <w:tcPr>
            <w:tcW w:w="8921" w:type="dxa"/>
            <w:tcBorders>
              <w:top w:val="single" w:sz="6" w:space="0" w:color="auto"/>
              <w:left w:val="single" w:sz="6" w:space="0" w:color="auto"/>
              <w:bottom w:val="single" w:sz="6" w:space="0" w:color="auto"/>
              <w:right w:val="single" w:sz="6" w:space="0" w:color="auto"/>
            </w:tcBorders>
            <w:vAlign w:val="center"/>
          </w:tcPr>
          <w:p w14:paraId="7BE5A786" w14:textId="77777777" w:rsidR="00A12BA3" w:rsidRPr="00B329DA" w:rsidRDefault="00A12BA3" w:rsidP="00DE178E">
            <w:pPr>
              <w:spacing w:before="20" w:after="20"/>
              <w:rPr>
                <w:sz w:val="22"/>
                <w:szCs w:val="21"/>
              </w:rPr>
            </w:pPr>
            <w:r>
              <w:rPr>
                <w:sz w:val="22"/>
                <w:szCs w:val="21"/>
              </w:rPr>
              <w:t>Pathways Adult Ed &amp; Training, Inc.</w:t>
            </w:r>
          </w:p>
        </w:tc>
        <w:tc>
          <w:tcPr>
            <w:tcW w:w="1368" w:type="dxa"/>
            <w:tcBorders>
              <w:top w:val="single" w:sz="6" w:space="0" w:color="auto"/>
              <w:left w:val="single" w:sz="6" w:space="0" w:color="auto"/>
              <w:bottom w:val="single" w:sz="6" w:space="0" w:color="auto"/>
              <w:right w:val="single" w:sz="6" w:space="0" w:color="auto"/>
            </w:tcBorders>
            <w:vAlign w:val="center"/>
          </w:tcPr>
          <w:p w14:paraId="3458AD13" w14:textId="77777777" w:rsidR="00A12BA3" w:rsidRPr="00B329DA" w:rsidRDefault="00A12BA3" w:rsidP="00DE178E">
            <w:pPr>
              <w:spacing w:before="20" w:after="20"/>
              <w:jc w:val="right"/>
              <w:rPr>
                <w:sz w:val="22"/>
                <w:szCs w:val="21"/>
              </w:rPr>
            </w:pPr>
            <w:r>
              <w:rPr>
                <w:sz w:val="22"/>
                <w:szCs w:val="21"/>
              </w:rPr>
              <w:t>$5,622</w:t>
            </w:r>
          </w:p>
        </w:tc>
      </w:tr>
      <w:tr w:rsidR="00A12BA3" w14:paraId="2F89BA97" w14:textId="77777777" w:rsidTr="00DE178E">
        <w:trPr>
          <w:cantSplit/>
          <w:trHeight w:val="144"/>
        </w:trPr>
        <w:tc>
          <w:tcPr>
            <w:tcW w:w="8921" w:type="dxa"/>
            <w:tcBorders>
              <w:top w:val="double" w:sz="6" w:space="0" w:color="auto"/>
              <w:left w:val="single" w:sz="6" w:space="0" w:color="auto"/>
              <w:bottom w:val="single" w:sz="4" w:space="0" w:color="auto"/>
              <w:right w:val="single" w:sz="6" w:space="0" w:color="auto"/>
            </w:tcBorders>
          </w:tcPr>
          <w:p w14:paraId="69C13CC3" w14:textId="77777777" w:rsidR="00A12BA3" w:rsidRPr="00EF4991" w:rsidRDefault="00A12BA3" w:rsidP="00DE178E">
            <w:pPr>
              <w:pStyle w:val="Heading2"/>
              <w:spacing w:before="20" w:after="20"/>
              <w:jc w:val="both"/>
              <w:rPr>
                <w:rFonts w:ascii="Times New Roman" w:hAnsi="Times New Roman"/>
                <w:b/>
                <w:bCs/>
                <w:sz w:val="22"/>
                <w:szCs w:val="21"/>
              </w:rPr>
            </w:pPr>
            <w:r w:rsidRPr="00EF4991">
              <w:rPr>
                <w:rFonts w:ascii="Times New Roman" w:hAnsi="Times New Roman"/>
                <w:b/>
                <w:bCs/>
                <w:color w:val="auto"/>
                <w:sz w:val="22"/>
                <w:szCs w:val="21"/>
              </w:rPr>
              <w:t>TOTAL STATE FUNDS</w:t>
            </w:r>
          </w:p>
        </w:tc>
        <w:tc>
          <w:tcPr>
            <w:tcW w:w="1368" w:type="dxa"/>
            <w:tcBorders>
              <w:top w:val="double" w:sz="6" w:space="0" w:color="auto"/>
              <w:left w:val="single" w:sz="6" w:space="0" w:color="auto"/>
              <w:bottom w:val="single" w:sz="4" w:space="0" w:color="auto"/>
              <w:right w:val="single" w:sz="6" w:space="0" w:color="auto"/>
            </w:tcBorders>
            <w:vAlign w:val="center"/>
          </w:tcPr>
          <w:p w14:paraId="3544E81F" w14:textId="77777777" w:rsidR="00A12BA3" w:rsidRPr="00E95F9F" w:rsidRDefault="00A12BA3" w:rsidP="00DE178E">
            <w:pPr>
              <w:spacing w:before="20" w:after="20"/>
              <w:jc w:val="right"/>
              <w:rPr>
                <w:b/>
                <w:bCs/>
                <w:snapToGrid w:val="0"/>
                <w:color w:val="000000"/>
                <w:sz w:val="22"/>
                <w:szCs w:val="21"/>
              </w:rPr>
            </w:pPr>
            <w:r w:rsidRPr="00E95F9F">
              <w:rPr>
                <w:b/>
                <w:bCs/>
                <w:snapToGrid w:val="0"/>
                <w:color w:val="000000"/>
                <w:sz w:val="22"/>
                <w:szCs w:val="21"/>
              </w:rPr>
              <w:t>$19,598</w:t>
            </w:r>
          </w:p>
        </w:tc>
      </w:tr>
    </w:tbl>
    <w:p w14:paraId="51C7F7B7" w14:textId="77777777" w:rsidR="00A12BA3" w:rsidRDefault="00A12BA3" w:rsidP="00A12BA3">
      <w:pPr>
        <w:spacing w:before="60" w:after="60"/>
        <w:jc w:val="both"/>
        <w:rPr>
          <w:sz w:val="22"/>
        </w:rPr>
      </w:pPr>
    </w:p>
    <w:p w14:paraId="7F76FE8B" w14:textId="77777777" w:rsidR="00A12BA3" w:rsidRDefault="00A12BA3" w:rsidP="00A12BA3"/>
    <w:p w14:paraId="13101D40" w14:textId="77777777" w:rsidR="00A12BA3" w:rsidRDefault="00A12BA3" w:rsidP="00A12BA3"/>
    <w:p w14:paraId="6C3ED260" w14:textId="77777777" w:rsidR="00A12BA3" w:rsidRDefault="00A12BA3" w:rsidP="00A12BA3"/>
    <w:p w14:paraId="41199A92" w14:textId="77777777" w:rsidR="00A12BA3" w:rsidRDefault="00A12BA3" w:rsidP="00A12BA3"/>
    <w:p w14:paraId="0E4BA9E2" w14:textId="77777777" w:rsidR="00A12BA3" w:rsidRDefault="00A12BA3" w:rsidP="00A12BA3"/>
    <w:p w14:paraId="07C10A96" w14:textId="77777777" w:rsidR="00A12BA3" w:rsidRDefault="00A12BA3" w:rsidP="00A12BA3"/>
    <w:p w14:paraId="13BFDAE9" w14:textId="77777777" w:rsidR="00A12BA3" w:rsidRDefault="00A12BA3" w:rsidP="00A12BA3"/>
    <w:p w14:paraId="423DDBE2" w14:textId="77777777" w:rsidR="00A12BA3" w:rsidRDefault="00A12BA3" w:rsidP="00A12BA3"/>
    <w:p w14:paraId="5A2952A1" w14:textId="77777777" w:rsidR="00A12BA3" w:rsidRDefault="00A12BA3" w:rsidP="00A12BA3"/>
    <w:p w14:paraId="7E53C90B" w14:textId="77777777" w:rsidR="00A12BA3" w:rsidRDefault="00A12BA3" w:rsidP="00A12BA3"/>
    <w:p w14:paraId="6F54B40A" w14:textId="77777777" w:rsidR="00A12BA3" w:rsidRDefault="00A12BA3" w:rsidP="00A12BA3"/>
    <w:p w14:paraId="1F8BC604" w14:textId="77777777" w:rsidR="00A12BA3" w:rsidRDefault="00A12BA3" w:rsidP="00A12BA3"/>
    <w:p w14:paraId="50384DF6" w14:textId="77777777" w:rsidR="00A12BA3" w:rsidRDefault="00A12BA3" w:rsidP="00A12BA3"/>
    <w:p w14:paraId="1B13AD49" w14:textId="77777777" w:rsidR="00A12BA3" w:rsidRDefault="00A12BA3" w:rsidP="00A12BA3"/>
    <w:p w14:paraId="5CEB97F8" w14:textId="77777777" w:rsidR="00A12BA3" w:rsidRDefault="00A12BA3" w:rsidP="00A12BA3"/>
    <w:p w14:paraId="5531E5C0" w14:textId="77777777" w:rsidR="00A12BA3" w:rsidRDefault="00A12BA3" w:rsidP="00A12BA3"/>
    <w:p w14:paraId="7647DCB9" w14:textId="77777777" w:rsidR="00A12BA3" w:rsidRDefault="00A12BA3" w:rsidP="00A12BA3"/>
    <w:p w14:paraId="3DEBAD94" w14:textId="77777777" w:rsidR="00A12BA3" w:rsidRDefault="00A12BA3" w:rsidP="00A12BA3"/>
    <w:p w14:paraId="156ED0B9" w14:textId="77777777" w:rsidR="00A12BA3" w:rsidRDefault="00A12BA3" w:rsidP="00A12BA3"/>
    <w:p w14:paraId="574A0765" w14:textId="77777777" w:rsidR="00A12BA3" w:rsidRDefault="00A12BA3" w:rsidP="00A12BA3"/>
    <w:p w14:paraId="4E0AA4C0" w14:textId="77777777" w:rsidR="00A12BA3" w:rsidRDefault="00A12BA3" w:rsidP="00A12BA3"/>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4"/>
        <w:gridCol w:w="1858"/>
        <w:gridCol w:w="2869"/>
        <w:gridCol w:w="2280"/>
      </w:tblGrid>
      <w:tr w:rsidR="00A12BA3" w14:paraId="217CC6A4" w14:textId="77777777" w:rsidTr="00DE178E">
        <w:trPr>
          <w:cantSplit/>
          <w:trHeight w:val="705"/>
        </w:trPr>
        <w:tc>
          <w:tcPr>
            <w:tcW w:w="3224" w:type="dxa"/>
            <w:tcBorders>
              <w:top w:val="nil"/>
              <w:left w:val="nil"/>
              <w:bottom w:val="nil"/>
              <w:right w:val="nil"/>
            </w:tcBorders>
          </w:tcPr>
          <w:p w14:paraId="095F4BA5" w14:textId="77777777" w:rsidR="00A12BA3" w:rsidRDefault="00A12BA3" w:rsidP="00DE178E">
            <w:pPr>
              <w:spacing w:after="120"/>
              <w:jc w:val="both"/>
              <w:rPr>
                <w:b/>
                <w:sz w:val="22"/>
              </w:rPr>
            </w:pPr>
            <w:r>
              <w:rPr>
                <w:b/>
                <w:sz w:val="22"/>
              </w:rPr>
              <w:lastRenderedPageBreak/>
              <w:t xml:space="preserve">NAME OF GRANT PROGRAM:   </w:t>
            </w:r>
          </w:p>
        </w:tc>
        <w:tc>
          <w:tcPr>
            <w:tcW w:w="4727" w:type="dxa"/>
            <w:gridSpan w:val="2"/>
            <w:tcBorders>
              <w:top w:val="nil"/>
              <w:left w:val="nil"/>
              <w:bottom w:val="nil"/>
              <w:right w:val="nil"/>
            </w:tcBorders>
          </w:tcPr>
          <w:p w14:paraId="27E5B004" w14:textId="77777777" w:rsidR="00A12BA3" w:rsidRDefault="00A12BA3" w:rsidP="00DE178E">
            <w:r>
              <w:t>Workplace Education</w:t>
            </w:r>
          </w:p>
        </w:tc>
        <w:tc>
          <w:tcPr>
            <w:tcW w:w="2279" w:type="dxa"/>
            <w:tcBorders>
              <w:top w:val="nil"/>
              <w:left w:val="nil"/>
              <w:bottom w:val="nil"/>
              <w:right w:val="nil"/>
            </w:tcBorders>
          </w:tcPr>
          <w:p w14:paraId="319E5056" w14:textId="77777777" w:rsidR="00A12BA3" w:rsidRDefault="00A12BA3" w:rsidP="00DE178E">
            <w:pPr>
              <w:spacing w:after="120"/>
              <w:jc w:val="both"/>
              <w:rPr>
                <w:sz w:val="22"/>
              </w:rPr>
            </w:pPr>
            <w:r>
              <w:rPr>
                <w:b/>
                <w:sz w:val="22"/>
              </w:rPr>
              <w:t xml:space="preserve">FUND CODE: </w:t>
            </w:r>
            <w:r w:rsidRPr="00220550">
              <w:rPr>
                <w:bCs/>
                <w:sz w:val="22"/>
              </w:rPr>
              <w:t>0495</w:t>
            </w:r>
            <w:r>
              <w:rPr>
                <w:sz w:val="22"/>
              </w:rPr>
              <w:t xml:space="preserve"> </w:t>
            </w:r>
          </w:p>
        </w:tc>
      </w:tr>
      <w:tr w:rsidR="00A12BA3" w14:paraId="6681B392" w14:textId="77777777" w:rsidTr="00DE178E">
        <w:trPr>
          <w:cantSplit/>
          <w:trHeight w:val="390"/>
        </w:trPr>
        <w:tc>
          <w:tcPr>
            <w:tcW w:w="3224" w:type="dxa"/>
            <w:tcBorders>
              <w:top w:val="nil"/>
              <w:left w:val="nil"/>
              <w:bottom w:val="nil"/>
              <w:right w:val="nil"/>
            </w:tcBorders>
          </w:tcPr>
          <w:p w14:paraId="4ADD3B6C" w14:textId="77777777" w:rsidR="00A12BA3" w:rsidRDefault="00A12BA3" w:rsidP="00DE178E">
            <w:pPr>
              <w:spacing w:after="120"/>
              <w:jc w:val="both"/>
              <w:rPr>
                <w:b/>
                <w:sz w:val="22"/>
              </w:rPr>
            </w:pPr>
            <w:r>
              <w:rPr>
                <w:b/>
                <w:sz w:val="22"/>
              </w:rPr>
              <w:t xml:space="preserve">FUNDS ALLOCATED:     </w:t>
            </w:r>
          </w:p>
        </w:tc>
        <w:tc>
          <w:tcPr>
            <w:tcW w:w="7007" w:type="dxa"/>
            <w:gridSpan w:val="3"/>
            <w:tcBorders>
              <w:top w:val="nil"/>
              <w:left w:val="nil"/>
              <w:bottom w:val="nil"/>
              <w:right w:val="nil"/>
            </w:tcBorders>
          </w:tcPr>
          <w:p w14:paraId="243D80C4" w14:textId="77777777" w:rsidR="00A12BA3" w:rsidRDefault="00A12BA3" w:rsidP="00DE178E">
            <w:pPr>
              <w:spacing w:after="120"/>
              <w:jc w:val="both"/>
              <w:rPr>
                <w:sz w:val="22"/>
              </w:rPr>
            </w:pPr>
            <w:proofErr w:type="gramStart"/>
            <w:r>
              <w:rPr>
                <w:sz w:val="22"/>
              </w:rPr>
              <w:t>$  500,000</w:t>
            </w:r>
            <w:proofErr w:type="gramEnd"/>
            <w:r>
              <w:rPr>
                <w:sz w:val="22"/>
              </w:rPr>
              <w:t xml:space="preserve">               (Federal)</w:t>
            </w:r>
          </w:p>
        </w:tc>
      </w:tr>
      <w:tr w:rsidR="00A12BA3" w14:paraId="46949203" w14:textId="77777777" w:rsidTr="00DE178E">
        <w:trPr>
          <w:cantSplit/>
          <w:trHeight w:val="390"/>
        </w:trPr>
        <w:tc>
          <w:tcPr>
            <w:tcW w:w="3224" w:type="dxa"/>
            <w:tcBorders>
              <w:top w:val="nil"/>
              <w:left w:val="nil"/>
              <w:bottom w:val="nil"/>
              <w:right w:val="nil"/>
            </w:tcBorders>
          </w:tcPr>
          <w:p w14:paraId="18D2D61D" w14:textId="77777777" w:rsidR="00A12BA3" w:rsidRDefault="00A12BA3" w:rsidP="00DE178E">
            <w:pPr>
              <w:spacing w:after="120"/>
              <w:jc w:val="both"/>
              <w:rPr>
                <w:b/>
                <w:sz w:val="22"/>
              </w:rPr>
            </w:pPr>
            <w:r>
              <w:rPr>
                <w:b/>
                <w:sz w:val="22"/>
              </w:rPr>
              <w:t>FUNDS REQUESTED:</w:t>
            </w:r>
          </w:p>
        </w:tc>
        <w:tc>
          <w:tcPr>
            <w:tcW w:w="7007" w:type="dxa"/>
            <w:gridSpan w:val="3"/>
            <w:tcBorders>
              <w:top w:val="nil"/>
              <w:left w:val="nil"/>
              <w:bottom w:val="nil"/>
              <w:right w:val="nil"/>
            </w:tcBorders>
          </w:tcPr>
          <w:p w14:paraId="6B6CC37D" w14:textId="77777777" w:rsidR="00A12BA3" w:rsidRDefault="00A12BA3" w:rsidP="00DE178E">
            <w:pPr>
              <w:spacing w:after="120"/>
              <w:jc w:val="both"/>
              <w:rPr>
                <w:sz w:val="22"/>
              </w:rPr>
            </w:pPr>
            <w:proofErr w:type="gramStart"/>
            <w:r>
              <w:rPr>
                <w:sz w:val="22"/>
              </w:rPr>
              <w:t>$  120,000</w:t>
            </w:r>
            <w:proofErr w:type="gramEnd"/>
          </w:p>
        </w:tc>
      </w:tr>
      <w:tr w:rsidR="00A12BA3" w14:paraId="72AC23E3" w14:textId="77777777" w:rsidTr="00DE178E">
        <w:trPr>
          <w:cantSplit/>
          <w:trHeight w:val="660"/>
        </w:trPr>
        <w:tc>
          <w:tcPr>
            <w:tcW w:w="10231" w:type="dxa"/>
            <w:gridSpan w:val="4"/>
            <w:tcBorders>
              <w:top w:val="nil"/>
              <w:left w:val="nil"/>
              <w:bottom w:val="nil"/>
              <w:right w:val="nil"/>
            </w:tcBorders>
          </w:tcPr>
          <w:p w14:paraId="4CB263D1" w14:textId="77777777" w:rsidR="00A12BA3" w:rsidRPr="00CB78CC" w:rsidRDefault="00A12BA3" w:rsidP="00DE178E">
            <w:pPr>
              <w:spacing w:after="120"/>
              <w:jc w:val="both"/>
              <w:rPr>
                <w:bCs/>
                <w:sz w:val="22"/>
              </w:rPr>
            </w:pPr>
            <w:r>
              <w:rPr>
                <w:b/>
                <w:sz w:val="22"/>
              </w:rPr>
              <w:t xml:space="preserve">PURPOSE: </w:t>
            </w:r>
            <w:r w:rsidRPr="002A0FCF">
              <w:rPr>
                <w:bCs/>
                <w:sz w:val="22"/>
              </w:rPr>
              <w:t>Partnerships among education providers, employer partners, and unions to implement an instructional program (</w:t>
            </w:r>
            <w:r>
              <w:rPr>
                <w:bCs/>
                <w:sz w:val="22"/>
              </w:rPr>
              <w:t>P</w:t>
            </w:r>
            <w:r w:rsidRPr="002A0FCF">
              <w:rPr>
                <w:bCs/>
                <w:sz w:val="22"/>
              </w:rPr>
              <w:t>hase</w:t>
            </w:r>
            <w:r>
              <w:rPr>
                <w:bCs/>
                <w:sz w:val="22"/>
              </w:rPr>
              <w:t xml:space="preserve"> </w:t>
            </w:r>
            <w:r w:rsidRPr="002A0FCF">
              <w:rPr>
                <w:bCs/>
                <w:sz w:val="22"/>
              </w:rPr>
              <w:t>2) for adult incumbent workers.</w:t>
            </w:r>
          </w:p>
        </w:tc>
      </w:tr>
      <w:tr w:rsidR="00A12BA3" w14:paraId="17BA9C58" w14:textId="77777777" w:rsidTr="00DE178E">
        <w:trPr>
          <w:trHeight w:val="390"/>
        </w:trPr>
        <w:tc>
          <w:tcPr>
            <w:tcW w:w="5082" w:type="dxa"/>
            <w:gridSpan w:val="2"/>
            <w:tcBorders>
              <w:top w:val="nil"/>
              <w:left w:val="nil"/>
              <w:bottom w:val="nil"/>
              <w:right w:val="nil"/>
            </w:tcBorders>
          </w:tcPr>
          <w:p w14:paraId="50E9A8EF" w14:textId="77777777" w:rsidR="00A12BA3" w:rsidRDefault="00A12BA3" w:rsidP="00DE178E">
            <w:pPr>
              <w:spacing w:after="120"/>
              <w:jc w:val="both"/>
              <w:rPr>
                <w:b/>
                <w:sz w:val="22"/>
              </w:rPr>
            </w:pPr>
            <w:r>
              <w:rPr>
                <w:b/>
                <w:sz w:val="22"/>
              </w:rPr>
              <w:t xml:space="preserve">NUMBER OF PROPOSALS RECEIVED: </w:t>
            </w:r>
          </w:p>
        </w:tc>
        <w:tc>
          <w:tcPr>
            <w:tcW w:w="5149" w:type="dxa"/>
            <w:gridSpan w:val="2"/>
            <w:tcBorders>
              <w:top w:val="nil"/>
              <w:left w:val="nil"/>
              <w:bottom w:val="nil"/>
              <w:right w:val="nil"/>
            </w:tcBorders>
          </w:tcPr>
          <w:p w14:paraId="2F02C133" w14:textId="77777777" w:rsidR="00A12BA3" w:rsidRDefault="00A12BA3" w:rsidP="00DE178E">
            <w:pPr>
              <w:spacing w:after="120"/>
              <w:jc w:val="both"/>
              <w:rPr>
                <w:sz w:val="22"/>
              </w:rPr>
            </w:pPr>
            <w:r>
              <w:rPr>
                <w:sz w:val="22"/>
              </w:rPr>
              <w:t>2</w:t>
            </w:r>
          </w:p>
        </w:tc>
      </w:tr>
      <w:tr w:rsidR="00A12BA3" w14:paraId="378DC739" w14:textId="77777777" w:rsidTr="00DE178E">
        <w:trPr>
          <w:trHeight w:val="224"/>
        </w:trPr>
        <w:tc>
          <w:tcPr>
            <w:tcW w:w="5082" w:type="dxa"/>
            <w:gridSpan w:val="2"/>
            <w:tcBorders>
              <w:top w:val="nil"/>
              <w:left w:val="nil"/>
              <w:bottom w:val="nil"/>
              <w:right w:val="nil"/>
            </w:tcBorders>
          </w:tcPr>
          <w:p w14:paraId="6D0C9523" w14:textId="77777777" w:rsidR="00A12BA3" w:rsidRDefault="00A12BA3" w:rsidP="00DE178E">
            <w:pPr>
              <w:spacing w:after="120"/>
              <w:jc w:val="both"/>
              <w:rPr>
                <w:b/>
                <w:sz w:val="22"/>
              </w:rPr>
            </w:pPr>
            <w:r>
              <w:rPr>
                <w:b/>
                <w:sz w:val="22"/>
              </w:rPr>
              <w:t xml:space="preserve">NUMBER OF PROPOSALS RECOMMENDED: </w:t>
            </w:r>
          </w:p>
        </w:tc>
        <w:tc>
          <w:tcPr>
            <w:tcW w:w="5149" w:type="dxa"/>
            <w:gridSpan w:val="2"/>
            <w:tcBorders>
              <w:top w:val="nil"/>
              <w:left w:val="nil"/>
              <w:bottom w:val="nil"/>
              <w:right w:val="nil"/>
            </w:tcBorders>
          </w:tcPr>
          <w:p w14:paraId="16C25043" w14:textId="77777777" w:rsidR="00A12BA3" w:rsidRDefault="00A12BA3" w:rsidP="00DE178E">
            <w:pPr>
              <w:spacing w:after="120"/>
              <w:jc w:val="both"/>
              <w:rPr>
                <w:sz w:val="22"/>
              </w:rPr>
            </w:pPr>
            <w:r>
              <w:rPr>
                <w:sz w:val="22"/>
              </w:rPr>
              <w:t>2</w:t>
            </w:r>
          </w:p>
        </w:tc>
      </w:tr>
      <w:tr w:rsidR="00A12BA3" w14:paraId="01C4F6D8" w14:textId="77777777" w:rsidTr="00DE178E">
        <w:trPr>
          <w:trHeight w:val="117"/>
        </w:trPr>
        <w:tc>
          <w:tcPr>
            <w:tcW w:w="5082" w:type="dxa"/>
            <w:gridSpan w:val="2"/>
            <w:tcBorders>
              <w:top w:val="nil"/>
              <w:left w:val="nil"/>
              <w:bottom w:val="nil"/>
              <w:right w:val="nil"/>
            </w:tcBorders>
          </w:tcPr>
          <w:p w14:paraId="5520A7FA" w14:textId="77777777" w:rsidR="00A12BA3" w:rsidRDefault="00A12BA3" w:rsidP="00DE178E">
            <w:pPr>
              <w:spacing w:after="120"/>
              <w:jc w:val="both"/>
              <w:rPr>
                <w:b/>
                <w:sz w:val="22"/>
              </w:rPr>
            </w:pPr>
            <w:r>
              <w:rPr>
                <w:b/>
                <w:sz w:val="22"/>
              </w:rPr>
              <w:t>NUMBER OF PROPOSALS NOT RECOMMENDED:</w:t>
            </w:r>
          </w:p>
        </w:tc>
        <w:tc>
          <w:tcPr>
            <w:tcW w:w="5149" w:type="dxa"/>
            <w:gridSpan w:val="2"/>
            <w:tcBorders>
              <w:top w:val="nil"/>
              <w:left w:val="nil"/>
              <w:bottom w:val="nil"/>
              <w:right w:val="nil"/>
            </w:tcBorders>
          </w:tcPr>
          <w:p w14:paraId="60D90C97" w14:textId="77777777" w:rsidR="00A12BA3" w:rsidRDefault="00A12BA3" w:rsidP="00DE178E">
            <w:pPr>
              <w:spacing w:after="120"/>
              <w:jc w:val="both"/>
              <w:rPr>
                <w:sz w:val="22"/>
              </w:rPr>
            </w:pPr>
            <w:r>
              <w:rPr>
                <w:sz w:val="22"/>
              </w:rPr>
              <w:t>0</w:t>
            </w:r>
          </w:p>
        </w:tc>
      </w:tr>
      <w:tr w:rsidR="00A12BA3" w14:paraId="0DDCDCF6" w14:textId="77777777" w:rsidTr="00DE178E">
        <w:trPr>
          <w:cantSplit/>
          <w:trHeight w:val="828"/>
        </w:trPr>
        <w:tc>
          <w:tcPr>
            <w:tcW w:w="10231" w:type="dxa"/>
            <w:gridSpan w:val="4"/>
            <w:tcBorders>
              <w:top w:val="nil"/>
              <w:left w:val="nil"/>
              <w:bottom w:val="nil"/>
              <w:right w:val="nil"/>
            </w:tcBorders>
          </w:tcPr>
          <w:p w14:paraId="7C3E64DA" w14:textId="77777777" w:rsidR="00A12BA3" w:rsidRPr="002A0FCF" w:rsidRDefault="00A12BA3" w:rsidP="00DE178E">
            <w:pPr>
              <w:rPr>
                <w:sz w:val="22"/>
                <w:szCs w:val="22"/>
              </w:rPr>
            </w:pPr>
            <w:r w:rsidRPr="002A0FCF">
              <w:rPr>
                <w:b/>
                <w:sz w:val="22"/>
                <w:szCs w:val="22"/>
              </w:rPr>
              <w:t xml:space="preserve">RESULT OF FUNDING: </w:t>
            </w:r>
            <w:r w:rsidRPr="002A0FCF">
              <w:rPr>
                <w:sz w:val="22"/>
                <w:szCs w:val="22"/>
              </w:rPr>
              <w:t>Grants are awarded to provide instructional services at the workplace to those with skills below the postsecondary level, from basic literacy or beginning English language proficiency through the skill level expected of a high school graduate.  Each workplace, however, presents its own set of language and literacy needs depending on its employee population; workplace education classes are custom designed to meet these needs.</w:t>
            </w:r>
          </w:p>
          <w:p w14:paraId="00AFFBBC" w14:textId="77777777" w:rsidR="00A12BA3" w:rsidRPr="002A0FCF" w:rsidRDefault="00A12BA3" w:rsidP="00DE178E">
            <w:pPr>
              <w:rPr>
                <w:sz w:val="22"/>
                <w:szCs w:val="22"/>
              </w:rPr>
            </w:pPr>
          </w:p>
          <w:p w14:paraId="7A58FB23" w14:textId="77777777" w:rsidR="00A12BA3" w:rsidRDefault="00A12BA3" w:rsidP="00DE178E">
            <w:pPr>
              <w:rPr>
                <w:sz w:val="22"/>
                <w:szCs w:val="22"/>
              </w:rPr>
            </w:pPr>
            <w:r w:rsidRPr="002A0FCF">
              <w:rPr>
                <w:sz w:val="22"/>
                <w:szCs w:val="22"/>
              </w:rPr>
              <w:t xml:space="preserve">During Phase </w:t>
            </w:r>
            <w:r>
              <w:rPr>
                <w:sz w:val="22"/>
                <w:szCs w:val="22"/>
              </w:rPr>
              <w:t>2,</w:t>
            </w:r>
            <w:r w:rsidRPr="002A0FCF">
              <w:rPr>
                <w:sz w:val="22"/>
                <w:szCs w:val="22"/>
              </w:rPr>
              <w:t xml:space="preserve"> applicants </w:t>
            </w:r>
            <w:r>
              <w:rPr>
                <w:sz w:val="22"/>
                <w:szCs w:val="22"/>
              </w:rPr>
              <w:t>will work with their workforce partner to:</w:t>
            </w:r>
          </w:p>
          <w:p w14:paraId="42A7757C" w14:textId="77777777" w:rsidR="00A12BA3" w:rsidRPr="00E574D0" w:rsidRDefault="00A12BA3" w:rsidP="00DE178E">
            <w:pPr>
              <w:numPr>
                <w:ilvl w:val="0"/>
                <w:numId w:val="3"/>
              </w:numPr>
              <w:spacing w:before="100" w:beforeAutospacing="1" w:after="100" w:afterAutospacing="1"/>
              <w:rPr>
                <w:sz w:val="22"/>
                <w:szCs w:val="22"/>
              </w:rPr>
            </w:pPr>
            <w:r w:rsidRPr="00E574D0">
              <w:rPr>
                <w:sz w:val="22"/>
                <w:szCs w:val="22"/>
              </w:rPr>
              <w:t xml:space="preserve">Deliver classroom and/or remote instruction in keeping with the approved program </w:t>
            </w:r>
            <w:proofErr w:type="gramStart"/>
            <w:r w:rsidRPr="00E574D0">
              <w:rPr>
                <w:sz w:val="22"/>
                <w:szCs w:val="22"/>
              </w:rPr>
              <w:t>plan</w:t>
            </w:r>
            <w:proofErr w:type="gramEnd"/>
          </w:p>
          <w:p w14:paraId="2D530085" w14:textId="77777777" w:rsidR="00A12BA3" w:rsidRPr="00E574D0" w:rsidRDefault="00A12BA3" w:rsidP="00DE178E">
            <w:pPr>
              <w:numPr>
                <w:ilvl w:val="0"/>
                <w:numId w:val="3"/>
              </w:numPr>
              <w:spacing w:before="100" w:beforeAutospacing="1" w:after="100" w:afterAutospacing="1"/>
              <w:rPr>
                <w:sz w:val="22"/>
                <w:szCs w:val="22"/>
              </w:rPr>
            </w:pPr>
            <w:r w:rsidRPr="00E574D0">
              <w:rPr>
                <w:sz w:val="22"/>
                <w:szCs w:val="22"/>
              </w:rPr>
              <w:t xml:space="preserve">Develop and document contextualized </w:t>
            </w:r>
            <w:proofErr w:type="gramStart"/>
            <w:r w:rsidRPr="00E574D0">
              <w:rPr>
                <w:sz w:val="22"/>
                <w:szCs w:val="22"/>
              </w:rPr>
              <w:t>curriculum</w:t>
            </w:r>
            <w:proofErr w:type="gramEnd"/>
          </w:p>
          <w:p w14:paraId="6447CC6D" w14:textId="77777777" w:rsidR="00A12BA3" w:rsidRPr="00E574D0" w:rsidRDefault="00A12BA3" w:rsidP="00DE178E">
            <w:pPr>
              <w:numPr>
                <w:ilvl w:val="0"/>
                <w:numId w:val="3"/>
              </w:numPr>
              <w:spacing w:before="100" w:beforeAutospacing="1" w:after="100" w:afterAutospacing="1"/>
              <w:rPr>
                <w:sz w:val="22"/>
                <w:szCs w:val="22"/>
              </w:rPr>
            </w:pPr>
            <w:r w:rsidRPr="00E574D0">
              <w:rPr>
                <w:sz w:val="22"/>
                <w:szCs w:val="22"/>
              </w:rPr>
              <w:t>Convene and maintain an ongoing and active PET that represents each interest group, e.g., management, supervisors, education staff, and union (where the workforce is unionized)</w:t>
            </w:r>
          </w:p>
          <w:p w14:paraId="317A50D5" w14:textId="77777777" w:rsidR="00A12BA3" w:rsidRPr="00E574D0" w:rsidRDefault="00A12BA3" w:rsidP="00DE178E">
            <w:pPr>
              <w:numPr>
                <w:ilvl w:val="0"/>
                <w:numId w:val="3"/>
              </w:numPr>
              <w:spacing w:before="100" w:beforeAutospacing="1" w:after="100" w:afterAutospacing="1"/>
              <w:rPr>
                <w:sz w:val="22"/>
                <w:szCs w:val="22"/>
              </w:rPr>
            </w:pPr>
            <w:r w:rsidRPr="00E574D0">
              <w:rPr>
                <w:sz w:val="22"/>
                <w:szCs w:val="22"/>
              </w:rPr>
              <w:t xml:space="preserve">Implement NRS-required </w:t>
            </w:r>
            <w:proofErr w:type="gramStart"/>
            <w:r w:rsidRPr="00E574D0">
              <w:rPr>
                <w:sz w:val="22"/>
                <w:szCs w:val="22"/>
              </w:rPr>
              <w:t>assessments</w:t>
            </w:r>
            <w:proofErr w:type="gramEnd"/>
          </w:p>
          <w:p w14:paraId="3C7BD00C" w14:textId="77777777" w:rsidR="00A12BA3" w:rsidRPr="00E574D0" w:rsidRDefault="00A12BA3" w:rsidP="00DE178E">
            <w:pPr>
              <w:numPr>
                <w:ilvl w:val="0"/>
                <w:numId w:val="3"/>
              </w:numPr>
              <w:spacing w:before="100" w:beforeAutospacing="1" w:after="100" w:afterAutospacing="1"/>
              <w:rPr>
                <w:sz w:val="22"/>
                <w:szCs w:val="22"/>
              </w:rPr>
            </w:pPr>
            <w:r w:rsidRPr="00E574D0">
              <w:rPr>
                <w:sz w:val="22"/>
                <w:szCs w:val="22"/>
              </w:rPr>
              <w:t xml:space="preserve">Develop and implement formative </w:t>
            </w:r>
            <w:proofErr w:type="gramStart"/>
            <w:r w:rsidRPr="00E574D0">
              <w:rPr>
                <w:sz w:val="22"/>
                <w:szCs w:val="22"/>
              </w:rPr>
              <w:t>assessments</w:t>
            </w:r>
            <w:proofErr w:type="gramEnd"/>
          </w:p>
          <w:p w14:paraId="74E93FF0" w14:textId="77777777" w:rsidR="00A12BA3" w:rsidRPr="00E574D0" w:rsidRDefault="00A12BA3" w:rsidP="00DE178E">
            <w:pPr>
              <w:numPr>
                <w:ilvl w:val="0"/>
                <w:numId w:val="3"/>
              </w:numPr>
              <w:spacing w:before="100" w:beforeAutospacing="1" w:after="100" w:afterAutospacing="1"/>
              <w:rPr>
                <w:sz w:val="22"/>
                <w:szCs w:val="22"/>
              </w:rPr>
            </w:pPr>
            <w:r w:rsidRPr="00E574D0">
              <w:rPr>
                <w:sz w:val="22"/>
                <w:szCs w:val="22"/>
              </w:rPr>
              <w:t xml:space="preserve">Maintain class enrollment </w:t>
            </w:r>
            <w:proofErr w:type="gramStart"/>
            <w:r w:rsidRPr="00E574D0">
              <w:rPr>
                <w:sz w:val="22"/>
                <w:szCs w:val="22"/>
              </w:rPr>
              <w:t>retention</w:t>
            </w:r>
            <w:proofErr w:type="gramEnd"/>
          </w:p>
          <w:p w14:paraId="3346C363" w14:textId="77777777" w:rsidR="00A12BA3" w:rsidRPr="008E3D13" w:rsidRDefault="00A12BA3" w:rsidP="00DE178E">
            <w:pPr>
              <w:numPr>
                <w:ilvl w:val="0"/>
                <w:numId w:val="3"/>
              </w:numPr>
              <w:spacing w:before="100" w:beforeAutospacing="1" w:after="100" w:afterAutospacing="1"/>
              <w:rPr>
                <w:sz w:val="22"/>
                <w:szCs w:val="22"/>
              </w:rPr>
            </w:pPr>
            <w:r w:rsidRPr="00E574D0">
              <w:rPr>
                <w:sz w:val="22"/>
                <w:szCs w:val="22"/>
              </w:rPr>
              <w:t>Collect and input student data into the statewide data management system.</w:t>
            </w:r>
          </w:p>
          <w:p w14:paraId="3CC287B4" w14:textId="77777777" w:rsidR="00A12BA3" w:rsidRPr="002A0FCF" w:rsidRDefault="00A12BA3" w:rsidP="00DE178E">
            <w:pPr>
              <w:rPr>
                <w:sz w:val="22"/>
                <w:szCs w:val="22"/>
              </w:rPr>
            </w:pPr>
          </w:p>
        </w:tc>
      </w:tr>
    </w:tbl>
    <w:p w14:paraId="6D15714D" w14:textId="77777777" w:rsidR="00A12BA3" w:rsidRDefault="00A12BA3" w:rsidP="00A12BA3">
      <w:pPr>
        <w:jc w:val="both"/>
        <w:rPr>
          <w:sz w:val="22"/>
        </w:rPr>
      </w:pPr>
      <w:r>
        <w:rPr>
          <w:sz w:val="22"/>
        </w:rPr>
        <w:tab/>
      </w:r>
    </w:p>
    <w:tbl>
      <w:tblPr>
        <w:tblW w:w="10364" w:type="dxa"/>
        <w:tblLayout w:type="fixed"/>
        <w:tblCellMar>
          <w:left w:w="30" w:type="dxa"/>
          <w:right w:w="30" w:type="dxa"/>
        </w:tblCellMar>
        <w:tblLook w:val="0000" w:firstRow="0" w:lastRow="0" w:firstColumn="0" w:lastColumn="0" w:noHBand="0" w:noVBand="0"/>
      </w:tblPr>
      <w:tblGrid>
        <w:gridCol w:w="8986"/>
        <w:gridCol w:w="1378"/>
      </w:tblGrid>
      <w:tr w:rsidR="00A12BA3" w14:paraId="4B412C98" w14:textId="77777777" w:rsidTr="00DE178E">
        <w:trPr>
          <w:cantSplit/>
          <w:trHeight w:val="246"/>
        </w:trPr>
        <w:tc>
          <w:tcPr>
            <w:tcW w:w="8986" w:type="dxa"/>
            <w:tcBorders>
              <w:top w:val="single" w:sz="6" w:space="0" w:color="auto"/>
              <w:left w:val="single" w:sz="6" w:space="0" w:color="auto"/>
              <w:bottom w:val="double" w:sz="4" w:space="0" w:color="auto"/>
              <w:right w:val="single" w:sz="6" w:space="0" w:color="auto"/>
            </w:tcBorders>
          </w:tcPr>
          <w:p w14:paraId="6AA8900E" w14:textId="77777777" w:rsidR="00A12BA3" w:rsidRDefault="00A12BA3" w:rsidP="00DE178E">
            <w:pPr>
              <w:spacing w:before="20" w:after="20"/>
              <w:jc w:val="center"/>
              <w:rPr>
                <w:b/>
                <w:snapToGrid w:val="0"/>
                <w:color w:val="000000"/>
                <w:sz w:val="22"/>
              </w:rPr>
            </w:pPr>
            <w:r>
              <w:rPr>
                <w:b/>
                <w:snapToGrid w:val="0"/>
                <w:color w:val="000000"/>
                <w:sz w:val="22"/>
              </w:rPr>
              <w:t>RECIPIENTS</w:t>
            </w:r>
          </w:p>
        </w:tc>
        <w:tc>
          <w:tcPr>
            <w:tcW w:w="1378" w:type="dxa"/>
            <w:tcBorders>
              <w:top w:val="single" w:sz="6" w:space="0" w:color="auto"/>
              <w:left w:val="single" w:sz="6" w:space="0" w:color="auto"/>
              <w:bottom w:val="double" w:sz="4" w:space="0" w:color="auto"/>
              <w:right w:val="single" w:sz="6" w:space="0" w:color="auto"/>
            </w:tcBorders>
          </w:tcPr>
          <w:p w14:paraId="5FAB574E"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14:paraId="3A18218E" w14:textId="77777777" w:rsidTr="00DE178E">
        <w:trPr>
          <w:cantSplit/>
          <w:trHeight w:val="46"/>
        </w:trPr>
        <w:tc>
          <w:tcPr>
            <w:tcW w:w="8986" w:type="dxa"/>
            <w:tcBorders>
              <w:top w:val="single" w:sz="6" w:space="0" w:color="auto"/>
              <w:left w:val="single" w:sz="6" w:space="0" w:color="auto"/>
              <w:bottom w:val="single" w:sz="6" w:space="0" w:color="auto"/>
              <w:right w:val="single" w:sz="6" w:space="0" w:color="auto"/>
            </w:tcBorders>
            <w:vAlign w:val="center"/>
          </w:tcPr>
          <w:p w14:paraId="1E589438" w14:textId="77777777" w:rsidR="00A12BA3" w:rsidRPr="006A2865" w:rsidRDefault="00A12BA3" w:rsidP="00DE178E">
            <w:pPr>
              <w:spacing w:before="20" w:after="20"/>
              <w:rPr>
                <w:bCs/>
                <w:sz w:val="22"/>
                <w:szCs w:val="21"/>
              </w:rPr>
            </w:pPr>
            <w:r w:rsidRPr="006A2865">
              <w:rPr>
                <w:bCs/>
                <w:sz w:val="22"/>
                <w:szCs w:val="21"/>
              </w:rPr>
              <w:t>Asian American Civic Association</w:t>
            </w:r>
          </w:p>
        </w:tc>
        <w:tc>
          <w:tcPr>
            <w:tcW w:w="1378" w:type="dxa"/>
            <w:tcBorders>
              <w:top w:val="single" w:sz="6" w:space="0" w:color="auto"/>
              <w:left w:val="single" w:sz="6" w:space="0" w:color="auto"/>
              <w:bottom w:val="single" w:sz="6" w:space="0" w:color="auto"/>
              <w:right w:val="single" w:sz="6" w:space="0" w:color="auto"/>
            </w:tcBorders>
            <w:vAlign w:val="center"/>
          </w:tcPr>
          <w:p w14:paraId="473AE962" w14:textId="77777777" w:rsidR="00A12BA3" w:rsidRPr="00B329DA" w:rsidRDefault="00A12BA3" w:rsidP="00DE178E">
            <w:pPr>
              <w:spacing w:before="20" w:after="20"/>
              <w:jc w:val="right"/>
              <w:rPr>
                <w:sz w:val="22"/>
                <w:szCs w:val="21"/>
              </w:rPr>
            </w:pPr>
            <w:r>
              <w:rPr>
                <w:sz w:val="22"/>
                <w:szCs w:val="21"/>
              </w:rPr>
              <w:t>$60,000</w:t>
            </w:r>
          </w:p>
        </w:tc>
      </w:tr>
      <w:tr w:rsidR="00A12BA3" w14:paraId="38CB88EF" w14:textId="77777777" w:rsidTr="00DE178E">
        <w:trPr>
          <w:cantSplit/>
          <w:trHeight w:val="60"/>
        </w:trPr>
        <w:tc>
          <w:tcPr>
            <w:tcW w:w="8986" w:type="dxa"/>
            <w:tcBorders>
              <w:top w:val="single" w:sz="6" w:space="0" w:color="auto"/>
              <w:left w:val="single" w:sz="6" w:space="0" w:color="auto"/>
              <w:bottom w:val="single" w:sz="6" w:space="0" w:color="auto"/>
              <w:right w:val="single" w:sz="6" w:space="0" w:color="auto"/>
            </w:tcBorders>
            <w:vAlign w:val="center"/>
          </w:tcPr>
          <w:p w14:paraId="4ACC0CF7" w14:textId="77777777" w:rsidR="00A12BA3" w:rsidRPr="00B329DA" w:rsidRDefault="00A12BA3" w:rsidP="00DE178E">
            <w:pPr>
              <w:spacing w:before="20" w:after="20"/>
              <w:rPr>
                <w:sz w:val="22"/>
                <w:szCs w:val="21"/>
              </w:rPr>
            </w:pPr>
            <w:r>
              <w:rPr>
                <w:sz w:val="22"/>
                <w:szCs w:val="21"/>
              </w:rPr>
              <w:t>YMCA of Greater Boston</w:t>
            </w:r>
          </w:p>
        </w:tc>
        <w:tc>
          <w:tcPr>
            <w:tcW w:w="1378" w:type="dxa"/>
            <w:tcBorders>
              <w:top w:val="single" w:sz="6" w:space="0" w:color="auto"/>
              <w:left w:val="single" w:sz="6" w:space="0" w:color="auto"/>
              <w:bottom w:val="single" w:sz="6" w:space="0" w:color="auto"/>
              <w:right w:val="single" w:sz="6" w:space="0" w:color="auto"/>
            </w:tcBorders>
            <w:vAlign w:val="center"/>
          </w:tcPr>
          <w:p w14:paraId="111A4B68" w14:textId="77777777" w:rsidR="00A12BA3" w:rsidRPr="00B329DA" w:rsidRDefault="00A12BA3" w:rsidP="00DE178E">
            <w:pPr>
              <w:spacing w:before="20" w:after="20"/>
              <w:jc w:val="right"/>
              <w:rPr>
                <w:sz w:val="22"/>
                <w:szCs w:val="21"/>
              </w:rPr>
            </w:pPr>
            <w:r>
              <w:rPr>
                <w:sz w:val="22"/>
                <w:szCs w:val="21"/>
              </w:rPr>
              <w:t>$60,000</w:t>
            </w:r>
          </w:p>
        </w:tc>
      </w:tr>
      <w:tr w:rsidR="00A12BA3" w14:paraId="78AF46DC" w14:textId="77777777" w:rsidTr="00DE178E">
        <w:trPr>
          <w:cantSplit/>
          <w:trHeight w:val="128"/>
        </w:trPr>
        <w:tc>
          <w:tcPr>
            <w:tcW w:w="8986" w:type="dxa"/>
            <w:tcBorders>
              <w:top w:val="double" w:sz="6" w:space="0" w:color="auto"/>
              <w:left w:val="single" w:sz="6" w:space="0" w:color="auto"/>
              <w:bottom w:val="single" w:sz="4" w:space="0" w:color="auto"/>
              <w:right w:val="single" w:sz="6" w:space="0" w:color="auto"/>
            </w:tcBorders>
          </w:tcPr>
          <w:p w14:paraId="7350FC7B" w14:textId="77777777" w:rsidR="00A12BA3" w:rsidRPr="002F6010" w:rsidRDefault="00A12BA3" w:rsidP="00DE178E">
            <w:pPr>
              <w:pStyle w:val="Heading2"/>
              <w:spacing w:before="20" w:after="20"/>
              <w:jc w:val="both"/>
              <w:rPr>
                <w:rFonts w:ascii="Times New Roman" w:hAnsi="Times New Roman"/>
                <w:b/>
                <w:bCs/>
                <w:sz w:val="22"/>
                <w:szCs w:val="21"/>
              </w:rPr>
            </w:pPr>
            <w:r w:rsidRPr="002F6010">
              <w:rPr>
                <w:rFonts w:ascii="Times New Roman" w:hAnsi="Times New Roman"/>
                <w:b/>
                <w:bCs/>
                <w:color w:val="auto"/>
                <w:sz w:val="22"/>
                <w:szCs w:val="21"/>
              </w:rPr>
              <w:t>TOTAL FEDERAL FUNDS</w:t>
            </w:r>
          </w:p>
        </w:tc>
        <w:tc>
          <w:tcPr>
            <w:tcW w:w="1378" w:type="dxa"/>
            <w:tcBorders>
              <w:top w:val="double" w:sz="6" w:space="0" w:color="auto"/>
              <w:left w:val="single" w:sz="6" w:space="0" w:color="auto"/>
              <w:bottom w:val="single" w:sz="4" w:space="0" w:color="auto"/>
              <w:right w:val="single" w:sz="6" w:space="0" w:color="auto"/>
            </w:tcBorders>
            <w:vAlign w:val="center"/>
          </w:tcPr>
          <w:p w14:paraId="04F2FBB7" w14:textId="77777777" w:rsidR="00A12BA3" w:rsidRPr="00394D03" w:rsidRDefault="00A12BA3" w:rsidP="00DE178E">
            <w:pPr>
              <w:spacing w:before="20" w:after="20"/>
              <w:jc w:val="right"/>
              <w:rPr>
                <w:b/>
                <w:bCs/>
                <w:snapToGrid w:val="0"/>
                <w:color w:val="000000"/>
                <w:sz w:val="22"/>
                <w:szCs w:val="21"/>
              </w:rPr>
            </w:pPr>
            <w:r w:rsidRPr="00394D03">
              <w:rPr>
                <w:b/>
                <w:bCs/>
                <w:snapToGrid w:val="0"/>
                <w:color w:val="000000"/>
                <w:sz w:val="22"/>
                <w:szCs w:val="21"/>
              </w:rPr>
              <w:t>$1</w:t>
            </w:r>
            <w:r>
              <w:rPr>
                <w:b/>
                <w:bCs/>
                <w:snapToGrid w:val="0"/>
                <w:color w:val="000000"/>
                <w:sz w:val="22"/>
                <w:szCs w:val="21"/>
              </w:rPr>
              <w:t>20,000</w:t>
            </w:r>
          </w:p>
        </w:tc>
      </w:tr>
    </w:tbl>
    <w:p w14:paraId="773E6CA4" w14:textId="77777777" w:rsidR="00A12BA3" w:rsidRDefault="00A12BA3" w:rsidP="00A12BA3">
      <w:pPr>
        <w:spacing w:before="60" w:after="60"/>
        <w:jc w:val="both"/>
        <w:rPr>
          <w:sz w:val="22"/>
        </w:rPr>
      </w:pPr>
    </w:p>
    <w:p w14:paraId="30DAC032" w14:textId="77777777" w:rsidR="00A12BA3" w:rsidRDefault="00A12BA3" w:rsidP="00A12BA3">
      <w:pPr>
        <w:spacing w:before="60" w:after="60"/>
        <w:jc w:val="both"/>
        <w:rPr>
          <w:sz w:val="22"/>
        </w:rPr>
      </w:pPr>
    </w:p>
    <w:p w14:paraId="530C184D" w14:textId="77777777" w:rsidR="00A12BA3" w:rsidRDefault="00A12BA3" w:rsidP="00A12BA3">
      <w:pPr>
        <w:spacing w:before="60" w:after="60"/>
        <w:jc w:val="both"/>
        <w:rPr>
          <w:sz w:val="22"/>
        </w:rPr>
      </w:pPr>
    </w:p>
    <w:p w14:paraId="120D2F85" w14:textId="77777777" w:rsidR="00A12BA3" w:rsidRDefault="00A12BA3" w:rsidP="00A12BA3">
      <w:pPr>
        <w:spacing w:before="60" w:after="60"/>
        <w:jc w:val="both"/>
        <w:rPr>
          <w:sz w:val="22"/>
        </w:rPr>
      </w:pPr>
    </w:p>
    <w:p w14:paraId="1EE4CA39" w14:textId="77777777" w:rsidR="00A12BA3" w:rsidRDefault="00A12BA3" w:rsidP="00A12BA3">
      <w:pPr>
        <w:spacing w:before="60" w:after="60"/>
        <w:jc w:val="both"/>
        <w:rPr>
          <w:sz w:val="22"/>
        </w:rPr>
      </w:pPr>
    </w:p>
    <w:p w14:paraId="4A2EBC6E" w14:textId="77777777" w:rsidR="00A12BA3" w:rsidRDefault="00A12BA3" w:rsidP="00A12BA3"/>
    <w:p w14:paraId="7DFFABFD" w14:textId="77777777" w:rsidR="00A12BA3" w:rsidRDefault="00A12BA3" w:rsidP="00A12BA3"/>
    <w:p w14:paraId="5475F58E" w14:textId="77777777" w:rsidR="00A12BA3" w:rsidRDefault="00A12BA3" w:rsidP="00A12BA3"/>
    <w:tbl>
      <w:tblPr>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
        <w:gridCol w:w="3012"/>
        <w:gridCol w:w="2198"/>
        <w:gridCol w:w="2426"/>
        <w:gridCol w:w="727"/>
        <w:gridCol w:w="1571"/>
        <w:gridCol w:w="226"/>
      </w:tblGrid>
      <w:tr w:rsidR="00A12BA3" w:rsidRPr="00935E20" w14:paraId="41197779" w14:textId="77777777" w:rsidTr="00DE178E">
        <w:trPr>
          <w:cantSplit/>
          <w:trHeight w:val="669"/>
        </w:trPr>
        <w:tc>
          <w:tcPr>
            <w:tcW w:w="3109" w:type="dxa"/>
            <w:gridSpan w:val="2"/>
            <w:tcBorders>
              <w:top w:val="nil"/>
              <w:left w:val="nil"/>
              <w:bottom w:val="nil"/>
              <w:right w:val="nil"/>
            </w:tcBorders>
          </w:tcPr>
          <w:p w14:paraId="4C5A311C" w14:textId="77777777" w:rsidR="00A12BA3" w:rsidRPr="0038298D" w:rsidRDefault="00A12BA3" w:rsidP="00DE178E">
            <w:pPr>
              <w:spacing w:after="120"/>
              <w:jc w:val="both"/>
              <w:rPr>
                <w:b/>
                <w:sz w:val="22"/>
                <w:szCs w:val="22"/>
              </w:rPr>
            </w:pPr>
            <w:r w:rsidRPr="0038298D">
              <w:rPr>
                <w:b/>
                <w:sz w:val="22"/>
                <w:szCs w:val="22"/>
              </w:rPr>
              <w:lastRenderedPageBreak/>
              <w:t xml:space="preserve">NAME OF GRANT PROGRAM:   </w:t>
            </w:r>
          </w:p>
        </w:tc>
        <w:tc>
          <w:tcPr>
            <w:tcW w:w="4624" w:type="dxa"/>
            <w:gridSpan w:val="2"/>
            <w:tcBorders>
              <w:top w:val="nil"/>
              <w:left w:val="nil"/>
              <w:bottom w:val="nil"/>
              <w:right w:val="nil"/>
            </w:tcBorders>
          </w:tcPr>
          <w:p w14:paraId="3B1AE7EC" w14:textId="77777777" w:rsidR="00A12BA3" w:rsidRPr="0042442B" w:rsidRDefault="00A12BA3" w:rsidP="00DE178E">
            <w:r w:rsidRPr="000D1CC6">
              <w:t>Afterschool and Out-of-School Time Rebound Subgrant (ASOST-S) – Competitive</w:t>
            </w:r>
          </w:p>
        </w:tc>
        <w:tc>
          <w:tcPr>
            <w:tcW w:w="2524" w:type="dxa"/>
            <w:gridSpan w:val="3"/>
            <w:tcBorders>
              <w:top w:val="nil"/>
              <w:left w:val="nil"/>
              <w:bottom w:val="nil"/>
              <w:right w:val="nil"/>
            </w:tcBorders>
          </w:tcPr>
          <w:p w14:paraId="12402007" w14:textId="77777777" w:rsidR="00A12BA3" w:rsidRPr="0038298D" w:rsidRDefault="00A12BA3" w:rsidP="00DE178E">
            <w:pPr>
              <w:spacing w:after="120"/>
              <w:jc w:val="both"/>
              <w:rPr>
                <w:sz w:val="22"/>
                <w:szCs w:val="22"/>
              </w:rPr>
            </w:pPr>
            <w:r w:rsidRPr="0038298D">
              <w:rPr>
                <w:b/>
                <w:sz w:val="22"/>
                <w:szCs w:val="22"/>
              </w:rPr>
              <w:t xml:space="preserve">FUND CODE: </w:t>
            </w:r>
            <w:r w:rsidRPr="00B8446A">
              <w:rPr>
                <w:bCs/>
                <w:sz w:val="22"/>
                <w:szCs w:val="22"/>
              </w:rPr>
              <w:t>0</w:t>
            </w:r>
            <w:r>
              <w:rPr>
                <w:sz w:val="22"/>
                <w:szCs w:val="22"/>
              </w:rPr>
              <w:t>523-0527-0528 (FY25 Summer)</w:t>
            </w:r>
          </w:p>
        </w:tc>
      </w:tr>
      <w:tr w:rsidR="00A12BA3" w:rsidRPr="00935E20" w14:paraId="571D132A" w14:textId="77777777" w:rsidTr="00DE178E">
        <w:trPr>
          <w:cantSplit/>
          <w:trHeight w:val="395"/>
        </w:trPr>
        <w:tc>
          <w:tcPr>
            <w:tcW w:w="3109" w:type="dxa"/>
            <w:gridSpan w:val="2"/>
            <w:tcBorders>
              <w:top w:val="nil"/>
              <w:left w:val="nil"/>
              <w:bottom w:val="nil"/>
              <w:right w:val="nil"/>
            </w:tcBorders>
            <w:shd w:val="clear" w:color="auto" w:fill="auto"/>
          </w:tcPr>
          <w:p w14:paraId="09092903" w14:textId="77777777" w:rsidR="00A12BA3" w:rsidRPr="0038298D" w:rsidRDefault="00A12BA3" w:rsidP="00DE178E">
            <w:pPr>
              <w:spacing w:after="120"/>
              <w:jc w:val="both"/>
              <w:rPr>
                <w:b/>
                <w:sz w:val="22"/>
                <w:szCs w:val="22"/>
              </w:rPr>
            </w:pPr>
            <w:r w:rsidRPr="0038298D">
              <w:rPr>
                <w:b/>
                <w:sz w:val="22"/>
                <w:szCs w:val="22"/>
              </w:rPr>
              <w:t xml:space="preserve">FUNDS ALLOCATED:     </w:t>
            </w:r>
          </w:p>
        </w:tc>
        <w:tc>
          <w:tcPr>
            <w:tcW w:w="7148" w:type="dxa"/>
            <w:gridSpan w:val="5"/>
            <w:tcBorders>
              <w:top w:val="nil"/>
              <w:left w:val="nil"/>
              <w:bottom w:val="nil"/>
              <w:right w:val="nil"/>
            </w:tcBorders>
            <w:shd w:val="clear" w:color="auto" w:fill="auto"/>
          </w:tcPr>
          <w:p w14:paraId="3F771994" w14:textId="77777777" w:rsidR="00A12BA3" w:rsidRPr="0038298D" w:rsidRDefault="00A12BA3" w:rsidP="00DE178E">
            <w:pPr>
              <w:spacing w:after="120"/>
              <w:jc w:val="both"/>
              <w:rPr>
                <w:sz w:val="22"/>
                <w:szCs w:val="22"/>
              </w:rPr>
            </w:pPr>
            <w:r w:rsidRPr="00E23BFD">
              <w:rPr>
                <w:sz w:val="22"/>
                <w:szCs w:val="22"/>
              </w:rPr>
              <w:t>$3,369,000</w:t>
            </w:r>
            <w:r>
              <w:rPr>
                <w:sz w:val="22"/>
                <w:szCs w:val="22"/>
              </w:rPr>
              <w:t xml:space="preserve"> Federal (FC0523) / $3,000,000 (FC0527)</w:t>
            </w:r>
          </w:p>
        </w:tc>
      </w:tr>
      <w:tr w:rsidR="00A12BA3" w:rsidRPr="00935E20" w14:paraId="00496915" w14:textId="77777777" w:rsidTr="00DE178E">
        <w:trPr>
          <w:cantSplit/>
          <w:trHeight w:val="395"/>
        </w:trPr>
        <w:tc>
          <w:tcPr>
            <w:tcW w:w="3109" w:type="dxa"/>
            <w:gridSpan w:val="2"/>
            <w:tcBorders>
              <w:top w:val="nil"/>
              <w:left w:val="nil"/>
              <w:bottom w:val="nil"/>
              <w:right w:val="nil"/>
            </w:tcBorders>
          </w:tcPr>
          <w:p w14:paraId="11750847" w14:textId="77777777" w:rsidR="00A12BA3" w:rsidRPr="0042442B" w:rsidRDefault="00A12BA3" w:rsidP="00DE178E">
            <w:pPr>
              <w:spacing w:after="120"/>
              <w:jc w:val="both"/>
              <w:rPr>
                <w:b/>
                <w:sz w:val="22"/>
                <w:szCs w:val="22"/>
              </w:rPr>
            </w:pPr>
            <w:r w:rsidRPr="0042442B">
              <w:rPr>
                <w:b/>
                <w:sz w:val="22"/>
                <w:szCs w:val="22"/>
              </w:rPr>
              <w:t>FUNDS REQUESTED:</w:t>
            </w:r>
          </w:p>
        </w:tc>
        <w:tc>
          <w:tcPr>
            <w:tcW w:w="7148" w:type="dxa"/>
            <w:gridSpan w:val="5"/>
            <w:tcBorders>
              <w:top w:val="nil"/>
              <w:left w:val="nil"/>
              <w:bottom w:val="nil"/>
              <w:right w:val="nil"/>
            </w:tcBorders>
          </w:tcPr>
          <w:p w14:paraId="51CB5359" w14:textId="77777777" w:rsidR="00A12BA3" w:rsidRPr="00AC3470" w:rsidRDefault="00A12BA3" w:rsidP="00DE178E">
            <w:pPr>
              <w:jc w:val="both"/>
              <w:rPr>
                <w:sz w:val="22"/>
                <w:szCs w:val="22"/>
              </w:rPr>
            </w:pPr>
            <w:r>
              <w:rPr>
                <w:bCs/>
                <w:sz w:val="22"/>
                <w:szCs w:val="22"/>
              </w:rPr>
              <w:t xml:space="preserve">$7,682,280 </w:t>
            </w:r>
          </w:p>
        </w:tc>
      </w:tr>
      <w:tr w:rsidR="00A12BA3" w:rsidRPr="00935E20" w14:paraId="21393E4F" w14:textId="77777777" w:rsidTr="00DE178E">
        <w:trPr>
          <w:cantSplit/>
          <w:trHeight w:val="885"/>
        </w:trPr>
        <w:tc>
          <w:tcPr>
            <w:tcW w:w="10257" w:type="dxa"/>
            <w:gridSpan w:val="7"/>
            <w:tcBorders>
              <w:top w:val="nil"/>
              <w:left w:val="nil"/>
              <w:bottom w:val="nil"/>
              <w:right w:val="nil"/>
            </w:tcBorders>
          </w:tcPr>
          <w:p w14:paraId="1B5105C0" w14:textId="77777777" w:rsidR="00A12BA3" w:rsidRDefault="00A12BA3" w:rsidP="00DE178E">
            <w:pPr>
              <w:rPr>
                <w:sz w:val="22"/>
                <w:szCs w:val="22"/>
              </w:rPr>
            </w:pPr>
            <w:r w:rsidRPr="00E41903">
              <w:rPr>
                <w:b/>
                <w:sz w:val="22"/>
                <w:szCs w:val="22"/>
              </w:rPr>
              <w:t xml:space="preserve">PURPOSE:  </w:t>
            </w:r>
            <w:r w:rsidRPr="00E41903">
              <w:rPr>
                <w:sz w:val="22"/>
                <w:szCs w:val="22"/>
              </w:rPr>
              <w:t>The purpose of this</w:t>
            </w:r>
            <w:r>
              <w:rPr>
                <w:sz w:val="22"/>
                <w:szCs w:val="22"/>
              </w:rPr>
              <w:t xml:space="preserve"> federal</w:t>
            </w:r>
            <w:r w:rsidRPr="00E41903">
              <w:rPr>
                <w:sz w:val="22"/>
                <w:szCs w:val="22"/>
              </w:rPr>
              <w:t xml:space="preserve"> competitive grant is to </w:t>
            </w:r>
            <w:r>
              <w:rPr>
                <w:sz w:val="22"/>
                <w:szCs w:val="22"/>
              </w:rPr>
              <w:t xml:space="preserve">fund several regional or statewide non-profit entities with the ability to subgrant and provide wraparound support to afterschool and out-of-school time (ASOST) programs run by community-based organizations and school districts. </w:t>
            </w:r>
          </w:p>
          <w:p w14:paraId="0E56564B" w14:textId="77777777" w:rsidR="00A12BA3" w:rsidRPr="00E41903" w:rsidRDefault="00A12BA3" w:rsidP="00DE178E">
            <w:pPr>
              <w:rPr>
                <w:sz w:val="22"/>
                <w:szCs w:val="22"/>
              </w:rPr>
            </w:pPr>
          </w:p>
        </w:tc>
      </w:tr>
      <w:tr w:rsidR="00A12BA3" w:rsidRPr="00935E20" w14:paraId="0547D765" w14:textId="77777777" w:rsidTr="00DE178E">
        <w:trPr>
          <w:trHeight w:val="395"/>
        </w:trPr>
        <w:tc>
          <w:tcPr>
            <w:tcW w:w="5307" w:type="dxa"/>
            <w:gridSpan w:val="3"/>
            <w:tcBorders>
              <w:top w:val="nil"/>
              <w:left w:val="nil"/>
              <w:bottom w:val="nil"/>
              <w:right w:val="nil"/>
            </w:tcBorders>
          </w:tcPr>
          <w:p w14:paraId="2C1825FB" w14:textId="77777777" w:rsidR="00A12BA3" w:rsidRPr="00E41903" w:rsidRDefault="00A12BA3" w:rsidP="00DE178E">
            <w:pPr>
              <w:spacing w:after="120"/>
              <w:rPr>
                <w:b/>
                <w:sz w:val="22"/>
                <w:szCs w:val="22"/>
              </w:rPr>
            </w:pPr>
            <w:r w:rsidRPr="00E41903">
              <w:rPr>
                <w:b/>
                <w:sz w:val="22"/>
                <w:szCs w:val="22"/>
              </w:rPr>
              <w:t xml:space="preserve">NUMBER OF PROPOSALS RECEIVED: </w:t>
            </w:r>
          </w:p>
        </w:tc>
        <w:tc>
          <w:tcPr>
            <w:tcW w:w="4950" w:type="dxa"/>
            <w:gridSpan w:val="4"/>
            <w:tcBorders>
              <w:top w:val="nil"/>
              <w:left w:val="nil"/>
              <w:bottom w:val="nil"/>
              <w:right w:val="nil"/>
            </w:tcBorders>
          </w:tcPr>
          <w:p w14:paraId="3575DA63" w14:textId="77777777" w:rsidR="00A12BA3" w:rsidRPr="00E41903" w:rsidRDefault="00A12BA3" w:rsidP="00DE178E">
            <w:pPr>
              <w:spacing w:after="120"/>
              <w:jc w:val="both"/>
              <w:rPr>
                <w:sz w:val="22"/>
                <w:szCs w:val="22"/>
              </w:rPr>
            </w:pPr>
            <w:r>
              <w:rPr>
                <w:sz w:val="22"/>
                <w:szCs w:val="22"/>
              </w:rPr>
              <w:t>7</w:t>
            </w:r>
          </w:p>
        </w:tc>
      </w:tr>
      <w:tr w:rsidR="00A12BA3" w:rsidRPr="00935E20" w14:paraId="13580871" w14:textId="77777777" w:rsidTr="00DE178E">
        <w:trPr>
          <w:trHeight w:val="226"/>
        </w:trPr>
        <w:tc>
          <w:tcPr>
            <w:tcW w:w="5307" w:type="dxa"/>
            <w:gridSpan w:val="3"/>
            <w:tcBorders>
              <w:top w:val="nil"/>
              <w:left w:val="nil"/>
              <w:bottom w:val="nil"/>
              <w:right w:val="nil"/>
            </w:tcBorders>
          </w:tcPr>
          <w:p w14:paraId="301EDF7C" w14:textId="77777777" w:rsidR="00A12BA3" w:rsidRPr="00E41903" w:rsidRDefault="00A12BA3" w:rsidP="00DE178E">
            <w:pPr>
              <w:spacing w:after="120"/>
              <w:jc w:val="both"/>
              <w:rPr>
                <w:b/>
                <w:sz w:val="22"/>
                <w:szCs w:val="22"/>
              </w:rPr>
            </w:pPr>
            <w:r w:rsidRPr="00E41903">
              <w:rPr>
                <w:b/>
                <w:sz w:val="22"/>
                <w:szCs w:val="22"/>
              </w:rPr>
              <w:t xml:space="preserve">NUMBER OF PROPOSALS RECOMMENDED: </w:t>
            </w:r>
          </w:p>
        </w:tc>
        <w:tc>
          <w:tcPr>
            <w:tcW w:w="4950" w:type="dxa"/>
            <w:gridSpan w:val="4"/>
            <w:tcBorders>
              <w:top w:val="nil"/>
              <w:left w:val="nil"/>
              <w:bottom w:val="nil"/>
              <w:right w:val="nil"/>
            </w:tcBorders>
          </w:tcPr>
          <w:p w14:paraId="2B706ED1" w14:textId="77777777" w:rsidR="00A12BA3" w:rsidRPr="00E41903" w:rsidRDefault="00A12BA3" w:rsidP="00DE178E">
            <w:pPr>
              <w:spacing w:after="120"/>
              <w:jc w:val="both"/>
              <w:rPr>
                <w:sz w:val="22"/>
                <w:szCs w:val="22"/>
              </w:rPr>
            </w:pPr>
            <w:r>
              <w:rPr>
                <w:sz w:val="22"/>
                <w:szCs w:val="22"/>
              </w:rPr>
              <w:t>7</w:t>
            </w:r>
          </w:p>
        </w:tc>
      </w:tr>
      <w:tr w:rsidR="00A12BA3" w:rsidRPr="00935E20" w14:paraId="3B111FE5" w14:textId="77777777" w:rsidTr="00DE178E">
        <w:trPr>
          <w:trHeight w:val="395"/>
        </w:trPr>
        <w:tc>
          <w:tcPr>
            <w:tcW w:w="5307" w:type="dxa"/>
            <w:gridSpan w:val="3"/>
            <w:tcBorders>
              <w:top w:val="nil"/>
              <w:left w:val="nil"/>
              <w:bottom w:val="nil"/>
              <w:right w:val="nil"/>
            </w:tcBorders>
          </w:tcPr>
          <w:p w14:paraId="33489997" w14:textId="77777777" w:rsidR="00A12BA3" w:rsidRPr="00E41903" w:rsidRDefault="00A12BA3" w:rsidP="00DE178E">
            <w:pPr>
              <w:spacing w:after="120"/>
              <w:jc w:val="both"/>
              <w:rPr>
                <w:b/>
                <w:sz w:val="22"/>
                <w:szCs w:val="22"/>
              </w:rPr>
            </w:pPr>
            <w:r w:rsidRPr="00E41903">
              <w:rPr>
                <w:b/>
                <w:sz w:val="22"/>
                <w:szCs w:val="22"/>
              </w:rPr>
              <w:t xml:space="preserve">NUMBER OF PROPOSALS NOT RECOMMENDED: </w:t>
            </w:r>
          </w:p>
        </w:tc>
        <w:tc>
          <w:tcPr>
            <w:tcW w:w="4950" w:type="dxa"/>
            <w:gridSpan w:val="4"/>
            <w:tcBorders>
              <w:top w:val="nil"/>
              <w:left w:val="nil"/>
              <w:bottom w:val="nil"/>
              <w:right w:val="nil"/>
            </w:tcBorders>
          </w:tcPr>
          <w:p w14:paraId="0338F4B9" w14:textId="77777777" w:rsidR="00A12BA3" w:rsidRPr="00E41903" w:rsidRDefault="00A12BA3" w:rsidP="00DE178E">
            <w:pPr>
              <w:spacing w:after="120"/>
              <w:jc w:val="both"/>
              <w:rPr>
                <w:sz w:val="22"/>
                <w:szCs w:val="22"/>
              </w:rPr>
            </w:pPr>
            <w:r>
              <w:rPr>
                <w:sz w:val="22"/>
                <w:szCs w:val="22"/>
              </w:rPr>
              <w:t>0</w:t>
            </w:r>
          </w:p>
        </w:tc>
      </w:tr>
      <w:tr w:rsidR="00A12BA3" w:rsidRPr="00935E20" w14:paraId="0C551AE9" w14:textId="77777777" w:rsidTr="00DE178E">
        <w:trPr>
          <w:cantSplit/>
          <w:trHeight w:val="885"/>
        </w:trPr>
        <w:tc>
          <w:tcPr>
            <w:tcW w:w="10257" w:type="dxa"/>
            <w:gridSpan w:val="7"/>
            <w:tcBorders>
              <w:top w:val="nil"/>
              <w:left w:val="nil"/>
              <w:bottom w:val="nil"/>
              <w:right w:val="nil"/>
            </w:tcBorders>
          </w:tcPr>
          <w:p w14:paraId="1B0160FF" w14:textId="77777777" w:rsidR="00A12BA3" w:rsidRDefault="00A12BA3" w:rsidP="00DE178E">
            <w:pPr>
              <w:rPr>
                <w:sz w:val="22"/>
                <w:szCs w:val="22"/>
              </w:rPr>
            </w:pPr>
            <w:r w:rsidRPr="00E41903">
              <w:rPr>
                <w:b/>
                <w:sz w:val="22"/>
                <w:szCs w:val="22"/>
              </w:rPr>
              <w:t xml:space="preserve">RESULT OF FUNDING: </w:t>
            </w:r>
            <w:r w:rsidRPr="00E41903">
              <w:rPr>
                <w:sz w:val="22"/>
                <w:szCs w:val="22"/>
              </w:rPr>
              <w:t xml:space="preserve">A total of </w:t>
            </w:r>
            <w:r>
              <w:rPr>
                <w:sz w:val="22"/>
                <w:szCs w:val="22"/>
              </w:rPr>
              <w:t>7</w:t>
            </w:r>
            <w:r w:rsidRPr="00E41903">
              <w:rPr>
                <w:sz w:val="22"/>
                <w:szCs w:val="22"/>
              </w:rPr>
              <w:t xml:space="preserve"> organizations</w:t>
            </w:r>
            <w:r>
              <w:rPr>
                <w:sz w:val="22"/>
                <w:szCs w:val="22"/>
              </w:rPr>
              <w:t xml:space="preserve"> </w:t>
            </w:r>
            <w:r w:rsidRPr="00E41903">
              <w:rPr>
                <w:sz w:val="22"/>
                <w:szCs w:val="22"/>
              </w:rPr>
              <w:t xml:space="preserve">will </w:t>
            </w:r>
            <w:r>
              <w:rPr>
                <w:sz w:val="22"/>
                <w:szCs w:val="22"/>
              </w:rPr>
              <w:t>provide subgrants and wraparound supports to approximately 250 ASOST programs for summer and 300 for afterschool, which will serve an estimated 50,000</w:t>
            </w:r>
            <w:r w:rsidRPr="00E41903">
              <w:rPr>
                <w:sz w:val="22"/>
                <w:szCs w:val="22"/>
              </w:rPr>
              <w:t xml:space="preserve"> </w:t>
            </w:r>
            <w:r>
              <w:rPr>
                <w:sz w:val="22"/>
                <w:szCs w:val="22"/>
              </w:rPr>
              <w:t xml:space="preserve">PK-12 </w:t>
            </w:r>
            <w:r w:rsidRPr="00E41903">
              <w:rPr>
                <w:sz w:val="22"/>
                <w:szCs w:val="22"/>
              </w:rPr>
              <w:t>students</w:t>
            </w:r>
            <w:r>
              <w:rPr>
                <w:sz w:val="22"/>
                <w:szCs w:val="22"/>
              </w:rPr>
              <w:t xml:space="preserve"> statewide during the summer and 50,000 during the school year. </w:t>
            </w:r>
          </w:p>
          <w:p w14:paraId="1EF2E816" w14:textId="77777777" w:rsidR="00A12BA3" w:rsidRDefault="00A12BA3" w:rsidP="00DE178E">
            <w:pPr>
              <w:rPr>
                <w:sz w:val="22"/>
                <w:szCs w:val="22"/>
              </w:rPr>
            </w:pPr>
          </w:p>
          <w:p w14:paraId="67BE5879" w14:textId="77777777" w:rsidR="00A12BA3" w:rsidRPr="004A502C" w:rsidRDefault="00A12BA3" w:rsidP="00DE178E">
            <w:pPr>
              <w:rPr>
                <w:i/>
                <w:iCs/>
                <w:sz w:val="22"/>
                <w:szCs w:val="22"/>
              </w:rPr>
            </w:pPr>
            <w:r>
              <w:rPr>
                <w:i/>
                <w:iCs/>
                <w:sz w:val="22"/>
                <w:szCs w:val="22"/>
              </w:rPr>
              <w:t>(Note: FC528 Afterschool amounts are based on Governor’s proposed amounts and may be higher or lower proportionally based on final FY2025 state budget.)</w:t>
            </w:r>
          </w:p>
        </w:tc>
      </w:tr>
      <w:tr w:rsidR="00A12BA3" w:rsidRPr="00534196" w14:paraId="2D0CE86E"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7" w:type="dxa"/>
          <w:wAfter w:w="226" w:type="dxa"/>
          <w:trHeight w:val="334"/>
          <w:tblHeader/>
        </w:trPr>
        <w:tc>
          <w:tcPr>
            <w:tcW w:w="8363" w:type="dxa"/>
            <w:gridSpan w:val="4"/>
            <w:tcBorders>
              <w:top w:val="single" w:sz="4" w:space="0" w:color="auto"/>
              <w:left w:val="single" w:sz="4" w:space="0" w:color="auto"/>
              <w:bottom w:val="double" w:sz="6" w:space="0" w:color="auto"/>
              <w:right w:val="single" w:sz="4" w:space="0" w:color="auto"/>
            </w:tcBorders>
            <w:shd w:val="clear" w:color="auto" w:fill="auto"/>
            <w:vAlign w:val="bottom"/>
            <w:hideMark/>
          </w:tcPr>
          <w:p w14:paraId="37F62746" w14:textId="77777777" w:rsidR="00A12BA3" w:rsidRPr="00665CB9" w:rsidRDefault="00A12BA3" w:rsidP="00DE178E">
            <w:pPr>
              <w:jc w:val="center"/>
              <w:rPr>
                <w:b/>
                <w:bCs/>
                <w:color w:val="000000"/>
                <w:sz w:val="22"/>
                <w:szCs w:val="22"/>
              </w:rPr>
            </w:pPr>
            <w:r w:rsidRPr="00665CB9">
              <w:rPr>
                <w:b/>
                <w:bCs/>
                <w:color w:val="000000"/>
                <w:sz w:val="22"/>
                <w:szCs w:val="22"/>
              </w:rPr>
              <w:t>RECIPIENTS</w:t>
            </w:r>
          </w:p>
        </w:tc>
        <w:tc>
          <w:tcPr>
            <w:tcW w:w="1571" w:type="dxa"/>
            <w:tcBorders>
              <w:top w:val="single" w:sz="4" w:space="0" w:color="auto"/>
              <w:left w:val="nil"/>
              <w:bottom w:val="double" w:sz="6" w:space="0" w:color="auto"/>
              <w:right w:val="single" w:sz="4" w:space="0" w:color="auto"/>
            </w:tcBorders>
            <w:shd w:val="clear" w:color="auto" w:fill="auto"/>
            <w:vAlign w:val="bottom"/>
            <w:hideMark/>
          </w:tcPr>
          <w:p w14:paraId="794D7EF8" w14:textId="77777777" w:rsidR="00A12BA3" w:rsidRPr="00665CB9" w:rsidRDefault="00A12BA3" w:rsidP="00DE178E">
            <w:pPr>
              <w:jc w:val="center"/>
              <w:rPr>
                <w:b/>
                <w:bCs/>
                <w:color w:val="000000"/>
                <w:sz w:val="22"/>
                <w:szCs w:val="22"/>
              </w:rPr>
            </w:pPr>
            <w:r w:rsidRPr="00665CB9">
              <w:rPr>
                <w:b/>
                <w:bCs/>
                <w:color w:val="000000"/>
                <w:sz w:val="22"/>
                <w:szCs w:val="22"/>
              </w:rPr>
              <w:t>AMOUNTS</w:t>
            </w:r>
          </w:p>
        </w:tc>
      </w:tr>
      <w:tr w:rsidR="00A12BA3" w:rsidRPr="00534196" w14:paraId="740D3B93"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7" w:type="dxa"/>
          <w:wAfter w:w="226" w:type="dxa"/>
          <w:trHeight w:val="319"/>
        </w:trPr>
        <w:tc>
          <w:tcPr>
            <w:tcW w:w="8363" w:type="dxa"/>
            <w:gridSpan w:val="4"/>
            <w:tcBorders>
              <w:top w:val="nil"/>
              <w:left w:val="single" w:sz="4" w:space="0" w:color="auto"/>
              <w:bottom w:val="single" w:sz="4" w:space="0" w:color="auto"/>
              <w:right w:val="single" w:sz="4" w:space="0" w:color="auto"/>
            </w:tcBorders>
            <w:shd w:val="clear" w:color="auto" w:fill="auto"/>
            <w:noWrap/>
            <w:vAlign w:val="bottom"/>
          </w:tcPr>
          <w:p w14:paraId="633D9302" w14:textId="77777777" w:rsidR="00A12BA3" w:rsidRPr="009D6354" w:rsidRDefault="00A12BA3" w:rsidP="00DE178E">
            <w:pPr>
              <w:rPr>
                <w:i/>
                <w:iCs/>
                <w:color w:val="000000"/>
                <w:sz w:val="22"/>
                <w:szCs w:val="22"/>
              </w:rPr>
            </w:pPr>
            <w:r w:rsidRPr="009D6354">
              <w:rPr>
                <w:color w:val="000000"/>
              </w:rPr>
              <w:t xml:space="preserve">Alliance of Massachusetts YMCAs, Inc FC0527 (Statewide) </w:t>
            </w:r>
            <w:r w:rsidRPr="009D6354">
              <w:rPr>
                <w:i/>
                <w:iCs/>
                <w:color w:val="000000"/>
              </w:rPr>
              <w:t xml:space="preserve">(Pending appropriation additional ~$1.3M for Afterschool FC528) </w:t>
            </w:r>
          </w:p>
        </w:tc>
        <w:tc>
          <w:tcPr>
            <w:tcW w:w="1571" w:type="dxa"/>
            <w:tcBorders>
              <w:top w:val="nil"/>
              <w:left w:val="nil"/>
              <w:bottom w:val="single" w:sz="4" w:space="0" w:color="auto"/>
              <w:right w:val="single" w:sz="4" w:space="0" w:color="auto"/>
            </w:tcBorders>
            <w:shd w:val="clear" w:color="auto" w:fill="auto"/>
            <w:noWrap/>
            <w:vAlign w:val="bottom"/>
          </w:tcPr>
          <w:p w14:paraId="4C3DA5C4" w14:textId="77777777" w:rsidR="00A12BA3" w:rsidRPr="009D6354" w:rsidRDefault="00A12BA3" w:rsidP="00DE178E">
            <w:pPr>
              <w:jc w:val="right"/>
              <w:rPr>
                <w:color w:val="000000"/>
                <w:sz w:val="22"/>
                <w:szCs w:val="22"/>
              </w:rPr>
            </w:pPr>
            <w:r w:rsidRPr="009D6354">
              <w:rPr>
                <w:color w:val="000000"/>
                <w:sz w:val="22"/>
                <w:szCs w:val="22"/>
              </w:rPr>
              <w:t>$1,000,000</w:t>
            </w:r>
          </w:p>
        </w:tc>
      </w:tr>
      <w:tr w:rsidR="00A12BA3" w:rsidRPr="00534196" w14:paraId="1219F544"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7" w:type="dxa"/>
          <w:wAfter w:w="226" w:type="dxa"/>
          <w:trHeight w:val="319"/>
        </w:trPr>
        <w:tc>
          <w:tcPr>
            <w:tcW w:w="8363" w:type="dxa"/>
            <w:gridSpan w:val="4"/>
            <w:tcBorders>
              <w:top w:val="nil"/>
              <w:left w:val="single" w:sz="4" w:space="0" w:color="auto"/>
              <w:bottom w:val="single" w:sz="4" w:space="0" w:color="auto"/>
              <w:right w:val="single" w:sz="4" w:space="0" w:color="auto"/>
            </w:tcBorders>
            <w:shd w:val="clear" w:color="auto" w:fill="auto"/>
            <w:noWrap/>
            <w:vAlign w:val="bottom"/>
          </w:tcPr>
          <w:p w14:paraId="3AB35B68" w14:textId="77777777" w:rsidR="00A12BA3" w:rsidRPr="009D6354" w:rsidRDefault="00A12BA3" w:rsidP="00DE178E">
            <w:pPr>
              <w:rPr>
                <w:color w:val="000000"/>
                <w:sz w:val="22"/>
                <w:szCs w:val="22"/>
              </w:rPr>
            </w:pPr>
            <w:r w:rsidRPr="009D6354">
              <w:rPr>
                <w:color w:val="000000"/>
              </w:rPr>
              <w:t xml:space="preserve">Boston After School &amp; Beyond FC0527 (Boston) </w:t>
            </w:r>
            <w:r w:rsidRPr="009D6354">
              <w:rPr>
                <w:i/>
                <w:iCs/>
                <w:color w:val="000000"/>
              </w:rPr>
              <w:t xml:space="preserve">(Pending appropriation additional ~$1.3M for Afterschool FC528) </w:t>
            </w:r>
          </w:p>
        </w:tc>
        <w:tc>
          <w:tcPr>
            <w:tcW w:w="1571" w:type="dxa"/>
            <w:tcBorders>
              <w:top w:val="nil"/>
              <w:left w:val="nil"/>
              <w:bottom w:val="single" w:sz="4" w:space="0" w:color="auto"/>
              <w:right w:val="single" w:sz="4" w:space="0" w:color="auto"/>
            </w:tcBorders>
            <w:shd w:val="clear" w:color="auto" w:fill="auto"/>
            <w:noWrap/>
            <w:vAlign w:val="bottom"/>
          </w:tcPr>
          <w:p w14:paraId="0DC678EE" w14:textId="77777777" w:rsidR="00A12BA3" w:rsidRPr="009D6354" w:rsidRDefault="00A12BA3" w:rsidP="00DE178E">
            <w:pPr>
              <w:jc w:val="right"/>
              <w:rPr>
                <w:color w:val="000000"/>
                <w:sz w:val="22"/>
                <w:szCs w:val="22"/>
              </w:rPr>
            </w:pPr>
            <w:r w:rsidRPr="009D6354">
              <w:rPr>
                <w:color w:val="000000"/>
                <w:sz w:val="22"/>
                <w:szCs w:val="22"/>
              </w:rPr>
              <w:t>$1,000,000</w:t>
            </w:r>
          </w:p>
        </w:tc>
      </w:tr>
      <w:tr w:rsidR="00A12BA3" w:rsidRPr="00534196" w14:paraId="4FF3B776"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7" w:type="dxa"/>
          <w:wAfter w:w="226" w:type="dxa"/>
          <w:trHeight w:val="319"/>
        </w:trPr>
        <w:tc>
          <w:tcPr>
            <w:tcW w:w="8363" w:type="dxa"/>
            <w:gridSpan w:val="4"/>
            <w:tcBorders>
              <w:top w:val="nil"/>
              <w:left w:val="single" w:sz="4" w:space="0" w:color="auto"/>
              <w:bottom w:val="single" w:sz="4" w:space="0" w:color="auto"/>
              <w:right w:val="single" w:sz="4" w:space="0" w:color="auto"/>
            </w:tcBorders>
            <w:shd w:val="clear" w:color="auto" w:fill="auto"/>
            <w:noWrap/>
            <w:vAlign w:val="bottom"/>
          </w:tcPr>
          <w:p w14:paraId="08E2EB07" w14:textId="77777777" w:rsidR="00A12BA3" w:rsidRPr="009D6354" w:rsidRDefault="00A12BA3" w:rsidP="00DE178E">
            <w:pPr>
              <w:rPr>
                <w:color w:val="000000"/>
                <w:sz w:val="22"/>
                <w:szCs w:val="22"/>
              </w:rPr>
            </w:pPr>
            <w:r w:rsidRPr="009D6354">
              <w:rPr>
                <w:color w:val="000000"/>
              </w:rPr>
              <w:t xml:space="preserve">Massachusetts Afterschool Partnership FC0527 (Southeast/Western) </w:t>
            </w:r>
            <w:r w:rsidRPr="009D6354">
              <w:rPr>
                <w:i/>
                <w:iCs/>
                <w:color w:val="000000"/>
              </w:rPr>
              <w:t>(Pending appropriation additional ~$1.3M for Afterschool FC528)</w:t>
            </w:r>
          </w:p>
        </w:tc>
        <w:tc>
          <w:tcPr>
            <w:tcW w:w="1571" w:type="dxa"/>
            <w:tcBorders>
              <w:top w:val="nil"/>
              <w:left w:val="nil"/>
              <w:bottom w:val="single" w:sz="4" w:space="0" w:color="auto"/>
              <w:right w:val="single" w:sz="4" w:space="0" w:color="auto"/>
            </w:tcBorders>
            <w:shd w:val="clear" w:color="auto" w:fill="auto"/>
            <w:noWrap/>
            <w:vAlign w:val="bottom"/>
          </w:tcPr>
          <w:p w14:paraId="045F1D4D" w14:textId="77777777" w:rsidR="00A12BA3" w:rsidRPr="009D6354" w:rsidRDefault="00A12BA3" w:rsidP="00DE178E">
            <w:pPr>
              <w:jc w:val="right"/>
              <w:rPr>
                <w:color w:val="000000"/>
                <w:sz w:val="22"/>
                <w:szCs w:val="22"/>
              </w:rPr>
            </w:pPr>
            <w:r w:rsidRPr="009D6354">
              <w:rPr>
                <w:color w:val="000000"/>
                <w:sz w:val="22"/>
                <w:szCs w:val="22"/>
              </w:rPr>
              <w:t>$1,000,000</w:t>
            </w:r>
          </w:p>
        </w:tc>
      </w:tr>
      <w:tr w:rsidR="00A12BA3" w:rsidRPr="00534196" w14:paraId="3A244B4B"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7" w:type="dxa"/>
          <w:wAfter w:w="226" w:type="dxa"/>
          <w:trHeight w:val="319"/>
        </w:trPr>
        <w:tc>
          <w:tcPr>
            <w:tcW w:w="8363" w:type="dxa"/>
            <w:gridSpan w:val="4"/>
            <w:tcBorders>
              <w:top w:val="nil"/>
              <w:left w:val="single" w:sz="4" w:space="0" w:color="auto"/>
              <w:bottom w:val="single" w:sz="4" w:space="0" w:color="auto"/>
              <w:right w:val="single" w:sz="4" w:space="0" w:color="auto"/>
            </w:tcBorders>
            <w:shd w:val="clear" w:color="auto" w:fill="auto"/>
            <w:noWrap/>
            <w:vAlign w:val="bottom"/>
          </w:tcPr>
          <w:p w14:paraId="53D21550" w14:textId="77777777" w:rsidR="00A12BA3" w:rsidRPr="009D6354" w:rsidRDefault="00A12BA3" w:rsidP="00DE178E">
            <w:pPr>
              <w:rPr>
                <w:color w:val="000000"/>
                <w:sz w:val="22"/>
                <w:szCs w:val="22"/>
              </w:rPr>
            </w:pPr>
            <w:r w:rsidRPr="009D6354">
              <w:rPr>
                <w:color w:val="000000"/>
              </w:rPr>
              <w:t xml:space="preserve">Massachusetts Alliance Boys &amp; Girls Clubs FC0523 (Statewide) </w:t>
            </w:r>
            <w:r w:rsidRPr="009D6354">
              <w:rPr>
                <w:i/>
                <w:iCs/>
                <w:color w:val="000000"/>
              </w:rPr>
              <w:t>(Pending appropriation additional ~$1.3M for Afterschool FC528)</w:t>
            </w:r>
          </w:p>
        </w:tc>
        <w:tc>
          <w:tcPr>
            <w:tcW w:w="1571" w:type="dxa"/>
            <w:tcBorders>
              <w:top w:val="nil"/>
              <w:left w:val="nil"/>
              <w:bottom w:val="single" w:sz="4" w:space="0" w:color="auto"/>
              <w:right w:val="single" w:sz="4" w:space="0" w:color="auto"/>
            </w:tcBorders>
            <w:shd w:val="clear" w:color="auto" w:fill="auto"/>
            <w:noWrap/>
            <w:vAlign w:val="bottom"/>
          </w:tcPr>
          <w:p w14:paraId="3D888A09" w14:textId="77777777" w:rsidR="00A12BA3" w:rsidRPr="009D6354" w:rsidRDefault="00A12BA3" w:rsidP="00DE178E">
            <w:pPr>
              <w:jc w:val="right"/>
              <w:rPr>
                <w:color w:val="000000"/>
                <w:sz w:val="22"/>
                <w:szCs w:val="22"/>
              </w:rPr>
            </w:pPr>
            <w:r w:rsidRPr="009D6354">
              <w:rPr>
                <w:color w:val="000000"/>
                <w:sz w:val="22"/>
                <w:szCs w:val="22"/>
              </w:rPr>
              <w:t>$719,000</w:t>
            </w:r>
          </w:p>
        </w:tc>
      </w:tr>
      <w:tr w:rsidR="00A12BA3" w:rsidRPr="00534196" w14:paraId="2167BA96"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7" w:type="dxa"/>
          <w:wAfter w:w="226" w:type="dxa"/>
          <w:trHeight w:val="319"/>
        </w:trPr>
        <w:tc>
          <w:tcPr>
            <w:tcW w:w="8363" w:type="dxa"/>
            <w:gridSpan w:val="4"/>
            <w:tcBorders>
              <w:top w:val="nil"/>
              <w:left w:val="single" w:sz="4" w:space="0" w:color="auto"/>
              <w:bottom w:val="single" w:sz="4" w:space="0" w:color="auto"/>
              <w:right w:val="single" w:sz="4" w:space="0" w:color="auto"/>
            </w:tcBorders>
            <w:shd w:val="clear" w:color="auto" w:fill="auto"/>
            <w:noWrap/>
            <w:vAlign w:val="bottom"/>
          </w:tcPr>
          <w:p w14:paraId="1D6955CA" w14:textId="77777777" w:rsidR="00A12BA3" w:rsidRPr="009D6354" w:rsidRDefault="00A12BA3" w:rsidP="00DE178E">
            <w:pPr>
              <w:rPr>
                <w:color w:val="000000"/>
                <w:sz w:val="22"/>
                <w:szCs w:val="22"/>
              </w:rPr>
            </w:pPr>
            <w:r w:rsidRPr="009D6354">
              <w:rPr>
                <w:color w:val="000000"/>
              </w:rPr>
              <w:t xml:space="preserve">Springfield Empowerment Zone (Springfield) FC0523 </w:t>
            </w:r>
            <w:r w:rsidRPr="009D6354">
              <w:rPr>
                <w:i/>
                <w:iCs/>
                <w:color w:val="000000"/>
              </w:rPr>
              <w:t>(Pending appropriation additional ~$700K for Afterschool FC528)</w:t>
            </w:r>
          </w:p>
        </w:tc>
        <w:tc>
          <w:tcPr>
            <w:tcW w:w="1571" w:type="dxa"/>
            <w:tcBorders>
              <w:top w:val="nil"/>
              <w:left w:val="nil"/>
              <w:bottom w:val="single" w:sz="4" w:space="0" w:color="auto"/>
              <w:right w:val="single" w:sz="4" w:space="0" w:color="auto"/>
            </w:tcBorders>
            <w:shd w:val="clear" w:color="auto" w:fill="auto"/>
            <w:noWrap/>
            <w:vAlign w:val="bottom"/>
          </w:tcPr>
          <w:p w14:paraId="6D0CDC2E" w14:textId="77777777" w:rsidR="00A12BA3" w:rsidRPr="009D6354" w:rsidRDefault="00A12BA3" w:rsidP="00DE178E">
            <w:pPr>
              <w:jc w:val="right"/>
              <w:rPr>
                <w:color w:val="000000"/>
                <w:sz w:val="22"/>
                <w:szCs w:val="22"/>
              </w:rPr>
            </w:pPr>
            <w:r w:rsidRPr="009D6354">
              <w:rPr>
                <w:color w:val="000000"/>
                <w:sz w:val="22"/>
                <w:szCs w:val="22"/>
              </w:rPr>
              <w:t>$650,000</w:t>
            </w:r>
          </w:p>
        </w:tc>
      </w:tr>
      <w:tr w:rsidR="00A12BA3" w:rsidRPr="00534196" w14:paraId="58BA2DA3"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7" w:type="dxa"/>
          <w:wAfter w:w="226" w:type="dxa"/>
          <w:trHeight w:val="319"/>
        </w:trPr>
        <w:tc>
          <w:tcPr>
            <w:tcW w:w="8363" w:type="dxa"/>
            <w:gridSpan w:val="4"/>
            <w:tcBorders>
              <w:top w:val="nil"/>
              <w:left w:val="single" w:sz="4" w:space="0" w:color="auto"/>
              <w:bottom w:val="single" w:sz="4" w:space="0" w:color="auto"/>
              <w:right w:val="single" w:sz="4" w:space="0" w:color="auto"/>
            </w:tcBorders>
            <w:shd w:val="clear" w:color="auto" w:fill="auto"/>
            <w:noWrap/>
            <w:vAlign w:val="bottom"/>
          </w:tcPr>
          <w:p w14:paraId="236DD94C" w14:textId="77777777" w:rsidR="00A12BA3" w:rsidRPr="009D6354" w:rsidRDefault="00A12BA3" w:rsidP="00DE178E">
            <w:pPr>
              <w:rPr>
                <w:color w:val="000000"/>
                <w:sz w:val="22"/>
                <w:szCs w:val="22"/>
              </w:rPr>
            </w:pPr>
            <w:r w:rsidRPr="009D6354">
              <w:rPr>
                <w:color w:val="000000"/>
              </w:rPr>
              <w:t xml:space="preserve">United Way of Central MA FC0523 (Central) </w:t>
            </w:r>
            <w:r w:rsidRPr="009D6354">
              <w:rPr>
                <w:i/>
                <w:iCs/>
                <w:color w:val="000000"/>
              </w:rPr>
              <w:t>(Pending appropriation additional ~$1.3M for Afterschool FC528)</w:t>
            </w:r>
          </w:p>
        </w:tc>
        <w:tc>
          <w:tcPr>
            <w:tcW w:w="1571" w:type="dxa"/>
            <w:tcBorders>
              <w:top w:val="nil"/>
              <w:left w:val="nil"/>
              <w:bottom w:val="single" w:sz="4" w:space="0" w:color="auto"/>
              <w:right w:val="single" w:sz="4" w:space="0" w:color="auto"/>
            </w:tcBorders>
            <w:shd w:val="clear" w:color="auto" w:fill="auto"/>
            <w:noWrap/>
            <w:vAlign w:val="bottom"/>
          </w:tcPr>
          <w:p w14:paraId="4835F30E" w14:textId="77777777" w:rsidR="00A12BA3" w:rsidRPr="009D6354" w:rsidRDefault="00A12BA3" w:rsidP="00DE178E">
            <w:pPr>
              <w:jc w:val="right"/>
              <w:rPr>
                <w:color w:val="000000"/>
                <w:sz w:val="22"/>
                <w:szCs w:val="22"/>
              </w:rPr>
            </w:pPr>
            <w:r w:rsidRPr="009D6354">
              <w:rPr>
                <w:color w:val="000000"/>
                <w:sz w:val="22"/>
                <w:szCs w:val="22"/>
              </w:rPr>
              <w:t>$1,000,000</w:t>
            </w:r>
          </w:p>
        </w:tc>
      </w:tr>
      <w:tr w:rsidR="00A12BA3" w:rsidRPr="00534196" w14:paraId="4C85240D"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7" w:type="dxa"/>
          <w:wAfter w:w="226" w:type="dxa"/>
          <w:trHeight w:val="319"/>
        </w:trPr>
        <w:tc>
          <w:tcPr>
            <w:tcW w:w="8363" w:type="dxa"/>
            <w:gridSpan w:val="4"/>
            <w:tcBorders>
              <w:top w:val="nil"/>
              <w:left w:val="single" w:sz="4" w:space="0" w:color="auto"/>
              <w:bottom w:val="single" w:sz="4" w:space="0" w:color="auto"/>
              <w:right w:val="single" w:sz="4" w:space="0" w:color="auto"/>
            </w:tcBorders>
            <w:shd w:val="clear" w:color="auto" w:fill="auto"/>
            <w:noWrap/>
            <w:vAlign w:val="bottom"/>
          </w:tcPr>
          <w:p w14:paraId="79759FFA" w14:textId="77777777" w:rsidR="00A12BA3" w:rsidRPr="009D6354" w:rsidRDefault="00A12BA3" w:rsidP="00DE178E">
            <w:pPr>
              <w:rPr>
                <w:color w:val="000000"/>
                <w:sz w:val="22"/>
                <w:szCs w:val="22"/>
              </w:rPr>
            </w:pPr>
            <w:r w:rsidRPr="009D6354">
              <w:rPr>
                <w:color w:val="000000"/>
              </w:rPr>
              <w:t xml:space="preserve">United Way of Massachusetts Bay &amp; Merrimack County FC0523 (Greater Boston/Northeast) </w:t>
            </w:r>
            <w:r w:rsidRPr="009D6354">
              <w:rPr>
                <w:i/>
                <w:iCs/>
                <w:color w:val="000000"/>
              </w:rPr>
              <w:t>(Pending appropriation additional ~$1M for Afterschool FC528)</w:t>
            </w:r>
          </w:p>
        </w:tc>
        <w:tc>
          <w:tcPr>
            <w:tcW w:w="1571" w:type="dxa"/>
            <w:tcBorders>
              <w:top w:val="nil"/>
              <w:left w:val="nil"/>
              <w:bottom w:val="single" w:sz="4" w:space="0" w:color="auto"/>
              <w:right w:val="single" w:sz="4" w:space="0" w:color="auto"/>
            </w:tcBorders>
            <w:shd w:val="clear" w:color="auto" w:fill="auto"/>
            <w:noWrap/>
            <w:vAlign w:val="bottom"/>
          </w:tcPr>
          <w:p w14:paraId="30872AE3" w14:textId="77777777" w:rsidR="00A12BA3" w:rsidRPr="009D6354" w:rsidRDefault="00A12BA3" w:rsidP="00DE178E">
            <w:pPr>
              <w:jc w:val="right"/>
              <w:rPr>
                <w:color w:val="000000"/>
                <w:sz w:val="22"/>
                <w:szCs w:val="22"/>
              </w:rPr>
            </w:pPr>
            <w:r w:rsidRPr="009D6354">
              <w:rPr>
                <w:color w:val="000000"/>
                <w:sz w:val="22"/>
                <w:szCs w:val="22"/>
              </w:rPr>
              <w:t>$1,000,000</w:t>
            </w:r>
          </w:p>
        </w:tc>
      </w:tr>
      <w:tr w:rsidR="00A12BA3" w:rsidRPr="000D1CC6" w14:paraId="43357743"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7" w:type="dxa"/>
          <w:wAfter w:w="226" w:type="dxa"/>
          <w:trHeight w:val="319"/>
        </w:trPr>
        <w:tc>
          <w:tcPr>
            <w:tcW w:w="8363" w:type="dxa"/>
            <w:gridSpan w:val="4"/>
            <w:tcBorders>
              <w:top w:val="nil"/>
              <w:left w:val="single" w:sz="4" w:space="0" w:color="auto"/>
              <w:bottom w:val="single" w:sz="4" w:space="0" w:color="auto"/>
              <w:right w:val="single" w:sz="4" w:space="0" w:color="auto"/>
            </w:tcBorders>
            <w:shd w:val="clear" w:color="auto" w:fill="auto"/>
            <w:noWrap/>
            <w:vAlign w:val="bottom"/>
            <w:hideMark/>
          </w:tcPr>
          <w:p w14:paraId="2AC4DB8B" w14:textId="77777777" w:rsidR="00A12BA3" w:rsidRPr="000D1CC6" w:rsidRDefault="00A12BA3" w:rsidP="00DE178E">
            <w:pPr>
              <w:rPr>
                <w:b/>
                <w:bCs/>
                <w:color w:val="000000"/>
                <w:sz w:val="22"/>
                <w:szCs w:val="22"/>
              </w:rPr>
            </w:pPr>
            <w:r w:rsidRPr="000D1CC6">
              <w:rPr>
                <w:b/>
                <w:bCs/>
                <w:color w:val="000000"/>
                <w:sz w:val="22"/>
                <w:szCs w:val="22"/>
              </w:rPr>
              <w:t xml:space="preserve">TOTAL </w:t>
            </w:r>
            <w:r>
              <w:rPr>
                <w:b/>
                <w:bCs/>
                <w:color w:val="000000"/>
                <w:sz w:val="22"/>
                <w:szCs w:val="22"/>
              </w:rPr>
              <w:t xml:space="preserve">FEDERAL </w:t>
            </w:r>
            <w:r w:rsidRPr="000D1CC6">
              <w:rPr>
                <w:b/>
                <w:bCs/>
                <w:color w:val="000000"/>
                <w:sz w:val="22"/>
                <w:szCs w:val="22"/>
              </w:rPr>
              <w:t xml:space="preserve">FUNDS  </w:t>
            </w:r>
          </w:p>
        </w:tc>
        <w:tc>
          <w:tcPr>
            <w:tcW w:w="1571" w:type="dxa"/>
            <w:tcBorders>
              <w:top w:val="nil"/>
              <w:left w:val="nil"/>
              <w:bottom w:val="single" w:sz="4" w:space="0" w:color="auto"/>
              <w:right w:val="single" w:sz="4" w:space="0" w:color="auto"/>
            </w:tcBorders>
            <w:shd w:val="clear" w:color="auto" w:fill="auto"/>
            <w:noWrap/>
            <w:vAlign w:val="bottom"/>
            <w:hideMark/>
          </w:tcPr>
          <w:p w14:paraId="5D272EA6" w14:textId="77777777" w:rsidR="00A12BA3" w:rsidRPr="000D1CC6" w:rsidRDefault="00A12BA3" w:rsidP="00DE178E">
            <w:pPr>
              <w:jc w:val="right"/>
              <w:rPr>
                <w:b/>
                <w:bCs/>
                <w:color w:val="000000"/>
                <w:sz w:val="22"/>
                <w:szCs w:val="22"/>
              </w:rPr>
            </w:pPr>
            <w:r w:rsidRPr="000D1CC6">
              <w:rPr>
                <w:b/>
                <w:bCs/>
                <w:color w:val="000000"/>
                <w:sz w:val="22"/>
                <w:szCs w:val="22"/>
              </w:rPr>
              <w:t xml:space="preserve">$6,369,000 </w:t>
            </w:r>
          </w:p>
        </w:tc>
      </w:tr>
    </w:tbl>
    <w:p w14:paraId="752D20D3" w14:textId="77777777" w:rsidR="00A12BA3" w:rsidRPr="000D1CC6" w:rsidRDefault="00A12BA3" w:rsidP="00A12BA3">
      <w:pPr>
        <w:jc w:val="both"/>
        <w:rPr>
          <w:b/>
          <w:bCs/>
          <w:sz w:val="22"/>
          <w:szCs w:val="22"/>
        </w:rPr>
      </w:pPr>
    </w:p>
    <w:p w14:paraId="5F513689" w14:textId="77777777" w:rsidR="00A12BA3" w:rsidRDefault="00A12BA3" w:rsidP="00A12BA3"/>
    <w:p w14:paraId="49A61796" w14:textId="77777777" w:rsidR="00A12BA3" w:rsidRDefault="00A12BA3" w:rsidP="00A12BA3"/>
    <w:p w14:paraId="03E3ABF7" w14:textId="77777777" w:rsidR="00A12BA3" w:rsidRDefault="00A12BA3" w:rsidP="00A12BA3"/>
    <w:p w14:paraId="5048C75F" w14:textId="77777777" w:rsidR="00A12BA3" w:rsidRDefault="00A12BA3" w:rsidP="00A12BA3"/>
    <w:p w14:paraId="13155A89" w14:textId="77777777" w:rsidR="00A12BA3" w:rsidRDefault="00A12BA3" w:rsidP="00A12BA3"/>
    <w:p w14:paraId="353EF723" w14:textId="77777777" w:rsidR="00A12BA3" w:rsidRDefault="00A12BA3" w:rsidP="00A12BA3"/>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5"/>
        <w:gridCol w:w="1947"/>
        <w:gridCol w:w="2783"/>
        <w:gridCol w:w="2210"/>
      </w:tblGrid>
      <w:tr w:rsidR="00A12BA3" w14:paraId="047764D8" w14:textId="77777777" w:rsidTr="00DE178E">
        <w:trPr>
          <w:cantSplit/>
          <w:trHeight w:val="669"/>
        </w:trPr>
        <w:tc>
          <w:tcPr>
            <w:tcW w:w="3125" w:type="dxa"/>
            <w:tcBorders>
              <w:top w:val="nil"/>
              <w:left w:val="nil"/>
              <w:bottom w:val="nil"/>
              <w:right w:val="nil"/>
            </w:tcBorders>
          </w:tcPr>
          <w:p w14:paraId="4B9BCA7D" w14:textId="77777777" w:rsidR="00A12BA3" w:rsidRDefault="00A12BA3" w:rsidP="00DE178E">
            <w:pPr>
              <w:spacing w:after="120"/>
              <w:jc w:val="both"/>
              <w:rPr>
                <w:b/>
                <w:sz w:val="22"/>
              </w:rPr>
            </w:pPr>
            <w:r>
              <w:rPr>
                <w:b/>
                <w:sz w:val="22"/>
              </w:rPr>
              <w:lastRenderedPageBreak/>
              <w:t xml:space="preserve">NAME OF GRANT PROGRAM:   </w:t>
            </w:r>
          </w:p>
        </w:tc>
        <w:tc>
          <w:tcPr>
            <w:tcW w:w="4730" w:type="dxa"/>
            <w:gridSpan w:val="2"/>
            <w:tcBorders>
              <w:top w:val="nil"/>
              <w:left w:val="nil"/>
              <w:bottom w:val="nil"/>
              <w:right w:val="nil"/>
            </w:tcBorders>
          </w:tcPr>
          <w:p w14:paraId="32B3EFE8" w14:textId="77777777" w:rsidR="00A12BA3" w:rsidRDefault="00A12BA3" w:rsidP="00DE178E">
            <w:r w:rsidRPr="00344DFF">
              <w:t>MassSTEP ABE and MassSTEP ESOL Planning</w:t>
            </w:r>
          </w:p>
        </w:tc>
        <w:tc>
          <w:tcPr>
            <w:tcW w:w="2209" w:type="dxa"/>
            <w:tcBorders>
              <w:top w:val="nil"/>
              <w:left w:val="nil"/>
              <w:bottom w:val="nil"/>
              <w:right w:val="nil"/>
            </w:tcBorders>
          </w:tcPr>
          <w:p w14:paraId="3C077099" w14:textId="77777777" w:rsidR="00A12BA3" w:rsidRDefault="00A12BA3" w:rsidP="00DE178E">
            <w:pPr>
              <w:spacing w:after="120"/>
              <w:jc w:val="both"/>
              <w:rPr>
                <w:sz w:val="22"/>
              </w:rPr>
            </w:pPr>
            <w:r>
              <w:rPr>
                <w:b/>
                <w:sz w:val="22"/>
              </w:rPr>
              <w:t>FUND CODE:</w:t>
            </w:r>
            <w:r>
              <w:rPr>
                <w:sz w:val="22"/>
              </w:rPr>
              <w:t xml:space="preserve"> </w:t>
            </w:r>
            <w:r w:rsidRPr="00D963D3">
              <w:rPr>
                <w:sz w:val="22"/>
              </w:rPr>
              <w:t>0671/0661/0359</w:t>
            </w:r>
          </w:p>
        </w:tc>
      </w:tr>
      <w:tr w:rsidR="00A12BA3" w14:paraId="0DE53E80" w14:textId="77777777" w:rsidTr="00DE178E">
        <w:trPr>
          <w:cantSplit/>
          <w:trHeight w:val="370"/>
        </w:trPr>
        <w:tc>
          <w:tcPr>
            <w:tcW w:w="3125" w:type="dxa"/>
            <w:tcBorders>
              <w:top w:val="nil"/>
              <w:left w:val="nil"/>
              <w:bottom w:val="nil"/>
              <w:right w:val="nil"/>
            </w:tcBorders>
          </w:tcPr>
          <w:p w14:paraId="73645BFA" w14:textId="77777777" w:rsidR="00A12BA3" w:rsidRDefault="00A12BA3" w:rsidP="00DE178E">
            <w:pPr>
              <w:spacing w:after="120"/>
              <w:jc w:val="both"/>
              <w:rPr>
                <w:b/>
                <w:sz w:val="22"/>
              </w:rPr>
            </w:pPr>
            <w:r>
              <w:rPr>
                <w:b/>
                <w:sz w:val="22"/>
              </w:rPr>
              <w:t xml:space="preserve">FUNDS ALLOCATED:     </w:t>
            </w:r>
          </w:p>
        </w:tc>
        <w:tc>
          <w:tcPr>
            <w:tcW w:w="6940" w:type="dxa"/>
            <w:gridSpan w:val="3"/>
            <w:tcBorders>
              <w:top w:val="nil"/>
              <w:left w:val="nil"/>
              <w:bottom w:val="nil"/>
              <w:right w:val="nil"/>
            </w:tcBorders>
          </w:tcPr>
          <w:p w14:paraId="6C2977C9" w14:textId="77777777" w:rsidR="00A12BA3" w:rsidRDefault="00A12BA3" w:rsidP="00DE178E">
            <w:pPr>
              <w:spacing w:after="120"/>
              <w:jc w:val="both"/>
              <w:rPr>
                <w:sz w:val="22"/>
              </w:rPr>
            </w:pPr>
            <w:r>
              <w:rPr>
                <w:sz w:val="22"/>
              </w:rPr>
              <w:t>$25,000 (State and Federal)</w:t>
            </w:r>
          </w:p>
        </w:tc>
      </w:tr>
      <w:tr w:rsidR="00A12BA3" w14:paraId="7D1A0594" w14:textId="77777777" w:rsidTr="00DE178E">
        <w:trPr>
          <w:cantSplit/>
          <w:trHeight w:val="370"/>
        </w:trPr>
        <w:tc>
          <w:tcPr>
            <w:tcW w:w="3125" w:type="dxa"/>
            <w:tcBorders>
              <w:top w:val="nil"/>
              <w:left w:val="nil"/>
              <w:bottom w:val="nil"/>
              <w:right w:val="nil"/>
            </w:tcBorders>
          </w:tcPr>
          <w:p w14:paraId="2E9B7E4E" w14:textId="77777777" w:rsidR="00A12BA3" w:rsidRDefault="00A12BA3" w:rsidP="00DE178E">
            <w:pPr>
              <w:spacing w:after="120"/>
              <w:jc w:val="both"/>
              <w:rPr>
                <w:b/>
                <w:sz w:val="22"/>
              </w:rPr>
            </w:pPr>
            <w:r>
              <w:rPr>
                <w:b/>
                <w:sz w:val="22"/>
              </w:rPr>
              <w:t>FUNDS REQUESTED:</w:t>
            </w:r>
          </w:p>
        </w:tc>
        <w:tc>
          <w:tcPr>
            <w:tcW w:w="6940" w:type="dxa"/>
            <w:gridSpan w:val="3"/>
            <w:tcBorders>
              <w:top w:val="nil"/>
              <w:left w:val="nil"/>
              <w:bottom w:val="nil"/>
              <w:right w:val="nil"/>
            </w:tcBorders>
          </w:tcPr>
          <w:p w14:paraId="1E494CF5" w14:textId="77777777" w:rsidR="00A12BA3" w:rsidRDefault="00A12BA3" w:rsidP="00DE178E">
            <w:pPr>
              <w:spacing w:after="120"/>
              <w:jc w:val="both"/>
              <w:rPr>
                <w:sz w:val="22"/>
              </w:rPr>
            </w:pPr>
            <w:r>
              <w:rPr>
                <w:sz w:val="22"/>
              </w:rPr>
              <w:t xml:space="preserve">$19,144   </w:t>
            </w:r>
          </w:p>
        </w:tc>
      </w:tr>
      <w:tr w:rsidR="00A12BA3" w14:paraId="57847BE9" w14:textId="77777777" w:rsidTr="00DE178E">
        <w:trPr>
          <w:cantSplit/>
          <w:trHeight w:val="627"/>
        </w:trPr>
        <w:tc>
          <w:tcPr>
            <w:tcW w:w="10065" w:type="dxa"/>
            <w:gridSpan w:val="4"/>
            <w:tcBorders>
              <w:top w:val="nil"/>
              <w:left w:val="nil"/>
              <w:bottom w:val="nil"/>
              <w:right w:val="nil"/>
            </w:tcBorders>
          </w:tcPr>
          <w:p w14:paraId="6A54EFE8" w14:textId="77777777" w:rsidR="00A12BA3" w:rsidRPr="00E36D2C" w:rsidRDefault="00A12BA3" w:rsidP="00DE178E">
            <w:pPr>
              <w:spacing w:after="120"/>
              <w:jc w:val="both"/>
              <w:rPr>
                <w:bCs/>
                <w:sz w:val="22"/>
              </w:rPr>
            </w:pPr>
            <w:r>
              <w:rPr>
                <w:b/>
                <w:sz w:val="22"/>
              </w:rPr>
              <w:t xml:space="preserve">PURPOSE: </w:t>
            </w:r>
            <w:r w:rsidRPr="00E36D2C">
              <w:rPr>
                <w:bCs/>
                <w:sz w:val="22"/>
              </w:rPr>
              <w:t>MassSTEP ABE and MassSTEP ESOL programs are funded in two phases: planning and implementation. Planning Grants are optional.</w:t>
            </w:r>
          </w:p>
        </w:tc>
      </w:tr>
      <w:tr w:rsidR="00A12BA3" w14:paraId="0F9DC668" w14:textId="77777777" w:rsidTr="00DE178E">
        <w:trPr>
          <w:trHeight w:val="370"/>
        </w:trPr>
        <w:tc>
          <w:tcPr>
            <w:tcW w:w="5072" w:type="dxa"/>
            <w:gridSpan w:val="2"/>
            <w:tcBorders>
              <w:top w:val="nil"/>
              <w:left w:val="nil"/>
              <w:bottom w:val="nil"/>
              <w:right w:val="nil"/>
            </w:tcBorders>
          </w:tcPr>
          <w:p w14:paraId="10927150" w14:textId="77777777" w:rsidR="00A12BA3" w:rsidRPr="0089342B" w:rsidRDefault="00A12BA3" w:rsidP="00DE178E">
            <w:pPr>
              <w:spacing w:after="120"/>
              <w:jc w:val="both"/>
              <w:rPr>
                <w:bCs/>
                <w:sz w:val="22"/>
              </w:rPr>
            </w:pPr>
            <w:r>
              <w:rPr>
                <w:b/>
                <w:sz w:val="22"/>
              </w:rPr>
              <w:t xml:space="preserve">NUMBER OF PROPOSALS RECEIVED: </w:t>
            </w:r>
          </w:p>
        </w:tc>
        <w:tc>
          <w:tcPr>
            <w:tcW w:w="4992" w:type="dxa"/>
            <w:gridSpan w:val="2"/>
            <w:tcBorders>
              <w:top w:val="nil"/>
              <w:left w:val="nil"/>
              <w:bottom w:val="nil"/>
              <w:right w:val="nil"/>
            </w:tcBorders>
          </w:tcPr>
          <w:p w14:paraId="5D11D178" w14:textId="77777777" w:rsidR="00A12BA3" w:rsidRDefault="00A12BA3" w:rsidP="00DE178E">
            <w:pPr>
              <w:spacing w:after="120"/>
              <w:jc w:val="both"/>
              <w:rPr>
                <w:sz w:val="22"/>
              </w:rPr>
            </w:pPr>
            <w:r>
              <w:rPr>
                <w:sz w:val="22"/>
              </w:rPr>
              <w:t>4</w:t>
            </w:r>
          </w:p>
        </w:tc>
      </w:tr>
      <w:tr w:rsidR="00A12BA3" w14:paraId="08725A85" w14:textId="77777777" w:rsidTr="00DE178E">
        <w:trPr>
          <w:trHeight w:val="212"/>
        </w:trPr>
        <w:tc>
          <w:tcPr>
            <w:tcW w:w="5072" w:type="dxa"/>
            <w:gridSpan w:val="2"/>
            <w:tcBorders>
              <w:top w:val="nil"/>
              <w:left w:val="nil"/>
              <w:bottom w:val="nil"/>
              <w:right w:val="nil"/>
            </w:tcBorders>
          </w:tcPr>
          <w:p w14:paraId="32D14725" w14:textId="77777777" w:rsidR="00A12BA3" w:rsidRPr="0089342B" w:rsidRDefault="00A12BA3" w:rsidP="00DE178E">
            <w:pPr>
              <w:spacing w:after="120"/>
              <w:jc w:val="both"/>
              <w:rPr>
                <w:bCs/>
                <w:sz w:val="22"/>
              </w:rPr>
            </w:pPr>
            <w:r>
              <w:rPr>
                <w:b/>
                <w:sz w:val="22"/>
              </w:rPr>
              <w:t xml:space="preserve">NUMBER OF PROPOSALS RECOMMENDED: </w:t>
            </w:r>
          </w:p>
        </w:tc>
        <w:tc>
          <w:tcPr>
            <w:tcW w:w="4992" w:type="dxa"/>
            <w:gridSpan w:val="2"/>
            <w:tcBorders>
              <w:top w:val="nil"/>
              <w:left w:val="nil"/>
              <w:bottom w:val="nil"/>
              <w:right w:val="nil"/>
            </w:tcBorders>
          </w:tcPr>
          <w:p w14:paraId="21A3153C" w14:textId="77777777" w:rsidR="00A12BA3" w:rsidRDefault="00A12BA3" w:rsidP="00DE178E">
            <w:pPr>
              <w:spacing w:after="120"/>
              <w:jc w:val="both"/>
              <w:rPr>
                <w:sz w:val="22"/>
              </w:rPr>
            </w:pPr>
            <w:r>
              <w:rPr>
                <w:sz w:val="22"/>
              </w:rPr>
              <w:t>4</w:t>
            </w:r>
          </w:p>
        </w:tc>
      </w:tr>
      <w:tr w:rsidR="00A12BA3" w14:paraId="532BFD45" w14:textId="77777777" w:rsidTr="00DE178E">
        <w:trPr>
          <w:trHeight w:val="111"/>
        </w:trPr>
        <w:tc>
          <w:tcPr>
            <w:tcW w:w="5072" w:type="dxa"/>
            <w:gridSpan w:val="2"/>
            <w:tcBorders>
              <w:top w:val="nil"/>
              <w:left w:val="nil"/>
              <w:bottom w:val="nil"/>
              <w:right w:val="nil"/>
            </w:tcBorders>
          </w:tcPr>
          <w:p w14:paraId="26074AE1" w14:textId="77777777" w:rsidR="00A12BA3" w:rsidRPr="00512A2B" w:rsidRDefault="00A12BA3" w:rsidP="00DE178E">
            <w:pPr>
              <w:spacing w:after="120"/>
              <w:jc w:val="both"/>
              <w:rPr>
                <w:bCs/>
                <w:sz w:val="22"/>
              </w:rPr>
            </w:pPr>
            <w:r>
              <w:rPr>
                <w:b/>
                <w:sz w:val="22"/>
              </w:rPr>
              <w:t xml:space="preserve">NUMBER OF PROPOSALS NOT RECOMMENDED: </w:t>
            </w:r>
          </w:p>
        </w:tc>
        <w:tc>
          <w:tcPr>
            <w:tcW w:w="4992" w:type="dxa"/>
            <w:gridSpan w:val="2"/>
            <w:tcBorders>
              <w:top w:val="nil"/>
              <w:left w:val="nil"/>
              <w:bottom w:val="nil"/>
              <w:right w:val="nil"/>
            </w:tcBorders>
          </w:tcPr>
          <w:p w14:paraId="00D053D0" w14:textId="77777777" w:rsidR="00A12BA3" w:rsidRDefault="00A12BA3" w:rsidP="00DE178E">
            <w:pPr>
              <w:spacing w:after="120"/>
              <w:jc w:val="both"/>
              <w:rPr>
                <w:sz w:val="22"/>
              </w:rPr>
            </w:pPr>
            <w:r>
              <w:rPr>
                <w:sz w:val="22"/>
              </w:rPr>
              <w:t>0</w:t>
            </w:r>
          </w:p>
        </w:tc>
      </w:tr>
    </w:tbl>
    <w:p w14:paraId="59A02E70" w14:textId="77777777" w:rsidR="00A12BA3" w:rsidRDefault="00A12BA3" w:rsidP="00A12BA3">
      <w:pPr>
        <w:jc w:val="both"/>
        <w:rPr>
          <w:bCs/>
          <w:sz w:val="22"/>
        </w:rPr>
      </w:pPr>
      <w:r w:rsidRPr="00413A53">
        <w:rPr>
          <w:b/>
          <w:bCs/>
          <w:sz w:val="22"/>
        </w:rPr>
        <w:t>RESULT OF FUNDING:</w:t>
      </w:r>
      <w:r>
        <w:rPr>
          <w:sz w:val="22"/>
        </w:rPr>
        <w:t xml:space="preserve"> </w:t>
      </w:r>
      <w:r w:rsidRPr="00E36D2C">
        <w:rPr>
          <w:bCs/>
          <w:sz w:val="22"/>
        </w:rPr>
        <w:t>MassSTEP ABE provides adult education (AE) concurrently and contextually with workforce preparation activities and workforce training (occupational skills training) to accelerate learning outcomes, including student attainment of a high school credential and one or more relevant industry-recognized credentials (IRCs) and employment. MassSTEP ESOL provides ESOL instruction concurrently and contextually with civics education in addition to workforce preparation activities and workforce training (occupational skills training) to accelerate learning outcomes, including student attainment of one or more relevant IRCs and employment.</w:t>
      </w:r>
    </w:p>
    <w:p w14:paraId="712252FB" w14:textId="77777777" w:rsidR="00A12BA3" w:rsidRDefault="00A12BA3" w:rsidP="00A12BA3">
      <w:pPr>
        <w:jc w:val="both"/>
        <w:rPr>
          <w:sz w:val="22"/>
        </w:rPr>
      </w:pPr>
    </w:p>
    <w:tbl>
      <w:tblPr>
        <w:tblW w:w="10109" w:type="dxa"/>
        <w:tblLayout w:type="fixed"/>
        <w:tblCellMar>
          <w:left w:w="30" w:type="dxa"/>
          <w:right w:w="30" w:type="dxa"/>
        </w:tblCellMar>
        <w:tblLook w:val="0000" w:firstRow="0" w:lastRow="0" w:firstColumn="0" w:lastColumn="0" w:noHBand="0" w:noVBand="0"/>
      </w:tblPr>
      <w:tblGrid>
        <w:gridCol w:w="8765"/>
        <w:gridCol w:w="1344"/>
      </w:tblGrid>
      <w:tr w:rsidR="00A12BA3" w14:paraId="38383F3C" w14:textId="77777777" w:rsidTr="00DE178E">
        <w:trPr>
          <w:cantSplit/>
          <w:trHeight w:val="267"/>
        </w:trPr>
        <w:tc>
          <w:tcPr>
            <w:tcW w:w="8765" w:type="dxa"/>
            <w:tcBorders>
              <w:top w:val="single" w:sz="6" w:space="0" w:color="auto"/>
              <w:left w:val="single" w:sz="6" w:space="0" w:color="auto"/>
              <w:bottom w:val="double" w:sz="4" w:space="0" w:color="auto"/>
              <w:right w:val="single" w:sz="6" w:space="0" w:color="auto"/>
            </w:tcBorders>
          </w:tcPr>
          <w:p w14:paraId="4CD64E49" w14:textId="77777777" w:rsidR="00A12BA3" w:rsidRDefault="00A12BA3" w:rsidP="00DE178E">
            <w:pPr>
              <w:spacing w:before="20" w:after="20"/>
              <w:jc w:val="center"/>
              <w:rPr>
                <w:b/>
                <w:snapToGrid w:val="0"/>
                <w:color w:val="000000"/>
                <w:sz w:val="22"/>
              </w:rPr>
            </w:pPr>
            <w:r>
              <w:rPr>
                <w:b/>
                <w:snapToGrid w:val="0"/>
                <w:color w:val="000000"/>
                <w:sz w:val="22"/>
              </w:rPr>
              <w:t>RECIPIENTS</w:t>
            </w:r>
          </w:p>
        </w:tc>
        <w:tc>
          <w:tcPr>
            <w:tcW w:w="1344" w:type="dxa"/>
            <w:tcBorders>
              <w:top w:val="single" w:sz="6" w:space="0" w:color="auto"/>
              <w:left w:val="single" w:sz="6" w:space="0" w:color="auto"/>
              <w:bottom w:val="double" w:sz="4" w:space="0" w:color="auto"/>
              <w:right w:val="single" w:sz="6" w:space="0" w:color="auto"/>
            </w:tcBorders>
          </w:tcPr>
          <w:p w14:paraId="54861DF6"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14:paraId="1E3ED200" w14:textId="77777777" w:rsidTr="00DE178E">
        <w:trPr>
          <w:cantSplit/>
          <w:trHeight w:val="50"/>
        </w:trPr>
        <w:tc>
          <w:tcPr>
            <w:tcW w:w="8765" w:type="dxa"/>
            <w:tcBorders>
              <w:top w:val="single" w:sz="6" w:space="0" w:color="auto"/>
              <w:left w:val="single" w:sz="6" w:space="0" w:color="auto"/>
              <w:bottom w:val="single" w:sz="6" w:space="0" w:color="auto"/>
              <w:right w:val="single" w:sz="6" w:space="0" w:color="auto"/>
            </w:tcBorders>
            <w:vAlign w:val="center"/>
          </w:tcPr>
          <w:p w14:paraId="60DEA49B" w14:textId="77777777" w:rsidR="00A12BA3" w:rsidRPr="0084553A" w:rsidRDefault="00A12BA3" w:rsidP="00DE178E">
            <w:pPr>
              <w:spacing w:before="20" w:after="20"/>
              <w:rPr>
                <w:bCs/>
                <w:sz w:val="22"/>
                <w:szCs w:val="21"/>
              </w:rPr>
            </w:pPr>
            <w:r w:rsidRPr="0084553A">
              <w:rPr>
                <w:bCs/>
                <w:sz w:val="22"/>
                <w:szCs w:val="21"/>
              </w:rPr>
              <w:t>Boston Chinatown Neighborhood Center</w:t>
            </w:r>
          </w:p>
        </w:tc>
        <w:tc>
          <w:tcPr>
            <w:tcW w:w="1344" w:type="dxa"/>
            <w:tcBorders>
              <w:top w:val="single" w:sz="6" w:space="0" w:color="auto"/>
              <w:left w:val="single" w:sz="6" w:space="0" w:color="auto"/>
              <w:bottom w:val="single" w:sz="6" w:space="0" w:color="auto"/>
              <w:right w:val="single" w:sz="6" w:space="0" w:color="auto"/>
            </w:tcBorders>
            <w:vAlign w:val="center"/>
          </w:tcPr>
          <w:p w14:paraId="585DB6E8" w14:textId="77777777" w:rsidR="00A12BA3" w:rsidRPr="00B329DA" w:rsidRDefault="00A12BA3" w:rsidP="00DE178E">
            <w:pPr>
              <w:spacing w:before="20" w:after="20"/>
              <w:jc w:val="right"/>
              <w:rPr>
                <w:sz w:val="22"/>
                <w:szCs w:val="21"/>
              </w:rPr>
            </w:pPr>
            <w:r>
              <w:rPr>
                <w:sz w:val="22"/>
                <w:szCs w:val="21"/>
              </w:rPr>
              <w:t>$5,000</w:t>
            </w:r>
          </w:p>
        </w:tc>
      </w:tr>
      <w:tr w:rsidR="00A12BA3" w14:paraId="34F79B7D" w14:textId="77777777" w:rsidTr="00DE178E">
        <w:trPr>
          <w:cantSplit/>
          <w:trHeight w:val="65"/>
        </w:trPr>
        <w:tc>
          <w:tcPr>
            <w:tcW w:w="8765" w:type="dxa"/>
            <w:tcBorders>
              <w:top w:val="single" w:sz="6" w:space="0" w:color="auto"/>
              <w:left w:val="single" w:sz="6" w:space="0" w:color="auto"/>
              <w:bottom w:val="single" w:sz="6" w:space="0" w:color="auto"/>
              <w:right w:val="single" w:sz="6" w:space="0" w:color="auto"/>
            </w:tcBorders>
            <w:vAlign w:val="center"/>
          </w:tcPr>
          <w:p w14:paraId="6B0B1D2B" w14:textId="77777777" w:rsidR="00A12BA3" w:rsidRPr="00B329DA" w:rsidRDefault="00A12BA3" w:rsidP="00DE178E">
            <w:pPr>
              <w:spacing w:before="20" w:after="20"/>
              <w:rPr>
                <w:sz w:val="22"/>
                <w:szCs w:val="21"/>
              </w:rPr>
            </w:pPr>
            <w:r>
              <w:rPr>
                <w:sz w:val="22"/>
                <w:szCs w:val="21"/>
              </w:rPr>
              <w:t>Community Action, Inc.</w:t>
            </w:r>
          </w:p>
        </w:tc>
        <w:tc>
          <w:tcPr>
            <w:tcW w:w="1344" w:type="dxa"/>
            <w:tcBorders>
              <w:top w:val="single" w:sz="6" w:space="0" w:color="auto"/>
              <w:left w:val="single" w:sz="6" w:space="0" w:color="auto"/>
              <w:bottom w:val="single" w:sz="6" w:space="0" w:color="auto"/>
              <w:right w:val="single" w:sz="6" w:space="0" w:color="auto"/>
            </w:tcBorders>
            <w:vAlign w:val="center"/>
          </w:tcPr>
          <w:p w14:paraId="246AEC4A" w14:textId="77777777" w:rsidR="00A12BA3" w:rsidRPr="00B329DA" w:rsidRDefault="00A12BA3" w:rsidP="00DE178E">
            <w:pPr>
              <w:spacing w:before="20" w:after="20"/>
              <w:jc w:val="right"/>
              <w:rPr>
                <w:sz w:val="22"/>
                <w:szCs w:val="21"/>
              </w:rPr>
            </w:pPr>
            <w:r>
              <w:rPr>
                <w:sz w:val="22"/>
                <w:szCs w:val="21"/>
              </w:rPr>
              <w:t>$4,244</w:t>
            </w:r>
          </w:p>
        </w:tc>
      </w:tr>
      <w:tr w:rsidR="00A12BA3" w14:paraId="6FDF1493" w14:textId="77777777" w:rsidTr="00DE178E">
        <w:trPr>
          <w:cantSplit/>
          <w:trHeight w:val="65"/>
        </w:trPr>
        <w:tc>
          <w:tcPr>
            <w:tcW w:w="8765" w:type="dxa"/>
            <w:tcBorders>
              <w:top w:val="single" w:sz="6" w:space="0" w:color="auto"/>
              <w:left w:val="single" w:sz="6" w:space="0" w:color="auto"/>
              <w:bottom w:val="single" w:sz="6" w:space="0" w:color="auto"/>
              <w:right w:val="single" w:sz="6" w:space="0" w:color="auto"/>
            </w:tcBorders>
            <w:vAlign w:val="center"/>
          </w:tcPr>
          <w:p w14:paraId="1A14E4A0" w14:textId="77777777" w:rsidR="00A12BA3" w:rsidRPr="00B329DA" w:rsidRDefault="00A12BA3" w:rsidP="00DE178E">
            <w:pPr>
              <w:spacing w:before="20" w:after="20"/>
              <w:rPr>
                <w:sz w:val="22"/>
                <w:szCs w:val="21"/>
              </w:rPr>
            </w:pPr>
            <w:r>
              <w:rPr>
                <w:sz w:val="22"/>
                <w:szCs w:val="21"/>
              </w:rPr>
              <w:t>Healthy Minds DBA Holbrook Adult Learning Center</w:t>
            </w:r>
          </w:p>
        </w:tc>
        <w:tc>
          <w:tcPr>
            <w:tcW w:w="1344" w:type="dxa"/>
            <w:tcBorders>
              <w:top w:val="single" w:sz="6" w:space="0" w:color="auto"/>
              <w:left w:val="single" w:sz="6" w:space="0" w:color="auto"/>
              <w:bottom w:val="single" w:sz="6" w:space="0" w:color="auto"/>
              <w:right w:val="single" w:sz="6" w:space="0" w:color="auto"/>
            </w:tcBorders>
            <w:vAlign w:val="center"/>
          </w:tcPr>
          <w:p w14:paraId="2E939C47" w14:textId="77777777" w:rsidR="00A12BA3" w:rsidRPr="00B329DA" w:rsidRDefault="00A12BA3" w:rsidP="00DE178E">
            <w:pPr>
              <w:spacing w:before="20" w:after="20"/>
              <w:jc w:val="right"/>
              <w:rPr>
                <w:sz w:val="22"/>
                <w:szCs w:val="21"/>
              </w:rPr>
            </w:pPr>
            <w:r>
              <w:rPr>
                <w:sz w:val="22"/>
                <w:szCs w:val="21"/>
              </w:rPr>
              <w:t>$4,900</w:t>
            </w:r>
          </w:p>
        </w:tc>
      </w:tr>
      <w:tr w:rsidR="00A12BA3" w14:paraId="27D472A9" w14:textId="77777777" w:rsidTr="00DE178E">
        <w:trPr>
          <w:cantSplit/>
          <w:trHeight w:val="65"/>
        </w:trPr>
        <w:tc>
          <w:tcPr>
            <w:tcW w:w="8765" w:type="dxa"/>
            <w:tcBorders>
              <w:top w:val="single" w:sz="6" w:space="0" w:color="auto"/>
              <w:left w:val="single" w:sz="6" w:space="0" w:color="auto"/>
              <w:bottom w:val="single" w:sz="6" w:space="0" w:color="auto"/>
              <w:right w:val="single" w:sz="6" w:space="0" w:color="auto"/>
            </w:tcBorders>
            <w:vAlign w:val="center"/>
          </w:tcPr>
          <w:p w14:paraId="5C2541DD" w14:textId="77777777" w:rsidR="00A12BA3" w:rsidRPr="0084553A" w:rsidRDefault="00A12BA3" w:rsidP="00DE178E">
            <w:pPr>
              <w:spacing w:before="20" w:after="20"/>
              <w:rPr>
                <w:bCs/>
                <w:sz w:val="22"/>
                <w:szCs w:val="21"/>
              </w:rPr>
            </w:pPr>
            <w:r w:rsidRPr="0084553A">
              <w:rPr>
                <w:bCs/>
                <w:sz w:val="22"/>
                <w:szCs w:val="21"/>
              </w:rPr>
              <w:t>Pathways Adult Education and Training</w:t>
            </w:r>
          </w:p>
        </w:tc>
        <w:tc>
          <w:tcPr>
            <w:tcW w:w="1344" w:type="dxa"/>
            <w:tcBorders>
              <w:top w:val="single" w:sz="6" w:space="0" w:color="auto"/>
              <w:left w:val="single" w:sz="6" w:space="0" w:color="auto"/>
              <w:bottom w:val="single" w:sz="6" w:space="0" w:color="auto"/>
              <w:right w:val="single" w:sz="6" w:space="0" w:color="auto"/>
            </w:tcBorders>
            <w:vAlign w:val="center"/>
          </w:tcPr>
          <w:p w14:paraId="1C5C9BDF" w14:textId="77777777" w:rsidR="00A12BA3" w:rsidRPr="00B329DA" w:rsidRDefault="00A12BA3" w:rsidP="00DE178E">
            <w:pPr>
              <w:spacing w:before="20" w:after="20"/>
              <w:jc w:val="right"/>
              <w:rPr>
                <w:sz w:val="22"/>
                <w:szCs w:val="21"/>
              </w:rPr>
            </w:pPr>
            <w:r>
              <w:rPr>
                <w:sz w:val="22"/>
                <w:szCs w:val="21"/>
              </w:rPr>
              <w:t>$5,000</w:t>
            </w:r>
          </w:p>
        </w:tc>
      </w:tr>
      <w:tr w:rsidR="00A12BA3" w14:paraId="1075A509" w14:textId="77777777" w:rsidTr="00DE178E">
        <w:trPr>
          <w:cantSplit/>
          <w:trHeight w:val="140"/>
        </w:trPr>
        <w:tc>
          <w:tcPr>
            <w:tcW w:w="8765" w:type="dxa"/>
            <w:tcBorders>
              <w:top w:val="double" w:sz="6" w:space="0" w:color="auto"/>
              <w:left w:val="single" w:sz="6" w:space="0" w:color="auto"/>
              <w:bottom w:val="single" w:sz="4" w:space="0" w:color="auto"/>
              <w:right w:val="single" w:sz="6" w:space="0" w:color="auto"/>
            </w:tcBorders>
          </w:tcPr>
          <w:p w14:paraId="1C3F7D29" w14:textId="77777777" w:rsidR="00A12BA3" w:rsidRPr="005E7C15" w:rsidRDefault="00A12BA3" w:rsidP="00DE178E">
            <w:pPr>
              <w:pStyle w:val="Heading2"/>
              <w:spacing w:before="20" w:after="20"/>
              <w:jc w:val="both"/>
              <w:rPr>
                <w:rFonts w:ascii="Times New Roman" w:hAnsi="Times New Roman"/>
                <w:b/>
                <w:bCs/>
                <w:sz w:val="22"/>
                <w:szCs w:val="21"/>
              </w:rPr>
            </w:pPr>
            <w:r w:rsidRPr="005E7C15">
              <w:rPr>
                <w:rFonts w:ascii="Times New Roman" w:hAnsi="Times New Roman"/>
                <w:b/>
                <w:bCs/>
                <w:color w:val="auto"/>
                <w:sz w:val="22"/>
                <w:szCs w:val="21"/>
              </w:rPr>
              <w:t>TOTAL STATE AND FEDERAL FUNDS</w:t>
            </w:r>
          </w:p>
        </w:tc>
        <w:tc>
          <w:tcPr>
            <w:tcW w:w="1344" w:type="dxa"/>
            <w:tcBorders>
              <w:top w:val="double" w:sz="6" w:space="0" w:color="auto"/>
              <w:left w:val="single" w:sz="6" w:space="0" w:color="auto"/>
              <w:bottom w:val="single" w:sz="4" w:space="0" w:color="auto"/>
              <w:right w:val="single" w:sz="6" w:space="0" w:color="auto"/>
            </w:tcBorders>
            <w:vAlign w:val="center"/>
          </w:tcPr>
          <w:p w14:paraId="4AB15779" w14:textId="77777777" w:rsidR="00A12BA3" w:rsidRPr="00413A53" w:rsidRDefault="00A12BA3" w:rsidP="00DE178E">
            <w:pPr>
              <w:spacing w:before="20" w:after="20"/>
              <w:jc w:val="right"/>
              <w:rPr>
                <w:b/>
                <w:bCs/>
                <w:snapToGrid w:val="0"/>
                <w:color w:val="000000"/>
                <w:sz w:val="22"/>
                <w:szCs w:val="21"/>
              </w:rPr>
            </w:pPr>
            <w:r w:rsidRPr="00413A53">
              <w:rPr>
                <w:b/>
                <w:bCs/>
                <w:snapToGrid w:val="0"/>
                <w:color w:val="000000"/>
                <w:sz w:val="22"/>
                <w:szCs w:val="21"/>
              </w:rPr>
              <w:t>$19,144</w:t>
            </w:r>
          </w:p>
        </w:tc>
      </w:tr>
    </w:tbl>
    <w:p w14:paraId="0C490936" w14:textId="77777777" w:rsidR="00A12BA3" w:rsidRDefault="00A12BA3" w:rsidP="00A12BA3">
      <w:pPr>
        <w:spacing w:before="60" w:after="60"/>
        <w:jc w:val="both"/>
        <w:rPr>
          <w:sz w:val="22"/>
        </w:rPr>
      </w:pPr>
    </w:p>
    <w:p w14:paraId="68F32645" w14:textId="77777777" w:rsidR="00A12BA3" w:rsidRDefault="00A12BA3" w:rsidP="00A12BA3"/>
    <w:p w14:paraId="5310141C" w14:textId="77777777" w:rsidR="00A12BA3" w:rsidRDefault="00A12BA3" w:rsidP="00A12BA3"/>
    <w:p w14:paraId="2AE0575B" w14:textId="77777777" w:rsidR="00A12BA3" w:rsidRDefault="00A12BA3" w:rsidP="00A12BA3"/>
    <w:p w14:paraId="7B840816" w14:textId="77777777" w:rsidR="00A12BA3" w:rsidRDefault="00A12BA3" w:rsidP="00A12BA3"/>
    <w:p w14:paraId="13371F84" w14:textId="77777777" w:rsidR="00A12BA3" w:rsidRDefault="00A12BA3" w:rsidP="00A12BA3"/>
    <w:p w14:paraId="44C0D79B" w14:textId="77777777" w:rsidR="00A12BA3" w:rsidRDefault="00A12BA3" w:rsidP="00A12BA3"/>
    <w:p w14:paraId="351C282E" w14:textId="77777777" w:rsidR="00A12BA3" w:rsidRDefault="00A12BA3" w:rsidP="00A12BA3"/>
    <w:p w14:paraId="143E4282" w14:textId="77777777" w:rsidR="00A12BA3" w:rsidRDefault="00A12BA3" w:rsidP="00A12BA3"/>
    <w:p w14:paraId="338A27E1" w14:textId="77777777" w:rsidR="00A12BA3" w:rsidRDefault="00A12BA3" w:rsidP="00A12BA3"/>
    <w:p w14:paraId="5628B47C" w14:textId="77777777" w:rsidR="00A12BA3" w:rsidRDefault="00A12BA3" w:rsidP="00A12BA3"/>
    <w:p w14:paraId="72A0D967" w14:textId="77777777" w:rsidR="00A12BA3" w:rsidRDefault="00A12BA3" w:rsidP="00A12BA3"/>
    <w:p w14:paraId="1FC134E3" w14:textId="77777777" w:rsidR="00A12BA3" w:rsidRDefault="00A12BA3" w:rsidP="00A12BA3"/>
    <w:p w14:paraId="5216B4AB" w14:textId="77777777" w:rsidR="00A12BA3" w:rsidRDefault="00A12BA3" w:rsidP="00A12BA3"/>
    <w:p w14:paraId="4C1DD38B" w14:textId="77777777" w:rsidR="00A12BA3" w:rsidRDefault="00A12BA3" w:rsidP="00A12BA3"/>
    <w:p w14:paraId="2F496A04" w14:textId="77777777" w:rsidR="00A12BA3" w:rsidRDefault="00A12BA3" w:rsidP="00A12BA3"/>
    <w:p w14:paraId="2E74F239" w14:textId="77777777" w:rsidR="00A12BA3" w:rsidRDefault="00A12BA3" w:rsidP="00A12BA3"/>
    <w:p w14:paraId="577D3538" w14:textId="77777777" w:rsidR="00A12BA3" w:rsidRDefault="00A12BA3" w:rsidP="00A12BA3"/>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3208"/>
        <w:gridCol w:w="1852"/>
        <w:gridCol w:w="2861"/>
        <w:gridCol w:w="861"/>
        <w:gridCol w:w="1346"/>
        <w:gridCol w:w="66"/>
      </w:tblGrid>
      <w:tr w:rsidR="00A12BA3" w14:paraId="6F624824" w14:textId="77777777" w:rsidTr="00DE178E">
        <w:trPr>
          <w:cantSplit/>
          <w:trHeight w:val="702"/>
        </w:trPr>
        <w:tc>
          <w:tcPr>
            <w:tcW w:w="3215" w:type="dxa"/>
            <w:gridSpan w:val="2"/>
            <w:tcBorders>
              <w:top w:val="nil"/>
              <w:left w:val="nil"/>
              <w:bottom w:val="nil"/>
              <w:right w:val="nil"/>
            </w:tcBorders>
          </w:tcPr>
          <w:p w14:paraId="796F8E3D" w14:textId="77777777" w:rsidR="00A12BA3" w:rsidRDefault="00A12BA3" w:rsidP="00DE178E">
            <w:pPr>
              <w:spacing w:after="120"/>
              <w:jc w:val="both"/>
              <w:rPr>
                <w:b/>
                <w:sz w:val="22"/>
              </w:rPr>
            </w:pPr>
            <w:r>
              <w:rPr>
                <w:b/>
                <w:sz w:val="22"/>
              </w:rPr>
              <w:lastRenderedPageBreak/>
              <w:t xml:space="preserve">NAME OF GRANT PROGRAM:   </w:t>
            </w:r>
          </w:p>
        </w:tc>
        <w:tc>
          <w:tcPr>
            <w:tcW w:w="4713" w:type="dxa"/>
            <w:gridSpan w:val="2"/>
            <w:tcBorders>
              <w:top w:val="nil"/>
              <w:left w:val="nil"/>
              <w:bottom w:val="nil"/>
              <w:right w:val="nil"/>
            </w:tcBorders>
          </w:tcPr>
          <w:p w14:paraId="47B0C5C0" w14:textId="77777777" w:rsidR="00A12BA3" w:rsidRDefault="00A12BA3" w:rsidP="00DE178E">
            <w:r w:rsidRPr="005C3DAA">
              <w:t>Transition to College</w:t>
            </w:r>
          </w:p>
        </w:tc>
        <w:tc>
          <w:tcPr>
            <w:tcW w:w="2272" w:type="dxa"/>
            <w:gridSpan w:val="3"/>
            <w:tcBorders>
              <w:top w:val="nil"/>
              <w:left w:val="nil"/>
              <w:bottom w:val="nil"/>
              <w:right w:val="nil"/>
            </w:tcBorders>
          </w:tcPr>
          <w:p w14:paraId="639F3FDF" w14:textId="77777777" w:rsidR="00A12BA3" w:rsidRDefault="00A12BA3" w:rsidP="00DE178E">
            <w:pPr>
              <w:spacing w:after="120"/>
              <w:jc w:val="both"/>
              <w:rPr>
                <w:sz w:val="22"/>
              </w:rPr>
            </w:pPr>
            <w:r>
              <w:rPr>
                <w:b/>
                <w:sz w:val="22"/>
              </w:rPr>
              <w:t>FUND CODE:</w:t>
            </w:r>
            <w:r>
              <w:rPr>
                <w:sz w:val="22"/>
              </w:rPr>
              <w:t xml:space="preserve"> 668</w:t>
            </w:r>
          </w:p>
        </w:tc>
      </w:tr>
      <w:tr w:rsidR="00A12BA3" w14:paraId="50663A1F" w14:textId="77777777" w:rsidTr="00DE178E">
        <w:trPr>
          <w:cantSplit/>
          <w:trHeight w:val="388"/>
        </w:trPr>
        <w:tc>
          <w:tcPr>
            <w:tcW w:w="3215" w:type="dxa"/>
            <w:gridSpan w:val="2"/>
            <w:tcBorders>
              <w:top w:val="nil"/>
              <w:left w:val="nil"/>
              <w:bottom w:val="nil"/>
              <w:right w:val="nil"/>
            </w:tcBorders>
          </w:tcPr>
          <w:p w14:paraId="28769021" w14:textId="77777777" w:rsidR="00A12BA3" w:rsidRDefault="00A12BA3" w:rsidP="00DE178E">
            <w:pPr>
              <w:spacing w:after="120"/>
              <w:jc w:val="both"/>
              <w:rPr>
                <w:b/>
                <w:sz w:val="22"/>
              </w:rPr>
            </w:pPr>
            <w:r>
              <w:rPr>
                <w:b/>
                <w:sz w:val="22"/>
              </w:rPr>
              <w:t xml:space="preserve">FUNDS ALLOCATED:     </w:t>
            </w:r>
          </w:p>
        </w:tc>
        <w:tc>
          <w:tcPr>
            <w:tcW w:w="6986" w:type="dxa"/>
            <w:gridSpan w:val="5"/>
            <w:tcBorders>
              <w:top w:val="nil"/>
              <w:left w:val="nil"/>
              <w:bottom w:val="nil"/>
              <w:right w:val="nil"/>
            </w:tcBorders>
          </w:tcPr>
          <w:p w14:paraId="67840FFD" w14:textId="77777777" w:rsidR="00A12BA3" w:rsidRDefault="00A12BA3" w:rsidP="00DE178E">
            <w:pPr>
              <w:spacing w:after="120"/>
              <w:jc w:val="both"/>
              <w:rPr>
                <w:sz w:val="22"/>
              </w:rPr>
            </w:pPr>
            <w:r>
              <w:rPr>
                <w:sz w:val="22"/>
              </w:rPr>
              <w:t>$3,500,000                 State</w:t>
            </w:r>
          </w:p>
        </w:tc>
      </w:tr>
      <w:tr w:rsidR="00A12BA3" w14:paraId="4619DCCB" w14:textId="77777777" w:rsidTr="00DE178E">
        <w:trPr>
          <w:cantSplit/>
          <w:trHeight w:val="777"/>
        </w:trPr>
        <w:tc>
          <w:tcPr>
            <w:tcW w:w="3215" w:type="dxa"/>
            <w:gridSpan w:val="2"/>
            <w:tcBorders>
              <w:top w:val="nil"/>
              <w:left w:val="nil"/>
              <w:bottom w:val="nil"/>
              <w:right w:val="nil"/>
            </w:tcBorders>
          </w:tcPr>
          <w:p w14:paraId="7CD08F99" w14:textId="77777777" w:rsidR="00A12BA3" w:rsidRDefault="00A12BA3" w:rsidP="00DE178E">
            <w:pPr>
              <w:spacing w:after="120"/>
              <w:jc w:val="both"/>
              <w:rPr>
                <w:b/>
                <w:sz w:val="22"/>
              </w:rPr>
            </w:pPr>
            <w:r>
              <w:rPr>
                <w:b/>
                <w:sz w:val="22"/>
              </w:rPr>
              <w:t>FUNDS REQUESTED:</w:t>
            </w:r>
          </w:p>
        </w:tc>
        <w:tc>
          <w:tcPr>
            <w:tcW w:w="6986" w:type="dxa"/>
            <w:gridSpan w:val="5"/>
            <w:tcBorders>
              <w:top w:val="nil"/>
              <w:left w:val="nil"/>
              <w:bottom w:val="nil"/>
              <w:right w:val="nil"/>
            </w:tcBorders>
          </w:tcPr>
          <w:p w14:paraId="6821E6B4" w14:textId="77777777" w:rsidR="00A12BA3" w:rsidRDefault="00A12BA3" w:rsidP="00DE178E">
            <w:pPr>
              <w:spacing w:after="120"/>
              <w:jc w:val="both"/>
              <w:rPr>
                <w:sz w:val="22"/>
              </w:rPr>
            </w:pPr>
            <w:r>
              <w:rPr>
                <w:sz w:val="22"/>
              </w:rPr>
              <w:t xml:space="preserve">$1,810,421 for Transition to College Services </w:t>
            </w:r>
          </w:p>
          <w:p w14:paraId="779C669F" w14:textId="77777777" w:rsidR="00A12BA3" w:rsidRDefault="00A12BA3" w:rsidP="00DE178E">
            <w:pPr>
              <w:spacing w:after="120"/>
              <w:jc w:val="both"/>
              <w:rPr>
                <w:sz w:val="22"/>
              </w:rPr>
            </w:pPr>
            <w:r>
              <w:rPr>
                <w:sz w:val="22"/>
              </w:rPr>
              <w:t xml:space="preserve">$392,125 for College Support Services Option   </w:t>
            </w:r>
          </w:p>
        </w:tc>
      </w:tr>
      <w:tr w:rsidR="00A12BA3" w14:paraId="2D4E8818" w14:textId="77777777" w:rsidTr="00DE178E">
        <w:trPr>
          <w:cantSplit/>
          <w:trHeight w:val="926"/>
        </w:trPr>
        <w:tc>
          <w:tcPr>
            <w:tcW w:w="10201" w:type="dxa"/>
            <w:gridSpan w:val="7"/>
            <w:tcBorders>
              <w:top w:val="nil"/>
              <w:left w:val="nil"/>
              <w:bottom w:val="nil"/>
              <w:right w:val="nil"/>
            </w:tcBorders>
          </w:tcPr>
          <w:p w14:paraId="69383B79" w14:textId="77777777" w:rsidR="00A12BA3" w:rsidRPr="00D11A29" w:rsidRDefault="00A12BA3" w:rsidP="00DE178E">
            <w:pPr>
              <w:spacing w:after="120"/>
              <w:jc w:val="both"/>
              <w:rPr>
                <w:sz w:val="22"/>
                <w:szCs w:val="22"/>
              </w:rPr>
            </w:pPr>
            <w:r>
              <w:rPr>
                <w:b/>
                <w:sz w:val="22"/>
              </w:rPr>
              <w:t xml:space="preserve">PURPOSE: </w:t>
            </w:r>
            <w:r w:rsidRPr="281F46CE">
              <w:rPr>
                <w:sz w:val="22"/>
                <w:szCs w:val="22"/>
              </w:rPr>
              <w:t xml:space="preserve">The purpose of the Department of Elementary and Secondary Education (DESE) Transition to College grant program is to provide a foundation of services, free of charge, within Massachusetts colleges that enable adult learners to enroll, persist, and complete postsecondary education. </w:t>
            </w:r>
          </w:p>
        </w:tc>
      </w:tr>
      <w:tr w:rsidR="00A12BA3" w14:paraId="1BD730DE" w14:textId="77777777" w:rsidTr="00DE178E">
        <w:trPr>
          <w:trHeight w:val="388"/>
        </w:trPr>
        <w:tc>
          <w:tcPr>
            <w:tcW w:w="5067" w:type="dxa"/>
            <w:gridSpan w:val="3"/>
            <w:tcBorders>
              <w:top w:val="nil"/>
              <w:left w:val="nil"/>
              <w:bottom w:val="nil"/>
              <w:right w:val="nil"/>
            </w:tcBorders>
          </w:tcPr>
          <w:p w14:paraId="38C7D337" w14:textId="77777777" w:rsidR="00A12BA3" w:rsidRDefault="00A12BA3" w:rsidP="00DE178E">
            <w:pPr>
              <w:spacing w:after="120"/>
              <w:rPr>
                <w:b/>
                <w:sz w:val="22"/>
              </w:rPr>
            </w:pPr>
            <w:r>
              <w:rPr>
                <w:b/>
                <w:sz w:val="22"/>
              </w:rPr>
              <w:t xml:space="preserve">NUMBER OF PROPOSALS RECEIVED: </w:t>
            </w:r>
          </w:p>
        </w:tc>
        <w:tc>
          <w:tcPr>
            <w:tcW w:w="5134" w:type="dxa"/>
            <w:gridSpan w:val="4"/>
            <w:tcBorders>
              <w:top w:val="nil"/>
              <w:left w:val="nil"/>
              <w:bottom w:val="nil"/>
              <w:right w:val="nil"/>
            </w:tcBorders>
          </w:tcPr>
          <w:p w14:paraId="64FEBE4B" w14:textId="77777777" w:rsidR="00A12BA3" w:rsidRDefault="00A12BA3" w:rsidP="00DE178E">
            <w:pPr>
              <w:spacing w:after="120"/>
              <w:jc w:val="both"/>
              <w:rPr>
                <w:sz w:val="22"/>
              </w:rPr>
            </w:pPr>
            <w:r>
              <w:rPr>
                <w:bCs/>
                <w:sz w:val="22"/>
              </w:rPr>
              <w:t>11</w:t>
            </w:r>
            <w:r>
              <w:rPr>
                <w:sz w:val="22"/>
              </w:rPr>
              <w:t xml:space="preserve"> (8 of which also applied for College Support Services)</w:t>
            </w:r>
          </w:p>
        </w:tc>
      </w:tr>
      <w:tr w:rsidR="00A12BA3" w14:paraId="57EEB28F" w14:textId="77777777" w:rsidTr="00DE178E">
        <w:trPr>
          <w:trHeight w:val="223"/>
        </w:trPr>
        <w:tc>
          <w:tcPr>
            <w:tcW w:w="5067" w:type="dxa"/>
            <w:gridSpan w:val="3"/>
            <w:tcBorders>
              <w:top w:val="nil"/>
              <w:left w:val="nil"/>
              <w:bottom w:val="nil"/>
              <w:right w:val="nil"/>
            </w:tcBorders>
          </w:tcPr>
          <w:p w14:paraId="297A8486" w14:textId="77777777" w:rsidR="00A12BA3" w:rsidRDefault="00A12BA3" w:rsidP="00DE178E">
            <w:pPr>
              <w:spacing w:after="120"/>
              <w:jc w:val="both"/>
              <w:rPr>
                <w:b/>
                <w:sz w:val="22"/>
              </w:rPr>
            </w:pPr>
            <w:r>
              <w:rPr>
                <w:b/>
                <w:sz w:val="22"/>
              </w:rPr>
              <w:t>NUMBER OF PROPOSALS RECOMMENDED:</w:t>
            </w:r>
          </w:p>
        </w:tc>
        <w:tc>
          <w:tcPr>
            <w:tcW w:w="5134" w:type="dxa"/>
            <w:gridSpan w:val="4"/>
            <w:tcBorders>
              <w:top w:val="nil"/>
              <w:left w:val="nil"/>
              <w:bottom w:val="nil"/>
              <w:right w:val="nil"/>
            </w:tcBorders>
          </w:tcPr>
          <w:p w14:paraId="5C3AD448" w14:textId="77777777" w:rsidR="00A12BA3" w:rsidRDefault="00A12BA3" w:rsidP="00DE178E">
            <w:pPr>
              <w:spacing w:after="120"/>
              <w:jc w:val="both"/>
              <w:rPr>
                <w:sz w:val="22"/>
              </w:rPr>
            </w:pPr>
            <w:r>
              <w:rPr>
                <w:sz w:val="22"/>
              </w:rPr>
              <w:t>11 (4 College Support Services recommended)</w:t>
            </w:r>
          </w:p>
        </w:tc>
      </w:tr>
      <w:tr w:rsidR="00A12BA3" w14:paraId="33DE6DAB" w14:textId="77777777" w:rsidTr="00DE178E">
        <w:trPr>
          <w:trHeight w:val="116"/>
        </w:trPr>
        <w:tc>
          <w:tcPr>
            <w:tcW w:w="5067" w:type="dxa"/>
            <w:gridSpan w:val="3"/>
            <w:tcBorders>
              <w:top w:val="nil"/>
              <w:left w:val="nil"/>
              <w:bottom w:val="nil"/>
              <w:right w:val="nil"/>
            </w:tcBorders>
          </w:tcPr>
          <w:p w14:paraId="7B450112" w14:textId="77777777" w:rsidR="00A12BA3" w:rsidRDefault="00A12BA3" w:rsidP="00DE178E">
            <w:pPr>
              <w:spacing w:after="120"/>
              <w:jc w:val="both"/>
              <w:rPr>
                <w:b/>
                <w:sz w:val="22"/>
              </w:rPr>
            </w:pPr>
            <w:r>
              <w:rPr>
                <w:b/>
                <w:sz w:val="22"/>
              </w:rPr>
              <w:t>NUMBER OF PROPOSALS NOT RECOMMENDED:</w:t>
            </w:r>
          </w:p>
        </w:tc>
        <w:tc>
          <w:tcPr>
            <w:tcW w:w="5134" w:type="dxa"/>
            <w:gridSpan w:val="4"/>
            <w:tcBorders>
              <w:top w:val="nil"/>
              <w:left w:val="nil"/>
              <w:bottom w:val="nil"/>
              <w:right w:val="nil"/>
            </w:tcBorders>
          </w:tcPr>
          <w:p w14:paraId="214709AD" w14:textId="77777777" w:rsidR="00A12BA3" w:rsidRDefault="00A12BA3" w:rsidP="00DE178E">
            <w:pPr>
              <w:spacing w:after="120"/>
              <w:jc w:val="both"/>
              <w:rPr>
                <w:sz w:val="22"/>
              </w:rPr>
            </w:pPr>
            <w:r>
              <w:rPr>
                <w:sz w:val="22"/>
              </w:rPr>
              <w:t>0 (4 College Support Services not recommended)</w:t>
            </w:r>
          </w:p>
          <w:p w14:paraId="3D4AE852" w14:textId="77777777" w:rsidR="00A12BA3" w:rsidRDefault="00A12BA3" w:rsidP="00DE178E">
            <w:pPr>
              <w:spacing w:after="120"/>
              <w:jc w:val="both"/>
              <w:rPr>
                <w:sz w:val="22"/>
              </w:rPr>
            </w:pPr>
          </w:p>
          <w:p w14:paraId="7DBF6DA6" w14:textId="77777777" w:rsidR="00A12BA3" w:rsidRDefault="00A12BA3" w:rsidP="00DE178E">
            <w:pPr>
              <w:spacing w:after="120"/>
              <w:jc w:val="both"/>
              <w:rPr>
                <w:sz w:val="22"/>
              </w:rPr>
            </w:pPr>
          </w:p>
        </w:tc>
      </w:tr>
      <w:tr w:rsidR="00A12BA3" w14:paraId="092033D0" w14:textId="77777777" w:rsidTr="00DE178E">
        <w:trPr>
          <w:cantSplit/>
          <w:trHeight w:val="824"/>
        </w:trPr>
        <w:tc>
          <w:tcPr>
            <w:tcW w:w="10201" w:type="dxa"/>
            <w:gridSpan w:val="7"/>
            <w:tcBorders>
              <w:top w:val="nil"/>
              <w:left w:val="nil"/>
              <w:bottom w:val="nil"/>
              <w:right w:val="nil"/>
            </w:tcBorders>
          </w:tcPr>
          <w:p w14:paraId="77221667" w14:textId="77777777" w:rsidR="00A12BA3" w:rsidRDefault="00A12BA3" w:rsidP="00DE178E">
            <w:pPr>
              <w:rPr>
                <w:b/>
                <w:sz w:val="22"/>
              </w:rPr>
            </w:pPr>
            <w:r w:rsidRPr="001C6572">
              <w:rPr>
                <w:b/>
                <w:sz w:val="22"/>
              </w:rPr>
              <w:t xml:space="preserve">RESULT OF FUNDING: </w:t>
            </w:r>
            <w:r>
              <w:rPr>
                <w:b/>
                <w:sz w:val="22"/>
              </w:rPr>
              <w:t xml:space="preserve"> </w:t>
            </w:r>
            <w:r w:rsidRPr="281F46CE">
              <w:rPr>
                <w:sz w:val="22"/>
                <w:szCs w:val="22"/>
              </w:rPr>
              <w:t>Transition to College Services, which is the primary service, requires applicants to establish two or more Memoranda of Agreement with DESE-funded Community Adult Learning Centers (CALCs) or Correctional Institutions, enroll and retain at least one cohort of 15 adults, 12 of whom were previously enrolled in DESE-funded CALCs or Correctional Institutions for a program design lasting one academic year, fully integrate students into the college, provide a College for Success course and intrusive advising, and offer at least two credit-bearing courses (3 credits per course). Applicants also have the option to apply for College Support Services which involves providing advising and other services for an additional one or two semesters for a selected number of students.</w:t>
            </w:r>
          </w:p>
          <w:p w14:paraId="71C27316" w14:textId="77777777" w:rsidR="00A12BA3" w:rsidRDefault="00A12BA3" w:rsidP="00DE178E">
            <w:pPr>
              <w:rPr>
                <w:b/>
                <w:sz w:val="22"/>
              </w:rPr>
            </w:pPr>
          </w:p>
          <w:p w14:paraId="4BC614FE" w14:textId="77777777" w:rsidR="00A12BA3" w:rsidRPr="0010301F" w:rsidRDefault="00A12BA3" w:rsidP="00DE178E">
            <w:pPr>
              <w:rPr>
                <w:b/>
                <w:sz w:val="22"/>
              </w:rPr>
            </w:pPr>
          </w:p>
        </w:tc>
      </w:tr>
      <w:tr w:rsidR="00A12BA3" w14:paraId="00639995" w14:textId="77777777" w:rsidTr="00DE1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263"/>
          <w:jc w:val="center"/>
        </w:trPr>
        <w:tc>
          <w:tcPr>
            <w:tcW w:w="8782" w:type="dxa"/>
            <w:gridSpan w:val="4"/>
            <w:tcBorders>
              <w:top w:val="single" w:sz="6" w:space="0" w:color="auto"/>
              <w:left w:val="single" w:sz="6" w:space="0" w:color="auto"/>
              <w:bottom w:val="double" w:sz="4" w:space="0" w:color="auto"/>
              <w:right w:val="single" w:sz="6" w:space="0" w:color="auto"/>
            </w:tcBorders>
          </w:tcPr>
          <w:p w14:paraId="33705661" w14:textId="77777777" w:rsidR="00A12BA3" w:rsidRDefault="00A12BA3" w:rsidP="00DE178E">
            <w:pPr>
              <w:spacing w:before="20" w:after="20"/>
              <w:jc w:val="center"/>
              <w:rPr>
                <w:b/>
                <w:bCs/>
                <w:snapToGrid w:val="0"/>
                <w:color w:val="000000"/>
                <w:sz w:val="22"/>
                <w:szCs w:val="22"/>
              </w:rPr>
            </w:pPr>
            <w:r w:rsidRPr="72DF7E58">
              <w:rPr>
                <w:b/>
                <w:bCs/>
                <w:snapToGrid w:val="0"/>
                <w:color w:val="000000"/>
                <w:sz w:val="22"/>
                <w:szCs w:val="22"/>
              </w:rPr>
              <w:t>RECIPIENTS</w:t>
            </w:r>
          </w:p>
        </w:tc>
        <w:tc>
          <w:tcPr>
            <w:tcW w:w="1346" w:type="dxa"/>
            <w:tcBorders>
              <w:top w:val="single" w:sz="6" w:space="0" w:color="auto"/>
              <w:left w:val="single" w:sz="6" w:space="0" w:color="auto"/>
              <w:bottom w:val="double" w:sz="4" w:space="0" w:color="auto"/>
              <w:right w:val="single" w:sz="6" w:space="0" w:color="auto"/>
            </w:tcBorders>
          </w:tcPr>
          <w:p w14:paraId="77AE9A55" w14:textId="77777777" w:rsidR="00A12BA3" w:rsidRDefault="00A12BA3" w:rsidP="00DE178E">
            <w:pPr>
              <w:spacing w:before="20" w:after="20"/>
              <w:jc w:val="center"/>
              <w:rPr>
                <w:b/>
                <w:bCs/>
                <w:snapToGrid w:val="0"/>
                <w:color w:val="000000"/>
                <w:sz w:val="22"/>
                <w:szCs w:val="22"/>
              </w:rPr>
            </w:pPr>
            <w:r w:rsidRPr="72DF7E58">
              <w:rPr>
                <w:b/>
                <w:bCs/>
                <w:snapToGrid w:val="0"/>
                <w:color w:val="000000"/>
                <w:sz w:val="22"/>
                <w:szCs w:val="22"/>
              </w:rPr>
              <w:t>AMOUNTS</w:t>
            </w:r>
          </w:p>
        </w:tc>
      </w:tr>
      <w:tr w:rsidR="00A12BA3" w14:paraId="50A93331" w14:textId="77777777" w:rsidTr="00DE1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49"/>
          <w:jc w:val="center"/>
        </w:trPr>
        <w:tc>
          <w:tcPr>
            <w:tcW w:w="8782" w:type="dxa"/>
            <w:gridSpan w:val="4"/>
            <w:tcBorders>
              <w:top w:val="single" w:sz="6" w:space="0" w:color="auto"/>
              <w:left w:val="single" w:sz="6" w:space="0" w:color="auto"/>
              <w:bottom w:val="single" w:sz="6" w:space="0" w:color="auto"/>
              <w:right w:val="single" w:sz="6" w:space="0" w:color="auto"/>
            </w:tcBorders>
            <w:vAlign w:val="center"/>
          </w:tcPr>
          <w:p w14:paraId="08078F6C" w14:textId="77777777" w:rsidR="00A12BA3" w:rsidRDefault="00A12BA3" w:rsidP="00DE178E">
            <w:pPr>
              <w:rPr>
                <w:color w:val="000000" w:themeColor="text1"/>
                <w:sz w:val="22"/>
                <w:szCs w:val="22"/>
              </w:rPr>
            </w:pPr>
            <w:r>
              <w:rPr>
                <w:bCs/>
                <w:sz w:val="22"/>
                <w:szCs w:val="21"/>
              </w:rPr>
              <w:t>Bristol Community College (</w:t>
            </w:r>
            <w:r>
              <w:rPr>
                <w:sz w:val="22"/>
                <w:szCs w:val="21"/>
              </w:rPr>
              <w:t>Transition to College Services: $175,000 College Support Services Option: $42,131)</w:t>
            </w:r>
          </w:p>
        </w:tc>
        <w:tc>
          <w:tcPr>
            <w:tcW w:w="1346" w:type="dxa"/>
            <w:tcBorders>
              <w:top w:val="single" w:sz="6" w:space="0" w:color="auto"/>
              <w:left w:val="single" w:sz="6" w:space="0" w:color="auto"/>
              <w:bottom w:val="single" w:sz="6" w:space="0" w:color="auto"/>
              <w:right w:val="single" w:sz="6" w:space="0" w:color="auto"/>
            </w:tcBorders>
            <w:vAlign w:val="center"/>
          </w:tcPr>
          <w:p w14:paraId="2515CEBF" w14:textId="77777777" w:rsidR="00A12BA3" w:rsidRDefault="00A12BA3" w:rsidP="00DE178E">
            <w:pPr>
              <w:jc w:val="right"/>
              <w:rPr>
                <w:color w:val="000000" w:themeColor="text1"/>
                <w:sz w:val="22"/>
                <w:szCs w:val="22"/>
              </w:rPr>
            </w:pPr>
            <w:r>
              <w:rPr>
                <w:sz w:val="22"/>
                <w:szCs w:val="21"/>
              </w:rPr>
              <w:t>$217,131</w:t>
            </w:r>
          </w:p>
        </w:tc>
      </w:tr>
      <w:tr w:rsidR="00A12BA3" w14:paraId="20129F0C" w14:textId="77777777" w:rsidTr="00DE1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64"/>
          <w:jc w:val="center"/>
        </w:trPr>
        <w:tc>
          <w:tcPr>
            <w:tcW w:w="8782" w:type="dxa"/>
            <w:gridSpan w:val="4"/>
            <w:tcBorders>
              <w:top w:val="single" w:sz="6" w:space="0" w:color="auto"/>
              <w:left w:val="single" w:sz="6" w:space="0" w:color="auto"/>
              <w:bottom w:val="single" w:sz="6" w:space="0" w:color="auto"/>
              <w:right w:val="single" w:sz="6" w:space="0" w:color="auto"/>
            </w:tcBorders>
            <w:vAlign w:val="center"/>
          </w:tcPr>
          <w:p w14:paraId="061DCA24" w14:textId="77777777" w:rsidR="00A12BA3" w:rsidRDefault="00A12BA3" w:rsidP="00DE178E">
            <w:pPr>
              <w:rPr>
                <w:color w:val="000000" w:themeColor="text1"/>
                <w:sz w:val="22"/>
                <w:szCs w:val="22"/>
              </w:rPr>
            </w:pPr>
            <w:r>
              <w:rPr>
                <w:bCs/>
                <w:sz w:val="22"/>
                <w:szCs w:val="21"/>
              </w:rPr>
              <w:t>Bunker Hill Community College (</w:t>
            </w:r>
            <w:r>
              <w:rPr>
                <w:sz w:val="22"/>
                <w:szCs w:val="21"/>
              </w:rPr>
              <w:t>Transition to College Services: $175,000)</w:t>
            </w:r>
          </w:p>
        </w:tc>
        <w:tc>
          <w:tcPr>
            <w:tcW w:w="1346" w:type="dxa"/>
            <w:tcBorders>
              <w:top w:val="single" w:sz="6" w:space="0" w:color="auto"/>
              <w:left w:val="single" w:sz="6" w:space="0" w:color="auto"/>
              <w:bottom w:val="single" w:sz="6" w:space="0" w:color="auto"/>
              <w:right w:val="single" w:sz="6" w:space="0" w:color="auto"/>
            </w:tcBorders>
            <w:vAlign w:val="center"/>
          </w:tcPr>
          <w:p w14:paraId="3FE06F17" w14:textId="77777777" w:rsidR="00A12BA3" w:rsidRDefault="00A12BA3" w:rsidP="00DE178E">
            <w:pPr>
              <w:jc w:val="right"/>
              <w:rPr>
                <w:color w:val="000000" w:themeColor="text1"/>
                <w:sz w:val="22"/>
                <w:szCs w:val="22"/>
              </w:rPr>
            </w:pPr>
            <w:r>
              <w:rPr>
                <w:sz w:val="22"/>
                <w:szCs w:val="21"/>
              </w:rPr>
              <w:t>$175,000</w:t>
            </w:r>
          </w:p>
        </w:tc>
      </w:tr>
      <w:tr w:rsidR="00A12BA3" w14:paraId="0A86C72D" w14:textId="77777777" w:rsidTr="00DE1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64"/>
          <w:jc w:val="center"/>
        </w:trPr>
        <w:tc>
          <w:tcPr>
            <w:tcW w:w="8782" w:type="dxa"/>
            <w:gridSpan w:val="4"/>
            <w:tcBorders>
              <w:top w:val="single" w:sz="6" w:space="0" w:color="auto"/>
              <w:left w:val="single" w:sz="6" w:space="0" w:color="auto"/>
              <w:bottom w:val="single" w:sz="6" w:space="0" w:color="auto"/>
              <w:right w:val="single" w:sz="6" w:space="0" w:color="auto"/>
            </w:tcBorders>
            <w:vAlign w:val="center"/>
          </w:tcPr>
          <w:p w14:paraId="056C5319" w14:textId="77777777" w:rsidR="00A12BA3" w:rsidRDefault="00A12BA3" w:rsidP="00DE178E">
            <w:pPr>
              <w:rPr>
                <w:color w:val="000000" w:themeColor="text1"/>
                <w:sz w:val="22"/>
                <w:szCs w:val="22"/>
              </w:rPr>
            </w:pPr>
            <w:r>
              <w:rPr>
                <w:bCs/>
                <w:sz w:val="22"/>
                <w:szCs w:val="21"/>
              </w:rPr>
              <w:t>Cape Cod Community College (</w:t>
            </w:r>
            <w:r>
              <w:rPr>
                <w:sz w:val="22"/>
                <w:szCs w:val="21"/>
              </w:rPr>
              <w:t>Transition to College Services: $</w:t>
            </w:r>
            <w:r w:rsidRPr="004E71F7">
              <w:rPr>
                <w:sz w:val="22"/>
                <w:szCs w:val="21"/>
              </w:rPr>
              <w:t>1</w:t>
            </w:r>
            <w:r>
              <w:rPr>
                <w:sz w:val="22"/>
                <w:szCs w:val="21"/>
              </w:rPr>
              <w:t>34,685)</w:t>
            </w:r>
          </w:p>
        </w:tc>
        <w:tc>
          <w:tcPr>
            <w:tcW w:w="1346" w:type="dxa"/>
            <w:tcBorders>
              <w:top w:val="single" w:sz="6" w:space="0" w:color="auto"/>
              <w:left w:val="single" w:sz="6" w:space="0" w:color="auto"/>
              <w:bottom w:val="single" w:sz="6" w:space="0" w:color="auto"/>
              <w:right w:val="single" w:sz="6" w:space="0" w:color="auto"/>
            </w:tcBorders>
            <w:vAlign w:val="center"/>
          </w:tcPr>
          <w:p w14:paraId="27BCA15A" w14:textId="77777777" w:rsidR="00A12BA3" w:rsidRDefault="00A12BA3" w:rsidP="00DE178E">
            <w:pPr>
              <w:jc w:val="right"/>
              <w:rPr>
                <w:color w:val="000000" w:themeColor="text1"/>
                <w:sz w:val="22"/>
                <w:szCs w:val="22"/>
              </w:rPr>
            </w:pPr>
            <w:r>
              <w:rPr>
                <w:sz w:val="22"/>
                <w:szCs w:val="21"/>
              </w:rPr>
              <w:t>$134,685</w:t>
            </w:r>
          </w:p>
        </w:tc>
      </w:tr>
      <w:tr w:rsidR="00A12BA3" w14:paraId="05CDB3D3" w14:textId="77777777" w:rsidTr="00DE1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64"/>
          <w:jc w:val="center"/>
        </w:trPr>
        <w:tc>
          <w:tcPr>
            <w:tcW w:w="8782" w:type="dxa"/>
            <w:gridSpan w:val="4"/>
            <w:tcBorders>
              <w:top w:val="single" w:sz="6" w:space="0" w:color="auto"/>
              <w:left w:val="single" w:sz="6" w:space="0" w:color="auto"/>
              <w:bottom w:val="single" w:sz="6" w:space="0" w:color="auto"/>
              <w:right w:val="single" w:sz="6" w:space="0" w:color="auto"/>
            </w:tcBorders>
            <w:vAlign w:val="center"/>
          </w:tcPr>
          <w:p w14:paraId="6F93B5C7" w14:textId="77777777" w:rsidR="00A12BA3" w:rsidRDefault="00A12BA3" w:rsidP="00DE178E">
            <w:pPr>
              <w:rPr>
                <w:color w:val="000000" w:themeColor="text1"/>
                <w:sz w:val="22"/>
                <w:szCs w:val="22"/>
              </w:rPr>
            </w:pPr>
            <w:r>
              <w:rPr>
                <w:bCs/>
                <w:sz w:val="22"/>
                <w:szCs w:val="21"/>
              </w:rPr>
              <w:t>Greenfield Community College (</w:t>
            </w:r>
            <w:r>
              <w:rPr>
                <w:sz w:val="22"/>
                <w:szCs w:val="21"/>
              </w:rPr>
              <w:t>Transition to College Services: $</w:t>
            </w:r>
            <w:r w:rsidRPr="004E71F7">
              <w:rPr>
                <w:sz w:val="22"/>
                <w:szCs w:val="21"/>
              </w:rPr>
              <w:t>1</w:t>
            </w:r>
            <w:r>
              <w:rPr>
                <w:sz w:val="22"/>
                <w:szCs w:val="21"/>
              </w:rPr>
              <w:t>00,736)</w:t>
            </w:r>
          </w:p>
        </w:tc>
        <w:tc>
          <w:tcPr>
            <w:tcW w:w="1346" w:type="dxa"/>
            <w:tcBorders>
              <w:top w:val="single" w:sz="6" w:space="0" w:color="auto"/>
              <w:left w:val="single" w:sz="6" w:space="0" w:color="auto"/>
              <w:bottom w:val="single" w:sz="6" w:space="0" w:color="auto"/>
              <w:right w:val="single" w:sz="6" w:space="0" w:color="auto"/>
            </w:tcBorders>
            <w:vAlign w:val="center"/>
          </w:tcPr>
          <w:p w14:paraId="10B1887C" w14:textId="77777777" w:rsidR="00A12BA3" w:rsidRDefault="00A12BA3" w:rsidP="00DE178E">
            <w:pPr>
              <w:jc w:val="right"/>
              <w:rPr>
                <w:color w:val="000000" w:themeColor="text1"/>
                <w:sz w:val="22"/>
                <w:szCs w:val="22"/>
              </w:rPr>
            </w:pPr>
            <w:r>
              <w:rPr>
                <w:sz w:val="22"/>
                <w:szCs w:val="21"/>
              </w:rPr>
              <w:t>$100,736</w:t>
            </w:r>
          </w:p>
        </w:tc>
      </w:tr>
      <w:tr w:rsidR="00A12BA3" w14:paraId="7CAA2723" w14:textId="77777777" w:rsidTr="00DE1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64"/>
          <w:jc w:val="center"/>
        </w:trPr>
        <w:tc>
          <w:tcPr>
            <w:tcW w:w="8782" w:type="dxa"/>
            <w:gridSpan w:val="4"/>
            <w:tcBorders>
              <w:top w:val="single" w:sz="6" w:space="0" w:color="auto"/>
              <w:left w:val="single" w:sz="6" w:space="0" w:color="auto"/>
              <w:bottom w:val="single" w:sz="6" w:space="0" w:color="auto"/>
              <w:right w:val="single" w:sz="6" w:space="0" w:color="auto"/>
            </w:tcBorders>
            <w:vAlign w:val="center"/>
          </w:tcPr>
          <w:p w14:paraId="3F7850A9" w14:textId="77777777" w:rsidR="00A12BA3" w:rsidRDefault="00A12BA3" w:rsidP="00DE178E">
            <w:pPr>
              <w:rPr>
                <w:color w:val="000000" w:themeColor="text1"/>
                <w:sz w:val="22"/>
                <w:szCs w:val="22"/>
              </w:rPr>
            </w:pPr>
            <w:r>
              <w:rPr>
                <w:bCs/>
                <w:sz w:val="22"/>
                <w:szCs w:val="21"/>
              </w:rPr>
              <w:t>Holyoke Community College (</w:t>
            </w:r>
            <w:r>
              <w:rPr>
                <w:sz w:val="22"/>
                <w:szCs w:val="21"/>
              </w:rPr>
              <w:t>Transition to College Services: $175,000)</w:t>
            </w:r>
          </w:p>
        </w:tc>
        <w:tc>
          <w:tcPr>
            <w:tcW w:w="1346" w:type="dxa"/>
            <w:tcBorders>
              <w:top w:val="single" w:sz="6" w:space="0" w:color="auto"/>
              <w:left w:val="single" w:sz="6" w:space="0" w:color="auto"/>
              <w:bottom w:val="single" w:sz="6" w:space="0" w:color="auto"/>
              <w:right w:val="single" w:sz="6" w:space="0" w:color="auto"/>
            </w:tcBorders>
            <w:vAlign w:val="center"/>
          </w:tcPr>
          <w:p w14:paraId="05BB4747" w14:textId="77777777" w:rsidR="00A12BA3" w:rsidRDefault="00A12BA3" w:rsidP="00DE178E">
            <w:pPr>
              <w:jc w:val="right"/>
              <w:rPr>
                <w:color w:val="000000" w:themeColor="text1"/>
                <w:sz w:val="22"/>
                <w:szCs w:val="22"/>
              </w:rPr>
            </w:pPr>
            <w:r>
              <w:rPr>
                <w:sz w:val="22"/>
                <w:szCs w:val="21"/>
              </w:rPr>
              <w:t>$175,000</w:t>
            </w:r>
          </w:p>
        </w:tc>
      </w:tr>
      <w:tr w:rsidR="00A12BA3" w14:paraId="01880C01" w14:textId="77777777" w:rsidTr="00DE1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64"/>
          <w:jc w:val="center"/>
        </w:trPr>
        <w:tc>
          <w:tcPr>
            <w:tcW w:w="8782" w:type="dxa"/>
            <w:gridSpan w:val="4"/>
            <w:tcBorders>
              <w:top w:val="single" w:sz="6" w:space="0" w:color="auto"/>
              <w:left w:val="single" w:sz="6" w:space="0" w:color="auto"/>
              <w:bottom w:val="single" w:sz="6" w:space="0" w:color="auto"/>
              <w:right w:val="single" w:sz="6" w:space="0" w:color="auto"/>
            </w:tcBorders>
            <w:vAlign w:val="center"/>
          </w:tcPr>
          <w:p w14:paraId="26AC5A55" w14:textId="77777777" w:rsidR="00A12BA3" w:rsidRDefault="00A12BA3" w:rsidP="00DE178E">
            <w:pPr>
              <w:rPr>
                <w:color w:val="000000" w:themeColor="text1"/>
                <w:sz w:val="22"/>
                <w:szCs w:val="22"/>
              </w:rPr>
            </w:pPr>
            <w:r>
              <w:rPr>
                <w:bCs/>
                <w:sz w:val="22"/>
                <w:szCs w:val="21"/>
              </w:rPr>
              <w:t>Massasoit Community College (</w:t>
            </w:r>
            <w:r>
              <w:rPr>
                <w:sz w:val="22"/>
                <w:szCs w:val="21"/>
              </w:rPr>
              <w:t>Transition to College Services: $175,000)</w:t>
            </w:r>
          </w:p>
        </w:tc>
        <w:tc>
          <w:tcPr>
            <w:tcW w:w="1346" w:type="dxa"/>
            <w:tcBorders>
              <w:top w:val="single" w:sz="6" w:space="0" w:color="auto"/>
              <w:left w:val="single" w:sz="6" w:space="0" w:color="auto"/>
              <w:bottom w:val="single" w:sz="6" w:space="0" w:color="auto"/>
              <w:right w:val="single" w:sz="6" w:space="0" w:color="auto"/>
            </w:tcBorders>
            <w:vAlign w:val="center"/>
          </w:tcPr>
          <w:p w14:paraId="3D124905" w14:textId="77777777" w:rsidR="00A12BA3" w:rsidRDefault="00A12BA3" w:rsidP="00DE178E">
            <w:pPr>
              <w:jc w:val="right"/>
              <w:rPr>
                <w:color w:val="000000" w:themeColor="text1"/>
                <w:sz w:val="22"/>
                <w:szCs w:val="22"/>
              </w:rPr>
            </w:pPr>
            <w:r>
              <w:rPr>
                <w:sz w:val="22"/>
                <w:szCs w:val="21"/>
              </w:rPr>
              <w:t>$175,000</w:t>
            </w:r>
          </w:p>
        </w:tc>
      </w:tr>
      <w:tr w:rsidR="00A12BA3" w14:paraId="25071DDC" w14:textId="77777777" w:rsidTr="00DE1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64"/>
          <w:jc w:val="center"/>
        </w:trPr>
        <w:tc>
          <w:tcPr>
            <w:tcW w:w="8782" w:type="dxa"/>
            <w:gridSpan w:val="4"/>
            <w:tcBorders>
              <w:top w:val="single" w:sz="6" w:space="0" w:color="auto"/>
              <w:left w:val="single" w:sz="6" w:space="0" w:color="auto"/>
              <w:bottom w:val="single" w:sz="6" w:space="0" w:color="auto"/>
              <w:right w:val="single" w:sz="6" w:space="0" w:color="auto"/>
            </w:tcBorders>
            <w:vAlign w:val="center"/>
          </w:tcPr>
          <w:p w14:paraId="5B4124E7" w14:textId="77777777" w:rsidR="00A12BA3" w:rsidRDefault="00A12BA3" w:rsidP="00DE178E">
            <w:pPr>
              <w:rPr>
                <w:color w:val="000000" w:themeColor="text1"/>
                <w:sz w:val="22"/>
                <w:szCs w:val="22"/>
              </w:rPr>
            </w:pPr>
            <w:r>
              <w:rPr>
                <w:bCs/>
                <w:sz w:val="22"/>
                <w:szCs w:val="21"/>
              </w:rPr>
              <w:t>Middlesex Community College (</w:t>
            </w:r>
            <w:r>
              <w:rPr>
                <w:sz w:val="22"/>
                <w:szCs w:val="21"/>
              </w:rPr>
              <w:t>Transition to College Services: $175,000 College Support Services Option: $50,000)</w:t>
            </w:r>
          </w:p>
        </w:tc>
        <w:tc>
          <w:tcPr>
            <w:tcW w:w="1346" w:type="dxa"/>
            <w:tcBorders>
              <w:top w:val="single" w:sz="6" w:space="0" w:color="auto"/>
              <w:left w:val="single" w:sz="6" w:space="0" w:color="auto"/>
              <w:bottom w:val="single" w:sz="6" w:space="0" w:color="auto"/>
              <w:right w:val="single" w:sz="6" w:space="0" w:color="auto"/>
            </w:tcBorders>
            <w:vAlign w:val="center"/>
          </w:tcPr>
          <w:p w14:paraId="6D31A801" w14:textId="77777777" w:rsidR="00A12BA3" w:rsidRDefault="00A12BA3" w:rsidP="00DE178E">
            <w:pPr>
              <w:jc w:val="right"/>
              <w:rPr>
                <w:color w:val="000000" w:themeColor="text1"/>
                <w:sz w:val="22"/>
                <w:szCs w:val="22"/>
              </w:rPr>
            </w:pPr>
            <w:r>
              <w:rPr>
                <w:sz w:val="22"/>
                <w:szCs w:val="21"/>
              </w:rPr>
              <w:t>$225,000</w:t>
            </w:r>
          </w:p>
        </w:tc>
      </w:tr>
      <w:tr w:rsidR="00A12BA3" w14:paraId="79BB8F36" w14:textId="77777777" w:rsidTr="00DE1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64"/>
          <w:jc w:val="center"/>
        </w:trPr>
        <w:tc>
          <w:tcPr>
            <w:tcW w:w="8782" w:type="dxa"/>
            <w:gridSpan w:val="4"/>
            <w:tcBorders>
              <w:top w:val="single" w:sz="6" w:space="0" w:color="auto"/>
              <w:left w:val="single" w:sz="6" w:space="0" w:color="auto"/>
              <w:bottom w:val="single" w:sz="6" w:space="0" w:color="auto"/>
              <w:right w:val="single" w:sz="6" w:space="0" w:color="auto"/>
            </w:tcBorders>
            <w:vAlign w:val="center"/>
          </w:tcPr>
          <w:p w14:paraId="1D113F31" w14:textId="77777777" w:rsidR="00A12BA3" w:rsidRDefault="00A12BA3" w:rsidP="00DE178E">
            <w:pPr>
              <w:rPr>
                <w:color w:val="000000" w:themeColor="text1"/>
                <w:sz w:val="22"/>
                <w:szCs w:val="22"/>
              </w:rPr>
            </w:pPr>
            <w:r>
              <w:rPr>
                <w:bCs/>
                <w:sz w:val="22"/>
                <w:szCs w:val="21"/>
              </w:rPr>
              <w:t>Mount Wachusett Community College (</w:t>
            </w:r>
            <w:r>
              <w:rPr>
                <w:sz w:val="22"/>
                <w:szCs w:val="21"/>
              </w:rPr>
              <w:t>Transition to College Services: $175,000)</w:t>
            </w:r>
          </w:p>
        </w:tc>
        <w:tc>
          <w:tcPr>
            <w:tcW w:w="1346" w:type="dxa"/>
            <w:tcBorders>
              <w:top w:val="single" w:sz="6" w:space="0" w:color="auto"/>
              <w:left w:val="single" w:sz="6" w:space="0" w:color="auto"/>
              <w:bottom w:val="single" w:sz="6" w:space="0" w:color="auto"/>
              <w:right w:val="single" w:sz="6" w:space="0" w:color="auto"/>
            </w:tcBorders>
            <w:vAlign w:val="center"/>
          </w:tcPr>
          <w:p w14:paraId="39B1EC1B" w14:textId="77777777" w:rsidR="00A12BA3" w:rsidRDefault="00A12BA3" w:rsidP="00DE178E">
            <w:pPr>
              <w:jc w:val="right"/>
              <w:rPr>
                <w:color w:val="000000" w:themeColor="text1"/>
                <w:sz w:val="22"/>
                <w:szCs w:val="22"/>
              </w:rPr>
            </w:pPr>
            <w:r w:rsidRPr="00A83720">
              <w:rPr>
                <w:sz w:val="22"/>
                <w:szCs w:val="21"/>
              </w:rPr>
              <w:t>$175,000</w:t>
            </w:r>
          </w:p>
        </w:tc>
      </w:tr>
      <w:tr w:rsidR="00A12BA3" w14:paraId="259E01F7" w14:textId="77777777" w:rsidTr="00DE1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64"/>
          <w:jc w:val="center"/>
        </w:trPr>
        <w:tc>
          <w:tcPr>
            <w:tcW w:w="8782" w:type="dxa"/>
            <w:gridSpan w:val="4"/>
            <w:tcBorders>
              <w:top w:val="single" w:sz="6" w:space="0" w:color="auto"/>
              <w:left w:val="single" w:sz="6" w:space="0" w:color="auto"/>
              <w:bottom w:val="single" w:sz="6" w:space="0" w:color="auto"/>
              <w:right w:val="single" w:sz="6" w:space="0" w:color="auto"/>
            </w:tcBorders>
            <w:vAlign w:val="center"/>
          </w:tcPr>
          <w:p w14:paraId="2B720ECB" w14:textId="77777777" w:rsidR="00A12BA3" w:rsidRDefault="00A12BA3" w:rsidP="00DE178E">
            <w:pPr>
              <w:rPr>
                <w:color w:val="000000" w:themeColor="text1"/>
                <w:sz w:val="22"/>
                <w:szCs w:val="22"/>
              </w:rPr>
            </w:pPr>
            <w:r>
              <w:rPr>
                <w:bCs/>
                <w:sz w:val="22"/>
                <w:szCs w:val="21"/>
              </w:rPr>
              <w:t>Northern Essex Community College (</w:t>
            </w:r>
            <w:r>
              <w:rPr>
                <w:sz w:val="22"/>
                <w:szCs w:val="21"/>
              </w:rPr>
              <w:t>Transition to College Services: $175,000)</w:t>
            </w:r>
          </w:p>
        </w:tc>
        <w:tc>
          <w:tcPr>
            <w:tcW w:w="1346" w:type="dxa"/>
            <w:tcBorders>
              <w:top w:val="single" w:sz="6" w:space="0" w:color="auto"/>
              <w:left w:val="single" w:sz="6" w:space="0" w:color="auto"/>
              <w:bottom w:val="single" w:sz="6" w:space="0" w:color="auto"/>
              <w:right w:val="single" w:sz="6" w:space="0" w:color="auto"/>
            </w:tcBorders>
            <w:vAlign w:val="center"/>
          </w:tcPr>
          <w:p w14:paraId="51AE451B" w14:textId="77777777" w:rsidR="00A12BA3" w:rsidRDefault="00A12BA3" w:rsidP="00DE178E">
            <w:pPr>
              <w:jc w:val="right"/>
              <w:rPr>
                <w:color w:val="000000" w:themeColor="text1"/>
                <w:sz w:val="22"/>
                <w:szCs w:val="22"/>
              </w:rPr>
            </w:pPr>
            <w:r w:rsidRPr="00A83720">
              <w:rPr>
                <w:sz w:val="22"/>
                <w:szCs w:val="21"/>
              </w:rPr>
              <w:t>$175,000</w:t>
            </w:r>
          </w:p>
        </w:tc>
      </w:tr>
      <w:tr w:rsidR="00A12BA3" w14:paraId="7FCA0B75" w14:textId="77777777" w:rsidTr="00DE1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64"/>
          <w:jc w:val="center"/>
        </w:trPr>
        <w:tc>
          <w:tcPr>
            <w:tcW w:w="8782" w:type="dxa"/>
            <w:gridSpan w:val="4"/>
            <w:tcBorders>
              <w:top w:val="single" w:sz="6" w:space="0" w:color="auto"/>
              <w:left w:val="single" w:sz="6" w:space="0" w:color="auto"/>
              <w:bottom w:val="single" w:sz="6" w:space="0" w:color="auto"/>
              <w:right w:val="single" w:sz="6" w:space="0" w:color="auto"/>
            </w:tcBorders>
            <w:vAlign w:val="center"/>
          </w:tcPr>
          <w:p w14:paraId="39BE1C73" w14:textId="77777777" w:rsidR="00A12BA3" w:rsidRDefault="00A12BA3" w:rsidP="00DE178E">
            <w:pPr>
              <w:rPr>
                <w:color w:val="000000" w:themeColor="text1"/>
                <w:sz w:val="22"/>
                <w:szCs w:val="22"/>
              </w:rPr>
            </w:pPr>
            <w:proofErr w:type="spellStart"/>
            <w:r>
              <w:rPr>
                <w:bCs/>
                <w:sz w:val="22"/>
                <w:szCs w:val="21"/>
              </w:rPr>
              <w:t>Quinsigamond</w:t>
            </w:r>
            <w:proofErr w:type="spellEnd"/>
            <w:r>
              <w:rPr>
                <w:bCs/>
                <w:sz w:val="22"/>
                <w:szCs w:val="21"/>
              </w:rPr>
              <w:t xml:space="preserve"> Community College (</w:t>
            </w:r>
            <w:r>
              <w:rPr>
                <w:sz w:val="22"/>
                <w:szCs w:val="21"/>
              </w:rPr>
              <w:t>Transition to College Services: $175,000 College Support Services Option: $50,000)</w:t>
            </w:r>
          </w:p>
        </w:tc>
        <w:tc>
          <w:tcPr>
            <w:tcW w:w="1346" w:type="dxa"/>
            <w:tcBorders>
              <w:top w:val="single" w:sz="6" w:space="0" w:color="auto"/>
              <w:left w:val="single" w:sz="6" w:space="0" w:color="auto"/>
              <w:bottom w:val="single" w:sz="6" w:space="0" w:color="auto"/>
              <w:right w:val="single" w:sz="6" w:space="0" w:color="auto"/>
            </w:tcBorders>
            <w:vAlign w:val="center"/>
          </w:tcPr>
          <w:p w14:paraId="4D5638B3" w14:textId="77777777" w:rsidR="00A12BA3" w:rsidRDefault="00A12BA3" w:rsidP="00DE178E">
            <w:pPr>
              <w:jc w:val="right"/>
              <w:rPr>
                <w:color w:val="000000" w:themeColor="text1"/>
                <w:sz w:val="22"/>
                <w:szCs w:val="22"/>
              </w:rPr>
            </w:pPr>
            <w:r>
              <w:rPr>
                <w:sz w:val="22"/>
                <w:szCs w:val="21"/>
              </w:rPr>
              <w:t>$225,000</w:t>
            </w:r>
          </w:p>
        </w:tc>
      </w:tr>
      <w:tr w:rsidR="00A12BA3" w14:paraId="36281586" w14:textId="77777777" w:rsidTr="00DE1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64"/>
          <w:jc w:val="center"/>
        </w:trPr>
        <w:tc>
          <w:tcPr>
            <w:tcW w:w="8782" w:type="dxa"/>
            <w:gridSpan w:val="4"/>
            <w:tcBorders>
              <w:top w:val="single" w:sz="6" w:space="0" w:color="auto"/>
              <w:left w:val="single" w:sz="6" w:space="0" w:color="auto"/>
              <w:bottom w:val="single" w:sz="6" w:space="0" w:color="auto"/>
              <w:right w:val="single" w:sz="6" w:space="0" w:color="auto"/>
            </w:tcBorders>
            <w:vAlign w:val="center"/>
          </w:tcPr>
          <w:p w14:paraId="05267EF2" w14:textId="77777777" w:rsidR="00A12BA3" w:rsidRDefault="00A12BA3" w:rsidP="00DE178E">
            <w:pPr>
              <w:rPr>
                <w:color w:val="000000" w:themeColor="text1"/>
                <w:sz w:val="22"/>
                <w:szCs w:val="22"/>
              </w:rPr>
            </w:pPr>
            <w:r>
              <w:rPr>
                <w:bCs/>
                <w:sz w:val="22"/>
                <w:szCs w:val="21"/>
              </w:rPr>
              <w:t>Springfield Technical Community College (</w:t>
            </w:r>
            <w:r>
              <w:rPr>
                <w:sz w:val="22"/>
                <w:szCs w:val="21"/>
              </w:rPr>
              <w:t>Transition to College Services: $140,000 College Support Services Option: $50,000)</w:t>
            </w:r>
          </w:p>
        </w:tc>
        <w:tc>
          <w:tcPr>
            <w:tcW w:w="1346" w:type="dxa"/>
            <w:tcBorders>
              <w:top w:val="single" w:sz="6" w:space="0" w:color="auto"/>
              <w:left w:val="single" w:sz="6" w:space="0" w:color="auto"/>
              <w:bottom w:val="single" w:sz="6" w:space="0" w:color="auto"/>
              <w:right w:val="single" w:sz="6" w:space="0" w:color="auto"/>
            </w:tcBorders>
            <w:vAlign w:val="center"/>
          </w:tcPr>
          <w:p w14:paraId="30E0ABB5" w14:textId="77777777" w:rsidR="00A12BA3" w:rsidRDefault="00A12BA3" w:rsidP="00DE178E">
            <w:pPr>
              <w:jc w:val="right"/>
              <w:rPr>
                <w:color w:val="000000" w:themeColor="text1"/>
                <w:sz w:val="22"/>
                <w:szCs w:val="22"/>
              </w:rPr>
            </w:pPr>
            <w:r>
              <w:rPr>
                <w:sz w:val="22"/>
                <w:szCs w:val="21"/>
              </w:rPr>
              <w:t>$190,000</w:t>
            </w:r>
          </w:p>
        </w:tc>
      </w:tr>
      <w:tr w:rsidR="00A12BA3" w14:paraId="163B9E42" w14:textId="77777777" w:rsidTr="00DE178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137"/>
          <w:jc w:val="center"/>
        </w:trPr>
        <w:tc>
          <w:tcPr>
            <w:tcW w:w="8782" w:type="dxa"/>
            <w:gridSpan w:val="4"/>
            <w:tcBorders>
              <w:top w:val="double" w:sz="6" w:space="0" w:color="auto"/>
              <w:left w:val="single" w:sz="6" w:space="0" w:color="auto"/>
              <w:bottom w:val="single" w:sz="4" w:space="0" w:color="auto"/>
              <w:right w:val="single" w:sz="6" w:space="0" w:color="auto"/>
            </w:tcBorders>
          </w:tcPr>
          <w:p w14:paraId="3ACE7632" w14:textId="77777777" w:rsidR="00A12BA3" w:rsidRPr="005C3DAA" w:rsidRDefault="00A12BA3" w:rsidP="00DE178E">
            <w:pPr>
              <w:pStyle w:val="Heading2"/>
              <w:spacing w:before="20" w:after="20"/>
              <w:rPr>
                <w:rFonts w:ascii="Times New Roman" w:hAnsi="Times New Roman"/>
                <w:b/>
                <w:bCs/>
                <w:sz w:val="22"/>
                <w:szCs w:val="22"/>
              </w:rPr>
            </w:pPr>
            <w:r w:rsidRPr="005C3DAA">
              <w:rPr>
                <w:rFonts w:ascii="Times New Roman" w:hAnsi="Times New Roman"/>
                <w:b/>
                <w:bCs/>
                <w:color w:val="auto"/>
                <w:sz w:val="22"/>
                <w:szCs w:val="22"/>
              </w:rPr>
              <w:t>TOTAL FEDERAL FUNDS</w:t>
            </w:r>
          </w:p>
        </w:tc>
        <w:tc>
          <w:tcPr>
            <w:tcW w:w="1346" w:type="dxa"/>
            <w:tcBorders>
              <w:top w:val="double" w:sz="6" w:space="0" w:color="auto"/>
              <w:left w:val="single" w:sz="6" w:space="0" w:color="auto"/>
              <w:bottom w:val="single" w:sz="4" w:space="0" w:color="auto"/>
              <w:right w:val="single" w:sz="6" w:space="0" w:color="auto"/>
            </w:tcBorders>
            <w:vAlign w:val="center"/>
          </w:tcPr>
          <w:p w14:paraId="1D991EB4" w14:textId="77777777" w:rsidR="00A12BA3" w:rsidRPr="6ACECD8A" w:rsidRDefault="00A12BA3" w:rsidP="00DE178E">
            <w:pPr>
              <w:jc w:val="right"/>
              <w:rPr>
                <w:b/>
                <w:bCs/>
                <w:color w:val="000000" w:themeColor="text1"/>
                <w:sz w:val="22"/>
                <w:szCs w:val="22"/>
              </w:rPr>
            </w:pPr>
            <w:r w:rsidRPr="72DF7E58">
              <w:rPr>
                <w:b/>
                <w:bCs/>
                <w:color w:val="000000" w:themeColor="text1"/>
                <w:sz w:val="22"/>
                <w:szCs w:val="22"/>
              </w:rPr>
              <w:t>$1,</w:t>
            </w:r>
            <w:r>
              <w:rPr>
                <w:b/>
                <w:bCs/>
                <w:color w:val="000000" w:themeColor="text1"/>
                <w:sz w:val="22"/>
                <w:szCs w:val="22"/>
              </w:rPr>
              <w:t>967</w:t>
            </w:r>
            <w:r w:rsidRPr="72DF7E58">
              <w:rPr>
                <w:b/>
                <w:bCs/>
                <w:color w:val="000000" w:themeColor="text1"/>
                <w:sz w:val="22"/>
                <w:szCs w:val="22"/>
              </w:rPr>
              <w:t>,</w:t>
            </w:r>
            <w:r>
              <w:rPr>
                <w:b/>
                <w:bCs/>
                <w:color w:val="000000" w:themeColor="text1"/>
                <w:sz w:val="22"/>
                <w:szCs w:val="22"/>
              </w:rPr>
              <w:t>522</w:t>
            </w:r>
          </w:p>
        </w:tc>
      </w:tr>
    </w:tbl>
    <w:p w14:paraId="08330CAB" w14:textId="77777777" w:rsidR="00A12BA3" w:rsidRDefault="00A12BA3" w:rsidP="00A12BA3">
      <w:pPr>
        <w:spacing w:before="60" w:after="60"/>
        <w:jc w:val="both"/>
        <w:rPr>
          <w:sz w:val="22"/>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
        <w:gridCol w:w="3175"/>
        <w:gridCol w:w="1833"/>
        <w:gridCol w:w="2832"/>
        <w:gridCol w:w="851"/>
        <w:gridCol w:w="1332"/>
        <w:gridCol w:w="66"/>
      </w:tblGrid>
      <w:tr w:rsidR="00A12BA3" w14:paraId="5FF9AE4E" w14:textId="77777777" w:rsidTr="00DE178E">
        <w:trPr>
          <w:cantSplit/>
          <w:trHeight w:val="976"/>
        </w:trPr>
        <w:tc>
          <w:tcPr>
            <w:tcW w:w="3182" w:type="dxa"/>
            <w:gridSpan w:val="2"/>
            <w:tcBorders>
              <w:top w:val="nil"/>
              <w:left w:val="nil"/>
              <w:bottom w:val="nil"/>
              <w:right w:val="nil"/>
            </w:tcBorders>
          </w:tcPr>
          <w:p w14:paraId="2979A290" w14:textId="77777777" w:rsidR="00A12BA3" w:rsidRDefault="00A12BA3" w:rsidP="00DE178E">
            <w:pPr>
              <w:spacing w:after="120"/>
              <w:jc w:val="both"/>
              <w:rPr>
                <w:b/>
                <w:sz w:val="22"/>
              </w:rPr>
            </w:pPr>
            <w:r>
              <w:rPr>
                <w:b/>
                <w:sz w:val="22"/>
              </w:rPr>
              <w:lastRenderedPageBreak/>
              <w:t xml:space="preserve">NAME OF GRANT PROGRAM:   </w:t>
            </w:r>
          </w:p>
        </w:tc>
        <w:tc>
          <w:tcPr>
            <w:tcW w:w="4665" w:type="dxa"/>
            <w:gridSpan w:val="2"/>
            <w:tcBorders>
              <w:top w:val="nil"/>
              <w:left w:val="nil"/>
              <w:bottom w:val="nil"/>
              <w:right w:val="nil"/>
            </w:tcBorders>
          </w:tcPr>
          <w:p w14:paraId="3A5E28C2" w14:textId="77777777" w:rsidR="00A12BA3" w:rsidRDefault="00A12BA3" w:rsidP="00DE178E">
            <w:r w:rsidRPr="00773FBB">
              <w:t>Partners for Youth Success: PREP Planning and Capacity Building Competitive Grant</w:t>
            </w:r>
          </w:p>
        </w:tc>
        <w:tc>
          <w:tcPr>
            <w:tcW w:w="2249" w:type="dxa"/>
            <w:gridSpan w:val="3"/>
            <w:tcBorders>
              <w:top w:val="nil"/>
              <w:left w:val="nil"/>
              <w:bottom w:val="nil"/>
              <w:right w:val="nil"/>
            </w:tcBorders>
          </w:tcPr>
          <w:p w14:paraId="494E6807" w14:textId="77777777" w:rsidR="00A12BA3" w:rsidRDefault="00A12BA3" w:rsidP="00DE178E">
            <w:pPr>
              <w:spacing w:after="120"/>
              <w:jc w:val="both"/>
              <w:rPr>
                <w:sz w:val="22"/>
              </w:rPr>
            </w:pPr>
            <w:r>
              <w:rPr>
                <w:b/>
                <w:sz w:val="22"/>
              </w:rPr>
              <w:t>FUND CODES:</w:t>
            </w:r>
            <w:r>
              <w:rPr>
                <w:sz w:val="22"/>
              </w:rPr>
              <w:t xml:space="preserve"> 0716 0211</w:t>
            </w:r>
          </w:p>
        </w:tc>
      </w:tr>
      <w:tr w:rsidR="00A12BA3" w14:paraId="15C3E350" w14:textId="77777777" w:rsidTr="00DE178E">
        <w:trPr>
          <w:cantSplit/>
          <w:trHeight w:val="390"/>
        </w:trPr>
        <w:tc>
          <w:tcPr>
            <w:tcW w:w="3182" w:type="dxa"/>
            <w:gridSpan w:val="2"/>
            <w:tcBorders>
              <w:top w:val="nil"/>
              <w:left w:val="nil"/>
              <w:bottom w:val="nil"/>
              <w:right w:val="nil"/>
            </w:tcBorders>
          </w:tcPr>
          <w:p w14:paraId="08A0D768" w14:textId="77777777" w:rsidR="00A12BA3" w:rsidRDefault="00A12BA3" w:rsidP="00DE178E">
            <w:pPr>
              <w:spacing w:after="120"/>
              <w:jc w:val="both"/>
              <w:rPr>
                <w:b/>
                <w:sz w:val="22"/>
              </w:rPr>
            </w:pPr>
            <w:r>
              <w:rPr>
                <w:b/>
                <w:sz w:val="22"/>
              </w:rPr>
              <w:t xml:space="preserve">FUNDS ALLOCATED:     </w:t>
            </w:r>
          </w:p>
        </w:tc>
        <w:tc>
          <w:tcPr>
            <w:tcW w:w="6914" w:type="dxa"/>
            <w:gridSpan w:val="5"/>
            <w:tcBorders>
              <w:top w:val="nil"/>
              <w:left w:val="nil"/>
              <w:bottom w:val="nil"/>
              <w:right w:val="nil"/>
            </w:tcBorders>
          </w:tcPr>
          <w:p w14:paraId="1D7467EE" w14:textId="77777777" w:rsidR="00A12BA3" w:rsidRDefault="00A12BA3" w:rsidP="00DE178E">
            <w:pPr>
              <w:spacing w:after="120"/>
              <w:jc w:val="both"/>
              <w:rPr>
                <w:sz w:val="22"/>
              </w:rPr>
            </w:pPr>
            <w:r>
              <w:rPr>
                <w:sz w:val="22"/>
              </w:rPr>
              <w:t xml:space="preserve">$   13,750   </w:t>
            </w:r>
            <w:proofErr w:type="gramStart"/>
            <w:r>
              <w:rPr>
                <w:sz w:val="22"/>
              </w:rPr>
              <w:t xml:space="preserve">   (</w:t>
            </w:r>
            <w:proofErr w:type="gramEnd"/>
            <w:r>
              <w:rPr>
                <w:sz w:val="22"/>
              </w:rPr>
              <w:t>State)</w:t>
            </w:r>
          </w:p>
        </w:tc>
      </w:tr>
      <w:tr w:rsidR="00A12BA3" w14:paraId="1EB9EFAA" w14:textId="77777777" w:rsidTr="00DE178E">
        <w:trPr>
          <w:cantSplit/>
          <w:trHeight w:val="390"/>
        </w:trPr>
        <w:tc>
          <w:tcPr>
            <w:tcW w:w="3182" w:type="dxa"/>
            <w:gridSpan w:val="2"/>
            <w:tcBorders>
              <w:top w:val="nil"/>
              <w:left w:val="nil"/>
              <w:bottom w:val="nil"/>
              <w:right w:val="nil"/>
            </w:tcBorders>
          </w:tcPr>
          <w:p w14:paraId="16F44357" w14:textId="77777777" w:rsidR="00A12BA3" w:rsidRDefault="00A12BA3" w:rsidP="00DE178E">
            <w:pPr>
              <w:spacing w:after="120"/>
              <w:jc w:val="both"/>
              <w:rPr>
                <w:b/>
                <w:sz w:val="22"/>
              </w:rPr>
            </w:pPr>
            <w:r>
              <w:rPr>
                <w:b/>
                <w:sz w:val="22"/>
              </w:rPr>
              <w:t>FUNDS REQUESTED:</w:t>
            </w:r>
          </w:p>
        </w:tc>
        <w:tc>
          <w:tcPr>
            <w:tcW w:w="6914" w:type="dxa"/>
            <w:gridSpan w:val="5"/>
            <w:tcBorders>
              <w:top w:val="nil"/>
              <w:left w:val="nil"/>
              <w:bottom w:val="nil"/>
              <w:right w:val="nil"/>
            </w:tcBorders>
          </w:tcPr>
          <w:p w14:paraId="33C81AD3" w14:textId="77777777" w:rsidR="00A12BA3" w:rsidRDefault="00A12BA3" w:rsidP="00DE178E">
            <w:pPr>
              <w:spacing w:after="120"/>
              <w:jc w:val="both"/>
              <w:rPr>
                <w:sz w:val="22"/>
              </w:rPr>
            </w:pPr>
            <w:r>
              <w:rPr>
                <w:sz w:val="22"/>
              </w:rPr>
              <w:t>$   13,750</w:t>
            </w:r>
          </w:p>
        </w:tc>
      </w:tr>
      <w:tr w:rsidR="00A12BA3" w14:paraId="5AE93A42" w14:textId="77777777" w:rsidTr="00DE178E">
        <w:trPr>
          <w:cantSplit/>
          <w:trHeight w:val="1728"/>
        </w:trPr>
        <w:tc>
          <w:tcPr>
            <w:tcW w:w="10096" w:type="dxa"/>
            <w:gridSpan w:val="7"/>
            <w:tcBorders>
              <w:top w:val="nil"/>
              <w:left w:val="nil"/>
              <w:bottom w:val="nil"/>
              <w:right w:val="nil"/>
            </w:tcBorders>
          </w:tcPr>
          <w:p w14:paraId="5E2C0C85" w14:textId="77777777" w:rsidR="00A12BA3" w:rsidRDefault="00A12BA3" w:rsidP="00DE178E">
            <w:pPr>
              <w:spacing w:after="120"/>
              <w:jc w:val="both"/>
              <w:rPr>
                <w:sz w:val="22"/>
              </w:rPr>
            </w:pPr>
            <w:r>
              <w:rPr>
                <w:b/>
                <w:sz w:val="22"/>
              </w:rPr>
              <w:t xml:space="preserve">PURPOSE: </w:t>
            </w:r>
            <w:r w:rsidRPr="00FC5B1E">
              <w:rPr>
                <w:bCs/>
                <w:sz w:val="22"/>
              </w:rPr>
              <w:t>The purpose of this state and federally funded, competitive grant is to enable districts to plan, implement and sustain comprehensive sexual health education programs. This grant is administered in partnership with the Department of Public Health (DPH) and supported, in part, by the federal Personal Responsibility Education Program (PREP). Through this grant, districts will receive professional development and technical assistance to build capacity and infrastructure to foster an environment for comprehensive sexual health education.</w:t>
            </w:r>
          </w:p>
        </w:tc>
      </w:tr>
      <w:tr w:rsidR="00A12BA3" w14:paraId="3AE29C33" w14:textId="77777777" w:rsidTr="00DE178E">
        <w:trPr>
          <w:trHeight w:val="390"/>
        </w:trPr>
        <w:tc>
          <w:tcPr>
            <w:tcW w:w="5015" w:type="dxa"/>
            <w:gridSpan w:val="3"/>
            <w:tcBorders>
              <w:top w:val="nil"/>
              <w:left w:val="nil"/>
              <w:bottom w:val="nil"/>
              <w:right w:val="nil"/>
            </w:tcBorders>
          </w:tcPr>
          <w:p w14:paraId="406CDE0D" w14:textId="77777777" w:rsidR="00A12BA3" w:rsidRDefault="00A12BA3" w:rsidP="00DE178E">
            <w:pPr>
              <w:spacing w:after="120"/>
              <w:jc w:val="both"/>
              <w:rPr>
                <w:b/>
                <w:sz w:val="22"/>
              </w:rPr>
            </w:pPr>
            <w:r>
              <w:rPr>
                <w:b/>
                <w:sz w:val="22"/>
              </w:rPr>
              <w:t>NUMBER OF PROPOSALS RECEIVED:</w:t>
            </w:r>
          </w:p>
        </w:tc>
        <w:tc>
          <w:tcPr>
            <w:tcW w:w="5081" w:type="dxa"/>
            <w:gridSpan w:val="4"/>
            <w:tcBorders>
              <w:top w:val="nil"/>
              <w:left w:val="nil"/>
              <w:bottom w:val="nil"/>
              <w:right w:val="nil"/>
            </w:tcBorders>
          </w:tcPr>
          <w:p w14:paraId="2B8F7E07" w14:textId="77777777" w:rsidR="00A12BA3" w:rsidRDefault="00A12BA3" w:rsidP="00DE178E">
            <w:pPr>
              <w:spacing w:after="120"/>
              <w:jc w:val="both"/>
              <w:rPr>
                <w:sz w:val="22"/>
              </w:rPr>
            </w:pPr>
            <w:r>
              <w:rPr>
                <w:sz w:val="22"/>
              </w:rPr>
              <w:t>1</w:t>
            </w:r>
          </w:p>
        </w:tc>
      </w:tr>
      <w:tr w:rsidR="00A12BA3" w14:paraId="77A97DB7" w14:textId="77777777" w:rsidTr="00DE178E">
        <w:trPr>
          <w:trHeight w:val="224"/>
        </w:trPr>
        <w:tc>
          <w:tcPr>
            <w:tcW w:w="5015" w:type="dxa"/>
            <w:gridSpan w:val="3"/>
            <w:tcBorders>
              <w:top w:val="nil"/>
              <w:left w:val="nil"/>
              <w:bottom w:val="nil"/>
              <w:right w:val="nil"/>
            </w:tcBorders>
          </w:tcPr>
          <w:p w14:paraId="228F1936" w14:textId="77777777" w:rsidR="00A12BA3" w:rsidRDefault="00A12BA3" w:rsidP="00DE178E">
            <w:pPr>
              <w:spacing w:after="120"/>
              <w:jc w:val="both"/>
              <w:rPr>
                <w:b/>
                <w:sz w:val="22"/>
              </w:rPr>
            </w:pPr>
            <w:r>
              <w:rPr>
                <w:b/>
                <w:sz w:val="22"/>
              </w:rPr>
              <w:t>NUMBER OF PROPOSALS RECOMMENDED:</w:t>
            </w:r>
          </w:p>
        </w:tc>
        <w:tc>
          <w:tcPr>
            <w:tcW w:w="5081" w:type="dxa"/>
            <w:gridSpan w:val="4"/>
            <w:tcBorders>
              <w:top w:val="nil"/>
              <w:left w:val="nil"/>
              <w:bottom w:val="nil"/>
              <w:right w:val="nil"/>
            </w:tcBorders>
          </w:tcPr>
          <w:p w14:paraId="66C6E76F" w14:textId="77777777" w:rsidR="00A12BA3" w:rsidRDefault="00A12BA3" w:rsidP="00DE178E">
            <w:pPr>
              <w:spacing w:after="120"/>
              <w:jc w:val="both"/>
              <w:rPr>
                <w:sz w:val="22"/>
              </w:rPr>
            </w:pPr>
            <w:r>
              <w:rPr>
                <w:sz w:val="22"/>
              </w:rPr>
              <w:t>1</w:t>
            </w:r>
          </w:p>
        </w:tc>
      </w:tr>
      <w:tr w:rsidR="00A12BA3" w14:paraId="65703C52" w14:textId="77777777" w:rsidTr="00DE178E">
        <w:trPr>
          <w:trHeight w:val="117"/>
        </w:trPr>
        <w:tc>
          <w:tcPr>
            <w:tcW w:w="5015" w:type="dxa"/>
            <w:gridSpan w:val="3"/>
            <w:tcBorders>
              <w:top w:val="nil"/>
              <w:left w:val="nil"/>
              <w:bottom w:val="nil"/>
              <w:right w:val="nil"/>
            </w:tcBorders>
          </w:tcPr>
          <w:p w14:paraId="3C48C101" w14:textId="77777777" w:rsidR="00A12BA3" w:rsidRDefault="00A12BA3" w:rsidP="00DE178E">
            <w:pPr>
              <w:spacing w:after="120"/>
              <w:jc w:val="both"/>
              <w:rPr>
                <w:b/>
                <w:sz w:val="22"/>
              </w:rPr>
            </w:pPr>
            <w:r>
              <w:rPr>
                <w:b/>
                <w:sz w:val="22"/>
              </w:rPr>
              <w:t>NUMBER OF PROPOSALS NOT RECOMMENDED:</w:t>
            </w:r>
          </w:p>
        </w:tc>
        <w:tc>
          <w:tcPr>
            <w:tcW w:w="5081" w:type="dxa"/>
            <w:gridSpan w:val="4"/>
            <w:tcBorders>
              <w:top w:val="nil"/>
              <w:left w:val="nil"/>
              <w:bottom w:val="nil"/>
              <w:right w:val="nil"/>
            </w:tcBorders>
          </w:tcPr>
          <w:p w14:paraId="4E211004" w14:textId="77777777" w:rsidR="00A12BA3" w:rsidRDefault="00A12BA3" w:rsidP="00DE178E">
            <w:pPr>
              <w:spacing w:after="120"/>
              <w:jc w:val="both"/>
              <w:rPr>
                <w:sz w:val="22"/>
              </w:rPr>
            </w:pPr>
            <w:r>
              <w:rPr>
                <w:sz w:val="22"/>
              </w:rPr>
              <w:t>0</w:t>
            </w:r>
          </w:p>
        </w:tc>
      </w:tr>
      <w:tr w:rsidR="00A12BA3" w14:paraId="4E090135" w14:textId="77777777" w:rsidTr="00DE178E">
        <w:trPr>
          <w:cantSplit/>
          <w:trHeight w:val="829"/>
        </w:trPr>
        <w:tc>
          <w:tcPr>
            <w:tcW w:w="10096" w:type="dxa"/>
            <w:gridSpan w:val="7"/>
            <w:tcBorders>
              <w:top w:val="nil"/>
              <w:left w:val="nil"/>
              <w:bottom w:val="nil"/>
              <w:right w:val="nil"/>
            </w:tcBorders>
          </w:tcPr>
          <w:p w14:paraId="1DC711F3" w14:textId="77777777" w:rsidR="00A12BA3" w:rsidRPr="00FC5B1E" w:rsidRDefault="00A12BA3" w:rsidP="00DE178E">
            <w:pPr>
              <w:rPr>
                <w:bCs/>
                <w:sz w:val="22"/>
              </w:rPr>
            </w:pPr>
            <w:r w:rsidRPr="001C6572">
              <w:rPr>
                <w:b/>
                <w:sz w:val="22"/>
              </w:rPr>
              <w:t xml:space="preserve">RESULT OF FUNDING: </w:t>
            </w:r>
            <w:r>
              <w:rPr>
                <w:bCs/>
                <w:sz w:val="22"/>
              </w:rPr>
              <w:t xml:space="preserve">The Department received 1 application and it is being recommended for funding.  </w:t>
            </w:r>
            <w:r>
              <w:rPr>
                <w:rStyle w:val="normaltextrun"/>
                <w:color w:val="000000"/>
                <w:sz w:val="22"/>
                <w:szCs w:val="22"/>
              </w:rPr>
              <w:t>The funded</w:t>
            </w:r>
            <w:r w:rsidRPr="001A3C62">
              <w:rPr>
                <w:rStyle w:val="normaltextrun"/>
                <w:color w:val="000000"/>
                <w:sz w:val="22"/>
                <w:szCs w:val="22"/>
              </w:rPr>
              <w:t xml:space="preserve"> applicant will be supported </w:t>
            </w:r>
            <w:r w:rsidRPr="001A3C62">
              <w:rPr>
                <w:rStyle w:val="normaltextrun"/>
                <w:color w:val="000000"/>
                <w:sz w:val="22"/>
                <w:szCs w:val="22"/>
                <w:shd w:val="clear" w:color="auto" w:fill="FFFFFF"/>
              </w:rPr>
              <w:t>with</w:t>
            </w:r>
            <w:r w:rsidRPr="001A3C62">
              <w:rPr>
                <w:rStyle w:val="normaltextrun"/>
                <w:color w:val="222222"/>
                <w:sz w:val="22"/>
                <w:szCs w:val="22"/>
                <w:shd w:val="clear" w:color="auto" w:fill="FFFFFF"/>
              </w:rPr>
              <w:t xml:space="preserve"> professional development and technical assistance</w:t>
            </w:r>
            <w:r>
              <w:rPr>
                <w:rStyle w:val="normaltextrun"/>
                <w:color w:val="222222"/>
                <w:sz w:val="22"/>
                <w:szCs w:val="22"/>
                <w:shd w:val="clear" w:color="auto" w:fill="FFFFFF"/>
              </w:rPr>
              <w:t xml:space="preserve"> to assess their infrastructure and build their capacity to deliver comprehensive sexual health education as well as select the evidence based/informed curricula to implement.  Funded applicant will also be supported</w:t>
            </w:r>
            <w:r w:rsidRPr="001A3C62">
              <w:rPr>
                <w:rStyle w:val="normaltextrun"/>
                <w:color w:val="222222"/>
                <w:sz w:val="22"/>
                <w:szCs w:val="22"/>
                <w:shd w:val="clear" w:color="auto" w:fill="FFFFFF"/>
              </w:rPr>
              <w:t xml:space="preserve"> with </w:t>
            </w:r>
            <w:r w:rsidRPr="001A3C62">
              <w:rPr>
                <w:rStyle w:val="normaltextrun"/>
                <w:color w:val="000000"/>
                <w:sz w:val="22"/>
                <w:szCs w:val="22"/>
                <w:shd w:val="clear" w:color="auto" w:fill="FFFFFF"/>
              </w:rPr>
              <w:t xml:space="preserve">implementing and sustaining a selected evidence-based pregnancy prevention programming with an emphasis on selected adulthood preparation subjects (healthy relationships, financial </w:t>
            </w:r>
            <w:proofErr w:type="gramStart"/>
            <w:r w:rsidRPr="001A3C62">
              <w:rPr>
                <w:rStyle w:val="normaltextrun"/>
                <w:color w:val="000000"/>
                <w:sz w:val="22"/>
                <w:szCs w:val="22"/>
                <w:shd w:val="clear" w:color="auto" w:fill="FFFFFF"/>
              </w:rPr>
              <w:t>literacy</w:t>
            </w:r>
            <w:proofErr w:type="gramEnd"/>
            <w:r w:rsidRPr="001A3C62">
              <w:rPr>
                <w:rStyle w:val="normaltextrun"/>
                <w:color w:val="000000"/>
                <w:sz w:val="22"/>
                <w:szCs w:val="22"/>
                <w:shd w:val="clear" w:color="auto" w:fill="FFFFFF"/>
              </w:rPr>
              <w:t xml:space="preserve"> and adolescent development).</w:t>
            </w:r>
          </w:p>
          <w:p w14:paraId="790849ED" w14:textId="77777777" w:rsidR="00A12BA3" w:rsidRPr="00FA17BE" w:rsidRDefault="00A12BA3" w:rsidP="00DE178E">
            <w:pPr>
              <w:rPr>
                <w:sz w:val="22"/>
                <w:szCs w:val="22"/>
              </w:rPr>
            </w:pPr>
          </w:p>
        </w:tc>
      </w:tr>
      <w:tr w:rsidR="00A12BA3" w14:paraId="3C2A2619"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264"/>
        </w:trPr>
        <w:tc>
          <w:tcPr>
            <w:tcW w:w="8691" w:type="dxa"/>
            <w:gridSpan w:val="4"/>
            <w:tcBorders>
              <w:top w:val="single" w:sz="6" w:space="0" w:color="auto"/>
              <w:left w:val="single" w:sz="6" w:space="0" w:color="auto"/>
              <w:bottom w:val="double" w:sz="4" w:space="0" w:color="auto"/>
              <w:right w:val="single" w:sz="6" w:space="0" w:color="auto"/>
            </w:tcBorders>
          </w:tcPr>
          <w:p w14:paraId="4A802EB0" w14:textId="77777777" w:rsidR="00A12BA3" w:rsidRDefault="00A12BA3" w:rsidP="00DE178E">
            <w:pPr>
              <w:spacing w:before="20" w:after="20"/>
              <w:jc w:val="center"/>
              <w:rPr>
                <w:b/>
                <w:snapToGrid w:val="0"/>
                <w:color w:val="000000"/>
                <w:sz w:val="22"/>
              </w:rPr>
            </w:pPr>
            <w:r>
              <w:rPr>
                <w:b/>
                <w:snapToGrid w:val="0"/>
                <w:color w:val="000000"/>
                <w:sz w:val="22"/>
              </w:rPr>
              <w:t>RECIPIENTS</w:t>
            </w:r>
          </w:p>
        </w:tc>
        <w:tc>
          <w:tcPr>
            <w:tcW w:w="1332" w:type="dxa"/>
            <w:tcBorders>
              <w:top w:val="single" w:sz="6" w:space="0" w:color="auto"/>
              <w:left w:val="single" w:sz="6" w:space="0" w:color="auto"/>
              <w:bottom w:val="double" w:sz="4" w:space="0" w:color="auto"/>
              <w:right w:val="single" w:sz="6" w:space="0" w:color="auto"/>
            </w:tcBorders>
          </w:tcPr>
          <w:p w14:paraId="328BE703"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14:paraId="2EE9B2FE"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50"/>
        </w:trPr>
        <w:tc>
          <w:tcPr>
            <w:tcW w:w="8691" w:type="dxa"/>
            <w:gridSpan w:val="4"/>
            <w:tcBorders>
              <w:top w:val="single" w:sz="6" w:space="0" w:color="auto"/>
              <w:left w:val="single" w:sz="6" w:space="0" w:color="auto"/>
              <w:bottom w:val="single" w:sz="6" w:space="0" w:color="auto"/>
              <w:right w:val="single" w:sz="6" w:space="0" w:color="auto"/>
            </w:tcBorders>
            <w:vAlign w:val="center"/>
          </w:tcPr>
          <w:p w14:paraId="380455EA" w14:textId="77777777" w:rsidR="00A12BA3" w:rsidRPr="00385BFB" w:rsidRDefault="00A12BA3" w:rsidP="00DE178E">
            <w:pPr>
              <w:spacing w:before="20" w:after="20"/>
              <w:rPr>
                <w:bCs/>
                <w:sz w:val="22"/>
                <w:szCs w:val="21"/>
              </w:rPr>
            </w:pPr>
            <w:r w:rsidRPr="00385BFB">
              <w:rPr>
                <w:bCs/>
                <w:sz w:val="22"/>
                <w:szCs w:val="21"/>
              </w:rPr>
              <w:t xml:space="preserve">Chicopee Public Schools </w:t>
            </w:r>
          </w:p>
        </w:tc>
        <w:tc>
          <w:tcPr>
            <w:tcW w:w="1332" w:type="dxa"/>
            <w:tcBorders>
              <w:top w:val="single" w:sz="6" w:space="0" w:color="auto"/>
              <w:left w:val="single" w:sz="6" w:space="0" w:color="auto"/>
              <w:bottom w:val="single" w:sz="6" w:space="0" w:color="auto"/>
              <w:right w:val="single" w:sz="6" w:space="0" w:color="auto"/>
            </w:tcBorders>
            <w:vAlign w:val="center"/>
          </w:tcPr>
          <w:p w14:paraId="1960BAC4" w14:textId="77777777" w:rsidR="00A12BA3" w:rsidRPr="00B329DA" w:rsidRDefault="00A12BA3" w:rsidP="00DE178E">
            <w:pPr>
              <w:spacing w:before="20" w:after="20"/>
              <w:jc w:val="right"/>
              <w:rPr>
                <w:sz w:val="22"/>
                <w:szCs w:val="21"/>
              </w:rPr>
            </w:pPr>
            <w:r>
              <w:rPr>
                <w:sz w:val="22"/>
                <w:szCs w:val="21"/>
              </w:rPr>
              <w:t>$13,750</w:t>
            </w:r>
          </w:p>
        </w:tc>
      </w:tr>
      <w:tr w:rsidR="00A12BA3" w14:paraId="22BF39BB" w14:textId="77777777" w:rsidTr="00DE17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7" w:type="dxa"/>
          <w:wAfter w:w="66" w:type="dxa"/>
          <w:cantSplit/>
          <w:trHeight w:val="138"/>
        </w:trPr>
        <w:tc>
          <w:tcPr>
            <w:tcW w:w="8691" w:type="dxa"/>
            <w:gridSpan w:val="4"/>
            <w:tcBorders>
              <w:top w:val="double" w:sz="6" w:space="0" w:color="auto"/>
              <w:left w:val="single" w:sz="6" w:space="0" w:color="auto"/>
              <w:bottom w:val="single" w:sz="4" w:space="0" w:color="auto"/>
              <w:right w:val="single" w:sz="6" w:space="0" w:color="auto"/>
            </w:tcBorders>
          </w:tcPr>
          <w:p w14:paraId="5684802E" w14:textId="77777777" w:rsidR="00A12BA3" w:rsidRPr="008F3A13" w:rsidRDefault="00A12BA3" w:rsidP="00DE178E">
            <w:pPr>
              <w:pStyle w:val="Heading2"/>
              <w:spacing w:before="20" w:after="20"/>
              <w:jc w:val="both"/>
              <w:rPr>
                <w:rFonts w:ascii="Times New Roman" w:hAnsi="Times New Roman"/>
                <w:b/>
                <w:bCs/>
                <w:sz w:val="22"/>
                <w:szCs w:val="21"/>
              </w:rPr>
            </w:pPr>
            <w:r w:rsidRPr="008F3A13">
              <w:rPr>
                <w:rFonts w:ascii="Times New Roman" w:hAnsi="Times New Roman"/>
                <w:b/>
                <w:bCs/>
                <w:color w:val="auto"/>
                <w:sz w:val="22"/>
                <w:szCs w:val="21"/>
              </w:rPr>
              <w:t>TOTAL STATE FUNDS</w:t>
            </w:r>
          </w:p>
        </w:tc>
        <w:tc>
          <w:tcPr>
            <w:tcW w:w="1332" w:type="dxa"/>
            <w:tcBorders>
              <w:top w:val="double" w:sz="6" w:space="0" w:color="auto"/>
              <w:left w:val="single" w:sz="6" w:space="0" w:color="auto"/>
              <w:bottom w:val="single" w:sz="4" w:space="0" w:color="auto"/>
              <w:right w:val="single" w:sz="6" w:space="0" w:color="auto"/>
            </w:tcBorders>
            <w:vAlign w:val="center"/>
          </w:tcPr>
          <w:p w14:paraId="3436509C" w14:textId="77777777" w:rsidR="00A12BA3" w:rsidRPr="00D67E77" w:rsidRDefault="00A12BA3" w:rsidP="00DE178E">
            <w:pPr>
              <w:spacing w:before="20" w:after="20"/>
              <w:jc w:val="right"/>
              <w:rPr>
                <w:b/>
                <w:bCs/>
                <w:snapToGrid w:val="0"/>
                <w:color w:val="000000"/>
                <w:sz w:val="22"/>
                <w:szCs w:val="21"/>
              </w:rPr>
            </w:pPr>
            <w:r w:rsidRPr="00D67E77">
              <w:rPr>
                <w:b/>
                <w:bCs/>
                <w:snapToGrid w:val="0"/>
                <w:color w:val="000000"/>
                <w:sz w:val="22"/>
                <w:szCs w:val="21"/>
              </w:rPr>
              <w:t>$13,750</w:t>
            </w:r>
          </w:p>
        </w:tc>
      </w:tr>
    </w:tbl>
    <w:p w14:paraId="1D16723C" w14:textId="77777777" w:rsidR="00A12BA3" w:rsidRDefault="00A12BA3" w:rsidP="00A12BA3">
      <w:pPr>
        <w:spacing w:before="60" w:after="60"/>
        <w:jc w:val="both"/>
        <w:rPr>
          <w:sz w:val="22"/>
        </w:rPr>
      </w:pPr>
    </w:p>
    <w:p w14:paraId="01291D3A" w14:textId="77777777" w:rsidR="00A12BA3" w:rsidRDefault="00A12BA3" w:rsidP="00A12BA3"/>
    <w:p w14:paraId="2152DABE" w14:textId="77777777" w:rsidR="00A12BA3" w:rsidRDefault="00A12BA3" w:rsidP="00A12BA3"/>
    <w:p w14:paraId="029E65FF" w14:textId="77777777" w:rsidR="00A12BA3" w:rsidRDefault="00A12BA3" w:rsidP="00A12BA3"/>
    <w:p w14:paraId="11BBA4BE" w14:textId="77777777" w:rsidR="00A12BA3" w:rsidRDefault="00A12BA3" w:rsidP="00A12BA3"/>
    <w:p w14:paraId="66ABD897" w14:textId="77777777" w:rsidR="00A12BA3" w:rsidRDefault="00A12BA3" w:rsidP="00A12BA3"/>
    <w:p w14:paraId="69A0FD98" w14:textId="77777777" w:rsidR="00A12BA3" w:rsidRDefault="00A12BA3" w:rsidP="00A12BA3"/>
    <w:p w14:paraId="602DA58E" w14:textId="77777777" w:rsidR="00A12BA3" w:rsidRDefault="00A12BA3" w:rsidP="00A12BA3"/>
    <w:p w14:paraId="523523A8" w14:textId="77777777" w:rsidR="00A12BA3" w:rsidRDefault="00A12BA3" w:rsidP="00A12BA3"/>
    <w:p w14:paraId="5BA5D386" w14:textId="77777777" w:rsidR="00A12BA3" w:rsidRDefault="00A12BA3" w:rsidP="00A12BA3"/>
    <w:p w14:paraId="03B0A050" w14:textId="77777777" w:rsidR="00A12BA3" w:rsidRDefault="00A12BA3" w:rsidP="00A12BA3"/>
    <w:p w14:paraId="2A02CE5E" w14:textId="77777777" w:rsidR="00A12BA3" w:rsidRDefault="00A12BA3" w:rsidP="00A12BA3"/>
    <w:p w14:paraId="48B3B38E" w14:textId="77777777" w:rsidR="00A12BA3" w:rsidRDefault="00A12BA3" w:rsidP="00A12BA3"/>
    <w:p w14:paraId="30FC2C66" w14:textId="77777777" w:rsidR="00A12BA3" w:rsidRDefault="00A12BA3" w:rsidP="00A12BA3"/>
    <w:p w14:paraId="5540086A" w14:textId="77777777" w:rsidR="00A12BA3" w:rsidRDefault="00A12BA3" w:rsidP="00A12BA3"/>
    <w:p w14:paraId="148FAFAA" w14:textId="77777777" w:rsidR="00A12BA3" w:rsidRDefault="00A12BA3" w:rsidP="00A12BA3"/>
    <w:p w14:paraId="6752C879" w14:textId="77777777" w:rsidR="00A12BA3" w:rsidRDefault="00A12BA3" w:rsidP="00A12BA3"/>
    <w:tbl>
      <w:tblPr>
        <w:tblW w:w="10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8"/>
        <w:gridCol w:w="2018"/>
        <w:gridCol w:w="2885"/>
        <w:gridCol w:w="2118"/>
      </w:tblGrid>
      <w:tr w:rsidR="00A12BA3" w14:paraId="64DACE24" w14:textId="77777777" w:rsidTr="00DE178E">
        <w:trPr>
          <w:cantSplit/>
          <w:trHeight w:val="699"/>
        </w:trPr>
        <w:tc>
          <w:tcPr>
            <w:tcW w:w="3238" w:type="dxa"/>
            <w:tcBorders>
              <w:top w:val="nil"/>
              <w:left w:val="nil"/>
              <w:bottom w:val="nil"/>
              <w:right w:val="nil"/>
            </w:tcBorders>
          </w:tcPr>
          <w:p w14:paraId="6DE1C13E" w14:textId="77777777" w:rsidR="00A12BA3" w:rsidRDefault="00A12BA3" w:rsidP="00DE178E">
            <w:pPr>
              <w:spacing w:after="120"/>
              <w:jc w:val="both"/>
              <w:rPr>
                <w:b/>
                <w:sz w:val="22"/>
              </w:rPr>
            </w:pPr>
            <w:r>
              <w:rPr>
                <w:b/>
                <w:sz w:val="22"/>
              </w:rPr>
              <w:lastRenderedPageBreak/>
              <w:t xml:space="preserve">NAME OF GRANT PROGRAM:   </w:t>
            </w:r>
          </w:p>
        </w:tc>
        <w:tc>
          <w:tcPr>
            <w:tcW w:w="4903" w:type="dxa"/>
            <w:gridSpan w:val="2"/>
            <w:tcBorders>
              <w:top w:val="nil"/>
              <w:left w:val="nil"/>
              <w:bottom w:val="nil"/>
              <w:right w:val="nil"/>
            </w:tcBorders>
          </w:tcPr>
          <w:p w14:paraId="08BF47F6" w14:textId="77777777" w:rsidR="00A12BA3" w:rsidRDefault="00A12BA3" w:rsidP="00DE178E">
            <w:r>
              <w:t>Early Literacy Consortium Grant</w:t>
            </w:r>
          </w:p>
        </w:tc>
        <w:tc>
          <w:tcPr>
            <w:tcW w:w="2116" w:type="dxa"/>
            <w:tcBorders>
              <w:top w:val="nil"/>
              <w:left w:val="nil"/>
              <w:bottom w:val="nil"/>
              <w:right w:val="nil"/>
            </w:tcBorders>
          </w:tcPr>
          <w:p w14:paraId="2D385327" w14:textId="77777777" w:rsidR="00A12BA3" w:rsidRDefault="00A12BA3" w:rsidP="00DE178E">
            <w:pPr>
              <w:spacing w:after="120"/>
              <w:jc w:val="both"/>
              <w:rPr>
                <w:sz w:val="22"/>
              </w:rPr>
            </w:pPr>
            <w:r>
              <w:rPr>
                <w:b/>
                <w:sz w:val="22"/>
              </w:rPr>
              <w:t>FUND CODE:</w:t>
            </w:r>
            <w:r>
              <w:rPr>
                <w:sz w:val="22"/>
              </w:rPr>
              <w:t xml:space="preserve"> 726</w:t>
            </w:r>
          </w:p>
        </w:tc>
      </w:tr>
      <w:tr w:rsidR="00A12BA3" w14:paraId="5E699B3D" w14:textId="77777777" w:rsidTr="00DE178E">
        <w:trPr>
          <w:cantSplit/>
          <w:trHeight w:val="387"/>
        </w:trPr>
        <w:tc>
          <w:tcPr>
            <w:tcW w:w="3238" w:type="dxa"/>
            <w:tcBorders>
              <w:top w:val="nil"/>
              <w:left w:val="nil"/>
              <w:bottom w:val="nil"/>
              <w:right w:val="nil"/>
            </w:tcBorders>
          </w:tcPr>
          <w:p w14:paraId="39232627" w14:textId="77777777" w:rsidR="00A12BA3" w:rsidRDefault="00A12BA3" w:rsidP="00DE178E">
            <w:pPr>
              <w:spacing w:after="120"/>
              <w:jc w:val="both"/>
              <w:rPr>
                <w:b/>
                <w:sz w:val="22"/>
              </w:rPr>
            </w:pPr>
            <w:r>
              <w:rPr>
                <w:b/>
                <w:sz w:val="22"/>
              </w:rPr>
              <w:t xml:space="preserve">FUNDS ALLOCATED:     </w:t>
            </w:r>
          </w:p>
        </w:tc>
        <w:tc>
          <w:tcPr>
            <w:tcW w:w="7020" w:type="dxa"/>
            <w:gridSpan w:val="3"/>
            <w:tcBorders>
              <w:top w:val="nil"/>
              <w:left w:val="nil"/>
              <w:bottom w:val="nil"/>
              <w:right w:val="nil"/>
            </w:tcBorders>
          </w:tcPr>
          <w:p w14:paraId="147B6F4D" w14:textId="77777777" w:rsidR="00A12BA3" w:rsidRDefault="00A12BA3" w:rsidP="00DE178E">
            <w:pPr>
              <w:spacing w:after="120"/>
              <w:jc w:val="both"/>
              <w:rPr>
                <w:sz w:val="22"/>
              </w:rPr>
            </w:pPr>
            <w:r>
              <w:rPr>
                <w:sz w:val="22"/>
              </w:rPr>
              <w:t>$   374,000 (</w:t>
            </w:r>
            <w:r w:rsidRPr="0065795B">
              <w:rPr>
                <w:sz w:val="22"/>
              </w:rPr>
              <w:t>State</w:t>
            </w:r>
            <w:r>
              <w:rPr>
                <w:sz w:val="22"/>
              </w:rPr>
              <w:t>)</w:t>
            </w:r>
          </w:p>
        </w:tc>
      </w:tr>
      <w:tr w:rsidR="00A12BA3" w14:paraId="74CD030B" w14:textId="77777777" w:rsidTr="00DE178E">
        <w:trPr>
          <w:cantSplit/>
          <w:trHeight w:val="387"/>
        </w:trPr>
        <w:tc>
          <w:tcPr>
            <w:tcW w:w="3238" w:type="dxa"/>
            <w:tcBorders>
              <w:top w:val="nil"/>
              <w:left w:val="nil"/>
              <w:bottom w:val="nil"/>
              <w:right w:val="nil"/>
            </w:tcBorders>
          </w:tcPr>
          <w:p w14:paraId="14754AD4" w14:textId="77777777" w:rsidR="00A12BA3" w:rsidRDefault="00A12BA3" w:rsidP="00DE178E">
            <w:pPr>
              <w:spacing w:after="120"/>
              <w:jc w:val="both"/>
              <w:rPr>
                <w:b/>
                <w:sz w:val="22"/>
              </w:rPr>
            </w:pPr>
            <w:r>
              <w:rPr>
                <w:b/>
                <w:sz w:val="22"/>
              </w:rPr>
              <w:t>FUNDS REQUESTED:</w:t>
            </w:r>
          </w:p>
        </w:tc>
        <w:tc>
          <w:tcPr>
            <w:tcW w:w="7020" w:type="dxa"/>
            <w:gridSpan w:val="3"/>
            <w:tcBorders>
              <w:top w:val="nil"/>
              <w:left w:val="nil"/>
              <w:bottom w:val="nil"/>
              <w:right w:val="nil"/>
            </w:tcBorders>
          </w:tcPr>
          <w:p w14:paraId="72C46E6B" w14:textId="77777777" w:rsidR="00A12BA3" w:rsidRDefault="00A12BA3" w:rsidP="00DE178E">
            <w:pPr>
              <w:spacing w:after="120"/>
              <w:jc w:val="both"/>
              <w:rPr>
                <w:sz w:val="22"/>
              </w:rPr>
            </w:pPr>
            <w:r>
              <w:rPr>
                <w:sz w:val="22"/>
              </w:rPr>
              <w:t>$   371,677 (State)</w:t>
            </w:r>
          </w:p>
        </w:tc>
      </w:tr>
      <w:tr w:rsidR="00A12BA3" w14:paraId="77C71286" w14:textId="77777777" w:rsidTr="00DE178E">
        <w:trPr>
          <w:cantSplit/>
          <w:trHeight w:val="3557"/>
        </w:trPr>
        <w:tc>
          <w:tcPr>
            <w:tcW w:w="10259" w:type="dxa"/>
            <w:gridSpan w:val="4"/>
            <w:tcBorders>
              <w:top w:val="nil"/>
              <w:left w:val="nil"/>
              <w:bottom w:val="nil"/>
              <w:right w:val="nil"/>
            </w:tcBorders>
          </w:tcPr>
          <w:p w14:paraId="77FAA6B8" w14:textId="77777777" w:rsidR="00A12BA3" w:rsidRPr="008121A5" w:rsidRDefault="00A12BA3" w:rsidP="00DE178E">
            <w:pPr>
              <w:spacing w:after="120"/>
              <w:jc w:val="both"/>
              <w:rPr>
                <w:bCs/>
                <w:sz w:val="22"/>
              </w:rPr>
            </w:pPr>
            <w:r>
              <w:rPr>
                <w:b/>
                <w:sz w:val="22"/>
              </w:rPr>
              <w:t xml:space="preserve">PURPOSE: </w:t>
            </w:r>
            <w:r w:rsidRPr="008121A5">
              <w:rPr>
                <w:bCs/>
                <w:sz w:val="22"/>
              </w:rPr>
              <w:t>The purpose of this competitive</w:t>
            </w:r>
            <w:r>
              <w:rPr>
                <w:bCs/>
                <w:sz w:val="22"/>
              </w:rPr>
              <w:t>, state-funded</w:t>
            </w:r>
            <w:r w:rsidRPr="008121A5">
              <w:rPr>
                <w:bCs/>
                <w:sz w:val="22"/>
              </w:rPr>
              <w:t xml:space="preserve"> grant program is to </w:t>
            </w:r>
            <w:r>
              <w:rPr>
                <w:bCs/>
                <w:sz w:val="22"/>
              </w:rPr>
              <w:t xml:space="preserve">support </w:t>
            </w:r>
            <w:r w:rsidRPr="008121A5">
              <w:rPr>
                <w:bCs/>
                <w:sz w:val="22"/>
              </w:rPr>
              <w:t xml:space="preserve">the development, launch, and continuation of partnerships between eligible Sponsoring Organizations and PK–12 districts to promote improved teacher preparation and development in evidence-based early literacy instruction and improved early literacy outcomes for PK–3 students. All students deserve access to </w:t>
            </w:r>
            <w:r>
              <w:rPr>
                <w:bCs/>
                <w:sz w:val="22"/>
              </w:rPr>
              <w:t>high-quality</w:t>
            </w:r>
            <w:r w:rsidRPr="008121A5">
              <w:rPr>
                <w:bCs/>
                <w:sz w:val="22"/>
              </w:rPr>
              <w:t xml:space="preserve"> instruction, and it will take collaborative and innovative efforts on the part of both districts and institutes of higher education to ensure that PK–3 educators have the pre-service training as well as the ongoing professional development needed to well-serve Massachusetts students.</w:t>
            </w:r>
          </w:p>
          <w:p w14:paraId="65DAC612" w14:textId="77777777" w:rsidR="00A12BA3" w:rsidRDefault="00A12BA3" w:rsidP="00DE178E">
            <w:pPr>
              <w:spacing w:after="120"/>
              <w:jc w:val="both"/>
              <w:rPr>
                <w:bCs/>
                <w:sz w:val="22"/>
              </w:rPr>
            </w:pPr>
            <w:r w:rsidRPr="008121A5">
              <w:rPr>
                <w:bCs/>
                <w:sz w:val="22"/>
              </w:rPr>
              <w:t>The goal of this grant program is for both districts and Sponsoring Organizations to benefit from collaboration through multi-year consortium developed to impact early literacy teaching and learning through preparation of candidates and ultimately hiring and employment of effective Elementary, Early Childhood, and Moderate Disabilities PK–8 teachers.</w:t>
            </w:r>
          </w:p>
          <w:p w14:paraId="14ED89AB" w14:textId="77777777" w:rsidR="00A12BA3" w:rsidRPr="00F917DA" w:rsidRDefault="00A12BA3" w:rsidP="00DE178E">
            <w:pPr>
              <w:spacing w:after="120"/>
              <w:jc w:val="both"/>
              <w:rPr>
                <w:bCs/>
                <w:sz w:val="22"/>
              </w:rPr>
            </w:pPr>
          </w:p>
        </w:tc>
      </w:tr>
      <w:tr w:rsidR="00A12BA3" w14:paraId="1F40BE0A" w14:textId="77777777" w:rsidTr="00DE178E">
        <w:trPr>
          <w:trHeight w:val="387"/>
        </w:trPr>
        <w:tc>
          <w:tcPr>
            <w:tcW w:w="5256" w:type="dxa"/>
            <w:gridSpan w:val="2"/>
            <w:tcBorders>
              <w:top w:val="nil"/>
              <w:left w:val="nil"/>
              <w:bottom w:val="nil"/>
              <w:right w:val="nil"/>
            </w:tcBorders>
          </w:tcPr>
          <w:p w14:paraId="2B1EA1BB" w14:textId="77777777" w:rsidR="00A12BA3" w:rsidRDefault="00A12BA3" w:rsidP="00DE178E">
            <w:pPr>
              <w:spacing w:after="120"/>
              <w:jc w:val="both"/>
              <w:rPr>
                <w:b/>
                <w:sz w:val="22"/>
              </w:rPr>
            </w:pPr>
            <w:r>
              <w:rPr>
                <w:b/>
                <w:sz w:val="22"/>
              </w:rPr>
              <w:t xml:space="preserve">NUMBER OF PROPOSALS RECEIVED: </w:t>
            </w:r>
          </w:p>
        </w:tc>
        <w:tc>
          <w:tcPr>
            <w:tcW w:w="5002" w:type="dxa"/>
            <w:gridSpan w:val="2"/>
            <w:tcBorders>
              <w:top w:val="nil"/>
              <w:left w:val="nil"/>
              <w:bottom w:val="nil"/>
              <w:right w:val="nil"/>
            </w:tcBorders>
          </w:tcPr>
          <w:p w14:paraId="512F50EF" w14:textId="77777777" w:rsidR="00A12BA3" w:rsidRDefault="00A12BA3" w:rsidP="00DE178E">
            <w:pPr>
              <w:spacing w:after="120"/>
              <w:jc w:val="both"/>
              <w:rPr>
                <w:sz w:val="22"/>
              </w:rPr>
            </w:pPr>
            <w:r>
              <w:rPr>
                <w:sz w:val="22"/>
              </w:rPr>
              <w:t>11</w:t>
            </w:r>
          </w:p>
        </w:tc>
      </w:tr>
      <w:tr w:rsidR="00A12BA3" w14:paraId="6ACDCA0B" w14:textId="77777777" w:rsidTr="00DE178E">
        <w:trPr>
          <w:trHeight w:val="222"/>
        </w:trPr>
        <w:tc>
          <w:tcPr>
            <w:tcW w:w="5256" w:type="dxa"/>
            <w:gridSpan w:val="2"/>
            <w:tcBorders>
              <w:top w:val="nil"/>
              <w:left w:val="nil"/>
              <w:bottom w:val="nil"/>
              <w:right w:val="nil"/>
            </w:tcBorders>
          </w:tcPr>
          <w:p w14:paraId="11C7379D" w14:textId="77777777" w:rsidR="00A12BA3" w:rsidRDefault="00A12BA3" w:rsidP="00DE178E">
            <w:pPr>
              <w:spacing w:after="120"/>
              <w:jc w:val="both"/>
              <w:rPr>
                <w:b/>
                <w:sz w:val="22"/>
              </w:rPr>
            </w:pPr>
            <w:r>
              <w:rPr>
                <w:b/>
                <w:sz w:val="22"/>
              </w:rPr>
              <w:t xml:space="preserve">NUMBER OF PROPOSALS RECOMMENDED: </w:t>
            </w:r>
          </w:p>
        </w:tc>
        <w:tc>
          <w:tcPr>
            <w:tcW w:w="5002" w:type="dxa"/>
            <w:gridSpan w:val="2"/>
            <w:tcBorders>
              <w:top w:val="nil"/>
              <w:left w:val="nil"/>
              <w:bottom w:val="nil"/>
              <w:right w:val="nil"/>
            </w:tcBorders>
          </w:tcPr>
          <w:p w14:paraId="22AD3B6F" w14:textId="77777777" w:rsidR="00A12BA3" w:rsidRDefault="00A12BA3" w:rsidP="00DE178E">
            <w:pPr>
              <w:spacing w:after="120"/>
              <w:jc w:val="both"/>
              <w:rPr>
                <w:sz w:val="22"/>
              </w:rPr>
            </w:pPr>
            <w:r>
              <w:rPr>
                <w:sz w:val="22"/>
              </w:rPr>
              <w:t>6</w:t>
            </w:r>
          </w:p>
        </w:tc>
      </w:tr>
      <w:tr w:rsidR="00A12BA3" w14:paraId="65C729DF" w14:textId="77777777" w:rsidTr="00DE178E">
        <w:trPr>
          <w:trHeight w:val="116"/>
        </w:trPr>
        <w:tc>
          <w:tcPr>
            <w:tcW w:w="5256" w:type="dxa"/>
            <w:gridSpan w:val="2"/>
            <w:tcBorders>
              <w:top w:val="nil"/>
              <w:left w:val="nil"/>
              <w:bottom w:val="nil"/>
              <w:right w:val="nil"/>
            </w:tcBorders>
          </w:tcPr>
          <w:p w14:paraId="73CCF517" w14:textId="77777777" w:rsidR="00A12BA3" w:rsidRDefault="00A12BA3" w:rsidP="00DE178E">
            <w:pPr>
              <w:spacing w:after="120"/>
              <w:jc w:val="both"/>
              <w:rPr>
                <w:b/>
                <w:sz w:val="22"/>
              </w:rPr>
            </w:pPr>
            <w:r>
              <w:rPr>
                <w:b/>
                <w:sz w:val="22"/>
              </w:rPr>
              <w:t xml:space="preserve">NUMBER OF PROPOSALS NOT RECOMMENDED: </w:t>
            </w:r>
            <w:r>
              <w:rPr>
                <w:bCs/>
                <w:sz w:val="22"/>
              </w:rPr>
              <w:t xml:space="preserve"> </w:t>
            </w:r>
          </w:p>
        </w:tc>
        <w:tc>
          <w:tcPr>
            <w:tcW w:w="5002" w:type="dxa"/>
            <w:gridSpan w:val="2"/>
            <w:tcBorders>
              <w:top w:val="nil"/>
              <w:left w:val="nil"/>
              <w:bottom w:val="nil"/>
              <w:right w:val="nil"/>
            </w:tcBorders>
          </w:tcPr>
          <w:p w14:paraId="18E35F2E" w14:textId="77777777" w:rsidR="00A12BA3" w:rsidRDefault="00A12BA3" w:rsidP="00DE178E">
            <w:pPr>
              <w:spacing w:after="120"/>
              <w:jc w:val="both"/>
              <w:rPr>
                <w:sz w:val="22"/>
              </w:rPr>
            </w:pPr>
            <w:r>
              <w:rPr>
                <w:sz w:val="22"/>
              </w:rPr>
              <w:t xml:space="preserve">5 </w:t>
            </w:r>
          </w:p>
        </w:tc>
      </w:tr>
      <w:tr w:rsidR="00A12BA3" w14:paraId="64F46821" w14:textId="77777777" w:rsidTr="00DE178E">
        <w:trPr>
          <w:cantSplit/>
          <w:trHeight w:val="821"/>
        </w:trPr>
        <w:tc>
          <w:tcPr>
            <w:tcW w:w="10259" w:type="dxa"/>
            <w:gridSpan w:val="4"/>
            <w:tcBorders>
              <w:top w:val="nil"/>
              <w:left w:val="nil"/>
              <w:bottom w:val="nil"/>
              <w:right w:val="nil"/>
            </w:tcBorders>
          </w:tcPr>
          <w:p w14:paraId="249E38C3" w14:textId="77777777" w:rsidR="00A12BA3" w:rsidRPr="003D7BA3" w:rsidRDefault="00A12BA3" w:rsidP="00DE178E">
            <w:pPr>
              <w:rPr>
                <w:b/>
                <w:sz w:val="22"/>
              </w:rPr>
            </w:pPr>
            <w:r w:rsidRPr="001C6572">
              <w:rPr>
                <w:b/>
                <w:sz w:val="22"/>
              </w:rPr>
              <w:t xml:space="preserve">RESULT OF FUNDING: </w:t>
            </w:r>
            <w:r w:rsidRPr="00531647">
              <w:rPr>
                <w:bCs/>
                <w:sz w:val="22"/>
              </w:rPr>
              <w:t>14 school districts and 14 Sponsoring Organizations</w:t>
            </w:r>
            <w:r>
              <w:rPr>
                <w:b/>
                <w:sz w:val="22"/>
              </w:rPr>
              <w:t xml:space="preserve"> </w:t>
            </w:r>
            <w:r w:rsidRPr="00695CD3">
              <w:rPr>
                <w:bCs/>
                <w:sz w:val="22"/>
              </w:rPr>
              <w:t>formed 6 regional consortia.</w:t>
            </w:r>
            <w:r>
              <w:rPr>
                <w:b/>
                <w:sz w:val="22"/>
              </w:rPr>
              <w:t xml:space="preserve"> </w:t>
            </w:r>
            <w:r w:rsidRPr="00710ABE">
              <w:rPr>
                <w:bCs/>
                <w:sz w:val="22"/>
              </w:rPr>
              <w:t xml:space="preserve">These consortia have been awarded grants </w:t>
            </w:r>
            <w:r>
              <w:rPr>
                <w:bCs/>
                <w:sz w:val="22"/>
              </w:rPr>
              <w:t>ranging</w:t>
            </w:r>
            <w:r w:rsidRPr="00710ABE">
              <w:rPr>
                <w:bCs/>
                <w:sz w:val="22"/>
              </w:rPr>
              <w:t xml:space="preserve"> in amounts from $</w:t>
            </w:r>
            <w:r>
              <w:rPr>
                <w:bCs/>
                <w:sz w:val="22"/>
              </w:rPr>
              <w:t xml:space="preserve">24,000 to $150,000 depending on the consortium’s stage of development (Visioning Stage, Planning Stage, Implementing Stage). These regional consortia are committed to advancing evidence-based, </w:t>
            </w:r>
            <w:proofErr w:type="gramStart"/>
            <w:r>
              <w:rPr>
                <w:bCs/>
                <w:sz w:val="22"/>
              </w:rPr>
              <w:t>culturally</w:t>
            </w:r>
            <w:proofErr w:type="gramEnd"/>
            <w:r>
              <w:rPr>
                <w:bCs/>
                <w:sz w:val="22"/>
              </w:rPr>
              <w:t xml:space="preserve"> and linguistically early literacy instruction within their districts and sponsoring organizations so that pre-service and in-service educators have the skills and knowledge necessary to close the student opportunity gap in early literacy.     </w:t>
            </w:r>
          </w:p>
        </w:tc>
      </w:tr>
    </w:tbl>
    <w:p w14:paraId="0F4BAB48" w14:textId="77777777" w:rsidR="00A12BA3" w:rsidRDefault="00A12BA3" w:rsidP="00A12BA3">
      <w:pPr>
        <w:jc w:val="both"/>
        <w:rPr>
          <w:sz w:val="22"/>
        </w:rPr>
      </w:pPr>
      <w:r>
        <w:rPr>
          <w:sz w:val="22"/>
        </w:rPr>
        <w:tab/>
      </w:r>
    </w:p>
    <w:tbl>
      <w:tblPr>
        <w:tblW w:w="10589" w:type="dxa"/>
        <w:tblLayout w:type="fixed"/>
        <w:tblCellMar>
          <w:left w:w="30" w:type="dxa"/>
          <w:right w:w="30" w:type="dxa"/>
        </w:tblCellMar>
        <w:tblLook w:val="0000" w:firstRow="0" w:lastRow="0" w:firstColumn="0" w:lastColumn="0" w:noHBand="0" w:noVBand="0"/>
      </w:tblPr>
      <w:tblGrid>
        <w:gridCol w:w="9181"/>
        <w:gridCol w:w="1408"/>
      </w:tblGrid>
      <w:tr w:rsidR="00A12BA3" w14:paraId="7E2ECE34" w14:textId="77777777" w:rsidTr="00DE178E">
        <w:trPr>
          <w:cantSplit/>
          <w:trHeight w:val="265"/>
        </w:trPr>
        <w:tc>
          <w:tcPr>
            <w:tcW w:w="9181" w:type="dxa"/>
            <w:tcBorders>
              <w:top w:val="single" w:sz="6" w:space="0" w:color="auto"/>
              <w:left w:val="single" w:sz="6" w:space="0" w:color="auto"/>
              <w:bottom w:val="double" w:sz="4" w:space="0" w:color="auto"/>
              <w:right w:val="single" w:sz="6" w:space="0" w:color="auto"/>
            </w:tcBorders>
          </w:tcPr>
          <w:p w14:paraId="64F6B535" w14:textId="77777777" w:rsidR="00A12BA3" w:rsidRDefault="00A12BA3" w:rsidP="00DE178E">
            <w:pPr>
              <w:spacing w:before="20" w:after="20"/>
              <w:jc w:val="center"/>
              <w:rPr>
                <w:b/>
                <w:snapToGrid w:val="0"/>
                <w:color w:val="000000"/>
                <w:sz w:val="22"/>
              </w:rPr>
            </w:pPr>
            <w:r>
              <w:rPr>
                <w:b/>
                <w:snapToGrid w:val="0"/>
                <w:color w:val="000000"/>
                <w:sz w:val="22"/>
              </w:rPr>
              <w:t>RECIPIENTS</w:t>
            </w:r>
          </w:p>
        </w:tc>
        <w:tc>
          <w:tcPr>
            <w:tcW w:w="1408" w:type="dxa"/>
            <w:tcBorders>
              <w:top w:val="single" w:sz="6" w:space="0" w:color="auto"/>
              <w:left w:val="single" w:sz="6" w:space="0" w:color="auto"/>
              <w:bottom w:val="double" w:sz="4" w:space="0" w:color="auto"/>
              <w:right w:val="single" w:sz="6" w:space="0" w:color="auto"/>
            </w:tcBorders>
          </w:tcPr>
          <w:p w14:paraId="67929A1A"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14:paraId="4BD3A84B" w14:textId="77777777" w:rsidTr="00DE178E">
        <w:trPr>
          <w:cantSplit/>
          <w:trHeight w:val="50"/>
        </w:trPr>
        <w:tc>
          <w:tcPr>
            <w:tcW w:w="9181" w:type="dxa"/>
            <w:tcBorders>
              <w:top w:val="single" w:sz="6" w:space="0" w:color="auto"/>
              <w:left w:val="single" w:sz="6" w:space="0" w:color="auto"/>
              <w:bottom w:val="single" w:sz="6" w:space="0" w:color="auto"/>
              <w:right w:val="single" w:sz="6" w:space="0" w:color="auto"/>
            </w:tcBorders>
            <w:vAlign w:val="center"/>
          </w:tcPr>
          <w:p w14:paraId="64A99D45" w14:textId="77777777" w:rsidR="00A12BA3" w:rsidRPr="00502090" w:rsidRDefault="00A12BA3" w:rsidP="00DE178E">
            <w:pPr>
              <w:spacing w:before="20" w:after="20"/>
              <w:rPr>
                <w:bCs/>
                <w:sz w:val="22"/>
                <w:szCs w:val="21"/>
              </w:rPr>
            </w:pPr>
            <w:r w:rsidRPr="00502090">
              <w:rPr>
                <w:bCs/>
                <w:sz w:val="22"/>
                <w:szCs w:val="21"/>
              </w:rPr>
              <w:t>Randolph Public Schools</w:t>
            </w:r>
          </w:p>
        </w:tc>
        <w:tc>
          <w:tcPr>
            <w:tcW w:w="1408" w:type="dxa"/>
            <w:tcBorders>
              <w:top w:val="single" w:sz="6" w:space="0" w:color="auto"/>
              <w:left w:val="single" w:sz="6" w:space="0" w:color="auto"/>
              <w:bottom w:val="single" w:sz="6" w:space="0" w:color="auto"/>
              <w:right w:val="single" w:sz="6" w:space="0" w:color="auto"/>
            </w:tcBorders>
            <w:vAlign w:val="center"/>
          </w:tcPr>
          <w:p w14:paraId="5A034DFC" w14:textId="77777777" w:rsidR="00A12BA3" w:rsidRPr="00B329DA" w:rsidRDefault="00A12BA3" w:rsidP="00DE178E">
            <w:pPr>
              <w:spacing w:before="20" w:after="20"/>
              <w:jc w:val="right"/>
              <w:rPr>
                <w:sz w:val="22"/>
                <w:szCs w:val="21"/>
              </w:rPr>
            </w:pPr>
            <w:r>
              <w:rPr>
                <w:sz w:val="22"/>
                <w:szCs w:val="21"/>
              </w:rPr>
              <w:t>$24,941</w:t>
            </w:r>
          </w:p>
        </w:tc>
      </w:tr>
      <w:tr w:rsidR="00A12BA3" w14:paraId="4AA463FF" w14:textId="77777777" w:rsidTr="00DE178E">
        <w:trPr>
          <w:cantSplit/>
          <w:trHeight w:val="65"/>
        </w:trPr>
        <w:tc>
          <w:tcPr>
            <w:tcW w:w="9181" w:type="dxa"/>
            <w:tcBorders>
              <w:top w:val="single" w:sz="6" w:space="0" w:color="auto"/>
              <w:left w:val="single" w:sz="6" w:space="0" w:color="auto"/>
              <w:bottom w:val="single" w:sz="6" w:space="0" w:color="auto"/>
              <w:right w:val="single" w:sz="6" w:space="0" w:color="auto"/>
            </w:tcBorders>
            <w:vAlign w:val="center"/>
          </w:tcPr>
          <w:p w14:paraId="11EC26BB" w14:textId="77777777" w:rsidR="00A12BA3" w:rsidRPr="00502090" w:rsidRDefault="00A12BA3" w:rsidP="00DE178E">
            <w:pPr>
              <w:spacing w:before="20" w:after="20"/>
              <w:rPr>
                <w:bCs/>
                <w:sz w:val="22"/>
                <w:szCs w:val="21"/>
              </w:rPr>
            </w:pPr>
            <w:r w:rsidRPr="00502090">
              <w:rPr>
                <w:bCs/>
                <w:sz w:val="22"/>
                <w:szCs w:val="21"/>
              </w:rPr>
              <w:t>Springfield Public Schools</w:t>
            </w:r>
          </w:p>
        </w:tc>
        <w:tc>
          <w:tcPr>
            <w:tcW w:w="1408" w:type="dxa"/>
            <w:tcBorders>
              <w:top w:val="single" w:sz="6" w:space="0" w:color="auto"/>
              <w:left w:val="single" w:sz="6" w:space="0" w:color="auto"/>
              <w:bottom w:val="single" w:sz="6" w:space="0" w:color="auto"/>
              <w:right w:val="single" w:sz="6" w:space="0" w:color="auto"/>
            </w:tcBorders>
            <w:vAlign w:val="center"/>
          </w:tcPr>
          <w:p w14:paraId="2B969379" w14:textId="77777777" w:rsidR="00A12BA3" w:rsidRPr="00B329DA" w:rsidRDefault="00A12BA3" w:rsidP="00DE178E">
            <w:pPr>
              <w:spacing w:before="20" w:after="20"/>
              <w:jc w:val="right"/>
              <w:rPr>
                <w:sz w:val="22"/>
                <w:szCs w:val="21"/>
              </w:rPr>
            </w:pPr>
            <w:r>
              <w:rPr>
                <w:sz w:val="22"/>
                <w:szCs w:val="21"/>
              </w:rPr>
              <w:t>$150,000</w:t>
            </w:r>
          </w:p>
        </w:tc>
      </w:tr>
      <w:tr w:rsidR="00A12BA3" w14:paraId="6B7B8CD4" w14:textId="77777777" w:rsidTr="00DE178E">
        <w:trPr>
          <w:cantSplit/>
          <w:trHeight w:val="65"/>
        </w:trPr>
        <w:tc>
          <w:tcPr>
            <w:tcW w:w="9181" w:type="dxa"/>
            <w:tcBorders>
              <w:top w:val="single" w:sz="6" w:space="0" w:color="auto"/>
              <w:left w:val="single" w:sz="6" w:space="0" w:color="auto"/>
              <w:bottom w:val="single" w:sz="6" w:space="0" w:color="auto"/>
              <w:right w:val="single" w:sz="6" w:space="0" w:color="auto"/>
            </w:tcBorders>
            <w:vAlign w:val="center"/>
          </w:tcPr>
          <w:p w14:paraId="1F9CFBB7" w14:textId="77777777" w:rsidR="00A12BA3" w:rsidRPr="00502090" w:rsidRDefault="00A12BA3" w:rsidP="00DE178E">
            <w:pPr>
              <w:spacing w:before="20" w:after="20"/>
              <w:rPr>
                <w:bCs/>
                <w:sz w:val="22"/>
                <w:szCs w:val="21"/>
              </w:rPr>
            </w:pPr>
            <w:r w:rsidRPr="00502090">
              <w:rPr>
                <w:bCs/>
                <w:sz w:val="22"/>
                <w:szCs w:val="21"/>
              </w:rPr>
              <w:t>Pentucket Regional School District</w:t>
            </w:r>
          </w:p>
        </w:tc>
        <w:tc>
          <w:tcPr>
            <w:tcW w:w="1408" w:type="dxa"/>
            <w:tcBorders>
              <w:top w:val="single" w:sz="6" w:space="0" w:color="auto"/>
              <w:left w:val="single" w:sz="6" w:space="0" w:color="auto"/>
              <w:bottom w:val="single" w:sz="6" w:space="0" w:color="auto"/>
              <w:right w:val="single" w:sz="6" w:space="0" w:color="auto"/>
            </w:tcBorders>
            <w:vAlign w:val="center"/>
          </w:tcPr>
          <w:p w14:paraId="6471594B" w14:textId="77777777" w:rsidR="00A12BA3" w:rsidRPr="00B329DA" w:rsidRDefault="00A12BA3" w:rsidP="00DE178E">
            <w:pPr>
              <w:spacing w:before="20" w:after="20"/>
              <w:jc w:val="right"/>
              <w:rPr>
                <w:sz w:val="22"/>
                <w:szCs w:val="21"/>
              </w:rPr>
            </w:pPr>
            <w:r>
              <w:rPr>
                <w:sz w:val="22"/>
                <w:szCs w:val="21"/>
              </w:rPr>
              <w:t>$72,000</w:t>
            </w:r>
          </w:p>
        </w:tc>
      </w:tr>
      <w:tr w:rsidR="00A12BA3" w14:paraId="1B715096" w14:textId="77777777" w:rsidTr="00DE178E">
        <w:trPr>
          <w:cantSplit/>
          <w:trHeight w:val="65"/>
        </w:trPr>
        <w:tc>
          <w:tcPr>
            <w:tcW w:w="9181" w:type="dxa"/>
            <w:tcBorders>
              <w:top w:val="single" w:sz="6" w:space="0" w:color="auto"/>
              <w:left w:val="single" w:sz="6" w:space="0" w:color="auto"/>
              <w:bottom w:val="single" w:sz="6" w:space="0" w:color="auto"/>
              <w:right w:val="single" w:sz="6" w:space="0" w:color="auto"/>
            </w:tcBorders>
            <w:vAlign w:val="center"/>
          </w:tcPr>
          <w:p w14:paraId="7DD68125" w14:textId="77777777" w:rsidR="00A12BA3" w:rsidRPr="00502090" w:rsidRDefault="00A12BA3" w:rsidP="00DE178E">
            <w:pPr>
              <w:spacing w:before="20" w:after="20"/>
              <w:rPr>
                <w:bCs/>
                <w:sz w:val="22"/>
                <w:szCs w:val="21"/>
              </w:rPr>
            </w:pPr>
            <w:r w:rsidRPr="00502090">
              <w:rPr>
                <w:bCs/>
                <w:sz w:val="22"/>
                <w:szCs w:val="21"/>
              </w:rPr>
              <w:t>Bay Path University</w:t>
            </w:r>
          </w:p>
        </w:tc>
        <w:tc>
          <w:tcPr>
            <w:tcW w:w="1408" w:type="dxa"/>
            <w:tcBorders>
              <w:top w:val="single" w:sz="6" w:space="0" w:color="auto"/>
              <w:left w:val="single" w:sz="6" w:space="0" w:color="auto"/>
              <w:bottom w:val="single" w:sz="6" w:space="0" w:color="auto"/>
              <w:right w:val="single" w:sz="6" w:space="0" w:color="auto"/>
            </w:tcBorders>
            <w:vAlign w:val="center"/>
          </w:tcPr>
          <w:p w14:paraId="29256A72" w14:textId="77777777" w:rsidR="00A12BA3" w:rsidRPr="00B329DA" w:rsidRDefault="00A12BA3" w:rsidP="00DE178E">
            <w:pPr>
              <w:spacing w:before="20" w:after="20"/>
              <w:jc w:val="right"/>
              <w:rPr>
                <w:sz w:val="22"/>
                <w:szCs w:val="21"/>
              </w:rPr>
            </w:pPr>
            <w:r>
              <w:rPr>
                <w:sz w:val="22"/>
                <w:szCs w:val="21"/>
              </w:rPr>
              <w:t>$25,000</w:t>
            </w:r>
          </w:p>
        </w:tc>
      </w:tr>
      <w:tr w:rsidR="00A12BA3" w14:paraId="4679A177" w14:textId="77777777" w:rsidTr="00DE178E">
        <w:trPr>
          <w:cantSplit/>
          <w:trHeight w:val="65"/>
        </w:trPr>
        <w:tc>
          <w:tcPr>
            <w:tcW w:w="9181" w:type="dxa"/>
            <w:tcBorders>
              <w:top w:val="single" w:sz="6" w:space="0" w:color="auto"/>
              <w:left w:val="single" w:sz="6" w:space="0" w:color="auto"/>
              <w:bottom w:val="single" w:sz="6" w:space="0" w:color="auto"/>
              <w:right w:val="single" w:sz="6" w:space="0" w:color="auto"/>
            </w:tcBorders>
            <w:vAlign w:val="center"/>
          </w:tcPr>
          <w:p w14:paraId="652D54AB" w14:textId="77777777" w:rsidR="00A12BA3" w:rsidRPr="00502090" w:rsidRDefault="00A12BA3" w:rsidP="00DE178E">
            <w:pPr>
              <w:spacing w:before="20" w:after="20"/>
              <w:rPr>
                <w:bCs/>
                <w:sz w:val="22"/>
                <w:szCs w:val="21"/>
              </w:rPr>
            </w:pPr>
            <w:r w:rsidRPr="00502090">
              <w:rPr>
                <w:bCs/>
                <w:sz w:val="22"/>
                <w:szCs w:val="21"/>
              </w:rPr>
              <w:t>Hampden Wilbraham Regional School District</w:t>
            </w:r>
          </w:p>
        </w:tc>
        <w:tc>
          <w:tcPr>
            <w:tcW w:w="1408" w:type="dxa"/>
            <w:tcBorders>
              <w:top w:val="single" w:sz="6" w:space="0" w:color="auto"/>
              <w:left w:val="single" w:sz="6" w:space="0" w:color="auto"/>
              <w:bottom w:val="single" w:sz="6" w:space="0" w:color="auto"/>
              <w:right w:val="single" w:sz="6" w:space="0" w:color="auto"/>
            </w:tcBorders>
            <w:vAlign w:val="center"/>
          </w:tcPr>
          <w:p w14:paraId="17161D95" w14:textId="77777777" w:rsidR="00A12BA3" w:rsidRPr="00B329DA" w:rsidRDefault="00A12BA3" w:rsidP="00DE178E">
            <w:pPr>
              <w:spacing w:before="20" w:after="20"/>
              <w:jc w:val="right"/>
              <w:rPr>
                <w:sz w:val="22"/>
                <w:szCs w:val="21"/>
              </w:rPr>
            </w:pPr>
            <w:r>
              <w:rPr>
                <w:sz w:val="22"/>
                <w:szCs w:val="21"/>
              </w:rPr>
              <w:t>$75,000</w:t>
            </w:r>
          </w:p>
        </w:tc>
      </w:tr>
      <w:tr w:rsidR="00A12BA3" w14:paraId="0959A441" w14:textId="77777777" w:rsidTr="00DE178E">
        <w:trPr>
          <w:cantSplit/>
          <w:trHeight w:val="65"/>
        </w:trPr>
        <w:tc>
          <w:tcPr>
            <w:tcW w:w="9181" w:type="dxa"/>
            <w:tcBorders>
              <w:top w:val="single" w:sz="6" w:space="0" w:color="auto"/>
              <w:left w:val="single" w:sz="6" w:space="0" w:color="auto"/>
              <w:bottom w:val="single" w:sz="6" w:space="0" w:color="auto"/>
              <w:right w:val="single" w:sz="6" w:space="0" w:color="auto"/>
            </w:tcBorders>
            <w:vAlign w:val="center"/>
          </w:tcPr>
          <w:p w14:paraId="43341EE2" w14:textId="77777777" w:rsidR="00A12BA3" w:rsidRPr="00502090" w:rsidRDefault="00A12BA3" w:rsidP="00DE178E">
            <w:pPr>
              <w:spacing w:before="20" w:after="20"/>
              <w:rPr>
                <w:bCs/>
                <w:sz w:val="22"/>
                <w:szCs w:val="21"/>
              </w:rPr>
            </w:pPr>
            <w:r w:rsidRPr="00502090">
              <w:rPr>
                <w:bCs/>
                <w:sz w:val="22"/>
                <w:szCs w:val="21"/>
              </w:rPr>
              <w:t>Smith College</w:t>
            </w:r>
          </w:p>
        </w:tc>
        <w:tc>
          <w:tcPr>
            <w:tcW w:w="1408" w:type="dxa"/>
            <w:tcBorders>
              <w:top w:val="single" w:sz="6" w:space="0" w:color="auto"/>
              <w:left w:val="single" w:sz="6" w:space="0" w:color="auto"/>
              <w:bottom w:val="single" w:sz="6" w:space="0" w:color="auto"/>
              <w:right w:val="single" w:sz="6" w:space="0" w:color="auto"/>
            </w:tcBorders>
            <w:vAlign w:val="center"/>
          </w:tcPr>
          <w:p w14:paraId="419196F9" w14:textId="77777777" w:rsidR="00A12BA3" w:rsidRPr="00B329DA" w:rsidRDefault="00A12BA3" w:rsidP="00DE178E">
            <w:pPr>
              <w:spacing w:before="20" w:after="20"/>
              <w:jc w:val="right"/>
              <w:rPr>
                <w:sz w:val="22"/>
                <w:szCs w:val="21"/>
              </w:rPr>
            </w:pPr>
            <w:r>
              <w:rPr>
                <w:sz w:val="22"/>
                <w:szCs w:val="21"/>
              </w:rPr>
              <w:t>$24,736</w:t>
            </w:r>
          </w:p>
        </w:tc>
      </w:tr>
      <w:tr w:rsidR="00A12BA3" w14:paraId="24F3FA23" w14:textId="77777777" w:rsidTr="00DE178E">
        <w:trPr>
          <w:cantSplit/>
          <w:trHeight w:val="138"/>
        </w:trPr>
        <w:tc>
          <w:tcPr>
            <w:tcW w:w="9181" w:type="dxa"/>
            <w:tcBorders>
              <w:top w:val="double" w:sz="6" w:space="0" w:color="auto"/>
              <w:left w:val="single" w:sz="6" w:space="0" w:color="auto"/>
              <w:bottom w:val="single" w:sz="4" w:space="0" w:color="auto"/>
              <w:right w:val="single" w:sz="6" w:space="0" w:color="auto"/>
            </w:tcBorders>
          </w:tcPr>
          <w:p w14:paraId="4EFF0444" w14:textId="77777777" w:rsidR="00A12BA3" w:rsidRPr="008F3A13" w:rsidRDefault="00A12BA3" w:rsidP="00DE178E">
            <w:pPr>
              <w:pStyle w:val="Heading2"/>
              <w:spacing w:before="20" w:after="20"/>
              <w:jc w:val="both"/>
              <w:rPr>
                <w:rFonts w:ascii="Times New Roman" w:hAnsi="Times New Roman"/>
                <w:b/>
                <w:bCs/>
                <w:sz w:val="22"/>
                <w:szCs w:val="21"/>
              </w:rPr>
            </w:pPr>
            <w:r w:rsidRPr="008F3A13">
              <w:rPr>
                <w:rFonts w:ascii="Times New Roman" w:hAnsi="Times New Roman"/>
                <w:b/>
                <w:bCs/>
                <w:color w:val="auto"/>
                <w:sz w:val="22"/>
                <w:szCs w:val="21"/>
              </w:rPr>
              <w:t>TOTAL STATE FUNDS</w:t>
            </w:r>
          </w:p>
        </w:tc>
        <w:tc>
          <w:tcPr>
            <w:tcW w:w="1408" w:type="dxa"/>
            <w:tcBorders>
              <w:top w:val="double" w:sz="6" w:space="0" w:color="auto"/>
              <w:left w:val="single" w:sz="6" w:space="0" w:color="auto"/>
              <w:bottom w:val="single" w:sz="4" w:space="0" w:color="auto"/>
              <w:right w:val="single" w:sz="6" w:space="0" w:color="auto"/>
            </w:tcBorders>
            <w:vAlign w:val="center"/>
          </w:tcPr>
          <w:p w14:paraId="28537674" w14:textId="77777777" w:rsidR="00A12BA3" w:rsidRPr="00EE483C" w:rsidRDefault="00A12BA3" w:rsidP="00DE178E">
            <w:pPr>
              <w:spacing w:before="20" w:after="20"/>
              <w:jc w:val="right"/>
              <w:rPr>
                <w:b/>
                <w:bCs/>
                <w:snapToGrid w:val="0"/>
                <w:color w:val="000000"/>
                <w:sz w:val="22"/>
                <w:szCs w:val="21"/>
              </w:rPr>
            </w:pPr>
            <w:r w:rsidRPr="00EE483C">
              <w:rPr>
                <w:b/>
                <w:bCs/>
                <w:snapToGrid w:val="0"/>
                <w:color w:val="000000"/>
                <w:sz w:val="22"/>
                <w:szCs w:val="21"/>
              </w:rPr>
              <w:t>$371,677</w:t>
            </w:r>
          </w:p>
        </w:tc>
      </w:tr>
    </w:tbl>
    <w:p w14:paraId="3ECFDAD2" w14:textId="77777777" w:rsidR="00A12BA3" w:rsidRDefault="00A12BA3" w:rsidP="00A12BA3">
      <w:pPr>
        <w:spacing w:before="60" w:after="60"/>
        <w:jc w:val="both"/>
        <w:rPr>
          <w:sz w:val="22"/>
        </w:rPr>
      </w:pPr>
    </w:p>
    <w:p w14:paraId="470A766B" w14:textId="77777777" w:rsidR="00A12BA3" w:rsidRDefault="00A12BA3" w:rsidP="00A12BA3"/>
    <w:p w14:paraId="776DAF53" w14:textId="77777777" w:rsidR="00A12BA3" w:rsidRDefault="00A12BA3" w:rsidP="00A12BA3"/>
    <w:p w14:paraId="45EBF5CB" w14:textId="77777777" w:rsidR="00A12BA3" w:rsidRDefault="00A12BA3" w:rsidP="00A12BA3"/>
    <w:p w14:paraId="0841434B" w14:textId="77777777" w:rsidR="00A12BA3" w:rsidRDefault="00A12BA3" w:rsidP="00A12BA3"/>
    <w:p w14:paraId="4ABF3FDB" w14:textId="77777777" w:rsidR="00A12BA3" w:rsidRDefault="00A12BA3" w:rsidP="00A12BA3"/>
    <w:p w14:paraId="26018376" w14:textId="77777777" w:rsidR="00A12BA3" w:rsidRDefault="00A12BA3" w:rsidP="00A12BA3"/>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8"/>
        <w:gridCol w:w="1819"/>
        <w:gridCol w:w="2811"/>
        <w:gridCol w:w="2233"/>
      </w:tblGrid>
      <w:tr w:rsidR="00A12BA3" w14:paraId="0FE9C61A" w14:textId="77777777" w:rsidTr="00DE178E">
        <w:trPr>
          <w:cantSplit/>
          <w:trHeight w:val="687"/>
        </w:trPr>
        <w:tc>
          <w:tcPr>
            <w:tcW w:w="3158" w:type="dxa"/>
            <w:tcBorders>
              <w:top w:val="nil"/>
              <w:left w:val="nil"/>
              <w:bottom w:val="nil"/>
              <w:right w:val="nil"/>
            </w:tcBorders>
          </w:tcPr>
          <w:p w14:paraId="231D039C" w14:textId="77777777" w:rsidR="00A12BA3" w:rsidRDefault="00A12BA3" w:rsidP="00DE178E">
            <w:pPr>
              <w:spacing w:after="120"/>
              <w:jc w:val="both"/>
              <w:rPr>
                <w:b/>
                <w:sz w:val="22"/>
              </w:rPr>
            </w:pPr>
            <w:r>
              <w:rPr>
                <w:b/>
                <w:sz w:val="22"/>
              </w:rPr>
              <w:lastRenderedPageBreak/>
              <w:t xml:space="preserve">NAME OF GRANT PROGRAM:   </w:t>
            </w:r>
          </w:p>
        </w:tc>
        <w:tc>
          <w:tcPr>
            <w:tcW w:w="4630" w:type="dxa"/>
            <w:gridSpan w:val="2"/>
            <w:tcBorders>
              <w:top w:val="nil"/>
              <w:left w:val="nil"/>
              <w:bottom w:val="nil"/>
              <w:right w:val="nil"/>
            </w:tcBorders>
          </w:tcPr>
          <w:p w14:paraId="2B2044ED" w14:textId="77777777" w:rsidR="00A12BA3" w:rsidRPr="00EE483C" w:rsidRDefault="00A12BA3" w:rsidP="00DE178E">
            <w:pPr>
              <w:rPr>
                <w:sz w:val="22"/>
                <w:szCs w:val="22"/>
              </w:rPr>
            </w:pPr>
            <w:r w:rsidRPr="00EE483C">
              <w:rPr>
                <w:sz w:val="22"/>
                <w:szCs w:val="22"/>
              </w:rPr>
              <w:t xml:space="preserve">Hate Crimes Prevention </w:t>
            </w:r>
          </w:p>
        </w:tc>
        <w:tc>
          <w:tcPr>
            <w:tcW w:w="2232" w:type="dxa"/>
            <w:tcBorders>
              <w:top w:val="nil"/>
              <w:left w:val="nil"/>
              <w:bottom w:val="nil"/>
              <w:right w:val="nil"/>
            </w:tcBorders>
          </w:tcPr>
          <w:p w14:paraId="1000F5FE" w14:textId="77777777" w:rsidR="00A12BA3" w:rsidRDefault="00A12BA3" w:rsidP="00DE178E">
            <w:pPr>
              <w:spacing w:after="120"/>
              <w:jc w:val="both"/>
              <w:rPr>
                <w:sz w:val="22"/>
              </w:rPr>
            </w:pPr>
            <w:r>
              <w:rPr>
                <w:b/>
                <w:sz w:val="22"/>
              </w:rPr>
              <w:t>FUND CODE:</w:t>
            </w:r>
            <w:r>
              <w:rPr>
                <w:sz w:val="22"/>
              </w:rPr>
              <w:t xml:space="preserve"> 0794</w:t>
            </w:r>
          </w:p>
        </w:tc>
      </w:tr>
      <w:tr w:rsidR="00A12BA3" w14:paraId="2D11B700" w14:textId="77777777" w:rsidTr="00DE178E">
        <w:trPr>
          <w:cantSplit/>
          <w:trHeight w:val="380"/>
        </w:trPr>
        <w:tc>
          <w:tcPr>
            <w:tcW w:w="3158" w:type="dxa"/>
            <w:tcBorders>
              <w:top w:val="nil"/>
              <w:left w:val="nil"/>
              <w:bottom w:val="nil"/>
              <w:right w:val="nil"/>
            </w:tcBorders>
          </w:tcPr>
          <w:p w14:paraId="16618919" w14:textId="77777777" w:rsidR="00A12BA3" w:rsidRDefault="00A12BA3" w:rsidP="00DE178E">
            <w:pPr>
              <w:spacing w:after="120"/>
              <w:jc w:val="both"/>
              <w:rPr>
                <w:b/>
                <w:sz w:val="22"/>
              </w:rPr>
            </w:pPr>
            <w:r>
              <w:rPr>
                <w:b/>
                <w:sz w:val="22"/>
              </w:rPr>
              <w:t xml:space="preserve">FUNDS ALLOCATED:     </w:t>
            </w:r>
          </w:p>
        </w:tc>
        <w:tc>
          <w:tcPr>
            <w:tcW w:w="6862" w:type="dxa"/>
            <w:gridSpan w:val="3"/>
            <w:tcBorders>
              <w:top w:val="nil"/>
              <w:left w:val="nil"/>
              <w:bottom w:val="nil"/>
              <w:right w:val="nil"/>
            </w:tcBorders>
          </w:tcPr>
          <w:p w14:paraId="36D539A8" w14:textId="77777777" w:rsidR="00A12BA3" w:rsidRDefault="00A12BA3" w:rsidP="00DE178E">
            <w:pPr>
              <w:spacing w:after="120"/>
              <w:jc w:val="both"/>
              <w:rPr>
                <w:sz w:val="22"/>
              </w:rPr>
            </w:pPr>
            <w:r>
              <w:rPr>
                <w:sz w:val="22"/>
              </w:rPr>
              <w:t xml:space="preserve">$   </w:t>
            </w:r>
            <w:r w:rsidRPr="00696B1D">
              <w:rPr>
                <w:sz w:val="22"/>
              </w:rPr>
              <w:t xml:space="preserve">338,065 </w:t>
            </w:r>
            <w:r>
              <w:rPr>
                <w:sz w:val="22"/>
              </w:rPr>
              <w:t>(State)</w:t>
            </w:r>
          </w:p>
        </w:tc>
      </w:tr>
      <w:tr w:rsidR="00A12BA3" w14:paraId="32EEB9C6" w14:textId="77777777" w:rsidTr="00DE178E">
        <w:trPr>
          <w:cantSplit/>
          <w:trHeight w:val="760"/>
        </w:trPr>
        <w:tc>
          <w:tcPr>
            <w:tcW w:w="3158" w:type="dxa"/>
            <w:tcBorders>
              <w:top w:val="nil"/>
              <w:left w:val="nil"/>
              <w:bottom w:val="nil"/>
              <w:right w:val="nil"/>
            </w:tcBorders>
          </w:tcPr>
          <w:p w14:paraId="1BA65418" w14:textId="77777777" w:rsidR="00A12BA3" w:rsidRDefault="00A12BA3" w:rsidP="00DE178E">
            <w:pPr>
              <w:spacing w:after="120"/>
              <w:jc w:val="both"/>
              <w:rPr>
                <w:b/>
                <w:sz w:val="22"/>
              </w:rPr>
            </w:pPr>
            <w:r>
              <w:rPr>
                <w:b/>
                <w:sz w:val="22"/>
              </w:rPr>
              <w:t>FUNDS REQUESTED:</w:t>
            </w:r>
          </w:p>
        </w:tc>
        <w:tc>
          <w:tcPr>
            <w:tcW w:w="6862" w:type="dxa"/>
            <w:gridSpan w:val="3"/>
            <w:tcBorders>
              <w:top w:val="nil"/>
              <w:left w:val="nil"/>
              <w:bottom w:val="nil"/>
              <w:right w:val="nil"/>
            </w:tcBorders>
          </w:tcPr>
          <w:p w14:paraId="56F4CF12" w14:textId="77777777" w:rsidR="00A12BA3" w:rsidRDefault="00A12BA3" w:rsidP="00DE178E">
            <w:pPr>
              <w:spacing w:after="120"/>
              <w:jc w:val="both"/>
              <w:rPr>
                <w:rFonts w:ascii="Calibri" w:hAnsi="Calibri" w:cs="Calibri"/>
                <w:color w:val="000000"/>
                <w:sz w:val="22"/>
                <w:szCs w:val="22"/>
              </w:rPr>
            </w:pPr>
            <w:r>
              <w:rPr>
                <w:sz w:val="22"/>
              </w:rPr>
              <w:t xml:space="preserve">$   </w:t>
            </w:r>
            <w:r>
              <w:rPr>
                <w:rFonts w:ascii="Calibri" w:hAnsi="Calibri" w:cs="Calibri"/>
                <w:color w:val="000000"/>
                <w:sz w:val="22"/>
                <w:szCs w:val="22"/>
              </w:rPr>
              <w:t>$504,465</w:t>
            </w:r>
          </w:p>
          <w:p w14:paraId="08B8C1C8" w14:textId="77777777" w:rsidR="00A12BA3" w:rsidRDefault="00A12BA3" w:rsidP="00DE178E">
            <w:pPr>
              <w:spacing w:after="120"/>
              <w:jc w:val="both"/>
              <w:rPr>
                <w:sz w:val="22"/>
              </w:rPr>
            </w:pPr>
          </w:p>
        </w:tc>
      </w:tr>
      <w:tr w:rsidR="00A12BA3" w14:paraId="09C9C6FD" w14:textId="77777777" w:rsidTr="00DE178E">
        <w:trPr>
          <w:cantSplit/>
          <w:trHeight w:val="906"/>
        </w:trPr>
        <w:tc>
          <w:tcPr>
            <w:tcW w:w="10021" w:type="dxa"/>
            <w:gridSpan w:val="4"/>
            <w:tcBorders>
              <w:top w:val="nil"/>
              <w:left w:val="nil"/>
              <w:bottom w:val="nil"/>
              <w:right w:val="nil"/>
            </w:tcBorders>
          </w:tcPr>
          <w:p w14:paraId="0B59A98A" w14:textId="77777777" w:rsidR="00A12BA3" w:rsidRDefault="00A12BA3" w:rsidP="00DE178E">
            <w:pPr>
              <w:spacing w:after="120"/>
              <w:jc w:val="both"/>
              <w:rPr>
                <w:sz w:val="22"/>
              </w:rPr>
            </w:pPr>
            <w:r>
              <w:rPr>
                <w:b/>
                <w:sz w:val="22"/>
              </w:rPr>
              <w:t xml:space="preserve">PURPOSE: </w:t>
            </w:r>
            <w:r w:rsidRPr="00A17AFD">
              <w:rPr>
                <w:bCs/>
                <w:sz w:val="22"/>
              </w:rPr>
              <w:t>The purpose of this competitive state-funded grant is to support the implementation of programs designed to prevent hate crimes and incidences of bias in public schools as defined under M.G.L. Chapter 22C, Section 32.</w:t>
            </w:r>
          </w:p>
        </w:tc>
      </w:tr>
      <w:tr w:rsidR="00A12BA3" w14:paraId="3D598DA9" w14:textId="77777777" w:rsidTr="00DE178E">
        <w:trPr>
          <w:trHeight w:val="380"/>
        </w:trPr>
        <w:tc>
          <w:tcPr>
            <w:tcW w:w="4977" w:type="dxa"/>
            <w:gridSpan w:val="2"/>
            <w:tcBorders>
              <w:top w:val="nil"/>
              <w:left w:val="nil"/>
              <w:bottom w:val="nil"/>
              <w:right w:val="nil"/>
            </w:tcBorders>
          </w:tcPr>
          <w:p w14:paraId="1CE37FB3" w14:textId="77777777" w:rsidR="00A12BA3" w:rsidRDefault="00A12BA3" w:rsidP="00DE178E">
            <w:pPr>
              <w:spacing w:after="120"/>
              <w:jc w:val="both"/>
              <w:rPr>
                <w:b/>
                <w:sz w:val="22"/>
              </w:rPr>
            </w:pPr>
            <w:r>
              <w:rPr>
                <w:b/>
                <w:sz w:val="22"/>
              </w:rPr>
              <w:t xml:space="preserve">NUMBER OF PROPOSALS RECEIVED: </w:t>
            </w:r>
          </w:p>
        </w:tc>
        <w:tc>
          <w:tcPr>
            <w:tcW w:w="5043" w:type="dxa"/>
            <w:gridSpan w:val="2"/>
            <w:tcBorders>
              <w:top w:val="nil"/>
              <w:left w:val="nil"/>
              <w:bottom w:val="nil"/>
              <w:right w:val="nil"/>
            </w:tcBorders>
          </w:tcPr>
          <w:p w14:paraId="5EA6BACF" w14:textId="77777777" w:rsidR="00A12BA3" w:rsidRDefault="00A12BA3" w:rsidP="00DE178E">
            <w:pPr>
              <w:spacing w:after="120"/>
              <w:jc w:val="both"/>
              <w:rPr>
                <w:sz w:val="22"/>
              </w:rPr>
            </w:pPr>
            <w:r>
              <w:rPr>
                <w:sz w:val="22"/>
              </w:rPr>
              <w:t>12</w:t>
            </w:r>
          </w:p>
        </w:tc>
      </w:tr>
      <w:tr w:rsidR="00A12BA3" w14:paraId="7859EE40" w14:textId="77777777" w:rsidTr="00DE178E">
        <w:trPr>
          <w:trHeight w:val="218"/>
        </w:trPr>
        <w:tc>
          <w:tcPr>
            <w:tcW w:w="4977" w:type="dxa"/>
            <w:gridSpan w:val="2"/>
            <w:tcBorders>
              <w:top w:val="nil"/>
              <w:left w:val="nil"/>
              <w:bottom w:val="nil"/>
              <w:right w:val="nil"/>
            </w:tcBorders>
          </w:tcPr>
          <w:p w14:paraId="2F9C6CE7" w14:textId="77777777" w:rsidR="00A12BA3" w:rsidRDefault="00A12BA3" w:rsidP="00DE178E">
            <w:pPr>
              <w:spacing w:after="120"/>
              <w:jc w:val="both"/>
              <w:rPr>
                <w:b/>
                <w:sz w:val="22"/>
              </w:rPr>
            </w:pPr>
            <w:r>
              <w:rPr>
                <w:b/>
                <w:sz w:val="22"/>
              </w:rPr>
              <w:t>NUMBER OF PROPOSALS RECOMMENDED:</w:t>
            </w:r>
          </w:p>
        </w:tc>
        <w:tc>
          <w:tcPr>
            <w:tcW w:w="5043" w:type="dxa"/>
            <w:gridSpan w:val="2"/>
            <w:tcBorders>
              <w:top w:val="nil"/>
              <w:left w:val="nil"/>
              <w:bottom w:val="nil"/>
              <w:right w:val="nil"/>
            </w:tcBorders>
          </w:tcPr>
          <w:p w14:paraId="1F0AB1F6" w14:textId="77777777" w:rsidR="00A12BA3" w:rsidRDefault="00A12BA3" w:rsidP="00DE178E">
            <w:pPr>
              <w:spacing w:after="120"/>
              <w:jc w:val="both"/>
              <w:rPr>
                <w:sz w:val="22"/>
              </w:rPr>
            </w:pPr>
            <w:r>
              <w:rPr>
                <w:sz w:val="22"/>
              </w:rPr>
              <w:t>8</w:t>
            </w:r>
          </w:p>
        </w:tc>
      </w:tr>
      <w:tr w:rsidR="00A12BA3" w14:paraId="3092CD19" w14:textId="77777777" w:rsidTr="00DE178E">
        <w:trPr>
          <w:trHeight w:val="114"/>
        </w:trPr>
        <w:tc>
          <w:tcPr>
            <w:tcW w:w="4977" w:type="dxa"/>
            <w:gridSpan w:val="2"/>
            <w:tcBorders>
              <w:top w:val="nil"/>
              <w:left w:val="nil"/>
              <w:bottom w:val="nil"/>
              <w:right w:val="nil"/>
            </w:tcBorders>
          </w:tcPr>
          <w:p w14:paraId="2D15FCD2" w14:textId="77777777" w:rsidR="00A12BA3" w:rsidRDefault="00A12BA3" w:rsidP="00DE178E">
            <w:pPr>
              <w:spacing w:after="120"/>
              <w:jc w:val="both"/>
              <w:rPr>
                <w:b/>
                <w:sz w:val="22"/>
              </w:rPr>
            </w:pPr>
            <w:r>
              <w:rPr>
                <w:b/>
                <w:sz w:val="22"/>
              </w:rPr>
              <w:t>NUMBER OF PROPOSALS NOT RECOMMENDED:</w:t>
            </w:r>
          </w:p>
        </w:tc>
        <w:tc>
          <w:tcPr>
            <w:tcW w:w="5043" w:type="dxa"/>
            <w:gridSpan w:val="2"/>
            <w:tcBorders>
              <w:top w:val="nil"/>
              <w:left w:val="nil"/>
              <w:bottom w:val="nil"/>
              <w:right w:val="nil"/>
            </w:tcBorders>
          </w:tcPr>
          <w:p w14:paraId="3F90C999" w14:textId="77777777" w:rsidR="00A12BA3" w:rsidRDefault="00A12BA3" w:rsidP="00DE178E">
            <w:pPr>
              <w:spacing w:after="120"/>
              <w:jc w:val="both"/>
              <w:rPr>
                <w:sz w:val="22"/>
              </w:rPr>
            </w:pPr>
            <w:r>
              <w:rPr>
                <w:sz w:val="22"/>
              </w:rPr>
              <w:t>4</w:t>
            </w:r>
          </w:p>
        </w:tc>
      </w:tr>
      <w:tr w:rsidR="00A12BA3" w14:paraId="77943930" w14:textId="77777777" w:rsidTr="00DE178E">
        <w:trPr>
          <w:cantSplit/>
          <w:trHeight w:val="807"/>
        </w:trPr>
        <w:tc>
          <w:tcPr>
            <w:tcW w:w="10021" w:type="dxa"/>
            <w:gridSpan w:val="4"/>
            <w:tcBorders>
              <w:top w:val="nil"/>
              <w:left w:val="nil"/>
              <w:bottom w:val="nil"/>
              <w:right w:val="nil"/>
            </w:tcBorders>
          </w:tcPr>
          <w:p w14:paraId="0AD2FBBF" w14:textId="77777777" w:rsidR="00A12BA3" w:rsidRDefault="00A12BA3" w:rsidP="00DE178E">
            <w:pPr>
              <w:rPr>
                <w:b/>
                <w:sz w:val="22"/>
              </w:rPr>
            </w:pPr>
            <w:r w:rsidRPr="001C6572">
              <w:rPr>
                <w:b/>
                <w:sz w:val="22"/>
              </w:rPr>
              <w:t xml:space="preserve">RESULT OF FUNDING: </w:t>
            </w:r>
            <w:r w:rsidRPr="00A17AFD">
              <w:rPr>
                <w:b/>
                <w:sz w:val="22"/>
              </w:rPr>
              <w:tab/>
              <w:t xml:space="preserve"> </w:t>
            </w:r>
            <w:r w:rsidRPr="00A17AFD">
              <w:rPr>
                <w:bCs/>
                <w:sz w:val="22"/>
              </w:rPr>
              <w:t>Supporting the implementation of evidence-based curriculum and programs for students that promote awareness and understanding, while helping to prevent hate crimes and incidents of bias-motivated conduct, including professional development for educators and school staff; Establishing and sustaining collaboration with local organizations that have expertise in preventing hate crimes and addressing incidents of bias, including partnering to offer family events to discuss the importance of recognizing, reporting and addressing hate crimes and bias; Improving policies, procedures and protocols for reporting and responding to incidents of hate crime and bias, in a timely, consistent, and effective manner, including disciplinary policies and programs that not only protect victims, but also seek to educate offending students and reintegrate them into the school community; proposals should identify potential partnerships with local law enforcement and other community-based organizations to provide training and support for school educators and staff.</w:t>
            </w:r>
          </w:p>
          <w:p w14:paraId="5B1082AF" w14:textId="77777777" w:rsidR="00A12BA3" w:rsidRDefault="00A12BA3" w:rsidP="00DE178E">
            <w:pPr>
              <w:rPr>
                <w:b/>
                <w:sz w:val="22"/>
              </w:rPr>
            </w:pPr>
          </w:p>
          <w:p w14:paraId="23726B89" w14:textId="77777777" w:rsidR="00A12BA3" w:rsidRPr="00FA17BE" w:rsidRDefault="00A12BA3" w:rsidP="00DE178E">
            <w:pPr>
              <w:rPr>
                <w:sz w:val="22"/>
                <w:szCs w:val="22"/>
              </w:rPr>
            </w:pPr>
          </w:p>
        </w:tc>
      </w:tr>
    </w:tbl>
    <w:p w14:paraId="0C62DF27" w14:textId="77777777" w:rsidR="00A12BA3" w:rsidRDefault="00A12BA3" w:rsidP="00A12BA3">
      <w:pPr>
        <w:jc w:val="both"/>
        <w:rPr>
          <w:sz w:val="22"/>
        </w:rPr>
      </w:pPr>
      <w:r>
        <w:rPr>
          <w:sz w:val="22"/>
        </w:rPr>
        <w:tab/>
      </w:r>
    </w:p>
    <w:tbl>
      <w:tblPr>
        <w:tblW w:w="10109" w:type="dxa"/>
        <w:tblLayout w:type="fixed"/>
        <w:tblCellMar>
          <w:left w:w="30" w:type="dxa"/>
          <w:right w:w="30" w:type="dxa"/>
        </w:tblCellMar>
        <w:tblLook w:val="0000" w:firstRow="0" w:lastRow="0" w:firstColumn="0" w:lastColumn="0" w:noHBand="0" w:noVBand="0"/>
      </w:tblPr>
      <w:tblGrid>
        <w:gridCol w:w="8765"/>
        <w:gridCol w:w="1344"/>
      </w:tblGrid>
      <w:tr w:rsidR="00A12BA3" w14:paraId="45EEF26B" w14:textId="77777777" w:rsidTr="00DE178E">
        <w:trPr>
          <w:cantSplit/>
          <w:trHeight w:val="251"/>
        </w:trPr>
        <w:tc>
          <w:tcPr>
            <w:tcW w:w="8765" w:type="dxa"/>
            <w:tcBorders>
              <w:top w:val="single" w:sz="6" w:space="0" w:color="auto"/>
              <w:left w:val="single" w:sz="6" w:space="0" w:color="auto"/>
              <w:bottom w:val="double" w:sz="4" w:space="0" w:color="auto"/>
              <w:right w:val="single" w:sz="6" w:space="0" w:color="auto"/>
            </w:tcBorders>
          </w:tcPr>
          <w:p w14:paraId="48178042" w14:textId="77777777" w:rsidR="00A12BA3" w:rsidRDefault="00A12BA3" w:rsidP="00DE178E">
            <w:pPr>
              <w:spacing w:before="20" w:after="20"/>
              <w:jc w:val="center"/>
              <w:rPr>
                <w:b/>
                <w:snapToGrid w:val="0"/>
                <w:color w:val="000000"/>
                <w:sz w:val="22"/>
              </w:rPr>
            </w:pPr>
            <w:r>
              <w:rPr>
                <w:b/>
                <w:snapToGrid w:val="0"/>
                <w:color w:val="000000"/>
                <w:sz w:val="22"/>
              </w:rPr>
              <w:t>RECIPIENTS</w:t>
            </w:r>
          </w:p>
        </w:tc>
        <w:tc>
          <w:tcPr>
            <w:tcW w:w="1344" w:type="dxa"/>
            <w:tcBorders>
              <w:top w:val="single" w:sz="6" w:space="0" w:color="auto"/>
              <w:left w:val="single" w:sz="6" w:space="0" w:color="auto"/>
              <w:bottom w:val="double" w:sz="4" w:space="0" w:color="auto"/>
              <w:right w:val="single" w:sz="6" w:space="0" w:color="auto"/>
            </w:tcBorders>
          </w:tcPr>
          <w:p w14:paraId="48A03A72" w14:textId="77777777" w:rsidR="00A12BA3" w:rsidRDefault="00A12BA3" w:rsidP="00DE178E">
            <w:pPr>
              <w:spacing w:before="20" w:after="20"/>
              <w:jc w:val="center"/>
              <w:rPr>
                <w:b/>
                <w:snapToGrid w:val="0"/>
                <w:color w:val="000000"/>
                <w:sz w:val="22"/>
              </w:rPr>
            </w:pPr>
            <w:r>
              <w:rPr>
                <w:b/>
                <w:snapToGrid w:val="0"/>
                <w:color w:val="000000"/>
                <w:sz w:val="22"/>
              </w:rPr>
              <w:t>AMOUNTS</w:t>
            </w:r>
          </w:p>
        </w:tc>
      </w:tr>
      <w:tr w:rsidR="00A12BA3" w14:paraId="746001CB" w14:textId="77777777" w:rsidTr="00DE178E">
        <w:trPr>
          <w:cantSplit/>
          <w:trHeight w:val="47"/>
        </w:trPr>
        <w:tc>
          <w:tcPr>
            <w:tcW w:w="8765" w:type="dxa"/>
            <w:tcBorders>
              <w:top w:val="single" w:sz="6" w:space="0" w:color="auto"/>
              <w:left w:val="single" w:sz="6" w:space="0" w:color="auto"/>
              <w:bottom w:val="single" w:sz="6" w:space="0" w:color="auto"/>
              <w:right w:val="single" w:sz="6" w:space="0" w:color="auto"/>
            </w:tcBorders>
          </w:tcPr>
          <w:p w14:paraId="7AD6C5E3" w14:textId="77777777" w:rsidR="00A12BA3" w:rsidRPr="00372996" w:rsidRDefault="00A12BA3" w:rsidP="00DE178E">
            <w:pPr>
              <w:spacing w:before="20" w:after="20"/>
              <w:rPr>
                <w:b/>
                <w:sz w:val="22"/>
                <w:szCs w:val="21"/>
              </w:rPr>
            </w:pPr>
            <w:r w:rsidRPr="00A31B2F">
              <w:t>Boston Collegiate</w:t>
            </w:r>
          </w:p>
        </w:tc>
        <w:tc>
          <w:tcPr>
            <w:tcW w:w="1344" w:type="dxa"/>
            <w:tcBorders>
              <w:top w:val="single" w:sz="6" w:space="0" w:color="auto"/>
              <w:left w:val="single" w:sz="6" w:space="0" w:color="auto"/>
              <w:bottom w:val="single" w:sz="6" w:space="0" w:color="auto"/>
              <w:right w:val="single" w:sz="6" w:space="0" w:color="auto"/>
            </w:tcBorders>
          </w:tcPr>
          <w:p w14:paraId="1C729F8F" w14:textId="77777777" w:rsidR="00A12BA3" w:rsidRPr="00B329DA" w:rsidRDefault="00A12BA3" w:rsidP="00DE178E">
            <w:pPr>
              <w:spacing w:before="20" w:after="20"/>
              <w:jc w:val="right"/>
              <w:rPr>
                <w:sz w:val="22"/>
                <w:szCs w:val="21"/>
              </w:rPr>
            </w:pPr>
            <w:r w:rsidRPr="00A31B2F">
              <w:t>$50,000</w:t>
            </w:r>
          </w:p>
        </w:tc>
      </w:tr>
      <w:tr w:rsidR="00A12BA3" w14:paraId="753968F4" w14:textId="77777777" w:rsidTr="00DE178E">
        <w:trPr>
          <w:cantSplit/>
          <w:trHeight w:val="61"/>
        </w:trPr>
        <w:tc>
          <w:tcPr>
            <w:tcW w:w="8765" w:type="dxa"/>
            <w:tcBorders>
              <w:top w:val="single" w:sz="6" w:space="0" w:color="auto"/>
              <w:left w:val="single" w:sz="6" w:space="0" w:color="auto"/>
              <w:bottom w:val="single" w:sz="6" w:space="0" w:color="auto"/>
              <w:right w:val="single" w:sz="6" w:space="0" w:color="auto"/>
            </w:tcBorders>
          </w:tcPr>
          <w:p w14:paraId="2231C893" w14:textId="77777777" w:rsidR="00A12BA3" w:rsidRPr="00B329DA" w:rsidRDefault="00A12BA3" w:rsidP="00DE178E">
            <w:pPr>
              <w:spacing w:before="20" w:after="20"/>
              <w:rPr>
                <w:sz w:val="22"/>
                <w:szCs w:val="21"/>
              </w:rPr>
            </w:pPr>
            <w:r w:rsidRPr="00A31B2F">
              <w:t>Danvers Public Schools</w:t>
            </w:r>
          </w:p>
        </w:tc>
        <w:tc>
          <w:tcPr>
            <w:tcW w:w="1344" w:type="dxa"/>
            <w:tcBorders>
              <w:top w:val="single" w:sz="6" w:space="0" w:color="auto"/>
              <w:left w:val="single" w:sz="6" w:space="0" w:color="auto"/>
              <w:bottom w:val="single" w:sz="6" w:space="0" w:color="auto"/>
              <w:right w:val="single" w:sz="6" w:space="0" w:color="auto"/>
            </w:tcBorders>
          </w:tcPr>
          <w:p w14:paraId="6AE884BE" w14:textId="77777777" w:rsidR="00A12BA3" w:rsidRPr="00B329DA" w:rsidRDefault="00A12BA3" w:rsidP="00DE178E">
            <w:pPr>
              <w:spacing w:before="20" w:after="20"/>
              <w:jc w:val="right"/>
              <w:rPr>
                <w:sz w:val="22"/>
                <w:szCs w:val="21"/>
              </w:rPr>
            </w:pPr>
            <w:r w:rsidRPr="00A31B2F">
              <w:t>$50,000</w:t>
            </w:r>
          </w:p>
        </w:tc>
      </w:tr>
      <w:tr w:rsidR="00A12BA3" w14:paraId="5D0185D3" w14:textId="77777777" w:rsidTr="00DE178E">
        <w:trPr>
          <w:cantSplit/>
          <w:trHeight w:val="61"/>
        </w:trPr>
        <w:tc>
          <w:tcPr>
            <w:tcW w:w="8765" w:type="dxa"/>
            <w:tcBorders>
              <w:top w:val="single" w:sz="6" w:space="0" w:color="auto"/>
              <w:left w:val="single" w:sz="6" w:space="0" w:color="auto"/>
              <w:bottom w:val="single" w:sz="6" w:space="0" w:color="auto"/>
              <w:right w:val="single" w:sz="6" w:space="0" w:color="auto"/>
            </w:tcBorders>
          </w:tcPr>
          <w:p w14:paraId="367C4344" w14:textId="77777777" w:rsidR="00A12BA3" w:rsidRPr="00B329DA" w:rsidRDefault="00A12BA3" w:rsidP="00DE178E">
            <w:pPr>
              <w:spacing w:before="20" w:after="20"/>
              <w:rPr>
                <w:sz w:val="22"/>
                <w:szCs w:val="21"/>
              </w:rPr>
            </w:pPr>
            <w:r w:rsidRPr="00A31B2F">
              <w:t>Hadley Public Schools</w:t>
            </w:r>
          </w:p>
        </w:tc>
        <w:tc>
          <w:tcPr>
            <w:tcW w:w="1344" w:type="dxa"/>
            <w:tcBorders>
              <w:top w:val="single" w:sz="6" w:space="0" w:color="auto"/>
              <w:left w:val="single" w:sz="6" w:space="0" w:color="auto"/>
              <w:bottom w:val="single" w:sz="6" w:space="0" w:color="auto"/>
              <w:right w:val="single" w:sz="6" w:space="0" w:color="auto"/>
            </w:tcBorders>
          </w:tcPr>
          <w:p w14:paraId="582D4D76" w14:textId="77777777" w:rsidR="00A12BA3" w:rsidRPr="00B329DA" w:rsidRDefault="00A12BA3" w:rsidP="00DE178E">
            <w:pPr>
              <w:spacing w:before="20" w:after="20"/>
              <w:jc w:val="right"/>
              <w:rPr>
                <w:sz w:val="22"/>
                <w:szCs w:val="21"/>
              </w:rPr>
            </w:pPr>
            <w:r w:rsidRPr="00A31B2F">
              <w:t>$35,945</w:t>
            </w:r>
          </w:p>
        </w:tc>
      </w:tr>
      <w:tr w:rsidR="00A12BA3" w14:paraId="6E1E6749" w14:textId="77777777" w:rsidTr="00DE178E">
        <w:trPr>
          <w:cantSplit/>
          <w:trHeight w:val="61"/>
        </w:trPr>
        <w:tc>
          <w:tcPr>
            <w:tcW w:w="8765" w:type="dxa"/>
            <w:tcBorders>
              <w:top w:val="single" w:sz="6" w:space="0" w:color="auto"/>
              <w:left w:val="single" w:sz="6" w:space="0" w:color="auto"/>
              <w:bottom w:val="single" w:sz="6" w:space="0" w:color="auto"/>
              <w:right w:val="single" w:sz="6" w:space="0" w:color="auto"/>
            </w:tcBorders>
          </w:tcPr>
          <w:p w14:paraId="1E77E751" w14:textId="77777777" w:rsidR="00A12BA3" w:rsidRPr="00372996" w:rsidRDefault="00A12BA3" w:rsidP="00DE178E">
            <w:pPr>
              <w:spacing w:before="20" w:after="20"/>
              <w:rPr>
                <w:b/>
                <w:sz w:val="22"/>
                <w:szCs w:val="21"/>
              </w:rPr>
            </w:pPr>
            <w:r w:rsidRPr="00A31B2F">
              <w:t>Lynn Public Schools</w:t>
            </w:r>
          </w:p>
        </w:tc>
        <w:tc>
          <w:tcPr>
            <w:tcW w:w="1344" w:type="dxa"/>
            <w:tcBorders>
              <w:top w:val="single" w:sz="6" w:space="0" w:color="auto"/>
              <w:left w:val="single" w:sz="6" w:space="0" w:color="auto"/>
              <w:bottom w:val="single" w:sz="6" w:space="0" w:color="auto"/>
              <w:right w:val="single" w:sz="6" w:space="0" w:color="auto"/>
            </w:tcBorders>
          </w:tcPr>
          <w:p w14:paraId="78F1C4F8" w14:textId="77777777" w:rsidR="00A12BA3" w:rsidRPr="00B329DA" w:rsidRDefault="00A12BA3" w:rsidP="00DE178E">
            <w:pPr>
              <w:spacing w:before="20" w:after="20"/>
              <w:jc w:val="right"/>
              <w:rPr>
                <w:sz w:val="22"/>
                <w:szCs w:val="21"/>
              </w:rPr>
            </w:pPr>
            <w:r w:rsidRPr="00A31B2F">
              <w:t>$43,000</w:t>
            </w:r>
          </w:p>
        </w:tc>
      </w:tr>
      <w:tr w:rsidR="00A12BA3" w14:paraId="7923552D" w14:textId="77777777" w:rsidTr="00DE178E">
        <w:trPr>
          <w:cantSplit/>
          <w:trHeight w:val="61"/>
        </w:trPr>
        <w:tc>
          <w:tcPr>
            <w:tcW w:w="8765" w:type="dxa"/>
            <w:tcBorders>
              <w:top w:val="single" w:sz="6" w:space="0" w:color="auto"/>
              <w:left w:val="single" w:sz="6" w:space="0" w:color="auto"/>
              <w:bottom w:val="single" w:sz="6" w:space="0" w:color="auto"/>
              <w:right w:val="single" w:sz="6" w:space="0" w:color="auto"/>
            </w:tcBorders>
          </w:tcPr>
          <w:p w14:paraId="1F6D4BD7" w14:textId="77777777" w:rsidR="00A12BA3" w:rsidRPr="00B329DA" w:rsidRDefault="00A12BA3" w:rsidP="00DE178E">
            <w:pPr>
              <w:spacing w:before="20" w:after="20"/>
              <w:rPr>
                <w:sz w:val="22"/>
                <w:szCs w:val="21"/>
              </w:rPr>
            </w:pPr>
            <w:r w:rsidRPr="00A31B2F">
              <w:t>Middleboro Public Schools</w:t>
            </w:r>
          </w:p>
        </w:tc>
        <w:tc>
          <w:tcPr>
            <w:tcW w:w="1344" w:type="dxa"/>
            <w:tcBorders>
              <w:top w:val="single" w:sz="6" w:space="0" w:color="auto"/>
              <w:left w:val="single" w:sz="6" w:space="0" w:color="auto"/>
              <w:bottom w:val="single" w:sz="6" w:space="0" w:color="auto"/>
              <w:right w:val="single" w:sz="6" w:space="0" w:color="auto"/>
            </w:tcBorders>
          </w:tcPr>
          <w:p w14:paraId="3F03355F" w14:textId="77777777" w:rsidR="00A12BA3" w:rsidRPr="00B329DA" w:rsidRDefault="00A12BA3" w:rsidP="00DE178E">
            <w:pPr>
              <w:spacing w:before="20" w:after="20"/>
              <w:jc w:val="right"/>
              <w:rPr>
                <w:sz w:val="22"/>
                <w:szCs w:val="21"/>
              </w:rPr>
            </w:pPr>
            <w:r w:rsidRPr="00A31B2F">
              <w:t>$19,000</w:t>
            </w:r>
          </w:p>
        </w:tc>
      </w:tr>
      <w:tr w:rsidR="00A12BA3" w14:paraId="27A80A5A" w14:textId="77777777" w:rsidTr="00DE178E">
        <w:trPr>
          <w:cantSplit/>
          <w:trHeight w:val="61"/>
        </w:trPr>
        <w:tc>
          <w:tcPr>
            <w:tcW w:w="8765" w:type="dxa"/>
            <w:tcBorders>
              <w:top w:val="single" w:sz="6" w:space="0" w:color="auto"/>
              <w:left w:val="single" w:sz="6" w:space="0" w:color="auto"/>
              <w:bottom w:val="single" w:sz="6" w:space="0" w:color="auto"/>
              <w:right w:val="single" w:sz="6" w:space="0" w:color="auto"/>
            </w:tcBorders>
          </w:tcPr>
          <w:p w14:paraId="5B878D1E" w14:textId="77777777" w:rsidR="00A12BA3" w:rsidRPr="00B329DA" w:rsidRDefault="00A12BA3" w:rsidP="00DE178E">
            <w:pPr>
              <w:spacing w:before="20" w:after="20"/>
              <w:rPr>
                <w:sz w:val="22"/>
                <w:szCs w:val="21"/>
              </w:rPr>
            </w:pPr>
            <w:r w:rsidRPr="00A31B2F">
              <w:t>Sandwich Public Schools</w:t>
            </w:r>
          </w:p>
        </w:tc>
        <w:tc>
          <w:tcPr>
            <w:tcW w:w="1344" w:type="dxa"/>
            <w:tcBorders>
              <w:top w:val="single" w:sz="6" w:space="0" w:color="auto"/>
              <w:left w:val="single" w:sz="6" w:space="0" w:color="auto"/>
              <w:bottom w:val="single" w:sz="6" w:space="0" w:color="auto"/>
              <w:right w:val="single" w:sz="6" w:space="0" w:color="auto"/>
            </w:tcBorders>
          </w:tcPr>
          <w:p w14:paraId="7A3D95C8" w14:textId="77777777" w:rsidR="00A12BA3" w:rsidRPr="00B329DA" w:rsidRDefault="00A12BA3" w:rsidP="00DE178E">
            <w:pPr>
              <w:spacing w:before="20" w:after="20"/>
              <w:jc w:val="right"/>
              <w:rPr>
                <w:sz w:val="22"/>
                <w:szCs w:val="21"/>
              </w:rPr>
            </w:pPr>
            <w:r w:rsidRPr="00A31B2F">
              <w:t>$50,000</w:t>
            </w:r>
          </w:p>
        </w:tc>
      </w:tr>
      <w:tr w:rsidR="00A12BA3" w14:paraId="6648C312" w14:textId="77777777" w:rsidTr="00DE178E">
        <w:trPr>
          <w:cantSplit/>
          <w:trHeight w:val="61"/>
        </w:trPr>
        <w:tc>
          <w:tcPr>
            <w:tcW w:w="8765" w:type="dxa"/>
            <w:tcBorders>
              <w:top w:val="single" w:sz="6" w:space="0" w:color="auto"/>
              <w:left w:val="single" w:sz="6" w:space="0" w:color="auto"/>
              <w:bottom w:val="single" w:sz="6" w:space="0" w:color="auto"/>
              <w:right w:val="single" w:sz="6" w:space="0" w:color="auto"/>
            </w:tcBorders>
          </w:tcPr>
          <w:p w14:paraId="74A1D95C" w14:textId="77777777" w:rsidR="00A12BA3" w:rsidRPr="00B329DA" w:rsidRDefault="00A12BA3" w:rsidP="00DE178E">
            <w:pPr>
              <w:spacing w:before="20" w:after="20"/>
              <w:rPr>
                <w:sz w:val="22"/>
                <w:szCs w:val="21"/>
              </w:rPr>
            </w:pPr>
            <w:r w:rsidRPr="00A31B2F">
              <w:t>Wayland Public Schools</w:t>
            </w:r>
          </w:p>
        </w:tc>
        <w:tc>
          <w:tcPr>
            <w:tcW w:w="1344" w:type="dxa"/>
            <w:tcBorders>
              <w:top w:val="single" w:sz="6" w:space="0" w:color="auto"/>
              <w:left w:val="single" w:sz="6" w:space="0" w:color="auto"/>
              <w:bottom w:val="single" w:sz="6" w:space="0" w:color="auto"/>
              <w:right w:val="single" w:sz="6" w:space="0" w:color="auto"/>
            </w:tcBorders>
          </w:tcPr>
          <w:p w14:paraId="001CA73F" w14:textId="77777777" w:rsidR="00A12BA3" w:rsidRPr="00B329DA" w:rsidRDefault="00A12BA3" w:rsidP="00DE178E">
            <w:pPr>
              <w:spacing w:before="20" w:after="20"/>
              <w:jc w:val="right"/>
              <w:rPr>
                <w:sz w:val="22"/>
                <w:szCs w:val="21"/>
              </w:rPr>
            </w:pPr>
            <w:r w:rsidRPr="00A31B2F">
              <w:t>$50,000</w:t>
            </w:r>
          </w:p>
        </w:tc>
      </w:tr>
      <w:tr w:rsidR="00A12BA3" w14:paraId="62857655" w14:textId="77777777" w:rsidTr="00DE178E">
        <w:trPr>
          <w:cantSplit/>
          <w:trHeight w:val="61"/>
        </w:trPr>
        <w:tc>
          <w:tcPr>
            <w:tcW w:w="8765" w:type="dxa"/>
            <w:tcBorders>
              <w:top w:val="single" w:sz="6" w:space="0" w:color="auto"/>
              <w:left w:val="single" w:sz="6" w:space="0" w:color="auto"/>
              <w:bottom w:val="single" w:sz="6" w:space="0" w:color="auto"/>
              <w:right w:val="single" w:sz="6" w:space="0" w:color="auto"/>
            </w:tcBorders>
          </w:tcPr>
          <w:p w14:paraId="107089AC" w14:textId="77777777" w:rsidR="00A12BA3" w:rsidRPr="00B329DA" w:rsidRDefault="00A12BA3" w:rsidP="00DE178E">
            <w:pPr>
              <w:spacing w:before="20" w:after="20"/>
              <w:rPr>
                <w:sz w:val="22"/>
                <w:szCs w:val="21"/>
              </w:rPr>
            </w:pPr>
            <w:r w:rsidRPr="00A31B2F">
              <w:t>Westport Public Schools</w:t>
            </w:r>
          </w:p>
        </w:tc>
        <w:tc>
          <w:tcPr>
            <w:tcW w:w="1344" w:type="dxa"/>
            <w:tcBorders>
              <w:top w:val="single" w:sz="6" w:space="0" w:color="auto"/>
              <w:left w:val="single" w:sz="6" w:space="0" w:color="auto"/>
              <w:bottom w:val="single" w:sz="6" w:space="0" w:color="auto"/>
              <w:right w:val="single" w:sz="6" w:space="0" w:color="auto"/>
            </w:tcBorders>
          </w:tcPr>
          <w:p w14:paraId="485E3E36" w14:textId="77777777" w:rsidR="00A12BA3" w:rsidRPr="00B329DA" w:rsidRDefault="00A12BA3" w:rsidP="00DE178E">
            <w:pPr>
              <w:spacing w:before="20" w:after="20"/>
              <w:jc w:val="right"/>
              <w:rPr>
                <w:sz w:val="22"/>
                <w:szCs w:val="21"/>
              </w:rPr>
            </w:pPr>
            <w:r w:rsidRPr="00A31B2F">
              <w:t>$40,120</w:t>
            </w:r>
          </w:p>
        </w:tc>
      </w:tr>
      <w:tr w:rsidR="00A12BA3" w14:paraId="481245D8" w14:textId="77777777" w:rsidTr="00DE178E">
        <w:trPr>
          <w:cantSplit/>
          <w:trHeight w:val="131"/>
        </w:trPr>
        <w:tc>
          <w:tcPr>
            <w:tcW w:w="8765" w:type="dxa"/>
            <w:tcBorders>
              <w:top w:val="double" w:sz="6" w:space="0" w:color="auto"/>
              <w:left w:val="single" w:sz="6" w:space="0" w:color="auto"/>
              <w:bottom w:val="single" w:sz="4" w:space="0" w:color="auto"/>
              <w:right w:val="single" w:sz="6" w:space="0" w:color="auto"/>
            </w:tcBorders>
          </w:tcPr>
          <w:p w14:paraId="3519771E" w14:textId="77777777" w:rsidR="00A12BA3" w:rsidRPr="008F3A13" w:rsidRDefault="00A12BA3" w:rsidP="00DE178E">
            <w:pPr>
              <w:pStyle w:val="Heading2"/>
              <w:spacing w:before="20" w:after="20"/>
              <w:jc w:val="both"/>
              <w:rPr>
                <w:rFonts w:ascii="Times New Roman" w:hAnsi="Times New Roman"/>
                <w:b/>
                <w:bCs/>
                <w:color w:val="auto"/>
                <w:sz w:val="22"/>
                <w:szCs w:val="21"/>
              </w:rPr>
            </w:pPr>
            <w:r w:rsidRPr="008F3A13">
              <w:rPr>
                <w:rFonts w:ascii="Times New Roman" w:hAnsi="Times New Roman"/>
                <w:b/>
                <w:bCs/>
                <w:color w:val="auto"/>
                <w:sz w:val="22"/>
                <w:szCs w:val="21"/>
              </w:rPr>
              <w:t>TOTAL STATE FUNDS</w:t>
            </w:r>
          </w:p>
        </w:tc>
        <w:tc>
          <w:tcPr>
            <w:tcW w:w="1344" w:type="dxa"/>
            <w:tcBorders>
              <w:top w:val="double" w:sz="6" w:space="0" w:color="auto"/>
              <w:left w:val="single" w:sz="6" w:space="0" w:color="auto"/>
              <w:bottom w:val="single" w:sz="4" w:space="0" w:color="auto"/>
              <w:right w:val="single" w:sz="6" w:space="0" w:color="auto"/>
            </w:tcBorders>
            <w:vAlign w:val="center"/>
          </w:tcPr>
          <w:p w14:paraId="2CFB8461" w14:textId="77777777" w:rsidR="00A12BA3" w:rsidRPr="00E521C0" w:rsidRDefault="00A12BA3" w:rsidP="00DE178E">
            <w:pPr>
              <w:jc w:val="right"/>
              <w:rPr>
                <w:b/>
                <w:bCs/>
                <w:snapToGrid w:val="0"/>
                <w:color w:val="000000"/>
                <w:sz w:val="22"/>
                <w:szCs w:val="21"/>
              </w:rPr>
            </w:pPr>
            <w:r w:rsidRPr="00E521C0">
              <w:rPr>
                <w:b/>
                <w:bCs/>
                <w:snapToGrid w:val="0"/>
                <w:color w:val="000000"/>
                <w:sz w:val="22"/>
                <w:szCs w:val="21"/>
              </w:rPr>
              <w:t>$338,065</w:t>
            </w:r>
          </w:p>
        </w:tc>
      </w:tr>
    </w:tbl>
    <w:p w14:paraId="000E49B0" w14:textId="77777777" w:rsidR="00A12BA3" w:rsidRDefault="00A12BA3" w:rsidP="00A12BA3">
      <w:pPr>
        <w:spacing w:before="60" w:after="60"/>
        <w:jc w:val="both"/>
        <w:rPr>
          <w:sz w:val="22"/>
        </w:rPr>
      </w:pPr>
    </w:p>
    <w:p w14:paraId="01D75CE6" w14:textId="77777777" w:rsidR="003D72C8" w:rsidRPr="00503255" w:rsidRDefault="003D72C8" w:rsidP="0053222C">
      <w:pPr>
        <w:rPr>
          <w:rFonts w:cs="Sans Serif Collection"/>
        </w:rPr>
      </w:pPr>
    </w:p>
    <w:p w14:paraId="11F1AFEF" w14:textId="77777777" w:rsidR="003D72C8" w:rsidRPr="00503255" w:rsidRDefault="003D72C8" w:rsidP="0053222C">
      <w:pPr>
        <w:rPr>
          <w:rFonts w:cs="Sans Serif Collection"/>
        </w:rPr>
      </w:pPr>
    </w:p>
    <w:p w14:paraId="48A9CF96" w14:textId="77777777" w:rsidR="003D72C8" w:rsidRPr="00503255" w:rsidRDefault="003D72C8" w:rsidP="0053222C">
      <w:pPr>
        <w:rPr>
          <w:rFonts w:cs="Sans Serif Collection"/>
        </w:rPr>
      </w:pPr>
    </w:p>
    <w:p w14:paraId="14B27558" w14:textId="77777777" w:rsidR="003D72C8" w:rsidRPr="00503255" w:rsidRDefault="003D72C8" w:rsidP="0053222C">
      <w:pPr>
        <w:rPr>
          <w:rFonts w:cs="Sans Serif Collection"/>
        </w:rPr>
      </w:pPr>
    </w:p>
    <w:sectPr w:rsidR="003D72C8" w:rsidRPr="00503255" w:rsidSect="00291499">
      <w:headerReference w:type="default" r:id="rId18"/>
      <w:footerReference w:type="default" r:id="rId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7E520" w14:textId="77777777" w:rsidR="00291499" w:rsidRDefault="00291499" w:rsidP="00ED5501">
      <w:r>
        <w:separator/>
      </w:r>
    </w:p>
  </w:endnote>
  <w:endnote w:type="continuationSeparator" w:id="0">
    <w:p w14:paraId="4514AE79" w14:textId="77777777" w:rsidR="00291499" w:rsidRDefault="00291499" w:rsidP="00ED5501">
      <w:r>
        <w:continuationSeparator/>
      </w:r>
    </w:p>
  </w:endnote>
  <w:endnote w:type="continuationNotice" w:id="1">
    <w:p w14:paraId="620534EB" w14:textId="77777777" w:rsidR="00291499" w:rsidRDefault="00291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 Serif Collection">
    <w:panose1 w:val="020B0502040504020204"/>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6496E6D8">
          <wp:simplePos x="0" y="0"/>
          <wp:positionH relativeFrom="column">
            <wp:posOffset>-939800</wp:posOffset>
          </wp:positionH>
          <wp:positionV relativeFrom="paragraph">
            <wp:posOffset>-169545</wp:posOffset>
          </wp:positionV>
          <wp:extent cx="7806055" cy="739775"/>
          <wp:effectExtent l="0" t="0" r="0" b="0"/>
          <wp:wrapNone/>
          <wp:docPr id="1311776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7A2F0" w14:textId="77777777" w:rsidR="00291499" w:rsidRDefault="00291499" w:rsidP="00ED5501">
      <w:r>
        <w:separator/>
      </w:r>
    </w:p>
  </w:footnote>
  <w:footnote w:type="continuationSeparator" w:id="0">
    <w:p w14:paraId="3616FE4F" w14:textId="77777777" w:rsidR="00291499" w:rsidRDefault="00291499" w:rsidP="00ED5501">
      <w:r>
        <w:continuationSeparator/>
      </w:r>
    </w:p>
  </w:footnote>
  <w:footnote w:type="continuationNotice" w:id="1">
    <w:p w14:paraId="0CDBEB34" w14:textId="77777777" w:rsidR="00291499" w:rsidRDefault="00291499"/>
  </w:footnote>
  <w:footnote w:id="2">
    <w:p w14:paraId="3F2D8CBA" w14:textId="77777777" w:rsidR="00A12BA3" w:rsidRDefault="00A12BA3" w:rsidP="00A12BA3">
      <w:pPr>
        <w:pStyle w:val="FootnoteText"/>
      </w:pPr>
      <w:r>
        <w:rPr>
          <w:rStyle w:val="FootnoteReference"/>
        </w:rPr>
        <w:footnoteRef/>
      </w:r>
      <w:r>
        <w:t xml:space="preserve"> </w:t>
      </w:r>
      <w:r w:rsidRPr="00383740">
        <w:t xml:space="preserve">Time-out rooms as referred to in this </w:t>
      </w:r>
      <w:r>
        <w:t>RFP</w:t>
      </w:r>
      <w:r w:rsidRPr="00383740">
        <w:t xml:space="preserve"> are designated rooms used to temporarily separate the student during the school day from the classroom or the learning activity for the purpose of calming. The Department’s regulations in part describe time-out as “a behavioral support strategy developed pursuant to 603 CMR 46.04(1) in which a student temporarily separates from the learning activity or the classroom, either by choice or by direction from staff, for the purpose of calming.” </w:t>
      </w:r>
      <w:hyperlink r:id="rId1" w:history="1">
        <w:r w:rsidRPr="00676B5C">
          <w:rPr>
            <w:rStyle w:val="Hyperlink"/>
          </w:rPr>
          <w:t>603 CMR 46.02</w:t>
        </w:r>
      </w:hyperlink>
      <w:r w:rsidRPr="00383740">
        <w:t xml:space="preserve">. Different schools use different labels for time-out rooms, including calming rooms, reflection rooms, or cool-down rooms. Spaces solely used for other purposes, such as disciplinary in-school suspensions, are not covered by this </w:t>
      </w:r>
      <w:r>
        <w:t>grant</w:t>
      </w:r>
      <w:r w:rsidRPr="003837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41A00A1">
          <wp:simplePos x="0" y="0"/>
          <wp:positionH relativeFrom="page">
            <wp:posOffset>-29845</wp:posOffset>
          </wp:positionH>
          <wp:positionV relativeFrom="paragraph">
            <wp:posOffset>-505460</wp:posOffset>
          </wp:positionV>
          <wp:extent cx="7810500" cy="1590675"/>
          <wp:effectExtent l="0" t="0" r="0" b="0"/>
          <wp:wrapNone/>
          <wp:docPr id="52748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16E62"/>
    <w:multiLevelType w:val="multilevel"/>
    <w:tmpl w:val="011E2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0C34B4"/>
    <w:multiLevelType w:val="hybridMultilevel"/>
    <w:tmpl w:val="1528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136F82"/>
    <w:multiLevelType w:val="hybridMultilevel"/>
    <w:tmpl w:val="1658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5077112">
    <w:abstractNumId w:val="1"/>
  </w:num>
  <w:num w:numId="2" w16cid:durableId="1590314102">
    <w:abstractNumId w:val="0"/>
  </w:num>
  <w:num w:numId="3" w16cid:durableId="1287732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75DB3"/>
    <w:rsid w:val="000A649D"/>
    <w:rsid w:val="00141ABD"/>
    <w:rsid w:val="00162E80"/>
    <w:rsid w:val="00171673"/>
    <w:rsid w:val="00195421"/>
    <w:rsid w:val="001A6F97"/>
    <w:rsid w:val="001D7BCB"/>
    <w:rsid w:val="002442CA"/>
    <w:rsid w:val="00281926"/>
    <w:rsid w:val="00291499"/>
    <w:rsid w:val="002914C1"/>
    <w:rsid w:val="002A6D58"/>
    <w:rsid w:val="002B627A"/>
    <w:rsid w:val="002C3A10"/>
    <w:rsid w:val="002C6F11"/>
    <w:rsid w:val="002D7CB8"/>
    <w:rsid w:val="002E3038"/>
    <w:rsid w:val="002F0A91"/>
    <w:rsid w:val="002F658B"/>
    <w:rsid w:val="003051F4"/>
    <w:rsid w:val="0030576C"/>
    <w:rsid w:val="003105FE"/>
    <w:rsid w:val="00315D11"/>
    <w:rsid w:val="003807D9"/>
    <w:rsid w:val="003D72C8"/>
    <w:rsid w:val="004873A1"/>
    <w:rsid w:val="00494AD0"/>
    <w:rsid w:val="004C53BC"/>
    <w:rsid w:val="004E1A14"/>
    <w:rsid w:val="004E7807"/>
    <w:rsid w:val="004F5B88"/>
    <w:rsid w:val="00503255"/>
    <w:rsid w:val="0053222C"/>
    <w:rsid w:val="00560FF4"/>
    <w:rsid w:val="00591E1A"/>
    <w:rsid w:val="005A1F33"/>
    <w:rsid w:val="005F3161"/>
    <w:rsid w:val="005F568C"/>
    <w:rsid w:val="00604D7F"/>
    <w:rsid w:val="00776157"/>
    <w:rsid w:val="00804B5A"/>
    <w:rsid w:val="00814CB9"/>
    <w:rsid w:val="00823C4B"/>
    <w:rsid w:val="00871B0B"/>
    <w:rsid w:val="008E53D3"/>
    <w:rsid w:val="008F58CC"/>
    <w:rsid w:val="0091539E"/>
    <w:rsid w:val="00923898"/>
    <w:rsid w:val="009327E5"/>
    <w:rsid w:val="009A28ED"/>
    <w:rsid w:val="009A2CA9"/>
    <w:rsid w:val="00A02FB9"/>
    <w:rsid w:val="00A040F3"/>
    <w:rsid w:val="00A12BA3"/>
    <w:rsid w:val="00A13359"/>
    <w:rsid w:val="00A14460"/>
    <w:rsid w:val="00AB386D"/>
    <w:rsid w:val="00AB606A"/>
    <w:rsid w:val="00AD2D14"/>
    <w:rsid w:val="00AF63BE"/>
    <w:rsid w:val="00B07519"/>
    <w:rsid w:val="00B2033C"/>
    <w:rsid w:val="00B57E83"/>
    <w:rsid w:val="00B83B96"/>
    <w:rsid w:val="00B85C9C"/>
    <w:rsid w:val="00BA0DD6"/>
    <w:rsid w:val="00BB257D"/>
    <w:rsid w:val="00BC7B59"/>
    <w:rsid w:val="00C24F65"/>
    <w:rsid w:val="00C63DAF"/>
    <w:rsid w:val="00CD59CB"/>
    <w:rsid w:val="00D05C85"/>
    <w:rsid w:val="00D449F8"/>
    <w:rsid w:val="00D95730"/>
    <w:rsid w:val="00DC1F3E"/>
    <w:rsid w:val="00DC7307"/>
    <w:rsid w:val="00DD5E27"/>
    <w:rsid w:val="00E24B80"/>
    <w:rsid w:val="00E2551F"/>
    <w:rsid w:val="00E3706A"/>
    <w:rsid w:val="00E51041"/>
    <w:rsid w:val="00E55F2B"/>
    <w:rsid w:val="00EC5C9A"/>
    <w:rsid w:val="00ED5501"/>
    <w:rsid w:val="00EF1E26"/>
    <w:rsid w:val="00EF42C6"/>
    <w:rsid w:val="00F1446C"/>
    <w:rsid w:val="00F62E74"/>
    <w:rsid w:val="00F73AA6"/>
    <w:rsid w:val="00FA01C0"/>
    <w:rsid w:val="10BC6790"/>
    <w:rsid w:val="119296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A64EFFD7-49B0-42B4-913D-7487D720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A12BA3"/>
    <w:rPr>
      <w:color w:val="0000FF"/>
      <w:u w:val="single"/>
    </w:rPr>
  </w:style>
  <w:style w:type="paragraph" w:styleId="FootnoteText">
    <w:name w:val="footnote text"/>
    <w:basedOn w:val="Normal"/>
    <w:link w:val="FootnoteTextChar"/>
    <w:uiPriority w:val="99"/>
    <w:semiHidden/>
    <w:unhideWhenUsed/>
    <w:rsid w:val="00A12BA3"/>
    <w:rPr>
      <w:kern w:val="0"/>
      <w:sz w:val="20"/>
      <w:szCs w:val="20"/>
      <w14:ligatures w14:val="none"/>
    </w:rPr>
  </w:style>
  <w:style w:type="character" w:customStyle="1" w:styleId="FootnoteTextChar">
    <w:name w:val="Footnote Text Char"/>
    <w:basedOn w:val="DefaultParagraphFont"/>
    <w:link w:val="FootnoteText"/>
    <w:uiPriority w:val="99"/>
    <w:semiHidden/>
    <w:rsid w:val="00A12BA3"/>
    <w:rPr>
      <w:kern w:val="0"/>
      <w:sz w:val="20"/>
      <w:szCs w:val="20"/>
      <w14:ligatures w14:val="none"/>
    </w:rPr>
  </w:style>
  <w:style w:type="character" w:styleId="FootnoteReference">
    <w:name w:val="footnote reference"/>
    <w:basedOn w:val="DefaultParagraphFont"/>
    <w:uiPriority w:val="99"/>
    <w:semiHidden/>
    <w:unhideWhenUsed/>
    <w:rsid w:val="00A12BA3"/>
    <w:rPr>
      <w:vertAlign w:val="superscript"/>
    </w:rPr>
  </w:style>
  <w:style w:type="paragraph" w:customStyle="1" w:styleId="faxheader">
    <w:name w:val="faxheader"/>
    <w:basedOn w:val="Normal"/>
    <w:rsid w:val="00A12BA3"/>
    <w:pPr>
      <w:spacing w:before="240" w:after="60"/>
    </w:pPr>
    <w:rPr>
      <w:rFonts w:ascii="Times New Roman" w:hAnsi="Times New Roman" w:cs="Times New Roman"/>
      <w:kern w:val="0"/>
      <w:sz w:val="20"/>
      <w:szCs w:val="20"/>
      <w14:ligatures w14:val="none"/>
    </w:rPr>
  </w:style>
  <w:style w:type="paragraph" w:styleId="NormalWeb">
    <w:name w:val="Normal (Web)"/>
    <w:basedOn w:val="Normal"/>
    <w:uiPriority w:val="99"/>
    <w:unhideWhenUsed/>
    <w:rsid w:val="00A12BA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12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grants/2024/285-563/" TargetMode="External"/><Relationship Id="rId2" Type="http://schemas.openxmlformats.org/officeDocument/2006/relationships/customXml" Target="../customXml/item2.xml"/><Relationship Id="rId16" Type="http://schemas.openxmlformats.org/officeDocument/2006/relationships/hyperlink" Target="https://www.doe.mass.edu/grants/2024/285-5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iew.officeapps.live.com/op/view.aspx?src=https%3A%2F%2Fwww.doe.mass.edu%2Fsped%2Fadvisories%2F2021-0910timeout-rooms.docx&amp;wdOrigin=BROWSELIN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doe.mass.edu%2Fsped%2Fadvisories%2F2021-0910timeout-rooms.docx&amp;wdOrigin=BROWSELIN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doe.mass.edu/lawsregs/603cmr46.html?section=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C5457B15-5576-4815-AE1F-BE0E97252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7A341-9E8B-42BC-AEA6-54E0F793D4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6777</Words>
  <Characters>38630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BESE April 2024 Regular Meeting Item 6: Report on Grants Approved by the Commissioner</vt:lpstr>
    </vt:vector>
  </TitlesOfParts>
  <Company/>
  <LinksUpToDate>false</LinksUpToDate>
  <CharactersWithSpaces>45317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2024 Regular Meeting Item 6: Report on Grants Approved by the Commissioner</dc:title>
  <dc:subject/>
  <dc:creator>DESE</dc:creator>
  <cp:keywords/>
  <dc:description/>
  <cp:lastModifiedBy>Zou, Dong (EOE)</cp:lastModifiedBy>
  <cp:revision>4</cp:revision>
  <dcterms:created xsi:type="dcterms:W3CDTF">2024-04-19T15:58:00Z</dcterms:created>
  <dcterms:modified xsi:type="dcterms:W3CDTF">2024-04-29T13:36:00Z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2024 12:00AM</vt:lpwstr>
  </property>
</Properties>
</file>