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1580" w14:textId="538A38F8" w:rsidR="00DA485C" w:rsidRPr="00F95D96" w:rsidRDefault="00DA485C" w:rsidP="00F95D96">
      <w:pPr>
        <w:pStyle w:val="Heading1"/>
      </w:pPr>
      <w:r w:rsidRPr="00F95D96">
        <w:t>Proposed Regulations on Standards for Interpretation and Translation Services in Schools</w:t>
      </w:r>
      <w:r w:rsidR="00BB033F" w:rsidRPr="00F95D96">
        <w:t xml:space="preserve">, </w:t>
      </w:r>
      <w:r w:rsidRPr="00F95D96">
        <w:t xml:space="preserve">603 CMR </w:t>
      </w:r>
      <w:r w:rsidR="00BB033F" w:rsidRPr="00F95D96">
        <w:t>57</w:t>
      </w:r>
      <w:r w:rsidRPr="00F95D96">
        <w:t xml:space="preserve">.00 </w:t>
      </w:r>
    </w:p>
    <w:p w14:paraId="7C295B2C" w14:textId="77777777" w:rsidR="00DA485C" w:rsidRPr="00085282" w:rsidRDefault="00DA485C" w:rsidP="3689FB8E">
      <w:pPr>
        <w:pStyle w:val="NoSpacing"/>
        <w:rPr>
          <w:rFonts w:eastAsia="Arial" w:cs="Arial"/>
          <w:b/>
          <w:bCs/>
        </w:rPr>
      </w:pPr>
      <w:r w:rsidRPr="3689FB8E">
        <w:rPr>
          <w:b/>
          <w:bCs/>
        </w:rPr>
        <w:t>For consideration and initial action by the Board of Elementary and Secondary Education: February 24, 2026</w:t>
      </w:r>
    </w:p>
    <w:p w14:paraId="599BB413" w14:textId="77777777" w:rsidR="00DA485C" w:rsidRDefault="00DA485C" w:rsidP="3689FB8E">
      <w:pPr>
        <w:pStyle w:val="NoSpacing"/>
        <w:rPr>
          <w:rFonts w:eastAsia="Arial" w:cs="Arial"/>
          <w:b/>
          <w:bCs/>
        </w:rPr>
      </w:pPr>
      <w:r w:rsidRPr="3689FB8E">
        <w:rPr>
          <w:b/>
          <w:bCs/>
        </w:rPr>
        <w:t>Period of public comment: through April 24, 2026</w:t>
      </w:r>
    </w:p>
    <w:p w14:paraId="5F9B46A0" w14:textId="77777777" w:rsidR="00DA485C" w:rsidRPr="00085282" w:rsidRDefault="00DA485C" w:rsidP="3689FB8E">
      <w:pPr>
        <w:pStyle w:val="NoSpacing"/>
        <w:rPr>
          <w:rFonts w:eastAsia="Arial" w:cs="Arial"/>
          <w:b/>
          <w:bCs/>
        </w:rPr>
      </w:pPr>
      <w:r w:rsidRPr="3689FB8E">
        <w:rPr>
          <w:b/>
          <w:bCs/>
        </w:rPr>
        <w:t>Final action by the Board of Elementary and Secondary Education anticipated: June 23, 2026</w:t>
      </w:r>
    </w:p>
    <w:p w14:paraId="62F14C4D" w14:textId="77777777" w:rsidR="00DA485C" w:rsidRPr="00085282" w:rsidRDefault="00DA485C" w:rsidP="00DA485C">
      <w:pPr>
        <w:spacing w:after="0"/>
        <w:rPr>
          <w:rFonts w:eastAsia="Arial" w:cs="Arial"/>
          <w:b/>
          <w:bCs/>
        </w:rPr>
      </w:pPr>
    </w:p>
    <w:p w14:paraId="5E09208E" w14:textId="187A28FC" w:rsidR="00DA485C" w:rsidRPr="00085282" w:rsidRDefault="00DA485C" w:rsidP="00DA485C">
      <w:pPr>
        <w:rPr>
          <w:rFonts w:eastAsia="Arial" w:cs="Arial"/>
        </w:rPr>
      </w:pPr>
      <w:r w:rsidRPr="3689FB8E">
        <w:rPr>
          <w:rFonts w:eastAsia="Arial" w:cs="Arial"/>
        </w:rPr>
        <w:t xml:space="preserve">The proposed </w:t>
      </w:r>
      <w:r w:rsidR="0079401F" w:rsidRPr="3689FB8E">
        <w:rPr>
          <w:rFonts w:eastAsia="Arial" w:cs="Arial"/>
        </w:rPr>
        <w:t xml:space="preserve">regulations </w:t>
      </w:r>
      <w:r w:rsidR="4CE9C4A1" w:rsidRPr="3689FB8E">
        <w:rPr>
          <w:rFonts w:eastAsia="Arial" w:cs="Arial"/>
        </w:rPr>
        <w:t xml:space="preserve">reflect </w:t>
      </w:r>
      <w:r w:rsidR="00696052" w:rsidRPr="3689FB8E">
        <w:rPr>
          <w:rFonts w:eastAsia="Arial" w:cs="Arial"/>
        </w:rPr>
        <w:t>the amendment</w:t>
      </w:r>
      <w:r w:rsidR="78752E5D" w:rsidRPr="3689FB8E">
        <w:rPr>
          <w:rFonts w:eastAsia="Arial" w:cs="Arial"/>
        </w:rPr>
        <w:t>s</w:t>
      </w:r>
      <w:r w:rsidR="00696052" w:rsidRPr="3689FB8E">
        <w:rPr>
          <w:rFonts w:eastAsia="Arial" w:cs="Arial"/>
        </w:rPr>
        <w:t xml:space="preserve"> to G.L. c. 69, section 1B as set forth in </w:t>
      </w:r>
      <w:r w:rsidR="0079401F" w:rsidRPr="3689FB8E">
        <w:rPr>
          <w:rFonts w:eastAsia="Arial" w:cs="Arial"/>
        </w:rPr>
        <w:t>se</w:t>
      </w:r>
      <w:r w:rsidRPr="3689FB8E">
        <w:rPr>
          <w:rFonts w:eastAsia="Arial" w:cs="Arial"/>
        </w:rPr>
        <w:t xml:space="preserve">ction </w:t>
      </w:r>
      <w:r w:rsidR="00696052" w:rsidRPr="3689FB8E">
        <w:rPr>
          <w:rFonts w:eastAsia="Arial" w:cs="Arial"/>
        </w:rPr>
        <w:t>2</w:t>
      </w:r>
      <w:r w:rsidR="36E233B6" w:rsidRPr="3689FB8E">
        <w:rPr>
          <w:rFonts w:eastAsia="Arial" w:cs="Arial"/>
        </w:rPr>
        <w:t>5</w:t>
      </w:r>
      <w:r w:rsidRPr="3689FB8E">
        <w:rPr>
          <w:rFonts w:eastAsia="Arial" w:cs="Arial"/>
        </w:rPr>
        <w:t xml:space="preserve"> of </w:t>
      </w:r>
      <w:hyperlink r:id="rId11">
        <w:r w:rsidRPr="3689FB8E">
          <w:rPr>
            <w:rStyle w:val="Hyperlink"/>
            <w:rFonts w:eastAsia="Arial" w:cs="Arial"/>
          </w:rPr>
          <w:t>Chapter 14 of the Acts of 2025</w:t>
        </w:r>
      </w:hyperlink>
      <w:r w:rsidRPr="3689FB8E">
        <w:rPr>
          <w:rFonts w:eastAsia="Arial" w:cs="Arial"/>
        </w:rPr>
        <w:t>.</w:t>
      </w:r>
    </w:p>
    <w:p w14:paraId="548CEE4B" w14:textId="2210ED52" w:rsidR="32748F53" w:rsidRDefault="32748F53" w:rsidP="3689FB8E">
      <w:pPr>
        <w:ind w:left="720"/>
        <w:rPr>
          <w:rFonts w:ascii="Aptos" w:eastAsia="Arial" w:hAnsi="Aptos" w:cs="Arial"/>
        </w:rPr>
      </w:pPr>
      <w:r w:rsidRPr="3689FB8E">
        <w:rPr>
          <w:rFonts w:ascii="Aptos" w:eastAsia="Arial" w:hAnsi="Aptos" w:cs="Arial"/>
        </w:rPr>
        <w:t xml:space="preserve">The board shall promulgate regulations establishing standards for the provision of interpretation and translation services, including standards for the qualification of interpreters and translators, to limited English proficient parents and legal guardians of all </w:t>
      </w:r>
      <w:proofErr w:type="gramStart"/>
      <w:r w:rsidRPr="3689FB8E">
        <w:rPr>
          <w:rFonts w:ascii="Aptos" w:eastAsia="Arial" w:hAnsi="Aptos" w:cs="Arial"/>
        </w:rPr>
        <w:t>public school</w:t>
      </w:r>
      <w:proofErr w:type="gramEnd"/>
      <w:r w:rsidRPr="3689FB8E">
        <w:rPr>
          <w:rFonts w:ascii="Aptos" w:eastAsia="Arial" w:hAnsi="Aptos" w:cs="Arial"/>
        </w:rPr>
        <w:t xml:space="preserve"> students. Such regulations shall include but not be limited to the following qualifications: (i) bilingualism; (ii) knowledge in both languages of specialized terms or concepts; (iii) training for interpreters and translators; (iv) ethics of interpreting and translating; and (v) the need to maintain confidentiality.</w:t>
      </w:r>
    </w:p>
    <w:p w14:paraId="1F32C7B9" w14:textId="450B01C7" w:rsidR="00DA485C" w:rsidRPr="00085282" w:rsidRDefault="00DA485C" w:rsidP="00DA485C">
      <w:pPr>
        <w:rPr>
          <w:rFonts w:eastAsia="Arial" w:cs="Arial"/>
          <w:b/>
          <w:bCs/>
        </w:rPr>
      </w:pPr>
      <w:r w:rsidRPr="3689FB8E">
        <w:rPr>
          <w:rFonts w:eastAsia="Arial" w:cs="Arial"/>
        </w:rPr>
        <w:t xml:space="preserve">In accordance with the Administrative Procedure Act, M.G.L. c. 30A, § 3, the Board of Elementary and Secondary Education invites written comments on the proposed regulations. Following the period of public comment, the Board is expected to vote on the regulations in final form at its regular meeting in June 2026. </w:t>
      </w:r>
    </w:p>
    <w:p w14:paraId="4910DAE0" w14:textId="77777777" w:rsidR="003D6C76" w:rsidRDefault="003D6C76"/>
    <w:p w14:paraId="14523294" w14:textId="4DA16069" w:rsidR="1CED03CB" w:rsidRDefault="1CED03CB">
      <w:r>
        <w:br w:type="page"/>
      </w:r>
    </w:p>
    <w:p w14:paraId="759E7331" w14:textId="622F3BAA" w:rsidR="007F07F4" w:rsidRPr="00F95D96" w:rsidRDefault="6901B98E" w:rsidP="00F95D96">
      <w:pPr>
        <w:pStyle w:val="Heading2"/>
      </w:pPr>
      <w:r w:rsidRPr="00F95D96">
        <w:lastRenderedPageBreak/>
        <w:t xml:space="preserve">603 CMR 57.00  </w:t>
      </w:r>
    </w:p>
    <w:p w14:paraId="2C078E63" w14:textId="046404FD" w:rsidR="007F07F4" w:rsidRDefault="6901B98E" w:rsidP="6D497CCC">
      <w:pPr>
        <w:rPr>
          <w:b/>
          <w:bCs/>
        </w:rPr>
      </w:pPr>
      <w:r w:rsidRPr="3689FB8E">
        <w:rPr>
          <w:b/>
          <w:bCs/>
        </w:rPr>
        <w:t>Standards for Interpretation and Translation Services</w:t>
      </w:r>
      <w:r w:rsidR="00893FA9" w:rsidRPr="3689FB8E">
        <w:rPr>
          <w:b/>
          <w:bCs/>
        </w:rPr>
        <w:t xml:space="preserve"> in Schools</w:t>
      </w:r>
    </w:p>
    <w:p w14:paraId="2D90EF8F" w14:textId="0AC8F171" w:rsidR="6901B98E" w:rsidRPr="00F95D96" w:rsidRDefault="6901B98E" w:rsidP="00F95D96">
      <w:pPr>
        <w:pStyle w:val="Heading3"/>
      </w:pPr>
      <w:r w:rsidRPr="00F95D96">
        <w:t>Section 57.01: Sco</w:t>
      </w:r>
      <w:r w:rsidR="468DEB29" w:rsidRPr="00F95D96">
        <w:t>pe and Purpose</w:t>
      </w:r>
    </w:p>
    <w:p w14:paraId="5ABBD16F" w14:textId="0A5F7FB9" w:rsidR="468DEB29" w:rsidRDefault="468DEB29">
      <w:r>
        <w:t xml:space="preserve">603 CMR 57.00 establishes standards for the provision of interpretation and translation services to parents and legal guardians </w:t>
      </w:r>
      <w:r w:rsidR="45B4EE4D">
        <w:t xml:space="preserve">with limited English proficiency </w:t>
      </w:r>
      <w:r>
        <w:t xml:space="preserve">of </w:t>
      </w:r>
      <w:r w:rsidR="003B7C72">
        <w:t xml:space="preserve">all </w:t>
      </w:r>
      <w:proofErr w:type="gramStart"/>
      <w:r>
        <w:t>public school</w:t>
      </w:r>
      <w:proofErr w:type="gramEnd"/>
      <w:r>
        <w:t xml:space="preserve"> students.</w:t>
      </w:r>
    </w:p>
    <w:p w14:paraId="3EBA7ED0" w14:textId="6D5FB2E7" w:rsidR="6E615B52" w:rsidRPr="00FC2573" w:rsidRDefault="6E615B52" w:rsidP="00F95D96">
      <w:pPr>
        <w:pStyle w:val="Heading3"/>
      </w:pPr>
      <w:r w:rsidRPr="00FC2573">
        <w:t>Section 57.02 Definitions</w:t>
      </w:r>
    </w:p>
    <w:p w14:paraId="3DB75FA0" w14:textId="12B34D9A" w:rsidR="005B3DF8" w:rsidRDefault="005B3DF8">
      <w:r>
        <w:t>Board: The Board of Elementary and Secondary Education.</w:t>
      </w:r>
    </w:p>
    <w:p w14:paraId="4AD9034A" w14:textId="6F271264" w:rsidR="005B3DF8" w:rsidRDefault="005B3DF8">
      <w:r>
        <w:t>Commissioner: The Commissioner of Elementary and Secondary Education.</w:t>
      </w:r>
    </w:p>
    <w:p w14:paraId="47D94137" w14:textId="55F89D4C" w:rsidR="6E615B52" w:rsidRDefault="6E615B52">
      <w:r>
        <w:t>Department: The Department of Elementary and Secondary Education</w:t>
      </w:r>
      <w:r w:rsidR="00547BA5">
        <w:t>.</w:t>
      </w:r>
    </w:p>
    <w:p w14:paraId="4CF25463" w14:textId="4D393C41" w:rsidR="00790CE9" w:rsidRDefault="00656AAE">
      <w:r>
        <w:t xml:space="preserve">Interpretation: </w:t>
      </w:r>
      <w:r w:rsidR="00B76827">
        <w:t>Th</w:t>
      </w:r>
      <w:r w:rsidR="004A052E" w:rsidRPr="004A052E">
        <w:t xml:space="preserve">e </w:t>
      </w:r>
      <w:r w:rsidR="004A052E">
        <w:t xml:space="preserve">accurate </w:t>
      </w:r>
      <w:r w:rsidR="004A052E" w:rsidRPr="004A052E">
        <w:t xml:space="preserve">conversion of spoken or signed language from </w:t>
      </w:r>
      <w:r w:rsidR="004A052E">
        <w:t xml:space="preserve">one </w:t>
      </w:r>
      <w:r w:rsidR="004A052E" w:rsidRPr="004A052E">
        <w:t>language to a</w:t>
      </w:r>
      <w:r w:rsidR="004A052E">
        <w:t xml:space="preserve">nother </w:t>
      </w:r>
      <w:r w:rsidR="004A052E" w:rsidRPr="004A052E">
        <w:t>language</w:t>
      </w:r>
      <w:r w:rsidR="00963DC5">
        <w:t>.</w:t>
      </w:r>
    </w:p>
    <w:p w14:paraId="697D562F" w14:textId="20C0C989" w:rsidR="00CC3499" w:rsidRPr="00CC3499" w:rsidRDefault="0BC38BD3" w:rsidP="00D82038">
      <w:r>
        <w:t>P</w:t>
      </w:r>
      <w:r w:rsidR="59860FE1">
        <w:t>arent</w:t>
      </w:r>
      <w:r w:rsidR="00EF7F13">
        <w:t>s</w:t>
      </w:r>
      <w:r w:rsidR="474A5018">
        <w:t xml:space="preserve"> </w:t>
      </w:r>
      <w:r w:rsidR="27E42A7B">
        <w:t>and</w:t>
      </w:r>
      <w:r w:rsidR="590912AF">
        <w:t xml:space="preserve"> </w:t>
      </w:r>
      <w:r w:rsidR="474A5018">
        <w:t>legal guardian</w:t>
      </w:r>
      <w:r w:rsidR="0879186E">
        <w:t>s with limited English proficiency</w:t>
      </w:r>
      <w:r w:rsidR="386F168B">
        <w:t xml:space="preserve">:  </w:t>
      </w:r>
      <w:r w:rsidR="1D5FB65B">
        <w:t>P</w:t>
      </w:r>
      <w:r w:rsidR="59860FE1">
        <w:t>arent</w:t>
      </w:r>
      <w:r w:rsidR="3886C2DF">
        <w:t>s and</w:t>
      </w:r>
      <w:r w:rsidR="3169227D">
        <w:t xml:space="preserve"> </w:t>
      </w:r>
      <w:r w:rsidR="474A5018">
        <w:t>legal guardian</w:t>
      </w:r>
      <w:r w:rsidR="2FFF098A">
        <w:t>s</w:t>
      </w:r>
      <w:r w:rsidR="474A5018">
        <w:t xml:space="preserve"> </w:t>
      </w:r>
      <w:r w:rsidR="68CC4CFF">
        <w:t xml:space="preserve">of </w:t>
      </w:r>
      <w:proofErr w:type="gramStart"/>
      <w:r w:rsidR="68CC4CFF">
        <w:t>public school</w:t>
      </w:r>
      <w:proofErr w:type="gramEnd"/>
      <w:r w:rsidR="68CC4CFF">
        <w:t xml:space="preserve"> student</w:t>
      </w:r>
      <w:r w:rsidR="791BF178">
        <w:t>s</w:t>
      </w:r>
      <w:r w:rsidR="68CC4CFF">
        <w:t xml:space="preserve"> </w:t>
      </w:r>
      <w:r w:rsidR="3169227D">
        <w:t xml:space="preserve">who </w:t>
      </w:r>
      <w:r w:rsidR="2AED523A">
        <w:t xml:space="preserve">primarily </w:t>
      </w:r>
      <w:r w:rsidR="3169227D">
        <w:t>communicate in a language other than English and ha</w:t>
      </w:r>
      <w:r w:rsidR="1F5ACA13">
        <w:t>ve</w:t>
      </w:r>
      <w:r w:rsidR="3169227D">
        <w:t xml:space="preserve"> a limited ability to read, speak, write or understand English.</w:t>
      </w:r>
    </w:p>
    <w:p w14:paraId="50FCED4A" w14:textId="62E43DA5" w:rsidR="00A6480E" w:rsidRDefault="2DD60330">
      <w:r>
        <w:t xml:space="preserve">Public </w:t>
      </w:r>
      <w:r w:rsidR="3AD998DC">
        <w:t>s</w:t>
      </w:r>
      <w:r>
        <w:t xml:space="preserve">chool </w:t>
      </w:r>
      <w:r w:rsidR="3BF1FA2B">
        <w:t>s</w:t>
      </w:r>
      <w:r>
        <w:t xml:space="preserve">tudent: </w:t>
      </w:r>
      <w:r w:rsidR="301A44AD">
        <w:t xml:space="preserve">A student who </w:t>
      </w:r>
      <w:r w:rsidR="059020E0">
        <w:t xml:space="preserve">is enrolled in a Massachusetts public school, including </w:t>
      </w:r>
      <w:r w:rsidR="6563A44C">
        <w:t xml:space="preserve">a career technical </w:t>
      </w:r>
      <w:r w:rsidR="6BC0F5E0">
        <w:t xml:space="preserve">education </w:t>
      </w:r>
      <w:r w:rsidR="6563A44C">
        <w:t xml:space="preserve">school, </w:t>
      </w:r>
      <w:r w:rsidR="21553963">
        <w:t xml:space="preserve">charter school, </w:t>
      </w:r>
      <w:r w:rsidR="13341642">
        <w:t xml:space="preserve">collaborative education program, </w:t>
      </w:r>
      <w:r w:rsidR="21553963">
        <w:t xml:space="preserve">recovery high school, virtual school, </w:t>
      </w:r>
      <w:r w:rsidR="0A7D6D38">
        <w:t>or</w:t>
      </w:r>
      <w:r w:rsidR="13341642">
        <w:t xml:space="preserve"> the </w:t>
      </w:r>
      <w:r w:rsidR="77266100">
        <w:t xml:space="preserve">day </w:t>
      </w:r>
      <w:r w:rsidR="13341642">
        <w:t xml:space="preserve">school of </w:t>
      </w:r>
      <w:r w:rsidR="0A7D6D38">
        <w:t xml:space="preserve">a </w:t>
      </w:r>
      <w:r w:rsidR="13341642">
        <w:t>special education school approved under 603 CMR 28.09: </w:t>
      </w:r>
      <w:r w:rsidR="13341642" w:rsidRPr="7857C46E">
        <w:rPr>
          <w:i/>
          <w:iCs/>
        </w:rPr>
        <w:t>Approval of Public or Private Day and Residential Special Education School Programs</w:t>
      </w:r>
      <w:r w:rsidR="0A7D6D38">
        <w:t>.</w:t>
      </w:r>
    </w:p>
    <w:p w14:paraId="5D90ACB9" w14:textId="23336208" w:rsidR="00061425" w:rsidRDefault="68DB00C6">
      <w:r>
        <w:t>General Education</w:t>
      </w:r>
      <w:r w:rsidR="26FF545A">
        <w:t xml:space="preserve"> Interpreter:  An individual </w:t>
      </w:r>
      <w:r w:rsidR="10AE6859">
        <w:t xml:space="preserve">who </w:t>
      </w:r>
      <w:r w:rsidR="004F5343">
        <w:t xml:space="preserve">satisfies the requirements set out in </w:t>
      </w:r>
      <w:r w:rsidR="26212767">
        <w:t xml:space="preserve">603 CMR </w:t>
      </w:r>
      <w:r w:rsidR="004F5343">
        <w:t xml:space="preserve">57.03 (1) and </w:t>
      </w:r>
      <w:r w:rsidR="10AE6859">
        <w:t xml:space="preserve">facilitates communication </w:t>
      </w:r>
      <w:r w:rsidR="004E10A6">
        <w:t xml:space="preserve">on general education matters </w:t>
      </w:r>
      <w:r w:rsidR="10AE6859">
        <w:t xml:space="preserve">between school staff and parents </w:t>
      </w:r>
      <w:r w:rsidR="6E5FE2FA">
        <w:t>and</w:t>
      </w:r>
      <w:r w:rsidR="10AE6859">
        <w:t xml:space="preserve"> </w:t>
      </w:r>
      <w:r w:rsidR="00514132">
        <w:t xml:space="preserve">legal </w:t>
      </w:r>
      <w:r w:rsidR="10AE6859">
        <w:t>guardians</w:t>
      </w:r>
      <w:r w:rsidR="00514132">
        <w:t xml:space="preserve"> with limited English proficiency</w:t>
      </w:r>
      <w:r w:rsidR="5DD582C3">
        <w:t>.</w:t>
      </w:r>
    </w:p>
    <w:p w14:paraId="4ECE8B5D" w14:textId="41C8928E" w:rsidR="009A5A30" w:rsidRDefault="6698A470">
      <w:r>
        <w:t xml:space="preserve">Advanced </w:t>
      </w:r>
      <w:r w:rsidR="5DD582C3">
        <w:t xml:space="preserve"> Interpreter:  An individual who </w:t>
      </w:r>
      <w:r w:rsidR="006C1067">
        <w:t>satisfies</w:t>
      </w:r>
      <w:r w:rsidR="1809A56C">
        <w:t xml:space="preserve"> the requirements set out in </w:t>
      </w:r>
      <w:r w:rsidR="1E4D8FA2">
        <w:t xml:space="preserve">603 CMR </w:t>
      </w:r>
      <w:r w:rsidR="1809A56C">
        <w:t>57.03</w:t>
      </w:r>
      <w:r w:rsidR="00ED45A4">
        <w:t xml:space="preserve"> </w:t>
      </w:r>
      <w:r w:rsidR="1809A56C">
        <w:t xml:space="preserve">(2) and </w:t>
      </w:r>
      <w:r w:rsidR="5DD582C3">
        <w:t xml:space="preserve">facilitates communication between school staff and parents </w:t>
      </w:r>
      <w:r w:rsidR="1160E5E7">
        <w:t>and</w:t>
      </w:r>
      <w:r w:rsidR="5DD582C3">
        <w:t xml:space="preserve"> </w:t>
      </w:r>
      <w:r w:rsidR="00BB106D">
        <w:t xml:space="preserve">legal </w:t>
      </w:r>
      <w:r w:rsidR="5DD582C3">
        <w:t>guardians</w:t>
      </w:r>
      <w:r w:rsidR="1B46174A">
        <w:t xml:space="preserve"> with </w:t>
      </w:r>
      <w:r w:rsidR="5DD582C3">
        <w:t xml:space="preserve">limited English </w:t>
      </w:r>
      <w:r w:rsidR="1B46174A">
        <w:t>proficiency</w:t>
      </w:r>
      <w:r w:rsidR="5DD582C3">
        <w:t xml:space="preserve"> </w:t>
      </w:r>
      <w:r w:rsidR="6E131E75">
        <w:t xml:space="preserve">on matters relating to special education and </w:t>
      </w:r>
      <w:r w:rsidR="09F8BB9A">
        <w:t xml:space="preserve">other specialized meetings such as </w:t>
      </w:r>
      <w:r w:rsidR="00CD0C03">
        <w:t xml:space="preserve">meetings </w:t>
      </w:r>
      <w:r w:rsidR="009A5A30">
        <w:t>for</w:t>
      </w:r>
      <w:r w:rsidR="00CD0C03">
        <w:t xml:space="preserve"> </w:t>
      </w:r>
      <w:r w:rsidR="09F8BB9A">
        <w:t xml:space="preserve">safety plans, </w:t>
      </w:r>
      <w:r w:rsidR="00CD0C03">
        <w:t xml:space="preserve">meetings </w:t>
      </w:r>
      <w:r w:rsidR="009A5A30">
        <w:t xml:space="preserve">for </w:t>
      </w:r>
      <w:r w:rsidR="09F8BB9A">
        <w:t xml:space="preserve">English Learner Education program placement, due process or student discipline hearings, </w:t>
      </w:r>
      <w:r w:rsidR="009A5A30">
        <w:t xml:space="preserve">meetings </w:t>
      </w:r>
      <w:r w:rsidR="09F8BB9A">
        <w:t xml:space="preserve">addressing bullying complaints, and </w:t>
      </w:r>
      <w:r w:rsidR="009A5A30">
        <w:t xml:space="preserve">meetings </w:t>
      </w:r>
      <w:r w:rsidR="09F8BB9A">
        <w:t>a</w:t>
      </w:r>
      <w:r w:rsidR="37BEE481">
        <w:t xml:space="preserve">ddressing the use of physical restraint or seclusion.  </w:t>
      </w:r>
    </w:p>
    <w:p w14:paraId="7B4329C5" w14:textId="3029CDF2" w:rsidR="0048582A" w:rsidRDefault="00C961AF">
      <w:r>
        <w:t xml:space="preserve">Translation: </w:t>
      </w:r>
      <w:r w:rsidR="002C7F20">
        <w:t xml:space="preserve">The accurate expression of written text from one language into another language. </w:t>
      </w:r>
    </w:p>
    <w:p w14:paraId="570F21F0" w14:textId="4A24A494" w:rsidR="00C26C1D" w:rsidRDefault="0049431D">
      <w:r>
        <w:lastRenderedPageBreak/>
        <w:t>School</w:t>
      </w:r>
      <w:r w:rsidR="1A7D936D">
        <w:t xml:space="preserve"> T</w:t>
      </w:r>
      <w:r w:rsidR="00C26C1D">
        <w:t xml:space="preserve">ranslator:  An individual who facilities written communication between school staff and parents </w:t>
      </w:r>
      <w:r w:rsidR="15B0F5A7">
        <w:t>and</w:t>
      </w:r>
      <w:r w:rsidR="00C26C1D">
        <w:t xml:space="preserve"> </w:t>
      </w:r>
      <w:r w:rsidR="002A55FD">
        <w:t xml:space="preserve">legal </w:t>
      </w:r>
      <w:r w:rsidR="00C26C1D">
        <w:t xml:space="preserve">guardians </w:t>
      </w:r>
      <w:r w:rsidR="002A55FD">
        <w:t xml:space="preserve">with limited English proficiency </w:t>
      </w:r>
      <w:r w:rsidR="003B5DB4">
        <w:t xml:space="preserve">and </w:t>
      </w:r>
      <w:r w:rsidR="00C26C1D">
        <w:t xml:space="preserve">who satisfies the requirements set out in </w:t>
      </w:r>
      <w:r w:rsidR="5E23D407">
        <w:t>603 CMR</w:t>
      </w:r>
      <w:r w:rsidR="00C26C1D">
        <w:t xml:space="preserve"> 57.04.</w:t>
      </w:r>
    </w:p>
    <w:p w14:paraId="18A40BDC" w14:textId="5A4ADD09" w:rsidR="00061425" w:rsidRDefault="723821DF" w:rsidP="00F95D96">
      <w:pPr>
        <w:pStyle w:val="Heading3"/>
      </w:pPr>
      <w:r w:rsidRPr="7C266EBB">
        <w:t>Section 57.03</w:t>
      </w:r>
      <w:r w:rsidR="47ECEBB8" w:rsidRPr="7C266EBB">
        <w:t xml:space="preserve">: </w:t>
      </w:r>
      <w:r w:rsidR="5F368F5F" w:rsidRPr="7C266EBB">
        <w:t xml:space="preserve">Standards for </w:t>
      </w:r>
      <w:r w:rsidR="77570B4D" w:rsidRPr="7C266EBB">
        <w:t xml:space="preserve">the Qualifications of </w:t>
      </w:r>
      <w:r w:rsidR="6302D910" w:rsidRPr="7C266EBB">
        <w:t>Interpret</w:t>
      </w:r>
      <w:r w:rsidR="4E463FDF" w:rsidRPr="7C266EBB">
        <w:t>ers</w:t>
      </w:r>
    </w:p>
    <w:p w14:paraId="3BBD0C02" w14:textId="5741636F" w:rsidR="00776D84" w:rsidRDefault="5CC06846" w:rsidP="00FE3374">
      <w:pPr>
        <w:pStyle w:val="ListParagraph"/>
        <w:numPr>
          <w:ilvl w:val="0"/>
          <w:numId w:val="2"/>
        </w:numPr>
      </w:pPr>
      <w:r>
        <w:t xml:space="preserve">General Education </w:t>
      </w:r>
      <w:r w:rsidR="0C9BC394">
        <w:t>Interpreters</w:t>
      </w:r>
      <w:r w:rsidR="25D2436E">
        <w:t xml:space="preserve"> </w:t>
      </w:r>
      <w:r w:rsidR="3CB8FA15">
        <w:t>shall</w:t>
      </w:r>
      <w:r w:rsidR="00FE3374">
        <w:t xml:space="preserve"> s</w:t>
      </w:r>
      <w:r w:rsidR="23F0B077">
        <w:t>uccessfully c</w:t>
      </w:r>
      <w:r w:rsidR="5E628AA5">
        <w:t>omplet</w:t>
      </w:r>
      <w:r w:rsidR="6F289CF3">
        <w:t>e</w:t>
      </w:r>
      <w:r w:rsidR="5E628AA5">
        <w:t xml:space="preserve"> </w:t>
      </w:r>
      <w:r w:rsidR="00B51905">
        <w:t xml:space="preserve">either (a) </w:t>
      </w:r>
      <w:r w:rsidR="5E628AA5">
        <w:t xml:space="preserve">a </w:t>
      </w:r>
      <w:r w:rsidR="17101477">
        <w:t xml:space="preserve">training </w:t>
      </w:r>
      <w:r w:rsidR="3F17EBD2">
        <w:t>course</w:t>
      </w:r>
      <w:r w:rsidR="2D10621C">
        <w:t xml:space="preserve"> approved</w:t>
      </w:r>
      <w:r w:rsidR="3F17EBD2">
        <w:t xml:space="preserve"> </w:t>
      </w:r>
      <w:r w:rsidR="5E628AA5">
        <w:t>by the Department</w:t>
      </w:r>
      <w:r w:rsidR="5770FA34">
        <w:t xml:space="preserve"> </w:t>
      </w:r>
      <w:r w:rsidR="5E628AA5">
        <w:t xml:space="preserve">regarding </w:t>
      </w:r>
      <w:r w:rsidR="76B72050">
        <w:t xml:space="preserve">the provision of </w:t>
      </w:r>
      <w:r w:rsidR="404C7FAE">
        <w:t xml:space="preserve">interpretation </w:t>
      </w:r>
      <w:r w:rsidR="76B72050">
        <w:t xml:space="preserve">services </w:t>
      </w:r>
      <w:r w:rsidR="32080964">
        <w:t>in an educational setting</w:t>
      </w:r>
      <w:r w:rsidR="2FEAE956">
        <w:t xml:space="preserve">, or </w:t>
      </w:r>
      <w:r w:rsidR="00B51905">
        <w:t xml:space="preserve">(b) </w:t>
      </w:r>
      <w:r w:rsidR="2FEAE956">
        <w:t>other measure approved by the Depar</w:t>
      </w:r>
      <w:r w:rsidR="1C4101B7">
        <w:t>t</w:t>
      </w:r>
      <w:r w:rsidR="2FEAE956">
        <w:t>ment</w:t>
      </w:r>
      <w:r w:rsidR="32080964">
        <w:t xml:space="preserve">.  The </w:t>
      </w:r>
      <w:r w:rsidR="3F17EBD2">
        <w:t xml:space="preserve">course </w:t>
      </w:r>
      <w:r w:rsidR="15D96D62">
        <w:t xml:space="preserve">or other measure </w:t>
      </w:r>
      <w:r w:rsidR="1FE37F1A">
        <w:t xml:space="preserve">must include information relating to </w:t>
      </w:r>
      <w:r w:rsidR="583AFBF0">
        <w:t>knowledge o</w:t>
      </w:r>
      <w:r w:rsidR="44F107EF">
        <w:t>f</w:t>
      </w:r>
      <w:r w:rsidR="583AFBF0">
        <w:t xml:space="preserve"> </w:t>
      </w:r>
      <w:r w:rsidR="6ED510DB">
        <w:t xml:space="preserve">specialized </w:t>
      </w:r>
      <w:r w:rsidR="583AFBF0">
        <w:t>terms</w:t>
      </w:r>
      <w:r w:rsidR="1462F86A">
        <w:t xml:space="preserve"> and concepts</w:t>
      </w:r>
      <w:r w:rsidR="583AFBF0">
        <w:t xml:space="preserve"> used in schools, </w:t>
      </w:r>
      <w:r w:rsidR="579B72D6">
        <w:t>the role of an interpreter</w:t>
      </w:r>
      <w:r w:rsidR="0972910F">
        <w:t xml:space="preserve"> in school settings</w:t>
      </w:r>
      <w:r w:rsidR="579B72D6">
        <w:t xml:space="preserve">, </w:t>
      </w:r>
      <w:r w:rsidR="1FE37F1A">
        <w:t>ethics</w:t>
      </w:r>
      <w:r w:rsidR="480BE1E8">
        <w:t xml:space="preserve"> and</w:t>
      </w:r>
      <w:r w:rsidR="1FE37F1A">
        <w:t xml:space="preserve"> </w:t>
      </w:r>
      <w:r w:rsidR="7FE6690B">
        <w:t xml:space="preserve">the need to maintain </w:t>
      </w:r>
      <w:r w:rsidR="1FE37F1A">
        <w:t xml:space="preserve">confidentiality. </w:t>
      </w:r>
      <w:r w:rsidR="00FB2572">
        <w:t>T</w:t>
      </w:r>
      <w:r w:rsidR="64AE6D2B">
        <w:t>o be eligible for the course</w:t>
      </w:r>
      <w:r w:rsidR="586B8DF5">
        <w:t xml:space="preserve"> or other measure approved by the Department</w:t>
      </w:r>
      <w:r w:rsidR="64AE6D2B">
        <w:t>, an applicant must demonstrate proficiency in English and another language</w:t>
      </w:r>
      <w:r w:rsidR="6F3FB0BA">
        <w:t>, as determined by the Department</w:t>
      </w:r>
      <w:r w:rsidR="64AE6D2B">
        <w:t xml:space="preserve">. </w:t>
      </w:r>
    </w:p>
    <w:p w14:paraId="637CCE37" w14:textId="77777777" w:rsidR="002C2E84" w:rsidRDefault="002C2E84" w:rsidP="002C2E84">
      <w:pPr>
        <w:pStyle w:val="ListParagraph"/>
      </w:pPr>
    </w:p>
    <w:p w14:paraId="76941C36" w14:textId="50DA1AD8" w:rsidR="00D15634" w:rsidRDefault="7BDAE0EE" w:rsidP="005A3D7C">
      <w:pPr>
        <w:pStyle w:val="ListParagraph"/>
        <w:numPr>
          <w:ilvl w:val="0"/>
          <w:numId w:val="2"/>
        </w:numPr>
      </w:pPr>
      <w:r>
        <w:t xml:space="preserve">Advanced </w:t>
      </w:r>
      <w:r w:rsidR="03BB63CF">
        <w:t xml:space="preserve">Interpreters </w:t>
      </w:r>
      <w:r w:rsidR="40AC6BFA">
        <w:t>shall</w:t>
      </w:r>
      <w:r w:rsidR="005A3D7C">
        <w:t xml:space="preserve"> s</w:t>
      </w:r>
      <w:r w:rsidR="23F0B077">
        <w:t>uccessfully c</w:t>
      </w:r>
      <w:r w:rsidR="78AD87A2">
        <w:t xml:space="preserve">omplete </w:t>
      </w:r>
      <w:r w:rsidR="0005506E">
        <w:t xml:space="preserve">either (a) </w:t>
      </w:r>
      <w:r w:rsidR="78AD87A2">
        <w:t xml:space="preserve">a </w:t>
      </w:r>
      <w:r w:rsidR="17101477">
        <w:t xml:space="preserve">training </w:t>
      </w:r>
      <w:r w:rsidR="78AD87A2">
        <w:t xml:space="preserve">course </w:t>
      </w:r>
      <w:r w:rsidR="12A8EBF1">
        <w:t>approved</w:t>
      </w:r>
      <w:r w:rsidR="78AD87A2">
        <w:t xml:space="preserve"> by the Department </w:t>
      </w:r>
      <w:r w:rsidR="5770FA34">
        <w:t xml:space="preserve">for </w:t>
      </w:r>
      <w:r w:rsidR="730A8211">
        <w:t xml:space="preserve">Advanced </w:t>
      </w:r>
      <w:r w:rsidR="00E50293">
        <w:t>I</w:t>
      </w:r>
      <w:r w:rsidR="5770FA34">
        <w:t xml:space="preserve">nterpreters </w:t>
      </w:r>
      <w:r w:rsidR="78AD87A2">
        <w:t xml:space="preserve">regarding the provision of interpretation services in a </w:t>
      </w:r>
      <w:r w:rsidR="2FFBA9D8">
        <w:t xml:space="preserve">specialized </w:t>
      </w:r>
      <w:r w:rsidR="78AD87A2">
        <w:t xml:space="preserve">educational setting, or </w:t>
      </w:r>
      <w:r w:rsidR="0005506E">
        <w:t xml:space="preserve">(b) </w:t>
      </w:r>
      <w:r w:rsidR="78AD87A2">
        <w:t xml:space="preserve">other </w:t>
      </w:r>
      <w:proofErr w:type="gramStart"/>
      <w:r w:rsidR="78AD87A2">
        <w:t>measure</w:t>
      </w:r>
      <w:proofErr w:type="gramEnd"/>
      <w:r w:rsidR="78AD87A2">
        <w:t xml:space="preserve"> approved by the Department.  The course or other measure</w:t>
      </w:r>
      <w:r w:rsidR="002C2E84">
        <w:t xml:space="preserve"> </w:t>
      </w:r>
      <w:r w:rsidR="78AD87A2">
        <w:t>must include information relating to knowledge of specialized terms</w:t>
      </w:r>
      <w:r w:rsidR="2454A81F">
        <w:t xml:space="preserve"> and concepts</w:t>
      </w:r>
      <w:r w:rsidR="78AD87A2">
        <w:t xml:space="preserve"> used in schools</w:t>
      </w:r>
      <w:r w:rsidR="007C6089">
        <w:t xml:space="preserve"> and </w:t>
      </w:r>
      <w:r w:rsidR="4545A763">
        <w:t>specialized terms and concepts related to special education</w:t>
      </w:r>
      <w:r w:rsidR="0F185EF7">
        <w:t>,</w:t>
      </w:r>
      <w:r w:rsidR="4545A763">
        <w:t xml:space="preserve"> </w:t>
      </w:r>
      <w:r w:rsidR="00AB43EF">
        <w:t>safety plans, English</w:t>
      </w:r>
      <w:r w:rsidR="0032106D">
        <w:t xml:space="preserve"> Learner Education plans, </w:t>
      </w:r>
      <w:r w:rsidR="0F185EF7">
        <w:t>discipline, bullying, and physical restraint or seclusion</w:t>
      </w:r>
      <w:r w:rsidR="007C6089">
        <w:t>.  The course or other measure must also include information on th</w:t>
      </w:r>
      <w:r w:rsidR="78AD87A2">
        <w:t>e role of an interpreter</w:t>
      </w:r>
      <w:r w:rsidR="5237557F">
        <w:t xml:space="preserve"> in school settings</w:t>
      </w:r>
      <w:r w:rsidR="78AD87A2">
        <w:t xml:space="preserve">, ethics and the need to maintain confidentiality. </w:t>
      </w:r>
      <w:r w:rsidR="002B3CDB">
        <w:t>T</w:t>
      </w:r>
      <w:r w:rsidR="60A5F014">
        <w:t>o be eligible for the course</w:t>
      </w:r>
      <w:r w:rsidR="1493E3BD">
        <w:t xml:space="preserve"> or other measure</w:t>
      </w:r>
      <w:r w:rsidR="60A5F014">
        <w:t>, an applicant must demonstrate proficiency in English and another language</w:t>
      </w:r>
      <w:r w:rsidR="524F294C">
        <w:t>, as determined by the Department</w:t>
      </w:r>
      <w:r w:rsidR="60A5F014">
        <w:t>.</w:t>
      </w:r>
    </w:p>
    <w:p w14:paraId="122F7054" w14:textId="3D461705" w:rsidR="00D15634" w:rsidRDefault="00D15634" w:rsidP="00E50293">
      <w:pPr>
        <w:pStyle w:val="ListParagraph"/>
        <w:ind w:left="1440"/>
      </w:pPr>
    </w:p>
    <w:p w14:paraId="574B3CAD" w14:textId="7466819F" w:rsidR="00025F41" w:rsidRDefault="2053F37A" w:rsidP="00025F41">
      <w:pPr>
        <w:pStyle w:val="ListParagraph"/>
        <w:numPr>
          <w:ilvl w:val="0"/>
          <w:numId w:val="2"/>
        </w:numPr>
      </w:pPr>
      <w:r>
        <w:t>A</w:t>
      </w:r>
      <w:r w:rsidR="54EA2D9E">
        <w:t>n individual w</w:t>
      </w:r>
      <w:r w:rsidR="4883B5BB">
        <w:t>hose primary job responsibilit</w:t>
      </w:r>
      <w:r w:rsidR="16CC075D">
        <w:t>ies</w:t>
      </w:r>
      <w:r w:rsidR="4883B5BB">
        <w:t xml:space="preserve"> </w:t>
      </w:r>
      <w:r w:rsidR="0287487C">
        <w:t xml:space="preserve">have </w:t>
      </w:r>
      <w:r w:rsidR="2B199ED6">
        <w:t>included</w:t>
      </w:r>
      <w:r w:rsidR="4883B5BB">
        <w:t xml:space="preserve"> serv</w:t>
      </w:r>
      <w:r w:rsidR="08548E9C">
        <w:t>ing</w:t>
      </w:r>
      <w:r w:rsidR="4883B5BB">
        <w:t xml:space="preserve"> as an interpreter </w:t>
      </w:r>
      <w:r w:rsidR="30EC9009">
        <w:t xml:space="preserve">in a </w:t>
      </w:r>
      <w:r w:rsidR="236F9CBC">
        <w:t xml:space="preserve">school district for </w:t>
      </w:r>
      <w:r w:rsidR="4AF169D4">
        <w:t xml:space="preserve">at least </w:t>
      </w:r>
      <w:r w:rsidR="20526D8C">
        <w:t>two</w:t>
      </w:r>
      <w:r w:rsidR="5F949CD6">
        <w:t xml:space="preserve"> year</w:t>
      </w:r>
      <w:r w:rsidR="2766887D">
        <w:t>s</w:t>
      </w:r>
      <w:r w:rsidR="5F949CD6">
        <w:t xml:space="preserve"> </w:t>
      </w:r>
      <w:r w:rsidR="0D371FE3">
        <w:t xml:space="preserve">prior to September 1, </w:t>
      </w:r>
      <w:r w:rsidR="26B32764">
        <w:t>2027,</w:t>
      </w:r>
      <w:r w:rsidR="0D371FE3">
        <w:t xml:space="preserve"> </w:t>
      </w:r>
      <w:r w:rsidR="5F949CD6">
        <w:t>may meet the requirement</w:t>
      </w:r>
      <w:r w:rsidR="53B56C3A">
        <w:t>s</w:t>
      </w:r>
      <w:r w:rsidR="5F949CD6">
        <w:t xml:space="preserve"> </w:t>
      </w:r>
      <w:r>
        <w:t xml:space="preserve">for a </w:t>
      </w:r>
      <w:r w:rsidR="5939443A">
        <w:t>General Education</w:t>
      </w:r>
      <w:r>
        <w:t xml:space="preserve"> interpreter by providing a letter of endorsement from the </w:t>
      </w:r>
      <w:r w:rsidR="4AF169D4">
        <w:t>school’s s</w:t>
      </w:r>
      <w:r>
        <w:t>uperintendent or executive director</w:t>
      </w:r>
      <w:r w:rsidR="670F996A">
        <w:t xml:space="preserve"> and demonstrat</w:t>
      </w:r>
      <w:r w:rsidR="68C55338">
        <w:t>ing</w:t>
      </w:r>
      <w:r w:rsidR="670F996A">
        <w:t xml:space="preserve"> proficiency in English and another lan</w:t>
      </w:r>
      <w:r w:rsidR="0F73C219">
        <w:t>g</w:t>
      </w:r>
      <w:r w:rsidR="670F996A">
        <w:t>uage</w:t>
      </w:r>
      <w:r w:rsidR="4E5616F3">
        <w:t>.</w:t>
      </w:r>
    </w:p>
    <w:p w14:paraId="591B51E2" w14:textId="5590453F" w:rsidR="00881082" w:rsidRDefault="00881082" w:rsidP="00F95D96">
      <w:pPr>
        <w:pStyle w:val="Heading3"/>
      </w:pPr>
      <w:r w:rsidRPr="00432FE2">
        <w:t>Section 57.0</w:t>
      </w:r>
      <w:r>
        <w:t>4:</w:t>
      </w:r>
      <w:r w:rsidRPr="00587D42">
        <w:t xml:space="preserve"> </w:t>
      </w:r>
      <w:r>
        <w:t>Standards for the Qualifications of Translators</w:t>
      </w:r>
    </w:p>
    <w:p w14:paraId="701A37B6" w14:textId="5EEEAC73" w:rsidR="00881082" w:rsidRDefault="00BD238D" w:rsidP="00BD238D">
      <w:pPr>
        <w:pStyle w:val="ListParagraph"/>
        <w:numPr>
          <w:ilvl w:val="0"/>
          <w:numId w:val="7"/>
        </w:numPr>
      </w:pPr>
      <w:r>
        <w:t xml:space="preserve">A School </w:t>
      </w:r>
      <w:r w:rsidR="00B42235">
        <w:t>T</w:t>
      </w:r>
      <w:r>
        <w:t>ranslator shall:</w:t>
      </w:r>
    </w:p>
    <w:p w14:paraId="41805154" w14:textId="67EF4334" w:rsidR="00BD238D" w:rsidRDefault="07D71362" w:rsidP="00BD238D">
      <w:pPr>
        <w:pStyle w:val="ListParagraph"/>
        <w:numPr>
          <w:ilvl w:val="1"/>
          <w:numId w:val="7"/>
        </w:numPr>
      </w:pPr>
      <w:r>
        <w:lastRenderedPageBreak/>
        <w:t xml:space="preserve">Demonstrate </w:t>
      </w:r>
      <w:r w:rsidR="007C53F5">
        <w:t xml:space="preserve">written </w:t>
      </w:r>
      <w:r>
        <w:t>proficiency in English and at least one other language</w:t>
      </w:r>
      <w:r w:rsidR="00CF7512">
        <w:t>,</w:t>
      </w:r>
      <w:r>
        <w:t xml:space="preserve"> </w:t>
      </w:r>
      <w:r w:rsidR="2FA8A0CF">
        <w:t xml:space="preserve">including knowledge of specialized terms </w:t>
      </w:r>
      <w:r w:rsidR="641DB620">
        <w:t xml:space="preserve">and concepts </w:t>
      </w:r>
      <w:r w:rsidR="2FA8A0CF">
        <w:t xml:space="preserve">used in </w:t>
      </w:r>
      <w:r w:rsidR="6947F936">
        <w:t>schools</w:t>
      </w:r>
      <w:r w:rsidR="00CF7512">
        <w:t>,</w:t>
      </w:r>
      <w:r w:rsidR="00AB657E">
        <w:t xml:space="preserve"> through a </w:t>
      </w:r>
      <w:r w:rsidR="00920053">
        <w:t>formal assessment approved by the Department</w:t>
      </w:r>
      <w:r w:rsidR="2FA8A0CF">
        <w:t>.</w:t>
      </w:r>
    </w:p>
    <w:p w14:paraId="57579AFE" w14:textId="303C832C" w:rsidR="00791DDC" w:rsidRDefault="00920053" w:rsidP="00791DDC">
      <w:pPr>
        <w:pStyle w:val="ListParagraph"/>
        <w:numPr>
          <w:ilvl w:val="1"/>
          <w:numId w:val="7"/>
        </w:numPr>
      </w:pPr>
      <w:r>
        <w:t xml:space="preserve">Demonstrate an understanding of the ethics </w:t>
      </w:r>
      <w:r w:rsidR="00831DC3">
        <w:t>of translation</w:t>
      </w:r>
      <w:r>
        <w:t xml:space="preserve"> in an educational setting</w:t>
      </w:r>
      <w:r w:rsidR="00F0330D">
        <w:t>,</w:t>
      </w:r>
      <w:r>
        <w:t xml:space="preserve"> and the need to maintain confidentiality </w:t>
      </w:r>
      <w:r w:rsidR="00D2583C">
        <w:t xml:space="preserve">through successful completion of a </w:t>
      </w:r>
      <w:r w:rsidR="07C6F431">
        <w:t xml:space="preserve">training </w:t>
      </w:r>
      <w:r w:rsidR="00D2583C">
        <w:t xml:space="preserve">course or other </w:t>
      </w:r>
      <w:r w:rsidR="5789DE4B">
        <w:t>measure</w:t>
      </w:r>
      <w:r w:rsidR="00470685">
        <w:t xml:space="preserve"> </w:t>
      </w:r>
      <w:r w:rsidR="00D2583C">
        <w:t>approved by the Department</w:t>
      </w:r>
      <w:r w:rsidR="1A8EE203">
        <w:t xml:space="preserve">. </w:t>
      </w:r>
    </w:p>
    <w:p w14:paraId="5E13F20C" w14:textId="42B87662" w:rsidR="00791DDC" w:rsidRDefault="00D2583C" w:rsidP="00791DDC">
      <w:pPr>
        <w:pStyle w:val="ListParagraph"/>
        <w:numPr>
          <w:ilvl w:val="1"/>
          <w:numId w:val="7"/>
        </w:numPr>
      </w:pPr>
      <w:r>
        <w:t xml:space="preserve"> </w:t>
      </w:r>
      <w:r w:rsidR="399B750A">
        <w:t>Successfully complete a</w:t>
      </w:r>
      <w:r w:rsidR="2F3522EC">
        <w:t>n assessment r</w:t>
      </w:r>
      <w:r w:rsidR="399B750A">
        <w:t xml:space="preserve">egarding the provision of translation services in an educational setting, or other </w:t>
      </w:r>
      <w:proofErr w:type="gramStart"/>
      <w:r w:rsidR="399B750A">
        <w:t>measure</w:t>
      </w:r>
      <w:proofErr w:type="gramEnd"/>
      <w:r w:rsidR="399B750A">
        <w:t xml:space="preserve"> approved by the Department.  The </w:t>
      </w:r>
      <w:r w:rsidR="1438FABB">
        <w:t xml:space="preserve">assessment </w:t>
      </w:r>
      <w:r w:rsidR="399B750A">
        <w:t xml:space="preserve">or other measure must include information relating to knowledge of </w:t>
      </w:r>
      <w:r w:rsidR="3BDB30BE">
        <w:t xml:space="preserve">specialized </w:t>
      </w:r>
      <w:r w:rsidR="399B750A">
        <w:t xml:space="preserve">terms </w:t>
      </w:r>
      <w:r w:rsidR="14237D75">
        <w:t xml:space="preserve">and concepts </w:t>
      </w:r>
      <w:r w:rsidR="399B750A">
        <w:t xml:space="preserve">used in schools, the role of a translator in school settings, ethics and the need to maintain confidentiality. </w:t>
      </w:r>
    </w:p>
    <w:p w14:paraId="67E1AB56" w14:textId="77777777" w:rsidR="003D6C75" w:rsidRDefault="003D6C75" w:rsidP="003D6C75">
      <w:pPr>
        <w:pStyle w:val="ListParagraph"/>
        <w:ind w:left="1440"/>
      </w:pPr>
    </w:p>
    <w:p w14:paraId="41DE1D5A" w14:textId="738CC874" w:rsidR="00E853C9" w:rsidRDefault="0F44EEA4" w:rsidP="00971030">
      <w:pPr>
        <w:pStyle w:val="ListParagraph"/>
        <w:numPr>
          <w:ilvl w:val="0"/>
          <w:numId w:val="7"/>
        </w:numPr>
      </w:pPr>
      <w:r>
        <w:t>An individual whose primary job responsibility has been to serve as a</w:t>
      </w:r>
      <w:r w:rsidR="45816682">
        <w:t xml:space="preserve"> translator </w:t>
      </w:r>
      <w:r w:rsidR="2267D41D">
        <w:t xml:space="preserve">in </w:t>
      </w:r>
      <w:r w:rsidR="45816682">
        <w:t>a</w:t>
      </w:r>
      <w:r>
        <w:t xml:space="preserve"> school district for at least one year </w:t>
      </w:r>
      <w:r w:rsidR="00831DC3">
        <w:t xml:space="preserve">prior to September 1, </w:t>
      </w:r>
      <w:r w:rsidR="00063B26">
        <w:t>2027,</w:t>
      </w:r>
      <w:r w:rsidR="00831DC3">
        <w:t xml:space="preserve"> </w:t>
      </w:r>
      <w:r>
        <w:t xml:space="preserve">may meet the </w:t>
      </w:r>
      <w:r w:rsidR="4E966658">
        <w:t>requirements for a School Translator</w:t>
      </w:r>
      <w:r>
        <w:t xml:space="preserve"> by providing a letter of endorsement from the school’s superintendent or executive director</w:t>
      </w:r>
      <w:r w:rsidR="5A0185E9">
        <w:t xml:space="preserve"> and demonstrating written proficiency in English and another language. </w:t>
      </w:r>
    </w:p>
    <w:p w14:paraId="124F625C" w14:textId="77F8F4ED" w:rsidR="00BA6A4E" w:rsidRDefault="00BA6A4E" w:rsidP="00971030">
      <w:pPr>
        <w:pStyle w:val="ListParagraph"/>
      </w:pPr>
    </w:p>
    <w:p w14:paraId="526F72DB" w14:textId="378ABA24" w:rsidR="00432FE2" w:rsidRDefault="00776D84" w:rsidP="00F95D96">
      <w:pPr>
        <w:pStyle w:val="Heading3"/>
      </w:pPr>
      <w:r w:rsidRPr="008D39D8">
        <w:t>Secti</w:t>
      </w:r>
      <w:r w:rsidR="00EF7A10" w:rsidRPr="008D39D8">
        <w:t>o</w:t>
      </w:r>
      <w:r w:rsidRPr="008D39D8">
        <w:t>n 57.0</w:t>
      </w:r>
      <w:r w:rsidR="00C331AB">
        <w:t>5</w:t>
      </w:r>
      <w:r w:rsidRPr="008D39D8">
        <w:t xml:space="preserve">: </w:t>
      </w:r>
      <w:r w:rsidR="00881082" w:rsidRPr="008D39D8">
        <w:t xml:space="preserve">Standards for the Provision </w:t>
      </w:r>
      <w:r w:rsidR="00BA7B64">
        <w:t xml:space="preserve">of </w:t>
      </w:r>
      <w:r w:rsidRPr="008D39D8">
        <w:t>Interpre</w:t>
      </w:r>
      <w:r w:rsidR="00EF7A10" w:rsidRPr="008D39D8">
        <w:t>t</w:t>
      </w:r>
      <w:r w:rsidR="008D39D8" w:rsidRPr="008D39D8">
        <w:t>ation</w:t>
      </w:r>
      <w:r w:rsidR="00EF7A10" w:rsidRPr="008D39D8">
        <w:t xml:space="preserve"> and Translat</w:t>
      </w:r>
      <w:r w:rsidR="008D39D8" w:rsidRPr="008D39D8">
        <w:t>ion Services</w:t>
      </w:r>
      <w:r w:rsidR="002522E3">
        <w:t xml:space="preserve">  </w:t>
      </w:r>
    </w:p>
    <w:p w14:paraId="6EAD887B" w14:textId="412A69D6" w:rsidR="008D39D8" w:rsidRDefault="45549C31" w:rsidP="66E5A6FA">
      <w:pPr>
        <w:pStyle w:val="ListParagraph"/>
        <w:numPr>
          <w:ilvl w:val="0"/>
          <w:numId w:val="5"/>
        </w:numPr>
      </w:pPr>
      <w:r>
        <w:t xml:space="preserve">General Education </w:t>
      </w:r>
      <w:r w:rsidR="008061F8">
        <w:t>I</w:t>
      </w:r>
      <w:r w:rsidR="4682DE90">
        <w:t>nterpreters</w:t>
      </w:r>
      <w:r w:rsidR="3CBF28DC">
        <w:t xml:space="preserve"> or Advanced Interpreters </w:t>
      </w:r>
      <w:r w:rsidR="1F2EA955">
        <w:t xml:space="preserve">provide interpretation services </w:t>
      </w:r>
      <w:r w:rsidR="06DCE453">
        <w:t xml:space="preserve">for </w:t>
      </w:r>
      <w:r w:rsidR="00083A17">
        <w:t>communications</w:t>
      </w:r>
      <w:r w:rsidR="1FF72F31">
        <w:t xml:space="preserve"> between school staf</w:t>
      </w:r>
      <w:r w:rsidR="5A31B585">
        <w:t>f</w:t>
      </w:r>
      <w:r w:rsidR="1FF72F31">
        <w:t xml:space="preserve"> and</w:t>
      </w:r>
      <w:r w:rsidR="42EE6691">
        <w:t xml:space="preserve"> parents and legal guardians</w:t>
      </w:r>
      <w:r w:rsidR="444C3FFF">
        <w:t xml:space="preserve"> </w:t>
      </w:r>
      <w:r w:rsidR="4CAA0812">
        <w:t>with</w:t>
      </w:r>
      <w:r w:rsidR="20415028">
        <w:t xml:space="preserve"> limited English proficiency</w:t>
      </w:r>
      <w:r w:rsidR="27709347">
        <w:t xml:space="preserve"> related to general education matters</w:t>
      </w:r>
      <w:r w:rsidR="24C156C9">
        <w:t xml:space="preserve">, including but not limited to spontaneous conversations, </w:t>
      </w:r>
      <w:r w:rsidR="007279D5">
        <w:t xml:space="preserve">and discussions at </w:t>
      </w:r>
      <w:r w:rsidR="24C156C9">
        <w:t>parent/teacher conferences</w:t>
      </w:r>
      <w:r w:rsidR="00B11FD9">
        <w:t xml:space="preserve"> and</w:t>
      </w:r>
      <w:r w:rsidR="24C156C9">
        <w:t xml:space="preserve"> open houses</w:t>
      </w:r>
      <w:r w:rsidR="4B993300">
        <w:t>.</w:t>
      </w:r>
    </w:p>
    <w:p w14:paraId="2E6A3B82" w14:textId="4B5F359E" w:rsidR="001B0B63" w:rsidRDefault="00B104A3" w:rsidP="008D39D8">
      <w:pPr>
        <w:pStyle w:val="ListParagraph"/>
        <w:numPr>
          <w:ilvl w:val="0"/>
          <w:numId w:val="5"/>
        </w:numPr>
      </w:pPr>
      <w:r>
        <w:t xml:space="preserve">Advanced </w:t>
      </w:r>
      <w:r w:rsidR="4B993300">
        <w:t xml:space="preserve">Interpreters provide interpretation services for </w:t>
      </w:r>
      <w:r w:rsidR="1A8011ED">
        <w:t xml:space="preserve">scheduled </w:t>
      </w:r>
      <w:r w:rsidR="15564FE9">
        <w:t>meetings</w:t>
      </w:r>
      <w:r w:rsidR="1FC354C7">
        <w:t xml:space="preserve"> including </w:t>
      </w:r>
      <w:r w:rsidR="5C6588CF">
        <w:t>but not lim</w:t>
      </w:r>
      <w:r w:rsidR="128FF565">
        <w:t>i</w:t>
      </w:r>
      <w:r w:rsidR="5C6588CF">
        <w:t>ted to</w:t>
      </w:r>
      <w:r w:rsidR="10C189B1">
        <w:t xml:space="preserve"> </w:t>
      </w:r>
      <w:r w:rsidR="065833C5">
        <w:t xml:space="preserve">Individualized Education </w:t>
      </w:r>
      <w:r w:rsidR="3C1AEC7C">
        <w:t xml:space="preserve">Program (IEP) </w:t>
      </w:r>
      <w:r w:rsidR="03C33827">
        <w:t>T</w:t>
      </w:r>
      <w:r w:rsidR="3C1AEC7C">
        <w:t>eam meetings</w:t>
      </w:r>
      <w:r w:rsidR="00A66D76">
        <w:t xml:space="preserve"> or other meetings relating to special education</w:t>
      </w:r>
      <w:r w:rsidR="3C1AEC7C">
        <w:t xml:space="preserve">; </w:t>
      </w:r>
      <w:r w:rsidR="5FF81A5A">
        <w:t>meetings</w:t>
      </w:r>
      <w:r w:rsidR="00B61D0A">
        <w:t xml:space="preserve"> for</w:t>
      </w:r>
      <w:r w:rsidR="5FF81A5A">
        <w:t xml:space="preserve"> safety plan</w:t>
      </w:r>
      <w:r w:rsidR="00B61D0A">
        <w:t>s</w:t>
      </w:r>
      <w:r w:rsidR="5FF81A5A">
        <w:t xml:space="preserve">; meetings </w:t>
      </w:r>
      <w:r w:rsidR="00B61D0A">
        <w:t xml:space="preserve">for </w:t>
      </w:r>
      <w:r w:rsidR="5FF81A5A">
        <w:t xml:space="preserve">English </w:t>
      </w:r>
      <w:r w:rsidR="00B814AC">
        <w:t>L</w:t>
      </w:r>
      <w:r w:rsidR="5FF81A5A">
        <w:t>earner Education program placement; due process or student discipline hearings; meeting</w:t>
      </w:r>
      <w:r w:rsidR="651CEE3F">
        <w:t>s</w:t>
      </w:r>
      <w:r w:rsidR="5FF81A5A">
        <w:t xml:space="preserve"> address</w:t>
      </w:r>
      <w:r w:rsidR="001B3F7E">
        <w:t>ing</w:t>
      </w:r>
      <w:r w:rsidR="5FF81A5A">
        <w:t xml:space="preserve"> bullying complaints; </w:t>
      </w:r>
      <w:r w:rsidR="0A7FAB7B">
        <w:t xml:space="preserve">or </w:t>
      </w:r>
      <w:r w:rsidR="5FF81A5A">
        <w:t>meetings address</w:t>
      </w:r>
      <w:r w:rsidR="001B3F7E">
        <w:t>ing</w:t>
      </w:r>
      <w:r w:rsidR="5FF81A5A">
        <w:t xml:space="preserve"> the use of physical restraint or seclusion</w:t>
      </w:r>
      <w:r w:rsidR="0A7FAB7B">
        <w:t>.</w:t>
      </w:r>
    </w:p>
    <w:p w14:paraId="15EA6DB5" w14:textId="5ADEB75E" w:rsidR="06EBE4A0" w:rsidRDefault="06EBE4A0" w:rsidP="7AAAD6E8">
      <w:pPr>
        <w:pStyle w:val="ListParagraph"/>
        <w:numPr>
          <w:ilvl w:val="0"/>
          <w:numId w:val="5"/>
        </w:numPr>
      </w:pPr>
      <w:r>
        <w:t>Machine translation may be used to translate a document so long as the translation is reviewed and edited as needed by a School Translator before the document is provided to a parent or legal guardian with limited English proficiency.</w:t>
      </w:r>
    </w:p>
    <w:p w14:paraId="0696B0C3" w14:textId="312D87E1" w:rsidR="00C9028F" w:rsidRPr="00C9028F" w:rsidRDefault="00C9028F" w:rsidP="00F95D96">
      <w:pPr>
        <w:pStyle w:val="Heading3"/>
      </w:pPr>
      <w:r>
        <w:t>Section 57.06</w:t>
      </w:r>
      <w:r w:rsidRPr="00C9028F">
        <w:t>: General Requirements</w:t>
      </w:r>
    </w:p>
    <w:p w14:paraId="5E07D63F" w14:textId="44AC11D9" w:rsidR="00C9028F" w:rsidRPr="00C9028F" w:rsidRDefault="00C9028F" w:rsidP="00C9028F">
      <w:r>
        <w:lastRenderedPageBreak/>
        <w:t>(1) Implementation: The effective date of these regulations shall be</w:t>
      </w:r>
      <w:r w:rsidR="008D00E5">
        <w:t xml:space="preserve"> September</w:t>
      </w:r>
      <w:r w:rsidR="00A23D62">
        <w:t xml:space="preserve"> 1, 2027.</w:t>
      </w:r>
      <w:r>
        <w:t xml:space="preserve"> </w:t>
      </w:r>
    </w:p>
    <w:p w14:paraId="6DB30B92" w14:textId="497E0877" w:rsidR="00C9028F" w:rsidRPr="00C9028F" w:rsidRDefault="627474D7" w:rsidP="00C9028F">
      <w:r>
        <w:t xml:space="preserve">(2) Waiver: The Board, or the Commissioner on its behalf, may waive one or more provisions of 603 CMR 57.00 for good cause, upon </w:t>
      </w:r>
      <w:r w:rsidR="00E33FBA">
        <w:t xml:space="preserve">a </w:t>
      </w:r>
      <w:r>
        <w:t>written request. All waiver requests shall:</w:t>
      </w:r>
    </w:p>
    <w:p w14:paraId="08CFD455" w14:textId="52CF9102" w:rsidR="00C9028F" w:rsidRPr="00C9028F" w:rsidRDefault="00C9028F" w:rsidP="00C9028F">
      <w:pPr>
        <w:numPr>
          <w:ilvl w:val="0"/>
          <w:numId w:val="6"/>
        </w:numPr>
      </w:pPr>
      <w:r>
        <w:t>Specify the provisions of 603 CMR 5</w:t>
      </w:r>
      <w:r w:rsidR="00E70D75">
        <w:t>7</w:t>
      </w:r>
      <w:r>
        <w:t>.00 to be waived, the duration of the waiver, the circumstances to which the waiver applies, and the specific reason that a waiver is sought;</w:t>
      </w:r>
      <w:r w:rsidR="79635203">
        <w:t xml:space="preserve"> and</w:t>
      </w:r>
    </w:p>
    <w:p w14:paraId="401F9EF0" w14:textId="33099D5D" w:rsidR="00C9028F" w:rsidRPr="00C9028F" w:rsidRDefault="627474D7" w:rsidP="00C9028F">
      <w:pPr>
        <w:numPr>
          <w:ilvl w:val="0"/>
          <w:numId w:val="6"/>
        </w:numPr>
      </w:pPr>
      <w:r>
        <w:t xml:space="preserve"> </w:t>
      </w:r>
      <w:r w:rsidR="00C9028F" w:rsidRPr="00C9028F">
        <w:t>Be accompanied by supporting documentation to support the need for relief.</w:t>
      </w:r>
    </w:p>
    <w:p w14:paraId="18213C93" w14:textId="5EB14E5E" w:rsidR="00C9028F" w:rsidRPr="00C9028F" w:rsidRDefault="00C9028F" w:rsidP="00C9028F">
      <w:r>
        <w:t>(3) Severability: If any section or portion of a section of 603 CMR 5</w:t>
      </w:r>
      <w:r w:rsidR="00FC4AA0">
        <w:t>7</w:t>
      </w:r>
      <w:r>
        <w:t>.00, or the applicability of 603 CMR 5</w:t>
      </w:r>
      <w:r w:rsidR="00FC4AA0">
        <w:t>7</w:t>
      </w:r>
      <w:r>
        <w:t>.00 to any person, entity or circumstance is held invalid by a court, the remainder of 603 CMR 5</w:t>
      </w:r>
      <w:r w:rsidR="00FC4AA0">
        <w:t>7</w:t>
      </w:r>
      <w:r>
        <w:t>.00 or the applicability of such provisions to other persons, entities or circumstances shall not be affected thereby.</w:t>
      </w:r>
    </w:p>
    <w:p w14:paraId="062A72DE" w14:textId="0A4D313C" w:rsidR="3F5BFA63" w:rsidRDefault="3F5BFA63"/>
    <w:p w14:paraId="414FBCD3" w14:textId="77777777" w:rsidR="00D3712C" w:rsidRPr="00C9028F" w:rsidRDefault="00D3712C"/>
    <w:p w14:paraId="7562830A" w14:textId="567F92F3" w:rsidR="00CD1F2A" w:rsidRDefault="00CD1F2A">
      <w:r w:rsidRPr="00CD1F2A">
        <w:rPr>
          <w:b/>
          <w:bCs/>
        </w:rPr>
        <w:t>Regulatory Authority:</w:t>
      </w:r>
      <w:r w:rsidRPr="00CD1F2A">
        <w:br/>
        <w:t>M.G.L. c. 69, § 1B</w:t>
      </w:r>
    </w:p>
    <w:p w14:paraId="52602F76" w14:textId="77777777" w:rsidR="003B40F9" w:rsidRDefault="003B40F9"/>
    <w:sectPr w:rsidR="003B40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585C" w14:textId="77777777" w:rsidR="0028341F" w:rsidRDefault="0028341F" w:rsidP="00914DF9">
      <w:pPr>
        <w:spacing w:after="0" w:line="240" w:lineRule="auto"/>
      </w:pPr>
      <w:r>
        <w:separator/>
      </w:r>
    </w:p>
  </w:endnote>
  <w:endnote w:type="continuationSeparator" w:id="0">
    <w:p w14:paraId="1D681221" w14:textId="77777777" w:rsidR="0028341F" w:rsidRDefault="0028341F" w:rsidP="0091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429F6" w14:textId="77777777" w:rsidR="0028341F" w:rsidRDefault="0028341F" w:rsidP="00914DF9">
      <w:pPr>
        <w:spacing w:after="0" w:line="240" w:lineRule="auto"/>
      </w:pPr>
      <w:r>
        <w:separator/>
      </w:r>
    </w:p>
  </w:footnote>
  <w:footnote w:type="continuationSeparator" w:id="0">
    <w:p w14:paraId="5B27BFCB" w14:textId="77777777" w:rsidR="0028341F" w:rsidRDefault="0028341F" w:rsidP="00914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5D77"/>
    <w:multiLevelType w:val="hybridMultilevel"/>
    <w:tmpl w:val="550C081A"/>
    <w:lvl w:ilvl="0" w:tplc="CF30F6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D4D16"/>
    <w:multiLevelType w:val="multilevel"/>
    <w:tmpl w:val="3334A1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8B266B7"/>
    <w:multiLevelType w:val="multilevel"/>
    <w:tmpl w:val="8D58F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1D7FC6"/>
    <w:multiLevelType w:val="multilevel"/>
    <w:tmpl w:val="4878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C4ED2"/>
    <w:multiLevelType w:val="hybridMultilevel"/>
    <w:tmpl w:val="223A59C0"/>
    <w:lvl w:ilvl="0" w:tplc="151E63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741B46"/>
    <w:multiLevelType w:val="hybridMultilevel"/>
    <w:tmpl w:val="50AC5188"/>
    <w:lvl w:ilvl="0" w:tplc="7ABE4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E257E"/>
    <w:multiLevelType w:val="multilevel"/>
    <w:tmpl w:val="02E0A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7086031">
    <w:abstractNumId w:val="6"/>
  </w:num>
  <w:num w:numId="2" w16cid:durableId="672219610">
    <w:abstractNumId w:val="4"/>
  </w:num>
  <w:num w:numId="3" w16cid:durableId="1593974529">
    <w:abstractNumId w:val="3"/>
  </w:num>
  <w:num w:numId="4" w16cid:durableId="1663586180">
    <w:abstractNumId w:val="2"/>
  </w:num>
  <w:num w:numId="5" w16cid:durableId="1940478155">
    <w:abstractNumId w:val="5"/>
  </w:num>
  <w:num w:numId="6" w16cid:durableId="799230521">
    <w:abstractNumId w:val="1"/>
  </w:num>
  <w:num w:numId="7" w16cid:durableId="96268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051430E"/>
    <w:rsid w:val="000013CE"/>
    <w:rsid w:val="00002DA4"/>
    <w:rsid w:val="00003C99"/>
    <w:rsid w:val="00007463"/>
    <w:rsid w:val="00007695"/>
    <w:rsid w:val="00012292"/>
    <w:rsid w:val="000128B1"/>
    <w:rsid w:val="00023E96"/>
    <w:rsid w:val="0002411F"/>
    <w:rsid w:val="000252DA"/>
    <w:rsid w:val="00025F41"/>
    <w:rsid w:val="0002723A"/>
    <w:rsid w:val="000274FA"/>
    <w:rsid w:val="0003520C"/>
    <w:rsid w:val="00037D0A"/>
    <w:rsid w:val="00051C80"/>
    <w:rsid w:val="00052A53"/>
    <w:rsid w:val="00052A8E"/>
    <w:rsid w:val="00053469"/>
    <w:rsid w:val="0005506E"/>
    <w:rsid w:val="00061425"/>
    <w:rsid w:val="00063B26"/>
    <w:rsid w:val="0006592A"/>
    <w:rsid w:val="00065E32"/>
    <w:rsid w:val="00070005"/>
    <w:rsid w:val="00083A17"/>
    <w:rsid w:val="00086AD1"/>
    <w:rsid w:val="00093E28"/>
    <w:rsid w:val="00094476"/>
    <w:rsid w:val="00094E34"/>
    <w:rsid w:val="000A7708"/>
    <w:rsid w:val="000B1413"/>
    <w:rsid w:val="000C1A65"/>
    <w:rsid w:val="000D0B46"/>
    <w:rsid w:val="000D3349"/>
    <w:rsid w:val="000E3E07"/>
    <w:rsid w:val="000E3F68"/>
    <w:rsid w:val="000E52CC"/>
    <w:rsid w:val="000E6F3E"/>
    <w:rsid w:val="000E718A"/>
    <w:rsid w:val="000E77E9"/>
    <w:rsid w:val="000F1A4F"/>
    <w:rsid w:val="000F51AC"/>
    <w:rsid w:val="000F6209"/>
    <w:rsid w:val="000F6665"/>
    <w:rsid w:val="00102C87"/>
    <w:rsid w:val="00104057"/>
    <w:rsid w:val="00112BB6"/>
    <w:rsid w:val="0011348A"/>
    <w:rsid w:val="00120A2C"/>
    <w:rsid w:val="00120CBC"/>
    <w:rsid w:val="00122498"/>
    <w:rsid w:val="00123317"/>
    <w:rsid w:val="001405F1"/>
    <w:rsid w:val="00144F1F"/>
    <w:rsid w:val="001461F8"/>
    <w:rsid w:val="001463D5"/>
    <w:rsid w:val="00146704"/>
    <w:rsid w:val="00147FBA"/>
    <w:rsid w:val="00150D41"/>
    <w:rsid w:val="00151FD1"/>
    <w:rsid w:val="00164B14"/>
    <w:rsid w:val="0017150F"/>
    <w:rsid w:val="00186621"/>
    <w:rsid w:val="0019502E"/>
    <w:rsid w:val="001A01FB"/>
    <w:rsid w:val="001A2E0F"/>
    <w:rsid w:val="001A7F13"/>
    <w:rsid w:val="001B0B63"/>
    <w:rsid w:val="001B0D8B"/>
    <w:rsid w:val="001B3E09"/>
    <w:rsid w:val="001B3F7E"/>
    <w:rsid w:val="001C1A8F"/>
    <w:rsid w:val="001C3752"/>
    <w:rsid w:val="001D5A06"/>
    <w:rsid w:val="001D6B06"/>
    <w:rsid w:val="001D74BE"/>
    <w:rsid w:val="00203E95"/>
    <w:rsid w:val="00204F4D"/>
    <w:rsid w:val="00225EB7"/>
    <w:rsid w:val="002345C0"/>
    <w:rsid w:val="00235E70"/>
    <w:rsid w:val="002522E3"/>
    <w:rsid w:val="00257631"/>
    <w:rsid w:val="0026224B"/>
    <w:rsid w:val="00267B9A"/>
    <w:rsid w:val="00271671"/>
    <w:rsid w:val="00271B1E"/>
    <w:rsid w:val="002766A9"/>
    <w:rsid w:val="002771BF"/>
    <w:rsid w:val="0028341F"/>
    <w:rsid w:val="00284550"/>
    <w:rsid w:val="00296283"/>
    <w:rsid w:val="002A0DB8"/>
    <w:rsid w:val="002A18B9"/>
    <w:rsid w:val="002A3077"/>
    <w:rsid w:val="002A433A"/>
    <w:rsid w:val="002A55FD"/>
    <w:rsid w:val="002A7162"/>
    <w:rsid w:val="002A78F0"/>
    <w:rsid w:val="002B1493"/>
    <w:rsid w:val="002B3CDB"/>
    <w:rsid w:val="002B6A82"/>
    <w:rsid w:val="002C2E84"/>
    <w:rsid w:val="002C7F03"/>
    <w:rsid w:val="002C7F20"/>
    <w:rsid w:val="002E38E4"/>
    <w:rsid w:val="002E41EA"/>
    <w:rsid w:val="002E5213"/>
    <w:rsid w:val="002E59E9"/>
    <w:rsid w:val="002E63E9"/>
    <w:rsid w:val="002F51AB"/>
    <w:rsid w:val="00300D55"/>
    <w:rsid w:val="00301D42"/>
    <w:rsid w:val="0030319B"/>
    <w:rsid w:val="003040A6"/>
    <w:rsid w:val="00304766"/>
    <w:rsid w:val="0031322A"/>
    <w:rsid w:val="00314FFA"/>
    <w:rsid w:val="00316095"/>
    <w:rsid w:val="0032106D"/>
    <w:rsid w:val="00323066"/>
    <w:rsid w:val="0032756C"/>
    <w:rsid w:val="003360D7"/>
    <w:rsid w:val="00340C1E"/>
    <w:rsid w:val="0034660B"/>
    <w:rsid w:val="00351563"/>
    <w:rsid w:val="003532A0"/>
    <w:rsid w:val="0035344C"/>
    <w:rsid w:val="00353784"/>
    <w:rsid w:val="003545A8"/>
    <w:rsid w:val="00355B79"/>
    <w:rsid w:val="0036623B"/>
    <w:rsid w:val="00371C91"/>
    <w:rsid w:val="00374849"/>
    <w:rsid w:val="00375706"/>
    <w:rsid w:val="0037792A"/>
    <w:rsid w:val="00382536"/>
    <w:rsid w:val="00385B69"/>
    <w:rsid w:val="00390DEB"/>
    <w:rsid w:val="00391804"/>
    <w:rsid w:val="00393E25"/>
    <w:rsid w:val="0039687F"/>
    <w:rsid w:val="00396AC0"/>
    <w:rsid w:val="0039734B"/>
    <w:rsid w:val="003A251D"/>
    <w:rsid w:val="003A5A62"/>
    <w:rsid w:val="003B2D91"/>
    <w:rsid w:val="003B40F9"/>
    <w:rsid w:val="003B43DC"/>
    <w:rsid w:val="003B4CBD"/>
    <w:rsid w:val="003B5DB4"/>
    <w:rsid w:val="003B67EF"/>
    <w:rsid w:val="003B7262"/>
    <w:rsid w:val="003B7C72"/>
    <w:rsid w:val="003C179B"/>
    <w:rsid w:val="003C5C1D"/>
    <w:rsid w:val="003C7C31"/>
    <w:rsid w:val="003D191F"/>
    <w:rsid w:val="003D1AE7"/>
    <w:rsid w:val="003D6C75"/>
    <w:rsid w:val="003D6C76"/>
    <w:rsid w:val="003E09C5"/>
    <w:rsid w:val="003E2524"/>
    <w:rsid w:val="003F222F"/>
    <w:rsid w:val="00400259"/>
    <w:rsid w:val="00400DA5"/>
    <w:rsid w:val="004032BD"/>
    <w:rsid w:val="00404D8B"/>
    <w:rsid w:val="00406F70"/>
    <w:rsid w:val="00411670"/>
    <w:rsid w:val="00412470"/>
    <w:rsid w:val="0041580A"/>
    <w:rsid w:val="00423862"/>
    <w:rsid w:val="00432FE2"/>
    <w:rsid w:val="00433415"/>
    <w:rsid w:val="004426E9"/>
    <w:rsid w:val="004518F6"/>
    <w:rsid w:val="00454623"/>
    <w:rsid w:val="00466156"/>
    <w:rsid w:val="00470685"/>
    <w:rsid w:val="00473801"/>
    <w:rsid w:val="00480BED"/>
    <w:rsid w:val="004811EB"/>
    <w:rsid w:val="00483C48"/>
    <w:rsid w:val="0048582A"/>
    <w:rsid w:val="004860EF"/>
    <w:rsid w:val="00487C5C"/>
    <w:rsid w:val="0049431D"/>
    <w:rsid w:val="004A052E"/>
    <w:rsid w:val="004A314F"/>
    <w:rsid w:val="004A6445"/>
    <w:rsid w:val="004A6F38"/>
    <w:rsid w:val="004B1F1B"/>
    <w:rsid w:val="004B670C"/>
    <w:rsid w:val="004C1B27"/>
    <w:rsid w:val="004D5A64"/>
    <w:rsid w:val="004E0056"/>
    <w:rsid w:val="004E10A6"/>
    <w:rsid w:val="004E232E"/>
    <w:rsid w:val="004F5343"/>
    <w:rsid w:val="00500369"/>
    <w:rsid w:val="0050088D"/>
    <w:rsid w:val="005138DE"/>
    <w:rsid w:val="00514132"/>
    <w:rsid w:val="005143BA"/>
    <w:rsid w:val="0051668E"/>
    <w:rsid w:val="005169D3"/>
    <w:rsid w:val="00520CA9"/>
    <w:rsid w:val="00523B38"/>
    <w:rsid w:val="00525359"/>
    <w:rsid w:val="00527A90"/>
    <w:rsid w:val="005478D2"/>
    <w:rsid w:val="00547BA5"/>
    <w:rsid w:val="005508B6"/>
    <w:rsid w:val="00554934"/>
    <w:rsid w:val="005618BB"/>
    <w:rsid w:val="00562604"/>
    <w:rsid w:val="00566EED"/>
    <w:rsid w:val="005711DB"/>
    <w:rsid w:val="00571B01"/>
    <w:rsid w:val="005729B7"/>
    <w:rsid w:val="00575C31"/>
    <w:rsid w:val="00575EF0"/>
    <w:rsid w:val="00580073"/>
    <w:rsid w:val="00586967"/>
    <w:rsid w:val="00587D42"/>
    <w:rsid w:val="00596226"/>
    <w:rsid w:val="00596B99"/>
    <w:rsid w:val="00597EC7"/>
    <w:rsid w:val="005A2706"/>
    <w:rsid w:val="005A3D7C"/>
    <w:rsid w:val="005B3DF8"/>
    <w:rsid w:val="005B51D4"/>
    <w:rsid w:val="005C6C8B"/>
    <w:rsid w:val="005D4995"/>
    <w:rsid w:val="005D5DB5"/>
    <w:rsid w:val="005D61C2"/>
    <w:rsid w:val="005E4CD6"/>
    <w:rsid w:val="005E70E0"/>
    <w:rsid w:val="005F0023"/>
    <w:rsid w:val="005F31C4"/>
    <w:rsid w:val="005F72BE"/>
    <w:rsid w:val="00606A59"/>
    <w:rsid w:val="00610245"/>
    <w:rsid w:val="00612CA0"/>
    <w:rsid w:val="006137E1"/>
    <w:rsid w:val="00620BF9"/>
    <w:rsid w:val="006210D3"/>
    <w:rsid w:val="00621C29"/>
    <w:rsid w:val="006225ED"/>
    <w:rsid w:val="006228F8"/>
    <w:rsid w:val="00630A0F"/>
    <w:rsid w:val="00635C7C"/>
    <w:rsid w:val="006364B2"/>
    <w:rsid w:val="00651173"/>
    <w:rsid w:val="006523F7"/>
    <w:rsid w:val="00656AAE"/>
    <w:rsid w:val="006578C4"/>
    <w:rsid w:val="00667BED"/>
    <w:rsid w:val="0067174A"/>
    <w:rsid w:val="00674CD7"/>
    <w:rsid w:val="00675D21"/>
    <w:rsid w:val="00681FC1"/>
    <w:rsid w:val="00682D34"/>
    <w:rsid w:val="00684A4D"/>
    <w:rsid w:val="00686556"/>
    <w:rsid w:val="006901CD"/>
    <w:rsid w:val="006925D2"/>
    <w:rsid w:val="00692C10"/>
    <w:rsid w:val="00693CC1"/>
    <w:rsid w:val="00695158"/>
    <w:rsid w:val="00696052"/>
    <w:rsid w:val="006C0A50"/>
    <w:rsid w:val="006C1067"/>
    <w:rsid w:val="006C2914"/>
    <w:rsid w:val="006D5634"/>
    <w:rsid w:val="006D7B6D"/>
    <w:rsid w:val="006E0BA5"/>
    <w:rsid w:val="006E237F"/>
    <w:rsid w:val="006E2476"/>
    <w:rsid w:val="006E7B6B"/>
    <w:rsid w:val="007007A7"/>
    <w:rsid w:val="00705E3D"/>
    <w:rsid w:val="0072219B"/>
    <w:rsid w:val="00725E30"/>
    <w:rsid w:val="007279D5"/>
    <w:rsid w:val="0073130E"/>
    <w:rsid w:val="00732CDF"/>
    <w:rsid w:val="0073788E"/>
    <w:rsid w:val="007454C9"/>
    <w:rsid w:val="007455ED"/>
    <w:rsid w:val="00757062"/>
    <w:rsid w:val="00760324"/>
    <w:rsid w:val="00762502"/>
    <w:rsid w:val="00765ED5"/>
    <w:rsid w:val="00770692"/>
    <w:rsid w:val="00770D50"/>
    <w:rsid w:val="007738B1"/>
    <w:rsid w:val="00776D84"/>
    <w:rsid w:val="00783577"/>
    <w:rsid w:val="007850DE"/>
    <w:rsid w:val="00786D18"/>
    <w:rsid w:val="00790CE9"/>
    <w:rsid w:val="00791DDC"/>
    <w:rsid w:val="00792447"/>
    <w:rsid w:val="0079401F"/>
    <w:rsid w:val="00795A98"/>
    <w:rsid w:val="007A03DF"/>
    <w:rsid w:val="007A1F5C"/>
    <w:rsid w:val="007C53F5"/>
    <w:rsid w:val="007C6089"/>
    <w:rsid w:val="007C76AD"/>
    <w:rsid w:val="007D4382"/>
    <w:rsid w:val="007E395F"/>
    <w:rsid w:val="007E54E9"/>
    <w:rsid w:val="007E5F6C"/>
    <w:rsid w:val="007F07F4"/>
    <w:rsid w:val="007F66E6"/>
    <w:rsid w:val="008004DC"/>
    <w:rsid w:val="00800E2A"/>
    <w:rsid w:val="008061F8"/>
    <w:rsid w:val="008105D9"/>
    <w:rsid w:val="00810A5B"/>
    <w:rsid w:val="008148E3"/>
    <w:rsid w:val="008154DE"/>
    <w:rsid w:val="00820FBB"/>
    <w:rsid w:val="00831DC3"/>
    <w:rsid w:val="00834D20"/>
    <w:rsid w:val="00840941"/>
    <w:rsid w:val="00841532"/>
    <w:rsid w:val="00846A0A"/>
    <w:rsid w:val="00854EEA"/>
    <w:rsid w:val="00855E45"/>
    <w:rsid w:val="0085735E"/>
    <w:rsid w:val="00857EDF"/>
    <w:rsid w:val="00860461"/>
    <w:rsid w:val="008771FF"/>
    <w:rsid w:val="008776C3"/>
    <w:rsid w:val="00881082"/>
    <w:rsid w:val="008860EA"/>
    <w:rsid w:val="00886469"/>
    <w:rsid w:val="0089144B"/>
    <w:rsid w:val="00891776"/>
    <w:rsid w:val="00893FA9"/>
    <w:rsid w:val="008A0CA3"/>
    <w:rsid w:val="008A3150"/>
    <w:rsid w:val="008A512E"/>
    <w:rsid w:val="008B2852"/>
    <w:rsid w:val="008B31C6"/>
    <w:rsid w:val="008B4130"/>
    <w:rsid w:val="008C340C"/>
    <w:rsid w:val="008C5DE2"/>
    <w:rsid w:val="008C707B"/>
    <w:rsid w:val="008D00E5"/>
    <w:rsid w:val="008D12A1"/>
    <w:rsid w:val="008D39D8"/>
    <w:rsid w:val="008D6B92"/>
    <w:rsid w:val="008D70B9"/>
    <w:rsid w:val="008E4615"/>
    <w:rsid w:val="008F1489"/>
    <w:rsid w:val="008F56EC"/>
    <w:rsid w:val="009064E9"/>
    <w:rsid w:val="00912B3C"/>
    <w:rsid w:val="00913C69"/>
    <w:rsid w:val="00914DF9"/>
    <w:rsid w:val="0091561C"/>
    <w:rsid w:val="00920053"/>
    <w:rsid w:val="00920504"/>
    <w:rsid w:val="00927F2B"/>
    <w:rsid w:val="00932F83"/>
    <w:rsid w:val="00940DF3"/>
    <w:rsid w:val="00941302"/>
    <w:rsid w:val="00947A0A"/>
    <w:rsid w:val="00952D82"/>
    <w:rsid w:val="0096057F"/>
    <w:rsid w:val="00961280"/>
    <w:rsid w:val="00963DC5"/>
    <w:rsid w:val="00970D3F"/>
    <w:rsid w:val="00971030"/>
    <w:rsid w:val="00975EA5"/>
    <w:rsid w:val="00987FD0"/>
    <w:rsid w:val="009969E1"/>
    <w:rsid w:val="009A3CF2"/>
    <w:rsid w:val="009A5A30"/>
    <w:rsid w:val="009A5EF0"/>
    <w:rsid w:val="009B15E9"/>
    <w:rsid w:val="009B3F83"/>
    <w:rsid w:val="009B55AC"/>
    <w:rsid w:val="009C06F8"/>
    <w:rsid w:val="009C48E2"/>
    <w:rsid w:val="009E011B"/>
    <w:rsid w:val="009E03FE"/>
    <w:rsid w:val="009E047E"/>
    <w:rsid w:val="009E1750"/>
    <w:rsid w:val="009F0F04"/>
    <w:rsid w:val="009F22E9"/>
    <w:rsid w:val="009F2CB8"/>
    <w:rsid w:val="00A116EF"/>
    <w:rsid w:val="00A13C43"/>
    <w:rsid w:val="00A16FAE"/>
    <w:rsid w:val="00A2002E"/>
    <w:rsid w:val="00A23D62"/>
    <w:rsid w:val="00A24D47"/>
    <w:rsid w:val="00A439F5"/>
    <w:rsid w:val="00A44170"/>
    <w:rsid w:val="00A45C31"/>
    <w:rsid w:val="00A461ED"/>
    <w:rsid w:val="00A4750E"/>
    <w:rsid w:val="00A47937"/>
    <w:rsid w:val="00A50C0D"/>
    <w:rsid w:val="00A54F0E"/>
    <w:rsid w:val="00A556AB"/>
    <w:rsid w:val="00A55A72"/>
    <w:rsid w:val="00A6480E"/>
    <w:rsid w:val="00A65937"/>
    <w:rsid w:val="00A66D76"/>
    <w:rsid w:val="00A70831"/>
    <w:rsid w:val="00A746A0"/>
    <w:rsid w:val="00A80FBE"/>
    <w:rsid w:val="00A81171"/>
    <w:rsid w:val="00A81BA0"/>
    <w:rsid w:val="00A8536B"/>
    <w:rsid w:val="00A9082A"/>
    <w:rsid w:val="00A90C17"/>
    <w:rsid w:val="00A93D40"/>
    <w:rsid w:val="00AA1188"/>
    <w:rsid w:val="00AB2552"/>
    <w:rsid w:val="00AB43EF"/>
    <w:rsid w:val="00AB4FDE"/>
    <w:rsid w:val="00AB657E"/>
    <w:rsid w:val="00AD175A"/>
    <w:rsid w:val="00AD20A9"/>
    <w:rsid w:val="00AD69AC"/>
    <w:rsid w:val="00AD7871"/>
    <w:rsid w:val="00AE103D"/>
    <w:rsid w:val="00AF106A"/>
    <w:rsid w:val="00AF3C6B"/>
    <w:rsid w:val="00B053F7"/>
    <w:rsid w:val="00B104A3"/>
    <w:rsid w:val="00B11FD9"/>
    <w:rsid w:val="00B14BDC"/>
    <w:rsid w:val="00B23107"/>
    <w:rsid w:val="00B30DFF"/>
    <w:rsid w:val="00B30F43"/>
    <w:rsid w:val="00B344D5"/>
    <w:rsid w:val="00B35FA5"/>
    <w:rsid w:val="00B42235"/>
    <w:rsid w:val="00B46B61"/>
    <w:rsid w:val="00B46F12"/>
    <w:rsid w:val="00B51905"/>
    <w:rsid w:val="00B5207F"/>
    <w:rsid w:val="00B5434D"/>
    <w:rsid w:val="00B56116"/>
    <w:rsid w:val="00B61D0A"/>
    <w:rsid w:val="00B64294"/>
    <w:rsid w:val="00B66C0C"/>
    <w:rsid w:val="00B67974"/>
    <w:rsid w:val="00B76827"/>
    <w:rsid w:val="00B77CC1"/>
    <w:rsid w:val="00B80A77"/>
    <w:rsid w:val="00B80C39"/>
    <w:rsid w:val="00B814AC"/>
    <w:rsid w:val="00BA1688"/>
    <w:rsid w:val="00BA6A4E"/>
    <w:rsid w:val="00BA7B64"/>
    <w:rsid w:val="00BB033F"/>
    <w:rsid w:val="00BB106D"/>
    <w:rsid w:val="00BB3092"/>
    <w:rsid w:val="00BC159A"/>
    <w:rsid w:val="00BC41DD"/>
    <w:rsid w:val="00BC702F"/>
    <w:rsid w:val="00BD238D"/>
    <w:rsid w:val="00BD2C99"/>
    <w:rsid w:val="00BD6A6E"/>
    <w:rsid w:val="00BE049E"/>
    <w:rsid w:val="00BE1554"/>
    <w:rsid w:val="00BE2A08"/>
    <w:rsid w:val="00BE645F"/>
    <w:rsid w:val="00BF46B2"/>
    <w:rsid w:val="00BF5DAC"/>
    <w:rsid w:val="00BF7ED7"/>
    <w:rsid w:val="00BF7F9D"/>
    <w:rsid w:val="00C05D22"/>
    <w:rsid w:val="00C072F1"/>
    <w:rsid w:val="00C12516"/>
    <w:rsid w:val="00C1493E"/>
    <w:rsid w:val="00C230CE"/>
    <w:rsid w:val="00C23188"/>
    <w:rsid w:val="00C2382D"/>
    <w:rsid w:val="00C239E0"/>
    <w:rsid w:val="00C26C1D"/>
    <w:rsid w:val="00C31E77"/>
    <w:rsid w:val="00C331AB"/>
    <w:rsid w:val="00C34903"/>
    <w:rsid w:val="00C375E7"/>
    <w:rsid w:val="00C40D0C"/>
    <w:rsid w:val="00C42B26"/>
    <w:rsid w:val="00C63103"/>
    <w:rsid w:val="00C63AD6"/>
    <w:rsid w:val="00C640D4"/>
    <w:rsid w:val="00C67C11"/>
    <w:rsid w:val="00C7395C"/>
    <w:rsid w:val="00C73B93"/>
    <w:rsid w:val="00C74AFF"/>
    <w:rsid w:val="00C80A92"/>
    <w:rsid w:val="00C84332"/>
    <w:rsid w:val="00C867F4"/>
    <w:rsid w:val="00C8748E"/>
    <w:rsid w:val="00C9028F"/>
    <w:rsid w:val="00C9282E"/>
    <w:rsid w:val="00C93A03"/>
    <w:rsid w:val="00C961AF"/>
    <w:rsid w:val="00CA32EE"/>
    <w:rsid w:val="00CA391C"/>
    <w:rsid w:val="00CA6C5C"/>
    <w:rsid w:val="00CB1317"/>
    <w:rsid w:val="00CB6EA9"/>
    <w:rsid w:val="00CC0421"/>
    <w:rsid w:val="00CC2BFE"/>
    <w:rsid w:val="00CC3499"/>
    <w:rsid w:val="00CC58E9"/>
    <w:rsid w:val="00CC60C5"/>
    <w:rsid w:val="00CD0C03"/>
    <w:rsid w:val="00CD1E77"/>
    <w:rsid w:val="00CD1F2A"/>
    <w:rsid w:val="00CD258C"/>
    <w:rsid w:val="00CD48B1"/>
    <w:rsid w:val="00CD4C97"/>
    <w:rsid w:val="00CD739F"/>
    <w:rsid w:val="00CE0B0A"/>
    <w:rsid w:val="00CE4B34"/>
    <w:rsid w:val="00CE5B32"/>
    <w:rsid w:val="00CE678C"/>
    <w:rsid w:val="00CE7511"/>
    <w:rsid w:val="00CF1A85"/>
    <w:rsid w:val="00CF7512"/>
    <w:rsid w:val="00D008A7"/>
    <w:rsid w:val="00D02F4F"/>
    <w:rsid w:val="00D10EF5"/>
    <w:rsid w:val="00D15634"/>
    <w:rsid w:val="00D1623C"/>
    <w:rsid w:val="00D1793E"/>
    <w:rsid w:val="00D23B1F"/>
    <w:rsid w:val="00D2583C"/>
    <w:rsid w:val="00D3712C"/>
    <w:rsid w:val="00D372A3"/>
    <w:rsid w:val="00D42BFF"/>
    <w:rsid w:val="00D529BC"/>
    <w:rsid w:val="00D53434"/>
    <w:rsid w:val="00D622FB"/>
    <w:rsid w:val="00D6461B"/>
    <w:rsid w:val="00D73144"/>
    <w:rsid w:val="00D731A2"/>
    <w:rsid w:val="00D7733B"/>
    <w:rsid w:val="00D77618"/>
    <w:rsid w:val="00D818C3"/>
    <w:rsid w:val="00D82038"/>
    <w:rsid w:val="00D828E3"/>
    <w:rsid w:val="00D83CBF"/>
    <w:rsid w:val="00D87899"/>
    <w:rsid w:val="00D90428"/>
    <w:rsid w:val="00D92529"/>
    <w:rsid w:val="00D94F91"/>
    <w:rsid w:val="00D95AAD"/>
    <w:rsid w:val="00D96151"/>
    <w:rsid w:val="00DA048E"/>
    <w:rsid w:val="00DA288A"/>
    <w:rsid w:val="00DA485C"/>
    <w:rsid w:val="00DA4BB1"/>
    <w:rsid w:val="00DA61B1"/>
    <w:rsid w:val="00DA728A"/>
    <w:rsid w:val="00DB5A93"/>
    <w:rsid w:val="00DC0E82"/>
    <w:rsid w:val="00DC7EB9"/>
    <w:rsid w:val="00DC7EFC"/>
    <w:rsid w:val="00DF3ABB"/>
    <w:rsid w:val="00DF50A7"/>
    <w:rsid w:val="00DF7660"/>
    <w:rsid w:val="00E04AFC"/>
    <w:rsid w:val="00E122CC"/>
    <w:rsid w:val="00E12EA0"/>
    <w:rsid w:val="00E1318B"/>
    <w:rsid w:val="00E15E2C"/>
    <w:rsid w:val="00E2137C"/>
    <w:rsid w:val="00E23809"/>
    <w:rsid w:val="00E23AF7"/>
    <w:rsid w:val="00E270EB"/>
    <w:rsid w:val="00E33CA9"/>
    <w:rsid w:val="00E33FBA"/>
    <w:rsid w:val="00E36E86"/>
    <w:rsid w:val="00E42E06"/>
    <w:rsid w:val="00E4467D"/>
    <w:rsid w:val="00E46735"/>
    <w:rsid w:val="00E46C09"/>
    <w:rsid w:val="00E50293"/>
    <w:rsid w:val="00E55161"/>
    <w:rsid w:val="00E640C7"/>
    <w:rsid w:val="00E6555E"/>
    <w:rsid w:val="00E70D75"/>
    <w:rsid w:val="00E73438"/>
    <w:rsid w:val="00E73627"/>
    <w:rsid w:val="00E7367D"/>
    <w:rsid w:val="00E82B92"/>
    <w:rsid w:val="00E82D7A"/>
    <w:rsid w:val="00E853C9"/>
    <w:rsid w:val="00E85DBA"/>
    <w:rsid w:val="00E879F9"/>
    <w:rsid w:val="00E91C6C"/>
    <w:rsid w:val="00E922D3"/>
    <w:rsid w:val="00E95438"/>
    <w:rsid w:val="00E96B98"/>
    <w:rsid w:val="00EA1F9D"/>
    <w:rsid w:val="00EA693F"/>
    <w:rsid w:val="00EA7607"/>
    <w:rsid w:val="00EB18A1"/>
    <w:rsid w:val="00EB38B1"/>
    <w:rsid w:val="00EB5313"/>
    <w:rsid w:val="00EB6BD5"/>
    <w:rsid w:val="00EC0E56"/>
    <w:rsid w:val="00EC159D"/>
    <w:rsid w:val="00EC3582"/>
    <w:rsid w:val="00EC3A1F"/>
    <w:rsid w:val="00ED0C43"/>
    <w:rsid w:val="00ED196E"/>
    <w:rsid w:val="00ED45A4"/>
    <w:rsid w:val="00EE2367"/>
    <w:rsid w:val="00EE3C12"/>
    <w:rsid w:val="00EF3BC5"/>
    <w:rsid w:val="00EF4B6C"/>
    <w:rsid w:val="00EF51B4"/>
    <w:rsid w:val="00EF5AA9"/>
    <w:rsid w:val="00EF7A10"/>
    <w:rsid w:val="00EF7F13"/>
    <w:rsid w:val="00F0330D"/>
    <w:rsid w:val="00F064E6"/>
    <w:rsid w:val="00F0759B"/>
    <w:rsid w:val="00F1410F"/>
    <w:rsid w:val="00F21B7D"/>
    <w:rsid w:val="00F2299C"/>
    <w:rsid w:val="00F24751"/>
    <w:rsid w:val="00F24E4C"/>
    <w:rsid w:val="00F431AB"/>
    <w:rsid w:val="00F45309"/>
    <w:rsid w:val="00F612BC"/>
    <w:rsid w:val="00F64D77"/>
    <w:rsid w:val="00F8148E"/>
    <w:rsid w:val="00F83D27"/>
    <w:rsid w:val="00F945DA"/>
    <w:rsid w:val="00F95D96"/>
    <w:rsid w:val="00F9607D"/>
    <w:rsid w:val="00F966B9"/>
    <w:rsid w:val="00F9792E"/>
    <w:rsid w:val="00FA3E12"/>
    <w:rsid w:val="00FA484E"/>
    <w:rsid w:val="00FB10D4"/>
    <w:rsid w:val="00FB2572"/>
    <w:rsid w:val="00FB2BE4"/>
    <w:rsid w:val="00FB4569"/>
    <w:rsid w:val="00FC2573"/>
    <w:rsid w:val="00FC4AA0"/>
    <w:rsid w:val="00FC5A8E"/>
    <w:rsid w:val="00FC5DA4"/>
    <w:rsid w:val="00FD08CE"/>
    <w:rsid w:val="00FD0BD7"/>
    <w:rsid w:val="00FD7A03"/>
    <w:rsid w:val="00FE3374"/>
    <w:rsid w:val="00FE534A"/>
    <w:rsid w:val="00FE5CD9"/>
    <w:rsid w:val="00FE7481"/>
    <w:rsid w:val="00FF093E"/>
    <w:rsid w:val="00FF44C5"/>
    <w:rsid w:val="00FF57A7"/>
    <w:rsid w:val="0101BDD4"/>
    <w:rsid w:val="019239A3"/>
    <w:rsid w:val="01F5FF5A"/>
    <w:rsid w:val="026E1DDC"/>
    <w:rsid w:val="0287487C"/>
    <w:rsid w:val="031F2799"/>
    <w:rsid w:val="035C1805"/>
    <w:rsid w:val="038931BB"/>
    <w:rsid w:val="03BB63CF"/>
    <w:rsid w:val="03C33827"/>
    <w:rsid w:val="03ECC38C"/>
    <w:rsid w:val="04A4EDAF"/>
    <w:rsid w:val="05343A9F"/>
    <w:rsid w:val="0545E955"/>
    <w:rsid w:val="0554B4DC"/>
    <w:rsid w:val="05578965"/>
    <w:rsid w:val="059020E0"/>
    <w:rsid w:val="063073E8"/>
    <w:rsid w:val="06334335"/>
    <w:rsid w:val="065833C5"/>
    <w:rsid w:val="06DCE453"/>
    <w:rsid w:val="06EBE4A0"/>
    <w:rsid w:val="07C6F431"/>
    <w:rsid w:val="07D71362"/>
    <w:rsid w:val="08548E9C"/>
    <w:rsid w:val="087470DB"/>
    <w:rsid w:val="0879186E"/>
    <w:rsid w:val="08D27D8E"/>
    <w:rsid w:val="0932CB86"/>
    <w:rsid w:val="0972910F"/>
    <w:rsid w:val="098D3BE7"/>
    <w:rsid w:val="09F8BB9A"/>
    <w:rsid w:val="09FD3524"/>
    <w:rsid w:val="0A3D19EE"/>
    <w:rsid w:val="0A4543C7"/>
    <w:rsid w:val="0A7D6D38"/>
    <w:rsid w:val="0A7FAB7B"/>
    <w:rsid w:val="0AE6F752"/>
    <w:rsid w:val="0BC38BD3"/>
    <w:rsid w:val="0BC7ABC9"/>
    <w:rsid w:val="0C4E095A"/>
    <w:rsid w:val="0C9A4923"/>
    <w:rsid w:val="0C9BC394"/>
    <w:rsid w:val="0CE02132"/>
    <w:rsid w:val="0D371FE3"/>
    <w:rsid w:val="0D3B0EDC"/>
    <w:rsid w:val="0D47C196"/>
    <w:rsid w:val="0E210CCB"/>
    <w:rsid w:val="0E312E0C"/>
    <w:rsid w:val="0EB03CFF"/>
    <w:rsid w:val="0ED47E7B"/>
    <w:rsid w:val="0F185EF7"/>
    <w:rsid w:val="0F1C2767"/>
    <w:rsid w:val="0F44EEA4"/>
    <w:rsid w:val="0F73C219"/>
    <w:rsid w:val="0F75C212"/>
    <w:rsid w:val="109A6642"/>
    <w:rsid w:val="10AE6859"/>
    <w:rsid w:val="10C189B1"/>
    <w:rsid w:val="10D3C0AA"/>
    <w:rsid w:val="11097683"/>
    <w:rsid w:val="1136221F"/>
    <w:rsid w:val="11388A25"/>
    <w:rsid w:val="1160E5E7"/>
    <w:rsid w:val="11E609D2"/>
    <w:rsid w:val="1200B455"/>
    <w:rsid w:val="1251B934"/>
    <w:rsid w:val="128FF565"/>
    <w:rsid w:val="12A8EBF1"/>
    <w:rsid w:val="13341642"/>
    <w:rsid w:val="138CBFD2"/>
    <w:rsid w:val="13F19FD6"/>
    <w:rsid w:val="14237D75"/>
    <w:rsid w:val="1438FABB"/>
    <w:rsid w:val="1462F86A"/>
    <w:rsid w:val="1493E3BD"/>
    <w:rsid w:val="14CEF469"/>
    <w:rsid w:val="153B22D8"/>
    <w:rsid w:val="15564FE9"/>
    <w:rsid w:val="15B0F5A7"/>
    <w:rsid w:val="15D96D62"/>
    <w:rsid w:val="15FFC024"/>
    <w:rsid w:val="169DEA64"/>
    <w:rsid w:val="16CC075D"/>
    <w:rsid w:val="17101477"/>
    <w:rsid w:val="17918270"/>
    <w:rsid w:val="1809A56C"/>
    <w:rsid w:val="1836783B"/>
    <w:rsid w:val="1A53FA73"/>
    <w:rsid w:val="1A7D936D"/>
    <w:rsid w:val="1A8011ED"/>
    <w:rsid w:val="1A8EE203"/>
    <w:rsid w:val="1AB4E79D"/>
    <w:rsid w:val="1B46174A"/>
    <w:rsid w:val="1C35B82C"/>
    <w:rsid w:val="1C4101B7"/>
    <w:rsid w:val="1CED03CB"/>
    <w:rsid w:val="1D5FB65B"/>
    <w:rsid w:val="1DE5115B"/>
    <w:rsid w:val="1DEB1BC8"/>
    <w:rsid w:val="1E2A9B1D"/>
    <w:rsid w:val="1E4D8FA2"/>
    <w:rsid w:val="1F2EA955"/>
    <w:rsid w:val="1F5ACA13"/>
    <w:rsid w:val="1FC354C7"/>
    <w:rsid w:val="1FD8CFCD"/>
    <w:rsid w:val="1FE37F1A"/>
    <w:rsid w:val="1FF72F31"/>
    <w:rsid w:val="20415028"/>
    <w:rsid w:val="2051430E"/>
    <w:rsid w:val="20526D8C"/>
    <w:rsid w:val="2053F37A"/>
    <w:rsid w:val="20C39FB7"/>
    <w:rsid w:val="20D8AD68"/>
    <w:rsid w:val="2147A267"/>
    <w:rsid w:val="21553963"/>
    <w:rsid w:val="21E31715"/>
    <w:rsid w:val="2215729E"/>
    <w:rsid w:val="2267D41D"/>
    <w:rsid w:val="229D5C7F"/>
    <w:rsid w:val="22B2148D"/>
    <w:rsid w:val="236F9CBC"/>
    <w:rsid w:val="2394E4A0"/>
    <w:rsid w:val="23F0B077"/>
    <w:rsid w:val="243FD866"/>
    <w:rsid w:val="2454A81F"/>
    <w:rsid w:val="2493CF45"/>
    <w:rsid w:val="24C156C9"/>
    <w:rsid w:val="25078042"/>
    <w:rsid w:val="2567E111"/>
    <w:rsid w:val="258FA6E9"/>
    <w:rsid w:val="25B1D91B"/>
    <w:rsid w:val="25D2436E"/>
    <w:rsid w:val="26050FB2"/>
    <w:rsid w:val="26212767"/>
    <w:rsid w:val="267831CE"/>
    <w:rsid w:val="2695F9F3"/>
    <w:rsid w:val="26B32764"/>
    <w:rsid w:val="26C388E1"/>
    <w:rsid w:val="26FF545A"/>
    <w:rsid w:val="272E35C4"/>
    <w:rsid w:val="272E45FA"/>
    <w:rsid w:val="273DF9DB"/>
    <w:rsid w:val="2766887D"/>
    <w:rsid w:val="27709347"/>
    <w:rsid w:val="27CECE9F"/>
    <w:rsid w:val="27E42A7B"/>
    <w:rsid w:val="285D4528"/>
    <w:rsid w:val="299EE68B"/>
    <w:rsid w:val="29A109BC"/>
    <w:rsid w:val="2ACC376F"/>
    <w:rsid w:val="2AED523A"/>
    <w:rsid w:val="2B199ED6"/>
    <w:rsid w:val="2BE35D3E"/>
    <w:rsid w:val="2BEE13AD"/>
    <w:rsid w:val="2BFD2620"/>
    <w:rsid w:val="2C3CE183"/>
    <w:rsid w:val="2D10621C"/>
    <w:rsid w:val="2D3C5EE2"/>
    <w:rsid w:val="2DB31E08"/>
    <w:rsid w:val="2DD60330"/>
    <w:rsid w:val="2E30FC02"/>
    <w:rsid w:val="2E3E3CBC"/>
    <w:rsid w:val="2F3522EC"/>
    <w:rsid w:val="2F70EEDE"/>
    <w:rsid w:val="2FA8A0CF"/>
    <w:rsid w:val="2FEAE956"/>
    <w:rsid w:val="2FF31B72"/>
    <w:rsid w:val="2FFBA9D8"/>
    <w:rsid w:val="2FFF098A"/>
    <w:rsid w:val="301A44AD"/>
    <w:rsid w:val="30EC9009"/>
    <w:rsid w:val="3169227D"/>
    <w:rsid w:val="32080964"/>
    <w:rsid w:val="3270BCCA"/>
    <w:rsid w:val="32715CBA"/>
    <w:rsid w:val="32748F53"/>
    <w:rsid w:val="3337EEF2"/>
    <w:rsid w:val="33CA0946"/>
    <w:rsid w:val="3440B3B3"/>
    <w:rsid w:val="34AA4984"/>
    <w:rsid w:val="354E31A9"/>
    <w:rsid w:val="3689FB8E"/>
    <w:rsid w:val="36B250BD"/>
    <w:rsid w:val="36E233B6"/>
    <w:rsid w:val="371A1F27"/>
    <w:rsid w:val="37BEE481"/>
    <w:rsid w:val="386F168B"/>
    <w:rsid w:val="3886C2DF"/>
    <w:rsid w:val="38AA1627"/>
    <w:rsid w:val="395B2089"/>
    <w:rsid w:val="399B750A"/>
    <w:rsid w:val="3A702B7E"/>
    <w:rsid w:val="3A798F1D"/>
    <w:rsid w:val="3AD998DC"/>
    <w:rsid w:val="3ADD7836"/>
    <w:rsid w:val="3BDB30BE"/>
    <w:rsid w:val="3BF1FA2B"/>
    <w:rsid w:val="3C1AEC7C"/>
    <w:rsid w:val="3C47C01D"/>
    <w:rsid w:val="3CB8FA15"/>
    <w:rsid w:val="3CBF28DC"/>
    <w:rsid w:val="3D540514"/>
    <w:rsid w:val="3D7A79BD"/>
    <w:rsid w:val="3F17EBD2"/>
    <w:rsid w:val="3F5BFA63"/>
    <w:rsid w:val="3FA61BD3"/>
    <w:rsid w:val="3FD2E742"/>
    <w:rsid w:val="3FD8F689"/>
    <w:rsid w:val="404C7FAE"/>
    <w:rsid w:val="40843F31"/>
    <w:rsid w:val="40A781C9"/>
    <w:rsid w:val="40AC6BFA"/>
    <w:rsid w:val="41B39FBA"/>
    <w:rsid w:val="42719B23"/>
    <w:rsid w:val="42EE6691"/>
    <w:rsid w:val="43001667"/>
    <w:rsid w:val="43356641"/>
    <w:rsid w:val="43543B09"/>
    <w:rsid w:val="437CF744"/>
    <w:rsid w:val="444C3FFF"/>
    <w:rsid w:val="44A7B042"/>
    <w:rsid w:val="44F107EF"/>
    <w:rsid w:val="451106C5"/>
    <w:rsid w:val="4545A763"/>
    <w:rsid w:val="45549C31"/>
    <w:rsid w:val="455F67C5"/>
    <w:rsid w:val="45816682"/>
    <w:rsid w:val="45838A6A"/>
    <w:rsid w:val="45B4EE4D"/>
    <w:rsid w:val="45DF60FA"/>
    <w:rsid w:val="4682DE90"/>
    <w:rsid w:val="468DEB29"/>
    <w:rsid w:val="46D0498A"/>
    <w:rsid w:val="4741A682"/>
    <w:rsid w:val="474A5018"/>
    <w:rsid w:val="47E1D0BE"/>
    <w:rsid w:val="47E30DB9"/>
    <w:rsid w:val="47ECEBB8"/>
    <w:rsid w:val="480BE1E8"/>
    <w:rsid w:val="4883B5BB"/>
    <w:rsid w:val="49108018"/>
    <w:rsid w:val="4A1DE15D"/>
    <w:rsid w:val="4AF169D4"/>
    <w:rsid w:val="4B19DECF"/>
    <w:rsid w:val="4B487670"/>
    <w:rsid w:val="4B902E96"/>
    <w:rsid w:val="4B993300"/>
    <w:rsid w:val="4C348D4E"/>
    <w:rsid w:val="4C65270A"/>
    <w:rsid w:val="4CAA0812"/>
    <w:rsid w:val="4CE14B40"/>
    <w:rsid w:val="4CE9C4A1"/>
    <w:rsid w:val="4DC283F1"/>
    <w:rsid w:val="4E463FDF"/>
    <w:rsid w:val="4E5616F3"/>
    <w:rsid w:val="4E966658"/>
    <w:rsid w:val="4EBE2519"/>
    <w:rsid w:val="4F981A63"/>
    <w:rsid w:val="4FCE9C59"/>
    <w:rsid w:val="502D9656"/>
    <w:rsid w:val="50370D76"/>
    <w:rsid w:val="50F288EF"/>
    <w:rsid w:val="51180DE8"/>
    <w:rsid w:val="5237557F"/>
    <w:rsid w:val="524F294C"/>
    <w:rsid w:val="529D2934"/>
    <w:rsid w:val="53B56C3A"/>
    <w:rsid w:val="54EA2D9E"/>
    <w:rsid w:val="554025C9"/>
    <w:rsid w:val="560D77A9"/>
    <w:rsid w:val="56E88D99"/>
    <w:rsid w:val="57158122"/>
    <w:rsid w:val="5770FA34"/>
    <w:rsid w:val="5789DE4B"/>
    <w:rsid w:val="579B72D6"/>
    <w:rsid w:val="57A63035"/>
    <w:rsid w:val="57C5DF06"/>
    <w:rsid w:val="57F2DF17"/>
    <w:rsid w:val="583AFBF0"/>
    <w:rsid w:val="586443CA"/>
    <w:rsid w:val="586B8DF5"/>
    <w:rsid w:val="590912AF"/>
    <w:rsid w:val="590E810E"/>
    <w:rsid w:val="5939443A"/>
    <w:rsid w:val="597C0DDE"/>
    <w:rsid w:val="59860FE1"/>
    <w:rsid w:val="5A0185E9"/>
    <w:rsid w:val="5A31B585"/>
    <w:rsid w:val="5B2CE496"/>
    <w:rsid w:val="5B31EC0B"/>
    <w:rsid w:val="5C6588CF"/>
    <w:rsid w:val="5CC06846"/>
    <w:rsid w:val="5D81EE13"/>
    <w:rsid w:val="5DD25F1D"/>
    <w:rsid w:val="5DD582C3"/>
    <w:rsid w:val="5DD9C025"/>
    <w:rsid w:val="5E23D407"/>
    <w:rsid w:val="5E628AA5"/>
    <w:rsid w:val="5EFB982B"/>
    <w:rsid w:val="5F2EE3EC"/>
    <w:rsid w:val="5F368F5F"/>
    <w:rsid w:val="5F8B2F3A"/>
    <w:rsid w:val="5F949CD6"/>
    <w:rsid w:val="5FA1949A"/>
    <w:rsid w:val="5FF81A5A"/>
    <w:rsid w:val="60A5F014"/>
    <w:rsid w:val="61851B21"/>
    <w:rsid w:val="627474D7"/>
    <w:rsid w:val="627B0D1C"/>
    <w:rsid w:val="628DCA2A"/>
    <w:rsid w:val="62DBCDEB"/>
    <w:rsid w:val="6302D910"/>
    <w:rsid w:val="641DB620"/>
    <w:rsid w:val="6481D384"/>
    <w:rsid w:val="64AE6D2B"/>
    <w:rsid w:val="64E58AEF"/>
    <w:rsid w:val="651CEE3F"/>
    <w:rsid w:val="6563A44C"/>
    <w:rsid w:val="6698A470"/>
    <w:rsid w:val="66E5A6FA"/>
    <w:rsid w:val="66E82971"/>
    <w:rsid w:val="670F996A"/>
    <w:rsid w:val="6711338B"/>
    <w:rsid w:val="6823B47F"/>
    <w:rsid w:val="688E0929"/>
    <w:rsid w:val="68C55338"/>
    <w:rsid w:val="68CC4CFF"/>
    <w:rsid w:val="68DB00C6"/>
    <w:rsid w:val="6901B98E"/>
    <w:rsid w:val="6947F936"/>
    <w:rsid w:val="69C0343F"/>
    <w:rsid w:val="69F93D27"/>
    <w:rsid w:val="6ABA6270"/>
    <w:rsid w:val="6B2C2550"/>
    <w:rsid w:val="6BC0F5E0"/>
    <w:rsid w:val="6BEBF660"/>
    <w:rsid w:val="6C297DCC"/>
    <w:rsid w:val="6D130975"/>
    <w:rsid w:val="6D3B5A44"/>
    <w:rsid w:val="6D497CCC"/>
    <w:rsid w:val="6D5EE272"/>
    <w:rsid w:val="6DE3FC46"/>
    <w:rsid w:val="6E131E75"/>
    <w:rsid w:val="6E5FE2FA"/>
    <w:rsid w:val="6E615B52"/>
    <w:rsid w:val="6EA85974"/>
    <w:rsid w:val="6ED510DB"/>
    <w:rsid w:val="6F289CF3"/>
    <w:rsid w:val="6F3FB0BA"/>
    <w:rsid w:val="6F7C200A"/>
    <w:rsid w:val="6FD4C8C1"/>
    <w:rsid w:val="715046C5"/>
    <w:rsid w:val="723821DF"/>
    <w:rsid w:val="726CABE0"/>
    <w:rsid w:val="72A1E4FA"/>
    <w:rsid w:val="72B67080"/>
    <w:rsid w:val="730A8211"/>
    <w:rsid w:val="730BEA5E"/>
    <w:rsid w:val="734002E0"/>
    <w:rsid w:val="73E731DE"/>
    <w:rsid w:val="740A7B8D"/>
    <w:rsid w:val="74138666"/>
    <w:rsid w:val="7556EF96"/>
    <w:rsid w:val="767401DD"/>
    <w:rsid w:val="76810E38"/>
    <w:rsid w:val="76B72050"/>
    <w:rsid w:val="77266100"/>
    <w:rsid w:val="7736AEA1"/>
    <w:rsid w:val="77570B4D"/>
    <w:rsid w:val="7857C46E"/>
    <w:rsid w:val="78752E5D"/>
    <w:rsid w:val="78AD87A2"/>
    <w:rsid w:val="78ECFC6B"/>
    <w:rsid w:val="791BF178"/>
    <w:rsid w:val="79635203"/>
    <w:rsid w:val="79C19F9F"/>
    <w:rsid w:val="79D41E41"/>
    <w:rsid w:val="79FADA72"/>
    <w:rsid w:val="7A9C2B80"/>
    <w:rsid w:val="7AAAD6E8"/>
    <w:rsid w:val="7AC98FEE"/>
    <w:rsid w:val="7B6BF425"/>
    <w:rsid w:val="7BCF9F02"/>
    <w:rsid w:val="7BDAE0EE"/>
    <w:rsid w:val="7BE94673"/>
    <w:rsid w:val="7C266EBB"/>
    <w:rsid w:val="7C65D0BD"/>
    <w:rsid w:val="7C8E0E45"/>
    <w:rsid w:val="7CAA976B"/>
    <w:rsid w:val="7EB57915"/>
    <w:rsid w:val="7F201E16"/>
    <w:rsid w:val="7FE669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1430E"/>
  <w15:chartTrackingRefBased/>
  <w15:docId w15:val="{9F9F187A-D393-4697-89C5-FBE3E020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D96"/>
    <w:pPr>
      <w:jc w:val="center"/>
      <w:outlineLvl w:val="0"/>
    </w:pPr>
    <w:rPr>
      <w:b/>
      <w:bCs/>
      <w:u w:val="single"/>
    </w:rPr>
  </w:style>
  <w:style w:type="paragraph" w:styleId="Heading2">
    <w:name w:val="heading 2"/>
    <w:basedOn w:val="Normal"/>
    <w:next w:val="Normal"/>
    <w:link w:val="Heading2Char"/>
    <w:uiPriority w:val="9"/>
    <w:unhideWhenUsed/>
    <w:qFormat/>
    <w:rsid w:val="00F95D96"/>
    <w:pPr>
      <w:outlineLvl w:val="1"/>
    </w:pPr>
    <w:rPr>
      <w:b/>
      <w:bCs/>
    </w:rPr>
  </w:style>
  <w:style w:type="paragraph" w:styleId="Heading3">
    <w:name w:val="heading 3"/>
    <w:basedOn w:val="Normal"/>
    <w:next w:val="Normal"/>
    <w:link w:val="Heading3Char"/>
    <w:uiPriority w:val="9"/>
    <w:unhideWhenUsed/>
    <w:qFormat/>
    <w:rsid w:val="00F95D96"/>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5D96"/>
    <w:rPr>
      <w:b/>
      <w:bCs/>
    </w:rPr>
  </w:style>
  <w:style w:type="paragraph" w:styleId="ListParagraph">
    <w:name w:val="List Paragraph"/>
    <w:basedOn w:val="Normal"/>
    <w:uiPriority w:val="34"/>
    <w:qFormat/>
    <w:rsid w:val="003E2524"/>
    <w:pPr>
      <w:ind w:left="720"/>
      <w:contextualSpacing/>
    </w:pPr>
  </w:style>
  <w:style w:type="character" w:styleId="CommentReference">
    <w:name w:val="annotation reference"/>
    <w:basedOn w:val="DefaultParagraphFont"/>
    <w:uiPriority w:val="99"/>
    <w:semiHidden/>
    <w:unhideWhenUsed/>
    <w:rsid w:val="00E2137C"/>
    <w:rPr>
      <w:sz w:val="16"/>
      <w:szCs w:val="16"/>
    </w:rPr>
  </w:style>
  <w:style w:type="paragraph" w:styleId="CommentText">
    <w:name w:val="annotation text"/>
    <w:basedOn w:val="Normal"/>
    <w:link w:val="CommentTextChar"/>
    <w:uiPriority w:val="99"/>
    <w:unhideWhenUsed/>
    <w:rsid w:val="00E2137C"/>
    <w:pPr>
      <w:spacing w:line="240" w:lineRule="auto"/>
    </w:pPr>
    <w:rPr>
      <w:sz w:val="20"/>
      <w:szCs w:val="20"/>
    </w:rPr>
  </w:style>
  <w:style w:type="character" w:customStyle="1" w:styleId="CommentTextChar">
    <w:name w:val="Comment Text Char"/>
    <w:basedOn w:val="DefaultParagraphFont"/>
    <w:link w:val="CommentText"/>
    <w:uiPriority w:val="99"/>
    <w:rsid w:val="00E2137C"/>
    <w:rPr>
      <w:sz w:val="20"/>
      <w:szCs w:val="20"/>
    </w:rPr>
  </w:style>
  <w:style w:type="paragraph" w:styleId="CommentSubject">
    <w:name w:val="annotation subject"/>
    <w:basedOn w:val="CommentText"/>
    <w:next w:val="CommentText"/>
    <w:link w:val="CommentSubjectChar"/>
    <w:uiPriority w:val="99"/>
    <w:semiHidden/>
    <w:unhideWhenUsed/>
    <w:rsid w:val="00E2137C"/>
    <w:rPr>
      <w:b/>
      <w:bCs/>
    </w:rPr>
  </w:style>
  <w:style w:type="character" w:customStyle="1" w:styleId="CommentSubjectChar">
    <w:name w:val="Comment Subject Char"/>
    <w:basedOn w:val="CommentTextChar"/>
    <w:link w:val="CommentSubject"/>
    <w:uiPriority w:val="99"/>
    <w:semiHidden/>
    <w:rsid w:val="00E2137C"/>
    <w:rPr>
      <w:b/>
      <w:bCs/>
      <w:sz w:val="20"/>
      <w:szCs w:val="20"/>
    </w:rPr>
  </w:style>
  <w:style w:type="paragraph" w:styleId="Header">
    <w:name w:val="header"/>
    <w:basedOn w:val="Normal"/>
    <w:link w:val="HeaderChar"/>
    <w:uiPriority w:val="99"/>
    <w:unhideWhenUsed/>
    <w:rsid w:val="00914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DF9"/>
  </w:style>
  <w:style w:type="paragraph" w:styleId="Footer">
    <w:name w:val="footer"/>
    <w:basedOn w:val="Normal"/>
    <w:link w:val="FooterChar"/>
    <w:uiPriority w:val="99"/>
    <w:unhideWhenUsed/>
    <w:rsid w:val="00914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DF9"/>
  </w:style>
  <w:style w:type="paragraph" w:styleId="Revision">
    <w:name w:val="Revision"/>
    <w:hidden/>
    <w:uiPriority w:val="99"/>
    <w:semiHidden/>
    <w:rsid w:val="003B67EF"/>
    <w:pPr>
      <w:spacing w:after="0" w:line="240" w:lineRule="auto"/>
    </w:pPr>
  </w:style>
  <w:style w:type="character" w:styleId="Hyperlink">
    <w:name w:val="Hyperlink"/>
    <w:basedOn w:val="DefaultParagraphFont"/>
    <w:unhideWhenUsed/>
    <w:rsid w:val="00DA485C"/>
    <w:rPr>
      <w:color w:val="0000FF"/>
      <w:u w:val="single"/>
    </w:rPr>
  </w:style>
  <w:style w:type="character" w:styleId="FollowedHyperlink">
    <w:name w:val="FollowedHyperlink"/>
    <w:basedOn w:val="DefaultParagraphFont"/>
    <w:uiPriority w:val="99"/>
    <w:semiHidden/>
    <w:unhideWhenUsed/>
    <w:rsid w:val="0079401F"/>
    <w:rPr>
      <w:color w:val="96607D" w:themeColor="followedHyperlink"/>
      <w:u w:val="single"/>
    </w:rPr>
  </w:style>
  <w:style w:type="paragraph" w:styleId="NoSpacing">
    <w:name w:val="No Spacing"/>
    <w:uiPriority w:val="1"/>
    <w:qFormat/>
    <w:rsid w:val="3689FB8E"/>
    <w:pPr>
      <w:spacing w:after="0"/>
    </w:pPr>
  </w:style>
  <w:style w:type="character" w:customStyle="1" w:styleId="Heading1Char">
    <w:name w:val="Heading 1 Char"/>
    <w:basedOn w:val="DefaultParagraphFont"/>
    <w:link w:val="Heading1"/>
    <w:uiPriority w:val="9"/>
    <w:rsid w:val="00F95D96"/>
    <w:rPr>
      <w:b/>
      <w:bCs/>
      <w:u w:val="single"/>
    </w:rPr>
  </w:style>
  <w:style w:type="character" w:customStyle="1" w:styleId="Heading2Char">
    <w:name w:val="Heading 2 Char"/>
    <w:basedOn w:val="DefaultParagraphFont"/>
    <w:link w:val="Heading2"/>
    <w:uiPriority w:val="9"/>
    <w:rsid w:val="00F95D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egislature.gov/Laws/SessionLaws/Acts/2025/Chapter1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28f6a2-0fe6-40ac-973e-bb0bf351512f">
      <Terms xmlns="http://schemas.microsoft.com/office/infopath/2007/PartnerControls"/>
    </lcf76f155ced4ddcb4097134ff3c332f>
    <TaxCatchAll xmlns="7a12eb2f-f040-4639-9fb2-5a6588dc80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890F8-35E4-42F7-B0F1-8EF8E2CADFD8}">
  <ds:schemaRefs>
    <ds:schemaRef ds:uri="http://schemas.microsoft.com/sharepoint/v3/contenttype/forms"/>
  </ds:schemaRefs>
</ds:datastoreItem>
</file>

<file path=customXml/itemProps2.xml><?xml version="1.0" encoding="utf-8"?>
<ds:datastoreItem xmlns:ds="http://schemas.openxmlformats.org/officeDocument/2006/customXml" ds:itemID="{0708BB07-8195-492D-8C4B-1C86CC1D974C}">
  <ds:schemaRefs>
    <ds:schemaRef ds:uri="http://schemas.openxmlformats.org/officeDocument/2006/bibliography"/>
  </ds:schemaRefs>
</ds:datastoreItem>
</file>

<file path=customXml/itemProps3.xml><?xml version="1.0" encoding="utf-8"?>
<ds:datastoreItem xmlns:ds="http://schemas.openxmlformats.org/officeDocument/2006/customXml" ds:itemID="{EFF06583-C77B-49BC-8306-5E81489E11F5}">
  <ds:schemaRefs>
    <ds:schemaRef ds:uri="http://schemas.microsoft.com/office/2006/metadata/properties"/>
    <ds:schemaRef ds:uri="http://schemas.microsoft.com/office/infopath/2007/PartnerControls"/>
    <ds:schemaRef ds:uri="0128f6a2-0fe6-40ac-973e-bb0bf351512f"/>
    <ds:schemaRef ds:uri="7a12eb2f-f040-4639-9fb2-5a6588dc8035"/>
  </ds:schemaRefs>
</ds:datastoreItem>
</file>

<file path=customXml/itemProps4.xml><?xml version="1.0" encoding="utf-8"?>
<ds:datastoreItem xmlns:ds="http://schemas.openxmlformats.org/officeDocument/2006/customXml" ds:itemID="{A05C1B1B-FB69-49FE-AEEE-8BE416EBB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BESE February 24, 2026 Regular Meeting Item 2 Attachment: Proposed Regulations on Standards for Interpretation and Translation Services in Schools, 603 CMR 57.00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February 24, 2026 Regular Meeting Item 2 Attachment: Proposed Regulations on Standards for Interpretation and Translation Services in Schools, 603 CMR 57.00 </dc:title>
  <dc:subject/>
  <dc:creator>DESE</dc:creator>
  <cp:keywords/>
  <dc:description/>
  <cp:lastModifiedBy>Zou, Dong (EOE)</cp:lastModifiedBy>
  <cp:revision>10</cp:revision>
  <cp:lastPrinted>2026-01-08T08:15:00Z</cp:lastPrinted>
  <dcterms:created xsi:type="dcterms:W3CDTF">2026-02-15T02:00:00Z</dcterms:created>
  <dcterms:modified xsi:type="dcterms:W3CDTF">2026-02-18T17:31:00Z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18 2026 12:00AM</vt:lpwstr>
  </property>
</Properties>
</file>