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39B70A" w14:textId="3E81BA99" w:rsidR="00717C9E" w:rsidRDefault="2C64D078" w:rsidP="38296772">
      <w:pPr>
        <w:spacing w:after="0" w:line="240" w:lineRule="auto"/>
        <w:jc w:val="center"/>
        <w:rPr>
          <w:rFonts w:ascii="Arial" w:eastAsia="Arial" w:hAnsi="Arial" w:cs="Arial"/>
          <w:b/>
          <w:bCs/>
          <w:color w:val="000000" w:themeColor="text1"/>
          <w:sz w:val="22"/>
          <w:szCs w:val="22"/>
        </w:rPr>
      </w:pPr>
      <w:r w:rsidRPr="38296772">
        <w:rPr>
          <w:rFonts w:ascii="Arial" w:eastAsia="Arial" w:hAnsi="Arial" w:cs="Arial"/>
          <w:b/>
          <w:bCs/>
          <w:color w:val="000000" w:themeColor="text1"/>
          <w:sz w:val="22"/>
          <w:szCs w:val="22"/>
        </w:rPr>
        <w:t xml:space="preserve">Board of Elementary and Secondary Education </w:t>
      </w:r>
    </w:p>
    <w:p w14:paraId="47812924" w14:textId="564FEC30" w:rsidR="00717C9E" w:rsidRPr="000C55C2" w:rsidRDefault="2C64D078" w:rsidP="000C55C2">
      <w:pPr>
        <w:pStyle w:val="Heading1"/>
      </w:pPr>
      <w:r w:rsidRPr="000C55C2">
        <w:t xml:space="preserve">Minutes of the Special Meeting: Board Retreat </w:t>
      </w:r>
    </w:p>
    <w:p w14:paraId="0C3DAFFD" w14:textId="0E4EAA03" w:rsidR="00717C9E" w:rsidRDefault="2C64D078" w:rsidP="38296772">
      <w:pPr>
        <w:spacing w:after="0" w:line="240" w:lineRule="auto"/>
        <w:jc w:val="center"/>
        <w:rPr>
          <w:rFonts w:ascii="Arial" w:eastAsia="Arial" w:hAnsi="Arial" w:cs="Arial"/>
          <w:b/>
          <w:bCs/>
          <w:color w:val="000000" w:themeColor="text1"/>
          <w:sz w:val="22"/>
          <w:szCs w:val="22"/>
        </w:rPr>
      </w:pPr>
      <w:r w:rsidRPr="38296772">
        <w:rPr>
          <w:rFonts w:ascii="Arial" w:eastAsia="Arial" w:hAnsi="Arial" w:cs="Arial"/>
          <w:b/>
          <w:bCs/>
          <w:color w:val="000000" w:themeColor="text1"/>
          <w:sz w:val="22"/>
          <w:szCs w:val="22"/>
        </w:rPr>
        <w:t xml:space="preserve">Babson College </w:t>
      </w:r>
    </w:p>
    <w:p w14:paraId="3968A7F5" w14:textId="7BBEDC07" w:rsidR="00717C9E" w:rsidRDefault="7C8AC0DA" w:rsidP="191EEE87">
      <w:pPr>
        <w:spacing w:after="0" w:line="240" w:lineRule="auto"/>
        <w:jc w:val="center"/>
        <w:rPr>
          <w:rFonts w:ascii="Arial" w:eastAsia="Arial" w:hAnsi="Arial" w:cs="Arial"/>
          <w:b/>
          <w:bCs/>
          <w:color w:val="000000" w:themeColor="text1"/>
          <w:sz w:val="22"/>
          <w:szCs w:val="22"/>
        </w:rPr>
      </w:pPr>
      <w:r w:rsidRPr="191EEE87">
        <w:rPr>
          <w:rFonts w:ascii="Arial" w:eastAsia="Arial" w:hAnsi="Arial" w:cs="Arial"/>
          <w:b/>
          <w:bCs/>
          <w:color w:val="000000" w:themeColor="text1"/>
          <w:sz w:val="22"/>
          <w:szCs w:val="22"/>
        </w:rPr>
        <w:t xml:space="preserve">231 Forest Street, Olin Hall, Capozzi Room, Babson Park, MA 02457 </w:t>
      </w:r>
      <w:r w:rsidR="00AA34E8">
        <w:br/>
      </w:r>
      <w:r w:rsidRPr="191EEE87">
        <w:rPr>
          <w:rFonts w:ascii="Arial" w:eastAsia="Arial" w:hAnsi="Arial" w:cs="Arial"/>
          <w:b/>
          <w:bCs/>
          <w:color w:val="000000" w:themeColor="text1"/>
          <w:sz w:val="22"/>
          <w:szCs w:val="22"/>
        </w:rPr>
        <w:t xml:space="preserve">Tuesday, March 17, 2026, 8:50 a.m. - </w:t>
      </w:r>
      <w:r w:rsidR="5038B171" w:rsidRPr="191EEE87">
        <w:rPr>
          <w:rFonts w:ascii="Arial" w:eastAsia="Arial" w:hAnsi="Arial" w:cs="Arial"/>
          <w:b/>
          <w:bCs/>
          <w:color w:val="000000" w:themeColor="text1"/>
          <w:sz w:val="22"/>
          <w:szCs w:val="22"/>
        </w:rPr>
        <w:t>12:10 p.m.</w:t>
      </w:r>
    </w:p>
    <w:p w14:paraId="757CAC04" w14:textId="6ECD21F8" w:rsidR="00717C9E" w:rsidRDefault="00717C9E" w:rsidP="38296772">
      <w:pPr>
        <w:spacing w:after="0" w:line="240" w:lineRule="auto"/>
        <w:jc w:val="center"/>
        <w:rPr>
          <w:rFonts w:ascii="Arial" w:eastAsia="Arial" w:hAnsi="Arial" w:cs="Arial"/>
          <w:color w:val="000000" w:themeColor="text1"/>
          <w:sz w:val="22"/>
          <w:szCs w:val="22"/>
        </w:rPr>
      </w:pPr>
    </w:p>
    <w:p w14:paraId="0CFC5862" w14:textId="3B217730" w:rsidR="00717C9E" w:rsidRDefault="00717C9E" w:rsidP="38296772">
      <w:pPr>
        <w:spacing w:after="0" w:line="240" w:lineRule="auto"/>
        <w:rPr>
          <w:rFonts w:ascii="Arial" w:eastAsia="Arial" w:hAnsi="Arial" w:cs="Arial"/>
          <w:color w:val="000000" w:themeColor="text1"/>
          <w:sz w:val="22"/>
          <w:szCs w:val="22"/>
        </w:rPr>
      </w:pPr>
    </w:p>
    <w:p w14:paraId="69B3751A" w14:textId="79464362" w:rsidR="00717C9E" w:rsidRDefault="5DBF35BE" w:rsidP="38296772">
      <w:pPr>
        <w:spacing w:after="0" w:line="240" w:lineRule="auto"/>
        <w:rPr>
          <w:rFonts w:ascii="Arial" w:eastAsia="Arial" w:hAnsi="Arial" w:cs="Arial"/>
          <w:color w:val="000000" w:themeColor="text1"/>
          <w:sz w:val="22"/>
          <w:szCs w:val="22"/>
        </w:rPr>
      </w:pPr>
      <w:r w:rsidRPr="38296772">
        <w:rPr>
          <w:rFonts w:ascii="Arial" w:eastAsia="Arial" w:hAnsi="Arial" w:cs="Arial"/>
          <w:b/>
          <w:bCs/>
          <w:color w:val="000000" w:themeColor="text1"/>
          <w:sz w:val="22"/>
          <w:szCs w:val="22"/>
        </w:rPr>
        <w:t>Members of the Board of Elementary and Secondary Education Present: </w:t>
      </w:r>
      <w:r w:rsidRPr="38296772">
        <w:rPr>
          <w:rFonts w:ascii="Arial" w:eastAsia="Arial" w:hAnsi="Arial" w:cs="Arial"/>
          <w:color w:val="000000" w:themeColor="text1"/>
          <w:sz w:val="22"/>
          <w:szCs w:val="22"/>
        </w:rPr>
        <w:t>  </w:t>
      </w:r>
    </w:p>
    <w:p w14:paraId="7B08F959" w14:textId="009ECC30" w:rsidR="00717C9E" w:rsidRDefault="5DBF35BE" w:rsidP="38296772">
      <w:pPr>
        <w:spacing w:after="0" w:line="240" w:lineRule="auto"/>
        <w:rPr>
          <w:rFonts w:ascii="Arial" w:eastAsia="Arial" w:hAnsi="Arial" w:cs="Arial"/>
          <w:color w:val="000000" w:themeColor="text1"/>
          <w:sz w:val="22"/>
          <w:szCs w:val="22"/>
        </w:rPr>
      </w:pPr>
      <w:r w:rsidRPr="38296772">
        <w:rPr>
          <w:rFonts w:ascii="Arial" w:eastAsia="Arial" w:hAnsi="Arial" w:cs="Arial"/>
          <w:b/>
          <w:bCs/>
          <w:color w:val="000000" w:themeColor="text1"/>
          <w:sz w:val="22"/>
          <w:szCs w:val="22"/>
        </w:rPr>
        <w:t>Katherine Craven</w:t>
      </w:r>
      <w:r w:rsidRPr="38296772">
        <w:rPr>
          <w:rFonts w:ascii="Arial" w:eastAsia="Arial" w:hAnsi="Arial" w:cs="Arial"/>
          <w:color w:val="000000" w:themeColor="text1"/>
          <w:sz w:val="22"/>
          <w:szCs w:val="22"/>
        </w:rPr>
        <w:t>,</w:t>
      </w:r>
      <w:r w:rsidRPr="38296772">
        <w:rPr>
          <w:rFonts w:ascii="Arial" w:eastAsia="Arial" w:hAnsi="Arial" w:cs="Arial"/>
          <w:b/>
          <w:bCs/>
          <w:color w:val="000000" w:themeColor="text1"/>
          <w:sz w:val="22"/>
          <w:szCs w:val="22"/>
        </w:rPr>
        <w:t xml:space="preserve"> </w:t>
      </w:r>
      <w:r w:rsidRPr="38296772">
        <w:rPr>
          <w:rFonts w:ascii="Arial" w:eastAsia="Arial" w:hAnsi="Arial" w:cs="Arial"/>
          <w:color w:val="000000" w:themeColor="text1"/>
          <w:sz w:val="22"/>
          <w:szCs w:val="22"/>
        </w:rPr>
        <w:t>Chair,</w:t>
      </w:r>
      <w:r w:rsidRPr="38296772">
        <w:rPr>
          <w:rFonts w:ascii="Arial" w:eastAsia="Arial" w:hAnsi="Arial" w:cs="Arial"/>
          <w:b/>
          <w:bCs/>
          <w:color w:val="000000" w:themeColor="text1"/>
          <w:sz w:val="22"/>
          <w:szCs w:val="22"/>
        </w:rPr>
        <w:t xml:space="preserve"> </w:t>
      </w:r>
      <w:r w:rsidRPr="38296772">
        <w:rPr>
          <w:rFonts w:ascii="Arial" w:eastAsia="Arial" w:hAnsi="Arial" w:cs="Arial"/>
          <w:color w:val="000000" w:themeColor="text1"/>
          <w:sz w:val="22"/>
          <w:szCs w:val="22"/>
        </w:rPr>
        <w:t xml:space="preserve">Brookline </w:t>
      </w:r>
    </w:p>
    <w:p w14:paraId="14D64A1B" w14:textId="43FFCA4C" w:rsidR="00717C9E" w:rsidRDefault="5DBF35BE" w:rsidP="38296772">
      <w:pPr>
        <w:spacing w:after="0" w:line="240" w:lineRule="auto"/>
        <w:rPr>
          <w:rFonts w:ascii="Arial" w:eastAsia="Arial" w:hAnsi="Arial" w:cs="Arial"/>
          <w:color w:val="000000" w:themeColor="text1"/>
          <w:sz w:val="22"/>
          <w:szCs w:val="22"/>
        </w:rPr>
      </w:pPr>
      <w:r w:rsidRPr="38296772">
        <w:rPr>
          <w:rFonts w:ascii="Arial" w:eastAsia="Arial" w:hAnsi="Arial" w:cs="Arial"/>
          <w:b/>
          <w:bCs/>
          <w:color w:val="000000" w:themeColor="text1"/>
          <w:sz w:val="22"/>
          <w:szCs w:val="22"/>
        </w:rPr>
        <w:t>Matthew Hills</w:t>
      </w:r>
      <w:r w:rsidRPr="38296772">
        <w:rPr>
          <w:rFonts w:ascii="Arial" w:eastAsia="Arial" w:hAnsi="Arial" w:cs="Arial"/>
          <w:color w:val="000000" w:themeColor="text1"/>
          <w:sz w:val="22"/>
          <w:szCs w:val="22"/>
        </w:rPr>
        <w:t>, Vice-Chair, Newton</w:t>
      </w:r>
    </w:p>
    <w:p w14:paraId="262FF07B" w14:textId="26530FEA" w:rsidR="00717C9E" w:rsidRDefault="5DBF35BE" w:rsidP="38296772">
      <w:pPr>
        <w:spacing w:after="0" w:line="240" w:lineRule="auto"/>
        <w:rPr>
          <w:rFonts w:ascii="Arial" w:eastAsia="Arial" w:hAnsi="Arial" w:cs="Arial"/>
          <w:color w:val="000000" w:themeColor="text1"/>
          <w:sz w:val="22"/>
          <w:szCs w:val="22"/>
        </w:rPr>
      </w:pPr>
      <w:r w:rsidRPr="38296772">
        <w:rPr>
          <w:rFonts w:ascii="Arial" w:eastAsia="Arial" w:hAnsi="Arial" w:cs="Arial"/>
          <w:b/>
          <w:bCs/>
          <w:color w:val="000000" w:themeColor="text1"/>
          <w:sz w:val="22"/>
          <w:szCs w:val="22"/>
        </w:rPr>
        <w:t xml:space="preserve">Isabella Chamberlain, </w:t>
      </w:r>
      <w:r w:rsidRPr="38296772">
        <w:rPr>
          <w:rFonts w:ascii="Arial" w:eastAsia="Arial" w:hAnsi="Arial" w:cs="Arial"/>
          <w:color w:val="000000" w:themeColor="text1"/>
          <w:sz w:val="22"/>
          <w:szCs w:val="22"/>
        </w:rPr>
        <w:t>Hudson, Student Member </w:t>
      </w:r>
    </w:p>
    <w:p w14:paraId="4CB5C9C2" w14:textId="61D90B75" w:rsidR="00717C9E" w:rsidRDefault="5DBF35BE" w:rsidP="38296772">
      <w:pPr>
        <w:spacing w:after="0" w:line="240" w:lineRule="auto"/>
        <w:rPr>
          <w:rFonts w:ascii="Arial" w:eastAsia="Arial" w:hAnsi="Arial" w:cs="Arial"/>
          <w:color w:val="000000" w:themeColor="text1"/>
          <w:sz w:val="22"/>
          <w:szCs w:val="22"/>
        </w:rPr>
      </w:pPr>
      <w:r w:rsidRPr="38296772">
        <w:rPr>
          <w:rFonts w:ascii="Arial" w:eastAsia="Arial" w:hAnsi="Arial" w:cs="Arial"/>
          <w:b/>
          <w:bCs/>
          <w:color w:val="000000" w:themeColor="text1"/>
          <w:sz w:val="22"/>
          <w:szCs w:val="22"/>
        </w:rPr>
        <w:t xml:space="preserve">Ericka Fisher, </w:t>
      </w:r>
      <w:r w:rsidRPr="38296772">
        <w:rPr>
          <w:rFonts w:ascii="Arial" w:eastAsia="Arial" w:hAnsi="Arial" w:cs="Arial"/>
          <w:color w:val="000000" w:themeColor="text1"/>
          <w:sz w:val="22"/>
          <w:szCs w:val="22"/>
        </w:rPr>
        <w:t>Worcester </w:t>
      </w:r>
    </w:p>
    <w:p w14:paraId="2E5E89D2" w14:textId="7E94DC68" w:rsidR="00717C9E" w:rsidRDefault="5DBF35BE" w:rsidP="38296772">
      <w:pPr>
        <w:spacing w:after="0" w:line="240" w:lineRule="auto"/>
        <w:rPr>
          <w:rFonts w:ascii="Arial" w:eastAsia="Arial" w:hAnsi="Arial" w:cs="Arial"/>
          <w:color w:val="000000" w:themeColor="text1"/>
          <w:sz w:val="22"/>
          <w:szCs w:val="22"/>
        </w:rPr>
      </w:pPr>
      <w:r w:rsidRPr="38296772">
        <w:rPr>
          <w:rFonts w:ascii="Arial" w:eastAsia="Arial" w:hAnsi="Arial" w:cs="Arial"/>
          <w:b/>
          <w:bCs/>
          <w:color w:val="000000" w:themeColor="text1"/>
          <w:sz w:val="22"/>
          <w:szCs w:val="22"/>
        </w:rPr>
        <w:t>Christina Grant</w:t>
      </w:r>
      <w:r w:rsidRPr="38296772">
        <w:rPr>
          <w:rFonts w:ascii="Arial" w:eastAsia="Arial" w:hAnsi="Arial" w:cs="Arial"/>
          <w:color w:val="000000" w:themeColor="text1"/>
          <w:sz w:val="22"/>
          <w:szCs w:val="22"/>
        </w:rPr>
        <w:t>, Cambridge</w:t>
      </w:r>
    </w:p>
    <w:p w14:paraId="32AC02B8" w14:textId="79D40D2D" w:rsidR="00717C9E" w:rsidRDefault="5DBF35BE" w:rsidP="38296772">
      <w:pPr>
        <w:spacing w:after="0" w:line="240" w:lineRule="auto"/>
        <w:rPr>
          <w:rFonts w:ascii="Arial" w:eastAsia="Arial" w:hAnsi="Arial" w:cs="Arial"/>
          <w:color w:val="000000" w:themeColor="text1"/>
          <w:sz w:val="22"/>
          <w:szCs w:val="22"/>
        </w:rPr>
      </w:pPr>
      <w:r w:rsidRPr="38296772">
        <w:rPr>
          <w:rFonts w:ascii="Arial" w:eastAsia="Arial" w:hAnsi="Arial" w:cs="Arial"/>
          <w:b/>
          <w:bCs/>
          <w:color w:val="000000" w:themeColor="text1"/>
          <w:sz w:val="22"/>
          <w:szCs w:val="22"/>
        </w:rPr>
        <w:t xml:space="preserve">Farzana Mohamed, </w:t>
      </w:r>
      <w:r w:rsidRPr="38296772">
        <w:rPr>
          <w:rFonts w:ascii="Arial" w:eastAsia="Arial" w:hAnsi="Arial" w:cs="Arial"/>
          <w:color w:val="000000" w:themeColor="text1"/>
          <w:sz w:val="22"/>
          <w:szCs w:val="22"/>
        </w:rPr>
        <w:t>Newton</w:t>
      </w:r>
    </w:p>
    <w:p w14:paraId="3ED2D104" w14:textId="58242E00" w:rsidR="00717C9E" w:rsidRDefault="5DBF35BE" w:rsidP="38296772">
      <w:pPr>
        <w:spacing w:after="0" w:line="240" w:lineRule="auto"/>
        <w:rPr>
          <w:rFonts w:ascii="Arial" w:eastAsia="Arial" w:hAnsi="Arial" w:cs="Arial"/>
          <w:color w:val="000000" w:themeColor="text1"/>
          <w:sz w:val="22"/>
          <w:szCs w:val="22"/>
        </w:rPr>
      </w:pPr>
      <w:proofErr w:type="spellStart"/>
      <w:r w:rsidRPr="38296772">
        <w:rPr>
          <w:rFonts w:ascii="Arial" w:eastAsia="Arial" w:hAnsi="Arial" w:cs="Arial"/>
          <w:b/>
          <w:bCs/>
          <w:color w:val="000000" w:themeColor="text1"/>
          <w:sz w:val="22"/>
          <w:szCs w:val="22"/>
        </w:rPr>
        <w:t>Dálida</w:t>
      </w:r>
      <w:proofErr w:type="spellEnd"/>
      <w:r w:rsidRPr="38296772">
        <w:rPr>
          <w:rFonts w:ascii="Arial" w:eastAsia="Arial" w:hAnsi="Arial" w:cs="Arial"/>
          <w:b/>
          <w:bCs/>
          <w:color w:val="000000" w:themeColor="text1"/>
          <w:sz w:val="22"/>
          <w:szCs w:val="22"/>
        </w:rPr>
        <w:t xml:space="preserve"> Rocha, </w:t>
      </w:r>
      <w:r w:rsidRPr="38296772">
        <w:rPr>
          <w:rFonts w:ascii="Arial" w:eastAsia="Arial" w:hAnsi="Arial" w:cs="Arial"/>
          <w:color w:val="000000" w:themeColor="text1"/>
          <w:sz w:val="22"/>
          <w:szCs w:val="22"/>
        </w:rPr>
        <w:t>Worcester</w:t>
      </w:r>
    </w:p>
    <w:p w14:paraId="5D836491" w14:textId="5AFAE45C" w:rsidR="00717C9E" w:rsidRDefault="5DBF35BE" w:rsidP="34E1B8E9">
      <w:pPr>
        <w:spacing w:after="0" w:line="240" w:lineRule="auto"/>
        <w:rPr>
          <w:rFonts w:ascii="Arial" w:eastAsia="Arial" w:hAnsi="Arial" w:cs="Arial"/>
          <w:color w:val="000000" w:themeColor="text1"/>
          <w:sz w:val="22"/>
          <w:szCs w:val="22"/>
        </w:rPr>
      </w:pPr>
      <w:r w:rsidRPr="34E1B8E9">
        <w:rPr>
          <w:rFonts w:ascii="Arial" w:eastAsia="Arial" w:hAnsi="Arial" w:cs="Arial"/>
          <w:b/>
          <w:bCs/>
          <w:color w:val="000000" w:themeColor="text1"/>
          <w:sz w:val="22"/>
          <w:szCs w:val="22"/>
        </w:rPr>
        <w:t>Kristen Smidy,</w:t>
      </w:r>
      <w:r w:rsidRPr="34E1B8E9">
        <w:rPr>
          <w:rFonts w:ascii="Arial" w:eastAsia="Arial" w:hAnsi="Arial" w:cs="Arial"/>
          <w:color w:val="000000" w:themeColor="text1"/>
          <w:sz w:val="22"/>
          <w:szCs w:val="22"/>
        </w:rPr>
        <w:t xml:space="preserve"> Westfield</w:t>
      </w:r>
    </w:p>
    <w:p w14:paraId="136D44D5" w14:textId="45475647" w:rsidR="00717C9E" w:rsidRDefault="7FAE5D6C" w:rsidP="762381CD">
      <w:pPr>
        <w:spacing w:after="0" w:line="240" w:lineRule="auto"/>
        <w:rPr>
          <w:rFonts w:ascii="Arial" w:eastAsia="Arial" w:hAnsi="Arial" w:cs="Arial"/>
          <w:color w:val="000000" w:themeColor="text1"/>
          <w:sz w:val="22"/>
          <w:szCs w:val="22"/>
        </w:rPr>
      </w:pPr>
      <w:r w:rsidRPr="762381CD">
        <w:rPr>
          <w:rFonts w:ascii="Arial" w:eastAsia="Arial" w:hAnsi="Arial" w:cs="Arial"/>
          <w:b/>
          <w:bCs/>
          <w:color w:val="000000" w:themeColor="text1"/>
          <w:sz w:val="22"/>
          <w:szCs w:val="22"/>
        </w:rPr>
        <w:t>Steve Zrike</w:t>
      </w:r>
      <w:r w:rsidR="5DBF35BE" w:rsidRPr="762381CD">
        <w:rPr>
          <w:rFonts w:ascii="Arial" w:eastAsia="Arial" w:hAnsi="Arial" w:cs="Arial"/>
          <w:color w:val="000000" w:themeColor="text1"/>
          <w:sz w:val="22"/>
          <w:szCs w:val="22"/>
        </w:rPr>
        <w:t xml:space="preserve">, </w:t>
      </w:r>
      <w:r w:rsidR="3DEB68F3" w:rsidRPr="762381CD">
        <w:rPr>
          <w:rFonts w:ascii="Arial" w:eastAsia="Arial" w:hAnsi="Arial" w:cs="Arial"/>
          <w:color w:val="000000" w:themeColor="text1"/>
          <w:sz w:val="22"/>
          <w:szCs w:val="22"/>
        </w:rPr>
        <w:t xml:space="preserve">Incoming </w:t>
      </w:r>
      <w:r w:rsidR="5DBF35BE" w:rsidRPr="762381CD">
        <w:rPr>
          <w:rFonts w:ascii="Arial" w:eastAsia="Arial" w:hAnsi="Arial" w:cs="Arial"/>
          <w:color w:val="000000" w:themeColor="text1"/>
          <w:sz w:val="22"/>
          <w:szCs w:val="22"/>
        </w:rPr>
        <w:t>Secretary of Education, Andover  </w:t>
      </w:r>
    </w:p>
    <w:p w14:paraId="1219CE12" w14:textId="08C5A42D" w:rsidR="00717C9E" w:rsidRDefault="5DBF35BE" w:rsidP="34E1B8E9">
      <w:pPr>
        <w:spacing w:after="0" w:line="240" w:lineRule="auto"/>
        <w:rPr>
          <w:rFonts w:ascii="Arial" w:eastAsia="Arial" w:hAnsi="Arial" w:cs="Arial"/>
          <w:color w:val="000000" w:themeColor="text1"/>
          <w:sz w:val="22"/>
          <w:szCs w:val="22"/>
        </w:rPr>
      </w:pPr>
      <w:r w:rsidRPr="34E1B8E9">
        <w:rPr>
          <w:rFonts w:ascii="Arial" w:eastAsia="Arial" w:hAnsi="Arial" w:cs="Arial"/>
          <w:b/>
          <w:bCs/>
          <w:color w:val="000000" w:themeColor="text1"/>
          <w:sz w:val="22"/>
          <w:szCs w:val="22"/>
        </w:rPr>
        <w:t xml:space="preserve">Martin West, </w:t>
      </w:r>
      <w:r w:rsidRPr="34E1B8E9">
        <w:rPr>
          <w:rFonts w:ascii="Arial" w:eastAsia="Arial" w:hAnsi="Arial" w:cs="Arial"/>
          <w:color w:val="000000" w:themeColor="text1"/>
          <w:sz w:val="22"/>
          <w:szCs w:val="22"/>
        </w:rPr>
        <w:t>Newton  </w:t>
      </w:r>
    </w:p>
    <w:p w14:paraId="157E20B2" w14:textId="0CAA2480" w:rsidR="34E1B8E9" w:rsidRDefault="34E1B8E9" w:rsidP="34E1B8E9">
      <w:pPr>
        <w:spacing w:after="0" w:line="240" w:lineRule="auto"/>
        <w:rPr>
          <w:rFonts w:ascii="Arial" w:eastAsia="Arial" w:hAnsi="Arial" w:cs="Arial"/>
          <w:color w:val="000000" w:themeColor="text1"/>
          <w:sz w:val="22"/>
          <w:szCs w:val="22"/>
        </w:rPr>
      </w:pPr>
    </w:p>
    <w:p w14:paraId="3F5B5965" w14:textId="3F508066" w:rsidR="64C01888" w:rsidRDefault="64C01888" w:rsidP="762381CD">
      <w:pPr>
        <w:spacing w:after="0" w:line="240" w:lineRule="auto"/>
        <w:rPr>
          <w:rFonts w:ascii="Arial" w:eastAsia="Arial" w:hAnsi="Arial" w:cs="Arial"/>
          <w:color w:val="000000" w:themeColor="text1"/>
          <w:sz w:val="22"/>
          <w:szCs w:val="22"/>
        </w:rPr>
      </w:pPr>
      <w:r w:rsidRPr="762381CD">
        <w:rPr>
          <w:rFonts w:ascii="Arial" w:eastAsia="Arial" w:hAnsi="Arial" w:cs="Arial"/>
          <w:b/>
          <w:bCs/>
          <w:color w:val="000000" w:themeColor="text1"/>
          <w:sz w:val="22"/>
          <w:szCs w:val="22"/>
        </w:rPr>
        <w:t>Member of the Board of Elementary and Secondary Education Absent:</w:t>
      </w:r>
    </w:p>
    <w:p w14:paraId="2D182968" w14:textId="146B6BCF" w:rsidR="64C01888" w:rsidRDefault="64C01888" w:rsidP="34E1B8E9">
      <w:pPr>
        <w:spacing w:after="0" w:line="240" w:lineRule="auto"/>
        <w:rPr>
          <w:rFonts w:ascii="Arial" w:eastAsia="Arial" w:hAnsi="Arial" w:cs="Arial"/>
          <w:color w:val="000000" w:themeColor="text1"/>
          <w:sz w:val="22"/>
          <w:szCs w:val="22"/>
        </w:rPr>
      </w:pPr>
      <w:r w:rsidRPr="34E1B8E9">
        <w:rPr>
          <w:rFonts w:ascii="Arial" w:eastAsia="Arial" w:hAnsi="Arial" w:cs="Arial"/>
          <w:b/>
          <w:bCs/>
          <w:color w:val="000000" w:themeColor="text1"/>
          <w:sz w:val="22"/>
          <w:szCs w:val="22"/>
        </w:rPr>
        <w:t xml:space="preserve">Mary Ann Stewart, </w:t>
      </w:r>
      <w:r w:rsidRPr="34E1B8E9">
        <w:rPr>
          <w:rFonts w:ascii="Arial" w:eastAsia="Arial" w:hAnsi="Arial" w:cs="Arial"/>
          <w:color w:val="000000" w:themeColor="text1"/>
          <w:sz w:val="22"/>
          <w:szCs w:val="22"/>
        </w:rPr>
        <w:t>Lexington </w:t>
      </w:r>
    </w:p>
    <w:p w14:paraId="05B8D8BA" w14:textId="7E7681DE" w:rsidR="00717C9E" w:rsidRDefault="00717C9E" w:rsidP="762381CD">
      <w:pPr>
        <w:spacing w:after="0" w:line="240" w:lineRule="auto"/>
        <w:rPr>
          <w:rFonts w:ascii="Arial" w:eastAsia="Arial" w:hAnsi="Arial" w:cs="Arial"/>
          <w:color w:val="000000" w:themeColor="text1"/>
          <w:sz w:val="22"/>
          <w:szCs w:val="22"/>
        </w:rPr>
      </w:pPr>
    </w:p>
    <w:p w14:paraId="00693C0D" w14:textId="5BB9CD69" w:rsidR="00717C9E" w:rsidRDefault="5DBF35BE" w:rsidP="38296772">
      <w:pPr>
        <w:spacing w:after="0" w:line="240" w:lineRule="auto"/>
        <w:rPr>
          <w:rFonts w:ascii="Arial" w:eastAsia="Arial" w:hAnsi="Arial" w:cs="Arial"/>
          <w:color w:val="000000" w:themeColor="text1"/>
          <w:sz w:val="22"/>
          <w:szCs w:val="22"/>
        </w:rPr>
      </w:pPr>
      <w:r w:rsidRPr="38296772">
        <w:rPr>
          <w:rFonts w:ascii="Arial" w:eastAsia="Arial" w:hAnsi="Arial" w:cs="Arial"/>
          <w:b/>
          <w:bCs/>
          <w:color w:val="000000" w:themeColor="text1"/>
          <w:sz w:val="22"/>
          <w:szCs w:val="22"/>
        </w:rPr>
        <w:t xml:space="preserve">Pedro Martinez, </w:t>
      </w:r>
      <w:r w:rsidRPr="38296772">
        <w:rPr>
          <w:rFonts w:ascii="Arial" w:eastAsia="Arial" w:hAnsi="Arial" w:cs="Arial"/>
          <w:color w:val="000000" w:themeColor="text1"/>
          <w:sz w:val="22"/>
          <w:szCs w:val="22"/>
        </w:rPr>
        <w:t>Commissioner of Elementary and Secondary Education </w:t>
      </w:r>
    </w:p>
    <w:p w14:paraId="3802802F" w14:textId="6AA334A4" w:rsidR="00717C9E" w:rsidRDefault="00717C9E" w:rsidP="38296772">
      <w:pPr>
        <w:spacing w:after="0" w:line="240" w:lineRule="auto"/>
        <w:rPr>
          <w:rFonts w:ascii="Arial" w:eastAsia="Arial" w:hAnsi="Arial" w:cs="Arial"/>
          <w:color w:val="000000" w:themeColor="text1"/>
          <w:sz w:val="22"/>
          <w:szCs w:val="22"/>
        </w:rPr>
      </w:pPr>
    </w:p>
    <w:p w14:paraId="3AF49938" w14:textId="15EBFCD7" w:rsidR="00717C9E" w:rsidRDefault="5DBF35BE" w:rsidP="38296772">
      <w:pPr>
        <w:spacing w:after="0" w:line="240" w:lineRule="auto"/>
        <w:rPr>
          <w:rFonts w:ascii="Arial" w:eastAsia="Arial" w:hAnsi="Arial" w:cs="Arial"/>
          <w:color w:val="000000" w:themeColor="text1"/>
          <w:sz w:val="22"/>
          <w:szCs w:val="22"/>
        </w:rPr>
      </w:pPr>
      <w:r w:rsidRPr="38296772">
        <w:rPr>
          <w:rFonts w:ascii="Arial" w:eastAsia="Arial" w:hAnsi="Arial" w:cs="Arial"/>
          <w:color w:val="000000" w:themeColor="text1"/>
          <w:sz w:val="22"/>
          <w:szCs w:val="22"/>
        </w:rPr>
        <w:t>***********************************************************************************************************</w:t>
      </w:r>
    </w:p>
    <w:p w14:paraId="0B69C22C" w14:textId="19EB6554" w:rsidR="5DBF35BE" w:rsidRDefault="5DBF35BE" w:rsidP="762381CD">
      <w:pPr>
        <w:rPr>
          <w:rFonts w:ascii="Arial" w:eastAsia="Arial" w:hAnsi="Arial" w:cs="Arial"/>
          <w:color w:val="000000" w:themeColor="text1"/>
          <w:sz w:val="22"/>
          <w:szCs w:val="22"/>
        </w:rPr>
      </w:pPr>
      <w:r w:rsidRPr="762381CD">
        <w:rPr>
          <w:rFonts w:ascii="Arial" w:eastAsia="Arial" w:hAnsi="Arial" w:cs="Arial"/>
          <w:color w:val="000000" w:themeColor="text1"/>
          <w:sz w:val="22"/>
          <w:szCs w:val="22"/>
        </w:rPr>
        <w:t xml:space="preserve">Chair Craven called the meeting of the Board of Elementary and Secondary Education (Board) to order at </w:t>
      </w:r>
      <w:r w:rsidR="34712D5E" w:rsidRPr="762381CD">
        <w:rPr>
          <w:rFonts w:ascii="Arial" w:eastAsia="Arial" w:hAnsi="Arial" w:cs="Arial"/>
          <w:color w:val="000000" w:themeColor="text1"/>
          <w:sz w:val="22"/>
          <w:szCs w:val="22"/>
        </w:rPr>
        <w:t>8:50</w:t>
      </w:r>
      <w:r w:rsidRPr="762381CD">
        <w:rPr>
          <w:rFonts w:ascii="Arial" w:eastAsia="Arial" w:hAnsi="Arial" w:cs="Arial"/>
          <w:color w:val="000000" w:themeColor="text1"/>
          <w:sz w:val="22"/>
          <w:szCs w:val="22"/>
        </w:rPr>
        <w:t xml:space="preserve"> a.m., and members introduced themselves. </w:t>
      </w:r>
      <w:r w:rsidR="27E8EE47" w:rsidRPr="762381CD">
        <w:rPr>
          <w:rFonts w:ascii="Arial" w:eastAsia="Arial" w:hAnsi="Arial" w:cs="Arial"/>
          <w:color w:val="000000" w:themeColor="text1"/>
          <w:sz w:val="22"/>
          <w:szCs w:val="22"/>
        </w:rPr>
        <w:t xml:space="preserve">Chair Craven then turned the meeting over to Commissioner Martinez to introduce the first agenda item. </w:t>
      </w:r>
    </w:p>
    <w:p w14:paraId="2E230DF8" w14:textId="080B779C" w:rsidR="459B7CBA" w:rsidRPr="000C55C2" w:rsidRDefault="459B7CBA" w:rsidP="000C55C2">
      <w:pPr>
        <w:pStyle w:val="Heading2"/>
      </w:pPr>
      <w:r w:rsidRPr="000C55C2">
        <w:t xml:space="preserve">Welcoming Remarks and Team Building </w:t>
      </w:r>
    </w:p>
    <w:p w14:paraId="4DD47D0B" w14:textId="49E8C5AB" w:rsidR="27E8EE47" w:rsidRDefault="00A26734" w:rsidP="762381CD">
      <w:pPr>
        <w:rPr>
          <w:rFonts w:ascii="Arial" w:eastAsia="Arial" w:hAnsi="Arial" w:cs="Arial"/>
          <w:color w:val="000000" w:themeColor="text1"/>
          <w:sz w:val="22"/>
          <w:szCs w:val="22"/>
        </w:rPr>
      </w:pPr>
      <w:r w:rsidRPr="762381CD">
        <w:rPr>
          <w:rFonts w:ascii="Arial" w:eastAsia="Arial" w:hAnsi="Arial" w:cs="Arial"/>
          <w:color w:val="000000" w:themeColor="text1"/>
          <w:sz w:val="22"/>
          <w:szCs w:val="22"/>
        </w:rPr>
        <w:t xml:space="preserve">Commissioner Martinez </w:t>
      </w:r>
      <w:r w:rsidR="00907B90">
        <w:rPr>
          <w:rFonts w:ascii="Arial" w:eastAsia="Arial" w:hAnsi="Arial" w:cs="Arial"/>
          <w:color w:val="000000" w:themeColor="text1"/>
          <w:sz w:val="22"/>
          <w:szCs w:val="22"/>
        </w:rPr>
        <w:t xml:space="preserve">asked </w:t>
      </w:r>
      <w:r w:rsidR="27E8EE47" w:rsidRPr="762381CD">
        <w:rPr>
          <w:rFonts w:ascii="Arial" w:eastAsia="Arial" w:hAnsi="Arial" w:cs="Arial"/>
          <w:color w:val="000000" w:themeColor="text1"/>
          <w:sz w:val="22"/>
          <w:szCs w:val="22"/>
        </w:rPr>
        <w:t xml:space="preserve">Chief </w:t>
      </w:r>
      <w:r w:rsidR="7E06F07D" w:rsidRPr="762381CD">
        <w:rPr>
          <w:rFonts w:ascii="Arial" w:eastAsia="Arial" w:hAnsi="Arial" w:cs="Arial"/>
          <w:color w:val="000000" w:themeColor="text1"/>
          <w:sz w:val="22"/>
          <w:szCs w:val="22"/>
        </w:rPr>
        <w:t xml:space="preserve">of Staff Lauren Secatore </w:t>
      </w:r>
      <w:r w:rsidR="00B17005">
        <w:rPr>
          <w:rFonts w:ascii="Arial" w:eastAsia="Arial" w:hAnsi="Arial" w:cs="Arial"/>
          <w:color w:val="000000" w:themeColor="text1"/>
          <w:sz w:val="22"/>
          <w:szCs w:val="22"/>
        </w:rPr>
        <w:t xml:space="preserve">to </w:t>
      </w:r>
      <w:r w:rsidR="7E06F07D" w:rsidRPr="762381CD">
        <w:rPr>
          <w:rFonts w:ascii="Arial" w:eastAsia="Arial" w:hAnsi="Arial" w:cs="Arial"/>
          <w:color w:val="000000" w:themeColor="text1"/>
          <w:sz w:val="22"/>
          <w:szCs w:val="22"/>
        </w:rPr>
        <w:t>le</w:t>
      </w:r>
      <w:r w:rsidR="00A26815">
        <w:rPr>
          <w:rFonts w:ascii="Arial" w:eastAsia="Arial" w:hAnsi="Arial" w:cs="Arial"/>
          <w:color w:val="000000" w:themeColor="text1"/>
          <w:sz w:val="22"/>
          <w:szCs w:val="22"/>
        </w:rPr>
        <w:t>a</w:t>
      </w:r>
      <w:r w:rsidR="24EEE55C" w:rsidRPr="762381CD">
        <w:rPr>
          <w:rFonts w:ascii="Arial" w:eastAsia="Arial" w:hAnsi="Arial" w:cs="Arial"/>
          <w:color w:val="000000" w:themeColor="text1"/>
          <w:sz w:val="22"/>
          <w:szCs w:val="22"/>
        </w:rPr>
        <w:t>d</w:t>
      </w:r>
      <w:r w:rsidR="7E06F07D" w:rsidRPr="762381CD">
        <w:rPr>
          <w:rFonts w:ascii="Arial" w:eastAsia="Arial" w:hAnsi="Arial" w:cs="Arial"/>
          <w:color w:val="000000" w:themeColor="text1"/>
          <w:sz w:val="22"/>
          <w:szCs w:val="22"/>
        </w:rPr>
        <w:t xml:space="preserve"> the Board through an activity where they developed a six-word sentence or phrase about why they dedicate themselves to the Board. Mem</w:t>
      </w:r>
      <w:r w:rsidR="79E72375" w:rsidRPr="762381CD">
        <w:rPr>
          <w:rFonts w:ascii="Arial" w:eastAsia="Arial" w:hAnsi="Arial" w:cs="Arial"/>
          <w:color w:val="000000" w:themeColor="text1"/>
          <w:sz w:val="22"/>
          <w:szCs w:val="22"/>
        </w:rPr>
        <w:t xml:space="preserve">bers shared their responses. </w:t>
      </w:r>
    </w:p>
    <w:p w14:paraId="47544533" w14:textId="0111749B" w:rsidR="52E26B0E" w:rsidRDefault="52E26B0E" w:rsidP="000C55C2">
      <w:pPr>
        <w:pStyle w:val="Heading2"/>
      </w:pPr>
      <w:r w:rsidRPr="762381CD">
        <w:t>Discussion of Agency Priorities</w:t>
      </w:r>
    </w:p>
    <w:p w14:paraId="71CF3D32" w14:textId="211D9260" w:rsidR="6984026D" w:rsidRDefault="6984026D" w:rsidP="762381CD">
      <w:pPr>
        <w:spacing w:line="259" w:lineRule="auto"/>
        <w:rPr>
          <w:rFonts w:ascii="Arial" w:eastAsia="Arial" w:hAnsi="Arial" w:cs="Arial"/>
          <w:color w:val="000000" w:themeColor="text1"/>
          <w:sz w:val="22"/>
          <w:szCs w:val="22"/>
        </w:rPr>
      </w:pPr>
      <w:r w:rsidRPr="762381CD">
        <w:rPr>
          <w:rFonts w:ascii="Arial" w:eastAsia="Arial" w:hAnsi="Arial" w:cs="Arial"/>
          <w:color w:val="000000" w:themeColor="text1"/>
          <w:sz w:val="22"/>
          <w:szCs w:val="22"/>
        </w:rPr>
        <w:t xml:space="preserve">Chief of Staff Secatore and Commissioner Martinez presented data on the Department’s vision for the </w:t>
      </w:r>
      <w:r w:rsidR="2C7F3212" w:rsidRPr="762381CD">
        <w:rPr>
          <w:rFonts w:ascii="Arial" w:eastAsia="Arial" w:hAnsi="Arial" w:cs="Arial"/>
          <w:color w:val="000000" w:themeColor="text1"/>
          <w:sz w:val="22"/>
          <w:szCs w:val="22"/>
        </w:rPr>
        <w:t xml:space="preserve">graduating class of 2036. </w:t>
      </w:r>
      <w:r w:rsidR="1C9D3C01" w:rsidRPr="762381CD">
        <w:rPr>
          <w:rFonts w:ascii="Arial" w:eastAsia="Arial" w:hAnsi="Arial" w:cs="Arial"/>
          <w:color w:val="000000" w:themeColor="text1"/>
          <w:sz w:val="22"/>
          <w:szCs w:val="22"/>
        </w:rPr>
        <w:t>Commissioner Martinez went over current data on Early College enrollment, industry</w:t>
      </w:r>
      <w:r w:rsidR="00F40CED">
        <w:rPr>
          <w:rFonts w:ascii="Arial" w:eastAsia="Arial" w:hAnsi="Arial" w:cs="Arial"/>
          <w:color w:val="000000" w:themeColor="text1"/>
          <w:sz w:val="22"/>
          <w:szCs w:val="22"/>
        </w:rPr>
        <w:t>-</w:t>
      </w:r>
      <w:r w:rsidR="1C9D3C01" w:rsidRPr="762381CD">
        <w:rPr>
          <w:rFonts w:ascii="Arial" w:eastAsia="Arial" w:hAnsi="Arial" w:cs="Arial"/>
          <w:color w:val="000000" w:themeColor="text1"/>
          <w:sz w:val="22"/>
          <w:szCs w:val="22"/>
        </w:rPr>
        <w:t>recognized certified credential completion, graduation rate</w:t>
      </w:r>
      <w:r w:rsidR="00320E52">
        <w:rPr>
          <w:rFonts w:ascii="Arial" w:eastAsia="Arial" w:hAnsi="Arial" w:cs="Arial"/>
          <w:color w:val="000000" w:themeColor="text1"/>
          <w:sz w:val="22"/>
          <w:szCs w:val="22"/>
        </w:rPr>
        <w:t>s</w:t>
      </w:r>
      <w:r w:rsidR="1C9D3C01" w:rsidRPr="762381CD">
        <w:rPr>
          <w:rFonts w:ascii="Arial" w:eastAsia="Arial" w:hAnsi="Arial" w:cs="Arial"/>
          <w:color w:val="000000" w:themeColor="text1"/>
          <w:sz w:val="22"/>
          <w:szCs w:val="22"/>
        </w:rPr>
        <w:t xml:space="preserve">, </w:t>
      </w:r>
      <w:proofErr w:type="spellStart"/>
      <w:r w:rsidR="1C9D3C01" w:rsidRPr="762381CD">
        <w:rPr>
          <w:rFonts w:ascii="Arial" w:eastAsia="Arial" w:hAnsi="Arial" w:cs="Arial"/>
          <w:color w:val="000000" w:themeColor="text1"/>
          <w:sz w:val="22"/>
          <w:szCs w:val="22"/>
        </w:rPr>
        <w:t>MassCore</w:t>
      </w:r>
      <w:proofErr w:type="spellEnd"/>
      <w:r w:rsidR="1C9D3C01" w:rsidRPr="762381CD">
        <w:rPr>
          <w:rFonts w:ascii="Arial" w:eastAsia="Arial" w:hAnsi="Arial" w:cs="Arial"/>
          <w:color w:val="000000" w:themeColor="text1"/>
          <w:sz w:val="22"/>
          <w:szCs w:val="22"/>
        </w:rPr>
        <w:t xml:space="preserve"> completion rates, and </w:t>
      </w:r>
      <w:proofErr w:type="spellStart"/>
      <w:r w:rsidR="1C9D3C01" w:rsidRPr="762381CD">
        <w:rPr>
          <w:rFonts w:ascii="Arial" w:eastAsia="Arial" w:hAnsi="Arial" w:cs="Arial"/>
          <w:color w:val="000000" w:themeColor="text1"/>
          <w:sz w:val="22"/>
          <w:szCs w:val="22"/>
        </w:rPr>
        <w:t>MyCAP</w:t>
      </w:r>
      <w:proofErr w:type="spellEnd"/>
      <w:r w:rsidR="1C9D3C01" w:rsidRPr="762381CD">
        <w:rPr>
          <w:rFonts w:ascii="Arial" w:eastAsia="Arial" w:hAnsi="Arial" w:cs="Arial"/>
          <w:color w:val="000000" w:themeColor="text1"/>
          <w:sz w:val="22"/>
          <w:szCs w:val="22"/>
        </w:rPr>
        <w:t xml:space="preserve"> completion rates. </w:t>
      </w:r>
    </w:p>
    <w:p w14:paraId="5F5F3062" w14:textId="7699FA6B" w:rsidR="6E2E9B93" w:rsidRDefault="6E2E9B93" w:rsidP="762381CD">
      <w:pPr>
        <w:spacing w:line="259" w:lineRule="auto"/>
        <w:rPr>
          <w:rFonts w:ascii="Arial" w:eastAsia="Arial" w:hAnsi="Arial" w:cs="Arial"/>
          <w:color w:val="000000" w:themeColor="text1"/>
          <w:sz w:val="22"/>
          <w:szCs w:val="22"/>
        </w:rPr>
      </w:pPr>
      <w:r w:rsidRPr="762381CD">
        <w:rPr>
          <w:rFonts w:ascii="Arial" w:eastAsia="Arial" w:hAnsi="Arial" w:cs="Arial"/>
          <w:color w:val="000000" w:themeColor="text1"/>
          <w:sz w:val="22"/>
          <w:szCs w:val="22"/>
        </w:rPr>
        <w:t>Commissioner Martinez then introduced the Department's first cross-agency anchor priority, Accelerating Achievement. He asked Deputy Commissioner Rob Curtin to review the process for selecting the participating schools. Deputy Commissioner Curtin reviewed demographic and achievement data comparing schools selected to participate in Accelerating Achievement to those not participating.</w:t>
      </w:r>
    </w:p>
    <w:p w14:paraId="20336034" w14:textId="1D80AC63" w:rsidR="48B718AC" w:rsidRDefault="48B718AC" w:rsidP="762381CD">
      <w:pPr>
        <w:spacing w:line="259" w:lineRule="auto"/>
        <w:rPr>
          <w:rFonts w:ascii="Arial" w:eastAsia="Arial" w:hAnsi="Arial" w:cs="Arial"/>
          <w:color w:val="000000" w:themeColor="text1"/>
          <w:sz w:val="22"/>
          <w:szCs w:val="22"/>
        </w:rPr>
      </w:pPr>
      <w:r w:rsidRPr="762381CD">
        <w:rPr>
          <w:rFonts w:ascii="Arial" w:eastAsia="Arial" w:hAnsi="Arial" w:cs="Arial"/>
          <w:color w:val="000000" w:themeColor="text1"/>
          <w:sz w:val="22"/>
          <w:szCs w:val="22"/>
        </w:rPr>
        <w:t xml:space="preserve">Deputy Commissioner Lauren Woo then discussed the implications of the Accelerating </w:t>
      </w:r>
      <w:r w:rsidR="7694B13D" w:rsidRPr="762381CD">
        <w:rPr>
          <w:rFonts w:ascii="Arial" w:eastAsia="Arial" w:hAnsi="Arial" w:cs="Arial"/>
          <w:color w:val="000000" w:themeColor="text1"/>
          <w:sz w:val="22"/>
          <w:szCs w:val="22"/>
        </w:rPr>
        <w:t>Achievement</w:t>
      </w:r>
      <w:r w:rsidRPr="762381CD">
        <w:rPr>
          <w:rFonts w:ascii="Arial" w:eastAsia="Arial" w:hAnsi="Arial" w:cs="Arial"/>
          <w:color w:val="000000" w:themeColor="text1"/>
          <w:sz w:val="22"/>
          <w:szCs w:val="22"/>
        </w:rPr>
        <w:t xml:space="preserve"> initiative on </w:t>
      </w:r>
      <w:r w:rsidR="7F779E0E" w:rsidRPr="762381CD">
        <w:rPr>
          <w:rFonts w:ascii="Arial" w:eastAsia="Arial" w:hAnsi="Arial" w:cs="Arial"/>
          <w:color w:val="000000" w:themeColor="text1"/>
          <w:sz w:val="22"/>
          <w:szCs w:val="22"/>
        </w:rPr>
        <w:t xml:space="preserve">DESE’s approach to Local Education Agency (LEA) and school assistance. Deputy Commissioner Woo </w:t>
      </w:r>
      <w:r w:rsidR="1C7DF89E" w:rsidRPr="762381CD">
        <w:rPr>
          <w:rFonts w:ascii="Arial" w:eastAsia="Arial" w:hAnsi="Arial" w:cs="Arial"/>
          <w:color w:val="000000" w:themeColor="text1"/>
          <w:sz w:val="22"/>
          <w:szCs w:val="22"/>
        </w:rPr>
        <w:t xml:space="preserve">shared early feedback themes from the LEA leaders of </w:t>
      </w:r>
      <w:r w:rsidR="1C7DF89E" w:rsidRPr="762381CD">
        <w:rPr>
          <w:rFonts w:ascii="Arial" w:eastAsia="Arial" w:hAnsi="Arial" w:cs="Arial"/>
          <w:color w:val="000000" w:themeColor="text1"/>
          <w:sz w:val="22"/>
          <w:szCs w:val="22"/>
        </w:rPr>
        <w:lastRenderedPageBreak/>
        <w:t>participating districts</w:t>
      </w:r>
      <w:r w:rsidR="7E1C3BFB" w:rsidRPr="762381CD">
        <w:rPr>
          <w:rFonts w:ascii="Arial" w:eastAsia="Arial" w:hAnsi="Arial" w:cs="Arial"/>
          <w:color w:val="000000" w:themeColor="text1"/>
          <w:sz w:val="22"/>
          <w:szCs w:val="22"/>
        </w:rPr>
        <w:t xml:space="preserve"> and upcoming planning activities. </w:t>
      </w:r>
      <w:r w:rsidR="053869FF" w:rsidRPr="762381CD">
        <w:rPr>
          <w:rFonts w:ascii="Arial" w:eastAsia="Arial" w:hAnsi="Arial" w:cs="Arial"/>
          <w:color w:val="000000" w:themeColor="text1"/>
          <w:sz w:val="22"/>
          <w:szCs w:val="22"/>
        </w:rPr>
        <w:t xml:space="preserve">Commissioner Martinez then responded to questions and comments from the Board about the Accelerating Achievement initiative. </w:t>
      </w:r>
    </w:p>
    <w:p w14:paraId="29153E80" w14:textId="44938A8F" w:rsidR="574553A8" w:rsidRDefault="574553A8" w:rsidP="762381CD">
      <w:pPr>
        <w:spacing w:line="259" w:lineRule="auto"/>
        <w:rPr>
          <w:rFonts w:ascii="Arial" w:eastAsia="Arial" w:hAnsi="Arial" w:cs="Arial"/>
          <w:i/>
          <w:iCs/>
          <w:color w:val="000000" w:themeColor="text1"/>
          <w:sz w:val="22"/>
          <w:szCs w:val="22"/>
        </w:rPr>
      </w:pPr>
      <w:r w:rsidRPr="762381CD">
        <w:rPr>
          <w:rFonts w:ascii="Arial" w:eastAsia="Arial" w:hAnsi="Arial" w:cs="Arial"/>
          <w:i/>
          <w:iCs/>
          <w:color w:val="000000" w:themeColor="text1"/>
          <w:sz w:val="22"/>
          <w:szCs w:val="22"/>
        </w:rPr>
        <w:t>Member Rocha left the meeting at 10:00 a.m.</w:t>
      </w:r>
    </w:p>
    <w:p w14:paraId="37C6DC66" w14:textId="2910A724" w:rsidR="73C9EF42" w:rsidRDefault="73C9EF42" w:rsidP="762381CD">
      <w:pPr>
        <w:spacing w:line="259" w:lineRule="auto"/>
        <w:rPr>
          <w:rFonts w:ascii="Arial" w:eastAsia="Arial" w:hAnsi="Arial" w:cs="Arial"/>
          <w:color w:val="000000" w:themeColor="text1"/>
          <w:sz w:val="22"/>
          <w:szCs w:val="22"/>
        </w:rPr>
      </w:pPr>
      <w:r w:rsidRPr="762381CD">
        <w:rPr>
          <w:rFonts w:ascii="Arial" w:eastAsia="Arial" w:hAnsi="Arial" w:cs="Arial"/>
          <w:color w:val="000000" w:themeColor="text1"/>
          <w:sz w:val="22"/>
          <w:szCs w:val="22"/>
        </w:rPr>
        <w:t xml:space="preserve">The Board briefly recessed from 10:22 a.m. to 10:30 a.m. </w:t>
      </w:r>
    </w:p>
    <w:p w14:paraId="7D9FFBA2" w14:textId="6AC1189B" w:rsidR="7508F6BA" w:rsidRDefault="7508F6BA" w:rsidP="762381CD">
      <w:pPr>
        <w:spacing w:line="259" w:lineRule="auto"/>
        <w:rPr>
          <w:rFonts w:ascii="Arial" w:eastAsia="Arial" w:hAnsi="Arial" w:cs="Arial"/>
          <w:i/>
          <w:iCs/>
          <w:color w:val="000000" w:themeColor="text1"/>
          <w:sz w:val="22"/>
          <w:szCs w:val="22"/>
        </w:rPr>
      </w:pPr>
      <w:r w:rsidRPr="762381CD">
        <w:rPr>
          <w:rFonts w:ascii="Arial" w:eastAsia="Arial" w:hAnsi="Arial" w:cs="Arial"/>
          <w:i/>
          <w:iCs/>
          <w:color w:val="000000" w:themeColor="text1"/>
          <w:sz w:val="22"/>
          <w:szCs w:val="22"/>
        </w:rPr>
        <w:t>Member Rocha rejoined the meeting at 10:42 a.m.</w:t>
      </w:r>
    </w:p>
    <w:p w14:paraId="0537EB15" w14:textId="48BEBCA1" w:rsidR="4A844A45" w:rsidRDefault="4A844A45" w:rsidP="762381CD">
      <w:pPr>
        <w:spacing w:line="259" w:lineRule="auto"/>
        <w:rPr>
          <w:rFonts w:ascii="Arial" w:eastAsia="Arial" w:hAnsi="Arial" w:cs="Arial"/>
          <w:color w:val="000000" w:themeColor="text1"/>
          <w:sz w:val="22"/>
          <w:szCs w:val="22"/>
        </w:rPr>
      </w:pPr>
      <w:r w:rsidRPr="0DB63923">
        <w:rPr>
          <w:rFonts w:ascii="Arial" w:eastAsia="Arial" w:hAnsi="Arial" w:cs="Arial"/>
          <w:color w:val="000000" w:themeColor="text1"/>
          <w:sz w:val="22"/>
          <w:szCs w:val="22"/>
        </w:rPr>
        <w:t>C</w:t>
      </w:r>
      <w:r w:rsidR="2768F764" w:rsidRPr="0DB63923">
        <w:rPr>
          <w:rFonts w:ascii="Arial" w:eastAsia="Arial" w:hAnsi="Arial" w:cs="Arial"/>
          <w:color w:val="000000" w:themeColor="text1"/>
          <w:sz w:val="22"/>
          <w:szCs w:val="22"/>
        </w:rPr>
        <w:t>hief of Staff Secatore</w:t>
      </w:r>
      <w:r w:rsidRPr="0DB63923">
        <w:rPr>
          <w:rFonts w:ascii="Arial" w:eastAsia="Arial" w:hAnsi="Arial" w:cs="Arial"/>
          <w:color w:val="000000" w:themeColor="text1"/>
          <w:sz w:val="22"/>
          <w:szCs w:val="22"/>
        </w:rPr>
        <w:t xml:space="preserve"> shared</w:t>
      </w:r>
      <w:r w:rsidR="0FF474EA" w:rsidRPr="0DB63923">
        <w:rPr>
          <w:rFonts w:ascii="Arial" w:eastAsia="Arial" w:hAnsi="Arial" w:cs="Arial"/>
          <w:color w:val="000000" w:themeColor="text1"/>
          <w:sz w:val="22"/>
          <w:szCs w:val="22"/>
        </w:rPr>
        <w:t xml:space="preserve"> the new organizational structure at DESE in place to suppor</w:t>
      </w:r>
      <w:r w:rsidR="15E61FA9" w:rsidRPr="0DB63923">
        <w:rPr>
          <w:rFonts w:ascii="Arial" w:eastAsia="Arial" w:hAnsi="Arial" w:cs="Arial"/>
          <w:color w:val="000000" w:themeColor="text1"/>
          <w:sz w:val="22"/>
          <w:szCs w:val="22"/>
        </w:rPr>
        <w:t>t</w:t>
      </w:r>
      <w:r w:rsidR="0FF474EA" w:rsidRPr="0DB63923">
        <w:rPr>
          <w:rFonts w:ascii="Arial" w:eastAsia="Arial" w:hAnsi="Arial" w:cs="Arial"/>
          <w:color w:val="000000" w:themeColor="text1"/>
          <w:sz w:val="22"/>
          <w:szCs w:val="22"/>
        </w:rPr>
        <w:t xml:space="preserve"> the priorities</w:t>
      </w:r>
      <w:r w:rsidRPr="0DB63923">
        <w:rPr>
          <w:rFonts w:ascii="Arial" w:eastAsia="Arial" w:hAnsi="Arial" w:cs="Arial"/>
          <w:color w:val="000000" w:themeColor="text1"/>
          <w:sz w:val="22"/>
          <w:szCs w:val="22"/>
        </w:rPr>
        <w:t xml:space="preserve">. </w:t>
      </w:r>
      <w:r w:rsidR="3FE7D7F8" w:rsidRPr="0DB63923">
        <w:rPr>
          <w:rFonts w:ascii="Arial" w:eastAsia="Arial" w:hAnsi="Arial" w:cs="Arial"/>
          <w:color w:val="000000" w:themeColor="text1"/>
          <w:sz w:val="22"/>
          <w:szCs w:val="22"/>
        </w:rPr>
        <w:t>Sh</w:t>
      </w:r>
      <w:r w:rsidRPr="0DB63923">
        <w:rPr>
          <w:rFonts w:ascii="Arial" w:eastAsia="Arial" w:hAnsi="Arial" w:cs="Arial"/>
          <w:color w:val="000000" w:themeColor="text1"/>
          <w:sz w:val="22"/>
          <w:szCs w:val="22"/>
        </w:rPr>
        <w:t>e invited Deputy Commissioners Woo and Curtin to discuss the two</w:t>
      </w:r>
      <w:r w:rsidR="00281718" w:rsidRPr="0DB63923">
        <w:rPr>
          <w:rFonts w:ascii="Arial" w:eastAsia="Arial" w:hAnsi="Arial" w:cs="Arial"/>
          <w:color w:val="000000" w:themeColor="text1"/>
          <w:sz w:val="22"/>
          <w:szCs w:val="22"/>
        </w:rPr>
        <w:t>-</w:t>
      </w:r>
      <w:r w:rsidRPr="0DB63923">
        <w:rPr>
          <w:rFonts w:ascii="Arial" w:eastAsia="Arial" w:hAnsi="Arial" w:cs="Arial"/>
          <w:color w:val="000000" w:themeColor="text1"/>
          <w:sz w:val="22"/>
          <w:szCs w:val="22"/>
        </w:rPr>
        <w:t xml:space="preserve">Deputy Commissioner structure in detail. </w:t>
      </w:r>
      <w:r w:rsidR="4C1746E9" w:rsidRPr="0DB63923">
        <w:rPr>
          <w:rFonts w:ascii="Arial" w:eastAsia="Arial" w:hAnsi="Arial" w:cs="Arial"/>
          <w:color w:val="000000" w:themeColor="text1"/>
          <w:sz w:val="22"/>
          <w:szCs w:val="22"/>
        </w:rPr>
        <w:t xml:space="preserve">The </w:t>
      </w:r>
      <w:r w:rsidR="4D556502" w:rsidRPr="0DB63923">
        <w:rPr>
          <w:rFonts w:ascii="Arial" w:eastAsia="Arial" w:hAnsi="Arial" w:cs="Arial"/>
          <w:color w:val="000000" w:themeColor="text1"/>
          <w:sz w:val="22"/>
          <w:szCs w:val="22"/>
        </w:rPr>
        <w:t>Commissioner</w:t>
      </w:r>
      <w:r w:rsidR="571826DD" w:rsidRPr="0DB63923">
        <w:rPr>
          <w:rFonts w:ascii="Arial" w:eastAsia="Arial" w:hAnsi="Arial" w:cs="Arial"/>
          <w:color w:val="000000" w:themeColor="text1"/>
          <w:sz w:val="22"/>
          <w:szCs w:val="22"/>
        </w:rPr>
        <w:t>, Deputy Commissioners, and Chief of Staff</w:t>
      </w:r>
      <w:r w:rsidR="4D556502" w:rsidRPr="0DB63923">
        <w:rPr>
          <w:rFonts w:ascii="Arial" w:eastAsia="Arial" w:hAnsi="Arial" w:cs="Arial"/>
          <w:color w:val="000000" w:themeColor="text1"/>
          <w:sz w:val="22"/>
          <w:szCs w:val="22"/>
        </w:rPr>
        <w:t xml:space="preserve"> responded to comments and questions from the Board. </w:t>
      </w:r>
    </w:p>
    <w:p w14:paraId="3305A4E1" w14:textId="0A892963" w:rsidR="758A9174" w:rsidRDefault="758A9174" w:rsidP="762381CD">
      <w:pPr>
        <w:spacing w:line="259" w:lineRule="auto"/>
        <w:rPr>
          <w:rFonts w:ascii="Arial" w:eastAsia="Arial" w:hAnsi="Arial" w:cs="Arial"/>
          <w:color w:val="000000" w:themeColor="text1"/>
          <w:sz w:val="22"/>
          <w:szCs w:val="22"/>
        </w:rPr>
      </w:pPr>
      <w:r w:rsidRPr="18A1DFE2">
        <w:rPr>
          <w:rFonts w:ascii="Arial" w:eastAsia="Arial" w:hAnsi="Arial" w:cs="Arial"/>
          <w:color w:val="000000" w:themeColor="text1"/>
          <w:sz w:val="22"/>
          <w:szCs w:val="22"/>
        </w:rPr>
        <w:t>Chief of Staff Secatore discussed DESE’s focus on customer servi</w:t>
      </w:r>
      <w:r w:rsidR="04D20A64" w:rsidRPr="18A1DFE2">
        <w:rPr>
          <w:rFonts w:ascii="Arial" w:eastAsia="Arial" w:hAnsi="Arial" w:cs="Arial"/>
          <w:color w:val="000000" w:themeColor="text1"/>
          <w:sz w:val="22"/>
          <w:szCs w:val="22"/>
        </w:rPr>
        <w:t>c</w:t>
      </w:r>
      <w:r w:rsidRPr="18A1DFE2">
        <w:rPr>
          <w:rFonts w:ascii="Arial" w:eastAsia="Arial" w:hAnsi="Arial" w:cs="Arial"/>
          <w:color w:val="000000" w:themeColor="text1"/>
          <w:sz w:val="22"/>
          <w:szCs w:val="22"/>
        </w:rPr>
        <w:t>e, ownership of strategic tasks, and updated hybrid work policy.</w:t>
      </w:r>
      <w:r w:rsidR="2E91DEB6" w:rsidRPr="18A1DFE2">
        <w:rPr>
          <w:rFonts w:ascii="Arial" w:eastAsia="Arial" w:hAnsi="Arial" w:cs="Arial"/>
          <w:color w:val="000000" w:themeColor="text1"/>
          <w:sz w:val="22"/>
          <w:szCs w:val="22"/>
        </w:rPr>
        <w:t xml:space="preserve"> The Commissioner, Deputy Commissioners, and Chief of Staff</w:t>
      </w:r>
      <w:r w:rsidR="46D7F509" w:rsidRPr="18A1DFE2">
        <w:rPr>
          <w:rFonts w:ascii="Arial" w:eastAsia="Arial" w:hAnsi="Arial" w:cs="Arial"/>
          <w:color w:val="000000" w:themeColor="text1"/>
          <w:sz w:val="22"/>
          <w:szCs w:val="22"/>
        </w:rPr>
        <w:t xml:space="preserve"> responded to comments and questions from the Board.</w:t>
      </w:r>
    </w:p>
    <w:p w14:paraId="152E7CFF" w14:textId="1A6A8C43" w:rsidR="16934722" w:rsidRDefault="16934722" w:rsidP="762381CD">
      <w:pPr>
        <w:spacing w:line="259" w:lineRule="auto"/>
        <w:rPr>
          <w:rFonts w:ascii="Arial" w:eastAsia="Arial" w:hAnsi="Arial" w:cs="Arial"/>
          <w:color w:val="000000" w:themeColor="text1"/>
          <w:sz w:val="22"/>
          <w:szCs w:val="22"/>
        </w:rPr>
      </w:pPr>
      <w:r w:rsidRPr="762381CD">
        <w:rPr>
          <w:rFonts w:ascii="Arial" w:eastAsia="Arial" w:hAnsi="Arial" w:cs="Arial"/>
          <w:color w:val="000000" w:themeColor="text1"/>
          <w:sz w:val="22"/>
          <w:szCs w:val="22"/>
        </w:rPr>
        <w:t xml:space="preserve">Chief of Staff Secatore presented on the process DESE is embarking on to develop a strategic plan including setting goals, establishing aligned unit plans, and the timeline for the process. </w:t>
      </w:r>
    </w:p>
    <w:p w14:paraId="166515B9" w14:textId="246CA61F" w:rsidR="4ACA564C" w:rsidRDefault="4ACA564C" w:rsidP="000C55C2">
      <w:pPr>
        <w:pStyle w:val="Heading2"/>
      </w:pPr>
      <w:r w:rsidRPr="762381CD">
        <w:t>Discussion of Board Functions and Roles</w:t>
      </w:r>
    </w:p>
    <w:p w14:paraId="5A935488" w14:textId="0C584941" w:rsidR="56D0F4A2" w:rsidRDefault="56D0F4A2" w:rsidP="762381CD">
      <w:pPr>
        <w:spacing w:line="259" w:lineRule="auto"/>
        <w:rPr>
          <w:rFonts w:ascii="Arial" w:eastAsia="Arial" w:hAnsi="Arial" w:cs="Arial"/>
          <w:color w:val="000000" w:themeColor="text1"/>
          <w:sz w:val="22"/>
          <w:szCs w:val="22"/>
        </w:rPr>
      </w:pPr>
      <w:r w:rsidRPr="762381CD">
        <w:rPr>
          <w:rFonts w:ascii="Arial" w:eastAsia="Arial" w:hAnsi="Arial" w:cs="Arial"/>
          <w:color w:val="000000" w:themeColor="text1"/>
          <w:sz w:val="22"/>
          <w:szCs w:val="22"/>
        </w:rPr>
        <w:t xml:space="preserve">The Board and Commissioner then discussed the agency priorities as they relate to the levers available to the Board. The </w:t>
      </w:r>
      <w:proofErr w:type="gramStart"/>
      <w:r w:rsidRPr="762381CD">
        <w:rPr>
          <w:rFonts w:ascii="Arial" w:eastAsia="Arial" w:hAnsi="Arial" w:cs="Arial"/>
          <w:color w:val="000000" w:themeColor="text1"/>
          <w:sz w:val="22"/>
          <w:szCs w:val="22"/>
        </w:rPr>
        <w:t>levers</w:t>
      </w:r>
      <w:proofErr w:type="gramEnd"/>
      <w:r w:rsidRPr="762381CD">
        <w:rPr>
          <w:rFonts w:ascii="Arial" w:eastAsia="Arial" w:hAnsi="Arial" w:cs="Arial"/>
          <w:color w:val="000000" w:themeColor="text1"/>
          <w:sz w:val="22"/>
          <w:szCs w:val="22"/>
        </w:rPr>
        <w:t xml:space="preserve"> discussed include the Commissioner’s goals, Board committees, Board advisory councils, and Board regular meetings. </w:t>
      </w:r>
    </w:p>
    <w:p w14:paraId="04981E46" w14:textId="799788B9" w:rsidR="762381CD" w:rsidRDefault="762381CD" w:rsidP="762381CD">
      <w:pPr>
        <w:spacing w:line="259" w:lineRule="auto"/>
        <w:rPr>
          <w:rFonts w:ascii="Arial" w:eastAsia="Arial" w:hAnsi="Arial" w:cs="Arial"/>
          <w:color w:val="000000" w:themeColor="text1"/>
          <w:sz w:val="22"/>
          <w:szCs w:val="22"/>
        </w:rPr>
      </w:pPr>
    </w:p>
    <w:p w14:paraId="4E8D56FD" w14:textId="2108A457" w:rsidR="7E1C3BFB" w:rsidRDefault="7E1C3BFB" w:rsidP="18A1DFE2">
      <w:pPr>
        <w:spacing w:line="259" w:lineRule="auto"/>
        <w:rPr>
          <w:rFonts w:ascii="Arial" w:eastAsia="Arial" w:hAnsi="Arial" w:cs="Arial"/>
          <w:b/>
          <w:bCs/>
          <w:color w:val="000000" w:themeColor="text1"/>
          <w:sz w:val="22"/>
          <w:szCs w:val="22"/>
        </w:rPr>
      </w:pPr>
      <w:r w:rsidRPr="18A1DFE2">
        <w:rPr>
          <w:rFonts w:ascii="Arial" w:eastAsia="Arial" w:hAnsi="Arial" w:cs="Arial"/>
          <w:color w:val="000000" w:themeColor="text1"/>
          <w:sz w:val="22"/>
          <w:szCs w:val="22"/>
        </w:rPr>
        <w:t>On a motion duly made and seconded, it was:</w:t>
      </w:r>
    </w:p>
    <w:p w14:paraId="76AB2BC3" w14:textId="56368CC2" w:rsidR="7E1C3BFB" w:rsidRDefault="7E1C3BFB" w:rsidP="762381CD">
      <w:pPr>
        <w:spacing w:line="259" w:lineRule="auto"/>
        <w:rPr>
          <w:rFonts w:ascii="Arial" w:eastAsia="Arial" w:hAnsi="Arial" w:cs="Arial"/>
          <w:b/>
          <w:bCs/>
          <w:color w:val="000000" w:themeColor="text1"/>
          <w:sz w:val="22"/>
          <w:szCs w:val="22"/>
        </w:rPr>
      </w:pPr>
      <w:r w:rsidRPr="18A1DFE2">
        <w:rPr>
          <w:rFonts w:ascii="Arial" w:eastAsia="Arial" w:hAnsi="Arial" w:cs="Arial"/>
          <w:b/>
          <w:bCs/>
          <w:color w:val="000000" w:themeColor="text1"/>
          <w:sz w:val="22"/>
          <w:szCs w:val="22"/>
        </w:rPr>
        <w:t>VOTED</w:t>
      </w:r>
      <w:proofErr w:type="gramStart"/>
      <w:r w:rsidRPr="18A1DFE2">
        <w:rPr>
          <w:rFonts w:ascii="Arial" w:eastAsia="Arial" w:hAnsi="Arial" w:cs="Arial"/>
          <w:b/>
          <w:bCs/>
          <w:color w:val="000000" w:themeColor="text1"/>
          <w:sz w:val="22"/>
          <w:szCs w:val="22"/>
        </w:rPr>
        <w:t xml:space="preserve">: </w:t>
      </w:r>
      <w:r>
        <w:tab/>
      </w:r>
      <w:r w:rsidRPr="18A1DFE2">
        <w:rPr>
          <w:rFonts w:ascii="Arial" w:eastAsia="Arial" w:hAnsi="Arial" w:cs="Arial"/>
          <w:b/>
          <w:bCs/>
          <w:color w:val="000000" w:themeColor="text1"/>
          <w:sz w:val="22"/>
          <w:szCs w:val="22"/>
        </w:rPr>
        <w:t>that</w:t>
      </w:r>
      <w:proofErr w:type="gramEnd"/>
      <w:r w:rsidRPr="18A1DFE2">
        <w:rPr>
          <w:rFonts w:ascii="Arial" w:eastAsia="Arial" w:hAnsi="Arial" w:cs="Arial"/>
          <w:b/>
          <w:bCs/>
          <w:color w:val="000000" w:themeColor="text1"/>
          <w:sz w:val="22"/>
          <w:szCs w:val="22"/>
        </w:rPr>
        <w:t xml:space="preserve"> the Board of Elementary and Secondary Education </w:t>
      </w:r>
      <w:proofErr w:type="gramStart"/>
      <w:r w:rsidRPr="18A1DFE2">
        <w:rPr>
          <w:rFonts w:ascii="Arial" w:eastAsia="Arial" w:hAnsi="Arial" w:cs="Arial"/>
          <w:b/>
          <w:bCs/>
          <w:color w:val="000000" w:themeColor="text1"/>
          <w:sz w:val="22"/>
          <w:szCs w:val="22"/>
        </w:rPr>
        <w:t>adjourn</w:t>
      </w:r>
      <w:proofErr w:type="gramEnd"/>
      <w:r w:rsidRPr="18A1DFE2">
        <w:rPr>
          <w:rFonts w:ascii="Arial" w:eastAsia="Arial" w:hAnsi="Arial" w:cs="Arial"/>
          <w:b/>
          <w:bCs/>
          <w:color w:val="000000" w:themeColor="text1"/>
          <w:sz w:val="22"/>
          <w:szCs w:val="22"/>
        </w:rPr>
        <w:t xml:space="preserve"> the </w:t>
      </w:r>
      <w:r>
        <w:tab/>
      </w:r>
      <w:r>
        <w:tab/>
      </w:r>
      <w:r>
        <w:tab/>
      </w:r>
      <w:r>
        <w:tab/>
      </w:r>
      <w:r w:rsidRPr="18A1DFE2">
        <w:rPr>
          <w:rFonts w:ascii="Arial" w:eastAsia="Arial" w:hAnsi="Arial" w:cs="Arial"/>
          <w:b/>
          <w:bCs/>
          <w:color w:val="000000" w:themeColor="text1"/>
          <w:sz w:val="22"/>
          <w:szCs w:val="22"/>
        </w:rPr>
        <w:t xml:space="preserve">meeting at </w:t>
      </w:r>
      <w:r w:rsidR="0EAA2D19" w:rsidRPr="18A1DFE2">
        <w:rPr>
          <w:rFonts w:ascii="Arial" w:eastAsia="Arial" w:hAnsi="Arial" w:cs="Arial"/>
          <w:b/>
          <w:bCs/>
          <w:color w:val="000000" w:themeColor="text1"/>
          <w:sz w:val="22"/>
          <w:szCs w:val="22"/>
        </w:rPr>
        <w:t>12:</w:t>
      </w:r>
      <w:r w:rsidR="2D7C724B" w:rsidRPr="18A1DFE2">
        <w:rPr>
          <w:rFonts w:ascii="Arial" w:eastAsia="Arial" w:hAnsi="Arial" w:cs="Arial"/>
          <w:b/>
          <w:bCs/>
          <w:color w:val="000000" w:themeColor="text1"/>
          <w:sz w:val="22"/>
          <w:szCs w:val="22"/>
        </w:rPr>
        <w:t>10</w:t>
      </w:r>
      <w:r w:rsidR="0EAA2D19" w:rsidRPr="18A1DFE2">
        <w:rPr>
          <w:rFonts w:ascii="Arial" w:eastAsia="Arial" w:hAnsi="Arial" w:cs="Arial"/>
          <w:b/>
          <w:bCs/>
          <w:color w:val="000000" w:themeColor="text1"/>
          <w:sz w:val="22"/>
          <w:szCs w:val="22"/>
        </w:rPr>
        <w:t xml:space="preserve"> p</w:t>
      </w:r>
      <w:r w:rsidRPr="18A1DFE2">
        <w:rPr>
          <w:rFonts w:ascii="Arial" w:eastAsia="Arial" w:hAnsi="Arial" w:cs="Arial"/>
          <w:b/>
          <w:bCs/>
          <w:color w:val="000000" w:themeColor="text1"/>
          <w:sz w:val="22"/>
          <w:szCs w:val="22"/>
        </w:rPr>
        <w:t>.</w:t>
      </w:r>
      <w:r w:rsidR="3E8C68F0" w:rsidRPr="18A1DFE2">
        <w:rPr>
          <w:rFonts w:ascii="Arial" w:eastAsia="Arial" w:hAnsi="Arial" w:cs="Arial"/>
          <w:b/>
          <w:bCs/>
          <w:color w:val="000000" w:themeColor="text1"/>
          <w:sz w:val="22"/>
          <w:szCs w:val="22"/>
        </w:rPr>
        <w:t>m.</w:t>
      </w:r>
      <w:r w:rsidRPr="18A1DFE2">
        <w:rPr>
          <w:rFonts w:ascii="Arial" w:eastAsia="Arial" w:hAnsi="Arial" w:cs="Arial"/>
          <w:b/>
          <w:bCs/>
          <w:color w:val="000000" w:themeColor="text1"/>
          <w:sz w:val="22"/>
          <w:szCs w:val="22"/>
        </w:rPr>
        <w:t>, subject to the call of the Chair.</w:t>
      </w:r>
    </w:p>
    <w:p w14:paraId="347F1BB9" w14:textId="7F81E759" w:rsidR="7E1C3BFB" w:rsidRDefault="7E1C3BFB" w:rsidP="762381CD">
      <w:pPr>
        <w:spacing w:line="259" w:lineRule="auto"/>
      </w:pPr>
      <w:r w:rsidRPr="762381CD">
        <w:rPr>
          <w:rFonts w:ascii="Arial" w:eastAsia="Arial" w:hAnsi="Arial" w:cs="Arial"/>
          <w:color w:val="000000" w:themeColor="text1"/>
          <w:sz w:val="22"/>
          <w:szCs w:val="22"/>
        </w:rPr>
        <w:t>The vote was unanimous.</w:t>
      </w:r>
    </w:p>
    <w:p w14:paraId="07004891" w14:textId="737ECB47" w:rsidR="762381CD" w:rsidRDefault="762381CD" w:rsidP="762381CD">
      <w:pPr>
        <w:spacing w:line="259" w:lineRule="auto"/>
        <w:rPr>
          <w:rFonts w:ascii="Arial" w:eastAsia="Arial" w:hAnsi="Arial" w:cs="Arial"/>
          <w:color w:val="000000" w:themeColor="text1"/>
          <w:sz w:val="22"/>
          <w:szCs w:val="22"/>
        </w:rPr>
      </w:pPr>
    </w:p>
    <w:p w14:paraId="2E254B9F" w14:textId="3786DF02" w:rsidR="762381CD" w:rsidRDefault="762381CD" w:rsidP="762381CD">
      <w:pPr>
        <w:rPr>
          <w:rFonts w:ascii="Arial" w:eastAsia="Arial" w:hAnsi="Arial" w:cs="Arial"/>
          <w:color w:val="000000" w:themeColor="text1"/>
          <w:sz w:val="22"/>
          <w:szCs w:val="22"/>
        </w:rPr>
      </w:pPr>
    </w:p>
    <w:p w14:paraId="2C078E63" w14:textId="2B379A8A" w:rsidR="00717C9E" w:rsidRDefault="00717C9E"/>
    <w:sectPr w:rsidR="00717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820504A"/>
    <w:rsid w:val="000C55C2"/>
    <w:rsid w:val="0014154C"/>
    <w:rsid w:val="001F514E"/>
    <w:rsid w:val="00233397"/>
    <w:rsid w:val="002355F8"/>
    <w:rsid w:val="00281718"/>
    <w:rsid w:val="00320E52"/>
    <w:rsid w:val="003776AA"/>
    <w:rsid w:val="003A65DF"/>
    <w:rsid w:val="00452303"/>
    <w:rsid w:val="005B6F43"/>
    <w:rsid w:val="0063352A"/>
    <w:rsid w:val="00633561"/>
    <w:rsid w:val="006B1CA5"/>
    <w:rsid w:val="00717C9E"/>
    <w:rsid w:val="00752615"/>
    <w:rsid w:val="007775AA"/>
    <w:rsid w:val="00842AF6"/>
    <w:rsid w:val="00853EFF"/>
    <w:rsid w:val="008645E8"/>
    <w:rsid w:val="00907B90"/>
    <w:rsid w:val="009F6C20"/>
    <w:rsid w:val="00A26734"/>
    <w:rsid w:val="00A26815"/>
    <w:rsid w:val="00AA34E8"/>
    <w:rsid w:val="00B17005"/>
    <w:rsid w:val="00CB740E"/>
    <w:rsid w:val="00E10915"/>
    <w:rsid w:val="00F40CED"/>
    <w:rsid w:val="00F74606"/>
    <w:rsid w:val="03CAB73E"/>
    <w:rsid w:val="04D20A64"/>
    <w:rsid w:val="05058F29"/>
    <w:rsid w:val="053869FF"/>
    <w:rsid w:val="05918357"/>
    <w:rsid w:val="05B8FBA0"/>
    <w:rsid w:val="0DB63923"/>
    <w:rsid w:val="0DCF498E"/>
    <w:rsid w:val="0EAA2D19"/>
    <w:rsid w:val="0FF474EA"/>
    <w:rsid w:val="15E61FA9"/>
    <w:rsid w:val="16934722"/>
    <w:rsid w:val="18181A36"/>
    <w:rsid w:val="18A1DFE2"/>
    <w:rsid w:val="18FC39FC"/>
    <w:rsid w:val="191EEE87"/>
    <w:rsid w:val="1954A960"/>
    <w:rsid w:val="1C7DF89E"/>
    <w:rsid w:val="1C9D3C01"/>
    <w:rsid w:val="1F9BD7AF"/>
    <w:rsid w:val="248327C8"/>
    <w:rsid w:val="24ACD03A"/>
    <w:rsid w:val="24EEE55C"/>
    <w:rsid w:val="26368956"/>
    <w:rsid w:val="2768F764"/>
    <w:rsid w:val="27D562EF"/>
    <w:rsid w:val="27E8EE47"/>
    <w:rsid w:val="2C64D078"/>
    <w:rsid w:val="2C7F3212"/>
    <w:rsid w:val="2D7C724B"/>
    <w:rsid w:val="2E61229B"/>
    <w:rsid w:val="2E91DEB6"/>
    <w:rsid w:val="34712D5E"/>
    <w:rsid w:val="34E1B8E9"/>
    <w:rsid w:val="3801492E"/>
    <w:rsid w:val="38296772"/>
    <w:rsid w:val="3896378D"/>
    <w:rsid w:val="3A3FA628"/>
    <w:rsid w:val="3BDB85C8"/>
    <w:rsid w:val="3D027DA7"/>
    <w:rsid w:val="3DEB68F3"/>
    <w:rsid w:val="3E8C68F0"/>
    <w:rsid w:val="3FE7D7F8"/>
    <w:rsid w:val="401475C0"/>
    <w:rsid w:val="40320B93"/>
    <w:rsid w:val="41296E51"/>
    <w:rsid w:val="43F62D92"/>
    <w:rsid w:val="459B7CBA"/>
    <w:rsid w:val="459D2166"/>
    <w:rsid w:val="46D7F509"/>
    <w:rsid w:val="4700AE2F"/>
    <w:rsid w:val="47747445"/>
    <w:rsid w:val="48B718AC"/>
    <w:rsid w:val="49C3BD17"/>
    <w:rsid w:val="4A844A45"/>
    <w:rsid w:val="4ACA564C"/>
    <w:rsid w:val="4C1746E9"/>
    <w:rsid w:val="4D401C11"/>
    <w:rsid w:val="4D556502"/>
    <w:rsid w:val="4DEDADF0"/>
    <w:rsid w:val="5038B171"/>
    <w:rsid w:val="512547ED"/>
    <w:rsid w:val="52692C83"/>
    <w:rsid w:val="52E26B0E"/>
    <w:rsid w:val="534CDA62"/>
    <w:rsid w:val="56D0F4A2"/>
    <w:rsid w:val="571826DD"/>
    <w:rsid w:val="574553A8"/>
    <w:rsid w:val="57AA930F"/>
    <w:rsid w:val="58085996"/>
    <w:rsid w:val="5941AD75"/>
    <w:rsid w:val="59B5FEA0"/>
    <w:rsid w:val="5DBF35BE"/>
    <w:rsid w:val="60EAFE61"/>
    <w:rsid w:val="633CE7D7"/>
    <w:rsid w:val="64C01888"/>
    <w:rsid w:val="6820504A"/>
    <w:rsid w:val="68E90702"/>
    <w:rsid w:val="6984026D"/>
    <w:rsid w:val="6DDF8FFC"/>
    <w:rsid w:val="6E2E9B93"/>
    <w:rsid w:val="73B1E7FA"/>
    <w:rsid w:val="73C9EF42"/>
    <w:rsid w:val="7508F6BA"/>
    <w:rsid w:val="758A9174"/>
    <w:rsid w:val="762381CD"/>
    <w:rsid w:val="7694B13D"/>
    <w:rsid w:val="786B741A"/>
    <w:rsid w:val="78FFF024"/>
    <w:rsid w:val="79E72375"/>
    <w:rsid w:val="7C8AC0DA"/>
    <w:rsid w:val="7DE389EA"/>
    <w:rsid w:val="7E06F07D"/>
    <w:rsid w:val="7E1C3BFB"/>
    <w:rsid w:val="7F779E0E"/>
    <w:rsid w:val="7F8D9DFD"/>
    <w:rsid w:val="7FAE5D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DA303"/>
  <w15:chartTrackingRefBased/>
  <w15:docId w15:val="{4931205F-0CF1-4D8C-AD08-959F4162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55C2"/>
    <w:pPr>
      <w:spacing w:after="0" w:line="240" w:lineRule="auto"/>
      <w:jc w:val="center"/>
      <w:outlineLvl w:val="0"/>
    </w:pPr>
    <w:rPr>
      <w:rFonts w:ascii="Arial" w:eastAsia="Arial" w:hAnsi="Arial" w:cs="Arial"/>
      <w:b/>
      <w:bCs/>
      <w:color w:val="000000" w:themeColor="text1"/>
      <w:sz w:val="22"/>
      <w:szCs w:val="22"/>
    </w:rPr>
  </w:style>
  <w:style w:type="paragraph" w:styleId="Heading2">
    <w:name w:val="heading 2"/>
    <w:basedOn w:val="Normal"/>
    <w:next w:val="Normal"/>
    <w:link w:val="Heading2Char"/>
    <w:uiPriority w:val="9"/>
    <w:unhideWhenUsed/>
    <w:qFormat/>
    <w:rsid w:val="000C55C2"/>
    <w:pPr>
      <w:spacing w:after="0"/>
      <w:outlineLvl w:val="1"/>
    </w:pPr>
    <w:rPr>
      <w:rFonts w:ascii="Arial" w:eastAsia="Arial" w:hAnsi="Arial" w:cs="Arial"/>
      <w:b/>
      <w:bCs/>
      <w:color w:val="000000" w:themeColor="tex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F6C20"/>
    <w:rPr>
      <w:sz w:val="16"/>
      <w:szCs w:val="16"/>
    </w:rPr>
  </w:style>
  <w:style w:type="paragraph" w:styleId="CommentText">
    <w:name w:val="annotation text"/>
    <w:basedOn w:val="Normal"/>
    <w:link w:val="CommentTextChar"/>
    <w:uiPriority w:val="99"/>
    <w:unhideWhenUsed/>
    <w:rsid w:val="009F6C20"/>
    <w:pPr>
      <w:spacing w:line="240" w:lineRule="auto"/>
    </w:pPr>
    <w:rPr>
      <w:sz w:val="20"/>
      <w:szCs w:val="20"/>
    </w:rPr>
  </w:style>
  <w:style w:type="character" w:customStyle="1" w:styleId="CommentTextChar">
    <w:name w:val="Comment Text Char"/>
    <w:basedOn w:val="DefaultParagraphFont"/>
    <w:link w:val="CommentText"/>
    <w:uiPriority w:val="99"/>
    <w:rsid w:val="009F6C20"/>
    <w:rPr>
      <w:sz w:val="20"/>
      <w:szCs w:val="20"/>
    </w:rPr>
  </w:style>
  <w:style w:type="paragraph" w:styleId="CommentSubject">
    <w:name w:val="annotation subject"/>
    <w:basedOn w:val="CommentText"/>
    <w:next w:val="CommentText"/>
    <w:link w:val="CommentSubjectChar"/>
    <w:uiPriority w:val="99"/>
    <w:semiHidden/>
    <w:unhideWhenUsed/>
    <w:rsid w:val="009F6C20"/>
    <w:rPr>
      <w:b/>
      <w:bCs/>
    </w:rPr>
  </w:style>
  <w:style w:type="character" w:customStyle="1" w:styleId="CommentSubjectChar">
    <w:name w:val="Comment Subject Char"/>
    <w:basedOn w:val="CommentTextChar"/>
    <w:link w:val="CommentSubject"/>
    <w:uiPriority w:val="99"/>
    <w:semiHidden/>
    <w:rsid w:val="009F6C20"/>
    <w:rPr>
      <w:b/>
      <w:bCs/>
      <w:sz w:val="20"/>
      <w:szCs w:val="20"/>
    </w:rPr>
  </w:style>
  <w:style w:type="character" w:customStyle="1" w:styleId="Heading1Char">
    <w:name w:val="Heading 1 Char"/>
    <w:basedOn w:val="DefaultParagraphFont"/>
    <w:link w:val="Heading1"/>
    <w:uiPriority w:val="9"/>
    <w:rsid w:val="000C55C2"/>
    <w:rPr>
      <w:rFonts w:ascii="Arial" w:eastAsia="Arial" w:hAnsi="Arial" w:cs="Arial"/>
      <w:b/>
      <w:bCs/>
      <w:color w:val="000000" w:themeColor="text1"/>
      <w:sz w:val="22"/>
      <w:szCs w:val="22"/>
    </w:rPr>
  </w:style>
  <w:style w:type="character" w:customStyle="1" w:styleId="Heading2Char">
    <w:name w:val="Heading 2 Char"/>
    <w:basedOn w:val="DefaultParagraphFont"/>
    <w:link w:val="Heading2"/>
    <w:uiPriority w:val="9"/>
    <w:rsid w:val="000C55C2"/>
    <w:rPr>
      <w:rFonts w:ascii="Arial" w:eastAsia="Arial" w:hAnsi="Arial" w:cs="Arial"/>
      <w:b/>
      <w:bCs/>
      <w:color w:val="000000" w:themeColor="tex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0EA0BB4E6A684694772750B001C800" ma:contentTypeVersion="15" ma:contentTypeDescription="Create a new document." ma:contentTypeScope="" ma:versionID="0f90ca5a2085d8c0a242a18c5743b1a5">
  <xsd:schema xmlns:xsd="http://www.w3.org/2001/XMLSchema" xmlns:xs="http://www.w3.org/2001/XMLSchema" xmlns:p="http://schemas.microsoft.com/office/2006/metadata/properties" xmlns:ns2="0128f6a2-0fe6-40ac-973e-bb0bf351512f" xmlns:ns3="7a12eb2f-f040-4639-9fb2-5a6588dc8035" targetNamespace="http://schemas.microsoft.com/office/2006/metadata/properties" ma:root="true" ma:fieldsID="cb07360ac9a85e116485bb8f524b855d" ns2:_="" ns3:_="">
    <xsd:import namespace="0128f6a2-0fe6-40ac-973e-bb0bf351512f"/>
    <xsd:import namespace="7a12eb2f-f040-4639-9fb2-5a6588dc80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8f6a2-0fe6-40ac-973e-bb0bf3515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12eb2f-f040-4639-9fb2-5a6588dc80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7bb8feb-9677-4bc1-b64f-9fa6907871bd}" ma:internalName="TaxCatchAll" ma:showField="CatchAllData" ma:web="7a12eb2f-f040-4639-9fb2-5a6588dc80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a12eb2f-f040-4639-9fb2-5a6588dc8035" xsi:nil="true"/>
    <lcf76f155ced4ddcb4097134ff3c332f xmlns="0128f6a2-0fe6-40ac-973e-bb0bf351512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441BE8-AF6B-4621-81AD-E2AD11184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8f6a2-0fe6-40ac-973e-bb0bf351512f"/>
    <ds:schemaRef ds:uri="7a12eb2f-f040-4639-9fb2-5a6588dc8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E9C404-E8D2-43EE-8CCD-FE6A9D9487E2}">
  <ds:schemaRefs>
    <ds:schemaRef ds:uri="http://schemas.microsoft.com/office/2006/metadata/properties"/>
    <ds:schemaRef ds:uri="http://schemas.microsoft.com/office/infopath/2007/PartnerControls"/>
    <ds:schemaRef ds:uri="7a12eb2f-f040-4639-9fb2-5a6588dc8035"/>
    <ds:schemaRef ds:uri="0128f6a2-0fe6-40ac-973e-bb0bf351512f"/>
  </ds:schemaRefs>
</ds:datastoreItem>
</file>

<file path=customXml/itemProps3.xml><?xml version="1.0" encoding="utf-8"?>
<ds:datastoreItem xmlns:ds="http://schemas.openxmlformats.org/officeDocument/2006/customXml" ds:itemID="{47606FB1-5E70-4413-AE8A-AE4695C82BBC}">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596</Words>
  <Characters>3401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BESE March 17, 2026 Special Meeting: Board Retreat Minutes</dc:title>
  <dc:subject/>
  <dc:creator>DESE</dc:creator>
  <cp:keywords/>
  <dc:description/>
  <cp:lastModifiedBy>Zou, Dong (EOE)</cp:lastModifiedBy>
  <cp:revision>4</cp:revision>
  <dcterms:created xsi:type="dcterms:W3CDTF">2026-05-06T16:19:00Z</dcterms:created>
  <dcterms:modified xsi:type="dcterms:W3CDTF">2026-05-06T16:42:00Z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6 2026 12:00AM</vt:lpwstr>
  </property>
</Properties>
</file>