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AD3E" w14:textId="77777777" w:rsidR="00433391" w:rsidRPr="00433391" w:rsidRDefault="3E625101" w:rsidP="00433391">
      <w:pPr>
        <w:pStyle w:val="Heading1"/>
      </w:pPr>
      <w:r w:rsidRPr="00433391">
        <w:t>Minutes of the Regular Meeting</w:t>
      </w:r>
      <w:r w:rsidR="00B278FD" w:rsidRPr="00433391">
        <w:t xml:space="preserve"> </w:t>
      </w:r>
    </w:p>
    <w:p w14:paraId="284238A1" w14:textId="77777777" w:rsidR="00433391" w:rsidRDefault="3E625101" w:rsidP="00433391">
      <w:pPr>
        <w:spacing w:after="0"/>
        <w:jc w:val="center"/>
        <w:rPr>
          <w:rFonts w:ascii="Arial" w:hAnsi="Arial" w:cs="Arial"/>
          <w:b/>
          <w:bCs/>
          <w:sz w:val="22"/>
          <w:szCs w:val="22"/>
        </w:rPr>
      </w:pPr>
      <w:r w:rsidRPr="00A21970">
        <w:rPr>
          <w:rFonts w:ascii="Arial" w:hAnsi="Arial" w:cs="Arial"/>
          <w:b/>
          <w:bCs/>
          <w:sz w:val="22"/>
          <w:szCs w:val="22"/>
        </w:rPr>
        <w:t>of the Massachusetts Board of Elementary and Secondary Education</w:t>
      </w:r>
      <w:r w:rsidR="00B278FD" w:rsidRPr="00A21970">
        <w:rPr>
          <w:rFonts w:ascii="Arial" w:hAnsi="Arial" w:cs="Arial"/>
          <w:b/>
          <w:bCs/>
          <w:sz w:val="22"/>
          <w:szCs w:val="22"/>
        </w:rPr>
        <w:t xml:space="preserve"> </w:t>
      </w:r>
    </w:p>
    <w:p w14:paraId="652F42D2" w14:textId="77777777" w:rsidR="00433391" w:rsidRDefault="00AB5995" w:rsidP="00433391">
      <w:pPr>
        <w:spacing w:after="0"/>
        <w:jc w:val="center"/>
        <w:rPr>
          <w:rFonts w:ascii="Arial" w:hAnsi="Arial" w:cs="Arial"/>
          <w:b/>
          <w:bCs/>
          <w:sz w:val="22"/>
          <w:szCs w:val="22"/>
        </w:rPr>
      </w:pPr>
      <w:r w:rsidRPr="00A21970">
        <w:rPr>
          <w:rFonts w:ascii="Arial" w:hAnsi="Arial" w:cs="Arial"/>
          <w:b/>
          <w:bCs/>
          <w:sz w:val="22"/>
          <w:szCs w:val="22"/>
        </w:rPr>
        <w:t>135 Santilli Highway</w:t>
      </w:r>
      <w:r w:rsidR="00B278FD" w:rsidRPr="00A21970">
        <w:rPr>
          <w:rFonts w:ascii="Arial" w:hAnsi="Arial" w:cs="Arial"/>
          <w:b/>
          <w:bCs/>
          <w:sz w:val="22"/>
          <w:szCs w:val="22"/>
        </w:rPr>
        <w:t xml:space="preserve"> </w:t>
      </w:r>
    </w:p>
    <w:p w14:paraId="405B68BF" w14:textId="77777777" w:rsidR="00433391" w:rsidRDefault="00AB5995" w:rsidP="00433391">
      <w:pPr>
        <w:spacing w:after="0"/>
        <w:jc w:val="center"/>
        <w:rPr>
          <w:rFonts w:ascii="Arial" w:hAnsi="Arial" w:cs="Arial"/>
          <w:b/>
          <w:bCs/>
          <w:sz w:val="22"/>
          <w:szCs w:val="22"/>
        </w:rPr>
      </w:pPr>
      <w:r w:rsidRPr="00A21970">
        <w:rPr>
          <w:rFonts w:ascii="Arial" w:hAnsi="Arial" w:cs="Arial"/>
          <w:b/>
          <w:bCs/>
          <w:sz w:val="22"/>
          <w:szCs w:val="22"/>
        </w:rPr>
        <w:t>Everett, Massachusetts 02149 </w:t>
      </w:r>
    </w:p>
    <w:p w14:paraId="74804072" w14:textId="0DCE3EAE" w:rsidR="00AB5995" w:rsidRPr="00A21970" w:rsidRDefault="00AB5995" w:rsidP="00433391">
      <w:pPr>
        <w:spacing w:after="0"/>
        <w:jc w:val="center"/>
        <w:rPr>
          <w:rFonts w:ascii="Arial" w:hAnsi="Arial" w:cs="Arial"/>
          <w:b/>
          <w:bCs/>
          <w:sz w:val="22"/>
          <w:szCs w:val="22"/>
        </w:rPr>
      </w:pPr>
      <w:r w:rsidRPr="00A21970">
        <w:rPr>
          <w:rFonts w:ascii="Arial" w:hAnsi="Arial" w:cs="Arial"/>
          <w:b/>
          <w:bCs/>
          <w:sz w:val="22"/>
          <w:szCs w:val="22"/>
        </w:rPr>
        <w:t>Tuesday, March 24, 202</w:t>
      </w:r>
      <w:r w:rsidR="00343854" w:rsidRPr="00A21970">
        <w:rPr>
          <w:rFonts w:ascii="Arial" w:hAnsi="Arial" w:cs="Arial"/>
          <w:b/>
          <w:bCs/>
          <w:sz w:val="22"/>
          <w:szCs w:val="22"/>
        </w:rPr>
        <w:t>6</w:t>
      </w:r>
      <w:r w:rsidRPr="00A21970">
        <w:rPr>
          <w:rFonts w:ascii="Arial" w:hAnsi="Arial" w:cs="Arial"/>
          <w:b/>
          <w:bCs/>
          <w:sz w:val="22"/>
          <w:szCs w:val="22"/>
        </w:rPr>
        <w:t>, 9:0</w:t>
      </w:r>
      <w:r w:rsidR="00C37861" w:rsidRPr="00A21970">
        <w:rPr>
          <w:rFonts w:ascii="Arial" w:hAnsi="Arial" w:cs="Arial"/>
          <w:b/>
          <w:bCs/>
          <w:sz w:val="22"/>
          <w:szCs w:val="22"/>
        </w:rPr>
        <w:t>6</w:t>
      </w:r>
      <w:r w:rsidRPr="00A21970">
        <w:rPr>
          <w:rFonts w:ascii="Arial" w:hAnsi="Arial" w:cs="Arial"/>
          <w:b/>
          <w:bCs/>
          <w:sz w:val="22"/>
          <w:szCs w:val="22"/>
        </w:rPr>
        <w:t> a.m. – 1</w:t>
      </w:r>
      <w:r w:rsidR="00360D5D" w:rsidRPr="00A21970">
        <w:rPr>
          <w:rFonts w:ascii="Arial" w:hAnsi="Arial" w:cs="Arial"/>
          <w:b/>
          <w:bCs/>
          <w:sz w:val="22"/>
          <w:szCs w:val="22"/>
        </w:rPr>
        <w:t>2</w:t>
      </w:r>
      <w:r w:rsidRPr="00A21970">
        <w:rPr>
          <w:rFonts w:ascii="Arial" w:hAnsi="Arial" w:cs="Arial"/>
          <w:b/>
          <w:bCs/>
          <w:sz w:val="22"/>
          <w:szCs w:val="22"/>
        </w:rPr>
        <w:t>:</w:t>
      </w:r>
      <w:r w:rsidR="00360D5D" w:rsidRPr="00A21970">
        <w:rPr>
          <w:rFonts w:ascii="Arial" w:hAnsi="Arial" w:cs="Arial"/>
          <w:b/>
          <w:bCs/>
          <w:sz w:val="22"/>
          <w:szCs w:val="22"/>
        </w:rPr>
        <w:t>20</w:t>
      </w:r>
      <w:r w:rsidRPr="00A21970">
        <w:rPr>
          <w:rFonts w:ascii="Arial" w:hAnsi="Arial" w:cs="Arial"/>
          <w:b/>
          <w:bCs/>
          <w:sz w:val="22"/>
          <w:szCs w:val="22"/>
        </w:rPr>
        <w:t> </w:t>
      </w:r>
      <w:r w:rsidR="00360D5D" w:rsidRPr="00A21970">
        <w:rPr>
          <w:rFonts w:ascii="Arial" w:hAnsi="Arial" w:cs="Arial"/>
          <w:b/>
          <w:bCs/>
          <w:sz w:val="22"/>
          <w:szCs w:val="22"/>
        </w:rPr>
        <w:t>p</w:t>
      </w:r>
      <w:r w:rsidRPr="00A21970">
        <w:rPr>
          <w:rFonts w:ascii="Arial" w:hAnsi="Arial" w:cs="Arial"/>
          <w:b/>
          <w:bCs/>
          <w:sz w:val="22"/>
          <w:szCs w:val="22"/>
        </w:rPr>
        <w:t>.m.</w:t>
      </w:r>
    </w:p>
    <w:p w14:paraId="43EDB5D1" w14:textId="77777777" w:rsidR="0081246B" w:rsidRPr="00F11533" w:rsidRDefault="0081246B" w:rsidP="4362EB03">
      <w:pPr>
        <w:spacing w:after="0" w:line="240" w:lineRule="auto"/>
        <w:jc w:val="center"/>
        <w:rPr>
          <w:rFonts w:ascii="Arial" w:eastAsia="Arial" w:hAnsi="Arial" w:cs="Arial"/>
          <w:color w:val="000000" w:themeColor="text1"/>
          <w:sz w:val="22"/>
          <w:szCs w:val="22"/>
        </w:rPr>
      </w:pPr>
    </w:p>
    <w:p w14:paraId="261DC8BC" w14:textId="73E41CF7" w:rsidR="61A5E268" w:rsidRPr="00F11533" w:rsidRDefault="61A5E268" w:rsidP="4362EB03">
      <w:pPr>
        <w:spacing w:after="0" w:line="240" w:lineRule="auto"/>
        <w:rPr>
          <w:rFonts w:ascii="Arial" w:eastAsia="Arial" w:hAnsi="Arial" w:cs="Arial"/>
          <w:color w:val="000000" w:themeColor="text1"/>
          <w:sz w:val="22"/>
          <w:szCs w:val="22"/>
        </w:rPr>
      </w:pPr>
    </w:p>
    <w:p w14:paraId="16E6D7ED" w14:textId="4B112679" w:rsidR="3E625101" w:rsidRPr="00F11533" w:rsidRDefault="3E625101"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Members of the Board of Elementary and Secondary Education Present: </w:t>
      </w:r>
      <w:r w:rsidRPr="4362EB03">
        <w:rPr>
          <w:rFonts w:ascii="Arial" w:eastAsia="Arial" w:hAnsi="Arial" w:cs="Arial"/>
          <w:color w:val="000000" w:themeColor="text1"/>
          <w:sz w:val="22"/>
          <w:szCs w:val="22"/>
        </w:rPr>
        <w:t>  </w:t>
      </w:r>
    </w:p>
    <w:p w14:paraId="297FDF63" w14:textId="48554A50" w:rsidR="3E625101" w:rsidRPr="00F11533" w:rsidRDefault="3E625101"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Katherine Craven</w:t>
      </w:r>
      <w:r w:rsidRPr="4362EB03">
        <w:rPr>
          <w:rFonts w:ascii="Arial" w:eastAsia="Arial" w:hAnsi="Arial" w:cs="Arial"/>
          <w:color w:val="000000" w:themeColor="text1"/>
          <w:sz w:val="22"/>
          <w:szCs w:val="22"/>
        </w:rPr>
        <w:t>,</w:t>
      </w:r>
      <w:r w:rsidRPr="4362EB03">
        <w:rPr>
          <w:rFonts w:ascii="Arial" w:eastAsia="Arial" w:hAnsi="Arial" w:cs="Arial"/>
          <w:b/>
          <w:bCs/>
          <w:color w:val="000000" w:themeColor="text1"/>
          <w:sz w:val="22"/>
          <w:szCs w:val="22"/>
        </w:rPr>
        <w:t xml:space="preserve"> </w:t>
      </w:r>
      <w:r w:rsidRPr="4362EB03">
        <w:rPr>
          <w:rFonts w:ascii="Arial" w:eastAsia="Arial" w:hAnsi="Arial" w:cs="Arial"/>
          <w:color w:val="000000" w:themeColor="text1"/>
          <w:sz w:val="22"/>
          <w:szCs w:val="22"/>
        </w:rPr>
        <w:t>Chair,</w:t>
      </w:r>
      <w:r w:rsidRPr="4362EB03">
        <w:rPr>
          <w:rFonts w:ascii="Arial" w:eastAsia="Arial" w:hAnsi="Arial" w:cs="Arial"/>
          <w:b/>
          <w:bCs/>
          <w:color w:val="000000" w:themeColor="text1"/>
          <w:sz w:val="22"/>
          <w:szCs w:val="22"/>
        </w:rPr>
        <w:t xml:space="preserve"> </w:t>
      </w:r>
      <w:r w:rsidRPr="4362EB03">
        <w:rPr>
          <w:rFonts w:ascii="Arial" w:eastAsia="Arial" w:hAnsi="Arial" w:cs="Arial"/>
          <w:color w:val="000000" w:themeColor="text1"/>
          <w:sz w:val="22"/>
          <w:szCs w:val="22"/>
        </w:rPr>
        <w:t>Brookline</w:t>
      </w:r>
      <w:r w:rsidR="0010417C" w:rsidRPr="4362EB03">
        <w:rPr>
          <w:rFonts w:ascii="Arial" w:eastAsia="Arial" w:hAnsi="Arial" w:cs="Arial"/>
          <w:color w:val="000000" w:themeColor="text1"/>
          <w:sz w:val="22"/>
          <w:szCs w:val="22"/>
        </w:rPr>
        <w:t xml:space="preserve"> </w:t>
      </w:r>
    </w:p>
    <w:p w14:paraId="48386FC7" w14:textId="508752A3" w:rsidR="3E625101" w:rsidRPr="00F11533" w:rsidRDefault="3E625101"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Matthew Hills</w:t>
      </w:r>
      <w:r w:rsidRPr="4362EB03">
        <w:rPr>
          <w:rFonts w:ascii="Arial" w:eastAsia="Arial" w:hAnsi="Arial" w:cs="Arial"/>
          <w:color w:val="000000" w:themeColor="text1"/>
          <w:sz w:val="22"/>
          <w:szCs w:val="22"/>
        </w:rPr>
        <w:t>, Vice-Chair, Newton</w:t>
      </w:r>
      <w:r w:rsidR="003A083B" w:rsidRPr="4362EB03">
        <w:rPr>
          <w:rFonts w:ascii="Arial" w:eastAsia="Arial" w:hAnsi="Arial" w:cs="Arial"/>
          <w:color w:val="000000" w:themeColor="text1"/>
          <w:sz w:val="22"/>
          <w:szCs w:val="22"/>
        </w:rPr>
        <w:t xml:space="preserve"> </w:t>
      </w:r>
      <w:r w:rsidR="003A083B" w:rsidRPr="4362EB03">
        <w:rPr>
          <w:rFonts w:ascii="Arial" w:eastAsia="Arial" w:hAnsi="Arial" w:cs="Arial"/>
          <w:i/>
          <w:iCs/>
          <w:color w:val="000000" w:themeColor="text1"/>
          <w:sz w:val="22"/>
          <w:szCs w:val="22"/>
        </w:rPr>
        <w:t>(remote)</w:t>
      </w:r>
    </w:p>
    <w:p w14:paraId="01EF00C1" w14:textId="735E0572" w:rsidR="3E625101" w:rsidRPr="00F11533" w:rsidRDefault="3E625101"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I</w:t>
      </w:r>
      <w:r w:rsidR="4F89A192" w:rsidRPr="4362EB03">
        <w:rPr>
          <w:rFonts w:ascii="Arial" w:eastAsia="Arial" w:hAnsi="Arial" w:cs="Arial"/>
          <w:b/>
          <w:bCs/>
          <w:color w:val="000000" w:themeColor="text1"/>
          <w:sz w:val="22"/>
          <w:szCs w:val="22"/>
        </w:rPr>
        <w:t>sabella Chamberlain</w:t>
      </w:r>
      <w:r w:rsidRPr="4362EB03">
        <w:rPr>
          <w:rFonts w:ascii="Arial" w:eastAsia="Arial" w:hAnsi="Arial" w:cs="Arial"/>
          <w:b/>
          <w:bCs/>
          <w:color w:val="000000" w:themeColor="text1"/>
          <w:sz w:val="22"/>
          <w:szCs w:val="22"/>
        </w:rPr>
        <w:t xml:space="preserve">, </w:t>
      </w:r>
      <w:r w:rsidR="5048A801" w:rsidRPr="4362EB03">
        <w:rPr>
          <w:rFonts w:ascii="Arial" w:eastAsia="Arial" w:hAnsi="Arial" w:cs="Arial"/>
          <w:color w:val="000000" w:themeColor="text1"/>
          <w:sz w:val="22"/>
          <w:szCs w:val="22"/>
        </w:rPr>
        <w:t>Hudson</w:t>
      </w:r>
      <w:r w:rsidRPr="4362EB03">
        <w:rPr>
          <w:rFonts w:ascii="Arial" w:eastAsia="Arial" w:hAnsi="Arial" w:cs="Arial"/>
          <w:color w:val="000000" w:themeColor="text1"/>
          <w:sz w:val="22"/>
          <w:szCs w:val="22"/>
        </w:rPr>
        <w:t>, Student Member </w:t>
      </w:r>
    </w:p>
    <w:p w14:paraId="5CEF91D0" w14:textId="3CA53F7C" w:rsidR="3E625101" w:rsidRPr="00F11533" w:rsidRDefault="3E625101"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 xml:space="preserve">Ericka Fisher, </w:t>
      </w:r>
      <w:r w:rsidRPr="4362EB03">
        <w:rPr>
          <w:rFonts w:ascii="Arial" w:eastAsia="Arial" w:hAnsi="Arial" w:cs="Arial"/>
          <w:color w:val="000000" w:themeColor="text1"/>
          <w:sz w:val="22"/>
          <w:szCs w:val="22"/>
        </w:rPr>
        <w:t>Worcester </w:t>
      </w:r>
    </w:p>
    <w:p w14:paraId="1F593524" w14:textId="7FC9AAFE" w:rsidR="750F3065" w:rsidRPr="00F11533" w:rsidRDefault="750F3065"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Christina Grant</w:t>
      </w:r>
      <w:r w:rsidRPr="4362EB03">
        <w:rPr>
          <w:rFonts w:ascii="Arial" w:eastAsia="Arial" w:hAnsi="Arial" w:cs="Arial"/>
          <w:color w:val="000000" w:themeColor="text1"/>
          <w:sz w:val="22"/>
          <w:szCs w:val="22"/>
        </w:rPr>
        <w:t>, Cambridge</w:t>
      </w:r>
    </w:p>
    <w:p w14:paraId="23BDDBC5" w14:textId="77777777" w:rsidR="00E41198" w:rsidRPr="00F11533" w:rsidRDefault="00E41198"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Amy Kershaw</w:t>
      </w:r>
      <w:r w:rsidRPr="4362EB03">
        <w:rPr>
          <w:rFonts w:ascii="Arial" w:eastAsia="Arial" w:hAnsi="Arial" w:cs="Arial"/>
          <w:color w:val="000000" w:themeColor="text1"/>
          <w:sz w:val="22"/>
          <w:szCs w:val="22"/>
        </w:rPr>
        <w:t>, Acting Secretary of Education, Boston </w:t>
      </w:r>
    </w:p>
    <w:p w14:paraId="535B72B1" w14:textId="77777777" w:rsidR="00977953" w:rsidRPr="00F11533" w:rsidRDefault="00977953" w:rsidP="4362EB03">
      <w:pPr>
        <w:spacing w:after="0" w:line="240" w:lineRule="auto"/>
        <w:rPr>
          <w:rFonts w:ascii="Arial" w:eastAsia="Arial" w:hAnsi="Arial" w:cs="Arial"/>
          <w:i/>
          <w:iCs/>
          <w:color w:val="000000" w:themeColor="text1"/>
          <w:sz w:val="22"/>
          <w:szCs w:val="22"/>
        </w:rPr>
      </w:pPr>
      <w:r w:rsidRPr="4362EB03">
        <w:rPr>
          <w:rFonts w:ascii="Arial" w:eastAsia="Arial" w:hAnsi="Arial" w:cs="Arial"/>
          <w:b/>
          <w:bCs/>
          <w:color w:val="000000" w:themeColor="text1"/>
          <w:sz w:val="22"/>
          <w:szCs w:val="22"/>
        </w:rPr>
        <w:t xml:space="preserve">Farzana Mohamed, </w:t>
      </w:r>
      <w:r w:rsidRPr="4362EB03">
        <w:rPr>
          <w:rFonts w:ascii="Arial" w:eastAsia="Arial" w:hAnsi="Arial" w:cs="Arial"/>
          <w:color w:val="000000" w:themeColor="text1"/>
          <w:sz w:val="22"/>
          <w:szCs w:val="22"/>
        </w:rPr>
        <w:t>Newton</w:t>
      </w:r>
    </w:p>
    <w:p w14:paraId="271F45AE" w14:textId="0B10B934" w:rsidR="3E625101" w:rsidRPr="00F11533" w:rsidRDefault="3E625101" w:rsidP="4362EB03">
      <w:pPr>
        <w:spacing w:after="0" w:line="240" w:lineRule="auto"/>
        <w:rPr>
          <w:rFonts w:ascii="Arial" w:eastAsia="Arial" w:hAnsi="Arial" w:cs="Arial"/>
          <w:color w:val="000000" w:themeColor="text1"/>
          <w:sz w:val="22"/>
          <w:szCs w:val="22"/>
        </w:rPr>
      </w:pPr>
      <w:proofErr w:type="spellStart"/>
      <w:r w:rsidRPr="4362EB03">
        <w:rPr>
          <w:rFonts w:ascii="Arial" w:eastAsia="Arial" w:hAnsi="Arial" w:cs="Arial"/>
          <w:b/>
          <w:bCs/>
          <w:color w:val="000000" w:themeColor="text1"/>
          <w:sz w:val="22"/>
          <w:szCs w:val="22"/>
        </w:rPr>
        <w:t>Dálida</w:t>
      </w:r>
      <w:proofErr w:type="spellEnd"/>
      <w:r w:rsidRPr="4362EB03">
        <w:rPr>
          <w:rFonts w:ascii="Arial" w:eastAsia="Arial" w:hAnsi="Arial" w:cs="Arial"/>
          <w:b/>
          <w:bCs/>
          <w:color w:val="000000" w:themeColor="text1"/>
          <w:sz w:val="22"/>
          <w:szCs w:val="22"/>
        </w:rPr>
        <w:t xml:space="preserve"> Rocha, </w:t>
      </w:r>
      <w:r w:rsidRPr="4362EB03">
        <w:rPr>
          <w:rFonts w:ascii="Arial" w:eastAsia="Arial" w:hAnsi="Arial" w:cs="Arial"/>
          <w:color w:val="000000" w:themeColor="text1"/>
          <w:sz w:val="22"/>
          <w:szCs w:val="22"/>
        </w:rPr>
        <w:t>Worcester</w:t>
      </w:r>
    </w:p>
    <w:p w14:paraId="38EAF18B" w14:textId="1B9DC713" w:rsidR="5A19CC7E" w:rsidRPr="00F11533" w:rsidRDefault="5A19CC7E"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Kristen Smidy,</w:t>
      </w:r>
      <w:r w:rsidRPr="4362EB03">
        <w:rPr>
          <w:rFonts w:ascii="Arial" w:eastAsia="Arial" w:hAnsi="Arial" w:cs="Arial"/>
          <w:color w:val="000000" w:themeColor="text1"/>
          <w:sz w:val="22"/>
          <w:szCs w:val="22"/>
        </w:rPr>
        <w:t xml:space="preserve"> Westfield</w:t>
      </w:r>
    </w:p>
    <w:p w14:paraId="5CE31206" w14:textId="59334E58" w:rsidR="3E625101" w:rsidRPr="00F11533" w:rsidRDefault="3E625101" w:rsidP="034AEF59">
      <w:pPr>
        <w:spacing w:after="0" w:line="240" w:lineRule="auto"/>
        <w:rPr>
          <w:rFonts w:ascii="Arial" w:eastAsia="Arial" w:hAnsi="Arial" w:cs="Arial"/>
          <w:color w:val="000000" w:themeColor="text1"/>
          <w:sz w:val="22"/>
          <w:szCs w:val="22"/>
        </w:rPr>
      </w:pPr>
      <w:r w:rsidRPr="034AEF59">
        <w:rPr>
          <w:rFonts w:ascii="Arial" w:eastAsia="Arial" w:hAnsi="Arial" w:cs="Arial"/>
          <w:b/>
          <w:bCs/>
          <w:color w:val="000000" w:themeColor="text1"/>
          <w:sz w:val="22"/>
          <w:szCs w:val="22"/>
        </w:rPr>
        <w:t xml:space="preserve">Martin West, </w:t>
      </w:r>
      <w:r w:rsidRPr="034AEF59">
        <w:rPr>
          <w:rFonts w:ascii="Arial" w:eastAsia="Arial" w:hAnsi="Arial" w:cs="Arial"/>
          <w:color w:val="000000" w:themeColor="text1"/>
          <w:sz w:val="22"/>
          <w:szCs w:val="22"/>
        </w:rPr>
        <w:t>Newton  </w:t>
      </w:r>
    </w:p>
    <w:p w14:paraId="4783F5FB" w14:textId="43860B1E" w:rsidR="63D746E6" w:rsidRDefault="63D746E6" w:rsidP="63D746E6">
      <w:pPr>
        <w:spacing w:after="0" w:line="240" w:lineRule="auto"/>
        <w:rPr>
          <w:rFonts w:ascii="Arial" w:eastAsia="Arial" w:hAnsi="Arial" w:cs="Arial"/>
          <w:color w:val="000000" w:themeColor="text1"/>
          <w:sz w:val="22"/>
          <w:szCs w:val="22"/>
        </w:rPr>
      </w:pPr>
    </w:p>
    <w:p w14:paraId="5CE1234A" w14:textId="70E8408C" w:rsidR="694ED58D" w:rsidRDefault="694ED58D" w:rsidP="63D746E6">
      <w:pPr>
        <w:spacing w:after="0" w:line="240" w:lineRule="auto"/>
        <w:rPr>
          <w:rFonts w:ascii="Arial" w:eastAsia="Arial" w:hAnsi="Arial" w:cs="Arial"/>
          <w:color w:val="000000" w:themeColor="text1"/>
          <w:sz w:val="22"/>
          <w:szCs w:val="22"/>
        </w:rPr>
      </w:pPr>
      <w:r w:rsidRPr="39A70895">
        <w:rPr>
          <w:rFonts w:ascii="Arial" w:eastAsia="Arial" w:hAnsi="Arial" w:cs="Arial"/>
          <w:b/>
          <w:bCs/>
          <w:color w:val="000000" w:themeColor="text1"/>
          <w:sz w:val="22"/>
          <w:szCs w:val="22"/>
        </w:rPr>
        <w:t>Member of the Board of Elementary and Secondary Education Absent: </w:t>
      </w:r>
      <w:r w:rsidRPr="39A70895">
        <w:rPr>
          <w:rFonts w:ascii="Arial" w:eastAsia="Arial" w:hAnsi="Arial" w:cs="Arial"/>
          <w:color w:val="000000" w:themeColor="text1"/>
          <w:sz w:val="22"/>
          <w:szCs w:val="22"/>
        </w:rPr>
        <w:t> </w:t>
      </w:r>
    </w:p>
    <w:p w14:paraId="498BE354" w14:textId="0CF6B030" w:rsidR="694ED58D" w:rsidRDefault="694ED58D" w:rsidP="034AEF59">
      <w:pPr>
        <w:spacing w:after="0" w:line="240" w:lineRule="auto"/>
        <w:rPr>
          <w:rFonts w:ascii="Arial" w:eastAsia="Arial" w:hAnsi="Arial" w:cs="Arial"/>
          <w:i/>
          <w:iCs/>
          <w:color w:val="000000" w:themeColor="text1"/>
          <w:sz w:val="22"/>
          <w:szCs w:val="22"/>
        </w:rPr>
      </w:pPr>
      <w:r w:rsidRPr="034AEF59">
        <w:rPr>
          <w:rFonts w:ascii="Arial" w:eastAsia="Arial" w:hAnsi="Arial" w:cs="Arial"/>
          <w:b/>
          <w:bCs/>
          <w:color w:val="000000" w:themeColor="text1"/>
          <w:sz w:val="22"/>
          <w:szCs w:val="22"/>
        </w:rPr>
        <w:t xml:space="preserve">Mary Ann Stewart, </w:t>
      </w:r>
      <w:r w:rsidRPr="034AEF59">
        <w:rPr>
          <w:rFonts w:ascii="Arial" w:eastAsia="Arial" w:hAnsi="Arial" w:cs="Arial"/>
          <w:color w:val="000000" w:themeColor="text1"/>
          <w:sz w:val="22"/>
          <w:szCs w:val="22"/>
        </w:rPr>
        <w:t>Lexington </w:t>
      </w:r>
    </w:p>
    <w:p w14:paraId="2E80DF7A" w14:textId="57877AC6" w:rsidR="63D746E6" w:rsidRDefault="63D746E6" w:rsidP="63D746E6">
      <w:pPr>
        <w:spacing w:after="0" w:line="240" w:lineRule="auto"/>
        <w:rPr>
          <w:rFonts w:ascii="Arial" w:eastAsia="Arial" w:hAnsi="Arial" w:cs="Arial"/>
          <w:color w:val="000000" w:themeColor="text1"/>
          <w:sz w:val="22"/>
          <w:szCs w:val="22"/>
        </w:rPr>
      </w:pPr>
    </w:p>
    <w:p w14:paraId="1F4DF421" w14:textId="7FC97B49" w:rsidR="61A5E268" w:rsidRPr="00F11533" w:rsidRDefault="61A5E268" w:rsidP="4362EB03">
      <w:pPr>
        <w:spacing w:after="0" w:line="240" w:lineRule="auto"/>
        <w:rPr>
          <w:rFonts w:ascii="Arial" w:eastAsia="Arial" w:hAnsi="Arial" w:cs="Arial"/>
          <w:color w:val="000000" w:themeColor="text1"/>
          <w:sz w:val="22"/>
          <w:szCs w:val="22"/>
        </w:rPr>
      </w:pPr>
    </w:p>
    <w:p w14:paraId="2F2C8269" w14:textId="54F248D1" w:rsidR="3E625101" w:rsidRPr="00F11533" w:rsidRDefault="7D2EC436" w:rsidP="4362EB03">
      <w:pPr>
        <w:spacing w:after="0" w:line="240" w:lineRule="auto"/>
        <w:rPr>
          <w:rFonts w:ascii="Arial" w:eastAsia="Arial" w:hAnsi="Arial" w:cs="Arial"/>
          <w:color w:val="000000" w:themeColor="text1"/>
          <w:sz w:val="22"/>
          <w:szCs w:val="22"/>
        </w:rPr>
      </w:pPr>
      <w:r w:rsidRPr="4362EB03">
        <w:rPr>
          <w:rFonts w:ascii="Arial" w:eastAsia="Arial" w:hAnsi="Arial" w:cs="Arial"/>
          <w:b/>
          <w:bCs/>
          <w:color w:val="000000" w:themeColor="text1"/>
          <w:sz w:val="22"/>
          <w:szCs w:val="22"/>
        </w:rPr>
        <w:t>Pedro Martinez</w:t>
      </w:r>
      <w:r w:rsidR="3E625101" w:rsidRPr="4362EB03">
        <w:rPr>
          <w:rFonts w:ascii="Arial" w:eastAsia="Arial" w:hAnsi="Arial" w:cs="Arial"/>
          <w:b/>
          <w:bCs/>
          <w:color w:val="000000" w:themeColor="text1"/>
          <w:sz w:val="22"/>
          <w:szCs w:val="22"/>
        </w:rPr>
        <w:t xml:space="preserve">, </w:t>
      </w:r>
      <w:r w:rsidR="3E625101" w:rsidRPr="4362EB03">
        <w:rPr>
          <w:rFonts w:ascii="Arial" w:eastAsia="Arial" w:hAnsi="Arial" w:cs="Arial"/>
          <w:color w:val="000000" w:themeColor="text1"/>
          <w:sz w:val="22"/>
          <w:szCs w:val="22"/>
        </w:rPr>
        <w:t>Commissioner of Elementary and Secondary Education </w:t>
      </w:r>
    </w:p>
    <w:p w14:paraId="11B22DAC" w14:textId="13087B42" w:rsidR="61A5E268" w:rsidRPr="00F11533" w:rsidRDefault="61A5E268" w:rsidP="4362EB03">
      <w:pPr>
        <w:spacing w:after="0" w:line="240" w:lineRule="auto"/>
        <w:rPr>
          <w:rFonts w:ascii="Arial" w:eastAsia="Arial" w:hAnsi="Arial" w:cs="Arial"/>
          <w:color w:val="000000" w:themeColor="text1"/>
          <w:sz w:val="22"/>
          <w:szCs w:val="22"/>
        </w:rPr>
      </w:pPr>
    </w:p>
    <w:p w14:paraId="78E9F31E" w14:textId="4E32AED5" w:rsidR="3E625101" w:rsidRPr="00F11533" w:rsidRDefault="3E625101" w:rsidP="4362EB03">
      <w:pPr>
        <w:spacing w:after="0" w:line="240" w:lineRule="auto"/>
        <w:rPr>
          <w:rFonts w:ascii="Arial" w:eastAsia="Arial" w:hAnsi="Arial" w:cs="Arial"/>
          <w:color w:val="000000" w:themeColor="text1"/>
          <w:sz w:val="22"/>
          <w:szCs w:val="22"/>
        </w:rPr>
      </w:pPr>
      <w:r w:rsidRPr="4362EB03">
        <w:rPr>
          <w:rFonts w:ascii="Arial" w:eastAsia="Arial" w:hAnsi="Arial" w:cs="Arial"/>
          <w:color w:val="000000" w:themeColor="text1"/>
          <w:sz w:val="22"/>
          <w:szCs w:val="22"/>
        </w:rPr>
        <w:t>********************************************************************************************</w:t>
      </w:r>
      <w:r w:rsidR="7D3AC1D5" w:rsidRPr="4362EB03">
        <w:rPr>
          <w:rFonts w:ascii="Arial" w:eastAsia="Arial" w:hAnsi="Arial" w:cs="Arial"/>
          <w:color w:val="000000" w:themeColor="text1"/>
          <w:sz w:val="22"/>
          <w:szCs w:val="22"/>
        </w:rPr>
        <w:t>**************</w:t>
      </w:r>
    </w:p>
    <w:p w14:paraId="4EAE31D7" w14:textId="4D205D33" w:rsidR="61A5E268" w:rsidRPr="00F11533" w:rsidRDefault="00E57327" w:rsidP="4362EB03">
      <w:pPr>
        <w:rPr>
          <w:rFonts w:ascii="Arial" w:eastAsia="Arial" w:hAnsi="Arial" w:cs="Arial"/>
          <w:color w:val="000000" w:themeColor="text1"/>
          <w:sz w:val="22"/>
          <w:szCs w:val="22"/>
        </w:rPr>
      </w:pPr>
      <w:r w:rsidRPr="4362EB03">
        <w:rPr>
          <w:rFonts w:ascii="Arial" w:eastAsia="Arial" w:hAnsi="Arial" w:cs="Arial"/>
          <w:color w:val="000000" w:themeColor="text1"/>
          <w:sz w:val="22"/>
          <w:szCs w:val="22"/>
        </w:rPr>
        <w:t xml:space="preserve">Chair Craven called </w:t>
      </w:r>
      <w:r w:rsidR="3E625101" w:rsidRPr="4362EB03">
        <w:rPr>
          <w:rFonts w:ascii="Arial" w:eastAsia="Arial" w:hAnsi="Arial" w:cs="Arial"/>
          <w:color w:val="000000" w:themeColor="text1"/>
          <w:sz w:val="22"/>
          <w:szCs w:val="22"/>
        </w:rPr>
        <w:t xml:space="preserve">the meeting </w:t>
      </w:r>
      <w:r w:rsidR="00280CE9" w:rsidRPr="4362EB03">
        <w:rPr>
          <w:rFonts w:ascii="Arial" w:eastAsia="Arial" w:hAnsi="Arial" w:cs="Arial"/>
          <w:color w:val="000000" w:themeColor="text1"/>
          <w:sz w:val="22"/>
          <w:szCs w:val="22"/>
        </w:rPr>
        <w:t xml:space="preserve">of the Board of Elementary and Secondary Education (Board) </w:t>
      </w:r>
      <w:r w:rsidR="3E625101" w:rsidRPr="4362EB03">
        <w:rPr>
          <w:rFonts w:ascii="Arial" w:eastAsia="Arial" w:hAnsi="Arial" w:cs="Arial"/>
          <w:color w:val="000000" w:themeColor="text1"/>
          <w:sz w:val="22"/>
          <w:szCs w:val="22"/>
        </w:rPr>
        <w:t xml:space="preserve">to order at </w:t>
      </w:r>
      <w:r w:rsidR="002A565D" w:rsidRPr="4362EB03">
        <w:rPr>
          <w:rFonts w:ascii="Arial" w:eastAsia="Arial" w:hAnsi="Arial" w:cs="Arial"/>
          <w:color w:val="000000" w:themeColor="text1"/>
          <w:sz w:val="22"/>
          <w:szCs w:val="22"/>
        </w:rPr>
        <w:t>9:</w:t>
      </w:r>
      <w:r w:rsidR="4CF2E52E" w:rsidRPr="4362EB03">
        <w:rPr>
          <w:rFonts w:ascii="Arial" w:eastAsia="Arial" w:hAnsi="Arial" w:cs="Arial"/>
          <w:color w:val="000000" w:themeColor="text1"/>
          <w:sz w:val="22"/>
          <w:szCs w:val="22"/>
        </w:rPr>
        <w:t>0</w:t>
      </w:r>
      <w:r w:rsidR="00F10993" w:rsidRPr="4362EB03">
        <w:rPr>
          <w:rFonts w:ascii="Arial" w:eastAsia="Arial" w:hAnsi="Arial" w:cs="Arial"/>
          <w:color w:val="000000" w:themeColor="text1"/>
          <w:sz w:val="22"/>
          <w:szCs w:val="22"/>
        </w:rPr>
        <w:t>6</w:t>
      </w:r>
      <w:r w:rsidR="3E625101" w:rsidRPr="4362EB03">
        <w:rPr>
          <w:rFonts w:ascii="Arial" w:eastAsia="Arial" w:hAnsi="Arial" w:cs="Arial"/>
          <w:color w:val="000000" w:themeColor="text1"/>
          <w:sz w:val="22"/>
          <w:szCs w:val="22"/>
        </w:rPr>
        <w:t xml:space="preserve"> a.m., and members introduced themselves</w:t>
      </w:r>
      <w:r w:rsidR="0068438A" w:rsidRPr="4362EB03">
        <w:rPr>
          <w:rFonts w:ascii="Arial" w:eastAsia="Arial" w:hAnsi="Arial" w:cs="Arial"/>
          <w:color w:val="000000" w:themeColor="text1"/>
          <w:sz w:val="22"/>
          <w:szCs w:val="22"/>
        </w:rPr>
        <w:t xml:space="preserve">. </w:t>
      </w:r>
      <w:r w:rsidR="000F39CB" w:rsidRPr="4362EB03">
        <w:rPr>
          <w:rFonts w:ascii="Arial" w:eastAsia="Arial" w:hAnsi="Arial" w:cs="Arial"/>
          <w:color w:val="000000" w:themeColor="text1"/>
          <w:sz w:val="22"/>
          <w:szCs w:val="22"/>
        </w:rPr>
        <w:t xml:space="preserve">The meeting was </w:t>
      </w:r>
      <w:r w:rsidR="003246B6" w:rsidRPr="4362EB03">
        <w:rPr>
          <w:rFonts w:ascii="Arial" w:eastAsia="Arial" w:hAnsi="Arial" w:cs="Arial"/>
          <w:color w:val="000000" w:themeColor="text1"/>
          <w:sz w:val="22"/>
          <w:szCs w:val="22"/>
        </w:rPr>
        <w:t>livestreamed and recorded.</w:t>
      </w:r>
      <w:r w:rsidR="29E7C5D0" w:rsidRPr="4362EB03">
        <w:rPr>
          <w:rFonts w:ascii="Arial" w:eastAsia="Arial" w:hAnsi="Arial" w:cs="Arial"/>
          <w:color w:val="000000" w:themeColor="text1"/>
          <w:sz w:val="22"/>
          <w:szCs w:val="22"/>
        </w:rPr>
        <w:t xml:space="preserve"> </w:t>
      </w:r>
      <w:r w:rsidR="008B5CC2" w:rsidRPr="4362EB03">
        <w:rPr>
          <w:rFonts w:ascii="Arial" w:eastAsia="Arial" w:hAnsi="Arial" w:cs="Arial"/>
          <w:color w:val="000000" w:themeColor="text1"/>
          <w:sz w:val="22"/>
          <w:szCs w:val="22"/>
        </w:rPr>
        <w:t xml:space="preserve">The </w:t>
      </w:r>
      <w:r w:rsidR="00350308" w:rsidRPr="4362EB03">
        <w:rPr>
          <w:rFonts w:ascii="Arial" w:eastAsia="Arial" w:hAnsi="Arial" w:cs="Arial"/>
          <w:color w:val="000000" w:themeColor="text1"/>
          <w:sz w:val="22"/>
          <w:szCs w:val="22"/>
        </w:rPr>
        <w:t xml:space="preserve">Chair then </w:t>
      </w:r>
      <w:r w:rsidR="469503C5" w:rsidRPr="4362EB03">
        <w:rPr>
          <w:rFonts w:ascii="Arial" w:eastAsia="Arial" w:hAnsi="Arial" w:cs="Arial"/>
          <w:color w:val="000000" w:themeColor="text1"/>
          <w:sz w:val="22"/>
          <w:szCs w:val="22"/>
        </w:rPr>
        <w:t>invited</w:t>
      </w:r>
      <w:r w:rsidR="00350308" w:rsidRPr="4362EB03">
        <w:rPr>
          <w:rFonts w:ascii="Arial" w:eastAsia="Arial" w:hAnsi="Arial" w:cs="Arial"/>
          <w:color w:val="000000" w:themeColor="text1"/>
          <w:sz w:val="22"/>
          <w:szCs w:val="22"/>
        </w:rPr>
        <w:t xml:space="preserve"> public </w:t>
      </w:r>
      <w:r w:rsidR="00B448A2" w:rsidRPr="4362EB03">
        <w:rPr>
          <w:rFonts w:ascii="Arial" w:eastAsia="Arial" w:hAnsi="Arial" w:cs="Arial"/>
          <w:color w:val="000000" w:themeColor="text1"/>
          <w:sz w:val="22"/>
          <w:szCs w:val="22"/>
        </w:rPr>
        <w:t>comments</w:t>
      </w:r>
      <w:r w:rsidR="00731C6B" w:rsidRPr="4362EB03">
        <w:rPr>
          <w:rFonts w:ascii="Arial" w:eastAsia="Arial" w:hAnsi="Arial" w:cs="Arial"/>
          <w:color w:val="000000" w:themeColor="text1"/>
          <w:sz w:val="22"/>
          <w:szCs w:val="22"/>
        </w:rPr>
        <w:t>.</w:t>
      </w:r>
    </w:p>
    <w:p w14:paraId="1D5650FF" w14:textId="0D2C6984" w:rsidR="007B1BC0" w:rsidRPr="00B278FD" w:rsidRDefault="3E625101" w:rsidP="00B278FD">
      <w:pPr>
        <w:pStyle w:val="Heading2"/>
      </w:pPr>
      <w:r w:rsidRPr="00B278FD">
        <w:t>Statements from the Public</w:t>
      </w:r>
    </w:p>
    <w:p w14:paraId="43B1A556" w14:textId="768244C3" w:rsidR="00220EE2" w:rsidRPr="00F11533" w:rsidRDefault="006843E8" w:rsidP="4362EB03">
      <w:pPr>
        <w:pStyle w:val="ListParagraph"/>
        <w:numPr>
          <w:ilvl w:val="0"/>
          <w:numId w:val="1"/>
        </w:numPr>
        <w:spacing w:after="0"/>
        <w:rPr>
          <w:rFonts w:ascii="Arial" w:eastAsia="Arial" w:hAnsi="Arial" w:cs="Arial"/>
          <w:sz w:val="22"/>
          <w:szCs w:val="22"/>
        </w:rPr>
      </w:pPr>
      <w:r w:rsidRPr="4362EB03">
        <w:rPr>
          <w:rFonts w:ascii="Arial" w:eastAsia="Arial" w:hAnsi="Arial" w:cs="Arial"/>
          <w:b/>
          <w:bCs/>
          <w:sz w:val="22"/>
          <w:szCs w:val="22"/>
        </w:rPr>
        <w:t>Migdalia Díaz, Interim Massachusetts Executive Director &amp; Chief Operating Officer - Latinos for Education</w:t>
      </w:r>
      <w:r w:rsidR="00F10993" w:rsidRPr="4362EB03">
        <w:rPr>
          <w:rFonts w:ascii="Arial" w:eastAsia="Arial" w:hAnsi="Arial" w:cs="Arial"/>
          <w:b/>
          <w:bCs/>
          <w:sz w:val="22"/>
          <w:szCs w:val="22"/>
        </w:rPr>
        <w:t>,</w:t>
      </w:r>
      <w:r w:rsidR="006A22E7" w:rsidRPr="4362EB03">
        <w:rPr>
          <w:rFonts w:ascii="Arial" w:eastAsia="Arial" w:hAnsi="Arial" w:cs="Arial"/>
          <w:b/>
          <w:bCs/>
          <w:sz w:val="22"/>
          <w:szCs w:val="22"/>
        </w:rPr>
        <w:t> </w:t>
      </w:r>
      <w:r w:rsidR="00DD6214" w:rsidRPr="4362EB03">
        <w:rPr>
          <w:rFonts w:ascii="Arial" w:eastAsia="Arial" w:hAnsi="Arial" w:cs="Arial"/>
          <w:sz w:val="22"/>
          <w:szCs w:val="22"/>
        </w:rPr>
        <w:t xml:space="preserve">addressed the Board on </w:t>
      </w:r>
      <w:r w:rsidR="000A2FCB" w:rsidRPr="4362EB03">
        <w:rPr>
          <w:rFonts w:ascii="Arial" w:eastAsia="Arial" w:hAnsi="Arial" w:cs="Arial"/>
          <w:sz w:val="22"/>
          <w:szCs w:val="22"/>
        </w:rPr>
        <w:t xml:space="preserve">the topic of </w:t>
      </w:r>
      <w:r w:rsidR="00421433" w:rsidRPr="4362EB03">
        <w:rPr>
          <w:rFonts w:ascii="Arial" w:eastAsia="Arial" w:hAnsi="Arial" w:cs="Arial"/>
          <w:sz w:val="22"/>
          <w:szCs w:val="22"/>
        </w:rPr>
        <w:t>e</w:t>
      </w:r>
      <w:r w:rsidR="00220EE2" w:rsidRPr="4362EB03">
        <w:rPr>
          <w:rFonts w:ascii="Arial" w:eastAsia="Arial" w:hAnsi="Arial" w:cs="Arial"/>
          <w:sz w:val="22"/>
          <w:szCs w:val="22"/>
        </w:rPr>
        <w:t>ducator licensure and preparation </w:t>
      </w:r>
    </w:p>
    <w:p w14:paraId="2CD2E828" w14:textId="32D7EAD9" w:rsidR="00F413E8" w:rsidRPr="00F11533" w:rsidRDefault="00E24A02" w:rsidP="4362EB03">
      <w:pPr>
        <w:pStyle w:val="ListParagraph"/>
        <w:numPr>
          <w:ilvl w:val="0"/>
          <w:numId w:val="1"/>
        </w:numPr>
        <w:spacing w:after="0"/>
        <w:rPr>
          <w:rFonts w:ascii="Arial" w:eastAsia="Arial" w:hAnsi="Arial" w:cs="Arial"/>
          <w:sz w:val="22"/>
          <w:szCs w:val="22"/>
        </w:rPr>
      </w:pPr>
      <w:r w:rsidRPr="4362EB03">
        <w:rPr>
          <w:rFonts w:ascii="Arial" w:eastAsia="Arial" w:hAnsi="Arial" w:cs="Arial"/>
          <w:b/>
          <w:bCs/>
          <w:sz w:val="22"/>
          <w:szCs w:val="22"/>
        </w:rPr>
        <w:t>Kahris McLaughlin </w:t>
      </w:r>
      <w:r w:rsidR="00F413E8" w:rsidRPr="4362EB03">
        <w:rPr>
          <w:rFonts w:ascii="Arial" w:eastAsia="Arial" w:hAnsi="Arial" w:cs="Arial"/>
          <w:sz w:val="22"/>
          <w:szCs w:val="22"/>
        </w:rPr>
        <w:t xml:space="preserve">addressed the Board on the topic of </w:t>
      </w:r>
      <w:r w:rsidR="00421433" w:rsidRPr="4362EB03">
        <w:rPr>
          <w:rFonts w:ascii="Arial" w:eastAsia="Arial" w:hAnsi="Arial" w:cs="Arial"/>
          <w:sz w:val="22"/>
          <w:szCs w:val="22"/>
        </w:rPr>
        <w:t>e</w:t>
      </w:r>
      <w:r w:rsidRPr="4362EB03">
        <w:rPr>
          <w:rFonts w:ascii="Arial" w:eastAsia="Arial" w:hAnsi="Arial" w:cs="Arial"/>
          <w:sz w:val="22"/>
          <w:szCs w:val="22"/>
        </w:rPr>
        <w:t>ducator licensure and preparation </w:t>
      </w:r>
    </w:p>
    <w:p w14:paraId="08C13054" w14:textId="41893F22" w:rsidR="001B333E" w:rsidRPr="00F11533" w:rsidRDefault="00FE06C7" w:rsidP="4362EB03">
      <w:pPr>
        <w:pStyle w:val="ListParagraph"/>
        <w:numPr>
          <w:ilvl w:val="0"/>
          <w:numId w:val="1"/>
        </w:numPr>
        <w:spacing w:after="0" w:line="240" w:lineRule="auto"/>
        <w:textAlignment w:val="baseline"/>
        <w:rPr>
          <w:rFonts w:ascii="Arial" w:eastAsia="Arial" w:hAnsi="Arial" w:cs="Arial"/>
          <w:sz w:val="22"/>
          <w:szCs w:val="22"/>
        </w:rPr>
      </w:pPr>
      <w:r w:rsidRPr="36E53EE8">
        <w:rPr>
          <w:rFonts w:ascii="Arial" w:eastAsia="Arial" w:hAnsi="Arial" w:cs="Arial"/>
          <w:b/>
          <w:bCs/>
          <w:sz w:val="22"/>
          <w:szCs w:val="22"/>
        </w:rPr>
        <w:t>Gerry Mroz</w:t>
      </w:r>
      <w:r w:rsidR="00A072D2" w:rsidRPr="36E53EE8">
        <w:rPr>
          <w:rFonts w:ascii="Arial" w:eastAsia="Arial" w:hAnsi="Arial" w:cs="Arial"/>
          <w:b/>
          <w:bCs/>
          <w:sz w:val="22"/>
          <w:szCs w:val="22"/>
        </w:rPr>
        <w:t xml:space="preserve"> </w:t>
      </w:r>
      <w:r w:rsidR="00A072D2" w:rsidRPr="36E53EE8">
        <w:rPr>
          <w:rFonts w:ascii="Arial" w:eastAsia="Arial" w:hAnsi="Arial" w:cs="Arial"/>
          <w:sz w:val="22"/>
          <w:szCs w:val="22"/>
        </w:rPr>
        <w:t>addressed</w:t>
      </w:r>
      <w:r w:rsidR="00D34BF5" w:rsidRPr="36E53EE8">
        <w:rPr>
          <w:rFonts w:ascii="Arial" w:eastAsia="Arial" w:hAnsi="Arial" w:cs="Arial"/>
          <w:sz w:val="22"/>
          <w:szCs w:val="22"/>
        </w:rPr>
        <w:t xml:space="preserve"> the Board on the topic</w:t>
      </w:r>
      <w:r w:rsidR="00161668" w:rsidRPr="36E53EE8">
        <w:rPr>
          <w:rFonts w:ascii="Arial" w:eastAsia="Arial" w:hAnsi="Arial" w:cs="Arial"/>
          <w:sz w:val="22"/>
          <w:szCs w:val="22"/>
        </w:rPr>
        <w:t>s</w:t>
      </w:r>
      <w:r w:rsidR="00D34BF5" w:rsidRPr="36E53EE8">
        <w:rPr>
          <w:rFonts w:ascii="Arial" w:eastAsia="Arial" w:hAnsi="Arial" w:cs="Arial"/>
          <w:sz w:val="22"/>
          <w:szCs w:val="22"/>
        </w:rPr>
        <w:t xml:space="preserve"> of </w:t>
      </w:r>
      <w:r w:rsidR="00421433" w:rsidRPr="36E53EE8">
        <w:rPr>
          <w:rFonts w:ascii="Arial" w:eastAsia="Arial" w:hAnsi="Arial" w:cs="Arial"/>
          <w:sz w:val="22"/>
          <w:szCs w:val="22"/>
        </w:rPr>
        <w:t>e</w:t>
      </w:r>
      <w:r w:rsidR="001B333E" w:rsidRPr="36E53EE8">
        <w:rPr>
          <w:rFonts w:ascii="Arial" w:eastAsia="Arial" w:hAnsi="Arial" w:cs="Arial"/>
          <w:sz w:val="22"/>
          <w:szCs w:val="22"/>
        </w:rPr>
        <w:t xml:space="preserve">ducator licensure and </w:t>
      </w:r>
      <w:r w:rsidR="00161668" w:rsidRPr="36E53EE8">
        <w:rPr>
          <w:rFonts w:ascii="Arial" w:eastAsia="Arial" w:hAnsi="Arial" w:cs="Arial"/>
          <w:sz w:val="22"/>
          <w:szCs w:val="22"/>
        </w:rPr>
        <w:t>C</w:t>
      </w:r>
      <w:r w:rsidR="715F8ADA" w:rsidRPr="36E53EE8">
        <w:rPr>
          <w:rFonts w:ascii="Arial" w:eastAsia="Arial" w:hAnsi="Arial" w:cs="Arial"/>
          <w:sz w:val="22"/>
          <w:szCs w:val="22"/>
        </w:rPr>
        <w:t xml:space="preserve">ommonwealth virtual </w:t>
      </w:r>
      <w:proofErr w:type="gramStart"/>
      <w:r w:rsidR="715F8ADA" w:rsidRPr="36E53EE8">
        <w:rPr>
          <w:rFonts w:ascii="Arial" w:eastAsia="Arial" w:hAnsi="Arial" w:cs="Arial"/>
          <w:sz w:val="22"/>
          <w:szCs w:val="22"/>
        </w:rPr>
        <w:t>schools</w:t>
      </w:r>
      <w:proofErr w:type="gramEnd"/>
      <w:r w:rsidR="715F8ADA" w:rsidRPr="36E53EE8">
        <w:rPr>
          <w:rFonts w:ascii="Arial" w:eastAsia="Arial" w:hAnsi="Arial" w:cs="Arial"/>
          <w:sz w:val="22"/>
          <w:szCs w:val="22"/>
        </w:rPr>
        <w:t xml:space="preserve"> renewal applications and report on conditions</w:t>
      </w:r>
      <w:r w:rsidR="001B333E" w:rsidRPr="36E53EE8">
        <w:rPr>
          <w:rFonts w:ascii="Arial" w:eastAsia="Arial" w:hAnsi="Arial" w:cs="Arial"/>
          <w:sz w:val="22"/>
          <w:szCs w:val="22"/>
        </w:rPr>
        <w:t> </w:t>
      </w:r>
    </w:p>
    <w:p w14:paraId="27B0FCC8" w14:textId="48DC9BD6" w:rsidR="00354D02" w:rsidRPr="00F11533" w:rsidRDefault="001B333E" w:rsidP="4362EB03">
      <w:pPr>
        <w:pStyle w:val="ListParagraph"/>
        <w:numPr>
          <w:ilvl w:val="0"/>
          <w:numId w:val="1"/>
        </w:numPr>
        <w:spacing w:after="0" w:line="240" w:lineRule="auto"/>
        <w:textAlignment w:val="baseline"/>
        <w:rPr>
          <w:rFonts w:ascii="Arial" w:eastAsia="Arial" w:hAnsi="Arial" w:cs="Arial"/>
          <w:sz w:val="22"/>
          <w:szCs w:val="22"/>
        </w:rPr>
      </w:pPr>
      <w:r w:rsidRPr="36E53EE8">
        <w:rPr>
          <w:rFonts w:ascii="Arial" w:eastAsia="Arial" w:hAnsi="Arial" w:cs="Arial"/>
          <w:b/>
          <w:bCs/>
          <w:color w:val="000000" w:themeColor="text1"/>
          <w:sz w:val="22"/>
          <w:szCs w:val="22"/>
          <w:lang w:eastAsia="en-US"/>
        </w:rPr>
        <w:t>Patrick Lattuca, Superintendent – TECCA</w:t>
      </w:r>
      <w:r w:rsidR="00BB2AC6" w:rsidRPr="36E53EE8">
        <w:rPr>
          <w:rFonts w:ascii="Arial" w:eastAsia="Arial" w:hAnsi="Arial" w:cs="Arial"/>
          <w:b/>
          <w:bCs/>
          <w:color w:val="000000" w:themeColor="text1"/>
          <w:sz w:val="22"/>
          <w:szCs w:val="22"/>
          <w:lang w:eastAsia="en-US"/>
        </w:rPr>
        <w:t>,</w:t>
      </w:r>
      <w:r w:rsidR="00553C4D" w:rsidRPr="36E53EE8">
        <w:rPr>
          <w:rFonts w:ascii="Arial" w:eastAsia="Arial" w:hAnsi="Arial" w:cs="Arial"/>
          <w:b/>
          <w:bCs/>
          <w:color w:val="000000" w:themeColor="text1"/>
          <w:sz w:val="22"/>
          <w:szCs w:val="22"/>
          <w:lang w:eastAsia="en-US"/>
        </w:rPr>
        <w:t> </w:t>
      </w:r>
      <w:r w:rsidR="00553C4D" w:rsidRPr="36E53EE8">
        <w:rPr>
          <w:rFonts w:ascii="Arial" w:eastAsia="Arial" w:hAnsi="Arial" w:cs="Arial"/>
          <w:color w:val="000000" w:themeColor="text1"/>
          <w:sz w:val="22"/>
          <w:szCs w:val="22"/>
          <w:lang w:eastAsia="en-US"/>
        </w:rPr>
        <w:t xml:space="preserve">addressed the Board on the topic </w:t>
      </w:r>
      <w:r w:rsidR="00EA4A57" w:rsidRPr="36E53EE8">
        <w:rPr>
          <w:rFonts w:ascii="Arial" w:eastAsia="Arial" w:hAnsi="Arial" w:cs="Arial"/>
          <w:color w:val="000000" w:themeColor="text1"/>
          <w:sz w:val="22"/>
          <w:szCs w:val="22"/>
          <w:lang w:eastAsia="en-US"/>
        </w:rPr>
        <w:t xml:space="preserve">of </w:t>
      </w:r>
      <w:r w:rsidR="003D66EB" w:rsidRPr="36E53EE8">
        <w:rPr>
          <w:rFonts w:ascii="Arial" w:eastAsia="Arial" w:hAnsi="Arial" w:cs="Arial"/>
          <w:sz w:val="22"/>
          <w:szCs w:val="22"/>
        </w:rPr>
        <w:t>C</w:t>
      </w:r>
      <w:r w:rsidR="00354D02" w:rsidRPr="36E53EE8">
        <w:rPr>
          <w:rFonts w:ascii="Arial" w:eastAsia="Arial" w:hAnsi="Arial" w:cs="Arial"/>
          <w:sz w:val="22"/>
          <w:szCs w:val="22"/>
        </w:rPr>
        <w:t xml:space="preserve">ommonwealth </w:t>
      </w:r>
      <w:r w:rsidR="00421433" w:rsidRPr="36E53EE8">
        <w:rPr>
          <w:rFonts w:ascii="Arial" w:eastAsia="Arial" w:hAnsi="Arial" w:cs="Arial"/>
          <w:sz w:val="22"/>
          <w:szCs w:val="22"/>
        </w:rPr>
        <w:t>v</w:t>
      </w:r>
      <w:r w:rsidR="00354D02" w:rsidRPr="36E53EE8">
        <w:rPr>
          <w:rFonts w:ascii="Arial" w:eastAsia="Arial" w:hAnsi="Arial" w:cs="Arial"/>
          <w:sz w:val="22"/>
          <w:szCs w:val="22"/>
        </w:rPr>
        <w:t xml:space="preserve">irtual </w:t>
      </w:r>
      <w:proofErr w:type="gramStart"/>
      <w:r w:rsidR="00421433" w:rsidRPr="36E53EE8">
        <w:rPr>
          <w:rFonts w:ascii="Arial" w:eastAsia="Arial" w:hAnsi="Arial" w:cs="Arial"/>
          <w:sz w:val="22"/>
          <w:szCs w:val="22"/>
        </w:rPr>
        <w:t>s</w:t>
      </w:r>
      <w:r w:rsidR="00354D02" w:rsidRPr="36E53EE8">
        <w:rPr>
          <w:rFonts w:ascii="Arial" w:eastAsia="Arial" w:hAnsi="Arial" w:cs="Arial"/>
          <w:sz w:val="22"/>
          <w:szCs w:val="22"/>
        </w:rPr>
        <w:t>chools</w:t>
      </w:r>
      <w:proofErr w:type="gramEnd"/>
      <w:r w:rsidR="00354D02" w:rsidRPr="36E53EE8">
        <w:rPr>
          <w:rFonts w:ascii="Arial" w:eastAsia="Arial" w:hAnsi="Arial" w:cs="Arial"/>
          <w:sz w:val="22"/>
          <w:szCs w:val="22"/>
        </w:rPr>
        <w:t xml:space="preserve"> </w:t>
      </w:r>
      <w:r w:rsidR="00421433" w:rsidRPr="36E53EE8">
        <w:rPr>
          <w:rFonts w:ascii="Arial" w:eastAsia="Arial" w:hAnsi="Arial" w:cs="Arial"/>
          <w:sz w:val="22"/>
          <w:szCs w:val="22"/>
        </w:rPr>
        <w:t>r</w:t>
      </w:r>
      <w:r w:rsidR="00354D02" w:rsidRPr="36E53EE8">
        <w:rPr>
          <w:rFonts w:ascii="Arial" w:eastAsia="Arial" w:hAnsi="Arial" w:cs="Arial"/>
          <w:sz w:val="22"/>
          <w:szCs w:val="22"/>
        </w:rPr>
        <w:t xml:space="preserve">enewal </w:t>
      </w:r>
      <w:r w:rsidR="00421433" w:rsidRPr="36E53EE8">
        <w:rPr>
          <w:rFonts w:ascii="Arial" w:eastAsia="Arial" w:hAnsi="Arial" w:cs="Arial"/>
          <w:sz w:val="22"/>
          <w:szCs w:val="22"/>
        </w:rPr>
        <w:t>a</w:t>
      </w:r>
      <w:r w:rsidR="00354D02" w:rsidRPr="36E53EE8">
        <w:rPr>
          <w:rFonts w:ascii="Arial" w:eastAsia="Arial" w:hAnsi="Arial" w:cs="Arial"/>
          <w:sz w:val="22"/>
          <w:szCs w:val="22"/>
        </w:rPr>
        <w:t xml:space="preserve">pplications and </w:t>
      </w:r>
      <w:r w:rsidR="00421433" w:rsidRPr="36E53EE8">
        <w:rPr>
          <w:rFonts w:ascii="Arial" w:eastAsia="Arial" w:hAnsi="Arial" w:cs="Arial"/>
          <w:sz w:val="22"/>
          <w:szCs w:val="22"/>
        </w:rPr>
        <w:t>r</w:t>
      </w:r>
      <w:r w:rsidR="00354D02" w:rsidRPr="36E53EE8">
        <w:rPr>
          <w:rFonts w:ascii="Arial" w:eastAsia="Arial" w:hAnsi="Arial" w:cs="Arial"/>
          <w:sz w:val="22"/>
          <w:szCs w:val="22"/>
        </w:rPr>
        <w:t xml:space="preserve">eport on </w:t>
      </w:r>
      <w:r w:rsidR="00421433" w:rsidRPr="36E53EE8">
        <w:rPr>
          <w:rFonts w:ascii="Arial" w:eastAsia="Arial" w:hAnsi="Arial" w:cs="Arial"/>
          <w:sz w:val="22"/>
          <w:szCs w:val="22"/>
        </w:rPr>
        <w:t>c</w:t>
      </w:r>
      <w:r w:rsidR="00354D02" w:rsidRPr="36E53EE8">
        <w:rPr>
          <w:rFonts w:ascii="Arial" w:eastAsia="Arial" w:hAnsi="Arial" w:cs="Arial"/>
          <w:sz w:val="22"/>
          <w:szCs w:val="22"/>
        </w:rPr>
        <w:t>onditions </w:t>
      </w:r>
    </w:p>
    <w:p w14:paraId="5BB6D73C" w14:textId="6DFA34FE" w:rsidR="00CE73E0" w:rsidRDefault="00CE73E0" w:rsidP="63D746E6">
      <w:pPr>
        <w:pStyle w:val="ListParagraph"/>
        <w:numPr>
          <w:ilvl w:val="0"/>
          <w:numId w:val="1"/>
        </w:numPr>
        <w:spacing w:after="0" w:line="240" w:lineRule="auto"/>
        <w:rPr>
          <w:rFonts w:ascii="Arial" w:eastAsia="Arial" w:hAnsi="Arial" w:cs="Arial"/>
          <w:sz w:val="22"/>
          <w:szCs w:val="22"/>
        </w:rPr>
      </w:pPr>
      <w:r w:rsidRPr="36E53EE8">
        <w:rPr>
          <w:rFonts w:ascii="Arial" w:eastAsia="Arial" w:hAnsi="Arial" w:cs="Arial"/>
          <w:b/>
          <w:bCs/>
          <w:color w:val="000000" w:themeColor="text1"/>
          <w:sz w:val="22"/>
          <w:szCs w:val="22"/>
          <w:lang w:eastAsia="en-US"/>
        </w:rPr>
        <w:t>Salah E. Khelfaoui, Superintendent – Greater Commonwealth Virtual School</w:t>
      </w:r>
      <w:r w:rsidR="00186E64" w:rsidRPr="36E53EE8">
        <w:rPr>
          <w:rFonts w:ascii="Arial" w:eastAsia="Arial" w:hAnsi="Arial" w:cs="Arial"/>
          <w:b/>
          <w:bCs/>
          <w:color w:val="000000" w:themeColor="text1"/>
          <w:sz w:val="22"/>
          <w:szCs w:val="22"/>
          <w:lang w:eastAsia="en-US"/>
        </w:rPr>
        <w:t>, </w:t>
      </w:r>
      <w:r w:rsidR="00186E64" w:rsidRPr="36E53EE8">
        <w:rPr>
          <w:rFonts w:ascii="Arial" w:eastAsia="Arial" w:hAnsi="Arial" w:cs="Arial"/>
          <w:color w:val="000000" w:themeColor="text1"/>
          <w:sz w:val="22"/>
          <w:szCs w:val="22"/>
          <w:lang w:eastAsia="en-US"/>
        </w:rPr>
        <w:t xml:space="preserve">addressed the Board on the topic of </w:t>
      </w:r>
      <w:r w:rsidR="00022991" w:rsidRPr="36E53EE8">
        <w:rPr>
          <w:rFonts w:ascii="Arial" w:eastAsia="Arial" w:hAnsi="Arial" w:cs="Arial"/>
          <w:sz w:val="22"/>
          <w:szCs w:val="22"/>
        </w:rPr>
        <w:t>C</w:t>
      </w:r>
      <w:r w:rsidR="19D14619" w:rsidRPr="36E53EE8">
        <w:rPr>
          <w:rFonts w:ascii="Arial" w:eastAsia="Arial" w:hAnsi="Arial" w:cs="Arial"/>
          <w:sz w:val="22"/>
          <w:szCs w:val="22"/>
        </w:rPr>
        <w:t xml:space="preserve">ommonwealth virtual </w:t>
      </w:r>
      <w:proofErr w:type="gramStart"/>
      <w:r w:rsidR="19D14619" w:rsidRPr="36E53EE8">
        <w:rPr>
          <w:rFonts w:ascii="Arial" w:eastAsia="Arial" w:hAnsi="Arial" w:cs="Arial"/>
          <w:sz w:val="22"/>
          <w:szCs w:val="22"/>
        </w:rPr>
        <w:t>schools</w:t>
      </w:r>
      <w:proofErr w:type="gramEnd"/>
      <w:r w:rsidR="19D14619" w:rsidRPr="36E53EE8">
        <w:rPr>
          <w:rFonts w:ascii="Arial" w:eastAsia="Arial" w:hAnsi="Arial" w:cs="Arial"/>
          <w:sz w:val="22"/>
          <w:szCs w:val="22"/>
        </w:rPr>
        <w:t xml:space="preserve"> renewal applications and report on conditions</w:t>
      </w:r>
    </w:p>
    <w:p w14:paraId="283C677B" w14:textId="0D8B5A80" w:rsidR="0074340C" w:rsidRPr="00F11533" w:rsidRDefault="005269C9" w:rsidP="63D746E6">
      <w:pPr>
        <w:pStyle w:val="ListParagraph"/>
        <w:numPr>
          <w:ilvl w:val="0"/>
          <w:numId w:val="1"/>
        </w:numPr>
        <w:spacing w:after="0" w:line="240" w:lineRule="auto"/>
        <w:textAlignment w:val="baseline"/>
        <w:rPr>
          <w:rFonts w:ascii="Arial" w:eastAsia="Arial" w:hAnsi="Arial" w:cs="Arial"/>
          <w:sz w:val="22"/>
          <w:szCs w:val="22"/>
        </w:rPr>
      </w:pPr>
      <w:r w:rsidRPr="034AEF59">
        <w:rPr>
          <w:rFonts w:ascii="Arial" w:eastAsia="Arial" w:hAnsi="Arial" w:cs="Arial"/>
          <w:b/>
          <w:bCs/>
          <w:sz w:val="22"/>
          <w:szCs w:val="22"/>
        </w:rPr>
        <w:t>Michael Moriarty, Executive Director – </w:t>
      </w:r>
      <w:proofErr w:type="spellStart"/>
      <w:r w:rsidRPr="034AEF59">
        <w:rPr>
          <w:rFonts w:ascii="Arial" w:eastAsia="Arial" w:hAnsi="Arial" w:cs="Arial"/>
          <w:b/>
          <w:bCs/>
          <w:sz w:val="22"/>
          <w:szCs w:val="22"/>
        </w:rPr>
        <w:t>OneHolyoke</w:t>
      </w:r>
      <w:proofErr w:type="spellEnd"/>
      <w:r w:rsidRPr="034AEF59">
        <w:rPr>
          <w:rFonts w:ascii="Arial" w:eastAsia="Arial" w:hAnsi="Arial" w:cs="Arial"/>
          <w:b/>
          <w:bCs/>
          <w:sz w:val="22"/>
          <w:szCs w:val="22"/>
        </w:rPr>
        <w:t> CDC</w:t>
      </w:r>
      <w:r w:rsidR="004E5C25" w:rsidRPr="034AEF59">
        <w:rPr>
          <w:rFonts w:ascii="Arial" w:eastAsia="Arial" w:hAnsi="Arial" w:cs="Arial"/>
          <w:b/>
          <w:bCs/>
          <w:sz w:val="22"/>
          <w:szCs w:val="22"/>
        </w:rPr>
        <w:t xml:space="preserve">, </w:t>
      </w:r>
      <w:r w:rsidR="007369C4" w:rsidRPr="034AEF59">
        <w:rPr>
          <w:rFonts w:ascii="Arial" w:eastAsia="Arial" w:hAnsi="Arial" w:cs="Arial"/>
          <w:sz w:val="22"/>
          <w:szCs w:val="22"/>
        </w:rPr>
        <w:t xml:space="preserve">addressed the Board on the topic </w:t>
      </w:r>
      <w:r w:rsidR="00D405C0" w:rsidRPr="034AEF59">
        <w:rPr>
          <w:rFonts w:ascii="Arial" w:eastAsia="Arial" w:hAnsi="Arial" w:cs="Arial"/>
          <w:sz w:val="22"/>
          <w:szCs w:val="22"/>
        </w:rPr>
        <w:t xml:space="preserve">of </w:t>
      </w:r>
      <w:r w:rsidR="3C193F3F" w:rsidRPr="034AEF59">
        <w:rPr>
          <w:rFonts w:ascii="Arial" w:eastAsia="Arial" w:hAnsi="Arial" w:cs="Arial"/>
          <w:sz w:val="22"/>
          <w:szCs w:val="22"/>
        </w:rPr>
        <w:t xml:space="preserve">early literacy </w:t>
      </w:r>
    </w:p>
    <w:p w14:paraId="6E449813" w14:textId="7B9E101A" w:rsidR="00B62824" w:rsidRPr="00F11533" w:rsidRDefault="000242C4" w:rsidP="4362EB03">
      <w:pPr>
        <w:pStyle w:val="ListParagraph"/>
        <w:numPr>
          <w:ilvl w:val="0"/>
          <w:numId w:val="1"/>
        </w:numPr>
        <w:spacing w:after="0" w:line="240" w:lineRule="auto"/>
        <w:textAlignment w:val="baseline"/>
        <w:rPr>
          <w:rFonts w:ascii="Arial" w:eastAsia="Arial" w:hAnsi="Arial" w:cs="Arial"/>
          <w:b/>
          <w:bCs/>
          <w:color w:val="000000" w:themeColor="text1"/>
          <w:sz w:val="22"/>
          <w:szCs w:val="22"/>
          <w:u w:val="single"/>
        </w:rPr>
      </w:pPr>
      <w:r w:rsidRPr="034AEF59">
        <w:rPr>
          <w:rFonts w:ascii="Arial" w:eastAsia="Arial" w:hAnsi="Arial" w:cs="Arial"/>
          <w:b/>
          <w:bCs/>
          <w:sz w:val="22"/>
          <w:szCs w:val="22"/>
        </w:rPr>
        <w:t>Lorraine Ceaser, Valley Opportunity Council</w:t>
      </w:r>
      <w:r w:rsidR="107B07CA" w:rsidRPr="034AEF59">
        <w:rPr>
          <w:rFonts w:ascii="Arial" w:eastAsia="Arial" w:hAnsi="Arial" w:cs="Arial"/>
          <w:b/>
          <w:bCs/>
          <w:sz w:val="22"/>
          <w:szCs w:val="22"/>
        </w:rPr>
        <w:t>,</w:t>
      </w:r>
      <w:r w:rsidRPr="034AEF59">
        <w:rPr>
          <w:rFonts w:ascii="Arial" w:eastAsia="Arial" w:hAnsi="Arial" w:cs="Arial"/>
          <w:b/>
          <w:bCs/>
          <w:sz w:val="22"/>
          <w:szCs w:val="22"/>
        </w:rPr>
        <w:t xml:space="preserve"> </w:t>
      </w:r>
      <w:r w:rsidR="001B00F2" w:rsidRPr="034AEF59">
        <w:rPr>
          <w:rFonts w:ascii="Arial" w:eastAsia="Arial" w:hAnsi="Arial" w:cs="Arial"/>
          <w:sz w:val="22"/>
          <w:szCs w:val="22"/>
        </w:rPr>
        <w:t xml:space="preserve">addressed the Board on the topic of </w:t>
      </w:r>
      <w:r w:rsidR="00421433" w:rsidRPr="034AEF59">
        <w:rPr>
          <w:rFonts w:ascii="Arial" w:eastAsia="Arial" w:hAnsi="Arial" w:cs="Arial"/>
          <w:sz w:val="22"/>
          <w:szCs w:val="22"/>
        </w:rPr>
        <w:t>a</w:t>
      </w:r>
      <w:r w:rsidR="00B62824" w:rsidRPr="034AEF59">
        <w:rPr>
          <w:rFonts w:ascii="Arial" w:eastAsia="Arial" w:hAnsi="Arial" w:cs="Arial"/>
          <w:sz w:val="22"/>
          <w:szCs w:val="22"/>
        </w:rPr>
        <w:t xml:space="preserve">dult </w:t>
      </w:r>
      <w:r w:rsidR="00421433" w:rsidRPr="034AEF59">
        <w:rPr>
          <w:rFonts w:ascii="Arial" w:eastAsia="Arial" w:hAnsi="Arial" w:cs="Arial"/>
          <w:sz w:val="22"/>
          <w:szCs w:val="22"/>
        </w:rPr>
        <w:t>e</w:t>
      </w:r>
      <w:r w:rsidR="00B62824" w:rsidRPr="034AEF59">
        <w:rPr>
          <w:rFonts w:ascii="Arial" w:eastAsia="Arial" w:hAnsi="Arial" w:cs="Arial"/>
          <w:sz w:val="22"/>
          <w:szCs w:val="22"/>
        </w:rPr>
        <w:t>ducation </w:t>
      </w:r>
    </w:p>
    <w:p w14:paraId="1265DC4D" w14:textId="3575A59A" w:rsidR="00AF1669" w:rsidRPr="00F11533" w:rsidRDefault="00B62824" w:rsidP="4362EB03">
      <w:pPr>
        <w:pStyle w:val="ListParagraph"/>
        <w:numPr>
          <w:ilvl w:val="0"/>
          <w:numId w:val="1"/>
        </w:numPr>
        <w:spacing w:after="0" w:line="240" w:lineRule="auto"/>
        <w:textAlignment w:val="baseline"/>
        <w:rPr>
          <w:rFonts w:ascii="Arial" w:eastAsia="Arial" w:hAnsi="Arial" w:cs="Arial"/>
          <w:b/>
          <w:bCs/>
          <w:color w:val="000000" w:themeColor="text1"/>
          <w:sz w:val="22"/>
          <w:szCs w:val="22"/>
          <w:u w:val="single"/>
        </w:rPr>
      </w:pPr>
      <w:r w:rsidRPr="4362EB03">
        <w:rPr>
          <w:rFonts w:ascii="Arial" w:eastAsia="Arial" w:hAnsi="Arial" w:cs="Arial"/>
          <w:b/>
          <w:bCs/>
          <w:sz w:val="22"/>
          <w:szCs w:val="22"/>
        </w:rPr>
        <w:t>Attiana Maldonado, Valley Opportunity Council</w:t>
      </w:r>
      <w:r w:rsidR="00280FC3" w:rsidRPr="4362EB03">
        <w:rPr>
          <w:rFonts w:ascii="Arial" w:eastAsia="Arial" w:hAnsi="Arial" w:cs="Arial"/>
          <w:b/>
          <w:bCs/>
          <w:sz w:val="22"/>
          <w:szCs w:val="22"/>
        </w:rPr>
        <w:t>,</w:t>
      </w:r>
      <w:r w:rsidR="00AF1669" w:rsidRPr="4362EB03">
        <w:rPr>
          <w:rFonts w:ascii="Arial" w:eastAsia="Arial" w:hAnsi="Arial" w:cs="Arial"/>
          <w:b/>
          <w:bCs/>
          <w:sz w:val="22"/>
          <w:szCs w:val="22"/>
        </w:rPr>
        <w:t xml:space="preserve"> </w:t>
      </w:r>
      <w:r w:rsidR="00AF1669" w:rsidRPr="4362EB03">
        <w:rPr>
          <w:rFonts w:ascii="Arial" w:eastAsia="Arial" w:hAnsi="Arial" w:cs="Arial"/>
          <w:sz w:val="22"/>
          <w:szCs w:val="22"/>
        </w:rPr>
        <w:t xml:space="preserve">addressed the Board on the topic of </w:t>
      </w:r>
      <w:r w:rsidR="00421433" w:rsidRPr="4362EB03">
        <w:rPr>
          <w:rFonts w:ascii="Arial" w:eastAsia="Arial" w:hAnsi="Arial" w:cs="Arial"/>
          <w:sz w:val="22"/>
          <w:szCs w:val="22"/>
        </w:rPr>
        <w:t>a</w:t>
      </w:r>
      <w:r w:rsidR="00280FC3" w:rsidRPr="4362EB03">
        <w:rPr>
          <w:rFonts w:ascii="Arial" w:eastAsia="Arial" w:hAnsi="Arial" w:cs="Arial"/>
          <w:sz w:val="22"/>
          <w:szCs w:val="22"/>
        </w:rPr>
        <w:t xml:space="preserve">dult </w:t>
      </w:r>
      <w:r w:rsidR="00421433" w:rsidRPr="4362EB03">
        <w:rPr>
          <w:rFonts w:ascii="Arial" w:eastAsia="Arial" w:hAnsi="Arial" w:cs="Arial"/>
          <w:sz w:val="22"/>
          <w:szCs w:val="22"/>
        </w:rPr>
        <w:t>e</w:t>
      </w:r>
      <w:r w:rsidR="00280FC3" w:rsidRPr="4362EB03">
        <w:rPr>
          <w:rFonts w:ascii="Arial" w:eastAsia="Arial" w:hAnsi="Arial" w:cs="Arial"/>
          <w:sz w:val="22"/>
          <w:szCs w:val="22"/>
        </w:rPr>
        <w:t>ducation </w:t>
      </w:r>
    </w:p>
    <w:p w14:paraId="325C41C6" w14:textId="77777777" w:rsidR="005B376E" w:rsidRPr="00F11533" w:rsidRDefault="005B376E" w:rsidP="4362EB03">
      <w:pPr>
        <w:spacing w:after="0"/>
        <w:rPr>
          <w:rFonts w:ascii="Arial" w:eastAsia="Arial" w:hAnsi="Arial" w:cs="Arial"/>
          <w:b/>
          <w:bCs/>
          <w:color w:val="000000" w:themeColor="text1"/>
          <w:sz w:val="22"/>
          <w:szCs w:val="22"/>
          <w:u w:val="single"/>
        </w:rPr>
      </w:pPr>
    </w:p>
    <w:p w14:paraId="6C155B90" w14:textId="3BA13432" w:rsidR="003B016E" w:rsidRPr="00F11533" w:rsidRDefault="003B016E" w:rsidP="00B278FD">
      <w:pPr>
        <w:pStyle w:val="Heading2"/>
      </w:pPr>
      <w:r w:rsidRPr="4362EB03">
        <w:lastRenderedPageBreak/>
        <w:t>Comments from the Chair</w:t>
      </w:r>
    </w:p>
    <w:p w14:paraId="7FFFCA7F" w14:textId="721DA8C1" w:rsidR="003B016E" w:rsidRPr="00F11533" w:rsidRDefault="6493B73C" w:rsidP="00FB603B">
      <w:pPr>
        <w:spacing w:after="0" w:line="240" w:lineRule="auto"/>
        <w:rPr>
          <w:rFonts w:ascii="Arial" w:hAnsi="Arial" w:cs="Arial"/>
          <w:sz w:val="22"/>
          <w:szCs w:val="22"/>
        </w:rPr>
      </w:pPr>
      <w:r w:rsidRPr="36E53EE8">
        <w:rPr>
          <w:rFonts w:ascii="Arial" w:eastAsia="Arial" w:hAnsi="Arial" w:cs="Arial"/>
          <w:sz w:val="22"/>
          <w:szCs w:val="22"/>
        </w:rPr>
        <w:t xml:space="preserve">Chair Craven opened the meeting and </w:t>
      </w:r>
      <w:r w:rsidR="0090470A" w:rsidRPr="36E53EE8">
        <w:rPr>
          <w:rFonts w:ascii="Arial" w:eastAsia="Arial" w:hAnsi="Arial" w:cs="Arial"/>
          <w:sz w:val="22"/>
          <w:szCs w:val="22"/>
        </w:rPr>
        <w:t>welcomed Acting Secretary Amy Kershaw</w:t>
      </w:r>
      <w:r w:rsidR="00A3167B" w:rsidRPr="36E53EE8">
        <w:rPr>
          <w:rFonts w:ascii="Arial" w:eastAsia="Arial" w:hAnsi="Arial" w:cs="Arial"/>
          <w:sz w:val="22"/>
          <w:szCs w:val="22"/>
        </w:rPr>
        <w:t xml:space="preserve">. </w:t>
      </w:r>
      <w:r w:rsidR="00421433" w:rsidRPr="36E53EE8">
        <w:rPr>
          <w:rFonts w:ascii="Arial" w:eastAsia="Arial" w:hAnsi="Arial" w:cs="Arial"/>
          <w:sz w:val="22"/>
          <w:szCs w:val="22"/>
        </w:rPr>
        <w:t>She then thanked Board members for their attendance at the Board retreat.</w:t>
      </w:r>
      <w:r w:rsidRPr="36E53EE8">
        <w:rPr>
          <w:rFonts w:ascii="Arial" w:eastAsia="Arial" w:hAnsi="Arial" w:cs="Arial"/>
          <w:sz w:val="22"/>
          <w:szCs w:val="22"/>
        </w:rPr>
        <w:t xml:space="preserve"> </w:t>
      </w:r>
      <w:r w:rsidR="00BB7D85" w:rsidRPr="36E53EE8">
        <w:rPr>
          <w:rFonts w:ascii="Arial" w:eastAsia="Arial" w:hAnsi="Arial" w:cs="Arial"/>
          <w:sz w:val="22"/>
          <w:szCs w:val="22"/>
        </w:rPr>
        <w:t>She sai</w:t>
      </w:r>
      <w:r w:rsidR="00A276BE" w:rsidRPr="36E53EE8">
        <w:rPr>
          <w:rFonts w:ascii="Arial" w:eastAsia="Arial" w:hAnsi="Arial" w:cs="Arial"/>
          <w:sz w:val="22"/>
          <w:szCs w:val="22"/>
        </w:rPr>
        <w:t xml:space="preserve">d much of the conversation centered on the Accelerating Achievement initiative, and she was struck by the depth of engagement from Board members </w:t>
      </w:r>
      <w:r w:rsidR="00280D8F" w:rsidRPr="36E53EE8">
        <w:rPr>
          <w:rFonts w:ascii="Arial" w:eastAsia="Arial" w:hAnsi="Arial" w:cs="Arial"/>
          <w:sz w:val="22"/>
          <w:szCs w:val="22"/>
        </w:rPr>
        <w:t>as</w:t>
      </w:r>
      <w:r w:rsidR="00A276BE" w:rsidRPr="36E53EE8">
        <w:rPr>
          <w:rFonts w:ascii="Arial" w:eastAsia="Arial" w:hAnsi="Arial" w:cs="Arial"/>
          <w:sz w:val="22"/>
          <w:szCs w:val="22"/>
        </w:rPr>
        <w:t xml:space="preserve"> everyone came ready to think seriously about how the Board can play a meaningful role in moving this work forward. </w:t>
      </w:r>
      <w:r w:rsidR="00247AE4" w:rsidRPr="36E53EE8">
        <w:rPr>
          <w:rFonts w:ascii="Arial" w:eastAsia="Arial" w:hAnsi="Arial" w:cs="Arial"/>
          <w:sz w:val="22"/>
          <w:szCs w:val="22"/>
        </w:rPr>
        <w:t>The Chair then turned to Actin</w:t>
      </w:r>
      <w:r w:rsidR="00A276BE" w:rsidRPr="36E53EE8">
        <w:rPr>
          <w:rFonts w:ascii="Arial" w:eastAsia="Arial" w:hAnsi="Arial" w:cs="Arial"/>
          <w:sz w:val="22"/>
          <w:szCs w:val="22"/>
        </w:rPr>
        <w:t>g</w:t>
      </w:r>
      <w:r w:rsidR="00247AE4" w:rsidRPr="36E53EE8">
        <w:rPr>
          <w:rFonts w:ascii="Arial" w:eastAsia="Arial" w:hAnsi="Arial" w:cs="Arial"/>
          <w:sz w:val="22"/>
          <w:szCs w:val="22"/>
        </w:rPr>
        <w:t xml:space="preserve"> Secretary Kershaw</w:t>
      </w:r>
      <w:r w:rsidR="00022991" w:rsidRPr="36E53EE8">
        <w:rPr>
          <w:rFonts w:ascii="Arial" w:eastAsia="Arial" w:hAnsi="Arial" w:cs="Arial"/>
          <w:sz w:val="22"/>
          <w:szCs w:val="22"/>
        </w:rPr>
        <w:t xml:space="preserve"> for her comments</w:t>
      </w:r>
      <w:r w:rsidR="00247AE4" w:rsidRPr="36E53EE8">
        <w:rPr>
          <w:rFonts w:ascii="Arial" w:eastAsia="Arial" w:hAnsi="Arial" w:cs="Arial"/>
          <w:sz w:val="22"/>
          <w:szCs w:val="22"/>
        </w:rPr>
        <w:t>.</w:t>
      </w:r>
    </w:p>
    <w:p w14:paraId="0DDBE55A" w14:textId="04C0EFB7" w:rsidR="003B016E" w:rsidRPr="00F11533" w:rsidRDefault="003B016E" w:rsidP="4362EB03">
      <w:pPr>
        <w:pStyle w:val="NoSpacing"/>
        <w:rPr>
          <w:rFonts w:ascii="Arial" w:eastAsia="Arial" w:hAnsi="Arial" w:cs="Arial"/>
          <w:sz w:val="22"/>
          <w:szCs w:val="22"/>
        </w:rPr>
      </w:pPr>
    </w:p>
    <w:p w14:paraId="2B1E22B9" w14:textId="4566A52F" w:rsidR="003B016E" w:rsidRPr="00F11533" w:rsidRDefault="003B016E" w:rsidP="00B278FD">
      <w:pPr>
        <w:pStyle w:val="Heading2"/>
      </w:pPr>
      <w:r w:rsidRPr="4362EB03">
        <w:t>Comments from the Acting Secretary</w:t>
      </w:r>
    </w:p>
    <w:p w14:paraId="45BFDF40" w14:textId="0BCD1D32" w:rsidR="390E245B" w:rsidRPr="00F11533" w:rsidRDefault="390E245B" w:rsidP="4362EB03">
      <w:pPr>
        <w:pStyle w:val="NoSpacing"/>
        <w:rPr>
          <w:rFonts w:ascii="Arial" w:eastAsia="Arial" w:hAnsi="Arial" w:cs="Arial"/>
          <w:sz w:val="22"/>
          <w:szCs w:val="22"/>
        </w:rPr>
      </w:pPr>
      <w:r w:rsidRPr="36E53EE8">
        <w:rPr>
          <w:rFonts w:ascii="Arial" w:eastAsia="Arial" w:hAnsi="Arial" w:cs="Arial"/>
          <w:sz w:val="22"/>
          <w:szCs w:val="22"/>
        </w:rPr>
        <w:t xml:space="preserve">Acting Secretary Kershaw expressed her </w:t>
      </w:r>
      <w:r w:rsidR="00970DB7" w:rsidRPr="36E53EE8">
        <w:rPr>
          <w:rFonts w:ascii="Arial" w:eastAsia="Arial" w:hAnsi="Arial" w:cs="Arial"/>
          <w:sz w:val="22"/>
          <w:szCs w:val="22"/>
        </w:rPr>
        <w:t xml:space="preserve">thanks and </w:t>
      </w:r>
      <w:r w:rsidR="00A81AF8" w:rsidRPr="36E53EE8">
        <w:rPr>
          <w:rFonts w:ascii="Arial" w:eastAsia="Arial" w:hAnsi="Arial" w:cs="Arial"/>
          <w:sz w:val="22"/>
          <w:szCs w:val="22"/>
        </w:rPr>
        <w:t xml:space="preserve">said it has been an </w:t>
      </w:r>
      <w:r w:rsidR="00970DB7" w:rsidRPr="36E53EE8">
        <w:rPr>
          <w:rFonts w:ascii="Arial" w:eastAsia="Arial" w:hAnsi="Arial" w:cs="Arial"/>
          <w:sz w:val="22"/>
          <w:szCs w:val="22"/>
        </w:rPr>
        <w:t xml:space="preserve">honor to </w:t>
      </w:r>
      <w:r w:rsidR="003C7BB5" w:rsidRPr="36E53EE8">
        <w:rPr>
          <w:rFonts w:ascii="Arial" w:eastAsia="Arial" w:hAnsi="Arial" w:cs="Arial"/>
          <w:sz w:val="22"/>
          <w:szCs w:val="22"/>
        </w:rPr>
        <w:t xml:space="preserve">serve temporarily in the </w:t>
      </w:r>
      <w:r w:rsidR="00A81AF8" w:rsidRPr="36E53EE8">
        <w:rPr>
          <w:rFonts w:ascii="Arial" w:eastAsia="Arial" w:hAnsi="Arial" w:cs="Arial"/>
          <w:sz w:val="22"/>
          <w:szCs w:val="22"/>
        </w:rPr>
        <w:t xml:space="preserve">role </w:t>
      </w:r>
      <w:r w:rsidR="003C7BB5" w:rsidRPr="36E53EE8">
        <w:rPr>
          <w:rFonts w:ascii="Arial" w:eastAsia="Arial" w:hAnsi="Arial" w:cs="Arial"/>
          <w:sz w:val="22"/>
          <w:szCs w:val="22"/>
        </w:rPr>
        <w:t>of Acting Secretary</w:t>
      </w:r>
      <w:r w:rsidR="007B64E5" w:rsidRPr="36E53EE8">
        <w:rPr>
          <w:rFonts w:ascii="Arial" w:eastAsia="Arial" w:hAnsi="Arial" w:cs="Arial"/>
          <w:sz w:val="22"/>
          <w:szCs w:val="22"/>
        </w:rPr>
        <w:t xml:space="preserve">. </w:t>
      </w:r>
      <w:r w:rsidR="00B83046" w:rsidRPr="36E53EE8">
        <w:rPr>
          <w:rFonts w:ascii="Arial" w:eastAsia="Arial" w:hAnsi="Arial" w:cs="Arial"/>
          <w:sz w:val="22"/>
          <w:szCs w:val="22"/>
        </w:rPr>
        <w:t xml:space="preserve">She said </w:t>
      </w:r>
      <w:r w:rsidR="5B53E7D3" w:rsidRPr="36E53EE8">
        <w:rPr>
          <w:rFonts w:ascii="Arial" w:eastAsia="Arial" w:hAnsi="Arial" w:cs="Arial"/>
          <w:sz w:val="22"/>
          <w:szCs w:val="22"/>
        </w:rPr>
        <w:t>she</w:t>
      </w:r>
      <w:r w:rsidR="003C7BB5" w:rsidRPr="36E53EE8">
        <w:rPr>
          <w:rFonts w:ascii="Arial" w:eastAsia="Arial" w:hAnsi="Arial" w:cs="Arial"/>
          <w:sz w:val="22"/>
          <w:szCs w:val="22"/>
        </w:rPr>
        <w:t xml:space="preserve"> looks forward to welcoming incoming Secretary Stephen Zrike on March 30</w:t>
      </w:r>
      <w:r w:rsidR="00D27F7D" w:rsidRPr="36E53EE8">
        <w:rPr>
          <w:rFonts w:ascii="Arial" w:eastAsia="Arial" w:hAnsi="Arial" w:cs="Arial"/>
          <w:sz w:val="22"/>
          <w:szCs w:val="22"/>
        </w:rPr>
        <w:t>, 2026.</w:t>
      </w:r>
    </w:p>
    <w:p w14:paraId="03CA30BE" w14:textId="163D4DC1" w:rsidR="537867F1" w:rsidRPr="00F11533" w:rsidRDefault="537867F1" w:rsidP="4362EB03">
      <w:pPr>
        <w:pStyle w:val="NoSpacing"/>
        <w:rPr>
          <w:rFonts w:ascii="Arial" w:eastAsia="Arial" w:hAnsi="Arial" w:cs="Arial"/>
          <w:sz w:val="22"/>
          <w:szCs w:val="22"/>
        </w:rPr>
      </w:pPr>
    </w:p>
    <w:p w14:paraId="19E8D9AE" w14:textId="677D3972" w:rsidR="390E245B" w:rsidRPr="00F11533" w:rsidRDefault="390E245B" w:rsidP="4362EB03">
      <w:pPr>
        <w:pStyle w:val="NoSpacing"/>
        <w:rPr>
          <w:rFonts w:ascii="Arial" w:eastAsia="Arial" w:hAnsi="Arial" w:cs="Arial"/>
          <w:sz w:val="22"/>
          <w:szCs w:val="22"/>
        </w:rPr>
      </w:pPr>
      <w:r w:rsidRPr="36E53EE8">
        <w:rPr>
          <w:rFonts w:ascii="Arial" w:eastAsia="Arial" w:hAnsi="Arial" w:cs="Arial"/>
          <w:sz w:val="22"/>
          <w:szCs w:val="22"/>
        </w:rPr>
        <w:t xml:space="preserve">Acting Secretary Kershaw </w:t>
      </w:r>
      <w:r w:rsidR="00A81AF8" w:rsidRPr="36E53EE8">
        <w:rPr>
          <w:rFonts w:ascii="Arial" w:eastAsia="Arial" w:hAnsi="Arial" w:cs="Arial"/>
          <w:sz w:val="22"/>
          <w:szCs w:val="22"/>
        </w:rPr>
        <w:t xml:space="preserve">said she was pleased </w:t>
      </w:r>
      <w:r w:rsidR="00D27F7D" w:rsidRPr="36E53EE8">
        <w:rPr>
          <w:rFonts w:ascii="Arial" w:eastAsia="Arial" w:hAnsi="Arial" w:cs="Arial"/>
          <w:sz w:val="22"/>
          <w:szCs w:val="22"/>
        </w:rPr>
        <w:t xml:space="preserve">to visit </w:t>
      </w:r>
      <w:r w:rsidR="00523996" w:rsidRPr="36E53EE8">
        <w:rPr>
          <w:rFonts w:ascii="Arial" w:eastAsia="Arial" w:hAnsi="Arial" w:cs="Arial"/>
          <w:sz w:val="22"/>
          <w:szCs w:val="22"/>
        </w:rPr>
        <w:t>the Taylor Elementary School in New Bed</w:t>
      </w:r>
      <w:r w:rsidR="006B39C1" w:rsidRPr="36E53EE8">
        <w:rPr>
          <w:rFonts w:ascii="Arial" w:eastAsia="Arial" w:hAnsi="Arial" w:cs="Arial"/>
          <w:sz w:val="22"/>
          <w:szCs w:val="22"/>
        </w:rPr>
        <w:t>f</w:t>
      </w:r>
      <w:r w:rsidR="00523996" w:rsidRPr="36E53EE8">
        <w:rPr>
          <w:rFonts w:ascii="Arial" w:eastAsia="Arial" w:hAnsi="Arial" w:cs="Arial"/>
          <w:sz w:val="22"/>
          <w:szCs w:val="22"/>
        </w:rPr>
        <w:t xml:space="preserve">ord </w:t>
      </w:r>
      <w:r w:rsidR="00946691" w:rsidRPr="36E53EE8">
        <w:rPr>
          <w:rFonts w:ascii="Arial" w:eastAsia="Arial" w:hAnsi="Arial" w:cs="Arial"/>
          <w:sz w:val="22"/>
          <w:szCs w:val="22"/>
        </w:rPr>
        <w:t>to celebrate school breakfast week</w:t>
      </w:r>
      <w:r w:rsidR="00886B15" w:rsidRPr="36E53EE8">
        <w:rPr>
          <w:rFonts w:ascii="Arial" w:eastAsia="Arial" w:hAnsi="Arial" w:cs="Arial"/>
          <w:sz w:val="22"/>
          <w:szCs w:val="22"/>
        </w:rPr>
        <w:t xml:space="preserve"> and</w:t>
      </w:r>
      <w:r w:rsidR="000F5C52" w:rsidRPr="36E53EE8">
        <w:rPr>
          <w:rFonts w:ascii="Arial" w:eastAsia="Arial" w:hAnsi="Arial" w:cs="Arial"/>
          <w:sz w:val="22"/>
          <w:szCs w:val="22"/>
        </w:rPr>
        <w:t xml:space="preserve"> participate in</w:t>
      </w:r>
      <w:r w:rsidR="00523996" w:rsidRPr="36E53EE8">
        <w:rPr>
          <w:rFonts w:ascii="Arial" w:eastAsia="Arial" w:hAnsi="Arial" w:cs="Arial"/>
          <w:sz w:val="22"/>
          <w:szCs w:val="22"/>
        </w:rPr>
        <w:t xml:space="preserve"> hand</w:t>
      </w:r>
      <w:r w:rsidR="008248B4" w:rsidRPr="36E53EE8">
        <w:rPr>
          <w:rFonts w:ascii="Arial" w:eastAsia="Arial" w:hAnsi="Arial" w:cs="Arial"/>
          <w:sz w:val="22"/>
          <w:szCs w:val="22"/>
        </w:rPr>
        <w:t>ing</w:t>
      </w:r>
      <w:r w:rsidR="00523996" w:rsidRPr="36E53EE8">
        <w:rPr>
          <w:rFonts w:ascii="Arial" w:eastAsia="Arial" w:hAnsi="Arial" w:cs="Arial"/>
          <w:sz w:val="22"/>
          <w:szCs w:val="22"/>
        </w:rPr>
        <w:t xml:space="preserve"> out </w:t>
      </w:r>
      <w:r w:rsidR="008248B4" w:rsidRPr="36E53EE8">
        <w:rPr>
          <w:rFonts w:ascii="Arial" w:eastAsia="Arial" w:hAnsi="Arial" w:cs="Arial"/>
          <w:sz w:val="22"/>
          <w:szCs w:val="22"/>
        </w:rPr>
        <w:t xml:space="preserve">hot local free </w:t>
      </w:r>
      <w:r w:rsidR="00523996" w:rsidRPr="36E53EE8">
        <w:rPr>
          <w:rFonts w:ascii="Arial" w:eastAsia="Arial" w:hAnsi="Arial" w:cs="Arial"/>
          <w:sz w:val="22"/>
          <w:szCs w:val="22"/>
        </w:rPr>
        <w:t xml:space="preserve">breakfast to the </w:t>
      </w:r>
      <w:r w:rsidR="003B3293" w:rsidRPr="36E53EE8">
        <w:rPr>
          <w:rFonts w:ascii="Arial" w:eastAsia="Arial" w:hAnsi="Arial" w:cs="Arial"/>
          <w:sz w:val="22"/>
          <w:szCs w:val="22"/>
        </w:rPr>
        <w:t>students.</w:t>
      </w:r>
      <w:r w:rsidR="000F5C52" w:rsidRPr="36E53EE8">
        <w:rPr>
          <w:rFonts w:ascii="Arial" w:eastAsia="Arial" w:hAnsi="Arial" w:cs="Arial"/>
          <w:sz w:val="22"/>
          <w:szCs w:val="22"/>
        </w:rPr>
        <w:t xml:space="preserve"> </w:t>
      </w:r>
    </w:p>
    <w:p w14:paraId="4F6F8A7E" w14:textId="77777777" w:rsidR="007C2F7D" w:rsidRPr="00F11533" w:rsidRDefault="007C2F7D" w:rsidP="4362EB03">
      <w:pPr>
        <w:pStyle w:val="NoSpacing"/>
        <w:rPr>
          <w:rFonts w:ascii="Arial" w:eastAsia="Arial" w:hAnsi="Arial" w:cs="Arial"/>
          <w:sz w:val="22"/>
          <w:szCs w:val="22"/>
        </w:rPr>
      </w:pPr>
    </w:p>
    <w:p w14:paraId="5A978E0C" w14:textId="728E8FCD" w:rsidR="007C2F7D" w:rsidRPr="00F11533" w:rsidRDefault="007C2F7D" w:rsidP="4362EB03">
      <w:pPr>
        <w:pStyle w:val="NoSpacing"/>
        <w:rPr>
          <w:rFonts w:ascii="Arial" w:hAnsi="Arial" w:cs="Arial"/>
          <w:sz w:val="22"/>
          <w:szCs w:val="22"/>
        </w:rPr>
      </w:pPr>
      <w:r w:rsidRPr="36E53EE8">
        <w:rPr>
          <w:rFonts w:ascii="Arial" w:eastAsia="Arial" w:hAnsi="Arial" w:cs="Arial"/>
          <w:sz w:val="22"/>
          <w:szCs w:val="22"/>
        </w:rPr>
        <w:t>The Acting Secr</w:t>
      </w:r>
      <w:r w:rsidR="007633A7" w:rsidRPr="36E53EE8">
        <w:rPr>
          <w:rFonts w:ascii="Arial" w:eastAsia="Arial" w:hAnsi="Arial" w:cs="Arial"/>
          <w:sz w:val="22"/>
          <w:szCs w:val="22"/>
        </w:rPr>
        <w:t xml:space="preserve">etary </w:t>
      </w:r>
      <w:r w:rsidR="00F676B8" w:rsidRPr="36E53EE8">
        <w:rPr>
          <w:rFonts w:ascii="Arial" w:eastAsia="Arial" w:hAnsi="Arial" w:cs="Arial"/>
          <w:sz w:val="22"/>
          <w:szCs w:val="22"/>
        </w:rPr>
        <w:t xml:space="preserve">noted that </w:t>
      </w:r>
      <w:r w:rsidR="00DB4AC0" w:rsidRPr="36E53EE8">
        <w:rPr>
          <w:rFonts w:ascii="Arial" w:eastAsia="Arial" w:hAnsi="Arial" w:cs="Arial"/>
          <w:sz w:val="22"/>
          <w:szCs w:val="22"/>
        </w:rPr>
        <w:t xml:space="preserve">she attended </w:t>
      </w:r>
      <w:r w:rsidR="007633A7" w:rsidRPr="36E53EE8">
        <w:rPr>
          <w:rFonts w:ascii="Arial" w:eastAsia="Arial" w:hAnsi="Arial" w:cs="Arial"/>
          <w:sz w:val="22"/>
          <w:szCs w:val="22"/>
        </w:rPr>
        <w:t xml:space="preserve">the Ways and Means Committee </w:t>
      </w:r>
      <w:r w:rsidR="00DB4AC0" w:rsidRPr="36E53EE8">
        <w:rPr>
          <w:rFonts w:ascii="Arial" w:eastAsia="Arial" w:hAnsi="Arial" w:cs="Arial"/>
          <w:sz w:val="22"/>
          <w:szCs w:val="22"/>
        </w:rPr>
        <w:t xml:space="preserve">hearing </w:t>
      </w:r>
      <w:r w:rsidR="00377EB4" w:rsidRPr="36E53EE8">
        <w:rPr>
          <w:rFonts w:ascii="Arial" w:eastAsia="Arial" w:hAnsi="Arial" w:cs="Arial"/>
          <w:sz w:val="22"/>
          <w:szCs w:val="22"/>
        </w:rPr>
        <w:t>in</w:t>
      </w:r>
      <w:r w:rsidR="007633A7" w:rsidRPr="36E53EE8">
        <w:rPr>
          <w:rFonts w:ascii="Arial" w:eastAsia="Arial" w:hAnsi="Arial" w:cs="Arial"/>
          <w:sz w:val="22"/>
          <w:szCs w:val="22"/>
        </w:rPr>
        <w:t xml:space="preserve"> </w:t>
      </w:r>
      <w:r w:rsidR="00560050" w:rsidRPr="36E53EE8">
        <w:rPr>
          <w:rFonts w:ascii="Arial" w:eastAsia="Arial" w:hAnsi="Arial" w:cs="Arial"/>
          <w:sz w:val="22"/>
          <w:szCs w:val="22"/>
        </w:rPr>
        <w:t>Lawrence and</w:t>
      </w:r>
      <w:r w:rsidR="00377EB4" w:rsidRPr="36E53EE8">
        <w:rPr>
          <w:rFonts w:ascii="Arial" w:eastAsia="Arial" w:hAnsi="Arial" w:cs="Arial"/>
          <w:sz w:val="22"/>
          <w:szCs w:val="22"/>
        </w:rPr>
        <w:t xml:space="preserve"> thanked all those in Lawrence who hosted and supported the </w:t>
      </w:r>
      <w:r w:rsidR="00890B45" w:rsidRPr="36E53EE8">
        <w:rPr>
          <w:rFonts w:ascii="Arial" w:eastAsia="Arial" w:hAnsi="Arial" w:cs="Arial"/>
          <w:sz w:val="22"/>
          <w:szCs w:val="22"/>
        </w:rPr>
        <w:t xml:space="preserve">meeting. </w:t>
      </w:r>
      <w:r w:rsidR="007121BE" w:rsidRPr="36E53EE8">
        <w:rPr>
          <w:rFonts w:ascii="Arial" w:eastAsia="Arial" w:hAnsi="Arial" w:cs="Arial"/>
          <w:sz w:val="22"/>
          <w:szCs w:val="22"/>
        </w:rPr>
        <w:t xml:space="preserve">She was pleased to </w:t>
      </w:r>
      <w:r w:rsidR="00A30E48" w:rsidRPr="36E53EE8">
        <w:rPr>
          <w:rFonts w:ascii="Arial" w:eastAsia="Arial" w:hAnsi="Arial" w:cs="Arial"/>
          <w:sz w:val="22"/>
          <w:szCs w:val="22"/>
        </w:rPr>
        <w:t xml:space="preserve">join </w:t>
      </w:r>
      <w:r w:rsidR="007121BE" w:rsidRPr="36E53EE8">
        <w:rPr>
          <w:rFonts w:ascii="Arial" w:eastAsia="Arial" w:hAnsi="Arial" w:cs="Arial"/>
          <w:sz w:val="22"/>
          <w:szCs w:val="22"/>
        </w:rPr>
        <w:t xml:space="preserve">Commissioner Martinez and Commissioner Ortega and </w:t>
      </w:r>
      <w:r w:rsidR="2B44893D" w:rsidRPr="36E53EE8">
        <w:rPr>
          <w:rFonts w:ascii="Arial" w:eastAsia="Arial" w:hAnsi="Arial" w:cs="Arial"/>
          <w:sz w:val="22"/>
          <w:szCs w:val="22"/>
        </w:rPr>
        <w:t xml:space="preserve">testify in </w:t>
      </w:r>
      <w:r w:rsidR="007121BE" w:rsidRPr="36E53EE8">
        <w:rPr>
          <w:rFonts w:ascii="Arial" w:eastAsia="Arial" w:hAnsi="Arial" w:cs="Arial"/>
          <w:sz w:val="22"/>
          <w:szCs w:val="22"/>
        </w:rPr>
        <w:t>support of the Governor’s FY27 budget investments in education.</w:t>
      </w:r>
    </w:p>
    <w:p w14:paraId="3A199BC6" w14:textId="0CF3BC34" w:rsidR="00B308CD" w:rsidRPr="00F11533" w:rsidRDefault="00B308CD" w:rsidP="4362EB03">
      <w:pPr>
        <w:pStyle w:val="NoSpacing"/>
        <w:rPr>
          <w:rFonts w:ascii="Arial" w:eastAsia="Arial" w:hAnsi="Arial" w:cs="Arial"/>
          <w:sz w:val="22"/>
          <w:szCs w:val="22"/>
        </w:rPr>
      </w:pPr>
    </w:p>
    <w:p w14:paraId="3A6FBB37" w14:textId="77777777" w:rsidR="003B016E" w:rsidRPr="00F11533" w:rsidRDefault="003B016E" w:rsidP="00B278FD">
      <w:pPr>
        <w:pStyle w:val="Heading2"/>
      </w:pPr>
      <w:r w:rsidRPr="4362EB03">
        <w:t xml:space="preserve">Comments from the Commissioner </w:t>
      </w:r>
    </w:p>
    <w:p w14:paraId="3F0B1A8D" w14:textId="28DB73CD" w:rsidR="006523AE" w:rsidRPr="00F11533" w:rsidRDefault="054F8C04" w:rsidP="00B32413">
      <w:pPr>
        <w:spacing w:after="0" w:line="240" w:lineRule="auto"/>
        <w:rPr>
          <w:rFonts w:ascii="Arial" w:eastAsia="Arial" w:hAnsi="Arial" w:cs="Arial"/>
          <w:sz w:val="22"/>
          <w:szCs w:val="22"/>
        </w:rPr>
      </w:pPr>
      <w:r w:rsidRPr="36E53EE8">
        <w:rPr>
          <w:rFonts w:ascii="Arial" w:eastAsia="Arial" w:hAnsi="Arial" w:cs="Arial"/>
          <w:sz w:val="22"/>
          <w:szCs w:val="22"/>
        </w:rPr>
        <w:t xml:space="preserve">Commissioner Martinez began by </w:t>
      </w:r>
      <w:r w:rsidR="00883835" w:rsidRPr="36E53EE8">
        <w:rPr>
          <w:rFonts w:ascii="Arial" w:eastAsia="Arial" w:hAnsi="Arial" w:cs="Arial"/>
          <w:sz w:val="22"/>
          <w:szCs w:val="22"/>
        </w:rPr>
        <w:t xml:space="preserve">thanking Acting Secretary </w:t>
      </w:r>
      <w:r w:rsidR="00FE2B4F" w:rsidRPr="36E53EE8">
        <w:rPr>
          <w:rFonts w:ascii="Arial" w:eastAsia="Arial" w:hAnsi="Arial" w:cs="Arial"/>
          <w:sz w:val="22"/>
          <w:szCs w:val="22"/>
        </w:rPr>
        <w:t>Kershaw for her support and collaboration</w:t>
      </w:r>
      <w:r w:rsidR="00525F6B" w:rsidRPr="36E53EE8">
        <w:rPr>
          <w:rFonts w:ascii="Arial" w:eastAsia="Arial" w:hAnsi="Arial" w:cs="Arial"/>
          <w:sz w:val="22"/>
          <w:szCs w:val="22"/>
        </w:rPr>
        <w:t xml:space="preserve"> during this transition time</w:t>
      </w:r>
      <w:r w:rsidR="00FE2B4F" w:rsidRPr="36E53EE8">
        <w:rPr>
          <w:rFonts w:ascii="Arial" w:eastAsia="Arial" w:hAnsi="Arial" w:cs="Arial"/>
          <w:sz w:val="22"/>
          <w:szCs w:val="22"/>
        </w:rPr>
        <w:t xml:space="preserve">. </w:t>
      </w:r>
      <w:r w:rsidR="002943FF" w:rsidRPr="36E53EE8">
        <w:rPr>
          <w:rFonts w:ascii="Arial" w:eastAsia="Arial" w:hAnsi="Arial" w:cs="Arial"/>
          <w:sz w:val="22"/>
          <w:szCs w:val="22"/>
        </w:rPr>
        <w:t xml:space="preserve">He also spoke of the </w:t>
      </w:r>
      <w:r w:rsidR="00F041CD" w:rsidRPr="36E53EE8">
        <w:rPr>
          <w:rFonts w:ascii="Arial" w:eastAsia="Arial" w:hAnsi="Arial" w:cs="Arial"/>
          <w:sz w:val="22"/>
          <w:szCs w:val="22"/>
        </w:rPr>
        <w:t xml:space="preserve">Governor’s FY27 budget and </w:t>
      </w:r>
      <w:r w:rsidR="001E2186" w:rsidRPr="36E53EE8">
        <w:rPr>
          <w:rFonts w:ascii="Arial" w:eastAsia="Arial" w:hAnsi="Arial" w:cs="Arial"/>
          <w:sz w:val="22"/>
          <w:szCs w:val="22"/>
        </w:rPr>
        <w:t>discussed</w:t>
      </w:r>
      <w:r w:rsidR="00F041CD" w:rsidRPr="36E53EE8">
        <w:rPr>
          <w:rFonts w:ascii="Arial" w:eastAsia="Arial" w:hAnsi="Arial" w:cs="Arial"/>
          <w:sz w:val="22"/>
          <w:szCs w:val="22"/>
        </w:rPr>
        <w:t xml:space="preserve"> </w:t>
      </w:r>
      <w:r w:rsidR="00BF1B0B" w:rsidRPr="36E53EE8">
        <w:rPr>
          <w:rFonts w:ascii="Arial" w:eastAsia="Arial" w:hAnsi="Arial" w:cs="Arial"/>
          <w:sz w:val="22"/>
          <w:szCs w:val="22"/>
        </w:rPr>
        <w:t>an overview of the C</w:t>
      </w:r>
      <w:r w:rsidR="139D9744" w:rsidRPr="36E53EE8">
        <w:rPr>
          <w:rFonts w:ascii="Arial" w:eastAsia="Arial" w:hAnsi="Arial" w:cs="Arial"/>
          <w:sz w:val="22"/>
          <w:szCs w:val="22"/>
        </w:rPr>
        <w:t>hapter</w:t>
      </w:r>
      <w:r w:rsidR="00BF1B0B" w:rsidRPr="36E53EE8">
        <w:rPr>
          <w:rFonts w:ascii="Arial" w:eastAsia="Arial" w:hAnsi="Arial" w:cs="Arial"/>
          <w:sz w:val="22"/>
          <w:szCs w:val="22"/>
        </w:rPr>
        <w:t xml:space="preserve"> 70 </w:t>
      </w:r>
      <w:r w:rsidR="001E2186" w:rsidRPr="36E53EE8">
        <w:rPr>
          <w:rFonts w:ascii="Arial" w:eastAsia="Arial" w:hAnsi="Arial" w:cs="Arial"/>
          <w:sz w:val="22"/>
          <w:szCs w:val="22"/>
        </w:rPr>
        <w:t>process.</w:t>
      </w:r>
      <w:r w:rsidR="009D3975" w:rsidRPr="36E53EE8">
        <w:rPr>
          <w:rFonts w:ascii="Arial" w:eastAsia="Arial" w:hAnsi="Arial" w:cs="Arial"/>
          <w:sz w:val="22"/>
          <w:szCs w:val="22"/>
        </w:rPr>
        <w:t xml:space="preserve"> </w:t>
      </w:r>
    </w:p>
    <w:p w14:paraId="7143D4A7" w14:textId="77777777" w:rsidR="00373F14" w:rsidRPr="00F11533" w:rsidRDefault="00373F14" w:rsidP="4362EB03">
      <w:pPr>
        <w:spacing w:after="0"/>
        <w:rPr>
          <w:rFonts w:ascii="Arial" w:eastAsia="Arial" w:hAnsi="Arial" w:cs="Arial"/>
          <w:sz w:val="22"/>
          <w:szCs w:val="22"/>
        </w:rPr>
      </w:pPr>
    </w:p>
    <w:p w14:paraId="03C5A127" w14:textId="5DCAB2BA" w:rsidR="00373F14" w:rsidRPr="00373F14" w:rsidRDefault="00373F14" w:rsidP="00A31DD0">
      <w:pPr>
        <w:spacing w:after="0" w:line="240" w:lineRule="auto"/>
        <w:rPr>
          <w:rFonts w:ascii="Arial" w:eastAsia="Arial" w:hAnsi="Arial" w:cs="Arial"/>
          <w:sz w:val="22"/>
          <w:szCs w:val="22"/>
        </w:rPr>
      </w:pPr>
      <w:r w:rsidRPr="36E53EE8">
        <w:rPr>
          <w:rFonts w:ascii="Arial" w:eastAsia="Arial" w:hAnsi="Arial" w:cs="Arial"/>
          <w:sz w:val="22"/>
          <w:szCs w:val="22"/>
        </w:rPr>
        <w:t xml:space="preserve">The Commissioner </w:t>
      </w:r>
      <w:r w:rsidR="00F82F83" w:rsidRPr="36E53EE8">
        <w:rPr>
          <w:rFonts w:ascii="Arial" w:eastAsia="Arial" w:hAnsi="Arial" w:cs="Arial"/>
          <w:sz w:val="22"/>
          <w:szCs w:val="22"/>
        </w:rPr>
        <w:t xml:space="preserve">then </w:t>
      </w:r>
      <w:r w:rsidR="000D7734" w:rsidRPr="36E53EE8">
        <w:rPr>
          <w:rFonts w:ascii="Arial" w:eastAsia="Arial" w:hAnsi="Arial" w:cs="Arial"/>
          <w:sz w:val="22"/>
          <w:szCs w:val="22"/>
        </w:rPr>
        <w:t xml:space="preserve">thanked </w:t>
      </w:r>
      <w:r w:rsidR="005843C1" w:rsidRPr="36E53EE8">
        <w:rPr>
          <w:rFonts w:ascii="Arial" w:eastAsia="Arial" w:hAnsi="Arial" w:cs="Arial"/>
          <w:sz w:val="22"/>
          <w:szCs w:val="22"/>
        </w:rPr>
        <w:t xml:space="preserve">Board members for </w:t>
      </w:r>
      <w:r w:rsidR="001F2E2F" w:rsidRPr="36E53EE8">
        <w:rPr>
          <w:rFonts w:ascii="Arial" w:eastAsia="Arial" w:hAnsi="Arial" w:cs="Arial"/>
          <w:sz w:val="22"/>
          <w:szCs w:val="22"/>
        </w:rPr>
        <w:t xml:space="preserve">participating in the recent Board retreat and </w:t>
      </w:r>
      <w:r w:rsidR="00F82F83" w:rsidRPr="36E53EE8">
        <w:rPr>
          <w:rFonts w:ascii="Arial" w:eastAsia="Arial" w:hAnsi="Arial" w:cs="Arial"/>
          <w:sz w:val="22"/>
          <w:szCs w:val="22"/>
        </w:rPr>
        <w:t xml:space="preserve">shared </w:t>
      </w:r>
      <w:r w:rsidRPr="36E53EE8">
        <w:rPr>
          <w:rFonts w:ascii="Arial" w:eastAsia="Arial" w:hAnsi="Arial" w:cs="Arial"/>
          <w:sz w:val="22"/>
          <w:szCs w:val="22"/>
        </w:rPr>
        <w:t>highlight</w:t>
      </w:r>
      <w:r w:rsidR="3BA5D031" w:rsidRPr="36E53EE8">
        <w:rPr>
          <w:rFonts w:ascii="Arial" w:eastAsia="Arial" w:hAnsi="Arial" w:cs="Arial"/>
          <w:sz w:val="22"/>
          <w:szCs w:val="22"/>
        </w:rPr>
        <w:t>s from</w:t>
      </w:r>
      <w:r w:rsidRPr="36E53EE8">
        <w:rPr>
          <w:rFonts w:ascii="Arial" w:eastAsia="Arial" w:hAnsi="Arial" w:cs="Arial"/>
          <w:sz w:val="22"/>
          <w:szCs w:val="22"/>
        </w:rPr>
        <w:t xml:space="preserve"> hi</w:t>
      </w:r>
      <w:r w:rsidR="00264C34" w:rsidRPr="36E53EE8">
        <w:rPr>
          <w:rFonts w:ascii="Arial" w:eastAsia="Arial" w:hAnsi="Arial" w:cs="Arial"/>
          <w:sz w:val="22"/>
          <w:szCs w:val="22"/>
        </w:rPr>
        <w:t xml:space="preserve">s </w:t>
      </w:r>
      <w:r w:rsidR="175157F9" w:rsidRPr="36E53EE8">
        <w:rPr>
          <w:rFonts w:ascii="Arial" w:eastAsia="Arial" w:hAnsi="Arial" w:cs="Arial"/>
          <w:sz w:val="22"/>
          <w:szCs w:val="22"/>
        </w:rPr>
        <w:t xml:space="preserve">recent </w:t>
      </w:r>
      <w:r w:rsidR="00264C34" w:rsidRPr="36E53EE8">
        <w:rPr>
          <w:rFonts w:ascii="Arial" w:eastAsia="Arial" w:hAnsi="Arial" w:cs="Arial"/>
          <w:sz w:val="22"/>
          <w:szCs w:val="22"/>
        </w:rPr>
        <w:t>school visits</w:t>
      </w:r>
      <w:r w:rsidR="475D627A" w:rsidRPr="36E53EE8">
        <w:rPr>
          <w:rFonts w:ascii="Arial" w:eastAsia="Arial" w:hAnsi="Arial" w:cs="Arial"/>
          <w:sz w:val="22"/>
          <w:szCs w:val="22"/>
        </w:rPr>
        <w:t xml:space="preserve">. He stated that he joined </w:t>
      </w:r>
      <w:r w:rsidRPr="36E53EE8">
        <w:rPr>
          <w:rFonts w:ascii="Arial" w:eastAsia="Arial" w:hAnsi="Arial" w:cs="Arial"/>
          <w:sz w:val="22"/>
          <w:szCs w:val="22"/>
        </w:rPr>
        <w:t>Governor Healey at the State House to discuss the Advanced Placement Class of 2025 exam results released by the College Board. </w:t>
      </w:r>
    </w:p>
    <w:p w14:paraId="2A2520AF" w14:textId="2466C531" w:rsidR="034AEF59" w:rsidRDefault="034AEF59" w:rsidP="034AEF59">
      <w:pPr>
        <w:spacing w:after="0"/>
        <w:rPr>
          <w:rFonts w:ascii="Arial" w:eastAsia="Arial" w:hAnsi="Arial" w:cs="Arial"/>
          <w:sz w:val="22"/>
          <w:szCs w:val="22"/>
        </w:rPr>
      </w:pPr>
    </w:p>
    <w:p w14:paraId="29779873" w14:textId="35FB25B3" w:rsidR="00135B53" w:rsidRPr="00F11533" w:rsidRDefault="00343797" w:rsidP="00A31DD0">
      <w:pPr>
        <w:spacing w:after="0" w:line="240" w:lineRule="auto"/>
        <w:rPr>
          <w:rFonts w:ascii="Arial" w:eastAsia="Arial" w:hAnsi="Arial" w:cs="Arial"/>
          <w:sz w:val="22"/>
          <w:szCs w:val="22"/>
        </w:rPr>
      </w:pPr>
      <w:r w:rsidRPr="36E53EE8">
        <w:rPr>
          <w:rFonts w:ascii="Arial" w:eastAsia="Arial" w:hAnsi="Arial" w:cs="Arial"/>
          <w:sz w:val="22"/>
          <w:szCs w:val="22"/>
        </w:rPr>
        <w:t xml:space="preserve">Commissioner </w:t>
      </w:r>
      <w:r w:rsidR="00BE7B14" w:rsidRPr="36E53EE8">
        <w:rPr>
          <w:rFonts w:ascii="Arial" w:eastAsia="Arial" w:hAnsi="Arial" w:cs="Arial"/>
          <w:sz w:val="22"/>
          <w:szCs w:val="22"/>
        </w:rPr>
        <w:t xml:space="preserve">Martinez acknowledged new artwork displayed in the </w:t>
      </w:r>
      <w:r w:rsidR="001363DD" w:rsidRPr="36E53EE8">
        <w:rPr>
          <w:rFonts w:ascii="Arial" w:eastAsia="Arial" w:hAnsi="Arial" w:cs="Arial"/>
          <w:sz w:val="22"/>
          <w:szCs w:val="22"/>
        </w:rPr>
        <w:t>Department of Elementary and Secondary Education (</w:t>
      </w:r>
      <w:r w:rsidR="00BE7B14" w:rsidRPr="36E53EE8">
        <w:rPr>
          <w:rFonts w:ascii="Arial" w:eastAsia="Arial" w:hAnsi="Arial" w:cs="Arial"/>
          <w:sz w:val="22"/>
          <w:szCs w:val="22"/>
        </w:rPr>
        <w:t>DESE</w:t>
      </w:r>
      <w:r w:rsidR="00B2756C" w:rsidRPr="36E53EE8">
        <w:rPr>
          <w:rFonts w:ascii="Arial" w:eastAsia="Arial" w:hAnsi="Arial" w:cs="Arial"/>
          <w:sz w:val="22"/>
          <w:szCs w:val="22"/>
        </w:rPr>
        <w:t>/Department</w:t>
      </w:r>
      <w:r w:rsidR="001363DD" w:rsidRPr="36E53EE8">
        <w:rPr>
          <w:rFonts w:ascii="Arial" w:eastAsia="Arial" w:hAnsi="Arial" w:cs="Arial"/>
          <w:sz w:val="22"/>
          <w:szCs w:val="22"/>
        </w:rPr>
        <w:t>)</w:t>
      </w:r>
      <w:r w:rsidR="00BE7B14" w:rsidRPr="36E53EE8">
        <w:rPr>
          <w:rFonts w:ascii="Arial" w:eastAsia="Arial" w:hAnsi="Arial" w:cs="Arial"/>
          <w:sz w:val="22"/>
          <w:szCs w:val="22"/>
        </w:rPr>
        <w:t xml:space="preserve"> conference room</w:t>
      </w:r>
      <w:r w:rsidR="00980E2F" w:rsidRPr="36E53EE8">
        <w:rPr>
          <w:rFonts w:ascii="Arial" w:eastAsia="Arial" w:hAnsi="Arial" w:cs="Arial"/>
          <w:sz w:val="22"/>
          <w:szCs w:val="22"/>
        </w:rPr>
        <w:t xml:space="preserve"> in Everett as part of </w:t>
      </w:r>
      <w:r w:rsidR="00611243" w:rsidRPr="36E53EE8">
        <w:rPr>
          <w:rFonts w:ascii="Arial" w:eastAsia="Arial" w:hAnsi="Arial" w:cs="Arial"/>
          <w:sz w:val="22"/>
          <w:szCs w:val="22"/>
        </w:rPr>
        <w:t>the rotating Featured Art Showcase, which highlight</w:t>
      </w:r>
      <w:r w:rsidR="28146809" w:rsidRPr="36E53EE8">
        <w:rPr>
          <w:rFonts w:ascii="Arial" w:eastAsia="Arial" w:hAnsi="Arial" w:cs="Arial"/>
          <w:sz w:val="22"/>
          <w:szCs w:val="22"/>
        </w:rPr>
        <w:t>s</w:t>
      </w:r>
      <w:r w:rsidR="00611243" w:rsidRPr="36E53EE8">
        <w:rPr>
          <w:rFonts w:ascii="Arial" w:eastAsia="Arial" w:hAnsi="Arial" w:cs="Arial"/>
          <w:sz w:val="22"/>
          <w:szCs w:val="22"/>
        </w:rPr>
        <w:t xml:space="preserve"> a selected Massachusetts art educator every other month. </w:t>
      </w:r>
      <w:r w:rsidR="004464FF" w:rsidRPr="36E53EE8">
        <w:rPr>
          <w:rFonts w:ascii="Arial" w:eastAsia="Arial" w:hAnsi="Arial" w:cs="Arial"/>
          <w:sz w:val="22"/>
          <w:szCs w:val="22"/>
        </w:rPr>
        <w:t xml:space="preserve">The current display is </w:t>
      </w:r>
      <w:r w:rsidR="00091250" w:rsidRPr="36E53EE8">
        <w:rPr>
          <w:rFonts w:ascii="Arial" w:eastAsia="Arial" w:hAnsi="Arial" w:cs="Arial"/>
          <w:sz w:val="22"/>
          <w:szCs w:val="22"/>
        </w:rPr>
        <w:t xml:space="preserve">from </w:t>
      </w:r>
      <w:r w:rsidR="00A73A8A" w:rsidRPr="36E53EE8">
        <w:rPr>
          <w:rFonts w:ascii="Arial" w:eastAsia="Arial" w:hAnsi="Arial" w:cs="Arial"/>
          <w:sz w:val="22"/>
          <w:szCs w:val="22"/>
        </w:rPr>
        <w:t xml:space="preserve">students at </w:t>
      </w:r>
      <w:r w:rsidR="00091250" w:rsidRPr="36E53EE8">
        <w:rPr>
          <w:rFonts w:ascii="Arial" w:eastAsia="Arial" w:hAnsi="Arial" w:cs="Arial"/>
          <w:sz w:val="22"/>
          <w:szCs w:val="22"/>
        </w:rPr>
        <w:t>Central Massachusetts Collaborative.</w:t>
      </w:r>
    </w:p>
    <w:p w14:paraId="086FF584" w14:textId="6249ECD8" w:rsidR="034AEF59" w:rsidRDefault="034AEF59" w:rsidP="034AEF59">
      <w:pPr>
        <w:spacing w:after="0"/>
        <w:rPr>
          <w:rFonts w:ascii="Arial" w:eastAsia="Arial" w:hAnsi="Arial" w:cs="Arial"/>
          <w:sz w:val="22"/>
          <w:szCs w:val="22"/>
        </w:rPr>
      </w:pPr>
    </w:p>
    <w:p w14:paraId="0CBD409A" w14:textId="10B1D299" w:rsidR="00135B53" w:rsidRPr="00135B53" w:rsidRDefault="00135B53" w:rsidP="008250B3">
      <w:pPr>
        <w:spacing w:after="0" w:line="240" w:lineRule="auto"/>
        <w:rPr>
          <w:rFonts w:ascii="Arial" w:eastAsia="Arial" w:hAnsi="Arial" w:cs="Arial"/>
          <w:sz w:val="22"/>
          <w:szCs w:val="22"/>
        </w:rPr>
      </w:pPr>
      <w:r w:rsidRPr="36E53EE8">
        <w:rPr>
          <w:rFonts w:ascii="Arial" w:eastAsia="Arial" w:hAnsi="Arial" w:cs="Arial"/>
          <w:sz w:val="22"/>
          <w:szCs w:val="22"/>
        </w:rPr>
        <w:t>Next</w:t>
      </w:r>
      <w:r w:rsidR="005B62C9" w:rsidRPr="36E53EE8">
        <w:rPr>
          <w:rFonts w:ascii="Arial" w:eastAsia="Arial" w:hAnsi="Arial" w:cs="Arial"/>
          <w:sz w:val="22"/>
          <w:szCs w:val="22"/>
        </w:rPr>
        <w:t>,</w:t>
      </w:r>
      <w:r w:rsidRPr="36E53EE8">
        <w:rPr>
          <w:rFonts w:ascii="Arial" w:eastAsia="Arial" w:hAnsi="Arial" w:cs="Arial"/>
          <w:sz w:val="22"/>
          <w:szCs w:val="22"/>
        </w:rPr>
        <w:t xml:space="preserve"> the </w:t>
      </w:r>
      <w:r w:rsidR="005B62C9" w:rsidRPr="36E53EE8">
        <w:rPr>
          <w:rFonts w:ascii="Arial" w:eastAsia="Arial" w:hAnsi="Arial" w:cs="Arial"/>
          <w:sz w:val="22"/>
          <w:szCs w:val="22"/>
        </w:rPr>
        <w:t>C</w:t>
      </w:r>
      <w:r w:rsidR="00D317E2" w:rsidRPr="36E53EE8">
        <w:rPr>
          <w:rFonts w:ascii="Arial" w:eastAsia="Arial" w:hAnsi="Arial" w:cs="Arial"/>
          <w:sz w:val="22"/>
          <w:szCs w:val="22"/>
        </w:rPr>
        <w:t xml:space="preserve">ommissioner gave an update </w:t>
      </w:r>
      <w:r w:rsidR="00CC32C0" w:rsidRPr="36E53EE8">
        <w:rPr>
          <w:rFonts w:ascii="Arial" w:eastAsia="Arial" w:hAnsi="Arial" w:cs="Arial"/>
          <w:sz w:val="22"/>
          <w:szCs w:val="22"/>
        </w:rPr>
        <w:t xml:space="preserve">on </w:t>
      </w:r>
      <w:r w:rsidR="00D317E2" w:rsidRPr="36E53EE8">
        <w:rPr>
          <w:rFonts w:ascii="Arial" w:eastAsia="Arial" w:hAnsi="Arial" w:cs="Arial"/>
          <w:sz w:val="22"/>
          <w:szCs w:val="22"/>
        </w:rPr>
        <w:t>Fall River Public Schools</w:t>
      </w:r>
      <w:r w:rsidR="005057C4" w:rsidRPr="36E53EE8">
        <w:rPr>
          <w:rFonts w:ascii="Arial" w:eastAsia="Arial" w:hAnsi="Arial" w:cs="Arial"/>
          <w:sz w:val="22"/>
          <w:szCs w:val="22"/>
        </w:rPr>
        <w:t xml:space="preserve">, noting </w:t>
      </w:r>
      <w:r w:rsidR="5C091A3F" w:rsidRPr="36E53EE8">
        <w:rPr>
          <w:rFonts w:ascii="Arial" w:eastAsia="Arial" w:hAnsi="Arial" w:cs="Arial"/>
          <w:sz w:val="22"/>
          <w:szCs w:val="22"/>
        </w:rPr>
        <w:t>that o</w:t>
      </w:r>
      <w:r w:rsidRPr="36E53EE8">
        <w:rPr>
          <w:rFonts w:ascii="Arial" w:eastAsia="Arial" w:hAnsi="Arial" w:cs="Arial"/>
          <w:sz w:val="22"/>
          <w:szCs w:val="22"/>
        </w:rPr>
        <w:t>n February 17th, Mayor Paul Coogan of Fall River requested in a letter that </w:t>
      </w:r>
      <w:r w:rsidR="001363DD" w:rsidRPr="36E53EE8">
        <w:rPr>
          <w:rFonts w:ascii="Arial" w:eastAsia="Arial" w:hAnsi="Arial" w:cs="Arial"/>
          <w:sz w:val="22"/>
          <w:szCs w:val="22"/>
        </w:rPr>
        <w:t xml:space="preserve">DESE </w:t>
      </w:r>
      <w:r w:rsidRPr="36E53EE8">
        <w:rPr>
          <w:rFonts w:ascii="Arial" w:eastAsia="Arial" w:hAnsi="Arial" w:cs="Arial"/>
          <w:sz w:val="22"/>
          <w:szCs w:val="22"/>
        </w:rPr>
        <w:t>launch a</w:t>
      </w:r>
      <w:r w:rsidR="0032447E" w:rsidRPr="36E53EE8">
        <w:rPr>
          <w:rFonts w:ascii="Arial" w:eastAsia="Arial" w:hAnsi="Arial" w:cs="Arial"/>
          <w:sz w:val="22"/>
          <w:szCs w:val="22"/>
        </w:rPr>
        <w:t>n</w:t>
      </w:r>
      <w:r w:rsidRPr="36E53EE8">
        <w:rPr>
          <w:rFonts w:ascii="Arial" w:eastAsia="Arial" w:hAnsi="Arial" w:cs="Arial"/>
          <w:sz w:val="22"/>
          <w:szCs w:val="22"/>
        </w:rPr>
        <w:t xml:space="preserve"> investigation into the Fall River School Committee. The Department’s last District Review Report of the Fall River Public Schools, which was completed in May 2025, identified areas of concern with the role of the Committee and its impact on the Superintendent's ability to manage priorities. </w:t>
      </w:r>
    </w:p>
    <w:p w14:paraId="53641522" w14:textId="77777777" w:rsidR="00135B53" w:rsidRPr="00135B53" w:rsidRDefault="00135B53" w:rsidP="4362EB03">
      <w:pPr>
        <w:spacing w:after="0"/>
        <w:rPr>
          <w:rFonts w:ascii="Arial" w:eastAsia="Arial" w:hAnsi="Arial" w:cs="Arial"/>
          <w:sz w:val="22"/>
          <w:szCs w:val="22"/>
        </w:rPr>
      </w:pPr>
      <w:r w:rsidRPr="4362EB03">
        <w:rPr>
          <w:rFonts w:ascii="Arial" w:eastAsia="Arial" w:hAnsi="Arial" w:cs="Arial"/>
          <w:sz w:val="22"/>
          <w:szCs w:val="22"/>
        </w:rPr>
        <w:t> </w:t>
      </w:r>
    </w:p>
    <w:p w14:paraId="267F15D1" w14:textId="067BA024" w:rsidR="00135B53" w:rsidRPr="00F11533" w:rsidRDefault="00135B53" w:rsidP="008250B3">
      <w:pPr>
        <w:spacing w:after="0" w:line="240" w:lineRule="auto"/>
        <w:rPr>
          <w:rFonts w:ascii="Arial" w:eastAsia="Arial" w:hAnsi="Arial" w:cs="Arial"/>
          <w:sz w:val="22"/>
          <w:szCs w:val="22"/>
        </w:rPr>
      </w:pPr>
      <w:r w:rsidRPr="36E53EE8">
        <w:rPr>
          <w:rFonts w:ascii="Arial" w:eastAsia="Arial" w:hAnsi="Arial" w:cs="Arial"/>
          <w:sz w:val="22"/>
          <w:szCs w:val="22"/>
        </w:rPr>
        <w:t xml:space="preserve">In a March 11th letter to the Mayor, </w:t>
      </w:r>
      <w:r w:rsidR="00D317E2" w:rsidRPr="36E53EE8">
        <w:rPr>
          <w:rFonts w:ascii="Arial" w:eastAsia="Arial" w:hAnsi="Arial" w:cs="Arial"/>
          <w:sz w:val="22"/>
          <w:szCs w:val="22"/>
        </w:rPr>
        <w:t xml:space="preserve">the </w:t>
      </w:r>
      <w:r w:rsidR="005B62C9" w:rsidRPr="36E53EE8">
        <w:rPr>
          <w:rFonts w:ascii="Arial" w:eastAsia="Arial" w:hAnsi="Arial" w:cs="Arial"/>
          <w:sz w:val="22"/>
          <w:szCs w:val="22"/>
        </w:rPr>
        <w:t>C</w:t>
      </w:r>
      <w:r w:rsidR="00D317E2" w:rsidRPr="36E53EE8">
        <w:rPr>
          <w:rFonts w:ascii="Arial" w:eastAsia="Arial" w:hAnsi="Arial" w:cs="Arial"/>
          <w:sz w:val="22"/>
          <w:szCs w:val="22"/>
        </w:rPr>
        <w:t xml:space="preserve">ommissioner </w:t>
      </w:r>
      <w:r w:rsidRPr="36E53EE8">
        <w:rPr>
          <w:rFonts w:ascii="Arial" w:eastAsia="Arial" w:hAnsi="Arial" w:cs="Arial"/>
          <w:sz w:val="22"/>
          <w:szCs w:val="22"/>
        </w:rPr>
        <w:t xml:space="preserve">indicated that </w:t>
      </w:r>
      <w:r w:rsidR="00D317E2" w:rsidRPr="36E53EE8">
        <w:rPr>
          <w:rFonts w:ascii="Arial" w:eastAsia="Arial" w:hAnsi="Arial" w:cs="Arial"/>
          <w:sz w:val="22"/>
          <w:szCs w:val="22"/>
        </w:rPr>
        <w:t xml:space="preserve">he </w:t>
      </w:r>
      <w:r w:rsidRPr="36E53EE8">
        <w:rPr>
          <w:rFonts w:ascii="Arial" w:eastAsia="Arial" w:hAnsi="Arial" w:cs="Arial"/>
          <w:sz w:val="22"/>
          <w:szCs w:val="22"/>
        </w:rPr>
        <w:t>asked Deputy Commissioner Robert Curtin to lead a targeted follow</w:t>
      </w:r>
      <w:r w:rsidR="00A9253A" w:rsidRPr="36E53EE8">
        <w:rPr>
          <w:rFonts w:ascii="Arial" w:eastAsia="Arial" w:hAnsi="Arial" w:cs="Arial"/>
          <w:sz w:val="22"/>
          <w:szCs w:val="22"/>
        </w:rPr>
        <w:t>-</w:t>
      </w:r>
      <w:r w:rsidRPr="36E53EE8">
        <w:rPr>
          <w:rFonts w:ascii="Arial" w:eastAsia="Arial" w:hAnsi="Arial" w:cs="Arial"/>
          <w:sz w:val="22"/>
          <w:szCs w:val="22"/>
        </w:rPr>
        <w:t>up district review of the Fall River Public Schools with a focus on the governance structures within the District and the Committee specifically. </w:t>
      </w:r>
      <w:r w:rsidR="00776B59" w:rsidRPr="36E53EE8">
        <w:rPr>
          <w:rFonts w:ascii="Arial" w:eastAsia="Arial" w:hAnsi="Arial" w:cs="Arial"/>
          <w:sz w:val="22"/>
          <w:szCs w:val="22"/>
        </w:rPr>
        <w:t xml:space="preserve">The </w:t>
      </w:r>
      <w:r w:rsidR="1AA9F11B" w:rsidRPr="36E53EE8">
        <w:rPr>
          <w:rFonts w:ascii="Arial" w:eastAsia="Arial" w:hAnsi="Arial" w:cs="Arial"/>
          <w:sz w:val="22"/>
          <w:szCs w:val="22"/>
        </w:rPr>
        <w:t xml:space="preserve">Commissioner said he </w:t>
      </w:r>
      <w:r w:rsidRPr="36E53EE8">
        <w:rPr>
          <w:rFonts w:ascii="Arial" w:eastAsia="Arial" w:hAnsi="Arial" w:cs="Arial"/>
          <w:sz w:val="22"/>
          <w:szCs w:val="22"/>
        </w:rPr>
        <w:t>anticipate</w:t>
      </w:r>
      <w:r w:rsidR="00776B59" w:rsidRPr="36E53EE8">
        <w:rPr>
          <w:rFonts w:ascii="Arial" w:eastAsia="Arial" w:hAnsi="Arial" w:cs="Arial"/>
          <w:sz w:val="22"/>
          <w:szCs w:val="22"/>
        </w:rPr>
        <w:t>s</w:t>
      </w:r>
      <w:r w:rsidRPr="36E53EE8">
        <w:rPr>
          <w:rFonts w:ascii="Arial" w:eastAsia="Arial" w:hAnsi="Arial" w:cs="Arial"/>
          <w:sz w:val="22"/>
          <w:szCs w:val="22"/>
        </w:rPr>
        <w:t xml:space="preserve"> this review will be completed expeditiously and </w:t>
      </w:r>
      <w:r w:rsidR="00A9253A" w:rsidRPr="36E53EE8">
        <w:rPr>
          <w:rFonts w:ascii="Arial" w:eastAsia="Arial" w:hAnsi="Arial" w:cs="Arial"/>
          <w:sz w:val="22"/>
          <w:szCs w:val="22"/>
        </w:rPr>
        <w:t xml:space="preserve">he </w:t>
      </w:r>
      <w:r w:rsidRPr="36E53EE8">
        <w:rPr>
          <w:rFonts w:ascii="Arial" w:eastAsia="Arial" w:hAnsi="Arial" w:cs="Arial"/>
          <w:sz w:val="22"/>
          <w:szCs w:val="22"/>
        </w:rPr>
        <w:t>will keep the Board updated.   </w:t>
      </w:r>
    </w:p>
    <w:p w14:paraId="7CCA7B9E" w14:textId="77777777" w:rsidR="00D35601" w:rsidRPr="00F11533" w:rsidRDefault="00D35601" w:rsidP="4362EB03">
      <w:pPr>
        <w:spacing w:after="0"/>
        <w:rPr>
          <w:rFonts w:ascii="Arial" w:eastAsia="Arial" w:hAnsi="Arial" w:cs="Arial"/>
          <w:sz w:val="22"/>
          <w:szCs w:val="22"/>
        </w:rPr>
      </w:pPr>
    </w:p>
    <w:p w14:paraId="365B6D4B" w14:textId="1D500185" w:rsidR="00D35601" w:rsidRPr="00D35601" w:rsidRDefault="00D35601" w:rsidP="008250B3">
      <w:pPr>
        <w:spacing w:after="0" w:line="240" w:lineRule="auto"/>
        <w:rPr>
          <w:rFonts w:ascii="Arial" w:eastAsia="Arial" w:hAnsi="Arial" w:cs="Arial"/>
          <w:sz w:val="22"/>
          <w:szCs w:val="22"/>
        </w:rPr>
      </w:pPr>
      <w:r w:rsidRPr="034AEF59">
        <w:rPr>
          <w:rFonts w:ascii="Arial" w:eastAsia="Arial" w:hAnsi="Arial" w:cs="Arial"/>
          <w:sz w:val="22"/>
          <w:szCs w:val="22"/>
        </w:rPr>
        <w:lastRenderedPageBreak/>
        <w:t xml:space="preserve">The Commissioner also gave an </w:t>
      </w:r>
      <w:r w:rsidR="00BF3DE1" w:rsidRPr="034AEF59">
        <w:rPr>
          <w:rFonts w:ascii="Arial" w:eastAsia="Arial" w:hAnsi="Arial" w:cs="Arial"/>
          <w:sz w:val="22"/>
          <w:szCs w:val="22"/>
        </w:rPr>
        <w:t>update o</w:t>
      </w:r>
      <w:r w:rsidRPr="034AEF59">
        <w:rPr>
          <w:rFonts w:ascii="Arial" w:eastAsia="Arial" w:hAnsi="Arial" w:cs="Arial"/>
          <w:sz w:val="22"/>
          <w:szCs w:val="22"/>
        </w:rPr>
        <w:t>n the K-12 Statewide Graduation Counci</w:t>
      </w:r>
      <w:r w:rsidR="4329701B" w:rsidRPr="034AEF59">
        <w:rPr>
          <w:rFonts w:ascii="Arial" w:eastAsia="Arial" w:hAnsi="Arial" w:cs="Arial"/>
          <w:sz w:val="22"/>
          <w:szCs w:val="22"/>
        </w:rPr>
        <w:t>l and the external advisory groups.</w:t>
      </w:r>
      <w:r w:rsidR="00BF3DE1" w:rsidRPr="034AEF59">
        <w:rPr>
          <w:rFonts w:ascii="Arial" w:eastAsia="Arial" w:hAnsi="Arial" w:cs="Arial"/>
          <w:sz w:val="22"/>
          <w:szCs w:val="22"/>
        </w:rPr>
        <w:t xml:space="preserve"> </w:t>
      </w:r>
      <w:r w:rsidR="07439B11" w:rsidRPr="034AEF59">
        <w:rPr>
          <w:rFonts w:ascii="Arial" w:eastAsia="Arial" w:hAnsi="Arial" w:cs="Arial"/>
          <w:sz w:val="22"/>
          <w:szCs w:val="22"/>
        </w:rPr>
        <w:t>He stated that t</w:t>
      </w:r>
      <w:r w:rsidRPr="034AEF59">
        <w:rPr>
          <w:rFonts w:ascii="Arial" w:eastAsia="Arial" w:hAnsi="Arial" w:cs="Arial"/>
          <w:sz w:val="22"/>
          <w:szCs w:val="22"/>
        </w:rPr>
        <w:t xml:space="preserve">he final Statewide Graduation Council report is on track for release in June 2026. </w:t>
      </w:r>
    </w:p>
    <w:p w14:paraId="660AA10A" w14:textId="77777777" w:rsidR="00672F4B" w:rsidRPr="00F11533" w:rsidRDefault="00672F4B" w:rsidP="4362EB03">
      <w:pPr>
        <w:spacing w:after="0"/>
        <w:rPr>
          <w:rFonts w:ascii="Arial" w:eastAsia="Arial" w:hAnsi="Arial" w:cs="Arial"/>
          <w:sz w:val="22"/>
          <w:szCs w:val="22"/>
        </w:rPr>
      </w:pPr>
    </w:p>
    <w:p w14:paraId="5276A033" w14:textId="43FC4293" w:rsidR="00490FD5" w:rsidRPr="00490FD5" w:rsidRDefault="00894A9B" w:rsidP="008250B3">
      <w:pPr>
        <w:spacing w:after="0" w:line="240" w:lineRule="auto"/>
        <w:rPr>
          <w:rFonts w:ascii="Arial" w:eastAsia="Arial" w:hAnsi="Arial" w:cs="Arial"/>
          <w:sz w:val="22"/>
          <w:szCs w:val="22"/>
        </w:rPr>
      </w:pPr>
      <w:r w:rsidRPr="36E53EE8">
        <w:rPr>
          <w:rFonts w:ascii="Arial" w:eastAsia="Arial" w:hAnsi="Arial" w:cs="Arial"/>
          <w:sz w:val="22"/>
          <w:szCs w:val="22"/>
        </w:rPr>
        <w:t xml:space="preserve">Lastly, the Commissioner </w:t>
      </w:r>
      <w:r w:rsidR="00402D94" w:rsidRPr="36E53EE8">
        <w:rPr>
          <w:rFonts w:ascii="Arial" w:eastAsia="Arial" w:hAnsi="Arial" w:cs="Arial"/>
          <w:sz w:val="22"/>
          <w:szCs w:val="22"/>
        </w:rPr>
        <w:t xml:space="preserve">noted that </w:t>
      </w:r>
      <w:r w:rsidR="00490FD5" w:rsidRPr="36E53EE8">
        <w:rPr>
          <w:rFonts w:ascii="Arial" w:eastAsia="Arial" w:hAnsi="Arial" w:cs="Arial"/>
          <w:sz w:val="22"/>
          <w:szCs w:val="22"/>
        </w:rPr>
        <w:t>MCAS administration is now underway</w:t>
      </w:r>
      <w:r w:rsidR="00C1049B" w:rsidRPr="36E53EE8">
        <w:rPr>
          <w:rFonts w:ascii="Arial" w:eastAsia="Arial" w:hAnsi="Arial" w:cs="Arial"/>
          <w:sz w:val="22"/>
          <w:szCs w:val="22"/>
        </w:rPr>
        <w:t xml:space="preserve">. </w:t>
      </w:r>
      <w:r w:rsidR="0046442C" w:rsidRPr="36E53EE8">
        <w:rPr>
          <w:rFonts w:ascii="Arial" w:eastAsia="Arial" w:hAnsi="Arial" w:cs="Arial"/>
          <w:sz w:val="22"/>
          <w:szCs w:val="22"/>
        </w:rPr>
        <w:t xml:space="preserve">He stated that </w:t>
      </w:r>
      <w:r w:rsidR="00764177" w:rsidRPr="36E53EE8">
        <w:rPr>
          <w:rFonts w:ascii="Arial" w:eastAsia="Arial" w:hAnsi="Arial" w:cs="Arial"/>
          <w:sz w:val="22"/>
          <w:szCs w:val="22"/>
        </w:rPr>
        <w:t xml:space="preserve">MCAS remains our most comprehensive statewide tool </w:t>
      </w:r>
      <w:r w:rsidR="003B0F9C" w:rsidRPr="36E53EE8">
        <w:rPr>
          <w:rFonts w:ascii="Arial" w:eastAsia="Arial" w:hAnsi="Arial" w:cs="Arial"/>
          <w:sz w:val="22"/>
          <w:szCs w:val="22"/>
        </w:rPr>
        <w:t>for understanding how close students are to meeting our standards and where they need more support</w:t>
      </w:r>
      <w:r w:rsidR="008A47DC" w:rsidRPr="36E53EE8">
        <w:rPr>
          <w:rFonts w:ascii="Arial" w:eastAsia="Arial" w:hAnsi="Arial" w:cs="Arial"/>
          <w:sz w:val="22"/>
          <w:szCs w:val="22"/>
        </w:rPr>
        <w:t xml:space="preserve">. </w:t>
      </w:r>
      <w:r w:rsidR="00294B14" w:rsidRPr="36E53EE8">
        <w:rPr>
          <w:rFonts w:ascii="Arial" w:eastAsia="Arial" w:hAnsi="Arial" w:cs="Arial"/>
          <w:sz w:val="22"/>
          <w:szCs w:val="22"/>
        </w:rPr>
        <w:t xml:space="preserve"> </w:t>
      </w:r>
      <w:r w:rsidR="00490FD5" w:rsidRPr="36E53EE8">
        <w:rPr>
          <w:rFonts w:ascii="Arial" w:eastAsia="Arial" w:hAnsi="Arial" w:cs="Arial"/>
          <w:sz w:val="22"/>
          <w:szCs w:val="22"/>
        </w:rPr>
        <w:t> </w:t>
      </w:r>
    </w:p>
    <w:p w14:paraId="72D3A17B" w14:textId="6384E8C3" w:rsidR="008B7C04" w:rsidRPr="00F11533" w:rsidRDefault="008B7C04" w:rsidP="034AEF59">
      <w:pPr>
        <w:pStyle w:val="NoSpacing"/>
        <w:rPr>
          <w:rFonts w:ascii="Arial" w:eastAsia="Arial" w:hAnsi="Arial" w:cs="Arial"/>
          <w:sz w:val="22"/>
          <w:szCs w:val="22"/>
        </w:rPr>
      </w:pPr>
    </w:p>
    <w:p w14:paraId="0449B27A" w14:textId="1B809375" w:rsidR="2F83E9D3" w:rsidRPr="00F11533" w:rsidRDefault="2F83E9D3" w:rsidP="4362EB03">
      <w:pPr>
        <w:spacing w:after="0"/>
        <w:rPr>
          <w:rFonts w:ascii="Arial" w:eastAsia="Arial" w:hAnsi="Arial" w:cs="Arial"/>
          <w:sz w:val="22"/>
          <w:szCs w:val="22"/>
        </w:rPr>
      </w:pPr>
      <w:r w:rsidRPr="4362EB03">
        <w:rPr>
          <w:rFonts w:ascii="Arial" w:eastAsia="Arial" w:hAnsi="Arial" w:cs="Arial"/>
          <w:sz w:val="22"/>
          <w:szCs w:val="22"/>
        </w:rPr>
        <w:t xml:space="preserve">Commissioner Martinez then turned the meeting </w:t>
      </w:r>
      <w:r w:rsidR="008D1392" w:rsidRPr="4362EB03">
        <w:rPr>
          <w:rFonts w:ascii="Arial" w:eastAsia="Arial" w:hAnsi="Arial" w:cs="Arial"/>
          <w:sz w:val="22"/>
          <w:szCs w:val="22"/>
        </w:rPr>
        <w:t xml:space="preserve">back </w:t>
      </w:r>
      <w:r w:rsidRPr="4362EB03">
        <w:rPr>
          <w:rFonts w:ascii="Arial" w:eastAsia="Arial" w:hAnsi="Arial" w:cs="Arial"/>
          <w:sz w:val="22"/>
          <w:szCs w:val="22"/>
        </w:rPr>
        <w:t>to Chair Craven.</w:t>
      </w:r>
    </w:p>
    <w:p w14:paraId="237034FC" w14:textId="77777777" w:rsidR="008B7C04" w:rsidRPr="00F11533" w:rsidRDefault="008B7C04" w:rsidP="4362EB03">
      <w:pPr>
        <w:pStyle w:val="NoSpacing"/>
        <w:rPr>
          <w:rFonts w:ascii="Arial" w:eastAsia="Arial" w:hAnsi="Arial" w:cs="Arial"/>
          <w:sz w:val="22"/>
          <w:szCs w:val="22"/>
          <w:highlight w:val="yellow"/>
        </w:rPr>
      </w:pPr>
    </w:p>
    <w:p w14:paraId="52DBE3E6" w14:textId="63B28C34" w:rsidR="003B016E" w:rsidRPr="00F11533" w:rsidRDefault="003B016E" w:rsidP="00B278FD">
      <w:pPr>
        <w:pStyle w:val="Heading2"/>
        <w:rPr>
          <w:color w:val="0000FF"/>
        </w:rPr>
      </w:pPr>
      <w:r w:rsidRPr="4362EB03">
        <w:t>Routine Business</w:t>
      </w:r>
    </w:p>
    <w:p w14:paraId="58C2D701" w14:textId="4AFD23B0" w:rsidR="003B016E" w:rsidRPr="00F11533" w:rsidRDefault="003B016E" w:rsidP="4362EB03">
      <w:pPr>
        <w:pStyle w:val="NoSpacing"/>
        <w:rPr>
          <w:rFonts w:ascii="Arial" w:eastAsia="Arial" w:hAnsi="Arial" w:cs="Arial"/>
          <w:sz w:val="22"/>
          <w:szCs w:val="22"/>
        </w:rPr>
      </w:pPr>
      <w:r w:rsidRPr="034AEF59">
        <w:rPr>
          <w:rFonts w:ascii="Arial" w:eastAsia="Arial" w:hAnsi="Arial" w:cs="Arial"/>
          <w:sz w:val="22"/>
          <w:szCs w:val="22"/>
        </w:rPr>
        <w:t xml:space="preserve">Approval of the Minutes of the Board of Elementary and Secondary Education Regular Meeting, </w:t>
      </w:r>
      <w:r w:rsidR="6B0AA324" w:rsidRPr="034AEF59">
        <w:rPr>
          <w:rFonts w:ascii="Arial" w:eastAsia="Arial" w:hAnsi="Arial" w:cs="Arial"/>
          <w:sz w:val="22"/>
          <w:szCs w:val="22"/>
        </w:rPr>
        <w:t xml:space="preserve">February </w:t>
      </w:r>
      <w:r w:rsidR="0039631B" w:rsidRPr="034AEF59">
        <w:rPr>
          <w:rFonts w:ascii="Arial" w:eastAsia="Arial" w:hAnsi="Arial" w:cs="Arial"/>
          <w:sz w:val="22"/>
          <w:szCs w:val="22"/>
        </w:rPr>
        <w:t>24</w:t>
      </w:r>
      <w:r w:rsidRPr="034AEF59">
        <w:rPr>
          <w:rFonts w:ascii="Arial" w:eastAsia="Arial" w:hAnsi="Arial" w:cs="Arial"/>
          <w:sz w:val="22"/>
          <w:szCs w:val="22"/>
        </w:rPr>
        <w:t xml:space="preserve">, 2026 </w:t>
      </w:r>
    </w:p>
    <w:p w14:paraId="11805599" w14:textId="77777777" w:rsidR="00B4430F" w:rsidRPr="00F11533" w:rsidRDefault="00B4430F" w:rsidP="4362EB03">
      <w:pPr>
        <w:pStyle w:val="NoSpacing"/>
        <w:rPr>
          <w:rFonts w:ascii="Arial" w:eastAsia="Arial" w:hAnsi="Arial" w:cs="Arial"/>
          <w:sz w:val="22"/>
          <w:szCs w:val="22"/>
        </w:rPr>
      </w:pPr>
    </w:p>
    <w:p w14:paraId="69AEE669" w14:textId="4EA85323" w:rsidR="00B4430F" w:rsidRPr="00F11533" w:rsidRDefault="00B4430F" w:rsidP="4362EB03">
      <w:pPr>
        <w:spacing w:after="0"/>
        <w:rPr>
          <w:rFonts w:ascii="Arial" w:eastAsia="Arial" w:hAnsi="Arial" w:cs="Arial"/>
          <w:sz w:val="22"/>
          <w:szCs w:val="22"/>
        </w:rPr>
      </w:pPr>
      <w:r w:rsidRPr="034AEF59">
        <w:rPr>
          <w:rFonts w:ascii="Arial" w:eastAsia="Arial" w:hAnsi="Arial" w:cs="Arial"/>
          <w:sz w:val="22"/>
          <w:szCs w:val="22"/>
        </w:rPr>
        <w:t xml:space="preserve">Chair Craven called for a motion and vote to approve meeting minutes from </w:t>
      </w:r>
      <w:proofErr w:type="gramStart"/>
      <w:r w:rsidRPr="034AEF59">
        <w:rPr>
          <w:rFonts w:ascii="Arial" w:eastAsia="Arial" w:hAnsi="Arial" w:cs="Arial"/>
          <w:sz w:val="22"/>
          <w:szCs w:val="22"/>
        </w:rPr>
        <w:t xml:space="preserve">the </w:t>
      </w:r>
      <w:r w:rsidR="751F6412" w:rsidRPr="034AEF59">
        <w:rPr>
          <w:rFonts w:ascii="Arial" w:eastAsia="Arial" w:hAnsi="Arial" w:cs="Arial"/>
          <w:sz w:val="22"/>
          <w:szCs w:val="22"/>
        </w:rPr>
        <w:t>February</w:t>
      </w:r>
      <w:proofErr w:type="gramEnd"/>
      <w:r w:rsidR="751F6412" w:rsidRPr="034AEF59">
        <w:rPr>
          <w:rFonts w:ascii="Arial" w:eastAsia="Arial" w:hAnsi="Arial" w:cs="Arial"/>
          <w:sz w:val="22"/>
          <w:szCs w:val="22"/>
        </w:rPr>
        <w:t xml:space="preserve"> 24</w:t>
      </w:r>
      <w:r w:rsidRPr="034AEF59">
        <w:rPr>
          <w:rFonts w:ascii="Arial" w:eastAsia="Arial" w:hAnsi="Arial" w:cs="Arial"/>
          <w:sz w:val="22"/>
          <w:szCs w:val="22"/>
        </w:rPr>
        <w:t xml:space="preserve">, 2026, regular meeting. </w:t>
      </w:r>
    </w:p>
    <w:p w14:paraId="78AFF8B9" w14:textId="77777777" w:rsidR="00431EC0" w:rsidRPr="00F11533" w:rsidRDefault="00431EC0" w:rsidP="4362EB03">
      <w:pPr>
        <w:spacing w:after="0"/>
        <w:rPr>
          <w:rFonts w:ascii="Arial" w:eastAsia="Arial" w:hAnsi="Arial" w:cs="Arial"/>
          <w:sz w:val="22"/>
          <w:szCs w:val="22"/>
        </w:rPr>
      </w:pPr>
    </w:p>
    <w:p w14:paraId="75CA3284" w14:textId="77777777" w:rsidR="00B4430F" w:rsidRPr="00F11533" w:rsidRDefault="00B4430F" w:rsidP="4362EB03">
      <w:pPr>
        <w:rPr>
          <w:rFonts w:ascii="Arial" w:eastAsia="Arial" w:hAnsi="Arial" w:cs="Arial"/>
          <w:b/>
          <w:bCs/>
          <w:sz w:val="22"/>
          <w:szCs w:val="22"/>
        </w:rPr>
      </w:pPr>
      <w:r w:rsidRPr="4362EB03">
        <w:rPr>
          <w:rFonts w:ascii="Arial" w:eastAsia="Arial" w:hAnsi="Arial" w:cs="Arial"/>
          <w:sz w:val="22"/>
          <w:szCs w:val="22"/>
        </w:rPr>
        <w:t xml:space="preserve">On a motion duly made and seconded, it was:   </w:t>
      </w:r>
    </w:p>
    <w:p w14:paraId="6900F321" w14:textId="5B3047D7" w:rsidR="00B4430F" w:rsidRPr="00F11533" w:rsidRDefault="00B4430F" w:rsidP="4362EB03">
      <w:pPr>
        <w:ind w:left="1440" w:hanging="1440"/>
        <w:rPr>
          <w:rFonts w:ascii="Arial" w:eastAsia="Arial" w:hAnsi="Arial" w:cs="Arial"/>
          <w:b/>
          <w:bCs/>
          <w:sz w:val="22"/>
          <w:szCs w:val="22"/>
        </w:rPr>
      </w:pPr>
      <w:r w:rsidRPr="39A70895">
        <w:rPr>
          <w:rFonts w:ascii="Arial" w:eastAsia="Arial" w:hAnsi="Arial" w:cs="Arial"/>
          <w:b/>
          <w:bCs/>
          <w:sz w:val="22"/>
          <w:szCs w:val="22"/>
        </w:rPr>
        <w:t>VOTED:</w:t>
      </w:r>
      <w:r>
        <w:tab/>
      </w:r>
      <w:r w:rsidRPr="39A70895">
        <w:rPr>
          <w:rFonts w:ascii="Arial" w:eastAsia="Arial" w:hAnsi="Arial" w:cs="Arial"/>
          <w:b/>
          <w:bCs/>
          <w:sz w:val="22"/>
          <w:szCs w:val="22"/>
        </w:rPr>
        <w:t xml:space="preserve">that the Board of Elementary and Secondary Education approves the minutes of the </w:t>
      </w:r>
      <w:r w:rsidR="1BE5A174" w:rsidRPr="39A70895">
        <w:rPr>
          <w:rFonts w:ascii="Arial" w:eastAsia="Arial" w:hAnsi="Arial" w:cs="Arial"/>
          <w:b/>
          <w:bCs/>
          <w:sz w:val="22"/>
          <w:szCs w:val="22"/>
        </w:rPr>
        <w:t xml:space="preserve">February </w:t>
      </w:r>
      <w:r w:rsidR="0039631B" w:rsidRPr="39A70895">
        <w:rPr>
          <w:rFonts w:ascii="Arial" w:eastAsia="Arial" w:hAnsi="Arial" w:cs="Arial"/>
          <w:b/>
          <w:bCs/>
          <w:sz w:val="22"/>
          <w:szCs w:val="22"/>
        </w:rPr>
        <w:t xml:space="preserve">24, </w:t>
      </w:r>
      <w:proofErr w:type="gramStart"/>
      <w:r w:rsidR="0039631B" w:rsidRPr="39A70895">
        <w:rPr>
          <w:rFonts w:ascii="Arial" w:eastAsia="Arial" w:hAnsi="Arial" w:cs="Arial"/>
          <w:b/>
          <w:bCs/>
          <w:sz w:val="22"/>
          <w:szCs w:val="22"/>
        </w:rPr>
        <w:t>2026</w:t>
      </w:r>
      <w:proofErr w:type="gramEnd"/>
      <w:r w:rsidR="0039631B" w:rsidRPr="39A70895">
        <w:rPr>
          <w:rFonts w:ascii="Arial" w:eastAsia="Arial" w:hAnsi="Arial" w:cs="Arial"/>
          <w:sz w:val="22"/>
          <w:szCs w:val="22"/>
        </w:rPr>
        <w:t xml:space="preserve"> </w:t>
      </w:r>
      <w:r w:rsidRPr="39A70895">
        <w:rPr>
          <w:rFonts w:ascii="Arial" w:eastAsia="Arial" w:hAnsi="Arial" w:cs="Arial"/>
          <w:b/>
          <w:bCs/>
          <w:sz w:val="22"/>
          <w:szCs w:val="22"/>
        </w:rPr>
        <w:t xml:space="preserve">regular meeting.  </w:t>
      </w:r>
    </w:p>
    <w:p w14:paraId="2419114D" w14:textId="308CFBD8" w:rsidR="00E32A88" w:rsidRDefault="00B4430F" w:rsidP="4362EB03">
      <w:pPr>
        <w:rPr>
          <w:rFonts w:ascii="Arial" w:eastAsia="Arial" w:hAnsi="Arial" w:cs="Arial"/>
          <w:color w:val="000000" w:themeColor="text1"/>
          <w:sz w:val="22"/>
          <w:szCs w:val="22"/>
        </w:rPr>
      </w:pPr>
      <w:r w:rsidRPr="4362EB03">
        <w:rPr>
          <w:rFonts w:ascii="Arial" w:eastAsia="Arial" w:hAnsi="Arial" w:cs="Arial"/>
          <w:color w:val="000000" w:themeColor="text1"/>
          <w:sz w:val="22"/>
          <w:szCs w:val="22"/>
        </w:rPr>
        <w:t xml:space="preserve">The vote, by roll call, </w:t>
      </w:r>
      <w:r w:rsidR="008000A7" w:rsidRPr="4362EB03">
        <w:rPr>
          <w:rFonts w:ascii="Arial" w:eastAsia="Arial" w:hAnsi="Arial" w:cs="Arial"/>
          <w:color w:val="000000" w:themeColor="text1"/>
          <w:sz w:val="22"/>
          <w:szCs w:val="22"/>
        </w:rPr>
        <w:t xml:space="preserve">was </w:t>
      </w:r>
      <w:r w:rsidR="00995369" w:rsidRPr="4362EB03">
        <w:rPr>
          <w:rFonts w:ascii="Arial" w:eastAsia="Arial" w:hAnsi="Arial" w:cs="Arial"/>
          <w:color w:val="000000" w:themeColor="text1"/>
          <w:sz w:val="22"/>
          <w:szCs w:val="22"/>
        </w:rPr>
        <w:t>unani</w:t>
      </w:r>
      <w:r w:rsidR="00695B4F" w:rsidRPr="4362EB03">
        <w:rPr>
          <w:rFonts w:ascii="Arial" w:eastAsia="Arial" w:hAnsi="Arial" w:cs="Arial"/>
          <w:color w:val="000000" w:themeColor="text1"/>
          <w:sz w:val="22"/>
          <w:szCs w:val="22"/>
        </w:rPr>
        <w:t>mous.</w:t>
      </w:r>
      <w:r w:rsidR="008000A7" w:rsidRPr="4362EB03">
        <w:rPr>
          <w:rFonts w:ascii="Arial" w:eastAsia="Arial" w:hAnsi="Arial" w:cs="Arial"/>
          <w:color w:val="000000" w:themeColor="text1"/>
          <w:sz w:val="22"/>
          <w:szCs w:val="22"/>
        </w:rPr>
        <w:t xml:space="preserve"> </w:t>
      </w:r>
    </w:p>
    <w:p w14:paraId="4DCD0039" w14:textId="77777777" w:rsidR="00F11533" w:rsidRPr="00F11533" w:rsidRDefault="00F11533" w:rsidP="4362EB03">
      <w:pPr>
        <w:rPr>
          <w:rFonts w:ascii="Arial" w:eastAsia="Arial" w:hAnsi="Arial" w:cs="Arial"/>
          <w:b/>
          <w:bCs/>
          <w:color w:val="000000" w:themeColor="text1"/>
          <w:sz w:val="22"/>
          <w:szCs w:val="22"/>
          <w:u w:val="single"/>
        </w:rPr>
      </w:pPr>
    </w:p>
    <w:p w14:paraId="35CFA824" w14:textId="0F65C091" w:rsidR="00695B4F" w:rsidRPr="00F11533" w:rsidRDefault="008418AD" w:rsidP="00B278FD">
      <w:pPr>
        <w:pStyle w:val="Heading2"/>
        <w:spacing w:after="120" w:line="278" w:lineRule="auto"/>
      </w:pPr>
      <w:r w:rsidRPr="4362EB03">
        <w:t>2026 School Counselor of the Year - Discussion</w:t>
      </w:r>
    </w:p>
    <w:p w14:paraId="7501504C" w14:textId="468E3769" w:rsidR="00AD0F54" w:rsidRPr="00F11533" w:rsidRDefault="00C47E5F" w:rsidP="008250B3">
      <w:pPr>
        <w:spacing w:line="240" w:lineRule="auto"/>
        <w:rPr>
          <w:rFonts w:ascii="Arial" w:eastAsia="Arial" w:hAnsi="Arial" w:cs="Arial"/>
          <w:color w:val="000000" w:themeColor="text1"/>
          <w:sz w:val="22"/>
          <w:szCs w:val="22"/>
        </w:rPr>
      </w:pPr>
      <w:r w:rsidRPr="36E53EE8">
        <w:rPr>
          <w:rFonts w:ascii="Arial" w:eastAsia="Arial" w:hAnsi="Arial" w:cs="Arial"/>
          <w:color w:val="000000" w:themeColor="text1"/>
          <w:sz w:val="22"/>
          <w:szCs w:val="22"/>
        </w:rPr>
        <w:t xml:space="preserve">Commissioner Martinez introduced the </w:t>
      </w:r>
      <w:r w:rsidR="001649BE" w:rsidRPr="36E53EE8">
        <w:rPr>
          <w:rFonts w:ascii="Arial" w:eastAsia="Arial" w:hAnsi="Arial" w:cs="Arial"/>
          <w:color w:val="000000" w:themeColor="text1"/>
          <w:sz w:val="22"/>
          <w:szCs w:val="22"/>
        </w:rPr>
        <w:t>first agenda item, the 2026 School Counselor of the Year.</w:t>
      </w:r>
      <w:r w:rsidR="002D734A" w:rsidRPr="36E53EE8">
        <w:rPr>
          <w:rFonts w:ascii="Arial" w:eastAsia="Arial" w:hAnsi="Arial" w:cs="Arial"/>
          <w:color w:val="000000" w:themeColor="text1"/>
          <w:sz w:val="22"/>
          <w:szCs w:val="22"/>
        </w:rPr>
        <w:t xml:space="preserve"> He</w:t>
      </w:r>
      <w:r w:rsidR="00564DE9" w:rsidRPr="36E53EE8">
        <w:rPr>
          <w:rFonts w:ascii="Arial" w:eastAsia="Arial" w:hAnsi="Arial" w:cs="Arial"/>
          <w:color w:val="000000" w:themeColor="text1"/>
          <w:sz w:val="22"/>
          <w:szCs w:val="22"/>
        </w:rPr>
        <w:t xml:space="preserve"> </w:t>
      </w:r>
      <w:r w:rsidR="6F7D17E2" w:rsidRPr="36E53EE8">
        <w:rPr>
          <w:rFonts w:ascii="Arial" w:eastAsia="Arial" w:hAnsi="Arial" w:cs="Arial"/>
          <w:color w:val="000000" w:themeColor="text1"/>
          <w:sz w:val="22"/>
          <w:szCs w:val="22"/>
        </w:rPr>
        <w:t>announced that</w:t>
      </w:r>
      <w:r w:rsidR="0015781A" w:rsidRPr="36E53EE8">
        <w:rPr>
          <w:rFonts w:ascii="Arial" w:eastAsia="Arial" w:hAnsi="Arial" w:cs="Arial"/>
          <w:color w:val="000000" w:themeColor="text1"/>
          <w:sz w:val="22"/>
          <w:szCs w:val="22"/>
        </w:rPr>
        <w:t xml:space="preserve"> the 2026 Massachusetts School Counselor of the Year</w:t>
      </w:r>
      <w:r w:rsidR="33C500EF" w:rsidRPr="36E53EE8">
        <w:rPr>
          <w:rFonts w:ascii="Arial" w:eastAsia="Arial" w:hAnsi="Arial" w:cs="Arial"/>
          <w:color w:val="000000" w:themeColor="text1"/>
          <w:sz w:val="22"/>
          <w:szCs w:val="22"/>
        </w:rPr>
        <w:t xml:space="preserve"> is </w:t>
      </w:r>
      <w:r w:rsidR="0015781A" w:rsidRPr="36E53EE8">
        <w:rPr>
          <w:rFonts w:ascii="Arial" w:eastAsia="Arial" w:hAnsi="Arial" w:cs="Arial"/>
          <w:color w:val="000000" w:themeColor="text1"/>
          <w:sz w:val="22"/>
          <w:szCs w:val="22"/>
        </w:rPr>
        <w:t>Henry Wan of Harrington Elementary School in Lexington. </w:t>
      </w:r>
      <w:r w:rsidR="3A6B4369" w:rsidRPr="36E53EE8">
        <w:rPr>
          <w:rFonts w:ascii="Arial" w:eastAsia="Arial" w:hAnsi="Arial" w:cs="Arial"/>
          <w:color w:val="000000" w:themeColor="text1"/>
          <w:sz w:val="22"/>
          <w:szCs w:val="22"/>
        </w:rPr>
        <w:t xml:space="preserve">The Commissioner invited </w:t>
      </w:r>
      <w:r w:rsidR="0015781A" w:rsidRPr="36E53EE8">
        <w:rPr>
          <w:rFonts w:ascii="Arial" w:eastAsia="Arial" w:hAnsi="Arial" w:cs="Arial"/>
          <w:color w:val="000000" w:themeColor="text1"/>
          <w:sz w:val="22"/>
          <w:szCs w:val="22"/>
        </w:rPr>
        <w:t>Lisa Harney from DESE's Office of College, Career, and Technical Education, and Bob Bardwell, Executive Director of the Massachusetts School Counselors Association</w:t>
      </w:r>
      <w:r w:rsidR="7C276F00" w:rsidRPr="36E53EE8">
        <w:rPr>
          <w:rFonts w:ascii="Arial" w:eastAsia="Arial" w:hAnsi="Arial" w:cs="Arial"/>
          <w:color w:val="000000" w:themeColor="text1"/>
          <w:sz w:val="22"/>
          <w:szCs w:val="22"/>
        </w:rPr>
        <w:t xml:space="preserve"> to speak about Mr. Wan</w:t>
      </w:r>
      <w:r w:rsidR="006D5069" w:rsidRPr="36E53EE8">
        <w:rPr>
          <w:rFonts w:ascii="Arial" w:eastAsia="Arial" w:hAnsi="Arial" w:cs="Arial"/>
          <w:color w:val="000000" w:themeColor="text1"/>
          <w:sz w:val="22"/>
          <w:szCs w:val="22"/>
        </w:rPr>
        <w:t>.</w:t>
      </w:r>
      <w:r w:rsidR="0015781A" w:rsidRPr="36E53EE8">
        <w:rPr>
          <w:rFonts w:ascii="Arial" w:eastAsia="Arial" w:hAnsi="Arial" w:cs="Arial"/>
          <w:color w:val="000000" w:themeColor="text1"/>
          <w:sz w:val="22"/>
          <w:szCs w:val="22"/>
        </w:rPr>
        <w:t> </w:t>
      </w:r>
      <w:r w:rsidR="4C7C1067" w:rsidRPr="36E53EE8">
        <w:rPr>
          <w:rFonts w:ascii="Arial" w:eastAsia="Arial" w:hAnsi="Arial" w:cs="Arial"/>
          <w:color w:val="000000" w:themeColor="text1"/>
          <w:sz w:val="22"/>
          <w:szCs w:val="22"/>
        </w:rPr>
        <w:t>Mr.</w:t>
      </w:r>
      <w:r w:rsidR="009F5CF2" w:rsidRPr="36E53EE8">
        <w:rPr>
          <w:rFonts w:ascii="Arial" w:eastAsia="Arial" w:hAnsi="Arial" w:cs="Arial"/>
          <w:color w:val="000000" w:themeColor="text1"/>
          <w:sz w:val="22"/>
          <w:szCs w:val="22"/>
        </w:rPr>
        <w:t xml:space="preserve"> Wa</w:t>
      </w:r>
      <w:r w:rsidR="003D40DF" w:rsidRPr="36E53EE8">
        <w:rPr>
          <w:rFonts w:ascii="Arial" w:eastAsia="Arial" w:hAnsi="Arial" w:cs="Arial"/>
          <w:color w:val="000000" w:themeColor="text1"/>
          <w:sz w:val="22"/>
          <w:szCs w:val="22"/>
        </w:rPr>
        <w:t>n</w:t>
      </w:r>
      <w:r w:rsidR="009F5CF2" w:rsidRPr="36E53EE8">
        <w:rPr>
          <w:rFonts w:ascii="Arial" w:eastAsia="Arial" w:hAnsi="Arial" w:cs="Arial"/>
          <w:color w:val="000000" w:themeColor="text1"/>
          <w:sz w:val="22"/>
          <w:szCs w:val="22"/>
        </w:rPr>
        <w:t xml:space="preserve"> thanked the Board </w:t>
      </w:r>
      <w:r w:rsidR="00D7301C" w:rsidRPr="36E53EE8">
        <w:rPr>
          <w:rFonts w:ascii="Arial" w:eastAsia="Arial" w:hAnsi="Arial" w:cs="Arial"/>
          <w:color w:val="000000" w:themeColor="text1"/>
          <w:sz w:val="22"/>
          <w:szCs w:val="22"/>
        </w:rPr>
        <w:t>for being</w:t>
      </w:r>
      <w:r w:rsidR="003D40DF" w:rsidRPr="36E53EE8">
        <w:rPr>
          <w:rFonts w:ascii="Arial" w:eastAsia="Arial" w:hAnsi="Arial" w:cs="Arial"/>
          <w:color w:val="000000" w:themeColor="text1"/>
          <w:sz w:val="22"/>
          <w:szCs w:val="22"/>
        </w:rPr>
        <w:t xml:space="preserve"> recognized and affirmed in his </w:t>
      </w:r>
      <w:r w:rsidR="0012142C" w:rsidRPr="36E53EE8">
        <w:rPr>
          <w:rFonts w:ascii="Arial" w:eastAsia="Arial" w:hAnsi="Arial" w:cs="Arial"/>
          <w:color w:val="000000" w:themeColor="text1"/>
          <w:sz w:val="22"/>
          <w:szCs w:val="22"/>
        </w:rPr>
        <w:t xml:space="preserve">role as a school counselor. </w:t>
      </w:r>
      <w:r w:rsidR="00C703AC" w:rsidRPr="36E53EE8">
        <w:rPr>
          <w:rFonts w:ascii="Arial" w:eastAsia="Arial" w:hAnsi="Arial" w:cs="Arial"/>
          <w:color w:val="000000" w:themeColor="text1"/>
          <w:sz w:val="22"/>
          <w:szCs w:val="22"/>
        </w:rPr>
        <w:t xml:space="preserve">He </w:t>
      </w:r>
      <w:r w:rsidR="00D7301C" w:rsidRPr="36E53EE8">
        <w:rPr>
          <w:rFonts w:ascii="Arial" w:eastAsia="Arial" w:hAnsi="Arial" w:cs="Arial"/>
          <w:color w:val="000000" w:themeColor="text1"/>
          <w:sz w:val="22"/>
          <w:szCs w:val="22"/>
        </w:rPr>
        <w:t xml:space="preserve">then </w:t>
      </w:r>
      <w:r w:rsidR="00C26FB9" w:rsidRPr="36E53EE8">
        <w:rPr>
          <w:rFonts w:ascii="Arial" w:eastAsia="Arial" w:hAnsi="Arial" w:cs="Arial"/>
          <w:color w:val="000000" w:themeColor="text1"/>
          <w:sz w:val="22"/>
          <w:szCs w:val="22"/>
        </w:rPr>
        <w:t>sang a</w:t>
      </w:r>
      <w:r w:rsidR="00803E1B" w:rsidRPr="36E53EE8">
        <w:rPr>
          <w:rFonts w:ascii="Arial" w:eastAsia="Arial" w:hAnsi="Arial" w:cs="Arial"/>
          <w:color w:val="000000" w:themeColor="text1"/>
          <w:sz w:val="22"/>
          <w:szCs w:val="22"/>
        </w:rPr>
        <w:t xml:space="preserve"> </w:t>
      </w:r>
      <w:r w:rsidR="00C26FB9" w:rsidRPr="36E53EE8">
        <w:rPr>
          <w:rFonts w:ascii="Arial" w:eastAsia="Arial" w:hAnsi="Arial" w:cs="Arial"/>
          <w:color w:val="000000" w:themeColor="text1"/>
          <w:sz w:val="22"/>
          <w:szCs w:val="22"/>
        </w:rPr>
        <w:t xml:space="preserve">song to share the reason he does </w:t>
      </w:r>
      <w:r w:rsidR="00803E1B" w:rsidRPr="36E53EE8">
        <w:rPr>
          <w:rFonts w:ascii="Arial" w:eastAsia="Arial" w:hAnsi="Arial" w:cs="Arial"/>
          <w:color w:val="000000" w:themeColor="text1"/>
          <w:sz w:val="22"/>
          <w:szCs w:val="22"/>
        </w:rPr>
        <w:t>what he does for the students.</w:t>
      </w:r>
      <w:r w:rsidR="00D641AC" w:rsidRPr="36E53EE8">
        <w:rPr>
          <w:rFonts w:ascii="Arial" w:eastAsia="Arial" w:hAnsi="Arial" w:cs="Arial"/>
          <w:color w:val="000000" w:themeColor="text1"/>
          <w:sz w:val="22"/>
          <w:szCs w:val="22"/>
        </w:rPr>
        <w:t xml:space="preserve"> </w:t>
      </w:r>
    </w:p>
    <w:p w14:paraId="178CC76A" w14:textId="37B14B39" w:rsidR="00AD0F54" w:rsidRPr="00212C1D" w:rsidRDefault="00AD0F54" w:rsidP="4362EB03">
      <w:pPr>
        <w:rPr>
          <w:rFonts w:ascii="Arial" w:eastAsia="Arial" w:hAnsi="Arial" w:cs="Arial"/>
          <w:color w:val="000000" w:themeColor="text1"/>
          <w:sz w:val="22"/>
          <w:szCs w:val="22"/>
        </w:rPr>
      </w:pPr>
      <w:r w:rsidRPr="36E53EE8">
        <w:rPr>
          <w:rFonts w:ascii="Arial" w:eastAsia="Arial" w:hAnsi="Arial" w:cs="Arial"/>
          <w:color w:val="000000" w:themeColor="text1"/>
          <w:sz w:val="22"/>
          <w:szCs w:val="22"/>
        </w:rPr>
        <w:t xml:space="preserve">The Board </w:t>
      </w:r>
      <w:r w:rsidR="007E674D" w:rsidRPr="36E53EE8">
        <w:rPr>
          <w:rFonts w:ascii="Arial" w:eastAsia="Arial" w:hAnsi="Arial" w:cs="Arial"/>
          <w:color w:val="000000" w:themeColor="text1"/>
          <w:sz w:val="22"/>
          <w:szCs w:val="22"/>
        </w:rPr>
        <w:t xml:space="preserve">commended </w:t>
      </w:r>
      <w:r w:rsidR="00F91C71" w:rsidRPr="36E53EE8">
        <w:rPr>
          <w:rFonts w:ascii="Arial" w:eastAsia="Arial" w:hAnsi="Arial" w:cs="Arial"/>
          <w:color w:val="000000" w:themeColor="text1"/>
          <w:sz w:val="22"/>
          <w:szCs w:val="22"/>
        </w:rPr>
        <w:t xml:space="preserve">Mr. Wan for his good work and </w:t>
      </w:r>
      <w:r w:rsidR="00D539F3" w:rsidRPr="36E53EE8">
        <w:rPr>
          <w:rFonts w:ascii="Arial" w:eastAsia="Arial" w:hAnsi="Arial" w:cs="Arial"/>
          <w:color w:val="000000" w:themeColor="text1"/>
          <w:sz w:val="22"/>
          <w:szCs w:val="22"/>
        </w:rPr>
        <w:t xml:space="preserve">his creativity to support </w:t>
      </w:r>
      <w:r w:rsidR="00BE0297" w:rsidRPr="36E53EE8">
        <w:rPr>
          <w:rFonts w:ascii="Arial" w:eastAsia="Arial" w:hAnsi="Arial" w:cs="Arial"/>
          <w:color w:val="000000" w:themeColor="text1"/>
          <w:sz w:val="22"/>
          <w:szCs w:val="22"/>
        </w:rPr>
        <w:t>his</w:t>
      </w:r>
      <w:r w:rsidR="00D539F3" w:rsidRPr="36E53EE8">
        <w:rPr>
          <w:rFonts w:ascii="Arial" w:eastAsia="Arial" w:hAnsi="Arial" w:cs="Arial"/>
          <w:color w:val="000000" w:themeColor="text1"/>
          <w:sz w:val="22"/>
          <w:szCs w:val="22"/>
        </w:rPr>
        <w:t xml:space="preserve"> students.</w:t>
      </w:r>
    </w:p>
    <w:p w14:paraId="2890A96F" w14:textId="1E2D69B9" w:rsidR="00C47E5F" w:rsidRPr="00F11533" w:rsidRDefault="00BE0297" w:rsidP="00B278FD">
      <w:pPr>
        <w:pStyle w:val="Heading2"/>
        <w:spacing w:after="120" w:line="278" w:lineRule="auto"/>
      </w:pPr>
      <w:r w:rsidRPr="39A70895">
        <w:t>Proposed Amendments to Regulations on Educator Licensure and Preparation Program Approval, 603 CMR 7.00 - Discussion and Possible Vote</w:t>
      </w:r>
    </w:p>
    <w:p w14:paraId="44248FC5" w14:textId="1B3036B5" w:rsidR="00AE45C0" w:rsidRPr="00F11533" w:rsidRDefault="00F51D05" w:rsidP="4362EB03">
      <w:pPr>
        <w:pStyle w:val="NoSpacing"/>
        <w:rPr>
          <w:rFonts w:ascii="Arial" w:eastAsia="Arial" w:hAnsi="Arial" w:cs="Arial"/>
          <w:sz w:val="22"/>
          <w:szCs w:val="22"/>
        </w:rPr>
      </w:pPr>
      <w:r w:rsidRPr="034AEF59">
        <w:rPr>
          <w:rFonts w:ascii="Arial" w:eastAsia="Arial" w:hAnsi="Arial" w:cs="Arial"/>
          <w:sz w:val="22"/>
          <w:szCs w:val="22"/>
        </w:rPr>
        <w:t xml:space="preserve">The </w:t>
      </w:r>
      <w:r w:rsidR="00AE45C0" w:rsidRPr="034AEF59">
        <w:rPr>
          <w:rFonts w:ascii="Arial" w:eastAsia="Arial" w:hAnsi="Arial" w:cs="Arial"/>
          <w:sz w:val="22"/>
          <w:szCs w:val="22"/>
        </w:rPr>
        <w:t xml:space="preserve">Commissioner announced the </w:t>
      </w:r>
      <w:r w:rsidRPr="034AEF59">
        <w:rPr>
          <w:rFonts w:ascii="Arial" w:eastAsia="Arial" w:hAnsi="Arial" w:cs="Arial"/>
          <w:sz w:val="22"/>
          <w:szCs w:val="22"/>
        </w:rPr>
        <w:t xml:space="preserve">next agenda </w:t>
      </w:r>
      <w:r w:rsidR="00081C97" w:rsidRPr="034AEF59">
        <w:rPr>
          <w:rFonts w:ascii="Arial" w:eastAsia="Arial" w:hAnsi="Arial" w:cs="Arial"/>
          <w:sz w:val="22"/>
          <w:szCs w:val="22"/>
        </w:rPr>
        <w:t>item,</w:t>
      </w:r>
      <w:r w:rsidRPr="034AEF59">
        <w:rPr>
          <w:rFonts w:ascii="Arial" w:eastAsia="Arial" w:hAnsi="Arial" w:cs="Arial"/>
          <w:sz w:val="22"/>
          <w:szCs w:val="22"/>
        </w:rPr>
        <w:t xml:space="preserve"> </w:t>
      </w:r>
      <w:r w:rsidR="00AE45C0" w:rsidRPr="034AEF59">
        <w:rPr>
          <w:rFonts w:ascii="Arial" w:eastAsia="Arial" w:hAnsi="Arial" w:cs="Arial"/>
          <w:sz w:val="22"/>
          <w:szCs w:val="22"/>
        </w:rPr>
        <w:t xml:space="preserve">which </w:t>
      </w:r>
      <w:r w:rsidRPr="034AEF59">
        <w:rPr>
          <w:rFonts w:ascii="Arial" w:eastAsia="Arial" w:hAnsi="Arial" w:cs="Arial"/>
          <w:sz w:val="22"/>
          <w:szCs w:val="22"/>
        </w:rPr>
        <w:t xml:space="preserve">is part of a larger, ongoing commitment to expand and diversify </w:t>
      </w:r>
      <w:r w:rsidR="4AEBEABC" w:rsidRPr="034AEF59">
        <w:rPr>
          <w:rFonts w:ascii="Arial" w:eastAsia="Arial" w:hAnsi="Arial" w:cs="Arial"/>
          <w:sz w:val="22"/>
          <w:szCs w:val="22"/>
        </w:rPr>
        <w:t xml:space="preserve">the </w:t>
      </w:r>
      <w:r w:rsidRPr="034AEF59">
        <w:rPr>
          <w:rFonts w:ascii="Arial" w:eastAsia="Arial" w:hAnsi="Arial" w:cs="Arial"/>
          <w:sz w:val="22"/>
          <w:szCs w:val="22"/>
        </w:rPr>
        <w:t>educator workforce</w:t>
      </w:r>
      <w:r w:rsidR="00AE45C0" w:rsidRPr="034AEF59">
        <w:rPr>
          <w:rFonts w:ascii="Arial" w:eastAsia="Arial" w:hAnsi="Arial" w:cs="Arial"/>
          <w:sz w:val="22"/>
          <w:szCs w:val="22"/>
        </w:rPr>
        <w:t xml:space="preserve">. </w:t>
      </w:r>
    </w:p>
    <w:p w14:paraId="7482FEB3" w14:textId="77777777" w:rsidR="00AE45C0" w:rsidRPr="00F11533" w:rsidRDefault="00AE45C0" w:rsidP="4362EB03">
      <w:pPr>
        <w:pStyle w:val="NoSpacing"/>
        <w:rPr>
          <w:rFonts w:ascii="Arial" w:eastAsia="Arial" w:hAnsi="Arial" w:cs="Arial"/>
          <w:sz w:val="22"/>
          <w:szCs w:val="22"/>
        </w:rPr>
      </w:pPr>
    </w:p>
    <w:p w14:paraId="4FE198AB" w14:textId="690D4F2A" w:rsidR="00F51D05" w:rsidRPr="00F51D05" w:rsidRDefault="2836F5A5" w:rsidP="4362EB03">
      <w:pPr>
        <w:pStyle w:val="NoSpacing"/>
        <w:rPr>
          <w:rFonts w:ascii="Arial" w:eastAsia="Arial" w:hAnsi="Arial" w:cs="Arial"/>
          <w:sz w:val="22"/>
          <w:szCs w:val="22"/>
        </w:rPr>
      </w:pPr>
      <w:r w:rsidRPr="36E53EE8">
        <w:rPr>
          <w:rFonts w:ascii="Arial" w:eastAsia="Arial" w:hAnsi="Arial" w:cs="Arial"/>
          <w:sz w:val="22"/>
          <w:szCs w:val="22"/>
        </w:rPr>
        <w:t>Commissioner Martinez</w:t>
      </w:r>
      <w:r w:rsidR="00F51D05" w:rsidRPr="36E53EE8">
        <w:rPr>
          <w:rFonts w:ascii="Arial" w:eastAsia="Arial" w:hAnsi="Arial" w:cs="Arial"/>
          <w:sz w:val="22"/>
          <w:szCs w:val="22"/>
        </w:rPr>
        <w:t xml:space="preserve"> </w:t>
      </w:r>
      <w:r w:rsidRPr="36E53EE8">
        <w:rPr>
          <w:rFonts w:ascii="Arial" w:eastAsia="Arial" w:hAnsi="Arial" w:cs="Arial"/>
          <w:sz w:val="22"/>
          <w:szCs w:val="22"/>
        </w:rPr>
        <w:t xml:space="preserve">explained that one </w:t>
      </w:r>
      <w:r w:rsidR="00F51D05" w:rsidRPr="36E53EE8">
        <w:rPr>
          <w:rFonts w:ascii="Arial" w:eastAsia="Arial" w:hAnsi="Arial" w:cs="Arial"/>
          <w:sz w:val="22"/>
          <w:szCs w:val="22"/>
        </w:rPr>
        <w:t xml:space="preserve">of </w:t>
      </w:r>
      <w:r w:rsidR="0073007A" w:rsidRPr="36E53EE8">
        <w:rPr>
          <w:rFonts w:ascii="Arial" w:eastAsia="Arial" w:hAnsi="Arial" w:cs="Arial"/>
          <w:sz w:val="22"/>
          <w:szCs w:val="22"/>
        </w:rPr>
        <w:t>the Department’s</w:t>
      </w:r>
      <w:r w:rsidR="00F51D05" w:rsidRPr="36E53EE8">
        <w:rPr>
          <w:rFonts w:ascii="Arial" w:eastAsia="Arial" w:hAnsi="Arial" w:cs="Arial"/>
          <w:sz w:val="22"/>
          <w:szCs w:val="22"/>
        </w:rPr>
        <w:t xml:space="preserve"> priorities, Teach Tomorrow, continues investments in cultivating a stronger, more expansive and diverse </w:t>
      </w:r>
      <w:r w:rsidR="003B2AC3" w:rsidRPr="36E53EE8">
        <w:rPr>
          <w:rFonts w:ascii="Arial" w:eastAsia="Arial" w:hAnsi="Arial" w:cs="Arial"/>
          <w:sz w:val="22"/>
          <w:szCs w:val="22"/>
        </w:rPr>
        <w:t xml:space="preserve">educator </w:t>
      </w:r>
      <w:r w:rsidR="00F51D05" w:rsidRPr="36E53EE8">
        <w:rPr>
          <w:rFonts w:ascii="Arial" w:eastAsia="Arial" w:hAnsi="Arial" w:cs="Arial"/>
          <w:sz w:val="22"/>
          <w:szCs w:val="22"/>
        </w:rPr>
        <w:t>pipeline, from high school up through college, licensure, and into employment</w:t>
      </w:r>
      <w:r w:rsidR="005B6D32" w:rsidRPr="36E53EE8">
        <w:rPr>
          <w:rFonts w:ascii="Arial" w:eastAsia="Arial" w:hAnsi="Arial" w:cs="Arial"/>
          <w:sz w:val="22"/>
          <w:szCs w:val="22"/>
        </w:rPr>
        <w:t xml:space="preserve">. </w:t>
      </w:r>
      <w:r w:rsidR="00081C97" w:rsidRPr="36E53EE8">
        <w:rPr>
          <w:rFonts w:ascii="Arial" w:eastAsia="Arial" w:hAnsi="Arial" w:cs="Arial"/>
          <w:sz w:val="22"/>
          <w:szCs w:val="22"/>
        </w:rPr>
        <w:t>The fo</w:t>
      </w:r>
      <w:r w:rsidR="008C35C7" w:rsidRPr="36E53EE8">
        <w:rPr>
          <w:rFonts w:ascii="Arial" w:eastAsia="Arial" w:hAnsi="Arial" w:cs="Arial"/>
          <w:sz w:val="22"/>
          <w:szCs w:val="22"/>
        </w:rPr>
        <w:t>cus is</w:t>
      </w:r>
      <w:r w:rsidR="00F51D05" w:rsidRPr="36E53EE8">
        <w:rPr>
          <w:rFonts w:ascii="Arial" w:eastAsia="Arial" w:hAnsi="Arial" w:cs="Arial"/>
          <w:sz w:val="22"/>
          <w:szCs w:val="22"/>
        </w:rPr>
        <w:t xml:space="preserve"> on expanding access to teaching, growing pipelines into some of </w:t>
      </w:r>
      <w:r w:rsidR="008C35C7" w:rsidRPr="36E53EE8">
        <w:rPr>
          <w:rFonts w:ascii="Arial" w:eastAsia="Arial" w:hAnsi="Arial" w:cs="Arial"/>
          <w:sz w:val="22"/>
          <w:szCs w:val="22"/>
        </w:rPr>
        <w:t>the</w:t>
      </w:r>
      <w:r w:rsidR="00F51D05" w:rsidRPr="36E53EE8">
        <w:rPr>
          <w:rFonts w:ascii="Arial" w:eastAsia="Arial" w:hAnsi="Arial" w:cs="Arial"/>
          <w:sz w:val="22"/>
          <w:szCs w:val="22"/>
        </w:rPr>
        <w:t xml:space="preserve"> hardest to staff </w:t>
      </w:r>
      <w:r w:rsidR="001C110A" w:rsidRPr="36E53EE8">
        <w:rPr>
          <w:rFonts w:ascii="Arial" w:eastAsia="Arial" w:hAnsi="Arial" w:cs="Arial"/>
          <w:sz w:val="22"/>
          <w:szCs w:val="22"/>
        </w:rPr>
        <w:t>roles</w:t>
      </w:r>
      <w:r w:rsidR="00547910" w:rsidRPr="36E53EE8">
        <w:rPr>
          <w:rFonts w:ascii="Arial" w:eastAsia="Arial" w:hAnsi="Arial" w:cs="Arial"/>
          <w:sz w:val="22"/>
          <w:szCs w:val="22"/>
        </w:rPr>
        <w:t xml:space="preserve"> </w:t>
      </w:r>
      <w:r w:rsidR="001C110A" w:rsidRPr="36E53EE8">
        <w:rPr>
          <w:rFonts w:ascii="Arial" w:eastAsia="Arial" w:hAnsi="Arial" w:cs="Arial"/>
          <w:sz w:val="22"/>
          <w:szCs w:val="22"/>
        </w:rPr>
        <w:t>and</w:t>
      </w:r>
      <w:r w:rsidR="00F51D05" w:rsidRPr="36E53EE8">
        <w:rPr>
          <w:rFonts w:ascii="Arial" w:eastAsia="Arial" w:hAnsi="Arial" w:cs="Arial"/>
          <w:sz w:val="22"/>
          <w:szCs w:val="22"/>
        </w:rPr>
        <w:t xml:space="preserve"> working to cultivate more supportive working conditions where teachers want to stay and thrive</w:t>
      </w:r>
      <w:r w:rsidR="008C35C7" w:rsidRPr="36E53EE8">
        <w:rPr>
          <w:rFonts w:ascii="Arial" w:eastAsia="Arial" w:hAnsi="Arial" w:cs="Arial"/>
          <w:sz w:val="22"/>
          <w:szCs w:val="22"/>
        </w:rPr>
        <w:t>.</w:t>
      </w:r>
    </w:p>
    <w:p w14:paraId="4A097C3F" w14:textId="77777777" w:rsidR="00F51D05" w:rsidRPr="00F51D05" w:rsidRDefault="00F51D05" w:rsidP="4362EB03">
      <w:pPr>
        <w:pStyle w:val="NoSpacing"/>
        <w:rPr>
          <w:rFonts w:ascii="Arial" w:eastAsia="Arial" w:hAnsi="Arial" w:cs="Arial"/>
          <w:sz w:val="22"/>
          <w:szCs w:val="22"/>
        </w:rPr>
      </w:pPr>
      <w:r w:rsidRPr="4362EB03">
        <w:rPr>
          <w:rFonts w:ascii="Arial" w:eastAsia="Arial" w:hAnsi="Arial" w:cs="Arial"/>
          <w:sz w:val="22"/>
          <w:szCs w:val="22"/>
        </w:rPr>
        <w:t> </w:t>
      </w:r>
    </w:p>
    <w:p w14:paraId="3D09B15F" w14:textId="4984FC93" w:rsidR="00A232E9" w:rsidRPr="00F11533" w:rsidRDefault="6DED2B5A" w:rsidP="4362EB03">
      <w:pPr>
        <w:pStyle w:val="NoSpacing"/>
        <w:rPr>
          <w:rFonts w:ascii="Arial" w:eastAsia="Arial" w:hAnsi="Arial" w:cs="Arial"/>
          <w:sz w:val="22"/>
          <w:szCs w:val="22"/>
        </w:rPr>
      </w:pPr>
      <w:r w:rsidRPr="36E53EE8">
        <w:rPr>
          <w:rFonts w:ascii="Arial" w:eastAsia="Arial" w:hAnsi="Arial" w:cs="Arial"/>
          <w:sz w:val="22"/>
          <w:szCs w:val="22"/>
        </w:rPr>
        <w:t>He stated that t</w:t>
      </w:r>
      <w:r w:rsidR="00F51D05" w:rsidRPr="36E53EE8">
        <w:rPr>
          <w:rFonts w:ascii="Arial" w:eastAsia="Arial" w:hAnsi="Arial" w:cs="Arial"/>
          <w:sz w:val="22"/>
          <w:szCs w:val="22"/>
        </w:rPr>
        <w:t>oday</w:t>
      </w:r>
      <w:r w:rsidR="008C35C7" w:rsidRPr="36E53EE8">
        <w:rPr>
          <w:rFonts w:ascii="Arial" w:eastAsia="Arial" w:hAnsi="Arial" w:cs="Arial"/>
          <w:sz w:val="22"/>
          <w:szCs w:val="22"/>
        </w:rPr>
        <w:t>’s discussion i</w:t>
      </w:r>
      <w:r w:rsidR="00760C5F" w:rsidRPr="36E53EE8">
        <w:rPr>
          <w:rFonts w:ascii="Arial" w:eastAsia="Arial" w:hAnsi="Arial" w:cs="Arial"/>
          <w:sz w:val="22"/>
          <w:szCs w:val="22"/>
        </w:rPr>
        <w:t>s</w:t>
      </w:r>
      <w:r w:rsidR="00F51D05" w:rsidRPr="36E53EE8">
        <w:rPr>
          <w:rFonts w:ascii="Arial" w:eastAsia="Arial" w:hAnsi="Arial" w:cs="Arial"/>
          <w:sz w:val="22"/>
          <w:szCs w:val="22"/>
        </w:rPr>
        <w:t xml:space="preserve"> on one part of this pipeline</w:t>
      </w:r>
      <w:r w:rsidR="00547910" w:rsidRPr="36E53EE8">
        <w:rPr>
          <w:rFonts w:ascii="Arial" w:eastAsia="Arial" w:hAnsi="Arial" w:cs="Arial"/>
          <w:sz w:val="22"/>
          <w:szCs w:val="22"/>
        </w:rPr>
        <w:t>:</w:t>
      </w:r>
      <w:r w:rsidR="00AE45C0" w:rsidRPr="36E53EE8">
        <w:rPr>
          <w:rFonts w:ascii="Arial" w:eastAsia="Arial" w:hAnsi="Arial" w:cs="Arial"/>
          <w:sz w:val="22"/>
          <w:szCs w:val="22"/>
        </w:rPr>
        <w:t xml:space="preserve"> new</w:t>
      </w:r>
      <w:r w:rsidR="00F51D05" w:rsidRPr="36E53EE8">
        <w:rPr>
          <w:rFonts w:ascii="Arial" w:eastAsia="Arial" w:hAnsi="Arial" w:cs="Arial"/>
          <w:sz w:val="22"/>
          <w:szCs w:val="22"/>
        </w:rPr>
        <w:t xml:space="preserve"> pathways to licensure</w:t>
      </w:r>
      <w:r w:rsidR="00AE45C0" w:rsidRPr="36E53EE8">
        <w:rPr>
          <w:rFonts w:ascii="Arial" w:eastAsia="Arial" w:hAnsi="Arial" w:cs="Arial"/>
          <w:sz w:val="22"/>
          <w:szCs w:val="22"/>
        </w:rPr>
        <w:t xml:space="preserve">, </w:t>
      </w:r>
      <w:r w:rsidR="00F51D05" w:rsidRPr="36E53EE8">
        <w:rPr>
          <w:rFonts w:ascii="Arial" w:eastAsia="Arial" w:hAnsi="Arial" w:cs="Arial"/>
          <w:sz w:val="22"/>
          <w:szCs w:val="22"/>
        </w:rPr>
        <w:t>which are designed to open more doors to a diverse pool of aspiring teachers while maintaining our high standards for excellence</w:t>
      </w:r>
      <w:r w:rsidR="00A232E9" w:rsidRPr="36E53EE8">
        <w:rPr>
          <w:rFonts w:ascii="Arial" w:eastAsia="Arial" w:hAnsi="Arial" w:cs="Arial"/>
          <w:sz w:val="22"/>
          <w:szCs w:val="22"/>
        </w:rPr>
        <w:t>.</w:t>
      </w:r>
    </w:p>
    <w:p w14:paraId="68F06BEE" w14:textId="79729D4E" w:rsidR="00F51D05" w:rsidRPr="00F51D05" w:rsidRDefault="00F51D05" w:rsidP="4362EB03">
      <w:pPr>
        <w:pStyle w:val="NoSpacing"/>
        <w:rPr>
          <w:rFonts w:ascii="Arial" w:eastAsia="Arial" w:hAnsi="Arial" w:cs="Arial"/>
          <w:sz w:val="22"/>
          <w:szCs w:val="22"/>
        </w:rPr>
      </w:pPr>
      <w:r w:rsidRPr="4362EB03">
        <w:rPr>
          <w:rFonts w:ascii="Arial" w:eastAsia="Arial" w:hAnsi="Arial" w:cs="Arial"/>
          <w:sz w:val="22"/>
          <w:szCs w:val="22"/>
        </w:rPr>
        <w:lastRenderedPageBreak/>
        <w:t> </w:t>
      </w:r>
    </w:p>
    <w:p w14:paraId="022B2481" w14:textId="7B32EA7C" w:rsidR="00A232E9" w:rsidRPr="00A232E9" w:rsidRDefault="00A232E9" w:rsidP="4362EB03">
      <w:pPr>
        <w:pStyle w:val="NoSpacing"/>
        <w:rPr>
          <w:rFonts w:ascii="Arial" w:eastAsia="Arial" w:hAnsi="Arial" w:cs="Arial"/>
          <w:sz w:val="22"/>
          <w:szCs w:val="22"/>
        </w:rPr>
      </w:pPr>
      <w:r w:rsidRPr="39A70895">
        <w:rPr>
          <w:rFonts w:ascii="Arial" w:eastAsia="Arial" w:hAnsi="Arial" w:cs="Arial"/>
          <w:sz w:val="22"/>
          <w:szCs w:val="22"/>
        </w:rPr>
        <w:t xml:space="preserve">In November, the Board voted to solicit public </w:t>
      </w:r>
      <w:proofErr w:type="gramStart"/>
      <w:r w:rsidRPr="39A70895">
        <w:rPr>
          <w:rFonts w:ascii="Arial" w:eastAsia="Arial" w:hAnsi="Arial" w:cs="Arial"/>
          <w:sz w:val="22"/>
          <w:szCs w:val="22"/>
        </w:rPr>
        <w:t>comment</w:t>
      </w:r>
      <w:proofErr w:type="gramEnd"/>
      <w:r w:rsidRPr="39A70895">
        <w:rPr>
          <w:rFonts w:ascii="Arial" w:eastAsia="Arial" w:hAnsi="Arial" w:cs="Arial"/>
          <w:sz w:val="22"/>
          <w:szCs w:val="22"/>
        </w:rPr>
        <w:t xml:space="preserve"> on proposed amendments to our educator licensure and preparation program approval regulations.</w:t>
      </w:r>
      <w:r w:rsidR="0073007A" w:rsidRPr="39A70895">
        <w:rPr>
          <w:rFonts w:ascii="Arial" w:eastAsia="Arial" w:hAnsi="Arial" w:cs="Arial"/>
          <w:sz w:val="22"/>
          <w:szCs w:val="22"/>
        </w:rPr>
        <w:t xml:space="preserve"> </w:t>
      </w:r>
      <w:r w:rsidRPr="39A70895">
        <w:rPr>
          <w:rFonts w:ascii="Arial" w:eastAsia="Arial" w:hAnsi="Arial" w:cs="Arial"/>
          <w:sz w:val="22"/>
          <w:szCs w:val="22"/>
        </w:rPr>
        <w:t xml:space="preserve">Following a robust public comment period that ran through late January, </w:t>
      </w:r>
      <w:r w:rsidR="1C4B7513" w:rsidRPr="39A70895">
        <w:rPr>
          <w:rFonts w:ascii="Arial" w:eastAsia="Arial" w:hAnsi="Arial" w:cs="Arial"/>
          <w:sz w:val="22"/>
          <w:szCs w:val="22"/>
        </w:rPr>
        <w:t>DESE</w:t>
      </w:r>
      <w:r w:rsidRPr="39A70895">
        <w:rPr>
          <w:rFonts w:ascii="Arial" w:eastAsia="Arial" w:hAnsi="Arial" w:cs="Arial"/>
          <w:sz w:val="22"/>
          <w:szCs w:val="22"/>
        </w:rPr>
        <w:t xml:space="preserve"> incorporated feedback into two additional proposed changes, and </w:t>
      </w:r>
      <w:r w:rsidR="2C8BDCC2" w:rsidRPr="39A70895">
        <w:rPr>
          <w:rFonts w:ascii="Arial" w:eastAsia="Arial" w:hAnsi="Arial" w:cs="Arial"/>
          <w:sz w:val="22"/>
          <w:szCs w:val="22"/>
        </w:rPr>
        <w:t>is</w:t>
      </w:r>
      <w:r w:rsidRPr="39A70895">
        <w:rPr>
          <w:rFonts w:ascii="Arial" w:eastAsia="Arial" w:hAnsi="Arial" w:cs="Arial"/>
          <w:sz w:val="22"/>
          <w:szCs w:val="22"/>
        </w:rPr>
        <w:t xml:space="preserve"> now recommending the amended regulations for final adoption. </w:t>
      </w:r>
    </w:p>
    <w:p w14:paraId="4C2422C8" w14:textId="77777777" w:rsidR="00A232E9" w:rsidRPr="00A232E9" w:rsidRDefault="00A232E9" w:rsidP="4362EB03">
      <w:pPr>
        <w:pStyle w:val="NoSpacing"/>
        <w:rPr>
          <w:rFonts w:ascii="Arial" w:eastAsia="Arial" w:hAnsi="Arial" w:cs="Arial"/>
          <w:sz w:val="22"/>
          <w:szCs w:val="22"/>
        </w:rPr>
      </w:pPr>
      <w:r w:rsidRPr="4362EB03">
        <w:rPr>
          <w:rFonts w:ascii="Arial" w:eastAsia="Arial" w:hAnsi="Arial" w:cs="Arial"/>
          <w:sz w:val="22"/>
          <w:szCs w:val="22"/>
        </w:rPr>
        <w:t> </w:t>
      </w:r>
    </w:p>
    <w:p w14:paraId="2AABB1C9" w14:textId="6416C617" w:rsidR="00A232E9" w:rsidRPr="00A232E9" w:rsidRDefault="7D90235E" w:rsidP="4362EB03">
      <w:pPr>
        <w:pStyle w:val="NoSpacing"/>
        <w:rPr>
          <w:rFonts w:ascii="Arial" w:eastAsia="Arial" w:hAnsi="Arial" w:cs="Arial"/>
          <w:sz w:val="22"/>
          <w:szCs w:val="22"/>
        </w:rPr>
      </w:pPr>
      <w:r w:rsidRPr="39A70895">
        <w:rPr>
          <w:rFonts w:ascii="Arial" w:eastAsia="Arial" w:hAnsi="Arial" w:cs="Arial"/>
          <w:sz w:val="22"/>
          <w:szCs w:val="22"/>
        </w:rPr>
        <w:t xml:space="preserve">Commissioner Martinez then invited </w:t>
      </w:r>
      <w:r w:rsidR="00A232E9" w:rsidRPr="39A70895">
        <w:rPr>
          <w:rFonts w:ascii="Arial" w:eastAsia="Arial" w:hAnsi="Arial" w:cs="Arial"/>
          <w:sz w:val="22"/>
          <w:szCs w:val="22"/>
        </w:rPr>
        <w:t>Claire Abbott, Director of Educator Effectiveness</w:t>
      </w:r>
      <w:r w:rsidR="00DC0792">
        <w:rPr>
          <w:rFonts w:ascii="Arial" w:eastAsia="Arial" w:hAnsi="Arial" w:cs="Arial"/>
          <w:sz w:val="22"/>
          <w:szCs w:val="22"/>
        </w:rPr>
        <w:t xml:space="preserve">, </w:t>
      </w:r>
    </w:p>
    <w:p w14:paraId="009ABDC1" w14:textId="5C52A4FA" w:rsidR="00A232E9" w:rsidRPr="00F11533" w:rsidRDefault="00A232E9" w:rsidP="4362EB03">
      <w:pPr>
        <w:pStyle w:val="NoSpacing"/>
        <w:rPr>
          <w:rFonts w:ascii="Arial" w:eastAsia="Arial" w:hAnsi="Arial" w:cs="Arial"/>
          <w:sz w:val="22"/>
          <w:szCs w:val="22"/>
        </w:rPr>
      </w:pPr>
      <w:r w:rsidRPr="36E53EE8">
        <w:rPr>
          <w:rFonts w:ascii="Arial" w:eastAsia="Arial" w:hAnsi="Arial" w:cs="Arial"/>
          <w:sz w:val="22"/>
          <w:szCs w:val="22"/>
        </w:rPr>
        <w:t>Brian Devine, Director of Educator Licensure</w:t>
      </w:r>
      <w:r w:rsidR="00DC0792" w:rsidRPr="36E53EE8">
        <w:rPr>
          <w:rFonts w:ascii="Arial" w:eastAsia="Arial" w:hAnsi="Arial" w:cs="Arial"/>
          <w:sz w:val="22"/>
          <w:szCs w:val="22"/>
        </w:rPr>
        <w:t>,</w:t>
      </w:r>
      <w:r w:rsidR="002B6C13" w:rsidRPr="36E53EE8">
        <w:rPr>
          <w:rFonts w:ascii="Arial" w:eastAsia="Arial" w:hAnsi="Arial" w:cs="Arial"/>
          <w:sz w:val="22"/>
          <w:szCs w:val="22"/>
        </w:rPr>
        <w:t xml:space="preserve"> </w:t>
      </w:r>
      <w:r w:rsidRPr="36E53EE8">
        <w:rPr>
          <w:rFonts w:ascii="Arial" w:eastAsia="Arial" w:hAnsi="Arial" w:cs="Arial"/>
          <w:sz w:val="22"/>
          <w:szCs w:val="22"/>
        </w:rPr>
        <w:t>Liz Losee, Director of Educator Effectiveness Policy and Lucy Wall</w:t>
      </w:r>
      <w:r w:rsidR="39F11B91" w:rsidRPr="36E53EE8">
        <w:rPr>
          <w:rFonts w:ascii="Arial" w:eastAsia="Arial" w:hAnsi="Arial" w:cs="Arial"/>
          <w:sz w:val="22"/>
          <w:szCs w:val="22"/>
        </w:rPr>
        <w:t>, legal</w:t>
      </w:r>
      <w:r w:rsidR="009D7C80" w:rsidRPr="36E53EE8">
        <w:rPr>
          <w:rFonts w:ascii="Arial" w:eastAsia="Arial" w:hAnsi="Arial" w:cs="Arial"/>
          <w:sz w:val="22"/>
          <w:szCs w:val="22"/>
        </w:rPr>
        <w:t xml:space="preserve"> counsel</w:t>
      </w:r>
      <w:r w:rsidR="39F11B91" w:rsidRPr="36E53EE8">
        <w:rPr>
          <w:rFonts w:ascii="Arial" w:eastAsia="Arial" w:hAnsi="Arial" w:cs="Arial"/>
          <w:sz w:val="22"/>
          <w:szCs w:val="22"/>
        </w:rPr>
        <w:t xml:space="preserve">, to present and take questions from Board members. </w:t>
      </w:r>
    </w:p>
    <w:p w14:paraId="1445B681" w14:textId="77777777" w:rsidR="00BC40D4" w:rsidRPr="00F11533" w:rsidRDefault="00BC40D4" w:rsidP="4362EB03">
      <w:pPr>
        <w:pStyle w:val="NoSpacing"/>
        <w:rPr>
          <w:rFonts w:ascii="Arial" w:eastAsia="Arial" w:hAnsi="Arial" w:cs="Arial"/>
          <w:sz w:val="22"/>
          <w:szCs w:val="22"/>
        </w:rPr>
      </w:pPr>
    </w:p>
    <w:p w14:paraId="55C7FFA9" w14:textId="3F8EA1C7" w:rsidR="000874FF" w:rsidRPr="00F11533" w:rsidRDefault="00E9613C" w:rsidP="4362EB03">
      <w:pPr>
        <w:pStyle w:val="NoSpacing"/>
        <w:rPr>
          <w:rFonts w:ascii="Arial" w:eastAsia="Arial" w:hAnsi="Arial" w:cs="Arial"/>
          <w:sz w:val="22"/>
          <w:szCs w:val="22"/>
        </w:rPr>
      </w:pPr>
      <w:r w:rsidRPr="36E53EE8">
        <w:rPr>
          <w:rFonts w:ascii="Arial" w:eastAsia="Arial" w:hAnsi="Arial" w:cs="Arial"/>
          <w:sz w:val="22"/>
          <w:szCs w:val="22"/>
        </w:rPr>
        <w:t xml:space="preserve">Ms. Abbott </w:t>
      </w:r>
      <w:r w:rsidR="00DC0792" w:rsidRPr="36E53EE8">
        <w:rPr>
          <w:rFonts w:ascii="Arial" w:eastAsia="Arial" w:hAnsi="Arial" w:cs="Arial"/>
          <w:sz w:val="22"/>
          <w:szCs w:val="22"/>
        </w:rPr>
        <w:t>began</w:t>
      </w:r>
      <w:r w:rsidRPr="36E53EE8">
        <w:rPr>
          <w:rFonts w:ascii="Arial" w:eastAsia="Arial" w:hAnsi="Arial" w:cs="Arial"/>
          <w:sz w:val="22"/>
          <w:szCs w:val="22"/>
        </w:rPr>
        <w:t xml:space="preserve"> </w:t>
      </w:r>
      <w:r w:rsidR="00DC0792" w:rsidRPr="36E53EE8">
        <w:rPr>
          <w:rFonts w:ascii="Arial" w:eastAsia="Arial" w:hAnsi="Arial" w:cs="Arial"/>
          <w:sz w:val="22"/>
          <w:szCs w:val="22"/>
        </w:rPr>
        <w:t xml:space="preserve">by </w:t>
      </w:r>
      <w:r w:rsidR="00F0354B" w:rsidRPr="36E53EE8">
        <w:rPr>
          <w:rFonts w:ascii="Arial" w:eastAsia="Arial" w:hAnsi="Arial" w:cs="Arial"/>
          <w:sz w:val="22"/>
          <w:szCs w:val="22"/>
        </w:rPr>
        <w:t>reviewing the proposed amendments</w:t>
      </w:r>
      <w:r w:rsidR="00F865D1" w:rsidRPr="36E53EE8">
        <w:rPr>
          <w:rFonts w:ascii="Arial" w:eastAsia="Arial" w:hAnsi="Arial" w:cs="Arial"/>
          <w:sz w:val="22"/>
          <w:szCs w:val="22"/>
        </w:rPr>
        <w:t xml:space="preserve"> to </w:t>
      </w:r>
      <w:r w:rsidR="009D7C80" w:rsidRPr="36E53EE8">
        <w:rPr>
          <w:rFonts w:ascii="Arial" w:eastAsia="Arial" w:hAnsi="Arial" w:cs="Arial"/>
          <w:sz w:val="22"/>
          <w:szCs w:val="22"/>
        </w:rPr>
        <w:t xml:space="preserve">the </w:t>
      </w:r>
      <w:r w:rsidR="00F865D1" w:rsidRPr="36E53EE8">
        <w:rPr>
          <w:rFonts w:ascii="Arial" w:eastAsia="Arial" w:hAnsi="Arial" w:cs="Arial"/>
          <w:sz w:val="22"/>
          <w:szCs w:val="22"/>
        </w:rPr>
        <w:t>educator licensure and preparation program approval regulation</w:t>
      </w:r>
      <w:r w:rsidR="00346E16" w:rsidRPr="36E53EE8">
        <w:rPr>
          <w:rFonts w:ascii="Arial" w:eastAsia="Arial" w:hAnsi="Arial" w:cs="Arial"/>
          <w:sz w:val="22"/>
          <w:szCs w:val="22"/>
        </w:rPr>
        <w:t>s.</w:t>
      </w:r>
      <w:r w:rsidR="00760C5E" w:rsidRPr="36E53EE8">
        <w:rPr>
          <w:rFonts w:ascii="Arial" w:eastAsia="Arial" w:hAnsi="Arial" w:cs="Arial"/>
          <w:sz w:val="22"/>
          <w:szCs w:val="22"/>
        </w:rPr>
        <w:t xml:space="preserve"> </w:t>
      </w:r>
      <w:r w:rsidR="000812E2" w:rsidRPr="36E53EE8">
        <w:rPr>
          <w:rFonts w:ascii="Arial" w:eastAsia="Arial" w:hAnsi="Arial" w:cs="Arial"/>
          <w:sz w:val="22"/>
          <w:szCs w:val="22"/>
        </w:rPr>
        <w:t xml:space="preserve">She </w:t>
      </w:r>
      <w:r w:rsidR="1E401ABA" w:rsidRPr="36E53EE8">
        <w:rPr>
          <w:rFonts w:ascii="Arial" w:eastAsia="Arial" w:hAnsi="Arial" w:cs="Arial"/>
          <w:sz w:val="22"/>
          <w:szCs w:val="22"/>
        </w:rPr>
        <w:t xml:space="preserve">explained that the </w:t>
      </w:r>
      <w:r w:rsidR="009E20AE" w:rsidRPr="36E53EE8">
        <w:rPr>
          <w:rFonts w:ascii="Arial" w:eastAsia="Arial" w:hAnsi="Arial" w:cs="Arial"/>
          <w:sz w:val="22"/>
          <w:szCs w:val="22"/>
        </w:rPr>
        <w:t>proposed amendments went out for public comment in November</w:t>
      </w:r>
      <w:r w:rsidR="0014293B" w:rsidRPr="36E53EE8">
        <w:rPr>
          <w:rFonts w:ascii="Arial" w:eastAsia="Arial" w:hAnsi="Arial" w:cs="Arial"/>
          <w:sz w:val="22"/>
          <w:szCs w:val="22"/>
        </w:rPr>
        <w:t xml:space="preserve"> and </w:t>
      </w:r>
      <w:r w:rsidR="373253B0" w:rsidRPr="36E53EE8">
        <w:rPr>
          <w:rFonts w:ascii="Arial" w:eastAsia="Arial" w:hAnsi="Arial" w:cs="Arial"/>
          <w:sz w:val="22"/>
          <w:szCs w:val="22"/>
        </w:rPr>
        <w:t xml:space="preserve">the Department </w:t>
      </w:r>
      <w:r w:rsidR="0014293B" w:rsidRPr="36E53EE8">
        <w:rPr>
          <w:rFonts w:ascii="Arial" w:eastAsia="Arial" w:hAnsi="Arial" w:cs="Arial"/>
          <w:sz w:val="22"/>
          <w:szCs w:val="22"/>
        </w:rPr>
        <w:t>received 20</w:t>
      </w:r>
      <w:r w:rsidR="00082ACF" w:rsidRPr="36E53EE8">
        <w:rPr>
          <w:rFonts w:ascii="Arial" w:eastAsia="Arial" w:hAnsi="Arial" w:cs="Arial"/>
          <w:sz w:val="22"/>
          <w:szCs w:val="22"/>
        </w:rPr>
        <w:t>1</w:t>
      </w:r>
      <w:r w:rsidR="0014293B" w:rsidRPr="36E53EE8">
        <w:rPr>
          <w:rFonts w:ascii="Arial" w:eastAsia="Arial" w:hAnsi="Arial" w:cs="Arial"/>
          <w:sz w:val="22"/>
          <w:szCs w:val="22"/>
        </w:rPr>
        <w:t xml:space="preserve"> comments.</w:t>
      </w:r>
      <w:r w:rsidR="2B19F54D" w:rsidRPr="36E53EE8">
        <w:rPr>
          <w:rFonts w:ascii="Arial" w:eastAsia="Arial" w:hAnsi="Arial" w:cs="Arial"/>
          <w:sz w:val="22"/>
          <w:szCs w:val="22"/>
        </w:rPr>
        <w:t xml:space="preserve"> She described themes from the public comment including: </w:t>
      </w:r>
    </w:p>
    <w:p w14:paraId="60938D8C" w14:textId="524E01C7" w:rsidR="0086061E" w:rsidRPr="0086061E" w:rsidRDefault="0086061E" w:rsidP="005D43A2">
      <w:pPr>
        <w:pStyle w:val="NoSpacing"/>
        <w:numPr>
          <w:ilvl w:val="0"/>
          <w:numId w:val="2"/>
        </w:numPr>
        <w:rPr>
          <w:rFonts w:ascii="Arial" w:eastAsia="Arial" w:hAnsi="Arial" w:cs="Arial"/>
          <w:sz w:val="22"/>
          <w:szCs w:val="22"/>
        </w:rPr>
      </w:pPr>
      <w:r w:rsidRPr="4362EB03">
        <w:rPr>
          <w:rFonts w:ascii="Arial" w:eastAsia="Arial" w:hAnsi="Arial" w:cs="Arial"/>
          <w:sz w:val="22"/>
          <w:szCs w:val="22"/>
        </w:rPr>
        <w:t xml:space="preserve">Strong overall support for the </w:t>
      </w:r>
      <w:r w:rsidRPr="4362EB03">
        <w:rPr>
          <w:rFonts w:ascii="Arial" w:eastAsia="Arial" w:hAnsi="Arial" w:cs="Arial"/>
          <w:b/>
          <w:bCs/>
          <w:sz w:val="22"/>
          <w:szCs w:val="22"/>
        </w:rPr>
        <w:t xml:space="preserve">alternative assessment pathway </w:t>
      </w:r>
      <w:r w:rsidRPr="4362EB03">
        <w:rPr>
          <w:rFonts w:ascii="Arial" w:eastAsia="Arial" w:hAnsi="Arial" w:cs="Arial"/>
          <w:sz w:val="22"/>
          <w:szCs w:val="22"/>
        </w:rPr>
        <w:t>for teachers, administrators and professional support personnel and the five-year evaluation</w:t>
      </w:r>
    </w:p>
    <w:p w14:paraId="17AA1BF0" w14:textId="77777777" w:rsidR="0086061E" w:rsidRPr="0086061E" w:rsidRDefault="0086061E" w:rsidP="005D43A2">
      <w:pPr>
        <w:pStyle w:val="NoSpacing"/>
        <w:numPr>
          <w:ilvl w:val="0"/>
          <w:numId w:val="2"/>
        </w:numPr>
        <w:rPr>
          <w:rFonts w:ascii="Arial" w:eastAsia="Arial" w:hAnsi="Arial" w:cs="Arial"/>
          <w:sz w:val="22"/>
          <w:szCs w:val="22"/>
        </w:rPr>
      </w:pPr>
      <w:r w:rsidRPr="4362EB03">
        <w:rPr>
          <w:rFonts w:ascii="Arial" w:eastAsia="Arial" w:hAnsi="Arial" w:cs="Arial"/>
          <w:sz w:val="22"/>
          <w:szCs w:val="22"/>
        </w:rPr>
        <w:t>Interest in expanded options for eligibility for the alternative licensure pathway</w:t>
      </w:r>
    </w:p>
    <w:p w14:paraId="73FE8520" w14:textId="77777777" w:rsidR="0086061E" w:rsidRPr="0086061E" w:rsidRDefault="0086061E" w:rsidP="005D43A2">
      <w:pPr>
        <w:pStyle w:val="NoSpacing"/>
        <w:numPr>
          <w:ilvl w:val="0"/>
          <w:numId w:val="2"/>
        </w:numPr>
        <w:rPr>
          <w:rFonts w:ascii="Arial" w:eastAsia="Arial" w:hAnsi="Arial" w:cs="Arial"/>
          <w:sz w:val="22"/>
          <w:szCs w:val="22"/>
        </w:rPr>
      </w:pPr>
      <w:r w:rsidRPr="4362EB03">
        <w:rPr>
          <w:rFonts w:ascii="Arial" w:eastAsia="Arial" w:hAnsi="Arial" w:cs="Arial"/>
          <w:sz w:val="22"/>
          <w:szCs w:val="22"/>
        </w:rPr>
        <w:t>Support for administrative regulatory amendments</w:t>
      </w:r>
    </w:p>
    <w:p w14:paraId="7BA537E9" w14:textId="7F36F4A6" w:rsidR="00965D18" w:rsidRPr="00F11533" w:rsidRDefault="00A01980" w:rsidP="4362EB03">
      <w:pPr>
        <w:pStyle w:val="NoSpacing"/>
        <w:rPr>
          <w:rFonts w:ascii="Arial" w:eastAsia="Arial" w:hAnsi="Arial" w:cs="Arial"/>
          <w:sz w:val="22"/>
          <w:szCs w:val="22"/>
        </w:rPr>
      </w:pPr>
      <w:r w:rsidRPr="4362EB03">
        <w:rPr>
          <w:rFonts w:ascii="Arial" w:eastAsia="Arial" w:hAnsi="Arial" w:cs="Arial"/>
          <w:sz w:val="22"/>
          <w:szCs w:val="22"/>
        </w:rPr>
        <w:t xml:space="preserve"> </w:t>
      </w:r>
    </w:p>
    <w:p w14:paraId="30FE0632" w14:textId="707687FC" w:rsidR="00C84218" w:rsidRPr="00F11533" w:rsidRDefault="2F33B527" w:rsidP="4362EB03">
      <w:pPr>
        <w:pStyle w:val="NoSpacing"/>
        <w:rPr>
          <w:rFonts w:ascii="Arial" w:eastAsia="Arial" w:hAnsi="Arial" w:cs="Arial"/>
          <w:sz w:val="22"/>
          <w:szCs w:val="22"/>
        </w:rPr>
      </w:pPr>
      <w:r w:rsidRPr="36E53EE8">
        <w:rPr>
          <w:rFonts w:ascii="Arial" w:eastAsia="Arial" w:hAnsi="Arial" w:cs="Arial"/>
          <w:sz w:val="22"/>
          <w:szCs w:val="22"/>
        </w:rPr>
        <w:t>Ms. Abbott explained that b</w:t>
      </w:r>
      <w:r w:rsidR="00BF7AB9" w:rsidRPr="36E53EE8">
        <w:rPr>
          <w:rFonts w:ascii="Arial" w:eastAsia="Arial" w:hAnsi="Arial" w:cs="Arial"/>
          <w:sz w:val="22"/>
          <w:szCs w:val="22"/>
        </w:rPr>
        <w:t xml:space="preserve">ased on the public comment, there are </w:t>
      </w:r>
      <w:r w:rsidR="009D6F83" w:rsidRPr="36E53EE8">
        <w:rPr>
          <w:rFonts w:ascii="Arial" w:eastAsia="Arial" w:hAnsi="Arial" w:cs="Arial"/>
          <w:sz w:val="22"/>
          <w:szCs w:val="22"/>
        </w:rPr>
        <w:t>two additional</w:t>
      </w:r>
      <w:r w:rsidR="00BF7AB9" w:rsidRPr="36E53EE8">
        <w:rPr>
          <w:rFonts w:ascii="Arial" w:eastAsia="Arial" w:hAnsi="Arial" w:cs="Arial"/>
          <w:sz w:val="22"/>
          <w:szCs w:val="22"/>
        </w:rPr>
        <w:t xml:space="preserve"> changes </w:t>
      </w:r>
      <w:r w:rsidR="6FCC4BAC" w:rsidRPr="36E53EE8">
        <w:rPr>
          <w:rFonts w:ascii="Arial" w:eastAsia="Arial" w:hAnsi="Arial" w:cs="Arial"/>
          <w:sz w:val="22"/>
          <w:szCs w:val="22"/>
        </w:rPr>
        <w:t>being</w:t>
      </w:r>
      <w:r w:rsidR="00BF7AB9" w:rsidRPr="36E53EE8">
        <w:rPr>
          <w:rFonts w:ascii="Arial" w:eastAsia="Arial" w:hAnsi="Arial" w:cs="Arial"/>
          <w:sz w:val="22"/>
          <w:szCs w:val="22"/>
        </w:rPr>
        <w:t xml:space="preserve"> </w:t>
      </w:r>
      <w:r w:rsidR="00C4234B" w:rsidRPr="36E53EE8">
        <w:rPr>
          <w:rFonts w:ascii="Arial" w:eastAsia="Arial" w:hAnsi="Arial" w:cs="Arial"/>
          <w:sz w:val="22"/>
          <w:szCs w:val="22"/>
        </w:rPr>
        <w:t xml:space="preserve">recommended </w:t>
      </w:r>
      <w:r w:rsidR="6FCC4BAC" w:rsidRPr="36E53EE8">
        <w:rPr>
          <w:rFonts w:ascii="Arial" w:eastAsia="Arial" w:hAnsi="Arial" w:cs="Arial"/>
          <w:sz w:val="22"/>
          <w:szCs w:val="22"/>
        </w:rPr>
        <w:t xml:space="preserve">today. </w:t>
      </w:r>
    </w:p>
    <w:p w14:paraId="69F31B6C" w14:textId="5890A616" w:rsidR="0094754A" w:rsidRPr="0094754A" w:rsidRDefault="001603AF" w:rsidP="4362EB03">
      <w:pPr>
        <w:spacing w:before="200" w:after="120" w:line="216" w:lineRule="auto"/>
        <w:rPr>
          <w:rFonts w:ascii="Arial" w:eastAsia="Times New Roman" w:hAnsi="Arial" w:cs="Arial"/>
          <w:sz w:val="22"/>
          <w:szCs w:val="22"/>
          <w:u w:val="single"/>
          <w:lang w:eastAsia="en-US"/>
        </w:rPr>
      </w:pPr>
      <w:r w:rsidRPr="4362EB03">
        <w:rPr>
          <w:rFonts w:ascii="Arial" w:hAnsi="Arial" w:cs="Arial"/>
          <w:kern w:val="24"/>
          <w:sz w:val="22"/>
          <w:szCs w:val="22"/>
          <w:u w:val="single"/>
          <w:lang w:eastAsia="en-US"/>
        </w:rPr>
        <w:t xml:space="preserve">Recommended Change #1 - </w:t>
      </w:r>
      <w:r w:rsidR="0094754A" w:rsidRPr="4362EB03">
        <w:rPr>
          <w:rFonts w:ascii="Arial" w:hAnsi="Arial" w:cs="Arial"/>
          <w:kern w:val="24"/>
          <w:sz w:val="22"/>
          <w:szCs w:val="22"/>
          <w:u w:val="single"/>
          <w:lang w:eastAsia="en-US"/>
        </w:rPr>
        <w:t>School-Based Employment</w:t>
      </w:r>
    </w:p>
    <w:p w14:paraId="2E6FE15E" w14:textId="77777777" w:rsidR="0094754A" w:rsidRPr="00F11533" w:rsidRDefault="0094754A" w:rsidP="005D43A2">
      <w:pPr>
        <w:pStyle w:val="ListParagraph"/>
        <w:numPr>
          <w:ilvl w:val="0"/>
          <w:numId w:val="3"/>
        </w:numPr>
        <w:spacing w:after="0" w:line="216" w:lineRule="auto"/>
        <w:rPr>
          <w:rFonts w:ascii="Arial" w:eastAsia="Times New Roman" w:hAnsi="Arial" w:cs="Arial"/>
          <w:sz w:val="22"/>
          <w:szCs w:val="22"/>
          <w:lang w:eastAsia="en-US"/>
        </w:rPr>
      </w:pPr>
      <w:r w:rsidRPr="4362EB03">
        <w:rPr>
          <w:rFonts w:ascii="Arial" w:hAnsi="Arial" w:cs="Arial"/>
          <w:kern w:val="24"/>
          <w:sz w:val="22"/>
          <w:szCs w:val="22"/>
          <w:lang w:eastAsia="en-US"/>
        </w:rPr>
        <w:t>An updated definition of </w:t>
      </w:r>
      <w:r w:rsidRPr="4362EB03">
        <w:rPr>
          <w:rFonts w:ascii="Arial" w:hAnsi="Arial" w:cs="Arial"/>
          <w:i/>
          <w:iCs/>
          <w:kern w:val="24"/>
          <w:sz w:val="22"/>
          <w:szCs w:val="22"/>
          <w:lang w:eastAsia="en-US"/>
        </w:rPr>
        <w:t>school-based employment</w:t>
      </w:r>
      <w:r w:rsidRPr="4362EB03">
        <w:rPr>
          <w:rFonts w:ascii="Arial" w:hAnsi="Arial" w:cs="Arial"/>
          <w:kern w:val="24"/>
          <w:sz w:val="22"/>
          <w:szCs w:val="22"/>
          <w:lang w:eastAsia="en-US"/>
        </w:rPr>
        <w:t> </w:t>
      </w:r>
    </w:p>
    <w:p w14:paraId="1C52AE00" w14:textId="77777777" w:rsidR="00A67358" w:rsidRPr="00F11533" w:rsidRDefault="0094754A" w:rsidP="005D43A2">
      <w:pPr>
        <w:pStyle w:val="ListParagraph"/>
        <w:numPr>
          <w:ilvl w:val="0"/>
          <w:numId w:val="3"/>
        </w:numPr>
        <w:spacing w:after="0" w:line="216" w:lineRule="auto"/>
        <w:rPr>
          <w:rFonts w:ascii="Arial" w:eastAsia="Times New Roman" w:hAnsi="Arial" w:cs="Arial"/>
          <w:sz w:val="22"/>
          <w:szCs w:val="22"/>
          <w:lang w:eastAsia="en-US"/>
        </w:rPr>
      </w:pPr>
      <w:r w:rsidRPr="4362EB03">
        <w:rPr>
          <w:rFonts w:ascii="Arial" w:hAnsi="Arial" w:cs="Arial"/>
          <w:kern w:val="24"/>
          <w:sz w:val="22"/>
          <w:szCs w:val="22"/>
          <w:lang w:eastAsia="en-US"/>
        </w:rPr>
        <w:t>Allows for experience in one district, not just one school, to count toward eligibility for waiving the Communication and Literacy Skills test, or eligibility to access the portfolio option in lieu of the subject matter test </w:t>
      </w:r>
    </w:p>
    <w:p w14:paraId="5D73853C" w14:textId="60C262BC" w:rsidR="0094754A" w:rsidRPr="00F11533" w:rsidRDefault="0094754A" w:rsidP="005D43A2">
      <w:pPr>
        <w:pStyle w:val="ListParagraph"/>
        <w:numPr>
          <w:ilvl w:val="0"/>
          <w:numId w:val="3"/>
        </w:numPr>
        <w:spacing w:after="0" w:line="216" w:lineRule="auto"/>
        <w:rPr>
          <w:rFonts w:ascii="Arial" w:eastAsia="Times New Roman" w:hAnsi="Arial" w:cs="Arial"/>
          <w:sz w:val="22"/>
          <w:szCs w:val="22"/>
          <w:lang w:eastAsia="en-US"/>
        </w:rPr>
      </w:pPr>
      <w:r w:rsidRPr="4362EB03">
        <w:rPr>
          <w:rFonts w:ascii="Arial" w:hAnsi="Arial" w:cs="Arial"/>
          <w:kern w:val="24"/>
          <w:sz w:val="22"/>
          <w:szCs w:val="22"/>
          <w:lang w:eastAsia="en-US"/>
        </w:rPr>
        <w:t>Flexibility to move between schools within a district while accruing the two years of required experience</w:t>
      </w:r>
    </w:p>
    <w:p w14:paraId="2B948F59" w14:textId="77777777" w:rsidR="00A23006" w:rsidRPr="00F11533" w:rsidRDefault="005256C2" w:rsidP="4362EB03">
      <w:pPr>
        <w:pStyle w:val="NormalWeb"/>
        <w:spacing w:before="200" w:beforeAutospacing="0" w:after="120" w:afterAutospacing="0" w:line="216" w:lineRule="auto"/>
        <w:rPr>
          <w:rFonts w:ascii="Arial" w:eastAsiaTheme="minorEastAsia" w:hAnsi="Arial" w:cs="Arial"/>
          <w:kern w:val="24"/>
          <w:sz w:val="22"/>
          <w:szCs w:val="22"/>
          <w:u w:val="single"/>
        </w:rPr>
      </w:pPr>
      <w:r w:rsidRPr="4362EB03">
        <w:rPr>
          <w:rFonts w:ascii="Arial" w:hAnsi="Arial" w:cs="Arial"/>
          <w:kern w:val="24"/>
          <w:sz w:val="22"/>
          <w:szCs w:val="22"/>
          <w:u w:val="single"/>
        </w:rPr>
        <w:t xml:space="preserve">Recommended Change #2 - </w:t>
      </w:r>
      <w:r w:rsidR="00A23006" w:rsidRPr="4362EB03">
        <w:rPr>
          <w:rFonts w:ascii="Arial" w:eastAsiaTheme="minorEastAsia" w:hAnsi="Arial" w:cs="Arial"/>
          <w:kern w:val="24"/>
          <w:sz w:val="22"/>
          <w:szCs w:val="22"/>
          <w:u w:val="single"/>
        </w:rPr>
        <w:t>Additional Eligibility Option for Portfolio Access to Waive Subject Matter Test</w:t>
      </w:r>
    </w:p>
    <w:p w14:paraId="43AC0872" w14:textId="77777777" w:rsidR="00A67358" w:rsidRPr="00A67358" w:rsidRDefault="00A67358" w:rsidP="005D43A2">
      <w:pPr>
        <w:pStyle w:val="NormalWeb"/>
        <w:numPr>
          <w:ilvl w:val="0"/>
          <w:numId w:val="4"/>
        </w:numPr>
        <w:spacing w:before="200" w:after="0" w:afterAutospacing="0"/>
        <w:rPr>
          <w:rFonts w:ascii="Arial" w:hAnsi="Arial" w:cs="Arial"/>
          <w:sz w:val="22"/>
          <w:szCs w:val="22"/>
        </w:rPr>
      </w:pPr>
      <w:r w:rsidRPr="39A70895">
        <w:rPr>
          <w:rFonts w:ascii="Arial" w:hAnsi="Arial" w:cs="Arial"/>
          <w:sz w:val="22"/>
          <w:szCs w:val="22"/>
        </w:rPr>
        <w:t>Added Career Technical Education (CTE) licensure tests for eligibility to access the portfolio option in lieu of the subject matter test</w:t>
      </w:r>
    </w:p>
    <w:p w14:paraId="1F0B997D" w14:textId="2E60CABF" w:rsidR="00A23006" w:rsidRPr="00F11533" w:rsidRDefault="00A67358" w:rsidP="36E53EE8">
      <w:pPr>
        <w:pStyle w:val="NormalWeb"/>
        <w:numPr>
          <w:ilvl w:val="0"/>
          <w:numId w:val="4"/>
        </w:numPr>
        <w:spacing w:before="0" w:beforeAutospacing="0" w:after="120" w:afterAutospacing="0" w:line="216" w:lineRule="auto"/>
        <w:rPr>
          <w:rFonts w:ascii="Arial" w:hAnsi="Arial" w:cs="Arial"/>
          <w:sz w:val="22"/>
          <w:szCs w:val="22"/>
          <w:u w:val="single"/>
        </w:rPr>
      </w:pPr>
      <w:r w:rsidRPr="36E53EE8">
        <w:rPr>
          <w:rFonts w:ascii="Arial" w:hAnsi="Arial" w:cs="Arial"/>
          <w:sz w:val="22"/>
          <w:szCs w:val="22"/>
        </w:rPr>
        <w:t>Allows for increase</w:t>
      </w:r>
      <w:r w:rsidR="0007529E" w:rsidRPr="36E53EE8">
        <w:rPr>
          <w:rFonts w:ascii="Arial" w:hAnsi="Arial" w:cs="Arial"/>
          <w:sz w:val="22"/>
          <w:szCs w:val="22"/>
        </w:rPr>
        <w:t>d</w:t>
      </w:r>
      <w:r w:rsidRPr="36E53EE8">
        <w:rPr>
          <w:rFonts w:ascii="Arial" w:hAnsi="Arial" w:cs="Arial"/>
          <w:sz w:val="22"/>
          <w:szCs w:val="22"/>
        </w:rPr>
        <w:t xml:space="preserve"> access to the portfolio option for educators who have already demonstrated related subject matter knowledge through an appropriate CTE test(s)</w:t>
      </w:r>
    </w:p>
    <w:p w14:paraId="345E3267" w14:textId="3674ADDF" w:rsidR="00405F9E" w:rsidRPr="00F11533" w:rsidRDefault="008E0A2C" w:rsidP="4362EB03">
      <w:pPr>
        <w:spacing w:after="0" w:line="240" w:lineRule="auto"/>
        <w:rPr>
          <w:rFonts w:ascii="Arial" w:eastAsia="Arial" w:hAnsi="Arial" w:cs="Arial"/>
          <w:sz w:val="22"/>
          <w:szCs w:val="22"/>
        </w:rPr>
      </w:pPr>
      <w:r w:rsidRPr="36E53EE8">
        <w:rPr>
          <w:rFonts w:ascii="Arial" w:eastAsia="Arial" w:hAnsi="Arial" w:cs="Arial"/>
          <w:sz w:val="22"/>
          <w:szCs w:val="22"/>
        </w:rPr>
        <w:t xml:space="preserve">Ms. Abbott, </w:t>
      </w:r>
      <w:r w:rsidR="0011682F" w:rsidRPr="36E53EE8">
        <w:rPr>
          <w:rFonts w:ascii="Arial" w:eastAsia="Arial" w:hAnsi="Arial" w:cs="Arial"/>
          <w:sz w:val="22"/>
          <w:szCs w:val="22"/>
        </w:rPr>
        <w:t xml:space="preserve">other members of the panel, </w:t>
      </w:r>
      <w:r w:rsidRPr="36E53EE8">
        <w:rPr>
          <w:rFonts w:ascii="Arial" w:eastAsia="Arial" w:hAnsi="Arial" w:cs="Arial"/>
          <w:sz w:val="22"/>
          <w:szCs w:val="22"/>
        </w:rPr>
        <w:t>and the Commissioner responded to questions from the Board</w:t>
      </w:r>
      <w:r w:rsidR="00C8743F" w:rsidRPr="36E53EE8">
        <w:rPr>
          <w:rFonts w:ascii="Arial" w:eastAsia="Arial" w:hAnsi="Arial" w:cs="Arial"/>
          <w:sz w:val="22"/>
          <w:szCs w:val="22"/>
        </w:rPr>
        <w:t>.</w:t>
      </w:r>
      <w:r w:rsidR="00FB0D6A" w:rsidRPr="36E53EE8">
        <w:rPr>
          <w:rFonts w:ascii="Arial" w:eastAsia="Arial" w:hAnsi="Arial" w:cs="Arial"/>
          <w:sz w:val="22"/>
          <w:szCs w:val="22"/>
        </w:rPr>
        <w:t xml:space="preserve"> There was a thoughtful discussion, and it was decided to bring this back to the Board with additional information at the next Board meeting.</w:t>
      </w:r>
    </w:p>
    <w:p w14:paraId="597438DB" w14:textId="77777777" w:rsidR="00C8743F" w:rsidRPr="00F11533" w:rsidRDefault="00C8743F" w:rsidP="4362EB03">
      <w:pPr>
        <w:spacing w:after="0" w:line="240" w:lineRule="auto"/>
        <w:rPr>
          <w:rFonts w:ascii="Arial" w:hAnsi="Arial" w:cs="Arial"/>
          <w:sz w:val="22"/>
          <w:szCs w:val="22"/>
          <w:highlight w:val="yellow"/>
        </w:rPr>
      </w:pPr>
    </w:p>
    <w:p w14:paraId="6EE1ED33" w14:textId="77777777" w:rsidR="00292F02" w:rsidRPr="00F11533" w:rsidRDefault="00292F02" w:rsidP="00B278FD">
      <w:pPr>
        <w:spacing w:after="240" w:line="240" w:lineRule="auto"/>
        <w:rPr>
          <w:rFonts w:ascii="Arial" w:hAnsi="Arial" w:cs="Arial"/>
          <w:sz w:val="22"/>
          <w:szCs w:val="22"/>
        </w:rPr>
      </w:pPr>
      <w:r w:rsidRPr="4362EB03">
        <w:rPr>
          <w:rFonts w:ascii="Arial" w:eastAsia="Arial" w:hAnsi="Arial" w:cs="Arial"/>
          <w:sz w:val="22"/>
          <w:szCs w:val="22"/>
        </w:rPr>
        <w:t>Chair Craven thanked the team for the presentation and their ongoing work.</w:t>
      </w:r>
    </w:p>
    <w:p w14:paraId="285A4159" w14:textId="4AC95B91" w:rsidR="00F41F20" w:rsidRPr="00B278FD" w:rsidRDefault="308EF03B" w:rsidP="00B278FD">
      <w:pPr>
        <w:pStyle w:val="Heading2"/>
      </w:pPr>
      <w:r w:rsidRPr="00B278FD">
        <w:t>Commonwealth Virtual Schools Renewal Applications and Report on Conditions - Discussion and Vote</w:t>
      </w:r>
    </w:p>
    <w:p w14:paraId="1626D8FB" w14:textId="108980A9" w:rsidR="005855F9" w:rsidRPr="00F11533" w:rsidRDefault="00682794" w:rsidP="4362EB03">
      <w:pPr>
        <w:spacing w:before="200" w:after="120" w:line="216" w:lineRule="auto"/>
        <w:rPr>
          <w:rFonts w:ascii="Arial" w:eastAsia="Times New Roman" w:hAnsi="Arial" w:cs="Arial"/>
          <w:sz w:val="22"/>
          <w:szCs w:val="22"/>
          <w:lang w:eastAsia="en-US"/>
        </w:rPr>
      </w:pPr>
      <w:r w:rsidRPr="36E53EE8">
        <w:rPr>
          <w:rFonts w:ascii="Arial" w:eastAsia="Times New Roman" w:hAnsi="Arial" w:cs="Arial"/>
          <w:sz w:val="22"/>
          <w:szCs w:val="22"/>
          <w:lang w:eastAsia="en-US"/>
        </w:rPr>
        <w:t>Commissioner Martine</w:t>
      </w:r>
      <w:r w:rsidR="00C01D80" w:rsidRPr="36E53EE8">
        <w:rPr>
          <w:rFonts w:ascii="Arial" w:eastAsia="Times New Roman" w:hAnsi="Arial" w:cs="Arial"/>
          <w:sz w:val="22"/>
          <w:szCs w:val="22"/>
          <w:lang w:eastAsia="en-US"/>
        </w:rPr>
        <w:t xml:space="preserve">z introduced </w:t>
      </w:r>
      <w:r w:rsidR="006F40FF" w:rsidRPr="36E53EE8">
        <w:rPr>
          <w:rFonts w:ascii="Arial" w:eastAsia="Times New Roman" w:hAnsi="Arial" w:cs="Arial"/>
          <w:sz w:val="22"/>
          <w:szCs w:val="22"/>
          <w:lang w:eastAsia="en-US"/>
        </w:rPr>
        <w:t>Associate Commissioner Alison Bagg</w:t>
      </w:r>
      <w:r w:rsidR="00E25A2C" w:rsidRPr="36E53EE8">
        <w:rPr>
          <w:rFonts w:ascii="Arial" w:eastAsia="Times New Roman" w:hAnsi="Arial" w:cs="Arial"/>
          <w:sz w:val="22"/>
          <w:szCs w:val="22"/>
          <w:lang w:eastAsia="en-US"/>
        </w:rPr>
        <w:t xml:space="preserve"> and </w:t>
      </w:r>
      <w:r w:rsidR="001126B3" w:rsidRPr="36E53EE8">
        <w:rPr>
          <w:rFonts w:ascii="Arial" w:eastAsia="Times New Roman" w:hAnsi="Arial" w:cs="Arial"/>
          <w:sz w:val="22"/>
          <w:szCs w:val="22"/>
          <w:lang w:eastAsia="en-US"/>
        </w:rPr>
        <w:t xml:space="preserve">Esther Jeong and </w:t>
      </w:r>
      <w:r w:rsidR="00CC4EF9" w:rsidRPr="36E53EE8">
        <w:rPr>
          <w:rFonts w:ascii="Arial" w:eastAsia="Times New Roman" w:hAnsi="Arial" w:cs="Arial"/>
          <w:sz w:val="22"/>
          <w:szCs w:val="22"/>
          <w:lang w:eastAsia="en-US"/>
        </w:rPr>
        <w:t>R</w:t>
      </w:r>
      <w:r w:rsidR="00712B57" w:rsidRPr="36E53EE8">
        <w:rPr>
          <w:rFonts w:ascii="Arial" w:eastAsia="Times New Roman" w:hAnsi="Arial" w:cs="Arial"/>
          <w:sz w:val="22"/>
          <w:szCs w:val="22"/>
          <w:lang w:eastAsia="en-US"/>
        </w:rPr>
        <w:t>u</w:t>
      </w:r>
      <w:r w:rsidR="00CC4EF9" w:rsidRPr="36E53EE8">
        <w:rPr>
          <w:rFonts w:ascii="Arial" w:eastAsia="Times New Roman" w:hAnsi="Arial" w:cs="Arial"/>
          <w:sz w:val="22"/>
          <w:szCs w:val="22"/>
          <w:lang w:eastAsia="en-US"/>
        </w:rPr>
        <w:t>th Hersh</w:t>
      </w:r>
      <w:r w:rsidR="00712B57" w:rsidRPr="36E53EE8">
        <w:rPr>
          <w:rFonts w:ascii="Arial" w:eastAsia="Times New Roman" w:hAnsi="Arial" w:cs="Arial"/>
          <w:sz w:val="22"/>
          <w:szCs w:val="22"/>
          <w:lang w:eastAsia="en-US"/>
        </w:rPr>
        <w:t xml:space="preserve"> from the DESE team</w:t>
      </w:r>
      <w:r w:rsidR="00C80E15" w:rsidRPr="36E53EE8">
        <w:rPr>
          <w:rFonts w:ascii="Arial" w:eastAsia="Times New Roman" w:hAnsi="Arial" w:cs="Arial"/>
          <w:sz w:val="22"/>
          <w:szCs w:val="22"/>
          <w:lang w:eastAsia="en-US"/>
        </w:rPr>
        <w:t xml:space="preserve"> to present</w:t>
      </w:r>
      <w:r w:rsidR="006F40FF" w:rsidRPr="36E53EE8">
        <w:rPr>
          <w:rFonts w:ascii="Arial" w:eastAsia="Times New Roman" w:hAnsi="Arial" w:cs="Arial"/>
          <w:sz w:val="22"/>
          <w:szCs w:val="22"/>
          <w:lang w:eastAsia="en-US"/>
        </w:rPr>
        <w:t xml:space="preserve"> </w:t>
      </w:r>
      <w:r w:rsidR="00C01D80" w:rsidRPr="36E53EE8">
        <w:rPr>
          <w:rFonts w:ascii="Arial" w:eastAsia="Times New Roman" w:hAnsi="Arial" w:cs="Arial"/>
          <w:sz w:val="22"/>
          <w:szCs w:val="22"/>
          <w:lang w:eastAsia="en-US"/>
        </w:rPr>
        <w:t>the next agenda item</w:t>
      </w:r>
      <w:r w:rsidR="005855F9" w:rsidRPr="36E53EE8">
        <w:rPr>
          <w:rFonts w:ascii="Arial" w:eastAsia="Times New Roman" w:hAnsi="Arial" w:cs="Arial"/>
          <w:sz w:val="22"/>
          <w:szCs w:val="22"/>
          <w:lang w:eastAsia="en-US"/>
        </w:rPr>
        <w:t xml:space="preserve"> on certificate renewals </w:t>
      </w:r>
      <w:r w:rsidR="00FC1353" w:rsidRPr="36E53EE8">
        <w:rPr>
          <w:rFonts w:ascii="Arial" w:eastAsia="Times New Roman" w:hAnsi="Arial" w:cs="Arial"/>
          <w:sz w:val="22"/>
          <w:szCs w:val="22"/>
          <w:lang w:eastAsia="en-US"/>
        </w:rPr>
        <w:t xml:space="preserve">and conditions </w:t>
      </w:r>
      <w:r w:rsidR="005855F9" w:rsidRPr="36E53EE8">
        <w:rPr>
          <w:rFonts w:ascii="Arial" w:eastAsia="Times New Roman" w:hAnsi="Arial" w:cs="Arial"/>
          <w:sz w:val="22"/>
          <w:szCs w:val="22"/>
          <w:lang w:eastAsia="en-US"/>
        </w:rPr>
        <w:t>for Massachusetts' two Commonwealth Virtual Schools. </w:t>
      </w:r>
    </w:p>
    <w:p w14:paraId="15129623" w14:textId="6808FD43" w:rsidR="0085631A" w:rsidRPr="00F11533" w:rsidRDefault="0065790C" w:rsidP="4362EB03">
      <w:pPr>
        <w:tabs>
          <w:tab w:val="num" w:pos="720"/>
        </w:tabs>
        <w:spacing w:before="200" w:after="120" w:line="216" w:lineRule="auto"/>
        <w:rPr>
          <w:rFonts w:ascii="Arial" w:eastAsia="Times New Roman" w:hAnsi="Arial" w:cs="Arial"/>
          <w:sz w:val="22"/>
          <w:szCs w:val="22"/>
          <w:lang w:eastAsia="en-US"/>
        </w:rPr>
      </w:pPr>
      <w:r w:rsidRPr="36E53EE8">
        <w:rPr>
          <w:rFonts w:ascii="Arial" w:eastAsia="Times New Roman" w:hAnsi="Arial" w:cs="Arial"/>
          <w:sz w:val="22"/>
          <w:szCs w:val="22"/>
          <w:lang w:eastAsia="en-US"/>
        </w:rPr>
        <w:t xml:space="preserve">Ms. Bagg </w:t>
      </w:r>
      <w:r w:rsidR="4BC69D48" w:rsidRPr="36E53EE8">
        <w:rPr>
          <w:rFonts w:ascii="Arial" w:eastAsia="Times New Roman" w:hAnsi="Arial" w:cs="Arial"/>
          <w:sz w:val="22"/>
          <w:szCs w:val="22"/>
          <w:lang w:eastAsia="en-US"/>
        </w:rPr>
        <w:t>described</w:t>
      </w:r>
      <w:r w:rsidR="00175405" w:rsidRPr="36E53EE8">
        <w:rPr>
          <w:rFonts w:ascii="Arial" w:eastAsia="Times New Roman" w:hAnsi="Arial" w:cs="Arial"/>
          <w:sz w:val="22"/>
          <w:szCs w:val="22"/>
          <w:lang w:eastAsia="en-US"/>
        </w:rPr>
        <w:t xml:space="preserve"> the </w:t>
      </w:r>
      <w:r w:rsidR="75FA0999" w:rsidRPr="36E53EE8">
        <w:rPr>
          <w:rFonts w:ascii="Arial" w:eastAsia="Times New Roman" w:hAnsi="Arial" w:cs="Arial"/>
          <w:sz w:val="22"/>
          <w:szCs w:val="22"/>
          <w:lang w:eastAsia="en-US"/>
        </w:rPr>
        <w:t>process for renewing</w:t>
      </w:r>
      <w:r w:rsidR="00175405" w:rsidRPr="36E53EE8">
        <w:rPr>
          <w:rFonts w:ascii="Arial" w:eastAsia="Times New Roman" w:hAnsi="Arial" w:cs="Arial"/>
          <w:sz w:val="22"/>
          <w:szCs w:val="22"/>
          <w:lang w:eastAsia="en-US"/>
        </w:rPr>
        <w:t xml:space="preserve"> </w:t>
      </w:r>
      <w:r w:rsidR="00BF4AE2" w:rsidRPr="36E53EE8">
        <w:rPr>
          <w:rFonts w:ascii="Arial" w:eastAsia="Times New Roman" w:hAnsi="Arial" w:cs="Arial"/>
          <w:sz w:val="22"/>
          <w:szCs w:val="22"/>
          <w:lang w:eastAsia="en-US"/>
        </w:rPr>
        <w:t xml:space="preserve">certificates for the </w:t>
      </w:r>
      <w:r w:rsidR="0085631A" w:rsidRPr="36E53EE8">
        <w:rPr>
          <w:rFonts w:ascii="Arial" w:eastAsia="Times New Roman" w:hAnsi="Arial" w:cs="Arial"/>
          <w:sz w:val="22"/>
          <w:szCs w:val="22"/>
          <w:lang w:eastAsia="en-US"/>
        </w:rPr>
        <w:t>Commonwealth of Massachusetts virtual schools (CMVS).</w:t>
      </w:r>
      <w:r w:rsidR="58D90D46" w:rsidRPr="36E53EE8">
        <w:rPr>
          <w:rFonts w:ascii="Arial" w:eastAsia="Times New Roman" w:hAnsi="Arial" w:cs="Arial"/>
          <w:sz w:val="22"/>
          <w:szCs w:val="22"/>
          <w:lang w:eastAsia="en-US"/>
        </w:rPr>
        <w:t xml:space="preserve"> She explained that a</w:t>
      </w:r>
      <w:r w:rsidR="0085631A" w:rsidRPr="36E53EE8">
        <w:rPr>
          <w:rFonts w:ascii="Arial" w:eastAsia="Times New Roman" w:hAnsi="Arial" w:cs="Arial"/>
          <w:sz w:val="22"/>
          <w:szCs w:val="22"/>
          <w:lang w:eastAsia="en-US"/>
        </w:rPr>
        <w:t xml:space="preserve">s the sole authorizer in Massachusetts, the Board is </w:t>
      </w:r>
      <w:r w:rsidR="0085631A" w:rsidRPr="36E53EE8">
        <w:rPr>
          <w:rFonts w:ascii="Arial" w:eastAsia="Times New Roman" w:hAnsi="Arial" w:cs="Arial"/>
          <w:sz w:val="22"/>
          <w:szCs w:val="22"/>
          <w:lang w:eastAsia="en-US"/>
        </w:rPr>
        <w:lastRenderedPageBreak/>
        <w:t xml:space="preserve">responsible for awarding certificates to operate a CMVS for not less than three years and not more than five years and developing procedures and guidelines for amending, revoking, and renewing a virtual </w:t>
      </w:r>
      <w:r w:rsidR="00DC0792" w:rsidRPr="36E53EE8">
        <w:rPr>
          <w:rFonts w:ascii="Arial" w:eastAsia="Times New Roman" w:hAnsi="Arial" w:cs="Arial"/>
          <w:sz w:val="22"/>
          <w:szCs w:val="22"/>
          <w:lang w:eastAsia="en-US"/>
        </w:rPr>
        <w:t>school</w:t>
      </w:r>
      <w:r w:rsidR="0085631A" w:rsidRPr="36E53EE8">
        <w:rPr>
          <w:rFonts w:ascii="Arial" w:eastAsia="Times New Roman" w:hAnsi="Arial" w:cs="Arial"/>
          <w:sz w:val="22"/>
          <w:szCs w:val="22"/>
          <w:lang w:eastAsia="en-US"/>
        </w:rPr>
        <w:t xml:space="preserve"> certificate.</w:t>
      </w:r>
    </w:p>
    <w:p w14:paraId="192D7CF4" w14:textId="037CD23A" w:rsidR="007862B9" w:rsidRPr="00F11533" w:rsidRDefault="1135B619" w:rsidP="39A70895">
      <w:pPr>
        <w:tabs>
          <w:tab w:val="num" w:pos="720"/>
        </w:tabs>
        <w:spacing w:before="200" w:after="120" w:line="216" w:lineRule="auto"/>
        <w:rPr>
          <w:rFonts w:ascii="Arial" w:hAnsi="Arial" w:cs="Arial"/>
          <w:color w:val="000000" w:themeColor="text1"/>
          <w:sz w:val="22"/>
          <w:szCs w:val="22"/>
        </w:rPr>
      </w:pPr>
      <w:r w:rsidRPr="39A70895">
        <w:rPr>
          <w:rFonts w:ascii="Arial" w:hAnsi="Arial" w:cs="Arial"/>
          <w:color w:val="000000" w:themeColor="text1"/>
          <w:sz w:val="22"/>
          <w:szCs w:val="22"/>
        </w:rPr>
        <w:t>She then noted that the</w:t>
      </w:r>
      <w:r w:rsidR="00121064" w:rsidRPr="4362EB03">
        <w:rPr>
          <w:rFonts w:ascii="Arial" w:hAnsi="Arial" w:cs="Arial"/>
          <w:color w:val="000000"/>
          <w:sz w:val="22"/>
          <w:szCs w:val="22"/>
          <w:shd w:val="clear" w:color="auto" w:fill="FFFFFF"/>
        </w:rPr>
        <w:t xml:space="preserve"> Commissioner recommends renewals for </w:t>
      </w:r>
      <w:proofErr w:type="gramStart"/>
      <w:r w:rsidR="00DC0792" w:rsidRPr="4362EB03">
        <w:rPr>
          <w:rFonts w:ascii="Arial" w:hAnsi="Arial" w:cs="Arial"/>
          <w:color w:val="000000"/>
          <w:sz w:val="22"/>
          <w:szCs w:val="22"/>
          <w:shd w:val="clear" w:color="auto" w:fill="FFFFFF"/>
        </w:rPr>
        <w:t>both CMVS</w:t>
      </w:r>
      <w:proofErr w:type="gramEnd"/>
      <w:r w:rsidR="00E77272" w:rsidRPr="4362EB03">
        <w:rPr>
          <w:rFonts w:ascii="Arial" w:hAnsi="Arial" w:cs="Arial"/>
          <w:color w:val="000000"/>
          <w:sz w:val="22"/>
          <w:szCs w:val="22"/>
          <w:shd w:val="clear" w:color="auto" w:fill="FFFFFF"/>
        </w:rPr>
        <w:t xml:space="preserve"> certificates</w:t>
      </w:r>
      <w:r w:rsidR="009635C8" w:rsidRPr="4362EB03">
        <w:rPr>
          <w:rFonts w:ascii="Arial" w:hAnsi="Arial" w:cs="Arial"/>
          <w:color w:val="000000"/>
          <w:sz w:val="22"/>
          <w:szCs w:val="22"/>
          <w:shd w:val="clear" w:color="auto" w:fill="FFFFFF"/>
        </w:rPr>
        <w:t xml:space="preserve"> </w:t>
      </w:r>
      <w:r w:rsidR="005A4414" w:rsidRPr="4362EB03">
        <w:rPr>
          <w:rFonts w:ascii="Arial" w:hAnsi="Arial" w:cs="Arial"/>
          <w:color w:val="000000"/>
          <w:sz w:val="22"/>
          <w:szCs w:val="22"/>
          <w:shd w:val="clear" w:color="auto" w:fill="FFFFFF"/>
        </w:rPr>
        <w:t xml:space="preserve">for a </w:t>
      </w:r>
      <w:r w:rsidR="00DC0792" w:rsidRPr="4362EB03">
        <w:rPr>
          <w:rFonts w:ascii="Arial" w:hAnsi="Arial" w:cs="Arial"/>
          <w:color w:val="000000"/>
          <w:sz w:val="22"/>
          <w:szCs w:val="22"/>
          <w:shd w:val="clear" w:color="auto" w:fill="FFFFFF"/>
        </w:rPr>
        <w:t>four-year</w:t>
      </w:r>
      <w:r w:rsidR="005A4414" w:rsidRPr="4362EB03">
        <w:rPr>
          <w:rFonts w:ascii="Arial" w:hAnsi="Arial" w:cs="Arial"/>
          <w:color w:val="000000"/>
          <w:sz w:val="22"/>
          <w:szCs w:val="22"/>
          <w:shd w:val="clear" w:color="auto" w:fill="FFFFFF"/>
        </w:rPr>
        <w:t xml:space="preserve"> period. He also recommends the extension of a condition requir</w:t>
      </w:r>
      <w:r w:rsidR="00F54DD8" w:rsidRPr="4362EB03">
        <w:rPr>
          <w:rFonts w:ascii="Arial" w:hAnsi="Arial" w:cs="Arial"/>
          <w:color w:val="000000"/>
          <w:sz w:val="22"/>
          <w:szCs w:val="22"/>
          <w:shd w:val="clear" w:color="auto" w:fill="FFFFFF"/>
        </w:rPr>
        <w:t>ing significant and sustained academic improvement</w:t>
      </w:r>
      <w:r w:rsidR="00B16556" w:rsidRPr="4362EB03">
        <w:rPr>
          <w:rFonts w:ascii="Arial" w:hAnsi="Arial" w:cs="Arial"/>
          <w:color w:val="000000"/>
          <w:sz w:val="22"/>
          <w:szCs w:val="22"/>
          <w:shd w:val="clear" w:color="auto" w:fill="FFFFFF"/>
        </w:rPr>
        <w:t xml:space="preserve"> from both schools. Further he recommends </w:t>
      </w:r>
      <w:r w:rsidR="00166D83" w:rsidRPr="4362EB03">
        <w:rPr>
          <w:rFonts w:ascii="Arial" w:hAnsi="Arial" w:cs="Arial"/>
          <w:color w:val="000000"/>
          <w:sz w:val="22"/>
          <w:szCs w:val="22"/>
          <w:shd w:val="clear" w:color="auto" w:fill="FFFFFF"/>
        </w:rPr>
        <w:t xml:space="preserve">removing </w:t>
      </w:r>
      <w:r w:rsidR="00DC0792" w:rsidRPr="4362EB03">
        <w:rPr>
          <w:rFonts w:ascii="Arial" w:hAnsi="Arial" w:cs="Arial"/>
          <w:color w:val="000000"/>
          <w:sz w:val="22"/>
          <w:szCs w:val="22"/>
          <w:shd w:val="clear" w:color="auto" w:fill="FFFFFF"/>
        </w:rPr>
        <w:t>the condition</w:t>
      </w:r>
      <w:r w:rsidR="00166D83" w:rsidRPr="4362EB03">
        <w:rPr>
          <w:rFonts w:ascii="Arial" w:hAnsi="Arial" w:cs="Arial"/>
          <w:color w:val="000000"/>
          <w:sz w:val="22"/>
          <w:szCs w:val="22"/>
          <w:shd w:val="clear" w:color="auto" w:fill="FFFFFF"/>
        </w:rPr>
        <w:t xml:space="preserve"> that TECCA met related to the </w:t>
      </w:r>
      <w:r w:rsidR="002E4CAF">
        <w:rPr>
          <w:rFonts w:ascii="Arial" w:hAnsi="Arial" w:cs="Arial"/>
          <w:color w:val="000000"/>
          <w:sz w:val="22"/>
          <w:szCs w:val="22"/>
          <w:shd w:val="clear" w:color="auto" w:fill="FFFFFF"/>
        </w:rPr>
        <w:t>school’s financial oversight</w:t>
      </w:r>
      <w:r w:rsidR="001656E6" w:rsidRPr="4362EB03">
        <w:rPr>
          <w:rFonts w:ascii="Arial" w:hAnsi="Arial" w:cs="Arial"/>
          <w:color w:val="000000"/>
          <w:sz w:val="22"/>
          <w:szCs w:val="22"/>
          <w:shd w:val="clear" w:color="auto" w:fill="FFFFFF"/>
        </w:rPr>
        <w:t>.</w:t>
      </w:r>
    </w:p>
    <w:p w14:paraId="6893C00E" w14:textId="77777777" w:rsidR="00947C5B" w:rsidRPr="00F11533" w:rsidRDefault="00584E64" w:rsidP="4362EB03">
      <w:pPr>
        <w:tabs>
          <w:tab w:val="num" w:pos="720"/>
        </w:tabs>
        <w:spacing w:before="200" w:after="120" w:line="216" w:lineRule="auto"/>
        <w:rPr>
          <w:rFonts w:ascii="Arial" w:hAnsi="Arial" w:cs="Arial"/>
          <w:color w:val="000000"/>
          <w:sz w:val="22"/>
          <w:szCs w:val="22"/>
          <w:shd w:val="clear" w:color="auto" w:fill="FFFFFF"/>
        </w:rPr>
      </w:pPr>
      <w:r w:rsidRPr="4362EB03">
        <w:rPr>
          <w:rFonts w:ascii="Arial" w:hAnsi="Arial" w:cs="Arial"/>
          <w:color w:val="000000"/>
          <w:sz w:val="22"/>
          <w:szCs w:val="22"/>
          <w:shd w:val="clear" w:color="auto" w:fill="FFFFFF"/>
        </w:rPr>
        <w:t>Ms. Bagg answered questions from the Board</w:t>
      </w:r>
      <w:r w:rsidR="00947C5B" w:rsidRPr="4362EB03">
        <w:rPr>
          <w:rFonts w:ascii="Arial" w:hAnsi="Arial" w:cs="Arial"/>
          <w:color w:val="000000"/>
          <w:sz w:val="22"/>
          <w:szCs w:val="22"/>
          <w:shd w:val="clear" w:color="auto" w:fill="FFFFFF"/>
        </w:rPr>
        <w:t>.</w:t>
      </w:r>
    </w:p>
    <w:p w14:paraId="1D98C2BB" w14:textId="1400584C" w:rsidR="00947C5B" w:rsidRPr="00F11533" w:rsidRDefault="00947C5B" w:rsidP="4362EB03">
      <w:pPr>
        <w:tabs>
          <w:tab w:val="num" w:pos="720"/>
        </w:tabs>
        <w:spacing w:before="200" w:after="120" w:line="216" w:lineRule="auto"/>
        <w:rPr>
          <w:rFonts w:ascii="Arial" w:hAnsi="Arial" w:cs="Arial"/>
          <w:color w:val="000000"/>
          <w:sz w:val="22"/>
          <w:szCs w:val="22"/>
          <w:shd w:val="clear" w:color="auto" w:fill="FFFFFF"/>
        </w:rPr>
      </w:pPr>
      <w:r w:rsidRPr="36E53EE8">
        <w:rPr>
          <w:rFonts w:ascii="Arial" w:eastAsia="Arial" w:hAnsi="Arial" w:cs="Arial"/>
          <w:sz w:val="22"/>
          <w:szCs w:val="22"/>
        </w:rPr>
        <w:t xml:space="preserve">Chair Craven called for a motion and vote to approve the </w:t>
      </w:r>
      <w:r w:rsidR="00DC0792" w:rsidRPr="36E53EE8">
        <w:rPr>
          <w:rFonts w:ascii="Arial" w:eastAsia="Arial" w:hAnsi="Arial" w:cs="Arial"/>
          <w:sz w:val="22"/>
          <w:szCs w:val="22"/>
        </w:rPr>
        <w:t>renewal</w:t>
      </w:r>
      <w:r w:rsidRPr="36E53EE8">
        <w:rPr>
          <w:rFonts w:ascii="Arial" w:eastAsia="Arial" w:hAnsi="Arial" w:cs="Arial"/>
          <w:sz w:val="22"/>
          <w:szCs w:val="22"/>
        </w:rPr>
        <w:t xml:space="preserve"> of the two </w:t>
      </w:r>
      <w:r w:rsidR="004859F1" w:rsidRPr="36E53EE8">
        <w:rPr>
          <w:rFonts w:ascii="Arial" w:eastAsia="Arial" w:hAnsi="Arial" w:cs="Arial"/>
          <w:sz w:val="22"/>
          <w:szCs w:val="22"/>
        </w:rPr>
        <w:t>CMVSs</w:t>
      </w:r>
    </w:p>
    <w:p w14:paraId="51BBD35A" w14:textId="77777777" w:rsidR="00947C5B" w:rsidRPr="00F11533" w:rsidRDefault="00947C5B" w:rsidP="4362EB03">
      <w:pPr>
        <w:rPr>
          <w:rFonts w:ascii="Arial" w:eastAsia="Arial" w:hAnsi="Arial" w:cs="Arial"/>
          <w:b/>
          <w:bCs/>
          <w:sz w:val="22"/>
          <w:szCs w:val="22"/>
        </w:rPr>
      </w:pPr>
      <w:r w:rsidRPr="4362EB03">
        <w:rPr>
          <w:rFonts w:ascii="Arial" w:eastAsia="Arial" w:hAnsi="Arial" w:cs="Arial"/>
          <w:sz w:val="22"/>
          <w:szCs w:val="22"/>
        </w:rPr>
        <w:t xml:space="preserve">On a motion duly made and seconded, it was:   </w:t>
      </w:r>
    </w:p>
    <w:p w14:paraId="22A291A1" w14:textId="77777777" w:rsidR="003F1AD7" w:rsidRPr="00F11533" w:rsidRDefault="00947C5B" w:rsidP="39A70895">
      <w:pPr>
        <w:pStyle w:val="paragraph"/>
        <w:spacing w:before="0" w:beforeAutospacing="0" w:after="0" w:afterAutospacing="0"/>
        <w:ind w:left="1440" w:hanging="1440"/>
        <w:textAlignment w:val="baseline"/>
        <w:rPr>
          <w:rFonts w:ascii="Arial" w:hAnsi="Arial" w:cs="Arial"/>
          <w:b/>
          <w:bCs/>
          <w:sz w:val="22"/>
          <w:szCs w:val="22"/>
        </w:rPr>
      </w:pPr>
      <w:r w:rsidRPr="39A70895">
        <w:rPr>
          <w:rFonts w:ascii="Arial" w:eastAsia="Arial" w:hAnsi="Arial" w:cs="Arial"/>
          <w:b/>
          <w:bCs/>
          <w:sz w:val="22"/>
          <w:szCs w:val="22"/>
        </w:rPr>
        <w:t>VOTED:</w:t>
      </w:r>
      <w:r>
        <w:tab/>
      </w:r>
      <w:r w:rsidR="003F1AD7" w:rsidRPr="39A70895">
        <w:rPr>
          <w:rFonts w:ascii="Arial" w:hAnsi="Arial" w:cs="Arial"/>
          <w:b/>
          <w:bCs/>
          <w:sz w:val="22"/>
          <w:szCs w:val="22"/>
        </w:rPr>
        <w:t>that the Board of Elementary and Secondary Education, in accordance with General Laws chapter 71, section 94, and 603 CMR 52.00, hereby renews the certificate of Greater Commonwealth Virtual School (GCVS) for</w:t>
      </w:r>
      <w:r w:rsidR="003F1AD7" w:rsidRPr="39A70895">
        <w:rPr>
          <w:rFonts w:ascii="Arial" w:hAnsi="Arial" w:cs="Arial"/>
          <w:b/>
          <w:bCs/>
          <w:color w:val="000000" w:themeColor="text1"/>
          <w:sz w:val="22"/>
          <w:szCs w:val="22"/>
        </w:rPr>
        <w:t> four years </w:t>
      </w:r>
      <w:r w:rsidR="003F1AD7" w:rsidRPr="39A70895">
        <w:rPr>
          <w:rFonts w:ascii="Arial" w:hAnsi="Arial" w:cs="Arial"/>
          <w:b/>
          <w:bCs/>
          <w:sz w:val="22"/>
          <w:szCs w:val="22"/>
        </w:rPr>
        <w:t>and extends one condition that follows, as recommended by the Commissioner.  </w:t>
      </w:r>
    </w:p>
    <w:p w14:paraId="51B99C16" w14:textId="77777777" w:rsidR="003F1AD7" w:rsidRPr="003F1AD7" w:rsidRDefault="003F1AD7" w:rsidP="39A70895">
      <w:pPr>
        <w:spacing w:after="0" w:line="240" w:lineRule="auto"/>
        <w:ind w:left="1440" w:right="-36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58A5E696" w14:textId="77777777" w:rsidR="003F1AD7" w:rsidRPr="003F1AD7" w:rsidRDefault="003F1AD7" w:rsidP="39A70895">
      <w:pPr>
        <w:spacing w:after="0" w:line="240" w:lineRule="auto"/>
        <w:ind w:left="216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By December 31, 2029,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2029, the Commissioner may remove this condition rather than wait until December 31, 2029.   </w:t>
      </w:r>
    </w:p>
    <w:p w14:paraId="6F8BE63A" w14:textId="77777777" w:rsidR="003F1AD7" w:rsidRPr="003F1AD7" w:rsidRDefault="003F1AD7"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650C21D3" w14:textId="77777777" w:rsidR="003F1AD7" w:rsidRPr="003F1AD7" w:rsidRDefault="003F1AD7"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Additionally, aligned with prior practice, the Board of Elementary and Secondary Education, in accordance with chapter 71, section 94, </w:t>
      </w:r>
      <w:r w:rsidRPr="39A70895">
        <w:rPr>
          <w:rFonts w:ascii="Arial" w:eastAsia="Times New Roman" w:hAnsi="Arial" w:cs="Arial"/>
          <w:b/>
          <w:bCs/>
          <w:color w:val="212529"/>
          <w:sz w:val="22"/>
          <w:szCs w:val="22"/>
          <w:lang w:eastAsia="en-US"/>
        </w:rPr>
        <w:t>delegates to the Commissioner the authority to annually adjust GCVS’s per pupil tuition rate to reflect Chapter 70 inflation increases and amend GCVS’s certificate accordingly. </w:t>
      </w:r>
    </w:p>
    <w:p w14:paraId="1D7A8514" w14:textId="77777777" w:rsidR="003F1AD7" w:rsidRPr="003F1AD7" w:rsidRDefault="003F1AD7"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0050198D" w14:textId="77777777" w:rsidR="003F1AD7" w:rsidRPr="003F1AD7" w:rsidRDefault="003F1AD7"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In addition to meeting the terms of this condition, GCVS must comply with the terms of its certificate. Failure to meet this condition within the timeline specified may result in the Board placing the school on probation, revoking its certificate, or imposing additional conditions on its certificate. </w:t>
      </w:r>
    </w:p>
    <w:p w14:paraId="1BF0DC10" w14:textId="77777777" w:rsidR="003F1AD7" w:rsidRPr="003F1AD7" w:rsidRDefault="003F1AD7"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176BD835" w14:textId="56D2F9D4" w:rsidR="003F1AD7" w:rsidRPr="00F11533" w:rsidRDefault="003F1AD7"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The Commonwealth of Massachusetts virtual school shall be operated in accordance with the provisions of General Laws chapter 71, section 94; 603 CMR 52.00; and all other applicable state and federal laws and regulations and such conditions as the Commissioner or the Board of Elementary and Secondary Education may from time to time establish, all of which shall be deemed conditions of the certificate. </w:t>
      </w:r>
    </w:p>
    <w:p w14:paraId="4E5749F9" w14:textId="77777777" w:rsidR="00B14999" w:rsidRPr="00F11533" w:rsidRDefault="00B14999" w:rsidP="39A70895">
      <w:pPr>
        <w:spacing w:after="0" w:line="240" w:lineRule="auto"/>
        <w:ind w:left="1440"/>
        <w:textAlignment w:val="baseline"/>
        <w:rPr>
          <w:rFonts w:ascii="Arial" w:eastAsia="Arial" w:hAnsi="Arial" w:cs="Arial"/>
          <w:b/>
          <w:bCs/>
          <w:color w:val="000000" w:themeColor="text1"/>
          <w:sz w:val="22"/>
          <w:szCs w:val="22"/>
        </w:rPr>
      </w:pPr>
    </w:p>
    <w:p w14:paraId="216B5A4C" w14:textId="080087F1" w:rsidR="00947C5B" w:rsidRPr="00A41AD7" w:rsidRDefault="00947C5B" w:rsidP="39A70895">
      <w:pPr>
        <w:ind w:left="1440" w:hanging="1440"/>
        <w:rPr>
          <w:rFonts w:ascii="Arial" w:eastAsia="Arial" w:hAnsi="Arial" w:cs="Arial"/>
          <w:color w:val="000000" w:themeColor="text1"/>
          <w:sz w:val="22"/>
          <w:szCs w:val="22"/>
        </w:rPr>
      </w:pPr>
      <w:r w:rsidRPr="00A41AD7">
        <w:rPr>
          <w:rFonts w:ascii="Arial" w:eastAsia="Arial" w:hAnsi="Arial" w:cs="Arial"/>
          <w:color w:val="000000" w:themeColor="text1"/>
          <w:sz w:val="22"/>
          <w:szCs w:val="22"/>
        </w:rPr>
        <w:t xml:space="preserve">The vote, by roll call, was unanimous. </w:t>
      </w:r>
    </w:p>
    <w:p w14:paraId="4B3D2C43" w14:textId="05167FC8" w:rsidR="00A01670" w:rsidRPr="005855F9" w:rsidRDefault="00A01670" w:rsidP="39A70895">
      <w:pPr>
        <w:tabs>
          <w:tab w:val="num" w:pos="720"/>
        </w:tabs>
        <w:spacing w:before="200" w:after="120" w:line="216" w:lineRule="auto"/>
        <w:rPr>
          <w:rFonts w:ascii="Arial" w:eastAsia="Times New Roman" w:hAnsi="Arial" w:cs="Arial"/>
          <w:b/>
          <w:bCs/>
          <w:sz w:val="22"/>
          <w:szCs w:val="22"/>
          <w:lang w:eastAsia="en-US"/>
        </w:rPr>
      </w:pPr>
    </w:p>
    <w:p w14:paraId="6EF82716" w14:textId="292817CF" w:rsidR="002517AD" w:rsidRPr="00F11533" w:rsidRDefault="5B2211ED" w:rsidP="39A70895">
      <w:pPr>
        <w:pStyle w:val="paragraph"/>
        <w:spacing w:before="0" w:beforeAutospacing="0" w:after="0" w:afterAutospacing="0"/>
        <w:ind w:left="1440" w:hanging="1440"/>
        <w:textAlignment w:val="baseline"/>
        <w:rPr>
          <w:rFonts w:ascii="Arial" w:hAnsi="Arial" w:cs="Arial"/>
          <w:b/>
          <w:bCs/>
          <w:sz w:val="22"/>
          <w:szCs w:val="22"/>
        </w:rPr>
      </w:pPr>
      <w:r w:rsidRPr="39A70895">
        <w:rPr>
          <w:rFonts w:ascii="Arial" w:hAnsi="Arial" w:cs="Arial"/>
          <w:b/>
          <w:bCs/>
          <w:sz w:val="22"/>
          <w:szCs w:val="22"/>
        </w:rPr>
        <w:t>VOTED</w:t>
      </w:r>
      <w:r w:rsidR="002517AD" w:rsidRPr="39A70895">
        <w:rPr>
          <w:rFonts w:ascii="Arial" w:hAnsi="Arial" w:cs="Arial"/>
          <w:b/>
          <w:bCs/>
          <w:sz w:val="22"/>
          <w:szCs w:val="22"/>
        </w:rPr>
        <w:t>:</w:t>
      </w:r>
      <w:r w:rsidR="002517AD">
        <w:tab/>
      </w:r>
      <w:r w:rsidR="002517AD" w:rsidRPr="39A70895">
        <w:rPr>
          <w:rFonts w:ascii="Arial" w:hAnsi="Arial" w:cs="Arial"/>
          <w:b/>
          <w:bCs/>
          <w:sz w:val="22"/>
          <w:szCs w:val="22"/>
        </w:rPr>
        <w:t>that the Board of Elementary and Secondary Education, in accordance with General Laws chapter 71, section 94, and 603 CMR 52.00, hereby renews the certificate of TEC Connections Academy Commonwealth Virtual School (TECCA) for</w:t>
      </w:r>
      <w:r w:rsidR="002517AD" w:rsidRPr="39A70895">
        <w:rPr>
          <w:rFonts w:ascii="Arial" w:hAnsi="Arial" w:cs="Arial"/>
          <w:b/>
          <w:bCs/>
          <w:color w:val="000000" w:themeColor="text1"/>
          <w:sz w:val="22"/>
          <w:szCs w:val="22"/>
        </w:rPr>
        <w:t xml:space="preserve"> four years, removes the condition imposed on the </w:t>
      </w:r>
      <w:r w:rsidR="002517AD" w:rsidRPr="39A70895">
        <w:rPr>
          <w:rFonts w:ascii="Arial" w:hAnsi="Arial" w:cs="Arial"/>
          <w:b/>
          <w:bCs/>
          <w:color w:val="000000" w:themeColor="text1"/>
          <w:sz w:val="22"/>
          <w:szCs w:val="22"/>
        </w:rPr>
        <w:lastRenderedPageBreak/>
        <w:t>school’s certificate related to financial oversight,</w:t>
      </w:r>
      <w:r w:rsidR="002517AD" w:rsidRPr="39A70895">
        <w:rPr>
          <w:rFonts w:ascii="Arial" w:hAnsi="Arial" w:cs="Arial"/>
          <w:b/>
          <w:bCs/>
          <w:sz w:val="22"/>
          <w:szCs w:val="22"/>
        </w:rPr>
        <w:t> and extends one condition that follows, as recommended by the Commissioner.  </w:t>
      </w:r>
    </w:p>
    <w:p w14:paraId="410060F1" w14:textId="77777777" w:rsidR="002517AD" w:rsidRPr="002517AD" w:rsidRDefault="002517AD" w:rsidP="39A70895">
      <w:pPr>
        <w:spacing w:after="0" w:line="240" w:lineRule="auto"/>
        <w:ind w:left="1440" w:right="-36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4693D165" w14:textId="77777777" w:rsidR="002517AD" w:rsidRPr="002517AD" w:rsidRDefault="002517AD" w:rsidP="39A70895">
      <w:pPr>
        <w:spacing w:after="0" w:line="240" w:lineRule="auto"/>
        <w:ind w:left="216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By December 31, 2029, the school must demonstrate that it is an academic success by providing evidence that the school has exhibited significant and sustained academic improvement as determined by the Commissioner. Should the school demonstrate significant and sustained academic improvement before 2029, the Commissioner may remove this condition rather than wait until December 31, 2029.   </w:t>
      </w:r>
    </w:p>
    <w:p w14:paraId="2FD4F359" w14:textId="77777777" w:rsidR="002517AD" w:rsidRPr="002517AD" w:rsidRDefault="002517AD" w:rsidP="39A70895">
      <w:pPr>
        <w:spacing w:after="0" w:line="240" w:lineRule="auto"/>
        <w:ind w:left="72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17886724" w14:textId="77777777" w:rsidR="002517AD" w:rsidRPr="002517AD" w:rsidRDefault="002517AD"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Additionally, aligned with prior practice, the Board of Elementary and Secondary Education, in accordance with chapter 71, section 94, delegates to the Commissioner the authority to annually adjust TECCA’s per pupil tuition rate to reflect Chapter 70 inflation increases and amend TECCA’s certificate accordingly. </w:t>
      </w:r>
    </w:p>
    <w:p w14:paraId="66E98054" w14:textId="77777777" w:rsidR="002517AD" w:rsidRPr="002517AD" w:rsidRDefault="002517AD"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26ED15D2" w14:textId="77777777" w:rsidR="002517AD" w:rsidRPr="002517AD" w:rsidRDefault="002517AD"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In addition to meeting the terms of this condition, TECCA must comply with the terms of its certificate. Failure to meet this condition within the timeline specified may result in the Board placing the school on probation, revoking its certificate, or imposing additional conditions on its certificate. </w:t>
      </w:r>
    </w:p>
    <w:p w14:paraId="706AE411" w14:textId="77777777" w:rsidR="002517AD" w:rsidRPr="002517AD" w:rsidRDefault="002517AD"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 </w:t>
      </w:r>
    </w:p>
    <w:p w14:paraId="4FBC44A7" w14:textId="77777777" w:rsidR="002517AD" w:rsidRPr="002517AD" w:rsidRDefault="002517AD" w:rsidP="39A70895">
      <w:pPr>
        <w:spacing w:after="0" w:line="240" w:lineRule="auto"/>
        <w:ind w:left="1440"/>
        <w:textAlignment w:val="baseline"/>
        <w:rPr>
          <w:rFonts w:ascii="Arial" w:eastAsia="Times New Roman" w:hAnsi="Arial" w:cs="Arial"/>
          <w:b/>
          <w:bCs/>
          <w:sz w:val="22"/>
          <w:szCs w:val="22"/>
          <w:lang w:eastAsia="en-US"/>
        </w:rPr>
      </w:pPr>
      <w:r w:rsidRPr="39A70895">
        <w:rPr>
          <w:rFonts w:ascii="Arial" w:eastAsia="Times New Roman" w:hAnsi="Arial" w:cs="Arial"/>
          <w:b/>
          <w:bCs/>
          <w:sz w:val="22"/>
          <w:szCs w:val="22"/>
          <w:lang w:eastAsia="en-US"/>
        </w:rPr>
        <w:t>The Commonwealth of Massachusetts virtual school shall be operated in accordance with the provisions of General Laws chapter 71, section 94; 603 CMR 52.00; and all other applicable state and federal laws and regulations and such conditions as the Commissioner or the Board of Elementary and Secondary Education may from time to time establish, all of which shall be deemed conditions of the certificate. </w:t>
      </w:r>
    </w:p>
    <w:p w14:paraId="04A2AAD7" w14:textId="77777777" w:rsidR="002517AD" w:rsidRPr="002517AD" w:rsidRDefault="002517AD" w:rsidP="4362EB03">
      <w:pPr>
        <w:spacing w:after="0" w:line="240" w:lineRule="auto"/>
        <w:ind w:left="2880"/>
        <w:textAlignment w:val="baseline"/>
        <w:rPr>
          <w:rFonts w:ascii="Arial" w:eastAsia="Times New Roman" w:hAnsi="Arial" w:cs="Arial"/>
          <w:sz w:val="22"/>
          <w:szCs w:val="22"/>
          <w:lang w:eastAsia="en-US"/>
        </w:rPr>
      </w:pPr>
      <w:r w:rsidRPr="4362EB03">
        <w:rPr>
          <w:rFonts w:ascii="Arial" w:eastAsia="Times New Roman" w:hAnsi="Arial" w:cs="Arial"/>
          <w:color w:val="000000" w:themeColor="text1"/>
          <w:sz w:val="22"/>
          <w:szCs w:val="22"/>
          <w:lang w:eastAsia="en-US"/>
        </w:rPr>
        <w:t> </w:t>
      </w:r>
    </w:p>
    <w:p w14:paraId="28DD7917" w14:textId="77777777" w:rsidR="002517AD" w:rsidRPr="00F11533" w:rsidRDefault="002517AD" w:rsidP="4362EB03">
      <w:pPr>
        <w:ind w:left="1440" w:hanging="1440"/>
        <w:rPr>
          <w:rFonts w:ascii="Arial" w:eastAsia="Arial" w:hAnsi="Arial" w:cs="Arial"/>
          <w:color w:val="000000" w:themeColor="text1"/>
          <w:sz w:val="22"/>
          <w:szCs w:val="22"/>
        </w:rPr>
      </w:pPr>
      <w:r w:rsidRPr="4362EB03">
        <w:rPr>
          <w:rFonts w:ascii="Arial" w:eastAsia="Arial" w:hAnsi="Arial" w:cs="Arial"/>
          <w:color w:val="000000" w:themeColor="text1"/>
          <w:sz w:val="22"/>
          <w:szCs w:val="22"/>
        </w:rPr>
        <w:t xml:space="preserve">The vote, by roll call, was unanimous. </w:t>
      </w:r>
    </w:p>
    <w:p w14:paraId="34D2A23F" w14:textId="3CFDB157" w:rsidR="0094754A" w:rsidRPr="00F11533" w:rsidRDefault="00FD6373" w:rsidP="00B278FD">
      <w:pPr>
        <w:pStyle w:val="Heading2"/>
        <w:spacing w:after="120" w:line="278" w:lineRule="auto"/>
        <w:rPr>
          <w:rFonts w:eastAsia="Times New Roman"/>
          <w:lang w:eastAsia="en-US"/>
        </w:rPr>
      </w:pPr>
      <w:r w:rsidRPr="034AEF59">
        <w:t>State Student Advis</w:t>
      </w:r>
      <w:r w:rsidR="00C65453" w:rsidRPr="034AEF59">
        <w:t xml:space="preserve">ory Council Mid-Year Report </w:t>
      </w:r>
    </w:p>
    <w:p w14:paraId="429C0097" w14:textId="23F3FE11" w:rsidR="0094754A" w:rsidRPr="00DC0792" w:rsidRDefault="00B14999" w:rsidP="00C82629">
      <w:pPr>
        <w:spacing w:line="240" w:lineRule="auto"/>
        <w:rPr>
          <w:rFonts w:ascii="Arial" w:hAnsi="Arial" w:cs="Arial"/>
          <w:sz w:val="22"/>
          <w:szCs w:val="22"/>
        </w:rPr>
      </w:pPr>
      <w:r w:rsidRPr="36E53EE8">
        <w:rPr>
          <w:rFonts w:ascii="Arial" w:hAnsi="Arial" w:cs="Arial"/>
          <w:sz w:val="22"/>
          <w:szCs w:val="22"/>
        </w:rPr>
        <w:t>Lastly</w:t>
      </w:r>
      <w:r w:rsidR="009E140B" w:rsidRPr="36E53EE8">
        <w:rPr>
          <w:rFonts w:ascii="Arial" w:hAnsi="Arial" w:cs="Arial"/>
          <w:sz w:val="22"/>
          <w:szCs w:val="22"/>
        </w:rPr>
        <w:t>, Commissioner Martine</w:t>
      </w:r>
      <w:r w:rsidR="006D2CF1" w:rsidRPr="36E53EE8">
        <w:rPr>
          <w:rFonts w:ascii="Arial" w:hAnsi="Arial" w:cs="Arial"/>
          <w:sz w:val="22"/>
          <w:szCs w:val="22"/>
        </w:rPr>
        <w:t>z</w:t>
      </w:r>
      <w:r w:rsidR="009E140B" w:rsidRPr="36E53EE8">
        <w:rPr>
          <w:rFonts w:ascii="Arial" w:hAnsi="Arial" w:cs="Arial"/>
          <w:sz w:val="22"/>
          <w:szCs w:val="22"/>
        </w:rPr>
        <w:t xml:space="preserve"> welcomed student </w:t>
      </w:r>
      <w:r w:rsidR="003E0466" w:rsidRPr="36E53EE8">
        <w:rPr>
          <w:rFonts w:ascii="Arial" w:hAnsi="Arial" w:cs="Arial"/>
          <w:sz w:val="22"/>
          <w:szCs w:val="22"/>
        </w:rPr>
        <w:t>B</w:t>
      </w:r>
      <w:r w:rsidR="009E140B" w:rsidRPr="36E53EE8">
        <w:rPr>
          <w:rFonts w:ascii="Arial" w:hAnsi="Arial" w:cs="Arial"/>
          <w:sz w:val="22"/>
          <w:szCs w:val="22"/>
        </w:rPr>
        <w:t xml:space="preserve">oard </w:t>
      </w:r>
      <w:r w:rsidR="00431BBB" w:rsidRPr="36E53EE8">
        <w:rPr>
          <w:rFonts w:ascii="Arial" w:hAnsi="Arial" w:cs="Arial"/>
          <w:sz w:val="22"/>
          <w:szCs w:val="22"/>
        </w:rPr>
        <w:t>member</w:t>
      </w:r>
      <w:r w:rsidR="009E140B" w:rsidRPr="36E53EE8">
        <w:rPr>
          <w:rFonts w:ascii="Arial" w:hAnsi="Arial" w:cs="Arial"/>
          <w:sz w:val="22"/>
          <w:szCs w:val="22"/>
        </w:rPr>
        <w:t xml:space="preserve"> Isabella Chamberlain to present</w:t>
      </w:r>
      <w:r w:rsidR="7B48F309" w:rsidRPr="36E53EE8">
        <w:rPr>
          <w:rFonts w:ascii="Arial" w:hAnsi="Arial" w:cs="Arial"/>
          <w:sz w:val="22"/>
          <w:szCs w:val="22"/>
        </w:rPr>
        <w:t xml:space="preserve"> th</w:t>
      </w:r>
      <w:r w:rsidR="588D6797" w:rsidRPr="36E53EE8">
        <w:rPr>
          <w:rFonts w:ascii="Arial" w:hAnsi="Arial" w:cs="Arial"/>
          <w:sz w:val="22"/>
          <w:szCs w:val="22"/>
        </w:rPr>
        <w:t>e</w:t>
      </w:r>
      <w:r w:rsidR="00DC0792" w:rsidRPr="36E53EE8">
        <w:rPr>
          <w:rFonts w:ascii="Arial" w:hAnsi="Arial" w:cs="Arial"/>
          <w:sz w:val="22"/>
          <w:szCs w:val="22"/>
        </w:rPr>
        <w:t xml:space="preserve"> </w:t>
      </w:r>
      <w:r w:rsidR="009E140B" w:rsidRPr="36E53EE8">
        <w:rPr>
          <w:rFonts w:ascii="Arial" w:hAnsi="Arial" w:cs="Arial"/>
          <w:sz w:val="22"/>
          <w:szCs w:val="22"/>
        </w:rPr>
        <w:t xml:space="preserve">mid-year report </w:t>
      </w:r>
      <w:r w:rsidR="00431BBB" w:rsidRPr="36E53EE8">
        <w:rPr>
          <w:rFonts w:ascii="Arial" w:hAnsi="Arial" w:cs="Arial"/>
          <w:sz w:val="22"/>
          <w:szCs w:val="22"/>
        </w:rPr>
        <w:t>for the State Student Advisory Council (SSAC</w:t>
      </w:r>
      <w:r w:rsidR="00DC0792" w:rsidRPr="36E53EE8">
        <w:rPr>
          <w:rFonts w:ascii="Arial" w:hAnsi="Arial" w:cs="Arial"/>
          <w:sz w:val="22"/>
          <w:szCs w:val="22"/>
        </w:rPr>
        <w:t xml:space="preserve"> or Council</w:t>
      </w:r>
      <w:r w:rsidR="00431BBB" w:rsidRPr="36E53EE8">
        <w:rPr>
          <w:rFonts w:ascii="Arial" w:hAnsi="Arial" w:cs="Arial"/>
          <w:sz w:val="22"/>
          <w:szCs w:val="22"/>
        </w:rPr>
        <w:t>).</w:t>
      </w:r>
    </w:p>
    <w:p w14:paraId="45D97830" w14:textId="386908EE" w:rsidR="009D6841" w:rsidRPr="00F11533" w:rsidRDefault="000516F0" w:rsidP="009D6841">
      <w:pPr>
        <w:spacing w:before="200" w:after="120" w:line="216" w:lineRule="auto"/>
        <w:rPr>
          <w:rFonts w:ascii="Arial" w:eastAsia="Times New Roman" w:hAnsi="Arial" w:cs="Arial"/>
          <w:sz w:val="22"/>
          <w:szCs w:val="22"/>
          <w:lang w:eastAsia="en-US"/>
        </w:rPr>
      </w:pPr>
      <w:proofErr w:type="gramStart"/>
      <w:r w:rsidRPr="36E53EE8">
        <w:rPr>
          <w:rFonts w:ascii="Arial" w:eastAsia="Times New Roman" w:hAnsi="Arial" w:cs="Arial"/>
          <w:sz w:val="22"/>
          <w:szCs w:val="22"/>
          <w:lang w:eastAsia="en-US"/>
        </w:rPr>
        <w:t>M</w:t>
      </w:r>
      <w:r w:rsidR="005E5B34" w:rsidRPr="36E53EE8">
        <w:rPr>
          <w:rFonts w:ascii="Arial" w:eastAsia="Times New Roman" w:hAnsi="Arial" w:cs="Arial"/>
          <w:sz w:val="22"/>
          <w:szCs w:val="22"/>
          <w:lang w:eastAsia="en-US"/>
        </w:rPr>
        <w:t>ember</w:t>
      </w:r>
      <w:r w:rsidRPr="36E53EE8">
        <w:rPr>
          <w:rFonts w:ascii="Arial" w:eastAsia="Times New Roman" w:hAnsi="Arial" w:cs="Arial"/>
          <w:sz w:val="22"/>
          <w:szCs w:val="22"/>
          <w:lang w:eastAsia="en-US"/>
        </w:rPr>
        <w:t xml:space="preserve"> Chamberlain</w:t>
      </w:r>
      <w:proofErr w:type="gramEnd"/>
      <w:r w:rsidRPr="36E53EE8">
        <w:rPr>
          <w:rFonts w:ascii="Arial" w:eastAsia="Times New Roman" w:hAnsi="Arial" w:cs="Arial"/>
          <w:sz w:val="22"/>
          <w:szCs w:val="22"/>
          <w:lang w:eastAsia="en-US"/>
        </w:rPr>
        <w:t xml:space="preserve"> began with an overview of what the SSAC is</w:t>
      </w:r>
      <w:r w:rsidR="00840872" w:rsidRPr="36E53EE8">
        <w:rPr>
          <w:rFonts w:ascii="Arial" w:eastAsia="Times New Roman" w:hAnsi="Arial" w:cs="Arial"/>
          <w:sz w:val="22"/>
          <w:szCs w:val="22"/>
          <w:lang w:eastAsia="en-US"/>
        </w:rPr>
        <w:t xml:space="preserve">. </w:t>
      </w:r>
      <w:r w:rsidR="151A7BCC" w:rsidRPr="36E53EE8">
        <w:rPr>
          <w:rFonts w:ascii="Arial" w:eastAsia="Times New Roman" w:hAnsi="Arial" w:cs="Arial"/>
          <w:sz w:val="22"/>
          <w:szCs w:val="22"/>
          <w:lang w:eastAsia="en-US"/>
        </w:rPr>
        <w:t>She explained that t</w:t>
      </w:r>
      <w:r w:rsidR="00840872" w:rsidRPr="36E53EE8">
        <w:rPr>
          <w:rFonts w:ascii="Arial" w:eastAsia="Times New Roman" w:hAnsi="Arial" w:cs="Arial"/>
          <w:sz w:val="22"/>
          <w:szCs w:val="22"/>
          <w:lang w:eastAsia="en-US"/>
        </w:rPr>
        <w:t xml:space="preserve">he Council </w:t>
      </w:r>
      <w:r w:rsidR="009D6841" w:rsidRPr="36E53EE8">
        <w:rPr>
          <w:rFonts w:ascii="Arial" w:eastAsia="Times New Roman" w:hAnsi="Arial" w:cs="Arial"/>
          <w:sz w:val="22"/>
          <w:szCs w:val="22"/>
          <w:lang w:eastAsia="en-US"/>
        </w:rPr>
        <w:t xml:space="preserve">is made up of </w:t>
      </w:r>
      <w:r w:rsidR="009804D2" w:rsidRPr="36E53EE8">
        <w:rPr>
          <w:rFonts w:ascii="Arial" w:eastAsia="Times New Roman" w:hAnsi="Arial" w:cs="Arial"/>
          <w:sz w:val="22"/>
          <w:szCs w:val="22"/>
          <w:lang w:eastAsia="en-US"/>
        </w:rPr>
        <w:t>s</w:t>
      </w:r>
      <w:r w:rsidR="009D6841" w:rsidRPr="36E53EE8">
        <w:rPr>
          <w:rFonts w:ascii="Arial" w:eastAsia="Times New Roman" w:hAnsi="Arial" w:cs="Arial"/>
          <w:sz w:val="22"/>
          <w:szCs w:val="22"/>
          <w:lang w:eastAsia="en-US"/>
        </w:rPr>
        <w:t xml:space="preserve">tudent </w:t>
      </w:r>
      <w:r w:rsidR="009804D2" w:rsidRPr="36E53EE8">
        <w:rPr>
          <w:rFonts w:ascii="Arial" w:eastAsia="Times New Roman" w:hAnsi="Arial" w:cs="Arial"/>
          <w:sz w:val="22"/>
          <w:szCs w:val="22"/>
          <w:lang w:eastAsia="en-US"/>
        </w:rPr>
        <w:t>r</w:t>
      </w:r>
      <w:r w:rsidR="009D6841" w:rsidRPr="36E53EE8">
        <w:rPr>
          <w:rFonts w:ascii="Arial" w:eastAsia="Times New Roman" w:hAnsi="Arial" w:cs="Arial"/>
          <w:sz w:val="22"/>
          <w:szCs w:val="22"/>
          <w:lang w:eastAsia="en-US"/>
        </w:rPr>
        <w:t xml:space="preserve">epresentatives from secondary schools </w:t>
      </w:r>
      <w:r w:rsidR="009804D2" w:rsidRPr="36E53EE8">
        <w:rPr>
          <w:rFonts w:ascii="Arial" w:eastAsia="Times New Roman" w:hAnsi="Arial" w:cs="Arial"/>
          <w:sz w:val="22"/>
          <w:szCs w:val="22"/>
          <w:lang w:eastAsia="en-US"/>
        </w:rPr>
        <w:t xml:space="preserve">who </w:t>
      </w:r>
      <w:r w:rsidR="009D6841" w:rsidRPr="36E53EE8">
        <w:rPr>
          <w:rFonts w:ascii="Arial" w:eastAsia="Times New Roman" w:hAnsi="Arial" w:cs="Arial"/>
          <w:sz w:val="22"/>
          <w:szCs w:val="22"/>
          <w:lang w:eastAsia="en-US"/>
        </w:rPr>
        <w:t xml:space="preserve">serve on </w:t>
      </w:r>
      <w:r w:rsidR="00970EC5" w:rsidRPr="36E53EE8">
        <w:rPr>
          <w:rFonts w:ascii="Arial" w:eastAsia="Times New Roman" w:hAnsi="Arial" w:cs="Arial"/>
          <w:sz w:val="22"/>
          <w:szCs w:val="22"/>
          <w:lang w:eastAsia="en-US"/>
        </w:rPr>
        <w:t>five</w:t>
      </w:r>
      <w:r w:rsidR="009D6841" w:rsidRPr="36E53EE8">
        <w:rPr>
          <w:rFonts w:ascii="Arial" w:eastAsia="Times New Roman" w:hAnsi="Arial" w:cs="Arial"/>
          <w:sz w:val="22"/>
          <w:szCs w:val="22"/>
          <w:lang w:eastAsia="en-US"/>
        </w:rPr>
        <w:t xml:space="preserve"> Regional Student Advisory Councils (RSACs). Each region elects their leadership who make up </w:t>
      </w:r>
      <w:r w:rsidR="00DC0792" w:rsidRPr="36E53EE8">
        <w:rPr>
          <w:rFonts w:ascii="Arial" w:eastAsia="Times New Roman" w:hAnsi="Arial" w:cs="Arial"/>
          <w:sz w:val="22"/>
          <w:szCs w:val="22"/>
          <w:lang w:eastAsia="en-US"/>
        </w:rPr>
        <w:t>and</w:t>
      </w:r>
      <w:r w:rsidR="009D6841" w:rsidRPr="36E53EE8">
        <w:rPr>
          <w:rFonts w:ascii="Arial" w:eastAsia="Times New Roman" w:hAnsi="Arial" w:cs="Arial"/>
          <w:sz w:val="22"/>
          <w:szCs w:val="22"/>
          <w:lang w:eastAsia="en-US"/>
        </w:rPr>
        <w:t xml:space="preserve"> serve</w:t>
      </w:r>
      <w:r w:rsidR="00DC0792" w:rsidRPr="36E53EE8">
        <w:rPr>
          <w:rFonts w:ascii="Arial" w:eastAsia="Times New Roman" w:hAnsi="Arial" w:cs="Arial"/>
          <w:sz w:val="22"/>
          <w:szCs w:val="22"/>
          <w:lang w:eastAsia="en-US"/>
        </w:rPr>
        <w:t xml:space="preserve"> on the SSAC</w:t>
      </w:r>
      <w:r w:rsidR="009D6841" w:rsidRPr="36E53EE8">
        <w:rPr>
          <w:rFonts w:ascii="Arial" w:eastAsia="Times New Roman" w:hAnsi="Arial" w:cs="Arial"/>
          <w:sz w:val="22"/>
          <w:szCs w:val="22"/>
          <w:lang w:eastAsia="en-US"/>
        </w:rPr>
        <w:t>. ​</w:t>
      </w:r>
    </w:p>
    <w:p w14:paraId="6561784D" w14:textId="2D075561" w:rsidR="00871F5F" w:rsidRDefault="7CE54F6D" w:rsidP="00CA122A">
      <w:pPr>
        <w:tabs>
          <w:tab w:val="num" w:pos="720"/>
        </w:tabs>
        <w:spacing w:before="200" w:after="120" w:line="216" w:lineRule="auto"/>
        <w:rPr>
          <w:rFonts w:ascii="Arial" w:eastAsia="Times New Roman" w:hAnsi="Arial" w:cs="Arial"/>
          <w:sz w:val="22"/>
          <w:szCs w:val="22"/>
          <w:lang w:eastAsia="en-US"/>
        </w:rPr>
      </w:pPr>
      <w:r w:rsidRPr="36E53EE8">
        <w:rPr>
          <w:rFonts w:ascii="Arial" w:eastAsia="Times New Roman" w:hAnsi="Arial" w:cs="Arial"/>
          <w:sz w:val="22"/>
          <w:szCs w:val="22"/>
          <w:lang w:eastAsia="en-US"/>
        </w:rPr>
        <w:t xml:space="preserve">Member Chamberlain </w:t>
      </w:r>
      <w:r w:rsidR="009F287B" w:rsidRPr="36E53EE8">
        <w:rPr>
          <w:rFonts w:ascii="Arial" w:eastAsia="Times New Roman" w:hAnsi="Arial" w:cs="Arial"/>
          <w:sz w:val="22"/>
          <w:szCs w:val="22"/>
          <w:lang w:eastAsia="en-US"/>
        </w:rPr>
        <w:t xml:space="preserve">said </w:t>
      </w:r>
      <w:r w:rsidRPr="36E53EE8">
        <w:rPr>
          <w:rFonts w:ascii="Arial" w:eastAsia="Times New Roman" w:hAnsi="Arial" w:cs="Arial"/>
          <w:sz w:val="22"/>
          <w:szCs w:val="22"/>
          <w:lang w:eastAsia="en-US"/>
        </w:rPr>
        <w:t>t</w:t>
      </w:r>
      <w:r w:rsidR="00ED404A" w:rsidRPr="36E53EE8">
        <w:rPr>
          <w:rFonts w:ascii="Arial" w:eastAsia="Times New Roman" w:hAnsi="Arial" w:cs="Arial"/>
          <w:sz w:val="22"/>
          <w:szCs w:val="22"/>
          <w:lang w:eastAsia="en-US"/>
        </w:rPr>
        <w:t xml:space="preserve">he </w:t>
      </w:r>
      <w:r w:rsidR="7E18CB4E" w:rsidRPr="36E53EE8">
        <w:rPr>
          <w:rFonts w:ascii="Arial" w:eastAsia="Times New Roman" w:hAnsi="Arial" w:cs="Arial"/>
          <w:sz w:val="22"/>
          <w:szCs w:val="22"/>
          <w:lang w:eastAsia="en-US"/>
        </w:rPr>
        <w:t>Council's</w:t>
      </w:r>
      <w:r w:rsidR="00ED404A" w:rsidRPr="36E53EE8">
        <w:rPr>
          <w:rFonts w:ascii="Arial" w:eastAsia="Times New Roman" w:hAnsi="Arial" w:cs="Arial"/>
          <w:sz w:val="22"/>
          <w:szCs w:val="22"/>
          <w:lang w:eastAsia="en-US"/>
        </w:rPr>
        <w:t xml:space="preserve"> focus </w:t>
      </w:r>
      <w:r w:rsidR="609D1825" w:rsidRPr="36E53EE8">
        <w:rPr>
          <w:rFonts w:ascii="Arial" w:eastAsia="Times New Roman" w:hAnsi="Arial" w:cs="Arial"/>
          <w:sz w:val="22"/>
          <w:szCs w:val="22"/>
          <w:lang w:eastAsia="en-US"/>
        </w:rPr>
        <w:t xml:space="preserve">this year was </w:t>
      </w:r>
      <w:r w:rsidR="00ED404A" w:rsidRPr="36E53EE8">
        <w:rPr>
          <w:rFonts w:ascii="Arial" w:eastAsia="Times New Roman" w:hAnsi="Arial" w:cs="Arial"/>
          <w:sz w:val="22"/>
          <w:szCs w:val="22"/>
          <w:lang w:eastAsia="en-US"/>
        </w:rPr>
        <w:t>on Utilizing Student Voice to Impact Wellness</w:t>
      </w:r>
      <w:r w:rsidR="00DE737E" w:rsidRPr="36E53EE8">
        <w:rPr>
          <w:rFonts w:ascii="Arial" w:eastAsia="Times New Roman" w:hAnsi="Arial" w:cs="Arial"/>
          <w:sz w:val="22"/>
          <w:szCs w:val="22"/>
          <w:lang w:eastAsia="en-US"/>
        </w:rPr>
        <w:t>,</w:t>
      </w:r>
      <w:r w:rsidR="00ED404A" w:rsidRPr="36E53EE8">
        <w:rPr>
          <w:rFonts w:ascii="Arial" w:eastAsia="Times New Roman" w:hAnsi="Arial" w:cs="Arial"/>
          <w:sz w:val="22"/>
          <w:szCs w:val="22"/>
          <w:lang w:eastAsia="en-US"/>
        </w:rPr>
        <w:t xml:space="preserve"> with a focus on</w:t>
      </w:r>
      <w:r w:rsidR="00EA390B" w:rsidRPr="36E53EE8">
        <w:rPr>
          <w:rFonts w:ascii="Arial" w:eastAsia="Times New Roman" w:hAnsi="Arial" w:cs="Arial"/>
          <w:sz w:val="22"/>
          <w:szCs w:val="22"/>
          <w:lang w:eastAsia="en-US"/>
        </w:rPr>
        <w:t xml:space="preserve"> e</w:t>
      </w:r>
      <w:r w:rsidR="00ED404A" w:rsidRPr="36E53EE8">
        <w:rPr>
          <w:rFonts w:ascii="Arial" w:eastAsia="Times New Roman" w:hAnsi="Arial" w:cs="Arial"/>
          <w:sz w:val="22"/>
          <w:szCs w:val="22"/>
          <w:lang w:eastAsia="en-US"/>
        </w:rPr>
        <w:t xml:space="preserve">motional </w:t>
      </w:r>
      <w:r w:rsidR="00EA390B" w:rsidRPr="36E53EE8">
        <w:rPr>
          <w:rFonts w:ascii="Arial" w:eastAsia="Times New Roman" w:hAnsi="Arial" w:cs="Arial"/>
          <w:sz w:val="22"/>
          <w:szCs w:val="22"/>
          <w:lang w:eastAsia="en-US"/>
        </w:rPr>
        <w:t>w</w:t>
      </w:r>
      <w:r w:rsidR="00ED404A" w:rsidRPr="36E53EE8">
        <w:rPr>
          <w:rFonts w:ascii="Arial" w:eastAsia="Times New Roman" w:hAnsi="Arial" w:cs="Arial"/>
          <w:sz w:val="22"/>
          <w:szCs w:val="22"/>
          <w:lang w:eastAsia="en-US"/>
        </w:rPr>
        <w:t>ellbeing</w:t>
      </w:r>
      <w:r w:rsidR="000B0EBA" w:rsidRPr="36E53EE8">
        <w:rPr>
          <w:rFonts w:ascii="Arial" w:eastAsia="Times New Roman" w:hAnsi="Arial" w:cs="Arial"/>
          <w:sz w:val="22"/>
          <w:szCs w:val="22"/>
          <w:lang w:eastAsia="en-US"/>
        </w:rPr>
        <w:t>, b</w:t>
      </w:r>
      <w:r w:rsidR="00ED404A" w:rsidRPr="36E53EE8">
        <w:rPr>
          <w:rFonts w:ascii="Arial" w:eastAsia="Times New Roman" w:hAnsi="Arial" w:cs="Arial"/>
          <w:sz w:val="22"/>
          <w:szCs w:val="22"/>
          <w:lang w:eastAsia="en-US"/>
        </w:rPr>
        <w:t xml:space="preserve">ullying and </w:t>
      </w:r>
      <w:r w:rsidR="000B0EBA" w:rsidRPr="36E53EE8">
        <w:rPr>
          <w:rFonts w:ascii="Arial" w:eastAsia="Times New Roman" w:hAnsi="Arial" w:cs="Arial"/>
          <w:sz w:val="22"/>
          <w:szCs w:val="22"/>
          <w:lang w:eastAsia="en-US"/>
        </w:rPr>
        <w:t>h</w:t>
      </w:r>
      <w:r w:rsidR="00ED404A" w:rsidRPr="36E53EE8">
        <w:rPr>
          <w:rFonts w:ascii="Arial" w:eastAsia="Times New Roman" w:hAnsi="Arial" w:cs="Arial"/>
          <w:sz w:val="22"/>
          <w:szCs w:val="22"/>
          <w:lang w:eastAsia="en-US"/>
        </w:rPr>
        <w:t>arassment</w:t>
      </w:r>
      <w:r w:rsidR="000B0EBA" w:rsidRPr="36E53EE8">
        <w:rPr>
          <w:rFonts w:ascii="Arial" w:eastAsia="Times New Roman" w:hAnsi="Arial" w:cs="Arial"/>
          <w:sz w:val="22"/>
          <w:szCs w:val="22"/>
          <w:lang w:eastAsia="en-US"/>
        </w:rPr>
        <w:t>, and n</w:t>
      </w:r>
      <w:r w:rsidR="00ED404A" w:rsidRPr="36E53EE8">
        <w:rPr>
          <w:rFonts w:ascii="Arial" w:eastAsia="Times New Roman" w:hAnsi="Arial" w:cs="Arial"/>
          <w:sz w:val="22"/>
          <w:szCs w:val="22"/>
          <w:lang w:eastAsia="en-US"/>
        </w:rPr>
        <w:t>utritio</w:t>
      </w:r>
      <w:r w:rsidR="00312685" w:rsidRPr="36E53EE8">
        <w:rPr>
          <w:rFonts w:ascii="Arial" w:eastAsia="Times New Roman" w:hAnsi="Arial" w:cs="Arial"/>
          <w:sz w:val="22"/>
          <w:szCs w:val="22"/>
          <w:lang w:eastAsia="en-US"/>
        </w:rPr>
        <w:t xml:space="preserve">n </w:t>
      </w:r>
      <w:r w:rsidR="000E085E" w:rsidRPr="36E53EE8">
        <w:rPr>
          <w:rFonts w:ascii="Arial" w:eastAsia="Times New Roman" w:hAnsi="Arial" w:cs="Arial"/>
          <w:sz w:val="22"/>
          <w:szCs w:val="22"/>
          <w:lang w:eastAsia="en-US"/>
        </w:rPr>
        <w:t xml:space="preserve">and </w:t>
      </w:r>
      <w:r w:rsidR="00312685" w:rsidRPr="36E53EE8">
        <w:rPr>
          <w:rFonts w:ascii="Arial" w:eastAsia="Times New Roman" w:hAnsi="Arial" w:cs="Arial"/>
          <w:sz w:val="22"/>
          <w:szCs w:val="22"/>
          <w:lang w:eastAsia="en-US"/>
        </w:rPr>
        <w:t>s</w:t>
      </w:r>
      <w:r w:rsidR="00ED404A" w:rsidRPr="36E53EE8">
        <w:rPr>
          <w:rFonts w:ascii="Arial" w:eastAsia="Times New Roman" w:hAnsi="Arial" w:cs="Arial"/>
          <w:sz w:val="22"/>
          <w:szCs w:val="22"/>
          <w:lang w:eastAsia="en-US"/>
        </w:rPr>
        <w:t xml:space="preserve">chool </w:t>
      </w:r>
      <w:r w:rsidR="00312685" w:rsidRPr="36E53EE8">
        <w:rPr>
          <w:rFonts w:ascii="Arial" w:eastAsia="Times New Roman" w:hAnsi="Arial" w:cs="Arial"/>
          <w:sz w:val="22"/>
          <w:szCs w:val="22"/>
          <w:lang w:eastAsia="en-US"/>
        </w:rPr>
        <w:t>n</w:t>
      </w:r>
      <w:r w:rsidR="00ED404A" w:rsidRPr="36E53EE8">
        <w:rPr>
          <w:rFonts w:ascii="Arial" w:eastAsia="Times New Roman" w:hAnsi="Arial" w:cs="Arial"/>
          <w:sz w:val="22"/>
          <w:szCs w:val="22"/>
          <w:lang w:eastAsia="en-US"/>
        </w:rPr>
        <w:t xml:space="preserve">utritional </w:t>
      </w:r>
      <w:r w:rsidR="00312685" w:rsidRPr="36E53EE8">
        <w:rPr>
          <w:rFonts w:ascii="Arial" w:eastAsia="Times New Roman" w:hAnsi="Arial" w:cs="Arial"/>
          <w:sz w:val="22"/>
          <w:szCs w:val="22"/>
          <w:lang w:eastAsia="en-US"/>
        </w:rPr>
        <w:t>e</w:t>
      </w:r>
      <w:r w:rsidR="00ED404A" w:rsidRPr="36E53EE8">
        <w:rPr>
          <w:rFonts w:ascii="Arial" w:eastAsia="Times New Roman" w:hAnsi="Arial" w:cs="Arial"/>
          <w:sz w:val="22"/>
          <w:szCs w:val="22"/>
          <w:lang w:eastAsia="en-US"/>
        </w:rPr>
        <w:t>nvironments</w:t>
      </w:r>
      <w:r w:rsidR="009E0443" w:rsidRPr="36E53EE8">
        <w:rPr>
          <w:rFonts w:ascii="Arial" w:eastAsia="Times New Roman" w:hAnsi="Arial" w:cs="Arial"/>
          <w:sz w:val="22"/>
          <w:szCs w:val="22"/>
          <w:lang w:eastAsia="en-US"/>
        </w:rPr>
        <w:t>.</w:t>
      </w:r>
      <w:r w:rsidR="00D17586" w:rsidRPr="36E53EE8">
        <w:rPr>
          <w:rFonts w:ascii="Arial" w:eastAsia="Times New Roman" w:hAnsi="Arial" w:cs="Arial"/>
          <w:sz w:val="22"/>
          <w:szCs w:val="22"/>
          <w:lang w:eastAsia="en-US"/>
        </w:rPr>
        <w:t xml:space="preserve"> She</w:t>
      </w:r>
      <w:r w:rsidR="00C377E0" w:rsidRPr="36E53EE8">
        <w:rPr>
          <w:rFonts w:ascii="Arial" w:eastAsia="Times New Roman" w:hAnsi="Arial" w:cs="Arial"/>
          <w:sz w:val="22"/>
          <w:szCs w:val="22"/>
          <w:lang w:eastAsia="en-US"/>
        </w:rPr>
        <w:t xml:space="preserve"> shared the Council’s next st</w:t>
      </w:r>
      <w:r w:rsidR="00370EEC" w:rsidRPr="36E53EE8">
        <w:rPr>
          <w:rFonts w:ascii="Arial" w:eastAsia="Times New Roman" w:hAnsi="Arial" w:cs="Arial"/>
          <w:sz w:val="22"/>
          <w:szCs w:val="22"/>
          <w:lang w:eastAsia="en-US"/>
        </w:rPr>
        <w:t>eps</w:t>
      </w:r>
      <w:r w:rsidR="5CE66E08" w:rsidRPr="36E53EE8">
        <w:rPr>
          <w:rFonts w:ascii="Arial" w:eastAsia="Times New Roman" w:hAnsi="Arial" w:cs="Arial"/>
          <w:sz w:val="22"/>
          <w:szCs w:val="22"/>
          <w:lang w:eastAsia="en-US"/>
        </w:rPr>
        <w:t xml:space="preserve"> and</w:t>
      </w:r>
      <w:r w:rsidR="005C5F27" w:rsidRPr="36E53EE8">
        <w:rPr>
          <w:rFonts w:ascii="Arial" w:eastAsia="Times New Roman" w:hAnsi="Arial" w:cs="Arial"/>
          <w:sz w:val="22"/>
          <w:szCs w:val="22"/>
          <w:lang w:eastAsia="en-US"/>
        </w:rPr>
        <w:t xml:space="preserve"> answered questions from the </w:t>
      </w:r>
      <w:r w:rsidR="003B1712" w:rsidRPr="36E53EE8">
        <w:rPr>
          <w:rFonts w:ascii="Arial" w:eastAsia="Times New Roman" w:hAnsi="Arial" w:cs="Arial"/>
          <w:sz w:val="22"/>
          <w:szCs w:val="22"/>
          <w:lang w:eastAsia="en-US"/>
        </w:rPr>
        <w:t>B</w:t>
      </w:r>
      <w:r w:rsidR="005C5F27" w:rsidRPr="36E53EE8">
        <w:rPr>
          <w:rFonts w:ascii="Arial" w:eastAsia="Times New Roman" w:hAnsi="Arial" w:cs="Arial"/>
          <w:sz w:val="22"/>
          <w:szCs w:val="22"/>
          <w:lang w:eastAsia="en-US"/>
        </w:rPr>
        <w:t>oard</w:t>
      </w:r>
      <w:r w:rsidR="00F11533" w:rsidRPr="36E53EE8">
        <w:rPr>
          <w:rFonts w:ascii="Arial" w:eastAsia="Times New Roman" w:hAnsi="Arial" w:cs="Arial"/>
          <w:sz w:val="22"/>
          <w:szCs w:val="22"/>
          <w:lang w:eastAsia="en-US"/>
        </w:rPr>
        <w:t xml:space="preserve">. </w:t>
      </w:r>
    </w:p>
    <w:p w14:paraId="45E0F42E" w14:textId="6F80A055" w:rsidR="00500559" w:rsidRPr="00F11533" w:rsidRDefault="003B1712" w:rsidP="007D52FE">
      <w:pPr>
        <w:tabs>
          <w:tab w:val="num" w:pos="720"/>
        </w:tabs>
        <w:spacing w:before="200" w:after="120" w:line="216" w:lineRule="auto"/>
        <w:rPr>
          <w:rFonts w:ascii="Arial" w:eastAsia="Times New Roman" w:hAnsi="Arial" w:cs="Arial"/>
          <w:sz w:val="22"/>
          <w:szCs w:val="22"/>
          <w:lang w:eastAsia="en-US"/>
        </w:rPr>
      </w:pPr>
      <w:r w:rsidRPr="36E53EE8">
        <w:rPr>
          <w:rFonts w:ascii="Arial" w:eastAsia="Times New Roman" w:hAnsi="Arial" w:cs="Arial"/>
          <w:sz w:val="22"/>
          <w:szCs w:val="22"/>
          <w:lang w:eastAsia="en-US"/>
        </w:rPr>
        <w:t xml:space="preserve">Chair Craven and Commissioner Martinez </w:t>
      </w:r>
      <w:r w:rsidR="001A1C2B" w:rsidRPr="36E53EE8">
        <w:rPr>
          <w:rFonts w:ascii="Arial" w:eastAsia="Times New Roman" w:hAnsi="Arial" w:cs="Arial"/>
          <w:sz w:val="22"/>
          <w:szCs w:val="22"/>
          <w:lang w:eastAsia="en-US"/>
        </w:rPr>
        <w:t xml:space="preserve">thanked </w:t>
      </w:r>
      <w:r w:rsidR="005E5B34" w:rsidRPr="36E53EE8">
        <w:rPr>
          <w:rFonts w:ascii="Arial" w:eastAsia="Times New Roman" w:hAnsi="Arial" w:cs="Arial"/>
          <w:sz w:val="22"/>
          <w:szCs w:val="22"/>
          <w:lang w:eastAsia="en-US"/>
        </w:rPr>
        <w:t xml:space="preserve">Member Chamberlain </w:t>
      </w:r>
      <w:r w:rsidR="00871F5F" w:rsidRPr="36E53EE8">
        <w:rPr>
          <w:rFonts w:ascii="Arial" w:eastAsia="Times New Roman" w:hAnsi="Arial" w:cs="Arial"/>
          <w:sz w:val="22"/>
          <w:szCs w:val="22"/>
          <w:lang w:eastAsia="en-US"/>
        </w:rPr>
        <w:t xml:space="preserve">for her </w:t>
      </w:r>
      <w:r w:rsidR="00427902" w:rsidRPr="36E53EE8">
        <w:rPr>
          <w:rFonts w:ascii="Arial" w:eastAsia="Times New Roman" w:hAnsi="Arial" w:cs="Arial"/>
          <w:sz w:val="22"/>
          <w:szCs w:val="22"/>
          <w:lang w:eastAsia="en-US"/>
        </w:rPr>
        <w:t xml:space="preserve">report and her </w:t>
      </w:r>
      <w:r w:rsidR="005955EE" w:rsidRPr="36E53EE8">
        <w:rPr>
          <w:rFonts w:ascii="Arial" w:eastAsia="Times New Roman" w:hAnsi="Arial" w:cs="Arial"/>
          <w:sz w:val="22"/>
          <w:szCs w:val="22"/>
          <w:lang w:eastAsia="en-US"/>
        </w:rPr>
        <w:t xml:space="preserve">ongoing work </w:t>
      </w:r>
      <w:r w:rsidR="00ED1B2C" w:rsidRPr="36E53EE8">
        <w:rPr>
          <w:rFonts w:ascii="Arial" w:eastAsia="Times New Roman" w:hAnsi="Arial" w:cs="Arial"/>
          <w:sz w:val="22"/>
          <w:szCs w:val="22"/>
          <w:lang w:eastAsia="en-US"/>
        </w:rPr>
        <w:t>with the SSAC</w:t>
      </w:r>
      <w:r w:rsidR="00427902" w:rsidRPr="36E53EE8">
        <w:rPr>
          <w:rFonts w:ascii="Arial" w:eastAsia="Times New Roman" w:hAnsi="Arial" w:cs="Arial"/>
          <w:sz w:val="22"/>
          <w:szCs w:val="22"/>
          <w:lang w:eastAsia="en-US"/>
        </w:rPr>
        <w:t>.</w:t>
      </w:r>
      <w:r w:rsidR="00871F5F" w:rsidRPr="36E53EE8">
        <w:rPr>
          <w:rFonts w:ascii="Arial" w:eastAsia="Times New Roman" w:hAnsi="Arial" w:cs="Arial"/>
          <w:sz w:val="22"/>
          <w:szCs w:val="22"/>
          <w:lang w:eastAsia="en-US"/>
        </w:rPr>
        <w:t xml:space="preserve"> </w:t>
      </w:r>
    </w:p>
    <w:p w14:paraId="41E9F383" w14:textId="77777777" w:rsidR="00DC0792" w:rsidRDefault="00DC0792" w:rsidP="003968F8">
      <w:pPr>
        <w:spacing w:after="0" w:line="240" w:lineRule="auto"/>
        <w:rPr>
          <w:rFonts w:ascii="Arial" w:eastAsia="Arial" w:hAnsi="Arial" w:cs="Arial"/>
          <w:sz w:val="22"/>
          <w:szCs w:val="22"/>
        </w:rPr>
      </w:pPr>
    </w:p>
    <w:p w14:paraId="6FFB2748" w14:textId="79FEE025" w:rsidR="747B6F00" w:rsidRPr="00F11533" w:rsidRDefault="003968F8" w:rsidP="003968F8">
      <w:pPr>
        <w:spacing w:after="0" w:line="240" w:lineRule="auto"/>
        <w:rPr>
          <w:rFonts w:ascii="Arial" w:eastAsia="Arial" w:hAnsi="Arial" w:cs="Arial"/>
          <w:b/>
          <w:bCs/>
          <w:sz w:val="22"/>
          <w:szCs w:val="22"/>
          <w:u w:val="single"/>
        </w:rPr>
      </w:pPr>
      <w:r w:rsidRPr="00F11533">
        <w:rPr>
          <w:rFonts w:ascii="Arial" w:eastAsia="Arial" w:hAnsi="Arial" w:cs="Arial"/>
          <w:sz w:val="22"/>
          <w:szCs w:val="22"/>
        </w:rPr>
        <w:t>C</w:t>
      </w:r>
      <w:r w:rsidR="0065068D" w:rsidRPr="00F11533">
        <w:rPr>
          <w:rFonts w:ascii="Arial" w:eastAsia="Arial" w:hAnsi="Arial" w:cs="Arial"/>
          <w:sz w:val="22"/>
          <w:szCs w:val="22"/>
        </w:rPr>
        <w:t>hair Craven</w:t>
      </w:r>
      <w:r w:rsidR="29C13032" w:rsidRPr="00F11533">
        <w:rPr>
          <w:rFonts w:ascii="Arial" w:eastAsia="Arial" w:hAnsi="Arial" w:cs="Arial"/>
          <w:sz w:val="22"/>
          <w:szCs w:val="22"/>
        </w:rPr>
        <w:t xml:space="preserve"> </w:t>
      </w:r>
      <w:r w:rsidR="00CE4502" w:rsidRPr="00F11533">
        <w:rPr>
          <w:rFonts w:ascii="Arial" w:eastAsia="Arial" w:hAnsi="Arial" w:cs="Arial"/>
          <w:sz w:val="22"/>
          <w:szCs w:val="22"/>
        </w:rPr>
        <w:t xml:space="preserve">thanked </w:t>
      </w:r>
      <w:r w:rsidR="006B56A0" w:rsidRPr="00F11533">
        <w:rPr>
          <w:rFonts w:ascii="Arial" w:eastAsia="Arial" w:hAnsi="Arial" w:cs="Arial"/>
          <w:sz w:val="22"/>
          <w:szCs w:val="22"/>
        </w:rPr>
        <w:t xml:space="preserve">Board members, </w:t>
      </w:r>
      <w:r w:rsidR="00B4199A" w:rsidRPr="00F11533">
        <w:rPr>
          <w:rFonts w:ascii="Arial" w:eastAsia="Arial" w:hAnsi="Arial" w:cs="Arial"/>
          <w:sz w:val="22"/>
          <w:szCs w:val="22"/>
        </w:rPr>
        <w:t>the Secretary</w:t>
      </w:r>
      <w:r w:rsidR="0F4D61C3" w:rsidRPr="00F11533">
        <w:rPr>
          <w:rFonts w:ascii="Arial" w:eastAsia="Arial" w:hAnsi="Arial" w:cs="Arial"/>
          <w:sz w:val="22"/>
          <w:szCs w:val="22"/>
        </w:rPr>
        <w:t xml:space="preserve">, </w:t>
      </w:r>
      <w:r w:rsidR="00B4199A" w:rsidRPr="00F11533">
        <w:rPr>
          <w:rFonts w:ascii="Arial" w:eastAsia="Arial" w:hAnsi="Arial" w:cs="Arial"/>
          <w:sz w:val="22"/>
          <w:szCs w:val="22"/>
        </w:rPr>
        <w:t>Commissioner, DESE staff</w:t>
      </w:r>
      <w:r w:rsidR="00C74070" w:rsidRPr="00F11533">
        <w:rPr>
          <w:rFonts w:ascii="Arial" w:eastAsia="Arial" w:hAnsi="Arial" w:cs="Arial"/>
          <w:sz w:val="22"/>
          <w:szCs w:val="22"/>
        </w:rPr>
        <w:t>,</w:t>
      </w:r>
      <w:r w:rsidR="00B4199A" w:rsidRPr="00F11533">
        <w:rPr>
          <w:rFonts w:ascii="Arial" w:eastAsia="Arial" w:hAnsi="Arial" w:cs="Arial"/>
          <w:sz w:val="22"/>
          <w:szCs w:val="22"/>
        </w:rPr>
        <w:t xml:space="preserve"> and </w:t>
      </w:r>
      <w:r w:rsidR="006251D5" w:rsidRPr="00F11533">
        <w:rPr>
          <w:rFonts w:ascii="Arial" w:eastAsia="Arial" w:hAnsi="Arial" w:cs="Arial"/>
          <w:sz w:val="22"/>
          <w:szCs w:val="22"/>
        </w:rPr>
        <w:t>all presenters</w:t>
      </w:r>
      <w:r w:rsidR="00B4199A" w:rsidRPr="00F11533">
        <w:rPr>
          <w:rFonts w:ascii="Arial" w:eastAsia="Arial" w:hAnsi="Arial" w:cs="Arial"/>
          <w:sz w:val="22"/>
          <w:szCs w:val="22"/>
        </w:rPr>
        <w:t>.</w:t>
      </w:r>
      <w:r w:rsidR="29C13032" w:rsidRPr="00F11533">
        <w:rPr>
          <w:rFonts w:ascii="Arial" w:eastAsia="Arial" w:hAnsi="Arial" w:cs="Arial"/>
          <w:sz w:val="22"/>
          <w:szCs w:val="22"/>
        </w:rPr>
        <w:t xml:space="preserve"> </w:t>
      </w:r>
      <w:r w:rsidR="00F010B4" w:rsidRPr="00F11533">
        <w:rPr>
          <w:rFonts w:ascii="Arial" w:eastAsia="Arial" w:hAnsi="Arial" w:cs="Arial"/>
          <w:sz w:val="22"/>
          <w:szCs w:val="22"/>
        </w:rPr>
        <w:t>There being no further business</w:t>
      </w:r>
      <w:r w:rsidR="00A14B9D" w:rsidRPr="00F11533">
        <w:rPr>
          <w:rFonts w:ascii="Arial" w:eastAsia="Arial" w:hAnsi="Arial" w:cs="Arial"/>
          <w:sz w:val="22"/>
          <w:szCs w:val="22"/>
        </w:rPr>
        <w:t xml:space="preserve"> and with no objection</w:t>
      </w:r>
      <w:r w:rsidR="00F010B4" w:rsidRPr="00F11533">
        <w:rPr>
          <w:rFonts w:ascii="Arial" w:eastAsia="Arial" w:hAnsi="Arial" w:cs="Arial"/>
          <w:sz w:val="22"/>
          <w:szCs w:val="22"/>
        </w:rPr>
        <w:t xml:space="preserve">, </w:t>
      </w:r>
      <w:r w:rsidR="0065068D" w:rsidRPr="00F11533">
        <w:rPr>
          <w:rFonts w:ascii="Arial" w:eastAsia="Arial" w:hAnsi="Arial" w:cs="Arial"/>
          <w:sz w:val="22"/>
          <w:szCs w:val="22"/>
        </w:rPr>
        <w:t>the Chair</w:t>
      </w:r>
      <w:r w:rsidR="00A8248F" w:rsidRPr="00F11533">
        <w:rPr>
          <w:rFonts w:ascii="Arial" w:eastAsia="Arial" w:hAnsi="Arial" w:cs="Arial"/>
          <w:sz w:val="22"/>
          <w:szCs w:val="22"/>
        </w:rPr>
        <w:t xml:space="preserve"> declared the meeting adjourned </w:t>
      </w:r>
      <w:r w:rsidR="00087BA0" w:rsidRPr="00F11533">
        <w:rPr>
          <w:rFonts w:ascii="Arial" w:eastAsia="Arial" w:hAnsi="Arial" w:cs="Arial"/>
          <w:sz w:val="22"/>
          <w:szCs w:val="22"/>
        </w:rPr>
        <w:t xml:space="preserve">at </w:t>
      </w:r>
      <w:r w:rsidR="00360D5D" w:rsidRPr="00F11533">
        <w:rPr>
          <w:rFonts w:ascii="Arial" w:eastAsia="Arial" w:hAnsi="Arial" w:cs="Arial"/>
          <w:sz w:val="22"/>
          <w:szCs w:val="22"/>
        </w:rPr>
        <w:t>12:20</w:t>
      </w:r>
      <w:r w:rsidR="171F3757" w:rsidRPr="00F11533">
        <w:rPr>
          <w:rFonts w:ascii="Arial" w:eastAsia="Arial" w:hAnsi="Arial" w:cs="Arial"/>
          <w:sz w:val="22"/>
          <w:szCs w:val="22"/>
        </w:rPr>
        <w:t xml:space="preserve"> </w:t>
      </w:r>
      <w:r w:rsidR="00360D5D" w:rsidRPr="00F11533">
        <w:rPr>
          <w:rFonts w:ascii="Arial" w:eastAsia="Arial" w:hAnsi="Arial" w:cs="Arial"/>
          <w:sz w:val="22"/>
          <w:szCs w:val="22"/>
        </w:rPr>
        <w:t>p</w:t>
      </w:r>
      <w:r w:rsidR="00087BA0" w:rsidRPr="00F11533">
        <w:rPr>
          <w:rFonts w:ascii="Arial" w:eastAsia="Arial" w:hAnsi="Arial" w:cs="Arial"/>
          <w:sz w:val="22"/>
          <w:szCs w:val="22"/>
        </w:rPr>
        <w:t xml:space="preserve">.m. </w:t>
      </w:r>
      <w:r w:rsidR="00977F87" w:rsidRPr="00F11533">
        <w:rPr>
          <w:rFonts w:ascii="Arial" w:eastAsia="Arial" w:hAnsi="Arial" w:cs="Arial"/>
          <w:sz w:val="22"/>
          <w:szCs w:val="22"/>
        </w:rPr>
        <w:t xml:space="preserve">The next regular meeting of the Board is scheduled for Tuesday, </w:t>
      </w:r>
      <w:r w:rsidR="00360D5D" w:rsidRPr="00F11533">
        <w:rPr>
          <w:rFonts w:ascii="Arial" w:eastAsia="Arial" w:hAnsi="Arial" w:cs="Arial"/>
          <w:sz w:val="22"/>
          <w:szCs w:val="22"/>
        </w:rPr>
        <w:t>April 28</w:t>
      </w:r>
      <w:r w:rsidR="003E2D9B" w:rsidRPr="00F11533">
        <w:rPr>
          <w:rFonts w:ascii="Arial" w:eastAsia="Arial" w:hAnsi="Arial" w:cs="Arial"/>
          <w:sz w:val="22"/>
          <w:szCs w:val="22"/>
        </w:rPr>
        <w:t>, 2026</w:t>
      </w:r>
      <w:r w:rsidR="00944892" w:rsidRPr="00F11533">
        <w:rPr>
          <w:rFonts w:ascii="Arial" w:eastAsia="Arial" w:hAnsi="Arial" w:cs="Arial"/>
          <w:sz w:val="22"/>
          <w:szCs w:val="22"/>
        </w:rPr>
        <w:t>.</w:t>
      </w:r>
    </w:p>
    <w:sectPr w:rsidR="747B6F00" w:rsidRPr="00F11533" w:rsidSect="00E07C0F">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1C55" w14:textId="77777777" w:rsidR="003C62E6" w:rsidRDefault="003C62E6">
      <w:pPr>
        <w:spacing w:after="0" w:line="240" w:lineRule="auto"/>
      </w:pPr>
      <w:r>
        <w:separator/>
      </w:r>
    </w:p>
  </w:endnote>
  <w:endnote w:type="continuationSeparator" w:id="0">
    <w:p w14:paraId="62A63CD5" w14:textId="77777777" w:rsidR="003C62E6" w:rsidRDefault="003C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402258"/>
      <w:docPartObj>
        <w:docPartGallery w:val="Page Numbers (Bottom of Page)"/>
        <w:docPartUnique/>
      </w:docPartObj>
    </w:sdtPr>
    <w:sdtEndPr>
      <w:rPr>
        <w:noProof/>
      </w:rPr>
    </w:sdtEndPr>
    <w:sdtContent>
      <w:p w14:paraId="061B6C95" w14:textId="66B105AE" w:rsidR="008E188E" w:rsidRDefault="008E188E">
        <w:pPr>
          <w:pStyle w:val="Footer"/>
          <w:jc w:val="right"/>
        </w:pPr>
        <w:r w:rsidRPr="2661DF31">
          <w:rPr>
            <w:noProof/>
          </w:rPr>
          <w:fldChar w:fldCharType="begin"/>
        </w:r>
        <w:r>
          <w:instrText xml:space="preserve"> PAGE   \* MERGEFORMAT </w:instrText>
        </w:r>
        <w:r w:rsidRPr="2661DF31">
          <w:fldChar w:fldCharType="separate"/>
        </w:r>
        <w:r w:rsidR="2661DF31" w:rsidRPr="2661DF31">
          <w:rPr>
            <w:noProof/>
          </w:rPr>
          <w:t>2</w:t>
        </w:r>
        <w:r w:rsidRPr="2661DF31">
          <w:rPr>
            <w:noProof/>
          </w:rPr>
          <w:fldChar w:fldCharType="end"/>
        </w:r>
      </w:p>
    </w:sdtContent>
  </w:sdt>
  <w:p w14:paraId="3BC99CF5" w14:textId="17DC074D" w:rsidR="17A91C8B" w:rsidRDefault="17A91C8B" w:rsidP="17A91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0489" w14:textId="77777777" w:rsidR="003C62E6" w:rsidRDefault="003C62E6">
      <w:pPr>
        <w:spacing w:after="0" w:line="240" w:lineRule="auto"/>
      </w:pPr>
      <w:r>
        <w:separator/>
      </w:r>
    </w:p>
  </w:footnote>
  <w:footnote w:type="continuationSeparator" w:id="0">
    <w:p w14:paraId="5F647FE4" w14:textId="77777777" w:rsidR="003C62E6" w:rsidRDefault="003C6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A91C8B" w14:paraId="291E58A7" w14:textId="77777777" w:rsidTr="17A91C8B">
      <w:trPr>
        <w:trHeight w:val="300"/>
      </w:trPr>
      <w:tc>
        <w:tcPr>
          <w:tcW w:w="3120" w:type="dxa"/>
        </w:tcPr>
        <w:p w14:paraId="439EEBB8" w14:textId="2076F996" w:rsidR="17A91C8B" w:rsidRDefault="17A91C8B" w:rsidP="17A91C8B">
          <w:pPr>
            <w:pStyle w:val="Header"/>
            <w:ind w:left="-115"/>
          </w:pPr>
        </w:p>
      </w:tc>
      <w:tc>
        <w:tcPr>
          <w:tcW w:w="3120" w:type="dxa"/>
        </w:tcPr>
        <w:p w14:paraId="2F0518A9" w14:textId="0314B7EF" w:rsidR="17A91C8B" w:rsidRDefault="17A91C8B" w:rsidP="17A91C8B">
          <w:pPr>
            <w:pStyle w:val="Header"/>
            <w:jc w:val="center"/>
          </w:pPr>
        </w:p>
      </w:tc>
      <w:tc>
        <w:tcPr>
          <w:tcW w:w="3120" w:type="dxa"/>
        </w:tcPr>
        <w:p w14:paraId="2C2332DD" w14:textId="104258FC" w:rsidR="17A91C8B" w:rsidRDefault="17A91C8B" w:rsidP="17A91C8B">
          <w:pPr>
            <w:pStyle w:val="Header"/>
            <w:ind w:right="-115"/>
            <w:jc w:val="right"/>
          </w:pPr>
        </w:p>
      </w:tc>
    </w:tr>
  </w:tbl>
  <w:p w14:paraId="1FA32C7F" w14:textId="7DCCB7A5" w:rsidR="17A91C8B" w:rsidRDefault="17A91C8B" w:rsidP="17A91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2D5B"/>
    <w:multiLevelType w:val="hybridMultilevel"/>
    <w:tmpl w:val="C2F85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1022C"/>
    <w:multiLevelType w:val="hybridMultilevel"/>
    <w:tmpl w:val="19B8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932598"/>
    <w:multiLevelType w:val="hybridMultilevel"/>
    <w:tmpl w:val="554CD508"/>
    <w:lvl w:ilvl="0" w:tplc="32ECF8F8">
      <w:start w:val="1"/>
      <w:numFmt w:val="bullet"/>
      <w:lvlText w:val=""/>
      <w:lvlJc w:val="left"/>
      <w:pPr>
        <w:ind w:left="720" w:hanging="360"/>
      </w:pPr>
      <w:rPr>
        <w:rFonts w:ascii="Symbol" w:hAnsi="Symbol" w:hint="default"/>
      </w:rPr>
    </w:lvl>
    <w:lvl w:ilvl="1" w:tplc="D95ACA6E">
      <w:start w:val="1"/>
      <w:numFmt w:val="bullet"/>
      <w:lvlText w:val="o"/>
      <w:lvlJc w:val="left"/>
      <w:pPr>
        <w:ind w:left="1440" w:hanging="360"/>
      </w:pPr>
      <w:rPr>
        <w:rFonts w:ascii="Courier New" w:hAnsi="Courier New" w:hint="default"/>
      </w:rPr>
    </w:lvl>
    <w:lvl w:ilvl="2" w:tplc="9B34C796">
      <w:start w:val="1"/>
      <w:numFmt w:val="bullet"/>
      <w:lvlText w:val=""/>
      <w:lvlJc w:val="left"/>
      <w:pPr>
        <w:ind w:left="2160" w:hanging="360"/>
      </w:pPr>
      <w:rPr>
        <w:rFonts w:ascii="Wingdings" w:hAnsi="Wingdings" w:hint="default"/>
      </w:rPr>
    </w:lvl>
    <w:lvl w:ilvl="3" w:tplc="543C1488">
      <w:start w:val="1"/>
      <w:numFmt w:val="bullet"/>
      <w:lvlText w:val=""/>
      <w:lvlJc w:val="left"/>
      <w:pPr>
        <w:ind w:left="2880" w:hanging="360"/>
      </w:pPr>
      <w:rPr>
        <w:rFonts w:ascii="Symbol" w:hAnsi="Symbol" w:hint="default"/>
      </w:rPr>
    </w:lvl>
    <w:lvl w:ilvl="4" w:tplc="0C50A360">
      <w:start w:val="1"/>
      <w:numFmt w:val="bullet"/>
      <w:lvlText w:val="o"/>
      <w:lvlJc w:val="left"/>
      <w:pPr>
        <w:ind w:left="3600" w:hanging="360"/>
      </w:pPr>
      <w:rPr>
        <w:rFonts w:ascii="Courier New" w:hAnsi="Courier New" w:hint="default"/>
      </w:rPr>
    </w:lvl>
    <w:lvl w:ilvl="5" w:tplc="125E03DA">
      <w:start w:val="1"/>
      <w:numFmt w:val="bullet"/>
      <w:lvlText w:val=""/>
      <w:lvlJc w:val="left"/>
      <w:pPr>
        <w:ind w:left="4320" w:hanging="360"/>
      </w:pPr>
      <w:rPr>
        <w:rFonts w:ascii="Wingdings" w:hAnsi="Wingdings" w:hint="default"/>
      </w:rPr>
    </w:lvl>
    <w:lvl w:ilvl="6" w:tplc="37E00948">
      <w:start w:val="1"/>
      <w:numFmt w:val="bullet"/>
      <w:lvlText w:val=""/>
      <w:lvlJc w:val="left"/>
      <w:pPr>
        <w:ind w:left="5040" w:hanging="360"/>
      </w:pPr>
      <w:rPr>
        <w:rFonts w:ascii="Symbol" w:hAnsi="Symbol" w:hint="default"/>
      </w:rPr>
    </w:lvl>
    <w:lvl w:ilvl="7" w:tplc="61A8C5F8">
      <w:start w:val="1"/>
      <w:numFmt w:val="bullet"/>
      <w:lvlText w:val="o"/>
      <w:lvlJc w:val="left"/>
      <w:pPr>
        <w:ind w:left="5760" w:hanging="360"/>
      </w:pPr>
      <w:rPr>
        <w:rFonts w:ascii="Courier New" w:hAnsi="Courier New" w:hint="default"/>
      </w:rPr>
    </w:lvl>
    <w:lvl w:ilvl="8" w:tplc="6F4ADBE4">
      <w:start w:val="1"/>
      <w:numFmt w:val="bullet"/>
      <w:lvlText w:val=""/>
      <w:lvlJc w:val="left"/>
      <w:pPr>
        <w:ind w:left="6480" w:hanging="360"/>
      </w:pPr>
      <w:rPr>
        <w:rFonts w:ascii="Wingdings" w:hAnsi="Wingdings" w:hint="default"/>
      </w:rPr>
    </w:lvl>
  </w:abstractNum>
  <w:abstractNum w:abstractNumId="3" w15:restartNumberingAfterBreak="0">
    <w:nsid w:val="7B930F51"/>
    <w:multiLevelType w:val="hybridMultilevel"/>
    <w:tmpl w:val="9648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169080">
    <w:abstractNumId w:val="2"/>
  </w:num>
  <w:num w:numId="2" w16cid:durableId="908806993">
    <w:abstractNumId w:val="0"/>
  </w:num>
  <w:num w:numId="3" w16cid:durableId="1859927380">
    <w:abstractNumId w:val="3"/>
  </w:num>
  <w:num w:numId="4" w16cid:durableId="17585303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3F4C15"/>
    <w:rsid w:val="000008B6"/>
    <w:rsid w:val="0000137F"/>
    <w:rsid w:val="00004164"/>
    <w:rsid w:val="000106B6"/>
    <w:rsid w:val="000106CF"/>
    <w:rsid w:val="00010AD8"/>
    <w:rsid w:val="000110FD"/>
    <w:rsid w:val="00015E31"/>
    <w:rsid w:val="00016386"/>
    <w:rsid w:val="000166DB"/>
    <w:rsid w:val="00016D44"/>
    <w:rsid w:val="00017768"/>
    <w:rsid w:val="00020B26"/>
    <w:rsid w:val="000225F5"/>
    <w:rsid w:val="00022991"/>
    <w:rsid w:val="000238E1"/>
    <w:rsid w:val="000242C4"/>
    <w:rsid w:val="00024F1F"/>
    <w:rsid w:val="00025301"/>
    <w:rsid w:val="00025C92"/>
    <w:rsid w:val="00026FCF"/>
    <w:rsid w:val="0002763D"/>
    <w:rsid w:val="000278D6"/>
    <w:rsid w:val="000301A6"/>
    <w:rsid w:val="00030578"/>
    <w:rsid w:val="0003346C"/>
    <w:rsid w:val="0003448C"/>
    <w:rsid w:val="00035A18"/>
    <w:rsid w:val="00035B3E"/>
    <w:rsid w:val="00035D8F"/>
    <w:rsid w:val="00036FEE"/>
    <w:rsid w:val="000370DE"/>
    <w:rsid w:val="00037BDE"/>
    <w:rsid w:val="00037C4B"/>
    <w:rsid w:val="00040F62"/>
    <w:rsid w:val="000415E3"/>
    <w:rsid w:val="0004191C"/>
    <w:rsid w:val="000435A7"/>
    <w:rsid w:val="000436B1"/>
    <w:rsid w:val="00044536"/>
    <w:rsid w:val="0004791B"/>
    <w:rsid w:val="00050409"/>
    <w:rsid w:val="00050694"/>
    <w:rsid w:val="000506A3"/>
    <w:rsid w:val="000516F0"/>
    <w:rsid w:val="00051FF3"/>
    <w:rsid w:val="00053F0F"/>
    <w:rsid w:val="00057269"/>
    <w:rsid w:val="0005737A"/>
    <w:rsid w:val="00060022"/>
    <w:rsid w:val="000606FF"/>
    <w:rsid w:val="00061655"/>
    <w:rsid w:val="00061B5D"/>
    <w:rsid w:val="0006288D"/>
    <w:rsid w:val="00062EE2"/>
    <w:rsid w:val="00063FCA"/>
    <w:rsid w:val="00064553"/>
    <w:rsid w:val="0006735C"/>
    <w:rsid w:val="000700D4"/>
    <w:rsid w:val="000712FE"/>
    <w:rsid w:val="00073DB5"/>
    <w:rsid w:val="000749F5"/>
    <w:rsid w:val="00075075"/>
    <w:rsid w:val="0007529E"/>
    <w:rsid w:val="0007530F"/>
    <w:rsid w:val="00075477"/>
    <w:rsid w:val="000761AB"/>
    <w:rsid w:val="00076273"/>
    <w:rsid w:val="00076983"/>
    <w:rsid w:val="00076CB0"/>
    <w:rsid w:val="00076FE6"/>
    <w:rsid w:val="00077567"/>
    <w:rsid w:val="00077B84"/>
    <w:rsid w:val="00080375"/>
    <w:rsid w:val="000812E2"/>
    <w:rsid w:val="00081483"/>
    <w:rsid w:val="00081C97"/>
    <w:rsid w:val="00082553"/>
    <w:rsid w:val="00082ACF"/>
    <w:rsid w:val="00083392"/>
    <w:rsid w:val="00086C3D"/>
    <w:rsid w:val="00086DAE"/>
    <w:rsid w:val="000874FF"/>
    <w:rsid w:val="00087BA0"/>
    <w:rsid w:val="00087EB9"/>
    <w:rsid w:val="00090050"/>
    <w:rsid w:val="00091250"/>
    <w:rsid w:val="0009427F"/>
    <w:rsid w:val="00094C7D"/>
    <w:rsid w:val="00095A71"/>
    <w:rsid w:val="00097B93"/>
    <w:rsid w:val="000A0035"/>
    <w:rsid w:val="000A1027"/>
    <w:rsid w:val="000A2037"/>
    <w:rsid w:val="000A2FCB"/>
    <w:rsid w:val="000A30B0"/>
    <w:rsid w:val="000A30F9"/>
    <w:rsid w:val="000A514C"/>
    <w:rsid w:val="000A786E"/>
    <w:rsid w:val="000B0710"/>
    <w:rsid w:val="000B09C1"/>
    <w:rsid w:val="000B0EBA"/>
    <w:rsid w:val="000B24FF"/>
    <w:rsid w:val="000B4627"/>
    <w:rsid w:val="000B5771"/>
    <w:rsid w:val="000B5B5C"/>
    <w:rsid w:val="000C1381"/>
    <w:rsid w:val="000C2684"/>
    <w:rsid w:val="000C30B1"/>
    <w:rsid w:val="000C41CE"/>
    <w:rsid w:val="000C42E0"/>
    <w:rsid w:val="000C5192"/>
    <w:rsid w:val="000C60FD"/>
    <w:rsid w:val="000C7A57"/>
    <w:rsid w:val="000D1618"/>
    <w:rsid w:val="000D1818"/>
    <w:rsid w:val="000D27CC"/>
    <w:rsid w:val="000D2EAD"/>
    <w:rsid w:val="000D3248"/>
    <w:rsid w:val="000D4157"/>
    <w:rsid w:val="000D41C9"/>
    <w:rsid w:val="000D42FC"/>
    <w:rsid w:val="000D63B1"/>
    <w:rsid w:val="000D644D"/>
    <w:rsid w:val="000D6522"/>
    <w:rsid w:val="000D67EA"/>
    <w:rsid w:val="000D7734"/>
    <w:rsid w:val="000E085E"/>
    <w:rsid w:val="000E144B"/>
    <w:rsid w:val="000E2789"/>
    <w:rsid w:val="000E4E05"/>
    <w:rsid w:val="000E593E"/>
    <w:rsid w:val="000E598A"/>
    <w:rsid w:val="000E5B36"/>
    <w:rsid w:val="000E5F3E"/>
    <w:rsid w:val="000E662C"/>
    <w:rsid w:val="000E6937"/>
    <w:rsid w:val="000F39CB"/>
    <w:rsid w:val="000F443F"/>
    <w:rsid w:val="000F5C52"/>
    <w:rsid w:val="000F5D76"/>
    <w:rsid w:val="000F7028"/>
    <w:rsid w:val="000F760A"/>
    <w:rsid w:val="000F7DE3"/>
    <w:rsid w:val="001013BF"/>
    <w:rsid w:val="00101B4B"/>
    <w:rsid w:val="00102B48"/>
    <w:rsid w:val="0010417C"/>
    <w:rsid w:val="001048F6"/>
    <w:rsid w:val="0010620F"/>
    <w:rsid w:val="00106EC6"/>
    <w:rsid w:val="001077B3"/>
    <w:rsid w:val="00107977"/>
    <w:rsid w:val="00107A6B"/>
    <w:rsid w:val="00110464"/>
    <w:rsid w:val="00110497"/>
    <w:rsid w:val="00110662"/>
    <w:rsid w:val="00110B17"/>
    <w:rsid w:val="0011192F"/>
    <w:rsid w:val="00111FBF"/>
    <w:rsid w:val="0011255E"/>
    <w:rsid w:val="001126B3"/>
    <w:rsid w:val="00113E6C"/>
    <w:rsid w:val="0011658C"/>
    <w:rsid w:val="0011682F"/>
    <w:rsid w:val="001170B9"/>
    <w:rsid w:val="00117A77"/>
    <w:rsid w:val="00121064"/>
    <w:rsid w:val="001210FC"/>
    <w:rsid w:val="0012142C"/>
    <w:rsid w:val="001235E1"/>
    <w:rsid w:val="0012432C"/>
    <w:rsid w:val="00125C0D"/>
    <w:rsid w:val="00126211"/>
    <w:rsid w:val="001274F2"/>
    <w:rsid w:val="00130C6B"/>
    <w:rsid w:val="00131436"/>
    <w:rsid w:val="0013375F"/>
    <w:rsid w:val="00133D1C"/>
    <w:rsid w:val="00135B53"/>
    <w:rsid w:val="00135E46"/>
    <w:rsid w:val="001363DD"/>
    <w:rsid w:val="00141209"/>
    <w:rsid w:val="0014195B"/>
    <w:rsid w:val="00142031"/>
    <w:rsid w:val="0014293B"/>
    <w:rsid w:val="00143797"/>
    <w:rsid w:val="00143DFE"/>
    <w:rsid w:val="00144E65"/>
    <w:rsid w:val="0014502A"/>
    <w:rsid w:val="00145695"/>
    <w:rsid w:val="00146A77"/>
    <w:rsid w:val="00152160"/>
    <w:rsid w:val="00152EAB"/>
    <w:rsid w:val="001539C8"/>
    <w:rsid w:val="00153B72"/>
    <w:rsid w:val="001543E1"/>
    <w:rsid w:val="001547E4"/>
    <w:rsid w:val="0015480F"/>
    <w:rsid w:val="00155E52"/>
    <w:rsid w:val="00156AAA"/>
    <w:rsid w:val="0015781A"/>
    <w:rsid w:val="001600E7"/>
    <w:rsid w:val="001603AF"/>
    <w:rsid w:val="00160452"/>
    <w:rsid w:val="001611E4"/>
    <w:rsid w:val="00161668"/>
    <w:rsid w:val="001630CB"/>
    <w:rsid w:val="0016394B"/>
    <w:rsid w:val="00164820"/>
    <w:rsid w:val="001649BE"/>
    <w:rsid w:val="00165170"/>
    <w:rsid w:val="001656E6"/>
    <w:rsid w:val="0016633B"/>
    <w:rsid w:val="0016646D"/>
    <w:rsid w:val="00166D83"/>
    <w:rsid w:val="00170E3F"/>
    <w:rsid w:val="00171069"/>
    <w:rsid w:val="0017110A"/>
    <w:rsid w:val="00172496"/>
    <w:rsid w:val="001726A8"/>
    <w:rsid w:val="00172CE7"/>
    <w:rsid w:val="00172F43"/>
    <w:rsid w:val="00172FD2"/>
    <w:rsid w:val="00174054"/>
    <w:rsid w:val="001746C5"/>
    <w:rsid w:val="00175405"/>
    <w:rsid w:val="001755A2"/>
    <w:rsid w:val="001758F1"/>
    <w:rsid w:val="00175B48"/>
    <w:rsid w:val="0017630B"/>
    <w:rsid w:val="0017681F"/>
    <w:rsid w:val="0017713C"/>
    <w:rsid w:val="00177C35"/>
    <w:rsid w:val="00181FFC"/>
    <w:rsid w:val="00182FAC"/>
    <w:rsid w:val="00183609"/>
    <w:rsid w:val="001838BE"/>
    <w:rsid w:val="00184D24"/>
    <w:rsid w:val="00185A33"/>
    <w:rsid w:val="001860EE"/>
    <w:rsid w:val="00186699"/>
    <w:rsid w:val="0018680A"/>
    <w:rsid w:val="00186E64"/>
    <w:rsid w:val="00192EFF"/>
    <w:rsid w:val="0019458C"/>
    <w:rsid w:val="001948FD"/>
    <w:rsid w:val="00194C69"/>
    <w:rsid w:val="00194E52"/>
    <w:rsid w:val="001950E4"/>
    <w:rsid w:val="00195880"/>
    <w:rsid w:val="0019658A"/>
    <w:rsid w:val="00196A32"/>
    <w:rsid w:val="001970F2"/>
    <w:rsid w:val="001A0F38"/>
    <w:rsid w:val="001A1428"/>
    <w:rsid w:val="001A1C2B"/>
    <w:rsid w:val="001A2745"/>
    <w:rsid w:val="001A340F"/>
    <w:rsid w:val="001A39B1"/>
    <w:rsid w:val="001A4BA5"/>
    <w:rsid w:val="001A5745"/>
    <w:rsid w:val="001A648F"/>
    <w:rsid w:val="001B00F2"/>
    <w:rsid w:val="001B137F"/>
    <w:rsid w:val="001B333E"/>
    <w:rsid w:val="001B3FEF"/>
    <w:rsid w:val="001B43A3"/>
    <w:rsid w:val="001B4815"/>
    <w:rsid w:val="001B5DE1"/>
    <w:rsid w:val="001B6722"/>
    <w:rsid w:val="001B6AC9"/>
    <w:rsid w:val="001C0300"/>
    <w:rsid w:val="001C110A"/>
    <w:rsid w:val="001C1457"/>
    <w:rsid w:val="001C247A"/>
    <w:rsid w:val="001C307C"/>
    <w:rsid w:val="001C3A97"/>
    <w:rsid w:val="001C3B4D"/>
    <w:rsid w:val="001C4D62"/>
    <w:rsid w:val="001C5012"/>
    <w:rsid w:val="001C5069"/>
    <w:rsid w:val="001C5325"/>
    <w:rsid w:val="001C5372"/>
    <w:rsid w:val="001C7635"/>
    <w:rsid w:val="001D02B4"/>
    <w:rsid w:val="001D095D"/>
    <w:rsid w:val="001D0F17"/>
    <w:rsid w:val="001D13AC"/>
    <w:rsid w:val="001D152B"/>
    <w:rsid w:val="001D1E68"/>
    <w:rsid w:val="001D21F3"/>
    <w:rsid w:val="001D2ED7"/>
    <w:rsid w:val="001D3D80"/>
    <w:rsid w:val="001D4697"/>
    <w:rsid w:val="001E1F8B"/>
    <w:rsid w:val="001E2186"/>
    <w:rsid w:val="001E3286"/>
    <w:rsid w:val="001E402C"/>
    <w:rsid w:val="001E4ECC"/>
    <w:rsid w:val="001E65B4"/>
    <w:rsid w:val="001F03F2"/>
    <w:rsid w:val="001F0455"/>
    <w:rsid w:val="001F2E2F"/>
    <w:rsid w:val="001F3C48"/>
    <w:rsid w:val="001F4038"/>
    <w:rsid w:val="001F41E1"/>
    <w:rsid w:val="001F51C9"/>
    <w:rsid w:val="001F60E9"/>
    <w:rsid w:val="00200450"/>
    <w:rsid w:val="00201282"/>
    <w:rsid w:val="002012B1"/>
    <w:rsid w:val="00201B31"/>
    <w:rsid w:val="00203B37"/>
    <w:rsid w:val="00204D8B"/>
    <w:rsid w:val="00206025"/>
    <w:rsid w:val="00206711"/>
    <w:rsid w:val="002071E9"/>
    <w:rsid w:val="0021015E"/>
    <w:rsid w:val="0021210B"/>
    <w:rsid w:val="002121A2"/>
    <w:rsid w:val="00212C1D"/>
    <w:rsid w:val="00213D2F"/>
    <w:rsid w:val="00214779"/>
    <w:rsid w:val="00215075"/>
    <w:rsid w:val="00215C3B"/>
    <w:rsid w:val="00220257"/>
    <w:rsid w:val="00220EE2"/>
    <w:rsid w:val="00220F90"/>
    <w:rsid w:val="00222D9A"/>
    <w:rsid w:val="002234BE"/>
    <w:rsid w:val="00223D26"/>
    <w:rsid w:val="00223E6A"/>
    <w:rsid w:val="00225961"/>
    <w:rsid w:val="00226127"/>
    <w:rsid w:val="002268BD"/>
    <w:rsid w:val="00227983"/>
    <w:rsid w:val="0023083C"/>
    <w:rsid w:val="00232304"/>
    <w:rsid w:val="0023287E"/>
    <w:rsid w:val="00234E0C"/>
    <w:rsid w:val="0023781D"/>
    <w:rsid w:val="00237E41"/>
    <w:rsid w:val="002411DC"/>
    <w:rsid w:val="002416BF"/>
    <w:rsid w:val="0024181A"/>
    <w:rsid w:val="00241DA6"/>
    <w:rsid w:val="00242067"/>
    <w:rsid w:val="00242315"/>
    <w:rsid w:val="00243C42"/>
    <w:rsid w:val="00244651"/>
    <w:rsid w:val="0024486A"/>
    <w:rsid w:val="00247AE4"/>
    <w:rsid w:val="002517AD"/>
    <w:rsid w:val="00251D6E"/>
    <w:rsid w:val="00252F99"/>
    <w:rsid w:val="00256167"/>
    <w:rsid w:val="002564CD"/>
    <w:rsid w:val="0025691C"/>
    <w:rsid w:val="00256EEE"/>
    <w:rsid w:val="002575F3"/>
    <w:rsid w:val="002578A7"/>
    <w:rsid w:val="00260029"/>
    <w:rsid w:val="0026069E"/>
    <w:rsid w:val="002607E7"/>
    <w:rsid w:val="00260C05"/>
    <w:rsid w:val="0026212D"/>
    <w:rsid w:val="0026316F"/>
    <w:rsid w:val="00264C34"/>
    <w:rsid w:val="00265D8E"/>
    <w:rsid w:val="002665DB"/>
    <w:rsid w:val="002666F7"/>
    <w:rsid w:val="0026718C"/>
    <w:rsid w:val="002677FC"/>
    <w:rsid w:val="00267F54"/>
    <w:rsid w:val="00270632"/>
    <w:rsid w:val="00273F44"/>
    <w:rsid w:val="00274BA9"/>
    <w:rsid w:val="002752C7"/>
    <w:rsid w:val="002772DD"/>
    <w:rsid w:val="00280CE9"/>
    <w:rsid w:val="00280D8F"/>
    <w:rsid w:val="00280FC3"/>
    <w:rsid w:val="00281290"/>
    <w:rsid w:val="00282E36"/>
    <w:rsid w:val="002840EF"/>
    <w:rsid w:val="00284B27"/>
    <w:rsid w:val="002879C1"/>
    <w:rsid w:val="00287DC3"/>
    <w:rsid w:val="00290596"/>
    <w:rsid w:val="00290C18"/>
    <w:rsid w:val="00292F02"/>
    <w:rsid w:val="002938C9"/>
    <w:rsid w:val="00293CAB"/>
    <w:rsid w:val="002943FF"/>
    <w:rsid w:val="00294B14"/>
    <w:rsid w:val="00295891"/>
    <w:rsid w:val="00295DCB"/>
    <w:rsid w:val="00297610"/>
    <w:rsid w:val="00297FD8"/>
    <w:rsid w:val="002A0178"/>
    <w:rsid w:val="002A0295"/>
    <w:rsid w:val="002A0590"/>
    <w:rsid w:val="002A1934"/>
    <w:rsid w:val="002A19E8"/>
    <w:rsid w:val="002A2338"/>
    <w:rsid w:val="002A38F4"/>
    <w:rsid w:val="002A3E52"/>
    <w:rsid w:val="002A416F"/>
    <w:rsid w:val="002A4D2B"/>
    <w:rsid w:val="002A565D"/>
    <w:rsid w:val="002A6999"/>
    <w:rsid w:val="002B08F7"/>
    <w:rsid w:val="002B0CB2"/>
    <w:rsid w:val="002B126F"/>
    <w:rsid w:val="002B2FD9"/>
    <w:rsid w:val="002B54D0"/>
    <w:rsid w:val="002B5B5A"/>
    <w:rsid w:val="002B6C13"/>
    <w:rsid w:val="002B7423"/>
    <w:rsid w:val="002C0339"/>
    <w:rsid w:val="002C12A5"/>
    <w:rsid w:val="002C1572"/>
    <w:rsid w:val="002C2505"/>
    <w:rsid w:val="002C2D98"/>
    <w:rsid w:val="002C32C4"/>
    <w:rsid w:val="002C36CA"/>
    <w:rsid w:val="002C4075"/>
    <w:rsid w:val="002C48F4"/>
    <w:rsid w:val="002C6544"/>
    <w:rsid w:val="002C6BD6"/>
    <w:rsid w:val="002C7184"/>
    <w:rsid w:val="002D1716"/>
    <w:rsid w:val="002D317D"/>
    <w:rsid w:val="002D4689"/>
    <w:rsid w:val="002D4B2C"/>
    <w:rsid w:val="002D4FBE"/>
    <w:rsid w:val="002D569D"/>
    <w:rsid w:val="002D5D00"/>
    <w:rsid w:val="002D638F"/>
    <w:rsid w:val="002D64EA"/>
    <w:rsid w:val="002D734A"/>
    <w:rsid w:val="002D7E4A"/>
    <w:rsid w:val="002E121E"/>
    <w:rsid w:val="002E16DB"/>
    <w:rsid w:val="002E465E"/>
    <w:rsid w:val="002E4CAF"/>
    <w:rsid w:val="002E50D8"/>
    <w:rsid w:val="002E5297"/>
    <w:rsid w:val="002E663B"/>
    <w:rsid w:val="002E736C"/>
    <w:rsid w:val="002E7AC2"/>
    <w:rsid w:val="002F11B5"/>
    <w:rsid w:val="002F1459"/>
    <w:rsid w:val="002F239B"/>
    <w:rsid w:val="002F2579"/>
    <w:rsid w:val="002F3271"/>
    <w:rsid w:val="002F4259"/>
    <w:rsid w:val="002F4EBD"/>
    <w:rsid w:val="002F548E"/>
    <w:rsid w:val="002F5BA5"/>
    <w:rsid w:val="002F681B"/>
    <w:rsid w:val="002F713F"/>
    <w:rsid w:val="00300206"/>
    <w:rsid w:val="003003AC"/>
    <w:rsid w:val="0030074B"/>
    <w:rsid w:val="00300DAE"/>
    <w:rsid w:val="003045C6"/>
    <w:rsid w:val="00304CBA"/>
    <w:rsid w:val="00305155"/>
    <w:rsid w:val="00305289"/>
    <w:rsid w:val="003058B7"/>
    <w:rsid w:val="003060F8"/>
    <w:rsid w:val="003066A3"/>
    <w:rsid w:val="003068DD"/>
    <w:rsid w:val="00306DEB"/>
    <w:rsid w:val="00307AD8"/>
    <w:rsid w:val="00310340"/>
    <w:rsid w:val="00310A68"/>
    <w:rsid w:val="00311F9E"/>
    <w:rsid w:val="00312685"/>
    <w:rsid w:val="0031506D"/>
    <w:rsid w:val="003162AE"/>
    <w:rsid w:val="003169C3"/>
    <w:rsid w:val="003202A6"/>
    <w:rsid w:val="0032083A"/>
    <w:rsid w:val="0032155D"/>
    <w:rsid w:val="00321A67"/>
    <w:rsid w:val="00322295"/>
    <w:rsid w:val="003222F7"/>
    <w:rsid w:val="003230E3"/>
    <w:rsid w:val="0032447E"/>
    <w:rsid w:val="003246B6"/>
    <w:rsid w:val="003247DC"/>
    <w:rsid w:val="00325253"/>
    <w:rsid w:val="00325453"/>
    <w:rsid w:val="00325581"/>
    <w:rsid w:val="00325D19"/>
    <w:rsid w:val="003271DD"/>
    <w:rsid w:val="00330312"/>
    <w:rsid w:val="00331840"/>
    <w:rsid w:val="0033265D"/>
    <w:rsid w:val="00332834"/>
    <w:rsid w:val="00332BF7"/>
    <w:rsid w:val="00334AB0"/>
    <w:rsid w:val="00334CD1"/>
    <w:rsid w:val="00335957"/>
    <w:rsid w:val="00336142"/>
    <w:rsid w:val="00337D25"/>
    <w:rsid w:val="00340154"/>
    <w:rsid w:val="003420A2"/>
    <w:rsid w:val="00343797"/>
    <w:rsid w:val="00343854"/>
    <w:rsid w:val="003465F2"/>
    <w:rsid w:val="00346C64"/>
    <w:rsid w:val="00346E16"/>
    <w:rsid w:val="0034712E"/>
    <w:rsid w:val="00347930"/>
    <w:rsid w:val="00350308"/>
    <w:rsid w:val="003509EF"/>
    <w:rsid w:val="00351965"/>
    <w:rsid w:val="00353821"/>
    <w:rsid w:val="00353C75"/>
    <w:rsid w:val="00354D02"/>
    <w:rsid w:val="00354EF2"/>
    <w:rsid w:val="003560BC"/>
    <w:rsid w:val="00356A9F"/>
    <w:rsid w:val="00357B3F"/>
    <w:rsid w:val="00357D4C"/>
    <w:rsid w:val="00360D1E"/>
    <w:rsid w:val="00360D5D"/>
    <w:rsid w:val="00360D89"/>
    <w:rsid w:val="003622EF"/>
    <w:rsid w:val="0036254F"/>
    <w:rsid w:val="00362B9D"/>
    <w:rsid w:val="0036305F"/>
    <w:rsid w:val="00364583"/>
    <w:rsid w:val="003645FC"/>
    <w:rsid w:val="003657D2"/>
    <w:rsid w:val="00366720"/>
    <w:rsid w:val="00367109"/>
    <w:rsid w:val="00367D62"/>
    <w:rsid w:val="00367F17"/>
    <w:rsid w:val="00370EEC"/>
    <w:rsid w:val="00372DB4"/>
    <w:rsid w:val="003735F6"/>
    <w:rsid w:val="00373BD9"/>
    <w:rsid w:val="00373F14"/>
    <w:rsid w:val="00374AAC"/>
    <w:rsid w:val="00375D6C"/>
    <w:rsid w:val="0037617B"/>
    <w:rsid w:val="003767B2"/>
    <w:rsid w:val="0037779C"/>
    <w:rsid w:val="00377EB4"/>
    <w:rsid w:val="00380153"/>
    <w:rsid w:val="00380692"/>
    <w:rsid w:val="00381DA9"/>
    <w:rsid w:val="00381F2E"/>
    <w:rsid w:val="00382A74"/>
    <w:rsid w:val="0038389E"/>
    <w:rsid w:val="00384980"/>
    <w:rsid w:val="00384A30"/>
    <w:rsid w:val="0038516A"/>
    <w:rsid w:val="00386B7A"/>
    <w:rsid w:val="0038738A"/>
    <w:rsid w:val="00387399"/>
    <w:rsid w:val="0039096D"/>
    <w:rsid w:val="00390CBD"/>
    <w:rsid w:val="003932EF"/>
    <w:rsid w:val="00393E57"/>
    <w:rsid w:val="003960CA"/>
    <w:rsid w:val="0039631B"/>
    <w:rsid w:val="003968F8"/>
    <w:rsid w:val="003973DF"/>
    <w:rsid w:val="003A040F"/>
    <w:rsid w:val="003A083B"/>
    <w:rsid w:val="003A2435"/>
    <w:rsid w:val="003A2A08"/>
    <w:rsid w:val="003A5A30"/>
    <w:rsid w:val="003A65DF"/>
    <w:rsid w:val="003A7722"/>
    <w:rsid w:val="003B016E"/>
    <w:rsid w:val="003B0F9C"/>
    <w:rsid w:val="003B1712"/>
    <w:rsid w:val="003B1CB9"/>
    <w:rsid w:val="003B1D49"/>
    <w:rsid w:val="003B257C"/>
    <w:rsid w:val="003B2A3A"/>
    <w:rsid w:val="003B2AC3"/>
    <w:rsid w:val="003B2AE5"/>
    <w:rsid w:val="003B2BF3"/>
    <w:rsid w:val="003B2E3A"/>
    <w:rsid w:val="003B322F"/>
    <w:rsid w:val="003B3293"/>
    <w:rsid w:val="003B4297"/>
    <w:rsid w:val="003B4605"/>
    <w:rsid w:val="003B5A47"/>
    <w:rsid w:val="003B5B41"/>
    <w:rsid w:val="003B630D"/>
    <w:rsid w:val="003B6ED9"/>
    <w:rsid w:val="003C0597"/>
    <w:rsid w:val="003C059A"/>
    <w:rsid w:val="003C1907"/>
    <w:rsid w:val="003C1F36"/>
    <w:rsid w:val="003C2456"/>
    <w:rsid w:val="003C2D02"/>
    <w:rsid w:val="003C366C"/>
    <w:rsid w:val="003C4E84"/>
    <w:rsid w:val="003C5C35"/>
    <w:rsid w:val="003C62E6"/>
    <w:rsid w:val="003C6DD1"/>
    <w:rsid w:val="003C6E65"/>
    <w:rsid w:val="003C7340"/>
    <w:rsid w:val="003C7BA8"/>
    <w:rsid w:val="003C7BB5"/>
    <w:rsid w:val="003D10D7"/>
    <w:rsid w:val="003D3D2F"/>
    <w:rsid w:val="003D40DF"/>
    <w:rsid w:val="003D49C0"/>
    <w:rsid w:val="003D4E7C"/>
    <w:rsid w:val="003D66EB"/>
    <w:rsid w:val="003E0466"/>
    <w:rsid w:val="003E0897"/>
    <w:rsid w:val="003E185A"/>
    <w:rsid w:val="003E2707"/>
    <w:rsid w:val="003E2D9B"/>
    <w:rsid w:val="003E3E94"/>
    <w:rsid w:val="003E5A02"/>
    <w:rsid w:val="003E5CFA"/>
    <w:rsid w:val="003E5E3D"/>
    <w:rsid w:val="003E6147"/>
    <w:rsid w:val="003E68A3"/>
    <w:rsid w:val="003F1AD7"/>
    <w:rsid w:val="003F3C59"/>
    <w:rsid w:val="003F6D06"/>
    <w:rsid w:val="003F6F77"/>
    <w:rsid w:val="003F702D"/>
    <w:rsid w:val="00400287"/>
    <w:rsid w:val="0040099A"/>
    <w:rsid w:val="004017BD"/>
    <w:rsid w:val="00401A16"/>
    <w:rsid w:val="004020F8"/>
    <w:rsid w:val="0040260C"/>
    <w:rsid w:val="00402D94"/>
    <w:rsid w:val="00402F6B"/>
    <w:rsid w:val="00405474"/>
    <w:rsid w:val="00405F9E"/>
    <w:rsid w:val="004109C3"/>
    <w:rsid w:val="00410E8F"/>
    <w:rsid w:val="00411C88"/>
    <w:rsid w:val="00411E41"/>
    <w:rsid w:val="004128BF"/>
    <w:rsid w:val="00414725"/>
    <w:rsid w:val="0041529D"/>
    <w:rsid w:val="00417A21"/>
    <w:rsid w:val="00420159"/>
    <w:rsid w:val="00420AF6"/>
    <w:rsid w:val="00420CDE"/>
    <w:rsid w:val="00421433"/>
    <w:rsid w:val="004214A2"/>
    <w:rsid w:val="004225D6"/>
    <w:rsid w:val="00422CAB"/>
    <w:rsid w:val="00422FF7"/>
    <w:rsid w:val="0042382A"/>
    <w:rsid w:val="00424E92"/>
    <w:rsid w:val="004251F7"/>
    <w:rsid w:val="004266B4"/>
    <w:rsid w:val="0042715B"/>
    <w:rsid w:val="00427902"/>
    <w:rsid w:val="00430022"/>
    <w:rsid w:val="0043065F"/>
    <w:rsid w:val="004307DF"/>
    <w:rsid w:val="004314EC"/>
    <w:rsid w:val="00431BBB"/>
    <w:rsid w:val="00431EC0"/>
    <w:rsid w:val="00432271"/>
    <w:rsid w:val="00432873"/>
    <w:rsid w:val="00432A1F"/>
    <w:rsid w:val="00433391"/>
    <w:rsid w:val="004335CC"/>
    <w:rsid w:val="0043402E"/>
    <w:rsid w:val="00436E39"/>
    <w:rsid w:val="00437100"/>
    <w:rsid w:val="00437C82"/>
    <w:rsid w:val="004413EC"/>
    <w:rsid w:val="0044141E"/>
    <w:rsid w:val="00441D72"/>
    <w:rsid w:val="004426B2"/>
    <w:rsid w:val="00444877"/>
    <w:rsid w:val="00445BA5"/>
    <w:rsid w:val="004464FF"/>
    <w:rsid w:val="00446507"/>
    <w:rsid w:val="004474A4"/>
    <w:rsid w:val="00447676"/>
    <w:rsid w:val="004500DA"/>
    <w:rsid w:val="00450741"/>
    <w:rsid w:val="00452D36"/>
    <w:rsid w:val="00453184"/>
    <w:rsid w:val="0045334E"/>
    <w:rsid w:val="00453886"/>
    <w:rsid w:val="004547DE"/>
    <w:rsid w:val="00457204"/>
    <w:rsid w:val="00457D28"/>
    <w:rsid w:val="00461424"/>
    <w:rsid w:val="00461DE6"/>
    <w:rsid w:val="00463253"/>
    <w:rsid w:val="004634E2"/>
    <w:rsid w:val="0046442C"/>
    <w:rsid w:val="00464D5D"/>
    <w:rsid w:val="0046500C"/>
    <w:rsid w:val="004665D4"/>
    <w:rsid w:val="00466EA1"/>
    <w:rsid w:val="00471B7D"/>
    <w:rsid w:val="004724DA"/>
    <w:rsid w:val="00472B05"/>
    <w:rsid w:val="0047458D"/>
    <w:rsid w:val="0047519D"/>
    <w:rsid w:val="00477C5C"/>
    <w:rsid w:val="00480A59"/>
    <w:rsid w:val="0048178E"/>
    <w:rsid w:val="00481E94"/>
    <w:rsid w:val="00483B27"/>
    <w:rsid w:val="004841B2"/>
    <w:rsid w:val="004853E6"/>
    <w:rsid w:val="0048577E"/>
    <w:rsid w:val="004859F1"/>
    <w:rsid w:val="00486D40"/>
    <w:rsid w:val="004870B9"/>
    <w:rsid w:val="00490FD5"/>
    <w:rsid w:val="004929A9"/>
    <w:rsid w:val="0049554D"/>
    <w:rsid w:val="00497E80"/>
    <w:rsid w:val="004A2A6D"/>
    <w:rsid w:val="004A2FF0"/>
    <w:rsid w:val="004A3974"/>
    <w:rsid w:val="004A450E"/>
    <w:rsid w:val="004A5BF8"/>
    <w:rsid w:val="004A62EB"/>
    <w:rsid w:val="004A6324"/>
    <w:rsid w:val="004A7AC4"/>
    <w:rsid w:val="004B2127"/>
    <w:rsid w:val="004B36F8"/>
    <w:rsid w:val="004B4907"/>
    <w:rsid w:val="004B5957"/>
    <w:rsid w:val="004C114E"/>
    <w:rsid w:val="004C1A44"/>
    <w:rsid w:val="004C276F"/>
    <w:rsid w:val="004C2EA2"/>
    <w:rsid w:val="004C3ABD"/>
    <w:rsid w:val="004C4204"/>
    <w:rsid w:val="004C54B1"/>
    <w:rsid w:val="004C5512"/>
    <w:rsid w:val="004C6868"/>
    <w:rsid w:val="004D2A8E"/>
    <w:rsid w:val="004D4589"/>
    <w:rsid w:val="004D5A27"/>
    <w:rsid w:val="004D6019"/>
    <w:rsid w:val="004D63E7"/>
    <w:rsid w:val="004D6A28"/>
    <w:rsid w:val="004D6A80"/>
    <w:rsid w:val="004D7FEB"/>
    <w:rsid w:val="004E06BB"/>
    <w:rsid w:val="004E0863"/>
    <w:rsid w:val="004E0BA1"/>
    <w:rsid w:val="004E1172"/>
    <w:rsid w:val="004E21D9"/>
    <w:rsid w:val="004E270F"/>
    <w:rsid w:val="004E318F"/>
    <w:rsid w:val="004E3237"/>
    <w:rsid w:val="004E3782"/>
    <w:rsid w:val="004E3950"/>
    <w:rsid w:val="004E4D29"/>
    <w:rsid w:val="004E5C25"/>
    <w:rsid w:val="004E5EAD"/>
    <w:rsid w:val="004E7993"/>
    <w:rsid w:val="004F08F6"/>
    <w:rsid w:val="004F16F2"/>
    <w:rsid w:val="004F21E2"/>
    <w:rsid w:val="004F22A7"/>
    <w:rsid w:val="004F2574"/>
    <w:rsid w:val="004F4192"/>
    <w:rsid w:val="004F495C"/>
    <w:rsid w:val="004F5D7A"/>
    <w:rsid w:val="004F6398"/>
    <w:rsid w:val="004F6C95"/>
    <w:rsid w:val="004F7407"/>
    <w:rsid w:val="004F7574"/>
    <w:rsid w:val="004FC25A"/>
    <w:rsid w:val="00500559"/>
    <w:rsid w:val="00501A49"/>
    <w:rsid w:val="00502897"/>
    <w:rsid w:val="0050395A"/>
    <w:rsid w:val="00503C7B"/>
    <w:rsid w:val="0050464A"/>
    <w:rsid w:val="00504B67"/>
    <w:rsid w:val="00505623"/>
    <w:rsid w:val="005057C4"/>
    <w:rsid w:val="005058DF"/>
    <w:rsid w:val="005059D9"/>
    <w:rsid w:val="00506BAF"/>
    <w:rsid w:val="00507FFA"/>
    <w:rsid w:val="00513D45"/>
    <w:rsid w:val="00513FD3"/>
    <w:rsid w:val="005148F7"/>
    <w:rsid w:val="00515E5B"/>
    <w:rsid w:val="00515E67"/>
    <w:rsid w:val="00515E9D"/>
    <w:rsid w:val="0051669A"/>
    <w:rsid w:val="00520588"/>
    <w:rsid w:val="005207A0"/>
    <w:rsid w:val="00520AFA"/>
    <w:rsid w:val="00520D67"/>
    <w:rsid w:val="00522A00"/>
    <w:rsid w:val="00523236"/>
    <w:rsid w:val="00523996"/>
    <w:rsid w:val="0052508E"/>
    <w:rsid w:val="0052510B"/>
    <w:rsid w:val="005256C2"/>
    <w:rsid w:val="00525F6B"/>
    <w:rsid w:val="005269C9"/>
    <w:rsid w:val="00527161"/>
    <w:rsid w:val="00530229"/>
    <w:rsid w:val="00532FEC"/>
    <w:rsid w:val="00533280"/>
    <w:rsid w:val="00533F7B"/>
    <w:rsid w:val="00533FC3"/>
    <w:rsid w:val="00533FEC"/>
    <w:rsid w:val="0053416A"/>
    <w:rsid w:val="00534470"/>
    <w:rsid w:val="005357EF"/>
    <w:rsid w:val="0053587E"/>
    <w:rsid w:val="00535FDB"/>
    <w:rsid w:val="00536489"/>
    <w:rsid w:val="00536899"/>
    <w:rsid w:val="00536DFA"/>
    <w:rsid w:val="005371F5"/>
    <w:rsid w:val="00540152"/>
    <w:rsid w:val="00540323"/>
    <w:rsid w:val="00540DD0"/>
    <w:rsid w:val="00541770"/>
    <w:rsid w:val="00542097"/>
    <w:rsid w:val="005438B2"/>
    <w:rsid w:val="00543BBC"/>
    <w:rsid w:val="00544406"/>
    <w:rsid w:val="00544D4D"/>
    <w:rsid w:val="00544E7A"/>
    <w:rsid w:val="005468E9"/>
    <w:rsid w:val="00546CD3"/>
    <w:rsid w:val="0054712F"/>
    <w:rsid w:val="005471AF"/>
    <w:rsid w:val="00547910"/>
    <w:rsid w:val="005511C7"/>
    <w:rsid w:val="005516A6"/>
    <w:rsid w:val="005525F9"/>
    <w:rsid w:val="00552B1C"/>
    <w:rsid w:val="00552B1F"/>
    <w:rsid w:val="00553C4D"/>
    <w:rsid w:val="00554C4D"/>
    <w:rsid w:val="005553C7"/>
    <w:rsid w:val="00556E6E"/>
    <w:rsid w:val="00556F90"/>
    <w:rsid w:val="0055723B"/>
    <w:rsid w:val="00560050"/>
    <w:rsid w:val="00560746"/>
    <w:rsid w:val="0056131E"/>
    <w:rsid w:val="005636BE"/>
    <w:rsid w:val="00563938"/>
    <w:rsid w:val="00563C03"/>
    <w:rsid w:val="00563F18"/>
    <w:rsid w:val="005641F9"/>
    <w:rsid w:val="00564DE9"/>
    <w:rsid w:val="00565AAB"/>
    <w:rsid w:val="00566B68"/>
    <w:rsid w:val="00567D72"/>
    <w:rsid w:val="00570297"/>
    <w:rsid w:val="00570A7D"/>
    <w:rsid w:val="00571F7A"/>
    <w:rsid w:val="00574C52"/>
    <w:rsid w:val="005766E7"/>
    <w:rsid w:val="00577F56"/>
    <w:rsid w:val="005808EA"/>
    <w:rsid w:val="005815D2"/>
    <w:rsid w:val="00581F69"/>
    <w:rsid w:val="00582876"/>
    <w:rsid w:val="005843C1"/>
    <w:rsid w:val="00584E64"/>
    <w:rsid w:val="00585029"/>
    <w:rsid w:val="005854D2"/>
    <w:rsid w:val="005855F9"/>
    <w:rsid w:val="0059114D"/>
    <w:rsid w:val="00591570"/>
    <w:rsid w:val="00592D97"/>
    <w:rsid w:val="00592FCC"/>
    <w:rsid w:val="005944D2"/>
    <w:rsid w:val="005955EE"/>
    <w:rsid w:val="00596ECA"/>
    <w:rsid w:val="005A0B26"/>
    <w:rsid w:val="005A1DED"/>
    <w:rsid w:val="005A2836"/>
    <w:rsid w:val="005A4414"/>
    <w:rsid w:val="005A45A6"/>
    <w:rsid w:val="005A5DAC"/>
    <w:rsid w:val="005A64E2"/>
    <w:rsid w:val="005A65AC"/>
    <w:rsid w:val="005A6981"/>
    <w:rsid w:val="005A797C"/>
    <w:rsid w:val="005B1A71"/>
    <w:rsid w:val="005B2D44"/>
    <w:rsid w:val="005B376E"/>
    <w:rsid w:val="005B4949"/>
    <w:rsid w:val="005B49B6"/>
    <w:rsid w:val="005B62C9"/>
    <w:rsid w:val="005B6D32"/>
    <w:rsid w:val="005B79F5"/>
    <w:rsid w:val="005C0EC0"/>
    <w:rsid w:val="005C12C4"/>
    <w:rsid w:val="005C308C"/>
    <w:rsid w:val="005C388F"/>
    <w:rsid w:val="005C3A7F"/>
    <w:rsid w:val="005C3D5A"/>
    <w:rsid w:val="005C4EA2"/>
    <w:rsid w:val="005C5A34"/>
    <w:rsid w:val="005C5F27"/>
    <w:rsid w:val="005C6117"/>
    <w:rsid w:val="005D12E9"/>
    <w:rsid w:val="005D31AA"/>
    <w:rsid w:val="005D32D2"/>
    <w:rsid w:val="005D43A2"/>
    <w:rsid w:val="005D5814"/>
    <w:rsid w:val="005D6C9A"/>
    <w:rsid w:val="005D6EB9"/>
    <w:rsid w:val="005D7B44"/>
    <w:rsid w:val="005E0000"/>
    <w:rsid w:val="005E0084"/>
    <w:rsid w:val="005E136D"/>
    <w:rsid w:val="005E3559"/>
    <w:rsid w:val="005E5254"/>
    <w:rsid w:val="005E58B9"/>
    <w:rsid w:val="005E5B34"/>
    <w:rsid w:val="005E6B4E"/>
    <w:rsid w:val="005E7132"/>
    <w:rsid w:val="005E77A1"/>
    <w:rsid w:val="005F32E2"/>
    <w:rsid w:val="005F3379"/>
    <w:rsid w:val="005F35B1"/>
    <w:rsid w:val="005F39D3"/>
    <w:rsid w:val="005F6CA3"/>
    <w:rsid w:val="005F6E09"/>
    <w:rsid w:val="005F6E3F"/>
    <w:rsid w:val="005F72FA"/>
    <w:rsid w:val="00601FD0"/>
    <w:rsid w:val="00602224"/>
    <w:rsid w:val="00602F22"/>
    <w:rsid w:val="0060429D"/>
    <w:rsid w:val="00604486"/>
    <w:rsid w:val="00604BEC"/>
    <w:rsid w:val="00605CA2"/>
    <w:rsid w:val="00606B32"/>
    <w:rsid w:val="006076E5"/>
    <w:rsid w:val="00607703"/>
    <w:rsid w:val="00611243"/>
    <w:rsid w:val="0061228A"/>
    <w:rsid w:val="00613604"/>
    <w:rsid w:val="00613E70"/>
    <w:rsid w:val="006142DC"/>
    <w:rsid w:val="0061602B"/>
    <w:rsid w:val="00617326"/>
    <w:rsid w:val="00617C85"/>
    <w:rsid w:val="006216BD"/>
    <w:rsid w:val="00622946"/>
    <w:rsid w:val="00623984"/>
    <w:rsid w:val="00623FA4"/>
    <w:rsid w:val="006251D5"/>
    <w:rsid w:val="0062567C"/>
    <w:rsid w:val="006256C7"/>
    <w:rsid w:val="006272FD"/>
    <w:rsid w:val="00631310"/>
    <w:rsid w:val="00631D4F"/>
    <w:rsid w:val="00633709"/>
    <w:rsid w:val="00633E7D"/>
    <w:rsid w:val="00633EAE"/>
    <w:rsid w:val="00634863"/>
    <w:rsid w:val="00641868"/>
    <w:rsid w:val="00641F93"/>
    <w:rsid w:val="006423CD"/>
    <w:rsid w:val="006430F1"/>
    <w:rsid w:val="00647781"/>
    <w:rsid w:val="0065068D"/>
    <w:rsid w:val="00651E98"/>
    <w:rsid w:val="006523AE"/>
    <w:rsid w:val="006524A4"/>
    <w:rsid w:val="006531BA"/>
    <w:rsid w:val="00653ECA"/>
    <w:rsid w:val="00654207"/>
    <w:rsid w:val="00655215"/>
    <w:rsid w:val="0065618E"/>
    <w:rsid w:val="0065790C"/>
    <w:rsid w:val="006608A7"/>
    <w:rsid w:val="00661702"/>
    <w:rsid w:val="006618C8"/>
    <w:rsid w:val="00663F3C"/>
    <w:rsid w:val="006642CF"/>
    <w:rsid w:val="0066547C"/>
    <w:rsid w:val="006661E5"/>
    <w:rsid w:val="00666551"/>
    <w:rsid w:val="006671C6"/>
    <w:rsid w:val="00670024"/>
    <w:rsid w:val="0067018B"/>
    <w:rsid w:val="0067095C"/>
    <w:rsid w:val="00670C6A"/>
    <w:rsid w:val="00670D72"/>
    <w:rsid w:val="00671ACB"/>
    <w:rsid w:val="00672F4B"/>
    <w:rsid w:val="00673CF5"/>
    <w:rsid w:val="00674687"/>
    <w:rsid w:val="00676316"/>
    <w:rsid w:val="0067670A"/>
    <w:rsid w:val="0067695E"/>
    <w:rsid w:val="0067753B"/>
    <w:rsid w:val="00677BBB"/>
    <w:rsid w:val="00682287"/>
    <w:rsid w:val="00682794"/>
    <w:rsid w:val="006834D8"/>
    <w:rsid w:val="00683A6E"/>
    <w:rsid w:val="0068438A"/>
    <w:rsid w:val="006843E8"/>
    <w:rsid w:val="00684A34"/>
    <w:rsid w:val="00690180"/>
    <w:rsid w:val="006925EB"/>
    <w:rsid w:val="006938C6"/>
    <w:rsid w:val="006942F6"/>
    <w:rsid w:val="00695B4F"/>
    <w:rsid w:val="00695E84"/>
    <w:rsid w:val="00695F15"/>
    <w:rsid w:val="0069654D"/>
    <w:rsid w:val="0069723E"/>
    <w:rsid w:val="006977E2"/>
    <w:rsid w:val="006A11B6"/>
    <w:rsid w:val="006A149C"/>
    <w:rsid w:val="006A17D4"/>
    <w:rsid w:val="006A22E7"/>
    <w:rsid w:val="006A2894"/>
    <w:rsid w:val="006A29AD"/>
    <w:rsid w:val="006A2FBF"/>
    <w:rsid w:val="006A31A1"/>
    <w:rsid w:val="006A3850"/>
    <w:rsid w:val="006A388D"/>
    <w:rsid w:val="006A515F"/>
    <w:rsid w:val="006A77FD"/>
    <w:rsid w:val="006A795E"/>
    <w:rsid w:val="006A7E03"/>
    <w:rsid w:val="006B005D"/>
    <w:rsid w:val="006B0434"/>
    <w:rsid w:val="006B1681"/>
    <w:rsid w:val="006B172C"/>
    <w:rsid w:val="006B227A"/>
    <w:rsid w:val="006B2873"/>
    <w:rsid w:val="006B2E74"/>
    <w:rsid w:val="006B32B4"/>
    <w:rsid w:val="006B3310"/>
    <w:rsid w:val="006B3858"/>
    <w:rsid w:val="006B3967"/>
    <w:rsid w:val="006B39C1"/>
    <w:rsid w:val="006B56A0"/>
    <w:rsid w:val="006B619A"/>
    <w:rsid w:val="006B61CB"/>
    <w:rsid w:val="006B7A99"/>
    <w:rsid w:val="006C17A7"/>
    <w:rsid w:val="006C1D4E"/>
    <w:rsid w:val="006C4B25"/>
    <w:rsid w:val="006C5C21"/>
    <w:rsid w:val="006C6163"/>
    <w:rsid w:val="006C7DF5"/>
    <w:rsid w:val="006D0092"/>
    <w:rsid w:val="006D1069"/>
    <w:rsid w:val="006D20E4"/>
    <w:rsid w:val="006D2CF1"/>
    <w:rsid w:val="006D4220"/>
    <w:rsid w:val="006D44E0"/>
    <w:rsid w:val="006D4A47"/>
    <w:rsid w:val="006D4CB2"/>
    <w:rsid w:val="006D5069"/>
    <w:rsid w:val="006D5126"/>
    <w:rsid w:val="006D6235"/>
    <w:rsid w:val="006D71B4"/>
    <w:rsid w:val="006D7459"/>
    <w:rsid w:val="006E1FCD"/>
    <w:rsid w:val="006E372A"/>
    <w:rsid w:val="006E5326"/>
    <w:rsid w:val="006E78C9"/>
    <w:rsid w:val="006E792F"/>
    <w:rsid w:val="006F012C"/>
    <w:rsid w:val="006F0783"/>
    <w:rsid w:val="006F1B29"/>
    <w:rsid w:val="006F3B33"/>
    <w:rsid w:val="006F40FF"/>
    <w:rsid w:val="006F4346"/>
    <w:rsid w:val="006F5BBE"/>
    <w:rsid w:val="006F6B1E"/>
    <w:rsid w:val="00700A9E"/>
    <w:rsid w:val="007021ED"/>
    <w:rsid w:val="00704662"/>
    <w:rsid w:val="00704A21"/>
    <w:rsid w:val="007054EB"/>
    <w:rsid w:val="00710102"/>
    <w:rsid w:val="0071048B"/>
    <w:rsid w:val="00711B67"/>
    <w:rsid w:val="007121BE"/>
    <w:rsid w:val="00712B57"/>
    <w:rsid w:val="00712DC9"/>
    <w:rsid w:val="00713A80"/>
    <w:rsid w:val="00713D12"/>
    <w:rsid w:val="00713EC5"/>
    <w:rsid w:val="0071430E"/>
    <w:rsid w:val="00714D9B"/>
    <w:rsid w:val="00715C52"/>
    <w:rsid w:val="007167E9"/>
    <w:rsid w:val="00716EC5"/>
    <w:rsid w:val="00717CFB"/>
    <w:rsid w:val="00720038"/>
    <w:rsid w:val="007226D6"/>
    <w:rsid w:val="00722A7A"/>
    <w:rsid w:val="00722DA8"/>
    <w:rsid w:val="00724596"/>
    <w:rsid w:val="00726C4C"/>
    <w:rsid w:val="00727267"/>
    <w:rsid w:val="00727742"/>
    <w:rsid w:val="0073007A"/>
    <w:rsid w:val="0073083B"/>
    <w:rsid w:val="00730C58"/>
    <w:rsid w:val="00731C6B"/>
    <w:rsid w:val="00731F5A"/>
    <w:rsid w:val="007334E8"/>
    <w:rsid w:val="007338A0"/>
    <w:rsid w:val="00733A07"/>
    <w:rsid w:val="00733ECA"/>
    <w:rsid w:val="00734F8F"/>
    <w:rsid w:val="0073507A"/>
    <w:rsid w:val="00735363"/>
    <w:rsid w:val="007369C4"/>
    <w:rsid w:val="00741706"/>
    <w:rsid w:val="0074340C"/>
    <w:rsid w:val="00743F1E"/>
    <w:rsid w:val="0074464C"/>
    <w:rsid w:val="00744654"/>
    <w:rsid w:val="00744BCE"/>
    <w:rsid w:val="007450A4"/>
    <w:rsid w:val="007458D8"/>
    <w:rsid w:val="00745B1D"/>
    <w:rsid w:val="007464A5"/>
    <w:rsid w:val="007472F2"/>
    <w:rsid w:val="00747463"/>
    <w:rsid w:val="00747E24"/>
    <w:rsid w:val="007501D4"/>
    <w:rsid w:val="00750538"/>
    <w:rsid w:val="0075210B"/>
    <w:rsid w:val="007529FD"/>
    <w:rsid w:val="007533FC"/>
    <w:rsid w:val="00753925"/>
    <w:rsid w:val="00753930"/>
    <w:rsid w:val="0075482F"/>
    <w:rsid w:val="00755A71"/>
    <w:rsid w:val="00755FAC"/>
    <w:rsid w:val="00756F8A"/>
    <w:rsid w:val="00757FCA"/>
    <w:rsid w:val="00760C5E"/>
    <w:rsid w:val="00760C5F"/>
    <w:rsid w:val="00762408"/>
    <w:rsid w:val="00762EBD"/>
    <w:rsid w:val="007633A7"/>
    <w:rsid w:val="0076347F"/>
    <w:rsid w:val="007634C6"/>
    <w:rsid w:val="00763E37"/>
    <w:rsid w:val="00764177"/>
    <w:rsid w:val="00764776"/>
    <w:rsid w:val="00765BFE"/>
    <w:rsid w:val="00765E2A"/>
    <w:rsid w:val="0076695A"/>
    <w:rsid w:val="00766D7B"/>
    <w:rsid w:val="007670A9"/>
    <w:rsid w:val="007671F9"/>
    <w:rsid w:val="00767DAB"/>
    <w:rsid w:val="007706E4"/>
    <w:rsid w:val="00770AE0"/>
    <w:rsid w:val="007717EE"/>
    <w:rsid w:val="00772A86"/>
    <w:rsid w:val="00772E6E"/>
    <w:rsid w:val="0077427D"/>
    <w:rsid w:val="00774608"/>
    <w:rsid w:val="00774F15"/>
    <w:rsid w:val="007764B8"/>
    <w:rsid w:val="007766B7"/>
    <w:rsid w:val="00776B59"/>
    <w:rsid w:val="007772F0"/>
    <w:rsid w:val="007772F1"/>
    <w:rsid w:val="00781D30"/>
    <w:rsid w:val="00783AA8"/>
    <w:rsid w:val="00783EA0"/>
    <w:rsid w:val="007845E5"/>
    <w:rsid w:val="007861CA"/>
    <w:rsid w:val="007862B9"/>
    <w:rsid w:val="0078707F"/>
    <w:rsid w:val="0078782A"/>
    <w:rsid w:val="00787EBB"/>
    <w:rsid w:val="00790091"/>
    <w:rsid w:val="00790446"/>
    <w:rsid w:val="00790608"/>
    <w:rsid w:val="00790627"/>
    <w:rsid w:val="00791F48"/>
    <w:rsid w:val="007926AF"/>
    <w:rsid w:val="007936E6"/>
    <w:rsid w:val="00794734"/>
    <w:rsid w:val="00795D76"/>
    <w:rsid w:val="00796514"/>
    <w:rsid w:val="00796C49"/>
    <w:rsid w:val="00796FC0"/>
    <w:rsid w:val="00797BE0"/>
    <w:rsid w:val="007A11BE"/>
    <w:rsid w:val="007A1494"/>
    <w:rsid w:val="007A2996"/>
    <w:rsid w:val="007A550B"/>
    <w:rsid w:val="007A5720"/>
    <w:rsid w:val="007A6343"/>
    <w:rsid w:val="007A647E"/>
    <w:rsid w:val="007A65BD"/>
    <w:rsid w:val="007B1BC0"/>
    <w:rsid w:val="007B440F"/>
    <w:rsid w:val="007B47FD"/>
    <w:rsid w:val="007B506C"/>
    <w:rsid w:val="007B6317"/>
    <w:rsid w:val="007B64E5"/>
    <w:rsid w:val="007B97F0"/>
    <w:rsid w:val="007C062C"/>
    <w:rsid w:val="007C07B4"/>
    <w:rsid w:val="007C0C46"/>
    <w:rsid w:val="007C1F41"/>
    <w:rsid w:val="007C2F7D"/>
    <w:rsid w:val="007C488B"/>
    <w:rsid w:val="007C72E0"/>
    <w:rsid w:val="007D004D"/>
    <w:rsid w:val="007D1253"/>
    <w:rsid w:val="007D1933"/>
    <w:rsid w:val="007D3EBF"/>
    <w:rsid w:val="007D4AF4"/>
    <w:rsid w:val="007D52FE"/>
    <w:rsid w:val="007D5CFA"/>
    <w:rsid w:val="007D6778"/>
    <w:rsid w:val="007D7F84"/>
    <w:rsid w:val="007DE72D"/>
    <w:rsid w:val="007E0832"/>
    <w:rsid w:val="007E117C"/>
    <w:rsid w:val="007E1A14"/>
    <w:rsid w:val="007E307D"/>
    <w:rsid w:val="007E3FE5"/>
    <w:rsid w:val="007E54EB"/>
    <w:rsid w:val="007E5F48"/>
    <w:rsid w:val="007E674D"/>
    <w:rsid w:val="007E7660"/>
    <w:rsid w:val="007F06DC"/>
    <w:rsid w:val="007F11AE"/>
    <w:rsid w:val="007F135A"/>
    <w:rsid w:val="007F1F62"/>
    <w:rsid w:val="007F31E8"/>
    <w:rsid w:val="007F4932"/>
    <w:rsid w:val="007F71AA"/>
    <w:rsid w:val="007F748B"/>
    <w:rsid w:val="008000A7"/>
    <w:rsid w:val="008002D8"/>
    <w:rsid w:val="00801F54"/>
    <w:rsid w:val="00802A73"/>
    <w:rsid w:val="00803E1B"/>
    <w:rsid w:val="00804CB3"/>
    <w:rsid w:val="008055D3"/>
    <w:rsid w:val="00805C49"/>
    <w:rsid w:val="00807D69"/>
    <w:rsid w:val="00807FBD"/>
    <w:rsid w:val="00810798"/>
    <w:rsid w:val="00810FFA"/>
    <w:rsid w:val="0081246B"/>
    <w:rsid w:val="00814E35"/>
    <w:rsid w:val="008158B9"/>
    <w:rsid w:val="00815A39"/>
    <w:rsid w:val="00815CC7"/>
    <w:rsid w:val="00816F0B"/>
    <w:rsid w:val="0081754D"/>
    <w:rsid w:val="00820B6B"/>
    <w:rsid w:val="00821B8C"/>
    <w:rsid w:val="00821E39"/>
    <w:rsid w:val="00822C32"/>
    <w:rsid w:val="008235F4"/>
    <w:rsid w:val="008248B4"/>
    <w:rsid w:val="00824D35"/>
    <w:rsid w:val="008250B3"/>
    <w:rsid w:val="00825522"/>
    <w:rsid w:val="00825A68"/>
    <w:rsid w:val="00825CC2"/>
    <w:rsid w:val="00827D7A"/>
    <w:rsid w:val="00832556"/>
    <w:rsid w:val="0083270A"/>
    <w:rsid w:val="0083372A"/>
    <w:rsid w:val="00833D87"/>
    <w:rsid w:val="00834F90"/>
    <w:rsid w:val="00836DDD"/>
    <w:rsid w:val="00840872"/>
    <w:rsid w:val="00840C82"/>
    <w:rsid w:val="00840D0C"/>
    <w:rsid w:val="008418AD"/>
    <w:rsid w:val="00842014"/>
    <w:rsid w:val="00843348"/>
    <w:rsid w:val="00843553"/>
    <w:rsid w:val="00844BD0"/>
    <w:rsid w:val="00844DA9"/>
    <w:rsid w:val="00845826"/>
    <w:rsid w:val="00846C76"/>
    <w:rsid w:val="00847FCB"/>
    <w:rsid w:val="008537CF"/>
    <w:rsid w:val="00853E5C"/>
    <w:rsid w:val="0085631A"/>
    <w:rsid w:val="008564D3"/>
    <w:rsid w:val="00857F63"/>
    <w:rsid w:val="0086061E"/>
    <w:rsid w:val="00861642"/>
    <w:rsid w:val="00861B0C"/>
    <w:rsid w:val="00861C7A"/>
    <w:rsid w:val="00862739"/>
    <w:rsid w:val="0086590F"/>
    <w:rsid w:val="00865DFD"/>
    <w:rsid w:val="00866183"/>
    <w:rsid w:val="008663DB"/>
    <w:rsid w:val="00866456"/>
    <w:rsid w:val="00871CAE"/>
    <w:rsid w:val="00871F5F"/>
    <w:rsid w:val="0087416A"/>
    <w:rsid w:val="00875594"/>
    <w:rsid w:val="00875695"/>
    <w:rsid w:val="00876312"/>
    <w:rsid w:val="00876452"/>
    <w:rsid w:val="00877EA9"/>
    <w:rsid w:val="00883835"/>
    <w:rsid w:val="00884B16"/>
    <w:rsid w:val="00886B15"/>
    <w:rsid w:val="00887447"/>
    <w:rsid w:val="00890B45"/>
    <w:rsid w:val="00891798"/>
    <w:rsid w:val="00892370"/>
    <w:rsid w:val="00892D0F"/>
    <w:rsid w:val="008939AC"/>
    <w:rsid w:val="0089408E"/>
    <w:rsid w:val="00894A9B"/>
    <w:rsid w:val="00895099"/>
    <w:rsid w:val="008956AF"/>
    <w:rsid w:val="00895AED"/>
    <w:rsid w:val="008966C8"/>
    <w:rsid w:val="00897BEE"/>
    <w:rsid w:val="008A1A7E"/>
    <w:rsid w:val="008A2B6C"/>
    <w:rsid w:val="008A45A1"/>
    <w:rsid w:val="008A47DC"/>
    <w:rsid w:val="008A5C09"/>
    <w:rsid w:val="008A5CDE"/>
    <w:rsid w:val="008A6EF5"/>
    <w:rsid w:val="008A7448"/>
    <w:rsid w:val="008A7D19"/>
    <w:rsid w:val="008B11CD"/>
    <w:rsid w:val="008B15D4"/>
    <w:rsid w:val="008B2678"/>
    <w:rsid w:val="008B31A0"/>
    <w:rsid w:val="008B3330"/>
    <w:rsid w:val="008B3CEE"/>
    <w:rsid w:val="008B4C76"/>
    <w:rsid w:val="008B4F92"/>
    <w:rsid w:val="008B5CC2"/>
    <w:rsid w:val="008B72B9"/>
    <w:rsid w:val="008B7C04"/>
    <w:rsid w:val="008C0DE9"/>
    <w:rsid w:val="008C118A"/>
    <w:rsid w:val="008C21DA"/>
    <w:rsid w:val="008C323F"/>
    <w:rsid w:val="008C35C7"/>
    <w:rsid w:val="008C451A"/>
    <w:rsid w:val="008C4AD9"/>
    <w:rsid w:val="008C5778"/>
    <w:rsid w:val="008C5799"/>
    <w:rsid w:val="008C5AF2"/>
    <w:rsid w:val="008C5CE3"/>
    <w:rsid w:val="008C6C6E"/>
    <w:rsid w:val="008C6DFC"/>
    <w:rsid w:val="008D0612"/>
    <w:rsid w:val="008D0FBD"/>
    <w:rsid w:val="008D1392"/>
    <w:rsid w:val="008D2117"/>
    <w:rsid w:val="008D34AC"/>
    <w:rsid w:val="008D5417"/>
    <w:rsid w:val="008D5A6A"/>
    <w:rsid w:val="008D5AB6"/>
    <w:rsid w:val="008E026E"/>
    <w:rsid w:val="008E0A2C"/>
    <w:rsid w:val="008E0C41"/>
    <w:rsid w:val="008E188E"/>
    <w:rsid w:val="008E22D3"/>
    <w:rsid w:val="008E2961"/>
    <w:rsid w:val="008E3751"/>
    <w:rsid w:val="008E47D6"/>
    <w:rsid w:val="008F0757"/>
    <w:rsid w:val="008F0E2C"/>
    <w:rsid w:val="008F1183"/>
    <w:rsid w:val="008F3BC1"/>
    <w:rsid w:val="008F4AE6"/>
    <w:rsid w:val="008F4C35"/>
    <w:rsid w:val="008F5D11"/>
    <w:rsid w:val="008F62FB"/>
    <w:rsid w:val="008F72E5"/>
    <w:rsid w:val="008F7D9F"/>
    <w:rsid w:val="0090087A"/>
    <w:rsid w:val="00901C08"/>
    <w:rsid w:val="00903277"/>
    <w:rsid w:val="00903C0D"/>
    <w:rsid w:val="00903EF5"/>
    <w:rsid w:val="0090470A"/>
    <w:rsid w:val="00906B92"/>
    <w:rsid w:val="00910E1D"/>
    <w:rsid w:val="00911780"/>
    <w:rsid w:val="00912764"/>
    <w:rsid w:val="00912964"/>
    <w:rsid w:val="00912F04"/>
    <w:rsid w:val="00913167"/>
    <w:rsid w:val="00914585"/>
    <w:rsid w:val="00914D51"/>
    <w:rsid w:val="00917B2A"/>
    <w:rsid w:val="0092092D"/>
    <w:rsid w:val="00920C0D"/>
    <w:rsid w:val="0092201F"/>
    <w:rsid w:val="00922AF9"/>
    <w:rsid w:val="00923853"/>
    <w:rsid w:val="0092386B"/>
    <w:rsid w:val="00923DB2"/>
    <w:rsid w:val="00926219"/>
    <w:rsid w:val="00927625"/>
    <w:rsid w:val="00927A1F"/>
    <w:rsid w:val="009315BC"/>
    <w:rsid w:val="009318D0"/>
    <w:rsid w:val="00931EF1"/>
    <w:rsid w:val="00932540"/>
    <w:rsid w:val="00933B02"/>
    <w:rsid w:val="00934274"/>
    <w:rsid w:val="009345A0"/>
    <w:rsid w:val="00935015"/>
    <w:rsid w:val="0093509F"/>
    <w:rsid w:val="009357B0"/>
    <w:rsid w:val="0093670A"/>
    <w:rsid w:val="0093755D"/>
    <w:rsid w:val="00941AEF"/>
    <w:rsid w:val="00941B93"/>
    <w:rsid w:val="00943A11"/>
    <w:rsid w:val="009445D9"/>
    <w:rsid w:val="00944892"/>
    <w:rsid w:val="00944898"/>
    <w:rsid w:val="00944C04"/>
    <w:rsid w:val="009451AC"/>
    <w:rsid w:val="009457A4"/>
    <w:rsid w:val="0094585D"/>
    <w:rsid w:val="00945DEE"/>
    <w:rsid w:val="00946691"/>
    <w:rsid w:val="009470B1"/>
    <w:rsid w:val="0094754A"/>
    <w:rsid w:val="00947C5B"/>
    <w:rsid w:val="00950EB1"/>
    <w:rsid w:val="00952184"/>
    <w:rsid w:val="00952BA4"/>
    <w:rsid w:val="0095337C"/>
    <w:rsid w:val="009546C5"/>
    <w:rsid w:val="00954E41"/>
    <w:rsid w:val="00955EB8"/>
    <w:rsid w:val="0095614F"/>
    <w:rsid w:val="00956FAE"/>
    <w:rsid w:val="00957933"/>
    <w:rsid w:val="00957F2C"/>
    <w:rsid w:val="0096159D"/>
    <w:rsid w:val="009635C8"/>
    <w:rsid w:val="00963711"/>
    <w:rsid w:val="00963D41"/>
    <w:rsid w:val="00964646"/>
    <w:rsid w:val="00965227"/>
    <w:rsid w:val="00965D18"/>
    <w:rsid w:val="00967534"/>
    <w:rsid w:val="00970AD7"/>
    <w:rsid w:val="00970DB7"/>
    <w:rsid w:val="00970EC5"/>
    <w:rsid w:val="00972129"/>
    <w:rsid w:val="00972D53"/>
    <w:rsid w:val="00973912"/>
    <w:rsid w:val="00975CFE"/>
    <w:rsid w:val="00976360"/>
    <w:rsid w:val="00976BD7"/>
    <w:rsid w:val="00977829"/>
    <w:rsid w:val="00977953"/>
    <w:rsid w:val="00977DE6"/>
    <w:rsid w:val="00977EF5"/>
    <w:rsid w:val="00977F87"/>
    <w:rsid w:val="0098008F"/>
    <w:rsid w:val="009804D2"/>
    <w:rsid w:val="009808E2"/>
    <w:rsid w:val="00980E2F"/>
    <w:rsid w:val="00981F05"/>
    <w:rsid w:val="00982A6F"/>
    <w:rsid w:val="00983860"/>
    <w:rsid w:val="0098463B"/>
    <w:rsid w:val="00985E5C"/>
    <w:rsid w:val="00986240"/>
    <w:rsid w:val="00986329"/>
    <w:rsid w:val="00986EC4"/>
    <w:rsid w:val="00987AF0"/>
    <w:rsid w:val="00987B6E"/>
    <w:rsid w:val="00991CE8"/>
    <w:rsid w:val="00993CAC"/>
    <w:rsid w:val="00994A28"/>
    <w:rsid w:val="00995369"/>
    <w:rsid w:val="00996992"/>
    <w:rsid w:val="009A01DD"/>
    <w:rsid w:val="009A0CA7"/>
    <w:rsid w:val="009A1D06"/>
    <w:rsid w:val="009A267F"/>
    <w:rsid w:val="009A35F8"/>
    <w:rsid w:val="009A3789"/>
    <w:rsid w:val="009A3BDF"/>
    <w:rsid w:val="009A407A"/>
    <w:rsid w:val="009A4BED"/>
    <w:rsid w:val="009A4DA3"/>
    <w:rsid w:val="009A6182"/>
    <w:rsid w:val="009A76DB"/>
    <w:rsid w:val="009A7862"/>
    <w:rsid w:val="009B375B"/>
    <w:rsid w:val="009B3943"/>
    <w:rsid w:val="009B41EF"/>
    <w:rsid w:val="009B494B"/>
    <w:rsid w:val="009B52A2"/>
    <w:rsid w:val="009C1C5F"/>
    <w:rsid w:val="009C2222"/>
    <w:rsid w:val="009C320A"/>
    <w:rsid w:val="009C38B2"/>
    <w:rsid w:val="009C3C91"/>
    <w:rsid w:val="009C6804"/>
    <w:rsid w:val="009C6C41"/>
    <w:rsid w:val="009C6C6D"/>
    <w:rsid w:val="009C701B"/>
    <w:rsid w:val="009C7473"/>
    <w:rsid w:val="009C775D"/>
    <w:rsid w:val="009D1C2C"/>
    <w:rsid w:val="009D212D"/>
    <w:rsid w:val="009D2A99"/>
    <w:rsid w:val="009D3975"/>
    <w:rsid w:val="009D51B5"/>
    <w:rsid w:val="009D6564"/>
    <w:rsid w:val="009D6841"/>
    <w:rsid w:val="009D6F83"/>
    <w:rsid w:val="009D7C80"/>
    <w:rsid w:val="009E0443"/>
    <w:rsid w:val="009E140B"/>
    <w:rsid w:val="009E20AE"/>
    <w:rsid w:val="009E2131"/>
    <w:rsid w:val="009E2D90"/>
    <w:rsid w:val="009E32EA"/>
    <w:rsid w:val="009E4F2A"/>
    <w:rsid w:val="009E58F4"/>
    <w:rsid w:val="009F1819"/>
    <w:rsid w:val="009F1CB6"/>
    <w:rsid w:val="009F21B9"/>
    <w:rsid w:val="009F23AA"/>
    <w:rsid w:val="009F260B"/>
    <w:rsid w:val="009F266F"/>
    <w:rsid w:val="009F287B"/>
    <w:rsid w:val="009F4186"/>
    <w:rsid w:val="009F5370"/>
    <w:rsid w:val="009F5CF2"/>
    <w:rsid w:val="009F6294"/>
    <w:rsid w:val="009F6441"/>
    <w:rsid w:val="009F73AB"/>
    <w:rsid w:val="009F7CE3"/>
    <w:rsid w:val="009F7FC6"/>
    <w:rsid w:val="00A00216"/>
    <w:rsid w:val="00A00314"/>
    <w:rsid w:val="00A00449"/>
    <w:rsid w:val="00A01670"/>
    <w:rsid w:val="00A01980"/>
    <w:rsid w:val="00A01ED9"/>
    <w:rsid w:val="00A02070"/>
    <w:rsid w:val="00A03F65"/>
    <w:rsid w:val="00A04E92"/>
    <w:rsid w:val="00A06BD5"/>
    <w:rsid w:val="00A072D2"/>
    <w:rsid w:val="00A100C0"/>
    <w:rsid w:val="00A10154"/>
    <w:rsid w:val="00A10BAC"/>
    <w:rsid w:val="00A122B8"/>
    <w:rsid w:val="00A132F3"/>
    <w:rsid w:val="00A14B9D"/>
    <w:rsid w:val="00A14BB2"/>
    <w:rsid w:val="00A15625"/>
    <w:rsid w:val="00A156EB"/>
    <w:rsid w:val="00A16916"/>
    <w:rsid w:val="00A201ED"/>
    <w:rsid w:val="00A206E5"/>
    <w:rsid w:val="00A20C97"/>
    <w:rsid w:val="00A20FAE"/>
    <w:rsid w:val="00A21643"/>
    <w:rsid w:val="00A21970"/>
    <w:rsid w:val="00A21B60"/>
    <w:rsid w:val="00A23006"/>
    <w:rsid w:val="00A232E9"/>
    <w:rsid w:val="00A23942"/>
    <w:rsid w:val="00A23B32"/>
    <w:rsid w:val="00A23DB7"/>
    <w:rsid w:val="00A241A9"/>
    <w:rsid w:val="00A268F0"/>
    <w:rsid w:val="00A27666"/>
    <w:rsid w:val="00A276BE"/>
    <w:rsid w:val="00A30721"/>
    <w:rsid w:val="00A30E48"/>
    <w:rsid w:val="00A31276"/>
    <w:rsid w:val="00A31565"/>
    <w:rsid w:val="00A3167B"/>
    <w:rsid w:val="00A31DD0"/>
    <w:rsid w:val="00A32221"/>
    <w:rsid w:val="00A33673"/>
    <w:rsid w:val="00A33993"/>
    <w:rsid w:val="00A35371"/>
    <w:rsid w:val="00A35E7F"/>
    <w:rsid w:val="00A3641D"/>
    <w:rsid w:val="00A37FEC"/>
    <w:rsid w:val="00A401D5"/>
    <w:rsid w:val="00A403DD"/>
    <w:rsid w:val="00A41AD7"/>
    <w:rsid w:val="00A43589"/>
    <w:rsid w:val="00A43D4F"/>
    <w:rsid w:val="00A45032"/>
    <w:rsid w:val="00A47403"/>
    <w:rsid w:val="00A508BD"/>
    <w:rsid w:val="00A50DFC"/>
    <w:rsid w:val="00A569B0"/>
    <w:rsid w:val="00A5722B"/>
    <w:rsid w:val="00A57567"/>
    <w:rsid w:val="00A60825"/>
    <w:rsid w:val="00A60CE3"/>
    <w:rsid w:val="00A61A1E"/>
    <w:rsid w:val="00A62015"/>
    <w:rsid w:val="00A654F1"/>
    <w:rsid w:val="00A65505"/>
    <w:rsid w:val="00A669DC"/>
    <w:rsid w:val="00A67358"/>
    <w:rsid w:val="00A67D49"/>
    <w:rsid w:val="00A70999"/>
    <w:rsid w:val="00A710B3"/>
    <w:rsid w:val="00A72E52"/>
    <w:rsid w:val="00A738C1"/>
    <w:rsid w:val="00A73A8A"/>
    <w:rsid w:val="00A767FA"/>
    <w:rsid w:val="00A775C8"/>
    <w:rsid w:val="00A81598"/>
    <w:rsid w:val="00A81677"/>
    <w:rsid w:val="00A81AF8"/>
    <w:rsid w:val="00A81B55"/>
    <w:rsid w:val="00A8248F"/>
    <w:rsid w:val="00A83601"/>
    <w:rsid w:val="00A8362D"/>
    <w:rsid w:val="00A83AF3"/>
    <w:rsid w:val="00A840F9"/>
    <w:rsid w:val="00A85546"/>
    <w:rsid w:val="00A85604"/>
    <w:rsid w:val="00A8677A"/>
    <w:rsid w:val="00A8720F"/>
    <w:rsid w:val="00A903BF"/>
    <w:rsid w:val="00A91ED2"/>
    <w:rsid w:val="00A9253A"/>
    <w:rsid w:val="00A94342"/>
    <w:rsid w:val="00A94BB6"/>
    <w:rsid w:val="00A95E5B"/>
    <w:rsid w:val="00A966A5"/>
    <w:rsid w:val="00A974C7"/>
    <w:rsid w:val="00AA03EA"/>
    <w:rsid w:val="00AA1EC2"/>
    <w:rsid w:val="00AA4D35"/>
    <w:rsid w:val="00AA66BA"/>
    <w:rsid w:val="00AB0719"/>
    <w:rsid w:val="00AB1719"/>
    <w:rsid w:val="00AB202F"/>
    <w:rsid w:val="00AB2F06"/>
    <w:rsid w:val="00AB3C60"/>
    <w:rsid w:val="00AB3F19"/>
    <w:rsid w:val="00AB42E2"/>
    <w:rsid w:val="00AB46E2"/>
    <w:rsid w:val="00AB48F8"/>
    <w:rsid w:val="00AB4E7D"/>
    <w:rsid w:val="00AB5995"/>
    <w:rsid w:val="00AB699B"/>
    <w:rsid w:val="00AB7B04"/>
    <w:rsid w:val="00AB7D15"/>
    <w:rsid w:val="00AC138E"/>
    <w:rsid w:val="00AC2D3B"/>
    <w:rsid w:val="00AC2DA9"/>
    <w:rsid w:val="00AC4E40"/>
    <w:rsid w:val="00AC5EB7"/>
    <w:rsid w:val="00AC5FEC"/>
    <w:rsid w:val="00AC74C9"/>
    <w:rsid w:val="00AC7770"/>
    <w:rsid w:val="00AD007A"/>
    <w:rsid w:val="00AD01B1"/>
    <w:rsid w:val="00AD02FE"/>
    <w:rsid w:val="00AD0F54"/>
    <w:rsid w:val="00AD11F8"/>
    <w:rsid w:val="00AD1607"/>
    <w:rsid w:val="00AD3559"/>
    <w:rsid w:val="00AD451A"/>
    <w:rsid w:val="00AD5A3F"/>
    <w:rsid w:val="00AD5FA9"/>
    <w:rsid w:val="00AD6429"/>
    <w:rsid w:val="00AD73E3"/>
    <w:rsid w:val="00AE266F"/>
    <w:rsid w:val="00AE45C0"/>
    <w:rsid w:val="00AE45C2"/>
    <w:rsid w:val="00AE57B2"/>
    <w:rsid w:val="00AE5A2C"/>
    <w:rsid w:val="00AE5D8A"/>
    <w:rsid w:val="00AE5EF1"/>
    <w:rsid w:val="00AF0214"/>
    <w:rsid w:val="00AF0CAE"/>
    <w:rsid w:val="00AF1669"/>
    <w:rsid w:val="00AF2C42"/>
    <w:rsid w:val="00AF4000"/>
    <w:rsid w:val="00AF415F"/>
    <w:rsid w:val="00AF54F7"/>
    <w:rsid w:val="00AF7765"/>
    <w:rsid w:val="00B000EF"/>
    <w:rsid w:val="00B00BE6"/>
    <w:rsid w:val="00B01112"/>
    <w:rsid w:val="00B016C7"/>
    <w:rsid w:val="00B01C5B"/>
    <w:rsid w:val="00B03B54"/>
    <w:rsid w:val="00B04893"/>
    <w:rsid w:val="00B04E5D"/>
    <w:rsid w:val="00B050B5"/>
    <w:rsid w:val="00B06EE7"/>
    <w:rsid w:val="00B074B7"/>
    <w:rsid w:val="00B07BBA"/>
    <w:rsid w:val="00B10B1E"/>
    <w:rsid w:val="00B10DF8"/>
    <w:rsid w:val="00B14124"/>
    <w:rsid w:val="00B142FA"/>
    <w:rsid w:val="00B144D6"/>
    <w:rsid w:val="00B14999"/>
    <w:rsid w:val="00B14F08"/>
    <w:rsid w:val="00B15208"/>
    <w:rsid w:val="00B1614D"/>
    <w:rsid w:val="00B16520"/>
    <w:rsid w:val="00B16556"/>
    <w:rsid w:val="00B16B06"/>
    <w:rsid w:val="00B17385"/>
    <w:rsid w:val="00B178EA"/>
    <w:rsid w:val="00B20D24"/>
    <w:rsid w:val="00B22771"/>
    <w:rsid w:val="00B23002"/>
    <w:rsid w:val="00B24106"/>
    <w:rsid w:val="00B25757"/>
    <w:rsid w:val="00B25B5A"/>
    <w:rsid w:val="00B25DB6"/>
    <w:rsid w:val="00B27541"/>
    <w:rsid w:val="00B2756C"/>
    <w:rsid w:val="00B278FD"/>
    <w:rsid w:val="00B304FD"/>
    <w:rsid w:val="00B308CD"/>
    <w:rsid w:val="00B31485"/>
    <w:rsid w:val="00B315B5"/>
    <w:rsid w:val="00B31A85"/>
    <w:rsid w:val="00B31AEE"/>
    <w:rsid w:val="00B32413"/>
    <w:rsid w:val="00B32C92"/>
    <w:rsid w:val="00B32E05"/>
    <w:rsid w:val="00B33B0D"/>
    <w:rsid w:val="00B3473C"/>
    <w:rsid w:val="00B35037"/>
    <w:rsid w:val="00B36DB5"/>
    <w:rsid w:val="00B37933"/>
    <w:rsid w:val="00B37BB4"/>
    <w:rsid w:val="00B40000"/>
    <w:rsid w:val="00B403CE"/>
    <w:rsid w:val="00B41513"/>
    <w:rsid w:val="00B4199A"/>
    <w:rsid w:val="00B41C05"/>
    <w:rsid w:val="00B42FB6"/>
    <w:rsid w:val="00B432B6"/>
    <w:rsid w:val="00B43452"/>
    <w:rsid w:val="00B441CF"/>
    <w:rsid w:val="00B4430F"/>
    <w:rsid w:val="00B445B6"/>
    <w:rsid w:val="00B448A2"/>
    <w:rsid w:val="00B46850"/>
    <w:rsid w:val="00B5077F"/>
    <w:rsid w:val="00B507DF"/>
    <w:rsid w:val="00B5203D"/>
    <w:rsid w:val="00B527DE"/>
    <w:rsid w:val="00B54222"/>
    <w:rsid w:val="00B54540"/>
    <w:rsid w:val="00B54742"/>
    <w:rsid w:val="00B5522E"/>
    <w:rsid w:val="00B5636E"/>
    <w:rsid w:val="00B57EF5"/>
    <w:rsid w:val="00B60884"/>
    <w:rsid w:val="00B62297"/>
    <w:rsid w:val="00B6229D"/>
    <w:rsid w:val="00B62824"/>
    <w:rsid w:val="00B63C2C"/>
    <w:rsid w:val="00B6517A"/>
    <w:rsid w:val="00B67A85"/>
    <w:rsid w:val="00B70482"/>
    <w:rsid w:val="00B711AF"/>
    <w:rsid w:val="00B7161B"/>
    <w:rsid w:val="00B771C8"/>
    <w:rsid w:val="00B80037"/>
    <w:rsid w:val="00B801DF"/>
    <w:rsid w:val="00B81AF6"/>
    <w:rsid w:val="00B823E8"/>
    <w:rsid w:val="00B82587"/>
    <w:rsid w:val="00B82AE6"/>
    <w:rsid w:val="00B83046"/>
    <w:rsid w:val="00B83246"/>
    <w:rsid w:val="00B8414F"/>
    <w:rsid w:val="00B84226"/>
    <w:rsid w:val="00B84C9B"/>
    <w:rsid w:val="00B85838"/>
    <w:rsid w:val="00B85C5C"/>
    <w:rsid w:val="00B872F4"/>
    <w:rsid w:val="00B8777E"/>
    <w:rsid w:val="00B877E1"/>
    <w:rsid w:val="00B912E9"/>
    <w:rsid w:val="00B915F2"/>
    <w:rsid w:val="00B9235F"/>
    <w:rsid w:val="00B92A39"/>
    <w:rsid w:val="00B92F7A"/>
    <w:rsid w:val="00B93470"/>
    <w:rsid w:val="00B94537"/>
    <w:rsid w:val="00B94C3D"/>
    <w:rsid w:val="00B960DF"/>
    <w:rsid w:val="00B97458"/>
    <w:rsid w:val="00B97560"/>
    <w:rsid w:val="00B97BE1"/>
    <w:rsid w:val="00BA06CC"/>
    <w:rsid w:val="00BA10B2"/>
    <w:rsid w:val="00BA1AAF"/>
    <w:rsid w:val="00BA1C55"/>
    <w:rsid w:val="00BA1E5E"/>
    <w:rsid w:val="00BA30CD"/>
    <w:rsid w:val="00BA39B7"/>
    <w:rsid w:val="00BA479C"/>
    <w:rsid w:val="00BA7A2F"/>
    <w:rsid w:val="00BB0898"/>
    <w:rsid w:val="00BB0A0F"/>
    <w:rsid w:val="00BB104C"/>
    <w:rsid w:val="00BB1253"/>
    <w:rsid w:val="00BB1321"/>
    <w:rsid w:val="00BB1482"/>
    <w:rsid w:val="00BB20DD"/>
    <w:rsid w:val="00BB2AC6"/>
    <w:rsid w:val="00BB4EAA"/>
    <w:rsid w:val="00BB4F6D"/>
    <w:rsid w:val="00BB5187"/>
    <w:rsid w:val="00BB56FA"/>
    <w:rsid w:val="00BB680B"/>
    <w:rsid w:val="00BB7D85"/>
    <w:rsid w:val="00BBFA5F"/>
    <w:rsid w:val="00BC0560"/>
    <w:rsid w:val="00BC1DF3"/>
    <w:rsid w:val="00BC2EC1"/>
    <w:rsid w:val="00BC2F4D"/>
    <w:rsid w:val="00BC3216"/>
    <w:rsid w:val="00BC3818"/>
    <w:rsid w:val="00BC3ABE"/>
    <w:rsid w:val="00BC40D4"/>
    <w:rsid w:val="00BC43E5"/>
    <w:rsid w:val="00BC50A2"/>
    <w:rsid w:val="00BC5D98"/>
    <w:rsid w:val="00BC60A1"/>
    <w:rsid w:val="00BC6447"/>
    <w:rsid w:val="00BC6BB4"/>
    <w:rsid w:val="00BC7145"/>
    <w:rsid w:val="00BD0150"/>
    <w:rsid w:val="00BD0412"/>
    <w:rsid w:val="00BD2ACC"/>
    <w:rsid w:val="00BD2C74"/>
    <w:rsid w:val="00BD2DC1"/>
    <w:rsid w:val="00BD3D88"/>
    <w:rsid w:val="00BD407C"/>
    <w:rsid w:val="00BD4314"/>
    <w:rsid w:val="00BD513F"/>
    <w:rsid w:val="00BD539D"/>
    <w:rsid w:val="00BE0297"/>
    <w:rsid w:val="00BE09E1"/>
    <w:rsid w:val="00BE2C08"/>
    <w:rsid w:val="00BE3618"/>
    <w:rsid w:val="00BE3FAC"/>
    <w:rsid w:val="00BE567C"/>
    <w:rsid w:val="00BE5B64"/>
    <w:rsid w:val="00BE5BFF"/>
    <w:rsid w:val="00BE688A"/>
    <w:rsid w:val="00BE6EFA"/>
    <w:rsid w:val="00BE7B14"/>
    <w:rsid w:val="00BF1A48"/>
    <w:rsid w:val="00BF1B0B"/>
    <w:rsid w:val="00BF1F01"/>
    <w:rsid w:val="00BF28A0"/>
    <w:rsid w:val="00BF31AC"/>
    <w:rsid w:val="00BF3302"/>
    <w:rsid w:val="00BF3DE1"/>
    <w:rsid w:val="00BF40E9"/>
    <w:rsid w:val="00BF415E"/>
    <w:rsid w:val="00BF4AE2"/>
    <w:rsid w:val="00BF4B3B"/>
    <w:rsid w:val="00BF4E24"/>
    <w:rsid w:val="00BF5D24"/>
    <w:rsid w:val="00BF7A37"/>
    <w:rsid w:val="00BF7AB9"/>
    <w:rsid w:val="00BF7F9D"/>
    <w:rsid w:val="00C00350"/>
    <w:rsid w:val="00C00B23"/>
    <w:rsid w:val="00C01D80"/>
    <w:rsid w:val="00C02321"/>
    <w:rsid w:val="00C023B4"/>
    <w:rsid w:val="00C02561"/>
    <w:rsid w:val="00C033CE"/>
    <w:rsid w:val="00C04A22"/>
    <w:rsid w:val="00C05667"/>
    <w:rsid w:val="00C0603F"/>
    <w:rsid w:val="00C07988"/>
    <w:rsid w:val="00C1049B"/>
    <w:rsid w:val="00C12675"/>
    <w:rsid w:val="00C12915"/>
    <w:rsid w:val="00C12A8E"/>
    <w:rsid w:val="00C13506"/>
    <w:rsid w:val="00C141DE"/>
    <w:rsid w:val="00C15259"/>
    <w:rsid w:val="00C1646B"/>
    <w:rsid w:val="00C170D1"/>
    <w:rsid w:val="00C17224"/>
    <w:rsid w:val="00C17609"/>
    <w:rsid w:val="00C17E10"/>
    <w:rsid w:val="00C208DD"/>
    <w:rsid w:val="00C21F68"/>
    <w:rsid w:val="00C23403"/>
    <w:rsid w:val="00C23D06"/>
    <w:rsid w:val="00C2443A"/>
    <w:rsid w:val="00C246B7"/>
    <w:rsid w:val="00C24FB6"/>
    <w:rsid w:val="00C25202"/>
    <w:rsid w:val="00C26CBE"/>
    <w:rsid w:val="00C26FB9"/>
    <w:rsid w:val="00C27596"/>
    <w:rsid w:val="00C27D94"/>
    <w:rsid w:val="00C31477"/>
    <w:rsid w:val="00C314B5"/>
    <w:rsid w:val="00C3362D"/>
    <w:rsid w:val="00C33B15"/>
    <w:rsid w:val="00C3403C"/>
    <w:rsid w:val="00C346CB"/>
    <w:rsid w:val="00C34D74"/>
    <w:rsid w:val="00C356AE"/>
    <w:rsid w:val="00C36800"/>
    <w:rsid w:val="00C36E35"/>
    <w:rsid w:val="00C377E0"/>
    <w:rsid w:val="00C37861"/>
    <w:rsid w:val="00C40B76"/>
    <w:rsid w:val="00C40DDA"/>
    <w:rsid w:val="00C4181B"/>
    <w:rsid w:val="00C4234B"/>
    <w:rsid w:val="00C426C5"/>
    <w:rsid w:val="00C45226"/>
    <w:rsid w:val="00C45706"/>
    <w:rsid w:val="00C469CE"/>
    <w:rsid w:val="00C47E5F"/>
    <w:rsid w:val="00C500F6"/>
    <w:rsid w:val="00C5093D"/>
    <w:rsid w:val="00C51427"/>
    <w:rsid w:val="00C517A1"/>
    <w:rsid w:val="00C57D8D"/>
    <w:rsid w:val="00C60378"/>
    <w:rsid w:val="00C61215"/>
    <w:rsid w:val="00C61B64"/>
    <w:rsid w:val="00C620DB"/>
    <w:rsid w:val="00C62570"/>
    <w:rsid w:val="00C646D2"/>
    <w:rsid w:val="00C64AC8"/>
    <w:rsid w:val="00C65453"/>
    <w:rsid w:val="00C656BE"/>
    <w:rsid w:val="00C65DF4"/>
    <w:rsid w:val="00C660AD"/>
    <w:rsid w:val="00C6681B"/>
    <w:rsid w:val="00C66EBA"/>
    <w:rsid w:val="00C6721D"/>
    <w:rsid w:val="00C67449"/>
    <w:rsid w:val="00C700DF"/>
    <w:rsid w:val="00C703AC"/>
    <w:rsid w:val="00C72DFB"/>
    <w:rsid w:val="00C73678"/>
    <w:rsid w:val="00C74070"/>
    <w:rsid w:val="00C74514"/>
    <w:rsid w:val="00C751C4"/>
    <w:rsid w:val="00C751EA"/>
    <w:rsid w:val="00C7530C"/>
    <w:rsid w:val="00C7578C"/>
    <w:rsid w:val="00C76145"/>
    <w:rsid w:val="00C7644C"/>
    <w:rsid w:val="00C7700B"/>
    <w:rsid w:val="00C77414"/>
    <w:rsid w:val="00C77BAD"/>
    <w:rsid w:val="00C80E15"/>
    <w:rsid w:val="00C81563"/>
    <w:rsid w:val="00C82058"/>
    <w:rsid w:val="00C82629"/>
    <w:rsid w:val="00C830F1"/>
    <w:rsid w:val="00C83451"/>
    <w:rsid w:val="00C83FCC"/>
    <w:rsid w:val="00C84218"/>
    <w:rsid w:val="00C84299"/>
    <w:rsid w:val="00C856D2"/>
    <w:rsid w:val="00C85D90"/>
    <w:rsid w:val="00C85DF5"/>
    <w:rsid w:val="00C86B02"/>
    <w:rsid w:val="00C86FDA"/>
    <w:rsid w:val="00C8743F"/>
    <w:rsid w:val="00C8D421"/>
    <w:rsid w:val="00C9183D"/>
    <w:rsid w:val="00C92CBC"/>
    <w:rsid w:val="00C95695"/>
    <w:rsid w:val="00C95D8B"/>
    <w:rsid w:val="00C9741C"/>
    <w:rsid w:val="00C975EA"/>
    <w:rsid w:val="00C97709"/>
    <w:rsid w:val="00C9777B"/>
    <w:rsid w:val="00CA122A"/>
    <w:rsid w:val="00CA654E"/>
    <w:rsid w:val="00CA6D2E"/>
    <w:rsid w:val="00CA75F9"/>
    <w:rsid w:val="00CA7851"/>
    <w:rsid w:val="00CA7BF5"/>
    <w:rsid w:val="00CB1B94"/>
    <w:rsid w:val="00CB2914"/>
    <w:rsid w:val="00CB2B27"/>
    <w:rsid w:val="00CB3284"/>
    <w:rsid w:val="00CB41DB"/>
    <w:rsid w:val="00CB55FB"/>
    <w:rsid w:val="00CB670C"/>
    <w:rsid w:val="00CB7317"/>
    <w:rsid w:val="00CB7FDC"/>
    <w:rsid w:val="00CC1AB1"/>
    <w:rsid w:val="00CC247B"/>
    <w:rsid w:val="00CC2DEF"/>
    <w:rsid w:val="00CC31A8"/>
    <w:rsid w:val="00CC32C0"/>
    <w:rsid w:val="00CC41A7"/>
    <w:rsid w:val="00CC4EF9"/>
    <w:rsid w:val="00CC5BD2"/>
    <w:rsid w:val="00CC7948"/>
    <w:rsid w:val="00CD0C71"/>
    <w:rsid w:val="00CD2317"/>
    <w:rsid w:val="00CD2587"/>
    <w:rsid w:val="00CD5B21"/>
    <w:rsid w:val="00CD6C42"/>
    <w:rsid w:val="00CD7F36"/>
    <w:rsid w:val="00CE0284"/>
    <w:rsid w:val="00CE07CB"/>
    <w:rsid w:val="00CE0EF4"/>
    <w:rsid w:val="00CE1501"/>
    <w:rsid w:val="00CE189B"/>
    <w:rsid w:val="00CE21AF"/>
    <w:rsid w:val="00CE439A"/>
    <w:rsid w:val="00CE4502"/>
    <w:rsid w:val="00CE4556"/>
    <w:rsid w:val="00CE5D20"/>
    <w:rsid w:val="00CE73E0"/>
    <w:rsid w:val="00CE7D13"/>
    <w:rsid w:val="00CE7E9C"/>
    <w:rsid w:val="00CF0231"/>
    <w:rsid w:val="00CF03D7"/>
    <w:rsid w:val="00CF074F"/>
    <w:rsid w:val="00CF0B17"/>
    <w:rsid w:val="00CF0FEA"/>
    <w:rsid w:val="00CF15DE"/>
    <w:rsid w:val="00CF3441"/>
    <w:rsid w:val="00CF34AD"/>
    <w:rsid w:val="00CF3998"/>
    <w:rsid w:val="00CF4E30"/>
    <w:rsid w:val="00CF70AD"/>
    <w:rsid w:val="00CF7C95"/>
    <w:rsid w:val="00D02095"/>
    <w:rsid w:val="00D02419"/>
    <w:rsid w:val="00D02465"/>
    <w:rsid w:val="00D02E01"/>
    <w:rsid w:val="00D03F08"/>
    <w:rsid w:val="00D0603E"/>
    <w:rsid w:val="00D06320"/>
    <w:rsid w:val="00D101B4"/>
    <w:rsid w:val="00D10819"/>
    <w:rsid w:val="00D11839"/>
    <w:rsid w:val="00D11A3A"/>
    <w:rsid w:val="00D11C8E"/>
    <w:rsid w:val="00D134DD"/>
    <w:rsid w:val="00D13A9D"/>
    <w:rsid w:val="00D160C4"/>
    <w:rsid w:val="00D16D7E"/>
    <w:rsid w:val="00D17586"/>
    <w:rsid w:val="00D20344"/>
    <w:rsid w:val="00D20E22"/>
    <w:rsid w:val="00D214B1"/>
    <w:rsid w:val="00D2644E"/>
    <w:rsid w:val="00D27F7D"/>
    <w:rsid w:val="00D303F2"/>
    <w:rsid w:val="00D317E2"/>
    <w:rsid w:val="00D31A8F"/>
    <w:rsid w:val="00D31B5F"/>
    <w:rsid w:val="00D339E7"/>
    <w:rsid w:val="00D33EB8"/>
    <w:rsid w:val="00D34BF5"/>
    <w:rsid w:val="00D355EE"/>
    <w:rsid w:val="00D35601"/>
    <w:rsid w:val="00D36B65"/>
    <w:rsid w:val="00D36C6F"/>
    <w:rsid w:val="00D37529"/>
    <w:rsid w:val="00D405C0"/>
    <w:rsid w:val="00D418D6"/>
    <w:rsid w:val="00D4255A"/>
    <w:rsid w:val="00D43302"/>
    <w:rsid w:val="00D436BB"/>
    <w:rsid w:val="00D4542D"/>
    <w:rsid w:val="00D46DB3"/>
    <w:rsid w:val="00D472DD"/>
    <w:rsid w:val="00D47794"/>
    <w:rsid w:val="00D508A8"/>
    <w:rsid w:val="00D52137"/>
    <w:rsid w:val="00D52865"/>
    <w:rsid w:val="00D52B36"/>
    <w:rsid w:val="00D52C47"/>
    <w:rsid w:val="00D53750"/>
    <w:rsid w:val="00D5375A"/>
    <w:rsid w:val="00D539F3"/>
    <w:rsid w:val="00D54B45"/>
    <w:rsid w:val="00D56A23"/>
    <w:rsid w:val="00D56E60"/>
    <w:rsid w:val="00D6057C"/>
    <w:rsid w:val="00D60E0A"/>
    <w:rsid w:val="00D611FA"/>
    <w:rsid w:val="00D61FE1"/>
    <w:rsid w:val="00D629F2"/>
    <w:rsid w:val="00D62EAE"/>
    <w:rsid w:val="00D63539"/>
    <w:rsid w:val="00D63F30"/>
    <w:rsid w:val="00D641AC"/>
    <w:rsid w:val="00D675BE"/>
    <w:rsid w:val="00D70028"/>
    <w:rsid w:val="00D70316"/>
    <w:rsid w:val="00D70404"/>
    <w:rsid w:val="00D708B9"/>
    <w:rsid w:val="00D7251A"/>
    <w:rsid w:val="00D72B43"/>
    <w:rsid w:val="00D7301C"/>
    <w:rsid w:val="00D749E6"/>
    <w:rsid w:val="00D75AC7"/>
    <w:rsid w:val="00D75B0D"/>
    <w:rsid w:val="00D76EF1"/>
    <w:rsid w:val="00D76F71"/>
    <w:rsid w:val="00D77238"/>
    <w:rsid w:val="00D8087A"/>
    <w:rsid w:val="00D81EE3"/>
    <w:rsid w:val="00D820D0"/>
    <w:rsid w:val="00D82190"/>
    <w:rsid w:val="00D825ED"/>
    <w:rsid w:val="00D82B9D"/>
    <w:rsid w:val="00D830AD"/>
    <w:rsid w:val="00D84774"/>
    <w:rsid w:val="00D86D6F"/>
    <w:rsid w:val="00D87F69"/>
    <w:rsid w:val="00D90992"/>
    <w:rsid w:val="00D911B9"/>
    <w:rsid w:val="00D91B84"/>
    <w:rsid w:val="00D92886"/>
    <w:rsid w:val="00D94DCB"/>
    <w:rsid w:val="00D9501A"/>
    <w:rsid w:val="00D9543C"/>
    <w:rsid w:val="00D976F8"/>
    <w:rsid w:val="00D978D0"/>
    <w:rsid w:val="00D97AB7"/>
    <w:rsid w:val="00DA017A"/>
    <w:rsid w:val="00DA024F"/>
    <w:rsid w:val="00DA0B4D"/>
    <w:rsid w:val="00DA11B4"/>
    <w:rsid w:val="00DA181B"/>
    <w:rsid w:val="00DA2037"/>
    <w:rsid w:val="00DA3039"/>
    <w:rsid w:val="00DA4409"/>
    <w:rsid w:val="00DA4D8E"/>
    <w:rsid w:val="00DA4E91"/>
    <w:rsid w:val="00DA7380"/>
    <w:rsid w:val="00DB0594"/>
    <w:rsid w:val="00DB0885"/>
    <w:rsid w:val="00DB257C"/>
    <w:rsid w:val="00DB4061"/>
    <w:rsid w:val="00DB4985"/>
    <w:rsid w:val="00DB4AC0"/>
    <w:rsid w:val="00DB4F29"/>
    <w:rsid w:val="00DB7C32"/>
    <w:rsid w:val="00DB7CB4"/>
    <w:rsid w:val="00DC02FE"/>
    <w:rsid w:val="00DC0792"/>
    <w:rsid w:val="00DC0BD0"/>
    <w:rsid w:val="00DC11B6"/>
    <w:rsid w:val="00DC1B87"/>
    <w:rsid w:val="00DC2C70"/>
    <w:rsid w:val="00DC588C"/>
    <w:rsid w:val="00DC5D89"/>
    <w:rsid w:val="00DC5F9C"/>
    <w:rsid w:val="00DC7376"/>
    <w:rsid w:val="00DD0DB4"/>
    <w:rsid w:val="00DD2591"/>
    <w:rsid w:val="00DD533F"/>
    <w:rsid w:val="00DD5430"/>
    <w:rsid w:val="00DD59B1"/>
    <w:rsid w:val="00DD5B3E"/>
    <w:rsid w:val="00DD6214"/>
    <w:rsid w:val="00DD7F2F"/>
    <w:rsid w:val="00DE06F1"/>
    <w:rsid w:val="00DE130E"/>
    <w:rsid w:val="00DE2379"/>
    <w:rsid w:val="00DE2C37"/>
    <w:rsid w:val="00DE386B"/>
    <w:rsid w:val="00DE3C03"/>
    <w:rsid w:val="00DE4E2C"/>
    <w:rsid w:val="00DE50AF"/>
    <w:rsid w:val="00DE5623"/>
    <w:rsid w:val="00DE66D3"/>
    <w:rsid w:val="00DE737E"/>
    <w:rsid w:val="00DE75EA"/>
    <w:rsid w:val="00DE771D"/>
    <w:rsid w:val="00DF434D"/>
    <w:rsid w:val="00DF4AAC"/>
    <w:rsid w:val="00DF67B0"/>
    <w:rsid w:val="00DF6F94"/>
    <w:rsid w:val="00E01D23"/>
    <w:rsid w:val="00E026E6"/>
    <w:rsid w:val="00E02881"/>
    <w:rsid w:val="00E03BDD"/>
    <w:rsid w:val="00E04224"/>
    <w:rsid w:val="00E048EB"/>
    <w:rsid w:val="00E04CC9"/>
    <w:rsid w:val="00E05398"/>
    <w:rsid w:val="00E056DC"/>
    <w:rsid w:val="00E0660C"/>
    <w:rsid w:val="00E07173"/>
    <w:rsid w:val="00E07C0F"/>
    <w:rsid w:val="00E10BB8"/>
    <w:rsid w:val="00E11C97"/>
    <w:rsid w:val="00E13703"/>
    <w:rsid w:val="00E15337"/>
    <w:rsid w:val="00E15970"/>
    <w:rsid w:val="00E20B91"/>
    <w:rsid w:val="00E20E85"/>
    <w:rsid w:val="00E21154"/>
    <w:rsid w:val="00E23461"/>
    <w:rsid w:val="00E23AE3"/>
    <w:rsid w:val="00E24A02"/>
    <w:rsid w:val="00E24BEE"/>
    <w:rsid w:val="00E24E1D"/>
    <w:rsid w:val="00E255A3"/>
    <w:rsid w:val="00E25A2C"/>
    <w:rsid w:val="00E27D6F"/>
    <w:rsid w:val="00E3094C"/>
    <w:rsid w:val="00E30A1B"/>
    <w:rsid w:val="00E32A88"/>
    <w:rsid w:val="00E32BD9"/>
    <w:rsid w:val="00E333A3"/>
    <w:rsid w:val="00E34EE9"/>
    <w:rsid w:val="00E34FD0"/>
    <w:rsid w:val="00E351F7"/>
    <w:rsid w:val="00E36355"/>
    <w:rsid w:val="00E36430"/>
    <w:rsid w:val="00E37180"/>
    <w:rsid w:val="00E41198"/>
    <w:rsid w:val="00E41B8A"/>
    <w:rsid w:val="00E424A4"/>
    <w:rsid w:val="00E42F52"/>
    <w:rsid w:val="00E43C85"/>
    <w:rsid w:val="00E43DD9"/>
    <w:rsid w:val="00E45977"/>
    <w:rsid w:val="00E45AA9"/>
    <w:rsid w:val="00E472CF"/>
    <w:rsid w:val="00E47A87"/>
    <w:rsid w:val="00E50183"/>
    <w:rsid w:val="00E530C5"/>
    <w:rsid w:val="00E53A40"/>
    <w:rsid w:val="00E54552"/>
    <w:rsid w:val="00E56742"/>
    <w:rsid w:val="00E56EB4"/>
    <w:rsid w:val="00E56FC7"/>
    <w:rsid w:val="00E57327"/>
    <w:rsid w:val="00E60602"/>
    <w:rsid w:val="00E6444B"/>
    <w:rsid w:val="00E71A88"/>
    <w:rsid w:val="00E734EA"/>
    <w:rsid w:val="00E737CE"/>
    <w:rsid w:val="00E73A08"/>
    <w:rsid w:val="00E747DD"/>
    <w:rsid w:val="00E74A34"/>
    <w:rsid w:val="00E75F92"/>
    <w:rsid w:val="00E760DC"/>
    <w:rsid w:val="00E77272"/>
    <w:rsid w:val="00E80FB5"/>
    <w:rsid w:val="00E82906"/>
    <w:rsid w:val="00E82FA5"/>
    <w:rsid w:val="00E8368E"/>
    <w:rsid w:val="00E85401"/>
    <w:rsid w:val="00E85FB4"/>
    <w:rsid w:val="00E86121"/>
    <w:rsid w:val="00E864CF"/>
    <w:rsid w:val="00E9080D"/>
    <w:rsid w:val="00E92A97"/>
    <w:rsid w:val="00E9341F"/>
    <w:rsid w:val="00E943F0"/>
    <w:rsid w:val="00E95745"/>
    <w:rsid w:val="00E95832"/>
    <w:rsid w:val="00E9613C"/>
    <w:rsid w:val="00E96693"/>
    <w:rsid w:val="00EA015B"/>
    <w:rsid w:val="00EA0804"/>
    <w:rsid w:val="00EA090F"/>
    <w:rsid w:val="00EA185B"/>
    <w:rsid w:val="00EA3522"/>
    <w:rsid w:val="00EA390B"/>
    <w:rsid w:val="00EA3973"/>
    <w:rsid w:val="00EA4A57"/>
    <w:rsid w:val="00EA51B0"/>
    <w:rsid w:val="00EA59BF"/>
    <w:rsid w:val="00EB132A"/>
    <w:rsid w:val="00EB2A3C"/>
    <w:rsid w:val="00EB64A3"/>
    <w:rsid w:val="00EB6BC2"/>
    <w:rsid w:val="00EC0BC6"/>
    <w:rsid w:val="00EC1E2E"/>
    <w:rsid w:val="00EC3CE7"/>
    <w:rsid w:val="00EC440A"/>
    <w:rsid w:val="00EC5B96"/>
    <w:rsid w:val="00EC5CE4"/>
    <w:rsid w:val="00ED0420"/>
    <w:rsid w:val="00ED0673"/>
    <w:rsid w:val="00ED0B52"/>
    <w:rsid w:val="00ED0D90"/>
    <w:rsid w:val="00ED1B2C"/>
    <w:rsid w:val="00ED281A"/>
    <w:rsid w:val="00ED2E60"/>
    <w:rsid w:val="00ED3071"/>
    <w:rsid w:val="00ED3278"/>
    <w:rsid w:val="00ED404A"/>
    <w:rsid w:val="00ED45B5"/>
    <w:rsid w:val="00ED553E"/>
    <w:rsid w:val="00ED5555"/>
    <w:rsid w:val="00ED56B8"/>
    <w:rsid w:val="00ED7012"/>
    <w:rsid w:val="00ED7D5C"/>
    <w:rsid w:val="00ED7F3B"/>
    <w:rsid w:val="00EE3EFD"/>
    <w:rsid w:val="00EE5144"/>
    <w:rsid w:val="00EE5532"/>
    <w:rsid w:val="00EE5D45"/>
    <w:rsid w:val="00EE60A0"/>
    <w:rsid w:val="00EE6551"/>
    <w:rsid w:val="00EE6831"/>
    <w:rsid w:val="00EE6BD7"/>
    <w:rsid w:val="00EE79F2"/>
    <w:rsid w:val="00EE7ECB"/>
    <w:rsid w:val="00EEE1C3"/>
    <w:rsid w:val="00EF115F"/>
    <w:rsid w:val="00EF168F"/>
    <w:rsid w:val="00EF1B68"/>
    <w:rsid w:val="00EF2283"/>
    <w:rsid w:val="00EF2315"/>
    <w:rsid w:val="00EF3570"/>
    <w:rsid w:val="00EF39D8"/>
    <w:rsid w:val="00EF41C1"/>
    <w:rsid w:val="00EF49F5"/>
    <w:rsid w:val="00EF4DCB"/>
    <w:rsid w:val="00EF5AD8"/>
    <w:rsid w:val="00EF6BC1"/>
    <w:rsid w:val="00F010B4"/>
    <w:rsid w:val="00F018B6"/>
    <w:rsid w:val="00F01B75"/>
    <w:rsid w:val="00F0336E"/>
    <w:rsid w:val="00F0354B"/>
    <w:rsid w:val="00F037B9"/>
    <w:rsid w:val="00F041CD"/>
    <w:rsid w:val="00F04CA2"/>
    <w:rsid w:val="00F05817"/>
    <w:rsid w:val="00F05D16"/>
    <w:rsid w:val="00F06960"/>
    <w:rsid w:val="00F06A93"/>
    <w:rsid w:val="00F07B28"/>
    <w:rsid w:val="00F10993"/>
    <w:rsid w:val="00F10FFD"/>
    <w:rsid w:val="00F112E0"/>
    <w:rsid w:val="00F11533"/>
    <w:rsid w:val="00F1172A"/>
    <w:rsid w:val="00F11EB6"/>
    <w:rsid w:val="00F121B3"/>
    <w:rsid w:val="00F16960"/>
    <w:rsid w:val="00F16B29"/>
    <w:rsid w:val="00F178CE"/>
    <w:rsid w:val="00F21248"/>
    <w:rsid w:val="00F2168B"/>
    <w:rsid w:val="00F21B86"/>
    <w:rsid w:val="00F23B93"/>
    <w:rsid w:val="00F23DF8"/>
    <w:rsid w:val="00F24FD8"/>
    <w:rsid w:val="00F26D99"/>
    <w:rsid w:val="00F26F27"/>
    <w:rsid w:val="00F276CC"/>
    <w:rsid w:val="00F303E6"/>
    <w:rsid w:val="00F30B65"/>
    <w:rsid w:val="00F31648"/>
    <w:rsid w:val="00F31B0E"/>
    <w:rsid w:val="00F32CC8"/>
    <w:rsid w:val="00F3340B"/>
    <w:rsid w:val="00F344AF"/>
    <w:rsid w:val="00F34AC8"/>
    <w:rsid w:val="00F34DE5"/>
    <w:rsid w:val="00F350E2"/>
    <w:rsid w:val="00F35381"/>
    <w:rsid w:val="00F35A34"/>
    <w:rsid w:val="00F3653E"/>
    <w:rsid w:val="00F400DB"/>
    <w:rsid w:val="00F40786"/>
    <w:rsid w:val="00F413E8"/>
    <w:rsid w:val="00F41B78"/>
    <w:rsid w:val="00F41F20"/>
    <w:rsid w:val="00F43818"/>
    <w:rsid w:val="00F44CD2"/>
    <w:rsid w:val="00F456DB"/>
    <w:rsid w:val="00F457F1"/>
    <w:rsid w:val="00F4617F"/>
    <w:rsid w:val="00F465BA"/>
    <w:rsid w:val="00F51178"/>
    <w:rsid w:val="00F514DB"/>
    <w:rsid w:val="00F51D05"/>
    <w:rsid w:val="00F534FE"/>
    <w:rsid w:val="00F5450C"/>
    <w:rsid w:val="00F54DD8"/>
    <w:rsid w:val="00F54E2F"/>
    <w:rsid w:val="00F54F56"/>
    <w:rsid w:val="00F554B3"/>
    <w:rsid w:val="00F56837"/>
    <w:rsid w:val="00F57FA7"/>
    <w:rsid w:val="00F60021"/>
    <w:rsid w:val="00F60F72"/>
    <w:rsid w:val="00F62A92"/>
    <w:rsid w:val="00F631F1"/>
    <w:rsid w:val="00F6365A"/>
    <w:rsid w:val="00F64818"/>
    <w:rsid w:val="00F65047"/>
    <w:rsid w:val="00F65621"/>
    <w:rsid w:val="00F6595D"/>
    <w:rsid w:val="00F65A7D"/>
    <w:rsid w:val="00F65AF3"/>
    <w:rsid w:val="00F6604D"/>
    <w:rsid w:val="00F66D5D"/>
    <w:rsid w:val="00F676B8"/>
    <w:rsid w:val="00F67D09"/>
    <w:rsid w:val="00F70C1A"/>
    <w:rsid w:val="00F72450"/>
    <w:rsid w:val="00F72758"/>
    <w:rsid w:val="00F7300A"/>
    <w:rsid w:val="00F73859"/>
    <w:rsid w:val="00F73973"/>
    <w:rsid w:val="00F73C44"/>
    <w:rsid w:val="00F75DA5"/>
    <w:rsid w:val="00F770CA"/>
    <w:rsid w:val="00F77107"/>
    <w:rsid w:val="00F77DDA"/>
    <w:rsid w:val="00F8054F"/>
    <w:rsid w:val="00F826E8"/>
    <w:rsid w:val="00F82F83"/>
    <w:rsid w:val="00F8413A"/>
    <w:rsid w:val="00F84315"/>
    <w:rsid w:val="00F865D1"/>
    <w:rsid w:val="00F86A70"/>
    <w:rsid w:val="00F8EA6F"/>
    <w:rsid w:val="00F91AE6"/>
    <w:rsid w:val="00F91C71"/>
    <w:rsid w:val="00F921A9"/>
    <w:rsid w:val="00F92F22"/>
    <w:rsid w:val="00F942A8"/>
    <w:rsid w:val="00F94C50"/>
    <w:rsid w:val="00F95957"/>
    <w:rsid w:val="00FA0254"/>
    <w:rsid w:val="00FA1BFC"/>
    <w:rsid w:val="00FA26B8"/>
    <w:rsid w:val="00FA28F7"/>
    <w:rsid w:val="00FA3C95"/>
    <w:rsid w:val="00FA5751"/>
    <w:rsid w:val="00FA783E"/>
    <w:rsid w:val="00FB0D20"/>
    <w:rsid w:val="00FB0D6A"/>
    <w:rsid w:val="00FB3596"/>
    <w:rsid w:val="00FB4572"/>
    <w:rsid w:val="00FB537B"/>
    <w:rsid w:val="00FB603B"/>
    <w:rsid w:val="00FB7F90"/>
    <w:rsid w:val="00FC0F0D"/>
    <w:rsid w:val="00FC1353"/>
    <w:rsid w:val="00FC3C48"/>
    <w:rsid w:val="00FC4E1F"/>
    <w:rsid w:val="00FC56DA"/>
    <w:rsid w:val="00FC56E8"/>
    <w:rsid w:val="00FC6575"/>
    <w:rsid w:val="00FD021A"/>
    <w:rsid w:val="00FD22CC"/>
    <w:rsid w:val="00FD25CB"/>
    <w:rsid w:val="00FD2630"/>
    <w:rsid w:val="00FD2EA2"/>
    <w:rsid w:val="00FD2FD2"/>
    <w:rsid w:val="00FD423D"/>
    <w:rsid w:val="00FD4AC3"/>
    <w:rsid w:val="00FD544A"/>
    <w:rsid w:val="00FD573F"/>
    <w:rsid w:val="00FD6156"/>
    <w:rsid w:val="00FD6373"/>
    <w:rsid w:val="00FD642A"/>
    <w:rsid w:val="00FD6E01"/>
    <w:rsid w:val="00FE06C7"/>
    <w:rsid w:val="00FE14EE"/>
    <w:rsid w:val="00FE2B4F"/>
    <w:rsid w:val="00FE3BDD"/>
    <w:rsid w:val="00FE5021"/>
    <w:rsid w:val="00FE5144"/>
    <w:rsid w:val="00FE6424"/>
    <w:rsid w:val="00FE682E"/>
    <w:rsid w:val="00FE6AD8"/>
    <w:rsid w:val="00FE7CD9"/>
    <w:rsid w:val="00FF04B2"/>
    <w:rsid w:val="00FF059B"/>
    <w:rsid w:val="00FF1C72"/>
    <w:rsid w:val="00FF242B"/>
    <w:rsid w:val="00FF2C6E"/>
    <w:rsid w:val="00FF3020"/>
    <w:rsid w:val="00FF33EC"/>
    <w:rsid w:val="00FF3CB6"/>
    <w:rsid w:val="00FF4ED6"/>
    <w:rsid w:val="00FF51DB"/>
    <w:rsid w:val="00FF7D75"/>
    <w:rsid w:val="0114E6C5"/>
    <w:rsid w:val="01184637"/>
    <w:rsid w:val="012266AD"/>
    <w:rsid w:val="01293536"/>
    <w:rsid w:val="015564D1"/>
    <w:rsid w:val="019B2F49"/>
    <w:rsid w:val="01ED8BB9"/>
    <w:rsid w:val="01F473CC"/>
    <w:rsid w:val="01FD9668"/>
    <w:rsid w:val="01FF9E3F"/>
    <w:rsid w:val="023C5795"/>
    <w:rsid w:val="02433648"/>
    <w:rsid w:val="0247B621"/>
    <w:rsid w:val="0280ED16"/>
    <w:rsid w:val="02812CCD"/>
    <w:rsid w:val="031F2993"/>
    <w:rsid w:val="034AEF59"/>
    <w:rsid w:val="0371FF20"/>
    <w:rsid w:val="037AF664"/>
    <w:rsid w:val="038AFB3D"/>
    <w:rsid w:val="039F44DE"/>
    <w:rsid w:val="03C22D31"/>
    <w:rsid w:val="03DA3D9F"/>
    <w:rsid w:val="04607BC7"/>
    <w:rsid w:val="04808A73"/>
    <w:rsid w:val="04834139"/>
    <w:rsid w:val="048467E0"/>
    <w:rsid w:val="0485780E"/>
    <w:rsid w:val="04874BE8"/>
    <w:rsid w:val="0498A5C5"/>
    <w:rsid w:val="05181108"/>
    <w:rsid w:val="054F8C04"/>
    <w:rsid w:val="05678159"/>
    <w:rsid w:val="0568DE03"/>
    <w:rsid w:val="059AB06F"/>
    <w:rsid w:val="05B7CD97"/>
    <w:rsid w:val="05C30F3F"/>
    <w:rsid w:val="05D32CE6"/>
    <w:rsid w:val="0611BD09"/>
    <w:rsid w:val="062DA6CE"/>
    <w:rsid w:val="065E7DBE"/>
    <w:rsid w:val="06653592"/>
    <w:rsid w:val="066DEB90"/>
    <w:rsid w:val="06A13357"/>
    <w:rsid w:val="06CB7AA0"/>
    <w:rsid w:val="06DEB164"/>
    <w:rsid w:val="06DEBD2B"/>
    <w:rsid w:val="06E557A0"/>
    <w:rsid w:val="06ED4221"/>
    <w:rsid w:val="0706E35D"/>
    <w:rsid w:val="072564D4"/>
    <w:rsid w:val="073F6804"/>
    <w:rsid w:val="07439B11"/>
    <w:rsid w:val="074B1034"/>
    <w:rsid w:val="074C3279"/>
    <w:rsid w:val="07539AE8"/>
    <w:rsid w:val="0778EDC1"/>
    <w:rsid w:val="079423A3"/>
    <w:rsid w:val="07B7FC1A"/>
    <w:rsid w:val="07D7D4FF"/>
    <w:rsid w:val="08203133"/>
    <w:rsid w:val="08246992"/>
    <w:rsid w:val="083981ED"/>
    <w:rsid w:val="085D04D7"/>
    <w:rsid w:val="0863E11B"/>
    <w:rsid w:val="0871D851"/>
    <w:rsid w:val="08D0DEE1"/>
    <w:rsid w:val="08F32250"/>
    <w:rsid w:val="091625A7"/>
    <w:rsid w:val="09394545"/>
    <w:rsid w:val="0952CCDC"/>
    <w:rsid w:val="0985B2DD"/>
    <w:rsid w:val="0992BABB"/>
    <w:rsid w:val="09A3384F"/>
    <w:rsid w:val="09C74B04"/>
    <w:rsid w:val="0AF20EC9"/>
    <w:rsid w:val="0B2C687F"/>
    <w:rsid w:val="0B3BA692"/>
    <w:rsid w:val="0B41372C"/>
    <w:rsid w:val="0B7A3470"/>
    <w:rsid w:val="0B98B9C2"/>
    <w:rsid w:val="0BB364F0"/>
    <w:rsid w:val="0BB586C6"/>
    <w:rsid w:val="0BDE43EF"/>
    <w:rsid w:val="0C068833"/>
    <w:rsid w:val="0C0F92C8"/>
    <w:rsid w:val="0C3363A3"/>
    <w:rsid w:val="0C55F059"/>
    <w:rsid w:val="0C9B935A"/>
    <w:rsid w:val="0C9DF590"/>
    <w:rsid w:val="0CB50C71"/>
    <w:rsid w:val="0CBE3FAA"/>
    <w:rsid w:val="0CF20514"/>
    <w:rsid w:val="0D00ABE9"/>
    <w:rsid w:val="0D25E819"/>
    <w:rsid w:val="0D3CBDAE"/>
    <w:rsid w:val="0DB589C4"/>
    <w:rsid w:val="0DB756E7"/>
    <w:rsid w:val="0DD10C12"/>
    <w:rsid w:val="0DED7E70"/>
    <w:rsid w:val="0DF43D63"/>
    <w:rsid w:val="0DFA3D89"/>
    <w:rsid w:val="0E3DE2AE"/>
    <w:rsid w:val="0E5D5D37"/>
    <w:rsid w:val="0E700156"/>
    <w:rsid w:val="0ED15358"/>
    <w:rsid w:val="0EF7E5A3"/>
    <w:rsid w:val="0F255F85"/>
    <w:rsid w:val="0F4D61C3"/>
    <w:rsid w:val="0F6DAA2B"/>
    <w:rsid w:val="0FD3199D"/>
    <w:rsid w:val="0FD57311"/>
    <w:rsid w:val="1008273C"/>
    <w:rsid w:val="10370B29"/>
    <w:rsid w:val="107B07CA"/>
    <w:rsid w:val="10A858C6"/>
    <w:rsid w:val="10D3F770"/>
    <w:rsid w:val="110666C5"/>
    <w:rsid w:val="11305A96"/>
    <w:rsid w:val="1135B619"/>
    <w:rsid w:val="114D12DD"/>
    <w:rsid w:val="1219BB18"/>
    <w:rsid w:val="121FD7D4"/>
    <w:rsid w:val="123F4212"/>
    <w:rsid w:val="12543C8F"/>
    <w:rsid w:val="12DD849C"/>
    <w:rsid w:val="12E14B0F"/>
    <w:rsid w:val="132D1B63"/>
    <w:rsid w:val="132EB639"/>
    <w:rsid w:val="139D9744"/>
    <w:rsid w:val="13C0231D"/>
    <w:rsid w:val="13DB7C1B"/>
    <w:rsid w:val="13FD8468"/>
    <w:rsid w:val="13FF2F81"/>
    <w:rsid w:val="141057B3"/>
    <w:rsid w:val="1415823B"/>
    <w:rsid w:val="143AA433"/>
    <w:rsid w:val="143CB696"/>
    <w:rsid w:val="1449FF20"/>
    <w:rsid w:val="1452EC60"/>
    <w:rsid w:val="14729885"/>
    <w:rsid w:val="147D796F"/>
    <w:rsid w:val="14975063"/>
    <w:rsid w:val="14995E7B"/>
    <w:rsid w:val="14A9F655"/>
    <w:rsid w:val="14F86E9A"/>
    <w:rsid w:val="14F88202"/>
    <w:rsid w:val="1501DC20"/>
    <w:rsid w:val="1514BA28"/>
    <w:rsid w:val="151A7BCC"/>
    <w:rsid w:val="151C8136"/>
    <w:rsid w:val="151E141A"/>
    <w:rsid w:val="152F428E"/>
    <w:rsid w:val="155C878B"/>
    <w:rsid w:val="1563750F"/>
    <w:rsid w:val="156D9B13"/>
    <w:rsid w:val="1588DC81"/>
    <w:rsid w:val="15AFE5C5"/>
    <w:rsid w:val="15C5DA70"/>
    <w:rsid w:val="164AEE72"/>
    <w:rsid w:val="167CFF4B"/>
    <w:rsid w:val="1694B814"/>
    <w:rsid w:val="1696B665"/>
    <w:rsid w:val="16BD9B40"/>
    <w:rsid w:val="16C33E3B"/>
    <w:rsid w:val="16F2DB0B"/>
    <w:rsid w:val="16F46969"/>
    <w:rsid w:val="16F7DBFC"/>
    <w:rsid w:val="171F3757"/>
    <w:rsid w:val="173310CD"/>
    <w:rsid w:val="175157F9"/>
    <w:rsid w:val="1794D002"/>
    <w:rsid w:val="17A91C8B"/>
    <w:rsid w:val="17E4950D"/>
    <w:rsid w:val="17EB111C"/>
    <w:rsid w:val="181C2D95"/>
    <w:rsid w:val="18369538"/>
    <w:rsid w:val="184AF2D0"/>
    <w:rsid w:val="18583BAB"/>
    <w:rsid w:val="1859EC69"/>
    <w:rsid w:val="1879F0A4"/>
    <w:rsid w:val="18C3FD6A"/>
    <w:rsid w:val="18C6DE87"/>
    <w:rsid w:val="19090B57"/>
    <w:rsid w:val="191DC3A5"/>
    <w:rsid w:val="1963218C"/>
    <w:rsid w:val="196587E3"/>
    <w:rsid w:val="1993DC3F"/>
    <w:rsid w:val="19D14619"/>
    <w:rsid w:val="19F90FC4"/>
    <w:rsid w:val="1A118982"/>
    <w:rsid w:val="1A45D73D"/>
    <w:rsid w:val="1A921B83"/>
    <w:rsid w:val="1AA9F11B"/>
    <w:rsid w:val="1AB6A32F"/>
    <w:rsid w:val="1AD44839"/>
    <w:rsid w:val="1B2A0C53"/>
    <w:rsid w:val="1B62CB9B"/>
    <w:rsid w:val="1B7CDADE"/>
    <w:rsid w:val="1B9BCA5F"/>
    <w:rsid w:val="1BCDD227"/>
    <w:rsid w:val="1BE5A174"/>
    <w:rsid w:val="1BEBA311"/>
    <w:rsid w:val="1BF99E47"/>
    <w:rsid w:val="1C1B8417"/>
    <w:rsid w:val="1C2934A5"/>
    <w:rsid w:val="1C37B215"/>
    <w:rsid w:val="1C49DC9F"/>
    <w:rsid w:val="1C4A5E0A"/>
    <w:rsid w:val="1C4B7513"/>
    <w:rsid w:val="1C526907"/>
    <w:rsid w:val="1C57617F"/>
    <w:rsid w:val="1C5CB5FB"/>
    <w:rsid w:val="1C65AB2D"/>
    <w:rsid w:val="1C88EEE5"/>
    <w:rsid w:val="1CD29346"/>
    <w:rsid w:val="1CF20AC2"/>
    <w:rsid w:val="1CFE561A"/>
    <w:rsid w:val="1D429983"/>
    <w:rsid w:val="1D6AD739"/>
    <w:rsid w:val="1D761E50"/>
    <w:rsid w:val="1D82121A"/>
    <w:rsid w:val="1D9F7C6B"/>
    <w:rsid w:val="1DB6D2D7"/>
    <w:rsid w:val="1DBF997A"/>
    <w:rsid w:val="1DC3E3A7"/>
    <w:rsid w:val="1DDBDAA4"/>
    <w:rsid w:val="1DEBB172"/>
    <w:rsid w:val="1E401ABA"/>
    <w:rsid w:val="1E7EB8D6"/>
    <w:rsid w:val="1E9A81BE"/>
    <w:rsid w:val="1EA1DB22"/>
    <w:rsid w:val="1EB87CD5"/>
    <w:rsid w:val="1EE66531"/>
    <w:rsid w:val="1EEF0727"/>
    <w:rsid w:val="1F046271"/>
    <w:rsid w:val="1F143BC4"/>
    <w:rsid w:val="1F3618AD"/>
    <w:rsid w:val="1F807D34"/>
    <w:rsid w:val="1F85E838"/>
    <w:rsid w:val="1FADE2BC"/>
    <w:rsid w:val="1FC7C0AC"/>
    <w:rsid w:val="1FED6FF6"/>
    <w:rsid w:val="1FEE86AF"/>
    <w:rsid w:val="1FEECA26"/>
    <w:rsid w:val="2019E2E0"/>
    <w:rsid w:val="203448CE"/>
    <w:rsid w:val="20678569"/>
    <w:rsid w:val="206C12F3"/>
    <w:rsid w:val="20FC1A51"/>
    <w:rsid w:val="2104CECC"/>
    <w:rsid w:val="211A47F6"/>
    <w:rsid w:val="2174BBC3"/>
    <w:rsid w:val="21763D3F"/>
    <w:rsid w:val="217C2910"/>
    <w:rsid w:val="21A6469E"/>
    <w:rsid w:val="21FAF012"/>
    <w:rsid w:val="224CF0B7"/>
    <w:rsid w:val="22633A4C"/>
    <w:rsid w:val="2268C046"/>
    <w:rsid w:val="2293BBA4"/>
    <w:rsid w:val="22B04BD3"/>
    <w:rsid w:val="22FAD7BD"/>
    <w:rsid w:val="23016044"/>
    <w:rsid w:val="2329D200"/>
    <w:rsid w:val="232C1AC4"/>
    <w:rsid w:val="236E26BA"/>
    <w:rsid w:val="2386DCEF"/>
    <w:rsid w:val="23A2677E"/>
    <w:rsid w:val="23BAC908"/>
    <w:rsid w:val="23C17296"/>
    <w:rsid w:val="2411F3D3"/>
    <w:rsid w:val="241FAA20"/>
    <w:rsid w:val="246A7920"/>
    <w:rsid w:val="248DFD10"/>
    <w:rsid w:val="249B3771"/>
    <w:rsid w:val="24BBF1D6"/>
    <w:rsid w:val="24BC9665"/>
    <w:rsid w:val="250EF0BC"/>
    <w:rsid w:val="25118DAC"/>
    <w:rsid w:val="251F93F2"/>
    <w:rsid w:val="2533F9AB"/>
    <w:rsid w:val="2565E90B"/>
    <w:rsid w:val="2573CBC1"/>
    <w:rsid w:val="258DC0AC"/>
    <w:rsid w:val="2593311C"/>
    <w:rsid w:val="264E4549"/>
    <w:rsid w:val="2661DF31"/>
    <w:rsid w:val="2670C0AB"/>
    <w:rsid w:val="26A578DC"/>
    <w:rsid w:val="26B9D954"/>
    <w:rsid w:val="26BC4365"/>
    <w:rsid w:val="26D13220"/>
    <w:rsid w:val="26F49AFF"/>
    <w:rsid w:val="26FF920F"/>
    <w:rsid w:val="26FFF7CD"/>
    <w:rsid w:val="2739431E"/>
    <w:rsid w:val="2771903B"/>
    <w:rsid w:val="277D530A"/>
    <w:rsid w:val="277FFF07"/>
    <w:rsid w:val="2781A419"/>
    <w:rsid w:val="2790D532"/>
    <w:rsid w:val="27BD3495"/>
    <w:rsid w:val="27D5FE22"/>
    <w:rsid w:val="27DFA897"/>
    <w:rsid w:val="27E04144"/>
    <w:rsid w:val="27E24127"/>
    <w:rsid w:val="27E695FD"/>
    <w:rsid w:val="27FEF84D"/>
    <w:rsid w:val="2807A4DD"/>
    <w:rsid w:val="28146809"/>
    <w:rsid w:val="28194783"/>
    <w:rsid w:val="281DCBA4"/>
    <w:rsid w:val="2836F5A5"/>
    <w:rsid w:val="284382CA"/>
    <w:rsid w:val="28A36158"/>
    <w:rsid w:val="28A78C95"/>
    <w:rsid w:val="28CDB61E"/>
    <w:rsid w:val="28F045E1"/>
    <w:rsid w:val="292F5EEA"/>
    <w:rsid w:val="293BF201"/>
    <w:rsid w:val="294296B7"/>
    <w:rsid w:val="29436FCE"/>
    <w:rsid w:val="29499D3A"/>
    <w:rsid w:val="294AF02A"/>
    <w:rsid w:val="295C4050"/>
    <w:rsid w:val="2964C3E9"/>
    <w:rsid w:val="2967FFA5"/>
    <w:rsid w:val="29C13032"/>
    <w:rsid w:val="29E7C5D0"/>
    <w:rsid w:val="2A220ACA"/>
    <w:rsid w:val="2A484E41"/>
    <w:rsid w:val="2A659CCC"/>
    <w:rsid w:val="2A9C1BC8"/>
    <w:rsid w:val="2ABBDC24"/>
    <w:rsid w:val="2AC8101E"/>
    <w:rsid w:val="2ACF7F72"/>
    <w:rsid w:val="2B0AFA9E"/>
    <w:rsid w:val="2B19F54D"/>
    <w:rsid w:val="2B44893D"/>
    <w:rsid w:val="2B58A18D"/>
    <w:rsid w:val="2B69FE49"/>
    <w:rsid w:val="2B6CB0F3"/>
    <w:rsid w:val="2B83577B"/>
    <w:rsid w:val="2B8B262B"/>
    <w:rsid w:val="2B9A72E1"/>
    <w:rsid w:val="2BE4E929"/>
    <w:rsid w:val="2BF88A47"/>
    <w:rsid w:val="2C26D2DF"/>
    <w:rsid w:val="2C340602"/>
    <w:rsid w:val="2C45FFFF"/>
    <w:rsid w:val="2C6493D4"/>
    <w:rsid w:val="2C8BDCC2"/>
    <w:rsid w:val="2CA31CAA"/>
    <w:rsid w:val="2CDF6F62"/>
    <w:rsid w:val="2CF93185"/>
    <w:rsid w:val="2D21DEE2"/>
    <w:rsid w:val="2D66F5A5"/>
    <w:rsid w:val="2D67388A"/>
    <w:rsid w:val="2D7AB1D1"/>
    <w:rsid w:val="2DB6BE8F"/>
    <w:rsid w:val="2DD5E1DA"/>
    <w:rsid w:val="2DF58A74"/>
    <w:rsid w:val="2E068C8B"/>
    <w:rsid w:val="2E11C2C2"/>
    <w:rsid w:val="2E289E9D"/>
    <w:rsid w:val="2E787EEA"/>
    <w:rsid w:val="2EDB6A3F"/>
    <w:rsid w:val="2F065279"/>
    <w:rsid w:val="2F33B527"/>
    <w:rsid w:val="2F529B2A"/>
    <w:rsid w:val="2F5FDBE5"/>
    <w:rsid w:val="2F6E4011"/>
    <w:rsid w:val="2F74CD14"/>
    <w:rsid w:val="2F83E9D3"/>
    <w:rsid w:val="2F84D7B4"/>
    <w:rsid w:val="2FC310ED"/>
    <w:rsid w:val="2FD37F89"/>
    <w:rsid w:val="2FD92011"/>
    <w:rsid w:val="2FE4899C"/>
    <w:rsid w:val="30824917"/>
    <w:rsid w:val="308EF03B"/>
    <w:rsid w:val="30A148E3"/>
    <w:rsid w:val="30AFB6EC"/>
    <w:rsid w:val="30C1AD57"/>
    <w:rsid w:val="311F307A"/>
    <w:rsid w:val="3187A037"/>
    <w:rsid w:val="31964CA8"/>
    <w:rsid w:val="31A9EB3F"/>
    <w:rsid w:val="31BD55DF"/>
    <w:rsid w:val="31CD7DAC"/>
    <w:rsid w:val="31D876B9"/>
    <w:rsid w:val="31F68DE4"/>
    <w:rsid w:val="32197538"/>
    <w:rsid w:val="322C1F08"/>
    <w:rsid w:val="3231162B"/>
    <w:rsid w:val="32326235"/>
    <w:rsid w:val="3245BD86"/>
    <w:rsid w:val="32532BC4"/>
    <w:rsid w:val="3253B81A"/>
    <w:rsid w:val="330CDB40"/>
    <w:rsid w:val="330EEB66"/>
    <w:rsid w:val="333CE653"/>
    <w:rsid w:val="335759DB"/>
    <w:rsid w:val="335FF94D"/>
    <w:rsid w:val="3369CE27"/>
    <w:rsid w:val="3391CDD1"/>
    <w:rsid w:val="33998C12"/>
    <w:rsid w:val="33C500EF"/>
    <w:rsid w:val="33D4F9C6"/>
    <w:rsid w:val="33FC6698"/>
    <w:rsid w:val="342A7113"/>
    <w:rsid w:val="3450A025"/>
    <w:rsid w:val="3464A246"/>
    <w:rsid w:val="3471A88C"/>
    <w:rsid w:val="34795C28"/>
    <w:rsid w:val="349DB1C4"/>
    <w:rsid w:val="349E6E56"/>
    <w:rsid w:val="34E1AD21"/>
    <w:rsid w:val="34EC4301"/>
    <w:rsid w:val="34F77165"/>
    <w:rsid w:val="350E8B79"/>
    <w:rsid w:val="350E9B24"/>
    <w:rsid w:val="3520FE59"/>
    <w:rsid w:val="3551A01A"/>
    <w:rsid w:val="357E5AB7"/>
    <w:rsid w:val="35835342"/>
    <w:rsid w:val="3584913C"/>
    <w:rsid w:val="35D9A713"/>
    <w:rsid w:val="35F111AE"/>
    <w:rsid w:val="35F84C1B"/>
    <w:rsid w:val="36439335"/>
    <w:rsid w:val="3646F213"/>
    <w:rsid w:val="364ABE34"/>
    <w:rsid w:val="365329DF"/>
    <w:rsid w:val="3670346E"/>
    <w:rsid w:val="367BD449"/>
    <w:rsid w:val="3687561B"/>
    <w:rsid w:val="36910FBE"/>
    <w:rsid w:val="369B3859"/>
    <w:rsid w:val="36E53EE8"/>
    <w:rsid w:val="36ED3080"/>
    <w:rsid w:val="371F9497"/>
    <w:rsid w:val="373253B0"/>
    <w:rsid w:val="377D8A5F"/>
    <w:rsid w:val="378F29FB"/>
    <w:rsid w:val="37A01C9A"/>
    <w:rsid w:val="37B37956"/>
    <w:rsid w:val="37CA7C4A"/>
    <w:rsid w:val="37D83CAE"/>
    <w:rsid w:val="37EF7DC5"/>
    <w:rsid w:val="37FAECF0"/>
    <w:rsid w:val="380DF3D8"/>
    <w:rsid w:val="383556D4"/>
    <w:rsid w:val="3882C208"/>
    <w:rsid w:val="38930AE6"/>
    <w:rsid w:val="38A94779"/>
    <w:rsid w:val="38D662F6"/>
    <w:rsid w:val="38E57801"/>
    <w:rsid w:val="390E245B"/>
    <w:rsid w:val="3918314A"/>
    <w:rsid w:val="3939758F"/>
    <w:rsid w:val="395A9132"/>
    <w:rsid w:val="396A3194"/>
    <w:rsid w:val="397C68EB"/>
    <w:rsid w:val="39A70895"/>
    <w:rsid w:val="39AA4E04"/>
    <w:rsid w:val="39F11B91"/>
    <w:rsid w:val="3A12DEDD"/>
    <w:rsid w:val="3A42D061"/>
    <w:rsid w:val="3A536395"/>
    <w:rsid w:val="3A6B4369"/>
    <w:rsid w:val="3A715B51"/>
    <w:rsid w:val="3AB89D15"/>
    <w:rsid w:val="3AC36FCD"/>
    <w:rsid w:val="3AF1BF22"/>
    <w:rsid w:val="3AF927A2"/>
    <w:rsid w:val="3B3A10A6"/>
    <w:rsid w:val="3B4551E3"/>
    <w:rsid w:val="3B48B446"/>
    <w:rsid w:val="3B49B1BF"/>
    <w:rsid w:val="3B7083C7"/>
    <w:rsid w:val="3B940E40"/>
    <w:rsid w:val="3BA330F4"/>
    <w:rsid w:val="3BA5D031"/>
    <w:rsid w:val="3BBC770C"/>
    <w:rsid w:val="3C03B237"/>
    <w:rsid w:val="3C09EB7C"/>
    <w:rsid w:val="3C193F3F"/>
    <w:rsid w:val="3C277CB9"/>
    <w:rsid w:val="3C5807EF"/>
    <w:rsid w:val="3CBE6310"/>
    <w:rsid w:val="3CBECD1B"/>
    <w:rsid w:val="3D20B667"/>
    <w:rsid w:val="3D42113C"/>
    <w:rsid w:val="3DA5BD19"/>
    <w:rsid w:val="3DDB8E49"/>
    <w:rsid w:val="3DDEE3AA"/>
    <w:rsid w:val="3DECDF2C"/>
    <w:rsid w:val="3E113BA3"/>
    <w:rsid w:val="3E46AFD1"/>
    <w:rsid w:val="3E5B448D"/>
    <w:rsid w:val="3E625101"/>
    <w:rsid w:val="3E672AC2"/>
    <w:rsid w:val="3E6C3BB1"/>
    <w:rsid w:val="3E6C5098"/>
    <w:rsid w:val="3E7BBB4B"/>
    <w:rsid w:val="3EA2DEA1"/>
    <w:rsid w:val="3EEAF452"/>
    <w:rsid w:val="3F1D754A"/>
    <w:rsid w:val="3F60D24A"/>
    <w:rsid w:val="3F73A528"/>
    <w:rsid w:val="3FAFF880"/>
    <w:rsid w:val="3FC87E9C"/>
    <w:rsid w:val="3FE4A57C"/>
    <w:rsid w:val="3FFB5C12"/>
    <w:rsid w:val="3FFDEC77"/>
    <w:rsid w:val="40464931"/>
    <w:rsid w:val="405AFDBD"/>
    <w:rsid w:val="406F71A3"/>
    <w:rsid w:val="40717CD2"/>
    <w:rsid w:val="40874575"/>
    <w:rsid w:val="4099B330"/>
    <w:rsid w:val="40C0B1DC"/>
    <w:rsid w:val="40E84E0E"/>
    <w:rsid w:val="412600AF"/>
    <w:rsid w:val="413A690E"/>
    <w:rsid w:val="41868063"/>
    <w:rsid w:val="418C1E58"/>
    <w:rsid w:val="41A80845"/>
    <w:rsid w:val="41AD01A0"/>
    <w:rsid w:val="41C73210"/>
    <w:rsid w:val="41EA75F2"/>
    <w:rsid w:val="4289CD9A"/>
    <w:rsid w:val="4291CF86"/>
    <w:rsid w:val="42CF4CA6"/>
    <w:rsid w:val="42EA1B29"/>
    <w:rsid w:val="42FE7DE3"/>
    <w:rsid w:val="4302AB76"/>
    <w:rsid w:val="430E6744"/>
    <w:rsid w:val="4329701B"/>
    <w:rsid w:val="433A9E09"/>
    <w:rsid w:val="43450707"/>
    <w:rsid w:val="4362EB03"/>
    <w:rsid w:val="4379F622"/>
    <w:rsid w:val="437D0540"/>
    <w:rsid w:val="4398F1B2"/>
    <w:rsid w:val="43ED0966"/>
    <w:rsid w:val="4401D958"/>
    <w:rsid w:val="440BD482"/>
    <w:rsid w:val="440C401D"/>
    <w:rsid w:val="44341007"/>
    <w:rsid w:val="4440425C"/>
    <w:rsid w:val="445693CB"/>
    <w:rsid w:val="447528DA"/>
    <w:rsid w:val="447FEB86"/>
    <w:rsid w:val="44A210BE"/>
    <w:rsid w:val="44D3EA32"/>
    <w:rsid w:val="450546B8"/>
    <w:rsid w:val="45121DFE"/>
    <w:rsid w:val="4518D027"/>
    <w:rsid w:val="451D2763"/>
    <w:rsid w:val="4534E336"/>
    <w:rsid w:val="4538555F"/>
    <w:rsid w:val="4552ADE0"/>
    <w:rsid w:val="4563B072"/>
    <w:rsid w:val="45852E7B"/>
    <w:rsid w:val="458EF2D9"/>
    <w:rsid w:val="45AE20FD"/>
    <w:rsid w:val="45B87A16"/>
    <w:rsid w:val="45C5687D"/>
    <w:rsid w:val="46091461"/>
    <w:rsid w:val="4618ADA8"/>
    <w:rsid w:val="4644790D"/>
    <w:rsid w:val="46613080"/>
    <w:rsid w:val="46661095"/>
    <w:rsid w:val="467306C7"/>
    <w:rsid w:val="46889309"/>
    <w:rsid w:val="469503C5"/>
    <w:rsid w:val="46DD9CFF"/>
    <w:rsid w:val="47197E65"/>
    <w:rsid w:val="47275410"/>
    <w:rsid w:val="472F91F5"/>
    <w:rsid w:val="47378403"/>
    <w:rsid w:val="475D627A"/>
    <w:rsid w:val="476CC628"/>
    <w:rsid w:val="47AA6078"/>
    <w:rsid w:val="47C0A4E9"/>
    <w:rsid w:val="47C599C0"/>
    <w:rsid w:val="4818F0AB"/>
    <w:rsid w:val="48198602"/>
    <w:rsid w:val="4886CC8D"/>
    <w:rsid w:val="48A70EE1"/>
    <w:rsid w:val="4906E5FF"/>
    <w:rsid w:val="492E3231"/>
    <w:rsid w:val="49462436"/>
    <w:rsid w:val="49BC1B98"/>
    <w:rsid w:val="49C31428"/>
    <w:rsid w:val="4A0CCDAB"/>
    <w:rsid w:val="4A1EE36D"/>
    <w:rsid w:val="4A4AA1BD"/>
    <w:rsid w:val="4A9D5D3E"/>
    <w:rsid w:val="4AA4325C"/>
    <w:rsid w:val="4AA7902A"/>
    <w:rsid w:val="4AD341E8"/>
    <w:rsid w:val="4ADB82E7"/>
    <w:rsid w:val="4AE6FBBE"/>
    <w:rsid w:val="4AEBEABC"/>
    <w:rsid w:val="4AF5299A"/>
    <w:rsid w:val="4B33E8F9"/>
    <w:rsid w:val="4B5DB621"/>
    <w:rsid w:val="4B8EA693"/>
    <w:rsid w:val="4BA2275D"/>
    <w:rsid w:val="4BC69D48"/>
    <w:rsid w:val="4BCE350B"/>
    <w:rsid w:val="4BDCDF45"/>
    <w:rsid w:val="4C10ABB7"/>
    <w:rsid w:val="4C132244"/>
    <w:rsid w:val="4C15F498"/>
    <w:rsid w:val="4C1F2EEA"/>
    <w:rsid w:val="4C3D9955"/>
    <w:rsid w:val="4C52C76A"/>
    <w:rsid w:val="4C78B01E"/>
    <w:rsid w:val="4C7C1067"/>
    <w:rsid w:val="4C9079EE"/>
    <w:rsid w:val="4C95F20F"/>
    <w:rsid w:val="4C963C4B"/>
    <w:rsid w:val="4CA0FFAC"/>
    <w:rsid w:val="4CF2E52E"/>
    <w:rsid w:val="4D1541C2"/>
    <w:rsid w:val="4D25C042"/>
    <w:rsid w:val="4D360AE9"/>
    <w:rsid w:val="4D373BF0"/>
    <w:rsid w:val="4D3F4C15"/>
    <w:rsid w:val="4D500446"/>
    <w:rsid w:val="4D769120"/>
    <w:rsid w:val="4D79EE5C"/>
    <w:rsid w:val="4D8F03AD"/>
    <w:rsid w:val="4D9BBBAB"/>
    <w:rsid w:val="4DA97731"/>
    <w:rsid w:val="4DB16A2D"/>
    <w:rsid w:val="4DCA7A87"/>
    <w:rsid w:val="4DCCBC9E"/>
    <w:rsid w:val="4DEE4D2E"/>
    <w:rsid w:val="4DF10007"/>
    <w:rsid w:val="4E3DA8F0"/>
    <w:rsid w:val="4EA2E2CF"/>
    <w:rsid w:val="4EADCBC8"/>
    <w:rsid w:val="4EB80513"/>
    <w:rsid w:val="4ECD701D"/>
    <w:rsid w:val="4ED4C7AB"/>
    <w:rsid w:val="4EF321A4"/>
    <w:rsid w:val="4EF991E8"/>
    <w:rsid w:val="4F34C256"/>
    <w:rsid w:val="4F478125"/>
    <w:rsid w:val="4F89A192"/>
    <w:rsid w:val="4FABB5B4"/>
    <w:rsid w:val="4FB36468"/>
    <w:rsid w:val="4FDDCC4F"/>
    <w:rsid w:val="4FE7D132"/>
    <w:rsid w:val="4FF16387"/>
    <w:rsid w:val="50118ED4"/>
    <w:rsid w:val="5028DA9D"/>
    <w:rsid w:val="50450A8D"/>
    <w:rsid w:val="5048A801"/>
    <w:rsid w:val="5066C514"/>
    <w:rsid w:val="50803925"/>
    <w:rsid w:val="50907420"/>
    <w:rsid w:val="5094555A"/>
    <w:rsid w:val="50B7AC44"/>
    <w:rsid w:val="50CE8497"/>
    <w:rsid w:val="50ED8B66"/>
    <w:rsid w:val="50FD321E"/>
    <w:rsid w:val="5104E15F"/>
    <w:rsid w:val="51270B3E"/>
    <w:rsid w:val="513C8BDF"/>
    <w:rsid w:val="51538FB8"/>
    <w:rsid w:val="51B0ADF2"/>
    <w:rsid w:val="51B840FA"/>
    <w:rsid w:val="524E17FC"/>
    <w:rsid w:val="525FE2EC"/>
    <w:rsid w:val="52AA93DC"/>
    <w:rsid w:val="5339F497"/>
    <w:rsid w:val="53617E5F"/>
    <w:rsid w:val="537867F1"/>
    <w:rsid w:val="5380968C"/>
    <w:rsid w:val="53ABFD1C"/>
    <w:rsid w:val="53B35A70"/>
    <w:rsid w:val="53D94C40"/>
    <w:rsid w:val="547AE7F1"/>
    <w:rsid w:val="54BE9237"/>
    <w:rsid w:val="5500E3A8"/>
    <w:rsid w:val="5531A7EE"/>
    <w:rsid w:val="55471FEC"/>
    <w:rsid w:val="5560A2C1"/>
    <w:rsid w:val="557782FB"/>
    <w:rsid w:val="55800219"/>
    <w:rsid w:val="55851472"/>
    <w:rsid w:val="55A83BAD"/>
    <w:rsid w:val="56457A21"/>
    <w:rsid w:val="56AC07F6"/>
    <w:rsid w:val="56BC1942"/>
    <w:rsid w:val="56E3B783"/>
    <w:rsid w:val="56E80BF1"/>
    <w:rsid w:val="56ECE7BB"/>
    <w:rsid w:val="571A471F"/>
    <w:rsid w:val="572E3EF0"/>
    <w:rsid w:val="575549EC"/>
    <w:rsid w:val="578D6723"/>
    <w:rsid w:val="579B6A22"/>
    <w:rsid w:val="57DA983F"/>
    <w:rsid w:val="58078F5A"/>
    <w:rsid w:val="581C2FA7"/>
    <w:rsid w:val="582242FD"/>
    <w:rsid w:val="5826C814"/>
    <w:rsid w:val="5828CAA6"/>
    <w:rsid w:val="585F7768"/>
    <w:rsid w:val="5863C2BC"/>
    <w:rsid w:val="588B39AC"/>
    <w:rsid w:val="588D6797"/>
    <w:rsid w:val="58905615"/>
    <w:rsid w:val="58D0ED68"/>
    <w:rsid w:val="58D90D46"/>
    <w:rsid w:val="58DF590D"/>
    <w:rsid w:val="5901E3F3"/>
    <w:rsid w:val="59158B57"/>
    <w:rsid w:val="591F5894"/>
    <w:rsid w:val="594E568F"/>
    <w:rsid w:val="5964E857"/>
    <w:rsid w:val="596D63C1"/>
    <w:rsid w:val="59E4E7BF"/>
    <w:rsid w:val="5A149AC9"/>
    <w:rsid w:val="5A19CC7E"/>
    <w:rsid w:val="5A4F2CE5"/>
    <w:rsid w:val="5A8ECDFA"/>
    <w:rsid w:val="5AAC5D11"/>
    <w:rsid w:val="5AE486BA"/>
    <w:rsid w:val="5AECAA31"/>
    <w:rsid w:val="5B2211ED"/>
    <w:rsid w:val="5B251965"/>
    <w:rsid w:val="5B25299B"/>
    <w:rsid w:val="5B33B34F"/>
    <w:rsid w:val="5B487EFB"/>
    <w:rsid w:val="5B53E7D3"/>
    <w:rsid w:val="5B644599"/>
    <w:rsid w:val="5B81A7C3"/>
    <w:rsid w:val="5B93E15C"/>
    <w:rsid w:val="5C078355"/>
    <w:rsid w:val="5C091A3F"/>
    <w:rsid w:val="5C7BADB1"/>
    <w:rsid w:val="5C91E688"/>
    <w:rsid w:val="5CC48E0C"/>
    <w:rsid w:val="5CCF7DEE"/>
    <w:rsid w:val="5CE66E08"/>
    <w:rsid w:val="5CEAE22A"/>
    <w:rsid w:val="5CF55CAF"/>
    <w:rsid w:val="5CF9E109"/>
    <w:rsid w:val="5D021446"/>
    <w:rsid w:val="5D8C5478"/>
    <w:rsid w:val="5D981119"/>
    <w:rsid w:val="5D9D5008"/>
    <w:rsid w:val="5DA58C23"/>
    <w:rsid w:val="5DA6CFCA"/>
    <w:rsid w:val="5DC975FE"/>
    <w:rsid w:val="5DDE55B8"/>
    <w:rsid w:val="5E185A28"/>
    <w:rsid w:val="5E19019E"/>
    <w:rsid w:val="5E1C258A"/>
    <w:rsid w:val="5E4BBD83"/>
    <w:rsid w:val="5E67732E"/>
    <w:rsid w:val="5E7FB11C"/>
    <w:rsid w:val="5E951D82"/>
    <w:rsid w:val="5EC77866"/>
    <w:rsid w:val="5ED3758C"/>
    <w:rsid w:val="5EED209C"/>
    <w:rsid w:val="5EF045F6"/>
    <w:rsid w:val="5EF50591"/>
    <w:rsid w:val="5F020F58"/>
    <w:rsid w:val="5F03DCC4"/>
    <w:rsid w:val="5F248F1B"/>
    <w:rsid w:val="5F26A4C9"/>
    <w:rsid w:val="5F3D75E3"/>
    <w:rsid w:val="5F5E2E1D"/>
    <w:rsid w:val="5F6810DE"/>
    <w:rsid w:val="5F7527AF"/>
    <w:rsid w:val="5F9F81A3"/>
    <w:rsid w:val="5FA43700"/>
    <w:rsid w:val="5FA77EA7"/>
    <w:rsid w:val="5FAACECC"/>
    <w:rsid w:val="5FBA1F5A"/>
    <w:rsid w:val="601DA8B0"/>
    <w:rsid w:val="608D4D2D"/>
    <w:rsid w:val="60965CEA"/>
    <w:rsid w:val="609D1825"/>
    <w:rsid w:val="60B1CDDE"/>
    <w:rsid w:val="60C19C2C"/>
    <w:rsid w:val="60D4E5CB"/>
    <w:rsid w:val="61236DE8"/>
    <w:rsid w:val="614EE32D"/>
    <w:rsid w:val="61603AB4"/>
    <w:rsid w:val="61680B10"/>
    <w:rsid w:val="61737FEE"/>
    <w:rsid w:val="617597E1"/>
    <w:rsid w:val="61A2A347"/>
    <w:rsid w:val="61A5E268"/>
    <w:rsid w:val="61D4C221"/>
    <w:rsid w:val="61DEA9BB"/>
    <w:rsid w:val="61E90632"/>
    <w:rsid w:val="61F10EA3"/>
    <w:rsid w:val="622BA891"/>
    <w:rsid w:val="62442F47"/>
    <w:rsid w:val="6270A93A"/>
    <w:rsid w:val="6273F7F4"/>
    <w:rsid w:val="627BC97B"/>
    <w:rsid w:val="628F9744"/>
    <w:rsid w:val="62D18883"/>
    <w:rsid w:val="62F0272D"/>
    <w:rsid w:val="62FFF34E"/>
    <w:rsid w:val="6359C931"/>
    <w:rsid w:val="6361AE7E"/>
    <w:rsid w:val="637107C8"/>
    <w:rsid w:val="637A2DA0"/>
    <w:rsid w:val="63920F5A"/>
    <w:rsid w:val="63D746E6"/>
    <w:rsid w:val="6413C278"/>
    <w:rsid w:val="6417E0D9"/>
    <w:rsid w:val="641E7AFC"/>
    <w:rsid w:val="6453B5D5"/>
    <w:rsid w:val="6493B73C"/>
    <w:rsid w:val="64AB8A54"/>
    <w:rsid w:val="64B236A6"/>
    <w:rsid w:val="650509C7"/>
    <w:rsid w:val="65933F25"/>
    <w:rsid w:val="659E69C2"/>
    <w:rsid w:val="65B594E3"/>
    <w:rsid w:val="65F58E64"/>
    <w:rsid w:val="65FEDFC7"/>
    <w:rsid w:val="6604D5D9"/>
    <w:rsid w:val="664D7CA5"/>
    <w:rsid w:val="669A0978"/>
    <w:rsid w:val="66B582AE"/>
    <w:rsid w:val="66B7580D"/>
    <w:rsid w:val="6718382F"/>
    <w:rsid w:val="67575B88"/>
    <w:rsid w:val="675E6013"/>
    <w:rsid w:val="6765C0EA"/>
    <w:rsid w:val="676EBC9C"/>
    <w:rsid w:val="677F20EA"/>
    <w:rsid w:val="67B161D3"/>
    <w:rsid w:val="67E66374"/>
    <w:rsid w:val="6800A27E"/>
    <w:rsid w:val="68096495"/>
    <w:rsid w:val="68126C9A"/>
    <w:rsid w:val="68261F19"/>
    <w:rsid w:val="6845CA70"/>
    <w:rsid w:val="68C79B60"/>
    <w:rsid w:val="69095E38"/>
    <w:rsid w:val="69169AFE"/>
    <w:rsid w:val="694A8409"/>
    <w:rsid w:val="694ED58D"/>
    <w:rsid w:val="69692DDE"/>
    <w:rsid w:val="69775215"/>
    <w:rsid w:val="698B27EF"/>
    <w:rsid w:val="6993D2EC"/>
    <w:rsid w:val="6A405B17"/>
    <w:rsid w:val="6A5CC68C"/>
    <w:rsid w:val="6A811AFA"/>
    <w:rsid w:val="6AB76D1D"/>
    <w:rsid w:val="6AC40995"/>
    <w:rsid w:val="6AFA940E"/>
    <w:rsid w:val="6B0AA324"/>
    <w:rsid w:val="6B2832FC"/>
    <w:rsid w:val="6B2F1BAB"/>
    <w:rsid w:val="6B3241E5"/>
    <w:rsid w:val="6B447B2C"/>
    <w:rsid w:val="6BC01749"/>
    <w:rsid w:val="6BDEFFC8"/>
    <w:rsid w:val="6C2006B8"/>
    <w:rsid w:val="6C437C07"/>
    <w:rsid w:val="6C57883A"/>
    <w:rsid w:val="6CA99F5D"/>
    <w:rsid w:val="6CC19A98"/>
    <w:rsid w:val="6CC67F18"/>
    <w:rsid w:val="6CCDAA08"/>
    <w:rsid w:val="6D253999"/>
    <w:rsid w:val="6D3571A4"/>
    <w:rsid w:val="6D38B81D"/>
    <w:rsid w:val="6D4D8F30"/>
    <w:rsid w:val="6D67EB9F"/>
    <w:rsid w:val="6D736044"/>
    <w:rsid w:val="6DB3FB26"/>
    <w:rsid w:val="6DED2B5A"/>
    <w:rsid w:val="6E044A3B"/>
    <w:rsid w:val="6E176EF1"/>
    <w:rsid w:val="6E203B94"/>
    <w:rsid w:val="6E452A7B"/>
    <w:rsid w:val="6E60B761"/>
    <w:rsid w:val="6E615FDA"/>
    <w:rsid w:val="6E64CCA7"/>
    <w:rsid w:val="6E6D4F86"/>
    <w:rsid w:val="6E6DA959"/>
    <w:rsid w:val="6EAD0609"/>
    <w:rsid w:val="6ED2674D"/>
    <w:rsid w:val="6F15CA8B"/>
    <w:rsid w:val="6F4F513C"/>
    <w:rsid w:val="6F7D17E2"/>
    <w:rsid w:val="6FA37C4B"/>
    <w:rsid w:val="6FCC4BAC"/>
    <w:rsid w:val="6FEC9A22"/>
    <w:rsid w:val="6FF680F3"/>
    <w:rsid w:val="702B1E85"/>
    <w:rsid w:val="705CE606"/>
    <w:rsid w:val="7156FF56"/>
    <w:rsid w:val="715F8ADA"/>
    <w:rsid w:val="7161E232"/>
    <w:rsid w:val="7176E330"/>
    <w:rsid w:val="717D1959"/>
    <w:rsid w:val="71A8B525"/>
    <w:rsid w:val="71B10555"/>
    <w:rsid w:val="71B1A628"/>
    <w:rsid w:val="71DBD5F9"/>
    <w:rsid w:val="7209BE1C"/>
    <w:rsid w:val="721BC222"/>
    <w:rsid w:val="72249531"/>
    <w:rsid w:val="722CC656"/>
    <w:rsid w:val="724FC613"/>
    <w:rsid w:val="7298F026"/>
    <w:rsid w:val="72A5863B"/>
    <w:rsid w:val="72AF69D4"/>
    <w:rsid w:val="72D85E2E"/>
    <w:rsid w:val="72D8FFF1"/>
    <w:rsid w:val="731EACC8"/>
    <w:rsid w:val="73449A59"/>
    <w:rsid w:val="737C0691"/>
    <w:rsid w:val="7382A523"/>
    <w:rsid w:val="7397E11C"/>
    <w:rsid w:val="73D18D36"/>
    <w:rsid w:val="73DF9799"/>
    <w:rsid w:val="73E3601C"/>
    <w:rsid w:val="73F06D28"/>
    <w:rsid w:val="741ED878"/>
    <w:rsid w:val="746380A8"/>
    <w:rsid w:val="746A77E1"/>
    <w:rsid w:val="747B6F00"/>
    <w:rsid w:val="74A647E5"/>
    <w:rsid w:val="74C8F1BF"/>
    <w:rsid w:val="74CD04B5"/>
    <w:rsid w:val="74D098B7"/>
    <w:rsid w:val="750F3065"/>
    <w:rsid w:val="751F6412"/>
    <w:rsid w:val="7587CD84"/>
    <w:rsid w:val="75A0E87C"/>
    <w:rsid w:val="75AC9AF0"/>
    <w:rsid w:val="75B9FF69"/>
    <w:rsid w:val="75CABB72"/>
    <w:rsid w:val="75D1FB2B"/>
    <w:rsid w:val="75E4B765"/>
    <w:rsid w:val="75FA0999"/>
    <w:rsid w:val="7625E4D3"/>
    <w:rsid w:val="763B7E4C"/>
    <w:rsid w:val="76627425"/>
    <w:rsid w:val="76755690"/>
    <w:rsid w:val="7684118B"/>
    <w:rsid w:val="76967F48"/>
    <w:rsid w:val="76C025EA"/>
    <w:rsid w:val="76D3B3E5"/>
    <w:rsid w:val="76E10961"/>
    <w:rsid w:val="770683C4"/>
    <w:rsid w:val="7737529C"/>
    <w:rsid w:val="77594830"/>
    <w:rsid w:val="776C9FB0"/>
    <w:rsid w:val="77797316"/>
    <w:rsid w:val="7783E03D"/>
    <w:rsid w:val="779BA196"/>
    <w:rsid w:val="77A9E214"/>
    <w:rsid w:val="77C1CB0E"/>
    <w:rsid w:val="77C3F9C5"/>
    <w:rsid w:val="77CACF44"/>
    <w:rsid w:val="77E3D7FC"/>
    <w:rsid w:val="77F8A10B"/>
    <w:rsid w:val="780B9025"/>
    <w:rsid w:val="781E2EF4"/>
    <w:rsid w:val="78344C06"/>
    <w:rsid w:val="78489794"/>
    <w:rsid w:val="788EF72C"/>
    <w:rsid w:val="788F8E9A"/>
    <w:rsid w:val="78CB2259"/>
    <w:rsid w:val="7926F549"/>
    <w:rsid w:val="793FFA01"/>
    <w:rsid w:val="79607B23"/>
    <w:rsid w:val="79677F59"/>
    <w:rsid w:val="79949F4F"/>
    <w:rsid w:val="7A27D9B5"/>
    <w:rsid w:val="7A2A8BEF"/>
    <w:rsid w:val="7A51D082"/>
    <w:rsid w:val="7A83D137"/>
    <w:rsid w:val="7ADCB1C1"/>
    <w:rsid w:val="7B07DFD1"/>
    <w:rsid w:val="7B48F309"/>
    <w:rsid w:val="7B49EB2F"/>
    <w:rsid w:val="7B565FB2"/>
    <w:rsid w:val="7B5943FE"/>
    <w:rsid w:val="7B657B30"/>
    <w:rsid w:val="7B67EA67"/>
    <w:rsid w:val="7BBC0C7A"/>
    <w:rsid w:val="7BD0C0E1"/>
    <w:rsid w:val="7BE23269"/>
    <w:rsid w:val="7C039E03"/>
    <w:rsid w:val="7C06040F"/>
    <w:rsid w:val="7C257B43"/>
    <w:rsid w:val="7C276F00"/>
    <w:rsid w:val="7C31DA1C"/>
    <w:rsid w:val="7C3668DF"/>
    <w:rsid w:val="7C63596E"/>
    <w:rsid w:val="7C7A96A1"/>
    <w:rsid w:val="7C80E844"/>
    <w:rsid w:val="7C8F9AB3"/>
    <w:rsid w:val="7C9BB971"/>
    <w:rsid w:val="7CE54F6D"/>
    <w:rsid w:val="7CF1E39D"/>
    <w:rsid w:val="7D15BF06"/>
    <w:rsid w:val="7D276B11"/>
    <w:rsid w:val="7D2EC436"/>
    <w:rsid w:val="7D34A5ED"/>
    <w:rsid w:val="7D3AC1D5"/>
    <w:rsid w:val="7D79029B"/>
    <w:rsid w:val="7D8197E7"/>
    <w:rsid w:val="7D90235E"/>
    <w:rsid w:val="7DC90112"/>
    <w:rsid w:val="7DF83962"/>
    <w:rsid w:val="7E16F696"/>
    <w:rsid w:val="7E170BDF"/>
    <w:rsid w:val="7E18CB4E"/>
    <w:rsid w:val="7E324142"/>
    <w:rsid w:val="7E431593"/>
    <w:rsid w:val="7E650BBE"/>
    <w:rsid w:val="7E75A81A"/>
    <w:rsid w:val="7EA02851"/>
    <w:rsid w:val="7EC37ACF"/>
    <w:rsid w:val="7ED2D718"/>
    <w:rsid w:val="7EE36540"/>
    <w:rsid w:val="7EF60240"/>
    <w:rsid w:val="7F009085"/>
    <w:rsid w:val="7F19A7A2"/>
    <w:rsid w:val="7F4F87B4"/>
    <w:rsid w:val="7F689E11"/>
    <w:rsid w:val="7F882E0C"/>
    <w:rsid w:val="7F95DAD4"/>
    <w:rsid w:val="7F9F67D1"/>
    <w:rsid w:val="7FA2F270"/>
    <w:rsid w:val="7FC2F9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4C15"/>
  <w15:chartTrackingRefBased/>
  <w15:docId w15:val="{F7C71F92-073D-4A00-8CAE-26B8F786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391"/>
    <w:pPr>
      <w:spacing w:after="0"/>
      <w:jc w:val="center"/>
      <w:outlineLvl w:val="0"/>
    </w:pPr>
    <w:rPr>
      <w:rFonts w:ascii="Arial" w:hAnsi="Arial" w:cs="Arial"/>
      <w:b/>
      <w:bCs/>
      <w:sz w:val="22"/>
      <w:szCs w:val="22"/>
    </w:rPr>
  </w:style>
  <w:style w:type="paragraph" w:styleId="Heading2">
    <w:name w:val="heading 2"/>
    <w:basedOn w:val="Normal"/>
    <w:next w:val="Normal"/>
    <w:link w:val="Heading2Char"/>
    <w:uiPriority w:val="9"/>
    <w:unhideWhenUsed/>
    <w:qFormat/>
    <w:rsid w:val="00B278FD"/>
    <w:pPr>
      <w:spacing w:after="0"/>
      <w:outlineLvl w:val="1"/>
    </w:pPr>
    <w:rPr>
      <w:rFonts w:ascii="Arial" w:eastAsia="Arial" w:hAnsi="Arial" w:cs="Arial"/>
      <w:b/>
      <w:bCs/>
      <w:color w:val="000000" w:themeColor="text1"/>
      <w:sz w:val="22"/>
      <w:szCs w:val="22"/>
      <w:u w:val="single"/>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391"/>
    <w:rPr>
      <w:rFonts w:ascii="Arial" w:hAnsi="Arial" w:cs="Arial"/>
      <w:b/>
      <w:bCs/>
      <w:sz w:val="22"/>
      <w:szCs w:val="22"/>
    </w:rPr>
  </w:style>
  <w:style w:type="character" w:customStyle="1" w:styleId="Heading2Char">
    <w:name w:val="Heading 2 Char"/>
    <w:basedOn w:val="DefaultParagraphFont"/>
    <w:link w:val="Heading2"/>
    <w:uiPriority w:val="9"/>
    <w:rsid w:val="00B278FD"/>
    <w:rPr>
      <w:rFonts w:ascii="Arial" w:eastAsia="Arial" w:hAnsi="Arial" w:cs="Arial"/>
      <w:b/>
      <w:bCs/>
      <w:color w:val="000000" w:themeColor="text1"/>
      <w:sz w:val="22"/>
      <w:szCs w:val="22"/>
      <w:u w:val="single"/>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eop">
    <w:name w:val="eop"/>
    <w:basedOn w:val="DefaultParagraphFont"/>
    <w:rsid w:val="08203133"/>
    <w:rPr>
      <w:rFonts w:ascii="Times New Roman" w:eastAsia="Times New Roman" w:hAnsi="Times New Roman" w:cs="Times New Roman"/>
    </w:rPr>
  </w:style>
  <w:style w:type="paragraph" w:styleId="ListParagraph">
    <w:name w:val="List Paragraph"/>
    <w:basedOn w:val="Normal"/>
    <w:link w:val="ListParagraphChar"/>
    <w:uiPriority w:val="34"/>
    <w:qFormat/>
    <w:rsid w:val="5901E3F3"/>
    <w:pPr>
      <w:ind w:left="720"/>
      <w:contextualSpacing/>
    </w:pPr>
  </w:style>
  <w:style w:type="character" w:customStyle="1" w:styleId="normaltextrun">
    <w:name w:val="normaltextrun"/>
    <w:basedOn w:val="DefaultParagraphFont"/>
    <w:rsid w:val="0DED7E70"/>
    <w:rPr>
      <w:rFonts w:ascii="Times New Roman" w:eastAsiaTheme="minorEastAsia" w:hAnsi="Times New Roman" w:cstheme="minorBidi"/>
      <w:sz w:val="24"/>
      <w:szCs w:val="24"/>
    </w:rPr>
  </w:style>
  <w:style w:type="character" w:customStyle="1" w:styleId="tabchar">
    <w:name w:val="tabchar"/>
    <w:basedOn w:val="DefaultParagraphFont"/>
    <w:rsid w:val="0DED7E70"/>
    <w:rPr>
      <w:rFonts w:ascii="Times New Roman" w:eastAsiaTheme="minorEastAsia" w:hAnsi="Times New Roman" w:cstheme="minorBidi"/>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5FB4"/>
    <w:pPr>
      <w:spacing w:after="0" w:line="240" w:lineRule="auto"/>
    </w:pPr>
  </w:style>
  <w:style w:type="paragraph" w:styleId="CommentSubject">
    <w:name w:val="annotation subject"/>
    <w:basedOn w:val="CommentText"/>
    <w:next w:val="CommentText"/>
    <w:link w:val="CommentSubjectChar"/>
    <w:uiPriority w:val="99"/>
    <w:semiHidden/>
    <w:unhideWhenUsed/>
    <w:rsid w:val="00265D8E"/>
    <w:rPr>
      <w:b/>
      <w:bCs/>
    </w:rPr>
  </w:style>
  <w:style w:type="character" w:customStyle="1" w:styleId="CommentSubjectChar">
    <w:name w:val="Comment Subject Char"/>
    <w:basedOn w:val="CommentTextChar"/>
    <w:link w:val="CommentSubject"/>
    <w:uiPriority w:val="99"/>
    <w:semiHidden/>
    <w:rsid w:val="00265D8E"/>
    <w:rPr>
      <w:b/>
      <w:bCs/>
      <w:sz w:val="20"/>
      <w:szCs w:val="20"/>
    </w:rPr>
  </w:style>
  <w:style w:type="paragraph" w:styleId="Header">
    <w:name w:val="header"/>
    <w:basedOn w:val="Normal"/>
    <w:uiPriority w:val="99"/>
    <w:unhideWhenUsed/>
    <w:rsid w:val="17A91C8B"/>
    <w:pPr>
      <w:tabs>
        <w:tab w:val="center" w:pos="4680"/>
        <w:tab w:val="right" w:pos="9360"/>
      </w:tabs>
      <w:spacing w:after="0" w:line="240" w:lineRule="auto"/>
    </w:pPr>
  </w:style>
  <w:style w:type="paragraph" w:styleId="Footer">
    <w:name w:val="footer"/>
    <w:basedOn w:val="Normal"/>
    <w:link w:val="FooterChar"/>
    <w:uiPriority w:val="99"/>
    <w:unhideWhenUsed/>
    <w:rsid w:val="17A91C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character" w:customStyle="1" w:styleId="ListParagraphChar">
    <w:name w:val="List Paragraph Char"/>
    <w:link w:val="ListParagraph"/>
    <w:uiPriority w:val="34"/>
    <w:locked/>
    <w:rsid w:val="001D4697"/>
  </w:style>
  <w:style w:type="paragraph" w:styleId="NoSpacing">
    <w:name w:val="No Spacing"/>
    <w:uiPriority w:val="1"/>
    <w:qFormat/>
    <w:rsid w:val="00592D97"/>
    <w:pPr>
      <w:widowControl w:val="0"/>
      <w:spacing w:after="0" w:line="240" w:lineRule="auto"/>
    </w:pPr>
    <w:rPr>
      <w:rFonts w:ascii="Times New Roman" w:eastAsia="Times New Roman" w:hAnsi="Times New Roman" w:cs="Times New Roman"/>
      <w:snapToGrid w:val="0"/>
      <w:szCs w:val="20"/>
      <w:lang w:eastAsia="en-US"/>
    </w:rPr>
  </w:style>
  <w:style w:type="paragraph" w:customStyle="1" w:styleId="paragraph">
    <w:name w:val="paragraph"/>
    <w:basedOn w:val="Normal"/>
    <w:rsid w:val="000C41CE"/>
    <w:pPr>
      <w:spacing w:before="100" w:beforeAutospacing="1" w:after="100" w:afterAutospacing="1" w:line="240" w:lineRule="auto"/>
    </w:pPr>
    <w:rPr>
      <w:rFonts w:ascii="Times New Roman" w:eastAsia="Times New Roman" w:hAnsi="Times New Roman" w:cs="Times New Roman"/>
      <w:lang w:eastAsia="en-US"/>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sid w:val="00853E5C"/>
    <w:rPr>
      <w:color w:val="467886" w:themeColor="hyperlink"/>
      <w:u w:val="single"/>
    </w:rPr>
  </w:style>
  <w:style w:type="character" w:styleId="UnresolvedMention">
    <w:name w:val="Unresolved Mention"/>
    <w:basedOn w:val="DefaultParagraphFont"/>
    <w:uiPriority w:val="99"/>
    <w:semiHidden/>
    <w:unhideWhenUsed/>
    <w:rsid w:val="00853E5C"/>
    <w:rPr>
      <w:color w:val="605E5C"/>
      <w:shd w:val="clear" w:color="auto" w:fill="E1DFDD"/>
    </w:rPr>
  </w:style>
  <w:style w:type="character" w:styleId="FollowedHyperlink">
    <w:name w:val="FollowedHyperlink"/>
    <w:basedOn w:val="DefaultParagraphFont"/>
    <w:uiPriority w:val="99"/>
    <w:semiHidden/>
    <w:unhideWhenUsed/>
    <w:rsid w:val="007B506C"/>
    <w:rPr>
      <w:color w:val="96607D" w:themeColor="followedHyperlink"/>
      <w:u w:val="single"/>
    </w:rPr>
  </w:style>
  <w:style w:type="character" w:customStyle="1" w:styleId="FooterChar">
    <w:name w:val="Footer Char"/>
    <w:basedOn w:val="DefaultParagraphFont"/>
    <w:link w:val="Footer"/>
    <w:uiPriority w:val="99"/>
    <w:rsid w:val="008E188E"/>
  </w:style>
  <w:style w:type="paragraph" w:styleId="NormalWeb">
    <w:name w:val="Normal (Web)"/>
    <w:basedOn w:val="Normal"/>
    <w:uiPriority w:val="99"/>
    <w:semiHidden/>
    <w:unhideWhenUsed/>
    <w:rsid w:val="0094754A"/>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5274A633-C567-413A-B26E-BE32C71F1997}">
    <t:Anchor>
      <t:Comment id="1689857646"/>
    </t:Anchor>
    <t:History>
      <t:Event id="{2A7C678A-7D72-41C4-AC11-88E8C2B521CB}" time="2025-11-06T21:32:59.542Z">
        <t:Attribution userId="S::carriej.harrington@mass.gov::b543a0b6-021e-430e-a7cb-c84ac318616d" userProvider="AD" userName="Harrington, Carrie J (DESE)"/>
        <t:Anchor>
          <t:Comment id="1689857646"/>
        </t:Anchor>
        <t:Create/>
      </t:Event>
      <t:Event id="{ECB156F6-1D73-46F1-BB12-E6354AB4E0FE}" time="2025-11-06T21:32:59.542Z">
        <t:Attribution userId="S::carriej.harrington@mass.gov::b543a0b6-021e-430e-a7cb-c84ac318616d" userProvider="AD" userName="Harrington, Carrie J (DESE)"/>
        <t:Anchor>
          <t:Comment id="1689857646"/>
        </t:Anchor>
        <t:Assign userId="S::Kinnon.Foley@mass.gov::4bff922e-d211-4dcd-970c-f57d358f4faf" userProvider="AD" userName="Foley, Kinnon (DESE)"/>
      </t:Event>
      <t:Event id="{5AD66940-A50C-4B8F-8F07-133FF134A0B2}" time="2025-11-06T21:32:59.542Z">
        <t:Attribution userId="S::carriej.harrington@mass.gov::b543a0b6-021e-430e-a7cb-c84ac318616d" userProvider="AD" userName="Harrington, Carrie J (DESE)"/>
        <t:Anchor>
          <t:Comment id="1689857646"/>
        </t:Anchor>
        <t:SetTitle title="@Foley, Kinnon (DESE) Hello - I think I made all the requested changes. Thank you."/>
      </t:Event>
      <t:Event id="{0FFFF73E-7A82-4762-A7A3-EF8ADB1BFEA4}" time="2025-11-10T20:59:02.803Z">
        <t:Attribution userId="S::kinnon.foley@mass.gov::4bff922e-d211-4dcd-970c-f57d358f4faf" userProvider="AD" userName="Foley, Kinnon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9108-6C83-4D44-96C3-7F6F231982C2}">
  <ds:schemaRefs>
    <ds:schemaRef ds:uri="http://schemas.microsoft.com/sharepoint/v3/contenttype/forms"/>
  </ds:schemaRefs>
</ds:datastoreItem>
</file>

<file path=customXml/itemProps2.xml><?xml version="1.0" encoding="utf-8"?>
<ds:datastoreItem xmlns:ds="http://schemas.openxmlformats.org/officeDocument/2006/customXml" ds:itemID="{3E79CBF4-B1B0-4BB3-9F02-2FFA9D8A35E9}">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8F5FFBFB-D768-4D7D-A8CF-E68094D72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83602-2212-48B6-AD95-DF68E76120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Minutes</dc:title>
  <dc:subject/>
  <dc:creator>DESE</dc:creator>
  <cp:keywords/>
  <dc:description/>
  <cp:lastModifiedBy>Zou, Dong (EOE)</cp:lastModifiedBy>
  <cp:revision>7</cp:revision>
  <dcterms:created xsi:type="dcterms:W3CDTF">2026-05-06T16:18:00Z</dcterms:created>
  <dcterms:modified xsi:type="dcterms:W3CDTF">2026-05-06T16:41:00Z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6 2026 12:00AM</vt:lpwstr>
  </property>
</Properties>
</file>