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655DA8" w:rsidP="00E26A5C">
      <w:pPr>
        <w:autoSpaceDE w:val="0"/>
        <w:autoSpaceDN w:val="0"/>
        <w:adjustRightInd w:val="0"/>
        <w:jc w:val="center"/>
        <w:rPr>
          <w:b/>
          <w:bCs/>
        </w:rPr>
      </w:pPr>
      <w:r>
        <w:rPr>
          <w:b/>
          <w:bCs/>
        </w:rPr>
        <w:t>April 27</w:t>
      </w:r>
      <w:r w:rsidR="00E26A5C">
        <w:rPr>
          <w:b/>
          <w:bCs/>
        </w:rPr>
        <w:t>, 2010</w:t>
      </w:r>
    </w:p>
    <w:p w:rsidR="00E26A5C" w:rsidRDefault="00E26A5C" w:rsidP="00E26A5C">
      <w:pPr>
        <w:autoSpaceDE w:val="0"/>
        <w:autoSpaceDN w:val="0"/>
        <w:adjustRightInd w:val="0"/>
        <w:jc w:val="center"/>
        <w:rPr>
          <w:b/>
          <w:bCs/>
        </w:rPr>
      </w:pPr>
      <w:r>
        <w:rPr>
          <w:b/>
          <w:bCs/>
        </w:rPr>
        <w:t>8:</w:t>
      </w:r>
      <w:r w:rsidR="00655DA8">
        <w:rPr>
          <w:b/>
          <w:bCs/>
        </w:rPr>
        <w:t>45</w:t>
      </w:r>
      <w:r>
        <w:rPr>
          <w:b/>
          <w:bCs/>
        </w:rPr>
        <w:t xml:space="preserve"> a.m. – </w:t>
      </w:r>
      <w:r w:rsidR="003A1866">
        <w:rPr>
          <w:b/>
          <w:bCs/>
        </w:rPr>
        <w:t>1</w:t>
      </w:r>
      <w:r>
        <w:rPr>
          <w:b/>
          <w:bCs/>
        </w:rPr>
        <w:t>:</w:t>
      </w:r>
      <w:r w:rsidR="00655DA8">
        <w:rPr>
          <w:b/>
          <w:bCs/>
        </w:rPr>
        <w:t>00</w:t>
      </w:r>
      <w:r>
        <w:rPr>
          <w:b/>
          <w:bCs/>
        </w:rPr>
        <w:t xml:space="preserve"> p.m.</w:t>
      </w:r>
    </w:p>
    <w:p w:rsidR="00E26A5C" w:rsidRDefault="00E26A5C" w:rsidP="00E26A5C">
      <w:pPr>
        <w:autoSpaceDE w:val="0"/>
        <w:autoSpaceDN w:val="0"/>
        <w:adjustRightInd w:val="0"/>
        <w:jc w:val="center"/>
        <w:rPr>
          <w:b/>
          <w:bCs/>
        </w:rPr>
      </w:pPr>
    </w:p>
    <w:p w:rsidR="00E26A5C" w:rsidRDefault="00655DA8" w:rsidP="00E26A5C">
      <w:pPr>
        <w:autoSpaceDE w:val="0"/>
        <w:autoSpaceDN w:val="0"/>
        <w:adjustRightInd w:val="0"/>
        <w:jc w:val="center"/>
        <w:rPr>
          <w:b/>
          <w:bCs/>
        </w:rPr>
      </w:pPr>
      <w:smartTag w:uri="urn:schemas-microsoft-com:office:smarttags" w:element="place">
        <w:smartTag w:uri="urn:schemas-microsoft-com:office:smarttags" w:element="PlaceName">
          <w:r>
            <w:rPr>
              <w:b/>
              <w:bCs/>
            </w:rPr>
            <w:t>Nashoba</w:t>
          </w:r>
        </w:smartTag>
        <w:r>
          <w:rPr>
            <w:b/>
            <w:bCs/>
          </w:rPr>
          <w:t xml:space="preserve"> </w:t>
        </w:r>
        <w:smartTag w:uri="urn:schemas-microsoft-com:office:smarttags" w:element="PlaceType">
          <w:r>
            <w:rPr>
              <w:b/>
              <w:bCs/>
            </w:rPr>
            <w:t>Valley</w:t>
          </w:r>
        </w:smartTag>
        <w:r>
          <w:rPr>
            <w:b/>
            <w:bCs/>
          </w:rPr>
          <w:t xml:space="preserve"> </w:t>
        </w:r>
        <w:smartTag w:uri="urn:schemas-microsoft-com:office:smarttags" w:element="PlaceName">
          <w:r>
            <w:rPr>
              <w:b/>
              <w:bCs/>
            </w:rPr>
            <w:t>Technical</w:t>
          </w:r>
        </w:smartTag>
        <w:r>
          <w:rPr>
            <w:b/>
            <w:bCs/>
          </w:rPr>
          <w:t xml:space="preserve"> </w:t>
        </w:r>
        <w:smartTag w:uri="urn:schemas-microsoft-com:office:smarttags" w:element="PlaceType">
          <w:r>
            <w:rPr>
              <w:b/>
              <w:bCs/>
            </w:rPr>
            <w:t>High School</w:t>
          </w:r>
        </w:smartTag>
      </w:smartTag>
    </w:p>
    <w:p w:rsidR="00E26A5C" w:rsidRDefault="00655DA8" w:rsidP="00E26A5C">
      <w:pPr>
        <w:autoSpaceDE w:val="0"/>
        <w:autoSpaceDN w:val="0"/>
        <w:adjustRightInd w:val="0"/>
        <w:jc w:val="center"/>
        <w:rPr>
          <w:b/>
          <w:bCs/>
        </w:rPr>
      </w:pPr>
      <w:smartTag w:uri="urn:schemas-microsoft-com:office:smarttags" w:element="Street">
        <w:smartTag w:uri="urn:schemas-microsoft-com:office:smarttags" w:element="address">
          <w:r>
            <w:rPr>
              <w:b/>
              <w:bCs/>
            </w:rPr>
            <w:t>100 Littleton Road</w:t>
          </w:r>
        </w:smartTag>
      </w:smartTag>
    </w:p>
    <w:p w:rsidR="00E26A5C" w:rsidRDefault="00655DA8" w:rsidP="00E26A5C">
      <w:pPr>
        <w:autoSpaceDE w:val="0"/>
        <w:autoSpaceDN w:val="0"/>
        <w:adjustRightInd w:val="0"/>
        <w:jc w:val="center"/>
        <w:rPr>
          <w:b/>
          <w:bCs/>
        </w:rPr>
      </w:pPr>
      <w:smartTag w:uri="urn:schemas-microsoft-com:office:smarttags" w:element="place">
        <w:smartTag w:uri="urn:schemas-microsoft-com:office:smarttags" w:element="City">
          <w:r>
            <w:rPr>
              <w:b/>
              <w:bCs/>
            </w:rPr>
            <w:t>Westford</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autoSpaceDE w:val="0"/>
        <w:autoSpaceDN w:val="0"/>
        <w:adjustRightInd w:val="0"/>
        <w:rPr>
          <w:bCs/>
        </w:rPr>
      </w:pPr>
    </w:p>
    <w:p w:rsidR="00E26A5C" w:rsidRDefault="00E26A5C" w:rsidP="00E26A5C">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E26A5C" w:rsidRDefault="00E26A5C" w:rsidP="00E26A5C">
      <w:proofErr w:type="spellStart"/>
      <w:smartTag w:uri="urn:schemas-microsoft-com:office:smarttags" w:element="PersonName">
        <w:r>
          <w:rPr>
            <w:b/>
          </w:rPr>
          <w:t>Harneen</w:t>
        </w:r>
        <w:proofErr w:type="spellEnd"/>
        <w:r>
          <w:rPr>
            <w:b/>
          </w:rPr>
          <w:t xml:space="preserve"> Chernow</w:t>
        </w:r>
      </w:smartTag>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place">
        <w:smartTag w:uri="urn:schemas-microsoft-com:office:smarttags" w:element="City">
          <w:r>
            <w:t>Wellesley</w:t>
          </w:r>
        </w:smartTag>
      </w:smartTag>
    </w:p>
    <w:p w:rsidR="00E26A5C" w:rsidRDefault="00E26A5C" w:rsidP="00E26A5C">
      <w:pPr>
        <w:rPr>
          <w:b/>
        </w:rPr>
      </w:pPr>
      <w:r>
        <w:rPr>
          <w:b/>
        </w:rPr>
        <w:t xml:space="preserve">Thomas E. </w:t>
      </w:r>
      <w:proofErr w:type="spellStart"/>
      <w:r>
        <w:rPr>
          <w:b/>
        </w:rPr>
        <w:t>Fortmann</w:t>
      </w:r>
      <w:proofErr w:type="spellEnd"/>
      <w:r>
        <w:t xml:space="preserve">, </w:t>
      </w:r>
      <w:smartTag w:uri="urn:schemas-microsoft-com:office:smarttags" w:element="place">
        <w:smartTag w:uri="urn:schemas-microsoft-com:office:smarttags" w:element="City">
          <w:r>
            <w:t>Lexington</w:t>
          </w:r>
        </w:smartTag>
      </w:smartTag>
    </w:p>
    <w:p w:rsidR="008C74B9" w:rsidRDefault="008C74B9" w:rsidP="00E26A5C">
      <w:pPr>
        <w:rPr>
          <w:b/>
        </w:rPr>
      </w:pPr>
      <w:r>
        <w:rPr>
          <w:b/>
        </w:rPr>
        <w:t>Jeff Howard</w:t>
      </w:r>
      <w:r>
        <w:t xml:space="preserve">, </w:t>
      </w:r>
      <w:smartTag w:uri="urn:schemas-microsoft-com:office:smarttags" w:element="City">
        <w:smartTag w:uri="urn:schemas-microsoft-com:office:smarttags" w:element="place">
          <w:r>
            <w:t>Reading</w:t>
          </w:r>
        </w:smartTag>
      </w:smartTag>
    </w:p>
    <w:p w:rsidR="00BF7048" w:rsidRDefault="00BF7048" w:rsidP="00E26A5C">
      <w:pPr>
        <w:rPr>
          <w:b/>
        </w:rPr>
      </w:pPr>
      <w:r>
        <w:rPr>
          <w:b/>
        </w:rPr>
        <w:t>Ruth Kaplan</w:t>
      </w:r>
      <w:r>
        <w:t xml:space="preserve">, </w:t>
      </w:r>
      <w:smartTag w:uri="urn:schemas-microsoft-com:office:smarttags" w:element="City">
        <w:smartTag w:uri="urn:schemas-microsoft-com:office:smarttags" w:element="place">
          <w:r>
            <w:t>Brookline</w:t>
          </w:r>
        </w:smartTag>
      </w:smartTag>
    </w:p>
    <w:p w:rsidR="00E26A5C" w:rsidRDefault="00E26A5C" w:rsidP="00E26A5C">
      <w:r>
        <w:rPr>
          <w:b/>
        </w:rPr>
        <w:t xml:space="preserve">Paul </w:t>
      </w:r>
      <w:proofErr w:type="spellStart"/>
      <w:r>
        <w:rPr>
          <w:b/>
        </w:rPr>
        <w:t>Reville</w:t>
      </w:r>
      <w:proofErr w:type="spellEnd"/>
      <w:r>
        <w:t>, Secretary of Education, Worcester</w:t>
      </w:r>
    </w:p>
    <w:p w:rsidR="00E26A5C" w:rsidRDefault="00E26A5C" w:rsidP="00E26A5C">
      <w:pPr>
        <w:autoSpaceDE w:val="0"/>
        <w:autoSpaceDN w:val="0"/>
        <w:adjustRightInd w:val="0"/>
        <w:rPr>
          <w:bCs/>
        </w:rPr>
      </w:pPr>
      <w:r>
        <w:rPr>
          <w:b/>
        </w:rPr>
        <w:t xml:space="preserve">Sandra L. </w:t>
      </w:r>
      <w:proofErr w:type="spellStart"/>
      <w:r>
        <w:rPr>
          <w:b/>
        </w:rPr>
        <w:t>Stotsky</w:t>
      </w:r>
      <w:proofErr w:type="spellEnd"/>
      <w:r>
        <w:t xml:space="preserve">, </w:t>
      </w:r>
      <w:smartTag w:uri="urn:schemas-microsoft-com:office:smarttags" w:element="place">
        <w:smartTag w:uri="urn:schemas-microsoft-com:office:smarttags" w:element="City">
          <w:r>
            <w:t>Brookline</w:t>
          </w:r>
        </w:smartTag>
      </w:smartTag>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655DA8" w:rsidRDefault="00655DA8" w:rsidP="00655DA8">
      <w:pPr>
        <w:autoSpaceDE w:val="0"/>
        <w:autoSpaceDN w:val="0"/>
        <w:adjustRightInd w:val="0"/>
        <w:rPr>
          <w:bCs/>
        </w:rPr>
      </w:pPr>
      <w:r>
        <w:rPr>
          <w:bCs/>
        </w:rPr>
        <w:t xml:space="preserve">Members of the Board of Elementary and Secondary Education </w:t>
      </w:r>
      <w:r w:rsidR="001738B5">
        <w:rPr>
          <w:bCs/>
        </w:rPr>
        <w:t>Absent</w:t>
      </w:r>
      <w:r>
        <w:rPr>
          <w:bCs/>
        </w:rPr>
        <w:t>:</w:t>
      </w:r>
    </w:p>
    <w:p w:rsidR="00655DA8" w:rsidRDefault="00655DA8" w:rsidP="00E26A5C">
      <w:pPr>
        <w:autoSpaceDE w:val="0"/>
        <w:autoSpaceDN w:val="0"/>
        <w:adjustRightInd w:val="0"/>
        <w:rPr>
          <w:bCs/>
        </w:rPr>
      </w:pPr>
    </w:p>
    <w:p w:rsidR="00655DA8" w:rsidRDefault="00655DA8" w:rsidP="00655DA8">
      <w:pPr>
        <w:rPr>
          <w:b/>
        </w:rPr>
      </w:pPr>
      <w:smartTag w:uri="urn:schemas-microsoft-com:office:smarttags" w:element="PersonName">
        <w:r>
          <w:rPr>
            <w:b/>
          </w:rPr>
          <w:t>Beverly Holmes</w:t>
        </w:r>
      </w:smartTag>
      <w:r>
        <w:t xml:space="preserve">, </w:t>
      </w:r>
      <w:smartTag w:uri="urn:schemas-microsoft-com:office:smarttags" w:element="place">
        <w:smartTag w:uri="urn:schemas-microsoft-com:office:smarttags" w:element="City">
          <w:r>
            <w:t>Springfield</w:t>
          </w:r>
        </w:smartTag>
      </w:smartTag>
    </w:p>
    <w:p w:rsidR="00655DA8" w:rsidRDefault="00655DA8" w:rsidP="00E26A5C">
      <w:pPr>
        <w:autoSpaceDE w:val="0"/>
        <w:autoSpaceDN w:val="0"/>
        <w:adjustRightInd w:val="0"/>
        <w:rPr>
          <w:bCs/>
        </w:rPr>
      </w:pPr>
      <w:smartTag w:uri="urn:schemas-microsoft-com:office:smarttags" w:element="PersonName">
        <w:r>
          <w:rPr>
            <w:b/>
          </w:rPr>
          <w:t>Dana Mohler-</w:t>
        </w:r>
        <w:proofErr w:type="spellStart"/>
        <w:r>
          <w:rPr>
            <w:b/>
          </w:rPr>
          <w:t>Faria</w:t>
        </w:r>
      </w:smartTag>
      <w:proofErr w:type="spellEnd"/>
      <w:r>
        <w:t xml:space="preserve">, </w:t>
      </w:r>
      <w:smartTag w:uri="urn:schemas-microsoft-com:office:smarttags" w:element="City">
        <w:smartTag w:uri="urn:schemas-microsoft-com:office:smarttags" w:element="place">
          <w:r>
            <w:t>Bridgewater</w:t>
          </w:r>
        </w:smartTag>
      </w:smartTag>
    </w:p>
    <w:p w:rsidR="00655DA8" w:rsidRDefault="00655DA8" w:rsidP="00E26A5C">
      <w:pPr>
        <w:autoSpaceDE w:val="0"/>
        <w:autoSpaceDN w:val="0"/>
        <w:adjustRightInd w:val="0"/>
        <w:rPr>
          <w:bCs/>
        </w:rPr>
      </w:pPr>
    </w:p>
    <w:p w:rsidR="00E26A5C" w:rsidRDefault="00E26A5C" w:rsidP="00E26A5C">
      <w:pPr>
        <w:autoSpaceDE w:val="0"/>
        <w:autoSpaceDN w:val="0"/>
        <w:adjustRightInd w:val="0"/>
        <w:rPr>
          <w:bCs/>
        </w:rPr>
      </w:pPr>
      <w:r>
        <w:rPr>
          <w:bCs/>
        </w:rPr>
        <w:t>Chair Maura Banta called the meeting to order at 8:</w:t>
      </w:r>
      <w:r w:rsidR="00922DC1">
        <w:rPr>
          <w:bCs/>
        </w:rPr>
        <w:t>45</w:t>
      </w:r>
      <w:r>
        <w:rPr>
          <w:bCs/>
        </w:rPr>
        <w:t xml:space="preserve"> a.m.</w:t>
      </w:r>
    </w:p>
    <w:p w:rsidR="00E26A5C" w:rsidRDefault="00E26A5C" w:rsidP="00E26A5C">
      <w:pPr>
        <w:autoSpaceDE w:val="0"/>
        <w:autoSpaceDN w:val="0"/>
        <w:adjustRightInd w:val="0"/>
        <w:rPr>
          <w:bCs/>
        </w:rPr>
      </w:pPr>
    </w:p>
    <w:p w:rsidR="008C74B9" w:rsidRPr="008C74B9" w:rsidRDefault="008C74B9" w:rsidP="00E26A5C">
      <w:pPr>
        <w:autoSpaceDE w:val="0"/>
        <w:autoSpaceDN w:val="0"/>
        <w:adjustRightInd w:val="0"/>
        <w:rPr>
          <w:b/>
          <w:bCs/>
        </w:rPr>
      </w:pPr>
      <w:r w:rsidRPr="008C74B9">
        <w:rPr>
          <w:b/>
          <w:bCs/>
        </w:rPr>
        <w:t>Comments from the Chair</w:t>
      </w:r>
    </w:p>
    <w:p w:rsidR="008C74B9" w:rsidRDefault="008C74B9" w:rsidP="00E26A5C">
      <w:pPr>
        <w:autoSpaceDE w:val="0"/>
        <w:autoSpaceDN w:val="0"/>
        <w:adjustRightInd w:val="0"/>
        <w:rPr>
          <w:bCs/>
        </w:rPr>
      </w:pPr>
    </w:p>
    <w:p w:rsidR="00922DC1" w:rsidRDefault="00922DC1" w:rsidP="00E26A5C">
      <w:pPr>
        <w:autoSpaceDE w:val="0"/>
        <w:autoSpaceDN w:val="0"/>
        <w:adjustRightInd w:val="0"/>
        <w:rPr>
          <w:bCs/>
        </w:rPr>
      </w:pPr>
      <w:r>
        <w:rPr>
          <w:bCs/>
        </w:rPr>
        <w:t xml:space="preserve">Chair Banta said it was a treat for the Board to be at such a beautiful school, and recognized Steve </w:t>
      </w:r>
      <w:proofErr w:type="spellStart"/>
      <w:r>
        <w:rPr>
          <w:bCs/>
        </w:rPr>
        <w:t>Hemman</w:t>
      </w:r>
      <w:proofErr w:type="spellEnd"/>
      <w:r>
        <w:rPr>
          <w:bCs/>
        </w:rPr>
        <w:t xml:space="preserve">, executive director of the Massachusetts Association of Regional Schools (MARS), and Judith </w:t>
      </w:r>
      <w:proofErr w:type="spellStart"/>
      <w:r>
        <w:rPr>
          <w:bCs/>
        </w:rPr>
        <w:t>Klimkiewicz</w:t>
      </w:r>
      <w:proofErr w:type="spellEnd"/>
      <w:r>
        <w:rPr>
          <w:bCs/>
        </w:rPr>
        <w:t xml:space="preserve">, superintendent of </w:t>
      </w:r>
      <w:smartTag w:uri="urn:schemas-microsoft-com:office:smarttags" w:element="place">
        <w:smartTag w:uri="urn:schemas-microsoft-com:office:smarttags" w:element="PlaceName">
          <w:r>
            <w:rPr>
              <w:bCs/>
            </w:rPr>
            <w:t>Nashoba</w:t>
          </w:r>
        </w:smartTag>
        <w:r>
          <w:rPr>
            <w:bCs/>
          </w:rPr>
          <w:t xml:space="preserve"> </w:t>
        </w:r>
        <w:smartTag w:uri="urn:schemas-microsoft-com:office:smarttags" w:element="PlaceType">
          <w:r>
            <w:rPr>
              <w:bCs/>
            </w:rPr>
            <w:t>Valley</w:t>
          </w:r>
        </w:smartTag>
        <w:r>
          <w:rPr>
            <w:bCs/>
          </w:rPr>
          <w:t xml:space="preserve"> </w:t>
        </w:r>
        <w:smartTag w:uri="urn:schemas-microsoft-com:office:smarttags" w:element="PlaceName">
          <w:r>
            <w:rPr>
              <w:bCs/>
            </w:rPr>
            <w:t>Regional</w:t>
          </w:r>
        </w:smartTag>
        <w:r>
          <w:rPr>
            <w:bCs/>
          </w:rPr>
          <w:t xml:space="preserve"> </w:t>
        </w:r>
        <w:smartTag w:uri="urn:schemas-microsoft-com:office:smarttags" w:element="PlaceName">
          <w:r>
            <w:rPr>
              <w:bCs/>
            </w:rPr>
            <w:t>Technical</w:t>
          </w:r>
        </w:smartTag>
        <w:r>
          <w:rPr>
            <w:bCs/>
          </w:rPr>
          <w:t xml:space="preserve"> </w:t>
        </w:r>
        <w:smartTag w:uri="urn:schemas-microsoft-com:office:smarttags" w:element="PlaceType">
          <w:r>
            <w:rPr>
              <w:bCs/>
            </w:rPr>
            <w:t>High School</w:t>
          </w:r>
        </w:smartTag>
      </w:smartTag>
      <w:r>
        <w:rPr>
          <w:bCs/>
        </w:rPr>
        <w:t>.</w:t>
      </w:r>
    </w:p>
    <w:p w:rsidR="00922DC1" w:rsidRDefault="00922DC1" w:rsidP="00E26A5C">
      <w:pPr>
        <w:autoSpaceDE w:val="0"/>
        <w:autoSpaceDN w:val="0"/>
        <w:adjustRightInd w:val="0"/>
        <w:rPr>
          <w:bCs/>
        </w:rPr>
      </w:pPr>
    </w:p>
    <w:p w:rsidR="00922DC1" w:rsidRDefault="00922DC1" w:rsidP="00E26A5C">
      <w:pPr>
        <w:autoSpaceDE w:val="0"/>
        <w:autoSpaceDN w:val="0"/>
        <w:adjustRightInd w:val="0"/>
        <w:rPr>
          <w:bCs/>
        </w:rPr>
      </w:pPr>
      <w:r>
        <w:rPr>
          <w:bCs/>
        </w:rPr>
        <w:t xml:space="preserve">Mr. </w:t>
      </w:r>
      <w:proofErr w:type="spellStart"/>
      <w:r>
        <w:rPr>
          <w:bCs/>
        </w:rPr>
        <w:t>Hemman</w:t>
      </w:r>
      <w:proofErr w:type="spellEnd"/>
      <w:r>
        <w:rPr>
          <w:bCs/>
        </w:rPr>
        <w:t xml:space="preserve"> introduced Maureen Marshall, president of MARS; David Ferreira, executive director of the </w:t>
      </w:r>
      <w:smartTag w:uri="urn:schemas-microsoft-com:office:smarttags" w:element="State">
        <w:smartTag w:uri="urn:schemas-microsoft-com:office:smarttags" w:element="place">
          <w:r>
            <w:rPr>
              <w:bCs/>
            </w:rPr>
            <w:t>Massachusetts</w:t>
          </w:r>
        </w:smartTag>
      </w:smartTag>
      <w:r>
        <w:rPr>
          <w:bCs/>
        </w:rPr>
        <w:t xml:space="preserve"> Association of Vocational Administrators (MAVA); and David Pagani, president of MAVA. Dr. </w:t>
      </w:r>
      <w:proofErr w:type="spellStart"/>
      <w:r>
        <w:rPr>
          <w:bCs/>
        </w:rPr>
        <w:t>Klimkiewicz</w:t>
      </w:r>
      <w:proofErr w:type="spellEnd"/>
      <w:r>
        <w:rPr>
          <w:bCs/>
        </w:rPr>
        <w:t xml:space="preserve"> welcomed Board members and made a presentation </w:t>
      </w:r>
      <w:r w:rsidR="0019565C">
        <w:rPr>
          <w:bCs/>
        </w:rPr>
        <w:t xml:space="preserve">about the school. Commissioner Chester said </w:t>
      </w:r>
      <w:r w:rsidR="00FE4CC3">
        <w:rPr>
          <w:bCs/>
        </w:rPr>
        <w:t xml:space="preserve">based on his experience in three other states, </w:t>
      </w:r>
      <w:r w:rsidR="0019565C">
        <w:rPr>
          <w:bCs/>
        </w:rPr>
        <w:t xml:space="preserve">vocational technical education in </w:t>
      </w:r>
      <w:smartTag w:uri="urn:schemas-microsoft-com:office:smarttags" w:element="State">
        <w:smartTag w:uri="urn:schemas-microsoft-com:office:smarttags" w:element="place">
          <w:r w:rsidR="0019565C">
            <w:rPr>
              <w:bCs/>
            </w:rPr>
            <w:t>Massachusetts</w:t>
          </w:r>
        </w:smartTag>
      </w:smartTag>
      <w:r w:rsidR="0019565C">
        <w:rPr>
          <w:bCs/>
        </w:rPr>
        <w:t xml:space="preserve"> is second to none.</w:t>
      </w:r>
    </w:p>
    <w:p w:rsidR="0019565C" w:rsidRDefault="0019565C" w:rsidP="00E26A5C">
      <w:pPr>
        <w:autoSpaceDE w:val="0"/>
        <w:autoSpaceDN w:val="0"/>
        <w:adjustRightInd w:val="0"/>
        <w:rPr>
          <w:bCs/>
        </w:rPr>
      </w:pPr>
    </w:p>
    <w:p w:rsidR="0019565C" w:rsidRDefault="00C96BA3" w:rsidP="00E26A5C">
      <w:pPr>
        <w:autoSpaceDE w:val="0"/>
        <w:autoSpaceDN w:val="0"/>
        <w:adjustRightInd w:val="0"/>
        <w:rPr>
          <w:bCs/>
        </w:rPr>
      </w:pPr>
      <w:r>
        <w:rPr>
          <w:bCs/>
        </w:rPr>
        <w:lastRenderedPageBreak/>
        <w:t>Chair Banta said sh</w:t>
      </w:r>
      <w:r w:rsidR="00FE4CC3">
        <w:rPr>
          <w:bCs/>
        </w:rPr>
        <w:t xml:space="preserve">e has appointed members to a </w:t>
      </w:r>
      <w:r>
        <w:rPr>
          <w:bCs/>
        </w:rPr>
        <w:t xml:space="preserve">committee on the </w:t>
      </w:r>
      <w:r w:rsidR="00FE4CC3">
        <w:rPr>
          <w:bCs/>
        </w:rPr>
        <w:t>commissioner's e</w:t>
      </w:r>
      <w:r>
        <w:rPr>
          <w:bCs/>
        </w:rPr>
        <w:t xml:space="preserve">valuation, which will be chaired by Vice-Chair Chernow and includes Chair Banta, Dr. </w:t>
      </w:r>
      <w:proofErr w:type="spellStart"/>
      <w:r>
        <w:rPr>
          <w:bCs/>
        </w:rPr>
        <w:t>Fortmann</w:t>
      </w:r>
      <w:proofErr w:type="spellEnd"/>
      <w:r>
        <w:rPr>
          <w:bCs/>
        </w:rPr>
        <w:t>, Ms. Kaplan, and Ms. Holmes. Chair Banta said the full Board will see the evaluation criteria shortly</w:t>
      </w:r>
      <w:r w:rsidR="00FE4CC3">
        <w:rPr>
          <w:bCs/>
        </w:rPr>
        <w:t xml:space="preserve"> and will discuss the evaluation at the June meeting</w:t>
      </w:r>
      <w:r>
        <w:rPr>
          <w:bCs/>
        </w:rPr>
        <w:t xml:space="preserve">. The chair said </w:t>
      </w:r>
      <w:r w:rsidR="00FE4CC3">
        <w:rPr>
          <w:bCs/>
        </w:rPr>
        <w:t>she has been impressed by the outreach to the business community and stakeholders in relation to Race to the Top</w:t>
      </w:r>
      <w:r>
        <w:rPr>
          <w:bCs/>
        </w:rPr>
        <w:t xml:space="preserve">. Chair Banta said </w:t>
      </w:r>
      <w:r w:rsidR="00FE4CC3">
        <w:rPr>
          <w:bCs/>
        </w:rPr>
        <w:t>it is clear that t</w:t>
      </w:r>
      <w:r>
        <w:rPr>
          <w:bCs/>
        </w:rPr>
        <w:t xml:space="preserve">he federal </w:t>
      </w:r>
      <w:r w:rsidR="00FE4CC3">
        <w:rPr>
          <w:bCs/>
        </w:rPr>
        <w:t xml:space="preserve">competition favors </w:t>
      </w:r>
      <w:r>
        <w:rPr>
          <w:bCs/>
        </w:rPr>
        <w:t xml:space="preserve">states </w:t>
      </w:r>
      <w:r w:rsidR="00FE4CC3">
        <w:rPr>
          <w:bCs/>
        </w:rPr>
        <w:t xml:space="preserve">that </w:t>
      </w:r>
      <w:r>
        <w:rPr>
          <w:bCs/>
        </w:rPr>
        <w:t>embrace bold reforms.</w:t>
      </w:r>
    </w:p>
    <w:p w:rsidR="003617FA" w:rsidRDefault="003617FA" w:rsidP="00E26A5C">
      <w:pPr>
        <w:autoSpaceDE w:val="0"/>
        <w:autoSpaceDN w:val="0"/>
        <w:adjustRightInd w:val="0"/>
        <w:rPr>
          <w:bCs/>
        </w:rPr>
      </w:pPr>
    </w:p>
    <w:p w:rsidR="003617FA" w:rsidRPr="003617FA" w:rsidRDefault="003617FA" w:rsidP="00E26A5C">
      <w:pPr>
        <w:autoSpaceDE w:val="0"/>
        <w:autoSpaceDN w:val="0"/>
        <w:adjustRightInd w:val="0"/>
        <w:rPr>
          <w:b/>
          <w:bCs/>
        </w:rPr>
      </w:pPr>
      <w:r w:rsidRPr="003617FA">
        <w:rPr>
          <w:b/>
          <w:bCs/>
        </w:rPr>
        <w:t>Comments from the Commissioner</w:t>
      </w:r>
    </w:p>
    <w:p w:rsidR="008C74B9" w:rsidRDefault="008C74B9" w:rsidP="00E26A5C">
      <w:pPr>
        <w:autoSpaceDE w:val="0"/>
        <w:autoSpaceDN w:val="0"/>
        <w:adjustRightInd w:val="0"/>
        <w:rPr>
          <w:bCs/>
        </w:rPr>
      </w:pPr>
    </w:p>
    <w:p w:rsidR="00BA4F2D" w:rsidRDefault="007A0115" w:rsidP="00E26A5C">
      <w:pPr>
        <w:autoSpaceDE w:val="0"/>
        <w:autoSpaceDN w:val="0"/>
        <w:adjustRightInd w:val="0"/>
        <w:rPr>
          <w:bCs/>
        </w:rPr>
      </w:pPr>
      <w:r>
        <w:rPr>
          <w:bCs/>
        </w:rPr>
        <w:t xml:space="preserve">Commissioner Chester said his trip to </w:t>
      </w:r>
      <w:smartTag w:uri="urn:schemas-microsoft-com:office:smarttags" w:element="country-region">
        <w:r>
          <w:rPr>
            <w:bCs/>
          </w:rPr>
          <w:t>China</w:t>
        </w:r>
      </w:smartTag>
      <w:r>
        <w:rPr>
          <w:bCs/>
        </w:rPr>
        <w:t xml:space="preserve"> with a group of </w:t>
      </w:r>
      <w:smartTag w:uri="urn:schemas-microsoft-com:office:smarttags" w:element="State">
        <w:smartTag w:uri="urn:schemas-microsoft-com:office:smarttags" w:element="place">
          <w:r>
            <w:rPr>
              <w:bCs/>
            </w:rPr>
            <w:t>Massachusetts</w:t>
          </w:r>
        </w:smartTag>
      </w:smartTag>
      <w:r>
        <w:rPr>
          <w:bCs/>
        </w:rPr>
        <w:t xml:space="preserve"> educators was remarkable. The commissioner said the</w:t>
      </w:r>
      <w:r w:rsidR="00F372DF">
        <w:rPr>
          <w:bCs/>
        </w:rPr>
        <w:t xml:space="preserve"> group visited three schools. H</w:t>
      </w:r>
      <w:r>
        <w:rPr>
          <w:bCs/>
        </w:rPr>
        <w:t>e said he came away with a renewed sense of the importance of global studies, global awareness, and language studies.</w:t>
      </w:r>
      <w:r w:rsidR="00BB6BB3">
        <w:rPr>
          <w:bCs/>
        </w:rPr>
        <w:t xml:space="preserve"> </w:t>
      </w:r>
    </w:p>
    <w:p w:rsidR="00BA4F2D" w:rsidRDefault="00BA4F2D" w:rsidP="00E26A5C">
      <w:pPr>
        <w:autoSpaceDE w:val="0"/>
        <w:autoSpaceDN w:val="0"/>
        <w:adjustRightInd w:val="0"/>
        <w:rPr>
          <w:bCs/>
        </w:rPr>
      </w:pPr>
    </w:p>
    <w:p w:rsidR="00923809" w:rsidRDefault="00BB6BB3" w:rsidP="00E26A5C">
      <w:pPr>
        <w:autoSpaceDE w:val="0"/>
        <w:autoSpaceDN w:val="0"/>
        <w:adjustRightInd w:val="0"/>
        <w:rPr>
          <w:bCs/>
        </w:rPr>
      </w:pPr>
      <w:r>
        <w:rPr>
          <w:bCs/>
        </w:rPr>
        <w:t xml:space="preserve">Commissioner Chester said the House Ways &amp; Means budget proposal could be found behind Tab 9 of the Board book, and the budget represents a four- to five-percent cut in Chapter 70 aid while keeping districts above foundation. The commissioner said he was in </w:t>
      </w:r>
      <w:smartTag w:uri="urn:schemas-microsoft-com:office:smarttags" w:element="City">
        <w:smartTag w:uri="urn:schemas-microsoft-com:office:smarttags" w:element="place">
          <w:r>
            <w:rPr>
              <w:bCs/>
            </w:rPr>
            <w:t>Chicago</w:t>
          </w:r>
        </w:smartTag>
      </w:smartTag>
      <w:r>
        <w:rPr>
          <w:bCs/>
        </w:rPr>
        <w:t xml:space="preserve"> the previous day for a meeting related to the Common Assessment </w:t>
      </w:r>
      <w:r w:rsidR="00F372DF">
        <w:rPr>
          <w:bCs/>
        </w:rPr>
        <w:t xml:space="preserve">Consortium </w:t>
      </w:r>
      <w:r>
        <w:rPr>
          <w:bCs/>
        </w:rPr>
        <w:t>grant, a $350 million program from the U.S. Department of Education. The commissioner said he is excited about the potential here, and would like to see an assessment with more ambitious kinds of assignments for students.</w:t>
      </w:r>
    </w:p>
    <w:p w:rsidR="00F918FD" w:rsidRDefault="00F918FD" w:rsidP="00E26A5C">
      <w:pPr>
        <w:autoSpaceDE w:val="0"/>
        <w:autoSpaceDN w:val="0"/>
        <w:adjustRightInd w:val="0"/>
        <w:rPr>
          <w:bCs/>
        </w:rPr>
      </w:pPr>
    </w:p>
    <w:p w:rsidR="00BA4F2D" w:rsidRDefault="00BA4F2D" w:rsidP="00E26A5C">
      <w:pPr>
        <w:autoSpaceDE w:val="0"/>
        <w:autoSpaceDN w:val="0"/>
        <w:adjustRightInd w:val="0"/>
        <w:rPr>
          <w:bCs/>
        </w:rPr>
      </w:pPr>
      <w:r>
        <w:rPr>
          <w:bCs/>
        </w:rPr>
        <w:t xml:space="preserve">Commissioner Chester updated the Board on the percent of students in the class of 2010 who have met the Competency Determination, noting that to date about 95 percent of students have passed all three MCAS tests (English Language Arts, Mathematics, Science and Technology/Engineering) required to graduate. The commissioner also said </w:t>
      </w:r>
      <w:r w:rsidR="00F372DF">
        <w:rPr>
          <w:bCs/>
        </w:rPr>
        <w:t>he i</w:t>
      </w:r>
      <w:r>
        <w:rPr>
          <w:bCs/>
        </w:rPr>
        <w:t xml:space="preserve">s likely to bring </w:t>
      </w:r>
      <w:r w:rsidR="00F372DF">
        <w:rPr>
          <w:bCs/>
        </w:rPr>
        <w:t xml:space="preserve">two items to </w:t>
      </w:r>
      <w:r>
        <w:rPr>
          <w:bCs/>
        </w:rPr>
        <w:t xml:space="preserve">the Board in May, </w:t>
      </w:r>
      <w:r w:rsidR="00F372DF">
        <w:rPr>
          <w:bCs/>
        </w:rPr>
        <w:t xml:space="preserve">relating to </w:t>
      </w:r>
      <w:r>
        <w:rPr>
          <w:bCs/>
        </w:rPr>
        <w:t xml:space="preserve">teacher evaluation regulations and a further delay in the MCAS history requirement for the Competency Determination for another two classes (2014, 2015). Commissioner Chester recognized Katherine Viator, director of student assessment, who is leaving the Department after 15+ years of service </w:t>
      </w:r>
      <w:r w:rsidR="00F372DF">
        <w:rPr>
          <w:bCs/>
        </w:rPr>
        <w:t>to accept</w:t>
      </w:r>
      <w:r>
        <w:rPr>
          <w:bCs/>
        </w:rPr>
        <w:t xml:space="preserve"> a job at the Bill and Melinda Gates Foundation. The commissioner </w:t>
      </w:r>
      <w:r w:rsidR="00F372DF">
        <w:rPr>
          <w:bCs/>
        </w:rPr>
        <w:t xml:space="preserve">commended </w:t>
      </w:r>
      <w:r>
        <w:rPr>
          <w:bCs/>
        </w:rPr>
        <w:t xml:space="preserve">Ms. Viator </w:t>
      </w:r>
      <w:r w:rsidR="00F372DF">
        <w:rPr>
          <w:bCs/>
        </w:rPr>
        <w:t xml:space="preserve">for her expertise and exemplary </w:t>
      </w:r>
      <w:r>
        <w:rPr>
          <w:bCs/>
        </w:rPr>
        <w:t xml:space="preserve">service </w:t>
      </w:r>
      <w:r w:rsidR="00F372DF">
        <w:rPr>
          <w:bCs/>
        </w:rPr>
        <w:t>to the Commonwealth</w:t>
      </w:r>
      <w:r>
        <w:rPr>
          <w:bCs/>
        </w:rPr>
        <w:t>.</w:t>
      </w:r>
    </w:p>
    <w:p w:rsidR="00BA4F2D" w:rsidRDefault="00BA4F2D" w:rsidP="00E26A5C">
      <w:pPr>
        <w:autoSpaceDE w:val="0"/>
        <w:autoSpaceDN w:val="0"/>
        <w:adjustRightInd w:val="0"/>
        <w:rPr>
          <w:bCs/>
        </w:rPr>
      </w:pPr>
    </w:p>
    <w:p w:rsidR="00BA4F2D" w:rsidRPr="00BA4F2D" w:rsidRDefault="00BA4F2D" w:rsidP="00E26A5C">
      <w:pPr>
        <w:autoSpaceDE w:val="0"/>
        <w:autoSpaceDN w:val="0"/>
        <w:adjustRightInd w:val="0"/>
        <w:rPr>
          <w:b/>
          <w:bCs/>
        </w:rPr>
      </w:pPr>
      <w:r w:rsidRPr="00BA4F2D">
        <w:rPr>
          <w:b/>
          <w:bCs/>
        </w:rPr>
        <w:t>Comments from the Secretary</w:t>
      </w:r>
    </w:p>
    <w:p w:rsidR="00F918FD" w:rsidRDefault="00F918FD" w:rsidP="00E26A5C">
      <w:pPr>
        <w:autoSpaceDE w:val="0"/>
        <w:autoSpaceDN w:val="0"/>
        <w:adjustRightInd w:val="0"/>
        <w:rPr>
          <w:bCs/>
        </w:rPr>
      </w:pPr>
    </w:p>
    <w:p w:rsidR="00BA4F2D" w:rsidRDefault="00DF3D30" w:rsidP="00E26A5C">
      <w:pPr>
        <w:autoSpaceDE w:val="0"/>
        <w:autoSpaceDN w:val="0"/>
        <w:adjustRightInd w:val="0"/>
        <w:rPr>
          <w:bCs/>
        </w:rPr>
      </w:pPr>
      <w:r>
        <w:rPr>
          <w:bCs/>
        </w:rPr>
        <w:t xml:space="preserve">Secretary </w:t>
      </w:r>
      <w:proofErr w:type="spellStart"/>
      <w:r>
        <w:rPr>
          <w:bCs/>
        </w:rPr>
        <w:t>Reville</w:t>
      </w:r>
      <w:proofErr w:type="spellEnd"/>
      <w:r>
        <w:rPr>
          <w:bCs/>
        </w:rPr>
        <w:t xml:space="preserve"> said he was </w:t>
      </w:r>
      <w:r w:rsidR="00F372DF">
        <w:rPr>
          <w:bCs/>
        </w:rPr>
        <w:t xml:space="preserve">pleased </w:t>
      </w:r>
      <w:r>
        <w:rPr>
          <w:bCs/>
        </w:rPr>
        <w:t>to be i</w:t>
      </w:r>
      <w:r w:rsidR="00F372DF">
        <w:rPr>
          <w:bCs/>
        </w:rPr>
        <w:t>n a vocational technical school</w:t>
      </w:r>
      <w:r>
        <w:rPr>
          <w:bCs/>
        </w:rPr>
        <w:t xml:space="preserve"> and noted that he recently attended the vocational awards dinner in </w:t>
      </w:r>
      <w:smartTag w:uri="urn:schemas-microsoft-com:office:smarttags" w:element="City">
        <w:smartTag w:uri="urn:schemas-microsoft-com:office:smarttags" w:element="place">
          <w:r>
            <w:rPr>
              <w:bCs/>
            </w:rPr>
            <w:t>Worcester</w:t>
          </w:r>
        </w:smartTag>
      </w:smartTag>
      <w:r>
        <w:rPr>
          <w:bCs/>
        </w:rPr>
        <w:t xml:space="preserve">. The secretary recognized Ms. Viator and Deputy Commissioner Jeff </w:t>
      </w:r>
      <w:proofErr w:type="spellStart"/>
      <w:r>
        <w:rPr>
          <w:bCs/>
        </w:rPr>
        <w:t>Nellhaus</w:t>
      </w:r>
      <w:proofErr w:type="spellEnd"/>
      <w:r>
        <w:rPr>
          <w:bCs/>
        </w:rPr>
        <w:t xml:space="preserve"> for the</w:t>
      </w:r>
      <w:r w:rsidR="00F372DF">
        <w:rPr>
          <w:bCs/>
        </w:rPr>
        <w:t>ir</w:t>
      </w:r>
      <w:r>
        <w:rPr>
          <w:bCs/>
        </w:rPr>
        <w:t xml:space="preserve"> heroic work on the state's assessment program since its inception. The secretary said the state is facing major budget challenges and needs help from the field to make the case to the Legislature. Secretary </w:t>
      </w:r>
      <w:proofErr w:type="spellStart"/>
      <w:r>
        <w:rPr>
          <w:bCs/>
        </w:rPr>
        <w:t>Reville</w:t>
      </w:r>
      <w:proofErr w:type="spellEnd"/>
      <w:r>
        <w:rPr>
          <w:bCs/>
        </w:rPr>
        <w:t xml:space="preserve"> said he recently addressed the six Readiness Centers at Worcester State College</w:t>
      </w:r>
      <w:r w:rsidR="009B4D8E">
        <w:rPr>
          <w:bCs/>
        </w:rPr>
        <w:t xml:space="preserve">. </w:t>
      </w:r>
      <w:r w:rsidR="00F372DF">
        <w:rPr>
          <w:bCs/>
        </w:rPr>
        <w:t>O</w:t>
      </w:r>
      <w:r w:rsidR="009B4D8E">
        <w:rPr>
          <w:bCs/>
        </w:rPr>
        <w:t xml:space="preserve">n Race to the Top, </w:t>
      </w:r>
      <w:r w:rsidR="00F372DF">
        <w:rPr>
          <w:bCs/>
        </w:rPr>
        <w:t xml:space="preserve">the secretary said while he is pleased with the work, </w:t>
      </w:r>
      <w:r w:rsidR="009B4D8E">
        <w:rPr>
          <w:bCs/>
        </w:rPr>
        <w:t xml:space="preserve">he has some reservations and concerns about </w:t>
      </w:r>
      <w:r w:rsidR="00F372DF">
        <w:rPr>
          <w:bCs/>
        </w:rPr>
        <w:t xml:space="preserve">the way </w:t>
      </w:r>
      <w:r w:rsidR="009B4D8E">
        <w:rPr>
          <w:bCs/>
        </w:rPr>
        <w:t xml:space="preserve">the competition </w:t>
      </w:r>
      <w:r w:rsidR="00F372DF">
        <w:rPr>
          <w:bCs/>
        </w:rPr>
        <w:t xml:space="preserve">has </w:t>
      </w:r>
      <w:r w:rsidR="009B4D8E">
        <w:rPr>
          <w:bCs/>
        </w:rPr>
        <w:t xml:space="preserve">been </w:t>
      </w:r>
      <w:r w:rsidR="009B4D8E">
        <w:rPr>
          <w:bCs/>
        </w:rPr>
        <w:lastRenderedPageBreak/>
        <w:t>set up. The secretary said a</w:t>
      </w:r>
      <w:r w:rsidR="00F372DF">
        <w:rPr>
          <w:bCs/>
        </w:rPr>
        <w:t xml:space="preserve"> major challenge is </w:t>
      </w:r>
      <w:r w:rsidR="009B4D8E">
        <w:rPr>
          <w:bCs/>
        </w:rPr>
        <w:t>to be bold and at the same time as inclusive as possible.</w:t>
      </w:r>
    </w:p>
    <w:p w:rsidR="009B4D8E" w:rsidRDefault="009B4D8E" w:rsidP="00E26A5C">
      <w:pPr>
        <w:autoSpaceDE w:val="0"/>
        <w:autoSpaceDN w:val="0"/>
        <w:adjustRightInd w:val="0"/>
        <w:rPr>
          <w:bCs/>
        </w:rPr>
      </w:pPr>
    </w:p>
    <w:p w:rsidR="009B4D8E" w:rsidRPr="009B4D8E" w:rsidRDefault="009B4D8E" w:rsidP="00E26A5C">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9B4D8E" w:rsidRDefault="009B4D8E" w:rsidP="009B4D8E">
      <w:pPr>
        <w:numPr>
          <w:ilvl w:val="0"/>
          <w:numId w:val="8"/>
        </w:numPr>
        <w:autoSpaceDE w:val="0"/>
        <w:autoSpaceDN w:val="0"/>
        <w:adjustRightInd w:val="0"/>
        <w:rPr>
          <w:bCs/>
        </w:rPr>
      </w:pPr>
      <w:r>
        <w:rPr>
          <w:bCs/>
        </w:rPr>
        <w:t xml:space="preserve">Dr. Michaela Colombo, from the </w:t>
      </w:r>
      <w:smartTag w:uri="urn:schemas-microsoft-com:office:smarttags" w:element="place">
        <w:smartTag w:uri="urn:schemas-microsoft-com:office:smarttags" w:element="PlaceType">
          <w:r>
            <w:rPr>
              <w:bCs/>
            </w:rPr>
            <w:t>University</w:t>
          </w:r>
        </w:smartTag>
        <w:r>
          <w:rPr>
            <w:bCs/>
          </w:rPr>
          <w:t xml:space="preserve"> of </w:t>
        </w:r>
        <w:smartTag w:uri="urn:schemas-microsoft-com:office:smarttags" w:element="PlaceName">
          <w:r>
            <w:rPr>
              <w:bCs/>
            </w:rPr>
            <w:t>Massachusetts</w:t>
          </w:r>
        </w:smartTag>
      </w:smartTag>
      <w:r>
        <w:rPr>
          <w:bCs/>
        </w:rPr>
        <w:t xml:space="preserve"> at Lowell and a member of the Board's English Language Learners / Bilingual Education Advisory Council, addressed the Board on English language learners and bilingual education.</w:t>
      </w:r>
    </w:p>
    <w:p w:rsidR="009B4D8E" w:rsidRDefault="009B4D8E" w:rsidP="009B4D8E">
      <w:pPr>
        <w:numPr>
          <w:ilvl w:val="0"/>
          <w:numId w:val="8"/>
        </w:numPr>
        <w:autoSpaceDE w:val="0"/>
        <w:autoSpaceDN w:val="0"/>
        <w:adjustRightInd w:val="0"/>
        <w:rPr>
          <w:bCs/>
        </w:rPr>
      </w:pPr>
      <w:r>
        <w:rPr>
          <w:bCs/>
        </w:rPr>
        <w:t xml:space="preserve">Dr. </w:t>
      </w:r>
      <w:proofErr w:type="spellStart"/>
      <w:r>
        <w:rPr>
          <w:bCs/>
        </w:rPr>
        <w:t>Farshid</w:t>
      </w:r>
      <w:proofErr w:type="spellEnd"/>
      <w:r>
        <w:rPr>
          <w:bCs/>
        </w:rPr>
        <w:t xml:space="preserve"> </w:t>
      </w:r>
      <w:proofErr w:type="spellStart"/>
      <w:r>
        <w:rPr>
          <w:bCs/>
        </w:rPr>
        <w:t>Hajir</w:t>
      </w:r>
      <w:proofErr w:type="spellEnd"/>
      <w:r>
        <w:rPr>
          <w:bCs/>
        </w:rPr>
        <w:t xml:space="preserve">, professor of mathematics at the </w:t>
      </w:r>
      <w:smartTag w:uri="urn:schemas-microsoft-com:office:smarttags" w:element="PlaceType">
        <w:r>
          <w:rPr>
            <w:bCs/>
          </w:rPr>
          <w:t>University</w:t>
        </w:r>
      </w:smartTag>
      <w:r>
        <w:rPr>
          <w:bCs/>
        </w:rPr>
        <w:t xml:space="preserve"> of </w:t>
      </w:r>
      <w:smartTag w:uri="urn:schemas-microsoft-com:office:smarttags" w:element="PlaceName">
        <w:r>
          <w:rPr>
            <w:bCs/>
          </w:rPr>
          <w:t>Massachusetts</w:t>
        </w:r>
      </w:smartTag>
      <w:r>
        <w:rPr>
          <w:bCs/>
        </w:rPr>
        <w:t xml:space="preserve"> at </w:t>
      </w:r>
      <w:smartTag w:uri="urn:schemas-microsoft-com:office:smarttags" w:element="City">
        <w:smartTag w:uri="urn:schemas-microsoft-com:office:smarttags" w:element="place">
          <w:r>
            <w:rPr>
              <w:bCs/>
            </w:rPr>
            <w:t>Amherst</w:t>
          </w:r>
        </w:smartTag>
      </w:smartTag>
      <w:r>
        <w:rPr>
          <w:bCs/>
        </w:rPr>
        <w:t>, and a member of the Leverett School Committee and chair of the Amherst-Pelham School Committee, addressed the Board on regionalization.</w:t>
      </w:r>
    </w:p>
    <w:p w:rsidR="00BA4F2D" w:rsidRDefault="00BA4F2D" w:rsidP="00E26A5C">
      <w:pPr>
        <w:autoSpaceDE w:val="0"/>
        <w:autoSpaceDN w:val="0"/>
        <w:adjustRightInd w:val="0"/>
        <w:rPr>
          <w:bCs/>
        </w:rPr>
      </w:pPr>
    </w:p>
    <w:p w:rsidR="00A96656" w:rsidRDefault="00A96656" w:rsidP="00A96656">
      <w:pPr>
        <w:pStyle w:val="Heading1"/>
      </w:pPr>
      <w:r>
        <w:t>Approval of the Minutes</w:t>
      </w:r>
    </w:p>
    <w:p w:rsidR="00A96656" w:rsidRDefault="00A96656" w:rsidP="00A96656"/>
    <w:p w:rsidR="00A96656" w:rsidRDefault="00A96656" w:rsidP="00A96656">
      <w:pPr>
        <w:rPr>
          <w:b/>
          <w:bCs/>
        </w:rPr>
      </w:pPr>
      <w:r>
        <w:rPr>
          <w:b/>
          <w:bCs/>
        </w:rPr>
        <w:t>On a motion duly made and seconded, it was:</w:t>
      </w:r>
    </w:p>
    <w:p w:rsidR="00A96656" w:rsidRDefault="00A96656" w:rsidP="00A96656">
      <w:pPr>
        <w:rPr>
          <w:b/>
          <w:bCs/>
        </w:rPr>
      </w:pPr>
      <w:r>
        <w:rPr>
          <w:b/>
          <w:bCs/>
        </w:rPr>
        <w:t xml:space="preserve"> </w:t>
      </w:r>
    </w:p>
    <w:p w:rsidR="00A96656" w:rsidRDefault="00A96656" w:rsidP="00A9665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March 22, 2010 special meeting and March 23, 2010 regular meeting as amended. </w:t>
      </w:r>
    </w:p>
    <w:p w:rsidR="00A96656" w:rsidRDefault="00A96656" w:rsidP="00A96656">
      <w:pPr>
        <w:autoSpaceDE w:val="0"/>
        <w:autoSpaceDN w:val="0"/>
        <w:adjustRightInd w:val="0"/>
        <w:rPr>
          <w:bCs/>
        </w:rPr>
      </w:pPr>
    </w:p>
    <w:p w:rsidR="00A96656" w:rsidRDefault="00A96656" w:rsidP="00A96656">
      <w:pPr>
        <w:autoSpaceDE w:val="0"/>
        <w:autoSpaceDN w:val="0"/>
        <w:adjustRightInd w:val="0"/>
        <w:rPr>
          <w:bCs/>
        </w:rPr>
      </w:pPr>
      <w:r>
        <w:rPr>
          <w:bCs/>
        </w:rPr>
        <w:t>The vote was unanimous.</w:t>
      </w:r>
    </w:p>
    <w:p w:rsidR="009B4D8E" w:rsidRDefault="009B4D8E" w:rsidP="00E26A5C">
      <w:pPr>
        <w:autoSpaceDE w:val="0"/>
        <w:autoSpaceDN w:val="0"/>
        <w:adjustRightInd w:val="0"/>
        <w:rPr>
          <w:bCs/>
        </w:rPr>
      </w:pPr>
    </w:p>
    <w:p w:rsidR="00A96656" w:rsidRDefault="00F92866" w:rsidP="00E26A5C">
      <w:pPr>
        <w:autoSpaceDE w:val="0"/>
        <w:autoSpaceDN w:val="0"/>
        <w:adjustRightInd w:val="0"/>
        <w:rPr>
          <w:bCs/>
        </w:rPr>
      </w:pPr>
      <w:r w:rsidRPr="007709BB">
        <w:rPr>
          <w:b/>
        </w:rPr>
        <w:t xml:space="preserve">Update on </w:t>
      </w:r>
      <w:smartTag w:uri="urn:schemas-microsoft-com:office:smarttags" w:element="place">
        <w:r w:rsidRPr="007709BB">
          <w:rPr>
            <w:b/>
          </w:rPr>
          <w:t>School District</w:t>
        </w:r>
      </w:smartTag>
      <w:r w:rsidRPr="007709BB">
        <w:rPr>
          <w:b/>
        </w:rPr>
        <w:t xml:space="preserve"> Regionalization, Consolidation, and Collaboration</w:t>
      </w:r>
    </w:p>
    <w:p w:rsidR="00A96656" w:rsidRDefault="00A96656" w:rsidP="00E26A5C">
      <w:pPr>
        <w:autoSpaceDE w:val="0"/>
        <w:autoSpaceDN w:val="0"/>
        <w:adjustRightInd w:val="0"/>
        <w:rPr>
          <w:bCs/>
        </w:rPr>
      </w:pPr>
    </w:p>
    <w:p w:rsidR="00976825" w:rsidRDefault="00ED457C" w:rsidP="00E26A5C">
      <w:pPr>
        <w:autoSpaceDE w:val="0"/>
        <w:autoSpaceDN w:val="0"/>
        <w:adjustRightInd w:val="0"/>
        <w:rPr>
          <w:bCs/>
        </w:rPr>
      </w:pPr>
      <w:r>
        <w:rPr>
          <w:bCs/>
        </w:rPr>
        <w:t xml:space="preserve">Commissioner Chester said a number of </w:t>
      </w:r>
      <w:r w:rsidR="00F372DF">
        <w:rPr>
          <w:bCs/>
        </w:rPr>
        <w:t xml:space="preserve">communities and school districts </w:t>
      </w:r>
      <w:r>
        <w:rPr>
          <w:bCs/>
        </w:rPr>
        <w:t xml:space="preserve">have been discussing regionalization, </w:t>
      </w:r>
      <w:r w:rsidR="00F372DF">
        <w:rPr>
          <w:bCs/>
        </w:rPr>
        <w:t xml:space="preserve">and </w:t>
      </w:r>
      <w:r>
        <w:rPr>
          <w:bCs/>
        </w:rPr>
        <w:t>a recent success story</w:t>
      </w:r>
      <w:r w:rsidR="00F372DF">
        <w:rPr>
          <w:bCs/>
        </w:rPr>
        <w:t xml:space="preserve"> is </w:t>
      </w:r>
      <w:r>
        <w:rPr>
          <w:bCs/>
        </w:rPr>
        <w:t>Ayer-Shirley</w:t>
      </w:r>
      <w:r w:rsidR="00F372DF">
        <w:rPr>
          <w:bCs/>
        </w:rPr>
        <w:t xml:space="preserve">, </w:t>
      </w:r>
      <w:r>
        <w:rPr>
          <w:bCs/>
        </w:rPr>
        <w:t>the first regional school district to have been established in nine years. The commissioner said he</w:t>
      </w:r>
      <w:r w:rsidR="00F372DF">
        <w:rPr>
          <w:bCs/>
        </w:rPr>
        <w:t xml:space="preserve"> i</w:t>
      </w:r>
      <w:r>
        <w:rPr>
          <w:bCs/>
        </w:rPr>
        <w:t xml:space="preserve">s concerned about the growing number of small districts with declining enrollments. Associate Commissioner Jeff </w:t>
      </w:r>
      <w:proofErr w:type="spellStart"/>
      <w:r>
        <w:rPr>
          <w:bCs/>
        </w:rPr>
        <w:t>Wulfson</w:t>
      </w:r>
      <w:proofErr w:type="spellEnd"/>
      <w:r>
        <w:rPr>
          <w:bCs/>
        </w:rPr>
        <w:t xml:space="preserve"> </w:t>
      </w:r>
      <w:r w:rsidR="00F372DF">
        <w:rPr>
          <w:bCs/>
        </w:rPr>
        <w:t xml:space="preserve">made a presentation on regional school districts, noting that </w:t>
      </w:r>
      <w:r>
        <w:rPr>
          <w:bCs/>
        </w:rPr>
        <w:t>there is no one</w:t>
      </w:r>
      <w:r w:rsidR="00F372DF">
        <w:rPr>
          <w:bCs/>
        </w:rPr>
        <w:t>-</w:t>
      </w:r>
      <w:r>
        <w:rPr>
          <w:bCs/>
        </w:rPr>
        <w:t>size</w:t>
      </w:r>
      <w:r w:rsidR="00F372DF">
        <w:rPr>
          <w:bCs/>
        </w:rPr>
        <w:t>-</w:t>
      </w:r>
      <w:r>
        <w:rPr>
          <w:bCs/>
        </w:rPr>
        <w:t>fits</w:t>
      </w:r>
      <w:r w:rsidR="00F372DF">
        <w:rPr>
          <w:bCs/>
        </w:rPr>
        <w:t>-</w:t>
      </w:r>
      <w:r>
        <w:rPr>
          <w:bCs/>
        </w:rPr>
        <w:t xml:space="preserve">all solution for school districts. </w:t>
      </w:r>
    </w:p>
    <w:p w:rsidR="00F372DF" w:rsidRDefault="00F372DF" w:rsidP="00E26A5C">
      <w:pPr>
        <w:autoSpaceDE w:val="0"/>
        <w:autoSpaceDN w:val="0"/>
        <w:adjustRightInd w:val="0"/>
        <w:rPr>
          <w:bCs/>
        </w:rPr>
      </w:pPr>
    </w:p>
    <w:p w:rsidR="00A96656" w:rsidRDefault="00976825" w:rsidP="00E26A5C">
      <w:pPr>
        <w:autoSpaceDE w:val="0"/>
        <w:autoSpaceDN w:val="0"/>
        <w:adjustRightInd w:val="0"/>
        <w:rPr>
          <w:bCs/>
        </w:rPr>
      </w:pPr>
      <w:r>
        <w:rPr>
          <w:bCs/>
        </w:rPr>
        <w:t xml:space="preserve">Associate Commissioner </w:t>
      </w:r>
      <w:proofErr w:type="spellStart"/>
      <w:r>
        <w:rPr>
          <w:bCs/>
        </w:rPr>
        <w:t>Wulfson</w:t>
      </w:r>
      <w:proofErr w:type="spellEnd"/>
      <w:r>
        <w:rPr>
          <w:bCs/>
        </w:rPr>
        <w:t xml:space="preserve"> s</w:t>
      </w:r>
      <w:r w:rsidR="00ED457C">
        <w:rPr>
          <w:bCs/>
        </w:rPr>
        <w:t xml:space="preserve">aid that 42 percent of school districts in the Commonwealth have fewer than 1,500 students, </w:t>
      </w:r>
      <w:r>
        <w:rPr>
          <w:bCs/>
        </w:rPr>
        <w:t xml:space="preserve">26 percent have between 1,500 and 2,999 students, 23 percent have between 3,000 and 5,999 students, and 9 percent have </w:t>
      </w:r>
      <w:r w:rsidR="00F372DF">
        <w:rPr>
          <w:bCs/>
        </w:rPr>
        <w:t xml:space="preserve">more </w:t>
      </w:r>
      <w:r>
        <w:rPr>
          <w:bCs/>
        </w:rPr>
        <w:t xml:space="preserve">than 6,000 students. He said only 9 school districts have more than 10,000 students. Associate Commissioner </w:t>
      </w:r>
      <w:proofErr w:type="spellStart"/>
      <w:r>
        <w:rPr>
          <w:bCs/>
        </w:rPr>
        <w:t>Wulfson</w:t>
      </w:r>
      <w:proofErr w:type="spellEnd"/>
      <w:r>
        <w:rPr>
          <w:bCs/>
        </w:rPr>
        <w:t xml:space="preserve"> discussed the benefits of regionalization, which include: (1) </w:t>
      </w:r>
      <w:r w:rsidR="00F372DF">
        <w:rPr>
          <w:bCs/>
        </w:rPr>
        <w:t>ability to broaden</w:t>
      </w:r>
      <w:r>
        <w:rPr>
          <w:bCs/>
        </w:rPr>
        <w:t xml:space="preserve"> and </w:t>
      </w:r>
      <w:r w:rsidR="00F372DF">
        <w:rPr>
          <w:bCs/>
        </w:rPr>
        <w:t xml:space="preserve">sustain </w:t>
      </w:r>
      <w:r>
        <w:rPr>
          <w:bCs/>
        </w:rPr>
        <w:t>educational programs; (2) improved central office capacity to support instructional programs; (3) administrative cost savings through economies of scale; (4) more efficient use of facilities; (5) coordinated K-12 curriculum</w:t>
      </w:r>
      <w:r w:rsidR="000A5E0E">
        <w:rPr>
          <w:bCs/>
        </w:rPr>
        <w:t xml:space="preserve">; (6) improved ability to attract and retain key staff; and (7) financial incentives such as regional transportation aid and higher school building assistance reimbursement. Department </w:t>
      </w:r>
      <w:r w:rsidR="00F372DF">
        <w:rPr>
          <w:bCs/>
        </w:rPr>
        <w:t>administrator C</w:t>
      </w:r>
      <w:r w:rsidR="000A5E0E">
        <w:rPr>
          <w:bCs/>
        </w:rPr>
        <w:t>hristine Lynch said that last year the state provided $300,000 in planning grants to support 12 regionalization efforts.</w:t>
      </w:r>
    </w:p>
    <w:p w:rsidR="000A5E0E" w:rsidRDefault="000A5E0E" w:rsidP="00E26A5C">
      <w:pPr>
        <w:autoSpaceDE w:val="0"/>
        <w:autoSpaceDN w:val="0"/>
        <w:adjustRightInd w:val="0"/>
        <w:rPr>
          <w:bCs/>
        </w:rPr>
      </w:pPr>
    </w:p>
    <w:p w:rsidR="000A5E0E" w:rsidRDefault="000A5E0E" w:rsidP="00E26A5C">
      <w:pPr>
        <w:autoSpaceDE w:val="0"/>
        <w:autoSpaceDN w:val="0"/>
        <w:adjustRightInd w:val="0"/>
        <w:rPr>
          <w:bCs/>
        </w:rPr>
      </w:pPr>
      <w:r>
        <w:rPr>
          <w:bCs/>
        </w:rPr>
        <w:lastRenderedPageBreak/>
        <w:t xml:space="preserve">Among the obstacles </w:t>
      </w:r>
      <w:r w:rsidR="00F372DF">
        <w:rPr>
          <w:bCs/>
        </w:rPr>
        <w:t xml:space="preserve">to regionalization </w:t>
      </w:r>
      <w:r>
        <w:rPr>
          <w:bCs/>
        </w:rPr>
        <w:t xml:space="preserve">described by Associate Commissioner </w:t>
      </w:r>
      <w:proofErr w:type="spellStart"/>
      <w:r>
        <w:rPr>
          <w:bCs/>
        </w:rPr>
        <w:t>Wulfson</w:t>
      </w:r>
      <w:proofErr w:type="spellEnd"/>
      <w:r>
        <w:rPr>
          <w:bCs/>
        </w:rPr>
        <w:t xml:space="preserve"> were: (1) need to share control and budgetary authority with other towns; (2) loss of school committee and administrative positions; (3) school building consolidation; (4) perceived loss of focus on elementary education; and (5) inertia. Financial obstacles include transition costs, salary equalization, higher transportation costs, town differentials in Chapter 70, and little or no impact on property tax rate. </w:t>
      </w:r>
    </w:p>
    <w:p w:rsidR="000A5E0E" w:rsidRDefault="000A5E0E" w:rsidP="00E26A5C">
      <w:pPr>
        <w:autoSpaceDE w:val="0"/>
        <w:autoSpaceDN w:val="0"/>
        <w:adjustRightInd w:val="0"/>
        <w:rPr>
          <w:bCs/>
        </w:rPr>
      </w:pPr>
    </w:p>
    <w:p w:rsidR="000A5E0E" w:rsidRDefault="000A5E0E" w:rsidP="00E26A5C">
      <w:pPr>
        <w:autoSpaceDE w:val="0"/>
        <w:autoSpaceDN w:val="0"/>
        <w:adjustRightInd w:val="0"/>
        <w:rPr>
          <w:bCs/>
        </w:rPr>
      </w:pPr>
      <w:r>
        <w:rPr>
          <w:bCs/>
        </w:rPr>
        <w:t xml:space="preserve">Associate Commissioner </w:t>
      </w:r>
      <w:proofErr w:type="spellStart"/>
      <w:r>
        <w:rPr>
          <w:bCs/>
        </w:rPr>
        <w:t>Wulfson</w:t>
      </w:r>
      <w:proofErr w:type="spellEnd"/>
      <w:r>
        <w:rPr>
          <w:bCs/>
        </w:rPr>
        <w:t xml:space="preserve"> said that regionalization is about </w:t>
      </w:r>
      <w:r w:rsidR="00AA77DD">
        <w:rPr>
          <w:bCs/>
        </w:rPr>
        <w:t xml:space="preserve">using </w:t>
      </w:r>
      <w:r>
        <w:rPr>
          <w:bCs/>
        </w:rPr>
        <w:t xml:space="preserve">school </w:t>
      </w:r>
      <w:r w:rsidR="00AA77DD">
        <w:rPr>
          <w:bCs/>
        </w:rPr>
        <w:t>funding and other resources more</w:t>
      </w:r>
      <w:r w:rsidR="00D66D21">
        <w:rPr>
          <w:bCs/>
        </w:rPr>
        <w:t xml:space="preserve"> productively</w:t>
      </w:r>
      <w:r>
        <w:rPr>
          <w:bCs/>
        </w:rPr>
        <w:t xml:space="preserve">. He said the state has a very </w:t>
      </w:r>
      <w:r w:rsidR="00AA77DD">
        <w:rPr>
          <w:bCs/>
        </w:rPr>
        <w:t xml:space="preserve">constructive </w:t>
      </w:r>
      <w:r>
        <w:rPr>
          <w:bCs/>
        </w:rPr>
        <w:t xml:space="preserve">partnership with the Massachusetts Association of Regional Schools (MARS). MARS Executive Director Steve </w:t>
      </w:r>
      <w:proofErr w:type="spellStart"/>
      <w:r>
        <w:rPr>
          <w:bCs/>
        </w:rPr>
        <w:t>Hemman</w:t>
      </w:r>
      <w:proofErr w:type="spellEnd"/>
      <w:r>
        <w:rPr>
          <w:bCs/>
        </w:rPr>
        <w:t xml:space="preserve"> said the association has </w:t>
      </w:r>
      <w:r w:rsidR="00A216F3">
        <w:rPr>
          <w:bCs/>
        </w:rPr>
        <w:t>worked to create incentives for towns to regionalize, to fund the regionalization process, to fund transition costs, and to develop a step-by-step process on regionalization.</w:t>
      </w:r>
    </w:p>
    <w:p w:rsidR="004C44A7" w:rsidRDefault="004C44A7" w:rsidP="00E26A5C">
      <w:pPr>
        <w:autoSpaceDE w:val="0"/>
        <w:autoSpaceDN w:val="0"/>
        <w:adjustRightInd w:val="0"/>
        <w:rPr>
          <w:bCs/>
        </w:rPr>
      </w:pPr>
    </w:p>
    <w:p w:rsidR="004C44A7" w:rsidRDefault="004C44A7" w:rsidP="00E26A5C">
      <w:pPr>
        <w:autoSpaceDE w:val="0"/>
        <w:autoSpaceDN w:val="0"/>
        <w:adjustRightInd w:val="0"/>
        <w:rPr>
          <w:bCs/>
        </w:rPr>
      </w:pPr>
      <w:r>
        <w:rPr>
          <w:bCs/>
        </w:rPr>
        <w:t xml:space="preserve">Dr. </w:t>
      </w:r>
      <w:proofErr w:type="spellStart"/>
      <w:r>
        <w:rPr>
          <w:bCs/>
        </w:rPr>
        <w:t>Fortmann</w:t>
      </w:r>
      <w:proofErr w:type="spellEnd"/>
      <w:r>
        <w:rPr>
          <w:bCs/>
        </w:rPr>
        <w:t xml:space="preserve"> asked if the administrative costs could be teased out, </w:t>
      </w:r>
      <w:r w:rsidR="00D66D21">
        <w:rPr>
          <w:bCs/>
        </w:rPr>
        <w:t>whether there i</w:t>
      </w:r>
      <w:r>
        <w:rPr>
          <w:bCs/>
        </w:rPr>
        <w:t>s an optimal size for a district</w:t>
      </w:r>
      <w:r w:rsidR="00D66D21">
        <w:rPr>
          <w:bCs/>
        </w:rPr>
        <w:t>, and if there a</w:t>
      </w:r>
      <w:r>
        <w:rPr>
          <w:bCs/>
        </w:rPr>
        <w:t xml:space="preserve">re examples from other states. Associate Commissioner </w:t>
      </w:r>
      <w:proofErr w:type="spellStart"/>
      <w:r>
        <w:rPr>
          <w:bCs/>
        </w:rPr>
        <w:t>Wulfson</w:t>
      </w:r>
      <w:proofErr w:type="spellEnd"/>
      <w:r>
        <w:rPr>
          <w:bCs/>
        </w:rPr>
        <w:t xml:space="preserve"> said </w:t>
      </w:r>
      <w:r w:rsidR="00D66D21">
        <w:rPr>
          <w:bCs/>
        </w:rPr>
        <w:t xml:space="preserve">some </w:t>
      </w:r>
      <w:r>
        <w:rPr>
          <w:bCs/>
        </w:rPr>
        <w:t xml:space="preserve">rural states </w:t>
      </w:r>
      <w:r w:rsidR="00D66D21">
        <w:rPr>
          <w:bCs/>
        </w:rPr>
        <w:t xml:space="preserve">have some very small </w:t>
      </w:r>
      <w:r>
        <w:rPr>
          <w:bCs/>
        </w:rPr>
        <w:t xml:space="preserve">school districts </w:t>
      </w:r>
      <w:r w:rsidR="00D66D21">
        <w:rPr>
          <w:bCs/>
        </w:rPr>
        <w:t xml:space="preserve">although </w:t>
      </w:r>
      <w:r>
        <w:rPr>
          <w:bCs/>
        </w:rPr>
        <w:t xml:space="preserve">few industrial states still use the small town government </w:t>
      </w:r>
      <w:r w:rsidR="00D66D21">
        <w:rPr>
          <w:bCs/>
        </w:rPr>
        <w:t xml:space="preserve">model that </w:t>
      </w:r>
      <w:r>
        <w:rPr>
          <w:bCs/>
        </w:rPr>
        <w:t xml:space="preserve">we use in </w:t>
      </w:r>
      <w:smartTag w:uri="urn:schemas-microsoft-com:office:smarttags" w:element="State">
        <w:smartTag w:uri="urn:schemas-microsoft-com:office:smarttags" w:element="place">
          <w:r>
            <w:rPr>
              <w:bCs/>
            </w:rPr>
            <w:t>Massachusetts</w:t>
          </w:r>
        </w:smartTag>
      </w:smartTag>
      <w:r>
        <w:rPr>
          <w:bCs/>
        </w:rPr>
        <w:t xml:space="preserve">. </w:t>
      </w:r>
      <w:r w:rsidR="00D66D21">
        <w:rPr>
          <w:bCs/>
        </w:rPr>
        <w:t xml:space="preserve">Commissioner Chester commented that </w:t>
      </w:r>
      <w:smartTag w:uri="urn:schemas-microsoft-com:office:smarttags" w:element="State">
        <w:smartTag w:uri="urn:schemas-microsoft-com:office:smarttags" w:element="place">
          <w:r w:rsidR="00D66D21">
            <w:rPr>
              <w:bCs/>
            </w:rPr>
            <w:t>Maryland</w:t>
          </w:r>
        </w:smartTag>
      </w:smartTag>
      <w:r w:rsidR="00D66D21">
        <w:rPr>
          <w:bCs/>
        </w:rPr>
        <w:t xml:space="preserve"> has 24 school districts for the entire state. </w:t>
      </w:r>
      <w:r>
        <w:rPr>
          <w:bCs/>
        </w:rPr>
        <w:t xml:space="preserve">Mr. </w:t>
      </w:r>
      <w:proofErr w:type="spellStart"/>
      <w:r>
        <w:rPr>
          <w:bCs/>
        </w:rPr>
        <w:t>Chertavian</w:t>
      </w:r>
      <w:proofErr w:type="spellEnd"/>
      <w:r>
        <w:rPr>
          <w:bCs/>
        </w:rPr>
        <w:t xml:space="preserve"> said it would helpful to step back and consider the size of the opportunity we have here </w:t>
      </w:r>
      <w:r w:rsidR="00F954EC">
        <w:rPr>
          <w:bCs/>
        </w:rPr>
        <w:t>as well as the need for good data and research to demonstrate benefit to students</w:t>
      </w:r>
      <w:r>
        <w:rPr>
          <w:bCs/>
        </w:rPr>
        <w:t xml:space="preserve">. Secretary </w:t>
      </w:r>
      <w:proofErr w:type="spellStart"/>
      <w:r>
        <w:rPr>
          <w:bCs/>
        </w:rPr>
        <w:t>Reville</w:t>
      </w:r>
      <w:proofErr w:type="spellEnd"/>
      <w:r>
        <w:rPr>
          <w:bCs/>
        </w:rPr>
        <w:t xml:space="preserve"> said regionalization was embedded in the Readiness Project, and the Administration con</w:t>
      </w:r>
      <w:r w:rsidR="00F954EC">
        <w:rPr>
          <w:bCs/>
        </w:rPr>
        <w:t xml:space="preserve">sidered </w:t>
      </w:r>
      <w:r>
        <w:rPr>
          <w:bCs/>
        </w:rPr>
        <w:t xml:space="preserve">legislation, but decided not to advance it in the current financial situation. The secretary said </w:t>
      </w:r>
      <w:r w:rsidR="006A285F">
        <w:rPr>
          <w:bCs/>
        </w:rPr>
        <w:t xml:space="preserve">funding </w:t>
      </w:r>
      <w:r>
        <w:rPr>
          <w:bCs/>
        </w:rPr>
        <w:t>would be needed for planning and transition.</w:t>
      </w:r>
    </w:p>
    <w:p w:rsidR="004C44A7" w:rsidRDefault="004C44A7" w:rsidP="00E26A5C">
      <w:pPr>
        <w:autoSpaceDE w:val="0"/>
        <w:autoSpaceDN w:val="0"/>
        <w:adjustRightInd w:val="0"/>
        <w:rPr>
          <w:bCs/>
        </w:rPr>
      </w:pPr>
    </w:p>
    <w:p w:rsidR="00A96656" w:rsidRDefault="004C44A7" w:rsidP="00E26A5C">
      <w:pPr>
        <w:autoSpaceDE w:val="0"/>
        <w:autoSpaceDN w:val="0"/>
        <w:adjustRightInd w:val="0"/>
        <w:rPr>
          <w:bCs/>
        </w:rPr>
      </w:pPr>
      <w:r>
        <w:rPr>
          <w:bCs/>
        </w:rPr>
        <w:t xml:space="preserve">Vice Chair Chernow </w:t>
      </w:r>
      <w:r w:rsidR="00685DB8">
        <w:rPr>
          <w:bCs/>
        </w:rPr>
        <w:t xml:space="preserve">said reports from other states </w:t>
      </w:r>
      <w:r w:rsidR="006A285F">
        <w:rPr>
          <w:bCs/>
        </w:rPr>
        <w:t>say</w:t>
      </w:r>
      <w:r w:rsidR="00685DB8">
        <w:rPr>
          <w:bCs/>
        </w:rPr>
        <w:t xml:space="preserve"> that cost savings have not happened. The vice chair a</w:t>
      </w:r>
      <w:r w:rsidR="006A285F">
        <w:rPr>
          <w:bCs/>
        </w:rPr>
        <w:t xml:space="preserve">dded that </w:t>
      </w:r>
      <w:r w:rsidR="00685DB8">
        <w:rPr>
          <w:bCs/>
        </w:rPr>
        <w:t>charter schools</w:t>
      </w:r>
      <w:r w:rsidR="006A285F">
        <w:rPr>
          <w:bCs/>
        </w:rPr>
        <w:t xml:space="preserve"> are generally small and may have some of the same issues as small districts</w:t>
      </w:r>
      <w:r w:rsidR="00685DB8">
        <w:rPr>
          <w:bCs/>
        </w:rPr>
        <w:t xml:space="preserve">. Associate Commissioner </w:t>
      </w:r>
      <w:proofErr w:type="spellStart"/>
      <w:r w:rsidR="00685DB8">
        <w:rPr>
          <w:bCs/>
        </w:rPr>
        <w:t>Wulfson</w:t>
      </w:r>
      <w:proofErr w:type="spellEnd"/>
      <w:r w:rsidR="00685DB8">
        <w:rPr>
          <w:bCs/>
        </w:rPr>
        <w:t xml:space="preserve"> </w:t>
      </w:r>
      <w:r w:rsidR="00BF51D1">
        <w:rPr>
          <w:bCs/>
        </w:rPr>
        <w:t>agreed this</w:t>
      </w:r>
      <w:r w:rsidR="006607DE">
        <w:rPr>
          <w:bCs/>
        </w:rPr>
        <w:t xml:space="preserve"> is </w:t>
      </w:r>
      <w:r w:rsidR="00685DB8">
        <w:rPr>
          <w:bCs/>
        </w:rPr>
        <w:t xml:space="preserve">a paradox, </w:t>
      </w:r>
      <w:r w:rsidR="006607DE">
        <w:rPr>
          <w:bCs/>
        </w:rPr>
        <w:t xml:space="preserve">and noted that the </w:t>
      </w:r>
      <w:r w:rsidR="00BF51D1">
        <w:rPr>
          <w:bCs/>
        </w:rPr>
        <w:t xml:space="preserve">premise of </w:t>
      </w:r>
      <w:r w:rsidR="006607DE">
        <w:rPr>
          <w:bCs/>
        </w:rPr>
        <w:t xml:space="preserve">the </w:t>
      </w:r>
      <w:r w:rsidR="00685DB8">
        <w:rPr>
          <w:bCs/>
        </w:rPr>
        <w:t xml:space="preserve">innovation </w:t>
      </w:r>
      <w:r w:rsidR="006607DE">
        <w:rPr>
          <w:bCs/>
        </w:rPr>
        <w:t xml:space="preserve">schools </w:t>
      </w:r>
      <w:r w:rsidR="00685DB8">
        <w:rPr>
          <w:bCs/>
        </w:rPr>
        <w:t xml:space="preserve">model is </w:t>
      </w:r>
      <w:r w:rsidR="006607DE">
        <w:rPr>
          <w:bCs/>
        </w:rPr>
        <w:t xml:space="preserve">to promote educational innovation </w:t>
      </w:r>
      <w:r w:rsidR="00BF51D1">
        <w:rPr>
          <w:bCs/>
        </w:rPr>
        <w:t xml:space="preserve">and flexibility </w:t>
      </w:r>
      <w:r w:rsidR="006607DE">
        <w:rPr>
          <w:bCs/>
        </w:rPr>
        <w:t xml:space="preserve">while </w:t>
      </w:r>
      <w:r w:rsidR="00BF51D1">
        <w:rPr>
          <w:bCs/>
        </w:rPr>
        <w:t xml:space="preserve">taking </w:t>
      </w:r>
      <w:r w:rsidR="006607DE">
        <w:rPr>
          <w:bCs/>
        </w:rPr>
        <w:t>advantage of a school district’s efficiencies and economies</w:t>
      </w:r>
      <w:r w:rsidR="00685DB8">
        <w:rPr>
          <w:bCs/>
        </w:rPr>
        <w:t xml:space="preserve"> of scale. Dr. </w:t>
      </w:r>
      <w:proofErr w:type="spellStart"/>
      <w:r w:rsidR="00685DB8">
        <w:rPr>
          <w:bCs/>
        </w:rPr>
        <w:t>Stotsky</w:t>
      </w:r>
      <w:proofErr w:type="spellEnd"/>
      <w:r w:rsidR="00685DB8">
        <w:rPr>
          <w:bCs/>
        </w:rPr>
        <w:t xml:space="preserve"> asked </w:t>
      </w:r>
      <w:r w:rsidR="00BF51D1">
        <w:rPr>
          <w:bCs/>
        </w:rPr>
        <w:t xml:space="preserve">if this is mainly a problem of building and maintenance costs, if </w:t>
      </w:r>
      <w:r w:rsidR="00685DB8">
        <w:rPr>
          <w:bCs/>
        </w:rPr>
        <w:t xml:space="preserve">administrative costs are not really reduced and </w:t>
      </w:r>
      <w:r w:rsidR="00BF51D1">
        <w:rPr>
          <w:bCs/>
        </w:rPr>
        <w:t>if i</w:t>
      </w:r>
      <w:r w:rsidR="00685DB8">
        <w:rPr>
          <w:bCs/>
        </w:rPr>
        <w:t xml:space="preserve">t </w:t>
      </w:r>
      <w:r w:rsidR="00BF51D1">
        <w:rPr>
          <w:bCs/>
        </w:rPr>
        <w:t xml:space="preserve">is not </w:t>
      </w:r>
      <w:r w:rsidR="00685DB8">
        <w:rPr>
          <w:bCs/>
        </w:rPr>
        <w:t xml:space="preserve">clear that student achievement improves. Associate Commissioner </w:t>
      </w:r>
      <w:proofErr w:type="spellStart"/>
      <w:r w:rsidR="00685DB8">
        <w:rPr>
          <w:bCs/>
        </w:rPr>
        <w:t>Wulfson</w:t>
      </w:r>
      <w:proofErr w:type="spellEnd"/>
      <w:r w:rsidR="00685DB8">
        <w:rPr>
          <w:bCs/>
        </w:rPr>
        <w:t xml:space="preserve"> said </w:t>
      </w:r>
      <w:r w:rsidR="00BF51D1">
        <w:rPr>
          <w:bCs/>
        </w:rPr>
        <w:t xml:space="preserve">the main goal is to make more efficient use of resources for the benefit of the students. </w:t>
      </w:r>
      <w:r w:rsidR="00685DB8">
        <w:rPr>
          <w:bCs/>
        </w:rPr>
        <w:t xml:space="preserve">Dr. </w:t>
      </w:r>
      <w:proofErr w:type="spellStart"/>
      <w:r w:rsidR="00685DB8">
        <w:rPr>
          <w:bCs/>
        </w:rPr>
        <w:t>Stotsky</w:t>
      </w:r>
      <w:proofErr w:type="spellEnd"/>
      <w:r w:rsidR="00685DB8">
        <w:rPr>
          <w:bCs/>
        </w:rPr>
        <w:t xml:space="preserve"> </w:t>
      </w:r>
      <w:r w:rsidR="00BF51D1">
        <w:rPr>
          <w:bCs/>
        </w:rPr>
        <w:t xml:space="preserve">noted that urban areas also are experiencing </w:t>
      </w:r>
      <w:r w:rsidR="00685DB8">
        <w:rPr>
          <w:bCs/>
        </w:rPr>
        <w:t>declining enrollments</w:t>
      </w:r>
      <w:r w:rsidR="00BF51D1">
        <w:rPr>
          <w:bCs/>
        </w:rPr>
        <w:t xml:space="preserve">. She suggested gathering data on staff </w:t>
      </w:r>
      <w:r w:rsidR="00685DB8">
        <w:rPr>
          <w:bCs/>
        </w:rPr>
        <w:t xml:space="preserve">turnover </w:t>
      </w:r>
      <w:r w:rsidR="00BF51D1">
        <w:rPr>
          <w:bCs/>
        </w:rPr>
        <w:t xml:space="preserve">as well. </w:t>
      </w:r>
    </w:p>
    <w:p w:rsidR="00BF51D1" w:rsidRDefault="00BF51D1" w:rsidP="00E26A5C">
      <w:pPr>
        <w:autoSpaceDE w:val="0"/>
        <w:autoSpaceDN w:val="0"/>
        <w:adjustRightInd w:val="0"/>
        <w:rPr>
          <w:bCs/>
        </w:rPr>
      </w:pPr>
    </w:p>
    <w:p w:rsidR="00A96656" w:rsidRDefault="00685DB8" w:rsidP="00E26A5C">
      <w:pPr>
        <w:autoSpaceDE w:val="0"/>
        <w:autoSpaceDN w:val="0"/>
        <w:adjustRightInd w:val="0"/>
        <w:rPr>
          <w:bCs/>
        </w:rPr>
      </w:pPr>
      <w:r w:rsidRPr="007709BB">
        <w:rPr>
          <w:b/>
        </w:rPr>
        <w:t>Proposed Regulations on Innovation Schools, 603 CMR 48.00</w:t>
      </w:r>
    </w:p>
    <w:p w:rsidR="00A96656" w:rsidRDefault="00A96656" w:rsidP="00E26A5C">
      <w:pPr>
        <w:autoSpaceDE w:val="0"/>
        <w:autoSpaceDN w:val="0"/>
        <w:adjustRightInd w:val="0"/>
        <w:rPr>
          <w:bCs/>
        </w:rPr>
      </w:pPr>
    </w:p>
    <w:p w:rsidR="0032466C" w:rsidRDefault="0032466C" w:rsidP="00E26A5C">
      <w:pPr>
        <w:autoSpaceDE w:val="0"/>
        <w:autoSpaceDN w:val="0"/>
        <w:adjustRightInd w:val="0"/>
        <w:rPr>
          <w:bCs/>
        </w:rPr>
      </w:pPr>
      <w:r>
        <w:rPr>
          <w:bCs/>
        </w:rPr>
        <w:t xml:space="preserve">Commissioner Chester said the proposed regulations allow for experiment with a new model while protecting the consumer. The </w:t>
      </w:r>
      <w:r w:rsidR="0089678F">
        <w:rPr>
          <w:bCs/>
        </w:rPr>
        <w:t>commissioner said he is proposing</w:t>
      </w:r>
      <w:r>
        <w:rPr>
          <w:bCs/>
        </w:rPr>
        <w:t xml:space="preserve"> that for a student who is not a resident of the sponsor</w:t>
      </w:r>
      <w:r w:rsidR="0089678F">
        <w:rPr>
          <w:bCs/>
        </w:rPr>
        <w:t>ing</w:t>
      </w:r>
      <w:r>
        <w:rPr>
          <w:bCs/>
        </w:rPr>
        <w:t xml:space="preserve"> district</w:t>
      </w:r>
      <w:r w:rsidR="0089678F">
        <w:rPr>
          <w:bCs/>
        </w:rPr>
        <w:t xml:space="preserve"> to enroll in a virtual school</w:t>
      </w:r>
      <w:r>
        <w:rPr>
          <w:bCs/>
        </w:rPr>
        <w:t xml:space="preserve">, it would require parental consent and the consent of the sending district's superintendent. Commissioner Chester said there is a need to provide safeguards </w:t>
      </w:r>
      <w:r w:rsidR="0089678F">
        <w:rPr>
          <w:bCs/>
        </w:rPr>
        <w:t xml:space="preserve">and review this new </w:t>
      </w:r>
      <w:r w:rsidR="0089678F">
        <w:rPr>
          <w:bCs/>
        </w:rPr>
        <w:lastRenderedPageBreak/>
        <w:t xml:space="preserve">initiative as it evolves. He added that the proposed regulation on waiver of laws would allow the Board to keep it from being wide-open. </w:t>
      </w:r>
    </w:p>
    <w:p w:rsidR="0089678F" w:rsidRDefault="0089678F" w:rsidP="00E26A5C">
      <w:pPr>
        <w:autoSpaceDE w:val="0"/>
        <w:autoSpaceDN w:val="0"/>
        <w:adjustRightInd w:val="0"/>
        <w:rPr>
          <w:bCs/>
        </w:rPr>
      </w:pPr>
    </w:p>
    <w:p w:rsidR="0032466C" w:rsidRDefault="00BD02A2" w:rsidP="00E26A5C">
      <w:pPr>
        <w:autoSpaceDE w:val="0"/>
        <w:autoSpaceDN w:val="0"/>
        <w:adjustRightInd w:val="0"/>
        <w:rPr>
          <w:bCs/>
        </w:rPr>
      </w:pPr>
      <w:r>
        <w:rPr>
          <w:bCs/>
        </w:rPr>
        <w:t>Ms. Ka</w:t>
      </w:r>
      <w:r w:rsidR="0089678F">
        <w:rPr>
          <w:bCs/>
        </w:rPr>
        <w:t>plan asked what the incentive i</w:t>
      </w:r>
      <w:r>
        <w:rPr>
          <w:bCs/>
        </w:rPr>
        <w:t xml:space="preserve">s for a school district to create a virtual innovation school. Commissioner Chester said the Department knows that </w:t>
      </w:r>
      <w:smartTag w:uri="urn:schemas-microsoft-com:office:smarttags" w:element="City">
        <w:smartTag w:uri="urn:schemas-microsoft-com:office:smarttags" w:element="place">
          <w:r>
            <w:rPr>
              <w:bCs/>
            </w:rPr>
            <w:t>Greenfield</w:t>
          </w:r>
        </w:smartTag>
      </w:smartTag>
      <w:r>
        <w:rPr>
          <w:bCs/>
        </w:rPr>
        <w:t xml:space="preserve"> is </w:t>
      </w:r>
      <w:r w:rsidR="0089678F">
        <w:rPr>
          <w:bCs/>
        </w:rPr>
        <w:t xml:space="preserve">eager to establish </w:t>
      </w:r>
      <w:r>
        <w:rPr>
          <w:bCs/>
        </w:rPr>
        <w:t xml:space="preserve">a virtual school open to students anywhere in the state. Mr. </w:t>
      </w:r>
      <w:proofErr w:type="spellStart"/>
      <w:r>
        <w:rPr>
          <w:bCs/>
        </w:rPr>
        <w:t>D'Ortenzio</w:t>
      </w:r>
      <w:proofErr w:type="spellEnd"/>
      <w:r>
        <w:rPr>
          <w:bCs/>
        </w:rPr>
        <w:t xml:space="preserve"> Jr. said it is </w:t>
      </w:r>
      <w:r w:rsidR="0089678F">
        <w:rPr>
          <w:bCs/>
        </w:rPr>
        <w:t xml:space="preserve">appropriate </w:t>
      </w:r>
      <w:r>
        <w:rPr>
          <w:bCs/>
        </w:rPr>
        <w:t xml:space="preserve">to take this step by step with so many open questions. Vice Chair Chernow asked how this would play out for homeschooled children. Associate Commissioner </w:t>
      </w:r>
      <w:proofErr w:type="spellStart"/>
      <w:r w:rsidR="0089678F">
        <w:rPr>
          <w:bCs/>
        </w:rPr>
        <w:t>Wulfson</w:t>
      </w:r>
      <w:proofErr w:type="spellEnd"/>
      <w:r w:rsidR="0089678F">
        <w:rPr>
          <w:bCs/>
        </w:rPr>
        <w:t xml:space="preserve"> </w:t>
      </w:r>
      <w:r>
        <w:rPr>
          <w:bCs/>
        </w:rPr>
        <w:t xml:space="preserve">said the Department's intent is that this is a pathway for people </w:t>
      </w:r>
      <w:r w:rsidR="0089678F">
        <w:rPr>
          <w:bCs/>
        </w:rPr>
        <w:t xml:space="preserve">who </w:t>
      </w:r>
      <w:r>
        <w:rPr>
          <w:bCs/>
        </w:rPr>
        <w:t>are interested in a vir</w:t>
      </w:r>
      <w:r w:rsidR="0089678F">
        <w:rPr>
          <w:bCs/>
        </w:rPr>
        <w:t>tual school. If homeschoolers fa</w:t>
      </w:r>
      <w:r>
        <w:rPr>
          <w:bCs/>
        </w:rPr>
        <w:t xml:space="preserve">ll under one of the categories that would benefit, </w:t>
      </w:r>
      <w:r w:rsidR="005702DC">
        <w:rPr>
          <w:bCs/>
        </w:rPr>
        <w:t xml:space="preserve">like other students </w:t>
      </w:r>
      <w:r>
        <w:rPr>
          <w:bCs/>
        </w:rPr>
        <w:t>they would have to get the approval of the home distri</w:t>
      </w:r>
      <w:r w:rsidR="0089678F">
        <w:rPr>
          <w:bCs/>
        </w:rPr>
        <w:t xml:space="preserve">ct. Dr. </w:t>
      </w:r>
      <w:proofErr w:type="spellStart"/>
      <w:r w:rsidR="0089678F">
        <w:rPr>
          <w:bCs/>
        </w:rPr>
        <w:t>Fortmann</w:t>
      </w:r>
      <w:proofErr w:type="spellEnd"/>
      <w:r w:rsidR="0089678F">
        <w:rPr>
          <w:bCs/>
        </w:rPr>
        <w:t xml:space="preserve"> asked if we have</w:t>
      </w:r>
      <w:r>
        <w:rPr>
          <w:bCs/>
        </w:rPr>
        <w:t xml:space="preserve"> data on the number of homeschoolers. General Counsel Rhoda Schneider said the Depar</w:t>
      </w:r>
      <w:r w:rsidR="0089678F">
        <w:rPr>
          <w:bCs/>
        </w:rPr>
        <w:t>tment does not collect those</w:t>
      </w:r>
      <w:r>
        <w:rPr>
          <w:bCs/>
        </w:rPr>
        <w:t xml:space="preserve"> data.</w:t>
      </w:r>
    </w:p>
    <w:p w:rsidR="0001341B" w:rsidRDefault="0001341B" w:rsidP="00E26A5C">
      <w:pPr>
        <w:autoSpaceDE w:val="0"/>
        <w:autoSpaceDN w:val="0"/>
        <w:adjustRightInd w:val="0"/>
        <w:rPr>
          <w:bCs/>
        </w:rPr>
      </w:pPr>
    </w:p>
    <w:p w:rsidR="0001341B" w:rsidRDefault="0001341B" w:rsidP="00E26A5C">
      <w:pPr>
        <w:autoSpaceDE w:val="0"/>
        <w:autoSpaceDN w:val="0"/>
        <w:adjustRightInd w:val="0"/>
        <w:rPr>
          <w:bCs/>
        </w:rPr>
      </w:pPr>
      <w:r>
        <w:rPr>
          <w:bCs/>
        </w:rPr>
        <w:t xml:space="preserve">Dr. </w:t>
      </w:r>
      <w:proofErr w:type="spellStart"/>
      <w:r>
        <w:rPr>
          <w:bCs/>
        </w:rPr>
        <w:t>Fortmann</w:t>
      </w:r>
      <w:proofErr w:type="spellEnd"/>
      <w:r>
        <w:rPr>
          <w:bCs/>
        </w:rPr>
        <w:t xml:space="preserve"> said he agreed with proceeding with caution, and that he would be very interested to see </w:t>
      </w:r>
      <w:r w:rsidR="0089678F">
        <w:rPr>
          <w:bCs/>
        </w:rPr>
        <w:t xml:space="preserve">the </w:t>
      </w:r>
      <w:r>
        <w:rPr>
          <w:bCs/>
        </w:rPr>
        <w:t xml:space="preserve">public comments. </w:t>
      </w:r>
      <w:r w:rsidR="007B3425">
        <w:rPr>
          <w:bCs/>
        </w:rPr>
        <w:t>He asked about examples</w:t>
      </w:r>
      <w:r w:rsidR="005702DC">
        <w:rPr>
          <w:bCs/>
        </w:rPr>
        <w:t xml:space="preserve"> in other states</w:t>
      </w:r>
      <w:r w:rsidR="007B3425">
        <w:rPr>
          <w:bCs/>
        </w:rPr>
        <w:t xml:space="preserve">. Commissioner Chester said that </w:t>
      </w:r>
      <w:r w:rsidR="005702DC">
        <w:rPr>
          <w:bCs/>
        </w:rPr>
        <w:t xml:space="preserve">under the </w:t>
      </w:r>
      <w:smartTag w:uri="urn:schemas-microsoft-com:office:smarttags" w:element="State">
        <w:smartTag w:uri="urn:schemas-microsoft-com:office:smarttags" w:element="place">
          <w:r w:rsidR="007B3425">
            <w:rPr>
              <w:bCs/>
            </w:rPr>
            <w:t>Ohio</w:t>
          </w:r>
        </w:smartTag>
      </w:smartTag>
      <w:r w:rsidR="007B3425">
        <w:rPr>
          <w:bCs/>
        </w:rPr>
        <w:t xml:space="preserve"> charter school </w:t>
      </w:r>
      <w:r w:rsidR="005702DC">
        <w:rPr>
          <w:bCs/>
        </w:rPr>
        <w:t>law</w:t>
      </w:r>
      <w:r w:rsidR="007B3425">
        <w:rPr>
          <w:bCs/>
        </w:rPr>
        <w:t>, a number of virtual schools started up</w:t>
      </w:r>
      <w:r w:rsidR="005702DC">
        <w:rPr>
          <w:bCs/>
        </w:rPr>
        <w:t xml:space="preserve"> and the state constantly played catch-up to deal with problems</w:t>
      </w:r>
      <w:r w:rsidR="007B3425">
        <w:rPr>
          <w:bCs/>
        </w:rPr>
        <w:t xml:space="preserve">. The commissioner said the goal in </w:t>
      </w:r>
      <w:smartTag w:uri="urn:schemas-microsoft-com:office:smarttags" w:element="State">
        <w:smartTag w:uri="urn:schemas-microsoft-com:office:smarttags" w:element="place">
          <w:r w:rsidR="007B3425">
            <w:rPr>
              <w:bCs/>
            </w:rPr>
            <w:t>Massachusetts</w:t>
          </w:r>
        </w:smartTag>
      </w:smartTag>
      <w:r w:rsidR="007B3425">
        <w:rPr>
          <w:bCs/>
        </w:rPr>
        <w:t xml:space="preserve"> is to move deliberately and intentionally into this area. Dr. </w:t>
      </w:r>
      <w:proofErr w:type="spellStart"/>
      <w:r w:rsidR="007B3425">
        <w:rPr>
          <w:bCs/>
        </w:rPr>
        <w:t>Stotsky</w:t>
      </w:r>
      <w:proofErr w:type="spellEnd"/>
      <w:r w:rsidR="007B3425">
        <w:rPr>
          <w:bCs/>
        </w:rPr>
        <w:t xml:space="preserve"> asked why a virtual school is </w:t>
      </w:r>
      <w:r w:rsidR="005702DC">
        <w:rPr>
          <w:bCs/>
        </w:rPr>
        <w:t>included with I</w:t>
      </w:r>
      <w:r w:rsidR="007B3425">
        <w:rPr>
          <w:bCs/>
        </w:rPr>
        <w:t xml:space="preserve">nnovation </w:t>
      </w:r>
      <w:r w:rsidR="005702DC">
        <w:rPr>
          <w:bCs/>
        </w:rPr>
        <w:t>S</w:t>
      </w:r>
      <w:r w:rsidR="007B3425">
        <w:rPr>
          <w:bCs/>
        </w:rPr>
        <w:t>chool</w:t>
      </w:r>
      <w:r w:rsidR="005702DC">
        <w:rPr>
          <w:bCs/>
        </w:rPr>
        <w:t>s</w:t>
      </w:r>
      <w:r w:rsidR="007B3425">
        <w:rPr>
          <w:bCs/>
        </w:rPr>
        <w:t xml:space="preserve"> rather than being a separate entity. The commissioner said the statute was </w:t>
      </w:r>
      <w:r w:rsidR="005702DC">
        <w:rPr>
          <w:bCs/>
        </w:rPr>
        <w:t xml:space="preserve">enacted with the virtual school provision included, and this provides </w:t>
      </w:r>
      <w:r w:rsidR="007B3425">
        <w:rPr>
          <w:bCs/>
        </w:rPr>
        <w:t>an opportunity for a school distric</w:t>
      </w:r>
      <w:r w:rsidR="005702DC">
        <w:rPr>
          <w:bCs/>
        </w:rPr>
        <w:t xml:space="preserve">t to institute an online school through the </w:t>
      </w:r>
      <w:smartTag w:uri="urn:schemas-microsoft-com:office:smarttags" w:element="place">
        <w:smartTag w:uri="urn:schemas-microsoft-com:office:smarttags" w:element="PlaceName">
          <w:r w:rsidR="005702DC">
            <w:rPr>
              <w:bCs/>
            </w:rPr>
            <w:t>Innovation</w:t>
          </w:r>
        </w:smartTag>
        <w:r w:rsidR="005702DC">
          <w:rPr>
            <w:bCs/>
          </w:rPr>
          <w:t xml:space="preserve"> </w:t>
        </w:r>
        <w:smartTag w:uri="urn:schemas-microsoft-com:office:smarttags" w:element="PlaceType">
          <w:r w:rsidR="005702DC">
            <w:rPr>
              <w:bCs/>
            </w:rPr>
            <w:t>School</w:t>
          </w:r>
        </w:smartTag>
      </w:smartTag>
      <w:r w:rsidR="005702DC">
        <w:rPr>
          <w:bCs/>
        </w:rPr>
        <w:t xml:space="preserve"> mechanism. Secretary </w:t>
      </w:r>
      <w:proofErr w:type="spellStart"/>
      <w:r w:rsidR="005702DC">
        <w:rPr>
          <w:bCs/>
        </w:rPr>
        <w:t>Reville</w:t>
      </w:r>
      <w:proofErr w:type="spellEnd"/>
      <w:r w:rsidR="005702DC">
        <w:rPr>
          <w:bCs/>
        </w:rPr>
        <w:t xml:space="preserve"> commented that the virtual school concept could have been separated from Innovation Schools, and this does not preclude the Board from considering a statewide virtual school initiative.</w:t>
      </w:r>
    </w:p>
    <w:p w:rsidR="00F20519" w:rsidRDefault="00F20519" w:rsidP="00E26A5C">
      <w:pPr>
        <w:autoSpaceDE w:val="0"/>
        <w:autoSpaceDN w:val="0"/>
        <w:adjustRightInd w:val="0"/>
        <w:rPr>
          <w:bCs/>
        </w:rPr>
      </w:pPr>
    </w:p>
    <w:p w:rsidR="00F20519" w:rsidRDefault="00F20519" w:rsidP="00E26A5C">
      <w:pPr>
        <w:autoSpaceDE w:val="0"/>
        <w:autoSpaceDN w:val="0"/>
        <w:adjustRightInd w:val="0"/>
        <w:rPr>
          <w:bCs/>
        </w:rPr>
      </w:pPr>
      <w:r>
        <w:rPr>
          <w:bCs/>
        </w:rPr>
        <w:t xml:space="preserve">Ms. Kaplan asked about </w:t>
      </w:r>
      <w:r w:rsidR="005702DC">
        <w:rPr>
          <w:bCs/>
        </w:rPr>
        <w:t xml:space="preserve">eligibility for enrollment of older students. Associate Commissioner </w:t>
      </w:r>
      <w:proofErr w:type="spellStart"/>
      <w:r w:rsidR="005702DC">
        <w:rPr>
          <w:bCs/>
        </w:rPr>
        <w:t>Wulfson</w:t>
      </w:r>
      <w:proofErr w:type="spellEnd"/>
      <w:r w:rsidR="005702DC">
        <w:rPr>
          <w:bCs/>
        </w:rPr>
        <w:t xml:space="preserve"> said since the funding will come out of C. 70, a virtual school would be limited to school-age children. Ms. Kaplan asked about </w:t>
      </w:r>
      <w:r>
        <w:rPr>
          <w:bCs/>
        </w:rPr>
        <w:t xml:space="preserve">the difference between an </w:t>
      </w:r>
      <w:smartTag w:uri="urn:schemas-microsoft-com:office:smarttags" w:element="PlaceName">
        <w:r>
          <w:rPr>
            <w:bCs/>
          </w:rPr>
          <w:t>Innovation</w:t>
        </w:r>
      </w:smartTag>
      <w:r>
        <w:rPr>
          <w:bCs/>
        </w:rPr>
        <w:t xml:space="preserve"> </w:t>
      </w:r>
      <w:smartTag w:uri="urn:schemas-microsoft-com:office:smarttags" w:element="PlaceType">
        <w:r>
          <w:rPr>
            <w:bCs/>
          </w:rPr>
          <w:t>School</w:t>
        </w:r>
      </w:smartTag>
      <w:r>
        <w:rPr>
          <w:bCs/>
        </w:rPr>
        <w:t xml:space="preserve"> and a </w:t>
      </w:r>
      <w:smartTag w:uri="urn:schemas-microsoft-com:office:smarttags" w:element="place">
        <w:smartTag w:uri="urn:schemas-microsoft-com:office:smarttags" w:element="PlaceName">
          <w:r>
            <w:rPr>
              <w:bCs/>
            </w:rPr>
            <w:t>Horace</w:t>
          </w:r>
        </w:smartTag>
        <w:r>
          <w:rPr>
            <w:bCs/>
          </w:rPr>
          <w:t xml:space="preserve"> </w:t>
        </w:r>
        <w:smartTag w:uri="urn:schemas-microsoft-com:office:smarttags" w:element="PlaceName">
          <w:r>
            <w:rPr>
              <w:bCs/>
            </w:rPr>
            <w:t>Mann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Associate Commissioner </w:t>
      </w:r>
      <w:proofErr w:type="spellStart"/>
      <w:r>
        <w:rPr>
          <w:bCs/>
        </w:rPr>
        <w:t>Wulfson</w:t>
      </w:r>
      <w:proofErr w:type="spellEnd"/>
      <w:r>
        <w:rPr>
          <w:bCs/>
        </w:rPr>
        <w:t xml:space="preserve"> said an </w:t>
      </w:r>
      <w:smartTag w:uri="urn:schemas-microsoft-com:office:smarttags" w:element="PlaceName">
        <w:r>
          <w:rPr>
            <w:bCs/>
          </w:rPr>
          <w:t>Innovation</w:t>
        </w:r>
      </w:smartTag>
      <w:r>
        <w:rPr>
          <w:bCs/>
        </w:rPr>
        <w:t xml:space="preserve"> </w:t>
      </w:r>
      <w:smartTag w:uri="urn:schemas-microsoft-com:office:smarttags" w:element="PlaceType">
        <w:r>
          <w:rPr>
            <w:bCs/>
          </w:rPr>
          <w:t>School</w:t>
        </w:r>
      </w:smartTag>
      <w:r>
        <w:rPr>
          <w:bCs/>
        </w:rPr>
        <w:t xml:space="preserve"> is at the discretion of the school committee, while a </w:t>
      </w:r>
      <w:smartTag w:uri="urn:schemas-microsoft-com:office:smarttags" w:element="place">
        <w:smartTag w:uri="urn:schemas-microsoft-com:office:smarttags" w:element="PlaceName">
          <w:r>
            <w:rPr>
              <w:bCs/>
            </w:rPr>
            <w:t>Horace</w:t>
          </w:r>
        </w:smartTag>
        <w:r>
          <w:rPr>
            <w:bCs/>
          </w:rPr>
          <w:t xml:space="preserve"> </w:t>
        </w:r>
        <w:smartTag w:uri="urn:schemas-microsoft-com:office:smarttags" w:element="PlaceName">
          <w:r>
            <w:rPr>
              <w:bCs/>
            </w:rPr>
            <w:t>Mann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is overseen by the state. Dr. </w:t>
      </w:r>
      <w:proofErr w:type="spellStart"/>
      <w:r>
        <w:rPr>
          <w:bCs/>
        </w:rPr>
        <w:t>Fortmann</w:t>
      </w:r>
      <w:proofErr w:type="spellEnd"/>
      <w:r>
        <w:rPr>
          <w:bCs/>
        </w:rPr>
        <w:t xml:space="preserve"> requested </w:t>
      </w:r>
      <w:r w:rsidR="005702DC">
        <w:rPr>
          <w:bCs/>
        </w:rPr>
        <w:t xml:space="preserve">that the Department report on </w:t>
      </w:r>
      <w:r>
        <w:rPr>
          <w:bCs/>
        </w:rPr>
        <w:t xml:space="preserve">what is going on in other states when the regulations come back </w:t>
      </w:r>
      <w:r w:rsidR="005702DC">
        <w:rPr>
          <w:bCs/>
        </w:rPr>
        <w:t xml:space="preserve">to </w:t>
      </w:r>
      <w:r>
        <w:rPr>
          <w:bCs/>
        </w:rPr>
        <w:t>the Board</w:t>
      </w:r>
      <w:r w:rsidR="005702DC">
        <w:rPr>
          <w:bCs/>
        </w:rPr>
        <w:t xml:space="preserve"> in June</w:t>
      </w:r>
      <w:r>
        <w:rPr>
          <w:bCs/>
        </w:rPr>
        <w:t>. Dr. Howard said he would like to see some analysis of what is gained by having more than one virtual school.</w:t>
      </w:r>
    </w:p>
    <w:p w:rsidR="00A96656" w:rsidRDefault="00A96656" w:rsidP="00E26A5C">
      <w:pPr>
        <w:autoSpaceDE w:val="0"/>
        <w:autoSpaceDN w:val="0"/>
        <w:adjustRightInd w:val="0"/>
        <w:rPr>
          <w:bCs/>
        </w:rPr>
      </w:pPr>
    </w:p>
    <w:p w:rsidR="00F20519" w:rsidRPr="00405E5E" w:rsidRDefault="00F20519" w:rsidP="00F20519">
      <w:pPr>
        <w:pStyle w:val="Title"/>
        <w:jc w:val="left"/>
        <w:rPr>
          <w:bCs w:val="0"/>
        </w:rPr>
      </w:pPr>
      <w:r w:rsidRPr="00405E5E">
        <w:rPr>
          <w:bCs w:val="0"/>
        </w:rPr>
        <w:t>On a motion duly made and seconded, it was:</w:t>
      </w:r>
    </w:p>
    <w:p w:rsidR="00A96656" w:rsidRDefault="00A96656" w:rsidP="00E26A5C">
      <w:pPr>
        <w:autoSpaceDE w:val="0"/>
        <w:autoSpaceDN w:val="0"/>
        <w:adjustRightInd w:val="0"/>
        <w:rPr>
          <w:bCs/>
        </w:rPr>
      </w:pPr>
    </w:p>
    <w:p w:rsidR="00F20519" w:rsidRPr="00F20519" w:rsidRDefault="00F20519" w:rsidP="00F20519">
      <w:pPr>
        <w:tabs>
          <w:tab w:val="left" w:pos="-1440"/>
        </w:tabs>
        <w:ind w:left="1440" w:hanging="1440"/>
        <w:rPr>
          <w:b/>
        </w:rPr>
      </w:pPr>
      <w:r w:rsidRPr="00F20519">
        <w:rPr>
          <w:b/>
        </w:rPr>
        <w:t>VOTED:</w:t>
      </w:r>
      <w:r w:rsidRPr="00F20519">
        <w:rPr>
          <w:b/>
        </w:rPr>
        <w:tab/>
        <w:t xml:space="preserve">that the Board of Elementary and Secondary Education, in accordance with M.G.L. c. 69, § 1B, and c. 71, § 92, hereby authorize the Commissioner to proceed in accordance with the Administrative Procedure Act, G.L. c.30A, § 3, to solicit public comment on the proposed Regulations on Innovation Schools, 603 CMR 48.00, as presented by the Commissioner. The proposed regulations implement </w:t>
      </w:r>
      <w:r w:rsidRPr="00F20519">
        <w:rPr>
          <w:b/>
        </w:rPr>
        <w:lastRenderedPageBreak/>
        <w:t>the statute on innovation schools, M.G.L. c. 71, § 92, added by section 8 of chapter 12 of the acts of 2010.</w:t>
      </w:r>
    </w:p>
    <w:p w:rsidR="00F20519" w:rsidRDefault="00F20519" w:rsidP="00E26A5C">
      <w:pPr>
        <w:autoSpaceDE w:val="0"/>
        <w:autoSpaceDN w:val="0"/>
        <w:adjustRightInd w:val="0"/>
        <w:rPr>
          <w:bCs/>
        </w:rPr>
      </w:pPr>
    </w:p>
    <w:p w:rsidR="00F20519" w:rsidRDefault="00F20519" w:rsidP="00E26A5C">
      <w:pPr>
        <w:autoSpaceDE w:val="0"/>
        <w:autoSpaceDN w:val="0"/>
        <w:adjustRightInd w:val="0"/>
        <w:rPr>
          <w:bCs/>
        </w:rPr>
      </w:pPr>
      <w:r>
        <w:rPr>
          <w:bCs/>
        </w:rPr>
        <w:t>The vote was unanimous.</w:t>
      </w:r>
    </w:p>
    <w:p w:rsidR="00F20519" w:rsidRDefault="00F20519" w:rsidP="00E26A5C">
      <w:pPr>
        <w:autoSpaceDE w:val="0"/>
        <w:autoSpaceDN w:val="0"/>
        <w:adjustRightInd w:val="0"/>
        <w:rPr>
          <w:bCs/>
        </w:rPr>
      </w:pPr>
    </w:p>
    <w:p w:rsidR="00F20519" w:rsidRDefault="00F20519" w:rsidP="00E26A5C">
      <w:pPr>
        <w:autoSpaceDE w:val="0"/>
        <w:autoSpaceDN w:val="0"/>
        <w:adjustRightInd w:val="0"/>
      </w:pPr>
      <w:r w:rsidRPr="007709BB">
        <w:rPr>
          <w:b/>
        </w:rPr>
        <w:t xml:space="preserve">Regulations on School and District Accountability and Assistance (Amendments to Regulations on Underperforming Schools and </w:t>
      </w:r>
      <w:smartTag w:uri="urn:schemas-microsoft-com:office:smarttags" w:element="place">
        <w:r w:rsidRPr="007709BB">
          <w:rPr>
            <w:b/>
          </w:rPr>
          <w:t>School Districts</w:t>
        </w:r>
      </w:smartTag>
      <w:r w:rsidRPr="007709BB">
        <w:rPr>
          <w:b/>
        </w:rPr>
        <w:t>, 603 CMR 2.00)</w:t>
      </w:r>
    </w:p>
    <w:p w:rsidR="00F20519" w:rsidRDefault="00F20519" w:rsidP="00E26A5C">
      <w:pPr>
        <w:autoSpaceDE w:val="0"/>
        <w:autoSpaceDN w:val="0"/>
        <w:adjustRightInd w:val="0"/>
      </w:pPr>
    </w:p>
    <w:p w:rsidR="00F20519" w:rsidRDefault="00F20519" w:rsidP="00E26A5C">
      <w:pPr>
        <w:autoSpaceDE w:val="0"/>
        <w:autoSpaceDN w:val="0"/>
        <w:adjustRightInd w:val="0"/>
      </w:pPr>
      <w:r>
        <w:t>Commissioner Chester said the Department received extensive comments on these regulations when they were sent out for public comment</w:t>
      </w:r>
      <w:r w:rsidR="00221D33">
        <w:t xml:space="preserve"> and made changes based on the comments</w:t>
      </w:r>
      <w:r>
        <w:t>.</w:t>
      </w:r>
      <w:r w:rsidR="00884940">
        <w:t xml:space="preserve"> Deputy Commissioner Karla </w:t>
      </w:r>
      <w:proofErr w:type="spellStart"/>
      <w:r w:rsidR="00884940">
        <w:t>Baehr</w:t>
      </w:r>
      <w:proofErr w:type="spellEnd"/>
      <w:r w:rsidR="00884940">
        <w:t xml:space="preserve"> </w:t>
      </w:r>
      <w:r w:rsidR="00221D33">
        <w:t xml:space="preserve">explained some of the key changes set forth in the memo. She </w:t>
      </w:r>
      <w:r w:rsidR="00884940">
        <w:t xml:space="preserve">described a change to the definition of schools identified in Levels 1, 2, and 3, where Levels 1 and 2 would be tied to the federal designation and Level 3 tied to the new law. Deputy Commissioner </w:t>
      </w:r>
      <w:proofErr w:type="spellStart"/>
      <w:r w:rsidR="00884940">
        <w:t>Baehr</w:t>
      </w:r>
      <w:proofErr w:type="spellEnd"/>
      <w:r w:rsidR="00884940">
        <w:t xml:space="preserve"> said a second change had to do with the commissioner's role in approving turnaround plans, where instead of identifying goals at the </w:t>
      </w:r>
      <w:r w:rsidR="00221D33">
        <w:t>outset of planning</w:t>
      </w:r>
      <w:r w:rsidR="00884940">
        <w:t xml:space="preserve">, the commissioner would approve plans at the end. A third change had to do with how Level 4 schools could be placed in Level 5. A fourth change would </w:t>
      </w:r>
      <w:r w:rsidR="00221D33">
        <w:t xml:space="preserve">place limits on the transition period for retaining some features of the turnaround plan </w:t>
      </w:r>
      <w:r w:rsidR="00884940">
        <w:t>after removal of a school</w:t>
      </w:r>
      <w:r w:rsidR="00221D33">
        <w:t xml:space="preserve"> from Level 4. </w:t>
      </w:r>
      <w:r w:rsidR="00884940">
        <w:t>A fifth change would add "included but not limited to students with disabilities and English language learners" to the 8</w:t>
      </w:r>
      <w:r w:rsidR="00884940" w:rsidRPr="00884940">
        <w:rPr>
          <w:vertAlign w:val="superscript"/>
        </w:rPr>
        <w:t>th</w:t>
      </w:r>
      <w:r w:rsidR="00884940">
        <w:t xml:space="preserve"> condition for school effectiveness on page 7 of the regulations.</w:t>
      </w:r>
    </w:p>
    <w:p w:rsidR="00884940" w:rsidRPr="00F20519" w:rsidRDefault="00884940" w:rsidP="00E26A5C">
      <w:pPr>
        <w:autoSpaceDE w:val="0"/>
        <w:autoSpaceDN w:val="0"/>
        <w:adjustRightInd w:val="0"/>
        <w:rPr>
          <w:bCs/>
        </w:rPr>
      </w:pPr>
    </w:p>
    <w:p w:rsidR="00F20519" w:rsidRDefault="00E65E96" w:rsidP="00E26A5C">
      <w:pPr>
        <w:autoSpaceDE w:val="0"/>
        <w:autoSpaceDN w:val="0"/>
        <w:adjustRightInd w:val="0"/>
        <w:rPr>
          <w:bCs/>
        </w:rPr>
      </w:pPr>
      <w:r>
        <w:rPr>
          <w:bCs/>
        </w:rPr>
        <w:t xml:space="preserve">Dr. Howard said the state has chosen norm-referenced criteria for Level 3, and asked how it will be determined who belongs on that list when 95 percent of schools are </w:t>
      </w:r>
      <w:r w:rsidR="00221D33">
        <w:rPr>
          <w:bCs/>
        </w:rPr>
        <w:t xml:space="preserve">successful. </w:t>
      </w:r>
      <w:r>
        <w:rPr>
          <w:bCs/>
        </w:rPr>
        <w:t xml:space="preserve">Deputy Commissioner </w:t>
      </w:r>
      <w:proofErr w:type="spellStart"/>
      <w:r>
        <w:rPr>
          <w:bCs/>
        </w:rPr>
        <w:t>Baehr</w:t>
      </w:r>
      <w:proofErr w:type="spellEnd"/>
      <w:r>
        <w:rPr>
          <w:bCs/>
        </w:rPr>
        <w:t xml:space="preserve"> said </w:t>
      </w:r>
      <w:r w:rsidR="00221D33">
        <w:rPr>
          <w:bCs/>
        </w:rPr>
        <w:t xml:space="preserve">she looks forward to that problem and </w:t>
      </w:r>
      <w:r>
        <w:rPr>
          <w:bCs/>
        </w:rPr>
        <w:t>even under such a scenario, there would still be schools in need of attention.</w:t>
      </w:r>
    </w:p>
    <w:p w:rsidR="00E65E96" w:rsidRDefault="00E65E96" w:rsidP="00E26A5C">
      <w:pPr>
        <w:autoSpaceDE w:val="0"/>
        <w:autoSpaceDN w:val="0"/>
        <w:adjustRightInd w:val="0"/>
        <w:rPr>
          <w:bCs/>
        </w:rPr>
      </w:pPr>
    </w:p>
    <w:p w:rsidR="00E65E96" w:rsidRDefault="00E65E96" w:rsidP="00E26A5C">
      <w:pPr>
        <w:autoSpaceDE w:val="0"/>
        <w:autoSpaceDN w:val="0"/>
        <w:adjustRightInd w:val="0"/>
        <w:rPr>
          <w:bCs/>
        </w:rPr>
      </w:pPr>
      <w:r>
        <w:rPr>
          <w:bCs/>
        </w:rPr>
        <w:t xml:space="preserve">Mr. </w:t>
      </w:r>
      <w:proofErr w:type="spellStart"/>
      <w:r>
        <w:rPr>
          <w:bCs/>
        </w:rPr>
        <w:t>Chertavian</w:t>
      </w:r>
      <w:proofErr w:type="spellEnd"/>
      <w:r>
        <w:rPr>
          <w:bCs/>
        </w:rPr>
        <w:t xml:space="preserve"> had to leave the meeting at 11:00 a.m.</w:t>
      </w:r>
    </w:p>
    <w:p w:rsidR="00F20519" w:rsidRDefault="00F20519" w:rsidP="00E26A5C">
      <w:pPr>
        <w:autoSpaceDE w:val="0"/>
        <w:autoSpaceDN w:val="0"/>
        <w:adjustRightInd w:val="0"/>
        <w:rPr>
          <w:bCs/>
        </w:rPr>
      </w:pPr>
    </w:p>
    <w:p w:rsidR="00F20519" w:rsidRDefault="00B461BA" w:rsidP="00E26A5C">
      <w:pPr>
        <w:autoSpaceDE w:val="0"/>
        <w:autoSpaceDN w:val="0"/>
        <w:adjustRightInd w:val="0"/>
        <w:rPr>
          <w:bCs/>
        </w:rPr>
      </w:pPr>
      <w:r>
        <w:rPr>
          <w:bCs/>
        </w:rPr>
        <w:t xml:space="preserve">Vice Chair Chernow </w:t>
      </w:r>
      <w:r w:rsidR="00221D33">
        <w:rPr>
          <w:bCs/>
        </w:rPr>
        <w:t>said she has</w:t>
      </w:r>
      <w:r w:rsidR="002F0E2B">
        <w:rPr>
          <w:bCs/>
        </w:rPr>
        <w:t xml:space="preserve"> concerns about veteran, highly effective teachers want</w:t>
      </w:r>
      <w:r w:rsidR="00221D33">
        <w:rPr>
          <w:bCs/>
        </w:rPr>
        <w:t>ing</w:t>
      </w:r>
      <w:r w:rsidR="002F0E2B">
        <w:rPr>
          <w:bCs/>
        </w:rPr>
        <w:t xml:space="preserve"> to come to these Level 4 schools to teach</w:t>
      </w:r>
      <w:r w:rsidR="00221D33">
        <w:rPr>
          <w:bCs/>
        </w:rPr>
        <w:t xml:space="preserve"> but at risk of </w:t>
      </w:r>
      <w:r w:rsidR="002F0E2B">
        <w:rPr>
          <w:bCs/>
        </w:rPr>
        <w:t>having their rights taken away. The vice chair also said once a school exits Level 4 status</w:t>
      </w:r>
      <w:r w:rsidR="00221D33">
        <w:rPr>
          <w:bCs/>
        </w:rPr>
        <w:t>,</w:t>
      </w:r>
      <w:r w:rsidR="002F0E2B">
        <w:rPr>
          <w:bCs/>
        </w:rPr>
        <w:t xml:space="preserve"> it could be under oversight for more than two years, and that seems counterproductive. Commissioner Chester said at the end of three years, a determination needs to be made about a Level 4 school – that it should go into Level 5, that it is doing fine, or that it needs to stay in </w:t>
      </w:r>
      <w:r w:rsidR="00221D33">
        <w:rPr>
          <w:bCs/>
        </w:rPr>
        <w:t>Level 4. The commissioner said the</w:t>
      </w:r>
      <w:r w:rsidR="002F0E2B">
        <w:rPr>
          <w:bCs/>
        </w:rPr>
        <w:t xml:space="preserve"> fourth option </w:t>
      </w:r>
      <w:r w:rsidR="00221D33">
        <w:rPr>
          <w:bCs/>
        </w:rPr>
        <w:t xml:space="preserve">pertains to </w:t>
      </w:r>
      <w:r w:rsidR="002F0E2B">
        <w:rPr>
          <w:bCs/>
        </w:rPr>
        <w:t xml:space="preserve">a school that the state would like to remove from Level 4 status, but it is not fully confident </w:t>
      </w:r>
      <w:r w:rsidR="00221D33">
        <w:rPr>
          <w:bCs/>
        </w:rPr>
        <w:t xml:space="preserve">progress will be </w:t>
      </w:r>
      <w:r w:rsidR="002F0E2B">
        <w:rPr>
          <w:bCs/>
        </w:rPr>
        <w:t>sustain</w:t>
      </w:r>
      <w:r w:rsidR="00221D33">
        <w:rPr>
          <w:bCs/>
        </w:rPr>
        <w:t>ed</w:t>
      </w:r>
      <w:r w:rsidR="002F0E2B">
        <w:rPr>
          <w:bCs/>
        </w:rPr>
        <w:t xml:space="preserve">. This </w:t>
      </w:r>
      <w:r w:rsidR="00221D33">
        <w:rPr>
          <w:bCs/>
        </w:rPr>
        <w:t xml:space="preserve">option </w:t>
      </w:r>
      <w:r w:rsidR="002F0E2B">
        <w:rPr>
          <w:bCs/>
        </w:rPr>
        <w:t xml:space="preserve">would allow </w:t>
      </w:r>
      <w:r w:rsidR="00221D33">
        <w:rPr>
          <w:bCs/>
        </w:rPr>
        <w:t xml:space="preserve">a path that may be appropriate in some cases. </w:t>
      </w:r>
    </w:p>
    <w:p w:rsidR="002F0E2B" w:rsidRDefault="002F0E2B" w:rsidP="00E26A5C">
      <w:pPr>
        <w:autoSpaceDE w:val="0"/>
        <w:autoSpaceDN w:val="0"/>
        <w:adjustRightInd w:val="0"/>
        <w:rPr>
          <w:bCs/>
        </w:rPr>
      </w:pPr>
    </w:p>
    <w:p w:rsidR="002F0E2B" w:rsidRDefault="002F0E2B" w:rsidP="00E26A5C">
      <w:pPr>
        <w:autoSpaceDE w:val="0"/>
        <w:autoSpaceDN w:val="0"/>
        <w:adjustRightInd w:val="0"/>
        <w:rPr>
          <w:bCs/>
        </w:rPr>
      </w:pPr>
      <w:r>
        <w:rPr>
          <w:bCs/>
        </w:rPr>
        <w:t xml:space="preserve">Ms. Kaplan thanked Deputy Commissioner </w:t>
      </w:r>
      <w:proofErr w:type="spellStart"/>
      <w:r>
        <w:rPr>
          <w:bCs/>
        </w:rPr>
        <w:t>Baehr</w:t>
      </w:r>
      <w:proofErr w:type="spellEnd"/>
      <w:r>
        <w:rPr>
          <w:bCs/>
        </w:rPr>
        <w:t xml:space="preserve"> for adding language around students with disabilities and English language learners. Ms. Kaplan asked about district standards. </w:t>
      </w:r>
      <w:r w:rsidR="007B6710">
        <w:rPr>
          <w:bCs/>
        </w:rPr>
        <w:t xml:space="preserve">Deputy Commissioner </w:t>
      </w:r>
      <w:proofErr w:type="spellStart"/>
      <w:r w:rsidR="007B6710">
        <w:rPr>
          <w:bCs/>
        </w:rPr>
        <w:t>Baehr</w:t>
      </w:r>
      <w:proofErr w:type="spellEnd"/>
      <w:r w:rsidR="007B6710">
        <w:rPr>
          <w:bCs/>
        </w:rPr>
        <w:t xml:space="preserve"> said the district standards and indicators apply to every school district in the Commonwealth, while the eleven indicators apply to conditions in schools. Deputy Commissioner </w:t>
      </w:r>
      <w:proofErr w:type="spellStart"/>
      <w:r w:rsidR="007B6710">
        <w:rPr>
          <w:bCs/>
        </w:rPr>
        <w:t>Baehr</w:t>
      </w:r>
      <w:proofErr w:type="spellEnd"/>
      <w:r w:rsidR="007B6710">
        <w:rPr>
          <w:bCs/>
        </w:rPr>
        <w:t xml:space="preserve"> said that a district review or school review could be the basis for putting a school in Level 4.</w:t>
      </w:r>
    </w:p>
    <w:p w:rsidR="007B6710" w:rsidRDefault="007B6710" w:rsidP="00E26A5C">
      <w:pPr>
        <w:autoSpaceDE w:val="0"/>
        <w:autoSpaceDN w:val="0"/>
        <w:adjustRightInd w:val="0"/>
        <w:rPr>
          <w:bCs/>
        </w:rPr>
      </w:pPr>
    </w:p>
    <w:p w:rsidR="005463DA" w:rsidRPr="005463DA" w:rsidRDefault="007B6710" w:rsidP="005463DA">
      <w:pPr>
        <w:autoSpaceDE w:val="0"/>
        <w:autoSpaceDN w:val="0"/>
        <w:adjustRightInd w:val="0"/>
        <w:rPr>
          <w:bCs/>
        </w:rPr>
      </w:pPr>
      <w:r>
        <w:lastRenderedPageBreak/>
        <w:t xml:space="preserve">Dr. </w:t>
      </w:r>
      <w:proofErr w:type="spellStart"/>
      <w:r>
        <w:t>Stotsky</w:t>
      </w:r>
      <w:proofErr w:type="spellEnd"/>
      <w:r>
        <w:t xml:space="preserve"> </w:t>
      </w:r>
      <w:r w:rsidR="00221D33">
        <w:t xml:space="preserve">recommended that the Department add consultation with </w:t>
      </w:r>
      <w:r>
        <w:t>a school's parent</w:t>
      </w:r>
      <w:r w:rsidR="00221D33">
        <w:t>-teacher</w:t>
      </w:r>
      <w:r>
        <w:t xml:space="preserve"> body</w:t>
      </w:r>
      <w:r w:rsidR="00221D33">
        <w:t>, the PTO,</w:t>
      </w:r>
      <w:r>
        <w:t xml:space="preserve"> to pages 15 and 18 of the regulations. Deputy Commissioner </w:t>
      </w:r>
      <w:proofErr w:type="spellStart"/>
      <w:r>
        <w:t>Baehr</w:t>
      </w:r>
      <w:proofErr w:type="spellEnd"/>
      <w:r>
        <w:t xml:space="preserve"> said </w:t>
      </w:r>
      <w:r w:rsidR="00221D33">
        <w:t xml:space="preserve">the statute </w:t>
      </w:r>
      <w:r w:rsidR="008F757A">
        <w:t xml:space="preserve">refers to </w:t>
      </w:r>
      <w:r>
        <w:t>parent</w:t>
      </w:r>
      <w:r w:rsidR="008F757A">
        <w:t xml:space="preserve"> representatives</w:t>
      </w:r>
      <w:r>
        <w:t xml:space="preserve"> </w:t>
      </w:r>
      <w:r w:rsidR="008F757A">
        <w:t>i</w:t>
      </w:r>
      <w:r>
        <w:t>n the creation of the turnaround plan.</w:t>
      </w:r>
      <w:r w:rsidR="007B4BE4">
        <w:t xml:space="preserve"> </w:t>
      </w:r>
      <w:r w:rsidR="008F757A">
        <w:t xml:space="preserve">Dr. </w:t>
      </w:r>
      <w:proofErr w:type="spellStart"/>
      <w:r w:rsidR="008F757A">
        <w:t>Stotsky</w:t>
      </w:r>
      <w:proofErr w:type="spellEnd"/>
      <w:r w:rsidR="008F757A">
        <w:t xml:space="preserve"> recommended changes </w:t>
      </w:r>
      <w:r w:rsidR="005463DA">
        <w:t>to the proposed regulation on “P</w:t>
      </w:r>
      <w:r w:rsidR="008F757A">
        <w:t xml:space="preserve">rofessional development and structures for collaboration” on page 6. Deputy Commissioner </w:t>
      </w:r>
      <w:proofErr w:type="spellStart"/>
      <w:r w:rsidR="008F757A">
        <w:t>Baehr</w:t>
      </w:r>
      <w:proofErr w:type="spellEnd"/>
      <w:r w:rsidR="008F757A">
        <w:t xml:space="preserve"> agreed to revise that section to </w:t>
      </w:r>
      <w:r w:rsidR="005463DA">
        <w:t>clarify that p</w:t>
      </w:r>
      <w:r w:rsidR="005463DA" w:rsidRPr="005D06AB">
        <w:t xml:space="preserve">rofessional development for school staff includes </w:t>
      </w:r>
      <w:r w:rsidR="005463DA">
        <w:t xml:space="preserve">both individually pursued activities and school-based, </w:t>
      </w:r>
      <w:r w:rsidR="005463DA" w:rsidRPr="005D06AB">
        <w:t>job-embedded</w:t>
      </w:r>
      <w:r w:rsidR="005463DA">
        <w:t xml:space="preserve"> approaches, and content-oriented learning. </w:t>
      </w:r>
      <w:r w:rsidR="007B4BE4">
        <w:t xml:space="preserve">Mr. </w:t>
      </w:r>
      <w:proofErr w:type="spellStart"/>
      <w:r w:rsidR="007B4BE4">
        <w:t>D'Ortenzio</w:t>
      </w:r>
      <w:proofErr w:type="spellEnd"/>
      <w:r w:rsidR="007B4BE4">
        <w:t xml:space="preserve"> Jr. recommended that a student be part of reviewing the turnaround plan. Deputy Commissioner </w:t>
      </w:r>
      <w:proofErr w:type="spellStart"/>
      <w:r w:rsidR="007B4BE4">
        <w:t>Baehr</w:t>
      </w:r>
      <w:proofErr w:type="spellEnd"/>
      <w:r w:rsidR="007B4BE4">
        <w:t xml:space="preserve"> said that </w:t>
      </w:r>
      <w:r w:rsidR="008F757A">
        <w:t xml:space="preserve">could </w:t>
      </w:r>
      <w:r w:rsidR="007B4BE4">
        <w:t>be added to the guidance.</w:t>
      </w:r>
      <w:r w:rsidR="005463DA">
        <w:t xml:space="preserve"> </w:t>
      </w:r>
      <w:r w:rsidR="005463DA" w:rsidRPr="005463DA">
        <w:rPr>
          <w:bCs/>
        </w:rPr>
        <w:t xml:space="preserve">The regulations, with the further revisions as discussed, were then presented for a vote. </w:t>
      </w:r>
    </w:p>
    <w:p w:rsidR="005463DA" w:rsidRPr="005463DA" w:rsidRDefault="005463DA" w:rsidP="007B4BE4">
      <w:pPr>
        <w:pStyle w:val="Title"/>
        <w:jc w:val="left"/>
        <w:rPr>
          <w:b w:val="0"/>
          <w:bCs w:val="0"/>
        </w:rPr>
      </w:pPr>
    </w:p>
    <w:p w:rsidR="007B4BE4" w:rsidRPr="00405E5E" w:rsidRDefault="007B4BE4" w:rsidP="007B4BE4">
      <w:pPr>
        <w:pStyle w:val="Title"/>
        <w:jc w:val="left"/>
        <w:rPr>
          <w:bCs w:val="0"/>
        </w:rPr>
      </w:pPr>
      <w:r w:rsidRPr="00405E5E">
        <w:rPr>
          <w:bCs w:val="0"/>
        </w:rPr>
        <w:t>On a motion duly made and seconded, it was:</w:t>
      </w:r>
    </w:p>
    <w:p w:rsidR="007B4BE4" w:rsidRPr="007B4BE4" w:rsidRDefault="007B4BE4" w:rsidP="00E26A5C">
      <w:pPr>
        <w:autoSpaceDE w:val="0"/>
        <w:autoSpaceDN w:val="0"/>
        <w:adjustRightInd w:val="0"/>
        <w:rPr>
          <w:b/>
          <w:bCs/>
        </w:rPr>
      </w:pPr>
    </w:p>
    <w:p w:rsidR="007B4BE4" w:rsidRDefault="007B4BE4" w:rsidP="007B4BE4">
      <w:pPr>
        <w:tabs>
          <w:tab w:val="left" w:pos="-1440"/>
        </w:tabs>
        <w:ind w:left="1440" w:hanging="1440"/>
        <w:rPr>
          <w:b/>
        </w:rPr>
      </w:pPr>
      <w:r w:rsidRPr="00F20519">
        <w:rPr>
          <w:b/>
        </w:rPr>
        <w:t>VOTED:</w:t>
      </w:r>
      <w:r w:rsidRPr="00F20519">
        <w:rPr>
          <w:b/>
        </w:rPr>
        <w:tab/>
        <w:t>that the Board of Elementary and Secondary Education, in accordance with G.L. c. 69, § 1B</w:t>
      </w:r>
      <w:r>
        <w:rPr>
          <w:b/>
        </w:rPr>
        <w:t xml:space="preserve">; c.69, </w:t>
      </w:r>
      <w:r w:rsidRPr="00F20519">
        <w:rPr>
          <w:b/>
        </w:rPr>
        <w:t>§§</w:t>
      </w:r>
      <w:r>
        <w:rPr>
          <w:b/>
        </w:rPr>
        <w:t xml:space="preserve"> 1J and 1K, as amended by Chapter 12 of the Acts of 2010; and c. 71, </w:t>
      </w:r>
      <w:r w:rsidRPr="00F20519">
        <w:rPr>
          <w:b/>
        </w:rPr>
        <w:t>§</w:t>
      </w:r>
      <w:r>
        <w:rPr>
          <w:b/>
        </w:rPr>
        <w:t xml:space="preserve"> 38G, having solicited and reviewed public comment in accordance with the Administrative Procedure Act, G.L. c.30A, </w:t>
      </w:r>
      <w:r w:rsidRPr="00F20519">
        <w:rPr>
          <w:b/>
        </w:rPr>
        <w:t>§</w:t>
      </w:r>
      <w:r>
        <w:rPr>
          <w:b/>
        </w:rPr>
        <w:t xml:space="preserve"> 3, hereby adopt the Regulations on Accountability and Assistance for School Districts and Schools, 603 CMR 2.00, as presented by the Commissioner. The regulations replace the current Regulations on </w:t>
      </w:r>
      <w:smartTag w:uri="urn:schemas-microsoft-com:office:smarttags" w:element="PlaceName">
        <w:r>
          <w:rPr>
            <w:b/>
          </w:rPr>
          <w:t>Underperforming</w:t>
        </w:r>
      </w:smartTag>
      <w:r>
        <w:rPr>
          <w:b/>
        </w:rPr>
        <w:t xml:space="preserve"> </w:t>
      </w:r>
      <w:smartTag w:uri="urn:schemas-microsoft-com:office:smarttags" w:element="PlaceType">
        <w:r>
          <w:rPr>
            <w:b/>
          </w:rPr>
          <w:t>Schools</w:t>
        </w:r>
      </w:smartTag>
      <w:r>
        <w:rPr>
          <w:b/>
        </w:rPr>
        <w:t xml:space="preserve"> and </w:t>
      </w:r>
      <w:smartTag w:uri="urn:schemas-microsoft-com:office:smarttags" w:element="place">
        <w:r>
          <w:rPr>
            <w:b/>
          </w:rPr>
          <w:t>School Districts</w:t>
        </w:r>
      </w:smartTag>
      <w:r>
        <w:rPr>
          <w:b/>
        </w:rPr>
        <w:t xml:space="preserve">, 603 CMR 2.00. </w:t>
      </w:r>
    </w:p>
    <w:p w:rsidR="007B4BE4" w:rsidRPr="007B4BE4" w:rsidRDefault="007B4BE4" w:rsidP="007B4BE4">
      <w:pPr>
        <w:tabs>
          <w:tab w:val="left" w:pos="-1440"/>
        </w:tabs>
        <w:ind w:left="1440" w:hanging="1440"/>
      </w:pPr>
    </w:p>
    <w:p w:rsidR="007B4BE4" w:rsidRPr="007B4BE4" w:rsidRDefault="007B4BE4" w:rsidP="007B4BE4">
      <w:pPr>
        <w:tabs>
          <w:tab w:val="left" w:pos="-1440"/>
        </w:tabs>
        <w:ind w:left="1440" w:hanging="1440"/>
      </w:pPr>
      <w:r w:rsidRPr="007B4BE4">
        <w:t>T</w:t>
      </w:r>
      <w:r>
        <w:t>he vote was 7-1. Vice Chair Chernow voted in opposition.</w:t>
      </w:r>
    </w:p>
    <w:p w:rsidR="00F20519" w:rsidRPr="007B4BE4" w:rsidRDefault="00F20519" w:rsidP="00E26A5C">
      <w:pPr>
        <w:autoSpaceDE w:val="0"/>
        <w:autoSpaceDN w:val="0"/>
        <w:adjustRightInd w:val="0"/>
        <w:rPr>
          <w:bCs/>
        </w:rPr>
      </w:pPr>
    </w:p>
    <w:p w:rsidR="00F20519" w:rsidRDefault="007B4BE4" w:rsidP="00E26A5C">
      <w:pPr>
        <w:autoSpaceDE w:val="0"/>
        <w:autoSpaceDN w:val="0"/>
        <w:adjustRightInd w:val="0"/>
        <w:rPr>
          <w:bCs/>
        </w:rPr>
      </w:pPr>
      <w:r w:rsidRPr="007709BB">
        <w:rPr>
          <w:b/>
        </w:rPr>
        <w:t>State Initiatives to Prevent and Address Bullying in Schools</w:t>
      </w:r>
    </w:p>
    <w:p w:rsidR="007B4BE4" w:rsidRDefault="007B4BE4" w:rsidP="00E26A5C">
      <w:pPr>
        <w:autoSpaceDE w:val="0"/>
        <w:autoSpaceDN w:val="0"/>
        <w:adjustRightInd w:val="0"/>
        <w:rPr>
          <w:bCs/>
        </w:rPr>
      </w:pPr>
    </w:p>
    <w:p w:rsidR="007B4BE4" w:rsidRDefault="007B4BE4" w:rsidP="00E26A5C">
      <w:pPr>
        <w:autoSpaceDE w:val="0"/>
        <w:autoSpaceDN w:val="0"/>
        <w:adjustRightInd w:val="0"/>
        <w:rPr>
          <w:bCs/>
        </w:rPr>
      </w:pPr>
      <w:r>
        <w:rPr>
          <w:bCs/>
        </w:rPr>
        <w:t>Commissioner Chester said that</w:t>
      </w:r>
      <w:r w:rsidR="00EA57A5">
        <w:rPr>
          <w:bCs/>
        </w:rPr>
        <w:t xml:space="preserve"> legislation on anti-bullying i</w:t>
      </w:r>
      <w:r>
        <w:rPr>
          <w:bCs/>
        </w:rPr>
        <w:t>s moving in the Legislature, and that today's presenter Elizabeth Engl</w:t>
      </w:r>
      <w:r w:rsidR="00335C29">
        <w:rPr>
          <w:bCs/>
        </w:rPr>
        <w:t>a</w:t>
      </w:r>
      <w:r>
        <w:rPr>
          <w:bCs/>
        </w:rPr>
        <w:t>nder from Bridgewater State College is a great resource.</w:t>
      </w:r>
      <w:r w:rsidR="00335C29">
        <w:rPr>
          <w:bCs/>
        </w:rPr>
        <w:t xml:space="preserve"> Associate Commissioner John Bynoe provided a brief overview of the issue and the Department</w:t>
      </w:r>
      <w:r w:rsidR="00B15300">
        <w:rPr>
          <w:bCs/>
        </w:rPr>
        <w:t xml:space="preserve">’s work </w:t>
      </w:r>
      <w:r w:rsidR="00335C29">
        <w:rPr>
          <w:bCs/>
        </w:rPr>
        <w:t xml:space="preserve">with </w:t>
      </w:r>
      <w:r w:rsidR="00B15300">
        <w:rPr>
          <w:bCs/>
        </w:rPr>
        <w:t>school districts</w:t>
      </w:r>
      <w:r w:rsidR="00335C29">
        <w:rPr>
          <w:bCs/>
        </w:rPr>
        <w:t>.</w:t>
      </w:r>
    </w:p>
    <w:p w:rsidR="00335C29" w:rsidRDefault="00335C29" w:rsidP="00E26A5C">
      <w:pPr>
        <w:autoSpaceDE w:val="0"/>
        <w:autoSpaceDN w:val="0"/>
        <w:adjustRightInd w:val="0"/>
        <w:rPr>
          <w:bCs/>
        </w:rPr>
      </w:pPr>
    </w:p>
    <w:p w:rsidR="00335C29" w:rsidRDefault="00B15300" w:rsidP="00E26A5C">
      <w:pPr>
        <w:autoSpaceDE w:val="0"/>
        <w:autoSpaceDN w:val="0"/>
        <w:adjustRightInd w:val="0"/>
        <w:rPr>
          <w:bCs/>
        </w:rPr>
      </w:pPr>
      <w:r>
        <w:rPr>
          <w:bCs/>
        </w:rPr>
        <w:t xml:space="preserve">Dr. </w:t>
      </w:r>
      <w:r w:rsidR="00335C29">
        <w:rPr>
          <w:bCs/>
        </w:rPr>
        <w:t>Elizabeth Englander, a professor of psycholo</w:t>
      </w:r>
      <w:r>
        <w:rPr>
          <w:bCs/>
        </w:rPr>
        <w:t>gy at Bridgewater State College</w:t>
      </w:r>
      <w:r w:rsidR="00335C29">
        <w:rPr>
          <w:bCs/>
        </w:rPr>
        <w:t xml:space="preserve"> and the director of the Massachusetts Aggression Reduction Center (MARC), addressed the Board</w:t>
      </w:r>
      <w:r>
        <w:rPr>
          <w:bCs/>
        </w:rPr>
        <w:t>. She</w:t>
      </w:r>
      <w:r w:rsidR="00335C29">
        <w:rPr>
          <w:bCs/>
        </w:rPr>
        <w:t xml:space="preserve"> said MARC </w:t>
      </w:r>
      <w:r>
        <w:rPr>
          <w:bCs/>
        </w:rPr>
        <w:t xml:space="preserve">provides free services to </w:t>
      </w:r>
      <w:smartTag w:uri="urn:schemas-microsoft-com:office:smarttags" w:element="State">
        <w:smartTag w:uri="urn:schemas-microsoft-com:office:smarttags" w:element="place">
          <w:r>
            <w:rPr>
              <w:bCs/>
            </w:rPr>
            <w:t>Massachusetts</w:t>
          </w:r>
        </w:smartTag>
      </w:smartTag>
      <w:r>
        <w:rPr>
          <w:bCs/>
        </w:rPr>
        <w:t xml:space="preserve"> schools, using </w:t>
      </w:r>
      <w:r w:rsidR="00335C29">
        <w:rPr>
          <w:bCs/>
        </w:rPr>
        <w:t xml:space="preserve">graduate students and </w:t>
      </w:r>
      <w:r>
        <w:rPr>
          <w:bCs/>
        </w:rPr>
        <w:t xml:space="preserve">faculty from Bridgewater State College. </w:t>
      </w:r>
      <w:r w:rsidR="00335C29">
        <w:rPr>
          <w:bCs/>
        </w:rPr>
        <w:t xml:space="preserve">She said </w:t>
      </w:r>
      <w:r w:rsidR="00EA57A5">
        <w:rPr>
          <w:bCs/>
        </w:rPr>
        <w:t xml:space="preserve">MARC </w:t>
      </w:r>
      <w:r w:rsidR="00335C29">
        <w:rPr>
          <w:bCs/>
        </w:rPr>
        <w:t>is a teaching center</w:t>
      </w:r>
      <w:r w:rsidR="00EA57A5">
        <w:rPr>
          <w:bCs/>
        </w:rPr>
        <w:t xml:space="preserve"> and </w:t>
      </w:r>
      <w:r w:rsidR="00335C29">
        <w:rPr>
          <w:bCs/>
        </w:rPr>
        <w:t>can be very productive in a short time with few resources. Dr. Englander said the Center adheres to best practices in the field, uses research, and visits 40-60 schools per year depending upon the number of graduate assistants.</w:t>
      </w:r>
    </w:p>
    <w:p w:rsidR="00335C29" w:rsidRDefault="00335C29" w:rsidP="00E26A5C">
      <w:pPr>
        <w:autoSpaceDE w:val="0"/>
        <w:autoSpaceDN w:val="0"/>
        <w:adjustRightInd w:val="0"/>
        <w:rPr>
          <w:bCs/>
        </w:rPr>
      </w:pPr>
    </w:p>
    <w:p w:rsidR="004B79CE" w:rsidRDefault="00335C29" w:rsidP="00E26A5C">
      <w:pPr>
        <w:autoSpaceDE w:val="0"/>
        <w:autoSpaceDN w:val="0"/>
        <w:adjustRightInd w:val="0"/>
        <w:rPr>
          <w:bCs/>
        </w:rPr>
      </w:pPr>
      <w:r>
        <w:rPr>
          <w:bCs/>
        </w:rPr>
        <w:t xml:space="preserve">Dr. Englander said the goal of the Center is to </w:t>
      </w:r>
      <w:r w:rsidR="00EA57A5">
        <w:rPr>
          <w:bCs/>
        </w:rPr>
        <w:t xml:space="preserve">train school staff to </w:t>
      </w:r>
      <w:r>
        <w:rPr>
          <w:bCs/>
        </w:rPr>
        <w:t>reduce bullying</w:t>
      </w:r>
      <w:r w:rsidR="00EA57A5">
        <w:rPr>
          <w:bCs/>
        </w:rPr>
        <w:t xml:space="preserve"> and to be so effective that they can </w:t>
      </w:r>
      <w:r>
        <w:rPr>
          <w:bCs/>
        </w:rPr>
        <w:t>spend less time and money on this issue</w:t>
      </w:r>
      <w:r w:rsidR="00EA57A5">
        <w:rPr>
          <w:bCs/>
        </w:rPr>
        <w:t xml:space="preserve"> and more on learning</w:t>
      </w:r>
      <w:r>
        <w:rPr>
          <w:bCs/>
        </w:rPr>
        <w:t xml:space="preserve">. </w:t>
      </w:r>
      <w:r w:rsidR="004B79CE">
        <w:rPr>
          <w:bCs/>
        </w:rPr>
        <w:t xml:space="preserve">She </w:t>
      </w:r>
      <w:r>
        <w:rPr>
          <w:bCs/>
        </w:rPr>
        <w:t xml:space="preserve">said more than </w:t>
      </w:r>
      <w:r w:rsidR="00EE6EA0">
        <w:rPr>
          <w:bCs/>
        </w:rPr>
        <w:t>50 percent</w:t>
      </w:r>
      <w:r w:rsidR="00EA57A5">
        <w:rPr>
          <w:bCs/>
        </w:rPr>
        <w:t xml:space="preserve"> of high school </w:t>
      </w:r>
      <w:r>
        <w:rPr>
          <w:bCs/>
        </w:rPr>
        <w:t xml:space="preserve">students </w:t>
      </w:r>
      <w:r w:rsidR="004B79CE">
        <w:rPr>
          <w:bCs/>
        </w:rPr>
        <w:t xml:space="preserve">report that </w:t>
      </w:r>
      <w:r>
        <w:rPr>
          <w:bCs/>
        </w:rPr>
        <w:t xml:space="preserve">they </w:t>
      </w:r>
      <w:r w:rsidR="00EA57A5">
        <w:rPr>
          <w:bCs/>
        </w:rPr>
        <w:t xml:space="preserve">have been </w:t>
      </w:r>
      <w:r>
        <w:rPr>
          <w:bCs/>
        </w:rPr>
        <w:t xml:space="preserve">victims of </w:t>
      </w:r>
      <w:r w:rsidR="00EA57A5">
        <w:rPr>
          <w:bCs/>
        </w:rPr>
        <w:t xml:space="preserve">bullying, </w:t>
      </w:r>
      <w:r>
        <w:rPr>
          <w:bCs/>
        </w:rPr>
        <w:t xml:space="preserve">cyberbullying, </w:t>
      </w:r>
      <w:r w:rsidR="00EA57A5">
        <w:rPr>
          <w:bCs/>
        </w:rPr>
        <w:t>or both</w:t>
      </w:r>
      <w:r w:rsidR="00EE6EA0">
        <w:rPr>
          <w:bCs/>
        </w:rPr>
        <w:t>, and the percentage among girls is probably higher</w:t>
      </w:r>
      <w:r>
        <w:rPr>
          <w:bCs/>
        </w:rPr>
        <w:t xml:space="preserve">. Dr. Englander said cyber issues </w:t>
      </w:r>
      <w:r w:rsidR="005A0304">
        <w:rPr>
          <w:bCs/>
        </w:rPr>
        <w:t>are</w:t>
      </w:r>
      <w:r>
        <w:rPr>
          <w:bCs/>
        </w:rPr>
        <w:t xml:space="preserve"> </w:t>
      </w:r>
      <w:r w:rsidR="00EE6EA0">
        <w:rPr>
          <w:bCs/>
        </w:rPr>
        <w:t xml:space="preserve">now </w:t>
      </w:r>
      <w:r>
        <w:rPr>
          <w:bCs/>
        </w:rPr>
        <w:t xml:space="preserve">the major feeder </w:t>
      </w:r>
      <w:r w:rsidR="00EE6EA0">
        <w:rPr>
          <w:bCs/>
        </w:rPr>
        <w:t xml:space="preserve">of </w:t>
      </w:r>
      <w:r>
        <w:rPr>
          <w:bCs/>
        </w:rPr>
        <w:t xml:space="preserve">bullying </w:t>
      </w:r>
      <w:r w:rsidR="00EE6EA0">
        <w:rPr>
          <w:bCs/>
        </w:rPr>
        <w:t xml:space="preserve">problems </w:t>
      </w:r>
      <w:r>
        <w:rPr>
          <w:bCs/>
        </w:rPr>
        <w:t xml:space="preserve">in </w:t>
      </w:r>
      <w:r>
        <w:rPr>
          <w:bCs/>
        </w:rPr>
        <w:lastRenderedPageBreak/>
        <w:t>schools.</w:t>
      </w:r>
      <w:r w:rsidR="005A0304">
        <w:rPr>
          <w:bCs/>
        </w:rPr>
        <w:t xml:space="preserve"> She said children have total access to a very powerful technology, but have no training.</w:t>
      </w:r>
      <w:r w:rsidR="007B4196">
        <w:rPr>
          <w:bCs/>
        </w:rPr>
        <w:t xml:space="preserve"> Dr. Englander said bullying </w:t>
      </w:r>
      <w:r w:rsidR="00EE6EA0">
        <w:rPr>
          <w:bCs/>
        </w:rPr>
        <w:t xml:space="preserve">today is more about </w:t>
      </w:r>
      <w:r w:rsidR="007B4196">
        <w:rPr>
          <w:bCs/>
        </w:rPr>
        <w:t xml:space="preserve">social power </w:t>
      </w:r>
      <w:r w:rsidR="00EE6EA0">
        <w:rPr>
          <w:bCs/>
        </w:rPr>
        <w:t xml:space="preserve">than </w:t>
      </w:r>
      <w:r w:rsidR="007B4196">
        <w:rPr>
          <w:bCs/>
        </w:rPr>
        <w:t>physical power.</w:t>
      </w:r>
      <w:r w:rsidR="004B79CE">
        <w:rPr>
          <w:bCs/>
        </w:rPr>
        <w:t xml:space="preserve"> She noted that </w:t>
      </w:r>
      <w:r w:rsidR="007B4196">
        <w:rPr>
          <w:bCs/>
        </w:rPr>
        <w:t xml:space="preserve">there is a particular concern around girls. </w:t>
      </w:r>
    </w:p>
    <w:p w:rsidR="004B79CE" w:rsidRDefault="004B79CE" w:rsidP="00E26A5C">
      <w:pPr>
        <w:autoSpaceDE w:val="0"/>
        <w:autoSpaceDN w:val="0"/>
        <w:adjustRightInd w:val="0"/>
        <w:rPr>
          <w:bCs/>
        </w:rPr>
      </w:pPr>
    </w:p>
    <w:p w:rsidR="007B4196" w:rsidRDefault="004B79CE" w:rsidP="00E26A5C">
      <w:pPr>
        <w:autoSpaceDE w:val="0"/>
        <w:autoSpaceDN w:val="0"/>
        <w:adjustRightInd w:val="0"/>
        <w:rPr>
          <w:bCs/>
        </w:rPr>
      </w:pPr>
      <w:r>
        <w:rPr>
          <w:bCs/>
        </w:rPr>
        <w:t>Dr. Englander said children need to be educated about bullying earlier than middle school</w:t>
      </w:r>
      <w:r w:rsidR="00584EFF">
        <w:rPr>
          <w:bCs/>
        </w:rPr>
        <w:t xml:space="preserve">. </w:t>
      </w:r>
      <w:r w:rsidR="007B4196">
        <w:rPr>
          <w:bCs/>
        </w:rPr>
        <w:t xml:space="preserve">The Center will </w:t>
      </w:r>
      <w:r w:rsidR="00584EFF">
        <w:rPr>
          <w:bCs/>
        </w:rPr>
        <w:t xml:space="preserve">post </w:t>
      </w:r>
      <w:r w:rsidR="007B4196">
        <w:rPr>
          <w:bCs/>
        </w:rPr>
        <w:t>online a K-5 curriculum</w:t>
      </w:r>
      <w:r w:rsidR="00584EFF">
        <w:rPr>
          <w:bCs/>
        </w:rPr>
        <w:t xml:space="preserve"> this summer</w:t>
      </w:r>
      <w:r w:rsidR="007B4196">
        <w:rPr>
          <w:bCs/>
        </w:rPr>
        <w:t xml:space="preserve">. She said cyber issues are seen </w:t>
      </w:r>
      <w:r w:rsidR="00584EFF">
        <w:rPr>
          <w:bCs/>
        </w:rPr>
        <w:t xml:space="preserve">as early as </w:t>
      </w:r>
      <w:r w:rsidR="007B4196">
        <w:rPr>
          <w:bCs/>
        </w:rPr>
        <w:t>2</w:t>
      </w:r>
      <w:r w:rsidR="007B4196" w:rsidRPr="007B4196">
        <w:rPr>
          <w:bCs/>
          <w:vertAlign w:val="superscript"/>
        </w:rPr>
        <w:t>nd</w:t>
      </w:r>
      <w:r w:rsidR="007B4196">
        <w:rPr>
          <w:bCs/>
        </w:rPr>
        <w:t xml:space="preserve"> grade.</w:t>
      </w:r>
      <w:r w:rsidR="00584EFF">
        <w:rPr>
          <w:bCs/>
        </w:rPr>
        <w:t xml:space="preserve"> Dr. Englander said parents are key and must be involved. She said this is in the nature of a public health campaign. On the issue of “sexting,” Dr. Englander commented that students should not be prosecuted if they report it, noting that research shows 26% of girls and 18% of boys are coerced into doing it. She said we need to focus on education and not solely on discipline. With respect to out-of-school behavior, Dr. Englander noted that whether or not schools can exercise their disciplinary authority, educators </w:t>
      </w:r>
      <w:r w:rsidR="0086431A">
        <w:rPr>
          <w:bCs/>
        </w:rPr>
        <w:t>can still help</w:t>
      </w:r>
      <w:r w:rsidR="00584EFF">
        <w:rPr>
          <w:bCs/>
        </w:rPr>
        <w:t xml:space="preserve"> the victim, </w:t>
      </w:r>
      <w:r w:rsidR="0086431A">
        <w:rPr>
          <w:bCs/>
        </w:rPr>
        <w:t>educate the students, and involve the parents.</w:t>
      </w:r>
      <w:r w:rsidR="00584EFF">
        <w:rPr>
          <w:bCs/>
        </w:rPr>
        <w:t xml:space="preserve"> </w:t>
      </w:r>
    </w:p>
    <w:p w:rsidR="007B4196" w:rsidRDefault="007B4196" w:rsidP="00E26A5C">
      <w:pPr>
        <w:autoSpaceDE w:val="0"/>
        <w:autoSpaceDN w:val="0"/>
        <w:adjustRightInd w:val="0"/>
        <w:rPr>
          <w:bCs/>
        </w:rPr>
      </w:pPr>
    </w:p>
    <w:p w:rsidR="0086431A" w:rsidRDefault="0086431A" w:rsidP="00E26A5C">
      <w:pPr>
        <w:autoSpaceDE w:val="0"/>
        <w:autoSpaceDN w:val="0"/>
        <w:adjustRightInd w:val="0"/>
        <w:rPr>
          <w:bCs/>
        </w:rPr>
      </w:pPr>
      <w:r>
        <w:rPr>
          <w:bCs/>
        </w:rPr>
        <w:t>Associate Commissioner Bynoe said the Department will be working with Dr. Englander and MARC in implementing the new legislation when it is enacted. Commissioner Chester thanked Dr. Englander for her comprehensive approach and her generous service to schools. He added that school leaders face a huge challenge in unraveling these issues on a day-to-day basis.</w:t>
      </w:r>
    </w:p>
    <w:p w:rsidR="0086431A" w:rsidRDefault="0086431A" w:rsidP="00E26A5C">
      <w:pPr>
        <w:autoSpaceDE w:val="0"/>
        <w:autoSpaceDN w:val="0"/>
        <w:adjustRightInd w:val="0"/>
        <w:rPr>
          <w:bCs/>
        </w:rPr>
      </w:pPr>
    </w:p>
    <w:p w:rsidR="007B4196" w:rsidRDefault="007B4196" w:rsidP="00E26A5C">
      <w:pPr>
        <w:autoSpaceDE w:val="0"/>
        <w:autoSpaceDN w:val="0"/>
        <w:adjustRightInd w:val="0"/>
        <w:rPr>
          <w:bCs/>
        </w:rPr>
      </w:pPr>
      <w:r>
        <w:rPr>
          <w:bCs/>
        </w:rPr>
        <w:t xml:space="preserve">Secretary </w:t>
      </w:r>
      <w:proofErr w:type="spellStart"/>
      <w:r>
        <w:rPr>
          <w:bCs/>
        </w:rPr>
        <w:t>Reville</w:t>
      </w:r>
      <w:proofErr w:type="spellEnd"/>
      <w:r>
        <w:rPr>
          <w:bCs/>
        </w:rPr>
        <w:t xml:space="preserve"> had to leave the meeting at 12:00. Executive Office of Education General Counsel Nick Martinelli represented the Secretary.</w:t>
      </w:r>
    </w:p>
    <w:p w:rsidR="007B4196" w:rsidRDefault="007B4196" w:rsidP="00E26A5C">
      <w:pPr>
        <w:autoSpaceDE w:val="0"/>
        <w:autoSpaceDN w:val="0"/>
        <w:adjustRightInd w:val="0"/>
        <w:rPr>
          <w:bCs/>
        </w:rPr>
      </w:pPr>
    </w:p>
    <w:p w:rsidR="007B4BE4" w:rsidRDefault="00373F13" w:rsidP="00E26A5C">
      <w:pPr>
        <w:autoSpaceDE w:val="0"/>
        <w:autoSpaceDN w:val="0"/>
        <w:adjustRightInd w:val="0"/>
        <w:rPr>
          <w:bCs/>
        </w:rPr>
      </w:pPr>
      <w:r w:rsidRPr="007709BB">
        <w:rPr>
          <w:b/>
        </w:rPr>
        <w:t>Report of the Proficiency</w:t>
      </w:r>
      <w:r>
        <w:rPr>
          <w:b/>
        </w:rPr>
        <w:t xml:space="preserve"> Gap Task Force</w:t>
      </w:r>
    </w:p>
    <w:p w:rsidR="007B4BE4" w:rsidRDefault="007B4BE4" w:rsidP="00E26A5C">
      <w:pPr>
        <w:autoSpaceDE w:val="0"/>
        <w:autoSpaceDN w:val="0"/>
        <w:adjustRightInd w:val="0"/>
        <w:rPr>
          <w:bCs/>
        </w:rPr>
      </w:pPr>
    </w:p>
    <w:p w:rsidR="007B4BE4" w:rsidRDefault="00373F13" w:rsidP="00E26A5C">
      <w:pPr>
        <w:autoSpaceDE w:val="0"/>
        <w:autoSpaceDN w:val="0"/>
        <w:adjustRightInd w:val="0"/>
        <w:rPr>
          <w:bCs/>
        </w:rPr>
      </w:pPr>
      <w:r>
        <w:rPr>
          <w:bCs/>
        </w:rPr>
        <w:t xml:space="preserve">Chair Banta said the Board will devote more time in May to the report of the Proficiency Gap Task Force. </w:t>
      </w:r>
      <w:r w:rsidR="00330DBA">
        <w:rPr>
          <w:bCs/>
        </w:rPr>
        <w:t>Dr. Howard said the purpose today was to present the report, which will be further discussed at a special meeting of the Board in May. Dr. Howard said the report is consistent with but not reconciled with the state's Race to the Top app</w:t>
      </w:r>
      <w:r w:rsidR="00B15300">
        <w:rPr>
          <w:bCs/>
        </w:rPr>
        <w:t>lication and</w:t>
      </w:r>
      <w:r w:rsidR="00330DBA">
        <w:rPr>
          <w:bCs/>
        </w:rPr>
        <w:t xml:space="preserve"> the Achievement Gap legislation. Dr. Howard added that he was mindful </w:t>
      </w:r>
      <w:r w:rsidR="00B15300">
        <w:rPr>
          <w:bCs/>
        </w:rPr>
        <w:t xml:space="preserve">of </w:t>
      </w:r>
      <w:r w:rsidR="00330DBA">
        <w:rPr>
          <w:bCs/>
        </w:rPr>
        <w:t xml:space="preserve">but not constrained by budget considerations. He said that two things missing from the report were a letter from Early Education and Care Commissioner Sherri </w:t>
      </w:r>
      <w:proofErr w:type="spellStart"/>
      <w:r w:rsidR="00330DBA">
        <w:rPr>
          <w:bCs/>
        </w:rPr>
        <w:t>Killins</w:t>
      </w:r>
      <w:proofErr w:type="spellEnd"/>
      <w:r w:rsidR="00330DBA">
        <w:rPr>
          <w:bCs/>
        </w:rPr>
        <w:t xml:space="preserve"> that expressed her concerns, and a letter from former Board Chair James </w:t>
      </w:r>
      <w:proofErr w:type="spellStart"/>
      <w:r w:rsidR="00330DBA">
        <w:rPr>
          <w:bCs/>
        </w:rPr>
        <w:t>Peyser</w:t>
      </w:r>
      <w:proofErr w:type="spellEnd"/>
      <w:r w:rsidR="00330DBA">
        <w:rPr>
          <w:bCs/>
        </w:rPr>
        <w:t>.</w:t>
      </w:r>
    </w:p>
    <w:p w:rsidR="00330DBA" w:rsidRDefault="00330DBA" w:rsidP="00E26A5C">
      <w:pPr>
        <w:autoSpaceDE w:val="0"/>
        <w:autoSpaceDN w:val="0"/>
        <w:adjustRightInd w:val="0"/>
        <w:rPr>
          <w:bCs/>
        </w:rPr>
      </w:pPr>
    </w:p>
    <w:p w:rsidR="00330DBA" w:rsidRDefault="00330DBA" w:rsidP="00E26A5C">
      <w:pPr>
        <w:autoSpaceDE w:val="0"/>
        <w:autoSpaceDN w:val="0"/>
        <w:adjustRightInd w:val="0"/>
        <w:rPr>
          <w:bCs/>
        </w:rPr>
      </w:pPr>
      <w:r>
        <w:rPr>
          <w:bCs/>
        </w:rPr>
        <w:t>Dr. Howard said the Task Force set out to do two things: (1) to offer analysis of factors contributing to achievement gaps; and (2) to develop "actionable" recommendations to close them, with a focus on the work of the Department of Elementary and Secondary Education. The Task Force formed in January 2009 and involved dozens of stakeholders. There were four subcommittees: Instructional Leadership; Early Literacy; English Language Learners; and Family and Community Engagement.</w:t>
      </w:r>
      <w:r w:rsidR="00C61A18">
        <w:rPr>
          <w:bCs/>
        </w:rPr>
        <w:t xml:space="preserve"> Dr. Howard said this work is driven by a moral imperative. He said the Task Force defined proficiency gaps as a measure of shortfall in academic performance by an identifiable population group relative to an appropriate standard held for all.</w:t>
      </w:r>
    </w:p>
    <w:p w:rsidR="00C61A18" w:rsidRDefault="00C61A18" w:rsidP="00E26A5C">
      <w:pPr>
        <w:autoSpaceDE w:val="0"/>
        <w:autoSpaceDN w:val="0"/>
        <w:adjustRightInd w:val="0"/>
        <w:rPr>
          <w:bCs/>
        </w:rPr>
      </w:pPr>
    </w:p>
    <w:p w:rsidR="00C61A18" w:rsidRDefault="00C61A18" w:rsidP="00E26A5C">
      <w:pPr>
        <w:autoSpaceDE w:val="0"/>
        <w:autoSpaceDN w:val="0"/>
        <w:adjustRightInd w:val="0"/>
        <w:rPr>
          <w:bCs/>
        </w:rPr>
      </w:pPr>
      <w:r>
        <w:rPr>
          <w:bCs/>
        </w:rPr>
        <w:lastRenderedPageBreak/>
        <w:t xml:space="preserve">Dr. Howard said the Task Force produced a framework for action that includes asking the Board to mandate measurable improvement to a standard and leveraging the commitment and expertise of the Department to guide and support that improvement. Dr. Howard outlined three recommendations: (1) Objective: to establish an 85% standard of all students reaching </w:t>
      </w:r>
      <w:r w:rsidRPr="00C61A18">
        <w:rPr>
          <w:bCs/>
          <w:i/>
        </w:rPr>
        <w:t>Proficient</w:t>
      </w:r>
      <w:r>
        <w:rPr>
          <w:bCs/>
        </w:rPr>
        <w:t xml:space="preserve"> or </w:t>
      </w:r>
      <w:r w:rsidRPr="00C61A18">
        <w:rPr>
          <w:bCs/>
          <w:i/>
        </w:rPr>
        <w:t>Advanced</w:t>
      </w:r>
      <w:r>
        <w:rPr>
          <w:bCs/>
        </w:rPr>
        <w:t xml:space="preserve"> by 2020; (2) Structure: to establish the Office of Planning and Research to Close Proficiency Gaps (OPRCPG) within the Department; and (3) Strategy: to convene a Commissioner's Network and provide support for statewide improvement.</w:t>
      </w:r>
    </w:p>
    <w:p w:rsidR="00C61A18" w:rsidRDefault="00C61A18" w:rsidP="00E26A5C">
      <w:pPr>
        <w:autoSpaceDE w:val="0"/>
        <w:autoSpaceDN w:val="0"/>
        <w:adjustRightInd w:val="0"/>
        <w:rPr>
          <w:bCs/>
        </w:rPr>
      </w:pPr>
    </w:p>
    <w:p w:rsidR="00C61A18" w:rsidRDefault="00C61A18" w:rsidP="00E26A5C">
      <w:pPr>
        <w:autoSpaceDE w:val="0"/>
        <w:autoSpaceDN w:val="0"/>
        <w:adjustRightInd w:val="0"/>
        <w:rPr>
          <w:bCs/>
        </w:rPr>
      </w:pPr>
      <w:r>
        <w:rPr>
          <w:bCs/>
        </w:rPr>
        <w:t xml:space="preserve">Chair Banta thanked </w:t>
      </w:r>
      <w:r w:rsidR="00B15300">
        <w:rPr>
          <w:bCs/>
        </w:rPr>
        <w:t xml:space="preserve">Dr. Howard and </w:t>
      </w:r>
      <w:r>
        <w:rPr>
          <w:bCs/>
        </w:rPr>
        <w:t xml:space="preserve">the other Board members who were members of the Task Force, including Vice Chair Chernow, Mr. </w:t>
      </w:r>
      <w:proofErr w:type="spellStart"/>
      <w:r>
        <w:rPr>
          <w:bCs/>
        </w:rPr>
        <w:t>Chertavian</w:t>
      </w:r>
      <w:proofErr w:type="spellEnd"/>
      <w:r>
        <w:rPr>
          <w:bCs/>
        </w:rPr>
        <w:t>, and Ms. Holmes.</w:t>
      </w:r>
    </w:p>
    <w:p w:rsidR="00C61A18" w:rsidRDefault="00C61A18" w:rsidP="00E26A5C">
      <w:pPr>
        <w:autoSpaceDE w:val="0"/>
        <w:autoSpaceDN w:val="0"/>
        <w:adjustRightInd w:val="0"/>
        <w:rPr>
          <w:bCs/>
        </w:rPr>
      </w:pPr>
    </w:p>
    <w:p w:rsidR="00C61A18" w:rsidRDefault="00C61A18" w:rsidP="00E26A5C">
      <w:pPr>
        <w:autoSpaceDE w:val="0"/>
        <w:autoSpaceDN w:val="0"/>
        <w:adjustRightInd w:val="0"/>
        <w:rPr>
          <w:bCs/>
        </w:rPr>
      </w:pPr>
      <w:r w:rsidRPr="007709BB">
        <w:rPr>
          <w:b/>
        </w:rPr>
        <w:t>Race to the Top: Next Steps</w:t>
      </w:r>
      <w:r>
        <w:rPr>
          <w:bCs/>
        </w:rPr>
        <w:t xml:space="preserve"> </w:t>
      </w:r>
    </w:p>
    <w:p w:rsidR="007B4BE4" w:rsidRPr="007B4BE4" w:rsidRDefault="007B4BE4" w:rsidP="00E26A5C">
      <w:pPr>
        <w:autoSpaceDE w:val="0"/>
        <w:autoSpaceDN w:val="0"/>
        <w:adjustRightInd w:val="0"/>
        <w:rPr>
          <w:bCs/>
        </w:rPr>
      </w:pPr>
    </w:p>
    <w:p w:rsidR="00264D32" w:rsidRDefault="00A926D6" w:rsidP="00E26A5C">
      <w:pPr>
        <w:autoSpaceDE w:val="0"/>
        <w:autoSpaceDN w:val="0"/>
        <w:adjustRightInd w:val="0"/>
        <w:rPr>
          <w:bCs/>
        </w:rPr>
      </w:pPr>
      <w:r>
        <w:rPr>
          <w:bCs/>
        </w:rPr>
        <w:t xml:space="preserve">Commissioner Chester said the state received quite a bit of feedback on its </w:t>
      </w:r>
      <w:r w:rsidR="002138EA">
        <w:rPr>
          <w:bCs/>
        </w:rPr>
        <w:t xml:space="preserve">Phase </w:t>
      </w:r>
      <w:r>
        <w:rPr>
          <w:bCs/>
        </w:rPr>
        <w:t xml:space="preserve">1 application. </w:t>
      </w:r>
      <w:r w:rsidR="002138EA">
        <w:rPr>
          <w:bCs/>
        </w:rPr>
        <w:t xml:space="preserve">While </w:t>
      </w:r>
      <w:smartTag w:uri="urn:schemas-microsoft-com:office:smarttags" w:element="State">
        <w:smartTag w:uri="urn:schemas-microsoft-com:office:smarttags" w:element="place">
          <w:r w:rsidR="002138EA">
            <w:rPr>
              <w:bCs/>
            </w:rPr>
            <w:t>Massachusetts</w:t>
          </w:r>
        </w:smartTag>
      </w:smartTag>
      <w:r w:rsidR="002138EA">
        <w:rPr>
          <w:bCs/>
        </w:rPr>
        <w:t xml:space="preserve"> scored well in many areas, </w:t>
      </w:r>
      <w:r>
        <w:rPr>
          <w:bCs/>
        </w:rPr>
        <w:t xml:space="preserve">there were questions about the state's strategy around teachers and leaders, and a sense that the process was outlined </w:t>
      </w:r>
      <w:r w:rsidR="002138EA">
        <w:rPr>
          <w:bCs/>
        </w:rPr>
        <w:t xml:space="preserve">more clearly than </w:t>
      </w:r>
      <w:r>
        <w:rPr>
          <w:bCs/>
        </w:rPr>
        <w:t>the outcome. The commissioner said the reviewers questioned what would be different after four years and whether ther</w:t>
      </w:r>
      <w:r w:rsidR="002138EA">
        <w:rPr>
          <w:bCs/>
        </w:rPr>
        <w:t>e was a commitment to implementation. He said 2/3 of school districts had all three parties sign off on the application, and he was very disappointed that the AFT-MA voted not to participate in the next round. The commissioner said he hopes that will change.</w:t>
      </w:r>
    </w:p>
    <w:p w:rsidR="00A926D6" w:rsidRDefault="00A926D6" w:rsidP="00E26A5C">
      <w:pPr>
        <w:autoSpaceDE w:val="0"/>
        <w:autoSpaceDN w:val="0"/>
        <w:adjustRightInd w:val="0"/>
        <w:rPr>
          <w:bCs/>
        </w:rPr>
      </w:pPr>
    </w:p>
    <w:p w:rsidR="00A926D6" w:rsidRDefault="00A926D6" w:rsidP="00E26A5C">
      <w:pPr>
        <w:autoSpaceDE w:val="0"/>
        <w:autoSpaceDN w:val="0"/>
        <w:adjustRightInd w:val="0"/>
        <w:rPr>
          <w:bCs/>
        </w:rPr>
      </w:pPr>
      <w:r>
        <w:rPr>
          <w:bCs/>
        </w:rPr>
        <w:t xml:space="preserve">Dr. </w:t>
      </w:r>
      <w:proofErr w:type="spellStart"/>
      <w:r>
        <w:rPr>
          <w:bCs/>
        </w:rPr>
        <w:t>Stotsky</w:t>
      </w:r>
      <w:proofErr w:type="spellEnd"/>
      <w:r>
        <w:rPr>
          <w:bCs/>
        </w:rPr>
        <w:t xml:space="preserve"> </w:t>
      </w:r>
      <w:r w:rsidR="002138EA">
        <w:rPr>
          <w:bCs/>
        </w:rPr>
        <w:t xml:space="preserve">asked </w:t>
      </w:r>
      <w:r>
        <w:rPr>
          <w:bCs/>
        </w:rPr>
        <w:t xml:space="preserve">where recruitment and teacher preparation </w:t>
      </w:r>
      <w:r w:rsidR="002138EA">
        <w:rPr>
          <w:bCs/>
        </w:rPr>
        <w:t>fit into the application</w:t>
      </w:r>
      <w:r>
        <w:rPr>
          <w:bCs/>
        </w:rPr>
        <w:t xml:space="preserve">. She said there should be a focus on strengthening teacher preparation programs. Vice Chair Chernow said she was concerned about the commissioner's </w:t>
      </w:r>
      <w:r w:rsidR="002138EA">
        <w:rPr>
          <w:bCs/>
        </w:rPr>
        <w:t xml:space="preserve">statement that he might ask the Board to amend the regulations on </w:t>
      </w:r>
      <w:r>
        <w:rPr>
          <w:bCs/>
        </w:rPr>
        <w:t>teacher evaluations</w:t>
      </w:r>
      <w:r w:rsidR="002138EA">
        <w:rPr>
          <w:bCs/>
        </w:rPr>
        <w:t xml:space="preserve"> in May because that is a </w:t>
      </w:r>
      <w:r w:rsidR="00B15300">
        <w:rPr>
          <w:bCs/>
        </w:rPr>
        <w:t>very big topic to address in a single meeting</w:t>
      </w:r>
      <w:r>
        <w:rPr>
          <w:bCs/>
        </w:rPr>
        <w:t>.</w:t>
      </w:r>
      <w:r w:rsidR="00B15300">
        <w:rPr>
          <w:bCs/>
        </w:rPr>
        <w:t xml:space="preserve"> Chair Banta suggested that Board members who have specific comments on the Race to the Top proposal should contact the commissioner directly.</w:t>
      </w:r>
    </w:p>
    <w:p w:rsidR="00A926D6" w:rsidRDefault="00A926D6" w:rsidP="00E26A5C">
      <w:pPr>
        <w:autoSpaceDE w:val="0"/>
        <w:autoSpaceDN w:val="0"/>
        <w:adjustRightInd w:val="0"/>
        <w:rPr>
          <w:bCs/>
        </w:rPr>
      </w:pPr>
    </w:p>
    <w:p w:rsidR="00A926D6" w:rsidRDefault="00A926D6" w:rsidP="00E26A5C">
      <w:pPr>
        <w:autoSpaceDE w:val="0"/>
        <w:autoSpaceDN w:val="0"/>
        <w:adjustRightInd w:val="0"/>
        <w:rPr>
          <w:bCs/>
        </w:rPr>
      </w:pPr>
      <w:r>
        <w:rPr>
          <w:bCs/>
        </w:rPr>
        <w:t xml:space="preserve">Chair Banta thanked </w:t>
      </w:r>
      <w:smartTag w:uri="urn:schemas-microsoft-com:office:smarttags" w:element="place">
        <w:smartTag w:uri="urn:schemas-microsoft-com:office:smarttags" w:element="PlaceName">
          <w:r>
            <w:rPr>
              <w:bCs/>
            </w:rPr>
            <w:t>Nashoba</w:t>
          </w:r>
        </w:smartTag>
        <w:r>
          <w:rPr>
            <w:bCs/>
          </w:rPr>
          <w:t xml:space="preserve"> </w:t>
        </w:r>
        <w:smartTag w:uri="urn:schemas-microsoft-com:office:smarttags" w:element="PlaceType">
          <w:r>
            <w:rPr>
              <w:bCs/>
            </w:rPr>
            <w:t>Valley</w:t>
          </w:r>
        </w:smartTag>
        <w:r>
          <w:rPr>
            <w:bCs/>
          </w:rPr>
          <w:t xml:space="preserve"> </w:t>
        </w:r>
        <w:smartTag w:uri="urn:schemas-microsoft-com:office:smarttags" w:element="PlaceName">
          <w:r>
            <w:rPr>
              <w:bCs/>
            </w:rPr>
            <w:t>Technical</w:t>
          </w:r>
        </w:smartTag>
        <w:r>
          <w:rPr>
            <w:bCs/>
          </w:rPr>
          <w:t xml:space="preserve"> </w:t>
        </w:r>
        <w:smartTag w:uri="urn:schemas-microsoft-com:office:smarttags" w:element="PlaceType">
          <w:r>
            <w:rPr>
              <w:bCs/>
            </w:rPr>
            <w:t>High School</w:t>
          </w:r>
        </w:smartTag>
      </w:smartTag>
      <w:r>
        <w:rPr>
          <w:bCs/>
        </w:rPr>
        <w:t xml:space="preserve"> for hosting today's meeting.</w:t>
      </w:r>
    </w:p>
    <w:p w:rsidR="00FB18AD" w:rsidRDefault="00FB18AD" w:rsidP="00E26A5C">
      <w:pPr>
        <w:rPr>
          <w:b/>
        </w:rPr>
      </w:pPr>
    </w:p>
    <w:p w:rsidR="00E26A5C" w:rsidRDefault="00E26A5C" w:rsidP="00E26A5C">
      <w:pPr>
        <w:rPr>
          <w:b/>
        </w:rPr>
      </w:pPr>
      <w:r>
        <w:rPr>
          <w:b/>
        </w:rPr>
        <w:t>Next Meeting</w:t>
      </w:r>
    </w:p>
    <w:p w:rsidR="00E26A5C" w:rsidRDefault="00E26A5C" w:rsidP="00E26A5C"/>
    <w:p w:rsidR="00E26A5C" w:rsidRDefault="00E26A5C" w:rsidP="00E26A5C">
      <w:r>
        <w:t xml:space="preserve">The next </w:t>
      </w:r>
      <w:r w:rsidR="009B1009">
        <w:t xml:space="preserve">regular </w:t>
      </w:r>
      <w:r>
        <w:t xml:space="preserve">meeting of the Board of Elementary and Secondary Education is scheduled for Tuesday, </w:t>
      </w:r>
      <w:r w:rsidR="00FB18AD">
        <w:t>May 25</w:t>
      </w:r>
      <w:r>
        <w:t>, 2010</w:t>
      </w:r>
      <w:r w:rsidR="00C61A18">
        <w:t xml:space="preserve"> in a location to be determined</w:t>
      </w:r>
      <w:r>
        <w:t>.</w:t>
      </w:r>
      <w:r w:rsidR="00FB18AD">
        <w:t xml:space="preserve"> The Board will also hold a special meeting on Monday, May 24, 2010 at the Department of Elementary and Secondary Education in </w:t>
      </w:r>
      <w:smartTag w:uri="urn:schemas-microsoft-com:office:smarttags" w:element="City">
        <w:smartTag w:uri="urn:schemas-microsoft-com:office:smarttags" w:element="place">
          <w:r w:rsidR="00FB18AD">
            <w:t>Malden</w:t>
          </w:r>
        </w:smartTag>
      </w:smartTag>
      <w:r w:rsidR="00FB18AD">
        <w:t>.</w:t>
      </w:r>
    </w:p>
    <w:p w:rsidR="00E26A5C" w:rsidRDefault="00E26A5C" w:rsidP="00E26A5C">
      <w:pPr>
        <w:rPr>
          <w:b/>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Pr>
          <w:b/>
        </w:rPr>
        <w:t>:</w:t>
      </w:r>
      <w:r w:rsidR="00FB18AD">
        <w:rPr>
          <w:b/>
        </w:rPr>
        <w:t>00</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9F6CE2" w:rsidRDefault="00E26A5C" w:rsidP="00DC61FD">
      <w:pPr>
        <w:jc w:val="right"/>
      </w:pPr>
      <w:r>
        <w:t>and Secretary to the Board</w:t>
      </w:r>
    </w:p>
    <w:sectPr w:rsidR="009F6CE2"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E2B" w:rsidRDefault="00015E2B">
      <w:r>
        <w:separator/>
      </w:r>
    </w:p>
  </w:endnote>
  <w:endnote w:type="continuationSeparator" w:id="0">
    <w:p w:rsidR="00015E2B" w:rsidRDefault="0001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718" w:rsidRDefault="00645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718" w:rsidRDefault="006457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718" w:rsidRDefault="00645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61FD">
      <w:rPr>
        <w:rStyle w:val="PageNumber"/>
        <w:noProof/>
      </w:rPr>
      <w:t>10</w:t>
    </w:r>
    <w:r>
      <w:rPr>
        <w:rStyle w:val="PageNumber"/>
      </w:rPr>
      <w:fldChar w:fldCharType="end"/>
    </w:r>
  </w:p>
  <w:p w:rsidR="00645718" w:rsidRDefault="006457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E2B" w:rsidRDefault="00015E2B">
      <w:r>
        <w:separator/>
      </w:r>
    </w:p>
  </w:footnote>
  <w:footnote w:type="continuationSeparator" w:id="0">
    <w:p w:rsidR="00015E2B" w:rsidRDefault="00015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6"/>
  </w:num>
  <w:num w:numId="3">
    <w:abstractNumId w:val="7"/>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1341B"/>
    <w:rsid w:val="00014FD6"/>
    <w:rsid w:val="00015E2B"/>
    <w:rsid w:val="0002200C"/>
    <w:rsid w:val="000336DB"/>
    <w:rsid w:val="00050EB9"/>
    <w:rsid w:val="000623F5"/>
    <w:rsid w:val="00071771"/>
    <w:rsid w:val="0008086B"/>
    <w:rsid w:val="000A0366"/>
    <w:rsid w:val="000A1860"/>
    <w:rsid w:val="000A5E0E"/>
    <w:rsid w:val="000A77D3"/>
    <w:rsid w:val="000B142D"/>
    <w:rsid w:val="000C25E7"/>
    <w:rsid w:val="000F7245"/>
    <w:rsid w:val="00112C30"/>
    <w:rsid w:val="00115615"/>
    <w:rsid w:val="0012053D"/>
    <w:rsid w:val="00135902"/>
    <w:rsid w:val="0013708D"/>
    <w:rsid w:val="001430E0"/>
    <w:rsid w:val="00155D63"/>
    <w:rsid w:val="0015605D"/>
    <w:rsid w:val="00163799"/>
    <w:rsid w:val="001738B5"/>
    <w:rsid w:val="00177D0E"/>
    <w:rsid w:val="00181260"/>
    <w:rsid w:val="001844A7"/>
    <w:rsid w:val="0019565C"/>
    <w:rsid w:val="001A0A8C"/>
    <w:rsid w:val="001B56B3"/>
    <w:rsid w:val="001B723F"/>
    <w:rsid w:val="001C61E3"/>
    <w:rsid w:val="001D4C99"/>
    <w:rsid w:val="00211C92"/>
    <w:rsid w:val="002138EA"/>
    <w:rsid w:val="00221D33"/>
    <w:rsid w:val="00223EF7"/>
    <w:rsid w:val="00236411"/>
    <w:rsid w:val="00264D32"/>
    <w:rsid w:val="002663F4"/>
    <w:rsid w:val="002846B8"/>
    <w:rsid w:val="00293D06"/>
    <w:rsid w:val="00296471"/>
    <w:rsid w:val="002C38A6"/>
    <w:rsid w:val="002E3E3A"/>
    <w:rsid w:val="002F0E2B"/>
    <w:rsid w:val="002F69CA"/>
    <w:rsid w:val="00302398"/>
    <w:rsid w:val="00304041"/>
    <w:rsid w:val="0032466C"/>
    <w:rsid w:val="00330DBA"/>
    <w:rsid w:val="00335C29"/>
    <w:rsid w:val="00340D48"/>
    <w:rsid w:val="00351E97"/>
    <w:rsid w:val="00355B23"/>
    <w:rsid w:val="003617FA"/>
    <w:rsid w:val="00365C33"/>
    <w:rsid w:val="00366FAC"/>
    <w:rsid w:val="00373F13"/>
    <w:rsid w:val="003A1866"/>
    <w:rsid w:val="003A1EC8"/>
    <w:rsid w:val="003B4C70"/>
    <w:rsid w:val="003C0206"/>
    <w:rsid w:val="003F2A22"/>
    <w:rsid w:val="0040171F"/>
    <w:rsid w:val="00405E5E"/>
    <w:rsid w:val="00410D69"/>
    <w:rsid w:val="00437A6A"/>
    <w:rsid w:val="0044243E"/>
    <w:rsid w:val="0044387D"/>
    <w:rsid w:val="00447D8F"/>
    <w:rsid w:val="00455333"/>
    <w:rsid w:val="00455F70"/>
    <w:rsid w:val="00457597"/>
    <w:rsid w:val="00473E32"/>
    <w:rsid w:val="00494CE8"/>
    <w:rsid w:val="004A2119"/>
    <w:rsid w:val="004B237A"/>
    <w:rsid w:val="004B79CE"/>
    <w:rsid w:val="004C44A7"/>
    <w:rsid w:val="004D198C"/>
    <w:rsid w:val="004D3845"/>
    <w:rsid w:val="00511120"/>
    <w:rsid w:val="005410A1"/>
    <w:rsid w:val="005463DA"/>
    <w:rsid w:val="00553A8C"/>
    <w:rsid w:val="005550F0"/>
    <w:rsid w:val="005702DC"/>
    <w:rsid w:val="00577325"/>
    <w:rsid w:val="00584EFF"/>
    <w:rsid w:val="00591AB7"/>
    <w:rsid w:val="005A0304"/>
    <w:rsid w:val="006127B4"/>
    <w:rsid w:val="00645718"/>
    <w:rsid w:val="00645AF8"/>
    <w:rsid w:val="00646E26"/>
    <w:rsid w:val="00655DA8"/>
    <w:rsid w:val="006607DE"/>
    <w:rsid w:val="006752FE"/>
    <w:rsid w:val="0068582F"/>
    <w:rsid w:val="00685DB8"/>
    <w:rsid w:val="006907D4"/>
    <w:rsid w:val="006970E7"/>
    <w:rsid w:val="006A285F"/>
    <w:rsid w:val="006B455D"/>
    <w:rsid w:val="006C0BF2"/>
    <w:rsid w:val="006C430F"/>
    <w:rsid w:val="006D544B"/>
    <w:rsid w:val="006F202B"/>
    <w:rsid w:val="006F4AAD"/>
    <w:rsid w:val="0070244D"/>
    <w:rsid w:val="00706F5A"/>
    <w:rsid w:val="00711063"/>
    <w:rsid w:val="007149AF"/>
    <w:rsid w:val="00715567"/>
    <w:rsid w:val="00736CB3"/>
    <w:rsid w:val="00737A9E"/>
    <w:rsid w:val="007609BD"/>
    <w:rsid w:val="00761C2D"/>
    <w:rsid w:val="007639F3"/>
    <w:rsid w:val="007935B9"/>
    <w:rsid w:val="007A0115"/>
    <w:rsid w:val="007A714D"/>
    <w:rsid w:val="007B3425"/>
    <w:rsid w:val="007B4196"/>
    <w:rsid w:val="007B4BE4"/>
    <w:rsid w:val="007B5C81"/>
    <w:rsid w:val="007B6710"/>
    <w:rsid w:val="007C6484"/>
    <w:rsid w:val="007E4E5C"/>
    <w:rsid w:val="007E5F0F"/>
    <w:rsid w:val="00812D0F"/>
    <w:rsid w:val="008204FF"/>
    <w:rsid w:val="00826BCF"/>
    <w:rsid w:val="00835639"/>
    <w:rsid w:val="0086431A"/>
    <w:rsid w:val="00864C9E"/>
    <w:rsid w:val="00867823"/>
    <w:rsid w:val="00870CC8"/>
    <w:rsid w:val="00875BB4"/>
    <w:rsid w:val="00884491"/>
    <w:rsid w:val="00884940"/>
    <w:rsid w:val="00894884"/>
    <w:rsid w:val="0089678F"/>
    <w:rsid w:val="008C46C9"/>
    <w:rsid w:val="008C74B9"/>
    <w:rsid w:val="008D01EF"/>
    <w:rsid w:val="008D35DD"/>
    <w:rsid w:val="008D44E1"/>
    <w:rsid w:val="008E650B"/>
    <w:rsid w:val="008E7821"/>
    <w:rsid w:val="008F757A"/>
    <w:rsid w:val="0090045C"/>
    <w:rsid w:val="009005B7"/>
    <w:rsid w:val="009121BC"/>
    <w:rsid w:val="00912AF4"/>
    <w:rsid w:val="00914F39"/>
    <w:rsid w:val="00916B24"/>
    <w:rsid w:val="009220E4"/>
    <w:rsid w:val="00922DC1"/>
    <w:rsid w:val="00923809"/>
    <w:rsid w:val="0093184B"/>
    <w:rsid w:val="00940F2C"/>
    <w:rsid w:val="00941701"/>
    <w:rsid w:val="00941F5C"/>
    <w:rsid w:val="0094409C"/>
    <w:rsid w:val="00957FA6"/>
    <w:rsid w:val="009622A6"/>
    <w:rsid w:val="009732DD"/>
    <w:rsid w:val="00976248"/>
    <w:rsid w:val="00976825"/>
    <w:rsid w:val="0098001B"/>
    <w:rsid w:val="00984E29"/>
    <w:rsid w:val="0099699B"/>
    <w:rsid w:val="009B1009"/>
    <w:rsid w:val="009B2408"/>
    <w:rsid w:val="009B4D8E"/>
    <w:rsid w:val="009C3390"/>
    <w:rsid w:val="009F6CE2"/>
    <w:rsid w:val="00A202F0"/>
    <w:rsid w:val="00A216F3"/>
    <w:rsid w:val="00A811A2"/>
    <w:rsid w:val="00A8266A"/>
    <w:rsid w:val="00A926D6"/>
    <w:rsid w:val="00A96656"/>
    <w:rsid w:val="00AA77DD"/>
    <w:rsid w:val="00AE48BC"/>
    <w:rsid w:val="00AE51B8"/>
    <w:rsid w:val="00AF28F0"/>
    <w:rsid w:val="00B00E7F"/>
    <w:rsid w:val="00B1503A"/>
    <w:rsid w:val="00B15300"/>
    <w:rsid w:val="00B16E45"/>
    <w:rsid w:val="00B20F80"/>
    <w:rsid w:val="00B22452"/>
    <w:rsid w:val="00B25F43"/>
    <w:rsid w:val="00B41C70"/>
    <w:rsid w:val="00B461BA"/>
    <w:rsid w:val="00B50B98"/>
    <w:rsid w:val="00B52DF2"/>
    <w:rsid w:val="00B56FBC"/>
    <w:rsid w:val="00B6371F"/>
    <w:rsid w:val="00B735DC"/>
    <w:rsid w:val="00B80E2B"/>
    <w:rsid w:val="00B831A6"/>
    <w:rsid w:val="00B87C05"/>
    <w:rsid w:val="00BA3ABE"/>
    <w:rsid w:val="00BA4F2D"/>
    <w:rsid w:val="00BA78B0"/>
    <w:rsid w:val="00BB6BB3"/>
    <w:rsid w:val="00BB7B6D"/>
    <w:rsid w:val="00BC4136"/>
    <w:rsid w:val="00BC5FC5"/>
    <w:rsid w:val="00BC6DFD"/>
    <w:rsid w:val="00BC78CE"/>
    <w:rsid w:val="00BD02A2"/>
    <w:rsid w:val="00BD73AB"/>
    <w:rsid w:val="00BD7D9C"/>
    <w:rsid w:val="00BF0253"/>
    <w:rsid w:val="00BF51D1"/>
    <w:rsid w:val="00BF7048"/>
    <w:rsid w:val="00C0144A"/>
    <w:rsid w:val="00C02367"/>
    <w:rsid w:val="00C115B6"/>
    <w:rsid w:val="00C3218E"/>
    <w:rsid w:val="00C46319"/>
    <w:rsid w:val="00C61A18"/>
    <w:rsid w:val="00C63295"/>
    <w:rsid w:val="00C70846"/>
    <w:rsid w:val="00C90E41"/>
    <w:rsid w:val="00C93A11"/>
    <w:rsid w:val="00C96BA3"/>
    <w:rsid w:val="00CA5FB1"/>
    <w:rsid w:val="00CC62E0"/>
    <w:rsid w:val="00CD1E8A"/>
    <w:rsid w:val="00CD7D4B"/>
    <w:rsid w:val="00D120F5"/>
    <w:rsid w:val="00D236FE"/>
    <w:rsid w:val="00D576B4"/>
    <w:rsid w:val="00D66D21"/>
    <w:rsid w:val="00D67C9C"/>
    <w:rsid w:val="00D73D7B"/>
    <w:rsid w:val="00D740AD"/>
    <w:rsid w:val="00D94D14"/>
    <w:rsid w:val="00DA3167"/>
    <w:rsid w:val="00DB5686"/>
    <w:rsid w:val="00DC0F62"/>
    <w:rsid w:val="00DC61FD"/>
    <w:rsid w:val="00DE7721"/>
    <w:rsid w:val="00DF3D30"/>
    <w:rsid w:val="00E0576E"/>
    <w:rsid w:val="00E16207"/>
    <w:rsid w:val="00E26A5C"/>
    <w:rsid w:val="00E320A0"/>
    <w:rsid w:val="00E322FC"/>
    <w:rsid w:val="00E3530D"/>
    <w:rsid w:val="00E4234F"/>
    <w:rsid w:val="00E4704D"/>
    <w:rsid w:val="00E65E96"/>
    <w:rsid w:val="00E70015"/>
    <w:rsid w:val="00EA44C1"/>
    <w:rsid w:val="00EA57A5"/>
    <w:rsid w:val="00ED31F3"/>
    <w:rsid w:val="00ED457C"/>
    <w:rsid w:val="00ED6388"/>
    <w:rsid w:val="00EE650D"/>
    <w:rsid w:val="00EE6EA0"/>
    <w:rsid w:val="00EF0E7F"/>
    <w:rsid w:val="00F00907"/>
    <w:rsid w:val="00F15490"/>
    <w:rsid w:val="00F20519"/>
    <w:rsid w:val="00F23277"/>
    <w:rsid w:val="00F25805"/>
    <w:rsid w:val="00F32E7B"/>
    <w:rsid w:val="00F372DF"/>
    <w:rsid w:val="00F41A35"/>
    <w:rsid w:val="00F44BCB"/>
    <w:rsid w:val="00F45AB3"/>
    <w:rsid w:val="00F54084"/>
    <w:rsid w:val="00F83D88"/>
    <w:rsid w:val="00F90BD3"/>
    <w:rsid w:val="00F918FD"/>
    <w:rsid w:val="00F92866"/>
    <w:rsid w:val="00F94BCF"/>
    <w:rsid w:val="00F954EC"/>
    <w:rsid w:val="00F96710"/>
    <w:rsid w:val="00FA26E7"/>
    <w:rsid w:val="00FA641A"/>
    <w:rsid w:val="00FA7712"/>
    <w:rsid w:val="00FB18AD"/>
    <w:rsid w:val="00FB40FA"/>
    <w:rsid w:val="00FC37D5"/>
    <w:rsid w:val="00FC56EC"/>
    <w:rsid w:val="00FD74B8"/>
    <w:rsid w:val="00FE4CC3"/>
    <w:rsid w:val="00FE59EA"/>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2EA1624E-768B-4C12-95FF-295DFA33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3940</Words>
  <Characters>21119</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Minutes of the Regular Meeting April 27, 2010</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April 27, 2010</dc:title>
  <dc:subject/>
  <dc:creator>DESE</dc:creator>
  <cp:keywords/>
  <cp:lastModifiedBy>Zou, Dong (EOE)</cp:lastModifiedBy>
  <cp:revision>4</cp:revision>
  <cp:lastPrinted>2010-04-16T21:47:00Z</cp:lastPrinted>
  <dcterms:created xsi:type="dcterms:W3CDTF">2019-03-04T19:51:00Z</dcterms:created>
  <dcterms:modified xsi:type="dcterms:W3CDTF">2019-12-30T18:05:00Z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2010</vt:lpwstr>
  </property>
</Properties>
</file>