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580FF8" w:rsidP="00E26A5C">
      <w:pPr>
        <w:autoSpaceDE w:val="0"/>
        <w:autoSpaceDN w:val="0"/>
        <w:adjustRightInd w:val="0"/>
        <w:jc w:val="center"/>
        <w:rPr>
          <w:b/>
          <w:bCs/>
        </w:rPr>
      </w:pPr>
      <w:r>
        <w:rPr>
          <w:b/>
          <w:bCs/>
        </w:rPr>
        <w:t>February 28</w:t>
      </w:r>
      <w:r w:rsidR="005545AF">
        <w:rPr>
          <w:b/>
          <w:bCs/>
        </w:rPr>
        <w:t>, 2011</w:t>
      </w:r>
    </w:p>
    <w:p w:rsidR="00E26A5C" w:rsidRDefault="00E26A5C" w:rsidP="00E26A5C">
      <w:pPr>
        <w:autoSpaceDE w:val="0"/>
        <w:autoSpaceDN w:val="0"/>
        <w:adjustRightInd w:val="0"/>
        <w:jc w:val="center"/>
        <w:rPr>
          <w:b/>
          <w:bCs/>
        </w:rPr>
      </w:pPr>
      <w:r>
        <w:rPr>
          <w:b/>
          <w:bCs/>
        </w:rPr>
        <w:t>8:</w:t>
      </w:r>
      <w:r w:rsidR="00D068C8">
        <w:rPr>
          <w:b/>
          <w:bCs/>
        </w:rPr>
        <w:t>30</w:t>
      </w:r>
      <w:r>
        <w:rPr>
          <w:b/>
          <w:bCs/>
        </w:rPr>
        <w:t xml:space="preserve"> a.m. – </w:t>
      </w:r>
      <w:r w:rsidR="003A1866">
        <w:rPr>
          <w:b/>
          <w:bCs/>
        </w:rPr>
        <w:t>1</w:t>
      </w:r>
      <w:r w:rsidR="000070AE">
        <w:rPr>
          <w:b/>
          <w:bCs/>
        </w:rPr>
        <w:t>:</w:t>
      </w:r>
      <w:r w:rsidR="00580FF8">
        <w:rPr>
          <w:b/>
          <w:bCs/>
        </w:rPr>
        <w:t>35</w:t>
      </w:r>
      <w:r>
        <w:rPr>
          <w:b/>
          <w:bCs/>
        </w:rPr>
        <w:t xml:space="preserve"> p.m.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Default="00E00AC2" w:rsidP="00E00AC2">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F524CE" w:rsidRDefault="00F524CE" w:rsidP="00E26A5C">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E26A5C" w:rsidRDefault="00E26A5C" w:rsidP="00E26A5C">
      <w:r>
        <w:rPr>
          <w:b/>
        </w:rPr>
        <w:t>Gerald Chertavian</w:t>
      </w:r>
      <w:r>
        <w:t xml:space="preserve">, </w:t>
      </w:r>
      <w:smartTag w:uri="urn:schemas-microsoft-com:office:smarttags" w:element="City">
        <w:smartTag w:uri="urn:schemas-microsoft-com:office:smarttags" w:element="place">
          <w:r>
            <w:t>Cambridge</w:t>
          </w:r>
        </w:smartTag>
      </w:smartTag>
    </w:p>
    <w:p w:rsidR="00580FF8" w:rsidRDefault="00580FF8" w:rsidP="00E26A5C">
      <w:pPr>
        <w:rPr>
          <w:b/>
        </w:rPr>
      </w:pPr>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Michael D'Ortenzio Jr.</w:t>
      </w:r>
      <w:r>
        <w:t xml:space="preserve">, Chair, Student Advisory Council, </w:t>
      </w:r>
      <w:smartTag w:uri="urn:schemas-microsoft-com:office:smarttags" w:element="City">
        <w:smartTag w:uri="urn:schemas-microsoft-com:office:smarttags" w:element="place">
          <w:r>
            <w:t>Wellesley</w:t>
          </w:r>
        </w:smartTag>
      </w:smartTag>
    </w:p>
    <w:p w:rsidR="008F2E84" w:rsidRDefault="008F2E84" w:rsidP="00E26A5C">
      <w:pPr>
        <w:rPr>
          <w:b/>
        </w:rPr>
      </w:pPr>
      <w:r>
        <w:rPr>
          <w:b/>
        </w:rPr>
        <w:t>Beverly Holmes</w:t>
      </w:r>
      <w:r>
        <w:t xml:space="preserve">, </w:t>
      </w:r>
      <w:smartTag w:uri="urn:schemas-microsoft-com:office:smarttags" w:element="City">
        <w:smartTag w:uri="urn:schemas-microsoft-com:office:smarttags" w:element="place">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580FF8" w:rsidRDefault="00580FF8" w:rsidP="00E26A5C">
      <w:pPr>
        <w:rPr>
          <w:b/>
        </w:rPr>
      </w:pPr>
      <w:r>
        <w:rPr>
          <w:b/>
        </w:rPr>
        <w:t>Ruth Kaplan</w:t>
      </w:r>
      <w:r>
        <w:t xml:space="preserve">, </w:t>
      </w:r>
      <w:smartTag w:uri="urn:schemas-microsoft-com:office:smarttags" w:element="City">
        <w:smartTag w:uri="urn:schemas-microsoft-com:office:smarttags" w:element="place">
          <w:r>
            <w:t>Brookline</w:t>
          </w:r>
        </w:smartTag>
      </w:smartTag>
    </w:p>
    <w:p w:rsidR="008F2E84" w:rsidRDefault="008F2E84" w:rsidP="00E26A5C">
      <w:pPr>
        <w:rPr>
          <w:b/>
        </w:rPr>
      </w:pPr>
      <w:r>
        <w:rPr>
          <w:b/>
        </w:rPr>
        <w:t>James McDermott</w:t>
      </w:r>
      <w:r w:rsidRPr="008F2E84">
        <w:t>, Eastham</w:t>
      </w:r>
    </w:p>
    <w:p w:rsidR="00580FF8" w:rsidRDefault="00580FF8" w:rsidP="00E26A5C">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00AC2" w:rsidRPr="00252304" w:rsidRDefault="00E00AC2" w:rsidP="00655DA8"/>
    <w:p w:rsidR="00252304" w:rsidRPr="00252304" w:rsidRDefault="00252304" w:rsidP="00655DA8">
      <w:r>
        <w:t>Chair Banta called the meeting to order at 8:3</w:t>
      </w:r>
      <w:r w:rsidR="00D068C8">
        <w:t>0</w:t>
      </w:r>
      <w:r>
        <w:t xml:space="preserve"> a.m.</w:t>
      </w:r>
    </w:p>
    <w:p w:rsidR="006954EE" w:rsidRDefault="006954EE" w:rsidP="00655DA8"/>
    <w:p w:rsidR="00580FF8" w:rsidRPr="00580FF8" w:rsidRDefault="00580FF8" w:rsidP="00655DA8">
      <w:pPr>
        <w:rPr>
          <w:b/>
        </w:rPr>
      </w:pPr>
      <w:r w:rsidRPr="00580FF8">
        <w:rPr>
          <w:b/>
        </w:rPr>
        <w:t>Comments from the Chair</w:t>
      </w:r>
    </w:p>
    <w:p w:rsidR="00580FF8" w:rsidRDefault="00580FF8" w:rsidP="00655DA8"/>
    <w:p w:rsidR="00580FF8" w:rsidRDefault="00580FF8" w:rsidP="00655DA8">
      <w:r>
        <w:t xml:space="preserve">Chair Banta welcomed the Department's new chief financial officer, William Bell. The chair said the Board </w:t>
      </w:r>
      <w:proofErr w:type="gramStart"/>
      <w:r>
        <w:t>will</w:t>
      </w:r>
      <w:proofErr w:type="gramEnd"/>
      <w:r>
        <w:t xml:space="preserve"> hear reports from three of its committees next month, including the Commissioner's Evaluation Committee, the Proficien</w:t>
      </w:r>
      <w:r w:rsidR="00D068C8">
        <w:t>cy Gap Committee, and the Cross-</w:t>
      </w:r>
      <w:r>
        <w:t xml:space="preserve">Board Committee. Chair Banta said the Board today </w:t>
      </w:r>
      <w:proofErr w:type="gramStart"/>
      <w:r>
        <w:t>will</w:t>
      </w:r>
      <w:proofErr w:type="gramEnd"/>
      <w:r>
        <w:t xml:space="preserve"> review the commissioner's recommendations on new charters. The chair thanked the members of the Board's Charter School Committee for their work in advance of the meeting.</w:t>
      </w:r>
    </w:p>
    <w:p w:rsidR="00580FF8" w:rsidRDefault="00580FF8" w:rsidP="00655DA8"/>
    <w:p w:rsidR="00580FF8" w:rsidRDefault="00580FF8" w:rsidP="00655DA8">
      <w:r>
        <w:t>Ms. Kaplan arrived at 8:40 a.m.</w:t>
      </w:r>
    </w:p>
    <w:p w:rsidR="00580FF8" w:rsidRDefault="00580FF8" w:rsidP="00655DA8"/>
    <w:p w:rsidR="00580FF8" w:rsidRPr="00580FF8" w:rsidRDefault="00580FF8" w:rsidP="00655DA8">
      <w:pPr>
        <w:rPr>
          <w:b/>
        </w:rPr>
      </w:pPr>
      <w:r w:rsidRPr="00580FF8">
        <w:rPr>
          <w:b/>
        </w:rPr>
        <w:t>Comments from the Commissioner</w:t>
      </w:r>
    </w:p>
    <w:p w:rsidR="00580FF8" w:rsidRDefault="00580FF8" w:rsidP="00655DA8"/>
    <w:p w:rsidR="00D068C8" w:rsidRDefault="00580FF8" w:rsidP="00655DA8">
      <w:r>
        <w:t xml:space="preserve">Commissioner Chester also welcomed William Bell to the Department. The commissioner said he joined Secretary Reville, Commissioners Killins and Freeland, and UMass President Wilson at last week's FY12 budget hearing of the Joint Committee on </w:t>
      </w:r>
      <w:r>
        <w:lastRenderedPageBreak/>
        <w:t>Ways &amp; Means held at UMass Amherst.</w:t>
      </w:r>
      <w:r w:rsidR="00D068C8">
        <w:t xml:space="preserve"> Commissioner Chester noted the continuing progress in the latest report on graduation and dropout rates. </w:t>
      </w:r>
      <w:r w:rsidR="00D068C8" w:rsidRPr="00591CF8">
        <w:rPr>
          <w:szCs w:val="22"/>
        </w:rPr>
        <w:t>For the fourth year in a row, the state's four-year gr</w:t>
      </w:r>
      <w:r w:rsidR="00D068C8">
        <w:rPr>
          <w:szCs w:val="22"/>
        </w:rPr>
        <w:t xml:space="preserve">aduation rate increased in 2010, and for </w:t>
      </w:r>
      <w:r w:rsidR="00D068C8" w:rsidRPr="00591CF8">
        <w:rPr>
          <w:szCs w:val="22"/>
        </w:rPr>
        <w:t xml:space="preserve">the second year in a row fewer than 3 percent of </w:t>
      </w:r>
      <w:smartTag w:uri="urn:schemas-microsoft-com:office:smarttags" w:element="State">
        <w:smartTag w:uri="urn:schemas-microsoft-com:office:smarttags" w:element="place">
          <w:r w:rsidR="00D068C8" w:rsidRPr="00591CF8">
            <w:rPr>
              <w:szCs w:val="22"/>
            </w:rPr>
            <w:t>Massachusetts</w:t>
          </w:r>
        </w:smartTag>
      </w:smartTag>
      <w:r w:rsidR="00D068C8" w:rsidRPr="00591CF8">
        <w:rPr>
          <w:szCs w:val="22"/>
        </w:rPr>
        <w:t xml:space="preserve"> high school students dropped out of school</w:t>
      </w:r>
      <w:r w:rsidR="00D068C8">
        <w:rPr>
          <w:szCs w:val="22"/>
        </w:rPr>
        <w:t xml:space="preserve"> – the </w:t>
      </w:r>
      <w:r w:rsidR="00D068C8" w:rsidRPr="00591CF8">
        <w:rPr>
          <w:szCs w:val="22"/>
        </w:rPr>
        <w:t>lowest dropout rate in the last two decades.</w:t>
      </w:r>
      <w:r w:rsidR="00D068C8">
        <w:rPr>
          <w:szCs w:val="22"/>
        </w:rPr>
        <w:t xml:space="preserve"> </w:t>
      </w:r>
    </w:p>
    <w:p w:rsidR="00580FF8" w:rsidRDefault="00580FF8" w:rsidP="00655DA8"/>
    <w:p w:rsidR="00580FF8" w:rsidRPr="00580FF8" w:rsidRDefault="00580FF8" w:rsidP="00655DA8">
      <w:pPr>
        <w:rPr>
          <w:b/>
        </w:rPr>
      </w:pPr>
      <w:r w:rsidRPr="00580FF8">
        <w:rPr>
          <w:b/>
        </w:rPr>
        <w:t>Comments from the Secretary</w:t>
      </w:r>
    </w:p>
    <w:p w:rsidR="006C2F7F" w:rsidRDefault="006C2F7F" w:rsidP="00655DA8"/>
    <w:p w:rsidR="00580FF8" w:rsidRDefault="00E37CF9" w:rsidP="00655DA8">
      <w:r>
        <w:t>Secretary Reville said the Governor submitted his FY12 budget proposal</w:t>
      </w:r>
      <w:r w:rsidR="00D068C8">
        <w:t xml:space="preserve"> with a continued emphasis on </w:t>
      </w:r>
      <w:r>
        <w:t xml:space="preserve">education. The secretary said the governor's top priorities remain jobs, closing achievement gaps, reducing health care costs, and eliminating youth violence. Secretary Reville said </w:t>
      </w:r>
      <w:r w:rsidR="00C06DEA">
        <w:t xml:space="preserve">this is </w:t>
      </w:r>
      <w:r>
        <w:t xml:space="preserve">a historic moment of implementing the </w:t>
      </w:r>
      <w:r w:rsidR="00D068C8">
        <w:t xml:space="preserve">2010 </w:t>
      </w:r>
      <w:r>
        <w:t>Achievement Gap Act</w:t>
      </w:r>
      <w:r w:rsidR="00D068C8">
        <w:t xml:space="preserve">, </w:t>
      </w:r>
      <w:r w:rsidR="00C06DEA">
        <w:t>anticipating</w:t>
      </w:r>
      <w:r w:rsidR="00D068C8">
        <w:t xml:space="preserve"> action by the Board today on charter schools under the smart-cap-lift as well as an announcement soon on </w:t>
      </w:r>
      <w:r>
        <w:t xml:space="preserve">planning grants for </w:t>
      </w:r>
      <w:r w:rsidR="00C06DEA">
        <w:t>in-district Innovation Schools</w:t>
      </w:r>
      <w:r>
        <w:t>.</w:t>
      </w:r>
    </w:p>
    <w:p w:rsidR="006C2F7F" w:rsidRDefault="006C2F7F" w:rsidP="00655DA8"/>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6C2F7F" w:rsidRDefault="00E37CF9" w:rsidP="00217C75">
      <w:pPr>
        <w:numPr>
          <w:ilvl w:val="0"/>
          <w:numId w:val="8"/>
        </w:numPr>
        <w:autoSpaceDE w:val="0"/>
        <w:autoSpaceDN w:val="0"/>
        <w:adjustRightInd w:val="0"/>
        <w:rPr>
          <w:bCs/>
        </w:rPr>
      </w:pPr>
      <w:r>
        <w:rPr>
          <w:bCs/>
        </w:rPr>
        <w:t>Representative Jeffrey Sanchez address</w:t>
      </w:r>
      <w:r w:rsidR="00B3449D">
        <w:rPr>
          <w:bCs/>
        </w:rPr>
        <w:t>ed</w:t>
      </w:r>
      <w:r>
        <w:rPr>
          <w:bCs/>
        </w:rPr>
        <w:t xml:space="preserve"> the Board on charter schools and English language learners.</w:t>
      </w:r>
    </w:p>
    <w:p w:rsidR="00E37CF9" w:rsidRDefault="00E37CF9" w:rsidP="00E37CF9">
      <w:pPr>
        <w:autoSpaceDE w:val="0"/>
        <w:autoSpaceDN w:val="0"/>
        <w:adjustRightInd w:val="0"/>
        <w:ind w:left="360"/>
        <w:rPr>
          <w:bCs/>
        </w:rPr>
      </w:pPr>
    </w:p>
    <w:p w:rsidR="00E37CF9" w:rsidRDefault="00E37CF9" w:rsidP="00E37CF9">
      <w:pPr>
        <w:autoSpaceDE w:val="0"/>
        <w:autoSpaceDN w:val="0"/>
        <w:adjustRightInd w:val="0"/>
        <w:rPr>
          <w:bCs/>
        </w:rPr>
      </w:pPr>
      <w:r>
        <w:rPr>
          <w:bCs/>
        </w:rPr>
        <w:t>Mr. D'Ortenzio Jr. arrived at 8:45 a.m.</w:t>
      </w:r>
    </w:p>
    <w:p w:rsidR="00E37CF9" w:rsidRDefault="00E37CF9" w:rsidP="00E37CF9">
      <w:pPr>
        <w:autoSpaceDE w:val="0"/>
        <w:autoSpaceDN w:val="0"/>
        <w:adjustRightInd w:val="0"/>
        <w:ind w:left="360"/>
        <w:rPr>
          <w:bCs/>
        </w:rPr>
      </w:pPr>
    </w:p>
    <w:p w:rsidR="00E37CF9" w:rsidRDefault="00E37CF9" w:rsidP="00217C75">
      <w:pPr>
        <w:numPr>
          <w:ilvl w:val="0"/>
          <w:numId w:val="8"/>
        </w:numPr>
        <w:autoSpaceDE w:val="0"/>
        <w:autoSpaceDN w:val="0"/>
        <w:adjustRightInd w:val="0"/>
        <w:rPr>
          <w:bCs/>
        </w:rPr>
      </w:pPr>
      <w:r>
        <w:rPr>
          <w:bCs/>
        </w:rPr>
        <w:t xml:space="preserve">Krista Piazza from </w:t>
      </w:r>
      <w:smartTag w:uri="urn:schemas-microsoft-com:office:smarttags" w:element="place">
        <w:smartTag w:uri="urn:schemas-microsoft-com:office:smarttags" w:element="PlaceName">
          <w:r>
            <w:rPr>
              <w:bCs/>
            </w:rPr>
            <w:t>Seven</w:t>
          </w:r>
        </w:smartTag>
        <w:r>
          <w:rPr>
            <w:bCs/>
          </w:rPr>
          <w:t xml:space="preserve"> </w:t>
        </w:r>
        <w:smartTag w:uri="urn:schemas-microsoft-com:office:smarttags" w:element="PlaceType">
          <w:r>
            <w:rPr>
              <w:bCs/>
            </w:rPr>
            <w:t>Hills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school's renewal.</w:t>
      </w:r>
    </w:p>
    <w:p w:rsidR="00E37CF9" w:rsidRDefault="00E37CF9" w:rsidP="00217C75">
      <w:pPr>
        <w:numPr>
          <w:ilvl w:val="0"/>
          <w:numId w:val="8"/>
        </w:numPr>
        <w:autoSpaceDE w:val="0"/>
        <w:autoSpaceDN w:val="0"/>
        <w:adjustRightInd w:val="0"/>
        <w:rPr>
          <w:bCs/>
        </w:rPr>
      </w:pPr>
      <w:r>
        <w:rPr>
          <w:bCs/>
        </w:rPr>
        <w:t xml:space="preserve">Suzanne Buglioni from </w:t>
      </w:r>
      <w:smartTag w:uri="urn:schemas-microsoft-com:office:smarttags" w:element="place">
        <w:smartTag w:uri="urn:schemas-microsoft-com:office:smarttags" w:element="PlaceName">
          <w:r>
            <w:rPr>
              <w:bCs/>
            </w:rPr>
            <w:t>Seven</w:t>
          </w:r>
        </w:smartTag>
        <w:r>
          <w:rPr>
            <w:bCs/>
          </w:rPr>
          <w:t xml:space="preserve"> </w:t>
        </w:r>
        <w:smartTag w:uri="urn:schemas-microsoft-com:office:smarttags" w:element="PlaceType">
          <w:r>
            <w:rPr>
              <w:bCs/>
            </w:rPr>
            <w:t>Hills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school's renewal.</w:t>
      </w:r>
    </w:p>
    <w:p w:rsidR="00E37CF9" w:rsidRDefault="008A124E" w:rsidP="00217C75">
      <w:pPr>
        <w:numPr>
          <w:ilvl w:val="0"/>
          <w:numId w:val="8"/>
        </w:numPr>
        <w:autoSpaceDE w:val="0"/>
        <w:autoSpaceDN w:val="0"/>
        <w:adjustRightInd w:val="0"/>
        <w:rPr>
          <w:bCs/>
        </w:rPr>
      </w:pPr>
      <w:r>
        <w:rPr>
          <w:bCs/>
        </w:rPr>
        <w:t>Kathie</w:t>
      </w:r>
      <w:r w:rsidR="00E37CF9">
        <w:rPr>
          <w:bCs/>
        </w:rPr>
        <w:t xml:space="preserve"> Skinner from the Massachusetts Teachers Association addressed the Board on the charter school recommendations.</w:t>
      </w:r>
    </w:p>
    <w:p w:rsidR="00E37CF9" w:rsidRDefault="00E37CF9" w:rsidP="00217C75">
      <w:pPr>
        <w:numPr>
          <w:ilvl w:val="0"/>
          <w:numId w:val="8"/>
        </w:numPr>
        <w:autoSpaceDE w:val="0"/>
        <w:autoSpaceDN w:val="0"/>
        <w:adjustRightInd w:val="0"/>
        <w:rPr>
          <w:bCs/>
        </w:rPr>
      </w:pPr>
      <w:r>
        <w:rPr>
          <w:bCs/>
        </w:rPr>
        <w:t xml:space="preserve">Jerry Mogul from </w:t>
      </w:r>
      <w:r w:rsidR="00C06DEA">
        <w:rPr>
          <w:bCs/>
        </w:rPr>
        <w:t>Massachusetts</w:t>
      </w:r>
      <w:r>
        <w:rPr>
          <w:bCs/>
        </w:rPr>
        <w:t xml:space="preserve"> Advocates for Children addressed the Board on the charter school recommendations.</w:t>
      </w:r>
    </w:p>
    <w:p w:rsidR="00E37CF9" w:rsidRDefault="00E37CF9" w:rsidP="00217C75">
      <w:pPr>
        <w:numPr>
          <w:ilvl w:val="0"/>
          <w:numId w:val="8"/>
        </w:numPr>
        <w:autoSpaceDE w:val="0"/>
        <w:autoSpaceDN w:val="0"/>
        <w:adjustRightInd w:val="0"/>
        <w:rPr>
          <w:bCs/>
        </w:rPr>
      </w:pPr>
      <w:r>
        <w:rPr>
          <w:bCs/>
        </w:rPr>
        <w:t xml:space="preserve">Will </w:t>
      </w:r>
      <w:smartTag w:uri="urn:schemas-microsoft-com:office:smarttags" w:element="place">
        <w:smartTag w:uri="urn:schemas-microsoft-com:office:smarttags" w:element="City">
          <w:r>
            <w:rPr>
              <w:bCs/>
            </w:rPr>
            <w:t>Gardner</w:t>
          </w:r>
        </w:smartTag>
      </w:smartTag>
      <w:r>
        <w:rPr>
          <w:bCs/>
        </w:rPr>
        <w:t xml:space="preserve"> from Alma </w:t>
      </w:r>
      <w:proofErr w:type="gramStart"/>
      <w:r>
        <w:rPr>
          <w:bCs/>
        </w:rPr>
        <w:t>del</w:t>
      </w:r>
      <w:proofErr w:type="gramEnd"/>
      <w:r>
        <w:rPr>
          <w:bCs/>
        </w:rPr>
        <w:t xml:space="preserve"> Mar Charter School addressed the Board on the charter school recommendations.</w:t>
      </w:r>
    </w:p>
    <w:p w:rsidR="00E37CF9" w:rsidRDefault="00E37CF9" w:rsidP="00217C75">
      <w:pPr>
        <w:numPr>
          <w:ilvl w:val="0"/>
          <w:numId w:val="8"/>
        </w:numPr>
        <w:autoSpaceDE w:val="0"/>
        <w:autoSpaceDN w:val="0"/>
        <w:adjustRightInd w:val="0"/>
        <w:rPr>
          <w:bCs/>
        </w:rPr>
      </w:pPr>
      <w:r>
        <w:rPr>
          <w:bCs/>
        </w:rPr>
        <w:t xml:space="preserve">Joseph Yannetti from </w:t>
      </w:r>
      <w:smartTag w:uri="urn:schemas-microsoft-com:office:smarttags" w:element="place">
        <w:smartTag w:uri="urn:schemas-microsoft-com:office:smarttags" w:element="PlaceName">
          <w:r>
            <w:rPr>
              <w:bCs/>
            </w:rPr>
            <w:t>Lynn</w:t>
          </w:r>
        </w:smartTag>
        <w:r>
          <w:rPr>
            <w:bCs/>
          </w:rPr>
          <w:t xml:space="preserve"> </w:t>
        </w:r>
        <w:smartTag w:uri="urn:schemas-microsoft-com:office:smarttags" w:element="PlaceName">
          <w:r>
            <w:rPr>
              <w:bCs/>
            </w:rPr>
            <w:t>Preparatory School</w:t>
          </w:r>
        </w:smartTag>
      </w:smartTag>
      <w:r>
        <w:rPr>
          <w:bCs/>
        </w:rPr>
        <w:t xml:space="preserve"> addressed the Board on the charter school recommendations.</w:t>
      </w:r>
    </w:p>
    <w:p w:rsidR="00E37CF9" w:rsidRDefault="00E37CF9" w:rsidP="00217C75">
      <w:pPr>
        <w:numPr>
          <w:ilvl w:val="0"/>
          <w:numId w:val="8"/>
        </w:numPr>
        <w:autoSpaceDE w:val="0"/>
        <w:autoSpaceDN w:val="0"/>
        <w:adjustRightInd w:val="0"/>
        <w:rPr>
          <w:bCs/>
        </w:rPr>
      </w:pPr>
      <w:r>
        <w:rPr>
          <w:bCs/>
        </w:rPr>
        <w:t>Roger Rice from Multicultural Education, Training and Advocacy (META) addressed the Board on the charter school recommendations.</w:t>
      </w:r>
    </w:p>
    <w:p w:rsidR="00E37CF9" w:rsidRDefault="00E37CF9" w:rsidP="00217C75">
      <w:pPr>
        <w:numPr>
          <w:ilvl w:val="0"/>
          <w:numId w:val="8"/>
        </w:numPr>
        <w:autoSpaceDE w:val="0"/>
        <w:autoSpaceDN w:val="0"/>
        <w:adjustRightInd w:val="0"/>
        <w:rPr>
          <w:bCs/>
        </w:rPr>
      </w:pPr>
      <w:r>
        <w:rPr>
          <w:bCs/>
        </w:rPr>
        <w:t xml:space="preserve">Stephanie Perrin from the </w:t>
      </w:r>
      <w:smartTag w:uri="urn:schemas-microsoft-com:office:smarttags" w:element="place">
        <w:smartTag w:uri="urn:schemas-microsoft-com:office:smarttags" w:element="PlaceType">
          <w:r>
            <w:rPr>
              <w:bCs/>
            </w:rPr>
            <w:t>Conservatory</w:t>
          </w:r>
        </w:smartTag>
        <w:r>
          <w:rPr>
            <w:bCs/>
          </w:rPr>
          <w:t xml:space="preserve"> </w:t>
        </w:r>
        <w:smartTag w:uri="urn:schemas-microsoft-com:office:smarttags" w:element="PlaceName">
          <w:r>
            <w:rPr>
              <w:bCs/>
            </w:rPr>
            <w:t>Lab</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school's amendment request.</w:t>
      </w:r>
    </w:p>
    <w:p w:rsidR="00E37CF9" w:rsidRDefault="00E37CF9" w:rsidP="00217C75">
      <w:pPr>
        <w:numPr>
          <w:ilvl w:val="0"/>
          <w:numId w:val="8"/>
        </w:numPr>
        <w:autoSpaceDE w:val="0"/>
        <w:autoSpaceDN w:val="0"/>
        <w:adjustRightInd w:val="0"/>
        <w:rPr>
          <w:bCs/>
        </w:rPr>
      </w:pPr>
      <w:r>
        <w:rPr>
          <w:bCs/>
        </w:rPr>
        <w:t xml:space="preserve">Cheryl Alexander from </w:t>
      </w:r>
      <w:smartTag w:uri="urn:schemas-microsoft-com:office:smarttags" w:element="place">
        <w:smartTag w:uri="urn:schemas-microsoft-com:office:smarttags" w:element="PlaceType">
          <w:r>
            <w:rPr>
              <w:bCs/>
            </w:rPr>
            <w:t>Bridge</w:t>
          </w:r>
        </w:smartTag>
        <w:r>
          <w:rPr>
            <w:bCs/>
          </w:rPr>
          <w:t xml:space="preserve"> </w:t>
        </w:r>
        <w:smartTag w:uri="urn:schemas-microsoft-com:office:smarttags" w:element="PlaceName">
          <w:r>
            <w:rPr>
              <w:bCs/>
            </w:rPr>
            <w:t>Boston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charter school recommendations.</w:t>
      </w:r>
    </w:p>
    <w:p w:rsidR="00E37CF9" w:rsidRDefault="00E37CF9" w:rsidP="00217C75">
      <w:pPr>
        <w:numPr>
          <w:ilvl w:val="0"/>
          <w:numId w:val="8"/>
        </w:numPr>
        <w:autoSpaceDE w:val="0"/>
        <w:autoSpaceDN w:val="0"/>
        <w:adjustRightInd w:val="0"/>
        <w:rPr>
          <w:bCs/>
        </w:rPr>
      </w:pPr>
      <w:r>
        <w:rPr>
          <w:bCs/>
        </w:rPr>
        <w:t>Marc Kenen from the Mass</w:t>
      </w:r>
      <w:r w:rsidR="00C06DEA">
        <w:rPr>
          <w:bCs/>
        </w:rPr>
        <w:t>achusetts</w:t>
      </w:r>
      <w:r>
        <w:rPr>
          <w:bCs/>
        </w:rPr>
        <w:t xml:space="preserve"> Charter Public School Association addressed the Board on the charter school recommendations.</w:t>
      </w:r>
    </w:p>
    <w:p w:rsidR="00E37CF9" w:rsidRDefault="00E37CF9" w:rsidP="003A5DDA">
      <w:pPr>
        <w:pStyle w:val="Heading1"/>
        <w:rPr>
          <w:b w:val="0"/>
          <w:bCs/>
        </w:rPr>
      </w:pPr>
    </w:p>
    <w:p w:rsidR="003A5DDA" w:rsidRDefault="003A5DDA" w:rsidP="003A5DDA">
      <w:pPr>
        <w:pStyle w:val="Heading1"/>
      </w:pPr>
      <w:r>
        <w:t>Approval of the Minutes</w:t>
      </w:r>
    </w:p>
    <w:p w:rsidR="003A5DDA" w:rsidRDefault="003A5DDA" w:rsidP="003A5DDA">
      <w:pPr>
        <w:pStyle w:val="Heading1"/>
      </w:pPr>
    </w:p>
    <w:p w:rsidR="003A5DDA" w:rsidRDefault="003A5DDA" w:rsidP="003A5DDA">
      <w:pPr>
        <w:rPr>
          <w:b/>
          <w:bCs/>
        </w:rPr>
      </w:pPr>
      <w:r>
        <w:rPr>
          <w:b/>
          <w:bCs/>
        </w:rPr>
        <w:t>On a motion duly made and seconded, it was:</w:t>
      </w:r>
    </w:p>
    <w:p w:rsidR="003A5DDA" w:rsidRDefault="003A5DDA" w:rsidP="003A5DDA">
      <w:pPr>
        <w:rPr>
          <w:b/>
          <w:bCs/>
        </w:rPr>
      </w:pPr>
      <w:r>
        <w:rPr>
          <w:b/>
          <w:bCs/>
        </w:rPr>
        <w:t xml:space="preserve"> </w:t>
      </w:r>
    </w:p>
    <w:p w:rsidR="003A5DDA" w:rsidRDefault="003A5DDA" w:rsidP="003A5DDA">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E37CF9">
        <w:rPr>
          <w:rFonts w:ascii="Times New Roman" w:hAnsi="Times New Roman"/>
          <w:b/>
          <w:bCs/>
          <w:szCs w:val="24"/>
        </w:rPr>
        <w:t xml:space="preserve">January 24, 2011 special meeting and January 25, 2011 </w:t>
      </w:r>
      <w:r>
        <w:rPr>
          <w:rFonts w:ascii="Times New Roman" w:hAnsi="Times New Roman"/>
          <w:b/>
          <w:bCs/>
          <w:szCs w:val="24"/>
        </w:rPr>
        <w:t xml:space="preserve">regular meeting. </w:t>
      </w:r>
    </w:p>
    <w:p w:rsidR="003A5DDA" w:rsidRDefault="003A5DDA" w:rsidP="003A5DDA">
      <w:pPr>
        <w:autoSpaceDE w:val="0"/>
        <w:autoSpaceDN w:val="0"/>
        <w:adjustRightInd w:val="0"/>
        <w:rPr>
          <w:bCs/>
        </w:rPr>
      </w:pPr>
    </w:p>
    <w:p w:rsidR="00535C64" w:rsidRDefault="00535C64" w:rsidP="003A5DDA">
      <w:pPr>
        <w:autoSpaceDE w:val="0"/>
        <w:autoSpaceDN w:val="0"/>
        <w:adjustRightInd w:val="0"/>
        <w:rPr>
          <w:bCs/>
        </w:rPr>
      </w:pPr>
      <w:r>
        <w:rPr>
          <w:bCs/>
        </w:rPr>
        <w:t>The vote was unanimous.</w:t>
      </w:r>
    </w:p>
    <w:p w:rsidR="00524CF2" w:rsidRDefault="00524CF2" w:rsidP="00E26A5C"/>
    <w:p w:rsidR="00580FF8" w:rsidRPr="00E37CF9" w:rsidRDefault="00E37CF9" w:rsidP="00E26A5C">
      <w:pPr>
        <w:rPr>
          <w:b/>
        </w:rPr>
      </w:pPr>
      <w:smartTag w:uri="urn:schemas-microsoft-com:office:smarttags" w:element="PersonName">
        <w:r w:rsidRPr="00E37CF9">
          <w:rPr>
            <w:b/>
          </w:rPr>
          <w:t>Charter Schools</w:t>
        </w:r>
      </w:smartTag>
    </w:p>
    <w:p w:rsidR="00580FF8" w:rsidRDefault="00580FF8" w:rsidP="00E26A5C"/>
    <w:p w:rsidR="00580FF8" w:rsidRDefault="000E53B8" w:rsidP="00E26A5C">
      <w:r w:rsidRPr="007C4895">
        <w:rPr>
          <w:b/>
        </w:rPr>
        <w:t xml:space="preserve">Request for Review: </w:t>
      </w:r>
      <w:smartTag w:uri="urn:schemas-microsoft-com:office:smarttags" w:element="place">
        <w:smartTag w:uri="urn:schemas-microsoft-com:office:smarttags" w:element="PlaceName">
          <w:r w:rsidRPr="007C4895">
            <w:rPr>
              <w:b/>
            </w:rPr>
            <w:t>Pioneer</w:t>
          </w:r>
        </w:smartTag>
        <w:r w:rsidRPr="007C4895">
          <w:rPr>
            <w:b/>
          </w:rPr>
          <w:t xml:space="preserve"> </w:t>
        </w:r>
        <w:smartTag w:uri="urn:schemas-microsoft-com:office:smarttags" w:element="PlaceType">
          <w:r w:rsidRPr="007C4895">
            <w:rPr>
              <w:b/>
            </w:rPr>
            <w:t>Valley</w:t>
          </w:r>
        </w:smartTag>
        <w:r w:rsidRPr="007C4895">
          <w:rPr>
            <w:b/>
          </w:rPr>
          <w:t xml:space="preserve"> </w:t>
        </w:r>
        <w:smartTag w:uri="urn:schemas-microsoft-com:office:smarttags" w:element="PlaceName">
          <w:r w:rsidRPr="007C4895">
            <w:rPr>
              <w:b/>
            </w:rPr>
            <w:t>Chinese</w:t>
          </w:r>
        </w:smartTag>
        <w:r w:rsidRPr="007C4895">
          <w:rPr>
            <w:b/>
          </w:rPr>
          <w:t xml:space="preserve"> </w:t>
        </w:r>
        <w:smartTag w:uri="urn:schemas-microsoft-com:office:smarttags" w:element="PlaceName">
          <w:r w:rsidRPr="007C4895">
            <w:rPr>
              <w:b/>
            </w:rPr>
            <w:t>Immersion</w:t>
          </w:r>
        </w:smartTag>
        <w:r w:rsidRPr="007C4895">
          <w:rPr>
            <w:b/>
          </w:rPr>
          <w:t xml:space="preserve"> </w:t>
        </w:r>
        <w:smartTag w:uri="urn:schemas-microsoft-com:office:smarttags" w:element="PlaceName">
          <w:r w:rsidRPr="007C4895">
            <w:rPr>
              <w:b/>
            </w:rPr>
            <w:t>Charter</w:t>
          </w:r>
        </w:smartTag>
        <w:r w:rsidRPr="007C4895">
          <w:rPr>
            <w:b/>
          </w:rPr>
          <w:t xml:space="preserve"> </w:t>
        </w:r>
        <w:smartTag w:uri="urn:schemas-microsoft-com:office:smarttags" w:element="PlaceType">
          <w:r w:rsidRPr="007C4895">
            <w:rPr>
              <w:b/>
            </w:rPr>
            <w:t>School</w:t>
          </w:r>
        </w:smartTag>
      </w:smartTag>
    </w:p>
    <w:p w:rsidR="00E37CF9" w:rsidRDefault="00E37CF9" w:rsidP="00E26A5C"/>
    <w:p w:rsidR="00E37CF9" w:rsidRDefault="002B4A0C" w:rsidP="00E26A5C">
      <w:r>
        <w:t xml:space="preserve">Commissioner Chester said the </w:t>
      </w:r>
      <w:smartTag w:uri="urn:schemas-microsoft-com:office:smarttags" w:element="place">
        <w:smartTag w:uri="urn:schemas-microsoft-com:office:smarttags" w:element="PlaceName">
          <w:r>
            <w:t>Pioneer</w:t>
          </w:r>
        </w:smartTag>
        <w:r>
          <w:t xml:space="preserve"> </w:t>
        </w:r>
        <w:smartTag w:uri="urn:schemas-microsoft-com:office:smarttags" w:element="PlaceType">
          <w:r>
            <w:t>Valley</w:t>
          </w:r>
        </w:smartTag>
        <w:r>
          <w:t xml:space="preserve"> </w:t>
        </w:r>
        <w:smartTag w:uri="urn:schemas-microsoft-com:office:smarttags" w:element="PlaceName">
          <w:r>
            <w:t>Chinese</w:t>
          </w:r>
        </w:smartTag>
        <w:r>
          <w:t xml:space="preserve"> </w:t>
        </w:r>
        <w:smartTag w:uri="urn:schemas-microsoft-com:office:smarttags" w:element="PlaceName">
          <w:r>
            <w:t>Immersion</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t>
      </w:r>
      <w:proofErr w:type="gramStart"/>
      <w:r>
        <w:t>was first chartered</w:t>
      </w:r>
      <w:proofErr w:type="gramEnd"/>
      <w:r>
        <w:t xml:space="preserve"> in 2007. The commissioner said the school </w:t>
      </w:r>
      <w:r w:rsidR="00744D9C">
        <w:t xml:space="preserve">requested a charter </w:t>
      </w:r>
      <w:r>
        <w:t>amendment to add 120 seat</w:t>
      </w:r>
      <w:r w:rsidR="00744D9C">
        <w:t xml:space="preserve">s, </w:t>
      </w:r>
      <w:r>
        <w:t>he denied the request</w:t>
      </w:r>
      <w:r w:rsidR="00744D9C">
        <w:t xml:space="preserve"> for the reasons presented in the memo</w:t>
      </w:r>
      <w:r>
        <w:t>, and the school has exercised its right to seek a review of that decision from the Board.</w:t>
      </w:r>
    </w:p>
    <w:p w:rsidR="002B4A0C" w:rsidRDefault="002B4A0C" w:rsidP="00E26A5C"/>
    <w:p w:rsidR="002B4A0C" w:rsidRDefault="002B4A0C" w:rsidP="00E26A5C">
      <w:smartTag w:uri="urn:schemas-microsoft-com:office:smarttags" w:element="place">
        <w:smartTag w:uri="urn:schemas-microsoft-com:office:smarttags" w:element="PlaceName">
          <w:r>
            <w:t>Pioneer</w:t>
          </w:r>
        </w:smartTag>
        <w:r>
          <w:t xml:space="preserve"> </w:t>
        </w:r>
        <w:smartTag w:uri="urn:schemas-microsoft-com:office:smarttags" w:element="PlaceType">
          <w:r>
            <w:t>Valley</w:t>
          </w:r>
        </w:smartTag>
        <w:r>
          <w:t xml:space="preserve"> </w:t>
        </w:r>
        <w:smartTag w:uri="urn:schemas-microsoft-com:office:smarttags" w:element="PlaceName">
          <w:r>
            <w:t>Chinese</w:t>
          </w:r>
        </w:smartTag>
        <w:r>
          <w:t xml:space="preserve"> </w:t>
        </w:r>
        <w:smartTag w:uri="urn:schemas-microsoft-com:office:smarttags" w:element="PlaceName">
          <w:r>
            <w:t>Immersion</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Executive Director Richard Alcorn read a statement and said it was challenging </w:t>
      </w:r>
      <w:proofErr w:type="gramStart"/>
      <w:r>
        <w:t>for the</w:t>
      </w:r>
      <w:proofErr w:type="gramEnd"/>
      <w:r>
        <w:t xml:space="preserve"> school to not be able to look out five years to develop its program. Commissioner Chester said his decision is </w:t>
      </w:r>
      <w:proofErr w:type="gramStart"/>
      <w:r>
        <w:t xml:space="preserve">based on the </w:t>
      </w:r>
      <w:r w:rsidR="00744D9C">
        <w:t>fact that</w:t>
      </w:r>
      <w:proofErr w:type="gramEnd"/>
      <w:r w:rsidR="00744D9C">
        <w:t xml:space="preserve"> the </w:t>
      </w:r>
      <w:r>
        <w:t xml:space="preserve">school </w:t>
      </w:r>
      <w:r w:rsidR="00744D9C">
        <w:t xml:space="preserve">is </w:t>
      </w:r>
      <w:r>
        <w:t xml:space="preserve">operating under its first charter and there </w:t>
      </w:r>
      <w:r w:rsidR="00744D9C">
        <w:t xml:space="preserve">is </w:t>
      </w:r>
      <w:r>
        <w:t xml:space="preserve">not </w:t>
      </w:r>
      <w:r w:rsidR="00744D9C">
        <w:t>yet s</w:t>
      </w:r>
      <w:r>
        <w:t xml:space="preserve">ufficient evidence to </w:t>
      </w:r>
      <w:r w:rsidR="00744D9C">
        <w:t xml:space="preserve">support </w:t>
      </w:r>
      <w:r>
        <w:t>the amendment. The commissioner said the school has not yet reached its maximum enrollment</w:t>
      </w:r>
      <w:r w:rsidR="00744D9C">
        <w:t xml:space="preserve"> and has yet to </w:t>
      </w:r>
      <w:r>
        <w:t>undergo a comprehensive review. Commissioner Chester said the school has five years to demonstrate its</w:t>
      </w:r>
      <w:r w:rsidR="00744D9C">
        <w:t xml:space="preserve"> success</w:t>
      </w:r>
      <w:r>
        <w:t xml:space="preserve"> </w:t>
      </w:r>
      <w:r w:rsidR="00744D9C">
        <w:t xml:space="preserve">under its initial </w:t>
      </w:r>
      <w:r>
        <w:t>charter</w:t>
      </w:r>
      <w:r w:rsidR="00744D9C">
        <w:t>.</w:t>
      </w:r>
    </w:p>
    <w:p w:rsidR="002B4A0C" w:rsidRDefault="002B4A0C" w:rsidP="00E26A5C"/>
    <w:p w:rsidR="002B4A0C" w:rsidRDefault="002B4A0C" w:rsidP="00E26A5C">
      <w:r>
        <w:t>Ms. Chernow asked whether the 6</w:t>
      </w:r>
      <w:r w:rsidRPr="002B4A0C">
        <w:rPr>
          <w:vertAlign w:val="superscript"/>
        </w:rPr>
        <w:t>th</w:t>
      </w:r>
      <w:r>
        <w:t xml:space="preserve"> grade entry was new. Mr. Alcorn said the school </w:t>
      </w:r>
      <w:r w:rsidR="00744D9C">
        <w:t xml:space="preserve">is seeking to </w:t>
      </w:r>
      <w:r>
        <w:t>backfill</w:t>
      </w:r>
      <w:r w:rsidR="00744D9C">
        <w:t xml:space="preserve"> vacant seats</w:t>
      </w:r>
      <w:r>
        <w:t xml:space="preserve">, </w:t>
      </w:r>
      <w:r w:rsidR="00283598">
        <w:t xml:space="preserve">per </w:t>
      </w:r>
      <w:r>
        <w:t>the new</w:t>
      </w:r>
      <w:r w:rsidR="00744D9C">
        <w:t xml:space="preserve"> state law</w:t>
      </w:r>
      <w:r>
        <w:t xml:space="preserve">. Associate Commissioner Jeff Wulfson said the school </w:t>
      </w:r>
      <w:proofErr w:type="gramStart"/>
      <w:r>
        <w:t>was chartered</w:t>
      </w:r>
      <w:proofErr w:type="gramEnd"/>
      <w:r>
        <w:t xml:space="preserve"> for K-8 and did not require additional approval for </w:t>
      </w:r>
      <w:r w:rsidR="00744D9C">
        <w:t>6</w:t>
      </w:r>
      <w:r w:rsidR="00744D9C" w:rsidRPr="00744D9C">
        <w:rPr>
          <w:vertAlign w:val="superscript"/>
        </w:rPr>
        <w:t>th</w:t>
      </w:r>
      <w:r w:rsidR="00744D9C">
        <w:t xml:space="preserve"> grade </w:t>
      </w:r>
      <w:r>
        <w:t xml:space="preserve">entry. He said </w:t>
      </w:r>
      <w:r w:rsidR="00744D9C">
        <w:t xml:space="preserve">the school may have made a </w:t>
      </w:r>
      <w:r>
        <w:t xml:space="preserve">commitment to the U.S. Department of Education </w:t>
      </w:r>
      <w:r w:rsidR="00744D9C">
        <w:t xml:space="preserve">but it was </w:t>
      </w:r>
      <w:r>
        <w:t xml:space="preserve">in anticipation of approval </w:t>
      </w:r>
      <w:r w:rsidR="00283598">
        <w:t xml:space="preserve">that the Board had </w:t>
      </w:r>
      <w:r>
        <w:t xml:space="preserve">not yet </w:t>
      </w:r>
      <w:r w:rsidR="00283598">
        <w:t>granted</w:t>
      </w:r>
      <w:r>
        <w:t>.</w:t>
      </w:r>
    </w:p>
    <w:p w:rsidR="002B4A0C" w:rsidRDefault="002B4A0C" w:rsidP="00E26A5C"/>
    <w:p w:rsidR="002B4A0C" w:rsidRDefault="002B4A0C" w:rsidP="00E26A5C">
      <w:r>
        <w:t>Secretary Reville said the state has been supportive of this school</w:t>
      </w:r>
      <w:r w:rsidR="00744D9C">
        <w:t xml:space="preserve"> and its Chinese immersion program, and the school is not yet bumping up against its maximum enrollment</w:t>
      </w:r>
      <w:r>
        <w:t xml:space="preserve">. The secretary asked if there is precedent to </w:t>
      </w:r>
      <w:r w:rsidR="00744D9C">
        <w:t xml:space="preserve">grant an </w:t>
      </w:r>
      <w:r>
        <w:t xml:space="preserve">expansion </w:t>
      </w:r>
      <w:r w:rsidR="00744D9C">
        <w:t xml:space="preserve">amendment </w:t>
      </w:r>
      <w:r>
        <w:t>to a school in its first 5-year charter. Associate Commissioner Wulfson said he could not recall such a precedent.</w:t>
      </w:r>
      <w:r w:rsidR="00744D9C">
        <w:t xml:space="preserve"> Commissioner Chester said there is great value to language immersion but it is premature to expand the school’s charter right now.</w:t>
      </w:r>
    </w:p>
    <w:p w:rsidR="002052C3" w:rsidRDefault="002052C3" w:rsidP="00E26A5C"/>
    <w:p w:rsidR="002052C3" w:rsidRDefault="002052C3" w:rsidP="002052C3">
      <w:pPr>
        <w:rPr>
          <w:b/>
        </w:rPr>
      </w:pPr>
      <w:r>
        <w:rPr>
          <w:b/>
          <w:bCs/>
        </w:rPr>
        <w:t>On a motion duly made and seconded, it was:</w:t>
      </w:r>
    </w:p>
    <w:p w:rsidR="002052C3" w:rsidRDefault="002052C3" w:rsidP="00E26A5C"/>
    <w:p w:rsidR="002052C3" w:rsidRPr="002052C3" w:rsidRDefault="002052C3" w:rsidP="002052C3">
      <w:pPr>
        <w:tabs>
          <w:tab w:val="left" w:pos="-1440"/>
        </w:tabs>
        <w:ind w:left="1440" w:hanging="1440"/>
        <w:rPr>
          <w:b/>
        </w:rPr>
      </w:pPr>
      <w:r w:rsidRPr="002052C3">
        <w:rPr>
          <w:b/>
        </w:rPr>
        <w:t>VOTED:</w:t>
      </w:r>
      <w:r w:rsidRPr="002052C3">
        <w:rPr>
          <w:b/>
        </w:rPr>
        <w:tab/>
        <w:t xml:space="preserve">that the Board of Elementary and Secondary Education, in accordance with General Laws chapter 71, section 89, and 603 CMR 1.00, hereby denies, for the reasons presented by the Commissioner, </w:t>
      </w:r>
      <w:r w:rsidRPr="002052C3">
        <w:rPr>
          <w:b/>
        </w:rPr>
        <w:lastRenderedPageBreak/>
        <w:t>the request by the Pioneer Valley Chinese Immersion Charter School to increase their enrollment from 300 to 420 students.</w:t>
      </w:r>
    </w:p>
    <w:p w:rsidR="002052C3" w:rsidRDefault="002052C3" w:rsidP="00E26A5C"/>
    <w:p w:rsidR="000E53B8" w:rsidRDefault="002052C3" w:rsidP="00E26A5C">
      <w:r>
        <w:t>The vote was 10-0-1. Ms. Kaplan abstained.</w:t>
      </w:r>
    </w:p>
    <w:p w:rsidR="002052C3" w:rsidRDefault="002052C3" w:rsidP="00E26A5C"/>
    <w:p w:rsidR="002052C3" w:rsidRDefault="002052C3" w:rsidP="00E26A5C">
      <w:r w:rsidRPr="007C4895">
        <w:rPr>
          <w:b/>
        </w:rPr>
        <w:t xml:space="preserve">New Charter Applicants and Requests for Major Amendments for </w:t>
      </w:r>
      <w:r>
        <w:rPr>
          <w:b/>
        </w:rPr>
        <w:t xml:space="preserve">Boston </w:t>
      </w:r>
      <w:r w:rsidRPr="007C4895">
        <w:rPr>
          <w:b/>
        </w:rPr>
        <w:t>Schools</w:t>
      </w:r>
    </w:p>
    <w:p w:rsidR="000E53B8" w:rsidRDefault="000E53B8" w:rsidP="00E26A5C"/>
    <w:p w:rsidR="002052C3" w:rsidRDefault="00B115DB" w:rsidP="00E26A5C">
      <w:r>
        <w:t>Commissioner Chester reviewed the process for new charter school applicants and the metrics used to evaluate proven provider status. The commissioner said in recommending the allocation of seats, the Department holds back a percentage of seats to provide a buffer in year</w:t>
      </w:r>
      <w:r w:rsidR="00112C24">
        <w:t>-</w:t>
      </w:r>
      <w:r>
        <w:t>to</w:t>
      </w:r>
      <w:r w:rsidR="00112C24">
        <w:t>-</w:t>
      </w:r>
      <w:r>
        <w:t xml:space="preserve">year net school spending caps. The commissioner said this practice guards against seats having to be </w:t>
      </w:r>
      <w:proofErr w:type="gramStart"/>
      <w:r>
        <w:t>taken</w:t>
      </w:r>
      <w:proofErr w:type="gramEnd"/>
      <w:r>
        <w:t xml:space="preserve"> back or not fully funded. Commissioner Chester said that on the advice of the Board's Charter School Committee, the recommendation today allocates seats for next fall and those provisionally available through FY17.</w:t>
      </w:r>
    </w:p>
    <w:p w:rsidR="00B115DB" w:rsidRDefault="00B115DB" w:rsidP="00E26A5C"/>
    <w:p w:rsidR="00B115DB" w:rsidRDefault="00801AB1" w:rsidP="00E26A5C">
      <w:r>
        <w:t>Commissioner Chester said there were a high number of applicants this year and all</w:t>
      </w:r>
      <w:r w:rsidR="00112C24">
        <w:t xml:space="preserve"> </w:t>
      </w:r>
      <w:r>
        <w:t xml:space="preserve">had worthy aspects. </w:t>
      </w:r>
      <w:r w:rsidR="00112C24">
        <w:t xml:space="preserve">He said he anticipates </w:t>
      </w:r>
      <w:r>
        <w:t xml:space="preserve">that by recommending the allocation of all available and provisional seats this year, the Department </w:t>
      </w:r>
      <w:r w:rsidR="00112C24">
        <w:t xml:space="preserve">will not </w:t>
      </w:r>
      <w:r>
        <w:t xml:space="preserve">be able to accept new applications from </w:t>
      </w:r>
      <w:smartTag w:uri="urn:schemas-microsoft-com:office:smarttags" w:element="City">
        <w:smartTag w:uri="urn:schemas-microsoft-com:office:smarttags" w:element="place">
          <w:r>
            <w:t>Boston</w:t>
          </w:r>
        </w:smartTag>
      </w:smartTag>
      <w:r>
        <w:t xml:space="preserve"> next year. The commissioner said seats would likely be available in future years if there was a decline in the buffer (holdback), an increase in spending, or any seats not used </w:t>
      </w:r>
      <w:proofErr w:type="gramStart"/>
      <w:r>
        <w:t>have been reclaimed</w:t>
      </w:r>
      <w:proofErr w:type="gramEnd"/>
      <w:r>
        <w:t>.</w:t>
      </w:r>
    </w:p>
    <w:p w:rsidR="00801AB1" w:rsidRDefault="00801AB1" w:rsidP="00E26A5C"/>
    <w:p w:rsidR="00801AB1" w:rsidRDefault="00801AB1" w:rsidP="00E26A5C">
      <w:r>
        <w:t xml:space="preserve">Commissioner Chester said he would like proven providers </w:t>
      </w:r>
      <w:r w:rsidR="00283598">
        <w:t xml:space="preserve">to </w:t>
      </w:r>
      <w:r>
        <w:t>consider other gateway cities</w:t>
      </w:r>
      <w:r w:rsidR="00112C24">
        <w:t xml:space="preserve"> and </w:t>
      </w:r>
      <w:r>
        <w:t xml:space="preserve">he </w:t>
      </w:r>
      <w:proofErr w:type="gramStart"/>
      <w:r>
        <w:t>would also</w:t>
      </w:r>
      <w:proofErr w:type="gramEnd"/>
      <w:r>
        <w:t xml:space="preserve"> like districts and proven providers </w:t>
      </w:r>
      <w:r w:rsidR="00283598">
        <w:t xml:space="preserve">to </w:t>
      </w:r>
      <w:r>
        <w:t xml:space="preserve">make an extra effort to establish high quality options within the footprint of the district. Commissioner </w:t>
      </w:r>
      <w:r w:rsidR="00112C24">
        <w:t xml:space="preserve">Chester said the 2010 legislation makes clear that charter schools must do outreach to recruit and retain </w:t>
      </w:r>
      <w:r>
        <w:t>underrepresented populations</w:t>
      </w:r>
      <w:r w:rsidR="00112C24">
        <w:t>, including students with disabilities and English language learners</w:t>
      </w:r>
      <w:r w:rsidR="00283598">
        <w:t xml:space="preserve"> (ELLs)</w:t>
      </w:r>
      <w:r w:rsidR="00112C24">
        <w:t xml:space="preserve">. </w:t>
      </w:r>
      <w:r w:rsidR="0090628D">
        <w:t xml:space="preserve">The commissioner said the proven provider analysis </w:t>
      </w:r>
      <w:r w:rsidR="00112C24">
        <w:t xml:space="preserve">focuses on </w:t>
      </w:r>
      <w:r w:rsidR="0090628D">
        <w:t xml:space="preserve">past performance </w:t>
      </w:r>
      <w:r w:rsidR="00112C24">
        <w:t xml:space="preserve">and </w:t>
      </w:r>
      <w:proofErr w:type="gramStart"/>
      <w:r w:rsidR="00112C24">
        <w:t>must be interpreted</w:t>
      </w:r>
      <w:proofErr w:type="gramEnd"/>
      <w:r w:rsidR="00112C24">
        <w:t xml:space="preserve"> broadly, lest we perpetuate the current picture of underrepresentation</w:t>
      </w:r>
      <w:r w:rsidR="0090628D">
        <w:t xml:space="preserve">. Commissioner Chester said he is confident </w:t>
      </w:r>
      <w:r w:rsidR="00112C24">
        <w:t xml:space="preserve">that </w:t>
      </w:r>
      <w:r w:rsidR="0090628D">
        <w:t xml:space="preserve">the applicants he is recommending meet both state and federal guidelines, meet the recommendations of the Board's Charter School Committee, and </w:t>
      </w:r>
      <w:proofErr w:type="gramStart"/>
      <w:r w:rsidR="00112C24">
        <w:t xml:space="preserve">are </w:t>
      </w:r>
      <w:r w:rsidR="0090628D">
        <w:t>proven</w:t>
      </w:r>
      <w:proofErr w:type="gramEnd"/>
      <w:r w:rsidR="0090628D">
        <w:t xml:space="preserve"> provider</w:t>
      </w:r>
      <w:r w:rsidR="00112C24">
        <w:t>s.</w:t>
      </w:r>
      <w:r w:rsidR="00613505">
        <w:t xml:space="preserve"> Commissioner Chester said the proposed charter schools have embraced doing a better job in recruiting and serving these populations.</w:t>
      </w:r>
    </w:p>
    <w:p w:rsidR="00613505" w:rsidRDefault="00613505" w:rsidP="00E26A5C"/>
    <w:p w:rsidR="00613505" w:rsidRDefault="00613505" w:rsidP="00E26A5C">
      <w:r>
        <w:t xml:space="preserve">Commissioner Chester </w:t>
      </w:r>
      <w:r w:rsidR="002529AF">
        <w:t xml:space="preserve">said the Department, through the Charter School Office, </w:t>
      </w:r>
      <w:proofErr w:type="gramStart"/>
      <w:r w:rsidR="002529AF">
        <w:t>will</w:t>
      </w:r>
      <w:proofErr w:type="gramEnd"/>
      <w:r w:rsidR="002529AF">
        <w:t xml:space="preserve"> provide enhanced training, support, and oversight to schools regarding serving students with disabilities and English language learners. He </w:t>
      </w:r>
      <w:r>
        <w:t xml:space="preserve">acknowledged the </w:t>
      </w:r>
      <w:r w:rsidR="002529AF">
        <w:t xml:space="preserve">great </w:t>
      </w:r>
      <w:r>
        <w:t>work of the Department's Charter School Office.</w:t>
      </w:r>
    </w:p>
    <w:p w:rsidR="00B941E8" w:rsidRDefault="00B941E8" w:rsidP="00E26A5C"/>
    <w:p w:rsidR="00B941E8" w:rsidRDefault="00B941E8" w:rsidP="00E26A5C">
      <w:r>
        <w:t xml:space="preserve">Chair Banta asked members to talk about the public hearings they attended in </w:t>
      </w:r>
      <w:smartTag w:uri="urn:schemas-microsoft-com:office:smarttags" w:element="City">
        <w:r>
          <w:t>Lawrence</w:t>
        </w:r>
      </w:smartTag>
      <w:r>
        <w:t xml:space="preserve">, </w:t>
      </w:r>
      <w:smartTag w:uri="urn:schemas-microsoft-com:office:smarttags" w:element="City">
        <w:r>
          <w:t>Lynn</w:t>
        </w:r>
      </w:smartTag>
      <w:r>
        <w:t xml:space="preserve">, </w:t>
      </w:r>
      <w:smartTag w:uri="urn:schemas-microsoft-com:office:smarttags" w:element="City">
        <w:r>
          <w:t>Salem</w:t>
        </w:r>
      </w:smartTag>
      <w:r>
        <w:t xml:space="preserve">, </w:t>
      </w:r>
      <w:smartTag w:uri="urn:schemas-microsoft-com:office:smarttags" w:element="City">
        <w:r>
          <w:t>Chelsea</w:t>
        </w:r>
      </w:smartTag>
      <w:r>
        <w:t xml:space="preserve">, </w:t>
      </w:r>
      <w:smartTag w:uri="urn:schemas-microsoft-com:office:smarttags" w:element="City">
        <w:r>
          <w:t>Boston</w:t>
        </w:r>
      </w:smartTag>
      <w:r>
        <w:t xml:space="preserve">, </w:t>
      </w:r>
      <w:smartTag w:uri="urn:schemas-microsoft-com:office:smarttags" w:element="City">
        <w:r>
          <w:t>Springfield</w:t>
        </w:r>
      </w:smartTag>
      <w:r>
        <w:t xml:space="preserve">, and </w:t>
      </w:r>
      <w:smartTag w:uri="urn:schemas-microsoft-com:office:smarttags" w:element="place">
        <w:smartTag w:uri="urn:schemas-microsoft-com:office:smarttags" w:element="City">
          <w:r>
            <w:t>New Bedford</w:t>
          </w:r>
        </w:smartTag>
      </w:smartTag>
      <w:r>
        <w:t>.</w:t>
      </w:r>
      <w:r w:rsidR="00A86C12">
        <w:t xml:space="preserve"> </w:t>
      </w:r>
      <w:r w:rsidR="000B0E73">
        <w:t xml:space="preserve">Each </w:t>
      </w:r>
      <w:r w:rsidR="00A86C12">
        <w:t>Board membe</w:t>
      </w:r>
      <w:r w:rsidR="000B0E73">
        <w:t xml:space="preserve">r </w:t>
      </w:r>
      <w:r w:rsidR="002529AF">
        <w:t xml:space="preserve">gave a brief overview of the hearings </w:t>
      </w:r>
      <w:proofErr w:type="gramStart"/>
      <w:r w:rsidR="002529AF">
        <w:t>they</w:t>
      </w:r>
      <w:proofErr w:type="gramEnd"/>
      <w:r w:rsidR="002529AF">
        <w:t xml:space="preserve"> had </w:t>
      </w:r>
      <w:r w:rsidR="00A86C12">
        <w:t xml:space="preserve">chaired or </w:t>
      </w:r>
      <w:r w:rsidR="002529AF">
        <w:t>attended.</w:t>
      </w:r>
    </w:p>
    <w:p w:rsidR="00B941E8" w:rsidRDefault="00B941E8" w:rsidP="00E26A5C"/>
    <w:p w:rsidR="009A6AB5" w:rsidRDefault="00B941E8" w:rsidP="00E26A5C">
      <w:r>
        <w:t xml:space="preserve">Ms. Kaplan </w:t>
      </w:r>
      <w:r w:rsidR="0042122F">
        <w:t xml:space="preserve">said she appreciated the Department’s statements on the strengths and weaknesses of each charter proposal. She </w:t>
      </w:r>
      <w:r>
        <w:t xml:space="preserve">asked how weaknesses in proposals </w:t>
      </w:r>
      <w:proofErr w:type="gramStart"/>
      <w:r>
        <w:t>are weighed</w:t>
      </w:r>
      <w:proofErr w:type="gramEnd"/>
      <w:r>
        <w:t>.</w:t>
      </w:r>
      <w:r w:rsidR="009A6AB5">
        <w:t xml:space="preserve"> Commissioner Chester said a lot of time </w:t>
      </w:r>
      <w:proofErr w:type="gramStart"/>
      <w:r w:rsidR="009A6AB5">
        <w:t>was spent</w:t>
      </w:r>
      <w:proofErr w:type="gramEnd"/>
      <w:r w:rsidR="009A6AB5">
        <w:t xml:space="preserve"> </w:t>
      </w:r>
      <w:r w:rsidR="00BB51E0">
        <w:t xml:space="preserve">reviewing </w:t>
      </w:r>
      <w:r w:rsidR="009A6AB5">
        <w:t>the proposals</w:t>
      </w:r>
      <w:r w:rsidR="00BB51E0">
        <w:t xml:space="preserve">; </w:t>
      </w:r>
      <w:r w:rsidR="009A6AB5">
        <w:t xml:space="preserve">no application is perfect and none came through unscathed. The commissioner said </w:t>
      </w:r>
      <w:r w:rsidR="00BB51E0">
        <w:t xml:space="preserve">the Department evaluates evidence that the school </w:t>
      </w:r>
      <w:r w:rsidR="009A6AB5">
        <w:t xml:space="preserve">understands its obligations and </w:t>
      </w:r>
      <w:r w:rsidR="00BB51E0">
        <w:t xml:space="preserve">can address weaknesses. </w:t>
      </w:r>
      <w:r w:rsidR="009A6AB5">
        <w:t>Associate Commission</w:t>
      </w:r>
      <w:r w:rsidR="00BB51E0">
        <w:t>er Wulfson said the reviewers a</w:t>
      </w:r>
      <w:r w:rsidR="009A6AB5">
        <w:t xml:space="preserve">re experienced educators, </w:t>
      </w:r>
      <w:r w:rsidR="00BB51E0">
        <w:t xml:space="preserve">the proven provider analysis presents an array of data on performance, </w:t>
      </w:r>
      <w:r w:rsidR="009A6AB5">
        <w:t>and th</w:t>
      </w:r>
      <w:r w:rsidR="00BB51E0">
        <w:t xml:space="preserve">is is a judgment call based on analysis and a transparent process. </w:t>
      </w:r>
    </w:p>
    <w:p w:rsidR="00BB51E0" w:rsidRDefault="00BB51E0" w:rsidP="00E26A5C"/>
    <w:p w:rsidR="0027281F" w:rsidRDefault="009A6AB5" w:rsidP="00E26A5C">
      <w:r>
        <w:t>Secretary Reville said the almost total absence of opposition</w:t>
      </w:r>
      <w:r w:rsidR="00BB51E0">
        <w:t xml:space="preserve"> at the hearings</w:t>
      </w:r>
      <w:r>
        <w:t xml:space="preserve"> is s</w:t>
      </w:r>
      <w:r w:rsidR="00BB51E0">
        <w:t xml:space="preserve">triking and shows the benefit of the proven provider standard. </w:t>
      </w:r>
      <w:r>
        <w:t xml:space="preserve">Secretary Reville asked how we as a Board </w:t>
      </w:r>
      <w:proofErr w:type="gramStart"/>
      <w:r w:rsidR="00BB51E0">
        <w:t>can</w:t>
      </w:r>
      <w:proofErr w:type="gramEnd"/>
      <w:r w:rsidR="00BB51E0">
        <w:t xml:space="preserve"> </w:t>
      </w:r>
      <w:r>
        <w:t>execute our responsibility to monitor these schools and hold them accountable</w:t>
      </w:r>
      <w:r w:rsidR="00BB51E0">
        <w:t xml:space="preserve"> on issues such as ELL recruitment</w:t>
      </w:r>
      <w:r>
        <w:t>. Commissioner Chester said there is a tension in the law regarding recruitment</w:t>
      </w:r>
      <w:r w:rsidR="00BB51E0">
        <w:t xml:space="preserve">: </w:t>
      </w:r>
      <w:r>
        <w:t xml:space="preserve">schools </w:t>
      </w:r>
      <w:r w:rsidR="00BB51E0">
        <w:t xml:space="preserve">must have a robust recruitment effort </w:t>
      </w:r>
      <w:proofErr w:type="gramStart"/>
      <w:r w:rsidR="00BB51E0">
        <w:t xml:space="preserve">to </w:t>
      </w:r>
      <w:r>
        <w:t>better represent</w:t>
      </w:r>
      <w:proofErr w:type="gramEnd"/>
      <w:r>
        <w:t xml:space="preserve"> underserved populations, </w:t>
      </w:r>
      <w:r w:rsidR="00BB51E0">
        <w:t xml:space="preserve">but </w:t>
      </w:r>
      <w:r>
        <w:t xml:space="preserve">students </w:t>
      </w:r>
      <w:r w:rsidR="00BB51E0">
        <w:t xml:space="preserve">must be selected through </w:t>
      </w:r>
      <w:r>
        <w:t>a lottery.</w:t>
      </w:r>
      <w:r w:rsidR="00602858">
        <w:t xml:space="preserve"> He noted that schools must provide appropriate programs and services, and that compliance may be too narrow a goal; we are interested in seeing effective programs and positive results. The commissioner added that </w:t>
      </w:r>
      <w:proofErr w:type="gramStart"/>
      <w:r w:rsidR="00602858">
        <w:t>by law a charter is granted</w:t>
      </w:r>
      <w:proofErr w:type="gramEnd"/>
      <w:r w:rsidR="00602858">
        <w:t xml:space="preserve"> for five years, and some schools that struggle in their early years turn out to be very successful. </w:t>
      </w:r>
      <w:r>
        <w:t xml:space="preserve"> </w:t>
      </w:r>
    </w:p>
    <w:p w:rsidR="0027281F" w:rsidRDefault="0027281F" w:rsidP="00E26A5C"/>
    <w:p w:rsidR="009A6AB5" w:rsidRDefault="00702179" w:rsidP="00E26A5C">
      <w:r>
        <w:t>Mr.</w:t>
      </w:r>
      <w:r w:rsidR="009A6AB5">
        <w:t xml:space="preserve"> Wulfson said the goals </w:t>
      </w:r>
      <w:r w:rsidR="00602858">
        <w:t>on ELL</w:t>
      </w:r>
      <w:r w:rsidR="000C07E0">
        <w:t>s</w:t>
      </w:r>
      <w:r w:rsidR="00602858">
        <w:t xml:space="preserve">, students with disabilities, and recruitment </w:t>
      </w:r>
      <w:r w:rsidR="009A6AB5">
        <w:t>apply equally to existing charters, and noted the expanded monitoring pr</w:t>
      </w:r>
      <w:r w:rsidR="00602858">
        <w:t>otocol in a school's first five</w:t>
      </w:r>
      <w:r w:rsidR="009A6AB5">
        <w:t xml:space="preserve"> years.</w:t>
      </w:r>
      <w:r w:rsidR="00D502EE">
        <w:t xml:space="preserve"> </w:t>
      </w:r>
      <w:r w:rsidR="0027281F">
        <w:t xml:space="preserve">He added that the Department </w:t>
      </w:r>
      <w:proofErr w:type="gramStart"/>
      <w:r w:rsidR="0027281F">
        <w:t>will</w:t>
      </w:r>
      <w:proofErr w:type="gramEnd"/>
      <w:r w:rsidR="0027281F">
        <w:t xml:space="preserve"> be reporting to the Board on charter school enrollments, recruitment, and retention. </w:t>
      </w:r>
      <w:r w:rsidR="00D502EE">
        <w:t xml:space="preserve">Secretary Reville said historically </w:t>
      </w:r>
      <w:r w:rsidR="00602858">
        <w:t xml:space="preserve">charter </w:t>
      </w:r>
      <w:r w:rsidR="00D502EE">
        <w:t>decision</w:t>
      </w:r>
      <w:r w:rsidR="00602858">
        <w:t>s were</w:t>
      </w:r>
      <w:r w:rsidR="00D502EE">
        <w:t xml:space="preserve"> based on faith, </w:t>
      </w:r>
      <w:r w:rsidR="0027281F">
        <w:t xml:space="preserve">whereas </w:t>
      </w:r>
      <w:r w:rsidR="00602858">
        <w:t xml:space="preserve">now we </w:t>
      </w:r>
      <w:r w:rsidR="0027281F">
        <w:t xml:space="preserve">can base decisions on the </w:t>
      </w:r>
      <w:proofErr w:type="gramStart"/>
      <w:r w:rsidR="0027281F">
        <w:t>track record</w:t>
      </w:r>
      <w:proofErr w:type="gramEnd"/>
      <w:r w:rsidR="0027281F">
        <w:t xml:space="preserve"> of </w:t>
      </w:r>
      <w:r w:rsidR="00D502EE">
        <w:t>proven providers.</w:t>
      </w:r>
    </w:p>
    <w:p w:rsidR="00D502EE" w:rsidRDefault="00D502EE" w:rsidP="00E26A5C"/>
    <w:p w:rsidR="00D502EE" w:rsidRDefault="0027281F" w:rsidP="00E26A5C">
      <w:r>
        <w:t xml:space="preserve">Ms. Holmes asked whether the Board could grant </w:t>
      </w:r>
      <w:r w:rsidR="00D502EE">
        <w:t xml:space="preserve">provisional </w:t>
      </w:r>
      <w:r>
        <w:t>or conditional charter approvals</w:t>
      </w:r>
      <w:r w:rsidR="00D502EE">
        <w:t xml:space="preserve">. </w:t>
      </w:r>
      <w:r w:rsidR="00507765">
        <w:t xml:space="preserve">Commissioner Chester said </w:t>
      </w:r>
      <w:r>
        <w:t xml:space="preserve">the </w:t>
      </w:r>
      <w:r w:rsidR="00507765">
        <w:t>charter school</w:t>
      </w:r>
      <w:r>
        <w:t xml:space="preserve"> </w:t>
      </w:r>
      <w:r w:rsidR="00507765">
        <w:t>s</w:t>
      </w:r>
      <w:r>
        <w:t xml:space="preserve">tatute defines the requirements and the five-year term for a charter. </w:t>
      </w:r>
      <w:r w:rsidR="00702179">
        <w:t xml:space="preserve">Mr. </w:t>
      </w:r>
      <w:r w:rsidR="00507765">
        <w:t xml:space="preserve">Wulfson said the </w:t>
      </w:r>
      <w:r>
        <w:t xml:space="preserve">law does not authorize the Board to grant a </w:t>
      </w:r>
      <w:r w:rsidR="00507765">
        <w:t>provisional charter.</w:t>
      </w:r>
      <w:r>
        <w:t xml:space="preserve"> He added that each motion to grant a charter includes language about requirements and conditions the school must meet and, in a sense, every charter is provisional because the Board could revoke it.</w:t>
      </w:r>
    </w:p>
    <w:p w:rsidR="002052C3" w:rsidRDefault="002052C3" w:rsidP="00E26A5C"/>
    <w:p w:rsidR="002052C3" w:rsidRDefault="00507765" w:rsidP="00E26A5C">
      <w:r>
        <w:t xml:space="preserve">Ms. Kaplan said </w:t>
      </w:r>
      <w:r w:rsidR="0027281F">
        <w:t xml:space="preserve">schools have to have strong programs in place in order to </w:t>
      </w:r>
      <w:r w:rsidR="00FB2BDB">
        <w:t>attract parents of ELLs or students with disabilities</w:t>
      </w:r>
      <w:r>
        <w:t xml:space="preserve">. </w:t>
      </w:r>
      <w:r w:rsidR="0027281F">
        <w:t xml:space="preserve">She </w:t>
      </w:r>
      <w:r>
        <w:t xml:space="preserve">said there </w:t>
      </w:r>
      <w:r w:rsidR="0027281F">
        <w:t xml:space="preserve">should </w:t>
      </w:r>
      <w:r>
        <w:t xml:space="preserve">be </w:t>
      </w:r>
      <w:r w:rsidR="0027281F">
        <w:t>a way to scrutinize</w:t>
      </w:r>
      <w:r>
        <w:t xml:space="preserve"> these schools. Secretary Reville said the Board has tools it has not had in the</w:t>
      </w:r>
      <w:r w:rsidR="0027281F">
        <w:t xml:space="preserve"> past, and it must demonstrate its</w:t>
      </w:r>
      <w:r>
        <w:t xml:space="preserve"> resolve on this and revisit</w:t>
      </w:r>
      <w:r w:rsidR="0027281F">
        <w:t xml:space="preserve"> the issue regularly</w:t>
      </w:r>
      <w:r>
        <w:t xml:space="preserve">. Mr. D'Ortenzio Jr. </w:t>
      </w:r>
      <w:r w:rsidR="00124383">
        <w:t xml:space="preserve">agreed and </w:t>
      </w:r>
      <w:r>
        <w:t xml:space="preserve">said </w:t>
      </w:r>
      <w:r w:rsidR="00124383">
        <w:t xml:space="preserve">all </w:t>
      </w:r>
      <w:r>
        <w:t xml:space="preserve">charter schools </w:t>
      </w:r>
      <w:r w:rsidR="00124383">
        <w:t xml:space="preserve">should be operating now according to </w:t>
      </w:r>
      <w:r w:rsidR="00FB2BDB">
        <w:t>the</w:t>
      </w:r>
      <w:r w:rsidR="00124383">
        <w:t xml:space="preserve"> new standards. </w:t>
      </w:r>
    </w:p>
    <w:p w:rsidR="00507765" w:rsidRDefault="00507765" w:rsidP="00E26A5C"/>
    <w:p w:rsidR="00507765" w:rsidRDefault="00362D2C" w:rsidP="00E26A5C">
      <w:r>
        <w:t xml:space="preserve">Ms. Chernow said the law </w:t>
      </w:r>
      <w:r w:rsidR="00FB2BDB">
        <w:t xml:space="preserve">raising </w:t>
      </w:r>
      <w:r>
        <w:t xml:space="preserve">the cap </w:t>
      </w:r>
      <w:r w:rsidR="00FB2BDB">
        <w:t xml:space="preserve">referred </w:t>
      </w:r>
      <w:r>
        <w:t>specific</w:t>
      </w:r>
      <w:r w:rsidR="00FB2BDB">
        <w:t xml:space="preserve">ally to recruiting </w:t>
      </w:r>
      <w:r>
        <w:t>English language learners and special education</w:t>
      </w:r>
      <w:r w:rsidR="00FB2BDB">
        <w:t xml:space="preserve"> students</w:t>
      </w:r>
      <w:r>
        <w:t xml:space="preserve">. Ms. Chernow said she was concerned that a number of the </w:t>
      </w:r>
      <w:r w:rsidR="00FB2BDB">
        <w:t xml:space="preserve">applicants </w:t>
      </w:r>
      <w:proofErr w:type="gramStart"/>
      <w:r w:rsidR="00FB2BDB">
        <w:t xml:space="preserve">are not </w:t>
      </w:r>
      <w:r>
        <w:t>proven</w:t>
      </w:r>
      <w:proofErr w:type="gramEnd"/>
      <w:r>
        <w:t xml:space="preserve"> providers with these populations.</w:t>
      </w:r>
      <w:r w:rsidR="00CC0863">
        <w:t xml:space="preserve"> Dr.</w:t>
      </w:r>
      <w:r w:rsidR="00CC0863" w:rsidRPr="00CC0863">
        <w:t xml:space="preserve"> Calder</w:t>
      </w:r>
      <w:r w:rsidR="00CC0863" w:rsidRPr="00CC0863">
        <w:rPr>
          <w:lang w:val="es-PR"/>
        </w:rPr>
        <w:t>ó</w:t>
      </w:r>
      <w:r w:rsidR="00CC0863" w:rsidRPr="00CC0863">
        <w:t>n-Rosado</w:t>
      </w:r>
      <w:r w:rsidR="00CC0863">
        <w:t xml:space="preserve"> said she shared the sentiments </w:t>
      </w:r>
      <w:r w:rsidR="00FB2BDB">
        <w:t xml:space="preserve">expressed </w:t>
      </w:r>
      <w:r w:rsidR="00CC0863">
        <w:t xml:space="preserve">and that the </w:t>
      </w:r>
      <w:r w:rsidR="00FB2BDB">
        <w:t xml:space="preserve">Board committee had struggled with these </w:t>
      </w:r>
      <w:r w:rsidR="00CC0863">
        <w:t>issue</w:t>
      </w:r>
      <w:r w:rsidR="00FB2BDB">
        <w:t>s.</w:t>
      </w:r>
      <w:r w:rsidR="00CC0863">
        <w:t xml:space="preserve"> </w:t>
      </w:r>
      <w:r w:rsidR="00FB2BDB">
        <w:t xml:space="preserve">She agreed with the secretary about holding the schools accountable. </w:t>
      </w:r>
      <w:r w:rsidR="00BD6180">
        <w:t xml:space="preserve">Mr. Chertavian said the Charter School Committee </w:t>
      </w:r>
      <w:proofErr w:type="gramStart"/>
      <w:r w:rsidR="00FB2BDB">
        <w:t>will</w:t>
      </w:r>
      <w:proofErr w:type="gramEnd"/>
      <w:r w:rsidR="00FB2BDB">
        <w:t xml:space="preserve"> be discussing how the</w:t>
      </w:r>
      <w:r w:rsidR="00BD6180">
        <w:t xml:space="preserve"> Board </w:t>
      </w:r>
      <w:r w:rsidR="00FB2BDB">
        <w:t xml:space="preserve">will </w:t>
      </w:r>
      <w:r w:rsidR="00BD6180">
        <w:t>manage issues around charter schools on an ongoing basis</w:t>
      </w:r>
      <w:r w:rsidR="00FB2BDB">
        <w:t xml:space="preserve"> and would include the secretary’s suggestions about keeping schools accountable and maintaining a sense of urgency</w:t>
      </w:r>
      <w:r w:rsidR="00BD6180">
        <w:t>.</w:t>
      </w:r>
      <w:r w:rsidR="00FB2BDB">
        <w:t xml:space="preserve"> He encouraged other members to participate in the committee.</w:t>
      </w:r>
    </w:p>
    <w:p w:rsidR="00BD6180" w:rsidRDefault="00BD6180" w:rsidP="00E26A5C"/>
    <w:p w:rsidR="00BD6180" w:rsidRPr="00BD6180" w:rsidRDefault="00BD6180" w:rsidP="00E26A5C">
      <w:pPr>
        <w:rPr>
          <w:i/>
        </w:rPr>
      </w:pPr>
      <w:r w:rsidRPr="00BD6180">
        <w:rPr>
          <w:i/>
        </w:rPr>
        <w:t xml:space="preserve">Alma </w:t>
      </w:r>
      <w:proofErr w:type="gramStart"/>
      <w:r w:rsidRPr="00BD6180">
        <w:rPr>
          <w:i/>
        </w:rPr>
        <w:t>del</w:t>
      </w:r>
      <w:proofErr w:type="gramEnd"/>
      <w:r w:rsidRPr="00BD6180">
        <w:rPr>
          <w:i/>
        </w:rPr>
        <w:t xml:space="preserve"> Mar</w:t>
      </w:r>
      <w:r>
        <w:rPr>
          <w:i/>
        </w:rPr>
        <w:t xml:space="preserve"> Charter School</w:t>
      </w:r>
    </w:p>
    <w:p w:rsidR="00BD6180" w:rsidRDefault="00BD6180" w:rsidP="00E26A5C"/>
    <w:p w:rsidR="000E53B8" w:rsidRDefault="00BD6180" w:rsidP="00E26A5C">
      <w:r>
        <w:t xml:space="preserve">Ms. Kaplan said one of the weaknesses </w:t>
      </w:r>
      <w:r w:rsidR="00FB2BDB">
        <w:t>about this school i</w:t>
      </w:r>
      <w:r>
        <w:t>s special populations and services.</w:t>
      </w:r>
      <w:r w:rsidR="00702179">
        <w:t xml:space="preserve"> Mr. Wulfson said this is an example of a new school with no </w:t>
      </w:r>
      <w:proofErr w:type="gramStart"/>
      <w:r w:rsidR="00702179">
        <w:t>track record</w:t>
      </w:r>
      <w:proofErr w:type="gramEnd"/>
      <w:r w:rsidR="00702179">
        <w:t xml:space="preserve"> where the Department has to rely on the application. </w:t>
      </w:r>
      <w:r w:rsidR="00FB2BDB">
        <w:t xml:space="preserve">He </w:t>
      </w:r>
      <w:r w:rsidR="00702179">
        <w:t xml:space="preserve">said it is </w:t>
      </w:r>
      <w:proofErr w:type="gramStart"/>
      <w:r w:rsidR="00702179">
        <w:t>not unusual</w:t>
      </w:r>
      <w:proofErr w:type="gramEnd"/>
      <w:r w:rsidR="00702179">
        <w:t xml:space="preserve"> for new groups to </w:t>
      </w:r>
      <w:r w:rsidR="00FB2BDB">
        <w:t xml:space="preserve">make vague statements about special education and other highly </w:t>
      </w:r>
      <w:r w:rsidR="00702179">
        <w:t>regulat</w:t>
      </w:r>
      <w:r w:rsidR="00FB2BDB">
        <w:t>ed programs.</w:t>
      </w:r>
      <w:r w:rsidR="00702179">
        <w:t xml:space="preserve"> Mr. Wulfson said </w:t>
      </w:r>
      <w:r w:rsidR="00FB2BDB">
        <w:t xml:space="preserve">the Department </w:t>
      </w:r>
      <w:r w:rsidR="00702179">
        <w:t xml:space="preserve">would start </w:t>
      </w:r>
      <w:r w:rsidR="00FB2BDB">
        <w:t xml:space="preserve">right away with training for the new schools on program requirements and opening </w:t>
      </w:r>
      <w:r w:rsidR="00702179">
        <w:t>procedures</w:t>
      </w:r>
      <w:r w:rsidR="00FB2BDB">
        <w:t xml:space="preserve">, and would review the situation after the school opens. </w:t>
      </w:r>
      <w:r w:rsidR="005161AA">
        <w:t xml:space="preserve">Ms. Chernow asked about New Bedford Mayor Scott Lang's comment about the cost of a charter school student. Mr. Wulfson said </w:t>
      </w:r>
      <w:r w:rsidR="00692FEE">
        <w:t xml:space="preserve">tuition for charter schools is based directly on the </w:t>
      </w:r>
      <w:proofErr w:type="gramStart"/>
      <w:r w:rsidR="00FB2BDB">
        <w:t>district’s</w:t>
      </w:r>
      <w:proofErr w:type="gramEnd"/>
      <w:r w:rsidR="00FB2BDB">
        <w:t xml:space="preserve"> reported </w:t>
      </w:r>
      <w:r w:rsidR="00BE3C09">
        <w:t xml:space="preserve">per pupil </w:t>
      </w:r>
      <w:r w:rsidR="00692FEE">
        <w:t>spending.</w:t>
      </w:r>
    </w:p>
    <w:p w:rsidR="00692FEE" w:rsidRDefault="00692FEE" w:rsidP="00E26A5C"/>
    <w:p w:rsidR="0010253F" w:rsidRDefault="0010253F" w:rsidP="0010253F">
      <w:pPr>
        <w:rPr>
          <w:b/>
        </w:rPr>
      </w:pPr>
      <w:r>
        <w:rPr>
          <w:b/>
          <w:bCs/>
        </w:rPr>
        <w:t>On a motion duly made and seconded, it was:</w:t>
      </w:r>
    </w:p>
    <w:p w:rsidR="00692FEE" w:rsidRDefault="00692FEE" w:rsidP="00E26A5C"/>
    <w:p w:rsidR="00284354" w:rsidRPr="00284354" w:rsidRDefault="00284354" w:rsidP="00284354">
      <w:pPr>
        <w:pStyle w:val="BodyTextIndent2"/>
        <w:tabs>
          <w:tab w:val="left" w:pos="1440"/>
          <w:tab w:val="left" w:pos="1530"/>
          <w:tab w:val="left" w:pos="1980"/>
        </w:tabs>
        <w:spacing w:line="240" w:lineRule="auto"/>
        <w:ind w:left="1440" w:hanging="1440"/>
        <w:rPr>
          <w:b/>
        </w:rPr>
      </w:pPr>
      <w:r w:rsidRPr="00284354">
        <w:rPr>
          <w:b/>
        </w:rPr>
        <w:t>VOTED:</w:t>
      </w:r>
      <w:r w:rsidRPr="00284354">
        <w:rPr>
          <w:b/>
        </w:rPr>
        <w:tab/>
        <w:t xml:space="preserve">that the Board of Elementary and Secondary Education, in accordance with General </w:t>
      </w:r>
      <w:proofErr w:type="gramStart"/>
      <w:r w:rsidRPr="00284354">
        <w:rPr>
          <w:b/>
        </w:rPr>
        <w:t>Laws</w:t>
      </w:r>
      <w:proofErr w:type="gramEnd"/>
      <w:r w:rsidRPr="00284354">
        <w:rPr>
          <w:b/>
        </w:rPr>
        <w:t xml:space="preserve"> chapter 71, section 89, and 603 CMR 1.00, and subject to the conditions set forth below, hereby grants a charter to the following school as recommended by the Commissioner:</w:t>
      </w:r>
    </w:p>
    <w:p w:rsidR="00284354" w:rsidRDefault="00284354" w:rsidP="00284354">
      <w:pPr>
        <w:pStyle w:val="BodyTextIndent"/>
        <w:tabs>
          <w:tab w:val="left" w:pos="3240"/>
          <w:tab w:val="left" w:pos="5130"/>
        </w:tabs>
        <w:ind w:left="0"/>
        <w:rPr>
          <w:b/>
        </w:rPr>
      </w:pPr>
      <w:r w:rsidRPr="00284354">
        <w:rPr>
          <w:b/>
        </w:rPr>
        <w:t xml:space="preserve">                       </w:t>
      </w:r>
    </w:p>
    <w:p w:rsidR="00284354" w:rsidRPr="00284354" w:rsidRDefault="00284354" w:rsidP="001D4B41">
      <w:pPr>
        <w:pStyle w:val="BodyTextIndent"/>
        <w:tabs>
          <w:tab w:val="left" w:pos="3240"/>
          <w:tab w:val="left" w:pos="5130"/>
        </w:tabs>
        <w:ind w:left="1440"/>
        <w:rPr>
          <w:b/>
        </w:rPr>
      </w:pPr>
      <w:r w:rsidRPr="00284354">
        <w:rPr>
          <w:b/>
        </w:rPr>
        <w:t>Commonwealth Charter:</w:t>
      </w:r>
    </w:p>
    <w:p w:rsidR="00284354" w:rsidRPr="00284354" w:rsidRDefault="00284354" w:rsidP="00284354">
      <w:pPr>
        <w:pStyle w:val="BodyTextIndent"/>
        <w:tabs>
          <w:tab w:val="left" w:pos="3240"/>
          <w:tab w:val="left" w:pos="5130"/>
        </w:tabs>
        <w:ind w:left="0"/>
        <w:rPr>
          <w:b/>
        </w:rPr>
      </w:pPr>
      <w:r w:rsidRPr="00284354">
        <w:rPr>
          <w:b/>
        </w:rPr>
        <w:t xml:space="preserve">                       </w:t>
      </w:r>
      <w:r w:rsidR="001D4B41">
        <w:rPr>
          <w:b/>
        </w:rPr>
        <w:t xml:space="preserve"> </w:t>
      </w:r>
      <w:r w:rsidRPr="00284354">
        <w:rPr>
          <w:b/>
        </w:rPr>
        <w:t xml:space="preserve">Alma </w:t>
      </w:r>
      <w:proofErr w:type="gramStart"/>
      <w:r w:rsidRPr="00284354">
        <w:rPr>
          <w:b/>
        </w:rPr>
        <w:t>del</w:t>
      </w:r>
      <w:proofErr w:type="gramEnd"/>
      <w:r w:rsidRPr="00284354">
        <w:rPr>
          <w:b/>
        </w:rPr>
        <w:t xml:space="preserve"> Mar Charter School</w:t>
      </w:r>
    </w:p>
    <w:p w:rsidR="00284354" w:rsidRPr="00284354" w:rsidRDefault="00284354" w:rsidP="00284354">
      <w:pPr>
        <w:tabs>
          <w:tab w:val="left" w:pos="1440"/>
          <w:tab w:val="left" w:pos="4320"/>
        </w:tabs>
        <w:ind w:left="2880"/>
        <w:rPr>
          <w:b/>
          <w:bCs/>
        </w:rPr>
      </w:pPr>
      <w:r w:rsidRPr="00284354">
        <w:rPr>
          <w:b/>
          <w:bCs/>
        </w:rPr>
        <w:t xml:space="preserve">Location: </w:t>
      </w:r>
      <w:r w:rsidRPr="00284354">
        <w:rPr>
          <w:b/>
          <w:bCs/>
        </w:rPr>
        <w:tab/>
      </w:r>
      <w:r w:rsidRPr="00284354">
        <w:rPr>
          <w:b/>
          <w:bCs/>
        </w:rPr>
        <w:tab/>
      </w:r>
      <w:r w:rsidRPr="00284354">
        <w:rPr>
          <w:b/>
          <w:bCs/>
        </w:rPr>
        <w:tab/>
      </w:r>
      <w:r w:rsidRPr="00284354">
        <w:rPr>
          <w:b/>
          <w:bCs/>
        </w:rPr>
        <w:tab/>
      </w:r>
      <w:smartTag w:uri="urn:schemas-microsoft-com:office:smarttags" w:element="City">
        <w:smartTag w:uri="urn:schemas-microsoft-com:office:smarttags" w:element="place">
          <w:r w:rsidRPr="00284354">
            <w:rPr>
              <w:b/>
            </w:rPr>
            <w:t>New Bedford</w:t>
          </w:r>
        </w:smartTag>
      </w:smartTag>
      <w:r w:rsidRPr="00284354">
        <w:rPr>
          <w:b/>
          <w:bCs/>
        </w:rPr>
        <w:tab/>
      </w:r>
      <w:r w:rsidRPr="00284354">
        <w:rPr>
          <w:b/>
          <w:bCs/>
        </w:rPr>
        <w:tab/>
      </w:r>
    </w:p>
    <w:p w:rsidR="00284354" w:rsidRPr="00284354" w:rsidRDefault="00284354" w:rsidP="00284354">
      <w:pPr>
        <w:tabs>
          <w:tab w:val="left" w:pos="1440"/>
          <w:tab w:val="left" w:pos="4320"/>
        </w:tabs>
        <w:ind w:left="2880"/>
        <w:rPr>
          <w:b/>
          <w:bCs/>
        </w:rPr>
      </w:pPr>
      <w:r w:rsidRPr="00284354">
        <w:rPr>
          <w:b/>
          <w:bCs/>
        </w:rPr>
        <w:t>Maximum Enro</w:t>
      </w:r>
      <w:r w:rsidR="00E87322">
        <w:rPr>
          <w:b/>
          <w:bCs/>
        </w:rPr>
        <w:t xml:space="preserve">llment:  </w:t>
      </w:r>
      <w:r w:rsidR="00E87322">
        <w:rPr>
          <w:b/>
          <w:bCs/>
        </w:rPr>
        <w:tab/>
      </w:r>
      <w:r w:rsidR="00E87322">
        <w:rPr>
          <w:b/>
          <w:bCs/>
        </w:rPr>
        <w:tab/>
        <w:t>36</w:t>
      </w:r>
      <w:r w:rsidRPr="00284354">
        <w:rPr>
          <w:b/>
          <w:bCs/>
        </w:rPr>
        <w:t>0</w:t>
      </w:r>
    </w:p>
    <w:p w:rsidR="00284354" w:rsidRPr="00284354" w:rsidRDefault="00284354" w:rsidP="00284354">
      <w:pPr>
        <w:tabs>
          <w:tab w:val="left" w:pos="1440"/>
          <w:tab w:val="left" w:pos="4320"/>
        </w:tabs>
        <w:ind w:left="2880"/>
        <w:rPr>
          <w:b/>
          <w:bCs/>
        </w:rPr>
      </w:pPr>
      <w:r w:rsidRPr="00284354">
        <w:rPr>
          <w:b/>
          <w:bCs/>
        </w:rPr>
        <w:t xml:space="preserve">Grade Levels:  </w:t>
      </w:r>
      <w:r w:rsidRPr="00284354">
        <w:rPr>
          <w:b/>
          <w:bCs/>
        </w:rPr>
        <w:tab/>
      </w:r>
      <w:r w:rsidRPr="00284354">
        <w:rPr>
          <w:b/>
          <w:bCs/>
        </w:rPr>
        <w:tab/>
      </w:r>
      <w:r w:rsidRPr="00284354">
        <w:rPr>
          <w:b/>
          <w:bCs/>
        </w:rPr>
        <w:tab/>
        <w:t>K-8</w:t>
      </w:r>
      <w:r w:rsidRPr="00284354">
        <w:rPr>
          <w:b/>
          <w:bCs/>
        </w:rPr>
        <w:tab/>
      </w:r>
    </w:p>
    <w:p w:rsidR="00284354" w:rsidRPr="00284354" w:rsidRDefault="00284354" w:rsidP="00284354">
      <w:pPr>
        <w:ind w:left="2880"/>
        <w:rPr>
          <w:b/>
        </w:rPr>
      </w:pPr>
      <w:r w:rsidRPr="00284354">
        <w:rPr>
          <w:b/>
          <w:bCs/>
        </w:rPr>
        <w:t xml:space="preserve">Opening Year:  </w:t>
      </w:r>
      <w:r w:rsidRPr="00284354">
        <w:rPr>
          <w:b/>
          <w:bCs/>
        </w:rPr>
        <w:tab/>
      </w:r>
      <w:r w:rsidRPr="00284354">
        <w:rPr>
          <w:b/>
          <w:bCs/>
        </w:rPr>
        <w:tab/>
      </w:r>
      <w:r w:rsidRPr="00284354">
        <w:rPr>
          <w:b/>
          <w:bCs/>
        </w:rPr>
        <w:tab/>
        <w:t>2011</w:t>
      </w:r>
    </w:p>
    <w:p w:rsidR="00284354" w:rsidRPr="00284354" w:rsidRDefault="00284354" w:rsidP="00284354">
      <w:pPr>
        <w:tabs>
          <w:tab w:val="left" w:pos="3240"/>
          <w:tab w:val="left" w:pos="5130"/>
        </w:tabs>
        <w:rPr>
          <w:b/>
          <w:bCs/>
        </w:rPr>
      </w:pPr>
    </w:p>
    <w:p w:rsidR="00284354" w:rsidRPr="00284354" w:rsidRDefault="00284354" w:rsidP="00284354">
      <w:pPr>
        <w:ind w:left="1440"/>
        <w:rPr>
          <w:b/>
        </w:rPr>
      </w:pPr>
      <w:proofErr w:type="gramStart"/>
      <w:r w:rsidRPr="00284354">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roofErr w:type="gramEnd"/>
    </w:p>
    <w:p w:rsidR="00284354" w:rsidRDefault="00284354" w:rsidP="00E26A5C"/>
    <w:p w:rsidR="0010253F" w:rsidRDefault="0010253F" w:rsidP="00E26A5C">
      <w:r>
        <w:t>The vote was unanimous.</w:t>
      </w:r>
    </w:p>
    <w:p w:rsidR="0010253F" w:rsidRDefault="0010253F" w:rsidP="00E26A5C"/>
    <w:p w:rsidR="0010253F" w:rsidRPr="0010253F" w:rsidRDefault="0010253F" w:rsidP="00E26A5C">
      <w:pPr>
        <w:rPr>
          <w:i/>
        </w:rPr>
      </w:pPr>
      <w:smartTag w:uri="urn:schemas-microsoft-com:office:smarttags" w:element="place">
        <w:smartTag w:uri="urn:schemas-microsoft-com:office:smarttags" w:element="PlaceType">
          <w:r w:rsidRPr="0010253F">
            <w:rPr>
              <w:i/>
            </w:rPr>
            <w:t>Bridge</w:t>
          </w:r>
        </w:smartTag>
        <w:r w:rsidRPr="0010253F">
          <w:rPr>
            <w:i/>
          </w:rPr>
          <w:t xml:space="preserve"> </w:t>
        </w:r>
        <w:smartTag w:uri="urn:schemas-microsoft-com:office:smarttags" w:element="PlaceName">
          <w:r w:rsidRPr="0010253F">
            <w:rPr>
              <w:i/>
            </w:rPr>
            <w:t>Boston</w:t>
          </w:r>
        </w:smartTag>
        <w:r w:rsidRPr="0010253F">
          <w:rPr>
            <w:i/>
          </w:rPr>
          <w:t xml:space="preserve"> </w:t>
        </w:r>
        <w:smartTag w:uri="urn:schemas-microsoft-com:office:smarttags" w:element="PlaceName">
          <w:r w:rsidRPr="0010253F">
            <w:rPr>
              <w:i/>
            </w:rPr>
            <w:t>Charter</w:t>
          </w:r>
        </w:smartTag>
        <w:r w:rsidRPr="0010253F">
          <w:rPr>
            <w:i/>
          </w:rPr>
          <w:t xml:space="preserve"> </w:t>
        </w:r>
        <w:smartTag w:uri="urn:schemas-microsoft-com:office:smarttags" w:element="PlaceType">
          <w:r w:rsidRPr="0010253F">
            <w:rPr>
              <w:i/>
            </w:rPr>
            <w:t>School</w:t>
          </w:r>
        </w:smartTag>
      </w:smartTag>
    </w:p>
    <w:p w:rsidR="00692FEE" w:rsidRDefault="00692FEE" w:rsidP="00E26A5C"/>
    <w:p w:rsidR="00BD6180" w:rsidRDefault="0010253F" w:rsidP="00E26A5C">
      <w:r>
        <w:t xml:space="preserve">Mr. Wulfson said </w:t>
      </w:r>
      <w:proofErr w:type="gramStart"/>
      <w:r>
        <w:t>this is one of two schools where the founding group has some links to private schools</w:t>
      </w:r>
      <w:proofErr w:type="gramEnd"/>
      <w:r>
        <w:t>. Secretary Reville</w:t>
      </w:r>
      <w:r w:rsidR="00BE3C09">
        <w:t xml:space="preserve"> commended </w:t>
      </w:r>
      <w:r>
        <w:t>the emphasis on full service programming</w:t>
      </w:r>
      <w:r w:rsidR="00BE3C09">
        <w:t xml:space="preserve">, which is a hallmark of the </w:t>
      </w:r>
      <w:smartTag w:uri="urn:schemas-microsoft-com:office:smarttags" w:element="place">
        <w:smartTag w:uri="urn:schemas-microsoft-com:office:smarttags" w:element="PlaceName">
          <w:r>
            <w:t>Epiphany</w:t>
          </w:r>
        </w:smartTag>
        <w:r>
          <w:t xml:space="preserve"> </w:t>
        </w:r>
        <w:smartTag w:uri="urn:schemas-microsoft-com:office:smarttags" w:element="PlaceType">
          <w:r w:rsidR="00BE3C09">
            <w:t>School</w:t>
          </w:r>
        </w:smartTag>
      </w:smartTag>
      <w:r w:rsidR="00BE3C09">
        <w:t xml:space="preserve">. He said this model could have broad applicability. </w:t>
      </w:r>
      <w:r>
        <w:t xml:space="preserve">Ms. Kaplan </w:t>
      </w:r>
      <w:r w:rsidR="00BE3C09">
        <w:t xml:space="preserve">asked </w:t>
      </w:r>
      <w:r>
        <w:t xml:space="preserve">whether the applicant group knew the difference between SEI and ELD. Department Charter School Acting Director Barry Barnett said the school </w:t>
      </w:r>
      <w:proofErr w:type="gramStart"/>
      <w:r>
        <w:t>ma</w:t>
      </w:r>
      <w:r w:rsidR="00BE3C09">
        <w:t>y</w:t>
      </w:r>
      <w:proofErr w:type="gramEnd"/>
      <w:r w:rsidR="00BE3C09">
        <w:t xml:space="preserve"> have </w:t>
      </w:r>
      <w:r>
        <w:t>misused the t</w:t>
      </w:r>
      <w:r w:rsidR="00BE3C09">
        <w:t>erms in its application by not</w:t>
      </w:r>
      <w:r>
        <w:t xml:space="preserve"> mentioning category training. </w:t>
      </w:r>
      <w:smartTag w:uri="urn:schemas-microsoft-com:office:smarttags" w:element="place">
        <w:smartTag w:uri="urn:schemas-microsoft-com:office:smarttags" w:element="PlaceType">
          <w:r>
            <w:t>Department</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staff member Ruth Hersh said </w:t>
      </w:r>
      <w:r w:rsidR="00BE3C09">
        <w:t xml:space="preserve">after interviewing the applicant group </w:t>
      </w:r>
      <w:r>
        <w:t xml:space="preserve">the Department </w:t>
      </w:r>
      <w:r w:rsidR="00BE3C09">
        <w:t>concluded the group is resourceful and can meet the requirements, and the Department will be providing training</w:t>
      </w:r>
      <w:r>
        <w:t xml:space="preserve">. Ms. Hersh said the school </w:t>
      </w:r>
      <w:r w:rsidR="00BE3C09">
        <w:t>has a strong record in serving</w:t>
      </w:r>
      <w:r>
        <w:t xml:space="preserve"> special education students. Dr. McDermott said he </w:t>
      </w:r>
      <w:r w:rsidR="00BE3C09">
        <w:t xml:space="preserve">believes the school would take a similar approach to serving ELLs and the school has a record of meeting </w:t>
      </w:r>
      <w:r>
        <w:t>students</w:t>
      </w:r>
      <w:r w:rsidR="00BE3C09">
        <w:t>’ needs</w:t>
      </w:r>
      <w:r>
        <w:t>.</w:t>
      </w:r>
    </w:p>
    <w:p w:rsidR="0010253F" w:rsidRDefault="0010253F" w:rsidP="00E26A5C"/>
    <w:p w:rsidR="0010253F" w:rsidRDefault="0010253F" w:rsidP="0010253F">
      <w:pPr>
        <w:rPr>
          <w:b/>
        </w:rPr>
      </w:pPr>
      <w:r>
        <w:rPr>
          <w:b/>
          <w:bCs/>
        </w:rPr>
        <w:t>On a motion duly made and seconded, it was:</w:t>
      </w:r>
    </w:p>
    <w:p w:rsidR="0010253F" w:rsidRDefault="0010253F" w:rsidP="0010253F"/>
    <w:p w:rsidR="00564F85" w:rsidRPr="00564F85" w:rsidRDefault="00564F85" w:rsidP="00564F85">
      <w:pPr>
        <w:pStyle w:val="BodyTextIndent2"/>
        <w:tabs>
          <w:tab w:val="left" w:pos="1440"/>
          <w:tab w:val="left" w:pos="1530"/>
          <w:tab w:val="left" w:pos="1980"/>
        </w:tabs>
        <w:spacing w:line="240" w:lineRule="auto"/>
        <w:ind w:left="1440" w:hanging="1440"/>
        <w:rPr>
          <w:b/>
        </w:rPr>
      </w:pPr>
      <w:r w:rsidRPr="00564F85">
        <w:rPr>
          <w:b/>
        </w:rPr>
        <w:t>VOTED:</w:t>
      </w:r>
      <w:r w:rsidRPr="00564F85">
        <w:rPr>
          <w:b/>
        </w:rPr>
        <w:tab/>
        <w:t xml:space="preserve">that the Board of Elementary and Secondary Education, in accordance with General </w:t>
      </w:r>
      <w:proofErr w:type="gramStart"/>
      <w:r w:rsidRPr="00564F85">
        <w:rPr>
          <w:b/>
        </w:rPr>
        <w:t>Laws</w:t>
      </w:r>
      <w:proofErr w:type="gramEnd"/>
      <w:r w:rsidRPr="00564F85">
        <w:rPr>
          <w:b/>
        </w:rPr>
        <w:t xml:space="preserve"> chapter 71, section 89, and 603 CMR 1.00, and subject to the conditions set forth below, hereby grants a charter to the following school as recommended by the Commissioner:</w:t>
      </w:r>
    </w:p>
    <w:p w:rsidR="00564F85" w:rsidRPr="00564F85" w:rsidRDefault="00564F85" w:rsidP="00564F85">
      <w:pPr>
        <w:pStyle w:val="BodyTextIndent"/>
        <w:tabs>
          <w:tab w:val="left" w:pos="3240"/>
          <w:tab w:val="left" w:pos="5130"/>
        </w:tabs>
        <w:ind w:left="0"/>
        <w:rPr>
          <w:b/>
        </w:rPr>
      </w:pPr>
    </w:p>
    <w:p w:rsidR="00564F85" w:rsidRPr="00564F85" w:rsidRDefault="00564F85" w:rsidP="00564F85">
      <w:pPr>
        <w:pStyle w:val="BodyTextIndent"/>
        <w:tabs>
          <w:tab w:val="left" w:pos="3240"/>
          <w:tab w:val="left" w:pos="5130"/>
        </w:tabs>
        <w:ind w:left="1440"/>
        <w:rPr>
          <w:b/>
        </w:rPr>
      </w:pPr>
      <w:r w:rsidRPr="00564F85">
        <w:rPr>
          <w:b/>
        </w:rPr>
        <w:t>Commonwealth Charter:</w:t>
      </w:r>
    </w:p>
    <w:p w:rsidR="00564F85" w:rsidRPr="00564F85" w:rsidRDefault="00564F85" w:rsidP="00564F85">
      <w:pPr>
        <w:ind w:left="720" w:firstLine="720"/>
        <w:rPr>
          <w:b/>
        </w:rPr>
      </w:pPr>
      <w:smartTag w:uri="urn:schemas-microsoft-com:office:smarttags" w:element="place">
        <w:smartTag w:uri="urn:schemas-microsoft-com:office:smarttags" w:element="PlaceType">
          <w:r w:rsidRPr="00564F85">
            <w:rPr>
              <w:b/>
            </w:rPr>
            <w:t>Bridge</w:t>
          </w:r>
        </w:smartTag>
        <w:r w:rsidRPr="00564F85">
          <w:rPr>
            <w:b/>
          </w:rPr>
          <w:t xml:space="preserve"> </w:t>
        </w:r>
        <w:smartTag w:uri="urn:schemas-microsoft-com:office:smarttags" w:element="PlaceName">
          <w:r w:rsidRPr="00564F85">
            <w:rPr>
              <w:b/>
            </w:rPr>
            <w:t>Boston</w:t>
          </w:r>
        </w:smartTag>
        <w:r w:rsidRPr="00564F85">
          <w:rPr>
            <w:b/>
          </w:rPr>
          <w:t xml:space="preserve"> </w:t>
        </w:r>
        <w:smartTag w:uri="urn:schemas-microsoft-com:office:smarttags" w:element="PlaceName">
          <w:r w:rsidRPr="00564F85">
            <w:rPr>
              <w:b/>
            </w:rPr>
            <w:t>Charter</w:t>
          </w:r>
        </w:smartTag>
        <w:r w:rsidRPr="00564F85">
          <w:rPr>
            <w:b/>
          </w:rPr>
          <w:t xml:space="preserve"> </w:t>
        </w:r>
        <w:smartTag w:uri="urn:schemas-microsoft-com:office:smarttags" w:element="PlaceType">
          <w:r w:rsidRPr="00564F85">
            <w:rPr>
              <w:b/>
            </w:rPr>
            <w:t>School</w:t>
          </w:r>
        </w:smartTag>
      </w:smartTag>
    </w:p>
    <w:p w:rsidR="00564F85" w:rsidRPr="00564F85" w:rsidRDefault="00564F85" w:rsidP="00564F85">
      <w:pPr>
        <w:ind w:left="720" w:firstLine="720"/>
        <w:rPr>
          <w:b/>
        </w:rPr>
      </w:pPr>
    </w:p>
    <w:p w:rsidR="00564F85" w:rsidRPr="00564F85" w:rsidRDefault="00564F85" w:rsidP="00564F85">
      <w:pPr>
        <w:tabs>
          <w:tab w:val="left" w:pos="1440"/>
          <w:tab w:val="left" w:pos="4320"/>
        </w:tabs>
        <w:ind w:left="2880"/>
        <w:rPr>
          <w:b/>
          <w:bCs/>
        </w:rPr>
      </w:pPr>
      <w:r w:rsidRPr="00564F85">
        <w:rPr>
          <w:b/>
          <w:bCs/>
        </w:rPr>
        <w:t xml:space="preserve">Location: </w:t>
      </w:r>
      <w:r w:rsidRPr="00564F85">
        <w:rPr>
          <w:b/>
          <w:bCs/>
        </w:rPr>
        <w:tab/>
      </w:r>
      <w:r w:rsidRPr="00564F85">
        <w:rPr>
          <w:b/>
          <w:bCs/>
        </w:rPr>
        <w:tab/>
      </w:r>
      <w:r w:rsidRPr="00564F85">
        <w:rPr>
          <w:b/>
          <w:bCs/>
        </w:rPr>
        <w:tab/>
      </w:r>
      <w:r w:rsidRPr="00564F85">
        <w:rPr>
          <w:b/>
          <w:bCs/>
        </w:rPr>
        <w:tab/>
      </w:r>
      <w:smartTag w:uri="urn:schemas-microsoft-com:office:smarttags" w:element="City">
        <w:smartTag w:uri="urn:schemas-microsoft-com:office:smarttags" w:element="place">
          <w:r w:rsidRPr="00564F85">
            <w:rPr>
              <w:b/>
            </w:rPr>
            <w:t>Boston</w:t>
          </w:r>
        </w:smartTag>
      </w:smartTag>
      <w:r w:rsidRPr="00564F85">
        <w:rPr>
          <w:b/>
          <w:bCs/>
        </w:rPr>
        <w:tab/>
      </w:r>
      <w:r w:rsidRPr="00564F85">
        <w:rPr>
          <w:b/>
          <w:bCs/>
        </w:rPr>
        <w:tab/>
      </w:r>
    </w:p>
    <w:p w:rsidR="00564F85" w:rsidRPr="00564F85" w:rsidRDefault="00564F85" w:rsidP="00564F85">
      <w:pPr>
        <w:tabs>
          <w:tab w:val="left" w:pos="1440"/>
          <w:tab w:val="left" w:pos="4320"/>
        </w:tabs>
        <w:ind w:left="2880"/>
        <w:rPr>
          <w:b/>
          <w:bCs/>
        </w:rPr>
      </w:pPr>
      <w:r w:rsidRPr="00564F85">
        <w:rPr>
          <w:b/>
          <w:bCs/>
        </w:rPr>
        <w:t xml:space="preserve">Maximum Enrollment:  </w:t>
      </w:r>
      <w:r w:rsidRPr="00564F85">
        <w:rPr>
          <w:b/>
          <w:bCs/>
        </w:rPr>
        <w:tab/>
      </w:r>
      <w:r w:rsidRPr="00564F85">
        <w:rPr>
          <w:b/>
          <w:bCs/>
        </w:rPr>
        <w:tab/>
        <w:t>335</w:t>
      </w:r>
    </w:p>
    <w:p w:rsidR="00564F85" w:rsidRPr="00564F85" w:rsidRDefault="00564F85" w:rsidP="00564F85">
      <w:pPr>
        <w:tabs>
          <w:tab w:val="left" w:pos="1440"/>
          <w:tab w:val="left" w:pos="4320"/>
        </w:tabs>
        <w:ind w:left="2880"/>
        <w:rPr>
          <w:b/>
          <w:bCs/>
        </w:rPr>
      </w:pPr>
      <w:r w:rsidRPr="00564F85">
        <w:rPr>
          <w:b/>
          <w:bCs/>
        </w:rPr>
        <w:t xml:space="preserve">Grade Levels:  </w:t>
      </w:r>
      <w:r w:rsidRPr="00564F85">
        <w:rPr>
          <w:b/>
          <w:bCs/>
        </w:rPr>
        <w:tab/>
      </w:r>
      <w:r w:rsidRPr="00564F85">
        <w:rPr>
          <w:b/>
          <w:bCs/>
        </w:rPr>
        <w:tab/>
      </w:r>
      <w:r w:rsidRPr="00564F85">
        <w:rPr>
          <w:b/>
          <w:bCs/>
        </w:rPr>
        <w:tab/>
        <w:t>K1-8</w:t>
      </w:r>
      <w:r w:rsidRPr="00564F85">
        <w:rPr>
          <w:b/>
          <w:bCs/>
        </w:rPr>
        <w:tab/>
      </w:r>
    </w:p>
    <w:p w:rsidR="00564F85" w:rsidRPr="00564F85" w:rsidRDefault="00564F85" w:rsidP="00564F85">
      <w:pPr>
        <w:ind w:left="2880"/>
        <w:rPr>
          <w:b/>
        </w:rPr>
      </w:pPr>
      <w:r w:rsidRPr="00564F85">
        <w:rPr>
          <w:b/>
          <w:bCs/>
        </w:rPr>
        <w:t xml:space="preserve">Opening Year:  </w:t>
      </w:r>
      <w:r w:rsidRPr="00564F85">
        <w:rPr>
          <w:b/>
          <w:bCs/>
        </w:rPr>
        <w:tab/>
      </w:r>
      <w:r w:rsidRPr="00564F85">
        <w:rPr>
          <w:b/>
          <w:bCs/>
        </w:rPr>
        <w:tab/>
      </w:r>
      <w:r w:rsidRPr="00564F85">
        <w:rPr>
          <w:b/>
          <w:bCs/>
        </w:rPr>
        <w:tab/>
        <w:t>2011</w:t>
      </w:r>
    </w:p>
    <w:p w:rsidR="00564F85" w:rsidRPr="00564F85" w:rsidRDefault="00564F85" w:rsidP="00564F85">
      <w:pPr>
        <w:tabs>
          <w:tab w:val="left" w:pos="3240"/>
          <w:tab w:val="left" w:pos="5130"/>
        </w:tabs>
        <w:rPr>
          <w:b/>
          <w:bCs/>
        </w:rPr>
      </w:pPr>
    </w:p>
    <w:p w:rsidR="00564F85" w:rsidRPr="00564F85" w:rsidRDefault="00564F85" w:rsidP="00564F85">
      <w:pPr>
        <w:ind w:left="1440"/>
        <w:rPr>
          <w:b/>
        </w:rPr>
      </w:pPr>
      <w:proofErr w:type="gramStart"/>
      <w:r w:rsidRPr="00564F85">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in fiscal years 2012 through 2016 to an amount less than the maximum enrollment approved herein.</w:t>
      </w:r>
      <w:proofErr w:type="gramEnd"/>
    </w:p>
    <w:p w:rsidR="00564F85" w:rsidRDefault="00564F85" w:rsidP="0010253F"/>
    <w:p w:rsidR="0010253F" w:rsidRDefault="0010253F" w:rsidP="00E26A5C">
      <w:r>
        <w:t>The vote was 10-1. Ms. Kaplan voted in opposition.</w:t>
      </w:r>
    </w:p>
    <w:p w:rsidR="0010253F" w:rsidRDefault="0010253F" w:rsidP="00E26A5C"/>
    <w:p w:rsidR="0010253F" w:rsidRPr="00B42604" w:rsidRDefault="00B42604" w:rsidP="00E26A5C">
      <w:pPr>
        <w:rPr>
          <w:i/>
        </w:rPr>
      </w:pPr>
      <w:r w:rsidRPr="00B42604">
        <w:rPr>
          <w:i/>
        </w:rPr>
        <w:t>Community Day Network</w:t>
      </w:r>
    </w:p>
    <w:p w:rsidR="00B42604" w:rsidRDefault="00B42604" w:rsidP="00E26A5C"/>
    <w:p w:rsidR="00B42604" w:rsidRDefault="00B42604" w:rsidP="00E26A5C">
      <w:r>
        <w:t>Commissioner Chester said this school strongly met the proven provider standard. Mr. Wulfson said the proposal is for two new K-8 schools, and that this was the first example today of a network proposal. Mr. Wulfson said the two new schools would be clones of the existing school</w:t>
      </w:r>
      <w:r w:rsidR="00BE3C09">
        <w:t xml:space="preserve"> and would open in 2012</w:t>
      </w:r>
      <w:r>
        <w:t>.</w:t>
      </w:r>
    </w:p>
    <w:p w:rsidR="00B42604" w:rsidRDefault="00B42604" w:rsidP="00E26A5C"/>
    <w:p w:rsidR="00B42604" w:rsidRDefault="00B42604" w:rsidP="00B42604">
      <w:pPr>
        <w:rPr>
          <w:b/>
        </w:rPr>
      </w:pPr>
      <w:r>
        <w:rPr>
          <w:b/>
          <w:bCs/>
        </w:rPr>
        <w:t>On a motion duly made and seconded, it was:</w:t>
      </w:r>
    </w:p>
    <w:p w:rsidR="00B42604" w:rsidRDefault="00B42604" w:rsidP="00B42604"/>
    <w:p w:rsidR="00564F85" w:rsidRPr="00564F85" w:rsidRDefault="00564F85" w:rsidP="00564F85">
      <w:pPr>
        <w:pStyle w:val="BodyTextIndent2"/>
        <w:tabs>
          <w:tab w:val="left" w:pos="1440"/>
          <w:tab w:val="left" w:pos="1530"/>
          <w:tab w:val="left" w:pos="1980"/>
        </w:tabs>
        <w:spacing w:line="240" w:lineRule="auto"/>
        <w:ind w:left="1440" w:hanging="1440"/>
        <w:rPr>
          <w:b/>
        </w:rPr>
      </w:pPr>
      <w:r w:rsidRPr="00564F85">
        <w:rPr>
          <w:b/>
        </w:rPr>
        <w:t>VOTED:</w:t>
      </w:r>
      <w:r w:rsidRPr="00564F85">
        <w:rPr>
          <w:b/>
        </w:rPr>
        <w:tab/>
        <w:t>that the Board of Elementary and Secondary Education, in accordance with General Laws chapter 71, section 89, and 603 CMR 1.00, and subject to the conditions set forth below, hereby grants a charter to the Community Day Charter Public School – Riverside and a charter to the Community Day Charter Public School – South as recommended by the Commissioner:</w:t>
      </w:r>
    </w:p>
    <w:p w:rsidR="00564F85" w:rsidRDefault="00564F85" w:rsidP="00564F85">
      <w:pPr>
        <w:pStyle w:val="BodyTextIndent"/>
        <w:tabs>
          <w:tab w:val="left" w:pos="3240"/>
          <w:tab w:val="left" w:pos="5130"/>
        </w:tabs>
        <w:ind w:left="0"/>
      </w:pPr>
    </w:p>
    <w:p w:rsidR="00564F85" w:rsidRPr="00564F85" w:rsidRDefault="00564F85" w:rsidP="00564F85">
      <w:pPr>
        <w:pStyle w:val="BodyTextIndent"/>
        <w:tabs>
          <w:tab w:val="left" w:pos="3240"/>
          <w:tab w:val="left" w:pos="5130"/>
        </w:tabs>
        <w:ind w:left="1440"/>
        <w:rPr>
          <w:b/>
        </w:rPr>
      </w:pPr>
      <w:r w:rsidRPr="00564F85">
        <w:rPr>
          <w:b/>
        </w:rPr>
        <w:t>Commonwealth Charters:</w:t>
      </w:r>
    </w:p>
    <w:p w:rsidR="00564F85" w:rsidRPr="00564F85" w:rsidRDefault="00564F85" w:rsidP="00564F85">
      <w:pPr>
        <w:tabs>
          <w:tab w:val="left" w:pos="3240"/>
          <w:tab w:val="left" w:pos="5130"/>
        </w:tabs>
        <w:ind w:left="3600"/>
        <w:rPr>
          <w:b/>
        </w:rPr>
      </w:pPr>
    </w:p>
    <w:p w:rsidR="00564F85" w:rsidRPr="00564F85" w:rsidRDefault="00564F85" w:rsidP="00564F85">
      <w:pPr>
        <w:ind w:left="720" w:firstLine="720"/>
        <w:rPr>
          <w:b/>
        </w:rPr>
      </w:pPr>
      <w:smartTag w:uri="urn:schemas-microsoft-com:office:smarttags" w:element="PlaceName">
        <w:r w:rsidRPr="00564F85">
          <w:rPr>
            <w:b/>
          </w:rPr>
          <w:t>Community</w:t>
        </w:r>
      </w:smartTag>
      <w:r w:rsidRPr="00564F85">
        <w:rPr>
          <w:b/>
        </w:rPr>
        <w:t xml:space="preserve"> </w:t>
      </w:r>
      <w:smartTag w:uri="urn:schemas-microsoft-com:office:smarttags" w:element="PlaceName">
        <w:r w:rsidRPr="00564F85">
          <w:rPr>
            <w:b/>
          </w:rPr>
          <w:t>Day</w:t>
        </w:r>
      </w:smartTag>
      <w:r w:rsidRPr="00564F85">
        <w:rPr>
          <w:b/>
        </w:rPr>
        <w:t xml:space="preserve"> </w:t>
      </w:r>
      <w:smartTag w:uri="urn:schemas-microsoft-com:office:smarttags" w:element="PlaceName">
        <w:r w:rsidRPr="00564F85">
          <w:rPr>
            <w:b/>
          </w:rPr>
          <w:t>Charter</w:t>
        </w:r>
      </w:smartTag>
      <w:r w:rsidRPr="00564F85">
        <w:rPr>
          <w:b/>
        </w:rPr>
        <w:t xml:space="preserve"> </w:t>
      </w:r>
      <w:smartTag w:uri="urn:schemas-microsoft-com:office:smarttags" w:element="PlaceType">
        <w:r w:rsidRPr="00564F85">
          <w:rPr>
            <w:b/>
          </w:rPr>
          <w:t>Public School</w:t>
        </w:r>
      </w:smartTag>
      <w:r w:rsidRPr="00564F85">
        <w:rPr>
          <w:b/>
        </w:rPr>
        <w:t xml:space="preserve"> - </w:t>
      </w:r>
      <w:smartTag w:uri="urn:schemas-microsoft-com:office:smarttags" w:element="City">
        <w:smartTag w:uri="urn:schemas-microsoft-com:office:smarttags" w:element="place">
          <w:r w:rsidRPr="00564F85">
            <w:rPr>
              <w:b/>
            </w:rPr>
            <w:t>Riverside</w:t>
          </w:r>
        </w:smartTag>
      </w:smartTag>
    </w:p>
    <w:p w:rsidR="00564F85" w:rsidRPr="00564F85" w:rsidRDefault="00564F85" w:rsidP="00564F85">
      <w:pPr>
        <w:ind w:left="720" w:firstLine="720"/>
        <w:rPr>
          <w:b/>
        </w:rPr>
      </w:pPr>
    </w:p>
    <w:p w:rsidR="00564F85" w:rsidRPr="00564F85" w:rsidRDefault="00564F85" w:rsidP="00564F85">
      <w:pPr>
        <w:tabs>
          <w:tab w:val="left" w:pos="1440"/>
          <w:tab w:val="left" w:pos="4320"/>
        </w:tabs>
        <w:ind w:left="2880"/>
        <w:rPr>
          <w:b/>
          <w:bCs/>
        </w:rPr>
      </w:pPr>
      <w:r w:rsidRPr="00564F85">
        <w:rPr>
          <w:b/>
          <w:bCs/>
        </w:rPr>
        <w:t xml:space="preserve">Location: </w:t>
      </w:r>
      <w:r w:rsidRPr="00564F85">
        <w:rPr>
          <w:b/>
          <w:bCs/>
        </w:rPr>
        <w:tab/>
      </w:r>
      <w:r w:rsidRPr="00564F85">
        <w:rPr>
          <w:b/>
          <w:bCs/>
        </w:rPr>
        <w:tab/>
      </w:r>
      <w:r w:rsidRPr="00564F85">
        <w:rPr>
          <w:b/>
          <w:bCs/>
        </w:rPr>
        <w:tab/>
      </w:r>
      <w:r w:rsidRPr="00564F85">
        <w:rPr>
          <w:b/>
          <w:bCs/>
        </w:rPr>
        <w:tab/>
      </w:r>
      <w:smartTag w:uri="urn:schemas-microsoft-com:office:smarttags" w:element="City">
        <w:smartTag w:uri="urn:schemas-microsoft-com:office:smarttags" w:element="place">
          <w:r w:rsidRPr="00564F85">
            <w:rPr>
              <w:b/>
            </w:rPr>
            <w:t>Lawrence</w:t>
          </w:r>
        </w:smartTag>
      </w:smartTag>
      <w:r w:rsidRPr="00564F85">
        <w:rPr>
          <w:b/>
          <w:bCs/>
        </w:rPr>
        <w:tab/>
      </w:r>
      <w:r w:rsidRPr="00564F85">
        <w:rPr>
          <w:b/>
          <w:bCs/>
        </w:rPr>
        <w:tab/>
      </w:r>
    </w:p>
    <w:p w:rsidR="00564F85" w:rsidRPr="00564F85" w:rsidRDefault="00564F85" w:rsidP="00564F85">
      <w:pPr>
        <w:tabs>
          <w:tab w:val="left" w:pos="1440"/>
          <w:tab w:val="left" w:pos="4320"/>
        </w:tabs>
        <w:ind w:left="2880"/>
        <w:rPr>
          <w:b/>
          <w:bCs/>
        </w:rPr>
      </w:pPr>
      <w:r w:rsidRPr="00564F85">
        <w:rPr>
          <w:b/>
          <w:bCs/>
        </w:rPr>
        <w:t>Maximum Enrollment:</w:t>
      </w:r>
      <w:r w:rsidRPr="00564F85">
        <w:rPr>
          <w:b/>
          <w:bCs/>
        </w:rPr>
        <w:tab/>
        <w:t xml:space="preserve">  </w:t>
      </w:r>
      <w:r w:rsidRPr="00564F85">
        <w:rPr>
          <w:b/>
          <w:bCs/>
        </w:rPr>
        <w:tab/>
        <w:t>400</w:t>
      </w:r>
    </w:p>
    <w:p w:rsidR="00564F85" w:rsidRPr="00564F85" w:rsidRDefault="00564F85" w:rsidP="00564F85">
      <w:pPr>
        <w:tabs>
          <w:tab w:val="left" w:pos="1440"/>
          <w:tab w:val="left" w:pos="4320"/>
        </w:tabs>
        <w:ind w:left="2880"/>
        <w:rPr>
          <w:b/>
          <w:bCs/>
        </w:rPr>
      </w:pPr>
      <w:r w:rsidRPr="00564F85">
        <w:rPr>
          <w:b/>
          <w:bCs/>
        </w:rPr>
        <w:t xml:space="preserve">Grade Levels:  </w:t>
      </w:r>
      <w:r w:rsidRPr="00564F85">
        <w:rPr>
          <w:b/>
          <w:bCs/>
        </w:rPr>
        <w:tab/>
      </w:r>
      <w:r w:rsidRPr="00564F85">
        <w:rPr>
          <w:b/>
          <w:bCs/>
        </w:rPr>
        <w:tab/>
      </w:r>
      <w:r w:rsidRPr="00564F85">
        <w:rPr>
          <w:b/>
          <w:bCs/>
        </w:rPr>
        <w:tab/>
        <w:t>K1-8</w:t>
      </w:r>
      <w:r w:rsidRPr="00564F85">
        <w:rPr>
          <w:b/>
          <w:bCs/>
        </w:rPr>
        <w:tab/>
      </w:r>
    </w:p>
    <w:p w:rsidR="00564F85" w:rsidRPr="00564F85" w:rsidRDefault="00564F85" w:rsidP="00564F85">
      <w:pPr>
        <w:ind w:left="2880"/>
        <w:rPr>
          <w:b/>
          <w:bCs/>
        </w:rPr>
      </w:pPr>
      <w:r w:rsidRPr="00564F85">
        <w:rPr>
          <w:b/>
          <w:bCs/>
        </w:rPr>
        <w:t xml:space="preserve">Opening Year:  </w:t>
      </w:r>
      <w:r w:rsidRPr="00564F85">
        <w:rPr>
          <w:b/>
          <w:bCs/>
        </w:rPr>
        <w:tab/>
      </w:r>
      <w:r w:rsidRPr="00564F85">
        <w:rPr>
          <w:b/>
          <w:bCs/>
        </w:rPr>
        <w:tab/>
      </w:r>
      <w:r w:rsidRPr="00564F85">
        <w:rPr>
          <w:b/>
          <w:bCs/>
        </w:rPr>
        <w:tab/>
        <w:t>2012</w:t>
      </w:r>
    </w:p>
    <w:p w:rsidR="00564F85" w:rsidRPr="00564F85" w:rsidRDefault="00564F85" w:rsidP="00564F85">
      <w:pPr>
        <w:ind w:left="2880"/>
        <w:rPr>
          <w:b/>
          <w:bCs/>
        </w:rPr>
      </w:pPr>
    </w:p>
    <w:p w:rsidR="00564F85" w:rsidRPr="00564F85" w:rsidRDefault="00564F85" w:rsidP="00564F85">
      <w:pPr>
        <w:ind w:left="720" w:firstLine="720"/>
        <w:rPr>
          <w:b/>
        </w:rPr>
      </w:pPr>
      <w:r w:rsidRPr="00564F85">
        <w:rPr>
          <w:b/>
        </w:rPr>
        <w:t>Community Day Charter Public School - South</w:t>
      </w:r>
    </w:p>
    <w:p w:rsidR="00564F85" w:rsidRPr="00564F85" w:rsidRDefault="00564F85" w:rsidP="00564F85">
      <w:pPr>
        <w:ind w:left="720" w:firstLine="720"/>
        <w:rPr>
          <w:b/>
        </w:rPr>
      </w:pPr>
    </w:p>
    <w:p w:rsidR="00564F85" w:rsidRPr="00564F85" w:rsidRDefault="00564F85" w:rsidP="00564F85">
      <w:pPr>
        <w:tabs>
          <w:tab w:val="left" w:pos="1440"/>
          <w:tab w:val="left" w:pos="4320"/>
        </w:tabs>
        <w:ind w:left="2880"/>
        <w:rPr>
          <w:b/>
          <w:bCs/>
        </w:rPr>
      </w:pPr>
      <w:r w:rsidRPr="00564F85">
        <w:rPr>
          <w:b/>
          <w:bCs/>
        </w:rPr>
        <w:t xml:space="preserve">Location: </w:t>
      </w:r>
      <w:r w:rsidRPr="00564F85">
        <w:rPr>
          <w:b/>
          <w:bCs/>
        </w:rPr>
        <w:tab/>
      </w:r>
      <w:r w:rsidRPr="00564F85">
        <w:rPr>
          <w:b/>
          <w:bCs/>
        </w:rPr>
        <w:tab/>
      </w:r>
      <w:r w:rsidRPr="00564F85">
        <w:rPr>
          <w:b/>
          <w:bCs/>
        </w:rPr>
        <w:tab/>
      </w:r>
      <w:r w:rsidRPr="00564F85">
        <w:rPr>
          <w:b/>
          <w:bCs/>
        </w:rPr>
        <w:tab/>
      </w:r>
      <w:smartTag w:uri="urn:schemas-microsoft-com:office:smarttags" w:element="City">
        <w:smartTag w:uri="urn:schemas-microsoft-com:office:smarttags" w:element="place">
          <w:r w:rsidRPr="00564F85">
            <w:rPr>
              <w:b/>
            </w:rPr>
            <w:t>Lawrence</w:t>
          </w:r>
        </w:smartTag>
      </w:smartTag>
      <w:r w:rsidRPr="00564F85">
        <w:rPr>
          <w:b/>
          <w:bCs/>
        </w:rPr>
        <w:tab/>
      </w:r>
      <w:r w:rsidRPr="00564F85">
        <w:rPr>
          <w:b/>
          <w:bCs/>
        </w:rPr>
        <w:tab/>
      </w:r>
    </w:p>
    <w:p w:rsidR="00564F85" w:rsidRPr="00564F85" w:rsidRDefault="00564F85" w:rsidP="00564F85">
      <w:pPr>
        <w:tabs>
          <w:tab w:val="left" w:pos="1440"/>
          <w:tab w:val="left" w:pos="4320"/>
        </w:tabs>
        <w:ind w:left="2880"/>
        <w:rPr>
          <w:b/>
          <w:bCs/>
        </w:rPr>
      </w:pPr>
      <w:r w:rsidRPr="00564F85">
        <w:rPr>
          <w:b/>
          <w:bCs/>
        </w:rPr>
        <w:t>Maximum Enrollment:</w:t>
      </w:r>
      <w:r w:rsidRPr="00564F85">
        <w:rPr>
          <w:b/>
          <w:bCs/>
        </w:rPr>
        <w:tab/>
        <w:t xml:space="preserve">  </w:t>
      </w:r>
      <w:r w:rsidRPr="00564F85">
        <w:rPr>
          <w:b/>
          <w:bCs/>
        </w:rPr>
        <w:tab/>
        <w:t>400</w:t>
      </w:r>
    </w:p>
    <w:p w:rsidR="00564F85" w:rsidRPr="00564F85" w:rsidRDefault="00564F85" w:rsidP="00564F85">
      <w:pPr>
        <w:tabs>
          <w:tab w:val="left" w:pos="1440"/>
          <w:tab w:val="left" w:pos="4320"/>
        </w:tabs>
        <w:ind w:left="2880"/>
        <w:rPr>
          <w:b/>
          <w:bCs/>
        </w:rPr>
      </w:pPr>
      <w:r w:rsidRPr="00564F85">
        <w:rPr>
          <w:b/>
          <w:bCs/>
        </w:rPr>
        <w:t xml:space="preserve">Grade Levels:  </w:t>
      </w:r>
      <w:r w:rsidRPr="00564F85">
        <w:rPr>
          <w:b/>
          <w:bCs/>
        </w:rPr>
        <w:tab/>
      </w:r>
      <w:r w:rsidRPr="00564F85">
        <w:rPr>
          <w:b/>
          <w:bCs/>
        </w:rPr>
        <w:tab/>
      </w:r>
      <w:r w:rsidRPr="00564F85">
        <w:rPr>
          <w:b/>
          <w:bCs/>
        </w:rPr>
        <w:tab/>
        <w:t>K1-8</w:t>
      </w:r>
      <w:r w:rsidRPr="00564F85">
        <w:rPr>
          <w:b/>
          <w:bCs/>
        </w:rPr>
        <w:tab/>
      </w:r>
    </w:p>
    <w:p w:rsidR="00564F85" w:rsidRPr="00564F85" w:rsidRDefault="00564F85" w:rsidP="00564F85">
      <w:pPr>
        <w:ind w:left="2880"/>
        <w:rPr>
          <w:b/>
        </w:rPr>
      </w:pPr>
      <w:r w:rsidRPr="00564F85">
        <w:rPr>
          <w:b/>
          <w:bCs/>
        </w:rPr>
        <w:t xml:space="preserve">Opening Year:  </w:t>
      </w:r>
      <w:r w:rsidRPr="00564F85">
        <w:rPr>
          <w:b/>
          <w:bCs/>
        </w:rPr>
        <w:tab/>
      </w:r>
      <w:r w:rsidRPr="00564F85">
        <w:rPr>
          <w:b/>
          <w:bCs/>
        </w:rPr>
        <w:tab/>
      </w:r>
      <w:r w:rsidRPr="00564F85">
        <w:rPr>
          <w:b/>
          <w:bCs/>
        </w:rPr>
        <w:tab/>
        <w:t>2012</w:t>
      </w:r>
    </w:p>
    <w:p w:rsidR="00564F85" w:rsidRPr="00564F85" w:rsidRDefault="00564F85" w:rsidP="00564F85">
      <w:pPr>
        <w:ind w:left="2880"/>
        <w:rPr>
          <w:b/>
        </w:rPr>
      </w:pPr>
    </w:p>
    <w:p w:rsidR="00564F85" w:rsidRPr="00564F85" w:rsidRDefault="00564F85" w:rsidP="00564F85">
      <w:pPr>
        <w:ind w:left="1440"/>
        <w:rPr>
          <w:b/>
        </w:rPr>
      </w:pPr>
      <w:proofErr w:type="gramStart"/>
      <w:r w:rsidRPr="00564F85">
        <w:rPr>
          <w:b/>
        </w:rPr>
        <w:t>The charter schools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charters; provided that, in accordance with section 9 of chapter 12 of the Acts of 2010, the Commissioner may limit the schools’ actual enrollment in fiscal years 2012 through 2016 to an amount less than the maximum enrollment approved herein.</w:t>
      </w:r>
      <w:proofErr w:type="gramEnd"/>
    </w:p>
    <w:p w:rsidR="00564F85" w:rsidRDefault="00564F85" w:rsidP="00564F85"/>
    <w:p w:rsidR="00B42604" w:rsidRDefault="00B42604" w:rsidP="00E26A5C">
      <w:r>
        <w:t>The vote was unanimous.</w:t>
      </w:r>
    </w:p>
    <w:p w:rsidR="00B42604" w:rsidRDefault="00B42604" w:rsidP="00E26A5C"/>
    <w:p w:rsidR="00B42604" w:rsidRPr="00B42604" w:rsidRDefault="00B42604" w:rsidP="00E26A5C">
      <w:pPr>
        <w:rPr>
          <w:i/>
        </w:rPr>
      </w:pPr>
      <w:r w:rsidRPr="00B42604">
        <w:rPr>
          <w:i/>
        </w:rPr>
        <w:t>Edward W. Brooke Network</w:t>
      </w:r>
    </w:p>
    <w:p w:rsidR="00B42604" w:rsidRDefault="00B42604" w:rsidP="00E26A5C"/>
    <w:p w:rsidR="00B42604" w:rsidRDefault="008F17BF" w:rsidP="00E26A5C">
      <w:r>
        <w:t xml:space="preserve">Commissioner Chester said </w:t>
      </w:r>
      <w:r w:rsidR="003A37A8">
        <w:t xml:space="preserve">he is recommending the Board approve </w:t>
      </w:r>
      <w:r>
        <w:t>two of the three schools th</w:t>
      </w:r>
      <w:r w:rsidR="003A37A8">
        <w:t>at Brooke requested</w:t>
      </w:r>
      <w:r>
        <w:t xml:space="preserve">. The commissioner said the school has been very successful and </w:t>
      </w:r>
      <w:r w:rsidR="003A37A8">
        <w:t xml:space="preserve">is outperforming both the </w:t>
      </w:r>
      <w:smartTag w:uri="urn:schemas-microsoft-com:office:smarttags" w:element="place">
        <w:smartTag w:uri="urn:schemas-microsoft-com:office:smarttags" w:element="PlaceName">
          <w:r w:rsidR="003A37A8">
            <w:t>Boston</w:t>
          </w:r>
        </w:smartTag>
        <w:r w:rsidR="003A37A8">
          <w:t xml:space="preserve"> </w:t>
        </w:r>
        <w:smartTag w:uri="urn:schemas-microsoft-com:office:smarttags" w:element="PlaceType">
          <w:r w:rsidR="003A37A8">
            <w:t>Public Schools</w:t>
          </w:r>
        </w:smartTag>
      </w:smartTag>
      <w:r w:rsidR="003A37A8">
        <w:t xml:space="preserve"> and the state. </w:t>
      </w:r>
      <w:r>
        <w:t xml:space="preserve">Mr. Chertavian asked about the school's out-of-school suspension rate. Ms. Hersh said the school recognizes it is high and </w:t>
      </w:r>
      <w:r w:rsidR="003A37A8">
        <w:t xml:space="preserve">added </w:t>
      </w:r>
      <w:r>
        <w:t>the school does not issue in-school suspensions. Ms. Hersh said the key is whether the school is losing these students, and noted that of the 108 students who were suspended, only 6 left the school, and 4 of those left because they moved.</w:t>
      </w:r>
      <w:r w:rsidR="00DD5937">
        <w:t xml:space="preserve"> Secretary Reville said that concerns about attrition </w:t>
      </w:r>
      <w:proofErr w:type="gramStart"/>
      <w:r w:rsidR="00DD5937">
        <w:t>were raised</w:t>
      </w:r>
      <w:proofErr w:type="gramEnd"/>
      <w:r w:rsidR="00DD5937">
        <w:t xml:space="preserve"> during the charter school smart cap lift debate. The secretary </w:t>
      </w:r>
      <w:proofErr w:type="gramStart"/>
      <w:r w:rsidR="00DD5937">
        <w:t>said</w:t>
      </w:r>
      <w:proofErr w:type="gramEnd"/>
      <w:r w:rsidR="00DD5937">
        <w:t xml:space="preserve"> </w:t>
      </w:r>
      <w:proofErr w:type="gramStart"/>
      <w:r w:rsidR="00DD5937">
        <w:t>we need</w:t>
      </w:r>
      <w:proofErr w:type="gramEnd"/>
      <w:r w:rsidR="00DD5937">
        <w:t xml:space="preserve"> to think more broadly abou</w:t>
      </w:r>
      <w:r w:rsidR="003A37A8">
        <w:t xml:space="preserve">t suspensions; this school and others seem to have success in using short-term suspensions to bring in parents and set norms for students. Dr. Howard said it would be interesting to see if suspensions go down the </w:t>
      </w:r>
      <w:proofErr w:type="gramStart"/>
      <w:r w:rsidR="003A37A8">
        <w:t>longer</w:t>
      </w:r>
      <w:proofErr w:type="gramEnd"/>
      <w:r w:rsidR="003A37A8">
        <w:t xml:space="preserve"> a student is enrolled.</w:t>
      </w:r>
    </w:p>
    <w:p w:rsidR="00DD5937" w:rsidRDefault="00DD5937" w:rsidP="00E26A5C"/>
    <w:p w:rsidR="00DD5937" w:rsidRDefault="00DD5937" w:rsidP="00E26A5C">
      <w:r>
        <w:t xml:space="preserve">Ms. Chernow said that looking at enrollment figures, the highest completion percentage was 58 percent, and this year it was 38 percent. She said that raises questions about proven provider status. Dr. McDermott asked </w:t>
      </w:r>
      <w:r w:rsidR="003A37A8">
        <w:t xml:space="preserve">if the school culture is heavy-handed about </w:t>
      </w:r>
      <w:r>
        <w:t xml:space="preserve">homework completion. Mr. Wulfson said Brooke is a model of high expectations and no excuses, </w:t>
      </w:r>
      <w:r w:rsidR="003A37A8">
        <w:t>which has been very successful with many students but is</w:t>
      </w:r>
      <w:r>
        <w:t xml:space="preserve"> one </w:t>
      </w:r>
      <w:r w:rsidR="003A37A8">
        <w:t>reason</w:t>
      </w:r>
      <w:r>
        <w:t xml:space="preserve"> that students leave the school.</w:t>
      </w:r>
      <w:r w:rsidR="00E174A9">
        <w:t xml:space="preserve"> Ms. Kaplan said she was concerned about ELLs and special education students.</w:t>
      </w:r>
      <w:r w:rsidR="003A37A8">
        <w:t xml:space="preserve"> Chair Banta said the Board’s Charter School Committee </w:t>
      </w:r>
      <w:proofErr w:type="gramStart"/>
      <w:r w:rsidR="003A37A8">
        <w:t>will</w:t>
      </w:r>
      <w:proofErr w:type="gramEnd"/>
      <w:r w:rsidR="003A37A8">
        <w:t xml:space="preserve"> be looking at attrition rates and related issues.</w:t>
      </w:r>
    </w:p>
    <w:p w:rsidR="00E174A9" w:rsidRDefault="00E174A9" w:rsidP="00E26A5C"/>
    <w:p w:rsidR="00E174A9" w:rsidRDefault="00E174A9" w:rsidP="00E174A9">
      <w:pPr>
        <w:rPr>
          <w:b/>
        </w:rPr>
      </w:pPr>
      <w:r>
        <w:rPr>
          <w:b/>
          <w:bCs/>
        </w:rPr>
        <w:t>On a motion duly made and seconded, it was:</w:t>
      </w:r>
    </w:p>
    <w:p w:rsidR="00E174A9" w:rsidRDefault="00E174A9" w:rsidP="00E174A9"/>
    <w:p w:rsidR="00564F85" w:rsidRPr="00564F85" w:rsidRDefault="00564F85" w:rsidP="00564F85">
      <w:pPr>
        <w:pStyle w:val="BodyTextIndent2"/>
        <w:tabs>
          <w:tab w:val="left" w:pos="1440"/>
          <w:tab w:val="left" w:pos="1530"/>
          <w:tab w:val="left" w:pos="1980"/>
        </w:tabs>
        <w:spacing w:line="240" w:lineRule="auto"/>
        <w:ind w:left="1440" w:hanging="1440"/>
        <w:rPr>
          <w:b/>
        </w:rPr>
      </w:pPr>
      <w:r w:rsidRPr="00564F85">
        <w:rPr>
          <w:b/>
        </w:rPr>
        <w:t>VOTED:</w:t>
      </w:r>
      <w:r w:rsidRPr="00564F85">
        <w:rPr>
          <w:b/>
        </w:rPr>
        <w:tab/>
        <w:t>that the Board of Elementary and Secondary Education, in accordance with General Laws chapter 71, section 89, and 603 CMR 1.00, and subject to the conditions set forth below, hereby grants a charter to the Edward W. Brooke 2 Charter School and a charter to the Edward W. Brooke 3 Charter School (Regional) as recommended by the Commissioner:</w:t>
      </w:r>
    </w:p>
    <w:p w:rsidR="00564F85" w:rsidRDefault="00564F85" w:rsidP="00564F85">
      <w:pPr>
        <w:pStyle w:val="BodyTextIndent"/>
        <w:tabs>
          <w:tab w:val="left" w:pos="3240"/>
          <w:tab w:val="left" w:pos="5130"/>
        </w:tabs>
        <w:ind w:left="0"/>
      </w:pPr>
    </w:p>
    <w:p w:rsidR="00564F85" w:rsidRDefault="00564F85" w:rsidP="00564F85">
      <w:pPr>
        <w:pStyle w:val="BodyTextIndent"/>
        <w:tabs>
          <w:tab w:val="left" w:pos="3240"/>
          <w:tab w:val="left" w:pos="5130"/>
        </w:tabs>
        <w:ind w:left="1440"/>
        <w:rPr>
          <w:b/>
        </w:rPr>
      </w:pPr>
      <w:r>
        <w:rPr>
          <w:b/>
        </w:rPr>
        <w:t>Commonwealth Charters:</w:t>
      </w:r>
    </w:p>
    <w:p w:rsidR="00564F85" w:rsidRDefault="00564F85" w:rsidP="00564F85">
      <w:pPr>
        <w:tabs>
          <w:tab w:val="left" w:pos="3240"/>
          <w:tab w:val="left" w:pos="5130"/>
        </w:tabs>
        <w:ind w:left="3600"/>
      </w:pPr>
    </w:p>
    <w:p w:rsidR="00564F85" w:rsidRPr="00564F85" w:rsidRDefault="00564F85" w:rsidP="00564F85">
      <w:pPr>
        <w:ind w:left="720" w:firstLine="720"/>
        <w:rPr>
          <w:b/>
        </w:rPr>
      </w:pPr>
      <w:r w:rsidRPr="00564F85">
        <w:rPr>
          <w:b/>
        </w:rPr>
        <w:t xml:space="preserve">Edward W. Brooke 2 </w:t>
      </w:r>
      <w:smartTag w:uri="urn:schemas-microsoft-com:office:smarttags" w:element="place">
        <w:smartTag w:uri="urn:schemas-microsoft-com:office:smarttags" w:element="PlaceName">
          <w:r w:rsidRPr="00564F85">
            <w:rPr>
              <w:b/>
            </w:rPr>
            <w:t>Charter</w:t>
          </w:r>
        </w:smartTag>
        <w:r w:rsidRPr="00564F85">
          <w:rPr>
            <w:b/>
          </w:rPr>
          <w:t xml:space="preserve"> </w:t>
        </w:r>
        <w:smartTag w:uri="urn:schemas-microsoft-com:office:smarttags" w:element="PlaceType">
          <w:r w:rsidRPr="00564F85">
            <w:rPr>
              <w:b/>
            </w:rPr>
            <w:t>School</w:t>
          </w:r>
        </w:smartTag>
      </w:smartTag>
    </w:p>
    <w:p w:rsidR="00564F85" w:rsidRPr="00564F85" w:rsidRDefault="00564F85" w:rsidP="00564F85">
      <w:pPr>
        <w:ind w:left="720" w:firstLine="720"/>
        <w:rPr>
          <w:b/>
        </w:rPr>
      </w:pPr>
    </w:p>
    <w:p w:rsidR="00564F85" w:rsidRPr="00564F85" w:rsidRDefault="00564F85" w:rsidP="00564F85">
      <w:pPr>
        <w:tabs>
          <w:tab w:val="left" w:pos="1440"/>
          <w:tab w:val="left" w:pos="4320"/>
        </w:tabs>
        <w:ind w:left="2880"/>
        <w:rPr>
          <w:b/>
          <w:bCs/>
        </w:rPr>
      </w:pPr>
      <w:r w:rsidRPr="00564F85">
        <w:rPr>
          <w:b/>
          <w:bCs/>
        </w:rPr>
        <w:t xml:space="preserve">Location: </w:t>
      </w:r>
      <w:r w:rsidRPr="00564F85">
        <w:rPr>
          <w:b/>
          <w:bCs/>
        </w:rPr>
        <w:tab/>
      </w:r>
      <w:r w:rsidRPr="00564F85">
        <w:rPr>
          <w:b/>
          <w:bCs/>
        </w:rPr>
        <w:tab/>
      </w:r>
      <w:r w:rsidRPr="00564F85">
        <w:rPr>
          <w:b/>
          <w:bCs/>
        </w:rPr>
        <w:tab/>
      </w:r>
      <w:r w:rsidRPr="00564F85">
        <w:rPr>
          <w:b/>
          <w:bCs/>
        </w:rPr>
        <w:tab/>
      </w:r>
      <w:smartTag w:uri="urn:schemas-microsoft-com:office:smarttags" w:element="City">
        <w:smartTag w:uri="urn:schemas-microsoft-com:office:smarttags" w:element="place">
          <w:r w:rsidRPr="00564F85">
            <w:rPr>
              <w:b/>
            </w:rPr>
            <w:t>Boston</w:t>
          </w:r>
        </w:smartTag>
      </w:smartTag>
      <w:r w:rsidRPr="00564F85">
        <w:rPr>
          <w:b/>
          <w:bCs/>
        </w:rPr>
        <w:tab/>
      </w:r>
      <w:r w:rsidRPr="00564F85">
        <w:rPr>
          <w:b/>
          <w:bCs/>
        </w:rPr>
        <w:tab/>
      </w:r>
    </w:p>
    <w:p w:rsidR="00564F85" w:rsidRPr="00564F85" w:rsidRDefault="00564F85" w:rsidP="00564F85">
      <w:pPr>
        <w:tabs>
          <w:tab w:val="left" w:pos="1440"/>
          <w:tab w:val="left" w:pos="4320"/>
        </w:tabs>
        <w:ind w:left="2880"/>
        <w:rPr>
          <w:b/>
          <w:bCs/>
        </w:rPr>
      </w:pPr>
      <w:r>
        <w:rPr>
          <w:b/>
          <w:bCs/>
        </w:rPr>
        <w:t>Maximum Enrollment</w:t>
      </w:r>
      <w:r w:rsidRPr="00564F85">
        <w:rPr>
          <w:b/>
          <w:bCs/>
        </w:rPr>
        <w:t xml:space="preserve">:  </w:t>
      </w:r>
      <w:r w:rsidRPr="00564F85">
        <w:rPr>
          <w:b/>
          <w:bCs/>
        </w:rPr>
        <w:tab/>
      </w:r>
      <w:r w:rsidRPr="00564F85">
        <w:rPr>
          <w:b/>
          <w:bCs/>
        </w:rPr>
        <w:tab/>
        <w:t>475</w:t>
      </w:r>
    </w:p>
    <w:p w:rsidR="00564F85" w:rsidRPr="00564F85" w:rsidRDefault="00564F85" w:rsidP="00564F85">
      <w:pPr>
        <w:tabs>
          <w:tab w:val="left" w:pos="1440"/>
          <w:tab w:val="left" w:pos="4320"/>
        </w:tabs>
        <w:ind w:left="2880"/>
        <w:rPr>
          <w:b/>
          <w:bCs/>
        </w:rPr>
      </w:pPr>
      <w:r w:rsidRPr="00564F85">
        <w:rPr>
          <w:b/>
          <w:bCs/>
        </w:rPr>
        <w:t xml:space="preserve">Grade Levels:  </w:t>
      </w:r>
      <w:r w:rsidRPr="00564F85">
        <w:rPr>
          <w:b/>
          <w:bCs/>
        </w:rPr>
        <w:tab/>
      </w:r>
      <w:r w:rsidRPr="00564F85">
        <w:rPr>
          <w:b/>
          <w:bCs/>
        </w:rPr>
        <w:tab/>
      </w:r>
      <w:r w:rsidRPr="00564F85">
        <w:rPr>
          <w:b/>
          <w:bCs/>
        </w:rPr>
        <w:tab/>
        <w:t>K-8</w:t>
      </w:r>
      <w:r w:rsidRPr="00564F85">
        <w:rPr>
          <w:b/>
          <w:bCs/>
        </w:rPr>
        <w:tab/>
      </w:r>
    </w:p>
    <w:p w:rsidR="00564F85" w:rsidRPr="00564F85" w:rsidRDefault="00564F85" w:rsidP="00564F85">
      <w:pPr>
        <w:ind w:left="2880"/>
        <w:rPr>
          <w:b/>
        </w:rPr>
      </w:pPr>
      <w:r w:rsidRPr="00564F85">
        <w:rPr>
          <w:b/>
          <w:bCs/>
        </w:rPr>
        <w:t xml:space="preserve">Opening Year:  </w:t>
      </w:r>
      <w:r w:rsidRPr="00564F85">
        <w:rPr>
          <w:b/>
          <w:bCs/>
        </w:rPr>
        <w:tab/>
      </w:r>
      <w:r w:rsidRPr="00564F85">
        <w:rPr>
          <w:b/>
          <w:bCs/>
        </w:rPr>
        <w:tab/>
      </w:r>
      <w:r w:rsidRPr="00564F85">
        <w:rPr>
          <w:b/>
          <w:bCs/>
        </w:rPr>
        <w:tab/>
        <w:t>2011</w:t>
      </w:r>
    </w:p>
    <w:p w:rsidR="00564F85" w:rsidRPr="00564F85" w:rsidRDefault="00564F85" w:rsidP="00564F85">
      <w:pPr>
        <w:tabs>
          <w:tab w:val="left" w:pos="1440"/>
          <w:tab w:val="left" w:pos="4320"/>
        </w:tabs>
        <w:ind w:left="9360" w:hanging="3600"/>
        <w:rPr>
          <w:b/>
          <w:bCs/>
        </w:rPr>
      </w:pPr>
    </w:p>
    <w:p w:rsidR="00564F85" w:rsidRPr="00564F85" w:rsidRDefault="00564F85" w:rsidP="00564F85">
      <w:pPr>
        <w:ind w:left="720" w:firstLine="720"/>
        <w:rPr>
          <w:b/>
        </w:rPr>
      </w:pPr>
      <w:r w:rsidRPr="00564F85">
        <w:rPr>
          <w:b/>
        </w:rPr>
        <w:t xml:space="preserve">Edward W. Brooke 3 </w:t>
      </w:r>
      <w:smartTag w:uri="urn:schemas-microsoft-com:office:smarttags" w:element="place">
        <w:smartTag w:uri="urn:schemas-microsoft-com:office:smarttags" w:element="PlaceName">
          <w:r w:rsidRPr="00564F85">
            <w:rPr>
              <w:b/>
            </w:rPr>
            <w:t>Charter</w:t>
          </w:r>
        </w:smartTag>
        <w:r w:rsidRPr="00564F85">
          <w:rPr>
            <w:b/>
          </w:rPr>
          <w:t xml:space="preserve"> </w:t>
        </w:r>
        <w:smartTag w:uri="urn:schemas-microsoft-com:office:smarttags" w:element="PlaceType">
          <w:r w:rsidRPr="00564F85">
            <w:rPr>
              <w:b/>
            </w:rPr>
            <w:t>School</w:t>
          </w:r>
        </w:smartTag>
      </w:smartTag>
      <w:r w:rsidRPr="00564F85">
        <w:rPr>
          <w:b/>
        </w:rPr>
        <w:t xml:space="preserve"> (Regional)</w:t>
      </w:r>
    </w:p>
    <w:p w:rsidR="00564F85" w:rsidRPr="00564F85" w:rsidRDefault="00564F85" w:rsidP="00564F85">
      <w:pPr>
        <w:ind w:left="720" w:firstLine="720"/>
        <w:rPr>
          <w:b/>
        </w:rPr>
      </w:pPr>
    </w:p>
    <w:p w:rsidR="00564F85" w:rsidRPr="00564F85" w:rsidRDefault="00564F85" w:rsidP="00564F85">
      <w:pPr>
        <w:tabs>
          <w:tab w:val="left" w:pos="1440"/>
          <w:tab w:val="left" w:pos="4320"/>
        </w:tabs>
        <w:ind w:left="2880"/>
        <w:rPr>
          <w:b/>
          <w:bCs/>
        </w:rPr>
      </w:pPr>
      <w:r w:rsidRPr="00564F85">
        <w:rPr>
          <w:b/>
          <w:bCs/>
        </w:rPr>
        <w:t xml:space="preserve">Location: </w:t>
      </w:r>
      <w:r w:rsidRPr="00564F85">
        <w:rPr>
          <w:b/>
          <w:bCs/>
        </w:rPr>
        <w:tab/>
      </w:r>
      <w:r w:rsidRPr="00564F85">
        <w:rPr>
          <w:b/>
          <w:bCs/>
        </w:rPr>
        <w:tab/>
      </w:r>
      <w:r w:rsidRPr="00564F85">
        <w:rPr>
          <w:b/>
          <w:bCs/>
        </w:rPr>
        <w:tab/>
      </w:r>
      <w:r w:rsidRPr="00564F85">
        <w:rPr>
          <w:b/>
          <w:bCs/>
        </w:rPr>
        <w:tab/>
      </w:r>
      <w:smartTag w:uri="urn:schemas-microsoft-com:office:smarttags" w:element="City">
        <w:smartTag w:uri="urn:schemas-microsoft-com:office:smarttags" w:element="place">
          <w:r w:rsidRPr="00564F85">
            <w:rPr>
              <w:b/>
            </w:rPr>
            <w:t>Boston</w:t>
          </w:r>
        </w:smartTag>
      </w:smartTag>
      <w:r w:rsidRPr="00564F85">
        <w:rPr>
          <w:b/>
          <w:bCs/>
        </w:rPr>
        <w:tab/>
      </w:r>
    </w:p>
    <w:p w:rsidR="00564F85" w:rsidRPr="00564F85" w:rsidRDefault="00564F85" w:rsidP="00564F85">
      <w:pPr>
        <w:tabs>
          <w:tab w:val="left" w:pos="1440"/>
          <w:tab w:val="left" w:pos="4320"/>
        </w:tabs>
        <w:ind w:left="2880"/>
        <w:rPr>
          <w:b/>
          <w:bCs/>
        </w:rPr>
      </w:pPr>
      <w:r w:rsidRPr="00564F85">
        <w:rPr>
          <w:b/>
          <w:bCs/>
        </w:rPr>
        <w:t>Districts in Region</w:t>
      </w:r>
      <w:r w:rsidRPr="00564F85">
        <w:rPr>
          <w:b/>
          <w:bCs/>
        </w:rPr>
        <w:tab/>
      </w:r>
      <w:r w:rsidRPr="00564F85">
        <w:rPr>
          <w:b/>
          <w:bCs/>
        </w:rPr>
        <w:tab/>
      </w:r>
      <w:r w:rsidRPr="00564F85">
        <w:rPr>
          <w:b/>
          <w:bCs/>
        </w:rPr>
        <w:tab/>
      </w:r>
      <w:smartTag w:uri="urn:schemas-microsoft-com:office:smarttags" w:element="City">
        <w:r w:rsidRPr="00564F85">
          <w:rPr>
            <w:b/>
            <w:bCs/>
          </w:rPr>
          <w:t>Boston</w:t>
        </w:r>
      </w:smartTag>
      <w:r w:rsidRPr="00564F85">
        <w:rPr>
          <w:b/>
          <w:bCs/>
        </w:rPr>
        <w:t xml:space="preserve"> and </w:t>
      </w:r>
      <w:smartTag w:uri="urn:schemas-microsoft-com:office:smarttags" w:element="City">
        <w:smartTag w:uri="urn:schemas-microsoft-com:office:smarttags" w:element="place">
          <w:r w:rsidRPr="00564F85">
            <w:rPr>
              <w:b/>
              <w:bCs/>
            </w:rPr>
            <w:t>Chelsea</w:t>
          </w:r>
        </w:smartTag>
      </w:smartTag>
      <w:r w:rsidRPr="00564F85">
        <w:rPr>
          <w:b/>
          <w:bCs/>
        </w:rPr>
        <w:tab/>
      </w:r>
    </w:p>
    <w:p w:rsidR="00564F85" w:rsidRPr="00564F85" w:rsidRDefault="00564F85" w:rsidP="00564F85">
      <w:pPr>
        <w:tabs>
          <w:tab w:val="left" w:pos="1440"/>
          <w:tab w:val="left" w:pos="4320"/>
        </w:tabs>
        <w:ind w:left="2880"/>
        <w:rPr>
          <w:b/>
          <w:bCs/>
        </w:rPr>
      </w:pPr>
      <w:r w:rsidRPr="00564F85">
        <w:rPr>
          <w:b/>
          <w:bCs/>
        </w:rPr>
        <w:t>Maximum Enrollment:</w:t>
      </w:r>
      <w:r w:rsidRPr="00564F85">
        <w:rPr>
          <w:b/>
          <w:bCs/>
        </w:rPr>
        <w:tab/>
      </w:r>
      <w:r w:rsidRPr="00564F85">
        <w:rPr>
          <w:b/>
          <w:bCs/>
        </w:rPr>
        <w:tab/>
        <w:t>475</w:t>
      </w:r>
    </w:p>
    <w:p w:rsidR="00564F85" w:rsidRPr="00564F85" w:rsidRDefault="00564F85" w:rsidP="00564F85">
      <w:pPr>
        <w:tabs>
          <w:tab w:val="left" w:pos="1440"/>
          <w:tab w:val="left" w:pos="4320"/>
        </w:tabs>
        <w:ind w:left="2880"/>
        <w:rPr>
          <w:b/>
          <w:bCs/>
        </w:rPr>
      </w:pPr>
      <w:r w:rsidRPr="00564F85">
        <w:rPr>
          <w:b/>
          <w:bCs/>
        </w:rPr>
        <w:t xml:space="preserve">Grade Levels:  </w:t>
      </w:r>
      <w:r w:rsidRPr="00564F85">
        <w:rPr>
          <w:b/>
          <w:bCs/>
        </w:rPr>
        <w:tab/>
      </w:r>
      <w:r w:rsidRPr="00564F85">
        <w:rPr>
          <w:b/>
          <w:bCs/>
        </w:rPr>
        <w:tab/>
      </w:r>
      <w:r w:rsidRPr="00564F85">
        <w:rPr>
          <w:b/>
          <w:bCs/>
        </w:rPr>
        <w:tab/>
        <w:t>K-8</w:t>
      </w:r>
      <w:r w:rsidRPr="00564F85">
        <w:rPr>
          <w:b/>
          <w:bCs/>
        </w:rPr>
        <w:tab/>
      </w:r>
    </w:p>
    <w:p w:rsidR="00564F85" w:rsidRPr="00564F85" w:rsidRDefault="00564F85" w:rsidP="00564F85">
      <w:pPr>
        <w:ind w:left="2880"/>
        <w:rPr>
          <w:b/>
          <w:bCs/>
        </w:rPr>
      </w:pPr>
      <w:r w:rsidRPr="00564F85">
        <w:rPr>
          <w:b/>
          <w:bCs/>
        </w:rPr>
        <w:t xml:space="preserve">Opening Year:  </w:t>
      </w:r>
      <w:r w:rsidRPr="00564F85">
        <w:rPr>
          <w:b/>
          <w:bCs/>
        </w:rPr>
        <w:tab/>
      </w:r>
      <w:r w:rsidRPr="00564F85">
        <w:rPr>
          <w:b/>
          <w:bCs/>
        </w:rPr>
        <w:tab/>
      </w:r>
      <w:r w:rsidRPr="00564F85">
        <w:rPr>
          <w:b/>
          <w:bCs/>
        </w:rPr>
        <w:tab/>
        <w:t>2012</w:t>
      </w:r>
    </w:p>
    <w:p w:rsidR="00564F85" w:rsidRPr="00564F85" w:rsidRDefault="00564F85" w:rsidP="00564F85">
      <w:pPr>
        <w:tabs>
          <w:tab w:val="left" w:pos="3240"/>
          <w:tab w:val="left" w:pos="5130"/>
        </w:tabs>
        <w:rPr>
          <w:b/>
          <w:bCs/>
        </w:rPr>
      </w:pPr>
    </w:p>
    <w:p w:rsidR="00564F85" w:rsidRPr="00564F85" w:rsidRDefault="00564F85" w:rsidP="00564F85">
      <w:pPr>
        <w:ind w:left="1440"/>
        <w:rPr>
          <w:b/>
        </w:rPr>
      </w:pPr>
      <w:proofErr w:type="gramStart"/>
      <w:r w:rsidRPr="00564F85">
        <w:rPr>
          <w:b/>
        </w:rPr>
        <w:t>The charter schools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charters; provided that, in accordance with section 9 of chapter 12 of the Acts of 2010, the Commissioner may limit the schools’ actual enrollment in fiscal years 2012 through 2016 to an amount less than the maximum enrollment approved herein.</w:t>
      </w:r>
      <w:proofErr w:type="gramEnd"/>
    </w:p>
    <w:p w:rsidR="00564F85" w:rsidRDefault="00564F85" w:rsidP="00E26A5C">
      <w:pPr>
        <w:rPr>
          <w:b/>
        </w:rPr>
      </w:pPr>
    </w:p>
    <w:p w:rsidR="00E174A9" w:rsidRDefault="00E174A9" w:rsidP="00E26A5C">
      <w:r>
        <w:t xml:space="preserve">The vote was 7-4. Ms. Kaplan, Ms. Chernow, Dr. </w:t>
      </w:r>
      <w:r w:rsidRPr="00CC0863">
        <w:t>Calder</w:t>
      </w:r>
      <w:r w:rsidRPr="00CC0863">
        <w:rPr>
          <w:lang w:val="es-PR"/>
        </w:rPr>
        <w:t>ó</w:t>
      </w:r>
      <w:r w:rsidRPr="00CC0863">
        <w:t>n-Rosado</w:t>
      </w:r>
      <w:r>
        <w:t>, and Dr. McDermott voted in opposition.</w:t>
      </w:r>
    </w:p>
    <w:p w:rsidR="00E174A9" w:rsidRDefault="00E174A9" w:rsidP="00E26A5C"/>
    <w:p w:rsidR="00E174A9" w:rsidRPr="00E174A9" w:rsidRDefault="00E174A9" w:rsidP="00E26A5C">
      <w:pPr>
        <w:rPr>
          <w:i/>
        </w:rPr>
      </w:pPr>
      <w:r w:rsidRPr="00E174A9">
        <w:rPr>
          <w:i/>
        </w:rPr>
        <w:t>Excel Network</w:t>
      </w:r>
    </w:p>
    <w:p w:rsidR="00E174A9" w:rsidRDefault="00E174A9" w:rsidP="00E26A5C"/>
    <w:p w:rsidR="00E174A9" w:rsidRDefault="003A37A8" w:rsidP="00E26A5C">
      <w:r>
        <w:t xml:space="preserve">Commissioner Chester said Excel </w:t>
      </w:r>
      <w:r w:rsidR="000C07E0">
        <w:t>is a</w:t>
      </w:r>
      <w:r>
        <w:t xml:space="preserve"> proven provider. </w:t>
      </w:r>
      <w:r w:rsidR="00E174A9">
        <w:t>Mr. Wulf</w:t>
      </w:r>
      <w:r>
        <w:t>son said this i</w:t>
      </w:r>
      <w:r w:rsidR="00E174A9">
        <w:t xml:space="preserve">s a network proposal </w:t>
      </w:r>
      <w:r>
        <w:t>to serve</w:t>
      </w:r>
      <w:r w:rsidR="00E174A9">
        <w:t xml:space="preserve"> more than one municipality, and as such receives preference under the statute. Mr. Wulfson said the application does</w:t>
      </w:r>
      <w:r>
        <w:t xml:space="preserve"> not</w:t>
      </w:r>
      <w:r w:rsidR="00E174A9">
        <w:t xml:space="preserve"> fully reflect what we know about the school</w:t>
      </w:r>
      <w:r w:rsidR="000C07E0">
        <w:t xml:space="preserve">’s </w:t>
      </w:r>
      <w:r w:rsidR="00E174A9">
        <w:t xml:space="preserve">performance. Commissioner Chester encouraged Board members to </w:t>
      </w:r>
      <w:r>
        <w:t xml:space="preserve">review </w:t>
      </w:r>
      <w:r w:rsidR="00E174A9">
        <w:t xml:space="preserve">the dashboard sheet of proven provider data. Ms. Chernow said </w:t>
      </w:r>
      <w:smartTag w:uri="urn:schemas-microsoft-com:office:smarttags" w:element="place">
        <w:r w:rsidR="00E174A9">
          <w:t>META</w:t>
        </w:r>
      </w:smartTag>
      <w:r w:rsidR="00E174A9">
        <w:t xml:space="preserve"> had </w:t>
      </w:r>
      <w:r w:rsidR="00813B42">
        <w:t xml:space="preserve">commented </w:t>
      </w:r>
      <w:r w:rsidR="000C07E0">
        <w:t xml:space="preserve">that </w:t>
      </w:r>
      <w:r w:rsidR="00813B42">
        <w:t xml:space="preserve">the </w:t>
      </w:r>
      <w:r w:rsidR="00E174A9">
        <w:t>ELL student</w:t>
      </w:r>
      <w:r w:rsidR="00813B42">
        <w:t xml:space="preserve">s served at the </w:t>
      </w:r>
      <w:r w:rsidR="00E174A9">
        <w:t xml:space="preserve">school </w:t>
      </w:r>
      <w:r w:rsidR="00813B42">
        <w:t>were not newcomers</w:t>
      </w:r>
      <w:r w:rsidR="00E174A9">
        <w:t>. Ms. Chernow asked whether i</w:t>
      </w:r>
      <w:r w:rsidR="000C07E0">
        <w:t xml:space="preserve">f </w:t>
      </w:r>
      <w:r w:rsidR="00E174A9">
        <w:t>the Board could get information on leve</w:t>
      </w:r>
      <w:r w:rsidR="00813B42">
        <w:t>ls of limited English proficiency</w:t>
      </w:r>
      <w:r w:rsidR="00E174A9">
        <w:t xml:space="preserve"> and a school's Massachusetts English Proficiency Assessment (MEPA) data.</w:t>
      </w:r>
      <w:r w:rsidR="00813B42">
        <w:t xml:space="preserve"> Commissioner Chester </w:t>
      </w:r>
      <w:r w:rsidR="000C07E0">
        <w:t xml:space="preserve">said </w:t>
      </w:r>
      <w:r w:rsidR="00813B42">
        <w:t>it is an established fact that charter schools generally have not served enough ELLs; even so, this school has achieved exceptional results.</w:t>
      </w:r>
    </w:p>
    <w:p w:rsidR="00E174A9" w:rsidRDefault="00E174A9" w:rsidP="00E26A5C"/>
    <w:p w:rsidR="00E174A9" w:rsidRDefault="00E174A9" w:rsidP="00E174A9">
      <w:pPr>
        <w:rPr>
          <w:b/>
        </w:rPr>
      </w:pPr>
      <w:r>
        <w:rPr>
          <w:b/>
          <w:bCs/>
        </w:rPr>
        <w:t>On a motion duly made and seconded, it was:</w:t>
      </w:r>
    </w:p>
    <w:p w:rsidR="00E174A9" w:rsidRDefault="00E174A9" w:rsidP="00E174A9"/>
    <w:p w:rsidR="00DF3B94" w:rsidRPr="00DF3B94" w:rsidRDefault="00DF3B94" w:rsidP="00DF3B94">
      <w:pPr>
        <w:pStyle w:val="BodyTextIndent2"/>
        <w:tabs>
          <w:tab w:val="left" w:pos="1440"/>
          <w:tab w:val="left" w:pos="1530"/>
          <w:tab w:val="left" w:pos="1980"/>
        </w:tabs>
        <w:spacing w:line="240" w:lineRule="auto"/>
        <w:ind w:left="1440" w:hanging="1440"/>
        <w:rPr>
          <w:b/>
        </w:rPr>
      </w:pPr>
      <w:r w:rsidRPr="00DF3B94">
        <w:rPr>
          <w:b/>
        </w:rPr>
        <w:t>VOTED:</w:t>
      </w:r>
      <w:r w:rsidRPr="00DF3B94">
        <w:rPr>
          <w:b/>
        </w:rPr>
        <w:tab/>
        <w:t>that the Board of Elementary and Secondary Education, in accordance with General Laws chapter 71, section 89, and 603 CMR 1.00, and subject to the conditions set forth below, hereby grants a charter to the Excel Academy Charter School – Chelsea and a charter to the Excel Academy Charter School – Boston II as recommended by the Commissioner:</w:t>
      </w:r>
    </w:p>
    <w:p w:rsidR="00DF3B94" w:rsidRDefault="00DF3B94" w:rsidP="00DF3B94">
      <w:pPr>
        <w:pStyle w:val="BodyTextIndent"/>
        <w:tabs>
          <w:tab w:val="left" w:pos="3240"/>
          <w:tab w:val="left" w:pos="5130"/>
        </w:tabs>
        <w:rPr>
          <w:b/>
        </w:rPr>
      </w:pPr>
    </w:p>
    <w:p w:rsidR="00DF3B94" w:rsidRDefault="00DF3B94" w:rsidP="00DF3B94">
      <w:pPr>
        <w:pStyle w:val="BodyTextIndent"/>
        <w:tabs>
          <w:tab w:val="left" w:pos="3240"/>
          <w:tab w:val="left" w:pos="5130"/>
        </w:tabs>
        <w:ind w:left="1440"/>
        <w:rPr>
          <w:b/>
        </w:rPr>
      </w:pPr>
      <w:r>
        <w:rPr>
          <w:b/>
        </w:rPr>
        <w:t>Commonwealth Charters:</w:t>
      </w:r>
    </w:p>
    <w:p w:rsidR="00DF3B94" w:rsidRDefault="00DF3B94" w:rsidP="00DF3B94">
      <w:pPr>
        <w:tabs>
          <w:tab w:val="left" w:pos="3240"/>
          <w:tab w:val="left" w:pos="5130"/>
        </w:tabs>
        <w:ind w:left="3600"/>
      </w:pPr>
    </w:p>
    <w:p w:rsidR="00DF3B94" w:rsidRPr="00DF3B94" w:rsidRDefault="00DF3B94" w:rsidP="00DF3B94">
      <w:pPr>
        <w:ind w:left="720" w:firstLine="720"/>
        <w:rPr>
          <w:b/>
        </w:rPr>
      </w:pPr>
      <w:smartTag w:uri="urn:schemas-microsoft-com:office:smarttags" w:element="PlaceName">
        <w:r w:rsidRPr="00DF3B94">
          <w:rPr>
            <w:b/>
          </w:rPr>
          <w:t>Excel</w:t>
        </w:r>
      </w:smartTag>
      <w:r w:rsidRPr="00DF3B94">
        <w:rPr>
          <w:b/>
        </w:rPr>
        <w:t xml:space="preserve"> </w:t>
      </w:r>
      <w:smartTag w:uri="urn:schemas-microsoft-com:office:smarttags" w:element="PlaceType">
        <w:r w:rsidRPr="00DF3B94">
          <w:rPr>
            <w:b/>
          </w:rPr>
          <w:t>Academy</w:t>
        </w:r>
      </w:smartTag>
      <w:r w:rsidRPr="00DF3B94">
        <w:rPr>
          <w:b/>
        </w:rPr>
        <w:t xml:space="preserve"> </w:t>
      </w:r>
      <w:smartTag w:uri="urn:schemas-microsoft-com:office:smarttags" w:element="PlaceName">
        <w:r w:rsidRPr="00DF3B94">
          <w:rPr>
            <w:b/>
          </w:rPr>
          <w:t>Charter</w:t>
        </w:r>
      </w:smartTag>
      <w:r w:rsidRPr="00DF3B94">
        <w:rPr>
          <w:b/>
        </w:rPr>
        <w:t xml:space="preserve"> </w:t>
      </w:r>
      <w:smartTag w:uri="urn:schemas-microsoft-com:office:smarttags" w:element="PlaceType">
        <w:r w:rsidRPr="00DF3B94">
          <w:rPr>
            <w:b/>
          </w:rPr>
          <w:t>School</w:t>
        </w:r>
      </w:smartTag>
      <w:r w:rsidRPr="00DF3B94">
        <w:rPr>
          <w:b/>
        </w:rPr>
        <w:t xml:space="preserve"> - </w:t>
      </w:r>
      <w:smartTag w:uri="urn:schemas-microsoft-com:office:smarttags" w:element="City">
        <w:smartTag w:uri="urn:schemas-microsoft-com:office:smarttags" w:element="place">
          <w:r w:rsidRPr="00DF3B94">
            <w:rPr>
              <w:b/>
            </w:rPr>
            <w:t>Chelsea</w:t>
          </w:r>
        </w:smartTag>
      </w:smartTag>
    </w:p>
    <w:p w:rsidR="00DF3B94" w:rsidRPr="00DF3B94" w:rsidRDefault="00DF3B94" w:rsidP="00DF3B94">
      <w:pPr>
        <w:ind w:left="720" w:firstLine="720"/>
        <w:rPr>
          <w:b/>
        </w:rPr>
      </w:pPr>
    </w:p>
    <w:p w:rsidR="00DF3B94" w:rsidRPr="00DF3B94" w:rsidRDefault="00DF3B94" w:rsidP="00DF3B94">
      <w:pPr>
        <w:tabs>
          <w:tab w:val="left" w:pos="1440"/>
          <w:tab w:val="left" w:pos="4320"/>
        </w:tabs>
        <w:ind w:left="2880"/>
        <w:rPr>
          <w:b/>
          <w:bCs/>
        </w:rPr>
      </w:pPr>
      <w:r w:rsidRPr="00DF3B94">
        <w:rPr>
          <w:b/>
          <w:bCs/>
        </w:rPr>
        <w:t xml:space="preserve">Location: </w:t>
      </w:r>
      <w:r w:rsidRPr="00DF3B94">
        <w:rPr>
          <w:b/>
          <w:bCs/>
        </w:rPr>
        <w:tab/>
      </w:r>
      <w:r w:rsidRPr="00DF3B94">
        <w:rPr>
          <w:b/>
          <w:bCs/>
        </w:rPr>
        <w:tab/>
      </w:r>
      <w:r w:rsidRPr="00DF3B94">
        <w:rPr>
          <w:b/>
          <w:bCs/>
        </w:rPr>
        <w:tab/>
      </w:r>
      <w:r w:rsidRPr="00DF3B94">
        <w:rPr>
          <w:b/>
          <w:bCs/>
        </w:rPr>
        <w:tab/>
      </w:r>
      <w:smartTag w:uri="urn:schemas-microsoft-com:office:smarttags" w:element="City">
        <w:smartTag w:uri="urn:schemas-microsoft-com:office:smarttags" w:element="place">
          <w:r w:rsidRPr="00DF3B94">
            <w:rPr>
              <w:b/>
            </w:rPr>
            <w:t>Chelsea</w:t>
          </w:r>
        </w:smartTag>
      </w:smartTag>
      <w:r w:rsidRPr="00DF3B94">
        <w:rPr>
          <w:b/>
          <w:bCs/>
        </w:rPr>
        <w:tab/>
      </w:r>
    </w:p>
    <w:p w:rsidR="00DF3B94" w:rsidRPr="00DF3B94" w:rsidRDefault="00DF3B94" w:rsidP="00DF3B94">
      <w:pPr>
        <w:tabs>
          <w:tab w:val="left" w:pos="1440"/>
          <w:tab w:val="left" w:pos="4320"/>
        </w:tabs>
        <w:ind w:left="2880"/>
        <w:rPr>
          <w:b/>
          <w:bCs/>
        </w:rPr>
      </w:pPr>
      <w:r w:rsidRPr="00DF3B94">
        <w:rPr>
          <w:b/>
          <w:bCs/>
        </w:rPr>
        <w:t xml:space="preserve">Maximum Enrollment:  </w:t>
      </w:r>
      <w:r w:rsidRPr="00DF3B94">
        <w:rPr>
          <w:b/>
          <w:bCs/>
        </w:rPr>
        <w:tab/>
      </w:r>
      <w:r w:rsidRPr="00DF3B94">
        <w:rPr>
          <w:b/>
          <w:bCs/>
        </w:rPr>
        <w:tab/>
        <w:t>224</w:t>
      </w:r>
    </w:p>
    <w:p w:rsidR="00DF3B94" w:rsidRPr="00DF3B94" w:rsidRDefault="00DF3B94" w:rsidP="00DF3B94">
      <w:pPr>
        <w:tabs>
          <w:tab w:val="left" w:pos="1440"/>
          <w:tab w:val="left" w:pos="4320"/>
        </w:tabs>
        <w:ind w:left="2880"/>
        <w:rPr>
          <w:b/>
          <w:bCs/>
        </w:rPr>
      </w:pPr>
      <w:r w:rsidRPr="00DF3B94">
        <w:rPr>
          <w:b/>
          <w:bCs/>
        </w:rPr>
        <w:t xml:space="preserve">Grade Levels:  </w:t>
      </w:r>
      <w:r w:rsidRPr="00DF3B94">
        <w:rPr>
          <w:b/>
          <w:bCs/>
        </w:rPr>
        <w:tab/>
      </w:r>
      <w:r w:rsidRPr="00DF3B94">
        <w:rPr>
          <w:b/>
          <w:bCs/>
        </w:rPr>
        <w:tab/>
      </w:r>
      <w:r w:rsidRPr="00DF3B94">
        <w:rPr>
          <w:b/>
          <w:bCs/>
        </w:rPr>
        <w:tab/>
        <w:t>5-8</w:t>
      </w:r>
      <w:r w:rsidRPr="00DF3B94">
        <w:rPr>
          <w:b/>
          <w:bCs/>
        </w:rPr>
        <w:tab/>
      </w:r>
    </w:p>
    <w:p w:rsidR="00DF3B94" w:rsidRPr="00DF3B94" w:rsidRDefault="00DF3B94" w:rsidP="00DF3B94">
      <w:pPr>
        <w:ind w:left="2880"/>
        <w:rPr>
          <w:b/>
        </w:rPr>
      </w:pPr>
      <w:r w:rsidRPr="00DF3B94">
        <w:rPr>
          <w:b/>
          <w:bCs/>
        </w:rPr>
        <w:t xml:space="preserve">Opening Year:  </w:t>
      </w:r>
      <w:r w:rsidRPr="00DF3B94">
        <w:rPr>
          <w:b/>
          <w:bCs/>
        </w:rPr>
        <w:tab/>
      </w:r>
      <w:r w:rsidRPr="00DF3B94">
        <w:rPr>
          <w:b/>
          <w:bCs/>
        </w:rPr>
        <w:tab/>
      </w:r>
      <w:r w:rsidRPr="00DF3B94">
        <w:rPr>
          <w:b/>
          <w:bCs/>
        </w:rPr>
        <w:tab/>
        <w:t>2011</w:t>
      </w:r>
    </w:p>
    <w:p w:rsidR="00DF3B94" w:rsidRPr="00DF3B94" w:rsidRDefault="00DF3B94" w:rsidP="00DF3B94">
      <w:pPr>
        <w:ind w:left="720" w:firstLine="720"/>
        <w:rPr>
          <w:b/>
        </w:rPr>
      </w:pPr>
    </w:p>
    <w:p w:rsidR="00DF3B94" w:rsidRPr="00DF3B94" w:rsidRDefault="00283598" w:rsidP="00DF3B94">
      <w:pPr>
        <w:ind w:left="720" w:firstLine="720"/>
        <w:rPr>
          <w:b/>
        </w:rPr>
      </w:pPr>
      <w:r>
        <w:rPr>
          <w:b/>
        </w:rPr>
        <w:br w:type="page"/>
      </w:r>
      <w:r w:rsidR="00DF3B94" w:rsidRPr="00DF3B94">
        <w:rPr>
          <w:b/>
        </w:rPr>
        <w:t xml:space="preserve">Excel </w:t>
      </w:r>
      <w:smartTag w:uri="urn:schemas-microsoft-com:office:smarttags" w:element="PlaceType">
        <w:r w:rsidR="00DF3B94" w:rsidRPr="00DF3B94">
          <w:rPr>
            <w:b/>
          </w:rPr>
          <w:t>Academy</w:t>
        </w:r>
      </w:smartTag>
      <w:r w:rsidR="00DF3B94" w:rsidRPr="00DF3B94">
        <w:rPr>
          <w:b/>
        </w:rPr>
        <w:t xml:space="preserve"> </w:t>
      </w:r>
      <w:smartTag w:uri="urn:schemas-microsoft-com:office:smarttags" w:element="PlaceName">
        <w:r w:rsidR="00DF3B94" w:rsidRPr="00DF3B94">
          <w:rPr>
            <w:b/>
          </w:rPr>
          <w:t>Charter</w:t>
        </w:r>
      </w:smartTag>
      <w:r w:rsidR="00DF3B94" w:rsidRPr="00DF3B94">
        <w:rPr>
          <w:b/>
        </w:rPr>
        <w:t xml:space="preserve"> </w:t>
      </w:r>
      <w:smartTag w:uri="urn:schemas-microsoft-com:office:smarttags" w:element="PlaceType">
        <w:r w:rsidR="00DF3B94" w:rsidRPr="00DF3B94">
          <w:rPr>
            <w:b/>
          </w:rPr>
          <w:t>School</w:t>
        </w:r>
      </w:smartTag>
      <w:r w:rsidR="00DF3B94" w:rsidRPr="00DF3B94">
        <w:rPr>
          <w:b/>
        </w:rPr>
        <w:t xml:space="preserve"> – </w:t>
      </w:r>
      <w:smartTag w:uri="urn:schemas-microsoft-com:office:smarttags" w:element="City">
        <w:smartTag w:uri="urn:schemas-microsoft-com:office:smarttags" w:element="place">
          <w:r w:rsidR="00DF3B94" w:rsidRPr="00DF3B94">
            <w:rPr>
              <w:b/>
            </w:rPr>
            <w:t>Boston</w:t>
          </w:r>
        </w:smartTag>
      </w:smartTag>
      <w:r w:rsidR="00DF3B94" w:rsidRPr="00DF3B94">
        <w:rPr>
          <w:b/>
        </w:rPr>
        <w:t xml:space="preserve"> II</w:t>
      </w:r>
    </w:p>
    <w:p w:rsidR="00DF3B94" w:rsidRPr="00DF3B94" w:rsidRDefault="00DF3B94" w:rsidP="00DF3B94">
      <w:pPr>
        <w:ind w:left="720" w:firstLine="720"/>
        <w:rPr>
          <w:b/>
        </w:rPr>
      </w:pPr>
    </w:p>
    <w:p w:rsidR="00DF3B94" w:rsidRPr="00DF3B94" w:rsidRDefault="00DF3B94" w:rsidP="00DF3B94">
      <w:pPr>
        <w:tabs>
          <w:tab w:val="left" w:pos="1440"/>
          <w:tab w:val="left" w:pos="4320"/>
        </w:tabs>
        <w:ind w:left="2880"/>
        <w:rPr>
          <w:b/>
          <w:bCs/>
        </w:rPr>
      </w:pPr>
      <w:r w:rsidRPr="00DF3B94">
        <w:rPr>
          <w:b/>
          <w:bCs/>
        </w:rPr>
        <w:t xml:space="preserve">Location: </w:t>
      </w:r>
      <w:r w:rsidRPr="00DF3B94">
        <w:rPr>
          <w:b/>
          <w:bCs/>
        </w:rPr>
        <w:tab/>
      </w:r>
      <w:r w:rsidRPr="00DF3B94">
        <w:rPr>
          <w:b/>
          <w:bCs/>
        </w:rPr>
        <w:tab/>
      </w:r>
      <w:r w:rsidRPr="00DF3B94">
        <w:rPr>
          <w:b/>
          <w:bCs/>
        </w:rPr>
        <w:tab/>
      </w:r>
      <w:r w:rsidRPr="00DF3B94">
        <w:rPr>
          <w:b/>
          <w:bCs/>
        </w:rPr>
        <w:tab/>
      </w:r>
      <w:smartTag w:uri="urn:schemas-microsoft-com:office:smarttags" w:element="City">
        <w:smartTag w:uri="urn:schemas-microsoft-com:office:smarttags" w:element="place">
          <w:r w:rsidRPr="00DF3B94">
            <w:rPr>
              <w:b/>
            </w:rPr>
            <w:t>Boston</w:t>
          </w:r>
        </w:smartTag>
      </w:smartTag>
      <w:r w:rsidRPr="00DF3B94">
        <w:rPr>
          <w:b/>
          <w:bCs/>
        </w:rPr>
        <w:tab/>
      </w:r>
    </w:p>
    <w:p w:rsidR="00DF3B94" w:rsidRPr="00DF3B94" w:rsidRDefault="00DF3B94" w:rsidP="00DF3B94">
      <w:pPr>
        <w:tabs>
          <w:tab w:val="left" w:pos="1440"/>
          <w:tab w:val="left" w:pos="4320"/>
        </w:tabs>
        <w:ind w:left="2880"/>
        <w:rPr>
          <w:b/>
          <w:bCs/>
        </w:rPr>
      </w:pPr>
      <w:r w:rsidRPr="00DF3B94">
        <w:rPr>
          <w:b/>
          <w:bCs/>
        </w:rPr>
        <w:t>Maximum Enrollment:</w:t>
      </w:r>
      <w:r w:rsidRPr="00DF3B94">
        <w:rPr>
          <w:b/>
          <w:bCs/>
        </w:rPr>
        <w:tab/>
        <w:t xml:space="preserve">  </w:t>
      </w:r>
      <w:r w:rsidRPr="00DF3B94">
        <w:rPr>
          <w:b/>
          <w:bCs/>
        </w:rPr>
        <w:tab/>
        <w:t>448</w:t>
      </w:r>
    </w:p>
    <w:p w:rsidR="00DF3B94" w:rsidRPr="00DF3B94" w:rsidRDefault="00DF3B94" w:rsidP="00DF3B94">
      <w:pPr>
        <w:tabs>
          <w:tab w:val="left" w:pos="1440"/>
          <w:tab w:val="left" w:pos="4320"/>
        </w:tabs>
        <w:ind w:left="2880"/>
        <w:rPr>
          <w:b/>
          <w:bCs/>
        </w:rPr>
      </w:pPr>
      <w:r w:rsidRPr="00DF3B94">
        <w:rPr>
          <w:b/>
          <w:bCs/>
        </w:rPr>
        <w:t xml:space="preserve">Grade Levels:  </w:t>
      </w:r>
      <w:r w:rsidRPr="00DF3B94">
        <w:rPr>
          <w:b/>
          <w:bCs/>
        </w:rPr>
        <w:tab/>
      </w:r>
      <w:r w:rsidRPr="00DF3B94">
        <w:rPr>
          <w:b/>
          <w:bCs/>
        </w:rPr>
        <w:tab/>
      </w:r>
      <w:r w:rsidRPr="00DF3B94">
        <w:rPr>
          <w:b/>
          <w:bCs/>
        </w:rPr>
        <w:tab/>
        <w:t>5-12</w:t>
      </w:r>
      <w:r w:rsidRPr="00DF3B94">
        <w:rPr>
          <w:b/>
          <w:bCs/>
        </w:rPr>
        <w:tab/>
      </w:r>
    </w:p>
    <w:p w:rsidR="00DF3B94" w:rsidRPr="00DF3B94" w:rsidRDefault="00DF3B94" w:rsidP="00DF3B94">
      <w:pPr>
        <w:ind w:left="2880"/>
        <w:rPr>
          <w:b/>
          <w:bCs/>
        </w:rPr>
      </w:pPr>
      <w:r w:rsidRPr="00DF3B94">
        <w:rPr>
          <w:b/>
          <w:bCs/>
        </w:rPr>
        <w:t xml:space="preserve">Opening Year:  </w:t>
      </w:r>
      <w:r w:rsidRPr="00DF3B94">
        <w:rPr>
          <w:b/>
          <w:bCs/>
        </w:rPr>
        <w:tab/>
      </w:r>
      <w:r w:rsidRPr="00DF3B94">
        <w:rPr>
          <w:b/>
          <w:bCs/>
        </w:rPr>
        <w:tab/>
      </w:r>
      <w:r w:rsidRPr="00DF3B94">
        <w:rPr>
          <w:b/>
          <w:bCs/>
        </w:rPr>
        <w:tab/>
        <w:t>2012</w:t>
      </w:r>
    </w:p>
    <w:p w:rsidR="00DF3B94" w:rsidRPr="00DF3B94" w:rsidRDefault="00DF3B94" w:rsidP="00DF3B94">
      <w:pPr>
        <w:tabs>
          <w:tab w:val="left" w:pos="1440"/>
          <w:tab w:val="left" w:pos="4320"/>
        </w:tabs>
        <w:ind w:left="9360" w:hanging="3600"/>
        <w:rPr>
          <w:b/>
          <w:bCs/>
        </w:rPr>
      </w:pPr>
      <w:r w:rsidRPr="00DF3B94">
        <w:rPr>
          <w:b/>
          <w:bCs/>
        </w:rPr>
        <w:tab/>
      </w:r>
    </w:p>
    <w:p w:rsidR="00DF3B94" w:rsidRPr="00DF3B94" w:rsidRDefault="00DF3B94" w:rsidP="00DF3B94">
      <w:pPr>
        <w:ind w:left="1440"/>
        <w:rPr>
          <w:b/>
        </w:rPr>
      </w:pPr>
      <w:proofErr w:type="gramStart"/>
      <w:r w:rsidRPr="00DF3B94">
        <w:rPr>
          <w:b/>
        </w:rPr>
        <w:t>The charter schools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charters; provided, in accordance with section 9 of chapter 12 of the Acts of 2010, the Commissioner may limit the schools’ actual enrollment in fiscal years 2012 through 2016 to an amount less than the maximum enrollment approved herein.</w:t>
      </w:r>
      <w:proofErr w:type="gramEnd"/>
    </w:p>
    <w:p w:rsidR="00DF3B94" w:rsidRDefault="00DF3B94" w:rsidP="00E174A9"/>
    <w:p w:rsidR="00E174A9" w:rsidRDefault="00E174A9" w:rsidP="00E26A5C">
      <w:r>
        <w:t>The vote was 9-2. Ms. Kaplan and Ms. Chernow voted in opposition.</w:t>
      </w:r>
    </w:p>
    <w:p w:rsidR="00E174A9" w:rsidRDefault="00E174A9" w:rsidP="00E26A5C"/>
    <w:p w:rsidR="00E174A9" w:rsidRPr="00AE25CB" w:rsidRDefault="00AE25CB" w:rsidP="00E26A5C">
      <w:pPr>
        <w:rPr>
          <w:i/>
        </w:rPr>
      </w:pPr>
      <w:smartTag w:uri="urn:schemas-microsoft-com:office:smarttags" w:element="place">
        <w:smartTag w:uri="urn:schemas-microsoft-com:office:smarttags" w:element="PlaceName">
          <w:r w:rsidRPr="00AE25CB">
            <w:rPr>
              <w:i/>
            </w:rPr>
            <w:t>KIPP</w:t>
          </w:r>
        </w:smartTag>
        <w:r w:rsidRPr="00AE25CB">
          <w:rPr>
            <w:i/>
          </w:rPr>
          <w:t xml:space="preserve"> </w:t>
        </w:r>
        <w:smartTag w:uri="urn:schemas-microsoft-com:office:smarttags" w:element="PlaceType">
          <w:r w:rsidRPr="00AE25CB">
            <w:rPr>
              <w:i/>
            </w:rPr>
            <w:t>Academy</w:t>
          </w:r>
        </w:smartTag>
      </w:smartTag>
      <w:r w:rsidRPr="00AE25CB">
        <w:rPr>
          <w:i/>
        </w:rPr>
        <w:t xml:space="preserve"> Network</w:t>
      </w:r>
    </w:p>
    <w:p w:rsidR="00E174A9" w:rsidRDefault="00E174A9" w:rsidP="00E26A5C"/>
    <w:p w:rsidR="00AE25CB" w:rsidRDefault="00E95C77" w:rsidP="00E26A5C">
      <w:r>
        <w:t xml:space="preserve">Commissioner Chester said </w:t>
      </w:r>
      <w:proofErr w:type="gramStart"/>
      <w:r>
        <w:t xml:space="preserve">KIPP currently serves the </w:t>
      </w:r>
      <w:smartTag w:uri="urn:schemas-microsoft-com:office:smarttags" w:element="City">
        <w:r>
          <w:t>Lynn</w:t>
        </w:r>
      </w:smartTag>
      <w:r>
        <w:t xml:space="preserve"> community and is proposing to serve </w:t>
      </w:r>
      <w:smartTag w:uri="urn:schemas-microsoft-com:office:smarttags" w:element="City">
        <w:smartTag w:uri="urn:schemas-microsoft-com:office:smarttags" w:element="place">
          <w:r>
            <w:t>Boston</w:t>
          </w:r>
        </w:smartTag>
      </w:smartTag>
      <w:proofErr w:type="gramEnd"/>
      <w:r>
        <w:t xml:space="preserve">. </w:t>
      </w:r>
      <w:r w:rsidR="000C07E0">
        <w:t xml:space="preserve">He </w:t>
      </w:r>
      <w:r>
        <w:t xml:space="preserve">said KIPP has a strong </w:t>
      </w:r>
      <w:proofErr w:type="gramStart"/>
      <w:r>
        <w:t>track record</w:t>
      </w:r>
      <w:proofErr w:type="gramEnd"/>
      <w:r>
        <w:t xml:space="preserve">. Ms. Chernow asked if </w:t>
      </w:r>
      <w:r w:rsidR="000C07E0">
        <w:t>the commissioner to comment</w:t>
      </w:r>
      <w:r>
        <w:t xml:space="preserve"> about KIPP not making Adequate Yearly Progress (AYP) last year. The commissioner said that under the federal requirements, more and more schools </w:t>
      </w:r>
      <w:r w:rsidR="000C07E0">
        <w:t xml:space="preserve">are </w:t>
      </w:r>
      <w:r>
        <w:t xml:space="preserve">not meeting AYP. Dr. McDermott said he loves the culture at KIPP, </w:t>
      </w:r>
      <w:proofErr w:type="gramStart"/>
      <w:r>
        <w:t xml:space="preserve">even if it is not the type of school </w:t>
      </w:r>
      <w:r w:rsidR="00813B42">
        <w:t xml:space="preserve">to which </w:t>
      </w:r>
      <w:r>
        <w:t>he would send his children</w:t>
      </w:r>
      <w:proofErr w:type="gramEnd"/>
      <w:r>
        <w:t xml:space="preserve">. </w:t>
      </w:r>
      <w:r w:rsidR="00813B42">
        <w:t xml:space="preserve">Commissioner Chester said the Department does not make prejudgments about a school’s educational methodology; some parents are very interested in this approach. </w:t>
      </w:r>
      <w:r>
        <w:t xml:space="preserve">Chair Banta said the Board </w:t>
      </w:r>
      <w:r w:rsidR="00813B42">
        <w:t xml:space="preserve">is interested in getting both a </w:t>
      </w:r>
      <w:r>
        <w:t xml:space="preserve">qualitative </w:t>
      </w:r>
      <w:r w:rsidR="00813B42">
        <w:t xml:space="preserve">and </w:t>
      </w:r>
      <w:r>
        <w:t xml:space="preserve">quantitative </w:t>
      </w:r>
      <w:r w:rsidR="00813B42">
        <w:t>review of attrition</w:t>
      </w:r>
      <w:r w:rsidR="000C07E0">
        <w:t xml:space="preserve"> at charter schools</w:t>
      </w:r>
      <w:r>
        <w:t>.</w:t>
      </w:r>
    </w:p>
    <w:p w:rsidR="00E95C77" w:rsidRDefault="00E95C77" w:rsidP="00E26A5C"/>
    <w:p w:rsidR="00E95C77" w:rsidRDefault="00E95C77" w:rsidP="00E95C77">
      <w:pPr>
        <w:rPr>
          <w:b/>
        </w:rPr>
      </w:pPr>
      <w:r>
        <w:rPr>
          <w:b/>
          <w:bCs/>
        </w:rPr>
        <w:t>On a motion duly made and seconded, it was:</w:t>
      </w:r>
    </w:p>
    <w:p w:rsidR="00E95C77" w:rsidRDefault="00E95C77" w:rsidP="00E95C77"/>
    <w:p w:rsidR="00564F85" w:rsidRPr="00564F85" w:rsidRDefault="00564F85" w:rsidP="00564F85">
      <w:pPr>
        <w:pStyle w:val="BodyTextIndent2"/>
        <w:tabs>
          <w:tab w:val="left" w:pos="1440"/>
          <w:tab w:val="left" w:pos="1530"/>
          <w:tab w:val="left" w:pos="1980"/>
        </w:tabs>
        <w:spacing w:line="240" w:lineRule="auto"/>
        <w:ind w:left="1440" w:hanging="1440"/>
        <w:rPr>
          <w:b/>
        </w:rPr>
      </w:pPr>
      <w:r w:rsidRPr="00564F85">
        <w:rPr>
          <w:b/>
        </w:rPr>
        <w:t>VOTED:</w:t>
      </w:r>
      <w:r w:rsidRPr="00564F85">
        <w:rPr>
          <w:b/>
        </w:rPr>
        <w:tab/>
        <w:t xml:space="preserve">that the Board of Elementary and Secondary Education, in accordance with General </w:t>
      </w:r>
      <w:proofErr w:type="gramStart"/>
      <w:r w:rsidRPr="00564F85">
        <w:rPr>
          <w:b/>
        </w:rPr>
        <w:t>Laws</w:t>
      </w:r>
      <w:proofErr w:type="gramEnd"/>
      <w:r w:rsidRPr="00564F85">
        <w:rPr>
          <w:b/>
        </w:rPr>
        <w:t xml:space="preserve"> chapter 71, section 89, and 603 CMR 1.00, and subject to the conditions set forth below, hereby grants a charter to the following school as recommended by the Commissioner:</w:t>
      </w:r>
    </w:p>
    <w:p w:rsidR="000C07E0" w:rsidRDefault="000C07E0" w:rsidP="00564F85">
      <w:pPr>
        <w:pStyle w:val="BodyTextIndent"/>
        <w:tabs>
          <w:tab w:val="left" w:pos="3240"/>
          <w:tab w:val="left" w:pos="5130"/>
        </w:tabs>
        <w:ind w:left="1440"/>
        <w:rPr>
          <w:b/>
        </w:rPr>
      </w:pPr>
    </w:p>
    <w:p w:rsidR="00564F85" w:rsidRDefault="00564F85" w:rsidP="00564F85">
      <w:pPr>
        <w:pStyle w:val="BodyTextIndent"/>
        <w:tabs>
          <w:tab w:val="left" w:pos="3240"/>
          <w:tab w:val="left" w:pos="5130"/>
        </w:tabs>
        <w:ind w:left="1440"/>
        <w:rPr>
          <w:b/>
        </w:rPr>
      </w:pPr>
      <w:r>
        <w:rPr>
          <w:b/>
        </w:rPr>
        <w:t>Commonwealth Charter:</w:t>
      </w:r>
    </w:p>
    <w:p w:rsidR="00564F85" w:rsidRDefault="00564F85" w:rsidP="00564F85">
      <w:pPr>
        <w:tabs>
          <w:tab w:val="left" w:pos="3240"/>
          <w:tab w:val="left" w:pos="5130"/>
        </w:tabs>
        <w:ind w:left="3600"/>
      </w:pPr>
    </w:p>
    <w:p w:rsidR="00564F85" w:rsidRPr="00564F85" w:rsidRDefault="00564F85" w:rsidP="00564F85">
      <w:pPr>
        <w:ind w:left="720" w:firstLine="720"/>
        <w:rPr>
          <w:b/>
        </w:rPr>
      </w:pPr>
      <w:smartTag w:uri="urn:schemas-microsoft-com:office:smarttags" w:element="place">
        <w:smartTag w:uri="urn:schemas-microsoft-com:office:smarttags" w:element="PlaceName">
          <w:r w:rsidRPr="00564F85">
            <w:rPr>
              <w:b/>
            </w:rPr>
            <w:t>KIPP</w:t>
          </w:r>
        </w:smartTag>
        <w:r w:rsidRPr="00564F85">
          <w:rPr>
            <w:b/>
          </w:rPr>
          <w:t xml:space="preserve"> </w:t>
        </w:r>
        <w:smartTag w:uri="urn:schemas-microsoft-com:office:smarttags" w:element="PlaceType">
          <w:r w:rsidRPr="00564F85">
            <w:rPr>
              <w:b/>
            </w:rPr>
            <w:t>Academy</w:t>
          </w:r>
        </w:smartTag>
        <w:r w:rsidRPr="00564F85">
          <w:rPr>
            <w:b/>
          </w:rPr>
          <w:t xml:space="preserve"> </w:t>
        </w:r>
        <w:smartTag w:uri="urn:schemas-microsoft-com:office:smarttags" w:element="PlaceName">
          <w:r w:rsidRPr="00564F85">
            <w:rPr>
              <w:b/>
            </w:rPr>
            <w:t>Boston</w:t>
          </w:r>
        </w:smartTag>
        <w:r w:rsidRPr="00564F85">
          <w:rPr>
            <w:b/>
          </w:rPr>
          <w:t xml:space="preserve"> </w:t>
        </w:r>
        <w:smartTag w:uri="urn:schemas-microsoft-com:office:smarttags" w:element="PlaceName">
          <w:r w:rsidRPr="00564F85">
            <w:rPr>
              <w:b/>
            </w:rPr>
            <w:t>Charter</w:t>
          </w:r>
        </w:smartTag>
        <w:r w:rsidRPr="00564F85">
          <w:rPr>
            <w:b/>
          </w:rPr>
          <w:t xml:space="preserve"> </w:t>
        </w:r>
        <w:smartTag w:uri="urn:schemas-microsoft-com:office:smarttags" w:element="PlaceType">
          <w:r w:rsidRPr="00564F85">
            <w:rPr>
              <w:b/>
            </w:rPr>
            <w:t>School</w:t>
          </w:r>
        </w:smartTag>
      </w:smartTag>
    </w:p>
    <w:p w:rsidR="00564F85" w:rsidRPr="00564F85" w:rsidRDefault="00564F85" w:rsidP="00564F85">
      <w:pPr>
        <w:ind w:left="720" w:firstLine="720"/>
        <w:rPr>
          <w:b/>
        </w:rPr>
      </w:pPr>
    </w:p>
    <w:p w:rsidR="00564F85" w:rsidRPr="00564F85" w:rsidRDefault="00564F85" w:rsidP="00564F85">
      <w:pPr>
        <w:tabs>
          <w:tab w:val="left" w:pos="1440"/>
          <w:tab w:val="left" w:pos="4320"/>
        </w:tabs>
        <w:ind w:left="2880"/>
        <w:rPr>
          <w:b/>
          <w:bCs/>
        </w:rPr>
      </w:pPr>
      <w:r w:rsidRPr="00564F85">
        <w:rPr>
          <w:b/>
          <w:bCs/>
        </w:rPr>
        <w:t xml:space="preserve">Location: </w:t>
      </w:r>
      <w:r w:rsidRPr="00564F85">
        <w:rPr>
          <w:b/>
          <w:bCs/>
        </w:rPr>
        <w:tab/>
      </w:r>
      <w:r w:rsidRPr="00564F85">
        <w:rPr>
          <w:b/>
          <w:bCs/>
        </w:rPr>
        <w:tab/>
      </w:r>
      <w:r w:rsidRPr="00564F85">
        <w:rPr>
          <w:b/>
          <w:bCs/>
        </w:rPr>
        <w:tab/>
      </w:r>
      <w:r w:rsidRPr="00564F85">
        <w:rPr>
          <w:b/>
          <w:bCs/>
        </w:rPr>
        <w:tab/>
      </w:r>
      <w:smartTag w:uri="urn:schemas-microsoft-com:office:smarttags" w:element="place">
        <w:smartTag w:uri="urn:schemas-microsoft-com:office:smarttags" w:element="City">
          <w:r w:rsidRPr="00564F85">
            <w:rPr>
              <w:b/>
            </w:rPr>
            <w:t>Boston</w:t>
          </w:r>
        </w:smartTag>
      </w:smartTag>
      <w:r w:rsidRPr="00564F85">
        <w:rPr>
          <w:b/>
          <w:bCs/>
        </w:rPr>
        <w:tab/>
      </w:r>
    </w:p>
    <w:p w:rsidR="00564F85" w:rsidRPr="00564F85" w:rsidRDefault="00564F85" w:rsidP="00564F85">
      <w:pPr>
        <w:tabs>
          <w:tab w:val="left" w:pos="1440"/>
          <w:tab w:val="left" w:pos="4320"/>
        </w:tabs>
        <w:ind w:left="2880"/>
        <w:rPr>
          <w:b/>
          <w:bCs/>
        </w:rPr>
      </w:pPr>
      <w:r w:rsidRPr="00564F85">
        <w:rPr>
          <w:b/>
          <w:bCs/>
        </w:rPr>
        <w:t>Maximum Enrollment:</w:t>
      </w:r>
      <w:r w:rsidRPr="00564F85">
        <w:rPr>
          <w:b/>
          <w:bCs/>
        </w:rPr>
        <w:tab/>
        <w:t xml:space="preserve">  </w:t>
      </w:r>
      <w:r w:rsidRPr="00564F85">
        <w:rPr>
          <w:b/>
          <w:bCs/>
        </w:rPr>
        <w:tab/>
        <w:t>588</w:t>
      </w:r>
    </w:p>
    <w:p w:rsidR="00564F85" w:rsidRPr="00564F85" w:rsidRDefault="00564F85" w:rsidP="00564F85">
      <w:pPr>
        <w:tabs>
          <w:tab w:val="left" w:pos="1440"/>
          <w:tab w:val="left" w:pos="4320"/>
        </w:tabs>
        <w:ind w:left="2880"/>
        <w:rPr>
          <w:b/>
          <w:bCs/>
        </w:rPr>
      </w:pPr>
      <w:r w:rsidRPr="00564F85">
        <w:rPr>
          <w:b/>
          <w:bCs/>
        </w:rPr>
        <w:t xml:space="preserve">Grade Levels:  </w:t>
      </w:r>
      <w:r w:rsidRPr="00564F85">
        <w:rPr>
          <w:b/>
          <w:bCs/>
        </w:rPr>
        <w:tab/>
      </w:r>
      <w:r w:rsidRPr="00564F85">
        <w:rPr>
          <w:b/>
          <w:bCs/>
        </w:rPr>
        <w:tab/>
      </w:r>
      <w:r w:rsidRPr="00564F85">
        <w:rPr>
          <w:b/>
          <w:bCs/>
        </w:rPr>
        <w:tab/>
        <w:t>K-8</w:t>
      </w:r>
      <w:r w:rsidRPr="00564F85">
        <w:rPr>
          <w:b/>
          <w:bCs/>
        </w:rPr>
        <w:tab/>
      </w:r>
    </w:p>
    <w:p w:rsidR="00564F85" w:rsidRPr="00564F85" w:rsidRDefault="00564F85" w:rsidP="00564F85">
      <w:pPr>
        <w:ind w:left="2880"/>
        <w:rPr>
          <w:b/>
        </w:rPr>
      </w:pPr>
      <w:r w:rsidRPr="00564F85">
        <w:rPr>
          <w:b/>
          <w:bCs/>
        </w:rPr>
        <w:t xml:space="preserve">Opening Year:  </w:t>
      </w:r>
      <w:r w:rsidRPr="00564F85">
        <w:rPr>
          <w:b/>
          <w:bCs/>
        </w:rPr>
        <w:tab/>
      </w:r>
      <w:r w:rsidRPr="00564F85">
        <w:rPr>
          <w:b/>
          <w:bCs/>
        </w:rPr>
        <w:tab/>
      </w:r>
      <w:r w:rsidRPr="00564F85">
        <w:rPr>
          <w:b/>
          <w:bCs/>
        </w:rPr>
        <w:tab/>
        <w:t>2012</w:t>
      </w:r>
    </w:p>
    <w:p w:rsidR="00564F85" w:rsidRPr="00564F85" w:rsidRDefault="00564F85" w:rsidP="00564F85">
      <w:pPr>
        <w:tabs>
          <w:tab w:val="left" w:pos="1440"/>
          <w:tab w:val="left" w:pos="4320"/>
        </w:tabs>
        <w:ind w:left="9360" w:hanging="3600"/>
        <w:rPr>
          <w:b/>
          <w:bCs/>
        </w:rPr>
      </w:pPr>
      <w:r w:rsidRPr="00564F85">
        <w:rPr>
          <w:b/>
          <w:bCs/>
        </w:rPr>
        <w:tab/>
      </w:r>
    </w:p>
    <w:p w:rsidR="00564F85" w:rsidRPr="00564F85" w:rsidRDefault="00564F85" w:rsidP="00564F85">
      <w:pPr>
        <w:ind w:left="1440"/>
        <w:rPr>
          <w:b/>
        </w:rPr>
      </w:pPr>
      <w:proofErr w:type="gramStart"/>
      <w:r w:rsidRPr="00564F85">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in fiscal years 2012 through 2016 to an amount less than the maximum enrollment approved herein.</w:t>
      </w:r>
      <w:proofErr w:type="gramEnd"/>
    </w:p>
    <w:p w:rsidR="00564F85" w:rsidRDefault="00564F85" w:rsidP="00E95C77"/>
    <w:p w:rsidR="00E95C77" w:rsidRDefault="00E95C77" w:rsidP="00E26A5C">
      <w:r>
        <w:t>The vote was 9-1-1. Ms. Chernow voted in opposition. Ms. Kaplan abstained.</w:t>
      </w:r>
    </w:p>
    <w:p w:rsidR="00AE25CB" w:rsidRDefault="00AE25CB" w:rsidP="00E26A5C"/>
    <w:p w:rsidR="00B42604" w:rsidRPr="000D0DB7" w:rsidRDefault="000D0DB7" w:rsidP="00E26A5C">
      <w:pPr>
        <w:rPr>
          <w:i/>
        </w:rPr>
      </w:pPr>
      <w:smartTag w:uri="urn:schemas-microsoft-com:office:smarttags" w:element="City">
        <w:smartTag w:uri="urn:schemas-microsoft-com:office:smarttags" w:element="place">
          <w:r w:rsidRPr="000D0DB7">
            <w:rPr>
              <w:i/>
            </w:rPr>
            <w:t>Lynn</w:t>
          </w:r>
        </w:smartTag>
      </w:smartTag>
      <w:r w:rsidRPr="000D0DB7">
        <w:rPr>
          <w:i/>
        </w:rPr>
        <w:t xml:space="preserve"> Preparatory</w:t>
      </w:r>
    </w:p>
    <w:p w:rsidR="000D0DB7" w:rsidRDefault="000D0DB7" w:rsidP="00E26A5C"/>
    <w:p w:rsidR="000D0DB7" w:rsidRDefault="0009359F" w:rsidP="00E26A5C">
      <w:r>
        <w:t>Commissioner said he pulled his recommendation for this school's proposal last year over concerns about private</w:t>
      </w:r>
      <w:r w:rsidR="00E90EA7">
        <w:t xml:space="preserve"> school</w:t>
      </w:r>
      <w:r>
        <w:t xml:space="preserve">-public </w:t>
      </w:r>
      <w:r w:rsidR="00E90EA7">
        <w:t xml:space="preserve">school </w:t>
      </w:r>
      <w:r>
        <w:t xml:space="preserve">conversion. The commissioner said </w:t>
      </w:r>
      <w:r w:rsidR="00D80DF2">
        <w:t>the Department has done the rebuttable presumption analysis required by the regulations and he is recommending a</w:t>
      </w:r>
      <w:r>
        <w:t xml:space="preserve"> modification of the school's original proposal to allow it to open K-3 and </w:t>
      </w:r>
      <w:r w:rsidR="00D80DF2">
        <w:t xml:space="preserve">add </w:t>
      </w:r>
      <w:r>
        <w:t>grades</w:t>
      </w:r>
      <w:r w:rsidR="00D80DF2">
        <w:t xml:space="preserve"> over time</w:t>
      </w:r>
      <w:r>
        <w:t xml:space="preserve"> to ensure capacity and mitigate the likelihood of the existing private school ceasing to exist. Ms. Chernow asked how the school is or </w:t>
      </w:r>
      <w:proofErr w:type="gramStart"/>
      <w:r>
        <w:t>is not connected</w:t>
      </w:r>
      <w:proofErr w:type="gramEnd"/>
      <w:r>
        <w:t xml:space="preserve"> to Hathaway. Mr. Wulfson said there is a clear connection as the Hathaway leaders are the leaders of the founding group. Mr. Wulfson said a change in this year's application is that the board of trustees at the </w:t>
      </w:r>
      <w:smartTag w:uri="urn:schemas-microsoft-com:office:smarttags" w:element="place">
        <w:smartTag w:uri="urn:schemas-microsoft-com:office:smarttags" w:element="PlaceName">
          <w:r>
            <w:t>Hathaway</w:t>
          </w:r>
        </w:smartTag>
        <w:r>
          <w:t xml:space="preserve"> </w:t>
        </w:r>
        <w:smartTag w:uri="urn:schemas-microsoft-com:office:smarttags" w:element="PlaceType">
          <w:r>
            <w:t>School</w:t>
          </w:r>
        </w:smartTag>
      </w:smartTag>
      <w:r>
        <w:t xml:space="preserve"> indicated their intent to stay open. Mr. Wulfson said the Department is requiring a staggered opening</w:t>
      </w:r>
      <w:r w:rsidR="00411C43">
        <w:t xml:space="preserve"> and </w:t>
      </w:r>
      <w:r>
        <w:t>as long as Hathaway stays open, conversion is not an issue.</w:t>
      </w:r>
    </w:p>
    <w:p w:rsidR="0009359F" w:rsidRDefault="0009359F" w:rsidP="00E26A5C"/>
    <w:p w:rsidR="0009359F" w:rsidRDefault="0009359F" w:rsidP="00E26A5C">
      <w:r>
        <w:t xml:space="preserve">Dr. Howard said </w:t>
      </w:r>
      <w:r w:rsidR="00E90EA7">
        <w:t xml:space="preserve">the hearing in </w:t>
      </w:r>
      <w:smartTag w:uri="urn:schemas-microsoft-com:office:smarttags" w:element="City">
        <w:smartTag w:uri="urn:schemas-microsoft-com:office:smarttags" w:element="place">
          <w:r w:rsidR="00E90EA7">
            <w:t>Lynn</w:t>
          </w:r>
        </w:smartTag>
      </w:smartTag>
      <w:r w:rsidR="00E90EA7">
        <w:t xml:space="preserve"> left him with </w:t>
      </w:r>
      <w:r>
        <w:t xml:space="preserve">serious concerns about the intentions here. Dr. </w:t>
      </w:r>
      <w:r w:rsidRPr="00CC0863">
        <w:t>Calder</w:t>
      </w:r>
      <w:r w:rsidRPr="00CC0863">
        <w:rPr>
          <w:lang w:val="es-PR"/>
        </w:rPr>
        <w:t>ó</w:t>
      </w:r>
      <w:r w:rsidRPr="00CC0863">
        <w:t>n-Rosado</w:t>
      </w:r>
      <w:r>
        <w:t xml:space="preserve"> said she shares the concerns of Dr. Howard and Ms. Chernow, and said she does not see enough separation between the two schools.</w:t>
      </w:r>
    </w:p>
    <w:p w:rsidR="0010253F" w:rsidRDefault="0010253F" w:rsidP="00E26A5C"/>
    <w:p w:rsidR="0009359F" w:rsidRDefault="0009359F" w:rsidP="0009359F">
      <w:pPr>
        <w:rPr>
          <w:b/>
        </w:rPr>
      </w:pPr>
      <w:r>
        <w:rPr>
          <w:b/>
          <w:bCs/>
        </w:rPr>
        <w:t>On a motion duly made and seconded, it was:</w:t>
      </w:r>
    </w:p>
    <w:p w:rsidR="0009359F" w:rsidRDefault="0009359F" w:rsidP="0009359F"/>
    <w:p w:rsidR="002C0A51" w:rsidRPr="007C4A71" w:rsidRDefault="007C4A71" w:rsidP="002C0A51">
      <w:pPr>
        <w:pStyle w:val="BodyTextIndent2"/>
        <w:tabs>
          <w:tab w:val="left" w:pos="1440"/>
          <w:tab w:val="left" w:pos="1530"/>
          <w:tab w:val="left" w:pos="1980"/>
        </w:tabs>
        <w:spacing w:line="240" w:lineRule="auto"/>
        <w:ind w:left="1440" w:hanging="1440"/>
      </w:pPr>
      <w:r w:rsidRPr="007C4A71">
        <w:t>MOVED</w:t>
      </w:r>
      <w:r w:rsidR="002C0A51" w:rsidRPr="007C4A71">
        <w:t>:</w:t>
      </w:r>
      <w:r w:rsidR="002C0A51" w:rsidRPr="007C4A71">
        <w:tab/>
        <w:t xml:space="preserve">that the Board of Elementary and Secondary Education, in accordance with General </w:t>
      </w:r>
      <w:proofErr w:type="gramStart"/>
      <w:r w:rsidR="002C0A51" w:rsidRPr="007C4A71">
        <w:t>Laws</w:t>
      </w:r>
      <w:proofErr w:type="gramEnd"/>
      <w:r w:rsidR="002C0A51" w:rsidRPr="007C4A71">
        <w:t xml:space="preserve"> chapter 71, section 89, and 603 CMR 1.00, and subject to the conditions set forth below, hereby grants a charter to the following school as recommended by the Commissioner:</w:t>
      </w:r>
    </w:p>
    <w:p w:rsidR="00411C43" w:rsidRDefault="00411C43" w:rsidP="002C0A51">
      <w:pPr>
        <w:pStyle w:val="BodyTextIndent"/>
        <w:tabs>
          <w:tab w:val="left" w:pos="3240"/>
          <w:tab w:val="left" w:pos="5130"/>
        </w:tabs>
        <w:ind w:left="1440"/>
        <w:rPr>
          <w:b/>
        </w:rPr>
      </w:pPr>
    </w:p>
    <w:p w:rsidR="002C0A51" w:rsidRPr="007C4A71" w:rsidRDefault="002C0A51" w:rsidP="002C0A51">
      <w:pPr>
        <w:pStyle w:val="BodyTextIndent"/>
        <w:tabs>
          <w:tab w:val="left" w:pos="3240"/>
          <w:tab w:val="left" w:pos="5130"/>
        </w:tabs>
        <w:ind w:left="1440"/>
        <w:rPr>
          <w:b/>
        </w:rPr>
      </w:pPr>
      <w:r w:rsidRPr="007C4A71">
        <w:rPr>
          <w:b/>
        </w:rPr>
        <w:t>Commonwealth Charter:</w:t>
      </w:r>
    </w:p>
    <w:p w:rsidR="002C0A51" w:rsidRPr="007C4A71" w:rsidRDefault="002C0A51" w:rsidP="002C0A51">
      <w:pPr>
        <w:tabs>
          <w:tab w:val="left" w:pos="3240"/>
          <w:tab w:val="left" w:pos="5130"/>
        </w:tabs>
        <w:ind w:left="3600"/>
        <w:rPr>
          <w:b/>
        </w:rPr>
      </w:pPr>
    </w:p>
    <w:p w:rsidR="002C0A51" w:rsidRPr="007C4A71" w:rsidRDefault="002C0A51" w:rsidP="002C0A51">
      <w:pPr>
        <w:ind w:left="720" w:firstLine="720"/>
        <w:rPr>
          <w:b/>
        </w:rPr>
      </w:pPr>
      <w:smartTag w:uri="urn:schemas-microsoft-com:office:smarttags" w:element="City">
        <w:r w:rsidRPr="007C4A71">
          <w:rPr>
            <w:b/>
          </w:rPr>
          <w:t>Lynn</w:t>
        </w:r>
      </w:smartTag>
      <w:r w:rsidRPr="007C4A71">
        <w:rPr>
          <w:b/>
        </w:rPr>
        <w:t xml:space="preserve"> Preparatory </w:t>
      </w:r>
      <w:smartTag w:uri="urn:schemas-microsoft-com:office:smarttags" w:element="place">
        <w:smartTag w:uri="urn:schemas-microsoft-com:office:smarttags" w:element="PlaceName">
          <w:r w:rsidRPr="007C4A71">
            <w:rPr>
              <w:b/>
            </w:rPr>
            <w:t>Charter</w:t>
          </w:r>
        </w:smartTag>
        <w:r w:rsidRPr="007C4A71">
          <w:rPr>
            <w:b/>
          </w:rPr>
          <w:t xml:space="preserve"> </w:t>
        </w:r>
        <w:smartTag w:uri="urn:schemas-microsoft-com:office:smarttags" w:element="PlaceType">
          <w:r w:rsidRPr="007C4A71">
            <w:rPr>
              <w:b/>
            </w:rPr>
            <w:t>School</w:t>
          </w:r>
        </w:smartTag>
      </w:smartTag>
    </w:p>
    <w:p w:rsidR="002C0A51" w:rsidRPr="007C4A71" w:rsidRDefault="002C0A51" w:rsidP="002C0A51">
      <w:pPr>
        <w:ind w:left="720" w:firstLine="720"/>
      </w:pPr>
    </w:p>
    <w:p w:rsidR="002C0A51" w:rsidRPr="007C4A71" w:rsidRDefault="002C0A51" w:rsidP="002C0A51">
      <w:pPr>
        <w:tabs>
          <w:tab w:val="left" w:pos="1440"/>
          <w:tab w:val="left" w:pos="4320"/>
        </w:tabs>
        <w:ind w:left="2880"/>
        <w:rPr>
          <w:bCs/>
        </w:rPr>
      </w:pPr>
      <w:r w:rsidRPr="007C4A71">
        <w:rPr>
          <w:bCs/>
        </w:rPr>
        <w:t xml:space="preserve">Location: </w:t>
      </w:r>
      <w:r w:rsidRPr="007C4A71">
        <w:rPr>
          <w:bCs/>
        </w:rPr>
        <w:tab/>
      </w:r>
      <w:r w:rsidRPr="007C4A71">
        <w:rPr>
          <w:bCs/>
        </w:rPr>
        <w:tab/>
      </w:r>
      <w:r w:rsidRPr="007C4A71">
        <w:rPr>
          <w:bCs/>
        </w:rPr>
        <w:tab/>
      </w:r>
      <w:r w:rsidRPr="007C4A71">
        <w:rPr>
          <w:bCs/>
        </w:rPr>
        <w:tab/>
      </w:r>
      <w:smartTag w:uri="urn:schemas-microsoft-com:office:smarttags" w:element="City">
        <w:smartTag w:uri="urn:schemas-microsoft-com:office:smarttags" w:element="place">
          <w:r w:rsidRPr="007C4A71">
            <w:t>Lynn</w:t>
          </w:r>
        </w:smartTag>
      </w:smartTag>
      <w:r w:rsidRPr="007C4A71">
        <w:rPr>
          <w:bCs/>
        </w:rPr>
        <w:tab/>
      </w:r>
      <w:r w:rsidRPr="007C4A71">
        <w:rPr>
          <w:bCs/>
        </w:rPr>
        <w:tab/>
      </w:r>
    </w:p>
    <w:p w:rsidR="002C0A51" w:rsidRPr="007C4A71" w:rsidRDefault="002C0A51" w:rsidP="002C0A51">
      <w:pPr>
        <w:tabs>
          <w:tab w:val="left" w:pos="1440"/>
          <w:tab w:val="left" w:pos="4320"/>
        </w:tabs>
        <w:ind w:left="2880"/>
        <w:rPr>
          <w:bCs/>
        </w:rPr>
      </w:pPr>
      <w:r w:rsidRPr="007C4A71">
        <w:rPr>
          <w:bCs/>
        </w:rPr>
        <w:t>Maximum Enrollment:</w:t>
      </w:r>
      <w:r w:rsidRPr="007C4A71">
        <w:rPr>
          <w:bCs/>
        </w:rPr>
        <w:tab/>
        <w:t xml:space="preserve">  </w:t>
      </w:r>
      <w:r w:rsidRPr="007C4A71">
        <w:rPr>
          <w:bCs/>
        </w:rPr>
        <w:tab/>
        <w:t>324</w:t>
      </w:r>
    </w:p>
    <w:p w:rsidR="002C0A51" w:rsidRPr="007C4A71" w:rsidRDefault="002C0A51" w:rsidP="002C0A51">
      <w:pPr>
        <w:tabs>
          <w:tab w:val="left" w:pos="1440"/>
          <w:tab w:val="left" w:pos="4320"/>
        </w:tabs>
        <w:ind w:left="2880"/>
        <w:rPr>
          <w:bCs/>
        </w:rPr>
      </w:pPr>
      <w:r w:rsidRPr="007C4A71">
        <w:rPr>
          <w:bCs/>
        </w:rPr>
        <w:t xml:space="preserve">Grade Levels:  </w:t>
      </w:r>
      <w:r w:rsidRPr="007C4A71">
        <w:rPr>
          <w:bCs/>
        </w:rPr>
        <w:tab/>
      </w:r>
      <w:r w:rsidRPr="007C4A71">
        <w:rPr>
          <w:bCs/>
        </w:rPr>
        <w:tab/>
      </w:r>
      <w:r w:rsidRPr="007C4A71">
        <w:rPr>
          <w:bCs/>
        </w:rPr>
        <w:tab/>
        <w:t>K-8</w:t>
      </w:r>
      <w:r w:rsidRPr="007C4A71">
        <w:rPr>
          <w:bCs/>
        </w:rPr>
        <w:tab/>
      </w:r>
    </w:p>
    <w:p w:rsidR="002C0A51" w:rsidRPr="007C4A71" w:rsidRDefault="002C0A51" w:rsidP="002C0A51">
      <w:pPr>
        <w:ind w:left="2880"/>
      </w:pPr>
      <w:r w:rsidRPr="007C4A71">
        <w:rPr>
          <w:bCs/>
        </w:rPr>
        <w:t xml:space="preserve">Opening Year:  </w:t>
      </w:r>
      <w:r w:rsidRPr="007C4A71">
        <w:rPr>
          <w:bCs/>
        </w:rPr>
        <w:tab/>
      </w:r>
      <w:r w:rsidRPr="007C4A71">
        <w:rPr>
          <w:bCs/>
        </w:rPr>
        <w:tab/>
      </w:r>
      <w:r w:rsidRPr="007C4A71">
        <w:rPr>
          <w:bCs/>
        </w:rPr>
        <w:tab/>
        <w:t>2011</w:t>
      </w:r>
    </w:p>
    <w:p w:rsidR="002C0A51" w:rsidRPr="007C4A71" w:rsidRDefault="002C0A51" w:rsidP="002C0A51">
      <w:pPr>
        <w:tabs>
          <w:tab w:val="left" w:pos="3240"/>
          <w:tab w:val="left" w:pos="5130"/>
        </w:tabs>
        <w:rPr>
          <w:bCs/>
        </w:rPr>
      </w:pPr>
    </w:p>
    <w:p w:rsidR="002C0A51" w:rsidRPr="007C4A71" w:rsidRDefault="002C0A51" w:rsidP="002C0A51">
      <w:pPr>
        <w:ind w:left="1440"/>
      </w:pPr>
      <w:proofErr w:type="gramStart"/>
      <w:r w:rsidRPr="007C4A71">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during fiscal year 2012, the school will be limited to grades K-3, and provided that the school may include two additional grades each subsequent year in accordance with the following growth plan:</w:t>
      </w:r>
      <w:proofErr w:type="gramEnd"/>
    </w:p>
    <w:p w:rsidR="002C0A51" w:rsidRPr="007C4A71" w:rsidRDefault="002C0A51" w:rsidP="002C0A51">
      <w:pPr>
        <w:ind w:left="1440"/>
      </w:pPr>
    </w:p>
    <w:p w:rsidR="002C0A51" w:rsidRPr="007C4A71" w:rsidRDefault="002C0A51" w:rsidP="002C0A51">
      <w:pPr>
        <w:ind w:left="1440"/>
      </w:pPr>
      <w:r w:rsidRPr="007C4A71">
        <w:tab/>
        <w:t>Fiscal year 2012:</w:t>
      </w:r>
      <w:r w:rsidRPr="007C4A71">
        <w:tab/>
        <w:t>K-3;</w:t>
      </w:r>
    </w:p>
    <w:p w:rsidR="002C0A51" w:rsidRPr="007C4A71" w:rsidRDefault="002C0A51" w:rsidP="002C0A51">
      <w:pPr>
        <w:ind w:left="1440"/>
      </w:pPr>
      <w:r w:rsidRPr="007C4A71">
        <w:tab/>
        <w:t>Fiscal year 2013:</w:t>
      </w:r>
      <w:r w:rsidRPr="007C4A71">
        <w:tab/>
        <w:t>K-5;</w:t>
      </w:r>
    </w:p>
    <w:p w:rsidR="002C0A51" w:rsidRPr="007C4A71" w:rsidRDefault="002C0A51" w:rsidP="002C0A51">
      <w:pPr>
        <w:ind w:left="1440"/>
      </w:pPr>
      <w:r w:rsidRPr="007C4A71">
        <w:tab/>
        <w:t>Fiscal year 2014:</w:t>
      </w:r>
      <w:r w:rsidRPr="007C4A71">
        <w:tab/>
        <w:t>K-7;</w:t>
      </w:r>
    </w:p>
    <w:p w:rsidR="002C0A51" w:rsidRPr="007C4A71" w:rsidRDefault="002C0A51" w:rsidP="002C0A51">
      <w:pPr>
        <w:ind w:left="1440"/>
      </w:pPr>
      <w:r w:rsidRPr="007C4A71">
        <w:tab/>
        <w:t>Fiscal year 2015:</w:t>
      </w:r>
      <w:r w:rsidRPr="007C4A71">
        <w:tab/>
        <w:t>K-8</w:t>
      </w:r>
    </w:p>
    <w:p w:rsidR="002C0A51" w:rsidRDefault="002C0A51" w:rsidP="002C0A51"/>
    <w:p w:rsidR="0009359F" w:rsidRDefault="0009359F" w:rsidP="00E26A5C">
      <w:r>
        <w:t xml:space="preserve">The </w:t>
      </w:r>
      <w:r w:rsidR="00E90EA7">
        <w:t xml:space="preserve">motion failed by a </w:t>
      </w:r>
      <w:r>
        <w:t xml:space="preserve">vote </w:t>
      </w:r>
      <w:r w:rsidR="00E90EA7">
        <w:t xml:space="preserve">of </w:t>
      </w:r>
      <w:r>
        <w:t xml:space="preserve">5-6. Dr. </w:t>
      </w:r>
      <w:r w:rsidRPr="00CC0863">
        <w:t>Calder</w:t>
      </w:r>
      <w:r w:rsidRPr="00CC0863">
        <w:rPr>
          <w:lang w:val="es-PR"/>
        </w:rPr>
        <w:t>ó</w:t>
      </w:r>
      <w:r w:rsidRPr="00CC0863">
        <w:t>n-Rosado</w:t>
      </w:r>
      <w:r>
        <w:t>, Ms. Kaplan, Dr. Howard, Ms. Chernow, Ms. Holmes, and Mr. D'Ortenzio Jr. voted in opposition.</w:t>
      </w:r>
    </w:p>
    <w:p w:rsidR="0010253F" w:rsidRDefault="0010253F" w:rsidP="00E26A5C"/>
    <w:p w:rsidR="0009359F" w:rsidRPr="0009359F" w:rsidRDefault="0009359F" w:rsidP="00E26A5C">
      <w:pPr>
        <w:rPr>
          <w:i/>
        </w:rPr>
      </w:pPr>
      <w:r w:rsidRPr="0009359F">
        <w:rPr>
          <w:i/>
        </w:rPr>
        <w:t>MATCH Network</w:t>
      </w:r>
    </w:p>
    <w:p w:rsidR="0009359F" w:rsidRDefault="0009359F" w:rsidP="00E26A5C"/>
    <w:p w:rsidR="0009359F" w:rsidRDefault="000F3D96" w:rsidP="00E26A5C">
      <w:r>
        <w:t xml:space="preserve">Commissioner Chester presented an overview of the application. </w:t>
      </w:r>
      <w:r w:rsidR="001777ED">
        <w:t xml:space="preserve">Ms. </w:t>
      </w:r>
      <w:r>
        <w:t xml:space="preserve">Chernow said she is impressed at the innovative and positive approach of MATCH in </w:t>
      </w:r>
      <w:proofErr w:type="gramStart"/>
      <w:r>
        <w:t>partnering</w:t>
      </w:r>
      <w:proofErr w:type="gramEnd"/>
      <w:r>
        <w:t xml:space="preserve"> with Community Day. Secretary Reville also commended the partnership. He noted that MATCH is one of several charter schools with high expectations where one consequence is that some students decide to go back to district schools that have lower expectations. Ms. Kaplan said there is limited description of what the school will do on behalf of special education students. Commissioner Chester said MATCH has strong performance data for students with disabilities.</w:t>
      </w:r>
    </w:p>
    <w:p w:rsidR="001777ED" w:rsidRDefault="001777ED" w:rsidP="00E26A5C"/>
    <w:p w:rsidR="001777ED" w:rsidRDefault="001777ED" w:rsidP="001777ED">
      <w:pPr>
        <w:rPr>
          <w:b/>
        </w:rPr>
      </w:pPr>
      <w:r>
        <w:rPr>
          <w:b/>
          <w:bCs/>
        </w:rPr>
        <w:t>On a motion duly made and seconded, it was:</w:t>
      </w:r>
    </w:p>
    <w:p w:rsidR="001777ED" w:rsidRDefault="001777ED" w:rsidP="001777ED"/>
    <w:p w:rsidR="007C4A71" w:rsidRPr="007C4A71" w:rsidRDefault="007C4A71" w:rsidP="007C4A71">
      <w:pPr>
        <w:pStyle w:val="BodyTextIndent2"/>
        <w:tabs>
          <w:tab w:val="left" w:pos="1440"/>
          <w:tab w:val="left" w:pos="1530"/>
          <w:tab w:val="left" w:pos="1980"/>
        </w:tabs>
        <w:spacing w:line="240" w:lineRule="auto"/>
        <w:ind w:left="1440" w:hanging="1440"/>
        <w:rPr>
          <w:b/>
        </w:rPr>
      </w:pPr>
      <w:r w:rsidRPr="007C4A71">
        <w:rPr>
          <w:b/>
        </w:rPr>
        <w:t>VOTED:</w:t>
      </w:r>
      <w:r w:rsidRPr="007C4A71">
        <w:rPr>
          <w:b/>
        </w:rPr>
        <w:tab/>
        <w:t xml:space="preserve">that the Board of Elementary and Secondary Education, in accordance with General </w:t>
      </w:r>
      <w:proofErr w:type="gramStart"/>
      <w:r w:rsidRPr="007C4A71">
        <w:rPr>
          <w:b/>
        </w:rPr>
        <w:t>Laws</w:t>
      </w:r>
      <w:proofErr w:type="gramEnd"/>
      <w:r w:rsidRPr="007C4A71">
        <w:rPr>
          <w:b/>
        </w:rPr>
        <w:t xml:space="preserve"> chapter 71, section 89, and 603 CMR 1.00, and subject to the conditions set forth below, hereby grants a charter to the following school as recommended by the Commissioner:</w:t>
      </w:r>
    </w:p>
    <w:p w:rsidR="007C4A71" w:rsidRDefault="007C4A71" w:rsidP="007C4A71">
      <w:pPr>
        <w:pStyle w:val="BodyTextIndent"/>
        <w:tabs>
          <w:tab w:val="left" w:pos="3240"/>
          <w:tab w:val="left" w:pos="5130"/>
        </w:tabs>
        <w:ind w:left="0"/>
      </w:pPr>
    </w:p>
    <w:p w:rsidR="007C4A71" w:rsidRDefault="00283598" w:rsidP="007C4A71">
      <w:pPr>
        <w:pStyle w:val="BodyTextIndent"/>
        <w:tabs>
          <w:tab w:val="left" w:pos="3240"/>
          <w:tab w:val="left" w:pos="5130"/>
        </w:tabs>
        <w:ind w:left="1440"/>
        <w:rPr>
          <w:b/>
        </w:rPr>
      </w:pPr>
      <w:r>
        <w:rPr>
          <w:b/>
        </w:rPr>
        <w:br w:type="page"/>
      </w:r>
      <w:r w:rsidR="007C4A71">
        <w:rPr>
          <w:b/>
        </w:rPr>
        <w:t>Commonwealth Charter:</w:t>
      </w:r>
    </w:p>
    <w:p w:rsidR="007C4A71" w:rsidRDefault="007C4A71" w:rsidP="007C4A71">
      <w:pPr>
        <w:tabs>
          <w:tab w:val="left" w:pos="3240"/>
          <w:tab w:val="left" w:pos="5130"/>
        </w:tabs>
        <w:ind w:left="3600"/>
      </w:pPr>
    </w:p>
    <w:p w:rsidR="007C4A71" w:rsidRPr="007C4A71" w:rsidRDefault="007C4A71" w:rsidP="007C4A71">
      <w:pPr>
        <w:ind w:left="720" w:firstLine="720"/>
        <w:rPr>
          <w:b/>
        </w:rPr>
      </w:pPr>
      <w:smartTag w:uri="urn:schemas-microsoft-com:office:smarttags" w:element="place">
        <w:smartTag w:uri="urn:schemas-microsoft-com:office:smarttags" w:element="PlaceName">
          <w:r w:rsidRPr="007C4A71">
            <w:rPr>
              <w:b/>
            </w:rPr>
            <w:t>MATCH</w:t>
          </w:r>
        </w:smartTag>
        <w:r w:rsidRPr="007C4A71">
          <w:rPr>
            <w:b/>
          </w:rPr>
          <w:t xml:space="preserve"> </w:t>
        </w:r>
        <w:smartTag w:uri="urn:schemas-microsoft-com:office:smarttags" w:element="PlaceName">
          <w:r w:rsidRPr="007C4A71">
            <w:rPr>
              <w:b/>
            </w:rPr>
            <w:t>Community</w:t>
          </w:r>
        </w:smartTag>
        <w:r w:rsidRPr="007C4A71">
          <w:rPr>
            <w:b/>
          </w:rPr>
          <w:t xml:space="preserve"> </w:t>
        </w:r>
        <w:smartTag w:uri="urn:schemas-microsoft-com:office:smarttags" w:element="PlaceName">
          <w:r w:rsidRPr="007C4A71">
            <w:rPr>
              <w:b/>
            </w:rPr>
            <w:t>Day</w:t>
          </w:r>
        </w:smartTag>
        <w:r w:rsidRPr="007C4A71">
          <w:rPr>
            <w:b/>
          </w:rPr>
          <w:t xml:space="preserve"> </w:t>
        </w:r>
        <w:smartTag w:uri="urn:schemas-microsoft-com:office:smarttags" w:element="PlaceName">
          <w:r w:rsidRPr="007C4A71">
            <w:rPr>
              <w:b/>
            </w:rPr>
            <w:t>Charter</w:t>
          </w:r>
        </w:smartTag>
        <w:r w:rsidRPr="007C4A71">
          <w:rPr>
            <w:b/>
          </w:rPr>
          <w:t xml:space="preserve"> </w:t>
        </w:r>
        <w:smartTag w:uri="urn:schemas-microsoft-com:office:smarttags" w:element="PlaceType">
          <w:r w:rsidRPr="007C4A71">
            <w:rPr>
              <w:b/>
            </w:rPr>
            <w:t>Public School</w:t>
          </w:r>
        </w:smartTag>
      </w:smartTag>
    </w:p>
    <w:p w:rsidR="007C4A71" w:rsidRPr="007C4A71" w:rsidRDefault="007C4A71" w:rsidP="007C4A71">
      <w:pPr>
        <w:ind w:left="720" w:firstLine="720"/>
        <w:rPr>
          <w:b/>
        </w:rPr>
      </w:pPr>
    </w:p>
    <w:p w:rsidR="007C4A71" w:rsidRPr="007C4A71" w:rsidRDefault="007C4A71" w:rsidP="007C4A71">
      <w:pPr>
        <w:tabs>
          <w:tab w:val="left" w:pos="1440"/>
          <w:tab w:val="left" w:pos="4320"/>
        </w:tabs>
        <w:ind w:left="2880"/>
        <w:rPr>
          <w:b/>
          <w:bCs/>
        </w:rPr>
      </w:pPr>
      <w:r w:rsidRPr="007C4A71">
        <w:rPr>
          <w:b/>
          <w:bCs/>
        </w:rPr>
        <w:t xml:space="preserve">Location: </w:t>
      </w:r>
      <w:r w:rsidRPr="007C4A71">
        <w:rPr>
          <w:b/>
          <w:bCs/>
        </w:rPr>
        <w:tab/>
      </w:r>
      <w:r w:rsidRPr="007C4A71">
        <w:rPr>
          <w:b/>
          <w:bCs/>
        </w:rPr>
        <w:tab/>
      </w:r>
      <w:r w:rsidRPr="007C4A71">
        <w:rPr>
          <w:b/>
          <w:bCs/>
        </w:rPr>
        <w:tab/>
      </w:r>
      <w:r w:rsidRPr="007C4A71">
        <w:rPr>
          <w:b/>
          <w:bCs/>
        </w:rPr>
        <w:tab/>
      </w:r>
      <w:smartTag w:uri="urn:schemas-microsoft-com:office:smarttags" w:element="City">
        <w:smartTag w:uri="urn:schemas-microsoft-com:office:smarttags" w:element="place">
          <w:r w:rsidRPr="007C4A71">
            <w:rPr>
              <w:b/>
            </w:rPr>
            <w:t>Boston</w:t>
          </w:r>
        </w:smartTag>
      </w:smartTag>
      <w:r w:rsidRPr="007C4A71">
        <w:rPr>
          <w:b/>
          <w:bCs/>
        </w:rPr>
        <w:tab/>
      </w:r>
      <w:r w:rsidRPr="007C4A71">
        <w:rPr>
          <w:b/>
          <w:bCs/>
        </w:rPr>
        <w:tab/>
      </w:r>
    </w:p>
    <w:p w:rsidR="007C4A71" w:rsidRPr="007C4A71" w:rsidRDefault="007C4A71" w:rsidP="007C4A71">
      <w:pPr>
        <w:tabs>
          <w:tab w:val="left" w:pos="1440"/>
          <w:tab w:val="left" w:pos="4320"/>
        </w:tabs>
        <w:ind w:left="2880"/>
        <w:rPr>
          <w:b/>
          <w:bCs/>
        </w:rPr>
      </w:pPr>
      <w:r w:rsidRPr="007C4A71">
        <w:rPr>
          <w:b/>
          <w:bCs/>
        </w:rPr>
        <w:t>Maximum Enrollment:</w:t>
      </w:r>
      <w:r w:rsidRPr="007C4A71">
        <w:rPr>
          <w:b/>
          <w:bCs/>
        </w:rPr>
        <w:tab/>
        <w:t xml:space="preserve">  </w:t>
      </w:r>
      <w:r w:rsidRPr="007C4A71">
        <w:rPr>
          <w:b/>
          <w:bCs/>
        </w:rPr>
        <w:tab/>
        <w:t>700</w:t>
      </w:r>
    </w:p>
    <w:p w:rsidR="007C4A71" w:rsidRPr="007C4A71" w:rsidRDefault="007C4A71" w:rsidP="007C4A71">
      <w:pPr>
        <w:tabs>
          <w:tab w:val="left" w:pos="1440"/>
          <w:tab w:val="left" w:pos="4320"/>
        </w:tabs>
        <w:ind w:left="2880"/>
        <w:rPr>
          <w:b/>
          <w:bCs/>
        </w:rPr>
      </w:pPr>
      <w:r w:rsidRPr="007C4A71">
        <w:rPr>
          <w:b/>
          <w:bCs/>
        </w:rPr>
        <w:t xml:space="preserve">Grade Levels:  </w:t>
      </w:r>
      <w:r w:rsidRPr="007C4A71">
        <w:rPr>
          <w:b/>
          <w:bCs/>
        </w:rPr>
        <w:tab/>
      </w:r>
      <w:r w:rsidRPr="007C4A71">
        <w:rPr>
          <w:b/>
          <w:bCs/>
        </w:rPr>
        <w:tab/>
      </w:r>
      <w:r w:rsidRPr="007C4A71">
        <w:rPr>
          <w:b/>
          <w:bCs/>
        </w:rPr>
        <w:tab/>
        <w:t>K1-12</w:t>
      </w:r>
      <w:r w:rsidRPr="007C4A71">
        <w:rPr>
          <w:b/>
          <w:bCs/>
        </w:rPr>
        <w:tab/>
      </w:r>
    </w:p>
    <w:p w:rsidR="007C4A71" w:rsidRPr="007C4A71" w:rsidRDefault="007C4A71" w:rsidP="007C4A71">
      <w:pPr>
        <w:ind w:left="2880"/>
        <w:rPr>
          <w:b/>
        </w:rPr>
      </w:pPr>
      <w:r w:rsidRPr="007C4A71">
        <w:rPr>
          <w:b/>
          <w:bCs/>
        </w:rPr>
        <w:t xml:space="preserve">Opening Year:  </w:t>
      </w:r>
      <w:r w:rsidRPr="007C4A71">
        <w:rPr>
          <w:b/>
          <w:bCs/>
        </w:rPr>
        <w:tab/>
      </w:r>
      <w:r w:rsidRPr="007C4A71">
        <w:rPr>
          <w:b/>
          <w:bCs/>
        </w:rPr>
        <w:tab/>
      </w:r>
      <w:r w:rsidRPr="007C4A71">
        <w:rPr>
          <w:b/>
          <w:bCs/>
        </w:rPr>
        <w:tab/>
        <w:t>2011</w:t>
      </w:r>
    </w:p>
    <w:p w:rsidR="007C4A71" w:rsidRPr="007C4A71" w:rsidRDefault="007C4A71" w:rsidP="007C4A71">
      <w:pPr>
        <w:tabs>
          <w:tab w:val="left" w:pos="1440"/>
          <w:tab w:val="left" w:pos="4320"/>
        </w:tabs>
        <w:ind w:left="9360" w:hanging="3600"/>
        <w:rPr>
          <w:b/>
          <w:bCs/>
        </w:rPr>
      </w:pPr>
      <w:r w:rsidRPr="007C4A71">
        <w:rPr>
          <w:b/>
          <w:bCs/>
        </w:rPr>
        <w:tab/>
      </w:r>
    </w:p>
    <w:p w:rsidR="007C4A71" w:rsidRPr="007C4A71" w:rsidRDefault="007C4A71" w:rsidP="007C4A71">
      <w:pPr>
        <w:ind w:left="1440"/>
        <w:rPr>
          <w:b/>
        </w:rPr>
      </w:pPr>
      <w:proofErr w:type="gramStart"/>
      <w:r w:rsidRPr="007C4A71">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in fiscal years 2010  through 2016 to an amount less than the maximum enrollment approved herein.</w:t>
      </w:r>
      <w:proofErr w:type="gramEnd"/>
    </w:p>
    <w:p w:rsidR="007C4A71" w:rsidRPr="007C4A71" w:rsidRDefault="007C4A71" w:rsidP="001777ED">
      <w:pPr>
        <w:rPr>
          <w:b/>
        </w:rPr>
      </w:pPr>
    </w:p>
    <w:p w:rsidR="001777ED" w:rsidRDefault="001777ED" w:rsidP="00E26A5C">
      <w:r>
        <w:t>The vote was unanimous.</w:t>
      </w:r>
    </w:p>
    <w:p w:rsidR="001777ED" w:rsidRDefault="001777ED" w:rsidP="00E26A5C"/>
    <w:p w:rsidR="001777ED" w:rsidRDefault="001777ED" w:rsidP="00E26A5C">
      <w:r>
        <w:t>The Board</w:t>
      </w:r>
      <w:r w:rsidR="000F3D96">
        <w:t xml:space="preserve"> also considered an amendment request from</w:t>
      </w:r>
      <w:r>
        <w:t xml:space="preserve"> MATCH</w:t>
      </w:r>
      <w:r w:rsidR="000F3D96">
        <w:t xml:space="preserve"> for enro</w:t>
      </w:r>
      <w:r>
        <w:t xml:space="preserve">llment expansion </w:t>
      </w:r>
      <w:r w:rsidR="000F3D96">
        <w:t xml:space="preserve">of </w:t>
      </w:r>
      <w:r>
        <w:t xml:space="preserve">50 students. Mr. Wulfson said MATCH is making efforts to reduce attrition and backfill </w:t>
      </w:r>
      <w:r w:rsidR="000F3D96">
        <w:t xml:space="preserve">vacant seats with new </w:t>
      </w:r>
      <w:r>
        <w:t>students.</w:t>
      </w:r>
    </w:p>
    <w:p w:rsidR="001777ED" w:rsidRDefault="001777ED" w:rsidP="00E26A5C"/>
    <w:p w:rsidR="001777ED" w:rsidRDefault="001777ED" w:rsidP="001777ED">
      <w:pPr>
        <w:rPr>
          <w:b/>
        </w:rPr>
      </w:pPr>
      <w:r>
        <w:rPr>
          <w:b/>
          <w:bCs/>
        </w:rPr>
        <w:t>On a motion duly made and seconded, it was:</w:t>
      </w:r>
    </w:p>
    <w:p w:rsidR="001777ED" w:rsidRDefault="001777ED" w:rsidP="001777ED"/>
    <w:p w:rsidR="007C4A71" w:rsidRPr="007C4A71" w:rsidRDefault="007C4A71" w:rsidP="007C4A71">
      <w:pPr>
        <w:tabs>
          <w:tab w:val="left" w:pos="-1440"/>
        </w:tabs>
        <w:ind w:left="1440" w:hanging="1440"/>
        <w:rPr>
          <w:b/>
        </w:rPr>
      </w:pPr>
      <w:r w:rsidRPr="007C4A71">
        <w:rPr>
          <w:b/>
        </w:rPr>
        <w:t>VOTED:</w:t>
      </w:r>
      <w:r w:rsidRPr="007C4A71">
        <w:rPr>
          <w:b/>
        </w:rPr>
        <w:tab/>
        <w:t>that the Board of Elementary and Secondary Education, in accordance with General Laws chapter 71, section 89, and 603 CMR 1.00, hereby amend the charter granted to the following school as presented by the Commissioner:</w:t>
      </w:r>
    </w:p>
    <w:p w:rsidR="007C4A71" w:rsidRPr="007C4A71" w:rsidRDefault="007C4A71" w:rsidP="007C4A71">
      <w:pPr>
        <w:pStyle w:val="Heading3"/>
        <w:tabs>
          <w:tab w:val="left" w:pos="4320"/>
        </w:tabs>
        <w:ind w:left="1440"/>
        <w:rPr>
          <w:rFonts w:ascii="Times New Roman" w:hAnsi="Times New Roman"/>
          <w:i/>
          <w:sz w:val="22"/>
          <w:szCs w:val="22"/>
        </w:rPr>
      </w:pPr>
      <w:bookmarkStart w:id="0" w:name="_GoBack"/>
      <w:smartTag w:uri="urn:schemas-microsoft-com:office:smarttags" w:element="place">
        <w:smartTag w:uri="urn:schemas-microsoft-com:office:smarttags" w:element="PlaceName">
          <w:r w:rsidRPr="007C4A71">
            <w:rPr>
              <w:rFonts w:ascii="Times New Roman" w:hAnsi="Times New Roman"/>
              <w:i/>
              <w:sz w:val="22"/>
              <w:szCs w:val="22"/>
            </w:rPr>
            <w:t>MATCH</w:t>
          </w:r>
        </w:smartTag>
        <w:r w:rsidRPr="007C4A71">
          <w:rPr>
            <w:rFonts w:ascii="Times New Roman" w:hAnsi="Times New Roman"/>
            <w:i/>
            <w:sz w:val="22"/>
            <w:szCs w:val="22"/>
          </w:rPr>
          <w:t xml:space="preserve"> </w:t>
        </w:r>
        <w:smartTag w:uri="urn:schemas-microsoft-com:office:smarttags" w:element="PlaceName">
          <w:r w:rsidRPr="007C4A71">
            <w:rPr>
              <w:rFonts w:ascii="Times New Roman" w:hAnsi="Times New Roman"/>
              <w:i/>
              <w:sz w:val="22"/>
              <w:szCs w:val="22"/>
            </w:rPr>
            <w:t>Charter</w:t>
          </w:r>
        </w:smartTag>
        <w:r w:rsidRPr="007C4A71">
          <w:rPr>
            <w:rFonts w:ascii="Times New Roman" w:hAnsi="Times New Roman"/>
            <w:i/>
            <w:sz w:val="22"/>
            <w:szCs w:val="22"/>
          </w:rPr>
          <w:t xml:space="preserve"> </w:t>
        </w:r>
        <w:smartTag w:uri="urn:schemas-microsoft-com:office:smarttags" w:element="PlaceType">
          <w:r w:rsidRPr="007C4A71">
            <w:rPr>
              <w:rFonts w:ascii="Times New Roman" w:hAnsi="Times New Roman"/>
              <w:i/>
              <w:sz w:val="22"/>
              <w:szCs w:val="22"/>
            </w:rPr>
            <w:t>Public School</w:t>
          </w:r>
        </w:smartTag>
      </w:smartTag>
      <w:r w:rsidRPr="007C4A71">
        <w:rPr>
          <w:rFonts w:ascii="Times New Roman" w:hAnsi="Times New Roman"/>
          <w:i/>
          <w:sz w:val="22"/>
          <w:szCs w:val="22"/>
        </w:rPr>
        <w:t xml:space="preserve"> (enrollment increase from 500 to 550 students)       </w:t>
      </w:r>
    </w:p>
    <w:bookmarkEnd w:id="0"/>
    <w:p w:rsidR="007C4A71" w:rsidRPr="007C4A71" w:rsidRDefault="007C4A71" w:rsidP="007C4A71">
      <w:pPr>
        <w:pStyle w:val="Heading3"/>
        <w:tabs>
          <w:tab w:val="left" w:pos="4320"/>
        </w:tabs>
        <w:rPr>
          <w:i/>
        </w:rPr>
      </w:pPr>
      <w:r w:rsidRPr="007C4A71">
        <w:t xml:space="preserve">            </w:t>
      </w:r>
    </w:p>
    <w:p w:rsidR="007C4A71" w:rsidRPr="007C4A71" w:rsidRDefault="007C4A71" w:rsidP="007C4A71">
      <w:pPr>
        <w:tabs>
          <w:tab w:val="left" w:pos="1440"/>
          <w:tab w:val="left" w:pos="4320"/>
        </w:tabs>
        <w:ind w:left="2880"/>
        <w:rPr>
          <w:b/>
          <w:bCs/>
        </w:rPr>
      </w:pPr>
      <w:r w:rsidRPr="007C4A71">
        <w:rPr>
          <w:b/>
          <w:bCs/>
        </w:rPr>
        <w:t xml:space="preserve">Location: </w:t>
      </w:r>
      <w:r w:rsidRPr="007C4A71">
        <w:rPr>
          <w:b/>
          <w:bCs/>
        </w:rPr>
        <w:tab/>
      </w:r>
      <w:r w:rsidRPr="007C4A71">
        <w:rPr>
          <w:b/>
          <w:bCs/>
        </w:rPr>
        <w:tab/>
      </w:r>
      <w:r w:rsidRPr="007C4A71">
        <w:rPr>
          <w:b/>
          <w:bCs/>
        </w:rPr>
        <w:tab/>
      </w:r>
      <w:smartTag w:uri="urn:schemas-microsoft-com:office:smarttags" w:element="place">
        <w:smartTag w:uri="urn:schemas-microsoft-com:office:smarttags" w:element="City">
          <w:r w:rsidRPr="007C4A71">
            <w:rPr>
              <w:b/>
              <w:bCs/>
            </w:rPr>
            <w:t>Boston</w:t>
          </w:r>
        </w:smartTag>
      </w:smartTag>
      <w:r w:rsidRPr="007C4A71">
        <w:rPr>
          <w:b/>
          <w:bCs/>
        </w:rPr>
        <w:tab/>
      </w:r>
      <w:r w:rsidRPr="007C4A71">
        <w:rPr>
          <w:b/>
          <w:bCs/>
        </w:rPr>
        <w:tab/>
      </w:r>
    </w:p>
    <w:p w:rsidR="007C4A71" w:rsidRPr="007C4A71" w:rsidRDefault="007C4A71" w:rsidP="007C4A71">
      <w:pPr>
        <w:tabs>
          <w:tab w:val="left" w:pos="1440"/>
          <w:tab w:val="left" w:pos="4320"/>
        </w:tabs>
        <w:ind w:left="2880"/>
        <w:rPr>
          <w:b/>
          <w:bCs/>
        </w:rPr>
      </w:pPr>
      <w:r w:rsidRPr="007C4A71">
        <w:rPr>
          <w:b/>
          <w:bCs/>
        </w:rPr>
        <w:t xml:space="preserve">Maximum Enrollment:  </w:t>
      </w:r>
      <w:r w:rsidRPr="007C4A71">
        <w:rPr>
          <w:b/>
          <w:bCs/>
        </w:rPr>
        <w:tab/>
        <w:t>550</w:t>
      </w:r>
    </w:p>
    <w:p w:rsidR="007C4A71" w:rsidRPr="007C4A71" w:rsidRDefault="007C4A71" w:rsidP="007C4A71">
      <w:pPr>
        <w:tabs>
          <w:tab w:val="left" w:pos="1440"/>
          <w:tab w:val="left" w:pos="4320"/>
        </w:tabs>
        <w:ind w:left="2880"/>
        <w:rPr>
          <w:b/>
          <w:bCs/>
        </w:rPr>
      </w:pPr>
      <w:r w:rsidRPr="007C4A71">
        <w:rPr>
          <w:b/>
          <w:bCs/>
        </w:rPr>
        <w:t>Grade Levels</w:t>
      </w:r>
      <w:r w:rsidRPr="007C4A71">
        <w:rPr>
          <w:b/>
          <w:bCs/>
        </w:rPr>
        <w:tab/>
      </w:r>
      <w:r w:rsidRPr="007C4A71">
        <w:rPr>
          <w:b/>
          <w:bCs/>
        </w:rPr>
        <w:tab/>
      </w:r>
      <w:r w:rsidRPr="007C4A71">
        <w:rPr>
          <w:b/>
          <w:bCs/>
        </w:rPr>
        <w:tab/>
        <w:t>6-12</w:t>
      </w:r>
    </w:p>
    <w:p w:rsidR="007C4A71" w:rsidRPr="007C4A71" w:rsidRDefault="007C4A71" w:rsidP="007C4A71">
      <w:pPr>
        <w:tabs>
          <w:tab w:val="left" w:pos="1440"/>
          <w:tab w:val="left" w:pos="4320"/>
        </w:tabs>
        <w:ind w:left="2880"/>
        <w:rPr>
          <w:b/>
          <w:bCs/>
        </w:rPr>
      </w:pPr>
      <w:r w:rsidRPr="007C4A71">
        <w:rPr>
          <w:b/>
          <w:bCs/>
        </w:rPr>
        <w:t xml:space="preserve">Effective Year:  </w:t>
      </w:r>
      <w:r w:rsidRPr="007C4A71">
        <w:rPr>
          <w:b/>
          <w:bCs/>
        </w:rPr>
        <w:tab/>
      </w:r>
      <w:r w:rsidRPr="007C4A71">
        <w:rPr>
          <w:b/>
          <w:bCs/>
        </w:rPr>
        <w:tab/>
        <w:t>2011</w:t>
      </w:r>
      <w:r w:rsidRPr="007C4A71">
        <w:rPr>
          <w:b/>
          <w:bCs/>
        </w:rPr>
        <w:tab/>
      </w:r>
      <w:r w:rsidRPr="007C4A71">
        <w:rPr>
          <w:b/>
          <w:bCs/>
        </w:rPr>
        <w:tab/>
      </w:r>
    </w:p>
    <w:p w:rsidR="007C4A71" w:rsidRPr="007C4A71" w:rsidRDefault="007C4A71" w:rsidP="007C4A71">
      <w:pPr>
        <w:tabs>
          <w:tab w:val="left" w:pos="1440"/>
          <w:tab w:val="left" w:pos="4320"/>
        </w:tabs>
        <w:ind w:left="2880"/>
        <w:rPr>
          <w:b/>
          <w:bCs/>
        </w:rPr>
      </w:pPr>
    </w:p>
    <w:p w:rsidR="007C4A71" w:rsidRPr="007C4A71" w:rsidRDefault="007C4A71" w:rsidP="007C4A71">
      <w:pPr>
        <w:tabs>
          <w:tab w:val="left" w:pos="1440"/>
          <w:tab w:val="left" w:pos="4320"/>
        </w:tabs>
        <w:ind w:left="1440"/>
        <w:rPr>
          <w:b/>
          <w:bCs/>
        </w:rPr>
      </w:pPr>
      <w:proofErr w:type="gramStart"/>
      <w:r w:rsidRPr="007C4A71">
        <w:rPr>
          <w:b/>
        </w:rPr>
        <w:t>Provided that</w:t>
      </w:r>
      <w:proofErr w:type="gramEnd"/>
      <w:r w:rsidRPr="007C4A71">
        <w:rPr>
          <w:b/>
        </w:rPr>
        <w:t>, in accordance with section 9 of chapter 12 of the Acts of 2010, the Commissioner may limit the school’s actual enrollment in fiscal years 2012 through 2016 to an amount less than the maximum enrollment approved herein.</w:t>
      </w:r>
    </w:p>
    <w:p w:rsidR="007C4A71" w:rsidRDefault="007C4A71" w:rsidP="007C4A71"/>
    <w:p w:rsidR="001777ED" w:rsidRDefault="001777ED" w:rsidP="001777ED">
      <w:r>
        <w:t>The vote was unanimous.</w:t>
      </w:r>
    </w:p>
    <w:p w:rsidR="001777ED" w:rsidRDefault="001777ED" w:rsidP="00E26A5C"/>
    <w:p w:rsidR="001777ED" w:rsidRPr="001777ED" w:rsidRDefault="001777ED" w:rsidP="00E26A5C">
      <w:pPr>
        <w:rPr>
          <w:i/>
        </w:rPr>
      </w:pPr>
      <w:r w:rsidRPr="001777ED">
        <w:rPr>
          <w:i/>
        </w:rPr>
        <w:t>Roxbury Prep Network</w:t>
      </w:r>
    </w:p>
    <w:p w:rsidR="001777ED" w:rsidRDefault="001777ED" w:rsidP="00E26A5C"/>
    <w:p w:rsidR="001777ED" w:rsidRDefault="003861ED" w:rsidP="00E26A5C">
      <w:r>
        <w:t xml:space="preserve">Commissioner Chester said Roxbury Prep is </w:t>
      </w:r>
      <w:r w:rsidR="006472CF">
        <w:t xml:space="preserve">a </w:t>
      </w:r>
      <w:r>
        <w:t xml:space="preserve">proven provider and has an outstanding </w:t>
      </w:r>
      <w:proofErr w:type="gramStart"/>
      <w:r>
        <w:t>track record</w:t>
      </w:r>
      <w:proofErr w:type="gramEnd"/>
      <w:r>
        <w:t>.</w:t>
      </w:r>
      <w:r w:rsidR="00284354">
        <w:t xml:space="preserve"> </w:t>
      </w:r>
      <w:proofErr w:type="gramStart"/>
      <w:r w:rsidR="00284354">
        <w:t xml:space="preserve">The commissioner said in the approval recommendation the Department has added two pieces </w:t>
      </w:r>
      <w:r w:rsidR="006472CF">
        <w:t xml:space="preserve">that were </w:t>
      </w:r>
      <w:r w:rsidR="00284354">
        <w:t xml:space="preserve">not part of the school's original proposal: (1) that the school </w:t>
      </w:r>
      <w:r w:rsidR="006472CF">
        <w:t xml:space="preserve">will </w:t>
      </w:r>
      <w:r w:rsidR="00284354">
        <w:t xml:space="preserve">come back in a year with a request to </w:t>
      </w:r>
      <w:r w:rsidR="006472CF">
        <w:t xml:space="preserve">consolidate into </w:t>
      </w:r>
      <w:r w:rsidR="00284354">
        <w:t xml:space="preserve">a single charter; and (2) that students enrolled in </w:t>
      </w:r>
      <w:r w:rsidR="006472CF">
        <w:t xml:space="preserve">grades </w:t>
      </w:r>
      <w:r w:rsidR="00284354">
        <w:t>5-8 can continue to have access through grade 12</w:t>
      </w:r>
      <w:r w:rsidR="006472CF">
        <w:t xml:space="preserve"> while ensuring that the school will also admit students who have not previously attended the network’s middle schools</w:t>
      </w:r>
      <w:r w:rsidR="00284354">
        <w:t>.</w:t>
      </w:r>
      <w:proofErr w:type="gramEnd"/>
      <w:r w:rsidR="00284354">
        <w:t xml:space="preserve"> Commissioner Chester said he is concerned given the backfill requirements of the new statute that the </w:t>
      </w:r>
      <w:r w:rsidR="006472CF">
        <w:t xml:space="preserve">school </w:t>
      </w:r>
      <w:r w:rsidR="00284354">
        <w:t>would have no backfill obligations after grade 8</w:t>
      </w:r>
      <w:r w:rsidR="006472CF">
        <w:t>; hence the 250-student minimum enrollment in grade 9</w:t>
      </w:r>
      <w:r w:rsidR="00284354">
        <w:t xml:space="preserve">. </w:t>
      </w:r>
    </w:p>
    <w:p w:rsidR="00284354" w:rsidRDefault="00284354" w:rsidP="00E26A5C"/>
    <w:p w:rsidR="00284354" w:rsidRDefault="00284354" w:rsidP="00E26A5C">
      <w:r>
        <w:t>Secretary Reville said he likes the consolidation approach and that we are now creatin</w:t>
      </w:r>
      <w:r w:rsidR="00CC5E55">
        <w:t>g mini charter school districts with capacity through a range of schools to serve students.</w:t>
      </w:r>
      <w:r w:rsidR="00AC0798">
        <w:t xml:space="preserve"> Dr. Howard said </w:t>
      </w:r>
      <w:r w:rsidR="006472CF">
        <w:t xml:space="preserve">these are </w:t>
      </w:r>
      <w:r w:rsidR="00AC0798">
        <w:t xml:space="preserve">new models where a group of middle schools feed into the same high school. Dr. Howard said if the model </w:t>
      </w:r>
      <w:proofErr w:type="gramStart"/>
      <w:r w:rsidR="00F52CC4">
        <w:t>is</w:t>
      </w:r>
      <w:proofErr w:type="gramEnd"/>
      <w:r w:rsidR="00F52CC4">
        <w:t xml:space="preserve"> successful, it would put </w:t>
      </w:r>
      <w:r w:rsidR="006472CF">
        <w:t xml:space="preserve">great </w:t>
      </w:r>
      <w:r w:rsidR="00F52CC4">
        <w:t>pressure on Boston Public Schools to match these results.</w:t>
      </w:r>
    </w:p>
    <w:p w:rsidR="00F52CC4" w:rsidRDefault="00F52CC4" w:rsidP="00E26A5C"/>
    <w:p w:rsidR="00F52CC4" w:rsidRDefault="006472CF" w:rsidP="00E26A5C">
      <w:r>
        <w:t xml:space="preserve">Dr. McDermott said he is concerned that this is a form of </w:t>
      </w:r>
      <w:r w:rsidR="00F52CC4">
        <w:t xml:space="preserve">tracking. Ms. Kaplan said she had concerns about ELL students at this school. Secretary Reville said all </w:t>
      </w:r>
      <w:r>
        <w:t xml:space="preserve">the </w:t>
      </w:r>
      <w:r w:rsidR="000F3D96">
        <w:t>teachers have</w:t>
      </w:r>
      <w:r w:rsidR="00F52CC4">
        <w:t xml:space="preserve"> taken SEI 1 training. Ms. Chernow said the potential of creating mini districts </w:t>
      </w:r>
      <w:r w:rsidR="000F3D96">
        <w:t>causes concern that the toughest students will remain in the Boston Public Schools. Secretary Reville commented that aggregating schools makes them better able to serve a range of students.</w:t>
      </w:r>
      <w:r w:rsidR="00F52CC4">
        <w:t xml:space="preserve"> Mr. Wulfson said that </w:t>
      </w:r>
      <w:proofErr w:type="gramStart"/>
      <w:r w:rsidR="000F3D96">
        <w:t>as a result</w:t>
      </w:r>
      <w:proofErr w:type="gramEnd"/>
      <w:r w:rsidR="000F3D96">
        <w:t xml:space="preserve"> of the 2010 Achievement Gap Act, </w:t>
      </w:r>
      <w:r w:rsidR="00F52CC4">
        <w:t xml:space="preserve">charter schools can now join existing </w:t>
      </w:r>
      <w:r w:rsidR="000F3D96">
        <w:t>educational collaboratives or form new ones</w:t>
      </w:r>
      <w:r w:rsidR="00F52CC4">
        <w:t>.</w:t>
      </w:r>
    </w:p>
    <w:p w:rsidR="005E701C" w:rsidRDefault="005E701C" w:rsidP="00E26A5C"/>
    <w:p w:rsidR="00F52CC4" w:rsidRDefault="00F52CC4" w:rsidP="00F52CC4">
      <w:pPr>
        <w:rPr>
          <w:b/>
        </w:rPr>
      </w:pPr>
      <w:r>
        <w:rPr>
          <w:b/>
          <w:bCs/>
        </w:rPr>
        <w:t>On a motion duly made and seconded, it was:</w:t>
      </w:r>
    </w:p>
    <w:p w:rsidR="005E701C" w:rsidRDefault="005E701C" w:rsidP="00E26A5C"/>
    <w:p w:rsidR="00E4045C" w:rsidRPr="00E4045C" w:rsidRDefault="00E4045C" w:rsidP="00E4045C">
      <w:pPr>
        <w:tabs>
          <w:tab w:val="left" w:pos="-1440"/>
        </w:tabs>
        <w:ind w:left="1440" w:hanging="1440"/>
        <w:rPr>
          <w:b/>
        </w:rPr>
      </w:pPr>
      <w:proofErr w:type="gramStart"/>
      <w:r w:rsidRPr="00E4045C">
        <w:rPr>
          <w:b/>
        </w:rPr>
        <w:t>VOTED:</w:t>
      </w:r>
      <w:r w:rsidRPr="00E4045C">
        <w:rPr>
          <w:b/>
        </w:rPr>
        <w:tab/>
        <w:t>that the Board of Elementary and Secondary Education, in accordance with General Laws chapter 71, section 89, and 603 CMR 1.00, and subject to the conditions set forth below, hereby grants a charter to Grove Hall Preparatory Charter School and a charter to Dorchester Preparatory Charter School and amends the charter granted to the Roxbury Preparatory Charter School as recommended by the Commissioner:</w:t>
      </w:r>
      <w:proofErr w:type="gramEnd"/>
    </w:p>
    <w:p w:rsidR="00E4045C" w:rsidRDefault="00E4045C" w:rsidP="00E4045C">
      <w:pPr>
        <w:pStyle w:val="BodyTextIndent"/>
        <w:tabs>
          <w:tab w:val="left" w:pos="3240"/>
          <w:tab w:val="left" w:pos="5130"/>
        </w:tabs>
        <w:ind w:left="0"/>
      </w:pPr>
    </w:p>
    <w:p w:rsidR="00E4045C" w:rsidRDefault="00E4045C" w:rsidP="005E701C">
      <w:pPr>
        <w:pStyle w:val="BodyTextIndent"/>
        <w:tabs>
          <w:tab w:val="left" w:pos="3240"/>
          <w:tab w:val="left" w:pos="5130"/>
        </w:tabs>
        <w:ind w:left="1440"/>
        <w:outlineLvl w:val="0"/>
        <w:rPr>
          <w:b/>
        </w:rPr>
      </w:pPr>
      <w:r w:rsidRPr="00462C2E">
        <w:rPr>
          <w:b/>
          <w:u w:val="single"/>
        </w:rPr>
        <w:t>New Commonwealth Charters</w:t>
      </w:r>
      <w:r>
        <w:rPr>
          <w:b/>
        </w:rPr>
        <w:t>:</w:t>
      </w:r>
    </w:p>
    <w:p w:rsidR="00E4045C" w:rsidRDefault="00E4045C" w:rsidP="00E4045C">
      <w:pPr>
        <w:tabs>
          <w:tab w:val="left" w:pos="3240"/>
          <w:tab w:val="left" w:pos="5130"/>
        </w:tabs>
        <w:ind w:left="3600"/>
      </w:pPr>
    </w:p>
    <w:p w:rsidR="00E4045C" w:rsidRPr="005E701C" w:rsidRDefault="00E4045C" w:rsidP="00E4045C">
      <w:pPr>
        <w:ind w:left="720" w:firstLine="720"/>
        <w:outlineLvl w:val="0"/>
        <w:rPr>
          <w:b/>
        </w:rPr>
      </w:pPr>
      <w:r w:rsidRPr="005E701C">
        <w:rPr>
          <w:b/>
        </w:rPr>
        <w:t xml:space="preserve">Grove Hall Preparatory </w:t>
      </w:r>
      <w:smartTag w:uri="urn:schemas-microsoft-com:office:smarttags" w:element="place">
        <w:smartTag w:uri="urn:schemas-microsoft-com:office:smarttags" w:element="PlaceName">
          <w:r w:rsidRPr="005E701C">
            <w:rPr>
              <w:b/>
            </w:rPr>
            <w:t>Charter</w:t>
          </w:r>
        </w:smartTag>
        <w:r w:rsidRPr="005E701C">
          <w:rPr>
            <w:b/>
          </w:rPr>
          <w:t xml:space="preserve"> </w:t>
        </w:r>
        <w:smartTag w:uri="urn:schemas-microsoft-com:office:smarttags" w:element="PlaceType">
          <w:r w:rsidRPr="005E701C">
            <w:rPr>
              <w:b/>
            </w:rPr>
            <w:t>School</w:t>
          </w:r>
        </w:smartTag>
      </w:smartTag>
    </w:p>
    <w:p w:rsidR="00E4045C" w:rsidRPr="005E701C" w:rsidRDefault="00E4045C" w:rsidP="00E4045C">
      <w:pPr>
        <w:ind w:left="720" w:firstLine="720"/>
        <w:rPr>
          <w:b/>
        </w:rPr>
      </w:pPr>
    </w:p>
    <w:p w:rsidR="00E4045C" w:rsidRPr="005E701C" w:rsidRDefault="00E4045C" w:rsidP="00E4045C">
      <w:pPr>
        <w:tabs>
          <w:tab w:val="left" w:pos="1440"/>
          <w:tab w:val="left" w:pos="4320"/>
        </w:tabs>
        <w:ind w:left="2880"/>
        <w:outlineLvl w:val="0"/>
        <w:rPr>
          <w:b/>
          <w:bCs/>
        </w:rPr>
      </w:pPr>
      <w:r w:rsidRPr="005E701C">
        <w:rPr>
          <w:b/>
          <w:bCs/>
        </w:rPr>
        <w:t xml:space="preserve">Location: </w:t>
      </w:r>
      <w:r w:rsidRPr="005E701C">
        <w:rPr>
          <w:b/>
          <w:bCs/>
        </w:rPr>
        <w:tab/>
      </w:r>
      <w:r w:rsidRPr="005E701C">
        <w:rPr>
          <w:b/>
          <w:bCs/>
        </w:rPr>
        <w:tab/>
      </w:r>
      <w:r w:rsidRPr="005E701C">
        <w:rPr>
          <w:b/>
          <w:bCs/>
        </w:rPr>
        <w:tab/>
      </w:r>
      <w:r w:rsidRPr="005E701C">
        <w:rPr>
          <w:b/>
          <w:bCs/>
        </w:rPr>
        <w:tab/>
      </w:r>
      <w:smartTag w:uri="urn:schemas-microsoft-com:office:smarttags" w:element="City">
        <w:smartTag w:uri="urn:schemas-microsoft-com:office:smarttags" w:element="place">
          <w:r w:rsidRPr="005E701C">
            <w:rPr>
              <w:b/>
            </w:rPr>
            <w:t>Boston</w:t>
          </w:r>
        </w:smartTag>
      </w:smartTag>
      <w:r w:rsidRPr="005E701C">
        <w:rPr>
          <w:b/>
          <w:bCs/>
        </w:rPr>
        <w:tab/>
      </w:r>
      <w:r w:rsidRPr="005E701C">
        <w:rPr>
          <w:b/>
          <w:bCs/>
        </w:rPr>
        <w:tab/>
      </w:r>
    </w:p>
    <w:p w:rsidR="00E4045C" w:rsidRPr="005E701C" w:rsidRDefault="00E4045C" w:rsidP="00E4045C">
      <w:pPr>
        <w:tabs>
          <w:tab w:val="left" w:pos="1440"/>
          <w:tab w:val="left" w:pos="4320"/>
        </w:tabs>
        <w:ind w:left="2880"/>
        <w:rPr>
          <w:b/>
          <w:bCs/>
        </w:rPr>
      </w:pPr>
      <w:r w:rsidRPr="005E701C">
        <w:rPr>
          <w:b/>
          <w:bCs/>
        </w:rPr>
        <w:t>Maximum Enrollment:</w:t>
      </w:r>
      <w:r w:rsidRPr="005E701C">
        <w:rPr>
          <w:b/>
          <w:bCs/>
        </w:rPr>
        <w:tab/>
        <w:t xml:space="preserve">  </w:t>
      </w:r>
      <w:r w:rsidRPr="005E701C">
        <w:rPr>
          <w:b/>
          <w:bCs/>
        </w:rPr>
        <w:tab/>
        <w:t>600</w:t>
      </w:r>
    </w:p>
    <w:p w:rsidR="00E4045C" w:rsidRPr="005E701C" w:rsidRDefault="00E4045C" w:rsidP="00E4045C">
      <w:pPr>
        <w:tabs>
          <w:tab w:val="left" w:pos="1440"/>
          <w:tab w:val="left" w:pos="4320"/>
        </w:tabs>
        <w:ind w:left="2880"/>
        <w:rPr>
          <w:b/>
          <w:bCs/>
        </w:rPr>
      </w:pPr>
      <w:r w:rsidRPr="005E701C">
        <w:rPr>
          <w:b/>
          <w:bCs/>
        </w:rPr>
        <w:t xml:space="preserve">Grade Levels:  </w:t>
      </w:r>
      <w:r w:rsidRPr="005E701C">
        <w:rPr>
          <w:b/>
          <w:bCs/>
        </w:rPr>
        <w:tab/>
      </w:r>
      <w:r w:rsidRPr="005E701C">
        <w:rPr>
          <w:b/>
          <w:bCs/>
        </w:rPr>
        <w:tab/>
      </w:r>
      <w:r w:rsidRPr="005E701C">
        <w:rPr>
          <w:b/>
          <w:bCs/>
        </w:rPr>
        <w:tab/>
        <w:t>5-12</w:t>
      </w:r>
      <w:r w:rsidRPr="005E701C">
        <w:rPr>
          <w:b/>
          <w:bCs/>
        </w:rPr>
        <w:tab/>
      </w:r>
    </w:p>
    <w:p w:rsidR="00E4045C" w:rsidRPr="005E701C" w:rsidRDefault="00E4045C" w:rsidP="00E4045C">
      <w:pPr>
        <w:ind w:left="2880"/>
        <w:rPr>
          <w:b/>
        </w:rPr>
      </w:pPr>
      <w:r w:rsidRPr="005E701C">
        <w:rPr>
          <w:b/>
          <w:bCs/>
        </w:rPr>
        <w:t xml:space="preserve">Opening Year:  </w:t>
      </w:r>
      <w:r w:rsidRPr="005E701C">
        <w:rPr>
          <w:b/>
          <w:bCs/>
        </w:rPr>
        <w:tab/>
      </w:r>
      <w:r w:rsidRPr="005E701C">
        <w:rPr>
          <w:b/>
          <w:bCs/>
        </w:rPr>
        <w:tab/>
      </w:r>
      <w:r w:rsidRPr="005E701C">
        <w:rPr>
          <w:b/>
          <w:bCs/>
        </w:rPr>
        <w:tab/>
        <w:t>2011</w:t>
      </w:r>
    </w:p>
    <w:p w:rsidR="00E4045C" w:rsidRPr="005E701C" w:rsidRDefault="00E4045C" w:rsidP="00E4045C">
      <w:pPr>
        <w:tabs>
          <w:tab w:val="left" w:pos="1440"/>
          <w:tab w:val="left" w:pos="4320"/>
        </w:tabs>
        <w:ind w:left="9360" w:hanging="3600"/>
        <w:rPr>
          <w:b/>
          <w:bCs/>
        </w:rPr>
      </w:pPr>
    </w:p>
    <w:p w:rsidR="00E4045C" w:rsidRPr="005E701C" w:rsidRDefault="00E4045C" w:rsidP="00E4045C">
      <w:pPr>
        <w:ind w:left="720" w:firstLine="720"/>
        <w:outlineLvl w:val="0"/>
        <w:rPr>
          <w:b/>
        </w:rPr>
      </w:pPr>
      <w:r w:rsidRPr="005E701C">
        <w:rPr>
          <w:b/>
        </w:rPr>
        <w:t xml:space="preserve">Dorchester Preparatory </w:t>
      </w:r>
      <w:smartTag w:uri="urn:schemas-microsoft-com:office:smarttags" w:element="place">
        <w:smartTag w:uri="urn:schemas-microsoft-com:office:smarttags" w:element="PlaceName">
          <w:r w:rsidRPr="005E701C">
            <w:rPr>
              <w:b/>
            </w:rPr>
            <w:t>Charter</w:t>
          </w:r>
        </w:smartTag>
        <w:r w:rsidRPr="005E701C">
          <w:rPr>
            <w:b/>
          </w:rPr>
          <w:t xml:space="preserve"> </w:t>
        </w:r>
        <w:smartTag w:uri="urn:schemas-microsoft-com:office:smarttags" w:element="PlaceType">
          <w:r w:rsidRPr="005E701C">
            <w:rPr>
              <w:b/>
            </w:rPr>
            <w:t>School</w:t>
          </w:r>
        </w:smartTag>
      </w:smartTag>
    </w:p>
    <w:p w:rsidR="00E4045C" w:rsidRPr="005E701C" w:rsidRDefault="00E4045C" w:rsidP="00E4045C">
      <w:pPr>
        <w:ind w:left="720" w:firstLine="720"/>
        <w:rPr>
          <w:b/>
        </w:rPr>
      </w:pPr>
    </w:p>
    <w:p w:rsidR="00E4045C" w:rsidRPr="005E701C" w:rsidRDefault="00E4045C" w:rsidP="00E4045C">
      <w:pPr>
        <w:tabs>
          <w:tab w:val="left" w:pos="1440"/>
          <w:tab w:val="left" w:pos="4320"/>
        </w:tabs>
        <w:ind w:left="2880"/>
        <w:outlineLvl w:val="0"/>
        <w:rPr>
          <w:b/>
          <w:bCs/>
        </w:rPr>
      </w:pPr>
      <w:r w:rsidRPr="005E701C">
        <w:rPr>
          <w:b/>
          <w:bCs/>
        </w:rPr>
        <w:t xml:space="preserve">Location: </w:t>
      </w:r>
      <w:r w:rsidRPr="005E701C">
        <w:rPr>
          <w:b/>
          <w:bCs/>
        </w:rPr>
        <w:tab/>
      </w:r>
      <w:r w:rsidRPr="005E701C">
        <w:rPr>
          <w:b/>
          <w:bCs/>
        </w:rPr>
        <w:tab/>
      </w:r>
      <w:r w:rsidRPr="005E701C">
        <w:rPr>
          <w:b/>
          <w:bCs/>
        </w:rPr>
        <w:tab/>
      </w:r>
      <w:r w:rsidRPr="005E701C">
        <w:rPr>
          <w:b/>
          <w:bCs/>
        </w:rPr>
        <w:tab/>
      </w:r>
      <w:smartTag w:uri="urn:schemas-microsoft-com:office:smarttags" w:element="City">
        <w:smartTag w:uri="urn:schemas-microsoft-com:office:smarttags" w:element="place">
          <w:r w:rsidRPr="005E701C">
            <w:rPr>
              <w:b/>
            </w:rPr>
            <w:t>Boston</w:t>
          </w:r>
        </w:smartTag>
      </w:smartTag>
      <w:r w:rsidRPr="005E701C">
        <w:rPr>
          <w:b/>
          <w:bCs/>
        </w:rPr>
        <w:tab/>
      </w:r>
      <w:r w:rsidRPr="005E701C">
        <w:rPr>
          <w:b/>
          <w:bCs/>
        </w:rPr>
        <w:tab/>
      </w:r>
    </w:p>
    <w:p w:rsidR="00E4045C" w:rsidRPr="005E701C" w:rsidRDefault="00E4045C" w:rsidP="00E4045C">
      <w:pPr>
        <w:tabs>
          <w:tab w:val="left" w:pos="1440"/>
          <w:tab w:val="left" w:pos="4320"/>
        </w:tabs>
        <w:ind w:left="2880"/>
        <w:rPr>
          <w:b/>
          <w:bCs/>
        </w:rPr>
      </w:pPr>
      <w:r w:rsidRPr="005E701C">
        <w:rPr>
          <w:b/>
          <w:bCs/>
        </w:rPr>
        <w:t xml:space="preserve">Maximum Enrollment:  </w:t>
      </w:r>
      <w:r w:rsidRPr="005E701C">
        <w:rPr>
          <w:b/>
          <w:bCs/>
        </w:rPr>
        <w:tab/>
      </w:r>
      <w:r w:rsidRPr="005E701C">
        <w:rPr>
          <w:b/>
          <w:bCs/>
        </w:rPr>
        <w:tab/>
        <w:t>600</w:t>
      </w:r>
    </w:p>
    <w:p w:rsidR="00E4045C" w:rsidRPr="005E701C" w:rsidRDefault="00E4045C" w:rsidP="00E4045C">
      <w:pPr>
        <w:tabs>
          <w:tab w:val="left" w:pos="1440"/>
          <w:tab w:val="left" w:pos="4320"/>
        </w:tabs>
        <w:ind w:left="2880"/>
        <w:rPr>
          <w:b/>
          <w:bCs/>
        </w:rPr>
      </w:pPr>
      <w:r w:rsidRPr="005E701C">
        <w:rPr>
          <w:b/>
          <w:bCs/>
        </w:rPr>
        <w:t xml:space="preserve">Grade Levels:  </w:t>
      </w:r>
      <w:r w:rsidRPr="005E701C">
        <w:rPr>
          <w:b/>
          <w:bCs/>
        </w:rPr>
        <w:tab/>
      </w:r>
      <w:r w:rsidRPr="005E701C">
        <w:rPr>
          <w:b/>
          <w:bCs/>
        </w:rPr>
        <w:tab/>
      </w:r>
      <w:r w:rsidRPr="005E701C">
        <w:rPr>
          <w:b/>
          <w:bCs/>
        </w:rPr>
        <w:tab/>
        <w:t>5-12</w:t>
      </w:r>
      <w:r w:rsidRPr="005E701C">
        <w:rPr>
          <w:b/>
          <w:bCs/>
        </w:rPr>
        <w:tab/>
      </w:r>
    </w:p>
    <w:p w:rsidR="00E4045C" w:rsidRPr="005E701C" w:rsidRDefault="00E4045C" w:rsidP="00E4045C">
      <w:pPr>
        <w:ind w:left="2880"/>
        <w:rPr>
          <w:b/>
        </w:rPr>
      </w:pPr>
      <w:r w:rsidRPr="005E701C">
        <w:rPr>
          <w:b/>
          <w:bCs/>
        </w:rPr>
        <w:t xml:space="preserve">Opening Year:  </w:t>
      </w:r>
      <w:r w:rsidRPr="005E701C">
        <w:rPr>
          <w:b/>
          <w:bCs/>
        </w:rPr>
        <w:tab/>
      </w:r>
      <w:r w:rsidRPr="005E701C">
        <w:rPr>
          <w:b/>
          <w:bCs/>
        </w:rPr>
        <w:tab/>
      </w:r>
      <w:r w:rsidRPr="005E701C">
        <w:rPr>
          <w:b/>
          <w:bCs/>
        </w:rPr>
        <w:tab/>
        <w:t>2012</w:t>
      </w:r>
    </w:p>
    <w:p w:rsidR="00E4045C" w:rsidRDefault="00E4045C" w:rsidP="00E4045C">
      <w:pPr>
        <w:tabs>
          <w:tab w:val="left" w:pos="1440"/>
          <w:tab w:val="left" w:pos="4320"/>
        </w:tabs>
        <w:ind w:left="9360" w:hanging="3600"/>
        <w:rPr>
          <w:bCs/>
        </w:rPr>
      </w:pPr>
    </w:p>
    <w:p w:rsidR="00E4045C" w:rsidRPr="00462C2E" w:rsidRDefault="00E4045C" w:rsidP="00E4045C">
      <w:pPr>
        <w:pStyle w:val="Heading3"/>
        <w:tabs>
          <w:tab w:val="left" w:pos="4320"/>
        </w:tabs>
        <w:ind w:left="1440"/>
        <w:rPr>
          <w:rFonts w:ascii="Times New Roman" w:hAnsi="Times New Roman"/>
          <w:szCs w:val="24"/>
        </w:rPr>
      </w:pPr>
      <w:r w:rsidRPr="00462C2E">
        <w:rPr>
          <w:rStyle w:val="BodyTextIndentChar"/>
          <w:bCs w:val="0"/>
          <w:u w:val="single"/>
        </w:rPr>
        <w:t>Charter Amendment</w:t>
      </w:r>
      <w:r w:rsidRPr="00462C2E">
        <w:rPr>
          <w:rFonts w:ascii="Times New Roman" w:hAnsi="Times New Roman"/>
          <w:szCs w:val="24"/>
        </w:rPr>
        <w:t>:</w:t>
      </w:r>
    </w:p>
    <w:p w:rsidR="00E4045C" w:rsidRPr="005E701C" w:rsidRDefault="00E4045C" w:rsidP="00E4045C">
      <w:pPr>
        <w:pStyle w:val="Heading3"/>
        <w:tabs>
          <w:tab w:val="left" w:pos="4320"/>
        </w:tabs>
        <w:ind w:left="1440"/>
        <w:rPr>
          <w:rFonts w:ascii="Times New Roman" w:hAnsi="Times New Roman"/>
          <w:sz w:val="24"/>
          <w:szCs w:val="24"/>
        </w:rPr>
      </w:pPr>
      <w:smartTag w:uri="urn:schemas-microsoft-com:office:smarttags" w:element="place">
        <w:smartTag w:uri="urn:schemas-microsoft-com:office:smarttags" w:element="PlaceName">
          <w:r w:rsidRPr="005E701C">
            <w:rPr>
              <w:rFonts w:ascii="Times New Roman" w:hAnsi="Times New Roman"/>
              <w:sz w:val="24"/>
              <w:szCs w:val="24"/>
            </w:rPr>
            <w:t>Roxbury</w:t>
          </w:r>
        </w:smartTag>
        <w:r w:rsidRPr="005E701C">
          <w:rPr>
            <w:rFonts w:ascii="Times New Roman" w:hAnsi="Times New Roman"/>
            <w:sz w:val="24"/>
            <w:szCs w:val="24"/>
          </w:rPr>
          <w:t xml:space="preserve"> </w:t>
        </w:r>
        <w:smartTag w:uri="urn:schemas-microsoft-com:office:smarttags" w:element="PlaceName">
          <w:r w:rsidRPr="005E701C">
            <w:rPr>
              <w:rFonts w:ascii="Times New Roman" w:hAnsi="Times New Roman"/>
              <w:sz w:val="24"/>
              <w:szCs w:val="24"/>
            </w:rPr>
            <w:t>Preparatory</w:t>
          </w:r>
        </w:smartTag>
        <w:r w:rsidRPr="005E701C">
          <w:rPr>
            <w:rFonts w:ascii="Times New Roman" w:hAnsi="Times New Roman"/>
            <w:sz w:val="24"/>
            <w:szCs w:val="24"/>
          </w:rPr>
          <w:t xml:space="preserve"> </w:t>
        </w:r>
        <w:smartTag w:uri="urn:schemas-microsoft-com:office:smarttags" w:element="PlaceName">
          <w:r w:rsidRPr="005E701C">
            <w:rPr>
              <w:rFonts w:ascii="Times New Roman" w:hAnsi="Times New Roman"/>
              <w:sz w:val="24"/>
              <w:szCs w:val="24"/>
            </w:rPr>
            <w:t>Charter</w:t>
          </w:r>
        </w:smartTag>
        <w:r w:rsidRPr="005E701C">
          <w:rPr>
            <w:rFonts w:ascii="Times New Roman" w:hAnsi="Times New Roman"/>
            <w:sz w:val="24"/>
            <w:szCs w:val="24"/>
          </w:rPr>
          <w:t xml:space="preserve"> </w:t>
        </w:r>
        <w:smartTag w:uri="urn:schemas-microsoft-com:office:smarttags" w:element="PlaceType">
          <w:r w:rsidRPr="005E701C">
            <w:rPr>
              <w:rFonts w:ascii="Times New Roman" w:hAnsi="Times New Roman"/>
              <w:sz w:val="24"/>
              <w:szCs w:val="24"/>
            </w:rPr>
            <w:t>School</w:t>
          </w:r>
        </w:smartTag>
      </w:smartTag>
      <w:r w:rsidRPr="005E701C">
        <w:rPr>
          <w:rFonts w:ascii="Times New Roman" w:hAnsi="Times New Roman"/>
          <w:sz w:val="24"/>
          <w:szCs w:val="24"/>
        </w:rPr>
        <w:t xml:space="preserve"> (enrollment increase from 300 to 600 students and grades served from 6-8 to 5-12)       </w:t>
      </w:r>
    </w:p>
    <w:p w:rsidR="00E4045C" w:rsidRPr="005E701C" w:rsidRDefault="00E4045C" w:rsidP="00E4045C">
      <w:pPr>
        <w:pStyle w:val="Heading3"/>
        <w:tabs>
          <w:tab w:val="left" w:pos="4320"/>
        </w:tabs>
        <w:rPr>
          <w:rFonts w:ascii="Times New Roman" w:hAnsi="Times New Roman"/>
          <w:bCs w:val="0"/>
          <w:i/>
          <w:sz w:val="24"/>
          <w:szCs w:val="24"/>
        </w:rPr>
      </w:pPr>
      <w:r w:rsidRPr="005E701C">
        <w:rPr>
          <w:rFonts w:ascii="Times New Roman" w:hAnsi="Times New Roman"/>
          <w:i/>
          <w:sz w:val="24"/>
          <w:szCs w:val="24"/>
        </w:rPr>
        <w:t xml:space="preserve">            </w:t>
      </w:r>
    </w:p>
    <w:p w:rsidR="00E4045C" w:rsidRPr="005E701C" w:rsidRDefault="00E4045C" w:rsidP="00E4045C">
      <w:pPr>
        <w:tabs>
          <w:tab w:val="left" w:pos="1440"/>
          <w:tab w:val="left" w:pos="4320"/>
        </w:tabs>
        <w:ind w:left="2880"/>
        <w:rPr>
          <w:b/>
          <w:bCs/>
        </w:rPr>
      </w:pPr>
      <w:r w:rsidRPr="005E701C">
        <w:rPr>
          <w:b/>
          <w:bCs/>
        </w:rPr>
        <w:t xml:space="preserve">Location: </w:t>
      </w:r>
      <w:r w:rsidRPr="005E701C">
        <w:rPr>
          <w:b/>
          <w:bCs/>
        </w:rPr>
        <w:tab/>
      </w:r>
      <w:r w:rsidRPr="005E701C">
        <w:rPr>
          <w:b/>
          <w:bCs/>
        </w:rPr>
        <w:tab/>
      </w:r>
      <w:r w:rsidRPr="005E701C">
        <w:rPr>
          <w:b/>
          <w:bCs/>
        </w:rPr>
        <w:tab/>
      </w:r>
      <w:smartTag w:uri="urn:schemas-microsoft-com:office:smarttags" w:element="City">
        <w:smartTag w:uri="urn:schemas-microsoft-com:office:smarttags" w:element="place">
          <w:r w:rsidRPr="005E701C">
            <w:rPr>
              <w:b/>
              <w:bCs/>
            </w:rPr>
            <w:t>Boston</w:t>
          </w:r>
        </w:smartTag>
      </w:smartTag>
      <w:r w:rsidRPr="005E701C">
        <w:rPr>
          <w:b/>
          <w:bCs/>
        </w:rPr>
        <w:tab/>
      </w:r>
      <w:r w:rsidRPr="005E701C">
        <w:rPr>
          <w:b/>
          <w:bCs/>
        </w:rPr>
        <w:tab/>
      </w:r>
    </w:p>
    <w:p w:rsidR="00E4045C" w:rsidRPr="005E701C" w:rsidRDefault="00E4045C" w:rsidP="00E4045C">
      <w:pPr>
        <w:tabs>
          <w:tab w:val="left" w:pos="1440"/>
          <w:tab w:val="left" w:pos="4320"/>
        </w:tabs>
        <w:ind w:left="2880"/>
        <w:rPr>
          <w:b/>
          <w:bCs/>
        </w:rPr>
      </w:pPr>
      <w:r w:rsidRPr="005E701C">
        <w:rPr>
          <w:b/>
          <w:bCs/>
        </w:rPr>
        <w:t xml:space="preserve">Maximum Enrollment:  </w:t>
      </w:r>
      <w:r w:rsidRPr="005E701C">
        <w:rPr>
          <w:b/>
          <w:bCs/>
        </w:rPr>
        <w:tab/>
        <w:t>600</w:t>
      </w:r>
    </w:p>
    <w:p w:rsidR="00E4045C" w:rsidRPr="005E701C" w:rsidRDefault="00E4045C" w:rsidP="00E4045C">
      <w:pPr>
        <w:tabs>
          <w:tab w:val="left" w:pos="1440"/>
          <w:tab w:val="left" w:pos="4320"/>
        </w:tabs>
        <w:ind w:left="2880"/>
        <w:rPr>
          <w:b/>
          <w:bCs/>
        </w:rPr>
      </w:pPr>
      <w:r w:rsidRPr="005E701C">
        <w:rPr>
          <w:b/>
          <w:bCs/>
        </w:rPr>
        <w:t>Grade Levels</w:t>
      </w:r>
      <w:r w:rsidRPr="005E701C">
        <w:rPr>
          <w:b/>
          <w:bCs/>
        </w:rPr>
        <w:tab/>
      </w:r>
      <w:r w:rsidRPr="005E701C">
        <w:rPr>
          <w:b/>
          <w:bCs/>
        </w:rPr>
        <w:tab/>
      </w:r>
      <w:r w:rsidRPr="005E701C">
        <w:rPr>
          <w:b/>
          <w:bCs/>
        </w:rPr>
        <w:tab/>
        <w:t>5-12</w:t>
      </w:r>
    </w:p>
    <w:p w:rsidR="00E4045C" w:rsidRPr="005E701C" w:rsidRDefault="00E4045C" w:rsidP="00E4045C">
      <w:pPr>
        <w:tabs>
          <w:tab w:val="left" w:pos="1440"/>
          <w:tab w:val="left" w:pos="4320"/>
        </w:tabs>
        <w:ind w:left="2880"/>
        <w:rPr>
          <w:b/>
          <w:bCs/>
        </w:rPr>
      </w:pPr>
      <w:r w:rsidRPr="005E701C">
        <w:rPr>
          <w:b/>
          <w:bCs/>
        </w:rPr>
        <w:t xml:space="preserve">Effective Year:  </w:t>
      </w:r>
      <w:r w:rsidRPr="005E701C">
        <w:rPr>
          <w:b/>
          <w:bCs/>
        </w:rPr>
        <w:tab/>
      </w:r>
      <w:r w:rsidRPr="005E701C">
        <w:rPr>
          <w:b/>
          <w:bCs/>
        </w:rPr>
        <w:tab/>
        <w:t>2011</w:t>
      </w:r>
      <w:r w:rsidRPr="005E701C">
        <w:rPr>
          <w:b/>
          <w:bCs/>
        </w:rPr>
        <w:tab/>
      </w:r>
      <w:r w:rsidRPr="005E701C">
        <w:rPr>
          <w:b/>
          <w:bCs/>
        </w:rPr>
        <w:tab/>
      </w:r>
    </w:p>
    <w:p w:rsidR="00E4045C" w:rsidRPr="005E701C" w:rsidRDefault="00E4045C" w:rsidP="00E4045C">
      <w:pPr>
        <w:tabs>
          <w:tab w:val="left" w:pos="3240"/>
          <w:tab w:val="left" w:pos="5130"/>
        </w:tabs>
        <w:rPr>
          <w:b/>
          <w:bCs/>
        </w:rPr>
      </w:pPr>
    </w:p>
    <w:p w:rsidR="00E4045C" w:rsidRPr="005E701C" w:rsidRDefault="00E4045C" w:rsidP="00E4045C">
      <w:pPr>
        <w:ind w:left="1440"/>
        <w:rPr>
          <w:b/>
        </w:rPr>
      </w:pPr>
      <w:proofErr w:type="gramStart"/>
      <w:r w:rsidRPr="005E701C">
        <w:rPr>
          <w:b/>
        </w:rPr>
        <w:t>The charter schools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charters; provided that the Board of Trustees of the schools will return to the Board of Elementary and Secondary Education no later than September 2011 to seek an amendment to consolidate the charters; provided that not less than 250 students shall be enrolled at the start of 9</w:t>
      </w:r>
      <w:r w:rsidRPr="005E701C">
        <w:rPr>
          <w:b/>
          <w:vertAlign w:val="superscript"/>
        </w:rPr>
        <w:t>th</w:t>
      </w:r>
      <w:r w:rsidRPr="005E701C">
        <w:rPr>
          <w:b/>
        </w:rPr>
        <w:t xml:space="preserve"> grade; and provided that, in accordance with section 9 of chapter 12 of the Acts of 2010, the Commissioner may limit the schools’ actual enrollment in fiscal years 2012 through 2016 to an amount less than the maximum enrollment approved herein.</w:t>
      </w:r>
      <w:proofErr w:type="gramEnd"/>
    </w:p>
    <w:p w:rsidR="001777ED" w:rsidRDefault="001777ED" w:rsidP="00E26A5C"/>
    <w:p w:rsidR="0009359F" w:rsidRDefault="00F52CC4" w:rsidP="00E26A5C">
      <w:r>
        <w:t>The vote was 8-1-2. Dr. McDermott voted in opposition. Ms. Kaplan and Ms. Chernow abstained.</w:t>
      </w:r>
    </w:p>
    <w:p w:rsidR="00F52CC4" w:rsidRDefault="00F52CC4" w:rsidP="00E26A5C"/>
    <w:p w:rsidR="00F52CC4" w:rsidRDefault="00F52CC4" w:rsidP="00E26A5C">
      <w:r>
        <w:t xml:space="preserve">Chair Banta said </w:t>
      </w:r>
      <w:r w:rsidR="000C07E0">
        <w:t xml:space="preserve">because she had to leave, </w:t>
      </w:r>
      <w:r w:rsidR="00BE0AF2">
        <w:t xml:space="preserve">Vice Chair Chernow would chair the rest of the meeting. Chair Banta stated </w:t>
      </w:r>
      <w:r>
        <w:t xml:space="preserve">that if she </w:t>
      </w:r>
      <w:r w:rsidR="00BE0AF2">
        <w:t xml:space="preserve">were </w:t>
      </w:r>
      <w:r w:rsidR="008A124E">
        <w:t xml:space="preserve">able to </w:t>
      </w:r>
      <w:r>
        <w:t xml:space="preserve">stay at the meeting, she would </w:t>
      </w:r>
      <w:r w:rsidR="00BE0AF2">
        <w:t>recuse</w:t>
      </w:r>
      <w:r>
        <w:t xml:space="preserve"> herself from the </w:t>
      </w:r>
      <w:r w:rsidR="00BE0AF2">
        <w:t xml:space="preserve">upcoming </w:t>
      </w:r>
      <w:r w:rsidR="008A124E">
        <w:t xml:space="preserve">discussion and vote on UP Academy </w:t>
      </w:r>
      <w:r w:rsidR="00BE0AF2">
        <w:t xml:space="preserve">because she </w:t>
      </w:r>
      <w:r w:rsidR="003D3602">
        <w:t>recently learned</w:t>
      </w:r>
      <w:r>
        <w:t xml:space="preserve"> that a family member </w:t>
      </w:r>
      <w:r w:rsidR="003D3602">
        <w:t xml:space="preserve">had </w:t>
      </w:r>
      <w:r>
        <w:t>interviewed there.</w:t>
      </w:r>
    </w:p>
    <w:p w:rsidR="00F52CC4" w:rsidRDefault="00F52CC4" w:rsidP="00E26A5C"/>
    <w:p w:rsidR="00F52CC4" w:rsidRDefault="00F52CC4" w:rsidP="00E26A5C">
      <w:r>
        <w:t>Chair Banta had to leave the meeting at 12:15 p.m.</w:t>
      </w:r>
    </w:p>
    <w:p w:rsidR="00F52CC4" w:rsidRDefault="00F52CC4" w:rsidP="00E26A5C"/>
    <w:p w:rsidR="00411C43" w:rsidRDefault="00411C43" w:rsidP="00E26A5C">
      <w:pPr>
        <w:rPr>
          <w:i/>
        </w:rPr>
      </w:pPr>
    </w:p>
    <w:p w:rsidR="00411C43" w:rsidRDefault="00411C43" w:rsidP="00E26A5C">
      <w:pPr>
        <w:rPr>
          <w:i/>
        </w:rPr>
      </w:pPr>
    </w:p>
    <w:p w:rsidR="00F52CC4" w:rsidRPr="00307BA6" w:rsidRDefault="00307BA6" w:rsidP="00E26A5C">
      <w:pPr>
        <w:rPr>
          <w:i/>
        </w:rPr>
      </w:pPr>
      <w:r w:rsidRPr="00307BA6">
        <w:rPr>
          <w:i/>
        </w:rPr>
        <w:t>Veritas</w:t>
      </w:r>
    </w:p>
    <w:p w:rsidR="00F52CC4" w:rsidRDefault="00F52CC4" w:rsidP="00E26A5C"/>
    <w:p w:rsidR="00307BA6" w:rsidRDefault="00D63768" w:rsidP="00E26A5C">
      <w:r>
        <w:t xml:space="preserve">Commissioner Chester said </w:t>
      </w:r>
      <w:smartTag w:uri="urn:schemas-microsoft-com:office:smarttags" w:element="City">
        <w:smartTag w:uri="urn:schemas-microsoft-com:office:smarttags" w:element="place">
          <w:r w:rsidR="00BE0AF2">
            <w:t>Springfield</w:t>
          </w:r>
        </w:smartTag>
      </w:smartTag>
      <w:r w:rsidR="00BE0AF2">
        <w:t xml:space="preserve"> is n</w:t>
      </w:r>
      <w:r>
        <w:t xml:space="preserve">ot up against net school spending caps </w:t>
      </w:r>
      <w:r w:rsidR="00BE0AF2">
        <w:t>and therefore this school does not have to meet proven provider status</w:t>
      </w:r>
      <w:r>
        <w:t xml:space="preserve">. Ms. Holmes said the school is </w:t>
      </w:r>
      <w:proofErr w:type="gramStart"/>
      <w:r>
        <w:t>partnering</w:t>
      </w:r>
      <w:proofErr w:type="gramEnd"/>
      <w:r>
        <w:t xml:space="preserve"> with Building Excellent Schools. </w:t>
      </w:r>
      <w:r w:rsidR="00BE0AF2">
        <w:t xml:space="preserve">Mr. Wulfson said that is a strength of the application. On the issue of serving students with IEPs, </w:t>
      </w:r>
      <w:r>
        <w:t xml:space="preserve">Commissioner Chester </w:t>
      </w:r>
      <w:r w:rsidR="00BE0AF2">
        <w:t xml:space="preserve">noted that </w:t>
      </w:r>
      <w:r>
        <w:t xml:space="preserve">many of the higher performing charter schools rely less on </w:t>
      </w:r>
      <w:r w:rsidR="00BE0AF2">
        <w:t xml:space="preserve">labeling or </w:t>
      </w:r>
      <w:r>
        <w:t>special education identification</w:t>
      </w:r>
      <w:r w:rsidR="00BE0AF2">
        <w:t xml:space="preserve"> and more on instructional </w:t>
      </w:r>
      <w:proofErr w:type="gramStart"/>
      <w:r w:rsidR="00BE0AF2">
        <w:t>savvy</w:t>
      </w:r>
      <w:proofErr w:type="gramEnd"/>
      <w:r>
        <w:t xml:space="preserve">. Secretary Reville said </w:t>
      </w:r>
      <w:r w:rsidR="00BE0AF2">
        <w:t xml:space="preserve">it is worth reviewing these practices and results to see if they should be more widespread. </w:t>
      </w:r>
      <w:r>
        <w:t xml:space="preserve">Dr. McDermott said that </w:t>
      </w:r>
      <w:r w:rsidR="00BE0AF2">
        <w:t xml:space="preserve">approach </w:t>
      </w:r>
      <w:proofErr w:type="gramStart"/>
      <w:r w:rsidR="00BE0AF2">
        <w:t>is used</w:t>
      </w:r>
      <w:proofErr w:type="gramEnd"/>
      <w:r w:rsidR="00BE0AF2">
        <w:t xml:space="preserve"> </w:t>
      </w:r>
      <w:r>
        <w:t xml:space="preserve">at </w:t>
      </w:r>
      <w:smartTag w:uri="urn:schemas-microsoft-com:office:smarttags" w:element="PlaceName">
        <w:r>
          <w:t>University Park</w:t>
        </w:r>
      </w:smartTag>
      <w:r>
        <w:t xml:space="preserve"> </w:t>
      </w:r>
      <w:smartTag w:uri="urn:schemas-microsoft-com:office:smarttags" w:element="PlaceType">
        <w:r w:rsidR="00BE0AF2">
          <w:t>School</w:t>
        </w:r>
      </w:smartTag>
      <w:r w:rsidR="00BE0AF2">
        <w:t xml:space="preserve"> </w:t>
      </w:r>
      <w:r>
        <w:t xml:space="preserve">in </w:t>
      </w:r>
      <w:smartTag w:uri="urn:schemas-microsoft-com:office:smarttags" w:element="City">
        <w:smartTag w:uri="urn:schemas-microsoft-com:office:smarttags" w:element="place">
          <w:r>
            <w:t>Worcester</w:t>
          </w:r>
        </w:smartTag>
      </w:smartTag>
      <w:r>
        <w:t xml:space="preserve">, and sometimes </w:t>
      </w:r>
      <w:r w:rsidR="00BE0AF2">
        <w:t xml:space="preserve">it is better to focus on the individual child rather than a </w:t>
      </w:r>
      <w:r>
        <w:t xml:space="preserve">label. Ms. Kaplan said this issue is more complex. Commissioner Chester </w:t>
      </w:r>
      <w:r w:rsidR="00BE0AF2">
        <w:t xml:space="preserve">agreed that it is complex and </w:t>
      </w:r>
      <w:r>
        <w:t>said th</w:t>
      </w:r>
      <w:r w:rsidR="00BE0AF2">
        <w:t xml:space="preserve">e Board will </w:t>
      </w:r>
      <w:r>
        <w:t>hold a special meeting on special education</w:t>
      </w:r>
      <w:r w:rsidR="00BE0AF2">
        <w:t xml:space="preserve"> the evening before the regular meeting in May</w:t>
      </w:r>
      <w:r>
        <w:t>.</w:t>
      </w:r>
    </w:p>
    <w:p w:rsidR="00D63768" w:rsidRDefault="00D63768" w:rsidP="00E26A5C"/>
    <w:p w:rsidR="00D63768" w:rsidRDefault="00D63768" w:rsidP="00D63768">
      <w:pPr>
        <w:rPr>
          <w:b/>
        </w:rPr>
      </w:pPr>
      <w:r>
        <w:rPr>
          <w:b/>
          <w:bCs/>
        </w:rPr>
        <w:t>On a motion duly made and seconded, it was:</w:t>
      </w:r>
    </w:p>
    <w:p w:rsidR="00D63768" w:rsidRDefault="00D63768" w:rsidP="00E26A5C"/>
    <w:p w:rsidR="00D63768" w:rsidRPr="00D63768" w:rsidRDefault="00D63768" w:rsidP="00D63768">
      <w:pPr>
        <w:pStyle w:val="BodyTextIndent2"/>
        <w:tabs>
          <w:tab w:val="left" w:pos="1440"/>
          <w:tab w:val="left" w:pos="1530"/>
          <w:tab w:val="left" w:pos="1980"/>
        </w:tabs>
        <w:spacing w:line="240" w:lineRule="auto"/>
        <w:ind w:left="1440" w:hanging="1440"/>
        <w:rPr>
          <w:b/>
        </w:rPr>
      </w:pPr>
      <w:r w:rsidRPr="00D63768">
        <w:rPr>
          <w:b/>
        </w:rPr>
        <w:t>VOTED:</w:t>
      </w:r>
      <w:r w:rsidRPr="00D63768">
        <w:rPr>
          <w:b/>
        </w:rPr>
        <w:tab/>
        <w:t xml:space="preserve">that the Board of Elementary and Secondary Education, in accordance with General </w:t>
      </w:r>
      <w:proofErr w:type="gramStart"/>
      <w:r w:rsidRPr="00D63768">
        <w:rPr>
          <w:b/>
        </w:rPr>
        <w:t>Laws</w:t>
      </w:r>
      <w:proofErr w:type="gramEnd"/>
      <w:r w:rsidRPr="00D63768">
        <w:rPr>
          <w:b/>
        </w:rPr>
        <w:t xml:space="preserve"> chapter 71, section 89, and 603 CMR 1.00, and subject to the conditions set forth below, hereby grants a charter to the following school as recommended by the Commissioner:</w:t>
      </w:r>
    </w:p>
    <w:p w:rsidR="00D63768" w:rsidRDefault="00D63768" w:rsidP="00961DC5">
      <w:pPr>
        <w:pStyle w:val="BodyTextIndent"/>
        <w:tabs>
          <w:tab w:val="left" w:pos="3240"/>
          <w:tab w:val="left" w:pos="5130"/>
        </w:tabs>
        <w:rPr>
          <w:b/>
        </w:rPr>
      </w:pPr>
    </w:p>
    <w:p w:rsidR="00D63768" w:rsidRDefault="00D63768" w:rsidP="00961DC5">
      <w:pPr>
        <w:pStyle w:val="BodyTextIndent"/>
        <w:tabs>
          <w:tab w:val="left" w:pos="3240"/>
          <w:tab w:val="left" w:pos="5130"/>
        </w:tabs>
        <w:ind w:left="1440"/>
        <w:rPr>
          <w:b/>
        </w:rPr>
      </w:pPr>
      <w:r>
        <w:rPr>
          <w:b/>
        </w:rPr>
        <w:t>Commonwealth Charter:</w:t>
      </w:r>
    </w:p>
    <w:p w:rsidR="00D63768" w:rsidRDefault="00D63768" w:rsidP="00961DC5">
      <w:pPr>
        <w:tabs>
          <w:tab w:val="left" w:pos="3240"/>
          <w:tab w:val="left" w:pos="5130"/>
        </w:tabs>
        <w:ind w:left="3600"/>
      </w:pPr>
    </w:p>
    <w:p w:rsidR="00D63768" w:rsidRDefault="00D63768" w:rsidP="00961DC5">
      <w:pPr>
        <w:ind w:left="720" w:firstLine="720"/>
        <w:rPr>
          <w:b/>
        </w:rPr>
      </w:pPr>
      <w:r>
        <w:rPr>
          <w:b/>
        </w:rPr>
        <w:t>Veritas Preparatory</w:t>
      </w:r>
      <w:r w:rsidRPr="00FC6A72">
        <w:rPr>
          <w:b/>
        </w:rPr>
        <w:t xml:space="preserve"> </w:t>
      </w:r>
      <w:smartTag w:uri="urn:schemas-microsoft-com:office:smarttags" w:element="place">
        <w:smartTag w:uri="urn:schemas-microsoft-com:office:smarttags" w:element="PlaceName">
          <w:r w:rsidRPr="00FC6A72">
            <w:rPr>
              <w:b/>
            </w:rPr>
            <w:t>Charter</w:t>
          </w:r>
        </w:smartTag>
        <w:r w:rsidRPr="00FC6A72">
          <w:rPr>
            <w:b/>
          </w:rPr>
          <w:t xml:space="preserve"> </w:t>
        </w:r>
        <w:smartTag w:uri="urn:schemas-microsoft-com:office:smarttags" w:element="PlaceType">
          <w:r w:rsidRPr="00FC6A72">
            <w:rPr>
              <w:b/>
            </w:rPr>
            <w:t>School</w:t>
          </w:r>
        </w:smartTag>
      </w:smartTag>
    </w:p>
    <w:p w:rsidR="00D63768" w:rsidRPr="00FC6A72" w:rsidRDefault="00D63768" w:rsidP="00D63768">
      <w:pPr>
        <w:ind w:left="720" w:firstLine="720"/>
      </w:pPr>
    </w:p>
    <w:p w:rsidR="00D63768" w:rsidRPr="00D63768" w:rsidRDefault="00D63768" w:rsidP="00D63768">
      <w:pPr>
        <w:tabs>
          <w:tab w:val="left" w:pos="1440"/>
          <w:tab w:val="left" w:pos="4320"/>
        </w:tabs>
        <w:ind w:left="2880"/>
        <w:rPr>
          <w:b/>
          <w:bCs/>
        </w:rPr>
      </w:pPr>
      <w:r w:rsidRPr="00D63768">
        <w:rPr>
          <w:b/>
          <w:bCs/>
        </w:rPr>
        <w:t xml:space="preserve">Location: </w:t>
      </w:r>
      <w:r w:rsidRPr="00D63768">
        <w:rPr>
          <w:b/>
          <w:bCs/>
        </w:rPr>
        <w:tab/>
      </w:r>
      <w:r w:rsidRPr="00D63768">
        <w:rPr>
          <w:b/>
          <w:bCs/>
        </w:rPr>
        <w:tab/>
      </w:r>
      <w:r w:rsidRPr="00D63768">
        <w:rPr>
          <w:b/>
          <w:bCs/>
        </w:rPr>
        <w:tab/>
      </w:r>
      <w:r w:rsidRPr="00D63768">
        <w:rPr>
          <w:b/>
          <w:bCs/>
        </w:rPr>
        <w:tab/>
      </w:r>
      <w:smartTag w:uri="urn:schemas-microsoft-com:office:smarttags" w:element="City">
        <w:smartTag w:uri="urn:schemas-microsoft-com:office:smarttags" w:element="place">
          <w:r w:rsidRPr="00D63768">
            <w:rPr>
              <w:b/>
            </w:rPr>
            <w:t>Springfield</w:t>
          </w:r>
        </w:smartTag>
      </w:smartTag>
      <w:r w:rsidRPr="00D63768">
        <w:rPr>
          <w:b/>
          <w:bCs/>
        </w:rPr>
        <w:tab/>
      </w:r>
      <w:r w:rsidRPr="00D63768">
        <w:rPr>
          <w:b/>
          <w:bCs/>
        </w:rPr>
        <w:tab/>
      </w:r>
    </w:p>
    <w:p w:rsidR="00D63768" w:rsidRPr="00D63768" w:rsidRDefault="00D63768" w:rsidP="00D63768">
      <w:pPr>
        <w:tabs>
          <w:tab w:val="left" w:pos="1440"/>
          <w:tab w:val="left" w:pos="4320"/>
        </w:tabs>
        <w:ind w:left="2880"/>
        <w:rPr>
          <w:b/>
          <w:bCs/>
        </w:rPr>
      </w:pPr>
      <w:r w:rsidRPr="00D63768">
        <w:rPr>
          <w:b/>
          <w:bCs/>
        </w:rPr>
        <w:t>Maximum Enrollment:</w:t>
      </w:r>
      <w:r w:rsidRPr="00D63768">
        <w:rPr>
          <w:b/>
          <w:bCs/>
        </w:rPr>
        <w:tab/>
        <w:t xml:space="preserve">  </w:t>
      </w:r>
      <w:r w:rsidRPr="00D63768">
        <w:rPr>
          <w:b/>
          <w:bCs/>
        </w:rPr>
        <w:tab/>
        <w:t>324</w:t>
      </w:r>
    </w:p>
    <w:p w:rsidR="00D63768" w:rsidRPr="00D63768" w:rsidRDefault="00D63768" w:rsidP="00D63768">
      <w:pPr>
        <w:tabs>
          <w:tab w:val="left" w:pos="1440"/>
          <w:tab w:val="left" w:pos="4320"/>
        </w:tabs>
        <w:ind w:left="2880"/>
        <w:rPr>
          <w:b/>
          <w:bCs/>
        </w:rPr>
      </w:pPr>
      <w:r w:rsidRPr="00D63768">
        <w:rPr>
          <w:b/>
          <w:bCs/>
        </w:rPr>
        <w:t xml:space="preserve">Grade Levels:  </w:t>
      </w:r>
      <w:r w:rsidRPr="00D63768">
        <w:rPr>
          <w:b/>
          <w:bCs/>
        </w:rPr>
        <w:tab/>
      </w:r>
      <w:r w:rsidRPr="00D63768">
        <w:rPr>
          <w:b/>
          <w:bCs/>
        </w:rPr>
        <w:tab/>
      </w:r>
      <w:r w:rsidRPr="00D63768">
        <w:rPr>
          <w:b/>
          <w:bCs/>
        </w:rPr>
        <w:tab/>
        <w:t>5-8</w:t>
      </w:r>
      <w:r w:rsidRPr="00D63768">
        <w:rPr>
          <w:b/>
          <w:bCs/>
        </w:rPr>
        <w:tab/>
      </w:r>
    </w:p>
    <w:p w:rsidR="00D63768" w:rsidRPr="00D63768" w:rsidRDefault="00D63768" w:rsidP="00D63768">
      <w:pPr>
        <w:ind w:left="2880"/>
        <w:rPr>
          <w:b/>
        </w:rPr>
      </w:pPr>
      <w:r w:rsidRPr="00D63768">
        <w:rPr>
          <w:b/>
          <w:bCs/>
        </w:rPr>
        <w:t xml:space="preserve">Opening Year:  </w:t>
      </w:r>
      <w:r w:rsidRPr="00D63768">
        <w:rPr>
          <w:b/>
          <w:bCs/>
        </w:rPr>
        <w:tab/>
      </w:r>
      <w:r w:rsidRPr="00D63768">
        <w:rPr>
          <w:b/>
          <w:bCs/>
        </w:rPr>
        <w:tab/>
      </w:r>
      <w:r w:rsidRPr="00D63768">
        <w:rPr>
          <w:b/>
          <w:bCs/>
        </w:rPr>
        <w:tab/>
        <w:t>2012</w:t>
      </w:r>
    </w:p>
    <w:p w:rsidR="00D63768" w:rsidRPr="00D63768" w:rsidRDefault="00D63768" w:rsidP="00D63768">
      <w:pPr>
        <w:tabs>
          <w:tab w:val="left" w:pos="1440"/>
          <w:tab w:val="left" w:pos="4320"/>
        </w:tabs>
        <w:ind w:left="9360" w:hanging="3600"/>
        <w:rPr>
          <w:b/>
          <w:bCs/>
        </w:rPr>
      </w:pPr>
      <w:r w:rsidRPr="00D63768">
        <w:rPr>
          <w:b/>
          <w:bCs/>
        </w:rPr>
        <w:tab/>
      </w:r>
    </w:p>
    <w:p w:rsidR="00D63768" w:rsidRPr="00D63768" w:rsidRDefault="00D63768" w:rsidP="00D63768">
      <w:pPr>
        <w:ind w:left="1440"/>
        <w:rPr>
          <w:b/>
        </w:rPr>
      </w:pPr>
      <w:proofErr w:type="gramStart"/>
      <w:r w:rsidRPr="00D63768">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roofErr w:type="gramEnd"/>
    </w:p>
    <w:p w:rsidR="00307BA6" w:rsidRPr="00D63768" w:rsidRDefault="00307BA6" w:rsidP="00E26A5C">
      <w:pPr>
        <w:rPr>
          <w:b/>
        </w:rPr>
      </w:pPr>
    </w:p>
    <w:p w:rsidR="00F52CC4" w:rsidRDefault="00D63768" w:rsidP="00E26A5C">
      <w:r>
        <w:t>The vote was 8-0-2. Ms. Kaplan and Ms. Chernow abstained.</w:t>
      </w:r>
    </w:p>
    <w:p w:rsidR="00F52CC4" w:rsidRDefault="00F52CC4" w:rsidP="00E26A5C"/>
    <w:p w:rsidR="00D63768" w:rsidRPr="00961DC5" w:rsidRDefault="00961DC5" w:rsidP="00E26A5C">
      <w:pPr>
        <w:rPr>
          <w:i/>
        </w:rPr>
      </w:pPr>
      <w:smartTag w:uri="urn:schemas-microsoft-com:office:smarttags" w:element="place">
        <w:smartTag w:uri="urn:schemas-microsoft-com:office:smarttags" w:element="PlaceName">
          <w:r w:rsidRPr="00961DC5">
            <w:rPr>
              <w:i/>
            </w:rPr>
            <w:t>Boston</w:t>
          </w:r>
        </w:smartTag>
        <w:r w:rsidRPr="00961DC5">
          <w:rPr>
            <w:i/>
          </w:rPr>
          <w:t xml:space="preserve"> </w:t>
        </w:r>
        <w:smartTag w:uri="urn:schemas-microsoft-com:office:smarttags" w:element="PlaceName">
          <w:r w:rsidRPr="00961DC5">
            <w:rPr>
              <w:i/>
            </w:rPr>
            <w:t>Green</w:t>
          </w:r>
        </w:smartTag>
        <w:r w:rsidRPr="00961DC5">
          <w:rPr>
            <w:i/>
          </w:rPr>
          <w:t xml:space="preserve"> </w:t>
        </w:r>
        <w:smartTag w:uri="urn:schemas-microsoft-com:office:smarttags" w:element="PlaceType">
          <w:r w:rsidRPr="00961DC5">
            <w:rPr>
              <w:i/>
            </w:rPr>
            <w:t>Academy</w:t>
          </w:r>
        </w:smartTag>
      </w:smartTag>
    </w:p>
    <w:p w:rsidR="00D63768" w:rsidRDefault="00D63768" w:rsidP="00E26A5C"/>
    <w:p w:rsidR="00F52CC4" w:rsidRDefault="000B61D6" w:rsidP="00E26A5C">
      <w:r>
        <w:t>C</w:t>
      </w:r>
      <w:r w:rsidR="006C6B0D">
        <w:t>ommissioner Chester said this i</w:t>
      </w:r>
      <w:r>
        <w:t xml:space="preserve">s a proposal to open a Horace Mann charter school. Mr. Wulfson said all three Horace Mann charter school proposals </w:t>
      </w:r>
      <w:proofErr w:type="gramStart"/>
      <w:r>
        <w:t>being recommended</w:t>
      </w:r>
      <w:proofErr w:type="gramEnd"/>
      <w:r>
        <w:t xml:space="preserve"> today have demonstrated </w:t>
      </w:r>
      <w:r w:rsidR="000C07E0">
        <w:t xml:space="preserve">great </w:t>
      </w:r>
      <w:r>
        <w:t xml:space="preserve">cooperation and engagement with </w:t>
      </w:r>
      <w:r w:rsidR="000C07E0">
        <w:t xml:space="preserve">the </w:t>
      </w:r>
      <w:r>
        <w:t>districts. Mr. Wulfson said this is exactly the model we are trying to encourage.</w:t>
      </w:r>
      <w:r w:rsidR="00A041AE">
        <w:t xml:space="preserve"> Dr. M</w:t>
      </w:r>
      <w:r w:rsidR="006C6B0D">
        <w:t>cDermott asked about the trauma-</w:t>
      </w:r>
      <w:r w:rsidR="00A041AE">
        <w:t xml:space="preserve">informed school philosophy. Ms. Hersh said all </w:t>
      </w:r>
      <w:r w:rsidR="000C07E0">
        <w:t xml:space="preserve">the </w:t>
      </w:r>
      <w:r w:rsidR="00A041AE">
        <w:t xml:space="preserve">staff </w:t>
      </w:r>
      <w:proofErr w:type="gramStart"/>
      <w:r w:rsidR="00A041AE">
        <w:t>are trained</w:t>
      </w:r>
      <w:proofErr w:type="gramEnd"/>
      <w:r w:rsidR="00A041AE">
        <w:t xml:space="preserve"> to help identify students </w:t>
      </w:r>
      <w:r w:rsidR="006C6B0D">
        <w:t>who have experience</w:t>
      </w:r>
      <w:r w:rsidR="000C07E0">
        <w:t>d</w:t>
      </w:r>
      <w:r w:rsidR="006C6B0D">
        <w:t xml:space="preserve"> trauma, </w:t>
      </w:r>
      <w:r w:rsidR="00A041AE">
        <w:t>to address the</w:t>
      </w:r>
      <w:r w:rsidR="000C07E0">
        <w:t>ir</w:t>
      </w:r>
      <w:r w:rsidR="00A041AE">
        <w:t xml:space="preserve"> needs.</w:t>
      </w:r>
    </w:p>
    <w:p w:rsidR="00A041AE" w:rsidRDefault="00A041AE" w:rsidP="00E26A5C"/>
    <w:p w:rsidR="00A041AE" w:rsidRDefault="00A041AE" w:rsidP="00A041AE">
      <w:pPr>
        <w:rPr>
          <w:b/>
        </w:rPr>
      </w:pPr>
      <w:r>
        <w:rPr>
          <w:b/>
          <w:bCs/>
        </w:rPr>
        <w:t>On a motion duly made and seconded, it was:</w:t>
      </w:r>
    </w:p>
    <w:p w:rsidR="00A041AE" w:rsidRDefault="00A041AE" w:rsidP="00E26A5C"/>
    <w:p w:rsidR="00A041AE" w:rsidRPr="00A041AE" w:rsidRDefault="00A041AE" w:rsidP="00A041AE">
      <w:pPr>
        <w:pStyle w:val="BodyTextIndent2"/>
        <w:tabs>
          <w:tab w:val="left" w:pos="1440"/>
          <w:tab w:val="left" w:pos="1530"/>
          <w:tab w:val="left" w:pos="1980"/>
        </w:tabs>
        <w:spacing w:line="240" w:lineRule="auto"/>
        <w:ind w:left="1440" w:hanging="1440"/>
        <w:rPr>
          <w:b/>
        </w:rPr>
      </w:pPr>
      <w:r w:rsidRPr="00A041AE">
        <w:rPr>
          <w:b/>
        </w:rPr>
        <w:t>VOTED:</w:t>
      </w:r>
      <w:r w:rsidRPr="00A041AE">
        <w:rPr>
          <w:b/>
        </w:rPr>
        <w:tab/>
        <w:t xml:space="preserve">that the Board of Elementary and Secondary Education, in accordance with General </w:t>
      </w:r>
      <w:proofErr w:type="gramStart"/>
      <w:r w:rsidRPr="00A041AE">
        <w:rPr>
          <w:b/>
        </w:rPr>
        <w:t>Laws</w:t>
      </w:r>
      <w:proofErr w:type="gramEnd"/>
      <w:r w:rsidRPr="00A041AE">
        <w:rPr>
          <w:b/>
        </w:rPr>
        <w:t xml:space="preserve"> chapter 71, section 89, and 603 CMR 1.00, and subject to the conditions set forth below, hereby grants a charter to the following school as recommended by the Commissioner:</w:t>
      </w:r>
    </w:p>
    <w:p w:rsidR="00A041AE" w:rsidRDefault="00A041AE" w:rsidP="00A041AE">
      <w:pPr>
        <w:pStyle w:val="BodyTextIndent"/>
        <w:tabs>
          <w:tab w:val="left" w:pos="3240"/>
          <w:tab w:val="left" w:pos="5130"/>
        </w:tabs>
        <w:rPr>
          <w:b/>
        </w:rPr>
      </w:pPr>
    </w:p>
    <w:p w:rsidR="00A041AE" w:rsidRDefault="00A041AE" w:rsidP="00A041AE">
      <w:pPr>
        <w:pStyle w:val="BodyTextIndent"/>
        <w:tabs>
          <w:tab w:val="left" w:pos="3240"/>
          <w:tab w:val="left" w:pos="5130"/>
        </w:tabs>
        <w:ind w:left="1440"/>
        <w:rPr>
          <w:b/>
        </w:rPr>
      </w:pPr>
      <w:r>
        <w:rPr>
          <w:b/>
        </w:rPr>
        <w:t>Horace Mann III Charter:</w:t>
      </w:r>
    </w:p>
    <w:p w:rsidR="00A041AE" w:rsidRDefault="00A041AE" w:rsidP="00A041AE">
      <w:pPr>
        <w:tabs>
          <w:tab w:val="left" w:pos="3240"/>
          <w:tab w:val="left" w:pos="5130"/>
        </w:tabs>
        <w:ind w:left="3600"/>
      </w:pPr>
    </w:p>
    <w:p w:rsidR="00A041AE" w:rsidRPr="00A041AE" w:rsidRDefault="00A041AE" w:rsidP="00A041AE">
      <w:pPr>
        <w:ind w:left="720" w:firstLine="720"/>
        <w:rPr>
          <w:b/>
        </w:rPr>
      </w:pPr>
      <w:smartTag w:uri="urn:schemas-microsoft-com:office:smarttags" w:element="place">
        <w:smartTag w:uri="urn:schemas-microsoft-com:office:smarttags" w:element="PlaceName">
          <w:r w:rsidRPr="00A041AE">
            <w:rPr>
              <w:b/>
            </w:rPr>
            <w:t>Boston</w:t>
          </w:r>
        </w:smartTag>
        <w:r w:rsidRPr="00A041AE">
          <w:rPr>
            <w:b/>
          </w:rPr>
          <w:t xml:space="preserve"> </w:t>
        </w:r>
        <w:smartTag w:uri="urn:schemas-microsoft-com:office:smarttags" w:element="PlaceName">
          <w:r w:rsidRPr="00A041AE">
            <w:rPr>
              <w:b/>
            </w:rPr>
            <w:t>Green</w:t>
          </w:r>
        </w:smartTag>
        <w:r w:rsidRPr="00A041AE">
          <w:rPr>
            <w:b/>
          </w:rPr>
          <w:t xml:space="preserve"> </w:t>
        </w:r>
        <w:smartTag w:uri="urn:schemas-microsoft-com:office:smarttags" w:element="PlaceType">
          <w:r w:rsidRPr="00A041AE">
            <w:rPr>
              <w:b/>
            </w:rPr>
            <w:t>Academy</w:t>
          </w:r>
        </w:smartTag>
        <w:r w:rsidRPr="00A041AE">
          <w:rPr>
            <w:b/>
          </w:rPr>
          <w:t xml:space="preserve"> </w:t>
        </w:r>
        <w:smartTag w:uri="urn:schemas-microsoft-com:office:smarttags" w:element="PlaceName">
          <w:r w:rsidRPr="00A041AE">
            <w:rPr>
              <w:b/>
            </w:rPr>
            <w:t>Horace</w:t>
          </w:r>
        </w:smartTag>
        <w:r w:rsidRPr="00A041AE">
          <w:rPr>
            <w:b/>
          </w:rPr>
          <w:t xml:space="preserve"> </w:t>
        </w:r>
        <w:smartTag w:uri="urn:schemas-microsoft-com:office:smarttags" w:element="PlaceName">
          <w:r w:rsidRPr="00A041AE">
            <w:rPr>
              <w:b/>
            </w:rPr>
            <w:t>Mann</w:t>
          </w:r>
        </w:smartTag>
        <w:r w:rsidRPr="00A041AE">
          <w:rPr>
            <w:b/>
          </w:rPr>
          <w:t xml:space="preserve"> </w:t>
        </w:r>
        <w:smartTag w:uri="urn:schemas-microsoft-com:office:smarttags" w:element="PlaceName">
          <w:r w:rsidRPr="00A041AE">
            <w:rPr>
              <w:b/>
            </w:rPr>
            <w:t>Charter</w:t>
          </w:r>
        </w:smartTag>
        <w:r w:rsidRPr="00A041AE">
          <w:rPr>
            <w:b/>
          </w:rPr>
          <w:t xml:space="preserve"> </w:t>
        </w:r>
        <w:smartTag w:uri="urn:schemas-microsoft-com:office:smarttags" w:element="PlaceType">
          <w:r w:rsidRPr="00A041AE">
            <w:rPr>
              <w:b/>
            </w:rPr>
            <w:t>School</w:t>
          </w:r>
        </w:smartTag>
      </w:smartTag>
    </w:p>
    <w:p w:rsidR="00A041AE" w:rsidRPr="00A041AE" w:rsidRDefault="00A041AE" w:rsidP="00A041AE">
      <w:pPr>
        <w:ind w:left="720" w:firstLine="720"/>
        <w:rPr>
          <w:b/>
        </w:rPr>
      </w:pPr>
    </w:p>
    <w:p w:rsidR="00A041AE" w:rsidRPr="00A041AE" w:rsidRDefault="00A041AE" w:rsidP="00A041AE">
      <w:pPr>
        <w:tabs>
          <w:tab w:val="left" w:pos="1440"/>
          <w:tab w:val="left" w:pos="4320"/>
        </w:tabs>
        <w:ind w:left="2880"/>
        <w:rPr>
          <w:b/>
          <w:bCs/>
        </w:rPr>
      </w:pPr>
      <w:r w:rsidRPr="00A041AE">
        <w:rPr>
          <w:b/>
          <w:bCs/>
        </w:rPr>
        <w:t xml:space="preserve">Location: </w:t>
      </w:r>
      <w:r w:rsidRPr="00A041AE">
        <w:rPr>
          <w:b/>
          <w:bCs/>
        </w:rPr>
        <w:tab/>
      </w:r>
      <w:r w:rsidRPr="00A041AE">
        <w:rPr>
          <w:b/>
          <w:bCs/>
        </w:rPr>
        <w:tab/>
      </w:r>
      <w:r w:rsidRPr="00A041AE">
        <w:rPr>
          <w:b/>
          <w:bCs/>
        </w:rPr>
        <w:tab/>
      </w:r>
      <w:r w:rsidRPr="00A041AE">
        <w:rPr>
          <w:b/>
          <w:bCs/>
        </w:rPr>
        <w:tab/>
      </w:r>
      <w:smartTag w:uri="urn:schemas-microsoft-com:office:smarttags" w:element="City">
        <w:smartTag w:uri="urn:schemas-microsoft-com:office:smarttags" w:element="place">
          <w:r w:rsidRPr="00A041AE">
            <w:rPr>
              <w:b/>
            </w:rPr>
            <w:t>Boston</w:t>
          </w:r>
        </w:smartTag>
      </w:smartTag>
      <w:r w:rsidRPr="00A041AE">
        <w:rPr>
          <w:b/>
          <w:bCs/>
        </w:rPr>
        <w:tab/>
      </w:r>
      <w:r w:rsidRPr="00A041AE">
        <w:rPr>
          <w:b/>
          <w:bCs/>
        </w:rPr>
        <w:tab/>
      </w:r>
    </w:p>
    <w:p w:rsidR="00A041AE" w:rsidRPr="00A041AE" w:rsidRDefault="00A041AE" w:rsidP="00A041AE">
      <w:pPr>
        <w:tabs>
          <w:tab w:val="left" w:pos="1440"/>
          <w:tab w:val="left" w:pos="4320"/>
        </w:tabs>
        <w:ind w:left="2880"/>
        <w:rPr>
          <w:b/>
          <w:bCs/>
        </w:rPr>
      </w:pPr>
      <w:r w:rsidRPr="00A041AE">
        <w:rPr>
          <w:b/>
          <w:bCs/>
        </w:rPr>
        <w:t xml:space="preserve">Maximum Enrollment:  </w:t>
      </w:r>
      <w:r w:rsidRPr="00A041AE">
        <w:rPr>
          <w:b/>
          <w:bCs/>
        </w:rPr>
        <w:tab/>
      </w:r>
      <w:r w:rsidRPr="00A041AE">
        <w:rPr>
          <w:b/>
          <w:bCs/>
        </w:rPr>
        <w:tab/>
        <w:t>595</w:t>
      </w:r>
    </w:p>
    <w:p w:rsidR="00A041AE" w:rsidRPr="00A041AE" w:rsidRDefault="00A041AE" w:rsidP="00A041AE">
      <w:pPr>
        <w:tabs>
          <w:tab w:val="left" w:pos="1440"/>
          <w:tab w:val="left" w:pos="4320"/>
        </w:tabs>
        <w:ind w:left="2880"/>
        <w:rPr>
          <w:b/>
          <w:bCs/>
        </w:rPr>
      </w:pPr>
      <w:r w:rsidRPr="00A041AE">
        <w:rPr>
          <w:b/>
          <w:bCs/>
        </w:rPr>
        <w:t xml:space="preserve">Grade Levels:  </w:t>
      </w:r>
      <w:r w:rsidRPr="00A041AE">
        <w:rPr>
          <w:b/>
          <w:bCs/>
        </w:rPr>
        <w:tab/>
      </w:r>
      <w:r w:rsidRPr="00A041AE">
        <w:rPr>
          <w:b/>
          <w:bCs/>
        </w:rPr>
        <w:tab/>
      </w:r>
      <w:r w:rsidRPr="00A041AE">
        <w:rPr>
          <w:b/>
          <w:bCs/>
        </w:rPr>
        <w:tab/>
        <w:t>6-12</w:t>
      </w:r>
      <w:r w:rsidRPr="00A041AE">
        <w:rPr>
          <w:b/>
          <w:bCs/>
        </w:rPr>
        <w:tab/>
      </w:r>
    </w:p>
    <w:p w:rsidR="00A041AE" w:rsidRPr="00A041AE" w:rsidRDefault="00A041AE" w:rsidP="00A041AE">
      <w:pPr>
        <w:ind w:left="2880"/>
        <w:rPr>
          <w:b/>
        </w:rPr>
      </w:pPr>
      <w:r w:rsidRPr="00A041AE">
        <w:rPr>
          <w:b/>
          <w:bCs/>
        </w:rPr>
        <w:t xml:space="preserve">Opening Year:  </w:t>
      </w:r>
      <w:r w:rsidRPr="00A041AE">
        <w:rPr>
          <w:b/>
          <w:bCs/>
        </w:rPr>
        <w:tab/>
      </w:r>
      <w:r w:rsidRPr="00A041AE">
        <w:rPr>
          <w:b/>
          <w:bCs/>
        </w:rPr>
        <w:tab/>
      </w:r>
      <w:r w:rsidRPr="00A041AE">
        <w:rPr>
          <w:b/>
          <w:bCs/>
        </w:rPr>
        <w:tab/>
        <w:t>2011</w:t>
      </w:r>
    </w:p>
    <w:p w:rsidR="00A041AE" w:rsidRPr="00A041AE" w:rsidRDefault="00A041AE" w:rsidP="00A041AE">
      <w:pPr>
        <w:tabs>
          <w:tab w:val="left" w:pos="1440"/>
          <w:tab w:val="left" w:pos="4320"/>
        </w:tabs>
        <w:ind w:left="9360" w:hanging="3600"/>
        <w:rPr>
          <w:b/>
          <w:bCs/>
        </w:rPr>
      </w:pPr>
      <w:r w:rsidRPr="00A041AE">
        <w:rPr>
          <w:b/>
          <w:bCs/>
        </w:rPr>
        <w:tab/>
      </w:r>
    </w:p>
    <w:p w:rsidR="00A041AE" w:rsidRPr="00A041AE" w:rsidRDefault="00A041AE" w:rsidP="00A041AE">
      <w:pPr>
        <w:tabs>
          <w:tab w:val="left" w:pos="3240"/>
          <w:tab w:val="left" w:pos="5130"/>
        </w:tabs>
        <w:rPr>
          <w:b/>
          <w:bCs/>
        </w:rPr>
      </w:pPr>
    </w:p>
    <w:p w:rsidR="00A041AE" w:rsidRPr="00A041AE" w:rsidRDefault="00A041AE" w:rsidP="00A041AE">
      <w:pPr>
        <w:ind w:left="1440"/>
        <w:rPr>
          <w:b/>
        </w:rPr>
      </w:pPr>
      <w:proofErr w:type="gramStart"/>
      <w:r w:rsidRPr="00A041AE">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roofErr w:type="gramEnd"/>
    </w:p>
    <w:p w:rsidR="00A041AE" w:rsidRPr="00A041AE" w:rsidRDefault="00A041AE" w:rsidP="00E26A5C">
      <w:pPr>
        <w:rPr>
          <w:b/>
        </w:rPr>
      </w:pPr>
    </w:p>
    <w:p w:rsidR="00F52CC4" w:rsidRDefault="00A041AE" w:rsidP="00E26A5C">
      <w:r>
        <w:t>The vote was unanimous.</w:t>
      </w:r>
    </w:p>
    <w:p w:rsidR="00A041AE" w:rsidRDefault="00A041AE" w:rsidP="00E26A5C"/>
    <w:p w:rsidR="00A041AE" w:rsidRPr="00A041AE" w:rsidRDefault="00A041AE" w:rsidP="00E26A5C">
      <w:pPr>
        <w:rPr>
          <w:i/>
        </w:rPr>
      </w:pPr>
      <w:smartTag w:uri="urn:schemas-microsoft-com:office:smarttags" w:element="City">
        <w:smartTag w:uri="urn:schemas-microsoft-com:office:smarttags" w:element="place">
          <w:r w:rsidRPr="00A041AE">
            <w:rPr>
              <w:i/>
            </w:rPr>
            <w:t>Salem</w:t>
          </w:r>
        </w:smartTag>
      </w:smartTag>
      <w:r w:rsidRPr="00A041AE">
        <w:rPr>
          <w:i/>
        </w:rPr>
        <w:t xml:space="preserve"> Community</w:t>
      </w:r>
    </w:p>
    <w:p w:rsidR="00A041AE" w:rsidRDefault="00A041AE" w:rsidP="00E26A5C"/>
    <w:p w:rsidR="00F52CC4" w:rsidRDefault="00EE0966" w:rsidP="00E26A5C">
      <w:r>
        <w:t>Commissioner Chester said Salem Community is a proposed high school aimed at serving at risk students.</w:t>
      </w:r>
    </w:p>
    <w:p w:rsidR="00EE0966" w:rsidRDefault="00EE0966" w:rsidP="00E26A5C"/>
    <w:p w:rsidR="00EE0966" w:rsidRDefault="00EE0966" w:rsidP="00EE0966">
      <w:pPr>
        <w:rPr>
          <w:b/>
        </w:rPr>
      </w:pPr>
      <w:r>
        <w:rPr>
          <w:b/>
          <w:bCs/>
        </w:rPr>
        <w:t>On a motion duly made and seconded, it was:</w:t>
      </w:r>
    </w:p>
    <w:p w:rsidR="00EE0966" w:rsidRDefault="00EE0966" w:rsidP="00E26A5C"/>
    <w:p w:rsidR="00EE0966" w:rsidRPr="00EE0966" w:rsidRDefault="00EE0966" w:rsidP="00EE0966">
      <w:pPr>
        <w:pStyle w:val="BodyTextIndent2"/>
        <w:tabs>
          <w:tab w:val="left" w:pos="1440"/>
          <w:tab w:val="left" w:pos="1530"/>
          <w:tab w:val="left" w:pos="1980"/>
        </w:tabs>
        <w:spacing w:line="240" w:lineRule="auto"/>
        <w:ind w:left="1440" w:hanging="1440"/>
        <w:rPr>
          <w:b/>
        </w:rPr>
      </w:pPr>
      <w:r w:rsidRPr="00EE0966">
        <w:rPr>
          <w:b/>
        </w:rPr>
        <w:t>VOTED:</w:t>
      </w:r>
      <w:r w:rsidRPr="00EE0966">
        <w:rPr>
          <w:b/>
        </w:rPr>
        <w:tab/>
        <w:t xml:space="preserve">that the Board of Elementary and Secondary Education, in accordance with General </w:t>
      </w:r>
      <w:proofErr w:type="gramStart"/>
      <w:r w:rsidRPr="00EE0966">
        <w:rPr>
          <w:b/>
        </w:rPr>
        <w:t>Laws</w:t>
      </w:r>
      <w:proofErr w:type="gramEnd"/>
      <w:r w:rsidRPr="00EE0966">
        <w:rPr>
          <w:b/>
        </w:rPr>
        <w:t xml:space="preserve"> chapter 71, section 89, and 603 CMR 1.00, and subject to the conditions set forth below, hereby grants a charter to the following school as recommended by the Commissioner:</w:t>
      </w:r>
    </w:p>
    <w:p w:rsidR="00EE0966" w:rsidRPr="00EE0966" w:rsidRDefault="00EE0966" w:rsidP="00EE0966">
      <w:pPr>
        <w:pStyle w:val="BodyTextIndent"/>
        <w:tabs>
          <w:tab w:val="left" w:pos="3240"/>
          <w:tab w:val="left" w:pos="5130"/>
        </w:tabs>
        <w:ind w:left="0"/>
        <w:rPr>
          <w:b/>
        </w:rPr>
      </w:pPr>
    </w:p>
    <w:p w:rsidR="00EE0966" w:rsidRPr="00EE0966" w:rsidRDefault="00EE0966" w:rsidP="00EE0966">
      <w:pPr>
        <w:pStyle w:val="BodyTextIndent"/>
        <w:tabs>
          <w:tab w:val="left" w:pos="3240"/>
          <w:tab w:val="left" w:pos="5130"/>
        </w:tabs>
        <w:ind w:left="1440"/>
        <w:rPr>
          <w:b/>
        </w:rPr>
      </w:pPr>
      <w:r w:rsidRPr="00EE0966">
        <w:rPr>
          <w:b/>
        </w:rPr>
        <w:t>Horace Mann III Charter:</w:t>
      </w:r>
    </w:p>
    <w:p w:rsidR="00EE0966" w:rsidRPr="00EE0966" w:rsidRDefault="00EE0966" w:rsidP="00EE0966">
      <w:pPr>
        <w:tabs>
          <w:tab w:val="left" w:pos="3240"/>
          <w:tab w:val="left" w:pos="5130"/>
        </w:tabs>
        <w:ind w:left="3600"/>
        <w:rPr>
          <w:b/>
        </w:rPr>
      </w:pPr>
    </w:p>
    <w:p w:rsidR="00EE0966" w:rsidRPr="00EE0966" w:rsidRDefault="00EE0966" w:rsidP="00EE0966">
      <w:pPr>
        <w:ind w:left="720" w:firstLine="720"/>
        <w:rPr>
          <w:b/>
        </w:rPr>
      </w:pPr>
      <w:smartTag w:uri="urn:schemas-microsoft-com:office:smarttags" w:element="place">
        <w:smartTag w:uri="urn:schemas-microsoft-com:office:smarttags" w:element="PlaceName">
          <w:r w:rsidRPr="00EE0966">
            <w:rPr>
              <w:b/>
            </w:rPr>
            <w:t>Salem</w:t>
          </w:r>
        </w:smartTag>
        <w:r w:rsidRPr="00EE0966">
          <w:rPr>
            <w:b/>
          </w:rPr>
          <w:t xml:space="preserve"> </w:t>
        </w:r>
        <w:smartTag w:uri="urn:schemas-microsoft-com:office:smarttags" w:element="PlaceName">
          <w:r w:rsidRPr="00EE0966">
            <w:rPr>
              <w:b/>
            </w:rPr>
            <w:t>Community</w:t>
          </w:r>
        </w:smartTag>
        <w:r w:rsidRPr="00EE0966">
          <w:rPr>
            <w:b/>
          </w:rPr>
          <w:t xml:space="preserve"> </w:t>
        </w:r>
        <w:smartTag w:uri="urn:schemas-microsoft-com:office:smarttags" w:element="PlaceName">
          <w:r w:rsidRPr="00EE0966">
            <w:rPr>
              <w:b/>
            </w:rPr>
            <w:t>Charter</w:t>
          </w:r>
        </w:smartTag>
        <w:r w:rsidRPr="00EE0966">
          <w:rPr>
            <w:b/>
          </w:rPr>
          <w:t xml:space="preserve"> </w:t>
        </w:r>
        <w:smartTag w:uri="urn:schemas-microsoft-com:office:smarttags" w:element="PlaceType">
          <w:r w:rsidRPr="00EE0966">
            <w:rPr>
              <w:b/>
            </w:rPr>
            <w:t>School</w:t>
          </w:r>
        </w:smartTag>
      </w:smartTag>
    </w:p>
    <w:p w:rsidR="00EE0966" w:rsidRPr="00EE0966" w:rsidRDefault="00EE0966" w:rsidP="00EE0966">
      <w:pPr>
        <w:ind w:left="720" w:firstLine="720"/>
        <w:rPr>
          <w:b/>
        </w:rPr>
      </w:pPr>
    </w:p>
    <w:p w:rsidR="00EE0966" w:rsidRPr="00EE0966" w:rsidRDefault="00EE0966" w:rsidP="00EE0966">
      <w:pPr>
        <w:tabs>
          <w:tab w:val="left" w:pos="1440"/>
          <w:tab w:val="left" w:pos="4320"/>
        </w:tabs>
        <w:ind w:left="2880"/>
        <w:rPr>
          <w:b/>
          <w:bCs/>
        </w:rPr>
      </w:pPr>
      <w:r w:rsidRPr="00EE0966">
        <w:rPr>
          <w:b/>
          <w:bCs/>
        </w:rPr>
        <w:t xml:space="preserve">Location: </w:t>
      </w:r>
      <w:r w:rsidRPr="00EE0966">
        <w:rPr>
          <w:b/>
          <w:bCs/>
        </w:rPr>
        <w:tab/>
      </w:r>
      <w:r w:rsidRPr="00EE0966">
        <w:rPr>
          <w:b/>
          <w:bCs/>
        </w:rPr>
        <w:tab/>
      </w:r>
      <w:r w:rsidRPr="00EE0966">
        <w:rPr>
          <w:b/>
          <w:bCs/>
        </w:rPr>
        <w:tab/>
      </w:r>
      <w:r w:rsidRPr="00EE0966">
        <w:rPr>
          <w:b/>
          <w:bCs/>
        </w:rPr>
        <w:tab/>
      </w:r>
      <w:smartTag w:uri="urn:schemas-microsoft-com:office:smarttags" w:element="City">
        <w:smartTag w:uri="urn:schemas-microsoft-com:office:smarttags" w:element="place">
          <w:r w:rsidRPr="00EE0966">
            <w:rPr>
              <w:b/>
            </w:rPr>
            <w:t>Salem</w:t>
          </w:r>
        </w:smartTag>
      </w:smartTag>
      <w:r w:rsidRPr="00EE0966">
        <w:rPr>
          <w:b/>
          <w:bCs/>
        </w:rPr>
        <w:tab/>
      </w:r>
      <w:r w:rsidRPr="00EE0966">
        <w:rPr>
          <w:b/>
          <w:bCs/>
        </w:rPr>
        <w:tab/>
      </w:r>
    </w:p>
    <w:p w:rsidR="00EE0966" w:rsidRPr="00EE0966" w:rsidRDefault="00EE0966" w:rsidP="00EE0966">
      <w:pPr>
        <w:tabs>
          <w:tab w:val="left" w:pos="1440"/>
          <w:tab w:val="left" w:pos="4320"/>
        </w:tabs>
        <w:ind w:left="2880"/>
        <w:rPr>
          <w:b/>
          <w:bCs/>
        </w:rPr>
      </w:pPr>
      <w:r w:rsidRPr="00EE0966">
        <w:rPr>
          <w:b/>
          <w:bCs/>
        </w:rPr>
        <w:t xml:space="preserve">Maximum Enrollment:  </w:t>
      </w:r>
      <w:r w:rsidRPr="00EE0966">
        <w:rPr>
          <w:b/>
          <w:bCs/>
        </w:rPr>
        <w:tab/>
      </w:r>
      <w:r w:rsidRPr="00EE0966">
        <w:rPr>
          <w:b/>
          <w:bCs/>
        </w:rPr>
        <w:tab/>
        <w:t>125</w:t>
      </w:r>
    </w:p>
    <w:p w:rsidR="00EE0966" w:rsidRPr="00EE0966" w:rsidRDefault="00EE0966" w:rsidP="00EE0966">
      <w:pPr>
        <w:tabs>
          <w:tab w:val="left" w:pos="1440"/>
          <w:tab w:val="left" w:pos="4320"/>
        </w:tabs>
        <w:ind w:left="2880"/>
        <w:rPr>
          <w:b/>
          <w:bCs/>
        </w:rPr>
      </w:pPr>
      <w:r w:rsidRPr="00EE0966">
        <w:rPr>
          <w:b/>
          <w:bCs/>
        </w:rPr>
        <w:t xml:space="preserve">Grade Levels:  </w:t>
      </w:r>
      <w:r w:rsidRPr="00EE0966">
        <w:rPr>
          <w:b/>
          <w:bCs/>
        </w:rPr>
        <w:tab/>
      </w:r>
      <w:r w:rsidRPr="00EE0966">
        <w:rPr>
          <w:b/>
          <w:bCs/>
        </w:rPr>
        <w:tab/>
      </w:r>
      <w:r w:rsidRPr="00EE0966">
        <w:rPr>
          <w:b/>
          <w:bCs/>
        </w:rPr>
        <w:tab/>
        <w:t>9-12</w:t>
      </w:r>
      <w:r w:rsidRPr="00EE0966">
        <w:rPr>
          <w:b/>
          <w:bCs/>
        </w:rPr>
        <w:tab/>
      </w:r>
    </w:p>
    <w:p w:rsidR="00EE0966" w:rsidRPr="00EE0966" w:rsidRDefault="00EE0966" w:rsidP="00EE0966">
      <w:pPr>
        <w:ind w:left="2880"/>
        <w:rPr>
          <w:b/>
        </w:rPr>
      </w:pPr>
      <w:r w:rsidRPr="00EE0966">
        <w:rPr>
          <w:b/>
          <w:bCs/>
        </w:rPr>
        <w:t xml:space="preserve">Opening Year:  </w:t>
      </w:r>
      <w:r w:rsidRPr="00EE0966">
        <w:rPr>
          <w:b/>
          <w:bCs/>
        </w:rPr>
        <w:tab/>
      </w:r>
      <w:r w:rsidRPr="00EE0966">
        <w:rPr>
          <w:b/>
          <w:bCs/>
        </w:rPr>
        <w:tab/>
      </w:r>
      <w:r w:rsidRPr="00EE0966">
        <w:rPr>
          <w:b/>
          <w:bCs/>
        </w:rPr>
        <w:tab/>
        <w:t>2011</w:t>
      </w:r>
    </w:p>
    <w:p w:rsidR="00EE0966" w:rsidRPr="00EE0966" w:rsidRDefault="00EE0966" w:rsidP="00EE0966">
      <w:pPr>
        <w:tabs>
          <w:tab w:val="left" w:pos="3240"/>
          <w:tab w:val="left" w:pos="5130"/>
        </w:tabs>
        <w:rPr>
          <w:b/>
          <w:bCs/>
        </w:rPr>
      </w:pPr>
    </w:p>
    <w:p w:rsidR="00EE0966" w:rsidRPr="00EE0966" w:rsidRDefault="00EE0966" w:rsidP="00EE0966">
      <w:pPr>
        <w:ind w:left="1440"/>
        <w:rPr>
          <w:b/>
        </w:rPr>
      </w:pPr>
      <w:proofErr w:type="gramStart"/>
      <w:r w:rsidRPr="00EE0966">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roofErr w:type="gramEnd"/>
    </w:p>
    <w:p w:rsidR="00EE0966" w:rsidRDefault="00EE0966" w:rsidP="00E26A5C"/>
    <w:p w:rsidR="00A041AE" w:rsidRDefault="00EE0966" w:rsidP="00E26A5C">
      <w:r>
        <w:t>The vote was unanimous.</w:t>
      </w:r>
    </w:p>
    <w:p w:rsidR="00A041AE" w:rsidRDefault="00A041AE" w:rsidP="00E26A5C"/>
    <w:p w:rsidR="00EE0966" w:rsidRPr="00EE0966" w:rsidRDefault="00EE0966" w:rsidP="00E26A5C">
      <w:pPr>
        <w:rPr>
          <w:i/>
        </w:rPr>
      </w:pPr>
      <w:r w:rsidRPr="00EE0966">
        <w:rPr>
          <w:i/>
        </w:rPr>
        <w:t>UP Academy</w:t>
      </w:r>
    </w:p>
    <w:p w:rsidR="00EE0966" w:rsidRDefault="00EE0966" w:rsidP="00E26A5C"/>
    <w:p w:rsidR="00EE0966" w:rsidRDefault="00EE0966" w:rsidP="00E26A5C">
      <w:r>
        <w:t xml:space="preserve">Commissioner Chester said this is a proposed 6-8 middle school in </w:t>
      </w:r>
      <w:smartTag w:uri="urn:schemas-microsoft-com:office:smarttags" w:element="City">
        <w:smartTag w:uri="urn:schemas-microsoft-com:office:smarttags" w:element="place">
          <w:r>
            <w:t>Boston</w:t>
          </w:r>
        </w:smartTag>
      </w:smartTag>
      <w:r>
        <w:t>.</w:t>
      </w:r>
    </w:p>
    <w:p w:rsidR="00EE0966" w:rsidRDefault="00EE0966" w:rsidP="00E26A5C"/>
    <w:p w:rsidR="00EE0966" w:rsidRDefault="00EE0966" w:rsidP="00EE0966">
      <w:pPr>
        <w:rPr>
          <w:b/>
        </w:rPr>
      </w:pPr>
      <w:r>
        <w:rPr>
          <w:b/>
          <w:bCs/>
        </w:rPr>
        <w:t>On a motion duly made and seconded, it was:</w:t>
      </w:r>
    </w:p>
    <w:p w:rsidR="00EE0966" w:rsidRDefault="00EE0966" w:rsidP="00E26A5C"/>
    <w:p w:rsidR="00EE0966" w:rsidRPr="00EE0966" w:rsidRDefault="00EE0966" w:rsidP="00EE0966">
      <w:pPr>
        <w:pStyle w:val="BodyTextIndent2"/>
        <w:tabs>
          <w:tab w:val="left" w:pos="1440"/>
          <w:tab w:val="left" w:pos="1530"/>
          <w:tab w:val="left" w:pos="1980"/>
        </w:tabs>
        <w:spacing w:line="240" w:lineRule="auto"/>
        <w:ind w:left="1440" w:hanging="1440"/>
        <w:rPr>
          <w:b/>
        </w:rPr>
      </w:pPr>
      <w:r w:rsidRPr="00EE0966">
        <w:rPr>
          <w:b/>
        </w:rPr>
        <w:t>VOTED:</w:t>
      </w:r>
      <w:r w:rsidRPr="00EE0966">
        <w:rPr>
          <w:b/>
        </w:rPr>
        <w:tab/>
        <w:t xml:space="preserve">that the Board of Elementary and Secondary Education, in accordance with General </w:t>
      </w:r>
      <w:proofErr w:type="gramStart"/>
      <w:r w:rsidRPr="00EE0966">
        <w:rPr>
          <w:b/>
        </w:rPr>
        <w:t>Laws</w:t>
      </w:r>
      <w:proofErr w:type="gramEnd"/>
      <w:r w:rsidRPr="00EE0966">
        <w:rPr>
          <w:b/>
        </w:rPr>
        <w:t xml:space="preserve"> chapter 71, section 89, and 603 CMR 1.00, and subject to the conditions set forth below, hereby grants a charter to the following school as recommended by the Commissioner:</w:t>
      </w:r>
    </w:p>
    <w:p w:rsidR="00EE0966" w:rsidRDefault="00EE0966" w:rsidP="00EE0966">
      <w:pPr>
        <w:pStyle w:val="BodyTextIndent"/>
        <w:tabs>
          <w:tab w:val="left" w:pos="3240"/>
          <w:tab w:val="left" w:pos="5130"/>
        </w:tabs>
        <w:ind w:left="0"/>
      </w:pPr>
    </w:p>
    <w:p w:rsidR="00EE0966" w:rsidRDefault="00EE0966" w:rsidP="00EE0966">
      <w:pPr>
        <w:pStyle w:val="BodyTextIndent"/>
        <w:tabs>
          <w:tab w:val="left" w:pos="3240"/>
          <w:tab w:val="left" w:pos="5130"/>
        </w:tabs>
        <w:ind w:left="1440"/>
        <w:rPr>
          <w:b/>
        </w:rPr>
      </w:pPr>
      <w:r>
        <w:rPr>
          <w:b/>
        </w:rPr>
        <w:t>Horace Mann III Charter:</w:t>
      </w:r>
    </w:p>
    <w:p w:rsidR="00EE0966" w:rsidRDefault="00EE0966" w:rsidP="00EE0966">
      <w:pPr>
        <w:tabs>
          <w:tab w:val="left" w:pos="3240"/>
          <w:tab w:val="left" w:pos="5130"/>
        </w:tabs>
        <w:ind w:left="3600"/>
      </w:pPr>
    </w:p>
    <w:p w:rsidR="00EE0966" w:rsidRPr="00EE0966" w:rsidRDefault="00EE0966" w:rsidP="00EE0966">
      <w:pPr>
        <w:ind w:left="720" w:firstLine="720"/>
        <w:rPr>
          <w:b/>
        </w:rPr>
      </w:pPr>
      <w:r w:rsidRPr="00EE0966">
        <w:rPr>
          <w:b/>
        </w:rPr>
        <w:t xml:space="preserve">UP </w:t>
      </w:r>
      <w:smartTag w:uri="urn:schemas-microsoft-com:office:smarttags" w:element="PlaceType">
        <w:r w:rsidRPr="00EE0966">
          <w:rPr>
            <w:b/>
          </w:rPr>
          <w:t>Academy</w:t>
        </w:r>
      </w:smartTag>
      <w:r w:rsidRPr="00EE0966">
        <w:rPr>
          <w:b/>
        </w:rPr>
        <w:t xml:space="preserve"> </w:t>
      </w:r>
      <w:smartTag w:uri="urn:schemas-microsoft-com:office:smarttags" w:element="PlaceName">
        <w:r w:rsidRPr="00EE0966">
          <w:rPr>
            <w:b/>
          </w:rPr>
          <w:t>Charter</w:t>
        </w:r>
      </w:smartTag>
      <w:r w:rsidRPr="00EE0966">
        <w:rPr>
          <w:b/>
        </w:rPr>
        <w:t xml:space="preserve"> </w:t>
      </w:r>
      <w:smartTag w:uri="urn:schemas-microsoft-com:office:smarttags" w:element="PlaceType">
        <w:r w:rsidRPr="00EE0966">
          <w:rPr>
            <w:b/>
          </w:rPr>
          <w:t>School</w:t>
        </w:r>
      </w:smartTag>
      <w:r w:rsidRPr="00EE0966">
        <w:rPr>
          <w:b/>
        </w:rPr>
        <w:t xml:space="preserve"> of </w:t>
      </w:r>
      <w:smartTag w:uri="urn:schemas-microsoft-com:office:smarttags" w:element="City">
        <w:smartTag w:uri="urn:schemas-microsoft-com:office:smarttags" w:element="place">
          <w:r w:rsidRPr="00EE0966">
            <w:rPr>
              <w:b/>
            </w:rPr>
            <w:t>Boston</w:t>
          </w:r>
        </w:smartTag>
      </w:smartTag>
    </w:p>
    <w:p w:rsidR="00EE0966" w:rsidRPr="00EE0966" w:rsidRDefault="00EE0966" w:rsidP="00EE0966">
      <w:pPr>
        <w:ind w:left="720" w:firstLine="720"/>
        <w:rPr>
          <w:b/>
        </w:rPr>
      </w:pPr>
    </w:p>
    <w:p w:rsidR="00EE0966" w:rsidRPr="00EE0966" w:rsidRDefault="00EE0966" w:rsidP="00EE0966">
      <w:pPr>
        <w:tabs>
          <w:tab w:val="left" w:pos="1440"/>
          <w:tab w:val="left" w:pos="4320"/>
        </w:tabs>
        <w:ind w:left="2880"/>
        <w:rPr>
          <w:b/>
          <w:bCs/>
        </w:rPr>
      </w:pPr>
      <w:r w:rsidRPr="00EE0966">
        <w:rPr>
          <w:b/>
          <w:bCs/>
        </w:rPr>
        <w:t xml:space="preserve">Location: </w:t>
      </w:r>
      <w:r w:rsidRPr="00EE0966">
        <w:rPr>
          <w:b/>
          <w:bCs/>
        </w:rPr>
        <w:tab/>
      </w:r>
      <w:r w:rsidRPr="00EE0966">
        <w:rPr>
          <w:b/>
          <w:bCs/>
        </w:rPr>
        <w:tab/>
      </w:r>
      <w:r w:rsidRPr="00EE0966">
        <w:rPr>
          <w:b/>
          <w:bCs/>
        </w:rPr>
        <w:tab/>
      </w:r>
      <w:r w:rsidRPr="00EE0966">
        <w:rPr>
          <w:b/>
          <w:bCs/>
        </w:rPr>
        <w:tab/>
      </w:r>
      <w:smartTag w:uri="urn:schemas-microsoft-com:office:smarttags" w:element="City">
        <w:smartTag w:uri="urn:schemas-microsoft-com:office:smarttags" w:element="place">
          <w:r w:rsidRPr="00EE0966">
            <w:rPr>
              <w:b/>
            </w:rPr>
            <w:t>Boston</w:t>
          </w:r>
        </w:smartTag>
      </w:smartTag>
      <w:r w:rsidRPr="00EE0966">
        <w:rPr>
          <w:b/>
          <w:bCs/>
        </w:rPr>
        <w:tab/>
      </w:r>
      <w:r w:rsidRPr="00EE0966">
        <w:rPr>
          <w:b/>
          <w:bCs/>
        </w:rPr>
        <w:tab/>
      </w:r>
    </w:p>
    <w:p w:rsidR="00EE0966" w:rsidRPr="00EE0966" w:rsidRDefault="00EE0966" w:rsidP="00EE0966">
      <w:pPr>
        <w:tabs>
          <w:tab w:val="left" w:pos="1440"/>
          <w:tab w:val="left" w:pos="4320"/>
        </w:tabs>
        <w:ind w:left="2880"/>
        <w:rPr>
          <w:b/>
          <w:bCs/>
        </w:rPr>
      </w:pPr>
      <w:r w:rsidRPr="00EE0966">
        <w:rPr>
          <w:b/>
          <w:bCs/>
        </w:rPr>
        <w:t>Maximum Enrollment:</w:t>
      </w:r>
      <w:r w:rsidRPr="00EE0966">
        <w:rPr>
          <w:b/>
          <w:bCs/>
        </w:rPr>
        <w:tab/>
        <w:t xml:space="preserve">  </w:t>
      </w:r>
      <w:r w:rsidRPr="00EE0966">
        <w:rPr>
          <w:b/>
          <w:bCs/>
        </w:rPr>
        <w:tab/>
        <w:t>500</w:t>
      </w:r>
    </w:p>
    <w:p w:rsidR="00EE0966" w:rsidRPr="00EE0966" w:rsidRDefault="00EE0966" w:rsidP="00EE0966">
      <w:pPr>
        <w:tabs>
          <w:tab w:val="left" w:pos="1440"/>
          <w:tab w:val="left" w:pos="4320"/>
        </w:tabs>
        <w:ind w:left="2880"/>
        <w:rPr>
          <w:b/>
          <w:bCs/>
        </w:rPr>
      </w:pPr>
      <w:r w:rsidRPr="00EE0966">
        <w:rPr>
          <w:b/>
          <w:bCs/>
        </w:rPr>
        <w:t xml:space="preserve">Grade Levels:  </w:t>
      </w:r>
      <w:r w:rsidRPr="00EE0966">
        <w:rPr>
          <w:b/>
          <w:bCs/>
        </w:rPr>
        <w:tab/>
      </w:r>
      <w:r w:rsidRPr="00EE0966">
        <w:rPr>
          <w:b/>
          <w:bCs/>
        </w:rPr>
        <w:tab/>
      </w:r>
      <w:r w:rsidRPr="00EE0966">
        <w:rPr>
          <w:b/>
          <w:bCs/>
        </w:rPr>
        <w:tab/>
        <w:t>6-8</w:t>
      </w:r>
      <w:r w:rsidRPr="00EE0966">
        <w:rPr>
          <w:b/>
          <w:bCs/>
        </w:rPr>
        <w:tab/>
      </w:r>
    </w:p>
    <w:p w:rsidR="00EE0966" w:rsidRPr="00EE0966" w:rsidRDefault="00EE0966" w:rsidP="00EE0966">
      <w:pPr>
        <w:ind w:left="2880"/>
        <w:rPr>
          <w:b/>
        </w:rPr>
      </w:pPr>
      <w:r w:rsidRPr="00EE0966">
        <w:rPr>
          <w:b/>
          <w:bCs/>
        </w:rPr>
        <w:t xml:space="preserve">Opening Year:  </w:t>
      </w:r>
      <w:r w:rsidRPr="00EE0966">
        <w:rPr>
          <w:b/>
          <w:bCs/>
        </w:rPr>
        <w:tab/>
      </w:r>
      <w:r w:rsidRPr="00EE0966">
        <w:rPr>
          <w:b/>
          <w:bCs/>
        </w:rPr>
        <w:tab/>
      </w:r>
      <w:r w:rsidRPr="00EE0966">
        <w:rPr>
          <w:b/>
          <w:bCs/>
        </w:rPr>
        <w:tab/>
        <w:t>2011</w:t>
      </w:r>
    </w:p>
    <w:p w:rsidR="00EE0966" w:rsidRPr="00EE0966" w:rsidRDefault="00EE0966" w:rsidP="00EE0966">
      <w:pPr>
        <w:tabs>
          <w:tab w:val="left" w:pos="1440"/>
          <w:tab w:val="left" w:pos="4320"/>
        </w:tabs>
        <w:ind w:left="9360" w:hanging="3600"/>
        <w:rPr>
          <w:b/>
          <w:bCs/>
        </w:rPr>
      </w:pPr>
      <w:r w:rsidRPr="00EE0966">
        <w:rPr>
          <w:b/>
          <w:bCs/>
        </w:rPr>
        <w:tab/>
      </w:r>
    </w:p>
    <w:p w:rsidR="00EE0966" w:rsidRPr="00EE0966" w:rsidRDefault="00EE0966" w:rsidP="00EE0966">
      <w:pPr>
        <w:ind w:left="1440"/>
        <w:rPr>
          <w:b/>
        </w:rPr>
      </w:pPr>
      <w:r w:rsidRPr="00EE0966">
        <w:rPr>
          <w:b/>
        </w:rPr>
        <w:t xml:space="preserve">The charter school </w:t>
      </w:r>
      <w:proofErr w:type="gramStart"/>
      <w:r w:rsidRPr="00EE0966">
        <w:rPr>
          <w:b/>
        </w:rPr>
        <w:t>shall be operated</w:t>
      </w:r>
      <w:proofErr w:type="gramEnd"/>
      <w:r w:rsidRPr="00EE0966">
        <w:rPr>
          <w:b/>
        </w:rPr>
        <w:t xml:space="preserve"> in accordance with the provisions of General Laws chapter 71, section 89; 603 CMR 1.00; and all other applicable state and federal laws and regulations and such conditions as the Commissioner or the Board of Elementary and Secondary may from time to time establish, all of which shall be deemed conditions of the charter.</w:t>
      </w:r>
    </w:p>
    <w:p w:rsidR="00EE0966" w:rsidRDefault="00EE0966" w:rsidP="00EE0966"/>
    <w:p w:rsidR="00EE0966" w:rsidRDefault="006F3BF9" w:rsidP="00EE0966">
      <w:r>
        <w:t>The vote was unanimous.</w:t>
      </w:r>
    </w:p>
    <w:p w:rsidR="00EE0966" w:rsidRDefault="00EE0966" w:rsidP="00EE0966"/>
    <w:p w:rsidR="00EE0966" w:rsidRDefault="006F3BF9" w:rsidP="00E26A5C">
      <w:r w:rsidRPr="007C4895">
        <w:rPr>
          <w:b/>
        </w:rPr>
        <w:t xml:space="preserve">Charter Renewal Proposed for </w:t>
      </w:r>
      <w:smartTag w:uri="urn:schemas-microsoft-com:office:smarttags" w:element="place">
        <w:smartTag w:uri="urn:schemas-microsoft-com:office:smarttags" w:element="PlaceName">
          <w:r w:rsidRPr="007C4895">
            <w:rPr>
              <w:b/>
            </w:rPr>
            <w:t>Seven</w:t>
          </w:r>
        </w:smartTag>
        <w:r w:rsidRPr="007C4895">
          <w:rPr>
            <w:b/>
          </w:rPr>
          <w:t xml:space="preserve"> </w:t>
        </w:r>
        <w:smartTag w:uri="urn:schemas-microsoft-com:office:smarttags" w:element="PlaceType">
          <w:r w:rsidRPr="007C4895">
            <w:rPr>
              <w:b/>
            </w:rPr>
            <w:t>Hills</w:t>
          </w:r>
        </w:smartTag>
        <w:r w:rsidRPr="007C4895">
          <w:rPr>
            <w:b/>
          </w:rPr>
          <w:t xml:space="preserve"> </w:t>
        </w:r>
        <w:smartTag w:uri="urn:schemas-microsoft-com:office:smarttags" w:element="PlaceName">
          <w:r w:rsidRPr="007C4895">
            <w:rPr>
              <w:b/>
            </w:rPr>
            <w:t>Charter</w:t>
          </w:r>
        </w:smartTag>
        <w:r w:rsidRPr="007C4895">
          <w:rPr>
            <w:b/>
          </w:rPr>
          <w:t xml:space="preserve"> </w:t>
        </w:r>
        <w:smartTag w:uri="urn:schemas-microsoft-com:office:smarttags" w:element="PlaceType">
          <w:r>
            <w:rPr>
              <w:b/>
            </w:rPr>
            <w:t xml:space="preserve">Public </w:t>
          </w:r>
          <w:r w:rsidRPr="007C4895">
            <w:rPr>
              <w:b/>
            </w:rPr>
            <w:t>School</w:t>
          </w:r>
        </w:smartTag>
      </w:smartTag>
    </w:p>
    <w:p w:rsidR="00EE0966" w:rsidRDefault="00EE0966" w:rsidP="00E26A5C"/>
    <w:p w:rsidR="006F3BF9" w:rsidRDefault="00CA4C02" w:rsidP="00E26A5C">
      <w:r>
        <w:t xml:space="preserve">Commissioner Chester said that </w:t>
      </w:r>
      <w:smartTag w:uri="urn:schemas-microsoft-com:office:smarttags" w:element="place">
        <w:smartTag w:uri="urn:schemas-microsoft-com:office:smarttags" w:element="PlaceName">
          <w:r>
            <w:t>Seven</w:t>
          </w:r>
        </w:smartTag>
        <w:r>
          <w:t xml:space="preserve"> </w:t>
        </w:r>
        <w:smartTag w:uri="urn:schemas-microsoft-com:office:smarttags" w:element="PlaceType">
          <w:r>
            <w:t>Hills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opened in 1996 and </w:t>
      </w:r>
      <w:proofErr w:type="gramStart"/>
      <w:r>
        <w:t>has been renewed</w:t>
      </w:r>
      <w:proofErr w:type="gramEnd"/>
      <w:r>
        <w:t xml:space="preserve"> twice. The commissioner said there is considerable concern </w:t>
      </w:r>
      <w:r w:rsidR="008A124E">
        <w:t xml:space="preserve">about the school and its </w:t>
      </w:r>
      <w:proofErr w:type="gramStart"/>
      <w:r w:rsidR="008A124E">
        <w:t>track record</w:t>
      </w:r>
      <w:proofErr w:type="gramEnd"/>
      <w:r w:rsidR="008A124E">
        <w:t xml:space="preserve"> is not where it needs to be.  </w:t>
      </w:r>
      <w:r w:rsidR="000C07E0">
        <w:t xml:space="preserve">He </w:t>
      </w:r>
      <w:r w:rsidR="008A124E">
        <w:t>said the Board had not previously put any conditions on the school. The commissioner said he considered non-renewal as an option, but believes the school's leadership understands the gravity of the situation.</w:t>
      </w:r>
    </w:p>
    <w:p w:rsidR="006F3BF9" w:rsidRDefault="006F3BF9" w:rsidP="00E26A5C"/>
    <w:p w:rsidR="008A124E" w:rsidRDefault="008A124E" w:rsidP="00E26A5C">
      <w:r>
        <w:t>Dr. McDermott said the superintendent stated that the school would be underperforming if in the Worcester Public Schools. Mr. Wulfson sai</w:t>
      </w:r>
      <w:r w:rsidR="000C07E0">
        <w:t>d the school is underperforming</w:t>
      </w:r>
      <w:r>
        <w:t xml:space="preserve"> and the Department wants to make certain the school has fair notice of its deficiencies. Ms. Kaplan said the implication is that low performance may be due to students with disabilities and E</w:t>
      </w:r>
      <w:r w:rsidR="000C07E0">
        <w:t>LLs</w:t>
      </w:r>
      <w:r>
        <w:t xml:space="preserve">. Dr. Howard asked if the school's leadership had taken steps to address problems earlier. Mr. Wulfson said it had </w:t>
      </w:r>
      <w:r w:rsidR="00F57CA1">
        <w:t xml:space="preserve">done so </w:t>
      </w:r>
      <w:r>
        <w:t xml:space="preserve">over the last charter period. Secretary Reville said he supports this recommendation, which includes clear standards and short timelines. Mr. D'Ortenzio Jr. said the </w:t>
      </w:r>
      <w:r w:rsidR="000C07E0">
        <w:t xml:space="preserve">school’s </w:t>
      </w:r>
      <w:r>
        <w:t>leadership seems weak.</w:t>
      </w:r>
    </w:p>
    <w:p w:rsidR="008A124E" w:rsidRDefault="008A124E" w:rsidP="00E26A5C"/>
    <w:p w:rsidR="00F43225" w:rsidRDefault="00F43225" w:rsidP="00F43225">
      <w:pPr>
        <w:rPr>
          <w:b/>
        </w:rPr>
      </w:pPr>
      <w:r>
        <w:rPr>
          <w:b/>
          <w:bCs/>
        </w:rPr>
        <w:t>On a motion duly made and seconded, it was:</w:t>
      </w:r>
    </w:p>
    <w:p w:rsidR="00F43225" w:rsidRDefault="00F43225" w:rsidP="00E26A5C"/>
    <w:p w:rsidR="00F43225" w:rsidRDefault="00F43225" w:rsidP="00E26A5C"/>
    <w:p w:rsidR="00F43225" w:rsidRPr="00F43225" w:rsidRDefault="00F43225" w:rsidP="00F43225">
      <w:pPr>
        <w:tabs>
          <w:tab w:val="left" w:pos="-1440"/>
        </w:tabs>
        <w:ind w:left="1440" w:hanging="1440"/>
        <w:rPr>
          <w:b/>
        </w:rPr>
      </w:pPr>
      <w:r w:rsidRPr="00F43225">
        <w:rPr>
          <w:b/>
        </w:rPr>
        <w:t>VOTED:</w:t>
      </w:r>
      <w:r w:rsidRPr="00F43225">
        <w:rPr>
          <w:b/>
        </w:rPr>
        <w:tab/>
        <w:t xml:space="preserve">that the Board of Elementary and Secondary Education, in accordance with General </w:t>
      </w:r>
      <w:proofErr w:type="gramStart"/>
      <w:r w:rsidRPr="00F43225">
        <w:rPr>
          <w:b/>
        </w:rPr>
        <w:t>Laws</w:t>
      </w:r>
      <w:proofErr w:type="gramEnd"/>
      <w:r w:rsidRPr="00F43225">
        <w:rPr>
          <w:b/>
        </w:rPr>
        <w:t xml:space="preserve"> chapter 71, section 89, and 603 CMR 1.00, hereby places Seven Hills Charter School on probation and grants a renewal with three conditions on the school’s charter for the five-year period from July 1, 2011 through June 30, 2016, as recommended by the Commissioner: </w:t>
      </w:r>
    </w:p>
    <w:p w:rsidR="00F43225" w:rsidRPr="00F43225" w:rsidRDefault="00F43225" w:rsidP="00F43225">
      <w:pPr>
        <w:tabs>
          <w:tab w:val="left" w:pos="-1440"/>
        </w:tabs>
        <w:ind w:left="1440" w:hanging="1440"/>
        <w:rPr>
          <w:b/>
        </w:rPr>
      </w:pPr>
    </w:p>
    <w:p w:rsidR="00F43225" w:rsidRPr="00F43225" w:rsidRDefault="00F43225" w:rsidP="00F43225">
      <w:pPr>
        <w:tabs>
          <w:tab w:val="left" w:pos="-1440"/>
        </w:tabs>
        <w:ind w:left="1440"/>
        <w:rPr>
          <w:b/>
          <w:u w:val="single"/>
        </w:rPr>
      </w:pPr>
      <w:smartTag w:uri="urn:schemas-microsoft-com:office:smarttags" w:element="place">
        <w:smartTag w:uri="urn:schemas-microsoft-com:office:smarttags" w:element="PlaceType">
          <w:r w:rsidRPr="00F43225">
            <w:rPr>
              <w:b/>
              <w:u w:val="single"/>
            </w:rPr>
            <w:t>Commonwealth</w:t>
          </w:r>
        </w:smartTag>
        <w:r w:rsidRPr="00F43225">
          <w:rPr>
            <w:b/>
            <w:u w:val="single"/>
          </w:rPr>
          <w:t xml:space="preserve"> </w:t>
        </w:r>
        <w:smartTag w:uri="urn:schemas-microsoft-com:office:smarttags" w:element="PlaceName">
          <w:r w:rsidRPr="00F43225">
            <w:rPr>
              <w:b/>
              <w:u w:val="single"/>
            </w:rPr>
            <w:t>Charter</w:t>
          </w:r>
        </w:smartTag>
        <w:r w:rsidRPr="00F43225">
          <w:rPr>
            <w:b/>
            <w:u w:val="single"/>
          </w:rPr>
          <w:t xml:space="preserve"> </w:t>
        </w:r>
        <w:smartTag w:uri="urn:schemas-microsoft-com:office:smarttags" w:element="PlaceType">
          <w:r w:rsidRPr="00F43225">
            <w:rPr>
              <w:b/>
              <w:u w:val="single"/>
            </w:rPr>
            <w:t>School</w:t>
          </w:r>
        </w:smartTag>
      </w:smartTag>
      <w:r w:rsidRPr="00F43225">
        <w:rPr>
          <w:b/>
          <w:u w:val="single"/>
        </w:rPr>
        <w:t>:</w:t>
      </w:r>
    </w:p>
    <w:p w:rsidR="00F43225" w:rsidRPr="00F43225" w:rsidRDefault="00F43225" w:rsidP="00F43225">
      <w:pPr>
        <w:tabs>
          <w:tab w:val="left" w:pos="-1440"/>
        </w:tabs>
        <w:ind w:left="1440"/>
        <w:rPr>
          <w:b/>
        </w:rPr>
      </w:pPr>
    </w:p>
    <w:p w:rsidR="00F43225" w:rsidRPr="00F43225" w:rsidRDefault="00F43225" w:rsidP="00F43225">
      <w:pPr>
        <w:ind w:left="3600" w:hanging="1440"/>
        <w:rPr>
          <w:b/>
        </w:rPr>
      </w:pPr>
      <w:r w:rsidRPr="00F43225">
        <w:rPr>
          <w:b/>
        </w:rPr>
        <w:t xml:space="preserve">Seven </w:t>
      </w:r>
      <w:smartTag w:uri="urn:schemas-microsoft-com:office:smarttags" w:element="place">
        <w:smartTag w:uri="urn:schemas-microsoft-com:office:smarttags" w:element="PlaceType">
          <w:r w:rsidRPr="00F43225">
            <w:rPr>
              <w:b/>
            </w:rPr>
            <w:t>Hills</w:t>
          </w:r>
        </w:smartTag>
        <w:r w:rsidRPr="00F43225">
          <w:rPr>
            <w:b/>
          </w:rPr>
          <w:t xml:space="preserve"> </w:t>
        </w:r>
        <w:smartTag w:uri="urn:schemas-microsoft-com:office:smarttags" w:element="PlaceName">
          <w:r w:rsidRPr="00F43225">
            <w:rPr>
              <w:b/>
            </w:rPr>
            <w:t>Charter</w:t>
          </w:r>
        </w:smartTag>
        <w:r w:rsidRPr="00F43225">
          <w:rPr>
            <w:b/>
          </w:rPr>
          <w:t xml:space="preserve"> </w:t>
        </w:r>
        <w:smartTag w:uri="urn:schemas-microsoft-com:office:smarttags" w:element="PlaceType">
          <w:r w:rsidRPr="00F43225">
            <w:rPr>
              <w:b/>
            </w:rPr>
            <w:t>Public School</w:t>
          </w:r>
        </w:smartTag>
      </w:smartTag>
    </w:p>
    <w:p w:rsidR="00F43225" w:rsidRPr="00F43225" w:rsidRDefault="00F43225" w:rsidP="00F43225">
      <w:pPr>
        <w:tabs>
          <w:tab w:val="left" w:pos="-1440"/>
        </w:tabs>
        <w:ind w:left="1440"/>
        <w:outlineLvl w:val="0"/>
        <w:rPr>
          <w:b/>
        </w:rPr>
      </w:pPr>
      <w:r w:rsidRPr="00F43225">
        <w:rPr>
          <w:b/>
        </w:rPr>
        <w:tab/>
        <w:t xml:space="preserve">Location:  </w:t>
      </w:r>
      <w:r w:rsidRPr="00F43225">
        <w:rPr>
          <w:b/>
        </w:rPr>
        <w:tab/>
      </w:r>
      <w:r w:rsidRPr="00F43225">
        <w:rPr>
          <w:b/>
        </w:rPr>
        <w:tab/>
      </w:r>
      <w:smartTag w:uri="urn:schemas-microsoft-com:office:smarttags" w:element="City">
        <w:smartTag w:uri="urn:schemas-microsoft-com:office:smarttags" w:element="place">
          <w:r w:rsidRPr="00F43225">
            <w:rPr>
              <w:b/>
            </w:rPr>
            <w:t>Worcester</w:t>
          </w:r>
        </w:smartTag>
      </w:smartTag>
    </w:p>
    <w:p w:rsidR="00F43225" w:rsidRPr="00F43225" w:rsidRDefault="00F43225" w:rsidP="00F43225">
      <w:pPr>
        <w:tabs>
          <w:tab w:val="left" w:pos="-1440"/>
        </w:tabs>
        <w:ind w:left="1440"/>
        <w:rPr>
          <w:b/>
        </w:rPr>
      </w:pPr>
      <w:r w:rsidRPr="00F43225">
        <w:rPr>
          <w:b/>
        </w:rPr>
        <w:tab/>
        <w:t xml:space="preserve">Number of students:  </w:t>
      </w:r>
      <w:r w:rsidRPr="00F43225">
        <w:rPr>
          <w:b/>
        </w:rPr>
        <w:tab/>
        <w:t>666</w:t>
      </w:r>
    </w:p>
    <w:p w:rsidR="00F43225" w:rsidRPr="00F43225" w:rsidRDefault="00F43225" w:rsidP="00F43225">
      <w:pPr>
        <w:tabs>
          <w:tab w:val="left" w:pos="-1440"/>
        </w:tabs>
        <w:ind w:left="1440"/>
        <w:rPr>
          <w:b/>
        </w:rPr>
      </w:pPr>
      <w:r w:rsidRPr="00F43225">
        <w:rPr>
          <w:b/>
        </w:rPr>
        <w:tab/>
        <w:t xml:space="preserve">Grade levels:  </w:t>
      </w:r>
      <w:r w:rsidRPr="00F43225">
        <w:rPr>
          <w:b/>
        </w:rPr>
        <w:tab/>
      </w:r>
      <w:r w:rsidRPr="00F43225">
        <w:rPr>
          <w:b/>
        </w:rPr>
        <w:tab/>
        <w:t>K-8</w:t>
      </w:r>
    </w:p>
    <w:p w:rsidR="00F43225" w:rsidRPr="00F43225" w:rsidRDefault="00F43225" w:rsidP="00F43225">
      <w:pPr>
        <w:tabs>
          <w:tab w:val="left" w:pos="-1440"/>
        </w:tabs>
        <w:rPr>
          <w:b/>
        </w:rPr>
      </w:pPr>
    </w:p>
    <w:p w:rsidR="00F43225" w:rsidRPr="00F43225" w:rsidRDefault="00F43225" w:rsidP="00F43225">
      <w:pPr>
        <w:ind w:left="1440"/>
        <w:rPr>
          <w:b/>
        </w:rPr>
      </w:pPr>
      <w:r w:rsidRPr="00F43225">
        <w:rPr>
          <w:b/>
        </w:rPr>
        <w:t xml:space="preserve">This probationary status and charter renewal </w:t>
      </w:r>
      <w:proofErr w:type="gramStart"/>
      <w:r w:rsidRPr="00F43225">
        <w:rPr>
          <w:b/>
        </w:rPr>
        <w:t>is explicitly conditioned</w:t>
      </w:r>
      <w:proofErr w:type="gramEnd"/>
      <w:r w:rsidRPr="00F43225">
        <w:rPr>
          <w:b/>
        </w:rPr>
        <w:t xml:space="preserve"> as follows. Failure to meet these conditions may result in revocation of the charter or imposition of additional conditions.</w:t>
      </w:r>
    </w:p>
    <w:p w:rsidR="00F43225" w:rsidRPr="00F43225" w:rsidRDefault="00F43225" w:rsidP="00F43225">
      <w:pPr>
        <w:pStyle w:val="BodyText"/>
        <w:ind w:left="1440"/>
        <w:rPr>
          <w:b/>
        </w:rPr>
      </w:pPr>
    </w:p>
    <w:p w:rsidR="00F43225" w:rsidRPr="00F43225" w:rsidRDefault="00F43225" w:rsidP="00F43225">
      <w:pPr>
        <w:numPr>
          <w:ilvl w:val="0"/>
          <w:numId w:val="4"/>
        </w:numPr>
        <w:tabs>
          <w:tab w:val="clear" w:pos="720"/>
          <w:tab w:val="num" w:pos="1800"/>
          <w:tab w:val="num" w:pos="2520"/>
        </w:tabs>
        <w:ind w:left="1800" w:right="-360"/>
        <w:rPr>
          <w:b/>
        </w:rPr>
      </w:pPr>
      <w:r w:rsidRPr="00F43225">
        <w:rPr>
          <w:b/>
        </w:rPr>
        <w:t xml:space="preserve">No later than March 31, 2011, </w:t>
      </w:r>
      <w:smartTag w:uri="urn:schemas-microsoft-com:office:smarttags" w:element="PlaceName">
        <w:r w:rsidRPr="00F43225">
          <w:rPr>
            <w:b/>
          </w:rPr>
          <w:t>Seven</w:t>
        </w:r>
      </w:smartTag>
      <w:r w:rsidRPr="00F43225">
        <w:rPr>
          <w:b/>
        </w:rPr>
        <w:t xml:space="preserve"> </w:t>
      </w:r>
      <w:smartTag w:uri="urn:schemas-microsoft-com:office:smarttags" w:element="PlaceType">
        <w:r w:rsidRPr="00F43225">
          <w:rPr>
            <w:b/>
          </w:rPr>
          <w:t>Hills</w:t>
        </w:r>
      </w:smartTag>
      <w:r w:rsidRPr="00F43225">
        <w:rPr>
          <w:b/>
        </w:rPr>
        <w:t xml:space="preserve"> </w:t>
      </w:r>
      <w:smartTag w:uri="urn:schemas-microsoft-com:office:smarttags" w:element="PlaceName">
        <w:r w:rsidRPr="00F43225">
          <w:rPr>
            <w:b/>
          </w:rPr>
          <w:t>Charter</w:t>
        </w:r>
      </w:smartTag>
      <w:r w:rsidRPr="00F43225">
        <w:rPr>
          <w:b/>
        </w:rPr>
        <w:t xml:space="preserve"> </w:t>
      </w:r>
      <w:smartTag w:uri="urn:schemas-microsoft-com:office:smarttags" w:element="PlaceType">
        <w:r w:rsidRPr="00F43225">
          <w:rPr>
            <w:b/>
          </w:rPr>
          <w:t>Public School</w:t>
        </w:r>
      </w:smartTag>
      <w:r w:rsidRPr="00F43225">
        <w:rPr>
          <w:b/>
        </w:rPr>
        <w:t xml:space="preserve"> shall submit to, and receive approval from, the </w:t>
      </w:r>
      <w:smartTag w:uri="urn:schemas-microsoft-com:office:smarttags" w:element="place">
        <w:smartTag w:uri="urn:schemas-microsoft-com:office:smarttags" w:element="PlaceName">
          <w:r w:rsidRPr="00F43225">
            <w:rPr>
              <w:b/>
            </w:rPr>
            <w:t>Charter</w:t>
          </w:r>
        </w:smartTag>
        <w:r w:rsidRPr="00F43225">
          <w:rPr>
            <w:b/>
          </w:rPr>
          <w:t xml:space="preserve"> </w:t>
        </w:r>
        <w:smartTag w:uri="urn:schemas-microsoft-com:office:smarttags" w:element="PlaceType">
          <w:r w:rsidRPr="00F43225">
            <w:rPr>
              <w:b/>
            </w:rPr>
            <w:t>School</w:t>
          </w:r>
        </w:smartTag>
      </w:smartTag>
      <w:r w:rsidRPr="00F43225">
        <w:rPr>
          <w:b/>
        </w:rPr>
        <w:t xml:space="preserve"> Office the following:</w:t>
      </w:r>
    </w:p>
    <w:p w:rsidR="00F43225" w:rsidRPr="00F43225" w:rsidRDefault="00F43225" w:rsidP="00F43225">
      <w:pPr>
        <w:tabs>
          <w:tab w:val="num" w:pos="2520"/>
        </w:tabs>
        <w:ind w:left="3960" w:right="-360"/>
        <w:rPr>
          <w:b/>
        </w:rPr>
      </w:pPr>
    </w:p>
    <w:p w:rsidR="00F43225" w:rsidRPr="00F43225" w:rsidRDefault="00F43225" w:rsidP="00F43225">
      <w:pPr>
        <w:numPr>
          <w:ilvl w:val="1"/>
          <w:numId w:val="4"/>
        </w:numPr>
        <w:tabs>
          <w:tab w:val="clear" w:pos="1440"/>
          <w:tab w:val="num" w:pos="2520"/>
        </w:tabs>
        <w:ind w:left="2520" w:right="-360"/>
        <w:rPr>
          <w:b/>
        </w:rPr>
      </w:pPr>
      <w:proofErr w:type="gramStart"/>
      <w:r w:rsidRPr="00F43225">
        <w:rPr>
          <w:b/>
        </w:rPr>
        <w:t>a</w:t>
      </w:r>
      <w:proofErr w:type="gramEnd"/>
      <w:r w:rsidRPr="00F43225">
        <w:rPr>
          <w:b/>
        </w:rPr>
        <w:t xml:space="preserve"> comprehensive school self-evaluation that determines the strategies to be used to address academic underperformance of the school. The self-evaluation and subsequent corrective actions should include, but not be limited to:</w:t>
      </w:r>
    </w:p>
    <w:p w:rsidR="00F43225" w:rsidRPr="00F43225" w:rsidRDefault="00F43225" w:rsidP="00F43225">
      <w:pPr>
        <w:ind w:left="2160" w:right="-360"/>
        <w:rPr>
          <w:b/>
        </w:rPr>
      </w:pPr>
    </w:p>
    <w:p w:rsidR="00F43225" w:rsidRPr="00F43225" w:rsidRDefault="00F43225" w:rsidP="00F43225">
      <w:pPr>
        <w:numPr>
          <w:ilvl w:val="3"/>
          <w:numId w:val="4"/>
        </w:numPr>
        <w:ind w:right="-360"/>
        <w:rPr>
          <w:b/>
        </w:rPr>
      </w:pPr>
      <w:r w:rsidRPr="00F43225">
        <w:rPr>
          <w:b/>
        </w:rPr>
        <w:t>a comprehensive evaluation of the school’s current academic program, and a plan to implement proven curricular and instructional programs;</w:t>
      </w:r>
    </w:p>
    <w:p w:rsidR="00F43225" w:rsidRPr="00F43225" w:rsidRDefault="00F43225" w:rsidP="00F43225">
      <w:pPr>
        <w:numPr>
          <w:ilvl w:val="3"/>
          <w:numId w:val="4"/>
        </w:numPr>
        <w:ind w:right="-360"/>
        <w:rPr>
          <w:b/>
        </w:rPr>
      </w:pPr>
      <w:r w:rsidRPr="00F43225">
        <w:rPr>
          <w:b/>
        </w:rPr>
        <w:t>a comprehensive evaluation of school leadership and a plan to staff an effective administrative structure; and</w:t>
      </w:r>
    </w:p>
    <w:p w:rsidR="00F43225" w:rsidRPr="00F43225" w:rsidRDefault="00F43225" w:rsidP="00F43225">
      <w:pPr>
        <w:numPr>
          <w:ilvl w:val="3"/>
          <w:numId w:val="4"/>
        </w:numPr>
        <w:ind w:right="-360"/>
        <w:rPr>
          <w:b/>
        </w:rPr>
      </w:pPr>
      <w:proofErr w:type="gramStart"/>
      <w:r w:rsidRPr="00F43225">
        <w:rPr>
          <w:b/>
        </w:rPr>
        <w:t>a</w:t>
      </w:r>
      <w:proofErr w:type="gramEnd"/>
      <w:r w:rsidRPr="00F43225">
        <w:rPr>
          <w:b/>
        </w:rPr>
        <w:t xml:space="preserve"> comprehensive evaluation and plan for any necessary development of the board of trustees to ensure that the members have the skills and experience required to implement changes in leadership and programs and to oversee the school on an ongoing basis.</w:t>
      </w:r>
    </w:p>
    <w:p w:rsidR="00F43225" w:rsidRPr="00F43225" w:rsidRDefault="00F43225" w:rsidP="00F43225">
      <w:pPr>
        <w:ind w:right="-360"/>
        <w:rPr>
          <w:b/>
        </w:rPr>
      </w:pPr>
    </w:p>
    <w:p w:rsidR="00F43225" w:rsidRPr="00F43225" w:rsidRDefault="00F43225" w:rsidP="00F43225">
      <w:pPr>
        <w:ind w:left="2160" w:right="-360"/>
        <w:rPr>
          <w:b/>
        </w:rPr>
      </w:pPr>
      <w:r w:rsidRPr="00F43225">
        <w:rPr>
          <w:b/>
        </w:rPr>
        <w:t xml:space="preserve">The evaluation must include an action plan with a timetable for the implementation of corrective actions, must set deadlines for the completion of key tasks, and must set clear and specific implementation benchmarks to allow the </w:t>
      </w:r>
      <w:smartTag w:uri="urn:schemas-microsoft-com:office:smarttags" w:element="place">
        <w:smartTag w:uri="urn:schemas-microsoft-com:office:smarttags" w:element="PlaceName">
          <w:r w:rsidRPr="00F43225">
            <w:rPr>
              <w:b/>
            </w:rPr>
            <w:t>Charter</w:t>
          </w:r>
        </w:smartTag>
        <w:r w:rsidRPr="00F43225">
          <w:rPr>
            <w:b/>
          </w:rPr>
          <w:t xml:space="preserve"> </w:t>
        </w:r>
        <w:smartTag w:uri="urn:schemas-microsoft-com:office:smarttags" w:element="PlaceType">
          <w:r w:rsidRPr="00F43225">
            <w:rPr>
              <w:b/>
            </w:rPr>
            <w:t>School</w:t>
          </w:r>
        </w:smartTag>
      </w:smartTag>
      <w:r w:rsidRPr="00F43225">
        <w:rPr>
          <w:b/>
        </w:rPr>
        <w:t xml:space="preserve"> Office to monitor implementation.</w:t>
      </w:r>
    </w:p>
    <w:p w:rsidR="00F43225" w:rsidRPr="00F43225" w:rsidRDefault="00F43225" w:rsidP="00F43225">
      <w:pPr>
        <w:ind w:right="-360"/>
        <w:rPr>
          <w:b/>
        </w:rPr>
      </w:pPr>
    </w:p>
    <w:p w:rsidR="00F43225" w:rsidRPr="00F43225" w:rsidRDefault="00F43225" w:rsidP="00F43225">
      <w:pPr>
        <w:numPr>
          <w:ilvl w:val="0"/>
          <w:numId w:val="4"/>
        </w:numPr>
        <w:tabs>
          <w:tab w:val="clear" w:pos="720"/>
          <w:tab w:val="num" w:pos="1800"/>
        </w:tabs>
        <w:ind w:left="1800" w:right="-360"/>
        <w:rPr>
          <w:b/>
        </w:rPr>
      </w:pPr>
      <w:r w:rsidRPr="00F43225">
        <w:rPr>
          <w:b/>
        </w:rPr>
        <w:t xml:space="preserve">No later than May 31, 2011, </w:t>
      </w:r>
      <w:smartTag w:uri="urn:schemas-microsoft-com:office:smarttags" w:element="PlaceName">
        <w:r w:rsidRPr="00F43225">
          <w:rPr>
            <w:b/>
          </w:rPr>
          <w:t>Seven</w:t>
        </w:r>
      </w:smartTag>
      <w:r w:rsidRPr="00F43225">
        <w:rPr>
          <w:b/>
        </w:rPr>
        <w:t xml:space="preserve"> </w:t>
      </w:r>
      <w:smartTag w:uri="urn:schemas-microsoft-com:office:smarttags" w:element="PlaceType">
        <w:r w:rsidRPr="00F43225">
          <w:rPr>
            <w:b/>
          </w:rPr>
          <w:t>Hills</w:t>
        </w:r>
      </w:smartTag>
      <w:r w:rsidRPr="00F43225">
        <w:rPr>
          <w:b/>
        </w:rPr>
        <w:t xml:space="preserve"> </w:t>
      </w:r>
      <w:smartTag w:uri="urn:schemas-microsoft-com:office:smarttags" w:element="PlaceName">
        <w:r w:rsidRPr="00F43225">
          <w:rPr>
            <w:b/>
          </w:rPr>
          <w:t>Charter</w:t>
        </w:r>
      </w:smartTag>
      <w:r w:rsidRPr="00F43225">
        <w:rPr>
          <w:b/>
        </w:rPr>
        <w:t xml:space="preserve"> </w:t>
      </w:r>
      <w:smartTag w:uri="urn:schemas-microsoft-com:office:smarttags" w:element="PlaceType">
        <w:r w:rsidRPr="00F43225">
          <w:rPr>
            <w:b/>
          </w:rPr>
          <w:t>Public School</w:t>
        </w:r>
      </w:smartTag>
      <w:r w:rsidRPr="00F43225">
        <w:rPr>
          <w:b/>
        </w:rPr>
        <w:t xml:space="preserve"> shall have completed the process to receive approval from the </w:t>
      </w:r>
      <w:smartTag w:uri="urn:schemas-microsoft-com:office:smarttags" w:element="place">
        <w:smartTag w:uri="urn:schemas-microsoft-com:office:smarttags" w:element="PlaceName">
          <w:r w:rsidRPr="00F43225">
            <w:rPr>
              <w:b/>
            </w:rPr>
            <w:t>Charter</w:t>
          </w:r>
        </w:smartTag>
        <w:r w:rsidRPr="00F43225">
          <w:rPr>
            <w:b/>
          </w:rPr>
          <w:t xml:space="preserve"> </w:t>
        </w:r>
        <w:smartTag w:uri="urn:schemas-microsoft-com:office:smarttags" w:element="PlaceType">
          <w:r w:rsidRPr="00F43225">
            <w:rPr>
              <w:b/>
            </w:rPr>
            <w:t>School</w:t>
          </w:r>
        </w:smartTag>
      </w:smartTag>
      <w:r w:rsidRPr="00F43225">
        <w:rPr>
          <w:b/>
        </w:rPr>
        <w:t xml:space="preserve"> Office for an Accountability Plan, including objectives and measures regarding academic success, organizational viability, and faithfulness to charter in alignment with the implementation benchmarks of the self-evaluation.</w:t>
      </w:r>
    </w:p>
    <w:p w:rsidR="00F43225" w:rsidRPr="00F43225" w:rsidRDefault="00F43225" w:rsidP="00F43225">
      <w:pPr>
        <w:ind w:left="3600" w:right="-360" w:hanging="360"/>
        <w:rPr>
          <w:b/>
        </w:rPr>
      </w:pPr>
    </w:p>
    <w:p w:rsidR="00F43225" w:rsidRPr="00F43225" w:rsidRDefault="00F43225" w:rsidP="00F43225">
      <w:pPr>
        <w:numPr>
          <w:ilvl w:val="0"/>
          <w:numId w:val="4"/>
        </w:numPr>
        <w:tabs>
          <w:tab w:val="clear" w:pos="720"/>
          <w:tab w:val="num" w:pos="1800"/>
        </w:tabs>
        <w:ind w:left="1800" w:right="-360"/>
        <w:rPr>
          <w:b/>
        </w:rPr>
      </w:pPr>
      <w:r w:rsidRPr="00F43225">
        <w:rPr>
          <w:b/>
        </w:rPr>
        <w:t xml:space="preserve">By December of 2012, </w:t>
      </w:r>
      <w:smartTag w:uri="urn:schemas-microsoft-com:office:smarttags" w:element="place">
        <w:smartTag w:uri="urn:schemas-microsoft-com:office:smarttags" w:element="PlaceName">
          <w:r w:rsidRPr="00F43225">
            <w:rPr>
              <w:b/>
            </w:rPr>
            <w:t>Seven</w:t>
          </w:r>
        </w:smartTag>
        <w:r w:rsidRPr="00F43225">
          <w:rPr>
            <w:b/>
          </w:rPr>
          <w:t xml:space="preserve"> </w:t>
        </w:r>
        <w:smartTag w:uri="urn:schemas-microsoft-com:office:smarttags" w:element="PlaceType">
          <w:r w:rsidRPr="00F43225">
            <w:rPr>
              <w:b/>
            </w:rPr>
            <w:t>Hills</w:t>
          </w:r>
        </w:smartTag>
        <w:r w:rsidRPr="00F43225">
          <w:rPr>
            <w:b/>
          </w:rPr>
          <w:t xml:space="preserve"> </w:t>
        </w:r>
        <w:smartTag w:uri="urn:schemas-microsoft-com:office:smarttags" w:element="PlaceName">
          <w:r w:rsidRPr="00F43225">
            <w:rPr>
              <w:b/>
            </w:rPr>
            <w:t>Charter</w:t>
          </w:r>
        </w:smartTag>
        <w:r w:rsidRPr="00F43225">
          <w:rPr>
            <w:b/>
          </w:rPr>
          <w:t xml:space="preserve"> </w:t>
        </w:r>
        <w:smartTag w:uri="urn:schemas-microsoft-com:office:smarttags" w:element="PlaceType">
          <w:r w:rsidRPr="00F43225">
            <w:rPr>
              <w:b/>
            </w:rPr>
            <w:t>Public School</w:t>
          </w:r>
        </w:smartTag>
      </w:smartTag>
      <w:r w:rsidRPr="00F43225">
        <w:rPr>
          <w:b/>
        </w:rPr>
        <w:t xml:space="preserve"> shall demonstrate that it is an academic success by:</w:t>
      </w:r>
    </w:p>
    <w:p w:rsidR="00F43225" w:rsidRPr="00F43225" w:rsidRDefault="00F43225" w:rsidP="00F43225">
      <w:pPr>
        <w:pStyle w:val="BodyText"/>
        <w:ind w:left="2880" w:right="-360"/>
        <w:rPr>
          <w:b/>
          <w:szCs w:val="24"/>
        </w:rPr>
      </w:pPr>
    </w:p>
    <w:p w:rsidR="00F43225" w:rsidRPr="00F43225" w:rsidRDefault="00F43225" w:rsidP="00F43225">
      <w:pPr>
        <w:pStyle w:val="BodyText"/>
        <w:numPr>
          <w:ilvl w:val="1"/>
          <w:numId w:val="3"/>
        </w:numPr>
        <w:tabs>
          <w:tab w:val="clear" w:pos="3240"/>
          <w:tab w:val="num" w:pos="2880"/>
        </w:tabs>
        <w:ind w:left="2880" w:right="-360"/>
        <w:rPr>
          <w:b/>
          <w:szCs w:val="24"/>
        </w:rPr>
      </w:pPr>
      <w:r w:rsidRPr="00F43225">
        <w:rPr>
          <w:b/>
          <w:szCs w:val="24"/>
        </w:rPr>
        <w:t>meeting academic growth targets in English language arts and mathematics, as established by the Department of Elementary and Secondary Education, or</w:t>
      </w:r>
    </w:p>
    <w:p w:rsidR="00F43225" w:rsidRPr="00F43225" w:rsidRDefault="00F43225" w:rsidP="00F43225">
      <w:pPr>
        <w:pStyle w:val="BodyText"/>
        <w:ind w:left="1800" w:right="-360"/>
        <w:rPr>
          <w:b/>
          <w:szCs w:val="24"/>
        </w:rPr>
      </w:pPr>
    </w:p>
    <w:p w:rsidR="00F43225" w:rsidRPr="00F43225" w:rsidRDefault="00F43225" w:rsidP="00F43225">
      <w:pPr>
        <w:pStyle w:val="BodyText"/>
        <w:numPr>
          <w:ilvl w:val="1"/>
          <w:numId w:val="3"/>
        </w:numPr>
        <w:tabs>
          <w:tab w:val="clear" w:pos="3240"/>
          <w:tab w:val="num" w:pos="2880"/>
        </w:tabs>
        <w:ind w:left="2880" w:right="-360"/>
        <w:rPr>
          <w:b/>
          <w:szCs w:val="24"/>
        </w:rPr>
      </w:pPr>
      <w:r w:rsidRPr="00F43225">
        <w:rPr>
          <w:b/>
          <w:szCs w:val="24"/>
        </w:rPr>
        <w:t>achieving Adequate Yearly Progress in the aggregate and for all statistically significant subgroups in English language arts and mathematics by 2012, and</w:t>
      </w:r>
    </w:p>
    <w:p w:rsidR="00F43225" w:rsidRPr="00F43225" w:rsidRDefault="00F43225" w:rsidP="00F43225">
      <w:pPr>
        <w:pStyle w:val="BodyText"/>
        <w:ind w:left="2520" w:right="-360"/>
        <w:rPr>
          <w:b/>
          <w:szCs w:val="24"/>
        </w:rPr>
      </w:pPr>
    </w:p>
    <w:p w:rsidR="00F43225" w:rsidRPr="00F43225" w:rsidRDefault="00F43225" w:rsidP="00F43225">
      <w:pPr>
        <w:pStyle w:val="BodyText"/>
        <w:numPr>
          <w:ilvl w:val="1"/>
          <w:numId w:val="3"/>
        </w:numPr>
        <w:tabs>
          <w:tab w:val="clear" w:pos="3240"/>
          <w:tab w:val="num" w:pos="2880"/>
        </w:tabs>
        <w:ind w:left="2880" w:right="-360"/>
        <w:rPr>
          <w:b/>
          <w:szCs w:val="24"/>
        </w:rPr>
      </w:pPr>
      <w:proofErr w:type="gramStart"/>
      <w:r w:rsidRPr="00F43225">
        <w:rPr>
          <w:b/>
          <w:szCs w:val="24"/>
        </w:rPr>
        <w:t>by</w:t>
      </w:r>
      <w:proofErr w:type="gramEnd"/>
      <w:r w:rsidRPr="00F43225">
        <w:rPr>
          <w:b/>
          <w:szCs w:val="24"/>
        </w:rPr>
        <w:t xml:space="preserve"> meeting the goals and objectives established in the school’s Accountability Plan.</w:t>
      </w:r>
    </w:p>
    <w:p w:rsidR="00F43225" w:rsidRPr="00F43225" w:rsidRDefault="00F43225" w:rsidP="00F43225">
      <w:pPr>
        <w:pStyle w:val="BodyText"/>
        <w:rPr>
          <w:b/>
        </w:rPr>
      </w:pPr>
    </w:p>
    <w:p w:rsidR="00F43225" w:rsidRPr="00F43225" w:rsidRDefault="00F43225" w:rsidP="00F43225">
      <w:pPr>
        <w:pStyle w:val="BodyTextIndent"/>
        <w:rPr>
          <w:b/>
        </w:rPr>
      </w:pPr>
      <w:r w:rsidRPr="00F43225">
        <w:rPr>
          <w:b/>
        </w:rPr>
        <w:t>Seven Hills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8A124E" w:rsidRDefault="008A124E" w:rsidP="00E26A5C"/>
    <w:p w:rsidR="008A124E" w:rsidRDefault="00F43225" w:rsidP="00E26A5C">
      <w:r>
        <w:t>The vote was 6-2-2. Dr. McDermott and Mr. D'Ortenzio Jr. voted in opposition. Ms. Kaplan and Ms. Chernow abstained.</w:t>
      </w:r>
    </w:p>
    <w:p w:rsidR="008A124E" w:rsidRDefault="008A124E" w:rsidP="00E26A5C"/>
    <w:p w:rsidR="006F3BF9" w:rsidRDefault="006F3BF9" w:rsidP="00E26A5C">
      <w:r w:rsidRPr="007C4895">
        <w:rPr>
          <w:b/>
        </w:rPr>
        <w:t xml:space="preserve">Report on Conditions: </w:t>
      </w:r>
      <w:smartTag w:uri="urn:schemas-microsoft-com:office:smarttags" w:element="PlaceType">
        <w:r w:rsidRPr="007C4895">
          <w:rPr>
            <w:b/>
          </w:rPr>
          <w:t>Conservatory</w:t>
        </w:r>
      </w:smartTag>
      <w:r w:rsidRPr="007C4895">
        <w:rPr>
          <w:b/>
        </w:rPr>
        <w:t xml:space="preserve"> </w:t>
      </w:r>
      <w:smartTag w:uri="urn:schemas-microsoft-com:office:smarttags" w:element="PlaceName">
        <w:r w:rsidRPr="007C4895">
          <w:rPr>
            <w:b/>
          </w:rPr>
          <w:t>Lab</w:t>
        </w:r>
      </w:smartTag>
      <w:r w:rsidRPr="007C4895">
        <w:rPr>
          <w:b/>
        </w:rPr>
        <w:t xml:space="preserve"> </w:t>
      </w:r>
      <w:smartTag w:uri="urn:schemas-microsoft-com:office:smarttags" w:element="PlaceName">
        <w:r w:rsidRPr="007C4895">
          <w:rPr>
            <w:b/>
          </w:rPr>
          <w:t>Charter</w:t>
        </w:r>
      </w:smartTag>
      <w:r w:rsidRPr="007C4895">
        <w:rPr>
          <w:b/>
        </w:rPr>
        <w:t xml:space="preserve"> </w:t>
      </w:r>
      <w:smartTag w:uri="urn:schemas-microsoft-com:office:smarttags" w:element="PlaceType">
        <w:r w:rsidRPr="007C4895">
          <w:rPr>
            <w:b/>
          </w:rPr>
          <w:t>School</w:t>
        </w:r>
      </w:smartTag>
      <w:r w:rsidRPr="007C4895">
        <w:rPr>
          <w:b/>
        </w:rPr>
        <w:t xml:space="preserve">, </w:t>
      </w:r>
      <w:smartTag w:uri="urn:schemas-microsoft-com:office:smarttags" w:element="place">
        <w:smartTag w:uri="urn:schemas-microsoft-com:office:smarttags" w:element="PlaceName">
          <w:r w:rsidRPr="007C4895">
            <w:rPr>
              <w:b/>
            </w:rPr>
            <w:t>Lowell</w:t>
          </w:r>
        </w:smartTag>
        <w:r w:rsidRPr="007C4895">
          <w:rPr>
            <w:b/>
          </w:rPr>
          <w:t xml:space="preserve"> </w:t>
        </w:r>
        <w:smartTag w:uri="urn:schemas-microsoft-com:office:smarttags" w:element="PlaceName">
          <w:r w:rsidRPr="007C4895">
            <w:rPr>
              <w:b/>
            </w:rPr>
            <w:t>Middlesex</w:t>
          </w:r>
        </w:smartTag>
        <w:r w:rsidRPr="007C4895">
          <w:rPr>
            <w:b/>
          </w:rPr>
          <w:t xml:space="preserve"> </w:t>
        </w:r>
        <w:smartTag w:uri="urn:schemas-microsoft-com:office:smarttags" w:element="PlaceType">
          <w:r w:rsidRPr="007C4895">
            <w:rPr>
              <w:b/>
            </w:rPr>
            <w:t>Academy</w:t>
          </w:r>
        </w:smartTag>
        <w:r w:rsidRPr="007C4895">
          <w:rPr>
            <w:b/>
          </w:rPr>
          <w:t xml:space="preserve"> </w:t>
        </w:r>
        <w:smartTag w:uri="urn:schemas-microsoft-com:office:smarttags" w:element="PlaceName">
          <w:r w:rsidRPr="007C4895">
            <w:rPr>
              <w:b/>
            </w:rPr>
            <w:t>Charter</w:t>
          </w:r>
        </w:smartTag>
        <w:r w:rsidRPr="007C4895">
          <w:rPr>
            <w:b/>
          </w:rPr>
          <w:t xml:space="preserve"> </w:t>
        </w:r>
        <w:smartTag w:uri="urn:schemas-microsoft-com:office:smarttags" w:element="PlaceType">
          <w:r w:rsidRPr="007C4895">
            <w:rPr>
              <w:b/>
            </w:rPr>
            <w:t>School</w:t>
          </w:r>
        </w:smartTag>
      </w:smartTag>
    </w:p>
    <w:p w:rsidR="006F3BF9" w:rsidRDefault="006F3BF9" w:rsidP="00E26A5C"/>
    <w:p w:rsidR="006F3BF9" w:rsidRDefault="00F43225" w:rsidP="00E26A5C">
      <w:r>
        <w:t xml:space="preserve">Commissioner Chester said that </w:t>
      </w:r>
      <w:smartTag w:uri="urn:schemas-microsoft-com:office:smarttags" w:element="place">
        <w:smartTag w:uri="urn:schemas-microsoft-com:office:smarttags" w:element="PlaceType">
          <w:r>
            <w:t>Conservatory</w:t>
          </w:r>
        </w:smartTag>
        <w:r>
          <w:t xml:space="preserve"> </w:t>
        </w:r>
        <w:smartTag w:uri="urn:schemas-microsoft-com:office:smarttags" w:element="PlaceName">
          <w:r>
            <w:t>Lab</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could request a review of the decision to deny its amendment request for expansion. Mr. Wulfson said that is not practical now, given that there are no seats left in </w:t>
      </w:r>
      <w:smartTag w:uri="urn:schemas-microsoft-com:office:smarttags" w:element="City">
        <w:smartTag w:uri="urn:schemas-microsoft-com:office:smarttags" w:element="place">
          <w:r>
            <w:t>Boston</w:t>
          </w:r>
        </w:smartTag>
      </w:smartTag>
      <w:r>
        <w:t xml:space="preserve"> this year and the school does not meet proven provider status. Commissioner Chester presented data on proven provider and </w:t>
      </w:r>
      <w:proofErr w:type="gramStart"/>
      <w:r>
        <w:t xml:space="preserve">said </w:t>
      </w:r>
      <w:r w:rsidR="00F57CA1">
        <w:t xml:space="preserve">although </w:t>
      </w:r>
      <w:r>
        <w:t xml:space="preserve">the school has </w:t>
      </w:r>
      <w:r w:rsidR="00F57CA1">
        <w:t xml:space="preserve">met the conditions it has </w:t>
      </w:r>
      <w:r>
        <w:t xml:space="preserve">not </w:t>
      </w:r>
      <w:r w:rsidR="00F57CA1">
        <w:t xml:space="preserve">yet </w:t>
      </w:r>
      <w:r>
        <w:t>demonstrated a pattern of strong performance</w:t>
      </w:r>
      <w:proofErr w:type="gramEnd"/>
      <w:r>
        <w:t>.</w:t>
      </w:r>
    </w:p>
    <w:p w:rsidR="00F43225" w:rsidRDefault="00F43225" w:rsidP="00E26A5C"/>
    <w:p w:rsidR="00F43225" w:rsidRDefault="00F43225" w:rsidP="00F43225">
      <w:pPr>
        <w:rPr>
          <w:b/>
        </w:rPr>
      </w:pPr>
      <w:r>
        <w:rPr>
          <w:b/>
          <w:bCs/>
        </w:rPr>
        <w:t>On a motion duly made and seconded, it was:</w:t>
      </w:r>
    </w:p>
    <w:p w:rsidR="00F43225" w:rsidRDefault="00F43225" w:rsidP="00E26A5C"/>
    <w:p w:rsidR="00F43225" w:rsidRPr="00F43225" w:rsidRDefault="00F43225" w:rsidP="00F43225">
      <w:pPr>
        <w:tabs>
          <w:tab w:val="left" w:pos="-1440"/>
        </w:tabs>
        <w:ind w:left="1440" w:hanging="1440"/>
        <w:rPr>
          <w:b/>
        </w:rPr>
      </w:pPr>
      <w:r w:rsidRPr="00F43225">
        <w:rPr>
          <w:b/>
        </w:rPr>
        <w:t>VOTED:</w:t>
      </w:r>
      <w:r w:rsidRPr="00F43225">
        <w:rPr>
          <w:b/>
        </w:rPr>
        <w:tab/>
        <w:t>that the Board of Elementary and Secondary Education, in accordance with General Laws chapter 71, section 89, and 603 CMR 1.00, hereby removes the conditions imposed in January 2009 on the charter of the Conservatory Lab Charter School because the school has met the conditions.</w:t>
      </w:r>
    </w:p>
    <w:p w:rsidR="00F43225" w:rsidRDefault="00F43225" w:rsidP="00F43225"/>
    <w:p w:rsidR="00F43225" w:rsidRDefault="00F43225" w:rsidP="00F43225">
      <w:r>
        <w:t>The vote was unanimous.</w:t>
      </w:r>
    </w:p>
    <w:p w:rsidR="00F43225" w:rsidRDefault="00F43225" w:rsidP="00E26A5C"/>
    <w:p w:rsidR="00F43225" w:rsidRDefault="00A95494" w:rsidP="00E26A5C">
      <w:r>
        <w:t xml:space="preserve">Commissioner Chester </w:t>
      </w:r>
      <w:r w:rsidR="000C07E0">
        <w:t xml:space="preserve">summarized </w:t>
      </w:r>
      <w:r>
        <w:t xml:space="preserve">the condition that </w:t>
      </w:r>
      <w:proofErr w:type="gramStart"/>
      <w:r>
        <w:t>had been placed</w:t>
      </w:r>
      <w:proofErr w:type="gramEnd"/>
      <w:r>
        <w:t xml:space="preserve"> on </w:t>
      </w:r>
      <w:smartTag w:uri="urn:schemas-microsoft-com:office:smarttags" w:element="place">
        <w:smartTag w:uri="urn:schemas-microsoft-com:office:smarttags" w:element="PlaceName">
          <w:r>
            <w:t>Lowell</w:t>
          </w:r>
        </w:smartTag>
        <w:r>
          <w:t xml:space="preserve"> </w:t>
        </w:r>
        <w:smartTag w:uri="urn:schemas-microsoft-com:office:smarttags" w:element="PlaceName">
          <w:r>
            <w:t>Middlesex</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and his recommendation to remove that condition.</w:t>
      </w:r>
    </w:p>
    <w:p w:rsidR="00F43225" w:rsidRDefault="00F43225" w:rsidP="00E26A5C"/>
    <w:p w:rsidR="00A95494" w:rsidRDefault="00A95494" w:rsidP="00A95494">
      <w:pPr>
        <w:rPr>
          <w:b/>
        </w:rPr>
      </w:pPr>
      <w:r>
        <w:rPr>
          <w:b/>
          <w:bCs/>
        </w:rPr>
        <w:t>On a motion duly made and seconded, it was:</w:t>
      </w:r>
    </w:p>
    <w:p w:rsidR="006F3BF9" w:rsidRDefault="006F3BF9" w:rsidP="00E26A5C"/>
    <w:p w:rsidR="00A95494" w:rsidRPr="00A95494" w:rsidRDefault="00A95494" w:rsidP="00A95494">
      <w:pPr>
        <w:tabs>
          <w:tab w:val="left" w:pos="-1440"/>
        </w:tabs>
        <w:ind w:left="1440" w:hanging="1440"/>
        <w:rPr>
          <w:b/>
        </w:rPr>
      </w:pPr>
      <w:r w:rsidRPr="00A95494">
        <w:rPr>
          <w:b/>
        </w:rPr>
        <w:t>VOTED:</w:t>
      </w:r>
      <w:r w:rsidRPr="00A95494">
        <w:rPr>
          <w:b/>
        </w:rPr>
        <w:tab/>
        <w:t>that the Board of Elementary and Secondary Education, in accordance with General Laws chapter 71, section 89, and 603 CMR 1.00, hereby removes the condition imposed in January 2010 on the charter of the Lowell Middlesex Academy Charter School because the school has met the condition.</w:t>
      </w:r>
    </w:p>
    <w:p w:rsidR="00A95494" w:rsidRDefault="00A95494" w:rsidP="00E26A5C"/>
    <w:p w:rsidR="00A95494" w:rsidRDefault="00A95494" w:rsidP="00E26A5C">
      <w:r>
        <w:t>The vote was 9-0-1. Dr. Howard abstained.</w:t>
      </w:r>
    </w:p>
    <w:p w:rsidR="00A95494" w:rsidRDefault="00A95494" w:rsidP="00E26A5C"/>
    <w:p w:rsidR="0091781C" w:rsidRDefault="0091781C" w:rsidP="00E26A5C">
      <w:r>
        <w:t>Ms. Kaplan h</w:t>
      </w:r>
      <w:r w:rsidR="00F57CA1">
        <w:t>ad to leave the meeting at 12:50</w:t>
      </w:r>
      <w:r>
        <w:t xml:space="preserve"> p.m.</w:t>
      </w:r>
    </w:p>
    <w:p w:rsidR="0091781C" w:rsidRDefault="0091781C" w:rsidP="00E26A5C"/>
    <w:p w:rsidR="006F3BF9" w:rsidRDefault="006F3BF9" w:rsidP="00E26A5C">
      <w:r w:rsidRPr="007C4895">
        <w:rPr>
          <w:b/>
        </w:rPr>
        <w:t>District Accountability Reviews</w:t>
      </w:r>
      <w:r>
        <w:rPr>
          <w:b/>
        </w:rPr>
        <w:t>: Process and Next Steps</w:t>
      </w:r>
    </w:p>
    <w:p w:rsidR="006F3BF9" w:rsidRDefault="006F3BF9" w:rsidP="00E26A5C"/>
    <w:p w:rsidR="006F3BF9" w:rsidRDefault="00976028" w:rsidP="00E26A5C">
      <w:r>
        <w:t xml:space="preserve">Commissioner Chester said today's discussion was in preparation for next month's </w:t>
      </w:r>
      <w:r w:rsidR="000E7165">
        <w:t xml:space="preserve">presentation </w:t>
      </w:r>
      <w:r>
        <w:t>on the completed reviews of four school districts – Gill-Montague, Randolph, Holyoke, and Southbridge. Deputy Commissioner Karla Baehr said most of this discussion has to do with the accountability side of the Department's accountability and assistance triangle.</w:t>
      </w:r>
      <w:r w:rsidR="00811FFD">
        <w:t xml:space="preserve"> Department </w:t>
      </w:r>
      <w:r w:rsidR="000E7165">
        <w:t>administrator Ev</w:t>
      </w:r>
      <w:r w:rsidR="00811FFD">
        <w:t xml:space="preserve">a Mitchell said the first reviews </w:t>
      </w:r>
      <w:proofErr w:type="gramStart"/>
      <w:r w:rsidR="00811FFD">
        <w:t xml:space="preserve">were conducted during the 2008-09 school year and focused on </w:t>
      </w:r>
      <w:r w:rsidR="000E7165">
        <w:t xml:space="preserve">integrating the </w:t>
      </w:r>
      <w:r w:rsidR="00811FFD">
        <w:t xml:space="preserve">findings </w:t>
      </w:r>
      <w:r w:rsidR="000E7165">
        <w:t xml:space="preserve">with </w:t>
      </w:r>
      <w:r w:rsidR="00811FFD">
        <w:t>useful recommendations for districts</w:t>
      </w:r>
      <w:proofErr w:type="gramEnd"/>
      <w:r w:rsidR="00811FFD">
        <w:t xml:space="preserve">. Deputy Commissioner Baehr said </w:t>
      </w:r>
      <w:r w:rsidR="000E7165">
        <w:t xml:space="preserve">accountability should be the highest form of assistance, and </w:t>
      </w:r>
      <w:r w:rsidR="00811FFD">
        <w:t xml:space="preserve">the superintendent of </w:t>
      </w:r>
      <w:smartTag w:uri="urn:schemas-microsoft-com:office:smarttags" w:element="City">
        <w:smartTag w:uri="urn:schemas-microsoft-com:office:smarttags" w:element="place">
          <w:r w:rsidR="00811FFD">
            <w:t>Malden</w:t>
          </w:r>
        </w:smartTag>
      </w:smartTag>
      <w:r w:rsidR="00811FFD">
        <w:t xml:space="preserve"> had called </w:t>
      </w:r>
      <w:r w:rsidR="000E697B">
        <w:t>this type of review "stunningly informative."</w:t>
      </w:r>
    </w:p>
    <w:p w:rsidR="009C158C" w:rsidRDefault="009C158C" w:rsidP="00E26A5C"/>
    <w:p w:rsidR="009C158C" w:rsidRDefault="009C158C" w:rsidP="00E26A5C">
      <w:r>
        <w:t xml:space="preserve">Secretary Reville said he was impressed with how much the Department has covered with one-third of the previous funding. </w:t>
      </w:r>
      <w:proofErr w:type="gramStart"/>
      <w:r>
        <w:t>The secretary asked what for</w:t>
      </w:r>
      <w:r w:rsidR="00845939">
        <w:t>ce the recommendations have and whether exiting from status is a purely statistical calculation.</w:t>
      </w:r>
      <w:proofErr w:type="gramEnd"/>
      <w:r w:rsidR="00845939">
        <w:t xml:space="preserve"> Deputy Commissioner Baehr said that districts have limited capacity to develop accelerated improvement plans and they lack capacity around program management. Deputy Commissioner Baehr said the Department's Accelerated Improvement Plan Manual has </w:t>
      </w:r>
      <w:r w:rsidR="000E7165">
        <w:t xml:space="preserve">helped </w:t>
      </w:r>
      <w:r w:rsidR="00845939">
        <w:t xml:space="preserve">to tighten the planning process, build capacity and </w:t>
      </w:r>
      <w:r w:rsidR="000E7165">
        <w:t>strengthen</w:t>
      </w:r>
      <w:r w:rsidR="00845939">
        <w:t xml:space="preserve"> monitoring at Level 4. </w:t>
      </w:r>
      <w:r w:rsidR="000B417A">
        <w:t xml:space="preserve">Districts will develop accelerated improvement plans and the Department </w:t>
      </w:r>
      <w:r w:rsidR="000E7165">
        <w:t xml:space="preserve">will provide resources around </w:t>
      </w:r>
      <w:r w:rsidR="000B417A">
        <w:t xml:space="preserve">jointly selected planning management support. There will also be a separately appointed monitor in Ms. Mitchell's unit. The process will include a report to communities and much more public accounting. Deputy Commissioner Baehr said the process </w:t>
      </w:r>
      <w:proofErr w:type="gramStart"/>
      <w:r w:rsidR="000B417A">
        <w:t>will be piloted</w:t>
      </w:r>
      <w:proofErr w:type="gramEnd"/>
      <w:r w:rsidR="000B417A">
        <w:t xml:space="preserve"> with Level 4 districts, and then the DSACs will make it available to all Level 3 districts next fall. Dr. Baehr said the </w:t>
      </w:r>
      <w:r w:rsidR="000163B6">
        <w:t xml:space="preserve">force of the reports comes from </w:t>
      </w:r>
      <w:r w:rsidR="000B417A">
        <w:t xml:space="preserve">the power of our findings, the clarity and persuasiveness of </w:t>
      </w:r>
      <w:proofErr w:type="gramStart"/>
      <w:r w:rsidR="000B417A">
        <w:t>our recommendations, and how publicly we share the significance of the findings and the importance of following through on the recommendations</w:t>
      </w:r>
      <w:proofErr w:type="gramEnd"/>
      <w:r w:rsidR="000B417A">
        <w:t>.</w:t>
      </w:r>
      <w:r w:rsidR="000163B6">
        <w:t xml:space="preserve"> Commissioner Chester added that the ultimate lever is the authority to declare a district as Level 5.</w:t>
      </w:r>
    </w:p>
    <w:p w:rsidR="000B417A" w:rsidRDefault="000B417A" w:rsidP="00E26A5C"/>
    <w:p w:rsidR="000B417A" w:rsidRDefault="0091781C" w:rsidP="00E26A5C">
      <w:r>
        <w:t xml:space="preserve">Dr. </w:t>
      </w:r>
      <w:r w:rsidRPr="00CC0863">
        <w:t>Calder</w:t>
      </w:r>
      <w:r w:rsidRPr="00CC0863">
        <w:rPr>
          <w:lang w:val="es-PR"/>
        </w:rPr>
        <w:t>ó</w:t>
      </w:r>
      <w:r w:rsidRPr="00CC0863">
        <w:t>n-Rosado</w:t>
      </w:r>
      <w:r>
        <w:t xml:space="preserve"> thanked the Department for the </w:t>
      </w:r>
      <w:r w:rsidR="000163B6">
        <w:t xml:space="preserve">good </w:t>
      </w:r>
      <w:r>
        <w:t xml:space="preserve">work around accountability. </w:t>
      </w:r>
      <w:r w:rsidR="00F57CA1">
        <w:t xml:space="preserve">She </w:t>
      </w:r>
      <w:r>
        <w:t xml:space="preserve">asked about the different types of reviews identified in Attachment 2 of the Board materials. Dr. Howard asked why promising practices in Attachment 4 </w:t>
      </w:r>
      <w:proofErr w:type="gramStart"/>
      <w:r>
        <w:t>are labeled</w:t>
      </w:r>
      <w:proofErr w:type="gramEnd"/>
      <w:r>
        <w:t xml:space="preserve"> as such. Ms. Mitchell said reviews </w:t>
      </w:r>
      <w:proofErr w:type="gramStart"/>
      <w:r>
        <w:t>are intended</w:t>
      </w:r>
      <w:proofErr w:type="gramEnd"/>
      <w:r>
        <w:t xml:space="preserve"> to find promising practices if they exist, and the extent to which districts are lucky or leading. Dr. Howard said he would l</w:t>
      </w:r>
      <w:r w:rsidR="00F57CA1">
        <w:t>ike to see a pipeline of this</w:t>
      </w:r>
      <w:r>
        <w:t xml:space="preserve"> information back to the Proficiency Gap Committee. Ms. Chernow said the Board would </w:t>
      </w:r>
      <w:r w:rsidR="00F57CA1">
        <w:t xml:space="preserve">discuss </w:t>
      </w:r>
      <w:r>
        <w:t>this topic in more depth at its March meeting.</w:t>
      </w:r>
    </w:p>
    <w:p w:rsidR="00A4793B" w:rsidRPr="00524CF2" w:rsidRDefault="00A4793B" w:rsidP="00E26A5C"/>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0070AE">
        <w:rPr>
          <w:b/>
        </w:rPr>
        <w:t>:</w:t>
      </w:r>
      <w:r w:rsidR="0091781C">
        <w:rPr>
          <w:b/>
        </w:rPr>
        <w:t>35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5545AF" w:rsidRDefault="005545AF" w:rsidP="00283598">
      <w:pPr>
        <w:pStyle w:val="Title"/>
      </w:pPr>
      <w:r>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91781C" w:rsidP="005545AF">
      <w:pPr>
        <w:autoSpaceDE w:val="0"/>
        <w:autoSpaceDN w:val="0"/>
        <w:adjustRightInd w:val="0"/>
        <w:jc w:val="center"/>
        <w:rPr>
          <w:b/>
          <w:bCs/>
        </w:rPr>
      </w:pPr>
      <w:r>
        <w:rPr>
          <w:b/>
          <w:bCs/>
        </w:rPr>
        <w:t>February 28</w:t>
      </w:r>
      <w:r w:rsidR="005545AF">
        <w:rPr>
          <w:b/>
          <w:bCs/>
        </w:rPr>
        <w:t>, 2011</w:t>
      </w:r>
    </w:p>
    <w:p w:rsidR="005545AF" w:rsidRDefault="0091781C" w:rsidP="005545AF">
      <w:pPr>
        <w:autoSpaceDE w:val="0"/>
        <w:autoSpaceDN w:val="0"/>
        <w:adjustRightInd w:val="0"/>
        <w:jc w:val="center"/>
        <w:rPr>
          <w:b/>
          <w:bCs/>
        </w:rPr>
      </w:pPr>
      <w:r>
        <w:rPr>
          <w:b/>
          <w:bCs/>
        </w:rPr>
        <w:t>2</w:t>
      </w:r>
      <w:r w:rsidR="006340A0">
        <w:rPr>
          <w:b/>
          <w:bCs/>
        </w:rPr>
        <w:t>:0</w:t>
      </w:r>
      <w:r w:rsidR="000D221E">
        <w:rPr>
          <w:b/>
          <w:bCs/>
        </w:rPr>
        <w:t>5</w:t>
      </w:r>
      <w:r w:rsidR="005545AF">
        <w:rPr>
          <w:b/>
          <w:bCs/>
        </w:rPr>
        <w:t xml:space="preserve"> p.m. – </w:t>
      </w:r>
      <w:r>
        <w:rPr>
          <w:b/>
          <w:bCs/>
        </w:rPr>
        <w:t>4</w:t>
      </w:r>
      <w:r w:rsidR="005545AF">
        <w:rPr>
          <w:b/>
          <w:bCs/>
        </w:rPr>
        <w:t>:</w:t>
      </w:r>
      <w:r w:rsidR="000D221E">
        <w:rPr>
          <w:b/>
          <w:bCs/>
        </w:rPr>
        <w:t>00</w:t>
      </w:r>
      <w:r w:rsidR="005545AF">
        <w:rPr>
          <w:b/>
          <w:bCs/>
        </w:rPr>
        <w:t xml:space="preserve"> p.m.</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jc w:val="center"/>
        <w:rPr>
          <w:b/>
          <w:bCs/>
        </w:rPr>
      </w:pPr>
      <w:r>
        <w:rPr>
          <w:b/>
          <w:bCs/>
        </w:rPr>
        <w:t>Department of Elementary and Secondary Education</w:t>
      </w:r>
    </w:p>
    <w:p w:rsidR="005545AF" w:rsidRDefault="005545AF" w:rsidP="005545AF">
      <w:pPr>
        <w:autoSpaceDE w:val="0"/>
        <w:autoSpaceDN w:val="0"/>
        <w:adjustRightInd w:val="0"/>
        <w:jc w:val="center"/>
        <w:rPr>
          <w:b/>
          <w:bCs/>
        </w:rPr>
      </w:pPr>
      <w:r>
        <w:rPr>
          <w:b/>
          <w:bCs/>
        </w:rPr>
        <w:t>75 Pleasant Street</w:t>
      </w:r>
    </w:p>
    <w:p w:rsidR="005545AF" w:rsidRDefault="005545AF" w:rsidP="005545AF">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5545AF" w:rsidRDefault="005545AF" w:rsidP="005545AF">
      <w:pPr>
        <w:rPr>
          <w:b/>
        </w:rPr>
      </w:pPr>
      <w:r w:rsidRPr="008F2E84">
        <w:rPr>
          <w:b/>
        </w:rPr>
        <w:t>Vanessa Calder</w:t>
      </w:r>
      <w:r w:rsidRPr="008F2E84">
        <w:rPr>
          <w:b/>
          <w:lang w:val="es-PR"/>
        </w:rPr>
        <w:t>ó</w:t>
      </w:r>
      <w:r w:rsidRPr="008F2E84">
        <w:rPr>
          <w:b/>
        </w:rPr>
        <w:t>n-Rosado</w:t>
      </w:r>
      <w:r>
        <w:t xml:space="preserve">, </w:t>
      </w:r>
      <w:smartTag w:uri="urn:schemas-microsoft-com:office:smarttags" w:element="City">
        <w:smartTag w:uri="urn:schemas-microsoft-com:office:smarttags" w:element="place">
          <w:r>
            <w:t>Milton</w:t>
          </w:r>
        </w:smartTag>
      </w:smartTag>
      <w:r>
        <w:t xml:space="preserve"> </w:t>
      </w:r>
      <w:r w:rsidRPr="008F2E84">
        <w:tab/>
      </w:r>
    </w:p>
    <w:p w:rsidR="0091781C" w:rsidRDefault="0091781C" w:rsidP="0091781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545AF" w:rsidRDefault="005545AF" w:rsidP="005545AF">
      <w:r>
        <w:rPr>
          <w:b/>
        </w:rPr>
        <w:t>Gerald Chertavian</w:t>
      </w:r>
      <w:r>
        <w:t xml:space="preserve">, </w:t>
      </w:r>
      <w:smartTag w:uri="urn:schemas-microsoft-com:office:smarttags" w:element="City">
        <w:smartTag w:uri="urn:schemas-microsoft-com:office:smarttags" w:element="place">
          <w:r>
            <w:t>Cambridge</w:t>
          </w:r>
        </w:smartTag>
      </w:smartTag>
    </w:p>
    <w:p w:rsidR="005545AF" w:rsidRDefault="005545AF" w:rsidP="005545AF">
      <w:smartTag w:uri="urn:schemas-microsoft-com:office:smarttags" w:element="PersonName">
        <w:r>
          <w:rPr>
            <w:b/>
          </w:rPr>
          <w:t>Michael D'Ortenzio Jr.</w:t>
        </w:r>
      </w:smartTag>
      <w:r>
        <w:t xml:space="preserve">, Chair, Student Advisory Council, </w:t>
      </w:r>
      <w:smartTag w:uri="urn:schemas-microsoft-com:office:smarttags" w:element="place">
        <w:smartTag w:uri="urn:schemas-microsoft-com:office:smarttags" w:element="City">
          <w:r>
            <w:t>Wellesley</w:t>
          </w:r>
        </w:smartTag>
      </w:smartTag>
    </w:p>
    <w:p w:rsidR="005545AF" w:rsidRDefault="005545AF" w:rsidP="005545AF">
      <w:pPr>
        <w:rPr>
          <w:b/>
        </w:rPr>
      </w:pPr>
      <w:r>
        <w:rPr>
          <w:b/>
        </w:rPr>
        <w:t>Beverly Holmes</w:t>
      </w:r>
      <w:r>
        <w:t xml:space="preserve">, </w:t>
      </w:r>
      <w:smartTag w:uri="urn:schemas-microsoft-com:office:smarttags" w:element="place">
        <w:smartTag w:uri="urn:schemas-microsoft-com:office:smarttags" w:element="City">
          <w:r>
            <w:t>Springfield</w:t>
          </w:r>
        </w:smartTag>
      </w:smartTag>
    </w:p>
    <w:p w:rsidR="005545AF" w:rsidRDefault="005545AF" w:rsidP="005545AF">
      <w:pPr>
        <w:rPr>
          <w:b/>
        </w:rPr>
      </w:pPr>
      <w:r>
        <w:rPr>
          <w:b/>
        </w:rPr>
        <w:t>Jeff Howard</w:t>
      </w:r>
      <w:r>
        <w:t xml:space="preserve">, </w:t>
      </w:r>
      <w:smartTag w:uri="urn:schemas-microsoft-com:office:smarttags" w:element="place">
        <w:smartTag w:uri="urn:schemas-microsoft-com:office:smarttags" w:element="City">
          <w:r>
            <w:t>Reading</w:t>
          </w:r>
        </w:smartTag>
      </w:smartTag>
    </w:p>
    <w:p w:rsidR="005545AF" w:rsidRDefault="005545AF" w:rsidP="005545AF">
      <w:r>
        <w:rPr>
          <w:b/>
        </w:rPr>
        <w:t>James McDermott</w:t>
      </w:r>
      <w:r w:rsidRPr="008F2E84">
        <w:t>, Eastham</w:t>
      </w:r>
    </w:p>
    <w:p w:rsidR="00B811BD" w:rsidRDefault="00B811BD" w:rsidP="005545AF">
      <w:pPr>
        <w:rPr>
          <w:b/>
        </w:rPr>
      </w:pPr>
      <w:r w:rsidRPr="00B811BD">
        <w:rPr>
          <w:b/>
        </w:rPr>
        <w:t>Paul Reville</w:t>
      </w:r>
      <w:r>
        <w:t>, Secretary of Education, Worcester</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w:t>
      </w:r>
      <w:r w:rsidR="000D221E">
        <w:rPr>
          <w:bCs/>
        </w:rPr>
        <w:t>s</w:t>
      </w:r>
      <w:r>
        <w:rPr>
          <w:bCs/>
        </w:rPr>
        <w:t xml:space="preserve"> of the Board of Elementary and Secondary Education Absent:</w:t>
      </w:r>
    </w:p>
    <w:p w:rsidR="005545AF" w:rsidRDefault="005545AF" w:rsidP="005545AF"/>
    <w:p w:rsidR="0091781C" w:rsidRDefault="0091781C" w:rsidP="0091781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91781C" w:rsidRDefault="0091781C" w:rsidP="0091781C">
      <w:pPr>
        <w:rPr>
          <w:b/>
        </w:rPr>
      </w:pPr>
      <w:r>
        <w:rPr>
          <w:b/>
        </w:rPr>
        <w:t>Ruth Kaplan</w:t>
      </w:r>
      <w:r>
        <w:t xml:space="preserve">, </w:t>
      </w:r>
      <w:smartTag w:uri="urn:schemas-microsoft-com:office:smarttags" w:element="place">
        <w:smartTag w:uri="urn:schemas-microsoft-com:office:smarttags" w:element="City">
          <w:r>
            <w:t>Brookline</w:t>
          </w:r>
        </w:smartTag>
      </w:smartTag>
    </w:p>
    <w:p w:rsidR="005545AF" w:rsidRDefault="005545AF" w:rsidP="005545AF">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5545AF" w:rsidRDefault="005545AF" w:rsidP="005545AF"/>
    <w:p w:rsidR="005545AF" w:rsidRPr="00252304" w:rsidRDefault="005545AF" w:rsidP="005545AF"/>
    <w:p w:rsidR="005545AF" w:rsidRPr="007E7E79" w:rsidRDefault="0091781C" w:rsidP="005545AF">
      <w:r>
        <w:t xml:space="preserve">Vice </w:t>
      </w:r>
      <w:r w:rsidR="005545AF">
        <w:t xml:space="preserve">Chair </w:t>
      </w:r>
      <w:r>
        <w:t xml:space="preserve">Chernow </w:t>
      </w:r>
      <w:r w:rsidR="005545AF">
        <w:t>cal</w:t>
      </w:r>
      <w:r w:rsidR="006340A0">
        <w:t xml:space="preserve">led the meeting to order at </w:t>
      </w:r>
      <w:r>
        <w:t>2</w:t>
      </w:r>
      <w:r w:rsidR="006340A0">
        <w:t>:0</w:t>
      </w:r>
      <w:r w:rsidR="000D221E">
        <w:t>5</w:t>
      </w:r>
      <w:r w:rsidR="005545AF">
        <w:t xml:space="preserve"> p.m.</w:t>
      </w:r>
    </w:p>
    <w:p w:rsidR="005545AF" w:rsidRDefault="005545AF" w:rsidP="00F330C0">
      <w:pPr>
        <w:rPr>
          <w:bCs/>
        </w:rPr>
      </w:pPr>
    </w:p>
    <w:p w:rsidR="0091781C" w:rsidRDefault="0091781C" w:rsidP="00F330C0">
      <w:pPr>
        <w:rPr>
          <w:bCs/>
        </w:rPr>
      </w:pPr>
      <w:r>
        <w:rPr>
          <w:bCs/>
        </w:rPr>
        <w:t xml:space="preserve">Ms. Chernow provided an overview of the special meeting to look at educator evaluation and hear from members of the Board's </w:t>
      </w:r>
      <w:r w:rsidR="000D221E">
        <w:rPr>
          <w:bCs/>
        </w:rPr>
        <w:t xml:space="preserve">Educator Evaluation </w:t>
      </w:r>
      <w:r>
        <w:rPr>
          <w:bCs/>
        </w:rPr>
        <w:t xml:space="preserve">Task Force. </w:t>
      </w:r>
      <w:r w:rsidR="000F52A3">
        <w:rPr>
          <w:bCs/>
        </w:rPr>
        <w:t xml:space="preserve">Commissioner Chester welcomed members of the task force who were in the audience. </w:t>
      </w:r>
      <w:r w:rsidR="000D221E">
        <w:rPr>
          <w:bCs/>
        </w:rPr>
        <w:t xml:space="preserve">He </w:t>
      </w:r>
      <w:r w:rsidR="000F52A3">
        <w:rPr>
          <w:bCs/>
        </w:rPr>
        <w:t xml:space="preserve">said </w:t>
      </w:r>
      <w:r w:rsidR="000D221E">
        <w:rPr>
          <w:bCs/>
        </w:rPr>
        <w:t>the winter</w:t>
      </w:r>
      <w:r w:rsidR="000F52A3">
        <w:rPr>
          <w:bCs/>
        </w:rPr>
        <w:t xml:space="preserve"> weather and snow closings have caused a delay in scheduling the final meetings of the task force. The commissioner said he would bring the task force's final set of recommendations to the March </w:t>
      </w:r>
      <w:r w:rsidR="000D221E">
        <w:rPr>
          <w:bCs/>
        </w:rPr>
        <w:t xml:space="preserve">Board </w:t>
      </w:r>
      <w:r w:rsidR="000F52A3">
        <w:rPr>
          <w:bCs/>
        </w:rPr>
        <w:t xml:space="preserve">meeting. Commissioner Chester said he would </w:t>
      </w:r>
      <w:r w:rsidR="000D221E">
        <w:rPr>
          <w:bCs/>
        </w:rPr>
        <w:t xml:space="preserve">also </w:t>
      </w:r>
      <w:r w:rsidR="000F52A3">
        <w:rPr>
          <w:bCs/>
        </w:rPr>
        <w:t xml:space="preserve">bring his </w:t>
      </w:r>
      <w:r w:rsidR="000D221E">
        <w:rPr>
          <w:bCs/>
        </w:rPr>
        <w:t xml:space="preserve">initial response to the </w:t>
      </w:r>
      <w:r w:rsidR="000F52A3">
        <w:rPr>
          <w:bCs/>
        </w:rPr>
        <w:t xml:space="preserve">recommendations and then </w:t>
      </w:r>
      <w:r w:rsidR="000D221E">
        <w:rPr>
          <w:bCs/>
        </w:rPr>
        <w:t xml:space="preserve">will likely present </w:t>
      </w:r>
      <w:r w:rsidR="000F52A3">
        <w:rPr>
          <w:bCs/>
        </w:rPr>
        <w:t xml:space="preserve">his own recommendations </w:t>
      </w:r>
      <w:r w:rsidR="000D221E">
        <w:rPr>
          <w:bCs/>
        </w:rPr>
        <w:t xml:space="preserve">at </w:t>
      </w:r>
      <w:r w:rsidR="000F52A3">
        <w:rPr>
          <w:bCs/>
        </w:rPr>
        <w:t>the April meeting.</w:t>
      </w:r>
    </w:p>
    <w:p w:rsidR="000F52A3" w:rsidRDefault="000F52A3" w:rsidP="00F330C0">
      <w:pPr>
        <w:rPr>
          <w:bCs/>
        </w:rPr>
      </w:pPr>
    </w:p>
    <w:p w:rsidR="000F52A3" w:rsidRDefault="00C705C0" w:rsidP="00F330C0">
      <w:pPr>
        <w:rPr>
          <w:bCs/>
        </w:rPr>
      </w:pPr>
      <w:r>
        <w:rPr>
          <w:bCs/>
        </w:rPr>
        <w:t xml:space="preserve">Associate Commissioner David Haselkorn </w:t>
      </w:r>
      <w:r w:rsidR="000D221E">
        <w:rPr>
          <w:bCs/>
        </w:rPr>
        <w:t xml:space="preserve">gave a PowerPoint </w:t>
      </w:r>
      <w:r>
        <w:rPr>
          <w:bCs/>
        </w:rPr>
        <w:t xml:space="preserve">presentation on the work of the task force and its preliminary recommendations. Mr. Haselkorn said the purpose is: (1) to focus on professional growth and measurement; (2) to change the culture of the school; (3) to reflect an inquiry driven process; and (4) to </w:t>
      </w:r>
      <w:r w:rsidR="000D221E">
        <w:rPr>
          <w:bCs/>
        </w:rPr>
        <w:t xml:space="preserve">strengthen </w:t>
      </w:r>
      <w:r>
        <w:rPr>
          <w:bCs/>
        </w:rPr>
        <w:t>administrator and teacher evaluation. Mr. Haselkorn said that self-reflection is the beginning of the process, and includes reflection on practice, on student outcomes, and on a plan for the coming year.</w:t>
      </w:r>
    </w:p>
    <w:p w:rsidR="00C705C0" w:rsidRDefault="00C705C0" w:rsidP="00F330C0">
      <w:pPr>
        <w:rPr>
          <w:bCs/>
        </w:rPr>
      </w:pPr>
    </w:p>
    <w:p w:rsidR="00C705C0" w:rsidRDefault="00C705C0" w:rsidP="00F330C0">
      <w:pPr>
        <w:rPr>
          <w:bCs/>
        </w:rPr>
      </w:pPr>
      <w:r>
        <w:rPr>
          <w:bCs/>
        </w:rPr>
        <w:t xml:space="preserve">Mr. Haselkorn said the key question around growth is does it meet the federal expectation for using student growth as a significant factor in evaluation. </w:t>
      </w:r>
      <w:proofErr w:type="gramStart"/>
      <w:r w:rsidR="000D221E">
        <w:rPr>
          <w:bCs/>
        </w:rPr>
        <w:t xml:space="preserve">He </w:t>
      </w:r>
      <w:r>
        <w:rPr>
          <w:bCs/>
        </w:rPr>
        <w:t xml:space="preserve">said possible issues for a Board discussion would include: (1) the use of student learning and growth as a significant factor; (2) state requirements versus local decision making; (3) the role of peer assistance; (4) the impact of administrative workload; (5) dealing with variability in conditions and resources; (6) </w:t>
      </w:r>
      <w:r w:rsidR="000D221E">
        <w:rPr>
          <w:bCs/>
        </w:rPr>
        <w:t xml:space="preserve">the challenges of </w:t>
      </w:r>
      <w:r>
        <w:rPr>
          <w:bCs/>
        </w:rPr>
        <w:t>implementing and monitoring</w:t>
      </w:r>
      <w:r w:rsidR="000D221E">
        <w:rPr>
          <w:bCs/>
        </w:rPr>
        <w:t xml:space="preserve"> the system</w:t>
      </w:r>
      <w:r>
        <w:rPr>
          <w:bCs/>
        </w:rPr>
        <w:t>; and (7) longer-range implication</w:t>
      </w:r>
      <w:r w:rsidR="000D221E">
        <w:rPr>
          <w:bCs/>
        </w:rPr>
        <w:t>s</w:t>
      </w:r>
      <w:r>
        <w:rPr>
          <w:bCs/>
        </w:rPr>
        <w:t xml:space="preserve"> for educator preparation and licensure.</w:t>
      </w:r>
      <w:proofErr w:type="gramEnd"/>
    </w:p>
    <w:p w:rsidR="00C705C0" w:rsidRDefault="00C705C0" w:rsidP="00F330C0">
      <w:pPr>
        <w:rPr>
          <w:bCs/>
        </w:rPr>
      </w:pPr>
    </w:p>
    <w:p w:rsidR="00C705C0" w:rsidRDefault="00C705C0" w:rsidP="00F330C0">
      <w:pPr>
        <w:rPr>
          <w:bCs/>
        </w:rPr>
      </w:pPr>
      <w:r>
        <w:rPr>
          <w:bCs/>
        </w:rPr>
        <w:t xml:space="preserve">Commissioner Chester welcomed a panel that included the following task force members: Tom Scott from the Massachusetts Association of School Superintendents; Paul Toner from the Massachusetts Teachers Association; Dan Murphy from </w:t>
      </w:r>
      <w:r w:rsidR="000D221E">
        <w:rPr>
          <w:bCs/>
        </w:rPr>
        <w:t xml:space="preserve">the </w:t>
      </w:r>
      <w:r>
        <w:rPr>
          <w:bCs/>
        </w:rPr>
        <w:t>American Federation of Teachers – Massachusetts; Linda Noonan from the Massachusetts Business Alliance for Education; John D'Auria from Teachers21; and Caitlin Hollister from the Murphy School in Boston.</w:t>
      </w:r>
    </w:p>
    <w:p w:rsidR="00C705C0" w:rsidRDefault="00C705C0" w:rsidP="00F330C0">
      <w:pPr>
        <w:rPr>
          <w:bCs/>
        </w:rPr>
      </w:pPr>
    </w:p>
    <w:p w:rsidR="00C705C0" w:rsidRDefault="00854643" w:rsidP="00F330C0">
      <w:pPr>
        <w:rPr>
          <w:bCs/>
        </w:rPr>
      </w:pPr>
      <w:r>
        <w:rPr>
          <w:bCs/>
        </w:rPr>
        <w:t xml:space="preserve">Mr. Scott said the work this group is doing is critically important </w:t>
      </w:r>
      <w:r w:rsidR="000D221E">
        <w:rPr>
          <w:bCs/>
        </w:rPr>
        <w:t>because the e</w:t>
      </w:r>
      <w:r>
        <w:rPr>
          <w:bCs/>
        </w:rPr>
        <w:t xml:space="preserve">valuation system is largely broken. </w:t>
      </w:r>
      <w:r w:rsidR="000D221E">
        <w:rPr>
          <w:bCs/>
        </w:rPr>
        <w:t>He said the focus should be on a cultu</w:t>
      </w:r>
      <w:r>
        <w:rPr>
          <w:bCs/>
        </w:rPr>
        <w:t xml:space="preserve">re of continuous improvement. Mr. Scott </w:t>
      </w:r>
      <w:r w:rsidR="000D221E">
        <w:rPr>
          <w:bCs/>
        </w:rPr>
        <w:t xml:space="preserve">listed a few key issues: </w:t>
      </w:r>
      <w:r>
        <w:rPr>
          <w:bCs/>
        </w:rPr>
        <w:t xml:space="preserve">any new system </w:t>
      </w:r>
      <w:r w:rsidR="000D221E">
        <w:rPr>
          <w:bCs/>
        </w:rPr>
        <w:t xml:space="preserve">should </w:t>
      </w:r>
      <w:r>
        <w:rPr>
          <w:bCs/>
        </w:rPr>
        <w:t xml:space="preserve">not </w:t>
      </w:r>
      <w:r w:rsidR="000D221E">
        <w:rPr>
          <w:bCs/>
        </w:rPr>
        <w:t xml:space="preserve">compromise evaluators’ </w:t>
      </w:r>
      <w:r w:rsidR="004C68D8">
        <w:rPr>
          <w:bCs/>
        </w:rPr>
        <w:t xml:space="preserve">exercise of </w:t>
      </w:r>
      <w:r w:rsidR="000D221E">
        <w:rPr>
          <w:bCs/>
        </w:rPr>
        <w:t>judgment</w:t>
      </w:r>
      <w:r w:rsidR="004C68D8">
        <w:rPr>
          <w:bCs/>
        </w:rPr>
        <w:t xml:space="preserve"> under existing statutes</w:t>
      </w:r>
      <w:r w:rsidR="000D221E">
        <w:rPr>
          <w:bCs/>
        </w:rPr>
        <w:t xml:space="preserve">; </w:t>
      </w:r>
      <w:r>
        <w:rPr>
          <w:bCs/>
        </w:rPr>
        <w:t>evaluators</w:t>
      </w:r>
      <w:r w:rsidR="000D221E">
        <w:rPr>
          <w:bCs/>
        </w:rPr>
        <w:t>’</w:t>
      </w:r>
      <w:r>
        <w:rPr>
          <w:bCs/>
        </w:rPr>
        <w:t xml:space="preserve"> time </w:t>
      </w:r>
      <w:proofErr w:type="gramStart"/>
      <w:r w:rsidR="000D221E">
        <w:rPr>
          <w:bCs/>
        </w:rPr>
        <w:t xml:space="preserve">should be </w:t>
      </w:r>
      <w:r>
        <w:rPr>
          <w:bCs/>
        </w:rPr>
        <w:t>prioritized</w:t>
      </w:r>
      <w:proofErr w:type="gramEnd"/>
      <w:r w:rsidR="000D221E">
        <w:rPr>
          <w:bCs/>
        </w:rPr>
        <w:t xml:space="preserve">; the state should set baseline requirements </w:t>
      </w:r>
      <w:r w:rsidR="004C68D8">
        <w:rPr>
          <w:bCs/>
        </w:rPr>
        <w:t xml:space="preserve">for all districts </w:t>
      </w:r>
      <w:r w:rsidR="000D221E">
        <w:rPr>
          <w:bCs/>
        </w:rPr>
        <w:t xml:space="preserve">and limit the issues </w:t>
      </w:r>
      <w:r w:rsidR="004C68D8">
        <w:rPr>
          <w:bCs/>
        </w:rPr>
        <w:t xml:space="preserve">for </w:t>
      </w:r>
      <w:r w:rsidR="000D221E">
        <w:rPr>
          <w:bCs/>
        </w:rPr>
        <w:t>bargain</w:t>
      </w:r>
      <w:r w:rsidR="004C68D8">
        <w:rPr>
          <w:bCs/>
        </w:rPr>
        <w:t>ing; evaluators need standardized training; and amendments to the statute should be consider</w:t>
      </w:r>
      <w:r w:rsidR="000D221E">
        <w:rPr>
          <w:bCs/>
        </w:rPr>
        <w:t>ed</w:t>
      </w:r>
      <w:r>
        <w:rPr>
          <w:bCs/>
        </w:rPr>
        <w:t>.</w:t>
      </w:r>
    </w:p>
    <w:p w:rsidR="00854643" w:rsidRDefault="00854643" w:rsidP="00F330C0">
      <w:pPr>
        <w:rPr>
          <w:bCs/>
        </w:rPr>
      </w:pPr>
    </w:p>
    <w:p w:rsidR="00854643" w:rsidRDefault="00D27608" w:rsidP="00F330C0">
      <w:pPr>
        <w:rPr>
          <w:bCs/>
        </w:rPr>
      </w:pPr>
      <w:r>
        <w:rPr>
          <w:bCs/>
        </w:rPr>
        <w:t xml:space="preserve">Mr. Toner said the MTA put out its own proposal several months ago. Mr. Toner said this has been a fair and transparent process. </w:t>
      </w:r>
      <w:r w:rsidR="004C68D8">
        <w:rPr>
          <w:bCs/>
        </w:rPr>
        <w:t xml:space="preserve">He </w:t>
      </w:r>
      <w:r>
        <w:rPr>
          <w:bCs/>
        </w:rPr>
        <w:t xml:space="preserve">said </w:t>
      </w:r>
      <w:r w:rsidR="004C68D8">
        <w:rPr>
          <w:bCs/>
        </w:rPr>
        <w:t>he favors allowing human judgment</w:t>
      </w:r>
      <w:r>
        <w:rPr>
          <w:bCs/>
        </w:rPr>
        <w:t xml:space="preserve"> and is supportive of multiple measures of student learning.</w:t>
      </w:r>
    </w:p>
    <w:p w:rsidR="00D27608" w:rsidRDefault="00D27608" w:rsidP="00F330C0">
      <w:pPr>
        <w:rPr>
          <w:bCs/>
        </w:rPr>
      </w:pPr>
    </w:p>
    <w:p w:rsidR="00D27608" w:rsidRDefault="00D27608" w:rsidP="00F330C0">
      <w:pPr>
        <w:rPr>
          <w:bCs/>
        </w:rPr>
      </w:pPr>
      <w:r>
        <w:rPr>
          <w:bCs/>
        </w:rPr>
        <w:t xml:space="preserve">Mr. Murphy said </w:t>
      </w:r>
      <w:r w:rsidR="004C68D8">
        <w:rPr>
          <w:bCs/>
        </w:rPr>
        <w:t xml:space="preserve">the task force </w:t>
      </w:r>
      <w:r>
        <w:rPr>
          <w:bCs/>
        </w:rPr>
        <w:t xml:space="preserve">was a good process. </w:t>
      </w:r>
      <w:r w:rsidR="004C68D8">
        <w:rPr>
          <w:bCs/>
        </w:rPr>
        <w:t xml:space="preserve">He said </w:t>
      </w:r>
      <w:r>
        <w:rPr>
          <w:bCs/>
        </w:rPr>
        <w:t>student</w:t>
      </w:r>
      <w:r w:rsidR="004C68D8">
        <w:rPr>
          <w:bCs/>
        </w:rPr>
        <w:t xml:space="preserve"> learning, broadly defined,</w:t>
      </w:r>
      <w:r>
        <w:rPr>
          <w:bCs/>
        </w:rPr>
        <w:t xml:space="preserve"> </w:t>
      </w:r>
      <w:proofErr w:type="gramStart"/>
      <w:r>
        <w:rPr>
          <w:bCs/>
        </w:rPr>
        <w:t>is</w:t>
      </w:r>
      <w:proofErr w:type="gramEnd"/>
      <w:r>
        <w:rPr>
          <w:bCs/>
        </w:rPr>
        <w:t xml:space="preserve"> </w:t>
      </w:r>
      <w:r w:rsidR="004C68D8">
        <w:rPr>
          <w:bCs/>
        </w:rPr>
        <w:t xml:space="preserve">an </w:t>
      </w:r>
      <w:r>
        <w:rPr>
          <w:bCs/>
        </w:rPr>
        <w:t>essential</w:t>
      </w:r>
      <w:r w:rsidR="004C68D8">
        <w:rPr>
          <w:bCs/>
        </w:rPr>
        <w:t xml:space="preserve"> category of evidence</w:t>
      </w:r>
      <w:r>
        <w:rPr>
          <w:bCs/>
        </w:rPr>
        <w:t xml:space="preserve">. Mr. Murphy said the most valid measures of student learning are those at the school level including teacher-designed assessments. Mr. Murphy said </w:t>
      </w:r>
      <w:r w:rsidR="00300C64">
        <w:rPr>
          <w:bCs/>
        </w:rPr>
        <w:t xml:space="preserve">MCAS and other </w:t>
      </w:r>
      <w:r>
        <w:rPr>
          <w:bCs/>
        </w:rPr>
        <w:t xml:space="preserve">off-the-shelf assessments </w:t>
      </w:r>
      <w:proofErr w:type="gramStart"/>
      <w:r>
        <w:rPr>
          <w:bCs/>
        </w:rPr>
        <w:t xml:space="preserve">were </w:t>
      </w:r>
      <w:r w:rsidR="004C68D8">
        <w:rPr>
          <w:bCs/>
        </w:rPr>
        <w:t xml:space="preserve">not </w:t>
      </w:r>
      <w:r>
        <w:rPr>
          <w:bCs/>
        </w:rPr>
        <w:t>designed</w:t>
      </w:r>
      <w:proofErr w:type="gramEnd"/>
      <w:r>
        <w:rPr>
          <w:bCs/>
        </w:rPr>
        <w:t xml:space="preserve"> to measure </w:t>
      </w:r>
      <w:r w:rsidR="00300C64">
        <w:rPr>
          <w:bCs/>
        </w:rPr>
        <w:t xml:space="preserve">teacher </w:t>
      </w:r>
      <w:r>
        <w:rPr>
          <w:bCs/>
        </w:rPr>
        <w:t>effectiveness.</w:t>
      </w:r>
    </w:p>
    <w:p w:rsidR="00D27608" w:rsidRDefault="00D27608" w:rsidP="00F330C0">
      <w:pPr>
        <w:rPr>
          <w:bCs/>
        </w:rPr>
      </w:pPr>
    </w:p>
    <w:p w:rsidR="00D27608" w:rsidRDefault="00D27608" w:rsidP="00F330C0">
      <w:pPr>
        <w:rPr>
          <w:bCs/>
        </w:rPr>
      </w:pPr>
      <w:r>
        <w:rPr>
          <w:bCs/>
        </w:rPr>
        <w:t xml:space="preserve">Ms. Noonan said </w:t>
      </w:r>
      <w:r w:rsidR="00300C64">
        <w:rPr>
          <w:bCs/>
        </w:rPr>
        <w:t xml:space="preserve">that ensuring an effective teacher in every classroom is one of MBAE's goals. </w:t>
      </w:r>
      <w:r w:rsidR="004C68D8">
        <w:rPr>
          <w:bCs/>
        </w:rPr>
        <w:t xml:space="preserve">She stated her </w:t>
      </w:r>
      <w:r>
        <w:rPr>
          <w:bCs/>
        </w:rPr>
        <w:t xml:space="preserve">concern that </w:t>
      </w:r>
      <w:r w:rsidR="004C68D8">
        <w:rPr>
          <w:bCs/>
        </w:rPr>
        <w:t>the task force has not m</w:t>
      </w:r>
      <w:r>
        <w:rPr>
          <w:bCs/>
        </w:rPr>
        <w:t>et the challenge</w:t>
      </w:r>
      <w:r w:rsidR="00300C64">
        <w:rPr>
          <w:bCs/>
        </w:rPr>
        <w:t xml:space="preserve"> laid out by the Board</w:t>
      </w:r>
      <w:r>
        <w:rPr>
          <w:bCs/>
        </w:rPr>
        <w:t xml:space="preserve">. Ms. Noonan said she agreed with Commissioner Chester that effective evaluative systems </w:t>
      </w:r>
      <w:r w:rsidR="00300C64">
        <w:rPr>
          <w:bCs/>
        </w:rPr>
        <w:t xml:space="preserve">recognize and promote excellence, and </w:t>
      </w:r>
      <w:r>
        <w:rPr>
          <w:bCs/>
        </w:rPr>
        <w:t xml:space="preserve">are not about </w:t>
      </w:r>
      <w:r w:rsidR="004C68D8">
        <w:rPr>
          <w:bCs/>
        </w:rPr>
        <w:t>“</w:t>
      </w:r>
      <w:r>
        <w:rPr>
          <w:bCs/>
        </w:rPr>
        <w:t>gotcha.</w:t>
      </w:r>
      <w:r w:rsidR="004C68D8">
        <w:rPr>
          <w:bCs/>
        </w:rPr>
        <w:t>”</w:t>
      </w:r>
      <w:r w:rsidR="00300C64">
        <w:rPr>
          <w:bCs/>
        </w:rPr>
        <w:t xml:space="preserve"> Ms. Noonan said a new evaluation system </w:t>
      </w:r>
      <w:proofErr w:type="gramStart"/>
      <w:r w:rsidR="004C68D8">
        <w:rPr>
          <w:bCs/>
        </w:rPr>
        <w:t>is needed</w:t>
      </w:r>
      <w:proofErr w:type="gramEnd"/>
      <w:r w:rsidR="004C68D8">
        <w:rPr>
          <w:bCs/>
        </w:rPr>
        <w:t xml:space="preserve"> </w:t>
      </w:r>
      <w:r w:rsidR="00300C64">
        <w:rPr>
          <w:bCs/>
        </w:rPr>
        <w:t>rather than tweaking what we have.</w:t>
      </w:r>
      <w:r w:rsidR="006179F8">
        <w:rPr>
          <w:bCs/>
        </w:rPr>
        <w:t xml:space="preserve"> Ms. Noonan said teacher evaluation </w:t>
      </w:r>
      <w:r w:rsidR="004C68D8">
        <w:rPr>
          <w:bCs/>
        </w:rPr>
        <w:t>has to focus on results, not process and inputs. She said she favors using t</w:t>
      </w:r>
      <w:r w:rsidR="006179F8">
        <w:rPr>
          <w:bCs/>
        </w:rPr>
        <w:t>he same parameters and measures statewide</w:t>
      </w:r>
      <w:r w:rsidR="004C68D8">
        <w:rPr>
          <w:bCs/>
        </w:rPr>
        <w:t>, which might require statutory changes</w:t>
      </w:r>
      <w:r w:rsidR="006179F8">
        <w:rPr>
          <w:bCs/>
        </w:rPr>
        <w:t>.</w:t>
      </w:r>
      <w:r w:rsidR="00CC292D">
        <w:rPr>
          <w:bCs/>
        </w:rPr>
        <w:t xml:space="preserve"> Ms. Noonan said </w:t>
      </w:r>
      <w:r w:rsidR="004C68D8">
        <w:rPr>
          <w:bCs/>
        </w:rPr>
        <w:t>the</w:t>
      </w:r>
      <w:r w:rsidR="00CC292D">
        <w:rPr>
          <w:bCs/>
        </w:rPr>
        <w:t xml:space="preserve"> teacher evaluation system </w:t>
      </w:r>
      <w:proofErr w:type="gramStart"/>
      <w:r w:rsidR="00CC292D">
        <w:rPr>
          <w:bCs/>
        </w:rPr>
        <w:t>must be administered</w:t>
      </w:r>
      <w:proofErr w:type="gramEnd"/>
      <w:r w:rsidR="00CC292D">
        <w:rPr>
          <w:bCs/>
        </w:rPr>
        <w:t xml:space="preserve"> statewide to be effective and not district-by-district.</w:t>
      </w:r>
    </w:p>
    <w:p w:rsidR="00CC292D" w:rsidRDefault="00CC292D" w:rsidP="00F330C0">
      <w:pPr>
        <w:rPr>
          <w:bCs/>
        </w:rPr>
      </w:pPr>
    </w:p>
    <w:p w:rsidR="00CC292D" w:rsidRDefault="007F51A4" w:rsidP="00F330C0">
      <w:pPr>
        <w:rPr>
          <w:bCs/>
        </w:rPr>
      </w:pPr>
      <w:r>
        <w:rPr>
          <w:bCs/>
        </w:rPr>
        <w:t>Mr. D'Auria said he is excited about the work of the task force and</w:t>
      </w:r>
      <w:r w:rsidR="004C68D8">
        <w:rPr>
          <w:bCs/>
        </w:rPr>
        <w:t xml:space="preserve"> the members agree that </w:t>
      </w:r>
      <w:r>
        <w:rPr>
          <w:bCs/>
        </w:rPr>
        <w:t>teaching and learning</w:t>
      </w:r>
      <w:r w:rsidR="004C68D8">
        <w:rPr>
          <w:bCs/>
        </w:rPr>
        <w:t xml:space="preserve"> are connected</w:t>
      </w:r>
      <w:r>
        <w:rPr>
          <w:bCs/>
        </w:rPr>
        <w:t>.</w:t>
      </w:r>
      <w:r w:rsidR="00E559EC">
        <w:rPr>
          <w:bCs/>
        </w:rPr>
        <w:t xml:space="preserve"> Mr. D'Auria said </w:t>
      </w:r>
      <w:r w:rsidR="004C68D8">
        <w:rPr>
          <w:bCs/>
        </w:rPr>
        <w:t xml:space="preserve">the biggest challenge </w:t>
      </w:r>
      <w:r w:rsidR="001F5124">
        <w:rPr>
          <w:bCs/>
        </w:rPr>
        <w:t xml:space="preserve">in implementation </w:t>
      </w:r>
      <w:r w:rsidR="004C68D8">
        <w:rPr>
          <w:bCs/>
        </w:rPr>
        <w:t xml:space="preserve">is </w:t>
      </w:r>
      <w:r w:rsidR="00E559EC">
        <w:rPr>
          <w:bCs/>
        </w:rPr>
        <w:t>to calibrate the four-</w:t>
      </w:r>
      <w:r w:rsidR="001F5124">
        <w:rPr>
          <w:bCs/>
        </w:rPr>
        <w:t xml:space="preserve">level </w:t>
      </w:r>
      <w:r w:rsidR="00E559EC">
        <w:rPr>
          <w:bCs/>
        </w:rPr>
        <w:t xml:space="preserve">rating system </w:t>
      </w:r>
      <w:r w:rsidR="001F5124">
        <w:rPr>
          <w:bCs/>
        </w:rPr>
        <w:t xml:space="preserve">so that evaluators in different settings would be using the same </w:t>
      </w:r>
      <w:r w:rsidR="00E559EC">
        <w:rPr>
          <w:bCs/>
        </w:rPr>
        <w:t>rating</w:t>
      </w:r>
      <w:r w:rsidR="001F5124">
        <w:rPr>
          <w:bCs/>
        </w:rPr>
        <w:t xml:space="preserve"> system</w:t>
      </w:r>
      <w:r w:rsidR="00E559EC">
        <w:rPr>
          <w:bCs/>
        </w:rPr>
        <w:t>.</w:t>
      </w:r>
    </w:p>
    <w:p w:rsidR="007952DB" w:rsidRDefault="007952DB" w:rsidP="00F330C0"/>
    <w:p w:rsidR="007F51A4" w:rsidRDefault="007F51A4" w:rsidP="00F330C0">
      <w:r>
        <w:t xml:space="preserve">Ms. Hollister </w:t>
      </w:r>
      <w:r w:rsidR="00E559EC">
        <w:t xml:space="preserve">said that as a </w:t>
      </w:r>
      <w:smartTag w:uri="urn:schemas-microsoft-com:office:smarttags" w:element="City">
        <w:smartTag w:uri="urn:schemas-microsoft-com:office:smarttags" w:element="place">
          <w:r w:rsidR="00E559EC">
            <w:t>Boston</w:t>
          </w:r>
        </w:smartTag>
      </w:smartTag>
      <w:r w:rsidR="00E559EC">
        <w:t xml:space="preserve"> teacher, she </w:t>
      </w:r>
      <w:proofErr w:type="gramStart"/>
      <w:r w:rsidR="00E559EC">
        <w:t>has been evaluated</w:t>
      </w:r>
      <w:proofErr w:type="gramEnd"/>
      <w:r w:rsidR="00E559EC">
        <w:t xml:space="preserve"> once in six years. </w:t>
      </w:r>
      <w:r w:rsidR="001F5124">
        <w:t>She</w:t>
      </w:r>
      <w:r w:rsidR="00E559EC">
        <w:t xml:space="preserve"> </w:t>
      </w:r>
      <w:r w:rsidR="007A6783">
        <w:t xml:space="preserve">said that often evaluation </w:t>
      </w:r>
      <w:proofErr w:type="gramStart"/>
      <w:r w:rsidR="007A6783">
        <w:t xml:space="preserve">is </w:t>
      </w:r>
      <w:r w:rsidR="001F5124">
        <w:t>viewed</w:t>
      </w:r>
      <w:proofErr w:type="gramEnd"/>
      <w:r w:rsidR="001F5124">
        <w:t xml:space="preserve"> as something that is </w:t>
      </w:r>
      <w:r w:rsidR="007A6783">
        <w:t xml:space="preserve">done to teachers. Ms. Hollister </w:t>
      </w:r>
      <w:r w:rsidR="001F5124">
        <w:t xml:space="preserve">suggested that peer assistance and peer </w:t>
      </w:r>
      <w:r w:rsidR="00E559EC">
        <w:t>review models</w:t>
      </w:r>
      <w:r w:rsidR="001F5124">
        <w:t xml:space="preserve"> are opportunities for professional growth and </w:t>
      </w:r>
      <w:proofErr w:type="gramStart"/>
      <w:r w:rsidR="001F5124">
        <w:t>should be considered</w:t>
      </w:r>
      <w:proofErr w:type="gramEnd"/>
      <w:r w:rsidR="00E559EC">
        <w:t>.</w:t>
      </w:r>
    </w:p>
    <w:p w:rsidR="007F51A4" w:rsidRPr="00E559EC" w:rsidRDefault="007F51A4" w:rsidP="00F330C0"/>
    <w:p w:rsidR="007F51A4" w:rsidRPr="00E559EC" w:rsidRDefault="00E559EC" w:rsidP="00F330C0">
      <w:r w:rsidRPr="00E559EC">
        <w:t xml:space="preserve">Ms. </w:t>
      </w:r>
      <w:r>
        <w:t xml:space="preserve">Holmes </w:t>
      </w:r>
      <w:r w:rsidR="001F5124">
        <w:t>had to leave the meeting at 3:10</w:t>
      </w:r>
      <w:r>
        <w:t xml:space="preserve"> p.m.</w:t>
      </w:r>
    </w:p>
    <w:p w:rsidR="00E559EC" w:rsidRPr="00E559EC" w:rsidRDefault="00E559EC" w:rsidP="007952DB">
      <w:pPr>
        <w:rPr>
          <w:bCs/>
        </w:rPr>
      </w:pPr>
    </w:p>
    <w:p w:rsidR="00E559EC" w:rsidRDefault="001F5124" w:rsidP="007952DB">
      <w:pPr>
        <w:rPr>
          <w:bCs/>
        </w:rPr>
      </w:pPr>
      <w:r>
        <w:rPr>
          <w:bCs/>
        </w:rPr>
        <w:t xml:space="preserve">Dr. Howard asked task force members to identify the three toughest issues. </w:t>
      </w:r>
      <w:r w:rsidR="00790B8F">
        <w:rPr>
          <w:bCs/>
        </w:rPr>
        <w:t>Mr</w:t>
      </w:r>
      <w:r>
        <w:rPr>
          <w:bCs/>
        </w:rPr>
        <w:t>. D'Auria said one is the built-</w:t>
      </w:r>
      <w:r w:rsidR="00790B8F">
        <w:rPr>
          <w:bCs/>
        </w:rPr>
        <w:t xml:space="preserve">in tension </w:t>
      </w:r>
      <w:r>
        <w:rPr>
          <w:bCs/>
        </w:rPr>
        <w:t>between using a formula vs. using one’s j</w:t>
      </w:r>
      <w:r w:rsidR="00790B8F">
        <w:rPr>
          <w:bCs/>
        </w:rPr>
        <w:t xml:space="preserve">udgment. Mr. Scott said </w:t>
      </w:r>
      <w:r>
        <w:rPr>
          <w:bCs/>
        </w:rPr>
        <w:t xml:space="preserve">one issue is whether the </w:t>
      </w:r>
      <w:r w:rsidR="00790B8F">
        <w:rPr>
          <w:bCs/>
        </w:rPr>
        <w:t>multiple indicators a</w:t>
      </w:r>
      <w:r>
        <w:rPr>
          <w:bCs/>
        </w:rPr>
        <w:t xml:space="preserve">re absolutes, </w:t>
      </w:r>
      <w:r w:rsidR="00790B8F">
        <w:rPr>
          <w:bCs/>
        </w:rPr>
        <w:t xml:space="preserve">another is whether we have the resources to make this work, and </w:t>
      </w:r>
      <w:r>
        <w:rPr>
          <w:bCs/>
        </w:rPr>
        <w:t xml:space="preserve">third is </w:t>
      </w:r>
      <w:r w:rsidR="00790B8F">
        <w:rPr>
          <w:bCs/>
        </w:rPr>
        <w:t xml:space="preserve">whether we have the desire and will to </w:t>
      </w:r>
      <w:r>
        <w:rPr>
          <w:bCs/>
        </w:rPr>
        <w:t xml:space="preserve">create </w:t>
      </w:r>
      <w:r w:rsidR="00790B8F">
        <w:rPr>
          <w:bCs/>
        </w:rPr>
        <w:t xml:space="preserve">a statewide system to evaluate teachers. Ms. Skinner said implementation </w:t>
      </w:r>
      <w:proofErr w:type="gramStart"/>
      <w:r w:rsidR="00790B8F">
        <w:rPr>
          <w:bCs/>
        </w:rPr>
        <w:t>will</w:t>
      </w:r>
      <w:proofErr w:type="gramEnd"/>
      <w:r w:rsidR="00790B8F">
        <w:rPr>
          <w:bCs/>
        </w:rPr>
        <w:t xml:space="preserve"> be the toughest issue. Mr. Scott said process issues </w:t>
      </w:r>
      <w:proofErr w:type="gramStart"/>
      <w:r w:rsidR="00790B8F">
        <w:rPr>
          <w:bCs/>
        </w:rPr>
        <w:t>should be left</w:t>
      </w:r>
      <w:proofErr w:type="gramEnd"/>
      <w:r w:rsidR="00790B8F">
        <w:rPr>
          <w:bCs/>
        </w:rPr>
        <w:t xml:space="preserve"> for collective bargaining </w:t>
      </w:r>
      <w:r>
        <w:rPr>
          <w:bCs/>
        </w:rPr>
        <w:t>but everything else should be set through statewide standards</w:t>
      </w:r>
      <w:r w:rsidR="00790B8F">
        <w:rPr>
          <w:bCs/>
        </w:rPr>
        <w:t>. Ms. Noonan said that in an effort to resolve differences, we are coming up with compromise</w:t>
      </w:r>
      <w:r>
        <w:rPr>
          <w:bCs/>
        </w:rPr>
        <w:t>s</w:t>
      </w:r>
      <w:r w:rsidR="00790B8F">
        <w:rPr>
          <w:bCs/>
        </w:rPr>
        <w:t xml:space="preserve"> that </w:t>
      </w:r>
      <w:r>
        <w:rPr>
          <w:bCs/>
        </w:rPr>
        <w:t xml:space="preserve">will not </w:t>
      </w:r>
      <w:r w:rsidR="00790B8F">
        <w:rPr>
          <w:bCs/>
        </w:rPr>
        <w:t xml:space="preserve">meet the need. Ms. Noonan said there is not enough emphasis on </w:t>
      </w:r>
      <w:r>
        <w:rPr>
          <w:bCs/>
        </w:rPr>
        <w:t xml:space="preserve">cultivating </w:t>
      </w:r>
      <w:r w:rsidR="00790B8F">
        <w:rPr>
          <w:bCs/>
        </w:rPr>
        <w:t>the best and the brightest.</w:t>
      </w:r>
    </w:p>
    <w:p w:rsidR="00790B8F" w:rsidRDefault="00790B8F" w:rsidP="007952DB">
      <w:pPr>
        <w:rPr>
          <w:bCs/>
        </w:rPr>
      </w:pPr>
    </w:p>
    <w:p w:rsidR="00790B8F" w:rsidRDefault="00790B8F" w:rsidP="007952DB">
      <w:pPr>
        <w:rPr>
          <w:bCs/>
        </w:rPr>
      </w:pPr>
      <w:r>
        <w:rPr>
          <w:bCs/>
        </w:rPr>
        <w:t xml:space="preserve">Secretary Reville said </w:t>
      </w:r>
      <w:r w:rsidR="00E2688D">
        <w:rPr>
          <w:bCs/>
        </w:rPr>
        <w:t xml:space="preserve">Ms. Hollister’s situation illustrates a </w:t>
      </w:r>
      <w:r>
        <w:rPr>
          <w:bCs/>
        </w:rPr>
        <w:t>real problem</w:t>
      </w:r>
      <w:r w:rsidR="00E2688D">
        <w:rPr>
          <w:bCs/>
        </w:rPr>
        <w:t xml:space="preserve"> if </w:t>
      </w:r>
      <w:r>
        <w:rPr>
          <w:bCs/>
        </w:rPr>
        <w:t xml:space="preserve">we put teachers in the classroom and </w:t>
      </w:r>
      <w:r w:rsidR="00E2688D">
        <w:rPr>
          <w:bCs/>
        </w:rPr>
        <w:t xml:space="preserve">do not </w:t>
      </w:r>
      <w:r>
        <w:rPr>
          <w:bCs/>
        </w:rPr>
        <w:t xml:space="preserve">evaluate them. The secretary said </w:t>
      </w:r>
      <w:r w:rsidR="00E2688D">
        <w:rPr>
          <w:bCs/>
        </w:rPr>
        <w:t xml:space="preserve">we are </w:t>
      </w:r>
      <w:r>
        <w:rPr>
          <w:bCs/>
        </w:rPr>
        <w:t>building a system</w:t>
      </w:r>
      <w:r w:rsidR="00E2688D">
        <w:rPr>
          <w:bCs/>
        </w:rPr>
        <w:t xml:space="preserve"> and need to strike the right balance between qualitative and quantitative measures</w:t>
      </w:r>
      <w:r>
        <w:rPr>
          <w:bCs/>
        </w:rPr>
        <w:t>.</w:t>
      </w:r>
      <w:r w:rsidR="000B3847">
        <w:rPr>
          <w:bCs/>
        </w:rPr>
        <w:t xml:space="preserve"> Secretary Reville said </w:t>
      </w:r>
      <w:r w:rsidR="008D0607">
        <w:rPr>
          <w:bCs/>
        </w:rPr>
        <w:t xml:space="preserve">he is interested in knowing the extent of the Board’s authority, </w:t>
      </w:r>
      <w:r w:rsidR="00DD6260">
        <w:rPr>
          <w:bCs/>
        </w:rPr>
        <w:t>what we need to leave to local authorities, and the resource implications</w:t>
      </w:r>
      <w:r w:rsidR="000E7165">
        <w:rPr>
          <w:bCs/>
        </w:rPr>
        <w:t>. He suggested emphasizing areas of greatest need, especially new teachers</w:t>
      </w:r>
      <w:r w:rsidR="00DD6260">
        <w:rPr>
          <w:bCs/>
        </w:rPr>
        <w:t>.</w:t>
      </w:r>
    </w:p>
    <w:p w:rsidR="00DD6260" w:rsidRDefault="00DD6260" w:rsidP="007952DB">
      <w:pPr>
        <w:rPr>
          <w:bCs/>
        </w:rPr>
      </w:pPr>
    </w:p>
    <w:p w:rsidR="0096721C" w:rsidRDefault="00DD6260" w:rsidP="007952DB">
      <w:pPr>
        <w:rPr>
          <w:bCs/>
        </w:rPr>
      </w:pPr>
      <w:r>
        <w:rPr>
          <w:bCs/>
        </w:rPr>
        <w:t xml:space="preserve">Mr. Scott said whatever the Board does </w:t>
      </w:r>
      <w:r w:rsidR="000E7165">
        <w:rPr>
          <w:bCs/>
        </w:rPr>
        <w:t xml:space="preserve">must </w:t>
      </w:r>
      <w:r>
        <w:rPr>
          <w:bCs/>
        </w:rPr>
        <w:t>be sustainable. He said 15-18% of administrators turn over each year.</w:t>
      </w:r>
      <w:r w:rsidR="0096721C">
        <w:rPr>
          <w:bCs/>
        </w:rPr>
        <w:t xml:space="preserve"> </w:t>
      </w:r>
      <w:r w:rsidR="00E6551D">
        <w:rPr>
          <w:bCs/>
        </w:rPr>
        <w:t xml:space="preserve">Commissioner Chester said </w:t>
      </w:r>
      <w:r w:rsidR="000E7165">
        <w:rPr>
          <w:bCs/>
        </w:rPr>
        <w:t xml:space="preserve">there </w:t>
      </w:r>
      <w:proofErr w:type="gramStart"/>
      <w:r w:rsidR="000E7165">
        <w:rPr>
          <w:bCs/>
        </w:rPr>
        <w:t>will</w:t>
      </w:r>
      <w:proofErr w:type="gramEnd"/>
      <w:r w:rsidR="000E7165">
        <w:rPr>
          <w:bCs/>
        </w:rPr>
        <w:t xml:space="preserve"> be a start-</w:t>
      </w:r>
      <w:r w:rsidR="0096721C">
        <w:rPr>
          <w:bCs/>
        </w:rPr>
        <w:t xml:space="preserve">up cost, but he </w:t>
      </w:r>
      <w:r w:rsidR="000E7165">
        <w:rPr>
          <w:bCs/>
        </w:rPr>
        <w:t xml:space="preserve">has </w:t>
      </w:r>
      <w:r w:rsidR="0096721C">
        <w:rPr>
          <w:bCs/>
        </w:rPr>
        <w:t xml:space="preserve">trouble viewing educator evaluation and teaching and learning as requiring an incremental cost. Ms. Hollister </w:t>
      </w:r>
      <w:r w:rsidR="000E7165">
        <w:rPr>
          <w:bCs/>
        </w:rPr>
        <w:t xml:space="preserve">and Ms. Skinner suggested </w:t>
      </w:r>
      <w:r w:rsidR="0096721C">
        <w:rPr>
          <w:bCs/>
        </w:rPr>
        <w:t>rethink</w:t>
      </w:r>
      <w:r w:rsidR="000E7165">
        <w:rPr>
          <w:bCs/>
        </w:rPr>
        <w:t>ing</w:t>
      </w:r>
      <w:r w:rsidR="0096721C">
        <w:rPr>
          <w:bCs/>
        </w:rPr>
        <w:t xml:space="preserve"> how we use professional development time and resources. Ms. Noonan said </w:t>
      </w:r>
      <w:proofErr w:type="gramStart"/>
      <w:r w:rsidR="0096721C">
        <w:rPr>
          <w:bCs/>
        </w:rPr>
        <w:t xml:space="preserve">this is an investment that should </w:t>
      </w:r>
      <w:r w:rsidR="000E7165">
        <w:rPr>
          <w:bCs/>
        </w:rPr>
        <w:t xml:space="preserve">yield </w:t>
      </w:r>
      <w:r w:rsidR="0096721C">
        <w:rPr>
          <w:bCs/>
        </w:rPr>
        <w:t>cost savings</w:t>
      </w:r>
      <w:proofErr w:type="gramEnd"/>
      <w:r w:rsidR="0096721C">
        <w:rPr>
          <w:bCs/>
        </w:rPr>
        <w:t xml:space="preserve">. </w:t>
      </w:r>
    </w:p>
    <w:p w:rsidR="0096721C" w:rsidRDefault="0096721C" w:rsidP="007952DB">
      <w:pPr>
        <w:rPr>
          <w:bCs/>
        </w:rPr>
      </w:pPr>
    </w:p>
    <w:p w:rsidR="0096721C" w:rsidRDefault="0096721C" w:rsidP="007952DB">
      <w:pPr>
        <w:rPr>
          <w:bCs/>
        </w:rPr>
      </w:pPr>
      <w:r>
        <w:rPr>
          <w:bCs/>
        </w:rPr>
        <w:t xml:space="preserve">Mr. Chertavian asked </w:t>
      </w:r>
      <w:r w:rsidR="00E2688D">
        <w:rPr>
          <w:bCs/>
        </w:rPr>
        <w:t xml:space="preserve">if the task force has heard from </w:t>
      </w:r>
      <w:r>
        <w:rPr>
          <w:bCs/>
        </w:rPr>
        <w:t>outside experts</w:t>
      </w:r>
      <w:r w:rsidR="00E2688D">
        <w:rPr>
          <w:bCs/>
        </w:rPr>
        <w:t xml:space="preserve"> beyond school experts</w:t>
      </w:r>
      <w:r>
        <w:rPr>
          <w:bCs/>
        </w:rPr>
        <w:t xml:space="preserve">. </w:t>
      </w:r>
      <w:r w:rsidR="00E2688D">
        <w:rPr>
          <w:bCs/>
        </w:rPr>
        <w:t xml:space="preserve">Mr. Haselkorn responded that the task force has heard from a number of experts. Mr. Chertavian </w:t>
      </w:r>
      <w:r>
        <w:rPr>
          <w:bCs/>
        </w:rPr>
        <w:t xml:space="preserve">said this is </w:t>
      </w:r>
      <w:r w:rsidR="00E2688D">
        <w:rPr>
          <w:bCs/>
        </w:rPr>
        <w:t xml:space="preserve">about </w:t>
      </w:r>
      <w:r>
        <w:rPr>
          <w:bCs/>
        </w:rPr>
        <w:t>change management</w:t>
      </w:r>
      <w:r w:rsidR="0056420F">
        <w:rPr>
          <w:bCs/>
        </w:rPr>
        <w:t xml:space="preserve">, and the ability to pilot </w:t>
      </w:r>
      <w:r w:rsidR="00E2688D">
        <w:rPr>
          <w:bCs/>
        </w:rPr>
        <w:t xml:space="preserve">the new system is </w:t>
      </w:r>
      <w:r w:rsidR="0056420F">
        <w:rPr>
          <w:bCs/>
        </w:rPr>
        <w:t>important.</w:t>
      </w:r>
      <w:r w:rsidR="004A4D9D">
        <w:rPr>
          <w:bCs/>
        </w:rPr>
        <w:t xml:space="preserve"> </w:t>
      </w:r>
      <w:r w:rsidR="00E2688D">
        <w:rPr>
          <w:bCs/>
        </w:rPr>
        <w:t xml:space="preserve">He suggested over-investing in training and early implementation and leadership as well as striving for simplicity in the system. </w:t>
      </w:r>
    </w:p>
    <w:p w:rsidR="004A4D9D" w:rsidRDefault="004A4D9D" w:rsidP="007952DB">
      <w:pPr>
        <w:rPr>
          <w:bCs/>
        </w:rPr>
      </w:pPr>
    </w:p>
    <w:p w:rsidR="004A4D9D" w:rsidRDefault="004A4D9D" w:rsidP="007952DB">
      <w:pPr>
        <w:rPr>
          <w:bCs/>
        </w:rPr>
      </w:pPr>
      <w:r>
        <w:rPr>
          <w:bCs/>
        </w:rPr>
        <w:t xml:space="preserve">Mr. Chertavian </w:t>
      </w:r>
      <w:r w:rsidR="00B96F32">
        <w:rPr>
          <w:bCs/>
        </w:rPr>
        <w:t>had to leave the meeting at 3:50</w:t>
      </w:r>
      <w:r>
        <w:rPr>
          <w:bCs/>
        </w:rPr>
        <w:t xml:space="preserve"> p.m.</w:t>
      </w:r>
    </w:p>
    <w:p w:rsidR="004A4D9D" w:rsidRDefault="004A4D9D" w:rsidP="007952DB">
      <w:pPr>
        <w:rPr>
          <w:bCs/>
        </w:rPr>
      </w:pPr>
    </w:p>
    <w:p w:rsidR="004A4D9D" w:rsidRDefault="004A4D9D" w:rsidP="007952DB">
      <w:pPr>
        <w:rPr>
          <w:bCs/>
        </w:rPr>
      </w:pPr>
      <w:r>
        <w:rPr>
          <w:bCs/>
        </w:rPr>
        <w:t xml:space="preserve">Mr. D'Ortenzio Jr. asked about the role of student and parent </w:t>
      </w:r>
      <w:r w:rsidR="00B96F32">
        <w:rPr>
          <w:bCs/>
        </w:rPr>
        <w:t>input</w:t>
      </w:r>
      <w:r>
        <w:rPr>
          <w:bCs/>
        </w:rPr>
        <w:t xml:space="preserve">. Ms. Skinner said input from parents and students would be a mandatory element of evaluation, but not </w:t>
      </w:r>
      <w:r w:rsidR="00B96F32">
        <w:rPr>
          <w:bCs/>
        </w:rPr>
        <w:t xml:space="preserve">necessarily </w:t>
      </w:r>
      <w:r>
        <w:rPr>
          <w:bCs/>
        </w:rPr>
        <w:t>how to collect it.</w:t>
      </w:r>
    </w:p>
    <w:p w:rsidR="004A4D9D" w:rsidRDefault="004A4D9D" w:rsidP="007952DB">
      <w:pPr>
        <w:rPr>
          <w:bCs/>
        </w:rPr>
      </w:pPr>
    </w:p>
    <w:p w:rsidR="004A4D9D" w:rsidRDefault="004A4D9D" w:rsidP="007952DB">
      <w:pPr>
        <w:rPr>
          <w:bCs/>
        </w:rPr>
      </w:pPr>
      <w:r>
        <w:rPr>
          <w:bCs/>
        </w:rPr>
        <w:t xml:space="preserve">Commissioner Chester said he appreciated hearing from everyone and appreciated the work that </w:t>
      </w:r>
      <w:r w:rsidR="00E2688D">
        <w:rPr>
          <w:bCs/>
        </w:rPr>
        <w:t xml:space="preserve">the task force </w:t>
      </w:r>
      <w:r>
        <w:rPr>
          <w:bCs/>
        </w:rPr>
        <w:t>has done.</w:t>
      </w:r>
      <w:r w:rsidR="00C36465">
        <w:rPr>
          <w:bCs/>
        </w:rPr>
        <w:t xml:space="preserve"> The commissioner said two areas where it will be important to hear</w:t>
      </w:r>
      <w:r w:rsidR="00E2688D">
        <w:rPr>
          <w:bCs/>
        </w:rPr>
        <w:t xml:space="preserve"> where the task force lands are: </w:t>
      </w:r>
      <w:r w:rsidR="00C36465">
        <w:rPr>
          <w:bCs/>
        </w:rPr>
        <w:t xml:space="preserve">the </w:t>
      </w:r>
      <w:r w:rsidR="00E2688D">
        <w:rPr>
          <w:bCs/>
        </w:rPr>
        <w:t xml:space="preserve">parameters of what will be the statewide standards vs. what </w:t>
      </w:r>
      <w:proofErr w:type="gramStart"/>
      <w:r w:rsidR="00C36465">
        <w:rPr>
          <w:bCs/>
        </w:rPr>
        <w:t>gets</w:t>
      </w:r>
      <w:proofErr w:type="gramEnd"/>
      <w:r w:rsidR="00C36465">
        <w:rPr>
          <w:bCs/>
        </w:rPr>
        <w:t xml:space="preserve"> left to local bargaining, and the use of student performance data in evaluation. The commissioner </w:t>
      </w:r>
      <w:r w:rsidR="00E2688D">
        <w:rPr>
          <w:bCs/>
        </w:rPr>
        <w:t>said to him this latter issue i</w:t>
      </w:r>
      <w:r w:rsidR="00C36465">
        <w:rPr>
          <w:bCs/>
        </w:rPr>
        <w:t>s critical</w:t>
      </w:r>
      <w:r w:rsidR="00E2688D">
        <w:rPr>
          <w:bCs/>
        </w:rPr>
        <w:t xml:space="preserve">, and we have to show where and how we protect </w:t>
      </w:r>
      <w:r w:rsidR="00C36465">
        <w:rPr>
          <w:bCs/>
        </w:rPr>
        <w:t xml:space="preserve">students from </w:t>
      </w:r>
      <w:r w:rsidR="00E2688D">
        <w:rPr>
          <w:bCs/>
        </w:rPr>
        <w:t xml:space="preserve">ineffective teaching as well as protecting the adults. </w:t>
      </w:r>
    </w:p>
    <w:p w:rsidR="00E2688D" w:rsidRDefault="00E2688D" w:rsidP="007952DB">
      <w:pPr>
        <w:rPr>
          <w:bCs/>
        </w:rPr>
      </w:pPr>
    </w:p>
    <w:p w:rsidR="00E2688D" w:rsidRDefault="00E2688D" w:rsidP="007952DB">
      <w:pPr>
        <w:rPr>
          <w:bCs/>
        </w:rPr>
      </w:pPr>
      <w:r>
        <w:rPr>
          <w:bCs/>
        </w:rPr>
        <w:t>Vice Chair Chernow thanked the task force and Board members for the discussion.</w:t>
      </w:r>
    </w:p>
    <w:p w:rsidR="00E559EC" w:rsidRDefault="00E559EC" w:rsidP="007952DB">
      <w:pPr>
        <w:rPr>
          <w:b/>
          <w:bCs/>
        </w:rPr>
      </w:pPr>
    </w:p>
    <w:p w:rsidR="007952DB" w:rsidRDefault="007952DB" w:rsidP="007952DB">
      <w:pPr>
        <w:rPr>
          <w:b/>
        </w:rPr>
      </w:pPr>
      <w:r>
        <w:rPr>
          <w:b/>
          <w:bCs/>
        </w:rPr>
        <w:t>On a motion duly made and seconded, it was:</w:t>
      </w:r>
    </w:p>
    <w:p w:rsidR="007952DB" w:rsidRDefault="007952DB" w:rsidP="007952DB"/>
    <w:p w:rsidR="007952DB" w:rsidRDefault="007952DB" w:rsidP="007952DB">
      <w:pPr>
        <w:tabs>
          <w:tab w:val="left" w:pos="-1440"/>
        </w:tabs>
        <w:ind w:left="1440" w:hanging="1440"/>
        <w:rPr>
          <w:b/>
        </w:rPr>
      </w:pPr>
      <w:r>
        <w:rPr>
          <w:b/>
        </w:rPr>
        <w:t>VOTED:</w:t>
      </w:r>
      <w:r>
        <w:rPr>
          <w:b/>
        </w:rPr>
        <w:tab/>
        <w:t xml:space="preserve">that the Board of Elementary and Secondary Education adjourn the meeting at </w:t>
      </w:r>
      <w:r w:rsidR="0091781C">
        <w:rPr>
          <w:b/>
        </w:rPr>
        <w:t>4</w:t>
      </w:r>
      <w:r>
        <w:rPr>
          <w:b/>
        </w:rPr>
        <w:t>:</w:t>
      </w:r>
      <w:r w:rsidR="000D221E">
        <w:rPr>
          <w:b/>
        </w:rPr>
        <w:t>00</w:t>
      </w:r>
      <w:r>
        <w:rPr>
          <w:b/>
        </w:rPr>
        <w:t xml:space="preserve"> p.m., subject to the call of the chair.</w:t>
      </w:r>
    </w:p>
    <w:p w:rsidR="007952DB" w:rsidRDefault="007952DB" w:rsidP="007952DB"/>
    <w:p w:rsidR="007952DB" w:rsidRDefault="007952DB" w:rsidP="007952DB">
      <w:r>
        <w:t>The vote was unanimous.</w:t>
      </w:r>
    </w:p>
    <w:p w:rsidR="007952DB" w:rsidRDefault="007952DB" w:rsidP="007952DB"/>
    <w:p w:rsidR="007952DB" w:rsidRDefault="007952DB" w:rsidP="007952DB">
      <w:pPr>
        <w:jc w:val="right"/>
      </w:pPr>
      <w:r>
        <w:t>Respectfully submitted,</w:t>
      </w:r>
    </w:p>
    <w:p w:rsidR="007952DB" w:rsidRDefault="007952DB" w:rsidP="007952DB">
      <w:pPr>
        <w:jc w:val="right"/>
      </w:pPr>
    </w:p>
    <w:p w:rsidR="007952DB" w:rsidRDefault="007952DB" w:rsidP="007952DB">
      <w:pPr>
        <w:jc w:val="right"/>
      </w:pPr>
    </w:p>
    <w:p w:rsidR="007952DB" w:rsidRDefault="007952DB" w:rsidP="007952DB">
      <w:pPr>
        <w:jc w:val="right"/>
      </w:pPr>
      <w:r>
        <w:t>Mitchell D. Chester</w:t>
      </w:r>
    </w:p>
    <w:p w:rsidR="007952DB" w:rsidRDefault="007952DB" w:rsidP="007952DB">
      <w:pPr>
        <w:jc w:val="right"/>
      </w:pPr>
      <w:r>
        <w:t>Commissioner of Elementary and Secondary Education</w:t>
      </w:r>
    </w:p>
    <w:p w:rsidR="007952DB" w:rsidRDefault="007952DB" w:rsidP="007952DB">
      <w:pPr>
        <w:jc w:val="right"/>
      </w:pPr>
      <w:proofErr w:type="gramStart"/>
      <w:r>
        <w:t>and</w:t>
      </w:r>
      <w:proofErr w:type="gramEnd"/>
      <w:r>
        <w:t xml:space="preserve"> Secretary to the Board</w:t>
      </w:r>
    </w:p>
    <w:p w:rsidR="007952DB" w:rsidRDefault="007952DB" w:rsidP="007952DB">
      <w:pPr>
        <w:rPr>
          <w:b/>
          <w:bCs/>
        </w:rPr>
      </w:pPr>
    </w:p>
    <w:p w:rsidR="007952DB" w:rsidRDefault="007952DB" w:rsidP="00F330C0"/>
    <w:p w:rsidR="002543A1" w:rsidRDefault="002543A1" w:rsidP="00F330C0"/>
    <w:p w:rsidR="00714753" w:rsidRDefault="00714753" w:rsidP="00F330C0"/>
    <w:p w:rsidR="00F849B7" w:rsidRDefault="00F849B7" w:rsidP="00F330C0">
      <w:pPr>
        <w:rPr>
          <w:bCs/>
        </w:rPr>
      </w:pPr>
    </w:p>
    <w:sectPr w:rsidR="00F849B7"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90" w:rsidRDefault="00A13190">
      <w:r>
        <w:separator/>
      </w:r>
    </w:p>
  </w:endnote>
  <w:endnote w:type="continuationSeparator" w:id="0">
    <w:p w:rsidR="00A13190" w:rsidRDefault="00A1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E0" w:rsidRDefault="000C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7E0" w:rsidRDefault="000C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E0" w:rsidRDefault="000C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FD7">
      <w:rPr>
        <w:rStyle w:val="PageNumber"/>
        <w:noProof/>
      </w:rPr>
      <w:t>15</w:t>
    </w:r>
    <w:r>
      <w:rPr>
        <w:rStyle w:val="PageNumber"/>
      </w:rPr>
      <w:fldChar w:fldCharType="end"/>
    </w:r>
  </w:p>
  <w:p w:rsidR="000C07E0" w:rsidRDefault="000C07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90" w:rsidRDefault="00A13190">
      <w:r>
        <w:separator/>
      </w:r>
    </w:p>
  </w:footnote>
  <w:footnote w:type="continuationSeparator" w:id="0">
    <w:p w:rsidR="00A13190" w:rsidRDefault="00A13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1371AD0"/>
    <w:multiLevelType w:val="hybridMultilevel"/>
    <w:tmpl w:val="CDD4B216"/>
    <w:lvl w:ilvl="0" w:tplc="6EF04ABE">
      <w:start w:val="1"/>
      <w:numFmt w:val="bullet"/>
      <w:lvlText w:val="•"/>
      <w:lvlJc w:val="left"/>
      <w:pPr>
        <w:tabs>
          <w:tab w:val="num" w:pos="720"/>
        </w:tabs>
        <w:ind w:left="720" w:hanging="360"/>
      </w:pPr>
      <w:rPr>
        <w:rFonts w:ascii="Trebuchet MS" w:hAnsi="Trebuchet MS" w:hint="default"/>
      </w:rPr>
    </w:lvl>
    <w:lvl w:ilvl="1" w:tplc="C97628D0" w:tentative="1">
      <w:start w:val="1"/>
      <w:numFmt w:val="bullet"/>
      <w:lvlText w:val="•"/>
      <w:lvlJc w:val="left"/>
      <w:pPr>
        <w:tabs>
          <w:tab w:val="num" w:pos="1440"/>
        </w:tabs>
        <w:ind w:left="1440" w:hanging="360"/>
      </w:pPr>
      <w:rPr>
        <w:rFonts w:ascii="Trebuchet MS" w:hAnsi="Trebuchet MS" w:hint="default"/>
      </w:rPr>
    </w:lvl>
    <w:lvl w:ilvl="2" w:tplc="0A082FB4" w:tentative="1">
      <w:start w:val="1"/>
      <w:numFmt w:val="bullet"/>
      <w:lvlText w:val="•"/>
      <w:lvlJc w:val="left"/>
      <w:pPr>
        <w:tabs>
          <w:tab w:val="num" w:pos="2160"/>
        </w:tabs>
        <w:ind w:left="2160" w:hanging="360"/>
      </w:pPr>
      <w:rPr>
        <w:rFonts w:ascii="Trebuchet MS" w:hAnsi="Trebuchet MS" w:hint="default"/>
      </w:rPr>
    </w:lvl>
    <w:lvl w:ilvl="3" w:tplc="97EE03BE" w:tentative="1">
      <w:start w:val="1"/>
      <w:numFmt w:val="bullet"/>
      <w:lvlText w:val="•"/>
      <w:lvlJc w:val="left"/>
      <w:pPr>
        <w:tabs>
          <w:tab w:val="num" w:pos="2880"/>
        </w:tabs>
        <w:ind w:left="2880" w:hanging="360"/>
      </w:pPr>
      <w:rPr>
        <w:rFonts w:ascii="Trebuchet MS" w:hAnsi="Trebuchet MS" w:hint="default"/>
      </w:rPr>
    </w:lvl>
    <w:lvl w:ilvl="4" w:tplc="E3388390" w:tentative="1">
      <w:start w:val="1"/>
      <w:numFmt w:val="bullet"/>
      <w:lvlText w:val="•"/>
      <w:lvlJc w:val="left"/>
      <w:pPr>
        <w:tabs>
          <w:tab w:val="num" w:pos="3600"/>
        </w:tabs>
        <w:ind w:left="3600" w:hanging="360"/>
      </w:pPr>
      <w:rPr>
        <w:rFonts w:ascii="Trebuchet MS" w:hAnsi="Trebuchet MS" w:hint="default"/>
      </w:rPr>
    </w:lvl>
    <w:lvl w:ilvl="5" w:tplc="B30C5662" w:tentative="1">
      <w:start w:val="1"/>
      <w:numFmt w:val="bullet"/>
      <w:lvlText w:val="•"/>
      <w:lvlJc w:val="left"/>
      <w:pPr>
        <w:tabs>
          <w:tab w:val="num" w:pos="4320"/>
        </w:tabs>
        <w:ind w:left="4320" w:hanging="360"/>
      </w:pPr>
      <w:rPr>
        <w:rFonts w:ascii="Trebuchet MS" w:hAnsi="Trebuchet MS" w:hint="default"/>
      </w:rPr>
    </w:lvl>
    <w:lvl w:ilvl="6" w:tplc="6D26A254" w:tentative="1">
      <w:start w:val="1"/>
      <w:numFmt w:val="bullet"/>
      <w:lvlText w:val="•"/>
      <w:lvlJc w:val="left"/>
      <w:pPr>
        <w:tabs>
          <w:tab w:val="num" w:pos="5040"/>
        </w:tabs>
        <w:ind w:left="5040" w:hanging="360"/>
      </w:pPr>
      <w:rPr>
        <w:rFonts w:ascii="Trebuchet MS" w:hAnsi="Trebuchet MS" w:hint="default"/>
      </w:rPr>
    </w:lvl>
    <w:lvl w:ilvl="7" w:tplc="1BEA3FA0" w:tentative="1">
      <w:start w:val="1"/>
      <w:numFmt w:val="bullet"/>
      <w:lvlText w:val="•"/>
      <w:lvlJc w:val="left"/>
      <w:pPr>
        <w:tabs>
          <w:tab w:val="num" w:pos="5760"/>
        </w:tabs>
        <w:ind w:left="5760" w:hanging="360"/>
      </w:pPr>
      <w:rPr>
        <w:rFonts w:ascii="Trebuchet MS" w:hAnsi="Trebuchet MS" w:hint="default"/>
      </w:rPr>
    </w:lvl>
    <w:lvl w:ilvl="8" w:tplc="667AD374" w:tentative="1">
      <w:start w:val="1"/>
      <w:numFmt w:val="bullet"/>
      <w:lvlText w:val="•"/>
      <w:lvlJc w:val="left"/>
      <w:pPr>
        <w:tabs>
          <w:tab w:val="num" w:pos="6480"/>
        </w:tabs>
        <w:ind w:left="6480" w:hanging="360"/>
      </w:pPr>
      <w:rPr>
        <w:rFonts w:ascii="Trebuchet MS" w:hAnsi="Trebuchet MS" w:hint="default"/>
      </w:rPr>
    </w:lvl>
  </w:abstractNum>
  <w:abstractNum w:abstractNumId="13"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3903DD"/>
    <w:multiLevelType w:val="hybridMultilevel"/>
    <w:tmpl w:val="A636FC90"/>
    <w:lvl w:ilvl="0" w:tplc="D91A3286">
      <w:start w:val="1"/>
      <w:numFmt w:val="bullet"/>
      <w:lvlText w:val="•"/>
      <w:lvlJc w:val="left"/>
      <w:pPr>
        <w:tabs>
          <w:tab w:val="num" w:pos="720"/>
        </w:tabs>
        <w:ind w:left="720" w:hanging="360"/>
      </w:pPr>
      <w:rPr>
        <w:rFonts w:ascii="Trebuchet MS" w:hAnsi="Trebuchet MS" w:hint="default"/>
      </w:rPr>
    </w:lvl>
    <w:lvl w:ilvl="1" w:tplc="95B6F0FA">
      <w:start w:val="168"/>
      <w:numFmt w:val="bullet"/>
      <w:lvlText w:val="–"/>
      <w:lvlJc w:val="left"/>
      <w:pPr>
        <w:tabs>
          <w:tab w:val="num" w:pos="1440"/>
        </w:tabs>
        <w:ind w:left="1440" w:hanging="360"/>
      </w:pPr>
      <w:rPr>
        <w:rFonts w:ascii="Trebuchet MS" w:hAnsi="Trebuchet MS" w:hint="default"/>
      </w:rPr>
    </w:lvl>
    <w:lvl w:ilvl="2" w:tplc="48F69494" w:tentative="1">
      <w:start w:val="1"/>
      <w:numFmt w:val="bullet"/>
      <w:lvlText w:val="•"/>
      <w:lvlJc w:val="left"/>
      <w:pPr>
        <w:tabs>
          <w:tab w:val="num" w:pos="2160"/>
        </w:tabs>
        <w:ind w:left="2160" w:hanging="360"/>
      </w:pPr>
      <w:rPr>
        <w:rFonts w:ascii="Trebuchet MS" w:hAnsi="Trebuchet MS" w:hint="default"/>
      </w:rPr>
    </w:lvl>
    <w:lvl w:ilvl="3" w:tplc="8D149EF6" w:tentative="1">
      <w:start w:val="1"/>
      <w:numFmt w:val="bullet"/>
      <w:lvlText w:val="•"/>
      <w:lvlJc w:val="left"/>
      <w:pPr>
        <w:tabs>
          <w:tab w:val="num" w:pos="2880"/>
        </w:tabs>
        <w:ind w:left="2880" w:hanging="360"/>
      </w:pPr>
      <w:rPr>
        <w:rFonts w:ascii="Trebuchet MS" w:hAnsi="Trebuchet MS" w:hint="default"/>
      </w:rPr>
    </w:lvl>
    <w:lvl w:ilvl="4" w:tplc="BC9E8898" w:tentative="1">
      <w:start w:val="1"/>
      <w:numFmt w:val="bullet"/>
      <w:lvlText w:val="•"/>
      <w:lvlJc w:val="left"/>
      <w:pPr>
        <w:tabs>
          <w:tab w:val="num" w:pos="3600"/>
        </w:tabs>
        <w:ind w:left="3600" w:hanging="360"/>
      </w:pPr>
      <w:rPr>
        <w:rFonts w:ascii="Trebuchet MS" w:hAnsi="Trebuchet MS" w:hint="default"/>
      </w:rPr>
    </w:lvl>
    <w:lvl w:ilvl="5" w:tplc="B62AEF6A" w:tentative="1">
      <w:start w:val="1"/>
      <w:numFmt w:val="bullet"/>
      <w:lvlText w:val="•"/>
      <w:lvlJc w:val="left"/>
      <w:pPr>
        <w:tabs>
          <w:tab w:val="num" w:pos="4320"/>
        </w:tabs>
        <w:ind w:left="4320" w:hanging="360"/>
      </w:pPr>
      <w:rPr>
        <w:rFonts w:ascii="Trebuchet MS" w:hAnsi="Trebuchet MS" w:hint="default"/>
      </w:rPr>
    </w:lvl>
    <w:lvl w:ilvl="6" w:tplc="52342D42" w:tentative="1">
      <w:start w:val="1"/>
      <w:numFmt w:val="bullet"/>
      <w:lvlText w:val="•"/>
      <w:lvlJc w:val="left"/>
      <w:pPr>
        <w:tabs>
          <w:tab w:val="num" w:pos="5040"/>
        </w:tabs>
        <w:ind w:left="5040" w:hanging="360"/>
      </w:pPr>
      <w:rPr>
        <w:rFonts w:ascii="Trebuchet MS" w:hAnsi="Trebuchet MS" w:hint="default"/>
      </w:rPr>
    </w:lvl>
    <w:lvl w:ilvl="7" w:tplc="99F4B56E" w:tentative="1">
      <w:start w:val="1"/>
      <w:numFmt w:val="bullet"/>
      <w:lvlText w:val="•"/>
      <w:lvlJc w:val="left"/>
      <w:pPr>
        <w:tabs>
          <w:tab w:val="num" w:pos="5760"/>
        </w:tabs>
        <w:ind w:left="5760" w:hanging="360"/>
      </w:pPr>
      <w:rPr>
        <w:rFonts w:ascii="Trebuchet MS" w:hAnsi="Trebuchet MS" w:hint="default"/>
      </w:rPr>
    </w:lvl>
    <w:lvl w:ilvl="8" w:tplc="F2FC34E2" w:tentative="1">
      <w:start w:val="1"/>
      <w:numFmt w:val="bullet"/>
      <w:lvlText w:val="•"/>
      <w:lvlJc w:val="left"/>
      <w:pPr>
        <w:tabs>
          <w:tab w:val="num" w:pos="6480"/>
        </w:tabs>
        <w:ind w:left="6480" w:hanging="360"/>
      </w:pPr>
      <w:rPr>
        <w:rFonts w:ascii="Trebuchet MS" w:hAnsi="Trebuchet MS" w:hint="default"/>
      </w:rPr>
    </w:lvl>
  </w:abstractNum>
  <w:abstractNum w:abstractNumId="15"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732589"/>
    <w:multiLevelType w:val="hybridMultilevel"/>
    <w:tmpl w:val="9AC0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EE478F"/>
    <w:multiLevelType w:val="hybridMultilevel"/>
    <w:tmpl w:val="D886293E"/>
    <w:lvl w:ilvl="0" w:tplc="B4549D18">
      <w:start w:val="1"/>
      <w:numFmt w:val="bullet"/>
      <w:lvlText w:val="•"/>
      <w:lvlJc w:val="left"/>
      <w:pPr>
        <w:tabs>
          <w:tab w:val="num" w:pos="720"/>
        </w:tabs>
        <w:ind w:left="720" w:hanging="360"/>
      </w:pPr>
      <w:rPr>
        <w:rFonts w:ascii="Trebuchet MS" w:hAnsi="Trebuchet MS" w:hint="default"/>
      </w:rPr>
    </w:lvl>
    <w:lvl w:ilvl="1" w:tplc="24368DC8" w:tentative="1">
      <w:start w:val="1"/>
      <w:numFmt w:val="bullet"/>
      <w:lvlText w:val="•"/>
      <w:lvlJc w:val="left"/>
      <w:pPr>
        <w:tabs>
          <w:tab w:val="num" w:pos="1440"/>
        </w:tabs>
        <w:ind w:left="1440" w:hanging="360"/>
      </w:pPr>
      <w:rPr>
        <w:rFonts w:ascii="Trebuchet MS" w:hAnsi="Trebuchet MS" w:hint="default"/>
      </w:rPr>
    </w:lvl>
    <w:lvl w:ilvl="2" w:tplc="BB5407E4" w:tentative="1">
      <w:start w:val="1"/>
      <w:numFmt w:val="bullet"/>
      <w:lvlText w:val="•"/>
      <w:lvlJc w:val="left"/>
      <w:pPr>
        <w:tabs>
          <w:tab w:val="num" w:pos="2160"/>
        </w:tabs>
        <w:ind w:left="2160" w:hanging="360"/>
      </w:pPr>
      <w:rPr>
        <w:rFonts w:ascii="Trebuchet MS" w:hAnsi="Trebuchet MS" w:hint="default"/>
      </w:rPr>
    </w:lvl>
    <w:lvl w:ilvl="3" w:tplc="32E61120" w:tentative="1">
      <w:start w:val="1"/>
      <w:numFmt w:val="bullet"/>
      <w:lvlText w:val="•"/>
      <w:lvlJc w:val="left"/>
      <w:pPr>
        <w:tabs>
          <w:tab w:val="num" w:pos="2880"/>
        </w:tabs>
        <w:ind w:left="2880" w:hanging="360"/>
      </w:pPr>
      <w:rPr>
        <w:rFonts w:ascii="Trebuchet MS" w:hAnsi="Trebuchet MS" w:hint="default"/>
      </w:rPr>
    </w:lvl>
    <w:lvl w:ilvl="4" w:tplc="38986FBC" w:tentative="1">
      <w:start w:val="1"/>
      <w:numFmt w:val="bullet"/>
      <w:lvlText w:val="•"/>
      <w:lvlJc w:val="left"/>
      <w:pPr>
        <w:tabs>
          <w:tab w:val="num" w:pos="3600"/>
        </w:tabs>
        <w:ind w:left="3600" w:hanging="360"/>
      </w:pPr>
      <w:rPr>
        <w:rFonts w:ascii="Trebuchet MS" w:hAnsi="Trebuchet MS" w:hint="default"/>
      </w:rPr>
    </w:lvl>
    <w:lvl w:ilvl="5" w:tplc="E264A38A" w:tentative="1">
      <w:start w:val="1"/>
      <w:numFmt w:val="bullet"/>
      <w:lvlText w:val="•"/>
      <w:lvlJc w:val="left"/>
      <w:pPr>
        <w:tabs>
          <w:tab w:val="num" w:pos="4320"/>
        </w:tabs>
        <w:ind w:left="4320" w:hanging="360"/>
      </w:pPr>
      <w:rPr>
        <w:rFonts w:ascii="Trebuchet MS" w:hAnsi="Trebuchet MS" w:hint="default"/>
      </w:rPr>
    </w:lvl>
    <w:lvl w:ilvl="6" w:tplc="5FFCD088" w:tentative="1">
      <w:start w:val="1"/>
      <w:numFmt w:val="bullet"/>
      <w:lvlText w:val="•"/>
      <w:lvlJc w:val="left"/>
      <w:pPr>
        <w:tabs>
          <w:tab w:val="num" w:pos="5040"/>
        </w:tabs>
        <w:ind w:left="5040" w:hanging="360"/>
      </w:pPr>
      <w:rPr>
        <w:rFonts w:ascii="Trebuchet MS" w:hAnsi="Trebuchet MS" w:hint="default"/>
      </w:rPr>
    </w:lvl>
    <w:lvl w:ilvl="7" w:tplc="71B21A84" w:tentative="1">
      <w:start w:val="1"/>
      <w:numFmt w:val="bullet"/>
      <w:lvlText w:val="•"/>
      <w:lvlJc w:val="left"/>
      <w:pPr>
        <w:tabs>
          <w:tab w:val="num" w:pos="5760"/>
        </w:tabs>
        <w:ind w:left="5760" w:hanging="360"/>
      </w:pPr>
      <w:rPr>
        <w:rFonts w:ascii="Trebuchet MS" w:hAnsi="Trebuchet MS" w:hint="default"/>
      </w:rPr>
    </w:lvl>
    <w:lvl w:ilvl="8" w:tplc="8AE0221A" w:tentative="1">
      <w:start w:val="1"/>
      <w:numFmt w:val="bullet"/>
      <w:lvlText w:val="•"/>
      <w:lvlJc w:val="left"/>
      <w:pPr>
        <w:tabs>
          <w:tab w:val="num" w:pos="6480"/>
        </w:tabs>
        <w:ind w:left="6480" w:hanging="360"/>
      </w:pPr>
      <w:rPr>
        <w:rFonts w:ascii="Trebuchet MS" w:hAnsi="Trebuchet MS" w:hint="default"/>
      </w:rPr>
    </w:lvl>
  </w:abstractNum>
  <w:abstractNum w:abstractNumId="19"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24"/>
  </w:num>
  <w:num w:numId="3">
    <w:abstractNumId w:val="25"/>
  </w:num>
  <w:num w:numId="4">
    <w:abstractNumId w:val="2"/>
  </w:num>
  <w:num w:numId="5">
    <w:abstractNumId w:val="4"/>
  </w:num>
  <w:num w:numId="6">
    <w:abstractNumId w:val="9"/>
  </w:num>
  <w:num w:numId="7">
    <w:abstractNumId w:val="20"/>
  </w:num>
  <w:num w:numId="8">
    <w:abstractNumId w:val="22"/>
  </w:num>
  <w:num w:numId="9">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15"/>
  </w:num>
  <w:num w:numId="13">
    <w:abstractNumId w:val="26"/>
  </w:num>
  <w:num w:numId="14">
    <w:abstractNumId w:val="6"/>
  </w:num>
  <w:num w:numId="15">
    <w:abstractNumId w:val="13"/>
  </w:num>
  <w:num w:numId="16">
    <w:abstractNumId w:val="23"/>
  </w:num>
  <w:num w:numId="17">
    <w:abstractNumId w:val="16"/>
  </w:num>
  <w:num w:numId="18">
    <w:abstractNumId w:val="19"/>
  </w:num>
  <w:num w:numId="19">
    <w:abstractNumId w:val="10"/>
  </w:num>
  <w:num w:numId="20">
    <w:abstractNumId w:val="8"/>
  </w:num>
  <w:num w:numId="21">
    <w:abstractNumId w:val="27"/>
  </w:num>
  <w:num w:numId="22">
    <w:abstractNumId w:val="0"/>
  </w:num>
  <w:num w:numId="23">
    <w:abstractNumId w:val="14"/>
  </w:num>
  <w:num w:numId="24">
    <w:abstractNumId w:val="17"/>
  </w:num>
  <w:num w:numId="25">
    <w:abstractNumId w:val="11"/>
  </w:num>
  <w:num w:numId="26">
    <w:abstractNumId w:val="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70AE"/>
    <w:rsid w:val="00010AB1"/>
    <w:rsid w:val="0001341B"/>
    <w:rsid w:val="00014FD6"/>
    <w:rsid w:val="000163B6"/>
    <w:rsid w:val="0002200C"/>
    <w:rsid w:val="000336DB"/>
    <w:rsid w:val="000424A7"/>
    <w:rsid w:val="00047949"/>
    <w:rsid w:val="00050EB9"/>
    <w:rsid w:val="00051DF6"/>
    <w:rsid w:val="00053DEC"/>
    <w:rsid w:val="000541F7"/>
    <w:rsid w:val="00060F79"/>
    <w:rsid w:val="000623F5"/>
    <w:rsid w:val="00063255"/>
    <w:rsid w:val="00064185"/>
    <w:rsid w:val="00071754"/>
    <w:rsid w:val="00071771"/>
    <w:rsid w:val="0007359E"/>
    <w:rsid w:val="00076270"/>
    <w:rsid w:val="0008086B"/>
    <w:rsid w:val="00086266"/>
    <w:rsid w:val="000862CC"/>
    <w:rsid w:val="000877C3"/>
    <w:rsid w:val="0009359F"/>
    <w:rsid w:val="00094ECD"/>
    <w:rsid w:val="0009655F"/>
    <w:rsid w:val="000A0366"/>
    <w:rsid w:val="000A1860"/>
    <w:rsid w:val="000A1C04"/>
    <w:rsid w:val="000A5E0E"/>
    <w:rsid w:val="000A77D3"/>
    <w:rsid w:val="000B0E73"/>
    <w:rsid w:val="000B142D"/>
    <w:rsid w:val="000B3847"/>
    <w:rsid w:val="000B3DD3"/>
    <w:rsid w:val="000B417A"/>
    <w:rsid w:val="000B61D6"/>
    <w:rsid w:val="000B7006"/>
    <w:rsid w:val="000C07E0"/>
    <w:rsid w:val="000C15CB"/>
    <w:rsid w:val="000C25E7"/>
    <w:rsid w:val="000C389F"/>
    <w:rsid w:val="000D0DB7"/>
    <w:rsid w:val="000D221E"/>
    <w:rsid w:val="000D3774"/>
    <w:rsid w:val="000D4187"/>
    <w:rsid w:val="000E0DC5"/>
    <w:rsid w:val="000E53B8"/>
    <w:rsid w:val="000E697B"/>
    <w:rsid w:val="000E7165"/>
    <w:rsid w:val="000F3D96"/>
    <w:rsid w:val="000F52A3"/>
    <w:rsid w:val="000F6E52"/>
    <w:rsid w:val="000F7245"/>
    <w:rsid w:val="0010253F"/>
    <w:rsid w:val="00112C24"/>
    <w:rsid w:val="00112C30"/>
    <w:rsid w:val="00115615"/>
    <w:rsid w:val="0012053D"/>
    <w:rsid w:val="00122B5E"/>
    <w:rsid w:val="001230AF"/>
    <w:rsid w:val="00124383"/>
    <w:rsid w:val="0013708D"/>
    <w:rsid w:val="00140899"/>
    <w:rsid w:val="001430E0"/>
    <w:rsid w:val="00145F66"/>
    <w:rsid w:val="00155D63"/>
    <w:rsid w:val="0015605D"/>
    <w:rsid w:val="00163799"/>
    <w:rsid w:val="0017246A"/>
    <w:rsid w:val="001730BB"/>
    <w:rsid w:val="001738B5"/>
    <w:rsid w:val="001777ED"/>
    <w:rsid w:val="00177D0E"/>
    <w:rsid w:val="00180177"/>
    <w:rsid w:val="00180C82"/>
    <w:rsid w:val="00181260"/>
    <w:rsid w:val="00181DF8"/>
    <w:rsid w:val="00182F58"/>
    <w:rsid w:val="001844A7"/>
    <w:rsid w:val="00184605"/>
    <w:rsid w:val="001873CD"/>
    <w:rsid w:val="001916B7"/>
    <w:rsid w:val="00191C97"/>
    <w:rsid w:val="0019565C"/>
    <w:rsid w:val="001A0A8C"/>
    <w:rsid w:val="001A1A0E"/>
    <w:rsid w:val="001A55F6"/>
    <w:rsid w:val="001B2438"/>
    <w:rsid w:val="001B56B3"/>
    <w:rsid w:val="001B6BAF"/>
    <w:rsid w:val="001B723F"/>
    <w:rsid w:val="001C0C57"/>
    <w:rsid w:val="001C61E3"/>
    <w:rsid w:val="001D0528"/>
    <w:rsid w:val="001D44DA"/>
    <w:rsid w:val="001D4B41"/>
    <w:rsid w:val="001D4C99"/>
    <w:rsid w:val="001D7C37"/>
    <w:rsid w:val="001D7EA5"/>
    <w:rsid w:val="001E4906"/>
    <w:rsid w:val="001E6409"/>
    <w:rsid w:val="001F042B"/>
    <w:rsid w:val="001F5124"/>
    <w:rsid w:val="001F5AA4"/>
    <w:rsid w:val="002052C3"/>
    <w:rsid w:val="00211C92"/>
    <w:rsid w:val="0021216F"/>
    <w:rsid w:val="002129CC"/>
    <w:rsid w:val="002138EA"/>
    <w:rsid w:val="00213DC2"/>
    <w:rsid w:val="00216247"/>
    <w:rsid w:val="00217C75"/>
    <w:rsid w:val="002208CD"/>
    <w:rsid w:val="00220B2A"/>
    <w:rsid w:val="00221D33"/>
    <w:rsid w:val="00223EF7"/>
    <w:rsid w:val="00225FBE"/>
    <w:rsid w:val="00230616"/>
    <w:rsid w:val="0023530B"/>
    <w:rsid w:val="00236411"/>
    <w:rsid w:val="002400EA"/>
    <w:rsid w:val="00250403"/>
    <w:rsid w:val="0025055C"/>
    <w:rsid w:val="00250A51"/>
    <w:rsid w:val="00252304"/>
    <w:rsid w:val="002529AF"/>
    <w:rsid w:val="002543A1"/>
    <w:rsid w:val="00256C84"/>
    <w:rsid w:val="00260027"/>
    <w:rsid w:val="002630A0"/>
    <w:rsid w:val="00264D32"/>
    <w:rsid w:val="00265E5E"/>
    <w:rsid w:val="002663F4"/>
    <w:rsid w:val="00266A3F"/>
    <w:rsid w:val="00270096"/>
    <w:rsid w:val="0027281F"/>
    <w:rsid w:val="00276CEA"/>
    <w:rsid w:val="00276DEC"/>
    <w:rsid w:val="002775F7"/>
    <w:rsid w:val="002827D3"/>
    <w:rsid w:val="00283598"/>
    <w:rsid w:val="00284354"/>
    <w:rsid w:val="002846B8"/>
    <w:rsid w:val="00286EA8"/>
    <w:rsid w:val="00293D06"/>
    <w:rsid w:val="00296471"/>
    <w:rsid w:val="002A0653"/>
    <w:rsid w:val="002A43F4"/>
    <w:rsid w:val="002A51AD"/>
    <w:rsid w:val="002B4A0C"/>
    <w:rsid w:val="002C0006"/>
    <w:rsid w:val="002C0A51"/>
    <w:rsid w:val="002C2D0A"/>
    <w:rsid w:val="002C3624"/>
    <w:rsid w:val="002C3668"/>
    <w:rsid w:val="002C38A6"/>
    <w:rsid w:val="002C746C"/>
    <w:rsid w:val="002D3C57"/>
    <w:rsid w:val="002E3E3A"/>
    <w:rsid w:val="002E4267"/>
    <w:rsid w:val="002F0A27"/>
    <w:rsid w:val="002F0E2B"/>
    <w:rsid w:val="002F2FA3"/>
    <w:rsid w:val="002F69CA"/>
    <w:rsid w:val="00300C64"/>
    <w:rsid w:val="00302398"/>
    <w:rsid w:val="00303116"/>
    <w:rsid w:val="00304041"/>
    <w:rsid w:val="00307BA6"/>
    <w:rsid w:val="0031256E"/>
    <w:rsid w:val="00313DAB"/>
    <w:rsid w:val="00317097"/>
    <w:rsid w:val="00322670"/>
    <w:rsid w:val="0032466C"/>
    <w:rsid w:val="00330600"/>
    <w:rsid w:val="00330DBA"/>
    <w:rsid w:val="00335C29"/>
    <w:rsid w:val="00340D48"/>
    <w:rsid w:val="00342BF7"/>
    <w:rsid w:val="00351E97"/>
    <w:rsid w:val="00355B23"/>
    <w:rsid w:val="003617FA"/>
    <w:rsid w:val="00362D2C"/>
    <w:rsid w:val="003640BE"/>
    <w:rsid w:val="00365C33"/>
    <w:rsid w:val="00366BDA"/>
    <w:rsid w:val="00366FAC"/>
    <w:rsid w:val="00373F13"/>
    <w:rsid w:val="00381BAA"/>
    <w:rsid w:val="00382094"/>
    <w:rsid w:val="003861ED"/>
    <w:rsid w:val="003A1866"/>
    <w:rsid w:val="003A1EC8"/>
    <w:rsid w:val="003A37A8"/>
    <w:rsid w:val="003A5DDA"/>
    <w:rsid w:val="003A6E03"/>
    <w:rsid w:val="003A711E"/>
    <w:rsid w:val="003B4C70"/>
    <w:rsid w:val="003B690D"/>
    <w:rsid w:val="003B7420"/>
    <w:rsid w:val="003C0206"/>
    <w:rsid w:val="003C0D04"/>
    <w:rsid w:val="003C6D60"/>
    <w:rsid w:val="003D2026"/>
    <w:rsid w:val="003D2703"/>
    <w:rsid w:val="003D3602"/>
    <w:rsid w:val="003D634C"/>
    <w:rsid w:val="003D7C08"/>
    <w:rsid w:val="003E0C42"/>
    <w:rsid w:val="003E53B2"/>
    <w:rsid w:val="003E6AF0"/>
    <w:rsid w:val="003F155D"/>
    <w:rsid w:val="003F2409"/>
    <w:rsid w:val="003F2A22"/>
    <w:rsid w:val="00400B25"/>
    <w:rsid w:val="0040171F"/>
    <w:rsid w:val="00405E5E"/>
    <w:rsid w:val="00410D69"/>
    <w:rsid w:val="00411C43"/>
    <w:rsid w:val="0042122F"/>
    <w:rsid w:val="00437A6A"/>
    <w:rsid w:val="0044243E"/>
    <w:rsid w:val="0044387D"/>
    <w:rsid w:val="00447D8F"/>
    <w:rsid w:val="0045312B"/>
    <w:rsid w:val="00455333"/>
    <w:rsid w:val="00455F70"/>
    <w:rsid w:val="00457597"/>
    <w:rsid w:val="00457DA7"/>
    <w:rsid w:val="00460370"/>
    <w:rsid w:val="004603CA"/>
    <w:rsid w:val="004604B8"/>
    <w:rsid w:val="004620C2"/>
    <w:rsid w:val="00463228"/>
    <w:rsid w:val="00463B48"/>
    <w:rsid w:val="00473E32"/>
    <w:rsid w:val="00475EDB"/>
    <w:rsid w:val="004831E2"/>
    <w:rsid w:val="004836C2"/>
    <w:rsid w:val="00485663"/>
    <w:rsid w:val="00490379"/>
    <w:rsid w:val="00494CE8"/>
    <w:rsid w:val="004A0DA8"/>
    <w:rsid w:val="004A1854"/>
    <w:rsid w:val="004A2119"/>
    <w:rsid w:val="004A4D9D"/>
    <w:rsid w:val="004B0722"/>
    <w:rsid w:val="004B237A"/>
    <w:rsid w:val="004B2F66"/>
    <w:rsid w:val="004B6D37"/>
    <w:rsid w:val="004B79CE"/>
    <w:rsid w:val="004C16CC"/>
    <w:rsid w:val="004C44A7"/>
    <w:rsid w:val="004C68D8"/>
    <w:rsid w:val="004D198C"/>
    <w:rsid w:val="004D26E3"/>
    <w:rsid w:val="004D3845"/>
    <w:rsid w:val="004D6811"/>
    <w:rsid w:val="004E529A"/>
    <w:rsid w:val="004E6DA2"/>
    <w:rsid w:val="004F1453"/>
    <w:rsid w:val="004F6C09"/>
    <w:rsid w:val="00501574"/>
    <w:rsid w:val="00501C36"/>
    <w:rsid w:val="00506EB7"/>
    <w:rsid w:val="00507765"/>
    <w:rsid w:val="00511120"/>
    <w:rsid w:val="0051459B"/>
    <w:rsid w:val="005161AA"/>
    <w:rsid w:val="00524CF2"/>
    <w:rsid w:val="00526E09"/>
    <w:rsid w:val="00535C64"/>
    <w:rsid w:val="005374E0"/>
    <w:rsid w:val="005410A1"/>
    <w:rsid w:val="00543E43"/>
    <w:rsid w:val="00544C55"/>
    <w:rsid w:val="00545CA5"/>
    <w:rsid w:val="005463DA"/>
    <w:rsid w:val="00553A8C"/>
    <w:rsid w:val="005545AF"/>
    <w:rsid w:val="005550F0"/>
    <w:rsid w:val="005555F6"/>
    <w:rsid w:val="00555F66"/>
    <w:rsid w:val="005627C8"/>
    <w:rsid w:val="0056420F"/>
    <w:rsid w:val="00564F85"/>
    <w:rsid w:val="005702DC"/>
    <w:rsid w:val="00571FCA"/>
    <w:rsid w:val="00577325"/>
    <w:rsid w:val="00580FF8"/>
    <w:rsid w:val="00584EFF"/>
    <w:rsid w:val="00591AB7"/>
    <w:rsid w:val="005A0304"/>
    <w:rsid w:val="005A0F3F"/>
    <w:rsid w:val="005B0F70"/>
    <w:rsid w:val="005B31B3"/>
    <w:rsid w:val="005C6FD7"/>
    <w:rsid w:val="005C794D"/>
    <w:rsid w:val="005E07AB"/>
    <w:rsid w:val="005E2E55"/>
    <w:rsid w:val="005E4AE1"/>
    <w:rsid w:val="005E701C"/>
    <w:rsid w:val="005E7F47"/>
    <w:rsid w:val="005F1DDB"/>
    <w:rsid w:val="005F3EDD"/>
    <w:rsid w:val="00600A9C"/>
    <w:rsid w:val="00602858"/>
    <w:rsid w:val="00603A9A"/>
    <w:rsid w:val="00605664"/>
    <w:rsid w:val="00605893"/>
    <w:rsid w:val="006104F3"/>
    <w:rsid w:val="0061060F"/>
    <w:rsid w:val="006113BF"/>
    <w:rsid w:val="006127B4"/>
    <w:rsid w:val="00613505"/>
    <w:rsid w:val="006179F8"/>
    <w:rsid w:val="00633F90"/>
    <w:rsid w:val="006340A0"/>
    <w:rsid w:val="00636C47"/>
    <w:rsid w:val="0064103B"/>
    <w:rsid w:val="00642E8C"/>
    <w:rsid w:val="00643263"/>
    <w:rsid w:val="00645718"/>
    <w:rsid w:val="00645AF8"/>
    <w:rsid w:val="00645E6A"/>
    <w:rsid w:val="00646E26"/>
    <w:rsid w:val="006472CF"/>
    <w:rsid w:val="00651524"/>
    <w:rsid w:val="00655DA8"/>
    <w:rsid w:val="006607DE"/>
    <w:rsid w:val="00673F13"/>
    <w:rsid w:val="006752FE"/>
    <w:rsid w:val="00677000"/>
    <w:rsid w:val="00680E87"/>
    <w:rsid w:val="00682230"/>
    <w:rsid w:val="0068582F"/>
    <w:rsid w:val="00685DB8"/>
    <w:rsid w:val="006907D4"/>
    <w:rsid w:val="00692FEE"/>
    <w:rsid w:val="00694966"/>
    <w:rsid w:val="006954EE"/>
    <w:rsid w:val="00696947"/>
    <w:rsid w:val="006970E7"/>
    <w:rsid w:val="00697EF7"/>
    <w:rsid w:val="006A285F"/>
    <w:rsid w:val="006A3ADE"/>
    <w:rsid w:val="006A7A11"/>
    <w:rsid w:val="006B3947"/>
    <w:rsid w:val="006B455D"/>
    <w:rsid w:val="006C0BF2"/>
    <w:rsid w:val="006C11DC"/>
    <w:rsid w:val="006C22D6"/>
    <w:rsid w:val="006C2F7F"/>
    <w:rsid w:val="006C35E1"/>
    <w:rsid w:val="006C430F"/>
    <w:rsid w:val="006C6B0D"/>
    <w:rsid w:val="006C6C80"/>
    <w:rsid w:val="006D46DC"/>
    <w:rsid w:val="006D544B"/>
    <w:rsid w:val="006E2B53"/>
    <w:rsid w:val="006E4946"/>
    <w:rsid w:val="006E573D"/>
    <w:rsid w:val="006F202B"/>
    <w:rsid w:val="006F3BF9"/>
    <w:rsid w:val="006F4AAD"/>
    <w:rsid w:val="006F6CB8"/>
    <w:rsid w:val="006F6E53"/>
    <w:rsid w:val="00702179"/>
    <w:rsid w:val="0070244D"/>
    <w:rsid w:val="00706F5A"/>
    <w:rsid w:val="007107C8"/>
    <w:rsid w:val="00711063"/>
    <w:rsid w:val="00714753"/>
    <w:rsid w:val="007149AF"/>
    <w:rsid w:val="00715567"/>
    <w:rsid w:val="00716A4E"/>
    <w:rsid w:val="00717CA5"/>
    <w:rsid w:val="00721C9E"/>
    <w:rsid w:val="00725F43"/>
    <w:rsid w:val="00730E96"/>
    <w:rsid w:val="0073144C"/>
    <w:rsid w:val="00736CB3"/>
    <w:rsid w:val="00737A9E"/>
    <w:rsid w:val="007428DB"/>
    <w:rsid w:val="00744D9C"/>
    <w:rsid w:val="00753ED8"/>
    <w:rsid w:val="00757375"/>
    <w:rsid w:val="007609BD"/>
    <w:rsid w:val="0076125D"/>
    <w:rsid w:val="00761C2D"/>
    <w:rsid w:val="007639F3"/>
    <w:rsid w:val="00763A5E"/>
    <w:rsid w:val="00781994"/>
    <w:rsid w:val="00790B8F"/>
    <w:rsid w:val="00791009"/>
    <w:rsid w:val="007935B9"/>
    <w:rsid w:val="00794F63"/>
    <w:rsid w:val="007952DB"/>
    <w:rsid w:val="00796125"/>
    <w:rsid w:val="007976D0"/>
    <w:rsid w:val="007A0115"/>
    <w:rsid w:val="007A1068"/>
    <w:rsid w:val="007A615A"/>
    <w:rsid w:val="007A66D8"/>
    <w:rsid w:val="007A6783"/>
    <w:rsid w:val="007A714D"/>
    <w:rsid w:val="007B3425"/>
    <w:rsid w:val="007B4196"/>
    <w:rsid w:val="007B4BE4"/>
    <w:rsid w:val="007B4E1D"/>
    <w:rsid w:val="007B52F5"/>
    <w:rsid w:val="007B5C81"/>
    <w:rsid w:val="007B6003"/>
    <w:rsid w:val="007B6710"/>
    <w:rsid w:val="007C4A71"/>
    <w:rsid w:val="007C5F96"/>
    <w:rsid w:val="007C6484"/>
    <w:rsid w:val="007D1CB6"/>
    <w:rsid w:val="007D3773"/>
    <w:rsid w:val="007D408B"/>
    <w:rsid w:val="007E01D6"/>
    <w:rsid w:val="007E21A0"/>
    <w:rsid w:val="007E3128"/>
    <w:rsid w:val="007E388F"/>
    <w:rsid w:val="007E4E5C"/>
    <w:rsid w:val="007E5F0F"/>
    <w:rsid w:val="007E69BA"/>
    <w:rsid w:val="007E7E79"/>
    <w:rsid w:val="007F16AC"/>
    <w:rsid w:val="007F51A4"/>
    <w:rsid w:val="00801AB1"/>
    <w:rsid w:val="00802434"/>
    <w:rsid w:val="008043C8"/>
    <w:rsid w:val="00804A2F"/>
    <w:rsid w:val="00810CCD"/>
    <w:rsid w:val="00811FFD"/>
    <w:rsid w:val="00812D0F"/>
    <w:rsid w:val="00813B42"/>
    <w:rsid w:val="008204FF"/>
    <w:rsid w:val="00826BCF"/>
    <w:rsid w:val="00832BB2"/>
    <w:rsid w:val="00835639"/>
    <w:rsid w:val="008458C2"/>
    <w:rsid w:val="00845939"/>
    <w:rsid w:val="00847037"/>
    <w:rsid w:val="00854643"/>
    <w:rsid w:val="00856CEC"/>
    <w:rsid w:val="0086431A"/>
    <w:rsid w:val="00864C9E"/>
    <w:rsid w:val="00867823"/>
    <w:rsid w:val="00867B58"/>
    <w:rsid w:val="00870CC8"/>
    <w:rsid w:val="00875BB4"/>
    <w:rsid w:val="00884491"/>
    <w:rsid w:val="00884940"/>
    <w:rsid w:val="00891B7D"/>
    <w:rsid w:val="00894884"/>
    <w:rsid w:val="0089678F"/>
    <w:rsid w:val="008A124E"/>
    <w:rsid w:val="008A24E3"/>
    <w:rsid w:val="008A2F90"/>
    <w:rsid w:val="008A439A"/>
    <w:rsid w:val="008A5150"/>
    <w:rsid w:val="008B1E53"/>
    <w:rsid w:val="008C050A"/>
    <w:rsid w:val="008C46C9"/>
    <w:rsid w:val="008C46DD"/>
    <w:rsid w:val="008C5815"/>
    <w:rsid w:val="008C74B9"/>
    <w:rsid w:val="008D01EF"/>
    <w:rsid w:val="008D0607"/>
    <w:rsid w:val="008D35DD"/>
    <w:rsid w:val="008D44E1"/>
    <w:rsid w:val="008D543F"/>
    <w:rsid w:val="008D6CFC"/>
    <w:rsid w:val="008D77F6"/>
    <w:rsid w:val="008E01F2"/>
    <w:rsid w:val="008E0387"/>
    <w:rsid w:val="008E5790"/>
    <w:rsid w:val="008E650B"/>
    <w:rsid w:val="008E7821"/>
    <w:rsid w:val="008F17BF"/>
    <w:rsid w:val="008F2E84"/>
    <w:rsid w:val="008F6D93"/>
    <w:rsid w:val="008F757A"/>
    <w:rsid w:val="0090045C"/>
    <w:rsid w:val="009005B7"/>
    <w:rsid w:val="009015A4"/>
    <w:rsid w:val="0090628D"/>
    <w:rsid w:val="00910495"/>
    <w:rsid w:val="009121BC"/>
    <w:rsid w:val="00912AF4"/>
    <w:rsid w:val="00914EC0"/>
    <w:rsid w:val="00914F39"/>
    <w:rsid w:val="00916B24"/>
    <w:rsid w:val="0091781C"/>
    <w:rsid w:val="009220E4"/>
    <w:rsid w:val="00922DC1"/>
    <w:rsid w:val="00923809"/>
    <w:rsid w:val="00931552"/>
    <w:rsid w:val="0093184B"/>
    <w:rsid w:val="00940F2C"/>
    <w:rsid w:val="00941701"/>
    <w:rsid w:val="00941F5C"/>
    <w:rsid w:val="0094208A"/>
    <w:rsid w:val="0094409C"/>
    <w:rsid w:val="009572D4"/>
    <w:rsid w:val="00957FA6"/>
    <w:rsid w:val="00961DC5"/>
    <w:rsid w:val="009622A6"/>
    <w:rsid w:val="00962ECB"/>
    <w:rsid w:val="009657DA"/>
    <w:rsid w:val="0096721C"/>
    <w:rsid w:val="00967A5E"/>
    <w:rsid w:val="00971AB8"/>
    <w:rsid w:val="0097318E"/>
    <w:rsid w:val="009732DD"/>
    <w:rsid w:val="00976028"/>
    <w:rsid w:val="00976248"/>
    <w:rsid w:val="00976825"/>
    <w:rsid w:val="00984E29"/>
    <w:rsid w:val="009905A0"/>
    <w:rsid w:val="00995B05"/>
    <w:rsid w:val="0099699B"/>
    <w:rsid w:val="009A0B8B"/>
    <w:rsid w:val="009A6AB5"/>
    <w:rsid w:val="009B1009"/>
    <w:rsid w:val="009B2408"/>
    <w:rsid w:val="009B2607"/>
    <w:rsid w:val="009B4D8E"/>
    <w:rsid w:val="009C0455"/>
    <w:rsid w:val="009C158C"/>
    <w:rsid w:val="009C28C8"/>
    <w:rsid w:val="009C3390"/>
    <w:rsid w:val="009F3053"/>
    <w:rsid w:val="009F6CE2"/>
    <w:rsid w:val="00A01440"/>
    <w:rsid w:val="00A02970"/>
    <w:rsid w:val="00A041AE"/>
    <w:rsid w:val="00A04E2D"/>
    <w:rsid w:val="00A050D2"/>
    <w:rsid w:val="00A13190"/>
    <w:rsid w:val="00A144FB"/>
    <w:rsid w:val="00A171B4"/>
    <w:rsid w:val="00A202F0"/>
    <w:rsid w:val="00A216F3"/>
    <w:rsid w:val="00A22B4F"/>
    <w:rsid w:val="00A25A2B"/>
    <w:rsid w:val="00A266A3"/>
    <w:rsid w:val="00A436DC"/>
    <w:rsid w:val="00A443FE"/>
    <w:rsid w:val="00A4793B"/>
    <w:rsid w:val="00A53306"/>
    <w:rsid w:val="00A56EE4"/>
    <w:rsid w:val="00A572E9"/>
    <w:rsid w:val="00A60E48"/>
    <w:rsid w:val="00A7050E"/>
    <w:rsid w:val="00A725C1"/>
    <w:rsid w:val="00A74804"/>
    <w:rsid w:val="00A77654"/>
    <w:rsid w:val="00A8266A"/>
    <w:rsid w:val="00A842DE"/>
    <w:rsid w:val="00A86C12"/>
    <w:rsid w:val="00A926D6"/>
    <w:rsid w:val="00A93496"/>
    <w:rsid w:val="00A95494"/>
    <w:rsid w:val="00A95FF9"/>
    <w:rsid w:val="00A96656"/>
    <w:rsid w:val="00A96B85"/>
    <w:rsid w:val="00AA5E63"/>
    <w:rsid w:val="00AA77DD"/>
    <w:rsid w:val="00AB2FD9"/>
    <w:rsid w:val="00AB6C71"/>
    <w:rsid w:val="00AC0798"/>
    <w:rsid w:val="00AC2B37"/>
    <w:rsid w:val="00AC41B1"/>
    <w:rsid w:val="00AD125A"/>
    <w:rsid w:val="00AD24AA"/>
    <w:rsid w:val="00AD4C15"/>
    <w:rsid w:val="00AE23AE"/>
    <w:rsid w:val="00AE25CB"/>
    <w:rsid w:val="00AE3092"/>
    <w:rsid w:val="00AE48BC"/>
    <w:rsid w:val="00AE4ED8"/>
    <w:rsid w:val="00AE51B8"/>
    <w:rsid w:val="00AF2296"/>
    <w:rsid w:val="00AF28F0"/>
    <w:rsid w:val="00B00E7F"/>
    <w:rsid w:val="00B07026"/>
    <w:rsid w:val="00B115DB"/>
    <w:rsid w:val="00B1299D"/>
    <w:rsid w:val="00B1503A"/>
    <w:rsid w:val="00B15300"/>
    <w:rsid w:val="00B16E45"/>
    <w:rsid w:val="00B20F80"/>
    <w:rsid w:val="00B22452"/>
    <w:rsid w:val="00B232D6"/>
    <w:rsid w:val="00B25F43"/>
    <w:rsid w:val="00B34396"/>
    <w:rsid w:val="00B3449D"/>
    <w:rsid w:val="00B3713F"/>
    <w:rsid w:val="00B40843"/>
    <w:rsid w:val="00B41C70"/>
    <w:rsid w:val="00B41D91"/>
    <w:rsid w:val="00B42604"/>
    <w:rsid w:val="00B461BA"/>
    <w:rsid w:val="00B50B98"/>
    <w:rsid w:val="00B52DF2"/>
    <w:rsid w:val="00B5366B"/>
    <w:rsid w:val="00B53998"/>
    <w:rsid w:val="00B56FBC"/>
    <w:rsid w:val="00B6371F"/>
    <w:rsid w:val="00B7315D"/>
    <w:rsid w:val="00B735DC"/>
    <w:rsid w:val="00B7484E"/>
    <w:rsid w:val="00B80E2B"/>
    <w:rsid w:val="00B811BD"/>
    <w:rsid w:val="00B831A6"/>
    <w:rsid w:val="00B87C05"/>
    <w:rsid w:val="00B92115"/>
    <w:rsid w:val="00B941E8"/>
    <w:rsid w:val="00B958DE"/>
    <w:rsid w:val="00B96271"/>
    <w:rsid w:val="00B969CA"/>
    <w:rsid w:val="00B96F32"/>
    <w:rsid w:val="00BA281F"/>
    <w:rsid w:val="00BA3ABE"/>
    <w:rsid w:val="00BA4EAC"/>
    <w:rsid w:val="00BA4F2D"/>
    <w:rsid w:val="00BA51D1"/>
    <w:rsid w:val="00BA756F"/>
    <w:rsid w:val="00BA78B0"/>
    <w:rsid w:val="00BB51E0"/>
    <w:rsid w:val="00BB6BB3"/>
    <w:rsid w:val="00BC2705"/>
    <w:rsid w:val="00BC3D50"/>
    <w:rsid w:val="00BC4136"/>
    <w:rsid w:val="00BC5FC5"/>
    <w:rsid w:val="00BC6DFD"/>
    <w:rsid w:val="00BC78CE"/>
    <w:rsid w:val="00BD02A2"/>
    <w:rsid w:val="00BD6180"/>
    <w:rsid w:val="00BD73AB"/>
    <w:rsid w:val="00BD7D9C"/>
    <w:rsid w:val="00BE0AF2"/>
    <w:rsid w:val="00BE3C09"/>
    <w:rsid w:val="00BE5D77"/>
    <w:rsid w:val="00BE72C5"/>
    <w:rsid w:val="00BF0253"/>
    <w:rsid w:val="00BF07C2"/>
    <w:rsid w:val="00BF0D27"/>
    <w:rsid w:val="00BF51D1"/>
    <w:rsid w:val="00BF7048"/>
    <w:rsid w:val="00BF7481"/>
    <w:rsid w:val="00C0144A"/>
    <w:rsid w:val="00C02367"/>
    <w:rsid w:val="00C02D4B"/>
    <w:rsid w:val="00C054FA"/>
    <w:rsid w:val="00C06DEA"/>
    <w:rsid w:val="00C07881"/>
    <w:rsid w:val="00C105F8"/>
    <w:rsid w:val="00C115B6"/>
    <w:rsid w:val="00C179CE"/>
    <w:rsid w:val="00C3218E"/>
    <w:rsid w:val="00C33F5B"/>
    <w:rsid w:val="00C36465"/>
    <w:rsid w:val="00C46319"/>
    <w:rsid w:val="00C55DCF"/>
    <w:rsid w:val="00C61A18"/>
    <w:rsid w:val="00C6231C"/>
    <w:rsid w:val="00C63295"/>
    <w:rsid w:val="00C7001A"/>
    <w:rsid w:val="00C705C0"/>
    <w:rsid w:val="00C70846"/>
    <w:rsid w:val="00C85EB4"/>
    <w:rsid w:val="00C90E41"/>
    <w:rsid w:val="00C93A11"/>
    <w:rsid w:val="00C93C9C"/>
    <w:rsid w:val="00C94193"/>
    <w:rsid w:val="00C96BA3"/>
    <w:rsid w:val="00CA3C9A"/>
    <w:rsid w:val="00CA4C02"/>
    <w:rsid w:val="00CA5FB1"/>
    <w:rsid w:val="00CA721A"/>
    <w:rsid w:val="00CA7B64"/>
    <w:rsid w:val="00CB486A"/>
    <w:rsid w:val="00CC0863"/>
    <w:rsid w:val="00CC1167"/>
    <w:rsid w:val="00CC2284"/>
    <w:rsid w:val="00CC292D"/>
    <w:rsid w:val="00CC5E55"/>
    <w:rsid w:val="00CC62E0"/>
    <w:rsid w:val="00CD1E8A"/>
    <w:rsid w:val="00CD4D95"/>
    <w:rsid w:val="00CD7D4B"/>
    <w:rsid w:val="00CE499D"/>
    <w:rsid w:val="00CE55D3"/>
    <w:rsid w:val="00CF4019"/>
    <w:rsid w:val="00CF4739"/>
    <w:rsid w:val="00CF7D09"/>
    <w:rsid w:val="00D04318"/>
    <w:rsid w:val="00D068C8"/>
    <w:rsid w:val="00D11814"/>
    <w:rsid w:val="00D11A03"/>
    <w:rsid w:val="00D120F5"/>
    <w:rsid w:val="00D12533"/>
    <w:rsid w:val="00D14063"/>
    <w:rsid w:val="00D15457"/>
    <w:rsid w:val="00D163D6"/>
    <w:rsid w:val="00D17E5F"/>
    <w:rsid w:val="00D236FE"/>
    <w:rsid w:val="00D23C96"/>
    <w:rsid w:val="00D27167"/>
    <w:rsid w:val="00D27608"/>
    <w:rsid w:val="00D306E3"/>
    <w:rsid w:val="00D32CB9"/>
    <w:rsid w:val="00D33B1F"/>
    <w:rsid w:val="00D41432"/>
    <w:rsid w:val="00D50104"/>
    <w:rsid w:val="00D502EE"/>
    <w:rsid w:val="00D50ED6"/>
    <w:rsid w:val="00D516F0"/>
    <w:rsid w:val="00D51FE2"/>
    <w:rsid w:val="00D565DE"/>
    <w:rsid w:val="00D576B4"/>
    <w:rsid w:val="00D63768"/>
    <w:rsid w:val="00D66D21"/>
    <w:rsid w:val="00D67C9C"/>
    <w:rsid w:val="00D73D7B"/>
    <w:rsid w:val="00D740AD"/>
    <w:rsid w:val="00D7481B"/>
    <w:rsid w:val="00D80DF2"/>
    <w:rsid w:val="00D823A1"/>
    <w:rsid w:val="00D87101"/>
    <w:rsid w:val="00D93ADD"/>
    <w:rsid w:val="00D94D14"/>
    <w:rsid w:val="00DA13AD"/>
    <w:rsid w:val="00DA3167"/>
    <w:rsid w:val="00DB1679"/>
    <w:rsid w:val="00DB5686"/>
    <w:rsid w:val="00DB641D"/>
    <w:rsid w:val="00DC0CF1"/>
    <w:rsid w:val="00DC0F62"/>
    <w:rsid w:val="00DC4BEC"/>
    <w:rsid w:val="00DC569E"/>
    <w:rsid w:val="00DC7258"/>
    <w:rsid w:val="00DD41E8"/>
    <w:rsid w:val="00DD5937"/>
    <w:rsid w:val="00DD6260"/>
    <w:rsid w:val="00DE6BA6"/>
    <w:rsid w:val="00DE7721"/>
    <w:rsid w:val="00DF1D90"/>
    <w:rsid w:val="00DF3B94"/>
    <w:rsid w:val="00DF3D30"/>
    <w:rsid w:val="00DF4B7E"/>
    <w:rsid w:val="00E00AC2"/>
    <w:rsid w:val="00E0576E"/>
    <w:rsid w:val="00E10EFD"/>
    <w:rsid w:val="00E16207"/>
    <w:rsid w:val="00E174A9"/>
    <w:rsid w:val="00E255E7"/>
    <w:rsid w:val="00E2688D"/>
    <w:rsid w:val="00E26A5C"/>
    <w:rsid w:val="00E320A0"/>
    <w:rsid w:val="00E322FC"/>
    <w:rsid w:val="00E3530D"/>
    <w:rsid w:val="00E371E1"/>
    <w:rsid w:val="00E37CF9"/>
    <w:rsid w:val="00E4045C"/>
    <w:rsid w:val="00E4234F"/>
    <w:rsid w:val="00E4704D"/>
    <w:rsid w:val="00E5092D"/>
    <w:rsid w:val="00E559EC"/>
    <w:rsid w:val="00E62072"/>
    <w:rsid w:val="00E640C8"/>
    <w:rsid w:val="00E6551D"/>
    <w:rsid w:val="00E65E96"/>
    <w:rsid w:val="00E70015"/>
    <w:rsid w:val="00E70168"/>
    <w:rsid w:val="00E7367E"/>
    <w:rsid w:val="00E81924"/>
    <w:rsid w:val="00E83581"/>
    <w:rsid w:val="00E87322"/>
    <w:rsid w:val="00E879C7"/>
    <w:rsid w:val="00E90251"/>
    <w:rsid w:val="00E90EA7"/>
    <w:rsid w:val="00E910E1"/>
    <w:rsid w:val="00E95455"/>
    <w:rsid w:val="00E95C77"/>
    <w:rsid w:val="00EA13A6"/>
    <w:rsid w:val="00EA355C"/>
    <w:rsid w:val="00EA44C1"/>
    <w:rsid w:val="00EA57A5"/>
    <w:rsid w:val="00EB2AFD"/>
    <w:rsid w:val="00EB2D6A"/>
    <w:rsid w:val="00EB7FC1"/>
    <w:rsid w:val="00EC1CAF"/>
    <w:rsid w:val="00EC39C5"/>
    <w:rsid w:val="00EC45B9"/>
    <w:rsid w:val="00EC682D"/>
    <w:rsid w:val="00ED31F3"/>
    <w:rsid w:val="00ED3796"/>
    <w:rsid w:val="00ED457C"/>
    <w:rsid w:val="00ED6388"/>
    <w:rsid w:val="00EE0966"/>
    <w:rsid w:val="00EE650D"/>
    <w:rsid w:val="00EE6EA0"/>
    <w:rsid w:val="00EF0E7F"/>
    <w:rsid w:val="00F00907"/>
    <w:rsid w:val="00F02824"/>
    <w:rsid w:val="00F15490"/>
    <w:rsid w:val="00F1744B"/>
    <w:rsid w:val="00F20519"/>
    <w:rsid w:val="00F23277"/>
    <w:rsid w:val="00F25805"/>
    <w:rsid w:val="00F31583"/>
    <w:rsid w:val="00F32E7B"/>
    <w:rsid w:val="00F330C0"/>
    <w:rsid w:val="00F372DF"/>
    <w:rsid w:val="00F41A35"/>
    <w:rsid w:val="00F4237D"/>
    <w:rsid w:val="00F43225"/>
    <w:rsid w:val="00F44BCB"/>
    <w:rsid w:val="00F45AB3"/>
    <w:rsid w:val="00F524CE"/>
    <w:rsid w:val="00F52CC4"/>
    <w:rsid w:val="00F54084"/>
    <w:rsid w:val="00F54F1D"/>
    <w:rsid w:val="00F57501"/>
    <w:rsid w:val="00F57BF4"/>
    <w:rsid w:val="00F57CA1"/>
    <w:rsid w:val="00F60AD9"/>
    <w:rsid w:val="00F64477"/>
    <w:rsid w:val="00F65D37"/>
    <w:rsid w:val="00F71785"/>
    <w:rsid w:val="00F76202"/>
    <w:rsid w:val="00F83D88"/>
    <w:rsid w:val="00F849B7"/>
    <w:rsid w:val="00F859B3"/>
    <w:rsid w:val="00F90185"/>
    <w:rsid w:val="00F90BD3"/>
    <w:rsid w:val="00F918FD"/>
    <w:rsid w:val="00F92866"/>
    <w:rsid w:val="00F94051"/>
    <w:rsid w:val="00F94715"/>
    <w:rsid w:val="00F94BCF"/>
    <w:rsid w:val="00F94E51"/>
    <w:rsid w:val="00F954EC"/>
    <w:rsid w:val="00F96710"/>
    <w:rsid w:val="00FA25C7"/>
    <w:rsid w:val="00FA26E7"/>
    <w:rsid w:val="00FA641A"/>
    <w:rsid w:val="00FA7712"/>
    <w:rsid w:val="00FB18AD"/>
    <w:rsid w:val="00FB20E3"/>
    <w:rsid w:val="00FB2BDB"/>
    <w:rsid w:val="00FB2F33"/>
    <w:rsid w:val="00FB40FA"/>
    <w:rsid w:val="00FC01EE"/>
    <w:rsid w:val="00FC22A3"/>
    <w:rsid w:val="00FC37D5"/>
    <w:rsid w:val="00FC56EC"/>
    <w:rsid w:val="00FC60D7"/>
    <w:rsid w:val="00FD74B8"/>
    <w:rsid w:val="00FE28CE"/>
    <w:rsid w:val="00FE4CC3"/>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60858A8-95C3-419F-B774-70AE1661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966"/>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9070</Words>
  <Characters>49143</Characters>
  <Application>Microsoft Office Word</Application>
  <DocSecurity>0</DocSecurity>
  <Lines>409</Lines>
  <Paragraphs>116</Paragraphs>
  <ScaleCrop>false</ScaleCrop>
  <HeadingPairs>
    <vt:vector size="2" baseType="variant">
      <vt:variant>
        <vt:lpstr>Title</vt:lpstr>
      </vt:variant>
      <vt:variant>
        <vt:i4>1</vt:i4>
      </vt:variant>
    </vt:vector>
  </HeadingPairs>
  <TitlesOfParts>
    <vt:vector size="1" baseType="lpstr">
      <vt:lpstr>Minutes of the Regular Meeting, February 28, 2011</vt:lpstr>
    </vt:vector>
  </TitlesOfParts>
  <Company/>
  <LinksUpToDate>false</LinksUpToDate>
  <CharactersWithSpaces>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28, 2011 Regular Meeting and February 28, 2011 Special Meeting</dc:title>
  <dc:subject/>
  <dc:creator>DESE</dc:creator>
  <cp:keywords/>
  <dc:description/>
  <cp:lastModifiedBy>Zou, Dong (EOE)</cp:lastModifiedBy>
  <cp:revision>2</cp:revision>
  <cp:lastPrinted>2011-02-18T22:06:00Z</cp:lastPrinted>
  <dcterms:created xsi:type="dcterms:W3CDTF">2019-02-25T20:49:00Z</dcterms:created>
  <dcterms:modified xsi:type="dcterms:W3CDTF">2019-02-25T20:50:00Z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2011</vt:lpwstr>
  </property>
</Properties>
</file>