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338" w:rsidRPr="00AE64A9" w:rsidRDefault="00813338" w:rsidP="00813338">
      <w:pPr>
        <w:pStyle w:val="Default"/>
        <w:jc w:val="center"/>
        <w:rPr>
          <w:b/>
          <w:color w:val="auto"/>
        </w:rPr>
      </w:pPr>
      <w:bookmarkStart w:id="0" w:name="OLE_LINK2"/>
      <w:bookmarkStart w:id="1" w:name="OLE_LINK1"/>
      <w:r w:rsidRPr="00AE64A9">
        <w:rPr>
          <w:b/>
          <w:bCs/>
          <w:color w:val="auto"/>
        </w:rPr>
        <w:t>Minutes of the Regular Meeting</w:t>
      </w:r>
    </w:p>
    <w:p w:rsidR="00813338" w:rsidRPr="00AE64A9" w:rsidRDefault="00813338" w:rsidP="00813338">
      <w:pPr>
        <w:pStyle w:val="Default"/>
        <w:jc w:val="center"/>
        <w:rPr>
          <w:b/>
          <w:color w:val="auto"/>
        </w:rPr>
      </w:pPr>
      <w:r w:rsidRPr="00AE64A9">
        <w:rPr>
          <w:b/>
          <w:bCs/>
          <w:color w:val="auto"/>
        </w:rPr>
        <w:t>of the Massachusetts Board of Elementary and Secondary Education</w:t>
      </w:r>
    </w:p>
    <w:bookmarkEnd w:id="0"/>
    <w:bookmarkEnd w:id="1"/>
    <w:p w:rsidR="00813338" w:rsidRPr="00AE64A9" w:rsidRDefault="00813338" w:rsidP="00813338">
      <w:pPr>
        <w:pStyle w:val="Default"/>
        <w:jc w:val="center"/>
        <w:rPr>
          <w:b/>
          <w:color w:val="auto"/>
        </w:rPr>
      </w:pPr>
      <w:r w:rsidRPr="00AE64A9">
        <w:rPr>
          <w:b/>
          <w:bCs/>
          <w:color w:val="auto"/>
        </w:rPr>
        <w:t>Tuesday, May 19, 2015</w:t>
      </w:r>
    </w:p>
    <w:p w:rsidR="00813338" w:rsidRPr="00AE64A9" w:rsidRDefault="00813338" w:rsidP="00813338">
      <w:pPr>
        <w:pStyle w:val="Default"/>
        <w:jc w:val="center"/>
        <w:rPr>
          <w:b/>
          <w:color w:val="auto"/>
        </w:rPr>
      </w:pPr>
      <w:r w:rsidRPr="00AE64A9">
        <w:rPr>
          <w:b/>
          <w:bCs/>
          <w:color w:val="auto"/>
        </w:rPr>
        <w:t>9:05 a.m. –12:45 p.m.</w:t>
      </w:r>
    </w:p>
    <w:p w:rsidR="00813338" w:rsidRPr="00AE64A9" w:rsidRDefault="00813338" w:rsidP="00813338">
      <w:pPr>
        <w:spacing w:after="0" w:line="240" w:lineRule="auto"/>
        <w:jc w:val="center"/>
        <w:rPr>
          <w:rFonts w:ascii="Times New Roman" w:hAnsi="Times New Roman" w:cs="Times New Roman"/>
          <w:b/>
          <w:bCs/>
          <w:sz w:val="24"/>
          <w:szCs w:val="24"/>
        </w:rPr>
      </w:pPr>
      <w:r w:rsidRPr="00AE64A9">
        <w:rPr>
          <w:rFonts w:ascii="Times New Roman" w:hAnsi="Times New Roman" w:cs="Times New Roman"/>
          <w:b/>
          <w:bCs/>
          <w:sz w:val="24"/>
          <w:szCs w:val="24"/>
        </w:rPr>
        <w:t>Pioneer Charter School of Science</w:t>
      </w:r>
    </w:p>
    <w:p w:rsidR="00813338" w:rsidRPr="00AE64A9" w:rsidRDefault="00813338" w:rsidP="00813338">
      <w:pPr>
        <w:spacing w:after="0" w:line="240" w:lineRule="auto"/>
        <w:jc w:val="center"/>
        <w:rPr>
          <w:rFonts w:ascii="Times New Roman" w:hAnsi="Times New Roman" w:cs="Times New Roman"/>
          <w:b/>
          <w:bCs/>
          <w:sz w:val="24"/>
          <w:szCs w:val="24"/>
        </w:rPr>
      </w:pPr>
      <w:r w:rsidRPr="00AE64A9">
        <w:rPr>
          <w:rFonts w:ascii="Times New Roman" w:hAnsi="Times New Roman" w:cs="Times New Roman"/>
          <w:b/>
          <w:bCs/>
          <w:sz w:val="24"/>
          <w:szCs w:val="24"/>
        </w:rPr>
        <w:t>51-59 Summer Street, Everett, MA</w:t>
      </w:r>
    </w:p>
    <w:p w:rsidR="00813338" w:rsidRPr="00AE64A9" w:rsidRDefault="00813338" w:rsidP="00813338">
      <w:pPr>
        <w:spacing w:after="0" w:line="240" w:lineRule="auto"/>
        <w:jc w:val="center"/>
        <w:rPr>
          <w:rFonts w:ascii="Times New Roman" w:hAnsi="Times New Roman" w:cs="Times New Roman"/>
          <w:b/>
          <w:bCs/>
          <w:sz w:val="24"/>
          <w:szCs w:val="24"/>
        </w:rPr>
      </w:pPr>
    </w:p>
    <w:p w:rsidR="00813338" w:rsidRPr="00AE64A9" w:rsidRDefault="00813338" w:rsidP="00813338">
      <w:pPr>
        <w:pStyle w:val="Default"/>
        <w:rPr>
          <w:color w:val="auto"/>
        </w:rPr>
      </w:pPr>
      <w:r w:rsidRPr="00AE64A9">
        <w:rPr>
          <w:color w:val="auto"/>
        </w:rPr>
        <w:t xml:space="preserve">Members of the Board of Elementary and Secondary Education Present: </w:t>
      </w:r>
    </w:p>
    <w:p w:rsidR="00813338" w:rsidRPr="00AE64A9" w:rsidRDefault="00813338" w:rsidP="00813338">
      <w:pPr>
        <w:pStyle w:val="Default"/>
        <w:rPr>
          <w:bCs/>
          <w:color w:val="auto"/>
        </w:rPr>
      </w:pPr>
      <w:r w:rsidRPr="00AE64A9">
        <w:rPr>
          <w:b/>
          <w:bCs/>
          <w:color w:val="auto"/>
        </w:rPr>
        <w:t xml:space="preserve">Paul Sagan, </w:t>
      </w:r>
      <w:r w:rsidRPr="00AE64A9">
        <w:rPr>
          <w:bCs/>
          <w:color w:val="auto"/>
        </w:rPr>
        <w:t>Chair, Cambridge</w:t>
      </w:r>
    </w:p>
    <w:p w:rsidR="00813338" w:rsidRPr="00AE64A9" w:rsidRDefault="00813338" w:rsidP="00813338">
      <w:pPr>
        <w:pStyle w:val="Default"/>
        <w:rPr>
          <w:color w:val="auto"/>
        </w:rPr>
      </w:pPr>
      <w:r w:rsidRPr="00AE64A9">
        <w:rPr>
          <w:b/>
          <w:bCs/>
          <w:color w:val="auto"/>
        </w:rPr>
        <w:t>David Roach</w:t>
      </w:r>
      <w:r w:rsidRPr="00AE64A9">
        <w:rPr>
          <w:color w:val="auto"/>
        </w:rPr>
        <w:t xml:space="preserve">, Vice-Chair, Millbury </w:t>
      </w:r>
    </w:p>
    <w:p w:rsidR="00813338" w:rsidRPr="00AE64A9" w:rsidRDefault="00813338" w:rsidP="00813338">
      <w:pPr>
        <w:pStyle w:val="Default"/>
        <w:rPr>
          <w:color w:val="auto"/>
        </w:rPr>
      </w:pPr>
      <w:r w:rsidRPr="00AE64A9">
        <w:rPr>
          <w:b/>
          <w:bCs/>
          <w:color w:val="auto"/>
        </w:rPr>
        <w:t>Vanessa Calderón-Rosado</w:t>
      </w:r>
      <w:r w:rsidRPr="00AE64A9">
        <w:rPr>
          <w:color w:val="auto"/>
        </w:rPr>
        <w:t xml:space="preserve">, Milton </w:t>
      </w:r>
    </w:p>
    <w:p w:rsidR="00813338" w:rsidRPr="00AE64A9" w:rsidRDefault="00813338" w:rsidP="00813338">
      <w:pPr>
        <w:pStyle w:val="Default"/>
        <w:rPr>
          <w:color w:val="auto"/>
        </w:rPr>
      </w:pPr>
      <w:r w:rsidRPr="00AE64A9">
        <w:rPr>
          <w:b/>
          <w:bCs/>
          <w:color w:val="auto"/>
        </w:rPr>
        <w:t>Katherine Craven</w:t>
      </w:r>
      <w:r w:rsidRPr="00AE64A9">
        <w:rPr>
          <w:color w:val="auto"/>
        </w:rPr>
        <w:t xml:space="preserve">, Brookline </w:t>
      </w:r>
    </w:p>
    <w:p w:rsidR="00813338" w:rsidRPr="00AE64A9" w:rsidRDefault="00813338" w:rsidP="00813338">
      <w:pPr>
        <w:pStyle w:val="Default"/>
        <w:rPr>
          <w:color w:val="auto"/>
        </w:rPr>
      </w:pPr>
      <w:r w:rsidRPr="00AE64A9">
        <w:rPr>
          <w:b/>
          <w:bCs/>
          <w:color w:val="auto"/>
        </w:rPr>
        <w:t>Ed Doherty</w:t>
      </w:r>
      <w:r w:rsidRPr="00AE64A9">
        <w:rPr>
          <w:color w:val="auto"/>
        </w:rPr>
        <w:t xml:space="preserve">, Boston </w:t>
      </w:r>
    </w:p>
    <w:p w:rsidR="00813338" w:rsidRPr="00AE64A9" w:rsidRDefault="00813338" w:rsidP="00813338">
      <w:pPr>
        <w:pStyle w:val="Default"/>
        <w:rPr>
          <w:color w:val="auto"/>
        </w:rPr>
      </w:pPr>
      <w:r w:rsidRPr="00AE64A9">
        <w:rPr>
          <w:b/>
          <w:bCs/>
          <w:color w:val="auto"/>
        </w:rPr>
        <w:t>Margaret McKenna</w:t>
      </w:r>
      <w:r w:rsidRPr="00AE64A9">
        <w:rPr>
          <w:color w:val="auto"/>
        </w:rPr>
        <w:t xml:space="preserve">, Boston </w:t>
      </w:r>
    </w:p>
    <w:p w:rsidR="00813338" w:rsidRPr="00AE64A9" w:rsidRDefault="00813338" w:rsidP="00813338">
      <w:pPr>
        <w:pStyle w:val="Default"/>
        <w:rPr>
          <w:color w:val="auto"/>
        </w:rPr>
      </w:pPr>
      <w:r w:rsidRPr="00AE64A9">
        <w:rPr>
          <w:b/>
          <w:bCs/>
          <w:color w:val="auto"/>
        </w:rPr>
        <w:t>James Morton</w:t>
      </w:r>
      <w:r w:rsidR="00D06E0F" w:rsidRPr="00AE64A9">
        <w:rPr>
          <w:color w:val="auto"/>
        </w:rPr>
        <w:t>, Boston</w:t>
      </w:r>
      <w:r w:rsidRPr="00AE64A9">
        <w:rPr>
          <w:color w:val="auto"/>
        </w:rPr>
        <w:t xml:space="preserve"> </w:t>
      </w:r>
    </w:p>
    <w:p w:rsidR="00813338" w:rsidRPr="00AE64A9" w:rsidRDefault="00813338" w:rsidP="00813338">
      <w:pPr>
        <w:pStyle w:val="Default"/>
        <w:rPr>
          <w:color w:val="auto"/>
        </w:rPr>
      </w:pPr>
      <w:r w:rsidRPr="00AE64A9">
        <w:rPr>
          <w:b/>
          <w:bCs/>
          <w:color w:val="auto"/>
        </w:rPr>
        <w:t>Pendred Noyce</w:t>
      </w:r>
      <w:r w:rsidRPr="00AE64A9">
        <w:rPr>
          <w:color w:val="auto"/>
        </w:rPr>
        <w:t xml:space="preserve">, Boston </w:t>
      </w:r>
    </w:p>
    <w:p w:rsidR="00813338" w:rsidRPr="00AE64A9" w:rsidRDefault="00813338" w:rsidP="00813338">
      <w:pPr>
        <w:pStyle w:val="Default"/>
        <w:rPr>
          <w:color w:val="auto"/>
        </w:rPr>
      </w:pPr>
      <w:r w:rsidRPr="00AE64A9">
        <w:rPr>
          <w:b/>
          <w:bCs/>
          <w:color w:val="auto"/>
        </w:rPr>
        <w:t>James Peyser</w:t>
      </w:r>
      <w:r w:rsidRPr="00AE64A9">
        <w:rPr>
          <w:color w:val="auto"/>
        </w:rPr>
        <w:t xml:space="preserve">, Secretary of Education </w:t>
      </w:r>
    </w:p>
    <w:p w:rsidR="00813338" w:rsidRPr="00AE64A9" w:rsidRDefault="00813338" w:rsidP="00813338">
      <w:pPr>
        <w:pStyle w:val="Default"/>
        <w:rPr>
          <w:color w:val="auto"/>
        </w:rPr>
      </w:pPr>
      <w:r w:rsidRPr="00AE64A9">
        <w:rPr>
          <w:b/>
          <w:bCs/>
          <w:color w:val="auto"/>
        </w:rPr>
        <w:t>Donald Willyard</w:t>
      </w:r>
      <w:r w:rsidRPr="00AE64A9">
        <w:rPr>
          <w:color w:val="auto"/>
        </w:rPr>
        <w:t xml:space="preserve">, Chair, Student Advisory Council, Revere </w:t>
      </w:r>
    </w:p>
    <w:p w:rsidR="007758CF" w:rsidRPr="007758CF" w:rsidRDefault="007758CF" w:rsidP="00813338">
      <w:pPr>
        <w:pStyle w:val="Default"/>
        <w:rPr>
          <w:bCs/>
          <w:color w:val="auto"/>
        </w:rPr>
      </w:pPr>
    </w:p>
    <w:p w:rsidR="00813338" w:rsidRPr="00AE64A9" w:rsidRDefault="00813338" w:rsidP="00813338">
      <w:pPr>
        <w:pStyle w:val="Default"/>
        <w:rPr>
          <w:color w:val="auto"/>
        </w:rPr>
      </w:pPr>
      <w:r w:rsidRPr="00AE64A9">
        <w:rPr>
          <w:b/>
          <w:bCs/>
          <w:color w:val="auto"/>
        </w:rPr>
        <w:t>Mitchell D. Chester</w:t>
      </w:r>
      <w:r w:rsidRPr="00AE64A9">
        <w:rPr>
          <w:color w:val="auto"/>
        </w:rPr>
        <w:t xml:space="preserve">, Commissioner of Elementary and Secondary Education, Secretary to the Board </w:t>
      </w:r>
    </w:p>
    <w:p w:rsidR="00813338" w:rsidRDefault="00813338" w:rsidP="00813338">
      <w:pPr>
        <w:pStyle w:val="Default"/>
        <w:rPr>
          <w:color w:val="auto"/>
        </w:rPr>
      </w:pPr>
    </w:p>
    <w:p w:rsidR="007758CF" w:rsidRDefault="005410AB" w:rsidP="00813338">
      <w:pPr>
        <w:pStyle w:val="Default"/>
        <w:rPr>
          <w:color w:val="auto"/>
        </w:rPr>
      </w:pPr>
      <w:r>
        <w:rPr>
          <w:color w:val="auto"/>
        </w:rPr>
        <w:t>Board member</w:t>
      </w:r>
      <w:r w:rsidR="007758CF">
        <w:rPr>
          <w:color w:val="auto"/>
        </w:rPr>
        <w:t xml:space="preserve"> absent:</w:t>
      </w:r>
    </w:p>
    <w:p w:rsidR="007758CF" w:rsidRDefault="007758CF" w:rsidP="00813338">
      <w:pPr>
        <w:pStyle w:val="Default"/>
        <w:rPr>
          <w:color w:val="auto"/>
        </w:rPr>
      </w:pPr>
      <w:r w:rsidRPr="007758CF">
        <w:rPr>
          <w:b/>
          <w:color w:val="auto"/>
        </w:rPr>
        <w:t>Mary Ann Stewart</w:t>
      </w:r>
      <w:r>
        <w:rPr>
          <w:color w:val="auto"/>
        </w:rPr>
        <w:t>, Lexington</w:t>
      </w:r>
    </w:p>
    <w:p w:rsidR="007758CF" w:rsidRPr="00AE64A9" w:rsidRDefault="007758CF" w:rsidP="00813338">
      <w:pPr>
        <w:pStyle w:val="Default"/>
        <w:rPr>
          <w:color w:val="auto"/>
        </w:rPr>
      </w:pPr>
    </w:p>
    <w:p w:rsidR="00813338" w:rsidRPr="00AE64A9" w:rsidRDefault="00813338" w:rsidP="00813338">
      <w:pPr>
        <w:spacing w:after="0" w:line="240" w:lineRule="auto"/>
        <w:rPr>
          <w:rFonts w:ascii="Times New Roman" w:hAnsi="Times New Roman" w:cs="Times New Roman"/>
          <w:sz w:val="24"/>
          <w:szCs w:val="24"/>
        </w:rPr>
      </w:pPr>
      <w:r w:rsidRPr="00AE64A9">
        <w:rPr>
          <w:rFonts w:ascii="Times New Roman" w:hAnsi="Times New Roman" w:cs="Times New Roman"/>
          <w:bCs/>
          <w:sz w:val="24"/>
          <w:szCs w:val="24"/>
        </w:rPr>
        <w:t>Chair Paul Sagan call</w:t>
      </w:r>
      <w:r w:rsidR="000E6AB0" w:rsidRPr="00AE64A9">
        <w:rPr>
          <w:rFonts w:ascii="Times New Roman" w:hAnsi="Times New Roman" w:cs="Times New Roman"/>
          <w:bCs/>
          <w:sz w:val="24"/>
          <w:szCs w:val="24"/>
        </w:rPr>
        <w:t>ed the meeting to order at 9:05</w:t>
      </w:r>
      <w:r w:rsidRPr="00AE64A9">
        <w:rPr>
          <w:rFonts w:ascii="Times New Roman" w:hAnsi="Times New Roman" w:cs="Times New Roman"/>
          <w:bCs/>
          <w:sz w:val="24"/>
          <w:szCs w:val="24"/>
        </w:rPr>
        <w:t xml:space="preserve"> a.m. He </w:t>
      </w:r>
      <w:r w:rsidRPr="00AE64A9">
        <w:rPr>
          <w:rFonts w:ascii="Times New Roman" w:hAnsi="Times New Roman" w:cs="Times New Roman"/>
          <w:sz w:val="24"/>
          <w:szCs w:val="24"/>
        </w:rPr>
        <w:t xml:space="preserve">thanked </w:t>
      </w:r>
      <w:r w:rsidR="000E6AB0" w:rsidRPr="00AE64A9">
        <w:rPr>
          <w:rFonts w:ascii="Times New Roman" w:hAnsi="Times New Roman" w:cs="Times New Roman"/>
          <w:sz w:val="24"/>
          <w:szCs w:val="24"/>
        </w:rPr>
        <w:t xml:space="preserve">Pioneer Charter School of Science </w:t>
      </w:r>
      <w:r w:rsidRPr="00AE64A9">
        <w:rPr>
          <w:rFonts w:ascii="Times New Roman" w:hAnsi="Times New Roman" w:cs="Times New Roman"/>
          <w:sz w:val="24"/>
          <w:szCs w:val="24"/>
        </w:rPr>
        <w:t>for hosting today’s meeting.</w:t>
      </w:r>
    </w:p>
    <w:p w:rsidR="000E6AB0" w:rsidRPr="00AE64A9" w:rsidRDefault="000E6AB0" w:rsidP="00813338">
      <w:pPr>
        <w:spacing w:after="0" w:line="240" w:lineRule="auto"/>
        <w:rPr>
          <w:rFonts w:ascii="Times New Roman" w:hAnsi="Times New Roman" w:cs="Times New Roman"/>
          <w:sz w:val="24"/>
          <w:szCs w:val="24"/>
        </w:rPr>
      </w:pPr>
    </w:p>
    <w:p w:rsidR="000E6AB0" w:rsidRPr="00AE64A9" w:rsidRDefault="000E6AB0" w:rsidP="00813338">
      <w:pPr>
        <w:spacing w:after="0" w:line="240" w:lineRule="auto"/>
        <w:rPr>
          <w:rFonts w:ascii="Times New Roman" w:hAnsi="Times New Roman" w:cs="Times New Roman"/>
          <w:bCs/>
          <w:sz w:val="24"/>
          <w:szCs w:val="24"/>
        </w:rPr>
      </w:pPr>
      <w:r w:rsidRPr="00AE64A9">
        <w:rPr>
          <w:rFonts w:ascii="Times New Roman" w:hAnsi="Times New Roman" w:cs="Times New Roman"/>
          <w:sz w:val="24"/>
          <w:szCs w:val="24"/>
        </w:rPr>
        <w:t xml:space="preserve">Commissioner Chester congratulated Margaret McKenna </w:t>
      </w:r>
      <w:r w:rsidR="005410AB">
        <w:rPr>
          <w:rFonts w:ascii="Times New Roman" w:hAnsi="Times New Roman" w:cs="Times New Roman"/>
          <w:sz w:val="24"/>
          <w:szCs w:val="24"/>
        </w:rPr>
        <w:t xml:space="preserve">on </w:t>
      </w:r>
      <w:r w:rsidRPr="00AE64A9">
        <w:rPr>
          <w:rFonts w:ascii="Times New Roman" w:hAnsi="Times New Roman" w:cs="Times New Roman"/>
          <w:sz w:val="24"/>
          <w:szCs w:val="24"/>
        </w:rPr>
        <w:t>her recent appoint</w:t>
      </w:r>
      <w:r w:rsidR="005410AB">
        <w:rPr>
          <w:rFonts w:ascii="Times New Roman" w:hAnsi="Times New Roman" w:cs="Times New Roman"/>
          <w:sz w:val="24"/>
          <w:szCs w:val="24"/>
        </w:rPr>
        <w:t>ment</w:t>
      </w:r>
      <w:r w:rsidRPr="00AE64A9">
        <w:rPr>
          <w:rFonts w:ascii="Times New Roman" w:hAnsi="Times New Roman" w:cs="Times New Roman"/>
          <w:sz w:val="24"/>
          <w:szCs w:val="24"/>
        </w:rPr>
        <w:t xml:space="preserve"> as president of Suffolk University. He </w:t>
      </w:r>
      <w:r w:rsidR="005410AB">
        <w:rPr>
          <w:rFonts w:ascii="Times New Roman" w:hAnsi="Times New Roman" w:cs="Times New Roman"/>
          <w:sz w:val="24"/>
          <w:szCs w:val="24"/>
        </w:rPr>
        <w:t xml:space="preserve">announced that </w:t>
      </w:r>
      <w:r w:rsidRPr="00AE64A9">
        <w:rPr>
          <w:rFonts w:ascii="Times New Roman" w:hAnsi="Times New Roman" w:cs="Times New Roman"/>
          <w:sz w:val="24"/>
          <w:szCs w:val="24"/>
        </w:rPr>
        <w:t>the 2016 Massachusett</w:t>
      </w:r>
      <w:r w:rsidR="00FE7C2F" w:rsidRPr="00AE64A9">
        <w:rPr>
          <w:rFonts w:ascii="Times New Roman" w:hAnsi="Times New Roman" w:cs="Times New Roman"/>
          <w:sz w:val="24"/>
          <w:szCs w:val="24"/>
        </w:rPr>
        <w:t xml:space="preserve">s Teacher of the Year </w:t>
      </w:r>
      <w:r w:rsidR="005410AB">
        <w:rPr>
          <w:rFonts w:ascii="Times New Roman" w:hAnsi="Times New Roman" w:cs="Times New Roman"/>
          <w:sz w:val="24"/>
          <w:szCs w:val="24"/>
        </w:rPr>
        <w:t xml:space="preserve">is </w:t>
      </w:r>
      <w:r w:rsidR="005410AB" w:rsidRPr="00AE64A9">
        <w:rPr>
          <w:rFonts w:ascii="Times New Roman" w:hAnsi="Times New Roman" w:cs="Times New Roman"/>
          <w:sz w:val="24"/>
          <w:szCs w:val="24"/>
        </w:rPr>
        <w:t>Audrey Jackson</w:t>
      </w:r>
      <w:r w:rsidR="005410AB">
        <w:rPr>
          <w:rFonts w:ascii="Times New Roman" w:hAnsi="Times New Roman" w:cs="Times New Roman"/>
          <w:sz w:val="24"/>
          <w:szCs w:val="24"/>
        </w:rPr>
        <w:t>, who teaches at the</w:t>
      </w:r>
      <w:r w:rsidR="005410AB" w:rsidRPr="00AE64A9">
        <w:rPr>
          <w:rFonts w:ascii="Times New Roman" w:hAnsi="Times New Roman" w:cs="Times New Roman"/>
          <w:sz w:val="24"/>
          <w:szCs w:val="24"/>
        </w:rPr>
        <w:t xml:space="preserve"> </w:t>
      </w:r>
      <w:r w:rsidRPr="00AE64A9">
        <w:rPr>
          <w:rFonts w:ascii="Times New Roman" w:hAnsi="Times New Roman" w:cs="Times New Roman"/>
          <w:sz w:val="24"/>
          <w:szCs w:val="24"/>
        </w:rPr>
        <w:t xml:space="preserve">Joseph P. Manning </w:t>
      </w:r>
      <w:r w:rsidR="005410AB">
        <w:rPr>
          <w:rFonts w:ascii="Times New Roman" w:hAnsi="Times New Roman" w:cs="Times New Roman"/>
          <w:sz w:val="24"/>
          <w:szCs w:val="24"/>
        </w:rPr>
        <w:t xml:space="preserve">School in </w:t>
      </w:r>
      <w:r w:rsidR="00FE7C2F" w:rsidRPr="00AE64A9">
        <w:rPr>
          <w:rFonts w:ascii="Times New Roman" w:hAnsi="Times New Roman" w:cs="Times New Roman"/>
          <w:sz w:val="24"/>
          <w:szCs w:val="24"/>
        </w:rPr>
        <w:t xml:space="preserve">Boston. Commissioner Chester informed </w:t>
      </w:r>
      <w:r w:rsidR="005410AB">
        <w:rPr>
          <w:rFonts w:ascii="Times New Roman" w:hAnsi="Times New Roman" w:cs="Times New Roman"/>
          <w:sz w:val="24"/>
          <w:szCs w:val="24"/>
        </w:rPr>
        <w:t xml:space="preserve">the </w:t>
      </w:r>
      <w:r w:rsidR="00FE7C2F" w:rsidRPr="00AE64A9">
        <w:rPr>
          <w:rFonts w:ascii="Times New Roman" w:hAnsi="Times New Roman" w:cs="Times New Roman"/>
          <w:sz w:val="24"/>
          <w:szCs w:val="24"/>
        </w:rPr>
        <w:t xml:space="preserve">Board </w:t>
      </w:r>
      <w:r w:rsidR="005410AB">
        <w:rPr>
          <w:rFonts w:ascii="Times New Roman" w:hAnsi="Times New Roman" w:cs="Times New Roman"/>
          <w:sz w:val="24"/>
          <w:szCs w:val="24"/>
        </w:rPr>
        <w:t xml:space="preserve">about the extension of the </w:t>
      </w:r>
      <w:r w:rsidR="00FE7C2F" w:rsidRPr="00AE64A9">
        <w:rPr>
          <w:rFonts w:ascii="Times New Roman" w:hAnsi="Times New Roman" w:cs="Times New Roman"/>
          <w:sz w:val="24"/>
          <w:szCs w:val="24"/>
        </w:rPr>
        <w:t xml:space="preserve">Lawrence turnaround plan </w:t>
      </w:r>
      <w:r w:rsidR="005410AB">
        <w:rPr>
          <w:rFonts w:ascii="Times New Roman" w:hAnsi="Times New Roman" w:cs="Times New Roman"/>
          <w:sz w:val="24"/>
          <w:szCs w:val="24"/>
        </w:rPr>
        <w:t xml:space="preserve">and receiver’s contract and the recent </w:t>
      </w:r>
      <w:r w:rsidR="00FE7C2F" w:rsidRPr="00AE64A9">
        <w:rPr>
          <w:rFonts w:ascii="Times New Roman" w:hAnsi="Times New Roman" w:cs="Times New Roman"/>
          <w:sz w:val="24"/>
          <w:szCs w:val="24"/>
        </w:rPr>
        <w:t xml:space="preserve">study </w:t>
      </w:r>
      <w:r w:rsidR="005410AB">
        <w:rPr>
          <w:rFonts w:ascii="Times New Roman" w:hAnsi="Times New Roman" w:cs="Times New Roman"/>
          <w:sz w:val="24"/>
          <w:szCs w:val="24"/>
        </w:rPr>
        <w:t xml:space="preserve">by the Donahue Institute </w:t>
      </w:r>
      <w:r w:rsidR="00FE7C2F" w:rsidRPr="00AE64A9">
        <w:rPr>
          <w:rFonts w:ascii="Times New Roman" w:hAnsi="Times New Roman" w:cs="Times New Roman"/>
          <w:sz w:val="24"/>
          <w:szCs w:val="24"/>
        </w:rPr>
        <w:t xml:space="preserve">of the Smith Vocational and Agricultural High School. </w:t>
      </w:r>
    </w:p>
    <w:p w:rsidR="00813338" w:rsidRPr="00AE64A9" w:rsidRDefault="00813338" w:rsidP="00813338">
      <w:pPr>
        <w:spacing w:after="0" w:line="240" w:lineRule="auto"/>
        <w:rPr>
          <w:rFonts w:ascii="Times New Roman" w:hAnsi="Times New Roman" w:cs="Times New Roman"/>
          <w:bCs/>
          <w:sz w:val="24"/>
          <w:szCs w:val="24"/>
        </w:rPr>
      </w:pPr>
    </w:p>
    <w:p w:rsidR="007416CC" w:rsidRPr="00AE64A9" w:rsidRDefault="007416CC" w:rsidP="00813338">
      <w:pPr>
        <w:pStyle w:val="Default"/>
        <w:rPr>
          <w:b/>
          <w:bCs/>
          <w:color w:val="auto"/>
        </w:rPr>
      </w:pPr>
      <w:r w:rsidRPr="00AE64A9">
        <w:rPr>
          <w:b/>
          <w:bCs/>
          <w:color w:val="auto"/>
        </w:rPr>
        <w:t>Comments from the Public</w:t>
      </w:r>
    </w:p>
    <w:p w:rsidR="007416CC" w:rsidRPr="00AE64A9" w:rsidRDefault="007416CC" w:rsidP="007416CC">
      <w:pPr>
        <w:pStyle w:val="normal0"/>
        <w:jc w:val="center"/>
        <w:rPr>
          <w:rFonts w:ascii="Times New Roman" w:hAnsi="Times New Roman" w:cs="Times New Roman"/>
          <w:b/>
          <w:sz w:val="24"/>
          <w:szCs w:val="24"/>
        </w:rPr>
      </w:pPr>
    </w:p>
    <w:p w:rsidR="007416CC" w:rsidRPr="00AE64A9" w:rsidRDefault="007416CC" w:rsidP="007416CC">
      <w:pPr>
        <w:pStyle w:val="ListParagraph"/>
        <w:numPr>
          <w:ilvl w:val="0"/>
          <w:numId w:val="1"/>
        </w:numPr>
        <w:rPr>
          <w:rFonts w:ascii="Times New Roman" w:hAnsi="Times New Roman"/>
          <w:sz w:val="24"/>
          <w:szCs w:val="24"/>
        </w:rPr>
      </w:pPr>
      <w:r w:rsidRPr="00AE64A9">
        <w:rPr>
          <w:rFonts w:ascii="Times New Roman" w:hAnsi="Times New Roman"/>
          <w:sz w:val="24"/>
          <w:szCs w:val="24"/>
        </w:rPr>
        <w:t xml:space="preserve">Christina Shaw Fitanides, of Massachusetts Advocates for Children, addressed the Board on the proposed autism endorsement regulations. </w:t>
      </w:r>
    </w:p>
    <w:p w:rsidR="007416CC" w:rsidRPr="00AE64A9" w:rsidRDefault="007416CC" w:rsidP="007416CC">
      <w:pPr>
        <w:pStyle w:val="NormalWeb"/>
        <w:numPr>
          <w:ilvl w:val="0"/>
          <w:numId w:val="1"/>
        </w:numPr>
        <w:shd w:val="clear" w:color="auto" w:fill="FFFFFF"/>
        <w:rPr>
          <w:color w:val="000000"/>
        </w:rPr>
      </w:pPr>
      <w:r w:rsidRPr="00AE64A9">
        <w:rPr>
          <w:color w:val="000000"/>
        </w:rPr>
        <w:t xml:space="preserve">Elizabeth Stringer Keefe, Assistant Professor of Special Education, Lesley Graduate School of Education, </w:t>
      </w:r>
      <w:r w:rsidRPr="00AE64A9">
        <w:t xml:space="preserve">addressed the Board on the proposed autism endorsement regulations. </w:t>
      </w:r>
    </w:p>
    <w:p w:rsidR="007416CC" w:rsidRPr="00AE64A9" w:rsidRDefault="007416CC" w:rsidP="007416CC">
      <w:pPr>
        <w:pStyle w:val="NormalWeb"/>
        <w:numPr>
          <w:ilvl w:val="0"/>
          <w:numId w:val="1"/>
        </w:numPr>
        <w:shd w:val="clear" w:color="auto" w:fill="FFFFFF"/>
        <w:rPr>
          <w:color w:val="000000"/>
        </w:rPr>
      </w:pPr>
      <w:r w:rsidRPr="00AE64A9">
        <w:t>Erika Ebbel Angle, member of the Board’s STEM Advisory Council and biotechnology business owner, addressed the Board on the proposed</w:t>
      </w:r>
      <w:r w:rsidR="009C5B41" w:rsidRPr="00AE64A9">
        <w:t xml:space="preserve"> revised</w:t>
      </w:r>
      <w:r w:rsidRPr="00AE64A9">
        <w:t xml:space="preserve"> Science, Technology/Engineering standards. </w:t>
      </w:r>
    </w:p>
    <w:p w:rsidR="007416CC" w:rsidRPr="00AE64A9" w:rsidRDefault="005410AB" w:rsidP="007416CC">
      <w:pPr>
        <w:pStyle w:val="NormalWeb"/>
        <w:numPr>
          <w:ilvl w:val="0"/>
          <w:numId w:val="1"/>
        </w:numPr>
        <w:shd w:val="clear" w:color="auto" w:fill="FFFFFF"/>
        <w:rPr>
          <w:color w:val="000000"/>
        </w:rPr>
      </w:pPr>
      <w:r>
        <w:t>Christos Zahopoulos, member</w:t>
      </w:r>
      <w:r w:rsidR="007416CC" w:rsidRPr="00AE64A9">
        <w:t xml:space="preserve"> of the standards development committee and Governor’s STEM Advisory Council, addressed the Board on the proposed </w:t>
      </w:r>
      <w:r w:rsidR="009C5B41" w:rsidRPr="00AE64A9">
        <w:t xml:space="preserve">revised </w:t>
      </w:r>
      <w:r w:rsidR="007416CC" w:rsidRPr="00AE64A9">
        <w:t xml:space="preserve">Science, Technology/Engineering standards. </w:t>
      </w:r>
    </w:p>
    <w:p w:rsidR="007416CC" w:rsidRPr="00AE64A9" w:rsidRDefault="007416CC" w:rsidP="007416CC">
      <w:pPr>
        <w:pStyle w:val="NormalWeb"/>
        <w:numPr>
          <w:ilvl w:val="0"/>
          <w:numId w:val="1"/>
        </w:numPr>
        <w:shd w:val="clear" w:color="auto" w:fill="FFFFFF"/>
        <w:rPr>
          <w:color w:val="000000"/>
        </w:rPr>
      </w:pPr>
      <w:r w:rsidRPr="00AE64A9">
        <w:lastRenderedPageBreak/>
        <w:t xml:space="preserve">Judy Paolucci, Leicester Public Schools Superintendent and member of the Board's STEM Advisory Council, addressed the Board on the proposed </w:t>
      </w:r>
      <w:r w:rsidR="009C5B41" w:rsidRPr="00AE64A9">
        <w:t xml:space="preserve">revised </w:t>
      </w:r>
      <w:r w:rsidRPr="00AE64A9">
        <w:t xml:space="preserve">Science, Technology/Engineering standards. </w:t>
      </w:r>
    </w:p>
    <w:p w:rsidR="007416CC" w:rsidRPr="00AE64A9" w:rsidRDefault="007416CC" w:rsidP="007416CC">
      <w:pPr>
        <w:pStyle w:val="NormalWeb"/>
        <w:numPr>
          <w:ilvl w:val="0"/>
          <w:numId w:val="1"/>
        </w:numPr>
        <w:shd w:val="clear" w:color="auto" w:fill="FFFFFF"/>
        <w:rPr>
          <w:color w:val="000000"/>
        </w:rPr>
      </w:pPr>
      <w:r w:rsidRPr="00AE64A9">
        <w:rPr>
          <w:color w:val="000000"/>
        </w:rPr>
        <w:t>Gerry Mroz addressed the Board on gifted and talented education.</w:t>
      </w:r>
    </w:p>
    <w:p w:rsidR="007416CC" w:rsidRPr="00AE64A9" w:rsidRDefault="007416CC" w:rsidP="007416CC">
      <w:pPr>
        <w:pStyle w:val="NormalWeb"/>
        <w:numPr>
          <w:ilvl w:val="0"/>
          <w:numId w:val="1"/>
        </w:numPr>
        <w:shd w:val="clear" w:color="auto" w:fill="FFFFFF"/>
        <w:rPr>
          <w:color w:val="000000"/>
        </w:rPr>
      </w:pPr>
      <w:r w:rsidRPr="00AE64A9">
        <w:rPr>
          <w:color w:val="000000"/>
        </w:rPr>
        <w:t xml:space="preserve">Richard Cowan addressed the Board on Dracut school finance and net school spending. </w:t>
      </w:r>
    </w:p>
    <w:p w:rsidR="007416CC" w:rsidRDefault="007416CC" w:rsidP="00813338">
      <w:pPr>
        <w:pStyle w:val="Default"/>
        <w:rPr>
          <w:b/>
          <w:bCs/>
          <w:color w:val="auto"/>
        </w:rPr>
      </w:pPr>
    </w:p>
    <w:p w:rsidR="00813338" w:rsidRPr="00AE64A9" w:rsidRDefault="00813338" w:rsidP="00813338">
      <w:pPr>
        <w:pStyle w:val="Default"/>
        <w:rPr>
          <w:color w:val="auto"/>
        </w:rPr>
      </w:pPr>
      <w:r w:rsidRPr="00AE64A9">
        <w:rPr>
          <w:b/>
          <w:bCs/>
          <w:color w:val="auto"/>
        </w:rPr>
        <w:t xml:space="preserve">Approval of Minutes </w:t>
      </w:r>
    </w:p>
    <w:p w:rsidR="00813338" w:rsidRPr="00AE64A9" w:rsidRDefault="00813338" w:rsidP="00813338">
      <w:pPr>
        <w:pStyle w:val="Default"/>
        <w:rPr>
          <w:b/>
          <w:bCs/>
          <w:color w:val="auto"/>
        </w:rPr>
      </w:pPr>
    </w:p>
    <w:p w:rsidR="00813338" w:rsidRPr="00AE64A9" w:rsidRDefault="00813338" w:rsidP="00813338">
      <w:pPr>
        <w:pStyle w:val="Default"/>
        <w:rPr>
          <w:color w:val="auto"/>
        </w:rPr>
      </w:pPr>
      <w:r w:rsidRPr="00AE64A9">
        <w:rPr>
          <w:b/>
          <w:bCs/>
          <w:color w:val="auto"/>
        </w:rPr>
        <w:t xml:space="preserve">On a motion duly made and seconded, it was: </w:t>
      </w:r>
    </w:p>
    <w:p w:rsidR="00813338" w:rsidRPr="00AE64A9" w:rsidRDefault="00813338" w:rsidP="00813338">
      <w:pPr>
        <w:pStyle w:val="Default"/>
        <w:ind w:left="1440" w:hanging="1440"/>
        <w:rPr>
          <w:b/>
          <w:bCs/>
          <w:color w:val="auto"/>
        </w:rPr>
      </w:pPr>
    </w:p>
    <w:p w:rsidR="0007794C" w:rsidRDefault="00813338" w:rsidP="007416CC">
      <w:pPr>
        <w:spacing w:after="0" w:line="240" w:lineRule="auto"/>
        <w:ind w:left="1440" w:hanging="1440"/>
        <w:rPr>
          <w:rFonts w:ascii="Times New Roman" w:hAnsi="Times New Roman" w:cs="Times New Roman"/>
          <w:b/>
          <w:bCs/>
          <w:sz w:val="24"/>
          <w:szCs w:val="24"/>
        </w:rPr>
      </w:pPr>
      <w:r w:rsidRPr="00AE64A9">
        <w:rPr>
          <w:rFonts w:ascii="Times New Roman" w:hAnsi="Times New Roman" w:cs="Times New Roman"/>
          <w:b/>
          <w:bCs/>
          <w:sz w:val="24"/>
          <w:szCs w:val="24"/>
        </w:rPr>
        <w:t xml:space="preserve">VOTED: </w:t>
      </w:r>
      <w:r w:rsidRPr="00AE64A9">
        <w:rPr>
          <w:rFonts w:ascii="Times New Roman" w:hAnsi="Times New Roman" w:cs="Times New Roman"/>
          <w:b/>
          <w:bCs/>
          <w:sz w:val="24"/>
          <w:szCs w:val="24"/>
        </w:rPr>
        <w:tab/>
        <w:t xml:space="preserve">that the Board of Elementary and Secondary Education approve the minutes of the </w:t>
      </w:r>
      <w:r w:rsidR="005410AB">
        <w:rPr>
          <w:rFonts w:ascii="Times New Roman" w:hAnsi="Times New Roman" w:cs="Times New Roman"/>
          <w:b/>
          <w:bCs/>
          <w:sz w:val="24"/>
          <w:szCs w:val="24"/>
        </w:rPr>
        <w:t>April 27</w:t>
      </w:r>
      <w:r w:rsidR="00057169" w:rsidRPr="00AE64A9">
        <w:rPr>
          <w:rFonts w:ascii="Times New Roman" w:hAnsi="Times New Roman" w:cs="Times New Roman"/>
          <w:b/>
          <w:bCs/>
          <w:sz w:val="24"/>
          <w:szCs w:val="24"/>
        </w:rPr>
        <w:t>, 2</w:t>
      </w:r>
      <w:r w:rsidR="005410AB">
        <w:rPr>
          <w:rFonts w:ascii="Times New Roman" w:hAnsi="Times New Roman" w:cs="Times New Roman"/>
          <w:b/>
          <w:bCs/>
          <w:sz w:val="24"/>
          <w:szCs w:val="24"/>
        </w:rPr>
        <w:t>015 Special Meeting and April 28</w:t>
      </w:r>
      <w:r w:rsidR="00057169" w:rsidRPr="00AE64A9">
        <w:rPr>
          <w:rFonts w:ascii="Times New Roman" w:hAnsi="Times New Roman" w:cs="Times New Roman"/>
          <w:b/>
          <w:bCs/>
          <w:sz w:val="24"/>
          <w:szCs w:val="24"/>
        </w:rPr>
        <w:t xml:space="preserve">, 2015 Joint </w:t>
      </w:r>
      <w:r w:rsidR="005410AB">
        <w:rPr>
          <w:rFonts w:ascii="Times New Roman" w:hAnsi="Times New Roman" w:cs="Times New Roman"/>
          <w:b/>
          <w:bCs/>
          <w:sz w:val="24"/>
          <w:szCs w:val="24"/>
        </w:rPr>
        <w:t xml:space="preserve">Meeting </w:t>
      </w:r>
      <w:r w:rsidR="00057169" w:rsidRPr="00AE64A9">
        <w:rPr>
          <w:rFonts w:ascii="Times New Roman" w:hAnsi="Times New Roman" w:cs="Times New Roman"/>
          <w:b/>
          <w:bCs/>
          <w:sz w:val="24"/>
          <w:szCs w:val="24"/>
        </w:rPr>
        <w:t xml:space="preserve">and </w:t>
      </w:r>
      <w:r w:rsidR="005410AB">
        <w:rPr>
          <w:rFonts w:ascii="Times New Roman" w:hAnsi="Times New Roman" w:cs="Times New Roman"/>
          <w:b/>
          <w:bCs/>
          <w:sz w:val="24"/>
          <w:szCs w:val="24"/>
        </w:rPr>
        <w:t xml:space="preserve">Regular </w:t>
      </w:r>
      <w:r w:rsidR="00057169" w:rsidRPr="00AE64A9">
        <w:rPr>
          <w:rFonts w:ascii="Times New Roman" w:hAnsi="Times New Roman" w:cs="Times New Roman"/>
          <w:b/>
          <w:bCs/>
          <w:sz w:val="24"/>
          <w:szCs w:val="24"/>
        </w:rPr>
        <w:t xml:space="preserve">Meeting. </w:t>
      </w:r>
    </w:p>
    <w:p w:rsidR="005410AB" w:rsidRDefault="005410AB" w:rsidP="007416CC">
      <w:pPr>
        <w:spacing w:after="0" w:line="240" w:lineRule="auto"/>
        <w:ind w:left="1440" w:hanging="1440"/>
        <w:rPr>
          <w:rFonts w:ascii="Times New Roman" w:hAnsi="Times New Roman" w:cs="Times New Roman"/>
          <w:b/>
          <w:bCs/>
          <w:sz w:val="24"/>
          <w:szCs w:val="24"/>
        </w:rPr>
      </w:pPr>
    </w:p>
    <w:p w:rsidR="005410AB" w:rsidRPr="00AE64A9" w:rsidRDefault="005410AB" w:rsidP="007416CC">
      <w:pPr>
        <w:spacing w:after="0" w:line="240" w:lineRule="auto"/>
        <w:ind w:left="1440" w:hanging="1440"/>
        <w:rPr>
          <w:rFonts w:ascii="Times New Roman" w:hAnsi="Times New Roman" w:cs="Times New Roman"/>
          <w:b/>
          <w:bCs/>
          <w:sz w:val="24"/>
          <w:szCs w:val="24"/>
        </w:rPr>
      </w:pPr>
      <w:r>
        <w:rPr>
          <w:rFonts w:ascii="Times New Roman" w:hAnsi="Times New Roman" w:cs="Times New Roman"/>
          <w:b/>
          <w:bCs/>
          <w:sz w:val="24"/>
          <w:szCs w:val="24"/>
        </w:rPr>
        <w:t>The vote was unanimous.</w:t>
      </w:r>
    </w:p>
    <w:p w:rsidR="007416CC" w:rsidRPr="00AE64A9" w:rsidRDefault="007416CC" w:rsidP="007416CC">
      <w:pPr>
        <w:spacing w:after="0" w:line="240" w:lineRule="auto"/>
        <w:ind w:left="1440" w:hanging="1440"/>
        <w:rPr>
          <w:rFonts w:ascii="Times New Roman" w:hAnsi="Times New Roman" w:cs="Times New Roman"/>
          <w:b/>
          <w:bCs/>
          <w:sz w:val="24"/>
          <w:szCs w:val="24"/>
        </w:rPr>
      </w:pPr>
    </w:p>
    <w:p w:rsidR="007416CC" w:rsidRPr="00AE64A9" w:rsidRDefault="007416CC" w:rsidP="007416CC">
      <w:pPr>
        <w:pStyle w:val="normal0"/>
        <w:rPr>
          <w:rFonts w:ascii="Times New Roman" w:hAnsi="Times New Roman" w:cs="Times New Roman"/>
          <w:b/>
          <w:sz w:val="24"/>
          <w:szCs w:val="24"/>
        </w:rPr>
      </w:pPr>
      <w:r w:rsidRPr="00AE64A9">
        <w:rPr>
          <w:rFonts w:ascii="Times New Roman" w:hAnsi="Times New Roman" w:cs="Times New Roman"/>
          <w:b/>
          <w:sz w:val="24"/>
          <w:szCs w:val="24"/>
        </w:rPr>
        <w:t xml:space="preserve">Welcome from Pioneer Charter School of Science </w:t>
      </w:r>
    </w:p>
    <w:p w:rsidR="007416CC" w:rsidRPr="00AE64A9" w:rsidRDefault="007416CC" w:rsidP="007416CC">
      <w:pPr>
        <w:pStyle w:val="normal0"/>
        <w:rPr>
          <w:rFonts w:ascii="Times New Roman" w:hAnsi="Times New Roman" w:cs="Times New Roman"/>
          <w:sz w:val="24"/>
          <w:szCs w:val="24"/>
        </w:rPr>
      </w:pPr>
    </w:p>
    <w:p w:rsidR="007416CC" w:rsidRPr="00AE64A9" w:rsidRDefault="007416CC" w:rsidP="007416CC">
      <w:pPr>
        <w:pStyle w:val="normal0"/>
        <w:rPr>
          <w:rStyle w:val="st1"/>
          <w:rFonts w:ascii="Times New Roman" w:hAnsi="Times New Roman" w:cs="Times New Roman"/>
          <w:color w:val="auto"/>
          <w:sz w:val="24"/>
          <w:szCs w:val="24"/>
        </w:rPr>
      </w:pPr>
      <w:r w:rsidRPr="00AE64A9">
        <w:rPr>
          <w:rFonts w:ascii="Times New Roman" w:hAnsi="Times New Roman" w:cs="Times New Roman"/>
          <w:color w:val="auto"/>
          <w:sz w:val="24"/>
          <w:szCs w:val="24"/>
        </w:rPr>
        <w:t xml:space="preserve">Chair Sagan and </w:t>
      </w:r>
      <w:r w:rsidR="005E3749" w:rsidRPr="00AE64A9">
        <w:rPr>
          <w:rFonts w:ascii="Times New Roman" w:hAnsi="Times New Roman" w:cs="Times New Roman"/>
          <w:color w:val="auto"/>
          <w:sz w:val="24"/>
          <w:szCs w:val="24"/>
        </w:rPr>
        <w:t>Commissioner</w:t>
      </w:r>
      <w:r w:rsidRPr="00AE64A9">
        <w:rPr>
          <w:rFonts w:ascii="Times New Roman" w:hAnsi="Times New Roman" w:cs="Times New Roman"/>
          <w:color w:val="auto"/>
          <w:sz w:val="24"/>
          <w:szCs w:val="24"/>
        </w:rPr>
        <w:t xml:space="preserve"> Chester commended Donald Willyard for his service on the Board and </w:t>
      </w:r>
      <w:r w:rsidR="00F77C7F">
        <w:rPr>
          <w:rFonts w:ascii="Times New Roman" w:hAnsi="Times New Roman" w:cs="Times New Roman"/>
          <w:color w:val="auto"/>
          <w:sz w:val="24"/>
          <w:szCs w:val="24"/>
        </w:rPr>
        <w:t xml:space="preserve">the </w:t>
      </w:r>
      <w:r w:rsidR="005E3749" w:rsidRPr="00AE64A9">
        <w:rPr>
          <w:rFonts w:ascii="Times New Roman" w:hAnsi="Times New Roman" w:cs="Times New Roman"/>
          <w:color w:val="auto"/>
          <w:sz w:val="24"/>
          <w:szCs w:val="24"/>
        </w:rPr>
        <w:t xml:space="preserve">State Student Advisory Council and presented him with a certificate. Mr. Willyard thanked Board members for welcoming him to the Board and working with him. </w:t>
      </w:r>
      <w:r w:rsidR="00F77C7F">
        <w:rPr>
          <w:rFonts w:ascii="Times New Roman" w:hAnsi="Times New Roman" w:cs="Times New Roman"/>
          <w:color w:val="auto"/>
          <w:sz w:val="24"/>
          <w:szCs w:val="24"/>
        </w:rPr>
        <w:t xml:space="preserve">He introduced </w:t>
      </w:r>
      <w:r w:rsidR="005E3749" w:rsidRPr="00AE64A9">
        <w:rPr>
          <w:rStyle w:val="st1"/>
          <w:rFonts w:ascii="Times New Roman" w:hAnsi="Times New Roman" w:cs="Times New Roman"/>
          <w:color w:val="auto"/>
          <w:sz w:val="24"/>
          <w:szCs w:val="24"/>
        </w:rPr>
        <w:t>Barish Icin, Chief Executive Officer, and Sanela Jonuz, Executive Director</w:t>
      </w:r>
      <w:r w:rsidR="00F77C7F">
        <w:rPr>
          <w:rStyle w:val="st1"/>
          <w:rFonts w:ascii="Times New Roman" w:hAnsi="Times New Roman" w:cs="Times New Roman"/>
          <w:color w:val="auto"/>
          <w:sz w:val="24"/>
          <w:szCs w:val="24"/>
        </w:rPr>
        <w:t xml:space="preserve"> of </w:t>
      </w:r>
      <w:r w:rsidR="00F77C7F" w:rsidRPr="00F77C7F">
        <w:rPr>
          <w:rFonts w:ascii="Times New Roman" w:hAnsi="Times New Roman" w:cs="Times New Roman"/>
          <w:sz w:val="24"/>
          <w:szCs w:val="24"/>
        </w:rPr>
        <w:t>Pioneer Charter School of Science</w:t>
      </w:r>
      <w:r w:rsidR="005E3749" w:rsidRPr="00F77C7F">
        <w:rPr>
          <w:rStyle w:val="st1"/>
          <w:rFonts w:ascii="Times New Roman" w:hAnsi="Times New Roman" w:cs="Times New Roman"/>
          <w:color w:val="auto"/>
          <w:sz w:val="24"/>
          <w:szCs w:val="24"/>
        </w:rPr>
        <w:t>,</w:t>
      </w:r>
      <w:r w:rsidR="00F77C7F">
        <w:rPr>
          <w:rStyle w:val="st1"/>
          <w:rFonts w:ascii="Times New Roman" w:hAnsi="Times New Roman" w:cs="Times New Roman"/>
          <w:color w:val="auto"/>
          <w:sz w:val="24"/>
          <w:szCs w:val="24"/>
        </w:rPr>
        <w:t xml:space="preserve"> who</w:t>
      </w:r>
      <w:r w:rsidR="005E3749" w:rsidRPr="00AE64A9">
        <w:rPr>
          <w:rStyle w:val="st1"/>
          <w:rFonts w:ascii="Times New Roman" w:hAnsi="Times New Roman" w:cs="Times New Roman"/>
          <w:color w:val="auto"/>
          <w:sz w:val="24"/>
          <w:szCs w:val="24"/>
        </w:rPr>
        <w:t xml:space="preserve"> pr</w:t>
      </w:r>
      <w:r w:rsidR="00F77C7F">
        <w:rPr>
          <w:rStyle w:val="st1"/>
          <w:rFonts w:ascii="Times New Roman" w:hAnsi="Times New Roman" w:cs="Times New Roman"/>
          <w:color w:val="auto"/>
          <w:sz w:val="24"/>
          <w:szCs w:val="24"/>
        </w:rPr>
        <w:t xml:space="preserve">esented </w:t>
      </w:r>
      <w:r w:rsidR="005E3749" w:rsidRPr="00AE64A9">
        <w:rPr>
          <w:rStyle w:val="st1"/>
          <w:rFonts w:ascii="Times New Roman" w:hAnsi="Times New Roman" w:cs="Times New Roman"/>
          <w:color w:val="auto"/>
          <w:sz w:val="24"/>
          <w:szCs w:val="24"/>
        </w:rPr>
        <w:t>a</w:t>
      </w:r>
      <w:r w:rsidR="00F77C7F">
        <w:rPr>
          <w:rStyle w:val="st1"/>
          <w:rFonts w:ascii="Times New Roman" w:hAnsi="Times New Roman" w:cs="Times New Roman"/>
          <w:color w:val="auto"/>
          <w:sz w:val="24"/>
          <w:szCs w:val="24"/>
        </w:rPr>
        <w:t xml:space="preserve"> brief report</w:t>
      </w:r>
      <w:r w:rsidR="00D06A4F">
        <w:rPr>
          <w:rStyle w:val="st1"/>
          <w:rFonts w:ascii="Times New Roman" w:hAnsi="Times New Roman" w:cs="Times New Roman"/>
          <w:color w:val="auto"/>
          <w:sz w:val="24"/>
          <w:szCs w:val="24"/>
        </w:rPr>
        <w:t xml:space="preserve"> on the school’s programs, facilities, and students</w:t>
      </w:r>
      <w:r w:rsidR="005E3749" w:rsidRPr="00AE64A9">
        <w:rPr>
          <w:rStyle w:val="st1"/>
          <w:rFonts w:ascii="Times New Roman" w:hAnsi="Times New Roman" w:cs="Times New Roman"/>
          <w:color w:val="auto"/>
          <w:sz w:val="24"/>
          <w:szCs w:val="24"/>
        </w:rPr>
        <w:t xml:space="preserve">. </w:t>
      </w:r>
    </w:p>
    <w:p w:rsidR="009C5B41" w:rsidRPr="00AE64A9" w:rsidRDefault="009C5B41" w:rsidP="007416CC">
      <w:pPr>
        <w:pStyle w:val="normal0"/>
        <w:rPr>
          <w:rStyle w:val="st1"/>
          <w:rFonts w:ascii="Times New Roman" w:hAnsi="Times New Roman" w:cs="Times New Roman"/>
          <w:color w:val="auto"/>
          <w:sz w:val="24"/>
          <w:szCs w:val="24"/>
        </w:rPr>
      </w:pPr>
    </w:p>
    <w:p w:rsidR="009C5B41" w:rsidRPr="00AE64A9" w:rsidRDefault="009C5B41" w:rsidP="007416CC">
      <w:pPr>
        <w:pStyle w:val="normal0"/>
        <w:rPr>
          <w:rStyle w:val="st1"/>
          <w:rFonts w:ascii="Times New Roman" w:hAnsi="Times New Roman" w:cs="Times New Roman"/>
          <w:b/>
          <w:color w:val="auto"/>
          <w:sz w:val="24"/>
          <w:szCs w:val="24"/>
        </w:rPr>
      </w:pPr>
      <w:r w:rsidRPr="00AE64A9">
        <w:rPr>
          <w:rStyle w:val="st1"/>
          <w:rFonts w:ascii="Times New Roman" w:hAnsi="Times New Roman" w:cs="Times New Roman"/>
          <w:b/>
          <w:color w:val="auto"/>
          <w:sz w:val="24"/>
          <w:szCs w:val="24"/>
        </w:rPr>
        <w:t>Proposed Revised Science</w:t>
      </w:r>
      <w:r w:rsidR="00D06A4F">
        <w:rPr>
          <w:rStyle w:val="st1"/>
          <w:rFonts w:ascii="Times New Roman" w:hAnsi="Times New Roman" w:cs="Times New Roman"/>
          <w:b/>
          <w:color w:val="auto"/>
          <w:sz w:val="24"/>
          <w:szCs w:val="24"/>
        </w:rPr>
        <w:t xml:space="preserve"> and </w:t>
      </w:r>
      <w:r w:rsidRPr="00AE64A9">
        <w:rPr>
          <w:rStyle w:val="st1"/>
          <w:rFonts w:ascii="Times New Roman" w:hAnsi="Times New Roman" w:cs="Times New Roman"/>
          <w:b/>
          <w:color w:val="auto"/>
          <w:sz w:val="24"/>
          <w:szCs w:val="24"/>
        </w:rPr>
        <w:t>Technology</w:t>
      </w:r>
      <w:r w:rsidR="00D06A4F">
        <w:rPr>
          <w:rStyle w:val="st1"/>
          <w:rFonts w:ascii="Times New Roman" w:hAnsi="Times New Roman" w:cs="Times New Roman"/>
          <w:b/>
          <w:color w:val="auto"/>
          <w:sz w:val="24"/>
          <w:szCs w:val="24"/>
        </w:rPr>
        <w:t>/</w:t>
      </w:r>
      <w:r w:rsidRPr="00AE64A9">
        <w:rPr>
          <w:rStyle w:val="st1"/>
          <w:rFonts w:ascii="Times New Roman" w:hAnsi="Times New Roman" w:cs="Times New Roman"/>
          <w:b/>
          <w:color w:val="auto"/>
          <w:sz w:val="24"/>
          <w:szCs w:val="24"/>
        </w:rPr>
        <w:t>Engineering Standards</w:t>
      </w:r>
    </w:p>
    <w:p w:rsidR="009C5B41" w:rsidRPr="00AE64A9" w:rsidRDefault="009C5B41" w:rsidP="007416CC">
      <w:pPr>
        <w:pStyle w:val="normal0"/>
        <w:rPr>
          <w:rStyle w:val="st1"/>
          <w:rFonts w:ascii="Times New Roman" w:hAnsi="Times New Roman" w:cs="Times New Roman"/>
          <w:color w:val="auto"/>
          <w:sz w:val="24"/>
          <w:szCs w:val="24"/>
        </w:rPr>
      </w:pPr>
    </w:p>
    <w:p w:rsidR="009C5B41" w:rsidRPr="00AE64A9" w:rsidRDefault="009C5B41" w:rsidP="007416CC">
      <w:pPr>
        <w:pStyle w:val="normal0"/>
        <w:rPr>
          <w:rFonts w:ascii="Times New Roman" w:hAnsi="Times New Roman" w:cs="Times New Roman"/>
          <w:color w:val="auto"/>
          <w:sz w:val="24"/>
          <w:szCs w:val="24"/>
        </w:rPr>
      </w:pPr>
      <w:r w:rsidRPr="00AE64A9">
        <w:rPr>
          <w:rFonts w:ascii="Times New Roman" w:hAnsi="Times New Roman" w:cs="Times New Roman"/>
          <w:color w:val="auto"/>
          <w:sz w:val="24"/>
          <w:szCs w:val="24"/>
        </w:rPr>
        <w:t xml:space="preserve">Chair Sagan said this agenda item is for discussion only </w:t>
      </w:r>
      <w:r w:rsidR="00D06A4F">
        <w:rPr>
          <w:rFonts w:ascii="Times New Roman" w:hAnsi="Times New Roman" w:cs="Times New Roman"/>
          <w:color w:val="auto"/>
          <w:sz w:val="24"/>
          <w:szCs w:val="24"/>
        </w:rPr>
        <w:t xml:space="preserve">today </w:t>
      </w:r>
      <w:r w:rsidRPr="00AE64A9">
        <w:rPr>
          <w:rFonts w:ascii="Times New Roman" w:hAnsi="Times New Roman" w:cs="Times New Roman"/>
          <w:color w:val="auto"/>
          <w:sz w:val="24"/>
          <w:szCs w:val="24"/>
        </w:rPr>
        <w:t xml:space="preserve">so the Board can carefully consider the revisions. Commissioner Chester introduced Senior Associate Commissioner Brooke Clenchy, </w:t>
      </w:r>
      <w:r w:rsidR="00931C19" w:rsidRPr="00AE64A9">
        <w:rPr>
          <w:rFonts w:ascii="Times New Roman" w:hAnsi="Times New Roman" w:cs="Times New Roman"/>
          <w:color w:val="auto"/>
          <w:sz w:val="24"/>
          <w:szCs w:val="24"/>
        </w:rPr>
        <w:t xml:space="preserve">STEM Director </w:t>
      </w:r>
      <w:r w:rsidRPr="00AE64A9">
        <w:rPr>
          <w:rFonts w:ascii="Times New Roman" w:hAnsi="Times New Roman" w:cs="Times New Roman"/>
          <w:color w:val="auto"/>
          <w:sz w:val="24"/>
          <w:szCs w:val="24"/>
        </w:rPr>
        <w:t>Maril</w:t>
      </w:r>
      <w:r w:rsidR="00931C19" w:rsidRPr="00AE64A9">
        <w:rPr>
          <w:rFonts w:ascii="Times New Roman" w:hAnsi="Times New Roman" w:cs="Times New Roman"/>
          <w:color w:val="auto"/>
          <w:sz w:val="24"/>
          <w:szCs w:val="24"/>
        </w:rPr>
        <w:t>yn Decker, and Assistant Director Jake Foster. He said it is industry practice to revisit standards approximately every five years</w:t>
      </w:r>
      <w:r w:rsidR="00275F2D">
        <w:rPr>
          <w:rFonts w:ascii="Times New Roman" w:hAnsi="Times New Roman" w:cs="Times New Roman"/>
          <w:color w:val="auto"/>
          <w:sz w:val="24"/>
          <w:szCs w:val="24"/>
        </w:rPr>
        <w:t>; th</w:t>
      </w:r>
      <w:r w:rsidR="00931C19" w:rsidRPr="00AE64A9">
        <w:rPr>
          <w:rFonts w:ascii="Times New Roman" w:hAnsi="Times New Roman" w:cs="Times New Roman"/>
          <w:color w:val="auto"/>
          <w:sz w:val="24"/>
          <w:szCs w:val="24"/>
        </w:rPr>
        <w:t>e</w:t>
      </w:r>
      <w:r w:rsidR="00275F2D">
        <w:rPr>
          <w:rFonts w:ascii="Times New Roman" w:hAnsi="Times New Roman" w:cs="Times New Roman"/>
          <w:color w:val="auto"/>
          <w:sz w:val="24"/>
          <w:szCs w:val="24"/>
        </w:rPr>
        <w:t>se</w:t>
      </w:r>
      <w:r w:rsidR="00931C19" w:rsidRPr="00AE64A9">
        <w:rPr>
          <w:rFonts w:ascii="Times New Roman" w:hAnsi="Times New Roman" w:cs="Times New Roman"/>
          <w:color w:val="auto"/>
          <w:sz w:val="24"/>
          <w:szCs w:val="24"/>
        </w:rPr>
        <w:t xml:space="preserve"> proposed revisions </w:t>
      </w:r>
      <w:r w:rsidR="00275F2D">
        <w:rPr>
          <w:rFonts w:ascii="Times New Roman" w:hAnsi="Times New Roman" w:cs="Times New Roman"/>
          <w:color w:val="auto"/>
          <w:sz w:val="24"/>
          <w:szCs w:val="24"/>
        </w:rPr>
        <w:t xml:space="preserve">would be </w:t>
      </w:r>
      <w:r w:rsidR="00931C19" w:rsidRPr="00AE64A9">
        <w:rPr>
          <w:rFonts w:ascii="Times New Roman" w:hAnsi="Times New Roman" w:cs="Times New Roman"/>
          <w:color w:val="auto"/>
          <w:sz w:val="24"/>
          <w:szCs w:val="24"/>
        </w:rPr>
        <w:t xml:space="preserve">the first major revisions </w:t>
      </w:r>
      <w:r w:rsidR="00275F2D">
        <w:rPr>
          <w:rFonts w:ascii="Times New Roman" w:hAnsi="Times New Roman" w:cs="Times New Roman"/>
          <w:color w:val="auto"/>
          <w:sz w:val="24"/>
          <w:szCs w:val="24"/>
        </w:rPr>
        <w:t xml:space="preserve">to the framework </w:t>
      </w:r>
      <w:r w:rsidR="00931C19" w:rsidRPr="00AE64A9">
        <w:rPr>
          <w:rFonts w:ascii="Times New Roman" w:hAnsi="Times New Roman" w:cs="Times New Roman"/>
          <w:color w:val="auto"/>
          <w:sz w:val="24"/>
          <w:szCs w:val="24"/>
        </w:rPr>
        <w:t xml:space="preserve">since 2001. </w:t>
      </w:r>
    </w:p>
    <w:p w:rsidR="00931C19" w:rsidRPr="00AE64A9" w:rsidRDefault="00931C19" w:rsidP="007416CC">
      <w:pPr>
        <w:pStyle w:val="normal0"/>
        <w:rPr>
          <w:rFonts w:ascii="Times New Roman" w:hAnsi="Times New Roman" w:cs="Times New Roman"/>
          <w:color w:val="auto"/>
          <w:sz w:val="24"/>
          <w:szCs w:val="24"/>
        </w:rPr>
      </w:pPr>
    </w:p>
    <w:p w:rsidR="008B46E3" w:rsidRPr="00AE64A9" w:rsidRDefault="00931C19" w:rsidP="008D1AA6">
      <w:pPr>
        <w:pStyle w:val="NormalWeb"/>
        <w:rPr>
          <w:rFonts w:eastAsia="Times New Roman"/>
        </w:rPr>
      </w:pPr>
      <w:r w:rsidRPr="00AE64A9">
        <w:t xml:space="preserve">Mr. Foster said the revision </w:t>
      </w:r>
      <w:r w:rsidR="00275F2D">
        <w:t xml:space="preserve">process </w:t>
      </w:r>
      <w:r w:rsidRPr="00AE64A9">
        <w:t xml:space="preserve">started six years ago and has involved </w:t>
      </w:r>
      <w:r w:rsidR="00275F2D">
        <w:t>about 55 educators and considerable stakeholder input. He said the</w:t>
      </w:r>
      <w:r w:rsidRPr="00AE64A9">
        <w:t xml:space="preserve"> typical revision and adoption process involves establishing a review panel, recommending needed changes, receiving input from the Board and public, revising </w:t>
      </w:r>
      <w:r w:rsidR="00275F2D">
        <w:t xml:space="preserve">the </w:t>
      </w:r>
      <w:r w:rsidRPr="00AE64A9">
        <w:t>standards,</w:t>
      </w:r>
      <w:r w:rsidR="00275F2D">
        <w:t xml:space="preserve"> and</w:t>
      </w:r>
      <w:r w:rsidRPr="00AE64A9">
        <w:t xml:space="preserve"> soliciting public comment, </w:t>
      </w:r>
      <w:r w:rsidR="00275F2D">
        <w:t>after which the Board adopts revised standards</w:t>
      </w:r>
      <w:r w:rsidRPr="00AE64A9">
        <w:t xml:space="preserve"> and </w:t>
      </w:r>
      <w:r w:rsidR="00275F2D">
        <w:t xml:space="preserve">the Department </w:t>
      </w:r>
      <w:r w:rsidRPr="00AE64A9">
        <w:t>publish</w:t>
      </w:r>
      <w:r w:rsidR="00275F2D">
        <w:t>es</w:t>
      </w:r>
      <w:r w:rsidRPr="00AE64A9">
        <w:t xml:space="preserve"> standards, frameworks, and crosswalk documents. </w:t>
      </w:r>
      <w:r w:rsidR="008B46E3" w:rsidRPr="00AE64A9">
        <w:t xml:space="preserve">Mr. Foster said in </w:t>
      </w:r>
      <w:r w:rsidR="008B46E3" w:rsidRPr="00AE64A9">
        <w:rPr>
          <w:rFonts w:eastAsia="Times New Roman"/>
        </w:rPr>
        <w:t xml:space="preserve">2011 Massachusetts joined the Next Generation Science Standards (NGSS) development </w:t>
      </w:r>
      <w:r w:rsidR="008D1AA6" w:rsidRPr="00AE64A9">
        <w:rPr>
          <w:rFonts w:eastAsia="Times New Roman"/>
        </w:rPr>
        <w:t xml:space="preserve">as a lead state. </w:t>
      </w:r>
      <w:r w:rsidR="008B46E3" w:rsidRPr="00AE64A9">
        <w:rPr>
          <w:rFonts w:eastAsia="Times New Roman"/>
        </w:rPr>
        <w:t>The NGSS standar</w:t>
      </w:r>
      <w:r w:rsidR="008D1AA6" w:rsidRPr="00AE64A9">
        <w:rPr>
          <w:rFonts w:eastAsia="Times New Roman"/>
        </w:rPr>
        <w:t xml:space="preserve">ds were released in April 2013 and the </w:t>
      </w:r>
      <w:r w:rsidR="00275F2D">
        <w:rPr>
          <w:rFonts w:eastAsia="Times New Roman"/>
        </w:rPr>
        <w:t xml:space="preserve">Department developed draft </w:t>
      </w:r>
      <w:r w:rsidR="008B46E3" w:rsidRPr="00AE64A9">
        <w:rPr>
          <w:rFonts w:eastAsia="Times New Roman"/>
        </w:rPr>
        <w:t xml:space="preserve">revised STE standards </w:t>
      </w:r>
      <w:r w:rsidR="00275F2D">
        <w:rPr>
          <w:rFonts w:eastAsia="Times New Roman"/>
        </w:rPr>
        <w:t xml:space="preserve">for Massachusetts. In October 2013 the Commissioner informed the Board that the Department would make the draft </w:t>
      </w:r>
      <w:r w:rsidR="00275F2D" w:rsidRPr="00AE64A9">
        <w:rPr>
          <w:rFonts w:eastAsia="Times New Roman"/>
        </w:rPr>
        <w:t xml:space="preserve">revised STE standards </w:t>
      </w:r>
      <w:r w:rsidR="008B46E3" w:rsidRPr="00AE64A9">
        <w:rPr>
          <w:rFonts w:eastAsia="Times New Roman"/>
        </w:rPr>
        <w:t>available to the field and the public for an extended period of review during the 2013-14 and 2014-15 school years</w:t>
      </w:r>
      <w:r w:rsidR="008D1AA6" w:rsidRPr="00AE64A9">
        <w:rPr>
          <w:rFonts w:eastAsia="Times New Roman"/>
        </w:rPr>
        <w:t xml:space="preserve">. </w:t>
      </w:r>
      <w:r w:rsidR="00275F2D">
        <w:rPr>
          <w:rFonts w:eastAsia="Times New Roman"/>
        </w:rPr>
        <w:t xml:space="preserve">Mr. Foster </w:t>
      </w:r>
      <w:r w:rsidR="008D1AA6" w:rsidRPr="00AE64A9">
        <w:rPr>
          <w:rFonts w:eastAsia="Times New Roman"/>
        </w:rPr>
        <w:t xml:space="preserve">outlined some key differences between the NGSS standards and </w:t>
      </w:r>
      <w:r w:rsidR="00275F2D">
        <w:rPr>
          <w:rFonts w:eastAsia="Times New Roman"/>
        </w:rPr>
        <w:t xml:space="preserve">the </w:t>
      </w:r>
      <w:r w:rsidR="008D1AA6" w:rsidRPr="00AE64A9">
        <w:rPr>
          <w:rFonts w:eastAsia="Times New Roman"/>
        </w:rPr>
        <w:t xml:space="preserve">draft revised Massachusetts standards. </w:t>
      </w:r>
    </w:p>
    <w:p w:rsidR="008D1AA6" w:rsidRPr="00AE64A9" w:rsidRDefault="008D1AA6" w:rsidP="008D1AA6">
      <w:pPr>
        <w:pStyle w:val="NormalWeb"/>
        <w:rPr>
          <w:rFonts w:eastAsia="Times New Roman"/>
        </w:rPr>
      </w:pPr>
    </w:p>
    <w:p w:rsidR="00175582" w:rsidRDefault="008D1AA6" w:rsidP="008D1AA6">
      <w:pPr>
        <w:pStyle w:val="NormalWeb"/>
        <w:rPr>
          <w:rFonts w:eastAsia="Times New Roman"/>
        </w:rPr>
      </w:pPr>
      <w:r w:rsidRPr="00AE64A9">
        <w:rPr>
          <w:rFonts w:eastAsia="Times New Roman"/>
        </w:rPr>
        <w:t>Secretary Peyser said he is concerned about an imbalance between too much focus on practice and too little on knowledge and content. He said students need to be a</w:t>
      </w:r>
      <w:r w:rsidR="0060313A" w:rsidRPr="00AE64A9">
        <w:rPr>
          <w:rFonts w:eastAsia="Times New Roman"/>
        </w:rPr>
        <w:t>ble to explain, not just apply</w:t>
      </w:r>
      <w:r w:rsidR="00275F2D">
        <w:rPr>
          <w:rFonts w:eastAsia="Times New Roman"/>
        </w:rPr>
        <w:t xml:space="preserve">, and </w:t>
      </w:r>
      <w:r w:rsidR="00175582">
        <w:rPr>
          <w:rFonts w:eastAsia="Times New Roman"/>
        </w:rPr>
        <w:t xml:space="preserve">expectations for </w:t>
      </w:r>
      <w:r w:rsidR="0060313A" w:rsidRPr="00AE64A9">
        <w:rPr>
          <w:rFonts w:eastAsia="Times New Roman"/>
        </w:rPr>
        <w:t>content knowledge should be expl</w:t>
      </w:r>
      <w:r w:rsidR="00275F2D">
        <w:rPr>
          <w:rFonts w:eastAsia="Times New Roman"/>
        </w:rPr>
        <w:t>icit</w:t>
      </w:r>
      <w:r w:rsidR="0060313A" w:rsidRPr="00AE64A9">
        <w:rPr>
          <w:rFonts w:eastAsia="Times New Roman"/>
        </w:rPr>
        <w:t xml:space="preserve"> in the standards, not assumed. Ms. Noyce said the standards </w:t>
      </w:r>
      <w:r w:rsidR="00275F2D">
        <w:rPr>
          <w:rFonts w:eastAsia="Times New Roman"/>
        </w:rPr>
        <w:t xml:space="preserve">appear to </w:t>
      </w:r>
      <w:r w:rsidR="0060313A" w:rsidRPr="00AE64A9">
        <w:rPr>
          <w:rFonts w:eastAsia="Times New Roman"/>
        </w:rPr>
        <w:t xml:space="preserve">have </w:t>
      </w:r>
      <w:r w:rsidR="00275F2D">
        <w:rPr>
          <w:rFonts w:eastAsia="Times New Roman"/>
        </w:rPr>
        <w:t xml:space="preserve">more </w:t>
      </w:r>
      <w:r w:rsidR="0060313A" w:rsidRPr="00AE64A9">
        <w:rPr>
          <w:rFonts w:eastAsia="Times New Roman"/>
        </w:rPr>
        <w:t xml:space="preserve">specificity as you move up through the grades. Ms. McKenna said she </w:t>
      </w:r>
      <w:r w:rsidR="006B2074" w:rsidRPr="00AE64A9">
        <w:rPr>
          <w:rFonts w:eastAsia="Times New Roman"/>
        </w:rPr>
        <w:t>applauds</w:t>
      </w:r>
      <w:r w:rsidR="0060313A" w:rsidRPr="00AE64A9">
        <w:rPr>
          <w:rFonts w:eastAsia="Times New Roman"/>
        </w:rPr>
        <w:t xml:space="preserve"> the flexibility given to educators </w:t>
      </w:r>
      <w:r w:rsidR="006B2074" w:rsidRPr="00AE64A9">
        <w:rPr>
          <w:rFonts w:eastAsia="Times New Roman"/>
        </w:rPr>
        <w:t xml:space="preserve">and the focus on </w:t>
      </w:r>
      <w:r w:rsidR="006B2074" w:rsidRPr="00AE64A9">
        <w:rPr>
          <w:rFonts w:eastAsia="Times New Roman"/>
        </w:rPr>
        <w:lastRenderedPageBreak/>
        <w:t xml:space="preserve">students having to apply their knowledge. </w:t>
      </w:r>
      <w:r w:rsidR="00175582">
        <w:rPr>
          <w:rFonts w:eastAsia="Times New Roman"/>
        </w:rPr>
        <w:t>Chair Sagan asked the Commissioner to send a sample crosswalk document to the Board. Secretary Peyser said the Board would benefit from more information about the standards and implications for assessment and accountability, among other things, before it adopts new standards. Commissioner Chester said he appreciates the work of the standards development committee and he will provide additional information to the Board for review and discussion at a future meeting.</w:t>
      </w:r>
    </w:p>
    <w:p w:rsidR="00175582" w:rsidRDefault="00175582" w:rsidP="008D1AA6">
      <w:pPr>
        <w:pStyle w:val="NormalWeb"/>
        <w:rPr>
          <w:rFonts w:eastAsia="Times New Roman"/>
        </w:rPr>
      </w:pPr>
    </w:p>
    <w:p w:rsidR="006B2074" w:rsidRPr="00AE64A9" w:rsidRDefault="006B2074" w:rsidP="008D1AA6">
      <w:pPr>
        <w:pStyle w:val="NormalWeb"/>
        <w:rPr>
          <w:rFonts w:eastAsia="Times New Roman"/>
          <w:b/>
        </w:rPr>
      </w:pPr>
      <w:r w:rsidRPr="00AE64A9">
        <w:rPr>
          <w:rFonts w:eastAsia="Times New Roman"/>
          <w:b/>
        </w:rPr>
        <w:t>Update on Holyoke Public Schools</w:t>
      </w:r>
    </w:p>
    <w:p w:rsidR="006B2074" w:rsidRPr="00AE64A9" w:rsidRDefault="006B2074" w:rsidP="008D1AA6">
      <w:pPr>
        <w:pStyle w:val="NormalWeb"/>
        <w:rPr>
          <w:rFonts w:eastAsia="Times New Roman"/>
        </w:rPr>
      </w:pPr>
    </w:p>
    <w:p w:rsidR="009B1CD1" w:rsidRPr="00AE64A9" w:rsidRDefault="006B2074" w:rsidP="008D1AA6">
      <w:pPr>
        <w:pStyle w:val="NormalWeb"/>
        <w:rPr>
          <w:rFonts w:eastAsia="Times New Roman"/>
        </w:rPr>
      </w:pPr>
      <w:r w:rsidRPr="00AE64A9">
        <w:rPr>
          <w:rFonts w:eastAsia="Times New Roman"/>
        </w:rPr>
        <w:t xml:space="preserve">Commissioner Chester said he continues to update the Holyoke community and Board through </w:t>
      </w:r>
      <w:r w:rsidR="00CA1ABE">
        <w:rPr>
          <w:rFonts w:eastAsia="Times New Roman"/>
        </w:rPr>
        <w:t xml:space="preserve">frequent communication, </w:t>
      </w:r>
      <w:r w:rsidRPr="00AE64A9">
        <w:rPr>
          <w:rFonts w:eastAsia="Times New Roman"/>
        </w:rPr>
        <w:t>weekly messages</w:t>
      </w:r>
      <w:r w:rsidR="00CA1ABE">
        <w:rPr>
          <w:rFonts w:eastAsia="Times New Roman"/>
        </w:rPr>
        <w:t>,</w:t>
      </w:r>
      <w:r w:rsidRPr="00AE64A9">
        <w:rPr>
          <w:rFonts w:eastAsia="Times New Roman"/>
        </w:rPr>
        <w:t xml:space="preserve"> and the team of staff</w:t>
      </w:r>
      <w:r w:rsidR="00CA1ABE">
        <w:rPr>
          <w:rFonts w:eastAsia="Times New Roman"/>
        </w:rPr>
        <w:t xml:space="preserve"> who are on-site in Holyoke</w:t>
      </w:r>
      <w:r w:rsidRPr="00AE64A9">
        <w:rPr>
          <w:rFonts w:eastAsia="Times New Roman"/>
        </w:rPr>
        <w:t xml:space="preserve">. He said he has met with community groups, the Holyoke Literacy Partnership, parents, and districts administrators. Commissioner Chester said the members of the local stakeholders group </w:t>
      </w:r>
      <w:r w:rsidR="00CA1ABE">
        <w:rPr>
          <w:rFonts w:eastAsia="Times New Roman"/>
        </w:rPr>
        <w:t>have been named</w:t>
      </w:r>
      <w:r w:rsidRPr="00AE64A9">
        <w:rPr>
          <w:rFonts w:eastAsia="Times New Roman"/>
        </w:rPr>
        <w:t xml:space="preserve"> and the receiver </w:t>
      </w:r>
      <w:r w:rsidR="00CA1ABE">
        <w:rPr>
          <w:rFonts w:eastAsia="Times New Roman"/>
        </w:rPr>
        <w:t xml:space="preserve">will </w:t>
      </w:r>
      <w:r w:rsidRPr="00AE64A9">
        <w:rPr>
          <w:rFonts w:eastAsia="Times New Roman"/>
        </w:rPr>
        <w:t xml:space="preserve">be named shortly. Senior Associate Commissioner Russell Johnston said his team on the ground has been establishing processes for </w:t>
      </w:r>
      <w:r w:rsidR="00CA1ABE">
        <w:rPr>
          <w:rFonts w:eastAsia="Times New Roman"/>
        </w:rPr>
        <w:t>concluding the school year</w:t>
      </w:r>
      <w:r w:rsidRPr="00AE64A9">
        <w:rPr>
          <w:rFonts w:eastAsia="Times New Roman"/>
        </w:rPr>
        <w:t xml:space="preserve"> and ramp</w:t>
      </w:r>
      <w:r w:rsidR="005B2C53" w:rsidRPr="00AE64A9">
        <w:rPr>
          <w:rFonts w:eastAsia="Times New Roman"/>
        </w:rPr>
        <w:t>ing</w:t>
      </w:r>
      <w:r w:rsidRPr="00AE64A9">
        <w:rPr>
          <w:rFonts w:eastAsia="Times New Roman"/>
        </w:rPr>
        <w:t xml:space="preserve"> up planning for the next school year. He said they are gathering information </w:t>
      </w:r>
      <w:r w:rsidR="00A0484E" w:rsidRPr="00AE64A9">
        <w:rPr>
          <w:rFonts w:eastAsia="Times New Roman"/>
        </w:rPr>
        <w:t xml:space="preserve">for development of a turnaround plan. </w:t>
      </w:r>
    </w:p>
    <w:p w:rsidR="009B1CD1" w:rsidRPr="00AE64A9" w:rsidRDefault="009B1CD1" w:rsidP="008D1AA6">
      <w:pPr>
        <w:pStyle w:val="NormalWeb"/>
        <w:rPr>
          <w:rFonts w:eastAsia="Times New Roman"/>
        </w:rPr>
      </w:pPr>
    </w:p>
    <w:p w:rsidR="006B2074" w:rsidRPr="00AE64A9" w:rsidRDefault="009B1CD1" w:rsidP="008D1AA6">
      <w:pPr>
        <w:pStyle w:val="NormalWeb"/>
        <w:rPr>
          <w:rFonts w:eastAsia="Times New Roman"/>
        </w:rPr>
      </w:pPr>
      <w:r w:rsidRPr="00AE64A9">
        <w:rPr>
          <w:rFonts w:eastAsia="Times New Roman"/>
        </w:rPr>
        <w:t>In response to Mr. Doherty's question, Commissioner Chester said Superintendent Paez will stay with the district through the end of June to manage day-to-day operations</w:t>
      </w:r>
      <w:r w:rsidR="00CA1ABE">
        <w:rPr>
          <w:rFonts w:eastAsia="Times New Roman"/>
        </w:rPr>
        <w:t xml:space="preserve">, checking with the Commissioner </w:t>
      </w:r>
      <w:r w:rsidR="009863A4">
        <w:rPr>
          <w:rFonts w:eastAsia="Times New Roman"/>
        </w:rPr>
        <w:t xml:space="preserve">as interim receiver </w:t>
      </w:r>
      <w:r w:rsidR="00CA1ABE">
        <w:rPr>
          <w:rFonts w:eastAsia="Times New Roman"/>
        </w:rPr>
        <w:t xml:space="preserve">on </w:t>
      </w:r>
      <w:r w:rsidR="009863A4">
        <w:rPr>
          <w:rFonts w:eastAsia="Times New Roman"/>
        </w:rPr>
        <w:t xml:space="preserve">all </w:t>
      </w:r>
      <w:r w:rsidR="00CA1ABE">
        <w:rPr>
          <w:rFonts w:eastAsia="Times New Roman"/>
        </w:rPr>
        <w:t>decisions regarding budget, personnel, and planning</w:t>
      </w:r>
      <w:r w:rsidRPr="00AE64A9">
        <w:rPr>
          <w:rFonts w:eastAsia="Times New Roman"/>
        </w:rPr>
        <w:t>. In response to Mr. Roach's question, Commissioner Chester said Project G</w:t>
      </w:r>
      <w:r w:rsidR="009863A4">
        <w:rPr>
          <w:rFonts w:eastAsia="Times New Roman"/>
        </w:rPr>
        <w:t>RAD</w:t>
      </w:r>
      <w:r w:rsidRPr="00AE64A9">
        <w:rPr>
          <w:rFonts w:eastAsia="Times New Roman"/>
        </w:rPr>
        <w:t xml:space="preserve"> will no longer be managing the Dean and Morgan schools</w:t>
      </w:r>
      <w:r w:rsidR="009863A4">
        <w:rPr>
          <w:rFonts w:eastAsia="Times New Roman"/>
        </w:rPr>
        <w:t>, since the entire district is now in receivership</w:t>
      </w:r>
      <w:r w:rsidRPr="00AE64A9">
        <w:rPr>
          <w:rFonts w:eastAsia="Times New Roman"/>
        </w:rPr>
        <w:t>. In response to Ms. Craven's question, Mr. Johnston said Holyoke is facing a budget deficit</w:t>
      </w:r>
      <w:r w:rsidR="009863A4">
        <w:rPr>
          <w:rFonts w:eastAsia="Times New Roman"/>
        </w:rPr>
        <w:t xml:space="preserve"> although the city will meet its net school spending requirement. Commissioner Chester said we are learning more about the need to address basic systems in the district.</w:t>
      </w:r>
      <w:r w:rsidRPr="00AE64A9">
        <w:rPr>
          <w:rFonts w:eastAsia="Times New Roman"/>
        </w:rPr>
        <w:t xml:space="preserve"> </w:t>
      </w:r>
    </w:p>
    <w:p w:rsidR="009B1CD1" w:rsidRPr="00AE64A9" w:rsidRDefault="009B1CD1" w:rsidP="008D1AA6">
      <w:pPr>
        <w:pStyle w:val="NormalWeb"/>
        <w:rPr>
          <w:rFonts w:eastAsia="Times New Roman"/>
          <w:b/>
        </w:rPr>
      </w:pPr>
    </w:p>
    <w:p w:rsidR="001D1B15" w:rsidRPr="00AE64A9" w:rsidRDefault="001D1B15" w:rsidP="008D1AA6">
      <w:pPr>
        <w:pStyle w:val="NormalWeb"/>
      </w:pPr>
      <w:r w:rsidRPr="00AE64A9">
        <w:rPr>
          <w:b/>
        </w:rPr>
        <w:t>Update on Level 5 Schools</w:t>
      </w:r>
      <w:r w:rsidRPr="00AE64A9">
        <w:rPr>
          <w:b/>
        </w:rPr>
        <w:br/>
      </w:r>
    </w:p>
    <w:p w:rsidR="00431222" w:rsidRPr="00AE64A9" w:rsidRDefault="001D1B15" w:rsidP="008D1AA6">
      <w:pPr>
        <w:pStyle w:val="NormalWeb"/>
      </w:pPr>
      <w:r w:rsidRPr="00AE64A9">
        <w:t xml:space="preserve">Mr. Johnston </w:t>
      </w:r>
      <w:r w:rsidR="009863A4">
        <w:t xml:space="preserve">informed </w:t>
      </w:r>
      <w:r w:rsidRPr="00AE64A9">
        <w:t xml:space="preserve">the Board </w:t>
      </w:r>
      <w:r w:rsidR="009863A4">
        <w:t>about the planned June 2 meeting of the</w:t>
      </w:r>
      <w:r w:rsidRPr="00AE64A9">
        <w:t xml:space="preserve"> </w:t>
      </w:r>
      <w:r w:rsidR="00431222" w:rsidRPr="00AE64A9">
        <w:t xml:space="preserve">receivers, </w:t>
      </w:r>
      <w:r w:rsidRPr="00AE64A9">
        <w:t>New Bedford superintendent</w:t>
      </w:r>
      <w:r w:rsidR="00431222" w:rsidRPr="00AE64A9">
        <w:t>, and principals</w:t>
      </w:r>
      <w:r w:rsidRPr="00AE64A9">
        <w:t xml:space="preserve"> to discuss </w:t>
      </w:r>
      <w:r w:rsidR="009863A4">
        <w:t xml:space="preserve">the school </w:t>
      </w:r>
      <w:r w:rsidRPr="00AE64A9">
        <w:t>turnaround work and share in</w:t>
      </w:r>
      <w:r w:rsidR="00431222" w:rsidRPr="00AE64A9">
        <w:t xml:space="preserve">formation </w:t>
      </w:r>
      <w:r w:rsidR="009863A4">
        <w:t xml:space="preserve">among the </w:t>
      </w:r>
      <w:r w:rsidR="00431222" w:rsidRPr="00AE64A9">
        <w:t xml:space="preserve">Level 5 schools. He said Board members will receive </w:t>
      </w:r>
      <w:r w:rsidR="009863A4">
        <w:t xml:space="preserve">the </w:t>
      </w:r>
      <w:r w:rsidR="00431222" w:rsidRPr="00AE64A9">
        <w:t xml:space="preserve">Level 5 school </w:t>
      </w:r>
      <w:r w:rsidR="009863A4">
        <w:t xml:space="preserve">annual </w:t>
      </w:r>
      <w:r w:rsidR="00431222" w:rsidRPr="00AE64A9">
        <w:t xml:space="preserve">reports in June. </w:t>
      </w:r>
    </w:p>
    <w:p w:rsidR="001D1B15" w:rsidRPr="00AE64A9" w:rsidRDefault="001D1B15" w:rsidP="008D1AA6">
      <w:pPr>
        <w:pStyle w:val="NormalWeb"/>
        <w:rPr>
          <w:b/>
        </w:rPr>
      </w:pPr>
    </w:p>
    <w:p w:rsidR="009B1CD1" w:rsidRPr="00AE64A9" w:rsidRDefault="009B1CD1" w:rsidP="008D1AA6">
      <w:pPr>
        <w:pStyle w:val="NormalWeb"/>
        <w:rPr>
          <w:rFonts w:eastAsia="Times New Roman"/>
          <w:b/>
        </w:rPr>
      </w:pPr>
      <w:r w:rsidRPr="00AE64A9">
        <w:rPr>
          <w:b/>
        </w:rPr>
        <w:t>Proposed Amendment to the Charter School Regulations, 603 CMR 1.04(9), to Enable Better Planning for School Districts and Charter Applicants</w:t>
      </w:r>
    </w:p>
    <w:p w:rsidR="009B1CD1" w:rsidRPr="00AE64A9" w:rsidRDefault="009B1CD1" w:rsidP="008D1AA6">
      <w:pPr>
        <w:pStyle w:val="NormalWeb"/>
        <w:rPr>
          <w:rFonts w:eastAsia="Times New Roman"/>
        </w:rPr>
      </w:pPr>
    </w:p>
    <w:p w:rsidR="009B1CD1" w:rsidRPr="00AE64A9" w:rsidRDefault="00515744" w:rsidP="008D1AA6">
      <w:pPr>
        <w:pStyle w:val="NormalWeb"/>
      </w:pPr>
      <w:r w:rsidRPr="00AE64A9">
        <w:rPr>
          <w:rFonts w:eastAsia="Times New Roman"/>
        </w:rPr>
        <w:t xml:space="preserve">Commissioner Chester said the proposed amendment is a </w:t>
      </w:r>
      <w:r w:rsidRPr="00AE64A9">
        <w:t>narrow revision to the regulation that specifies the method for calculating the list of school districts that perform in the lowest 10% on statewide assessments, for purposes of the charter school statute. He said under the current regulation, the list is calculated and published fairly late in</w:t>
      </w:r>
      <w:r w:rsidR="007823A5" w:rsidRPr="00AE64A9">
        <w:t xml:space="preserve"> the charter application cycle and this year</w:t>
      </w:r>
      <w:r w:rsidRPr="00AE64A9">
        <w:t xml:space="preserve"> it would be published after final applications have been submitted.</w:t>
      </w:r>
      <w:r w:rsidR="007823A5" w:rsidRPr="00AE64A9">
        <w:t xml:space="preserve"> Commissioner Chester clarified that the amendment would not change the growth calculation or "not less than two" provision. </w:t>
      </w:r>
      <w:r w:rsidR="009863A4">
        <w:t>He said he anticipates the Board would take a final vote on the amendment in the summer or September; meanwhile, districts and applicants would have notice of today’s vote.</w:t>
      </w:r>
    </w:p>
    <w:p w:rsidR="007823A5" w:rsidRPr="00AE64A9" w:rsidRDefault="007823A5" w:rsidP="008D1AA6">
      <w:pPr>
        <w:pStyle w:val="NormalWeb"/>
      </w:pPr>
    </w:p>
    <w:p w:rsidR="007823A5" w:rsidRPr="00AE64A9" w:rsidRDefault="007823A5" w:rsidP="007823A5">
      <w:pPr>
        <w:pStyle w:val="BodyTextIndent"/>
        <w:rPr>
          <w:b/>
          <w:szCs w:val="24"/>
        </w:rPr>
      </w:pPr>
      <w:r w:rsidRPr="00AE64A9">
        <w:rPr>
          <w:b/>
          <w:szCs w:val="24"/>
        </w:rPr>
        <w:t xml:space="preserve">VOTED: </w:t>
      </w:r>
      <w:r w:rsidRPr="00AE64A9">
        <w:rPr>
          <w:b/>
          <w:szCs w:val="24"/>
        </w:rPr>
        <w:tab/>
        <w:t xml:space="preserve">that the Board of Elementary and Secondary Education, in accordance with </w:t>
      </w:r>
    </w:p>
    <w:p w:rsidR="007823A5" w:rsidRPr="00AE64A9" w:rsidRDefault="007823A5" w:rsidP="007823A5">
      <w:pPr>
        <w:pStyle w:val="BodyTextIndent"/>
        <w:rPr>
          <w:b/>
          <w:szCs w:val="24"/>
        </w:rPr>
      </w:pPr>
      <w:r w:rsidRPr="00AE64A9">
        <w:rPr>
          <w:b/>
          <w:szCs w:val="24"/>
        </w:rPr>
        <w:tab/>
        <w:t xml:space="preserve">G.L. c. 69, § 1B, and c. 71, § 89, hereby authorize the Commissioner to proceed in accordance with the Administrative Procedure Act, G.L. c. 30A, § 3, to solicit public comment on the proposed amendment to the Charter </w:t>
      </w:r>
      <w:r w:rsidRPr="00AE64A9">
        <w:rPr>
          <w:b/>
          <w:szCs w:val="24"/>
        </w:rPr>
        <w:lastRenderedPageBreak/>
        <w:t>School Regulations, 603 CMR 1.04(9), as presented by the Commissioner. The proposed amendment would enable better planning for school districts and charter applicants; it addresses the calculation of the list of school districts performing in the lowest 10 percent on statewide assessments for purposes of awarding charters and for determining the net school spending caps for individual districts.</w:t>
      </w:r>
    </w:p>
    <w:p w:rsidR="007823A5" w:rsidRPr="00AE64A9" w:rsidRDefault="007823A5" w:rsidP="008D1AA6">
      <w:pPr>
        <w:pStyle w:val="NormalWeb"/>
        <w:rPr>
          <w:rFonts w:eastAsia="Times New Roman"/>
        </w:rPr>
      </w:pPr>
    </w:p>
    <w:p w:rsidR="00931C19" w:rsidRPr="00AE64A9" w:rsidRDefault="007823A5" w:rsidP="007416CC">
      <w:pPr>
        <w:pStyle w:val="normal0"/>
        <w:rPr>
          <w:rFonts w:ascii="Times New Roman" w:hAnsi="Times New Roman" w:cs="Times New Roman"/>
          <w:color w:val="auto"/>
          <w:sz w:val="24"/>
          <w:szCs w:val="24"/>
        </w:rPr>
      </w:pPr>
      <w:r w:rsidRPr="00AE64A9">
        <w:rPr>
          <w:rFonts w:ascii="Times New Roman" w:hAnsi="Times New Roman" w:cs="Times New Roman"/>
          <w:color w:val="auto"/>
          <w:sz w:val="24"/>
          <w:szCs w:val="24"/>
        </w:rPr>
        <w:t xml:space="preserve">The vote was unanimous. </w:t>
      </w:r>
    </w:p>
    <w:p w:rsidR="00BA6D49" w:rsidRDefault="00BA6D49" w:rsidP="007416CC">
      <w:pPr>
        <w:pStyle w:val="normal0"/>
        <w:rPr>
          <w:rFonts w:ascii="Times New Roman" w:hAnsi="Times New Roman" w:cs="Times New Roman"/>
          <w:b/>
          <w:color w:val="auto"/>
          <w:sz w:val="24"/>
          <w:szCs w:val="24"/>
        </w:rPr>
      </w:pPr>
    </w:p>
    <w:p w:rsidR="007823A5" w:rsidRPr="00AE64A9" w:rsidRDefault="007823A5" w:rsidP="007416CC">
      <w:pPr>
        <w:pStyle w:val="normal0"/>
        <w:rPr>
          <w:rFonts w:ascii="Times New Roman" w:hAnsi="Times New Roman" w:cs="Times New Roman"/>
          <w:b/>
          <w:color w:val="auto"/>
          <w:sz w:val="24"/>
          <w:szCs w:val="24"/>
        </w:rPr>
      </w:pPr>
      <w:r w:rsidRPr="00AE64A9">
        <w:rPr>
          <w:rFonts w:ascii="Times New Roman" w:hAnsi="Times New Roman" w:cs="Times New Roman"/>
          <w:b/>
          <w:color w:val="auto"/>
          <w:sz w:val="24"/>
          <w:szCs w:val="24"/>
        </w:rPr>
        <w:t>Update on PARCC</w:t>
      </w:r>
    </w:p>
    <w:p w:rsidR="007823A5" w:rsidRPr="00AE64A9" w:rsidRDefault="007823A5" w:rsidP="007416CC">
      <w:pPr>
        <w:pStyle w:val="normal0"/>
        <w:rPr>
          <w:rFonts w:ascii="Times New Roman" w:hAnsi="Times New Roman" w:cs="Times New Roman"/>
          <w:b/>
          <w:color w:val="auto"/>
          <w:sz w:val="24"/>
          <w:szCs w:val="24"/>
        </w:rPr>
      </w:pPr>
    </w:p>
    <w:p w:rsidR="00C461F4" w:rsidRPr="00AE64A9" w:rsidRDefault="005667A0" w:rsidP="007416CC">
      <w:pPr>
        <w:pStyle w:val="normal0"/>
        <w:rPr>
          <w:rFonts w:ascii="Times New Roman" w:hAnsi="Times New Roman" w:cs="Times New Roman"/>
          <w:color w:val="auto"/>
          <w:sz w:val="24"/>
          <w:szCs w:val="24"/>
        </w:rPr>
      </w:pPr>
      <w:r w:rsidRPr="00AE64A9">
        <w:rPr>
          <w:rFonts w:ascii="Times New Roman" w:hAnsi="Times New Roman" w:cs="Times New Roman"/>
          <w:color w:val="auto"/>
          <w:sz w:val="24"/>
          <w:szCs w:val="24"/>
        </w:rPr>
        <w:t>Chair Sagan said Board members heard public testimony on PARCC at Bunker Hill Community College</w:t>
      </w:r>
      <w:r w:rsidR="009863A4">
        <w:rPr>
          <w:rFonts w:ascii="Times New Roman" w:hAnsi="Times New Roman" w:cs="Times New Roman"/>
          <w:color w:val="auto"/>
          <w:sz w:val="24"/>
          <w:szCs w:val="24"/>
        </w:rPr>
        <w:t xml:space="preserve"> on May 18</w:t>
      </w:r>
      <w:r w:rsidRPr="00AE64A9">
        <w:rPr>
          <w:rFonts w:ascii="Times New Roman" w:hAnsi="Times New Roman" w:cs="Times New Roman"/>
          <w:color w:val="auto"/>
          <w:sz w:val="24"/>
          <w:szCs w:val="24"/>
        </w:rPr>
        <w:t xml:space="preserve"> in lieu of the Monday </w:t>
      </w:r>
      <w:r w:rsidR="009863A4">
        <w:rPr>
          <w:rFonts w:ascii="Times New Roman" w:hAnsi="Times New Roman" w:cs="Times New Roman"/>
          <w:color w:val="auto"/>
          <w:sz w:val="24"/>
          <w:szCs w:val="24"/>
        </w:rPr>
        <w:t xml:space="preserve">evening </w:t>
      </w:r>
      <w:r w:rsidRPr="00AE64A9">
        <w:rPr>
          <w:rFonts w:ascii="Times New Roman" w:hAnsi="Times New Roman" w:cs="Times New Roman"/>
          <w:color w:val="auto"/>
          <w:sz w:val="24"/>
          <w:szCs w:val="24"/>
        </w:rPr>
        <w:t xml:space="preserve">special </w:t>
      </w:r>
      <w:r w:rsidR="009863A4">
        <w:rPr>
          <w:rFonts w:ascii="Times New Roman" w:hAnsi="Times New Roman" w:cs="Times New Roman"/>
          <w:color w:val="auto"/>
          <w:sz w:val="24"/>
          <w:szCs w:val="24"/>
        </w:rPr>
        <w:t xml:space="preserve">Board </w:t>
      </w:r>
      <w:r w:rsidRPr="00AE64A9">
        <w:rPr>
          <w:rFonts w:ascii="Times New Roman" w:hAnsi="Times New Roman" w:cs="Times New Roman"/>
          <w:color w:val="auto"/>
          <w:sz w:val="24"/>
          <w:szCs w:val="24"/>
        </w:rPr>
        <w:t xml:space="preserve">meeting. He said members heard helpful comments and observations specifically on the use of technology, as well as </w:t>
      </w:r>
      <w:r w:rsidR="009863A4">
        <w:rPr>
          <w:rFonts w:ascii="Times New Roman" w:hAnsi="Times New Roman" w:cs="Times New Roman"/>
          <w:color w:val="auto"/>
          <w:sz w:val="24"/>
          <w:szCs w:val="24"/>
        </w:rPr>
        <w:t xml:space="preserve">on </w:t>
      </w:r>
      <w:r w:rsidRPr="00AE64A9">
        <w:rPr>
          <w:rFonts w:ascii="Times New Roman" w:hAnsi="Times New Roman" w:cs="Times New Roman"/>
          <w:color w:val="auto"/>
          <w:sz w:val="24"/>
          <w:szCs w:val="24"/>
        </w:rPr>
        <w:t xml:space="preserve">the PARCC assessment overall. Commissioner Chester said </w:t>
      </w:r>
      <w:r w:rsidR="009863A4">
        <w:rPr>
          <w:rFonts w:ascii="Times New Roman" w:hAnsi="Times New Roman" w:cs="Times New Roman"/>
          <w:color w:val="auto"/>
          <w:sz w:val="24"/>
          <w:szCs w:val="24"/>
        </w:rPr>
        <w:t xml:space="preserve">members of </w:t>
      </w:r>
      <w:r w:rsidR="00D734A0" w:rsidRPr="00AE64A9">
        <w:rPr>
          <w:rFonts w:ascii="Times New Roman" w:hAnsi="Times New Roman" w:cs="Times New Roman"/>
          <w:color w:val="auto"/>
          <w:sz w:val="24"/>
          <w:szCs w:val="24"/>
        </w:rPr>
        <w:t xml:space="preserve">the </w:t>
      </w:r>
      <w:r w:rsidR="009863A4">
        <w:rPr>
          <w:rFonts w:ascii="Times New Roman" w:hAnsi="Times New Roman" w:cs="Times New Roman"/>
          <w:color w:val="auto"/>
          <w:sz w:val="24"/>
          <w:szCs w:val="24"/>
        </w:rPr>
        <w:t xml:space="preserve">Department’s </w:t>
      </w:r>
      <w:r w:rsidRPr="00AE64A9">
        <w:rPr>
          <w:rFonts w:ascii="Times New Roman" w:hAnsi="Times New Roman" w:cs="Times New Roman"/>
          <w:color w:val="auto"/>
          <w:sz w:val="24"/>
          <w:szCs w:val="24"/>
        </w:rPr>
        <w:t>assessm</w:t>
      </w:r>
      <w:r w:rsidR="009863A4">
        <w:rPr>
          <w:rFonts w:ascii="Times New Roman" w:hAnsi="Times New Roman" w:cs="Times New Roman"/>
          <w:color w:val="auto"/>
          <w:sz w:val="24"/>
          <w:szCs w:val="24"/>
        </w:rPr>
        <w:t xml:space="preserve">ent staff have done </w:t>
      </w:r>
      <w:r w:rsidRPr="00AE64A9">
        <w:rPr>
          <w:rFonts w:ascii="Times New Roman" w:hAnsi="Times New Roman" w:cs="Times New Roman"/>
          <w:color w:val="auto"/>
          <w:sz w:val="24"/>
          <w:szCs w:val="24"/>
        </w:rPr>
        <w:t xml:space="preserve">a great job managing the operation of MCAS and PARCC </w:t>
      </w:r>
      <w:r w:rsidR="00D734A0" w:rsidRPr="00AE64A9">
        <w:rPr>
          <w:rFonts w:ascii="Times New Roman" w:hAnsi="Times New Roman" w:cs="Times New Roman"/>
          <w:color w:val="auto"/>
          <w:sz w:val="24"/>
          <w:szCs w:val="24"/>
        </w:rPr>
        <w:t>and providing support to districts. Deputy Commissioner Jeff Wulfson said the consortium made a decision to con</w:t>
      </w:r>
      <w:r w:rsidR="00C461F4" w:rsidRPr="00AE64A9">
        <w:rPr>
          <w:rFonts w:ascii="Times New Roman" w:hAnsi="Times New Roman" w:cs="Times New Roman"/>
          <w:color w:val="auto"/>
          <w:sz w:val="24"/>
          <w:szCs w:val="24"/>
        </w:rPr>
        <w:t xml:space="preserve">solidate the performance-based </w:t>
      </w:r>
      <w:r w:rsidR="00D734A0" w:rsidRPr="00AE64A9">
        <w:rPr>
          <w:rFonts w:ascii="Times New Roman" w:hAnsi="Times New Roman" w:cs="Times New Roman"/>
          <w:color w:val="auto"/>
          <w:sz w:val="24"/>
          <w:szCs w:val="24"/>
        </w:rPr>
        <w:t>assessment and end-of-year assessm</w:t>
      </w:r>
      <w:r w:rsidR="00C461F4" w:rsidRPr="00AE64A9">
        <w:rPr>
          <w:rFonts w:ascii="Times New Roman" w:hAnsi="Times New Roman" w:cs="Times New Roman"/>
          <w:color w:val="auto"/>
          <w:sz w:val="24"/>
          <w:szCs w:val="24"/>
        </w:rPr>
        <w:t xml:space="preserve">ent for English language arts based upon feedback from educators, administrators, and students. He said a college study, sponsored by the Executive Office of Education, is underway, as </w:t>
      </w:r>
      <w:r w:rsidR="009863A4">
        <w:rPr>
          <w:rFonts w:ascii="Times New Roman" w:hAnsi="Times New Roman" w:cs="Times New Roman"/>
          <w:color w:val="auto"/>
          <w:sz w:val="24"/>
          <w:szCs w:val="24"/>
        </w:rPr>
        <w:t xml:space="preserve">is </w:t>
      </w:r>
      <w:r w:rsidR="00C461F4" w:rsidRPr="00AE64A9">
        <w:rPr>
          <w:rFonts w:ascii="Times New Roman" w:hAnsi="Times New Roman" w:cs="Times New Roman"/>
          <w:color w:val="auto"/>
          <w:sz w:val="24"/>
          <w:szCs w:val="24"/>
        </w:rPr>
        <w:t xml:space="preserve">outreach to the field regarding options for high school PARCC tests. </w:t>
      </w:r>
    </w:p>
    <w:p w:rsidR="00C461F4" w:rsidRPr="00AE64A9" w:rsidRDefault="00C461F4" w:rsidP="007416CC">
      <w:pPr>
        <w:pStyle w:val="normal0"/>
        <w:rPr>
          <w:rFonts w:ascii="Times New Roman" w:hAnsi="Times New Roman" w:cs="Times New Roman"/>
          <w:color w:val="auto"/>
          <w:sz w:val="24"/>
          <w:szCs w:val="24"/>
        </w:rPr>
      </w:pPr>
    </w:p>
    <w:p w:rsidR="007823A5" w:rsidRPr="00AE64A9" w:rsidRDefault="00C461F4" w:rsidP="007416CC">
      <w:pPr>
        <w:pStyle w:val="normal0"/>
        <w:rPr>
          <w:rFonts w:ascii="Times New Roman" w:hAnsi="Times New Roman" w:cs="Times New Roman"/>
          <w:color w:val="auto"/>
          <w:sz w:val="24"/>
          <w:szCs w:val="24"/>
        </w:rPr>
      </w:pPr>
      <w:r w:rsidRPr="00AE64A9">
        <w:rPr>
          <w:rFonts w:ascii="Times New Roman" w:hAnsi="Times New Roman" w:cs="Times New Roman"/>
          <w:color w:val="auto"/>
          <w:sz w:val="24"/>
          <w:szCs w:val="24"/>
        </w:rPr>
        <w:t xml:space="preserve">In response to Mr. Willard's question, Mr. Wulfson clarified that the cut score for the high school competency </w:t>
      </w:r>
      <w:r w:rsidR="009863A4">
        <w:rPr>
          <w:rFonts w:ascii="Times New Roman" w:hAnsi="Times New Roman" w:cs="Times New Roman"/>
          <w:color w:val="auto"/>
          <w:sz w:val="24"/>
          <w:szCs w:val="24"/>
        </w:rPr>
        <w:t xml:space="preserve">determination </w:t>
      </w:r>
      <w:r w:rsidRPr="00AE64A9">
        <w:rPr>
          <w:rFonts w:ascii="Times New Roman" w:hAnsi="Times New Roman" w:cs="Times New Roman"/>
          <w:color w:val="auto"/>
          <w:sz w:val="24"/>
          <w:szCs w:val="24"/>
        </w:rPr>
        <w:t>is made by the Board,</w:t>
      </w:r>
      <w:r w:rsidR="000F0465" w:rsidRPr="00AE64A9">
        <w:rPr>
          <w:rFonts w:ascii="Times New Roman" w:hAnsi="Times New Roman" w:cs="Times New Roman"/>
          <w:color w:val="auto"/>
          <w:sz w:val="24"/>
          <w:szCs w:val="24"/>
        </w:rPr>
        <w:t xml:space="preserve"> college placement decisions are made by the higher education, and</w:t>
      </w:r>
      <w:r w:rsidRPr="00AE64A9">
        <w:rPr>
          <w:rFonts w:ascii="Times New Roman" w:hAnsi="Times New Roman" w:cs="Times New Roman"/>
          <w:color w:val="auto"/>
          <w:sz w:val="24"/>
          <w:szCs w:val="24"/>
        </w:rPr>
        <w:t xml:space="preserve"> the performance levels of PARCC scores are determined by the PARCC governing board. Ms. Calderon-Rosado noted testimony regarding </w:t>
      </w:r>
      <w:r w:rsidR="009863A4">
        <w:rPr>
          <w:rFonts w:ascii="Times New Roman" w:hAnsi="Times New Roman" w:cs="Times New Roman"/>
          <w:color w:val="auto"/>
          <w:sz w:val="24"/>
          <w:szCs w:val="24"/>
        </w:rPr>
        <w:t xml:space="preserve">some </w:t>
      </w:r>
      <w:r w:rsidRPr="00AE64A9">
        <w:rPr>
          <w:rFonts w:ascii="Times New Roman" w:hAnsi="Times New Roman" w:cs="Times New Roman"/>
          <w:color w:val="auto"/>
          <w:sz w:val="24"/>
          <w:szCs w:val="24"/>
        </w:rPr>
        <w:t xml:space="preserve">confusing test questions and difficulty with technology.  </w:t>
      </w:r>
      <w:r w:rsidR="000F0465" w:rsidRPr="00AE64A9">
        <w:rPr>
          <w:rFonts w:ascii="Times New Roman" w:hAnsi="Times New Roman" w:cs="Times New Roman"/>
          <w:color w:val="auto"/>
          <w:sz w:val="24"/>
          <w:szCs w:val="24"/>
        </w:rPr>
        <w:t>In response to Mr. Roach's question, Mr. Wulfson said he has confidence in Massachusetts</w:t>
      </w:r>
      <w:r w:rsidR="009863A4">
        <w:rPr>
          <w:rFonts w:ascii="Times New Roman" w:hAnsi="Times New Roman" w:cs="Times New Roman"/>
          <w:color w:val="auto"/>
          <w:sz w:val="24"/>
          <w:szCs w:val="24"/>
        </w:rPr>
        <w:t>’s</w:t>
      </w:r>
      <w:r w:rsidR="000F0465" w:rsidRPr="00AE64A9">
        <w:rPr>
          <w:rFonts w:ascii="Times New Roman" w:hAnsi="Times New Roman" w:cs="Times New Roman"/>
          <w:color w:val="auto"/>
          <w:sz w:val="24"/>
          <w:szCs w:val="24"/>
        </w:rPr>
        <w:t xml:space="preserve"> ab</w:t>
      </w:r>
      <w:r w:rsidR="009863A4">
        <w:rPr>
          <w:rFonts w:ascii="Times New Roman" w:hAnsi="Times New Roman" w:cs="Times New Roman"/>
          <w:color w:val="auto"/>
          <w:sz w:val="24"/>
          <w:szCs w:val="24"/>
        </w:rPr>
        <w:t>ility to keep standards high</w:t>
      </w:r>
      <w:r w:rsidR="000F0465" w:rsidRPr="00AE64A9">
        <w:rPr>
          <w:rFonts w:ascii="Times New Roman" w:hAnsi="Times New Roman" w:cs="Times New Roman"/>
          <w:color w:val="auto"/>
          <w:sz w:val="24"/>
          <w:szCs w:val="24"/>
        </w:rPr>
        <w:t xml:space="preserve">. He said </w:t>
      </w:r>
      <w:r w:rsidR="009863A4">
        <w:rPr>
          <w:rFonts w:ascii="Times New Roman" w:hAnsi="Times New Roman" w:cs="Times New Roman"/>
          <w:color w:val="auto"/>
          <w:sz w:val="24"/>
          <w:szCs w:val="24"/>
        </w:rPr>
        <w:t xml:space="preserve">as </w:t>
      </w:r>
      <w:r w:rsidR="000F0465" w:rsidRPr="00AE64A9">
        <w:rPr>
          <w:rFonts w:ascii="Times New Roman" w:hAnsi="Times New Roman" w:cs="Times New Roman"/>
          <w:color w:val="auto"/>
          <w:sz w:val="24"/>
          <w:szCs w:val="24"/>
        </w:rPr>
        <w:t>with MCAS, the Department contracts with a vendor, but directs, develops, and has ultimate control</w:t>
      </w:r>
      <w:r w:rsidR="009863A4">
        <w:rPr>
          <w:rFonts w:ascii="Times New Roman" w:hAnsi="Times New Roman" w:cs="Times New Roman"/>
          <w:color w:val="auto"/>
          <w:sz w:val="24"/>
          <w:szCs w:val="24"/>
        </w:rPr>
        <w:t xml:space="preserve"> over the assessment</w:t>
      </w:r>
      <w:r w:rsidR="000F0465" w:rsidRPr="00AE64A9">
        <w:rPr>
          <w:rFonts w:ascii="Times New Roman" w:hAnsi="Times New Roman" w:cs="Times New Roman"/>
          <w:color w:val="auto"/>
          <w:sz w:val="24"/>
          <w:szCs w:val="24"/>
        </w:rPr>
        <w:t>. Ms. Noyce suggested Board</w:t>
      </w:r>
      <w:r w:rsidR="009863A4">
        <w:rPr>
          <w:rFonts w:ascii="Times New Roman" w:hAnsi="Times New Roman" w:cs="Times New Roman"/>
          <w:color w:val="auto"/>
          <w:sz w:val="24"/>
          <w:szCs w:val="24"/>
        </w:rPr>
        <w:t xml:space="preserve"> members have the opportunity to</w:t>
      </w:r>
      <w:r w:rsidR="000F0465" w:rsidRPr="00AE64A9">
        <w:rPr>
          <w:rFonts w:ascii="Times New Roman" w:hAnsi="Times New Roman" w:cs="Times New Roman"/>
          <w:color w:val="auto"/>
          <w:sz w:val="24"/>
          <w:szCs w:val="24"/>
        </w:rPr>
        <w:t xml:space="preserve"> take the PARCC test. </w:t>
      </w:r>
    </w:p>
    <w:p w:rsidR="00EA46F2" w:rsidRPr="00AE64A9" w:rsidRDefault="00EA46F2" w:rsidP="007416CC">
      <w:pPr>
        <w:pStyle w:val="normal0"/>
        <w:rPr>
          <w:rFonts w:ascii="Times New Roman" w:hAnsi="Times New Roman" w:cs="Times New Roman"/>
          <w:color w:val="auto"/>
          <w:sz w:val="24"/>
          <w:szCs w:val="24"/>
        </w:rPr>
      </w:pPr>
    </w:p>
    <w:p w:rsidR="00EA46F2" w:rsidRPr="00AE64A9" w:rsidRDefault="00EA46F2" w:rsidP="007416CC">
      <w:pPr>
        <w:pStyle w:val="normal0"/>
        <w:rPr>
          <w:rFonts w:ascii="Times New Roman" w:hAnsi="Times New Roman" w:cs="Times New Roman"/>
          <w:b/>
          <w:color w:val="auto"/>
          <w:sz w:val="24"/>
          <w:szCs w:val="24"/>
        </w:rPr>
      </w:pPr>
      <w:r w:rsidRPr="00AE64A9">
        <w:rPr>
          <w:rFonts w:ascii="Times New Roman" w:hAnsi="Times New Roman" w:cs="Times New Roman"/>
          <w:b/>
          <w:color w:val="auto"/>
          <w:sz w:val="24"/>
          <w:szCs w:val="24"/>
        </w:rPr>
        <w:t>State Student Advisory Council End-of-Year Report</w:t>
      </w:r>
    </w:p>
    <w:p w:rsidR="00EA46F2" w:rsidRPr="00AE64A9" w:rsidRDefault="00EA46F2" w:rsidP="007416CC">
      <w:pPr>
        <w:pStyle w:val="normal0"/>
        <w:rPr>
          <w:rFonts w:ascii="Times New Roman" w:hAnsi="Times New Roman" w:cs="Times New Roman"/>
          <w:color w:val="auto"/>
          <w:sz w:val="24"/>
          <w:szCs w:val="24"/>
        </w:rPr>
      </w:pPr>
    </w:p>
    <w:p w:rsidR="0060488F" w:rsidRPr="00AE64A9" w:rsidRDefault="00B72D86" w:rsidP="00B72D86">
      <w:pPr>
        <w:pStyle w:val="normal0"/>
        <w:rPr>
          <w:rFonts w:ascii="Times New Roman" w:hAnsi="Times New Roman" w:cs="Times New Roman"/>
          <w:sz w:val="24"/>
          <w:szCs w:val="24"/>
        </w:rPr>
      </w:pPr>
      <w:r w:rsidRPr="00AE64A9">
        <w:rPr>
          <w:rFonts w:ascii="Times New Roman" w:hAnsi="Times New Roman" w:cs="Times New Roman"/>
          <w:color w:val="auto"/>
          <w:sz w:val="24"/>
          <w:szCs w:val="24"/>
        </w:rPr>
        <w:t>Donald Willyard provided Board members with an overview of the council</w:t>
      </w:r>
      <w:r w:rsidR="009863A4">
        <w:rPr>
          <w:rFonts w:ascii="Times New Roman" w:hAnsi="Times New Roman" w:cs="Times New Roman"/>
          <w:color w:val="auto"/>
          <w:sz w:val="24"/>
          <w:szCs w:val="24"/>
        </w:rPr>
        <w:t>’s work</w:t>
      </w:r>
      <w:r w:rsidRPr="00AE64A9">
        <w:rPr>
          <w:rFonts w:ascii="Times New Roman" w:hAnsi="Times New Roman" w:cs="Times New Roman"/>
          <w:color w:val="auto"/>
          <w:sz w:val="24"/>
          <w:szCs w:val="24"/>
        </w:rPr>
        <w:t xml:space="preserve">. He said student representatives from five regional councils established a charge over the summer to work on college and career readiness along with civic education. Mr. Willyard presented national civics survey findings and intervention goals. He said the advisory council also established a mentor database, </w:t>
      </w:r>
      <w:r w:rsidRPr="00AE64A9">
        <w:rPr>
          <w:rFonts w:ascii="Times New Roman" w:hAnsi="Times New Roman" w:cs="Times New Roman"/>
          <w:sz w:val="24"/>
          <w:szCs w:val="24"/>
        </w:rPr>
        <w:t xml:space="preserve">College Yoda, to provide high school students with the means to connect with college students and alumni. Mr. Willyard reviewed recent official stances of the council on policy or regulatory decisions, such as restraint and seclusion and </w:t>
      </w:r>
      <w:r w:rsidR="0066366F">
        <w:rPr>
          <w:rFonts w:ascii="Times New Roman" w:hAnsi="Times New Roman" w:cs="Times New Roman"/>
          <w:sz w:val="24"/>
          <w:szCs w:val="24"/>
        </w:rPr>
        <w:t xml:space="preserve">the </w:t>
      </w:r>
      <w:r w:rsidRPr="00AE64A9">
        <w:rPr>
          <w:rFonts w:ascii="Times New Roman" w:hAnsi="Times New Roman" w:cs="Times New Roman"/>
          <w:sz w:val="24"/>
          <w:szCs w:val="24"/>
        </w:rPr>
        <w:t xml:space="preserve">vocational technical education regulations. He said </w:t>
      </w:r>
      <w:r w:rsidR="0066366F">
        <w:rPr>
          <w:rFonts w:ascii="Times New Roman" w:hAnsi="Times New Roman" w:cs="Times New Roman"/>
          <w:sz w:val="24"/>
          <w:szCs w:val="24"/>
        </w:rPr>
        <w:t xml:space="preserve">the </w:t>
      </w:r>
      <w:r w:rsidRPr="00AE64A9">
        <w:rPr>
          <w:rFonts w:ascii="Times New Roman" w:hAnsi="Times New Roman" w:cs="Times New Roman"/>
          <w:sz w:val="24"/>
          <w:szCs w:val="24"/>
        </w:rPr>
        <w:t xml:space="preserve">Board will receive a full council report in June. </w:t>
      </w:r>
    </w:p>
    <w:p w:rsidR="00B72D86" w:rsidRPr="00AE64A9" w:rsidRDefault="00B72D86" w:rsidP="00B72D86">
      <w:pPr>
        <w:pStyle w:val="normal0"/>
        <w:rPr>
          <w:rFonts w:ascii="Times New Roman" w:hAnsi="Times New Roman" w:cs="Times New Roman"/>
          <w:sz w:val="24"/>
          <w:szCs w:val="24"/>
        </w:rPr>
      </w:pPr>
    </w:p>
    <w:p w:rsidR="005B2C53" w:rsidRPr="00AE64A9" w:rsidRDefault="005B2C53" w:rsidP="00B72D86">
      <w:pPr>
        <w:pStyle w:val="normal0"/>
        <w:rPr>
          <w:rFonts w:ascii="Times New Roman" w:hAnsi="Times New Roman" w:cs="Times New Roman"/>
          <w:b/>
          <w:sz w:val="24"/>
          <w:szCs w:val="24"/>
        </w:rPr>
      </w:pPr>
      <w:r w:rsidRPr="00AE64A9">
        <w:rPr>
          <w:rFonts w:ascii="Times New Roman" w:hAnsi="Times New Roman" w:cs="Times New Roman"/>
          <w:b/>
          <w:sz w:val="24"/>
          <w:szCs w:val="24"/>
        </w:rPr>
        <w:t>Update on FY2016 State Education Budget</w:t>
      </w:r>
    </w:p>
    <w:p w:rsidR="005B2C53" w:rsidRPr="00AE64A9" w:rsidRDefault="005B2C53" w:rsidP="00B72D86">
      <w:pPr>
        <w:pStyle w:val="normal0"/>
        <w:rPr>
          <w:rFonts w:ascii="Times New Roman" w:hAnsi="Times New Roman" w:cs="Times New Roman"/>
          <w:sz w:val="24"/>
          <w:szCs w:val="24"/>
        </w:rPr>
      </w:pPr>
    </w:p>
    <w:p w:rsidR="005B2C53" w:rsidRDefault="005B2C53" w:rsidP="00B72D86">
      <w:pPr>
        <w:pStyle w:val="normal0"/>
        <w:rPr>
          <w:rFonts w:ascii="Times New Roman" w:hAnsi="Times New Roman" w:cs="Times New Roman"/>
          <w:sz w:val="24"/>
          <w:szCs w:val="24"/>
        </w:rPr>
      </w:pPr>
      <w:r w:rsidRPr="00AE64A9">
        <w:rPr>
          <w:rFonts w:ascii="Times New Roman" w:hAnsi="Times New Roman" w:cs="Times New Roman"/>
          <w:sz w:val="24"/>
          <w:szCs w:val="24"/>
        </w:rPr>
        <w:t xml:space="preserve">Commissioner Chester said the House of Representatives proposed </w:t>
      </w:r>
      <w:r w:rsidR="0066366F">
        <w:rPr>
          <w:rFonts w:ascii="Times New Roman" w:hAnsi="Times New Roman" w:cs="Times New Roman"/>
          <w:sz w:val="24"/>
          <w:szCs w:val="24"/>
        </w:rPr>
        <w:t xml:space="preserve">its </w:t>
      </w:r>
      <w:r w:rsidRPr="00AE64A9">
        <w:rPr>
          <w:rFonts w:ascii="Times New Roman" w:hAnsi="Times New Roman" w:cs="Times New Roman"/>
          <w:sz w:val="24"/>
          <w:szCs w:val="24"/>
        </w:rPr>
        <w:t xml:space="preserve">budget recommendations </w:t>
      </w:r>
      <w:r w:rsidR="0066366F">
        <w:rPr>
          <w:rFonts w:ascii="Times New Roman" w:hAnsi="Times New Roman" w:cs="Times New Roman"/>
          <w:sz w:val="24"/>
          <w:szCs w:val="24"/>
        </w:rPr>
        <w:t xml:space="preserve">for FY2016 </w:t>
      </w:r>
      <w:r w:rsidRPr="00AE64A9">
        <w:rPr>
          <w:rFonts w:ascii="Times New Roman" w:hAnsi="Times New Roman" w:cs="Times New Roman"/>
          <w:sz w:val="24"/>
          <w:szCs w:val="24"/>
        </w:rPr>
        <w:t>ea</w:t>
      </w:r>
      <w:r w:rsidR="00A92194" w:rsidRPr="00AE64A9">
        <w:rPr>
          <w:rFonts w:ascii="Times New Roman" w:hAnsi="Times New Roman" w:cs="Times New Roman"/>
          <w:sz w:val="24"/>
          <w:szCs w:val="24"/>
        </w:rPr>
        <w:t xml:space="preserve">rlier in the month and the Senate proposed </w:t>
      </w:r>
      <w:r w:rsidR="0066366F">
        <w:rPr>
          <w:rFonts w:ascii="Times New Roman" w:hAnsi="Times New Roman" w:cs="Times New Roman"/>
          <w:sz w:val="24"/>
          <w:szCs w:val="24"/>
        </w:rPr>
        <w:t xml:space="preserve">its </w:t>
      </w:r>
      <w:r w:rsidR="00A92194" w:rsidRPr="00AE64A9">
        <w:rPr>
          <w:rFonts w:ascii="Times New Roman" w:hAnsi="Times New Roman" w:cs="Times New Roman"/>
          <w:sz w:val="24"/>
          <w:szCs w:val="24"/>
        </w:rPr>
        <w:t xml:space="preserve">budget recommendations late last week. He said he is concerned that the Education Data Services account was eliminated from the Department’s budget.  Chief Financial Officer Bill Bell said </w:t>
      </w:r>
      <w:r w:rsidR="00AE64A9" w:rsidRPr="00AE64A9">
        <w:rPr>
          <w:rFonts w:ascii="Times New Roman" w:hAnsi="Times New Roman" w:cs="Times New Roman"/>
          <w:sz w:val="24"/>
          <w:szCs w:val="24"/>
        </w:rPr>
        <w:t xml:space="preserve">Chapter 70, </w:t>
      </w:r>
      <w:r w:rsidR="00A92194" w:rsidRPr="00AE64A9">
        <w:rPr>
          <w:rFonts w:ascii="Times New Roman" w:hAnsi="Times New Roman" w:cs="Times New Roman"/>
          <w:sz w:val="24"/>
          <w:szCs w:val="24"/>
        </w:rPr>
        <w:t>circuit breaker</w:t>
      </w:r>
      <w:r w:rsidR="00AE64A9" w:rsidRPr="00AE64A9">
        <w:rPr>
          <w:rFonts w:ascii="Times New Roman" w:hAnsi="Times New Roman" w:cs="Times New Roman"/>
          <w:sz w:val="24"/>
          <w:szCs w:val="24"/>
        </w:rPr>
        <w:t>,</w:t>
      </w:r>
      <w:r w:rsidR="00A92194" w:rsidRPr="00AE64A9">
        <w:rPr>
          <w:rFonts w:ascii="Times New Roman" w:hAnsi="Times New Roman" w:cs="Times New Roman"/>
          <w:sz w:val="24"/>
          <w:szCs w:val="24"/>
        </w:rPr>
        <w:t xml:space="preserve"> </w:t>
      </w:r>
      <w:r w:rsidR="00AE64A9" w:rsidRPr="00AE64A9">
        <w:rPr>
          <w:rFonts w:ascii="Times New Roman" w:hAnsi="Times New Roman" w:cs="Times New Roman"/>
          <w:sz w:val="24"/>
          <w:szCs w:val="24"/>
        </w:rPr>
        <w:t xml:space="preserve">and regional transportation funds increased in the Senate budget. He said the Senate did not provide the funding needed to support the Board’s decision timeline for PARCC implementation.  Mr. </w:t>
      </w:r>
      <w:r w:rsidR="00AE64A9" w:rsidRPr="00AE64A9">
        <w:rPr>
          <w:rFonts w:ascii="Times New Roman" w:hAnsi="Times New Roman" w:cs="Times New Roman"/>
          <w:sz w:val="24"/>
          <w:szCs w:val="24"/>
        </w:rPr>
        <w:lastRenderedPageBreak/>
        <w:t>Bell said the Conference Committee will now begin its work and present a final FY</w:t>
      </w:r>
      <w:r w:rsidR="0066366F">
        <w:rPr>
          <w:rFonts w:ascii="Times New Roman" w:hAnsi="Times New Roman" w:cs="Times New Roman"/>
          <w:sz w:val="24"/>
          <w:szCs w:val="24"/>
        </w:rPr>
        <w:t>20</w:t>
      </w:r>
      <w:r w:rsidR="00AE64A9" w:rsidRPr="00AE64A9">
        <w:rPr>
          <w:rFonts w:ascii="Times New Roman" w:hAnsi="Times New Roman" w:cs="Times New Roman"/>
          <w:sz w:val="24"/>
          <w:szCs w:val="24"/>
        </w:rPr>
        <w:t xml:space="preserve">16 budget proposal to the Governor in late June for his review and signature.   </w:t>
      </w:r>
    </w:p>
    <w:p w:rsidR="00BA6D49" w:rsidRDefault="00BA6D49" w:rsidP="00B72D86">
      <w:pPr>
        <w:pStyle w:val="normal0"/>
        <w:rPr>
          <w:rFonts w:ascii="Times New Roman" w:hAnsi="Times New Roman" w:cs="Times New Roman"/>
          <w:sz w:val="24"/>
          <w:szCs w:val="24"/>
        </w:rPr>
      </w:pPr>
    </w:p>
    <w:p w:rsidR="00BA6D49" w:rsidRPr="003317D5" w:rsidRDefault="00BA6D49" w:rsidP="00BA6D49">
      <w:pPr>
        <w:pStyle w:val="Default"/>
        <w:rPr>
          <w:color w:val="auto"/>
        </w:rPr>
      </w:pPr>
      <w:r w:rsidRPr="003317D5">
        <w:rPr>
          <w:b/>
          <w:bCs/>
          <w:color w:val="auto"/>
        </w:rPr>
        <w:t xml:space="preserve">On a motion duly made and seconded, it was: </w:t>
      </w:r>
    </w:p>
    <w:p w:rsidR="00BA6D49" w:rsidRPr="003317D5" w:rsidRDefault="00BA6D49" w:rsidP="00BA6D49">
      <w:pPr>
        <w:pStyle w:val="Default"/>
        <w:rPr>
          <w:b/>
          <w:bCs/>
          <w:color w:val="auto"/>
        </w:rPr>
      </w:pPr>
    </w:p>
    <w:p w:rsidR="00BA6D49" w:rsidRPr="003317D5" w:rsidRDefault="00BA6D49" w:rsidP="00BA6D49">
      <w:pPr>
        <w:pStyle w:val="Default"/>
        <w:ind w:left="1440" w:hanging="1440"/>
        <w:rPr>
          <w:color w:val="auto"/>
        </w:rPr>
      </w:pPr>
      <w:r w:rsidRPr="003317D5">
        <w:rPr>
          <w:b/>
          <w:bCs/>
          <w:color w:val="auto"/>
        </w:rPr>
        <w:t xml:space="preserve">VOTED: </w:t>
      </w:r>
      <w:r w:rsidRPr="003317D5">
        <w:rPr>
          <w:b/>
          <w:bCs/>
          <w:color w:val="auto"/>
        </w:rPr>
        <w:tab/>
        <w:t xml:space="preserve">that the Board of Elementary and Secondary Education adjourn the meeting </w:t>
      </w:r>
      <w:r w:rsidRPr="003C2D57">
        <w:rPr>
          <w:b/>
          <w:bCs/>
          <w:color w:val="auto"/>
        </w:rPr>
        <w:t>at 1</w:t>
      </w:r>
      <w:r w:rsidR="00F77C7F">
        <w:rPr>
          <w:b/>
          <w:bCs/>
          <w:color w:val="auto"/>
        </w:rPr>
        <w:t>2</w:t>
      </w:r>
      <w:r w:rsidRPr="003C2D57">
        <w:rPr>
          <w:b/>
          <w:bCs/>
          <w:color w:val="auto"/>
        </w:rPr>
        <w:t>:45 p.m.,</w:t>
      </w:r>
      <w:r>
        <w:rPr>
          <w:b/>
          <w:bCs/>
          <w:color w:val="auto"/>
        </w:rPr>
        <w:t xml:space="preserve"> subject to the call of the C</w:t>
      </w:r>
      <w:r w:rsidRPr="003317D5">
        <w:rPr>
          <w:b/>
          <w:bCs/>
          <w:color w:val="auto"/>
        </w:rPr>
        <w:t xml:space="preserve">hair. </w:t>
      </w:r>
    </w:p>
    <w:p w:rsidR="00BA6D49" w:rsidRPr="003317D5" w:rsidRDefault="00BA6D49" w:rsidP="00BA6D49">
      <w:pPr>
        <w:pStyle w:val="Default"/>
        <w:rPr>
          <w:color w:val="auto"/>
        </w:rPr>
      </w:pPr>
    </w:p>
    <w:p w:rsidR="00BA6D49" w:rsidRDefault="00BA6D49" w:rsidP="00BA6D49">
      <w:pPr>
        <w:pStyle w:val="Default"/>
        <w:rPr>
          <w:color w:val="auto"/>
        </w:rPr>
      </w:pPr>
      <w:r w:rsidRPr="003317D5">
        <w:rPr>
          <w:color w:val="auto"/>
        </w:rPr>
        <w:t xml:space="preserve">The vote was unanimous. </w:t>
      </w:r>
    </w:p>
    <w:p w:rsidR="00BA6D49" w:rsidRDefault="00BA6D49" w:rsidP="00BA6D49">
      <w:pPr>
        <w:pStyle w:val="Default"/>
        <w:rPr>
          <w:color w:val="auto"/>
          <w:sz w:val="16"/>
          <w:szCs w:val="16"/>
        </w:rPr>
      </w:pPr>
    </w:p>
    <w:p w:rsidR="00BA6D49" w:rsidRPr="00E95774" w:rsidRDefault="00BA6D49" w:rsidP="00BA6D49">
      <w:pPr>
        <w:pStyle w:val="Default"/>
        <w:rPr>
          <w:color w:val="auto"/>
          <w:sz w:val="16"/>
          <w:szCs w:val="16"/>
        </w:rPr>
      </w:pPr>
    </w:p>
    <w:p w:rsidR="00BA6D49" w:rsidRPr="003317D5" w:rsidRDefault="00BA6D49" w:rsidP="00BA6D49">
      <w:pPr>
        <w:pStyle w:val="Default"/>
        <w:jc w:val="right"/>
        <w:rPr>
          <w:color w:val="auto"/>
        </w:rPr>
      </w:pPr>
      <w:r w:rsidRPr="003317D5">
        <w:rPr>
          <w:color w:val="auto"/>
        </w:rPr>
        <w:t xml:space="preserve">Respectfully submitted, </w:t>
      </w:r>
    </w:p>
    <w:p w:rsidR="00BA6D49" w:rsidRPr="003317D5" w:rsidRDefault="00BA6D49" w:rsidP="00BA6D49">
      <w:pPr>
        <w:pStyle w:val="Default"/>
        <w:jc w:val="right"/>
        <w:rPr>
          <w:color w:val="auto"/>
        </w:rPr>
      </w:pPr>
      <w:r w:rsidRPr="003317D5">
        <w:rPr>
          <w:color w:val="auto"/>
        </w:rPr>
        <w:t xml:space="preserve">Mitchell D. Chester </w:t>
      </w:r>
    </w:p>
    <w:p w:rsidR="00BA6D49" w:rsidRPr="003317D5" w:rsidRDefault="00BA6D49" w:rsidP="00BA6D49">
      <w:pPr>
        <w:pStyle w:val="Default"/>
        <w:jc w:val="right"/>
        <w:rPr>
          <w:color w:val="auto"/>
        </w:rPr>
      </w:pPr>
      <w:r w:rsidRPr="003317D5">
        <w:rPr>
          <w:color w:val="auto"/>
        </w:rPr>
        <w:t xml:space="preserve">Commissioner of Elementary and Secondary Education </w:t>
      </w:r>
    </w:p>
    <w:p w:rsidR="00BA6D49" w:rsidRPr="00AE64A9" w:rsidRDefault="00BA6D49" w:rsidP="00BA6D49">
      <w:pPr>
        <w:pStyle w:val="normal0"/>
        <w:jc w:val="right"/>
        <w:rPr>
          <w:rFonts w:ascii="Times New Roman" w:hAnsi="Times New Roman" w:cs="Times New Roman"/>
          <w:sz w:val="24"/>
          <w:szCs w:val="24"/>
        </w:rPr>
      </w:pPr>
      <w:r w:rsidRPr="003317D5">
        <w:rPr>
          <w:rFonts w:ascii="Times New Roman" w:hAnsi="Times New Roman" w:cs="Times New Roman"/>
          <w:sz w:val="24"/>
          <w:szCs w:val="24"/>
        </w:rPr>
        <w:t>and Secretary to the Board</w:t>
      </w:r>
    </w:p>
    <w:p w:rsidR="00EA46F2" w:rsidRPr="00AE64A9" w:rsidRDefault="00EA46F2" w:rsidP="007416CC">
      <w:pPr>
        <w:pStyle w:val="normal0"/>
        <w:rPr>
          <w:rFonts w:ascii="Times New Roman" w:hAnsi="Times New Roman" w:cs="Times New Roman"/>
          <w:color w:val="auto"/>
          <w:sz w:val="24"/>
          <w:szCs w:val="24"/>
        </w:rPr>
      </w:pPr>
    </w:p>
    <w:sectPr w:rsidR="00EA46F2" w:rsidRPr="00AE64A9" w:rsidSect="00BA6D49">
      <w:footerReference w:type="default" r:id="rId11"/>
      <w:pgSz w:w="12240" w:h="15840"/>
      <w:pgMar w:top="864" w:right="1440" w:bottom="1008"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FFA" w:rsidRDefault="00457FFA" w:rsidP="00BA6D49">
      <w:pPr>
        <w:spacing w:after="0" w:line="240" w:lineRule="auto"/>
      </w:pPr>
      <w:r>
        <w:separator/>
      </w:r>
    </w:p>
  </w:endnote>
  <w:endnote w:type="continuationSeparator" w:id="0">
    <w:p w:rsidR="00457FFA" w:rsidRDefault="00457FFA" w:rsidP="00BA6D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Math">
    <w:panose1 w:val="02040503050406030204"/>
    <w:charset w:val="01"/>
    <w:family w:val="roman"/>
    <w:notTrueType/>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611771883"/>
      <w:docPartObj>
        <w:docPartGallery w:val="Page Numbers (Bottom of Page)"/>
        <w:docPartUnique/>
      </w:docPartObj>
    </w:sdtPr>
    <w:sdtContent>
      <w:p w:rsidR="00CA1ABE" w:rsidRPr="00BA6D49" w:rsidRDefault="000F15F7">
        <w:pPr>
          <w:pStyle w:val="Footer"/>
          <w:jc w:val="right"/>
          <w:rPr>
            <w:rFonts w:ascii="Times New Roman" w:hAnsi="Times New Roman" w:cs="Times New Roman"/>
          </w:rPr>
        </w:pPr>
        <w:r w:rsidRPr="00BA6D49">
          <w:rPr>
            <w:rFonts w:ascii="Times New Roman" w:hAnsi="Times New Roman" w:cs="Times New Roman"/>
          </w:rPr>
          <w:fldChar w:fldCharType="begin"/>
        </w:r>
        <w:r w:rsidR="00CA1ABE" w:rsidRPr="00BA6D49">
          <w:rPr>
            <w:rFonts w:ascii="Times New Roman" w:hAnsi="Times New Roman" w:cs="Times New Roman"/>
          </w:rPr>
          <w:instrText xml:space="preserve"> PAGE   \* MERGEFORMAT </w:instrText>
        </w:r>
        <w:r w:rsidRPr="00BA6D49">
          <w:rPr>
            <w:rFonts w:ascii="Times New Roman" w:hAnsi="Times New Roman" w:cs="Times New Roman"/>
          </w:rPr>
          <w:fldChar w:fldCharType="separate"/>
        </w:r>
        <w:r w:rsidR="00C7675F">
          <w:rPr>
            <w:rFonts w:ascii="Times New Roman" w:hAnsi="Times New Roman" w:cs="Times New Roman"/>
            <w:noProof/>
          </w:rPr>
          <w:t>5</w:t>
        </w:r>
        <w:r w:rsidRPr="00BA6D49">
          <w:rPr>
            <w:rFonts w:ascii="Times New Roman" w:hAnsi="Times New Roman" w:cs="Times New Roman"/>
          </w:rPr>
          <w:fldChar w:fldCharType="end"/>
        </w:r>
      </w:p>
    </w:sdtContent>
  </w:sdt>
  <w:p w:rsidR="00CA1ABE" w:rsidRPr="00BA6D49" w:rsidRDefault="00CA1ABE">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FFA" w:rsidRDefault="00457FFA" w:rsidP="00BA6D49">
      <w:pPr>
        <w:spacing w:after="0" w:line="240" w:lineRule="auto"/>
      </w:pPr>
      <w:r>
        <w:separator/>
      </w:r>
    </w:p>
  </w:footnote>
  <w:footnote w:type="continuationSeparator" w:id="0">
    <w:p w:rsidR="00457FFA" w:rsidRDefault="00457FFA" w:rsidP="00BA6D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112F0"/>
    <w:multiLevelType w:val="hybridMultilevel"/>
    <w:tmpl w:val="0EAE6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F71CED"/>
    <w:multiLevelType w:val="hybridMultilevel"/>
    <w:tmpl w:val="0EAE6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AF068B"/>
    <w:multiLevelType w:val="hybridMultilevel"/>
    <w:tmpl w:val="4D809898"/>
    <w:lvl w:ilvl="0" w:tplc="7F684B5E">
      <w:start w:val="1"/>
      <w:numFmt w:val="bullet"/>
      <w:lvlText w:val="⊡"/>
      <w:lvlJc w:val="left"/>
      <w:pPr>
        <w:tabs>
          <w:tab w:val="num" w:pos="720"/>
        </w:tabs>
        <w:ind w:left="720" w:hanging="360"/>
      </w:pPr>
      <w:rPr>
        <w:rFonts w:ascii="Cambria Math" w:hAnsi="Cambria Math" w:hint="default"/>
      </w:rPr>
    </w:lvl>
    <w:lvl w:ilvl="1" w:tplc="C8248906" w:tentative="1">
      <w:start w:val="1"/>
      <w:numFmt w:val="bullet"/>
      <w:lvlText w:val="⊡"/>
      <w:lvlJc w:val="left"/>
      <w:pPr>
        <w:tabs>
          <w:tab w:val="num" w:pos="1440"/>
        </w:tabs>
        <w:ind w:left="1440" w:hanging="360"/>
      </w:pPr>
      <w:rPr>
        <w:rFonts w:ascii="Cambria Math" w:hAnsi="Cambria Math" w:hint="default"/>
      </w:rPr>
    </w:lvl>
    <w:lvl w:ilvl="2" w:tplc="41E0A136" w:tentative="1">
      <w:start w:val="1"/>
      <w:numFmt w:val="bullet"/>
      <w:lvlText w:val="⊡"/>
      <w:lvlJc w:val="left"/>
      <w:pPr>
        <w:tabs>
          <w:tab w:val="num" w:pos="2160"/>
        </w:tabs>
        <w:ind w:left="2160" w:hanging="360"/>
      </w:pPr>
      <w:rPr>
        <w:rFonts w:ascii="Cambria Math" w:hAnsi="Cambria Math" w:hint="default"/>
      </w:rPr>
    </w:lvl>
    <w:lvl w:ilvl="3" w:tplc="374E1D78" w:tentative="1">
      <w:start w:val="1"/>
      <w:numFmt w:val="bullet"/>
      <w:lvlText w:val="⊡"/>
      <w:lvlJc w:val="left"/>
      <w:pPr>
        <w:tabs>
          <w:tab w:val="num" w:pos="2880"/>
        </w:tabs>
        <w:ind w:left="2880" w:hanging="360"/>
      </w:pPr>
      <w:rPr>
        <w:rFonts w:ascii="Cambria Math" w:hAnsi="Cambria Math" w:hint="default"/>
      </w:rPr>
    </w:lvl>
    <w:lvl w:ilvl="4" w:tplc="F66AC120" w:tentative="1">
      <w:start w:val="1"/>
      <w:numFmt w:val="bullet"/>
      <w:lvlText w:val="⊡"/>
      <w:lvlJc w:val="left"/>
      <w:pPr>
        <w:tabs>
          <w:tab w:val="num" w:pos="3600"/>
        </w:tabs>
        <w:ind w:left="3600" w:hanging="360"/>
      </w:pPr>
      <w:rPr>
        <w:rFonts w:ascii="Cambria Math" w:hAnsi="Cambria Math" w:hint="default"/>
      </w:rPr>
    </w:lvl>
    <w:lvl w:ilvl="5" w:tplc="82B6F52A" w:tentative="1">
      <w:start w:val="1"/>
      <w:numFmt w:val="bullet"/>
      <w:lvlText w:val="⊡"/>
      <w:lvlJc w:val="left"/>
      <w:pPr>
        <w:tabs>
          <w:tab w:val="num" w:pos="4320"/>
        </w:tabs>
        <w:ind w:left="4320" w:hanging="360"/>
      </w:pPr>
      <w:rPr>
        <w:rFonts w:ascii="Cambria Math" w:hAnsi="Cambria Math" w:hint="default"/>
      </w:rPr>
    </w:lvl>
    <w:lvl w:ilvl="6" w:tplc="EE6E71E6" w:tentative="1">
      <w:start w:val="1"/>
      <w:numFmt w:val="bullet"/>
      <w:lvlText w:val="⊡"/>
      <w:lvlJc w:val="left"/>
      <w:pPr>
        <w:tabs>
          <w:tab w:val="num" w:pos="5040"/>
        </w:tabs>
        <w:ind w:left="5040" w:hanging="360"/>
      </w:pPr>
      <w:rPr>
        <w:rFonts w:ascii="Cambria Math" w:hAnsi="Cambria Math" w:hint="default"/>
      </w:rPr>
    </w:lvl>
    <w:lvl w:ilvl="7" w:tplc="E1B2F464" w:tentative="1">
      <w:start w:val="1"/>
      <w:numFmt w:val="bullet"/>
      <w:lvlText w:val="⊡"/>
      <w:lvlJc w:val="left"/>
      <w:pPr>
        <w:tabs>
          <w:tab w:val="num" w:pos="5760"/>
        </w:tabs>
        <w:ind w:left="5760" w:hanging="360"/>
      </w:pPr>
      <w:rPr>
        <w:rFonts w:ascii="Cambria Math" w:hAnsi="Cambria Math" w:hint="default"/>
      </w:rPr>
    </w:lvl>
    <w:lvl w:ilvl="8" w:tplc="2F761E9E" w:tentative="1">
      <w:start w:val="1"/>
      <w:numFmt w:val="bullet"/>
      <w:lvlText w:val="⊡"/>
      <w:lvlJc w:val="left"/>
      <w:pPr>
        <w:tabs>
          <w:tab w:val="num" w:pos="6480"/>
        </w:tabs>
        <w:ind w:left="6480" w:hanging="360"/>
      </w:pPr>
      <w:rPr>
        <w:rFonts w:ascii="Cambria Math" w:hAnsi="Cambria Math"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13338"/>
    <w:rsid w:val="00010EEF"/>
    <w:rsid w:val="000550F0"/>
    <w:rsid w:val="00057169"/>
    <w:rsid w:val="0007794C"/>
    <w:rsid w:val="000E6AB0"/>
    <w:rsid w:val="000F0465"/>
    <w:rsid w:val="000F15F7"/>
    <w:rsid w:val="00175582"/>
    <w:rsid w:val="001D1B15"/>
    <w:rsid w:val="00275F2D"/>
    <w:rsid w:val="0035524B"/>
    <w:rsid w:val="00431222"/>
    <w:rsid w:val="00457FFA"/>
    <w:rsid w:val="00515744"/>
    <w:rsid w:val="005410AB"/>
    <w:rsid w:val="005667A0"/>
    <w:rsid w:val="005B2C53"/>
    <w:rsid w:val="005C560A"/>
    <w:rsid w:val="005E3749"/>
    <w:rsid w:val="0060313A"/>
    <w:rsid w:val="0060488F"/>
    <w:rsid w:val="0066366F"/>
    <w:rsid w:val="006B2074"/>
    <w:rsid w:val="00732756"/>
    <w:rsid w:val="007416CC"/>
    <w:rsid w:val="007758CF"/>
    <w:rsid w:val="007823A5"/>
    <w:rsid w:val="007A250A"/>
    <w:rsid w:val="00813338"/>
    <w:rsid w:val="008B46E3"/>
    <w:rsid w:val="008D1AA6"/>
    <w:rsid w:val="00931C19"/>
    <w:rsid w:val="009863A4"/>
    <w:rsid w:val="009B1CD1"/>
    <w:rsid w:val="009C5B41"/>
    <w:rsid w:val="00A0484E"/>
    <w:rsid w:val="00A36DB6"/>
    <w:rsid w:val="00A92194"/>
    <w:rsid w:val="00AE64A9"/>
    <w:rsid w:val="00B70B94"/>
    <w:rsid w:val="00B72D86"/>
    <w:rsid w:val="00BA6D49"/>
    <w:rsid w:val="00BD6B42"/>
    <w:rsid w:val="00C461F4"/>
    <w:rsid w:val="00C7675F"/>
    <w:rsid w:val="00CA1ABE"/>
    <w:rsid w:val="00CD2AEA"/>
    <w:rsid w:val="00D06A4F"/>
    <w:rsid w:val="00D06E0F"/>
    <w:rsid w:val="00D734A0"/>
    <w:rsid w:val="00E04092"/>
    <w:rsid w:val="00EA46F2"/>
    <w:rsid w:val="00F05CFE"/>
    <w:rsid w:val="00F77C7F"/>
    <w:rsid w:val="00FE7C2F"/>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338"/>
  </w:style>
  <w:style w:type="paragraph" w:styleId="Heading2">
    <w:name w:val="heading 2"/>
    <w:basedOn w:val="Normal"/>
    <w:next w:val="Normal"/>
    <w:link w:val="Heading2Char"/>
    <w:qFormat/>
    <w:rsid w:val="00BA6D49"/>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333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0">
    <w:name w:val="normal"/>
    <w:rsid w:val="007416CC"/>
    <w:pPr>
      <w:spacing w:after="0" w:line="240" w:lineRule="auto"/>
    </w:pPr>
    <w:rPr>
      <w:rFonts w:ascii="Calibri" w:eastAsia="Calibri" w:hAnsi="Calibri" w:cs="Calibri"/>
      <w:color w:val="000000"/>
      <w:szCs w:val="20"/>
    </w:rPr>
  </w:style>
  <w:style w:type="paragraph" w:styleId="ListParagraph">
    <w:name w:val="List Paragraph"/>
    <w:basedOn w:val="Normal"/>
    <w:uiPriority w:val="34"/>
    <w:qFormat/>
    <w:rsid w:val="007416CC"/>
    <w:pPr>
      <w:spacing w:after="0" w:line="240" w:lineRule="auto"/>
      <w:ind w:left="720"/>
      <w:contextualSpacing/>
    </w:pPr>
    <w:rPr>
      <w:rFonts w:ascii="Calibri" w:hAnsi="Calibri" w:cs="Times New Roman"/>
    </w:rPr>
  </w:style>
  <w:style w:type="paragraph" w:styleId="NormalWeb">
    <w:name w:val="Normal (Web)"/>
    <w:basedOn w:val="Normal"/>
    <w:uiPriority w:val="99"/>
    <w:unhideWhenUsed/>
    <w:rsid w:val="007416CC"/>
    <w:pPr>
      <w:spacing w:after="0" w:line="240" w:lineRule="auto"/>
    </w:pPr>
    <w:rPr>
      <w:rFonts w:ascii="Times New Roman" w:hAnsi="Times New Roman" w:cs="Times New Roman"/>
      <w:sz w:val="24"/>
      <w:szCs w:val="24"/>
    </w:rPr>
  </w:style>
  <w:style w:type="character" w:customStyle="1" w:styleId="st1">
    <w:name w:val="st1"/>
    <w:basedOn w:val="DefaultParagraphFont"/>
    <w:rsid w:val="005E3749"/>
  </w:style>
  <w:style w:type="paragraph" w:styleId="BodyTextIndent">
    <w:name w:val="Body Text Indent"/>
    <w:basedOn w:val="Normal"/>
    <w:link w:val="BodyTextIndentChar"/>
    <w:rsid w:val="007823A5"/>
    <w:pPr>
      <w:widowControl w:val="0"/>
      <w:tabs>
        <w:tab w:val="left" w:pos="-1440"/>
      </w:tabs>
      <w:spacing w:after="0" w:line="240" w:lineRule="auto"/>
      <w:ind w:left="1440" w:hanging="1440"/>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rsid w:val="007823A5"/>
    <w:rPr>
      <w:rFonts w:ascii="Times New Roman" w:eastAsia="Times New Roman" w:hAnsi="Times New Roman" w:cs="Times New Roman"/>
      <w:snapToGrid w:val="0"/>
      <w:sz w:val="24"/>
      <w:szCs w:val="20"/>
    </w:rPr>
  </w:style>
  <w:style w:type="character" w:customStyle="1" w:styleId="Heading2Char">
    <w:name w:val="Heading 2 Char"/>
    <w:basedOn w:val="DefaultParagraphFont"/>
    <w:link w:val="Heading2"/>
    <w:rsid w:val="00BA6D49"/>
    <w:rPr>
      <w:rFonts w:ascii="Arial" w:eastAsia="Times New Roman" w:hAnsi="Arial" w:cs="Arial"/>
      <w:b/>
      <w:bCs/>
      <w:i/>
      <w:iCs/>
      <w:sz w:val="28"/>
      <w:szCs w:val="28"/>
    </w:rPr>
  </w:style>
  <w:style w:type="paragraph" w:styleId="Header">
    <w:name w:val="header"/>
    <w:basedOn w:val="Normal"/>
    <w:link w:val="HeaderChar"/>
    <w:uiPriority w:val="99"/>
    <w:semiHidden/>
    <w:unhideWhenUsed/>
    <w:rsid w:val="00BA6D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6D49"/>
  </w:style>
  <w:style w:type="paragraph" w:styleId="Footer">
    <w:name w:val="footer"/>
    <w:basedOn w:val="Normal"/>
    <w:link w:val="FooterChar"/>
    <w:uiPriority w:val="99"/>
    <w:unhideWhenUsed/>
    <w:rsid w:val="00BA6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D49"/>
  </w:style>
</w:styles>
</file>

<file path=word/webSettings.xml><?xml version="1.0" encoding="utf-8"?>
<w:webSettings xmlns:r="http://schemas.openxmlformats.org/officeDocument/2006/relationships" xmlns:w="http://schemas.openxmlformats.org/wordprocessingml/2006/main">
  <w:divs>
    <w:div w:id="1167329232">
      <w:bodyDiv w:val="1"/>
      <w:marLeft w:val="0"/>
      <w:marRight w:val="0"/>
      <w:marTop w:val="0"/>
      <w:marBottom w:val="0"/>
      <w:divBdr>
        <w:top w:val="none" w:sz="0" w:space="0" w:color="auto"/>
        <w:left w:val="none" w:sz="0" w:space="0" w:color="auto"/>
        <w:bottom w:val="none" w:sz="0" w:space="0" w:color="auto"/>
        <w:right w:val="none" w:sz="0" w:space="0" w:color="auto"/>
      </w:divBdr>
      <w:divsChild>
        <w:div w:id="1884051621">
          <w:marLeft w:val="720"/>
          <w:marRight w:val="0"/>
          <w:marTop w:val="0"/>
          <w:marBottom w:val="0"/>
          <w:divBdr>
            <w:top w:val="none" w:sz="0" w:space="0" w:color="auto"/>
            <w:left w:val="none" w:sz="0" w:space="0" w:color="auto"/>
            <w:bottom w:val="none" w:sz="0" w:space="0" w:color="auto"/>
            <w:right w:val="none" w:sz="0" w:space="0" w:color="auto"/>
          </w:divBdr>
        </w:div>
      </w:divsChild>
    </w:div>
    <w:div w:id="149915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DESE-231-18933</_dlc_DocId>
    <_dlc_DocIdUrl xmlns="733efe1c-5bbe-4968-87dc-d400e65c879f">
      <Url>https://sharepoint.doemass.org/ese/webteam/cps/_layouts/DocIdRedir.aspx?ID=DESE-231-18933</Url>
      <Description>DESE-231-18933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5BCA884A-AC3B-4CDA-99EB-2A48D0996B5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B0F3E505-DCAD-401F-BE16-A4B9EA84E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6A4E25-314D-4B99-B4DB-C890B50FED5B}">
  <ds:schemaRefs>
    <ds:schemaRef ds:uri="http://schemas.microsoft.com/sharepoint/events"/>
  </ds:schemaRefs>
</ds:datastoreItem>
</file>

<file path=customXml/itemProps4.xml><?xml version="1.0" encoding="utf-8"?>
<ds:datastoreItem xmlns:ds="http://schemas.openxmlformats.org/officeDocument/2006/customXml" ds:itemID="{D0F40808-9F63-4FCB-AD4C-0F92A86F38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1893</Words>
  <Characters>10658</Characters>
  <Application>Microsoft Office Word</Application>
  <DocSecurity>0</DocSecurity>
  <Lines>213</Lines>
  <Paragraphs>64</Paragraphs>
  <ScaleCrop>false</ScaleCrop>
  <HeadingPairs>
    <vt:vector size="2" baseType="variant">
      <vt:variant>
        <vt:lpstr>Title</vt:lpstr>
      </vt:variant>
      <vt:variant>
        <vt:i4>1</vt:i4>
      </vt:variant>
    </vt:vector>
  </HeadingPairs>
  <TitlesOfParts>
    <vt:vector size="1" baseType="lpstr">
      <vt:lpstr>Board minutes - Regular Meeting May 19 2015</vt:lpstr>
    </vt:vector>
  </TitlesOfParts>
  <Company/>
  <LinksUpToDate>false</LinksUpToDate>
  <CharactersWithSpaces>12537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May 19 2015 Regular Meeting</dc:title>
  <dc:creator>ESE</dc:creator>
  <cp:lastModifiedBy>dzou</cp:lastModifiedBy>
  <cp:revision>3</cp:revision>
  <cp:lastPrinted>2015-06-08T20:59:00Z</cp:lastPrinted>
  <dcterms:created xsi:type="dcterms:W3CDTF">2015-09-01T18:38:00Z</dcterms:created>
  <dcterms:modified xsi:type="dcterms:W3CDTF">2015-09-03T18:20:00Z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3 2015</vt:lpwstr>
  </property>
</Properties>
</file>