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3F3" w:rsidRPr="00885AAC" w:rsidRDefault="00F610BB" w:rsidP="00885AAC">
      <w:pPr>
        <w:pStyle w:val="Heading1"/>
        <w:spacing w:before="90"/>
        <w:ind w:left="0"/>
        <w:jc w:val="center"/>
      </w:pPr>
      <w:r w:rsidRPr="00885AAC">
        <w:rPr>
          <w:w w:val="105"/>
        </w:rPr>
        <w:t xml:space="preserve">Minutes of the </w:t>
      </w:r>
      <w:r w:rsidR="00AC2002" w:rsidRPr="00885AAC">
        <w:rPr>
          <w:w w:val="105"/>
        </w:rPr>
        <w:t>Regular</w:t>
      </w:r>
      <w:r w:rsidRPr="00885AAC">
        <w:rPr>
          <w:w w:val="105"/>
        </w:rPr>
        <w:t xml:space="preserve"> Meeting</w:t>
      </w:r>
    </w:p>
    <w:p w:rsidR="00885AAC" w:rsidRPr="00885AAC" w:rsidRDefault="00F610BB" w:rsidP="00885AAC">
      <w:pPr>
        <w:spacing w:before="8" w:line="261" w:lineRule="auto"/>
        <w:jc w:val="center"/>
        <w:rPr>
          <w:b/>
          <w:bCs/>
          <w:w w:val="105"/>
          <w:sz w:val="23"/>
        </w:rPr>
      </w:pPr>
      <w:r w:rsidRPr="00885AAC">
        <w:rPr>
          <w:b/>
          <w:bCs/>
          <w:w w:val="105"/>
          <w:sz w:val="23"/>
        </w:rPr>
        <w:t>of</w:t>
      </w:r>
      <w:r w:rsidRPr="00885AAC">
        <w:rPr>
          <w:b/>
          <w:bCs/>
          <w:spacing w:val="-24"/>
          <w:w w:val="105"/>
          <w:sz w:val="23"/>
        </w:rPr>
        <w:t xml:space="preserve"> </w:t>
      </w:r>
      <w:r w:rsidRPr="00885AAC">
        <w:rPr>
          <w:b/>
          <w:bCs/>
          <w:w w:val="105"/>
          <w:sz w:val="23"/>
        </w:rPr>
        <w:t>the</w:t>
      </w:r>
      <w:r w:rsidRPr="00885AAC">
        <w:rPr>
          <w:b/>
          <w:bCs/>
          <w:spacing w:val="-30"/>
          <w:w w:val="105"/>
          <w:sz w:val="23"/>
        </w:rPr>
        <w:t xml:space="preserve"> </w:t>
      </w:r>
      <w:r w:rsidRPr="00885AAC">
        <w:rPr>
          <w:b/>
          <w:bCs/>
          <w:w w:val="105"/>
          <w:sz w:val="23"/>
        </w:rPr>
        <w:t>Massachusetts</w:t>
      </w:r>
      <w:r w:rsidRPr="00885AAC">
        <w:rPr>
          <w:b/>
          <w:bCs/>
          <w:spacing w:val="-17"/>
          <w:w w:val="105"/>
          <w:sz w:val="23"/>
        </w:rPr>
        <w:t xml:space="preserve"> </w:t>
      </w:r>
      <w:r w:rsidRPr="00885AAC">
        <w:rPr>
          <w:b/>
          <w:bCs/>
          <w:w w:val="105"/>
          <w:sz w:val="23"/>
        </w:rPr>
        <w:t>Board</w:t>
      </w:r>
      <w:r w:rsidRPr="00885AAC">
        <w:rPr>
          <w:b/>
          <w:bCs/>
          <w:spacing w:val="-16"/>
          <w:w w:val="105"/>
          <w:sz w:val="23"/>
        </w:rPr>
        <w:t xml:space="preserve"> </w:t>
      </w:r>
      <w:r w:rsidRPr="00885AAC">
        <w:rPr>
          <w:b/>
          <w:bCs/>
          <w:w w:val="105"/>
          <w:sz w:val="23"/>
        </w:rPr>
        <w:t>of</w:t>
      </w:r>
      <w:r w:rsidRPr="00885AAC">
        <w:rPr>
          <w:b/>
          <w:bCs/>
          <w:spacing w:val="-24"/>
          <w:w w:val="105"/>
          <w:sz w:val="23"/>
        </w:rPr>
        <w:t xml:space="preserve"> </w:t>
      </w:r>
      <w:r w:rsidRPr="00885AAC">
        <w:rPr>
          <w:b/>
          <w:bCs/>
          <w:w w:val="105"/>
          <w:sz w:val="23"/>
        </w:rPr>
        <w:t>Elementary</w:t>
      </w:r>
      <w:r w:rsidRPr="00885AAC">
        <w:rPr>
          <w:b/>
          <w:bCs/>
          <w:spacing w:val="-13"/>
          <w:w w:val="105"/>
          <w:sz w:val="23"/>
        </w:rPr>
        <w:t xml:space="preserve"> </w:t>
      </w:r>
      <w:r w:rsidRPr="00885AAC">
        <w:rPr>
          <w:b/>
          <w:bCs/>
          <w:w w:val="105"/>
          <w:sz w:val="23"/>
        </w:rPr>
        <w:t>and</w:t>
      </w:r>
      <w:r w:rsidRPr="00885AAC">
        <w:rPr>
          <w:b/>
          <w:bCs/>
          <w:spacing w:val="-22"/>
          <w:w w:val="105"/>
          <w:sz w:val="23"/>
        </w:rPr>
        <w:t xml:space="preserve"> </w:t>
      </w:r>
      <w:r w:rsidRPr="00885AAC">
        <w:rPr>
          <w:b/>
          <w:bCs/>
          <w:w w:val="105"/>
          <w:sz w:val="23"/>
        </w:rPr>
        <w:t>Secondary</w:t>
      </w:r>
      <w:r w:rsidRPr="00885AAC">
        <w:rPr>
          <w:b/>
          <w:bCs/>
          <w:spacing w:val="-14"/>
          <w:w w:val="105"/>
          <w:sz w:val="23"/>
        </w:rPr>
        <w:t xml:space="preserve"> </w:t>
      </w:r>
      <w:r w:rsidR="00885AAC" w:rsidRPr="00885AAC">
        <w:rPr>
          <w:b/>
          <w:bCs/>
          <w:w w:val="105"/>
          <w:sz w:val="23"/>
        </w:rPr>
        <w:t>Education</w:t>
      </w:r>
    </w:p>
    <w:p w:rsidR="00C833F3" w:rsidRPr="00885AAC" w:rsidRDefault="00F610BB" w:rsidP="00885AAC">
      <w:pPr>
        <w:spacing w:before="8" w:line="261" w:lineRule="auto"/>
        <w:jc w:val="center"/>
        <w:rPr>
          <w:b/>
          <w:bCs/>
          <w:sz w:val="23"/>
        </w:rPr>
      </w:pPr>
      <w:r w:rsidRPr="00885AAC">
        <w:rPr>
          <w:b/>
          <w:bCs/>
          <w:w w:val="105"/>
          <w:sz w:val="23"/>
        </w:rPr>
        <w:t>Tuesday, April 18,</w:t>
      </w:r>
      <w:r w:rsidRPr="00885AAC">
        <w:rPr>
          <w:b/>
          <w:bCs/>
          <w:spacing w:val="-30"/>
          <w:w w:val="105"/>
          <w:sz w:val="23"/>
        </w:rPr>
        <w:t xml:space="preserve"> </w:t>
      </w:r>
      <w:r w:rsidRPr="00885AAC">
        <w:rPr>
          <w:b/>
          <w:bCs/>
          <w:w w:val="105"/>
          <w:sz w:val="23"/>
        </w:rPr>
        <w:t>2017</w:t>
      </w:r>
    </w:p>
    <w:p w:rsidR="00C833F3" w:rsidRPr="00885AAC" w:rsidRDefault="002E06FB" w:rsidP="00885AAC">
      <w:pPr>
        <w:spacing w:line="251" w:lineRule="exact"/>
        <w:jc w:val="center"/>
        <w:rPr>
          <w:b/>
          <w:bCs/>
          <w:sz w:val="23"/>
        </w:rPr>
      </w:pPr>
      <w:r w:rsidRPr="00885AAC">
        <w:rPr>
          <w:b/>
          <w:bCs/>
          <w:w w:val="110"/>
          <w:sz w:val="23"/>
        </w:rPr>
        <w:t>8:30 a.m.</w:t>
      </w:r>
      <w:r w:rsidR="00885AAC">
        <w:rPr>
          <w:b/>
          <w:bCs/>
          <w:w w:val="110"/>
          <w:sz w:val="23"/>
        </w:rPr>
        <w:t>-</w:t>
      </w:r>
      <w:r w:rsidR="00F610BB" w:rsidRPr="00885AAC">
        <w:rPr>
          <w:b/>
          <w:bCs/>
          <w:w w:val="110"/>
          <w:sz w:val="23"/>
        </w:rPr>
        <w:t>12:50 p.m.</w:t>
      </w:r>
    </w:p>
    <w:p w:rsidR="00885AAC" w:rsidRDefault="00F610BB" w:rsidP="00885AAC">
      <w:pPr>
        <w:spacing w:before="17" w:line="254" w:lineRule="auto"/>
        <w:jc w:val="center"/>
        <w:rPr>
          <w:b/>
          <w:bCs/>
          <w:sz w:val="23"/>
        </w:rPr>
      </w:pPr>
      <w:r w:rsidRPr="00885AAC">
        <w:rPr>
          <w:b/>
          <w:bCs/>
          <w:sz w:val="23"/>
        </w:rPr>
        <w:t>Department of Elementary and Secondary Educati</w:t>
      </w:r>
      <w:r w:rsidR="00885AAC">
        <w:rPr>
          <w:b/>
          <w:bCs/>
          <w:sz w:val="23"/>
        </w:rPr>
        <w:t>on</w:t>
      </w:r>
    </w:p>
    <w:p w:rsidR="00C833F3" w:rsidRDefault="00AC2002" w:rsidP="00885AAC">
      <w:pPr>
        <w:spacing w:before="17" w:line="254" w:lineRule="auto"/>
        <w:jc w:val="center"/>
        <w:rPr>
          <w:b/>
          <w:sz w:val="23"/>
        </w:rPr>
      </w:pPr>
      <w:r w:rsidRPr="00885AAC">
        <w:rPr>
          <w:b/>
          <w:bCs/>
          <w:sz w:val="23"/>
        </w:rPr>
        <w:t xml:space="preserve">75 Pleasant Street, </w:t>
      </w:r>
      <w:r>
        <w:rPr>
          <w:b/>
          <w:sz w:val="23"/>
        </w:rPr>
        <w:t xml:space="preserve">Malden, </w:t>
      </w:r>
      <w:r w:rsidR="00F610BB">
        <w:rPr>
          <w:b/>
          <w:sz w:val="23"/>
        </w:rPr>
        <w:t>MA</w:t>
      </w:r>
    </w:p>
    <w:p w:rsidR="00C833F3" w:rsidRDefault="00C833F3">
      <w:pPr>
        <w:pStyle w:val="BodyText"/>
        <w:rPr>
          <w:b/>
          <w:sz w:val="25"/>
        </w:rPr>
      </w:pPr>
    </w:p>
    <w:p w:rsidR="00885AAC" w:rsidRDefault="00F610BB" w:rsidP="00885AAC">
      <w:pPr>
        <w:spacing w:line="252" w:lineRule="exact"/>
        <w:ind w:right="90"/>
        <w:rPr>
          <w:b/>
          <w:w w:val="105"/>
          <w:sz w:val="23"/>
        </w:rPr>
      </w:pPr>
      <w:r>
        <w:rPr>
          <w:b/>
          <w:w w:val="105"/>
          <w:sz w:val="23"/>
        </w:rPr>
        <w:t>Members</w:t>
      </w:r>
      <w:r>
        <w:rPr>
          <w:b/>
          <w:spacing w:val="-20"/>
          <w:w w:val="105"/>
          <w:sz w:val="23"/>
        </w:rPr>
        <w:t xml:space="preserve"> </w:t>
      </w:r>
      <w:r>
        <w:rPr>
          <w:b/>
          <w:w w:val="105"/>
          <w:sz w:val="23"/>
        </w:rPr>
        <w:t>of</w:t>
      </w:r>
      <w:r>
        <w:rPr>
          <w:b/>
          <w:spacing w:val="-25"/>
          <w:w w:val="105"/>
          <w:sz w:val="23"/>
        </w:rPr>
        <w:t xml:space="preserve"> </w:t>
      </w:r>
      <w:r>
        <w:rPr>
          <w:b/>
          <w:w w:val="105"/>
          <w:sz w:val="23"/>
        </w:rPr>
        <w:t>the</w:t>
      </w:r>
      <w:r>
        <w:rPr>
          <w:b/>
          <w:spacing w:val="-26"/>
          <w:w w:val="105"/>
          <w:sz w:val="23"/>
        </w:rPr>
        <w:t xml:space="preserve"> </w:t>
      </w:r>
      <w:r>
        <w:rPr>
          <w:b/>
          <w:w w:val="105"/>
          <w:sz w:val="23"/>
        </w:rPr>
        <w:t>Board</w:t>
      </w:r>
      <w:r>
        <w:rPr>
          <w:b/>
          <w:spacing w:val="-16"/>
          <w:w w:val="105"/>
          <w:sz w:val="23"/>
        </w:rPr>
        <w:t xml:space="preserve"> </w:t>
      </w:r>
      <w:r>
        <w:rPr>
          <w:b/>
          <w:w w:val="105"/>
          <w:sz w:val="23"/>
        </w:rPr>
        <w:t>of</w:t>
      </w:r>
      <w:r>
        <w:rPr>
          <w:b/>
          <w:spacing w:val="-25"/>
          <w:w w:val="105"/>
          <w:sz w:val="23"/>
        </w:rPr>
        <w:t xml:space="preserve"> </w:t>
      </w:r>
      <w:r>
        <w:rPr>
          <w:b/>
          <w:w w:val="105"/>
          <w:sz w:val="23"/>
        </w:rPr>
        <w:t>Elementary</w:t>
      </w:r>
      <w:r>
        <w:rPr>
          <w:b/>
          <w:spacing w:val="-14"/>
          <w:w w:val="105"/>
          <w:sz w:val="23"/>
        </w:rPr>
        <w:t xml:space="preserve"> </w:t>
      </w:r>
      <w:r>
        <w:rPr>
          <w:b/>
          <w:w w:val="105"/>
          <w:sz w:val="23"/>
        </w:rPr>
        <w:t>and</w:t>
      </w:r>
      <w:r>
        <w:rPr>
          <w:b/>
          <w:spacing w:val="-23"/>
          <w:w w:val="105"/>
          <w:sz w:val="23"/>
        </w:rPr>
        <w:t xml:space="preserve"> </w:t>
      </w:r>
      <w:r>
        <w:rPr>
          <w:b/>
          <w:w w:val="105"/>
          <w:sz w:val="23"/>
        </w:rPr>
        <w:t>Secondary</w:t>
      </w:r>
      <w:r>
        <w:rPr>
          <w:b/>
          <w:spacing w:val="-17"/>
          <w:w w:val="105"/>
          <w:sz w:val="23"/>
        </w:rPr>
        <w:t xml:space="preserve"> </w:t>
      </w:r>
      <w:r>
        <w:rPr>
          <w:b/>
          <w:w w:val="105"/>
          <w:sz w:val="23"/>
        </w:rPr>
        <w:t>Education</w:t>
      </w:r>
      <w:r>
        <w:rPr>
          <w:b/>
          <w:spacing w:val="-12"/>
          <w:w w:val="105"/>
          <w:sz w:val="23"/>
        </w:rPr>
        <w:t xml:space="preserve"> </w:t>
      </w:r>
      <w:r w:rsidR="00885AAC">
        <w:rPr>
          <w:b/>
          <w:w w:val="105"/>
          <w:sz w:val="23"/>
        </w:rPr>
        <w:t>Present:</w:t>
      </w:r>
    </w:p>
    <w:p w:rsidR="00C833F3" w:rsidRDefault="00F610BB" w:rsidP="00885AAC">
      <w:pPr>
        <w:spacing w:line="252" w:lineRule="exact"/>
        <w:ind w:right="90"/>
        <w:rPr>
          <w:sz w:val="23"/>
        </w:rPr>
      </w:pPr>
      <w:r>
        <w:rPr>
          <w:b/>
          <w:w w:val="105"/>
          <w:sz w:val="23"/>
        </w:rPr>
        <w:t>Paul</w:t>
      </w:r>
      <w:r>
        <w:rPr>
          <w:b/>
          <w:spacing w:val="-31"/>
          <w:w w:val="105"/>
          <w:sz w:val="23"/>
        </w:rPr>
        <w:t xml:space="preserve"> </w:t>
      </w:r>
      <w:r>
        <w:rPr>
          <w:b/>
          <w:w w:val="105"/>
          <w:sz w:val="23"/>
        </w:rPr>
        <w:t>Sagan,</w:t>
      </w:r>
      <w:r>
        <w:rPr>
          <w:b/>
          <w:spacing w:val="-23"/>
          <w:w w:val="105"/>
          <w:sz w:val="23"/>
        </w:rPr>
        <w:t xml:space="preserve"> </w:t>
      </w:r>
      <w:r>
        <w:rPr>
          <w:w w:val="105"/>
          <w:sz w:val="23"/>
        </w:rPr>
        <w:t>Chair,</w:t>
      </w:r>
      <w:r>
        <w:rPr>
          <w:spacing w:val="-29"/>
          <w:w w:val="105"/>
          <w:sz w:val="23"/>
        </w:rPr>
        <w:t xml:space="preserve"> </w:t>
      </w:r>
      <w:r>
        <w:rPr>
          <w:w w:val="105"/>
          <w:sz w:val="23"/>
        </w:rPr>
        <w:t>Cambridge</w:t>
      </w:r>
    </w:p>
    <w:p w:rsidR="00C833F3" w:rsidRDefault="00F610BB" w:rsidP="00885AAC">
      <w:pPr>
        <w:spacing w:before="22"/>
        <w:ind w:right="90"/>
        <w:rPr>
          <w:sz w:val="23"/>
        </w:rPr>
      </w:pPr>
      <w:r>
        <w:rPr>
          <w:b/>
          <w:sz w:val="23"/>
        </w:rPr>
        <w:t xml:space="preserve">James Morton, </w:t>
      </w:r>
      <w:r>
        <w:rPr>
          <w:sz w:val="23"/>
        </w:rPr>
        <w:t>Vice-Chair,</w:t>
      </w:r>
      <w:r>
        <w:rPr>
          <w:spacing w:val="54"/>
          <w:sz w:val="23"/>
        </w:rPr>
        <w:t xml:space="preserve"> </w:t>
      </w:r>
      <w:r>
        <w:rPr>
          <w:sz w:val="23"/>
        </w:rPr>
        <w:t>Boston</w:t>
      </w:r>
    </w:p>
    <w:p w:rsidR="00885AAC" w:rsidRDefault="00F610BB" w:rsidP="00885AAC">
      <w:pPr>
        <w:spacing w:before="8" w:line="247" w:lineRule="auto"/>
        <w:ind w:right="90"/>
        <w:rPr>
          <w:sz w:val="23"/>
        </w:rPr>
      </w:pPr>
      <w:r>
        <w:rPr>
          <w:b/>
          <w:sz w:val="23"/>
        </w:rPr>
        <w:t xml:space="preserve">Katherine Craven, </w:t>
      </w:r>
      <w:r>
        <w:rPr>
          <w:sz w:val="23"/>
        </w:rPr>
        <w:t>Brookline</w:t>
      </w:r>
    </w:p>
    <w:p w:rsidR="00885AAC" w:rsidRDefault="00AC2002" w:rsidP="00885AAC">
      <w:pPr>
        <w:spacing w:before="8" w:line="247" w:lineRule="auto"/>
        <w:ind w:right="90"/>
        <w:rPr>
          <w:sz w:val="23"/>
        </w:rPr>
      </w:pPr>
      <w:r>
        <w:rPr>
          <w:b/>
          <w:sz w:val="23"/>
        </w:rPr>
        <w:t>Ed Doherty,</w:t>
      </w:r>
      <w:r w:rsidR="00F610BB">
        <w:rPr>
          <w:b/>
          <w:sz w:val="23"/>
        </w:rPr>
        <w:t xml:space="preserve"> </w:t>
      </w:r>
      <w:r w:rsidR="00F610BB">
        <w:rPr>
          <w:sz w:val="23"/>
        </w:rPr>
        <w:t>Boston</w:t>
      </w:r>
    </w:p>
    <w:p w:rsidR="00885AAC" w:rsidRDefault="00F610BB" w:rsidP="00885AAC">
      <w:pPr>
        <w:spacing w:before="8" w:line="247" w:lineRule="auto"/>
        <w:ind w:right="90"/>
        <w:rPr>
          <w:sz w:val="23"/>
        </w:rPr>
      </w:pPr>
      <w:r>
        <w:rPr>
          <w:b/>
          <w:sz w:val="23"/>
        </w:rPr>
        <w:t xml:space="preserve">Margaret McKenna, </w:t>
      </w:r>
      <w:r>
        <w:rPr>
          <w:sz w:val="23"/>
        </w:rPr>
        <w:t>Boston</w:t>
      </w:r>
    </w:p>
    <w:p w:rsidR="00885AAC" w:rsidRDefault="00F610BB" w:rsidP="00885AAC">
      <w:pPr>
        <w:spacing w:before="8" w:line="247" w:lineRule="auto"/>
        <w:ind w:right="90"/>
        <w:rPr>
          <w:sz w:val="23"/>
        </w:rPr>
      </w:pPr>
      <w:r>
        <w:rPr>
          <w:b/>
          <w:sz w:val="23"/>
        </w:rPr>
        <w:t xml:space="preserve">Michael Moriarty, </w:t>
      </w:r>
      <w:r>
        <w:rPr>
          <w:sz w:val="23"/>
        </w:rPr>
        <w:t>Holyoke</w:t>
      </w:r>
    </w:p>
    <w:p w:rsidR="00C833F3" w:rsidRDefault="002E06FB" w:rsidP="00885AAC">
      <w:pPr>
        <w:spacing w:before="8" w:line="247" w:lineRule="auto"/>
        <w:ind w:right="90"/>
        <w:rPr>
          <w:sz w:val="23"/>
        </w:rPr>
      </w:pPr>
      <w:r>
        <w:rPr>
          <w:b/>
          <w:sz w:val="23"/>
        </w:rPr>
        <w:t xml:space="preserve">Pendred </w:t>
      </w:r>
      <w:r w:rsidR="00F610BB">
        <w:rPr>
          <w:b/>
          <w:sz w:val="23"/>
        </w:rPr>
        <w:t xml:space="preserve">Noyce, </w:t>
      </w:r>
      <w:r w:rsidR="00F610BB">
        <w:rPr>
          <w:sz w:val="23"/>
        </w:rPr>
        <w:t>Boston</w:t>
      </w:r>
    </w:p>
    <w:p w:rsidR="00C833F3" w:rsidRDefault="00F610BB" w:rsidP="00885AAC">
      <w:pPr>
        <w:spacing w:before="8"/>
        <w:ind w:right="90"/>
        <w:rPr>
          <w:sz w:val="23"/>
        </w:rPr>
      </w:pPr>
      <w:r>
        <w:rPr>
          <w:b/>
          <w:w w:val="105"/>
          <w:sz w:val="23"/>
        </w:rPr>
        <w:t xml:space="preserve">James Peyser, </w:t>
      </w:r>
      <w:r>
        <w:rPr>
          <w:w w:val="105"/>
          <w:sz w:val="23"/>
        </w:rPr>
        <w:t>Secretary of Education</w:t>
      </w:r>
    </w:p>
    <w:p w:rsidR="00C833F3" w:rsidRDefault="00C833F3" w:rsidP="00885AAC">
      <w:pPr>
        <w:pStyle w:val="BodyText"/>
        <w:spacing w:before="2"/>
        <w:ind w:right="90"/>
        <w:rPr>
          <w:sz w:val="28"/>
        </w:rPr>
      </w:pPr>
    </w:p>
    <w:p w:rsidR="00C833F3" w:rsidRDefault="00F610BB" w:rsidP="00885AAC">
      <w:pPr>
        <w:spacing w:line="252" w:lineRule="exact"/>
        <w:ind w:right="90"/>
        <w:rPr>
          <w:sz w:val="23"/>
        </w:rPr>
      </w:pPr>
      <w:r>
        <w:rPr>
          <w:b/>
          <w:sz w:val="23"/>
        </w:rPr>
        <w:t xml:space="preserve">Mitchell D. Chester, </w:t>
      </w:r>
      <w:r w:rsidR="00AC2002">
        <w:rPr>
          <w:sz w:val="23"/>
        </w:rPr>
        <w:t>Commissioner</w:t>
      </w:r>
      <w:r>
        <w:rPr>
          <w:sz w:val="23"/>
        </w:rPr>
        <w:t xml:space="preserve"> of Elementary and Secondary Education, Secretary to the Board</w:t>
      </w:r>
    </w:p>
    <w:p w:rsidR="00C833F3" w:rsidRDefault="00C833F3" w:rsidP="00885AAC">
      <w:pPr>
        <w:pStyle w:val="BodyText"/>
        <w:spacing w:before="11"/>
        <w:ind w:right="90"/>
        <w:rPr>
          <w:sz w:val="26"/>
        </w:rPr>
      </w:pPr>
    </w:p>
    <w:p w:rsidR="00885AAC" w:rsidRDefault="00F610BB" w:rsidP="00885AAC">
      <w:pPr>
        <w:spacing w:line="247" w:lineRule="auto"/>
        <w:ind w:right="90"/>
        <w:rPr>
          <w:b/>
          <w:sz w:val="23"/>
        </w:rPr>
      </w:pPr>
      <w:r>
        <w:rPr>
          <w:b/>
          <w:sz w:val="23"/>
        </w:rPr>
        <w:t xml:space="preserve">Members of the Board of Elementary </w:t>
      </w:r>
      <w:r w:rsidR="00885AAC">
        <w:rPr>
          <w:b/>
          <w:sz w:val="23"/>
        </w:rPr>
        <w:t>and Secondary Education Absent:</w:t>
      </w:r>
    </w:p>
    <w:p w:rsidR="00C833F3" w:rsidRDefault="00F610BB" w:rsidP="00885AAC">
      <w:pPr>
        <w:spacing w:line="247" w:lineRule="auto"/>
        <w:ind w:right="90"/>
        <w:rPr>
          <w:sz w:val="23"/>
        </w:rPr>
      </w:pPr>
      <w:r>
        <w:rPr>
          <w:b/>
          <w:sz w:val="23"/>
        </w:rPr>
        <w:t xml:space="preserve">Nathan Moore, </w:t>
      </w:r>
      <w:r w:rsidR="00AC2002">
        <w:rPr>
          <w:sz w:val="23"/>
        </w:rPr>
        <w:t xml:space="preserve">Chair, Student Advisory </w:t>
      </w:r>
      <w:r>
        <w:rPr>
          <w:sz w:val="23"/>
        </w:rPr>
        <w:t>Council, Scituate</w:t>
      </w:r>
    </w:p>
    <w:p w:rsidR="00C833F3" w:rsidRDefault="00F610BB" w:rsidP="00885AAC">
      <w:pPr>
        <w:spacing w:before="1"/>
        <w:ind w:right="90"/>
        <w:rPr>
          <w:sz w:val="23"/>
        </w:rPr>
      </w:pPr>
      <w:r>
        <w:rPr>
          <w:b/>
          <w:sz w:val="23"/>
        </w:rPr>
        <w:t xml:space="preserve">Mary Ann Stewart, </w:t>
      </w:r>
      <w:r>
        <w:rPr>
          <w:sz w:val="23"/>
        </w:rPr>
        <w:t>Lexington</w:t>
      </w:r>
    </w:p>
    <w:p w:rsidR="00C833F3" w:rsidRDefault="00C833F3" w:rsidP="00885AAC">
      <w:pPr>
        <w:pStyle w:val="BodyText"/>
        <w:spacing w:before="5"/>
        <w:ind w:right="90"/>
        <w:rPr>
          <w:sz w:val="26"/>
        </w:rPr>
      </w:pPr>
    </w:p>
    <w:p w:rsidR="00C833F3" w:rsidRDefault="00F610BB" w:rsidP="00885AAC">
      <w:pPr>
        <w:pStyle w:val="BodyText"/>
        <w:spacing w:line="249" w:lineRule="auto"/>
        <w:ind w:right="90"/>
      </w:pPr>
      <w:r>
        <w:rPr>
          <w:w w:val="105"/>
        </w:rPr>
        <w:t>Chair Sagan called the meeting to order at 8:30 a.m. Board members introduced themselves. Chair</w:t>
      </w:r>
      <w:r>
        <w:rPr>
          <w:spacing w:val="-8"/>
          <w:w w:val="105"/>
        </w:rPr>
        <w:t xml:space="preserve"> </w:t>
      </w:r>
      <w:r>
        <w:rPr>
          <w:w w:val="105"/>
        </w:rPr>
        <w:t>Sagan</w:t>
      </w:r>
      <w:r>
        <w:rPr>
          <w:spacing w:val="-9"/>
          <w:w w:val="105"/>
        </w:rPr>
        <w:t xml:space="preserve"> </w:t>
      </w:r>
      <w:r>
        <w:rPr>
          <w:w w:val="105"/>
        </w:rPr>
        <w:t>noted</w:t>
      </w:r>
      <w:r>
        <w:rPr>
          <w:spacing w:val="-11"/>
          <w:w w:val="105"/>
        </w:rPr>
        <w:t xml:space="preserve"> </w:t>
      </w:r>
      <w:r>
        <w:rPr>
          <w:w w:val="105"/>
        </w:rPr>
        <w:t>the</w:t>
      </w:r>
      <w:r>
        <w:rPr>
          <w:spacing w:val="-18"/>
          <w:w w:val="105"/>
        </w:rPr>
        <w:t xml:space="preserve"> </w:t>
      </w:r>
      <w:r>
        <w:rPr>
          <w:w w:val="105"/>
        </w:rPr>
        <w:t>planned</w:t>
      </w:r>
      <w:r>
        <w:rPr>
          <w:spacing w:val="-7"/>
          <w:w w:val="105"/>
        </w:rPr>
        <w:t xml:space="preserve"> </w:t>
      </w:r>
      <w:r>
        <w:rPr>
          <w:w w:val="105"/>
        </w:rPr>
        <w:t>absences</w:t>
      </w:r>
      <w:r>
        <w:rPr>
          <w:spacing w:val="-5"/>
          <w:w w:val="105"/>
        </w:rPr>
        <w:t xml:space="preserve"> </w:t>
      </w:r>
      <w:r>
        <w:rPr>
          <w:w w:val="105"/>
        </w:rPr>
        <w:t>of</w:t>
      </w:r>
      <w:r>
        <w:rPr>
          <w:spacing w:val="-8"/>
          <w:w w:val="105"/>
        </w:rPr>
        <w:t xml:space="preserve"> </w:t>
      </w:r>
      <w:r>
        <w:rPr>
          <w:w w:val="105"/>
        </w:rPr>
        <w:t>Mr.</w:t>
      </w:r>
      <w:r>
        <w:rPr>
          <w:spacing w:val="-11"/>
          <w:w w:val="105"/>
        </w:rPr>
        <w:t xml:space="preserve"> </w:t>
      </w:r>
      <w:r>
        <w:rPr>
          <w:w w:val="105"/>
        </w:rPr>
        <w:t>Moore</w:t>
      </w:r>
      <w:r>
        <w:rPr>
          <w:spacing w:val="-8"/>
          <w:w w:val="105"/>
        </w:rPr>
        <w:t xml:space="preserve"> </w:t>
      </w:r>
      <w:r>
        <w:rPr>
          <w:w w:val="105"/>
        </w:rPr>
        <w:t>and</w:t>
      </w:r>
      <w:r>
        <w:rPr>
          <w:spacing w:val="-8"/>
          <w:w w:val="105"/>
        </w:rPr>
        <w:t xml:space="preserve"> </w:t>
      </w:r>
      <w:r>
        <w:rPr>
          <w:w w:val="105"/>
        </w:rPr>
        <w:t>Ms.</w:t>
      </w:r>
      <w:r>
        <w:rPr>
          <w:spacing w:val="-14"/>
          <w:w w:val="105"/>
        </w:rPr>
        <w:t xml:space="preserve"> </w:t>
      </w:r>
      <w:r>
        <w:rPr>
          <w:w w:val="105"/>
        </w:rPr>
        <w:t>Stewart</w:t>
      </w:r>
      <w:r>
        <w:rPr>
          <w:spacing w:val="-10"/>
          <w:w w:val="105"/>
        </w:rPr>
        <w:t xml:space="preserve"> </w:t>
      </w:r>
      <w:r>
        <w:rPr>
          <w:w w:val="105"/>
        </w:rPr>
        <w:t>at</w:t>
      </w:r>
      <w:r>
        <w:rPr>
          <w:spacing w:val="-16"/>
          <w:w w:val="105"/>
        </w:rPr>
        <w:t xml:space="preserve"> </w:t>
      </w:r>
      <w:r>
        <w:rPr>
          <w:w w:val="105"/>
        </w:rPr>
        <w:t>this</w:t>
      </w:r>
      <w:r>
        <w:rPr>
          <w:spacing w:val="-16"/>
          <w:w w:val="105"/>
        </w:rPr>
        <w:t xml:space="preserve"> </w:t>
      </w:r>
      <w:r>
        <w:rPr>
          <w:w w:val="105"/>
        </w:rPr>
        <w:t>month's</w:t>
      </w:r>
      <w:r>
        <w:rPr>
          <w:spacing w:val="-16"/>
          <w:w w:val="105"/>
        </w:rPr>
        <w:t xml:space="preserve"> </w:t>
      </w:r>
      <w:r>
        <w:rPr>
          <w:w w:val="105"/>
        </w:rPr>
        <w:t>meeting. He</w:t>
      </w:r>
      <w:r>
        <w:rPr>
          <w:spacing w:val="-23"/>
          <w:w w:val="105"/>
        </w:rPr>
        <w:t xml:space="preserve"> </w:t>
      </w:r>
      <w:r>
        <w:rPr>
          <w:w w:val="105"/>
        </w:rPr>
        <w:t>acknowledged</w:t>
      </w:r>
      <w:r>
        <w:rPr>
          <w:spacing w:val="-1"/>
          <w:w w:val="105"/>
        </w:rPr>
        <w:t xml:space="preserve"> </w:t>
      </w:r>
      <w:r>
        <w:rPr>
          <w:w w:val="105"/>
        </w:rPr>
        <w:t>the</w:t>
      </w:r>
      <w:r>
        <w:rPr>
          <w:spacing w:val="-18"/>
          <w:w w:val="105"/>
        </w:rPr>
        <w:t xml:space="preserve"> </w:t>
      </w:r>
      <w:r>
        <w:rPr>
          <w:w w:val="105"/>
        </w:rPr>
        <w:t>recent</w:t>
      </w:r>
      <w:r>
        <w:rPr>
          <w:spacing w:val="-11"/>
          <w:w w:val="105"/>
        </w:rPr>
        <w:t xml:space="preserve"> </w:t>
      </w:r>
      <w:r>
        <w:rPr>
          <w:w w:val="105"/>
        </w:rPr>
        <w:t>resignation</w:t>
      </w:r>
      <w:r>
        <w:rPr>
          <w:spacing w:val="-9"/>
          <w:w w:val="105"/>
        </w:rPr>
        <w:t xml:space="preserve"> </w:t>
      </w:r>
      <w:r>
        <w:rPr>
          <w:w w:val="105"/>
        </w:rPr>
        <w:t>of</w:t>
      </w:r>
      <w:r>
        <w:rPr>
          <w:spacing w:val="-18"/>
          <w:w w:val="105"/>
        </w:rPr>
        <w:t xml:space="preserve"> </w:t>
      </w:r>
      <w:r>
        <w:rPr>
          <w:w w:val="105"/>
        </w:rPr>
        <w:t>Board</w:t>
      </w:r>
      <w:r>
        <w:rPr>
          <w:spacing w:val="-14"/>
          <w:w w:val="105"/>
        </w:rPr>
        <w:t xml:space="preserve"> </w:t>
      </w:r>
      <w:r>
        <w:rPr>
          <w:w w:val="105"/>
        </w:rPr>
        <w:t>member</w:t>
      </w:r>
      <w:r>
        <w:rPr>
          <w:spacing w:val="-10"/>
          <w:w w:val="105"/>
        </w:rPr>
        <w:t xml:space="preserve"> </w:t>
      </w:r>
      <w:r>
        <w:rPr>
          <w:w w:val="105"/>
        </w:rPr>
        <w:t>Roland</w:t>
      </w:r>
      <w:r>
        <w:rPr>
          <w:spacing w:val="-11"/>
          <w:w w:val="105"/>
        </w:rPr>
        <w:t xml:space="preserve"> </w:t>
      </w:r>
      <w:r>
        <w:rPr>
          <w:w w:val="105"/>
        </w:rPr>
        <w:t>Fryer</w:t>
      </w:r>
      <w:r>
        <w:rPr>
          <w:spacing w:val="-14"/>
          <w:w w:val="105"/>
        </w:rPr>
        <w:t xml:space="preserve"> </w:t>
      </w:r>
      <w:r>
        <w:rPr>
          <w:w w:val="105"/>
        </w:rPr>
        <w:t>and</w:t>
      </w:r>
      <w:r>
        <w:rPr>
          <w:spacing w:val="-16"/>
          <w:w w:val="105"/>
        </w:rPr>
        <w:t xml:space="preserve"> </w:t>
      </w:r>
      <w:r>
        <w:rPr>
          <w:w w:val="105"/>
        </w:rPr>
        <w:t>thanked</w:t>
      </w:r>
      <w:r>
        <w:rPr>
          <w:spacing w:val="-6"/>
          <w:w w:val="105"/>
        </w:rPr>
        <w:t xml:space="preserve"> </w:t>
      </w:r>
      <w:r>
        <w:rPr>
          <w:w w:val="105"/>
        </w:rPr>
        <w:t>Dr.</w:t>
      </w:r>
      <w:r>
        <w:rPr>
          <w:spacing w:val="-15"/>
          <w:w w:val="105"/>
        </w:rPr>
        <w:t xml:space="preserve"> </w:t>
      </w:r>
      <w:r>
        <w:rPr>
          <w:w w:val="105"/>
        </w:rPr>
        <w:t>Fryer for</w:t>
      </w:r>
      <w:r>
        <w:rPr>
          <w:spacing w:val="-13"/>
          <w:w w:val="105"/>
        </w:rPr>
        <w:t xml:space="preserve"> </w:t>
      </w:r>
      <w:r>
        <w:rPr>
          <w:w w:val="105"/>
        </w:rPr>
        <w:t>his</w:t>
      </w:r>
      <w:r>
        <w:rPr>
          <w:spacing w:val="-15"/>
          <w:w w:val="105"/>
        </w:rPr>
        <w:t xml:space="preserve"> </w:t>
      </w:r>
      <w:r>
        <w:rPr>
          <w:w w:val="105"/>
        </w:rPr>
        <w:t>valuable</w:t>
      </w:r>
      <w:r>
        <w:rPr>
          <w:spacing w:val="-5"/>
          <w:w w:val="105"/>
        </w:rPr>
        <w:t xml:space="preserve"> </w:t>
      </w:r>
      <w:r>
        <w:rPr>
          <w:w w:val="105"/>
        </w:rPr>
        <w:t>work</w:t>
      </w:r>
      <w:r>
        <w:rPr>
          <w:spacing w:val="-12"/>
          <w:w w:val="105"/>
        </w:rPr>
        <w:t xml:space="preserve"> </w:t>
      </w:r>
      <w:r>
        <w:rPr>
          <w:w w:val="105"/>
        </w:rPr>
        <w:t>on</w:t>
      </w:r>
      <w:r>
        <w:rPr>
          <w:spacing w:val="-17"/>
          <w:w w:val="105"/>
        </w:rPr>
        <w:t xml:space="preserve"> </w:t>
      </w:r>
      <w:r>
        <w:rPr>
          <w:w w:val="105"/>
        </w:rPr>
        <w:t>the</w:t>
      </w:r>
      <w:r>
        <w:rPr>
          <w:spacing w:val="-16"/>
          <w:w w:val="105"/>
        </w:rPr>
        <w:t xml:space="preserve"> </w:t>
      </w:r>
      <w:r>
        <w:rPr>
          <w:w w:val="105"/>
        </w:rPr>
        <w:t>Board.</w:t>
      </w:r>
      <w:r>
        <w:rPr>
          <w:spacing w:val="-12"/>
          <w:w w:val="105"/>
        </w:rPr>
        <w:t xml:space="preserve"> </w:t>
      </w:r>
      <w:r>
        <w:rPr>
          <w:w w:val="105"/>
        </w:rPr>
        <w:t>Chair</w:t>
      </w:r>
      <w:r>
        <w:rPr>
          <w:spacing w:val="-8"/>
          <w:w w:val="105"/>
        </w:rPr>
        <w:t xml:space="preserve"> </w:t>
      </w:r>
      <w:r>
        <w:rPr>
          <w:w w:val="105"/>
        </w:rPr>
        <w:t>Sagan</w:t>
      </w:r>
      <w:r>
        <w:rPr>
          <w:spacing w:val="-16"/>
          <w:w w:val="105"/>
        </w:rPr>
        <w:t xml:space="preserve"> </w:t>
      </w:r>
      <w:r>
        <w:rPr>
          <w:w w:val="105"/>
        </w:rPr>
        <w:t>informed</w:t>
      </w:r>
      <w:r>
        <w:rPr>
          <w:spacing w:val="-4"/>
          <w:w w:val="105"/>
        </w:rPr>
        <w:t xml:space="preserve"> </w:t>
      </w:r>
      <w:r>
        <w:rPr>
          <w:w w:val="105"/>
        </w:rPr>
        <w:t>the</w:t>
      </w:r>
      <w:r>
        <w:rPr>
          <w:spacing w:val="-15"/>
          <w:w w:val="105"/>
        </w:rPr>
        <w:t xml:space="preserve"> </w:t>
      </w:r>
      <w:r>
        <w:rPr>
          <w:w w:val="105"/>
        </w:rPr>
        <w:t>Board</w:t>
      </w:r>
      <w:r>
        <w:rPr>
          <w:spacing w:val="-7"/>
          <w:w w:val="105"/>
        </w:rPr>
        <w:t xml:space="preserve"> </w:t>
      </w:r>
      <w:r>
        <w:rPr>
          <w:w w:val="105"/>
        </w:rPr>
        <w:t>that</w:t>
      </w:r>
      <w:r>
        <w:rPr>
          <w:spacing w:val="-12"/>
          <w:w w:val="105"/>
        </w:rPr>
        <w:t xml:space="preserve"> </w:t>
      </w:r>
      <w:r>
        <w:rPr>
          <w:w w:val="105"/>
        </w:rPr>
        <w:t>he</w:t>
      </w:r>
      <w:r>
        <w:rPr>
          <w:spacing w:val="-13"/>
          <w:w w:val="105"/>
        </w:rPr>
        <w:t xml:space="preserve"> </w:t>
      </w:r>
      <w:r>
        <w:rPr>
          <w:w w:val="105"/>
        </w:rPr>
        <w:t>has</w:t>
      </w:r>
      <w:r>
        <w:rPr>
          <w:spacing w:val="-12"/>
          <w:w w:val="105"/>
        </w:rPr>
        <w:t xml:space="preserve"> </w:t>
      </w:r>
      <w:r>
        <w:rPr>
          <w:w w:val="105"/>
        </w:rPr>
        <w:t xml:space="preserve">discussed with legal counsel a possible amendment to the by-laws that would allow members to participate in Board meetings remotely, consistent with the Open Meeting Law and the Attorney General's regulations. It would permit a member to vote and be counted as attending, but a member who participates remotely would not be counted towards a quorum. Chair Sagan said he would </w:t>
      </w:r>
      <w:r w:rsidR="00AC2002">
        <w:rPr>
          <w:w w:val="105"/>
        </w:rPr>
        <w:t>recommend</w:t>
      </w:r>
      <w:r>
        <w:rPr>
          <w:w w:val="105"/>
        </w:rPr>
        <w:t xml:space="preserve"> certain limitations along with those set forth in the Attorney General's regulations, such as limiting remote participation to once per year for each member and one member per meeting, requiring prior approval by the Chair, and using video conference technology rather than audio alone. He said he would be participating in a video demonstration after today's meeting to check out the technology. Chair Sagan said if Board members are interested in pursuing this, he would bring a proposal to the Board next month for further discussion and a possible</w:t>
      </w:r>
      <w:r>
        <w:rPr>
          <w:spacing w:val="-16"/>
          <w:w w:val="105"/>
        </w:rPr>
        <w:t xml:space="preserve"> </w:t>
      </w:r>
      <w:r>
        <w:rPr>
          <w:w w:val="105"/>
        </w:rPr>
        <w:t>vote.</w:t>
      </w:r>
      <w:r>
        <w:rPr>
          <w:spacing w:val="-24"/>
          <w:w w:val="105"/>
        </w:rPr>
        <w:t xml:space="preserve"> </w:t>
      </w:r>
      <w:r>
        <w:rPr>
          <w:w w:val="105"/>
        </w:rPr>
        <w:t>Board</w:t>
      </w:r>
      <w:r>
        <w:rPr>
          <w:spacing w:val="-16"/>
          <w:w w:val="105"/>
        </w:rPr>
        <w:t xml:space="preserve"> </w:t>
      </w:r>
      <w:r>
        <w:rPr>
          <w:w w:val="105"/>
        </w:rPr>
        <w:t>members</w:t>
      </w:r>
      <w:r>
        <w:rPr>
          <w:spacing w:val="-21"/>
          <w:w w:val="105"/>
        </w:rPr>
        <w:t xml:space="preserve"> </w:t>
      </w:r>
      <w:r>
        <w:rPr>
          <w:w w:val="105"/>
        </w:rPr>
        <w:t>indicated</w:t>
      </w:r>
      <w:r>
        <w:rPr>
          <w:spacing w:val="-13"/>
          <w:w w:val="105"/>
        </w:rPr>
        <w:t xml:space="preserve"> </w:t>
      </w:r>
      <w:r>
        <w:rPr>
          <w:w w:val="105"/>
        </w:rPr>
        <w:t>their</w:t>
      </w:r>
      <w:r>
        <w:rPr>
          <w:spacing w:val="-17"/>
          <w:w w:val="105"/>
        </w:rPr>
        <w:t xml:space="preserve"> </w:t>
      </w:r>
      <w:r>
        <w:rPr>
          <w:w w:val="105"/>
        </w:rPr>
        <w:t>interest.</w:t>
      </w:r>
    </w:p>
    <w:p w:rsidR="00C833F3" w:rsidRDefault="00C833F3" w:rsidP="00885AAC">
      <w:pPr>
        <w:pStyle w:val="BodyText"/>
        <w:spacing w:before="7"/>
        <w:ind w:right="90"/>
      </w:pPr>
    </w:p>
    <w:p w:rsidR="00C833F3" w:rsidRDefault="00F610BB" w:rsidP="00885AAC">
      <w:pPr>
        <w:pStyle w:val="BodyText"/>
        <w:spacing w:before="1"/>
        <w:ind w:right="90"/>
      </w:pPr>
      <w:r>
        <w:rPr>
          <w:w w:val="105"/>
        </w:rPr>
        <w:t>Mr. Moriarty arrived at 8:40 a.m.</w:t>
      </w:r>
    </w:p>
    <w:p w:rsidR="00C833F3" w:rsidRDefault="00C833F3" w:rsidP="00885AAC">
      <w:pPr>
        <w:pStyle w:val="BodyText"/>
        <w:spacing w:before="9"/>
        <w:ind w:right="90"/>
        <w:rPr>
          <w:sz w:val="25"/>
        </w:rPr>
      </w:pPr>
    </w:p>
    <w:p w:rsidR="00C833F3" w:rsidRDefault="00F610BB" w:rsidP="00885AAC">
      <w:pPr>
        <w:pStyle w:val="BodyText"/>
        <w:spacing w:line="249" w:lineRule="auto"/>
        <w:ind w:right="90"/>
      </w:pPr>
      <w:r>
        <w:rPr>
          <w:w w:val="105"/>
        </w:rPr>
        <w:t xml:space="preserve">Chair Sagan reported on the first convening of the Early College Joint </w:t>
      </w:r>
      <w:r w:rsidR="00AC2002">
        <w:rPr>
          <w:w w:val="105"/>
        </w:rPr>
        <w:t>Committee</w:t>
      </w:r>
      <w:r>
        <w:rPr>
          <w:w w:val="105"/>
        </w:rPr>
        <w:t xml:space="preserve"> on April 12. The joint </w:t>
      </w:r>
      <w:r w:rsidR="00AC2002">
        <w:rPr>
          <w:w w:val="105"/>
        </w:rPr>
        <w:t>committee</w:t>
      </w:r>
      <w:r>
        <w:rPr>
          <w:w w:val="105"/>
        </w:rPr>
        <w:t xml:space="preserve"> includes Chair Sagan and member Margaret McKenna, Board of Higher Education Chair Chris Gabrieli and member Paul Toner, and Secretary Peyser. </w:t>
      </w:r>
      <w:r w:rsidR="00AC2002">
        <w:rPr>
          <w:w w:val="105"/>
        </w:rPr>
        <w:t>Commissioners</w:t>
      </w:r>
      <w:r>
        <w:rPr>
          <w:w w:val="105"/>
        </w:rPr>
        <w:t xml:space="preserve"> Chester</w:t>
      </w:r>
      <w:r>
        <w:rPr>
          <w:spacing w:val="-13"/>
          <w:w w:val="105"/>
        </w:rPr>
        <w:t xml:space="preserve"> </w:t>
      </w:r>
      <w:r>
        <w:rPr>
          <w:w w:val="105"/>
        </w:rPr>
        <w:t>and</w:t>
      </w:r>
      <w:r>
        <w:rPr>
          <w:spacing w:val="-13"/>
          <w:w w:val="105"/>
        </w:rPr>
        <w:t xml:space="preserve"> </w:t>
      </w:r>
      <w:r>
        <w:rPr>
          <w:w w:val="105"/>
        </w:rPr>
        <w:t>Santiago</w:t>
      </w:r>
      <w:r>
        <w:rPr>
          <w:spacing w:val="-18"/>
          <w:w w:val="105"/>
        </w:rPr>
        <w:t xml:space="preserve"> </w:t>
      </w:r>
      <w:r>
        <w:rPr>
          <w:w w:val="105"/>
        </w:rPr>
        <w:t>are</w:t>
      </w:r>
      <w:r>
        <w:rPr>
          <w:spacing w:val="-17"/>
          <w:w w:val="105"/>
        </w:rPr>
        <w:t xml:space="preserve"> </w:t>
      </w:r>
      <w:r>
        <w:rPr>
          <w:w w:val="105"/>
        </w:rPr>
        <w:t>non-voting</w:t>
      </w:r>
      <w:r>
        <w:rPr>
          <w:spacing w:val="-7"/>
          <w:w w:val="105"/>
        </w:rPr>
        <w:t xml:space="preserve"> </w:t>
      </w:r>
      <w:r>
        <w:rPr>
          <w:w w:val="105"/>
        </w:rPr>
        <w:t>members.</w:t>
      </w:r>
      <w:r>
        <w:rPr>
          <w:spacing w:val="-9"/>
          <w:w w:val="105"/>
        </w:rPr>
        <w:t xml:space="preserve"> </w:t>
      </w:r>
      <w:r>
        <w:rPr>
          <w:w w:val="105"/>
        </w:rPr>
        <w:t>Chair</w:t>
      </w:r>
      <w:r>
        <w:rPr>
          <w:spacing w:val="-10"/>
          <w:w w:val="105"/>
        </w:rPr>
        <w:t xml:space="preserve"> </w:t>
      </w:r>
      <w:r>
        <w:rPr>
          <w:w w:val="105"/>
        </w:rPr>
        <w:t>Sagan</w:t>
      </w:r>
      <w:r>
        <w:rPr>
          <w:spacing w:val="-8"/>
          <w:w w:val="105"/>
        </w:rPr>
        <w:t xml:space="preserve"> </w:t>
      </w:r>
      <w:r>
        <w:rPr>
          <w:w w:val="105"/>
        </w:rPr>
        <w:t>said</w:t>
      </w:r>
      <w:r>
        <w:rPr>
          <w:spacing w:val="-25"/>
          <w:w w:val="105"/>
        </w:rPr>
        <w:t xml:space="preserve"> </w:t>
      </w:r>
      <w:r>
        <w:rPr>
          <w:w w:val="105"/>
        </w:rPr>
        <w:t>the</w:t>
      </w:r>
      <w:r>
        <w:rPr>
          <w:spacing w:val="-18"/>
          <w:w w:val="105"/>
        </w:rPr>
        <w:t xml:space="preserve"> </w:t>
      </w:r>
      <w:r>
        <w:rPr>
          <w:w w:val="105"/>
        </w:rPr>
        <w:t>joint</w:t>
      </w:r>
      <w:r>
        <w:rPr>
          <w:spacing w:val="-18"/>
          <w:w w:val="105"/>
        </w:rPr>
        <w:t xml:space="preserve"> </w:t>
      </w:r>
      <w:r w:rsidR="00AC2002">
        <w:rPr>
          <w:w w:val="105"/>
        </w:rPr>
        <w:t>committee</w:t>
      </w:r>
      <w:r>
        <w:rPr>
          <w:spacing w:val="-8"/>
          <w:w w:val="105"/>
        </w:rPr>
        <w:t xml:space="preserve"> </w:t>
      </w:r>
      <w:r>
        <w:rPr>
          <w:w w:val="105"/>
        </w:rPr>
        <w:t>reviewed</w:t>
      </w:r>
      <w:r>
        <w:rPr>
          <w:spacing w:val="-18"/>
          <w:w w:val="105"/>
        </w:rPr>
        <w:t xml:space="preserve"> </w:t>
      </w:r>
      <w:r>
        <w:rPr>
          <w:w w:val="105"/>
        </w:rPr>
        <w:t>an</w:t>
      </w:r>
      <w:r w:rsidR="00885AAC">
        <w:t xml:space="preserve"> </w:t>
      </w:r>
      <w:r>
        <w:rPr>
          <w:w w:val="105"/>
        </w:rPr>
        <w:lastRenderedPageBreak/>
        <w:t>outline of the High Quality Career Pathways and Early College High School Program designation,</w:t>
      </w:r>
      <w:r>
        <w:rPr>
          <w:spacing w:val="-5"/>
          <w:w w:val="105"/>
        </w:rPr>
        <w:t xml:space="preserve"> </w:t>
      </w:r>
      <w:r>
        <w:rPr>
          <w:w w:val="105"/>
        </w:rPr>
        <w:t>timeline</w:t>
      </w:r>
      <w:r>
        <w:rPr>
          <w:spacing w:val="-19"/>
          <w:w w:val="105"/>
        </w:rPr>
        <w:t xml:space="preserve"> </w:t>
      </w:r>
      <w:r>
        <w:rPr>
          <w:w w:val="105"/>
        </w:rPr>
        <w:t>and</w:t>
      </w:r>
      <w:r>
        <w:rPr>
          <w:spacing w:val="-10"/>
          <w:w w:val="105"/>
        </w:rPr>
        <w:t xml:space="preserve"> </w:t>
      </w:r>
      <w:r>
        <w:rPr>
          <w:w w:val="105"/>
        </w:rPr>
        <w:t>process.</w:t>
      </w:r>
      <w:r>
        <w:rPr>
          <w:spacing w:val="-18"/>
          <w:w w:val="105"/>
        </w:rPr>
        <w:t xml:space="preserve"> </w:t>
      </w:r>
      <w:r>
        <w:rPr>
          <w:w w:val="105"/>
        </w:rPr>
        <w:t>The</w:t>
      </w:r>
      <w:r>
        <w:rPr>
          <w:spacing w:val="-26"/>
          <w:w w:val="105"/>
        </w:rPr>
        <w:t xml:space="preserve"> </w:t>
      </w:r>
      <w:r>
        <w:rPr>
          <w:w w:val="105"/>
        </w:rPr>
        <w:t>joint</w:t>
      </w:r>
      <w:r>
        <w:rPr>
          <w:spacing w:val="-16"/>
          <w:w w:val="105"/>
        </w:rPr>
        <w:t xml:space="preserve"> </w:t>
      </w:r>
      <w:r>
        <w:rPr>
          <w:w w:val="105"/>
        </w:rPr>
        <w:t>committee</w:t>
      </w:r>
      <w:r>
        <w:rPr>
          <w:spacing w:val="-9"/>
          <w:w w:val="105"/>
        </w:rPr>
        <w:t xml:space="preserve"> </w:t>
      </w:r>
      <w:r>
        <w:rPr>
          <w:w w:val="105"/>
        </w:rPr>
        <w:t>discussed</w:t>
      </w:r>
      <w:r>
        <w:rPr>
          <w:spacing w:val="-16"/>
          <w:w w:val="105"/>
        </w:rPr>
        <w:t xml:space="preserve"> </w:t>
      </w:r>
      <w:r>
        <w:rPr>
          <w:w w:val="105"/>
        </w:rPr>
        <w:t>a</w:t>
      </w:r>
      <w:r>
        <w:rPr>
          <w:spacing w:val="-18"/>
          <w:w w:val="105"/>
        </w:rPr>
        <w:t xml:space="preserve"> </w:t>
      </w:r>
      <w:r>
        <w:rPr>
          <w:w w:val="105"/>
        </w:rPr>
        <w:t>plan</w:t>
      </w:r>
      <w:r>
        <w:rPr>
          <w:spacing w:val="-24"/>
          <w:w w:val="105"/>
        </w:rPr>
        <w:t xml:space="preserve"> </w:t>
      </w:r>
      <w:r>
        <w:rPr>
          <w:w w:val="105"/>
        </w:rPr>
        <w:t>for</w:t>
      </w:r>
      <w:r>
        <w:rPr>
          <w:spacing w:val="4"/>
          <w:w w:val="105"/>
        </w:rPr>
        <w:t xml:space="preserve"> </w:t>
      </w:r>
      <w:r>
        <w:rPr>
          <w:w w:val="105"/>
        </w:rPr>
        <w:t>the</w:t>
      </w:r>
      <w:r>
        <w:rPr>
          <w:spacing w:val="-23"/>
          <w:w w:val="105"/>
        </w:rPr>
        <w:t xml:space="preserve"> </w:t>
      </w:r>
      <w:r>
        <w:rPr>
          <w:w w:val="105"/>
        </w:rPr>
        <w:t>Early</w:t>
      </w:r>
      <w:r>
        <w:rPr>
          <w:spacing w:val="-18"/>
          <w:w w:val="105"/>
        </w:rPr>
        <w:t xml:space="preserve"> </w:t>
      </w:r>
      <w:r>
        <w:rPr>
          <w:w w:val="105"/>
        </w:rPr>
        <w:t>College designation</w:t>
      </w:r>
      <w:r>
        <w:rPr>
          <w:spacing w:val="-15"/>
          <w:w w:val="105"/>
        </w:rPr>
        <w:t xml:space="preserve"> </w:t>
      </w:r>
      <w:r>
        <w:rPr>
          <w:w w:val="105"/>
        </w:rPr>
        <w:t>process,</w:t>
      </w:r>
      <w:r>
        <w:rPr>
          <w:spacing w:val="-18"/>
          <w:w w:val="105"/>
        </w:rPr>
        <w:t xml:space="preserve"> </w:t>
      </w:r>
      <w:r>
        <w:rPr>
          <w:w w:val="105"/>
        </w:rPr>
        <w:t>criteria,</w:t>
      </w:r>
      <w:r>
        <w:rPr>
          <w:spacing w:val="-18"/>
          <w:w w:val="105"/>
        </w:rPr>
        <w:t xml:space="preserve"> </w:t>
      </w:r>
      <w:r>
        <w:rPr>
          <w:w w:val="105"/>
        </w:rPr>
        <w:t>and</w:t>
      </w:r>
      <w:r>
        <w:rPr>
          <w:spacing w:val="-18"/>
          <w:w w:val="105"/>
        </w:rPr>
        <w:t xml:space="preserve"> </w:t>
      </w:r>
      <w:r>
        <w:rPr>
          <w:w w:val="105"/>
        </w:rPr>
        <w:t>next</w:t>
      </w:r>
      <w:r>
        <w:rPr>
          <w:spacing w:val="-19"/>
          <w:w w:val="105"/>
        </w:rPr>
        <w:t xml:space="preserve"> </w:t>
      </w:r>
      <w:r>
        <w:rPr>
          <w:w w:val="105"/>
        </w:rPr>
        <w:t>steps.</w:t>
      </w:r>
      <w:r>
        <w:rPr>
          <w:spacing w:val="-11"/>
          <w:w w:val="105"/>
        </w:rPr>
        <w:t xml:space="preserve"> </w:t>
      </w:r>
      <w:r>
        <w:rPr>
          <w:w w:val="105"/>
        </w:rPr>
        <w:t>Chair</w:t>
      </w:r>
      <w:r>
        <w:rPr>
          <w:spacing w:val="-19"/>
          <w:w w:val="105"/>
        </w:rPr>
        <w:t xml:space="preserve"> </w:t>
      </w:r>
      <w:r>
        <w:rPr>
          <w:w w:val="105"/>
        </w:rPr>
        <w:t>Sagan</w:t>
      </w:r>
      <w:r>
        <w:rPr>
          <w:spacing w:val="-15"/>
          <w:w w:val="105"/>
        </w:rPr>
        <w:t xml:space="preserve"> </w:t>
      </w:r>
      <w:r>
        <w:rPr>
          <w:w w:val="105"/>
        </w:rPr>
        <w:t>noted</w:t>
      </w:r>
      <w:r>
        <w:rPr>
          <w:spacing w:val="-15"/>
          <w:w w:val="105"/>
        </w:rPr>
        <w:t xml:space="preserve"> </w:t>
      </w:r>
      <w:r>
        <w:rPr>
          <w:w w:val="105"/>
        </w:rPr>
        <w:t>the</w:t>
      </w:r>
      <w:r>
        <w:rPr>
          <w:spacing w:val="-18"/>
          <w:w w:val="105"/>
        </w:rPr>
        <w:t xml:space="preserve"> </w:t>
      </w:r>
      <w:r>
        <w:rPr>
          <w:w w:val="105"/>
        </w:rPr>
        <w:t>goals</w:t>
      </w:r>
      <w:r>
        <w:rPr>
          <w:spacing w:val="-16"/>
          <w:w w:val="105"/>
        </w:rPr>
        <w:t xml:space="preserve"> </w:t>
      </w:r>
      <w:r>
        <w:rPr>
          <w:w w:val="105"/>
        </w:rPr>
        <w:t>for</w:t>
      </w:r>
      <w:r>
        <w:rPr>
          <w:spacing w:val="1"/>
          <w:w w:val="105"/>
        </w:rPr>
        <w:t xml:space="preserve"> </w:t>
      </w:r>
      <w:r>
        <w:rPr>
          <w:w w:val="105"/>
        </w:rPr>
        <w:t>the</w:t>
      </w:r>
      <w:r>
        <w:rPr>
          <w:spacing w:val="-22"/>
          <w:w w:val="105"/>
        </w:rPr>
        <w:t xml:space="preserve"> </w:t>
      </w:r>
      <w:r>
        <w:rPr>
          <w:w w:val="105"/>
        </w:rPr>
        <w:t>Early</w:t>
      </w:r>
      <w:r>
        <w:rPr>
          <w:spacing w:val="-18"/>
          <w:w w:val="105"/>
        </w:rPr>
        <w:t xml:space="preserve"> </w:t>
      </w:r>
      <w:r>
        <w:rPr>
          <w:w w:val="105"/>
        </w:rPr>
        <w:t>College initiative</w:t>
      </w:r>
      <w:r>
        <w:rPr>
          <w:spacing w:val="-12"/>
          <w:w w:val="105"/>
        </w:rPr>
        <w:t xml:space="preserve"> </w:t>
      </w:r>
      <w:r>
        <w:rPr>
          <w:w w:val="105"/>
        </w:rPr>
        <w:t>are</w:t>
      </w:r>
      <w:r>
        <w:rPr>
          <w:spacing w:val="-13"/>
          <w:w w:val="105"/>
        </w:rPr>
        <w:t xml:space="preserve"> </w:t>
      </w:r>
      <w:r>
        <w:rPr>
          <w:w w:val="105"/>
        </w:rPr>
        <w:t>ambitious,</w:t>
      </w:r>
      <w:r>
        <w:rPr>
          <w:spacing w:val="-9"/>
          <w:w w:val="105"/>
        </w:rPr>
        <w:t xml:space="preserve"> </w:t>
      </w:r>
      <w:r>
        <w:rPr>
          <w:w w:val="105"/>
        </w:rPr>
        <w:t>to</w:t>
      </w:r>
      <w:r>
        <w:rPr>
          <w:spacing w:val="-17"/>
          <w:w w:val="105"/>
        </w:rPr>
        <w:t xml:space="preserve"> </w:t>
      </w:r>
      <w:r>
        <w:rPr>
          <w:w w:val="105"/>
        </w:rPr>
        <w:t>have</w:t>
      </w:r>
      <w:r>
        <w:rPr>
          <w:spacing w:val="-13"/>
          <w:w w:val="105"/>
        </w:rPr>
        <w:t xml:space="preserve"> </w:t>
      </w:r>
      <w:r>
        <w:rPr>
          <w:w w:val="105"/>
        </w:rPr>
        <w:t>the</w:t>
      </w:r>
      <w:r>
        <w:rPr>
          <w:spacing w:val="-12"/>
          <w:w w:val="105"/>
        </w:rPr>
        <w:t xml:space="preserve"> </w:t>
      </w:r>
      <w:r>
        <w:rPr>
          <w:w w:val="105"/>
        </w:rPr>
        <w:t>programs</w:t>
      </w:r>
      <w:r>
        <w:rPr>
          <w:spacing w:val="-10"/>
          <w:w w:val="105"/>
        </w:rPr>
        <w:t xml:space="preserve"> </w:t>
      </w:r>
      <w:r>
        <w:rPr>
          <w:w w:val="105"/>
        </w:rPr>
        <w:t>up</w:t>
      </w:r>
      <w:r>
        <w:rPr>
          <w:spacing w:val="-22"/>
          <w:w w:val="105"/>
        </w:rPr>
        <w:t xml:space="preserve"> </w:t>
      </w:r>
      <w:r>
        <w:rPr>
          <w:w w:val="105"/>
        </w:rPr>
        <w:t>and</w:t>
      </w:r>
      <w:r>
        <w:rPr>
          <w:spacing w:val="-14"/>
          <w:w w:val="105"/>
        </w:rPr>
        <w:t xml:space="preserve"> </w:t>
      </w:r>
      <w:r>
        <w:rPr>
          <w:w w:val="105"/>
        </w:rPr>
        <w:t>running</w:t>
      </w:r>
      <w:r>
        <w:rPr>
          <w:spacing w:val="-15"/>
          <w:w w:val="105"/>
        </w:rPr>
        <w:t xml:space="preserve"> </w:t>
      </w:r>
      <w:r>
        <w:rPr>
          <w:w w:val="105"/>
        </w:rPr>
        <w:t>in</w:t>
      </w:r>
      <w:r>
        <w:rPr>
          <w:spacing w:val="-17"/>
          <w:w w:val="105"/>
        </w:rPr>
        <w:t xml:space="preserve"> </w:t>
      </w:r>
      <w:r>
        <w:rPr>
          <w:w w:val="105"/>
        </w:rPr>
        <w:t>a</w:t>
      </w:r>
      <w:r>
        <w:rPr>
          <w:spacing w:val="-20"/>
          <w:w w:val="105"/>
        </w:rPr>
        <w:t xml:space="preserve"> </w:t>
      </w:r>
      <w:r>
        <w:rPr>
          <w:w w:val="105"/>
        </w:rPr>
        <w:t>year.</w:t>
      </w:r>
      <w:r>
        <w:rPr>
          <w:spacing w:val="-23"/>
          <w:w w:val="105"/>
        </w:rPr>
        <w:t xml:space="preserve"> </w:t>
      </w:r>
      <w:r>
        <w:rPr>
          <w:w w:val="105"/>
        </w:rPr>
        <w:t>The</w:t>
      </w:r>
      <w:r>
        <w:rPr>
          <w:spacing w:val="-10"/>
          <w:w w:val="105"/>
        </w:rPr>
        <w:t xml:space="preserve"> </w:t>
      </w:r>
      <w:r>
        <w:rPr>
          <w:w w:val="105"/>
        </w:rPr>
        <w:t>second</w:t>
      </w:r>
      <w:r>
        <w:rPr>
          <w:spacing w:val="-8"/>
          <w:w w:val="105"/>
        </w:rPr>
        <w:t xml:space="preserve"> </w:t>
      </w:r>
      <w:r>
        <w:rPr>
          <w:w w:val="105"/>
        </w:rPr>
        <w:t>meeting</w:t>
      </w:r>
      <w:r>
        <w:rPr>
          <w:spacing w:val="-10"/>
          <w:w w:val="105"/>
        </w:rPr>
        <w:t xml:space="preserve"> </w:t>
      </w:r>
      <w:r>
        <w:rPr>
          <w:w w:val="105"/>
        </w:rPr>
        <w:t>of the</w:t>
      </w:r>
      <w:r>
        <w:rPr>
          <w:spacing w:val="-21"/>
          <w:w w:val="105"/>
        </w:rPr>
        <w:t xml:space="preserve"> </w:t>
      </w:r>
      <w:r>
        <w:rPr>
          <w:w w:val="105"/>
        </w:rPr>
        <w:t>joint</w:t>
      </w:r>
      <w:r>
        <w:rPr>
          <w:spacing w:val="-16"/>
          <w:w w:val="105"/>
        </w:rPr>
        <w:t xml:space="preserve"> </w:t>
      </w:r>
      <w:r>
        <w:rPr>
          <w:w w:val="105"/>
        </w:rPr>
        <w:t>committee</w:t>
      </w:r>
      <w:r>
        <w:rPr>
          <w:spacing w:val="-10"/>
          <w:w w:val="105"/>
        </w:rPr>
        <w:t xml:space="preserve"> </w:t>
      </w:r>
      <w:r>
        <w:rPr>
          <w:w w:val="105"/>
        </w:rPr>
        <w:t>is</w:t>
      </w:r>
      <w:r>
        <w:rPr>
          <w:spacing w:val="-15"/>
          <w:w w:val="105"/>
        </w:rPr>
        <w:t xml:space="preserve"> </w:t>
      </w:r>
      <w:r>
        <w:rPr>
          <w:w w:val="105"/>
        </w:rPr>
        <w:t>scheduled</w:t>
      </w:r>
      <w:r>
        <w:rPr>
          <w:spacing w:val="-10"/>
          <w:w w:val="105"/>
        </w:rPr>
        <w:t xml:space="preserve"> </w:t>
      </w:r>
      <w:r>
        <w:rPr>
          <w:w w:val="105"/>
        </w:rPr>
        <w:t>for</w:t>
      </w:r>
      <w:r>
        <w:rPr>
          <w:spacing w:val="-21"/>
          <w:w w:val="105"/>
        </w:rPr>
        <w:t xml:space="preserve"> </w:t>
      </w:r>
      <w:r>
        <w:rPr>
          <w:w w:val="105"/>
        </w:rPr>
        <w:t>May</w:t>
      </w:r>
      <w:r>
        <w:rPr>
          <w:spacing w:val="-22"/>
          <w:w w:val="105"/>
        </w:rPr>
        <w:t xml:space="preserve"> </w:t>
      </w:r>
      <w:r>
        <w:rPr>
          <w:w w:val="105"/>
        </w:rPr>
        <w:t>31.</w:t>
      </w:r>
    </w:p>
    <w:p w:rsidR="00C833F3" w:rsidRDefault="00C833F3" w:rsidP="00885AAC">
      <w:pPr>
        <w:pStyle w:val="BodyText"/>
        <w:spacing w:before="1"/>
        <w:ind w:right="180"/>
        <w:rPr>
          <w:sz w:val="24"/>
        </w:rPr>
      </w:pPr>
    </w:p>
    <w:p w:rsidR="00C833F3" w:rsidRDefault="00F610BB" w:rsidP="00885AAC">
      <w:pPr>
        <w:pStyle w:val="BodyText"/>
        <w:ind w:right="180"/>
      </w:pPr>
      <w:r>
        <w:rPr>
          <w:w w:val="105"/>
        </w:rPr>
        <w:t>Katherine Craven arrived at 8:45 a.m.</w:t>
      </w:r>
    </w:p>
    <w:p w:rsidR="00C833F3" w:rsidRDefault="00C833F3" w:rsidP="00885AAC">
      <w:pPr>
        <w:pStyle w:val="BodyText"/>
        <w:spacing w:before="6"/>
        <w:ind w:right="180"/>
        <w:rPr>
          <w:sz w:val="24"/>
        </w:rPr>
      </w:pPr>
    </w:p>
    <w:p w:rsidR="00C833F3" w:rsidRDefault="00F610BB" w:rsidP="00885AAC">
      <w:pPr>
        <w:pStyle w:val="BodyText"/>
        <w:spacing w:line="252" w:lineRule="auto"/>
        <w:ind w:right="180" w:firstLine="1"/>
      </w:pPr>
      <w:r>
        <w:rPr>
          <w:w w:val="105"/>
        </w:rPr>
        <w:t>Commissioner Chester invited Board members to attend the Department's second annual Conference</w:t>
      </w:r>
      <w:r>
        <w:rPr>
          <w:spacing w:val="-7"/>
          <w:w w:val="105"/>
        </w:rPr>
        <w:t xml:space="preserve"> </w:t>
      </w:r>
      <w:r>
        <w:rPr>
          <w:w w:val="105"/>
        </w:rPr>
        <w:t>on</w:t>
      </w:r>
      <w:r>
        <w:rPr>
          <w:spacing w:val="-12"/>
          <w:w w:val="105"/>
        </w:rPr>
        <w:t xml:space="preserve"> </w:t>
      </w:r>
      <w:r>
        <w:rPr>
          <w:w w:val="105"/>
        </w:rPr>
        <w:t>Civic</w:t>
      </w:r>
      <w:r>
        <w:rPr>
          <w:spacing w:val="-15"/>
          <w:w w:val="105"/>
        </w:rPr>
        <w:t xml:space="preserve"> </w:t>
      </w:r>
      <w:r>
        <w:rPr>
          <w:w w:val="105"/>
        </w:rPr>
        <w:t>Engagement</w:t>
      </w:r>
      <w:r>
        <w:rPr>
          <w:spacing w:val="2"/>
          <w:w w:val="105"/>
        </w:rPr>
        <w:t xml:space="preserve"> </w:t>
      </w:r>
      <w:r>
        <w:rPr>
          <w:w w:val="105"/>
        </w:rPr>
        <w:t>and</w:t>
      </w:r>
      <w:r>
        <w:rPr>
          <w:spacing w:val="-9"/>
          <w:w w:val="105"/>
        </w:rPr>
        <w:t xml:space="preserve"> </w:t>
      </w:r>
      <w:r>
        <w:rPr>
          <w:w w:val="105"/>
        </w:rPr>
        <w:t>Learning,</w:t>
      </w:r>
      <w:r>
        <w:rPr>
          <w:spacing w:val="-9"/>
          <w:w w:val="105"/>
        </w:rPr>
        <w:t xml:space="preserve"> </w:t>
      </w:r>
      <w:r>
        <w:rPr>
          <w:w w:val="105"/>
        </w:rPr>
        <w:t>which</w:t>
      </w:r>
      <w:r>
        <w:rPr>
          <w:spacing w:val="-14"/>
          <w:w w:val="105"/>
        </w:rPr>
        <w:t xml:space="preserve"> </w:t>
      </w:r>
      <w:r>
        <w:rPr>
          <w:w w:val="105"/>
        </w:rPr>
        <w:t>will</w:t>
      </w:r>
      <w:r>
        <w:rPr>
          <w:spacing w:val="-11"/>
          <w:w w:val="105"/>
        </w:rPr>
        <w:t xml:space="preserve"> </w:t>
      </w:r>
      <w:r>
        <w:rPr>
          <w:w w:val="105"/>
        </w:rPr>
        <w:t>be</w:t>
      </w:r>
      <w:r>
        <w:rPr>
          <w:spacing w:val="-22"/>
          <w:w w:val="105"/>
        </w:rPr>
        <w:t xml:space="preserve"> </w:t>
      </w:r>
      <w:r>
        <w:rPr>
          <w:w w:val="105"/>
        </w:rPr>
        <w:t>held</w:t>
      </w:r>
      <w:r>
        <w:rPr>
          <w:spacing w:val="-12"/>
          <w:w w:val="105"/>
        </w:rPr>
        <w:t xml:space="preserve"> </w:t>
      </w:r>
      <w:r>
        <w:rPr>
          <w:w w:val="105"/>
        </w:rPr>
        <w:t>on</w:t>
      </w:r>
      <w:r>
        <w:rPr>
          <w:spacing w:val="-19"/>
          <w:w w:val="105"/>
        </w:rPr>
        <w:t xml:space="preserve"> </w:t>
      </w:r>
      <w:r>
        <w:rPr>
          <w:w w:val="105"/>
        </w:rPr>
        <w:t>Monday,</w:t>
      </w:r>
      <w:r>
        <w:rPr>
          <w:spacing w:val="-12"/>
          <w:w w:val="105"/>
        </w:rPr>
        <w:t xml:space="preserve"> </w:t>
      </w:r>
      <w:r>
        <w:rPr>
          <w:w w:val="105"/>
        </w:rPr>
        <w:t>May</w:t>
      </w:r>
      <w:r>
        <w:rPr>
          <w:spacing w:val="-12"/>
          <w:w w:val="105"/>
        </w:rPr>
        <w:t xml:space="preserve"> </w:t>
      </w:r>
      <w:r>
        <w:rPr>
          <w:w w:val="105"/>
        </w:rPr>
        <w:t>8,</w:t>
      </w:r>
      <w:r>
        <w:rPr>
          <w:spacing w:val="-20"/>
          <w:w w:val="105"/>
        </w:rPr>
        <w:t xml:space="preserve"> </w:t>
      </w:r>
      <w:r>
        <w:rPr>
          <w:w w:val="105"/>
        </w:rPr>
        <w:t>2017</w:t>
      </w:r>
      <w:r>
        <w:rPr>
          <w:spacing w:val="-15"/>
          <w:w w:val="105"/>
        </w:rPr>
        <w:t xml:space="preserve"> </w:t>
      </w:r>
      <w:r>
        <w:rPr>
          <w:w w:val="105"/>
        </w:rPr>
        <w:t>at the</w:t>
      </w:r>
      <w:r>
        <w:rPr>
          <w:spacing w:val="-22"/>
          <w:w w:val="105"/>
        </w:rPr>
        <w:t xml:space="preserve"> </w:t>
      </w:r>
      <w:r>
        <w:rPr>
          <w:w w:val="105"/>
        </w:rPr>
        <w:t>Edward</w:t>
      </w:r>
      <w:r>
        <w:rPr>
          <w:spacing w:val="-10"/>
          <w:w w:val="105"/>
        </w:rPr>
        <w:t xml:space="preserve"> </w:t>
      </w:r>
      <w:r>
        <w:rPr>
          <w:w w:val="105"/>
        </w:rPr>
        <w:t>M.</w:t>
      </w:r>
      <w:r>
        <w:rPr>
          <w:spacing w:val="-19"/>
          <w:w w:val="105"/>
        </w:rPr>
        <w:t xml:space="preserve"> </w:t>
      </w:r>
      <w:r>
        <w:rPr>
          <w:w w:val="105"/>
        </w:rPr>
        <w:t>Kennedy</w:t>
      </w:r>
      <w:r>
        <w:rPr>
          <w:spacing w:val="-11"/>
          <w:w w:val="105"/>
        </w:rPr>
        <w:t xml:space="preserve"> </w:t>
      </w:r>
      <w:r>
        <w:rPr>
          <w:w w:val="105"/>
        </w:rPr>
        <w:t>Institute</w:t>
      </w:r>
      <w:r>
        <w:rPr>
          <w:spacing w:val="-19"/>
          <w:w w:val="105"/>
        </w:rPr>
        <w:t xml:space="preserve"> </w:t>
      </w:r>
      <w:r>
        <w:rPr>
          <w:w w:val="105"/>
        </w:rPr>
        <w:t>for</w:t>
      </w:r>
      <w:r>
        <w:rPr>
          <w:spacing w:val="-26"/>
          <w:w w:val="105"/>
        </w:rPr>
        <w:t xml:space="preserve"> </w:t>
      </w:r>
      <w:r>
        <w:rPr>
          <w:w w:val="105"/>
        </w:rPr>
        <w:t>the</w:t>
      </w:r>
      <w:r>
        <w:rPr>
          <w:spacing w:val="-26"/>
          <w:w w:val="105"/>
        </w:rPr>
        <w:t xml:space="preserve"> </w:t>
      </w:r>
      <w:r>
        <w:rPr>
          <w:w w:val="105"/>
        </w:rPr>
        <w:t>U.S.</w:t>
      </w:r>
      <w:r>
        <w:rPr>
          <w:spacing w:val="-20"/>
          <w:w w:val="105"/>
        </w:rPr>
        <w:t xml:space="preserve"> </w:t>
      </w:r>
      <w:r>
        <w:rPr>
          <w:w w:val="105"/>
        </w:rPr>
        <w:t>Senate.</w:t>
      </w:r>
      <w:r>
        <w:rPr>
          <w:spacing w:val="-15"/>
          <w:w w:val="105"/>
        </w:rPr>
        <w:t xml:space="preserve"> </w:t>
      </w:r>
      <w:r>
        <w:rPr>
          <w:w w:val="105"/>
        </w:rPr>
        <w:t>The</w:t>
      </w:r>
      <w:r>
        <w:rPr>
          <w:spacing w:val="-19"/>
          <w:w w:val="105"/>
        </w:rPr>
        <w:t xml:space="preserve"> </w:t>
      </w:r>
      <w:r>
        <w:rPr>
          <w:w w:val="105"/>
        </w:rPr>
        <w:t>Commissioner</w:t>
      </w:r>
      <w:r>
        <w:rPr>
          <w:spacing w:val="-2"/>
          <w:w w:val="105"/>
        </w:rPr>
        <w:t xml:space="preserve"> </w:t>
      </w:r>
      <w:r>
        <w:rPr>
          <w:w w:val="105"/>
        </w:rPr>
        <w:t>informed</w:t>
      </w:r>
      <w:r>
        <w:rPr>
          <w:spacing w:val="-11"/>
          <w:w w:val="105"/>
        </w:rPr>
        <w:t xml:space="preserve"> </w:t>
      </w:r>
      <w:r>
        <w:rPr>
          <w:w w:val="105"/>
        </w:rPr>
        <w:t>members</w:t>
      </w:r>
      <w:r>
        <w:rPr>
          <w:spacing w:val="-10"/>
          <w:w w:val="105"/>
        </w:rPr>
        <w:t xml:space="preserve"> </w:t>
      </w:r>
      <w:r>
        <w:rPr>
          <w:w w:val="105"/>
        </w:rPr>
        <w:t>that the Office of the Child Advocate plans to issue a report regarding oversight of private special education schools. Commissioner Chester also reported on the regional community education forum recently held at the Nipmuc Regional High School in Upton. This was the third regional forum</w:t>
      </w:r>
      <w:r>
        <w:rPr>
          <w:spacing w:val="-19"/>
          <w:w w:val="105"/>
        </w:rPr>
        <w:t xml:space="preserve"> </w:t>
      </w:r>
      <w:r>
        <w:rPr>
          <w:w w:val="105"/>
        </w:rPr>
        <w:t>at</w:t>
      </w:r>
      <w:r>
        <w:rPr>
          <w:spacing w:val="-15"/>
          <w:w w:val="105"/>
        </w:rPr>
        <w:t xml:space="preserve"> </w:t>
      </w:r>
      <w:r>
        <w:rPr>
          <w:w w:val="105"/>
        </w:rPr>
        <w:t>which</w:t>
      </w:r>
      <w:r>
        <w:rPr>
          <w:spacing w:val="-22"/>
          <w:w w:val="105"/>
        </w:rPr>
        <w:t xml:space="preserve"> </w:t>
      </w:r>
      <w:r>
        <w:rPr>
          <w:w w:val="105"/>
        </w:rPr>
        <w:t>the</w:t>
      </w:r>
      <w:r>
        <w:rPr>
          <w:spacing w:val="-24"/>
          <w:w w:val="105"/>
        </w:rPr>
        <w:t xml:space="preserve"> </w:t>
      </w:r>
      <w:r>
        <w:rPr>
          <w:w w:val="105"/>
        </w:rPr>
        <w:t>Commissioner</w:t>
      </w:r>
      <w:r>
        <w:rPr>
          <w:spacing w:val="-8"/>
          <w:w w:val="105"/>
        </w:rPr>
        <w:t xml:space="preserve"> </w:t>
      </w:r>
      <w:r>
        <w:rPr>
          <w:w w:val="105"/>
        </w:rPr>
        <w:t>spoke</w:t>
      </w:r>
      <w:r>
        <w:rPr>
          <w:spacing w:val="-26"/>
          <w:w w:val="105"/>
        </w:rPr>
        <w:t xml:space="preserve"> </w:t>
      </w:r>
      <w:r>
        <w:rPr>
          <w:w w:val="105"/>
        </w:rPr>
        <w:t>directly</w:t>
      </w:r>
      <w:r>
        <w:rPr>
          <w:spacing w:val="-16"/>
          <w:w w:val="105"/>
        </w:rPr>
        <w:t xml:space="preserve"> </w:t>
      </w:r>
      <w:r>
        <w:rPr>
          <w:w w:val="105"/>
        </w:rPr>
        <w:t>to</w:t>
      </w:r>
      <w:r>
        <w:rPr>
          <w:spacing w:val="-26"/>
          <w:w w:val="105"/>
        </w:rPr>
        <w:t xml:space="preserve"> </w:t>
      </w:r>
      <w:r>
        <w:rPr>
          <w:w w:val="105"/>
        </w:rPr>
        <w:t>community</w:t>
      </w:r>
      <w:r>
        <w:rPr>
          <w:spacing w:val="-11"/>
          <w:w w:val="105"/>
        </w:rPr>
        <w:t xml:space="preserve"> </w:t>
      </w:r>
      <w:r>
        <w:rPr>
          <w:w w:val="105"/>
        </w:rPr>
        <w:t>members,</w:t>
      </w:r>
      <w:r>
        <w:rPr>
          <w:spacing w:val="-5"/>
          <w:w w:val="105"/>
        </w:rPr>
        <w:t xml:space="preserve"> </w:t>
      </w:r>
      <w:r>
        <w:rPr>
          <w:w w:val="105"/>
        </w:rPr>
        <w:t>parents,</w:t>
      </w:r>
      <w:r>
        <w:rPr>
          <w:spacing w:val="-19"/>
          <w:w w:val="105"/>
        </w:rPr>
        <w:t xml:space="preserve"> </w:t>
      </w:r>
      <w:r>
        <w:rPr>
          <w:w w:val="105"/>
        </w:rPr>
        <w:t>educators,</w:t>
      </w:r>
      <w:r>
        <w:rPr>
          <w:spacing w:val="-18"/>
          <w:w w:val="105"/>
        </w:rPr>
        <w:t xml:space="preserve"> </w:t>
      </w:r>
      <w:r>
        <w:rPr>
          <w:w w:val="105"/>
        </w:rPr>
        <w:t>and elected</w:t>
      </w:r>
      <w:r>
        <w:rPr>
          <w:spacing w:val="-15"/>
          <w:w w:val="105"/>
        </w:rPr>
        <w:t xml:space="preserve"> </w:t>
      </w:r>
      <w:r>
        <w:rPr>
          <w:w w:val="105"/>
        </w:rPr>
        <w:t>and</w:t>
      </w:r>
      <w:r>
        <w:rPr>
          <w:spacing w:val="-17"/>
          <w:w w:val="105"/>
        </w:rPr>
        <w:t xml:space="preserve"> </w:t>
      </w:r>
      <w:r>
        <w:rPr>
          <w:w w:val="105"/>
        </w:rPr>
        <w:t>appointed</w:t>
      </w:r>
      <w:r>
        <w:rPr>
          <w:spacing w:val="-11"/>
          <w:w w:val="105"/>
        </w:rPr>
        <w:t xml:space="preserve"> </w:t>
      </w:r>
      <w:r>
        <w:rPr>
          <w:w w:val="105"/>
        </w:rPr>
        <w:t>officials</w:t>
      </w:r>
      <w:r>
        <w:rPr>
          <w:spacing w:val="-17"/>
          <w:w w:val="105"/>
        </w:rPr>
        <w:t xml:space="preserve"> </w:t>
      </w:r>
      <w:r>
        <w:rPr>
          <w:w w:val="105"/>
        </w:rPr>
        <w:t>on</w:t>
      </w:r>
      <w:r>
        <w:rPr>
          <w:spacing w:val="-23"/>
          <w:w w:val="105"/>
        </w:rPr>
        <w:t xml:space="preserve"> </w:t>
      </w:r>
      <w:r>
        <w:rPr>
          <w:w w:val="105"/>
        </w:rPr>
        <w:t>a</w:t>
      </w:r>
      <w:r>
        <w:rPr>
          <w:spacing w:val="-19"/>
          <w:w w:val="105"/>
        </w:rPr>
        <w:t xml:space="preserve"> </w:t>
      </w:r>
      <w:r>
        <w:rPr>
          <w:w w:val="105"/>
        </w:rPr>
        <w:t>variety</w:t>
      </w:r>
      <w:r>
        <w:rPr>
          <w:spacing w:val="-18"/>
          <w:w w:val="105"/>
        </w:rPr>
        <w:t xml:space="preserve"> </w:t>
      </w:r>
      <w:r>
        <w:rPr>
          <w:w w:val="105"/>
        </w:rPr>
        <w:t>of</w:t>
      </w:r>
      <w:r>
        <w:rPr>
          <w:spacing w:val="-18"/>
          <w:w w:val="105"/>
        </w:rPr>
        <w:t xml:space="preserve"> </w:t>
      </w:r>
      <w:r>
        <w:rPr>
          <w:w w:val="105"/>
        </w:rPr>
        <w:t>federal</w:t>
      </w:r>
      <w:r>
        <w:rPr>
          <w:spacing w:val="-17"/>
          <w:w w:val="105"/>
        </w:rPr>
        <w:t xml:space="preserve"> </w:t>
      </w:r>
      <w:r>
        <w:rPr>
          <w:w w:val="105"/>
        </w:rPr>
        <w:t>and</w:t>
      </w:r>
      <w:r>
        <w:rPr>
          <w:spacing w:val="-15"/>
          <w:w w:val="105"/>
        </w:rPr>
        <w:t xml:space="preserve"> </w:t>
      </w:r>
      <w:r>
        <w:rPr>
          <w:w w:val="105"/>
        </w:rPr>
        <w:t>state</w:t>
      </w:r>
      <w:r>
        <w:rPr>
          <w:spacing w:val="-17"/>
          <w:w w:val="105"/>
        </w:rPr>
        <w:t xml:space="preserve"> </w:t>
      </w:r>
      <w:r>
        <w:rPr>
          <w:w w:val="105"/>
        </w:rPr>
        <w:t>education</w:t>
      </w:r>
      <w:r>
        <w:rPr>
          <w:spacing w:val="-7"/>
          <w:w w:val="105"/>
        </w:rPr>
        <w:t xml:space="preserve"> </w:t>
      </w:r>
      <w:r>
        <w:rPr>
          <w:w w:val="105"/>
        </w:rPr>
        <w:t>issues.</w:t>
      </w:r>
    </w:p>
    <w:p w:rsidR="00C833F3" w:rsidRDefault="00C833F3" w:rsidP="00885AAC">
      <w:pPr>
        <w:pStyle w:val="BodyText"/>
        <w:spacing w:before="5"/>
        <w:ind w:right="180"/>
      </w:pPr>
    </w:p>
    <w:p w:rsidR="00C833F3" w:rsidRDefault="00F610BB" w:rsidP="00885AAC">
      <w:pPr>
        <w:pStyle w:val="BodyText"/>
        <w:spacing w:line="252" w:lineRule="auto"/>
        <w:ind w:right="180" w:firstLine="3"/>
      </w:pPr>
      <w:r>
        <w:rPr>
          <w:w w:val="105"/>
        </w:rPr>
        <w:t>Commissioner Chester</w:t>
      </w:r>
      <w:r>
        <w:rPr>
          <w:spacing w:val="-18"/>
          <w:w w:val="105"/>
        </w:rPr>
        <w:t xml:space="preserve"> </w:t>
      </w:r>
      <w:r>
        <w:rPr>
          <w:w w:val="105"/>
        </w:rPr>
        <w:t>informed</w:t>
      </w:r>
      <w:r>
        <w:rPr>
          <w:spacing w:val="-10"/>
          <w:w w:val="105"/>
        </w:rPr>
        <w:t xml:space="preserve"> </w:t>
      </w:r>
      <w:r>
        <w:rPr>
          <w:w w:val="105"/>
        </w:rPr>
        <w:t>the</w:t>
      </w:r>
      <w:r>
        <w:rPr>
          <w:spacing w:val="-16"/>
          <w:w w:val="105"/>
        </w:rPr>
        <w:t xml:space="preserve"> </w:t>
      </w:r>
      <w:r>
        <w:rPr>
          <w:w w:val="105"/>
        </w:rPr>
        <w:t>Board</w:t>
      </w:r>
      <w:r>
        <w:rPr>
          <w:spacing w:val="-15"/>
          <w:w w:val="105"/>
        </w:rPr>
        <w:t xml:space="preserve"> </w:t>
      </w:r>
      <w:r>
        <w:rPr>
          <w:w w:val="105"/>
        </w:rPr>
        <w:t>that</w:t>
      </w:r>
      <w:r>
        <w:rPr>
          <w:spacing w:val="-17"/>
          <w:w w:val="105"/>
        </w:rPr>
        <w:t xml:space="preserve"> </w:t>
      </w:r>
      <w:r>
        <w:rPr>
          <w:w w:val="105"/>
        </w:rPr>
        <w:t>he</w:t>
      </w:r>
      <w:r>
        <w:rPr>
          <w:spacing w:val="-25"/>
          <w:w w:val="105"/>
        </w:rPr>
        <w:t xml:space="preserve"> </w:t>
      </w:r>
      <w:r>
        <w:rPr>
          <w:w w:val="105"/>
        </w:rPr>
        <w:t>and</w:t>
      </w:r>
      <w:r>
        <w:rPr>
          <w:spacing w:val="-16"/>
          <w:w w:val="105"/>
        </w:rPr>
        <w:t xml:space="preserve"> </w:t>
      </w:r>
      <w:r>
        <w:rPr>
          <w:w w:val="105"/>
        </w:rPr>
        <w:t>Governor</w:t>
      </w:r>
      <w:r>
        <w:rPr>
          <w:spacing w:val="-13"/>
          <w:w w:val="105"/>
        </w:rPr>
        <w:t xml:space="preserve"> </w:t>
      </w:r>
      <w:r>
        <w:rPr>
          <w:w w:val="105"/>
        </w:rPr>
        <w:t>Baker</w:t>
      </w:r>
      <w:r>
        <w:rPr>
          <w:spacing w:val="-26"/>
          <w:w w:val="105"/>
        </w:rPr>
        <w:t xml:space="preserve"> </w:t>
      </w:r>
      <w:r>
        <w:rPr>
          <w:w w:val="105"/>
        </w:rPr>
        <w:t>signed</w:t>
      </w:r>
      <w:r>
        <w:rPr>
          <w:spacing w:val="-16"/>
          <w:w w:val="105"/>
        </w:rPr>
        <w:t xml:space="preserve"> </w:t>
      </w:r>
      <w:r>
        <w:rPr>
          <w:w w:val="105"/>
        </w:rPr>
        <w:t>the</w:t>
      </w:r>
      <w:r>
        <w:rPr>
          <w:spacing w:val="-23"/>
          <w:w w:val="105"/>
        </w:rPr>
        <w:t xml:space="preserve"> </w:t>
      </w:r>
      <w:r>
        <w:rPr>
          <w:w w:val="105"/>
        </w:rPr>
        <w:t>Every</w:t>
      </w:r>
      <w:r>
        <w:rPr>
          <w:spacing w:val="-16"/>
          <w:w w:val="105"/>
        </w:rPr>
        <w:t xml:space="preserve"> </w:t>
      </w:r>
      <w:r>
        <w:rPr>
          <w:w w:val="105"/>
        </w:rPr>
        <w:t>Student Succeeds</w:t>
      </w:r>
      <w:r>
        <w:rPr>
          <w:spacing w:val="-8"/>
          <w:w w:val="105"/>
        </w:rPr>
        <w:t xml:space="preserve"> </w:t>
      </w:r>
      <w:r>
        <w:rPr>
          <w:w w:val="105"/>
        </w:rPr>
        <w:t>Act</w:t>
      </w:r>
      <w:r>
        <w:rPr>
          <w:spacing w:val="-12"/>
          <w:w w:val="105"/>
        </w:rPr>
        <w:t xml:space="preserve"> </w:t>
      </w:r>
      <w:r>
        <w:rPr>
          <w:w w:val="105"/>
        </w:rPr>
        <w:t>(ESSA)</w:t>
      </w:r>
      <w:r>
        <w:rPr>
          <w:spacing w:val="-3"/>
          <w:w w:val="105"/>
        </w:rPr>
        <w:t xml:space="preserve"> </w:t>
      </w:r>
      <w:r>
        <w:rPr>
          <w:w w:val="105"/>
        </w:rPr>
        <w:t>plan</w:t>
      </w:r>
      <w:r>
        <w:rPr>
          <w:spacing w:val="-20"/>
          <w:w w:val="105"/>
        </w:rPr>
        <w:t xml:space="preserve"> </w:t>
      </w:r>
      <w:r>
        <w:rPr>
          <w:w w:val="105"/>
        </w:rPr>
        <w:t>that</w:t>
      </w:r>
      <w:r>
        <w:rPr>
          <w:spacing w:val="-11"/>
          <w:w w:val="105"/>
        </w:rPr>
        <w:t xml:space="preserve"> </w:t>
      </w:r>
      <w:r>
        <w:rPr>
          <w:w w:val="105"/>
        </w:rPr>
        <w:t>the</w:t>
      </w:r>
      <w:r>
        <w:rPr>
          <w:spacing w:val="-15"/>
          <w:w w:val="105"/>
        </w:rPr>
        <w:t xml:space="preserve"> </w:t>
      </w:r>
      <w:r>
        <w:rPr>
          <w:w w:val="105"/>
        </w:rPr>
        <w:t>Board</w:t>
      </w:r>
      <w:r>
        <w:rPr>
          <w:spacing w:val="-11"/>
          <w:w w:val="105"/>
        </w:rPr>
        <w:t xml:space="preserve"> </w:t>
      </w:r>
      <w:r>
        <w:rPr>
          <w:w w:val="105"/>
        </w:rPr>
        <w:t>discussed</w:t>
      </w:r>
      <w:r>
        <w:rPr>
          <w:spacing w:val="-2"/>
          <w:w w:val="105"/>
        </w:rPr>
        <w:t xml:space="preserve"> </w:t>
      </w:r>
      <w:r>
        <w:rPr>
          <w:w w:val="105"/>
        </w:rPr>
        <w:t>at</w:t>
      </w:r>
      <w:r>
        <w:rPr>
          <w:spacing w:val="-19"/>
          <w:w w:val="105"/>
        </w:rPr>
        <w:t xml:space="preserve"> </w:t>
      </w:r>
      <w:r>
        <w:rPr>
          <w:w w:val="105"/>
        </w:rPr>
        <w:t>last</w:t>
      </w:r>
      <w:r>
        <w:rPr>
          <w:spacing w:val="-12"/>
          <w:w w:val="105"/>
        </w:rPr>
        <w:t xml:space="preserve"> </w:t>
      </w:r>
      <w:r>
        <w:rPr>
          <w:w w:val="105"/>
        </w:rPr>
        <w:t>months'</w:t>
      </w:r>
      <w:r>
        <w:rPr>
          <w:spacing w:val="5"/>
          <w:w w:val="105"/>
        </w:rPr>
        <w:t xml:space="preserve"> </w:t>
      </w:r>
      <w:r>
        <w:rPr>
          <w:w w:val="105"/>
        </w:rPr>
        <w:t>meeting</w:t>
      </w:r>
      <w:r>
        <w:rPr>
          <w:spacing w:val="-3"/>
          <w:w w:val="105"/>
        </w:rPr>
        <w:t xml:space="preserve"> </w:t>
      </w:r>
      <w:r>
        <w:rPr>
          <w:w w:val="105"/>
        </w:rPr>
        <w:t>and</w:t>
      </w:r>
      <w:r>
        <w:rPr>
          <w:spacing w:val="-18"/>
          <w:w w:val="105"/>
        </w:rPr>
        <w:t xml:space="preserve"> </w:t>
      </w:r>
      <w:r>
        <w:rPr>
          <w:w w:val="105"/>
        </w:rPr>
        <w:t>on</w:t>
      </w:r>
      <w:r>
        <w:rPr>
          <w:spacing w:val="-16"/>
          <w:w w:val="105"/>
        </w:rPr>
        <w:t xml:space="preserve"> </w:t>
      </w:r>
      <w:r>
        <w:rPr>
          <w:w w:val="105"/>
        </w:rPr>
        <w:t>April</w:t>
      </w:r>
      <w:r>
        <w:rPr>
          <w:spacing w:val="3"/>
          <w:w w:val="105"/>
        </w:rPr>
        <w:t xml:space="preserve"> </w:t>
      </w:r>
      <w:r>
        <w:rPr>
          <w:rFonts w:ascii="Arial"/>
          <w:w w:val="105"/>
          <w:sz w:val="15"/>
        </w:rPr>
        <w:t>3rd</w:t>
      </w:r>
      <w:r>
        <w:rPr>
          <w:rFonts w:ascii="Arial"/>
          <w:spacing w:val="26"/>
          <w:w w:val="105"/>
          <w:sz w:val="15"/>
        </w:rPr>
        <w:t xml:space="preserve"> </w:t>
      </w:r>
      <w:r>
        <w:rPr>
          <w:w w:val="105"/>
        </w:rPr>
        <w:t>the Department submitted the plan to the U.S. Department of Education (USED). The USED has posed follow-up questions and the Department is preparing a response. A peer review is expected in</w:t>
      </w:r>
      <w:r>
        <w:rPr>
          <w:spacing w:val="-4"/>
          <w:w w:val="105"/>
        </w:rPr>
        <w:t xml:space="preserve"> </w:t>
      </w:r>
      <w:r>
        <w:rPr>
          <w:w w:val="105"/>
        </w:rPr>
        <w:t>May,</w:t>
      </w:r>
      <w:r>
        <w:rPr>
          <w:spacing w:val="-10"/>
          <w:w w:val="105"/>
        </w:rPr>
        <w:t xml:space="preserve"> </w:t>
      </w:r>
      <w:r>
        <w:rPr>
          <w:w w:val="105"/>
        </w:rPr>
        <w:t>with</w:t>
      </w:r>
      <w:r>
        <w:rPr>
          <w:spacing w:val="-19"/>
          <w:w w:val="105"/>
        </w:rPr>
        <w:t xml:space="preserve"> </w:t>
      </w:r>
      <w:r>
        <w:rPr>
          <w:w w:val="105"/>
        </w:rPr>
        <w:t>the</w:t>
      </w:r>
      <w:r>
        <w:rPr>
          <w:spacing w:val="-15"/>
          <w:w w:val="105"/>
        </w:rPr>
        <w:t xml:space="preserve"> </w:t>
      </w:r>
      <w:r>
        <w:rPr>
          <w:w w:val="105"/>
        </w:rPr>
        <w:t>hope</w:t>
      </w:r>
      <w:r>
        <w:rPr>
          <w:spacing w:val="-19"/>
          <w:w w:val="105"/>
        </w:rPr>
        <w:t xml:space="preserve"> </w:t>
      </w:r>
      <w:r>
        <w:rPr>
          <w:w w:val="105"/>
        </w:rPr>
        <w:t>that</w:t>
      </w:r>
      <w:r>
        <w:rPr>
          <w:spacing w:val="-13"/>
          <w:w w:val="105"/>
        </w:rPr>
        <w:t xml:space="preserve"> </w:t>
      </w:r>
      <w:r>
        <w:rPr>
          <w:w w:val="105"/>
        </w:rPr>
        <w:t>the</w:t>
      </w:r>
      <w:r>
        <w:rPr>
          <w:spacing w:val="-18"/>
          <w:w w:val="105"/>
        </w:rPr>
        <w:t xml:space="preserve"> </w:t>
      </w:r>
      <w:r>
        <w:rPr>
          <w:w w:val="105"/>
        </w:rPr>
        <w:t>plan</w:t>
      </w:r>
      <w:r>
        <w:rPr>
          <w:spacing w:val="-9"/>
          <w:w w:val="105"/>
        </w:rPr>
        <w:t xml:space="preserve"> </w:t>
      </w:r>
      <w:r>
        <w:rPr>
          <w:w w:val="105"/>
        </w:rPr>
        <w:t>will</w:t>
      </w:r>
      <w:r>
        <w:rPr>
          <w:spacing w:val="-10"/>
          <w:w w:val="105"/>
        </w:rPr>
        <w:t xml:space="preserve"> </w:t>
      </w:r>
      <w:r>
        <w:rPr>
          <w:w w:val="105"/>
        </w:rPr>
        <w:t>be</w:t>
      </w:r>
      <w:r>
        <w:rPr>
          <w:spacing w:val="-15"/>
          <w:w w:val="105"/>
        </w:rPr>
        <w:t xml:space="preserve"> </w:t>
      </w:r>
      <w:r>
        <w:rPr>
          <w:w w:val="105"/>
        </w:rPr>
        <w:t>approved</w:t>
      </w:r>
      <w:r>
        <w:rPr>
          <w:spacing w:val="-5"/>
          <w:w w:val="105"/>
        </w:rPr>
        <w:t xml:space="preserve"> </w:t>
      </w:r>
      <w:r>
        <w:rPr>
          <w:w w:val="105"/>
        </w:rPr>
        <w:t>before</w:t>
      </w:r>
      <w:r>
        <w:rPr>
          <w:spacing w:val="-10"/>
          <w:w w:val="105"/>
        </w:rPr>
        <w:t xml:space="preserve"> </w:t>
      </w:r>
      <w:r>
        <w:rPr>
          <w:w w:val="105"/>
        </w:rPr>
        <w:t>the</w:t>
      </w:r>
      <w:r>
        <w:rPr>
          <w:spacing w:val="-12"/>
          <w:w w:val="105"/>
        </w:rPr>
        <w:t xml:space="preserve"> </w:t>
      </w:r>
      <w:r>
        <w:rPr>
          <w:w w:val="105"/>
        </w:rPr>
        <w:t>beginning</w:t>
      </w:r>
      <w:r>
        <w:rPr>
          <w:spacing w:val="-5"/>
          <w:w w:val="105"/>
        </w:rPr>
        <w:t xml:space="preserve"> </w:t>
      </w:r>
      <w:r>
        <w:rPr>
          <w:w w:val="105"/>
        </w:rPr>
        <w:t>of</w:t>
      </w:r>
      <w:r>
        <w:rPr>
          <w:spacing w:val="-16"/>
          <w:w w:val="105"/>
        </w:rPr>
        <w:t xml:space="preserve"> </w:t>
      </w:r>
      <w:r>
        <w:rPr>
          <w:w w:val="105"/>
        </w:rPr>
        <w:t>the</w:t>
      </w:r>
      <w:r>
        <w:rPr>
          <w:spacing w:val="-10"/>
          <w:w w:val="105"/>
        </w:rPr>
        <w:t xml:space="preserve"> </w:t>
      </w:r>
      <w:r>
        <w:rPr>
          <w:w w:val="105"/>
        </w:rPr>
        <w:t>2017- 18 school</w:t>
      </w:r>
      <w:r>
        <w:rPr>
          <w:spacing w:val="-28"/>
          <w:w w:val="105"/>
        </w:rPr>
        <w:t xml:space="preserve"> </w:t>
      </w:r>
      <w:r>
        <w:rPr>
          <w:w w:val="105"/>
        </w:rPr>
        <w:t>year.</w:t>
      </w:r>
    </w:p>
    <w:p w:rsidR="00C833F3" w:rsidRDefault="00C833F3" w:rsidP="00885AAC">
      <w:pPr>
        <w:pStyle w:val="BodyText"/>
        <w:spacing w:before="9"/>
        <w:ind w:right="180"/>
        <w:rPr>
          <w:sz w:val="22"/>
        </w:rPr>
      </w:pPr>
    </w:p>
    <w:p w:rsidR="00C833F3" w:rsidRDefault="00F610BB" w:rsidP="00885AAC">
      <w:pPr>
        <w:pStyle w:val="BodyText"/>
        <w:spacing w:before="1" w:line="252" w:lineRule="auto"/>
        <w:ind w:right="180" w:hanging="3"/>
      </w:pPr>
      <w:r>
        <w:rPr>
          <w:w w:val="105"/>
        </w:rPr>
        <w:t>Commissioner Chester updated the Board on spring 2017 MCAS testing, which began on Monday, April 3. He said other than a few isolated technical issues, the testing has gone smoothly and no widespread, systemic technology issues have been reported. Also, the Rhode Island Department of Education is in talks with ESE to use the next-generation MCAS for its students</w:t>
      </w:r>
      <w:r>
        <w:rPr>
          <w:spacing w:val="-14"/>
          <w:w w:val="105"/>
        </w:rPr>
        <w:t xml:space="preserve"> </w:t>
      </w:r>
      <w:r>
        <w:rPr>
          <w:w w:val="105"/>
        </w:rPr>
        <w:t>in</w:t>
      </w:r>
      <w:r>
        <w:rPr>
          <w:spacing w:val="-11"/>
          <w:w w:val="105"/>
        </w:rPr>
        <w:t xml:space="preserve"> </w:t>
      </w:r>
      <w:r>
        <w:rPr>
          <w:w w:val="105"/>
        </w:rPr>
        <w:t>grades</w:t>
      </w:r>
      <w:r>
        <w:rPr>
          <w:spacing w:val="-7"/>
          <w:w w:val="105"/>
        </w:rPr>
        <w:t xml:space="preserve"> </w:t>
      </w:r>
      <w:r>
        <w:rPr>
          <w:w w:val="105"/>
        </w:rPr>
        <w:t>3-8</w:t>
      </w:r>
      <w:r>
        <w:rPr>
          <w:spacing w:val="-17"/>
          <w:w w:val="105"/>
        </w:rPr>
        <w:t xml:space="preserve"> </w:t>
      </w:r>
      <w:r>
        <w:rPr>
          <w:w w:val="105"/>
        </w:rPr>
        <w:t>starting</w:t>
      </w:r>
      <w:r>
        <w:rPr>
          <w:spacing w:val="-17"/>
          <w:w w:val="105"/>
        </w:rPr>
        <w:t xml:space="preserve"> </w:t>
      </w:r>
      <w:r>
        <w:rPr>
          <w:w w:val="105"/>
        </w:rPr>
        <w:t>in</w:t>
      </w:r>
      <w:r>
        <w:rPr>
          <w:spacing w:val="-22"/>
          <w:w w:val="105"/>
        </w:rPr>
        <w:t xml:space="preserve"> </w:t>
      </w:r>
      <w:r>
        <w:rPr>
          <w:w w:val="105"/>
        </w:rPr>
        <w:t>spring</w:t>
      </w:r>
      <w:r>
        <w:rPr>
          <w:spacing w:val="-12"/>
          <w:w w:val="105"/>
        </w:rPr>
        <w:t xml:space="preserve"> </w:t>
      </w:r>
      <w:r>
        <w:rPr>
          <w:w w:val="105"/>
        </w:rPr>
        <w:t>2018.</w:t>
      </w:r>
      <w:r>
        <w:rPr>
          <w:spacing w:val="-15"/>
          <w:w w:val="105"/>
        </w:rPr>
        <w:t xml:space="preserve"> </w:t>
      </w:r>
      <w:r>
        <w:rPr>
          <w:w w:val="105"/>
        </w:rPr>
        <w:t>Commissioner</w:t>
      </w:r>
      <w:r>
        <w:rPr>
          <w:spacing w:val="5"/>
          <w:w w:val="105"/>
        </w:rPr>
        <w:t xml:space="preserve"> </w:t>
      </w:r>
      <w:r>
        <w:rPr>
          <w:w w:val="105"/>
        </w:rPr>
        <w:t>Chester</w:t>
      </w:r>
      <w:r>
        <w:rPr>
          <w:spacing w:val="-13"/>
          <w:w w:val="105"/>
        </w:rPr>
        <w:t xml:space="preserve"> </w:t>
      </w:r>
      <w:r>
        <w:rPr>
          <w:w w:val="105"/>
        </w:rPr>
        <w:t>said</w:t>
      </w:r>
      <w:r>
        <w:rPr>
          <w:spacing w:val="-17"/>
          <w:w w:val="105"/>
        </w:rPr>
        <w:t xml:space="preserve"> </w:t>
      </w:r>
      <w:r>
        <w:rPr>
          <w:w w:val="105"/>
        </w:rPr>
        <w:t>this</w:t>
      </w:r>
      <w:r>
        <w:rPr>
          <w:spacing w:val="-20"/>
          <w:w w:val="105"/>
        </w:rPr>
        <w:t xml:space="preserve"> </w:t>
      </w:r>
      <w:r>
        <w:rPr>
          <w:w w:val="105"/>
        </w:rPr>
        <w:t>speaks</w:t>
      </w:r>
      <w:r>
        <w:rPr>
          <w:spacing w:val="-15"/>
          <w:w w:val="105"/>
        </w:rPr>
        <w:t xml:space="preserve"> </w:t>
      </w:r>
      <w:r>
        <w:rPr>
          <w:w w:val="105"/>
        </w:rPr>
        <w:t>well</w:t>
      </w:r>
      <w:r>
        <w:rPr>
          <w:spacing w:val="-12"/>
          <w:w w:val="105"/>
        </w:rPr>
        <w:t xml:space="preserve"> </w:t>
      </w:r>
      <w:r>
        <w:rPr>
          <w:w w:val="105"/>
        </w:rPr>
        <w:t>of</w:t>
      </w:r>
      <w:r>
        <w:rPr>
          <w:spacing w:val="-16"/>
          <w:w w:val="105"/>
        </w:rPr>
        <w:t xml:space="preserve"> </w:t>
      </w:r>
      <w:r>
        <w:rPr>
          <w:w w:val="105"/>
        </w:rPr>
        <w:t>the reputation</w:t>
      </w:r>
      <w:r>
        <w:rPr>
          <w:spacing w:val="-12"/>
          <w:w w:val="105"/>
        </w:rPr>
        <w:t xml:space="preserve"> </w:t>
      </w:r>
      <w:r>
        <w:rPr>
          <w:w w:val="105"/>
        </w:rPr>
        <w:t>Massachusetts</w:t>
      </w:r>
      <w:r>
        <w:rPr>
          <w:spacing w:val="-15"/>
          <w:w w:val="105"/>
        </w:rPr>
        <w:t xml:space="preserve"> </w:t>
      </w:r>
      <w:r>
        <w:rPr>
          <w:w w:val="105"/>
        </w:rPr>
        <w:t>has</w:t>
      </w:r>
      <w:r>
        <w:rPr>
          <w:spacing w:val="-29"/>
          <w:w w:val="105"/>
        </w:rPr>
        <w:t xml:space="preserve"> </w:t>
      </w:r>
      <w:r>
        <w:rPr>
          <w:w w:val="105"/>
        </w:rPr>
        <w:t>earned</w:t>
      </w:r>
      <w:r>
        <w:rPr>
          <w:spacing w:val="-19"/>
          <w:w w:val="105"/>
        </w:rPr>
        <w:t xml:space="preserve"> </w:t>
      </w:r>
      <w:r>
        <w:rPr>
          <w:w w:val="105"/>
        </w:rPr>
        <w:t>for</w:t>
      </w:r>
      <w:r>
        <w:rPr>
          <w:spacing w:val="-24"/>
          <w:w w:val="105"/>
        </w:rPr>
        <w:t xml:space="preserve"> </w:t>
      </w:r>
      <w:r>
        <w:rPr>
          <w:w w:val="105"/>
        </w:rPr>
        <w:t>our</w:t>
      </w:r>
      <w:r>
        <w:rPr>
          <w:spacing w:val="-22"/>
          <w:w w:val="105"/>
        </w:rPr>
        <w:t xml:space="preserve"> </w:t>
      </w:r>
      <w:r>
        <w:rPr>
          <w:w w:val="105"/>
        </w:rPr>
        <w:t>high</w:t>
      </w:r>
      <w:r>
        <w:rPr>
          <w:spacing w:val="-21"/>
          <w:w w:val="105"/>
        </w:rPr>
        <w:t xml:space="preserve"> </w:t>
      </w:r>
      <w:r>
        <w:rPr>
          <w:w w:val="105"/>
        </w:rPr>
        <w:t>quality</w:t>
      </w:r>
      <w:r>
        <w:rPr>
          <w:spacing w:val="-21"/>
          <w:w w:val="105"/>
        </w:rPr>
        <w:t xml:space="preserve"> </w:t>
      </w:r>
      <w:r>
        <w:rPr>
          <w:w w:val="105"/>
        </w:rPr>
        <w:t>student</w:t>
      </w:r>
      <w:r>
        <w:rPr>
          <w:spacing w:val="-19"/>
          <w:w w:val="105"/>
        </w:rPr>
        <w:t xml:space="preserve"> </w:t>
      </w:r>
      <w:r>
        <w:rPr>
          <w:w w:val="105"/>
        </w:rPr>
        <w:t>assessment</w:t>
      </w:r>
      <w:r>
        <w:rPr>
          <w:spacing w:val="-12"/>
          <w:w w:val="105"/>
        </w:rPr>
        <w:t xml:space="preserve"> </w:t>
      </w:r>
      <w:r>
        <w:rPr>
          <w:w w:val="105"/>
        </w:rPr>
        <w:t>program.</w:t>
      </w:r>
    </w:p>
    <w:p w:rsidR="00C833F3" w:rsidRDefault="00C833F3" w:rsidP="00885AAC">
      <w:pPr>
        <w:pStyle w:val="BodyText"/>
        <w:spacing w:before="1"/>
        <w:ind w:right="180"/>
        <w:rPr>
          <w:sz w:val="24"/>
        </w:rPr>
      </w:pPr>
    </w:p>
    <w:p w:rsidR="00C833F3" w:rsidRDefault="00F610BB" w:rsidP="00885AAC">
      <w:pPr>
        <w:pStyle w:val="BodyText"/>
        <w:spacing w:line="252" w:lineRule="auto"/>
        <w:ind w:right="180" w:firstLine="1"/>
      </w:pPr>
      <w:r>
        <w:rPr>
          <w:w w:val="105"/>
        </w:rPr>
        <w:t>Commissioner Chester invited the Board to attend a celebration in honor of Sydney Chaffee of Codman</w:t>
      </w:r>
      <w:r>
        <w:rPr>
          <w:spacing w:val="-12"/>
          <w:w w:val="105"/>
        </w:rPr>
        <w:t xml:space="preserve"> </w:t>
      </w:r>
      <w:r>
        <w:rPr>
          <w:w w:val="105"/>
        </w:rPr>
        <w:t>Academy</w:t>
      </w:r>
      <w:r>
        <w:rPr>
          <w:spacing w:val="-11"/>
          <w:w w:val="105"/>
        </w:rPr>
        <w:t xml:space="preserve"> </w:t>
      </w:r>
      <w:r>
        <w:rPr>
          <w:w w:val="105"/>
        </w:rPr>
        <w:t>Public</w:t>
      </w:r>
      <w:r>
        <w:rPr>
          <w:spacing w:val="-13"/>
          <w:w w:val="105"/>
        </w:rPr>
        <w:t xml:space="preserve"> </w:t>
      </w:r>
      <w:r>
        <w:rPr>
          <w:w w:val="105"/>
        </w:rPr>
        <w:t>Charter</w:t>
      </w:r>
      <w:r>
        <w:rPr>
          <w:spacing w:val="-11"/>
          <w:w w:val="105"/>
        </w:rPr>
        <w:t xml:space="preserve"> </w:t>
      </w:r>
      <w:r>
        <w:rPr>
          <w:w w:val="105"/>
        </w:rPr>
        <w:t>School,</w:t>
      </w:r>
      <w:r>
        <w:rPr>
          <w:spacing w:val="-17"/>
          <w:w w:val="105"/>
        </w:rPr>
        <w:t xml:space="preserve"> </w:t>
      </w:r>
      <w:r>
        <w:rPr>
          <w:w w:val="105"/>
        </w:rPr>
        <w:t>who</w:t>
      </w:r>
      <w:r>
        <w:rPr>
          <w:spacing w:val="-16"/>
          <w:w w:val="105"/>
        </w:rPr>
        <w:t xml:space="preserve"> </w:t>
      </w:r>
      <w:r>
        <w:rPr>
          <w:w w:val="105"/>
        </w:rPr>
        <w:t>is</w:t>
      </w:r>
      <w:r>
        <w:rPr>
          <w:spacing w:val="-15"/>
          <w:w w:val="105"/>
        </w:rPr>
        <w:t xml:space="preserve"> </w:t>
      </w:r>
      <w:r>
        <w:rPr>
          <w:w w:val="105"/>
        </w:rPr>
        <w:t>one</w:t>
      </w:r>
      <w:r>
        <w:rPr>
          <w:spacing w:val="-17"/>
          <w:w w:val="105"/>
        </w:rPr>
        <w:t xml:space="preserve"> </w:t>
      </w:r>
      <w:r>
        <w:rPr>
          <w:w w:val="105"/>
        </w:rPr>
        <w:t>of</w:t>
      </w:r>
      <w:r>
        <w:rPr>
          <w:spacing w:val="-17"/>
          <w:w w:val="105"/>
        </w:rPr>
        <w:t xml:space="preserve"> </w:t>
      </w:r>
      <w:r>
        <w:rPr>
          <w:w w:val="105"/>
        </w:rPr>
        <w:t>four</w:t>
      </w:r>
      <w:r>
        <w:rPr>
          <w:spacing w:val="-13"/>
          <w:w w:val="105"/>
        </w:rPr>
        <w:t xml:space="preserve"> </w:t>
      </w:r>
      <w:r>
        <w:rPr>
          <w:w w:val="105"/>
        </w:rPr>
        <w:t>finalists</w:t>
      </w:r>
      <w:r>
        <w:rPr>
          <w:spacing w:val="-16"/>
          <w:w w:val="105"/>
        </w:rPr>
        <w:t xml:space="preserve"> </w:t>
      </w:r>
      <w:r>
        <w:rPr>
          <w:w w:val="105"/>
        </w:rPr>
        <w:t>for</w:t>
      </w:r>
      <w:r>
        <w:rPr>
          <w:spacing w:val="-13"/>
          <w:w w:val="105"/>
        </w:rPr>
        <w:t xml:space="preserve"> </w:t>
      </w:r>
      <w:r>
        <w:rPr>
          <w:w w:val="105"/>
        </w:rPr>
        <w:t>the</w:t>
      </w:r>
      <w:r>
        <w:rPr>
          <w:spacing w:val="-20"/>
          <w:w w:val="105"/>
        </w:rPr>
        <w:t xml:space="preserve"> </w:t>
      </w:r>
      <w:r>
        <w:rPr>
          <w:w w:val="105"/>
        </w:rPr>
        <w:t>National</w:t>
      </w:r>
      <w:r>
        <w:rPr>
          <w:spacing w:val="-13"/>
          <w:w w:val="105"/>
        </w:rPr>
        <w:t xml:space="preserve"> </w:t>
      </w:r>
      <w:r>
        <w:rPr>
          <w:w w:val="105"/>
        </w:rPr>
        <w:t>Teacher</w:t>
      </w:r>
      <w:r>
        <w:rPr>
          <w:spacing w:val="-9"/>
          <w:w w:val="105"/>
        </w:rPr>
        <w:t xml:space="preserve"> </w:t>
      </w:r>
      <w:r>
        <w:rPr>
          <w:w w:val="105"/>
        </w:rPr>
        <w:t>of the Year awarded administered by the Council of Chief State School Officers (CCSSO). The announcement</w:t>
      </w:r>
      <w:r>
        <w:rPr>
          <w:spacing w:val="2"/>
          <w:w w:val="105"/>
        </w:rPr>
        <w:t xml:space="preserve"> </w:t>
      </w:r>
      <w:r>
        <w:rPr>
          <w:w w:val="105"/>
        </w:rPr>
        <w:t>is</w:t>
      </w:r>
      <w:r>
        <w:rPr>
          <w:spacing w:val="-6"/>
          <w:w w:val="105"/>
        </w:rPr>
        <w:t xml:space="preserve"> </w:t>
      </w:r>
      <w:r>
        <w:rPr>
          <w:w w:val="105"/>
        </w:rPr>
        <w:t>expected</w:t>
      </w:r>
      <w:r>
        <w:rPr>
          <w:spacing w:val="-6"/>
          <w:w w:val="105"/>
        </w:rPr>
        <w:t xml:space="preserve"> </w:t>
      </w:r>
      <w:r>
        <w:rPr>
          <w:w w:val="105"/>
        </w:rPr>
        <w:t>on</w:t>
      </w:r>
      <w:r>
        <w:rPr>
          <w:spacing w:val="-16"/>
          <w:w w:val="105"/>
        </w:rPr>
        <w:t xml:space="preserve"> </w:t>
      </w:r>
      <w:r>
        <w:rPr>
          <w:w w:val="105"/>
        </w:rPr>
        <w:t>Thursday,</w:t>
      </w:r>
      <w:r>
        <w:rPr>
          <w:spacing w:val="-9"/>
          <w:w w:val="105"/>
        </w:rPr>
        <w:t xml:space="preserve"> </w:t>
      </w:r>
      <w:r>
        <w:rPr>
          <w:w w:val="105"/>
        </w:rPr>
        <w:t>April</w:t>
      </w:r>
      <w:r>
        <w:rPr>
          <w:spacing w:val="-14"/>
          <w:w w:val="105"/>
        </w:rPr>
        <w:t xml:space="preserve"> </w:t>
      </w:r>
      <w:r>
        <w:rPr>
          <w:w w:val="105"/>
        </w:rPr>
        <w:t>20</w:t>
      </w:r>
      <w:r>
        <w:rPr>
          <w:spacing w:val="-18"/>
          <w:w w:val="105"/>
        </w:rPr>
        <w:t xml:space="preserve"> </w:t>
      </w:r>
      <w:r>
        <w:rPr>
          <w:w w:val="105"/>
        </w:rPr>
        <w:t>and</w:t>
      </w:r>
      <w:r>
        <w:rPr>
          <w:spacing w:val="-13"/>
          <w:w w:val="105"/>
        </w:rPr>
        <w:t xml:space="preserve"> </w:t>
      </w:r>
      <w:r>
        <w:rPr>
          <w:w w:val="105"/>
        </w:rPr>
        <w:t>the</w:t>
      </w:r>
      <w:r>
        <w:rPr>
          <w:spacing w:val="-14"/>
          <w:w w:val="105"/>
        </w:rPr>
        <w:t xml:space="preserve"> </w:t>
      </w:r>
      <w:r>
        <w:rPr>
          <w:w w:val="105"/>
        </w:rPr>
        <w:t>celebration</w:t>
      </w:r>
      <w:r>
        <w:rPr>
          <w:spacing w:val="-1"/>
          <w:w w:val="105"/>
        </w:rPr>
        <w:t xml:space="preserve"> </w:t>
      </w:r>
      <w:r>
        <w:rPr>
          <w:w w:val="105"/>
        </w:rPr>
        <w:t>in</w:t>
      </w:r>
      <w:r>
        <w:rPr>
          <w:spacing w:val="-25"/>
          <w:w w:val="105"/>
        </w:rPr>
        <w:t xml:space="preserve"> </w:t>
      </w:r>
      <w:r>
        <w:rPr>
          <w:w w:val="105"/>
        </w:rPr>
        <w:t>honor</w:t>
      </w:r>
      <w:r>
        <w:rPr>
          <w:spacing w:val="-17"/>
          <w:w w:val="105"/>
        </w:rPr>
        <w:t xml:space="preserve"> </w:t>
      </w:r>
      <w:r>
        <w:rPr>
          <w:w w:val="105"/>
        </w:rPr>
        <w:t>of</w:t>
      </w:r>
      <w:r>
        <w:rPr>
          <w:spacing w:val="-14"/>
          <w:w w:val="105"/>
        </w:rPr>
        <w:t xml:space="preserve"> </w:t>
      </w:r>
      <w:r>
        <w:rPr>
          <w:w w:val="105"/>
        </w:rPr>
        <w:t>Ms.</w:t>
      </w:r>
      <w:r>
        <w:rPr>
          <w:spacing w:val="-15"/>
          <w:w w:val="105"/>
        </w:rPr>
        <w:t xml:space="preserve"> </w:t>
      </w:r>
      <w:r>
        <w:rPr>
          <w:w w:val="105"/>
        </w:rPr>
        <w:t>Chaffee</w:t>
      </w:r>
      <w:r>
        <w:rPr>
          <w:spacing w:val="-11"/>
          <w:w w:val="105"/>
        </w:rPr>
        <w:t xml:space="preserve"> </w:t>
      </w:r>
      <w:r>
        <w:rPr>
          <w:w w:val="105"/>
        </w:rPr>
        <w:t>is being</w:t>
      </w:r>
      <w:r>
        <w:rPr>
          <w:spacing w:val="-13"/>
          <w:w w:val="105"/>
        </w:rPr>
        <w:t xml:space="preserve"> </w:t>
      </w:r>
      <w:r>
        <w:rPr>
          <w:w w:val="105"/>
        </w:rPr>
        <w:t>held</w:t>
      </w:r>
      <w:r>
        <w:rPr>
          <w:spacing w:val="-16"/>
          <w:w w:val="105"/>
        </w:rPr>
        <w:t xml:space="preserve"> </w:t>
      </w:r>
      <w:r>
        <w:rPr>
          <w:w w:val="105"/>
        </w:rPr>
        <w:t>on</w:t>
      </w:r>
      <w:r>
        <w:rPr>
          <w:spacing w:val="-6"/>
          <w:w w:val="105"/>
        </w:rPr>
        <w:t xml:space="preserve"> </w:t>
      </w:r>
      <w:r>
        <w:rPr>
          <w:w w:val="105"/>
        </w:rPr>
        <w:t>Friday,</w:t>
      </w:r>
      <w:r>
        <w:rPr>
          <w:spacing w:val="-9"/>
          <w:w w:val="105"/>
        </w:rPr>
        <w:t xml:space="preserve"> </w:t>
      </w:r>
      <w:r>
        <w:rPr>
          <w:w w:val="105"/>
        </w:rPr>
        <w:t>April</w:t>
      </w:r>
      <w:r>
        <w:rPr>
          <w:spacing w:val="-18"/>
          <w:w w:val="105"/>
        </w:rPr>
        <w:t xml:space="preserve"> </w:t>
      </w:r>
      <w:r>
        <w:rPr>
          <w:w w:val="105"/>
        </w:rPr>
        <w:t>21</w:t>
      </w:r>
      <w:r>
        <w:rPr>
          <w:spacing w:val="-22"/>
          <w:w w:val="105"/>
        </w:rPr>
        <w:t xml:space="preserve"> </w:t>
      </w:r>
      <w:r>
        <w:rPr>
          <w:w w:val="105"/>
        </w:rPr>
        <w:t>at</w:t>
      </w:r>
      <w:r>
        <w:rPr>
          <w:spacing w:val="-21"/>
          <w:w w:val="105"/>
        </w:rPr>
        <w:t xml:space="preserve"> </w:t>
      </w:r>
      <w:r>
        <w:rPr>
          <w:w w:val="105"/>
        </w:rPr>
        <w:t>the</w:t>
      </w:r>
      <w:r>
        <w:rPr>
          <w:spacing w:val="-22"/>
          <w:w w:val="105"/>
        </w:rPr>
        <w:t xml:space="preserve"> </w:t>
      </w:r>
      <w:r>
        <w:rPr>
          <w:w w:val="105"/>
        </w:rPr>
        <w:t>Huntington</w:t>
      </w:r>
      <w:r>
        <w:rPr>
          <w:spacing w:val="-10"/>
          <w:w w:val="105"/>
        </w:rPr>
        <w:t xml:space="preserve"> </w:t>
      </w:r>
      <w:r>
        <w:rPr>
          <w:w w:val="105"/>
        </w:rPr>
        <w:t>Theater</w:t>
      </w:r>
      <w:r>
        <w:rPr>
          <w:spacing w:val="-19"/>
          <w:w w:val="105"/>
        </w:rPr>
        <w:t xml:space="preserve"> </w:t>
      </w:r>
      <w:r>
        <w:rPr>
          <w:w w:val="105"/>
        </w:rPr>
        <w:t>in</w:t>
      </w:r>
      <w:r>
        <w:rPr>
          <w:spacing w:val="-6"/>
          <w:w w:val="105"/>
        </w:rPr>
        <w:t xml:space="preserve"> </w:t>
      </w:r>
      <w:r>
        <w:rPr>
          <w:w w:val="105"/>
        </w:rPr>
        <w:t>Boston.</w:t>
      </w:r>
    </w:p>
    <w:p w:rsidR="00C833F3" w:rsidRDefault="00C833F3" w:rsidP="00885AAC">
      <w:pPr>
        <w:pStyle w:val="BodyText"/>
        <w:spacing w:before="9"/>
        <w:ind w:right="180"/>
        <w:rPr>
          <w:sz w:val="22"/>
        </w:rPr>
      </w:pPr>
    </w:p>
    <w:p w:rsidR="00066CEE" w:rsidRPr="00066CEE" w:rsidRDefault="00F610BB" w:rsidP="00066CEE">
      <w:pPr>
        <w:pStyle w:val="BodyText"/>
        <w:spacing w:line="249" w:lineRule="auto"/>
        <w:ind w:right="180" w:firstLine="2"/>
        <w:rPr>
          <w:w w:val="105"/>
        </w:rPr>
        <w:sectPr w:rsidR="00066CEE" w:rsidRPr="00066CEE" w:rsidSect="00272D82">
          <w:footerReference w:type="default" r:id="rId11"/>
          <w:pgSz w:w="12240" w:h="15840"/>
          <w:pgMar w:top="1440" w:right="1440" w:bottom="1440" w:left="1440" w:header="0" w:footer="1018" w:gutter="0"/>
          <w:pgNumType w:start="1"/>
          <w:cols w:space="720"/>
          <w:docGrid w:linePitch="299"/>
        </w:sectPr>
      </w:pPr>
      <w:r>
        <w:rPr>
          <w:w w:val="105"/>
        </w:rPr>
        <w:t>Commissioner</w:t>
      </w:r>
      <w:r>
        <w:rPr>
          <w:spacing w:val="6"/>
          <w:w w:val="105"/>
        </w:rPr>
        <w:t xml:space="preserve"> </w:t>
      </w:r>
      <w:r>
        <w:rPr>
          <w:w w:val="105"/>
        </w:rPr>
        <w:t>Chester</w:t>
      </w:r>
      <w:r>
        <w:rPr>
          <w:spacing w:val="-8"/>
          <w:w w:val="105"/>
        </w:rPr>
        <w:t xml:space="preserve"> </w:t>
      </w:r>
      <w:r>
        <w:rPr>
          <w:w w:val="105"/>
        </w:rPr>
        <w:t>noted</w:t>
      </w:r>
      <w:r>
        <w:rPr>
          <w:spacing w:val="-13"/>
          <w:w w:val="105"/>
        </w:rPr>
        <w:t xml:space="preserve"> </w:t>
      </w:r>
      <w:r>
        <w:rPr>
          <w:w w:val="105"/>
        </w:rPr>
        <w:t>that</w:t>
      </w:r>
      <w:r>
        <w:rPr>
          <w:spacing w:val="-14"/>
          <w:w w:val="105"/>
        </w:rPr>
        <w:t xml:space="preserve"> </w:t>
      </w:r>
      <w:r>
        <w:rPr>
          <w:w w:val="105"/>
        </w:rPr>
        <w:t>the</w:t>
      </w:r>
      <w:r>
        <w:rPr>
          <w:spacing w:val="-15"/>
          <w:w w:val="105"/>
        </w:rPr>
        <w:t xml:space="preserve"> </w:t>
      </w:r>
      <w:r>
        <w:rPr>
          <w:w w:val="105"/>
        </w:rPr>
        <w:t>materials</w:t>
      </w:r>
      <w:r>
        <w:rPr>
          <w:spacing w:val="-7"/>
          <w:w w:val="105"/>
        </w:rPr>
        <w:t xml:space="preserve"> </w:t>
      </w:r>
      <w:r>
        <w:rPr>
          <w:w w:val="105"/>
        </w:rPr>
        <w:t>under</w:t>
      </w:r>
      <w:r>
        <w:rPr>
          <w:spacing w:val="-9"/>
          <w:w w:val="105"/>
        </w:rPr>
        <w:t xml:space="preserve"> </w:t>
      </w:r>
      <w:r>
        <w:rPr>
          <w:w w:val="105"/>
        </w:rPr>
        <w:t>Tab</w:t>
      </w:r>
      <w:r>
        <w:rPr>
          <w:spacing w:val="-15"/>
          <w:w w:val="105"/>
        </w:rPr>
        <w:t xml:space="preserve"> </w:t>
      </w:r>
      <w:r>
        <w:rPr>
          <w:w w:val="105"/>
        </w:rPr>
        <w:t>6</w:t>
      </w:r>
      <w:r>
        <w:rPr>
          <w:spacing w:val="-8"/>
          <w:w w:val="105"/>
        </w:rPr>
        <w:t xml:space="preserve"> </w:t>
      </w:r>
      <w:r>
        <w:rPr>
          <w:w w:val="105"/>
        </w:rPr>
        <w:t>relate</w:t>
      </w:r>
      <w:r>
        <w:rPr>
          <w:spacing w:val="-20"/>
          <w:w w:val="105"/>
        </w:rPr>
        <w:t xml:space="preserve"> </w:t>
      </w:r>
      <w:r>
        <w:rPr>
          <w:w w:val="105"/>
        </w:rPr>
        <w:t>to</w:t>
      </w:r>
      <w:r>
        <w:rPr>
          <w:spacing w:val="-24"/>
          <w:w w:val="105"/>
        </w:rPr>
        <w:t xml:space="preserve"> </w:t>
      </w:r>
      <w:r>
        <w:rPr>
          <w:w w:val="105"/>
        </w:rPr>
        <w:t>financial</w:t>
      </w:r>
      <w:r>
        <w:rPr>
          <w:spacing w:val="-5"/>
          <w:w w:val="105"/>
        </w:rPr>
        <w:t xml:space="preserve"> </w:t>
      </w:r>
      <w:r>
        <w:rPr>
          <w:w w:val="105"/>
        </w:rPr>
        <w:t>literacy</w:t>
      </w:r>
      <w:r>
        <w:rPr>
          <w:spacing w:val="-13"/>
          <w:w w:val="105"/>
        </w:rPr>
        <w:t xml:space="preserve"> </w:t>
      </w:r>
      <w:r>
        <w:rPr>
          <w:w w:val="105"/>
        </w:rPr>
        <w:t>and</w:t>
      </w:r>
      <w:r>
        <w:rPr>
          <w:spacing w:val="-15"/>
          <w:w w:val="105"/>
        </w:rPr>
        <w:t xml:space="preserve"> </w:t>
      </w:r>
      <w:r>
        <w:rPr>
          <w:w w:val="105"/>
        </w:rPr>
        <w:t>the recommendations</w:t>
      </w:r>
      <w:r>
        <w:rPr>
          <w:spacing w:val="-27"/>
          <w:w w:val="105"/>
        </w:rPr>
        <w:t xml:space="preserve"> </w:t>
      </w:r>
      <w:r>
        <w:rPr>
          <w:w w:val="105"/>
        </w:rPr>
        <w:t>of</w:t>
      </w:r>
      <w:r>
        <w:rPr>
          <w:spacing w:val="-22"/>
          <w:w w:val="105"/>
        </w:rPr>
        <w:t xml:space="preserve"> </w:t>
      </w:r>
      <w:r>
        <w:rPr>
          <w:w w:val="105"/>
        </w:rPr>
        <w:t>the</w:t>
      </w:r>
      <w:r>
        <w:rPr>
          <w:spacing w:val="-21"/>
          <w:w w:val="105"/>
        </w:rPr>
        <w:t xml:space="preserve"> </w:t>
      </w:r>
      <w:r>
        <w:rPr>
          <w:w w:val="105"/>
        </w:rPr>
        <w:t>Lexington</w:t>
      </w:r>
      <w:r>
        <w:rPr>
          <w:spacing w:val="-14"/>
          <w:w w:val="105"/>
        </w:rPr>
        <w:t xml:space="preserve"> </w:t>
      </w:r>
      <w:r>
        <w:rPr>
          <w:w w:val="105"/>
        </w:rPr>
        <w:t>High</w:t>
      </w:r>
      <w:r>
        <w:rPr>
          <w:spacing w:val="-22"/>
          <w:w w:val="105"/>
        </w:rPr>
        <w:t xml:space="preserve"> </w:t>
      </w:r>
      <w:r>
        <w:rPr>
          <w:w w:val="105"/>
        </w:rPr>
        <w:t>School</w:t>
      </w:r>
      <w:r>
        <w:rPr>
          <w:spacing w:val="-13"/>
          <w:w w:val="105"/>
        </w:rPr>
        <w:t xml:space="preserve"> </w:t>
      </w:r>
      <w:r>
        <w:rPr>
          <w:w w:val="105"/>
        </w:rPr>
        <w:t>students</w:t>
      </w:r>
      <w:r>
        <w:rPr>
          <w:spacing w:val="-12"/>
          <w:w w:val="105"/>
        </w:rPr>
        <w:t xml:space="preserve"> </w:t>
      </w:r>
      <w:r>
        <w:rPr>
          <w:w w:val="105"/>
        </w:rPr>
        <w:t>who</w:t>
      </w:r>
      <w:r>
        <w:rPr>
          <w:spacing w:val="-14"/>
          <w:w w:val="105"/>
        </w:rPr>
        <w:t xml:space="preserve"> </w:t>
      </w:r>
      <w:r>
        <w:rPr>
          <w:w w:val="105"/>
        </w:rPr>
        <w:t>presented</w:t>
      </w:r>
      <w:r>
        <w:rPr>
          <w:spacing w:val="-6"/>
          <w:w w:val="105"/>
        </w:rPr>
        <w:t xml:space="preserve"> </w:t>
      </w:r>
      <w:r>
        <w:rPr>
          <w:w w:val="105"/>
        </w:rPr>
        <w:t>to the</w:t>
      </w:r>
      <w:r>
        <w:rPr>
          <w:spacing w:val="-20"/>
          <w:w w:val="105"/>
        </w:rPr>
        <w:t xml:space="preserve"> </w:t>
      </w:r>
      <w:r>
        <w:rPr>
          <w:w w:val="105"/>
        </w:rPr>
        <w:t>Board</w:t>
      </w:r>
      <w:r>
        <w:rPr>
          <w:spacing w:val="-9"/>
          <w:w w:val="105"/>
        </w:rPr>
        <w:t xml:space="preserve"> </w:t>
      </w:r>
      <w:r>
        <w:rPr>
          <w:w w:val="105"/>
        </w:rPr>
        <w:t>in</w:t>
      </w:r>
      <w:r>
        <w:rPr>
          <w:spacing w:val="-9"/>
          <w:w w:val="105"/>
        </w:rPr>
        <w:t xml:space="preserve"> </w:t>
      </w:r>
      <w:r>
        <w:rPr>
          <w:w w:val="105"/>
        </w:rPr>
        <w:t>March suggesting that the Board consider recommending to school districts that they voluntarily implement</w:t>
      </w:r>
      <w:r>
        <w:rPr>
          <w:spacing w:val="-12"/>
          <w:w w:val="105"/>
        </w:rPr>
        <w:t xml:space="preserve"> </w:t>
      </w:r>
      <w:r>
        <w:rPr>
          <w:w w:val="105"/>
        </w:rPr>
        <w:t>the</w:t>
      </w:r>
      <w:r>
        <w:rPr>
          <w:spacing w:val="-20"/>
          <w:w w:val="105"/>
        </w:rPr>
        <w:t xml:space="preserve"> </w:t>
      </w:r>
      <w:r>
        <w:rPr>
          <w:w w:val="105"/>
        </w:rPr>
        <w:t>Council</w:t>
      </w:r>
      <w:r>
        <w:rPr>
          <w:spacing w:val="-14"/>
          <w:w w:val="105"/>
        </w:rPr>
        <w:t xml:space="preserve"> </w:t>
      </w:r>
      <w:r>
        <w:rPr>
          <w:w w:val="105"/>
        </w:rPr>
        <w:t>of</w:t>
      </w:r>
      <w:r>
        <w:rPr>
          <w:spacing w:val="-22"/>
          <w:w w:val="105"/>
        </w:rPr>
        <w:t xml:space="preserve"> </w:t>
      </w:r>
      <w:r>
        <w:rPr>
          <w:w w:val="105"/>
        </w:rPr>
        <w:t>Economic</w:t>
      </w:r>
      <w:r>
        <w:rPr>
          <w:spacing w:val="-12"/>
          <w:w w:val="105"/>
        </w:rPr>
        <w:t xml:space="preserve"> </w:t>
      </w:r>
      <w:r>
        <w:rPr>
          <w:w w:val="105"/>
        </w:rPr>
        <w:t>Education</w:t>
      </w:r>
      <w:r>
        <w:rPr>
          <w:spacing w:val="-12"/>
          <w:w w:val="105"/>
        </w:rPr>
        <w:t xml:space="preserve"> </w:t>
      </w:r>
      <w:r>
        <w:rPr>
          <w:w w:val="105"/>
        </w:rPr>
        <w:t>(CEE)</w:t>
      </w:r>
      <w:r>
        <w:rPr>
          <w:spacing w:val="-19"/>
          <w:w w:val="105"/>
        </w:rPr>
        <w:t xml:space="preserve"> </w:t>
      </w:r>
      <w:r>
        <w:rPr>
          <w:w w:val="105"/>
        </w:rPr>
        <w:t>standards.</w:t>
      </w:r>
      <w:r>
        <w:rPr>
          <w:spacing w:val="-11"/>
          <w:w w:val="105"/>
        </w:rPr>
        <w:t xml:space="preserve"> </w:t>
      </w:r>
      <w:r>
        <w:rPr>
          <w:w w:val="105"/>
        </w:rPr>
        <w:t>Chair</w:t>
      </w:r>
      <w:r>
        <w:rPr>
          <w:spacing w:val="-24"/>
          <w:w w:val="105"/>
        </w:rPr>
        <w:t xml:space="preserve"> </w:t>
      </w:r>
      <w:r>
        <w:rPr>
          <w:w w:val="105"/>
        </w:rPr>
        <w:t>Sagan</w:t>
      </w:r>
      <w:r>
        <w:rPr>
          <w:spacing w:val="-16"/>
          <w:w w:val="105"/>
        </w:rPr>
        <w:t xml:space="preserve"> </w:t>
      </w:r>
      <w:r>
        <w:rPr>
          <w:w w:val="105"/>
        </w:rPr>
        <w:t>commented</w:t>
      </w:r>
      <w:r>
        <w:rPr>
          <w:spacing w:val="-3"/>
          <w:w w:val="105"/>
        </w:rPr>
        <w:t xml:space="preserve"> </w:t>
      </w:r>
      <w:r>
        <w:rPr>
          <w:w w:val="105"/>
        </w:rPr>
        <w:t>that alignment of frameworks does not necessarily answer the question the students posed about adoption</w:t>
      </w:r>
      <w:r>
        <w:rPr>
          <w:spacing w:val="-20"/>
          <w:w w:val="105"/>
        </w:rPr>
        <w:t xml:space="preserve"> </w:t>
      </w:r>
      <w:r>
        <w:rPr>
          <w:w w:val="105"/>
        </w:rPr>
        <w:t>of</w:t>
      </w:r>
      <w:r>
        <w:rPr>
          <w:spacing w:val="-17"/>
          <w:w w:val="105"/>
        </w:rPr>
        <w:t xml:space="preserve"> </w:t>
      </w:r>
      <w:r>
        <w:rPr>
          <w:w w:val="105"/>
        </w:rPr>
        <w:t>specific</w:t>
      </w:r>
      <w:r>
        <w:rPr>
          <w:spacing w:val="-19"/>
          <w:w w:val="105"/>
        </w:rPr>
        <w:t xml:space="preserve"> </w:t>
      </w:r>
      <w:r>
        <w:rPr>
          <w:w w:val="105"/>
        </w:rPr>
        <w:t>standards.</w:t>
      </w:r>
      <w:r>
        <w:rPr>
          <w:spacing w:val="-5"/>
          <w:w w:val="105"/>
        </w:rPr>
        <w:t xml:space="preserve"> </w:t>
      </w:r>
      <w:r>
        <w:rPr>
          <w:w w:val="105"/>
        </w:rPr>
        <w:t>Commissioner</w:t>
      </w:r>
      <w:r>
        <w:rPr>
          <w:spacing w:val="-4"/>
          <w:w w:val="105"/>
        </w:rPr>
        <w:t xml:space="preserve"> </w:t>
      </w:r>
      <w:r>
        <w:rPr>
          <w:w w:val="105"/>
        </w:rPr>
        <w:t>Chester</w:t>
      </w:r>
      <w:r>
        <w:rPr>
          <w:spacing w:val="-16"/>
          <w:w w:val="105"/>
        </w:rPr>
        <w:t xml:space="preserve"> </w:t>
      </w:r>
      <w:r>
        <w:rPr>
          <w:w w:val="105"/>
        </w:rPr>
        <w:t>noted</w:t>
      </w:r>
      <w:r>
        <w:rPr>
          <w:spacing w:val="-16"/>
          <w:w w:val="105"/>
        </w:rPr>
        <w:t xml:space="preserve"> </w:t>
      </w:r>
      <w:r>
        <w:rPr>
          <w:w w:val="105"/>
        </w:rPr>
        <w:t>that</w:t>
      </w:r>
      <w:r>
        <w:rPr>
          <w:spacing w:val="-20"/>
          <w:w w:val="105"/>
        </w:rPr>
        <w:t xml:space="preserve"> </w:t>
      </w:r>
      <w:r>
        <w:rPr>
          <w:w w:val="105"/>
        </w:rPr>
        <w:t>materials</w:t>
      </w:r>
      <w:r>
        <w:rPr>
          <w:spacing w:val="-14"/>
          <w:w w:val="105"/>
        </w:rPr>
        <w:t xml:space="preserve"> </w:t>
      </w:r>
      <w:r>
        <w:rPr>
          <w:w w:val="105"/>
        </w:rPr>
        <w:t>under</w:t>
      </w:r>
      <w:r>
        <w:rPr>
          <w:spacing w:val="-22"/>
          <w:w w:val="105"/>
        </w:rPr>
        <w:t xml:space="preserve"> </w:t>
      </w:r>
      <w:r>
        <w:rPr>
          <w:w w:val="105"/>
        </w:rPr>
        <w:t>Tab</w:t>
      </w:r>
      <w:r>
        <w:rPr>
          <w:spacing w:val="-26"/>
          <w:w w:val="105"/>
        </w:rPr>
        <w:t xml:space="preserve"> </w:t>
      </w:r>
      <w:r>
        <w:rPr>
          <w:w w:val="105"/>
        </w:rPr>
        <w:t>7</w:t>
      </w:r>
      <w:r>
        <w:rPr>
          <w:spacing w:val="-18"/>
          <w:w w:val="105"/>
        </w:rPr>
        <w:t xml:space="preserve"> </w:t>
      </w:r>
      <w:r>
        <w:rPr>
          <w:w w:val="105"/>
        </w:rPr>
        <w:t>respond to questions from Board members about gifted and talented education. Chair Sagan said the Board</w:t>
      </w:r>
      <w:r>
        <w:rPr>
          <w:spacing w:val="-11"/>
          <w:w w:val="105"/>
        </w:rPr>
        <w:t xml:space="preserve"> </w:t>
      </w:r>
      <w:r>
        <w:rPr>
          <w:w w:val="105"/>
        </w:rPr>
        <w:t>might</w:t>
      </w:r>
      <w:r>
        <w:rPr>
          <w:spacing w:val="-11"/>
          <w:w w:val="105"/>
        </w:rPr>
        <w:t xml:space="preserve"> </w:t>
      </w:r>
      <w:r>
        <w:rPr>
          <w:w w:val="105"/>
        </w:rPr>
        <w:t>discuss</w:t>
      </w:r>
      <w:r>
        <w:rPr>
          <w:spacing w:val="-17"/>
          <w:w w:val="105"/>
        </w:rPr>
        <w:t xml:space="preserve"> </w:t>
      </w:r>
      <w:r>
        <w:rPr>
          <w:w w:val="105"/>
        </w:rPr>
        <w:t>these</w:t>
      </w:r>
      <w:r>
        <w:rPr>
          <w:spacing w:val="-14"/>
          <w:w w:val="105"/>
        </w:rPr>
        <w:t xml:space="preserve"> </w:t>
      </w:r>
      <w:r>
        <w:rPr>
          <w:w w:val="105"/>
        </w:rPr>
        <w:t>issues</w:t>
      </w:r>
      <w:r>
        <w:rPr>
          <w:spacing w:val="-21"/>
          <w:w w:val="105"/>
        </w:rPr>
        <w:t xml:space="preserve"> </w:t>
      </w:r>
      <w:r>
        <w:rPr>
          <w:w w:val="105"/>
        </w:rPr>
        <w:t>further</w:t>
      </w:r>
      <w:r>
        <w:rPr>
          <w:spacing w:val="-21"/>
          <w:w w:val="105"/>
        </w:rPr>
        <w:t xml:space="preserve"> </w:t>
      </w:r>
      <w:r>
        <w:rPr>
          <w:w w:val="105"/>
        </w:rPr>
        <w:t>after</w:t>
      </w:r>
      <w:r>
        <w:rPr>
          <w:spacing w:val="-16"/>
          <w:w w:val="105"/>
        </w:rPr>
        <w:t xml:space="preserve"> </w:t>
      </w:r>
      <w:r>
        <w:rPr>
          <w:w w:val="105"/>
        </w:rPr>
        <w:t>concluding</w:t>
      </w:r>
      <w:r>
        <w:rPr>
          <w:spacing w:val="-14"/>
          <w:w w:val="105"/>
        </w:rPr>
        <w:t xml:space="preserve"> </w:t>
      </w:r>
      <w:r>
        <w:rPr>
          <w:w w:val="105"/>
        </w:rPr>
        <w:t>today's</w:t>
      </w:r>
      <w:r>
        <w:rPr>
          <w:spacing w:val="-20"/>
          <w:w w:val="105"/>
        </w:rPr>
        <w:t xml:space="preserve"> </w:t>
      </w:r>
      <w:r>
        <w:rPr>
          <w:w w:val="105"/>
        </w:rPr>
        <w:t>business</w:t>
      </w:r>
      <w:r>
        <w:rPr>
          <w:spacing w:val="-9"/>
          <w:w w:val="105"/>
        </w:rPr>
        <w:t xml:space="preserve"> </w:t>
      </w:r>
      <w:r>
        <w:rPr>
          <w:w w:val="105"/>
        </w:rPr>
        <w:t>agenda.</w:t>
      </w:r>
    </w:p>
    <w:p w:rsidR="00C833F3" w:rsidRDefault="00AC2002" w:rsidP="00AC3EAE">
      <w:pPr>
        <w:pStyle w:val="Heading1"/>
        <w:spacing w:before="90"/>
        <w:ind w:left="0" w:right="90"/>
      </w:pPr>
      <w:r>
        <w:lastRenderedPageBreak/>
        <w:t xml:space="preserve">Statements </w:t>
      </w:r>
      <w:r w:rsidR="00F610BB">
        <w:t>from the Public</w:t>
      </w:r>
    </w:p>
    <w:p w:rsidR="00C833F3" w:rsidRDefault="00C833F3" w:rsidP="00AC3EAE">
      <w:pPr>
        <w:pStyle w:val="BodyText"/>
        <w:spacing w:before="2"/>
        <w:ind w:right="90"/>
        <w:rPr>
          <w:b/>
          <w:sz w:val="26"/>
        </w:rPr>
      </w:pPr>
    </w:p>
    <w:p w:rsidR="00C833F3" w:rsidRDefault="00F610BB" w:rsidP="00AC3EAE">
      <w:pPr>
        <w:pStyle w:val="ListParagraph"/>
        <w:numPr>
          <w:ilvl w:val="0"/>
          <w:numId w:val="1"/>
        </w:numPr>
        <w:ind w:left="720" w:right="270"/>
        <w:rPr>
          <w:sz w:val="23"/>
        </w:rPr>
      </w:pPr>
      <w:r>
        <w:rPr>
          <w:sz w:val="23"/>
        </w:rPr>
        <w:t>Justin Norton, 8th Grade Humanities Teacher, Boston Latin Academy, addressed the Board on civic learning and engagement.</w:t>
      </w:r>
    </w:p>
    <w:p w:rsidR="00C833F3" w:rsidRDefault="00F610BB" w:rsidP="00AC3EAE">
      <w:pPr>
        <w:pStyle w:val="ListParagraph"/>
        <w:numPr>
          <w:ilvl w:val="0"/>
          <w:numId w:val="1"/>
        </w:numPr>
        <w:spacing w:before="13"/>
        <w:ind w:left="720" w:right="180"/>
        <w:rPr>
          <w:sz w:val="23"/>
        </w:rPr>
      </w:pPr>
      <w:r>
        <w:rPr>
          <w:w w:val="105"/>
          <w:sz w:val="23"/>
        </w:rPr>
        <w:t>Carol</w:t>
      </w:r>
      <w:r>
        <w:rPr>
          <w:spacing w:val="-15"/>
          <w:w w:val="105"/>
          <w:sz w:val="23"/>
        </w:rPr>
        <w:t xml:space="preserve"> </w:t>
      </w:r>
      <w:r>
        <w:rPr>
          <w:w w:val="105"/>
          <w:sz w:val="23"/>
        </w:rPr>
        <w:t>Lach,</w:t>
      </w:r>
      <w:r>
        <w:rPr>
          <w:spacing w:val="-20"/>
          <w:w w:val="105"/>
          <w:sz w:val="23"/>
        </w:rPr>
        <w:t xml:space="preserve"> </w:t>
      </w:r>
      <w:r>
        <w:rPr>
          <w:w w:val="105"/>
          <w:sz w:val="23"/>
        </w:rPr>
        <w:t>Ph.D.,</w:t>
      </w:r>
      <w:r>
        <w:rPr>
          <w:spacing w:val="-21"/>
          <w:w w:val="105"/>
          <w:sz w:val="23"/>
        </w:rPr>
        <w:t xml:space="preserve"> </w:t>
      </w:r>
      <w:r>
        <w:rPr>
          <w:w w:val="105"/>
          <w:sz w:val="23"/>
        </w:rPr>
        <w:t>addressed</w:t>
      </w:r>
      <w:r>
        <w:rPr>
          <w:spacing w:val="-18"/>
          <w:w w:val="105"/>
          <w:sz w:val="23"/>
        </w:rPr>
        <w:t xml:space="preserve"> </w:t>
      </w:r>
      <w:r>
        <w:rPr>
          <w:w w:val="105"/>
          <w:sz w:val="23"/>
        </w:rPr>
        <w:t>the</w:t>
      </w:r>
      <w:r>
        <w:rPr>
          <w:spacing w:val="-19"/>
          <w:w w:val="105"/>
          <w:sz w:val="23"/>
        </w:rPr>
        <w:t xml:space="preserve"> </w:t>
      </w:r>
      <w:r>
        <w:rPr>
          <w:w w:val="105"/>
          <w:sz w:val="23"/>
        </w:rPr>
        <w:t>Board</w:t>
      </w:r>
      <w:r>
        <w:rPr>
          <w:spacing w:val="-18"/>
          <w:w w:val="105"/>
          <w:sz w:val="23"/>
        </w:rPr>
        <w:t xml:space="preserve"> </w:t>
      </w:r>
      <w:r>
        <w:rPr>
          <w:w w:val="105"/>
          <w:sz w:val="23"/>
        </w:rPr>
        <w:t>on</w:t>
      </w:r>
      <w:r>
        <w:rPr>
          <w:spacing w:val="-28"/>
          <w:w w:val="105"/>
          <w:sz w:val="23"/>
        </w:rPr>
        <w:t xml:space="preserve"> </w:t>
      </w:r>
      <w:r>
        <w:rPr>
          <w:w w:val="105"/>
          <w:sz w:val="23"/>
        </w:rPr>
        <w:t>gifted</w:t>
      </w:r>
      <w:r>
        <w:rPr>
          <w:spacing w:val="-17"/>
          <w:w w:val="105"/>
          <w:sz w:val="23"/>
        </w:rPr>
        <w:t xml:space="preserve"> </w:t>
      </w:r>
      <w:r>
        <w:rPr>
          <w:w w:val="105"/>
          <w:sz w:val="23"/>
        </w:rPr>
        <w:t>and</w:t>
      </w:r>
      <w:r>
        <w:rPr>
          <w:spacing w:val="-20"/>
          <w:w w:val="105"/>
          <w:sz w:val="23"/>
        </w:rPr>
        <w:t xml:space="preserve"> </w:t>
      </w:r>
      <w:r>
        <w:rPr>
          <w:w w:val="105"/>
          <w:sz w:val="23"/>
        </w:rPr>
        <w:t>talented</w:t>
      </w:r>
      <w:r>
        <w:rPr>
          <w:spacing w:val="-13"/>
          <w:w w:val="105"/>
          <w:sz w:val="23"/>
        </w:rPr>
        <w:t xml:space="preserve"> </w:t>
      </w:r>
      <w:r>
        <w:rPr>
          <w:w w:val="105"/>
          <w:sz w:val="23"/>
        </w:rPr>
        <w:t>education.</w:t>
      </w:r>
    </w:p>
    <w:p w:rsidR="00C833F3" w:rsidRDefault="00F610BB" w:rsidP="00AC3EAE">
      <w:pPr>
        <w:pStyle w:val="ListParagraph"/>
        <w:numPr>
          <w:ilvl w:val="0"/>
          <w:numId w:val="1"/>
        </w:numPr>
        <w:spacing w:before="4"/>
        <w:ind w:left="720" w:right="180" w:hanging="341"/>
        <w:rPr>
          <w:sz w:val="23"/>
        </w:rPr>
      </w:pPr>
      <w:r>
        <w:rPr>
          <w:w w:val="105"/>
          <w:sz w:val="23"/>
        </w:rPr>
        <w:t>Tyrone</w:t>
      </w:r>
      <w:r>
        <w:rPr>
          <w:spacing w:val="-15"/>
          <w:w w:val="105"/>
          <w:sz w:val="23"/>
        </w:rPr>
        <w:t xml:space="preserve"> </w:t>
      </w:r>
      <w:r>
        <w:rPr>
          <w:w w:val="105"/>
          <w:sz w:val="23"/>
        </w:rPr>
        <w:t>Mowatt,</w:t>
      </w:r>
      <w:r>
        <w:rPr>
          <w:spacing w:val="-9"/>
          <w:w w:val="105"/>
          <w:sz w:val="23"/>
        </w:rPr>
        <w:t xml:space="preserve"> </w:t>
      </w:r>
      <w:r>
        <w:rPr>
          <w:w w:val="105"/>
          <w:sz w:val="23"/>
        </w:rPr>
        <w:t>Managing</w:t>
      </w:r>
      <w:r>
        <w:rPr>
          <w:spacing w:val="-13"/>
          <w:w w:val="105"/>
          <w:sz w:val="23"/>
        </w:rPr>
        <w:t xml:space="preserve"> </w:t>
      </w:r>
      <w:r>
        <w:rPr>
          <w:w w:val="105"/>
          <w:sz w:val="23"/>
        </w:rPr>
        <w:t>Director</w:t>
      </w:r>
      <w:r>
        <w:rPr>
          <w:spacing w:val="-12"/>
          <w:w w:val="105"/>
          <w:sz w:val="23"/>
        </w:rPr>
        <w:t xml:space="preserve"> </w:t>
      </w:r>
      <w:r>
        <w:rPr>
          <w:w w:val="105"/>
          <w:sz w:val="23"/>
        </w:rPr>
        <w:t>of</w:t>
      </w:r>
      <w:r>
        <w:rPr>
          <w:spacing w:val="-16"/>
          <w:w w:val="105"/>
          <w:sz w:val="23"/>
        </w:rPr>
        <w:t xml:space="preserve"> </w:t>
      </w:r>
      <w:r>
        <w:rPr>
          <w:w w:val="105"/>
          <w:sz w:val="23"/>
        </w:rPr>
        <w:t>Ed</w:t>
      </w:r>
      <w:r>
        <w:rPr>
          <w:spacing w:val="-18"/>
          <w:w w:val="105"/>
          <w:sz w:val="23"/>
        </w:rPr>
        <w:t xml:space="preserve"> </w:t>
      </w:r>
      <w:r>
        <w:rPr>
          <w:w w:val="105"/>
          <w:sz w:val="23"/>
        </w:rPr>
        <w:t>Inquiry,</w:t>
      </w:r>
      <w:r>
        <w:rPr>
          <w:spacing w:val="-12"/>
          <w:w w:val="105"/>
          <w:sz w:val="23"/>
        </w:rPr>
        <w:t xml:space="preserve"> </w:t>
      </w:r>
      <w:r>
        <w:rPr>
          <w:w w:val="105"/>
          <w:sz w:val="23"/>
        </w:rPr>
        <w:t>LLC,</w:t>
      </w:r>
      <w:r>
        <w:rPr>
          <w:spacing w:val="-20"/>
          <w:w w:val="105"/>
          <w:sz w:val="23"/>
        </w:rPr>
        <w:t xml:space="preserve"> </w:t>
      </w:r>
      <w:r>
        <w:rPr>
          <w:w w:val="105"/>
          <w:sz w:val="23"/>
        </w:rPr>
        <w:t>addressed</w:t>
      </w:r>
      <w:r>
        <w:rPr>
          <w:spacing w:val="-11"/>
          <w:w w:val="105"/>
          <w:sz w:val="23"/>
        </w:rPr>
        <w:t xml:space="preserve"> </w:t>
      </w:r>
      <w:r>
        <w:rPr>
          <w:w w:val="105"/>
          <w:sz w:val="23"/>
        </w:rPr>
        <w:t>the</w:t>
      </w:r>
      <w:r>
        <w:rPr>
          <w:spacing w:val="-23"/>
          <w:w w:val="105"/>
          <w:sz w:val="23"/>
        </w:rPr>
        <w:t xml:space="preserve"> </w:t>
      </w:r>
      <w:r>
        <w:rPr>
          <w:w w:val="105"/>
          <w:sz w:val="23"/>
        </w:rPr>
        <w:t>Board</w:t>
      </w:r>
      <w:r>
        <w:rPr>
          <w:spacing w:val="-17"/>
          <w:w w:val="105"/>
          <w:sz w:val="23"/>
        </w:rPr>
        <w:t xml:space="preserve"> </w:t>
      </w:r>
      <w:r>
        <w:rPr>
          <w:w w:val="105"/>
          <w:sz w:val="23"/>
        </w:rPr>
        <w:t>on</w:t>
      </w:r>
      <w:r>
        <w:rPr>
          <w:spacing w:val="-21"/>
          <w:w w:val="105"/>
          <w:sz w:val="23"/>
        </w:rPr>
        <w:t xml:space="preserve"> </w:t>
      </w:r>
      <w:r>
        <w:rPr>
          <w:w w:val="105"/>
          <w:sz w:val="23"/>
        </w:rPr>
        <w:t>gifted and talented</w:t>
      </w:r>
      <w:r>
        <w:rPr>
          <w:spacing w:val="-46"/>
          <w:w w:val="105"/>
          <w:sz w:val="23"/>
        </w:rPr>
        <w:t xml:space="preserve"> </w:t>
      </w:r>
      <w:r>
        <w:rPr>
          <w:w w:val="105"/>
          <w:sz w:val="23"/>
        </w:rPr>
        <w:t>education.</w:t>
      </w:r>
    </w:p>
    <w:p w:rsidR="00C833F3" w:rsidRDefault="00F610BB" w:rsidP="00AC3EAE">
      <w:pPr>
        <w:pStyle w:val="ListParagraph"/>
        <w:numPr>
          <w:ilvl w:val="0"/>
          <w:numId w:val="1"/>
        </w:numPr>
        <w:spacing w:before="21" w:line="275" w:lineRule="exact"/>
        <w:ind w:left="720" w:right="180" w:hanging="351"/>
        <w:rPr>
          <w:sz w:val="23"/>
        </w:rPr>
      </w:pPr>
      <w:r>
        <w:rPr>
          <w:w w:val="105"/>
          <w:sz w:val="23"/>
        </w:rPr>
        <w:t>Gerry</w:t>
      </w:r>
      <w:r>
        <w:rPr>
          <w:spacing w:val="-15"/>
          <w:w w:val="105"/>
          <w:sz w:val="23"/>
        </w:rPr>
        <w:t xml:space="preserve"> </w:t>
      </w:r>
      <w:r>
        <w:rPr>
          <w:w w:val="105"/>
          <w:sz w:val="23"/>
        </w:rPr>
        <w:t>Mroz,</w:t>
      </w:r>
      <w:r>
        <w:rPr>
          <w:spacing w:val="-23"/>
          <w:w w:val="105"/>
          <w:sz w:val="23"/>
        </w:rPr>
        <w:t xml:space="preserve"> </w:t>
      </w:r>
      <w:r>
        <w:rPr>
          <w:w w:val="105"/>
          <w:sz w:val="23"/>
        </w:rPr>
        <w:t>parent,</w:t>
      </w:r>
      <w:r>
        <w:rPr>
          <w:spacing w:val="-16"/>
          <w:w w:val="105"/>
          <w:sz w:val="23"/>
        </w:rPr>
        <w:t xml:space="preserve"> </w:t>
      </w:r>
      <w:r>
        <w:rPr>
          <w:w w:val="105"/>
          <w:sz w:val="23"/>
        </w:rPr>
        <w:t>addressed</w:t>
      </w:r>
      <w:r>
        <w:rPr>
          <w:spacing w:val="-18"/>
          <w:w w:val="105"/>
          <w:sz w:val="23"/>
        </w:rPr>
        <w:t xml:space="preserve"> </w:t>
      </w:r>
      <w:r>
        <w:rPr>
          <w:w w:val="105"/>
          <w:sz w:val="23"/>
        </w:rPr>
        <w:t>the</w:t>
      </w:r>
      <w:r>
        <w:rPr>
          <w:spacing w:val="-19"/>
          <w:w w:val="105"/>
          <w:sz w:val="23"/>
        </w:rPr>
        <w:t xml:space="preserve"> </w:t>
      </w:r>
      <w:r>
        <w:rPr>
          <w:w w:val="105"/>
          <w:sz w:val="23"/>
        </w:rPr>
        <w:t>Board</w:t>
      </w:r>
      <w:r>
        <w:rPr>
          <w:spacing w:val="-20"/>
          <w:w w:val="105"/>
          <w:sz w:val="23"/>
        </w:rPr>
        <w:t xml:space="preserve"> </w:t>
      </w:r>
      <w:r>
        <w:rPr>
          <w:w w:val="105"/>
          <w:sz w:val="23"/>
        </w:rPr>
        <w:t>on</w:t>
      </w:r>
      <w:r>
        <w:rPr>
          <w:spacing w:val="-29"/>
          <w:w w:val="105"/>
          <w:sz w:val="23"/>
        </w:rPr>
        <w:t xml:space="preserve"> </w:t>
      </w:r>
      <w:r>
        <w:rPr>
          <w:w w:val="105"/>
          <w:sz w:val="23"/>
        </w:rPr>
        <w:t>gifted</w:t>
      </w:r>
      <w:r>
        <w:rPr>
          <w:spacing w:val="-15"/>
          <w:w w:val="105"/>
          <w:sz w:val="23"/>
        </w:rPr>
        <w:t xml:space="preserve"> </w:t>
      </w:r>
      <w:r>
        <w:rPr>
          <w:w w:val="105"/>
          <w:sz w:val="23"/>
        </w:rPr>
        <w:t>and</w:t>
      </w:r>
      <w:r>
        <w:rPr>
          <w:spacing w:val="-20"/>
          <w:w w:val="105"/>
          <w:sz w:val="23"/>
        </w:rPr>
        <w:t xml:space="preserve"> </w:t>
      </w:r>
      <w:r>
        <w:rPr>
          <w:w w:val="105"/>
          <w:sz w:val="23"/>
        </w:rPr>
        <w:t>talented</w:t>
      </w:r>
      <w:r>
        <w:rPr>
          <w:spacing w:val="-13"/>
          <w:w w:val="105"/>
          <w:sz w:val="23"/>
        </w:rPr>
        <w:t xml:space="preserve"> </w:t>
      </w:r>
      <w:r>
        <w:rPr>
          <w:w w:val="105"/>
          <w:sz w:val="23"/>
        </w:rPr>
        <w:t>education.</w:t>
      </w:r>
    </w:p>
    <w:p w:rsidR="00C833F3" w:rsidRDefault="00F610BB" w:rsidP="00AC3EAE">
      <w:pPr>
        <w:pStyle w:val="ListParagraph"/>
        <w:numPr>
          <w:ilvl w:val="0"/>
          <w:numId w:val="1"/>
        </w:numPr>
        <w:spacing w:line="252" w:lineRule="auto"/>
        <w:ind w:left="720" w:right="180" w:hanging="345"/>
        <w:rPr>
          <w:sz w:val="23"/>
        </w:rPr>
      </w:pPr>
      <w:r>
        <w:rPr>
          <w:w w:val="105"/>
          <w:sz w:val="23"/>
        </w:rPr>
        <w:t>MaryGrace Stewart, Longmeadow, MA, Gifted Education &amp; Enrichment Specialist, Academy</w:t>
      </w:r>
      <w:r>
        <w:rPr>
          <w:spacing w:val="-11"/>
          <w:w w:val="105"/>
          <w:sz w:val="23"/>
        </w:rPr>
        <w:t xml:space="preserve"> </w:t>
      </w:r>
      <w:r>
        <w:rPr>
          <w:w w:val="105"/>
          <w:sz w:val="23"/>
        </w:rPr>
        <w:t>Hill</w:t>
      </w:r>
      <w:r>
        <w:rPr>
          <w:spacing w:val="-22"/>
          <w:w w:val="105"/>
          <w:sz w:val="23"/>
        </w:rPr>
        <w:t xml:space="preserve"> </w:t>
      </w:r>
      <w:r>
        <w:rPr>
          <w:w w:val="105"/>
          <w:sz w:val="23"/>
        </w:rPr>
        <w:t>School,</w:t>
      </w:r>
      <w:r>
        <w:rPr>
          <w:spacing w:val="-19"/>
          <w:w w:val="105"/>
          <w:sz w:val="23"/>
        </w:rPr>
        <w:t xml:space="preserve"> </w:t>
      </w:r>
      <w:r>
        <w:rPr>
          <w:w w:val="105"/>
          <w:sz w:val="23"/>
        </w:rPr>
        <w:t>Springfield,</w:t>
      </w:r>
      <w:r>
        <w:rPr>
          <w:spacing w:val="-16"/>
          <w:w w:val="105"/>
          <w:sz w:val="23"/>
        </w:rPr>
        <w:t xml:space="preserve"> </w:t>
      </w:r>
      <w:r>
        <w:rPr>
          <w:w w:val="105"/>
          <w:sz w:val="23"/>
        </w:rPr>
        <w:t>addressed</w:t>
      </w:r>
      <w:r>
        <w:rPr>
          <w:spacing w:val="-17"/>
          <w:w w:val="105"/>
          <w:sz w:val="23"/>
        </w:rPr>
        <w:t xml:space="preserve"> </w:t>
      </w:r>
      <w:r>
        <w:rPr>
          <w:w w:val="105"/>
          <w:sz w:val="23"/>
        </w:rPr>
        <w:t>the</w:t>
      </w:r>
      <w:r>
        <w:rPr>
          <w:spacing w:val="1"/>
          <w:w w:val="105"/>
          <w:sz w:val="23"/>
        </w:rPr>
        <w:t xml:space="preserve"> </w:t>
      </w:r>
      <w:r>
        <w:rPr>
          <w:w w:val="105"/>
          <w:sz w:val="23"/>
        </w:rPr>
        <w:t>Board</w:t>
      </w:r>
      <w:r>
        <w:rPr>
          <w:spacing w:val="-19"/>
          <w:w w:val="105"/>
          <w:sz w:val="23"/>
        </w:rPr>
        <w:t xml:space="preserve"> </w:t>
      </w:r>
      <w:r>
        <w:rPr>
          <w:w w:val="105"/>
          <w:sz w:val="23"/>
        </w:rPr>
        <w:t>on</w:t>
      </w:r>
      <w:r>
        <w:rPr>
          <w:spacing w:val="-25"/>
          <w:w w:val="105"/>
          <w:sz w:val="23"/>
        </w:rPr>
        <w:t xml:space="preserve"> </w:t>
      </w:r>
      <w:r>
        <w:rPr>
          <w:w w:val="105"/>
          <w:sz w:val="23"/>
        </w:rPr>
        <w:t>gifted</w:t>
      </w:r>
      <w:r>
        <w:rPr>
          <w:spacing w:val="-20"/>
          <w:w w:val="105"/>
          <w:sz w:val="23"/>
        </w:rPr>
        <w:t xml:space="preserve"> </w:t>
      </w:r>
      <w:r>
        <w:rPr>
          <w:w w:val="105"/>
          <w:sz w:val="23"/>
        </w:rPr>
        <w:t>and</w:t>
      </w:r>
      <w:r>
        <w:rPr>
          <w:spacing w:val="-23"/>
          <w:w w:val="105"/>
          <w:sz w:val="23"/>
        </w:rPr>
        <w:t xml:space="preserve"> </w:t>
      </w:r>
      <w:r>
        <w:rPr>
          <w:w w:val="105"/>
          <w:sz w:val="23"/>
        </w:rPr>
        <w:t>talented</w:t>
      </w:r>
      <w:r>
        <w:rPr>
          <w:spacing w:val="-16"/>
          <w:w w:val="105"/>
          <w:sz w:val="23"/>
        </w:rPr>
        <w:t xml:space="preserve"> </w:t>
      </w:r>
      <w:r>
        <w:rPr>
          <w:w w:val="105"/>
          <w:sz w:val="23"/>
        </w:rPr>
        <w:t>education.</w:t>
      </w:r>
    </w:p>
    <w:p w:rsidR="00C833F3" w:rsidRDefault="00C833F3">
      <w:pPr>
        <w:pStyle w:val="BodyText"/>
        <w:spacing w:before="4"/>
        <w:rPr>
          <w:sz w:val="22"/>
        </w:rPr>
      </w:pPr>
    </w:p>
    <w:p w:rsidR="00C833F3" w:rsidRDefault="00F610BB" w:rsidP="00AC3EAE">
      <w:pPr>
        <w:pStyle w:val="Heading1"/>
        <w:ind w:left="0" w:right="90"/>
      </w:pPr>
      <w:r>
        <w:t>Approval of Minutes</w:t>
      </w:r>
    </w:p>
    <w:p w:rsidR="00C833F3" w:rsidRDefault="00C833F3" w:rsidP="00AC3EAE">
      <w:pPr>
        <w:pStyle w:val="BodyText"/>
        <w:spacing w:before="5"/>
        <w:ind w:right="90"/>
        <w:rPr>
          <w:b/>
          <w:sz w:val="26"/>
        </w:rPr>
      </w:pPr>
    </w:p>
    <w:p w:rsidR="00C833F3" w:rsidRDefault="00F610BB" w:rsidP="00AC3EAE">
      <w:pPr>
        <w:pStyle w:val="BodyText"/>
        <w:ind w:right="90" w:firstLine="5"/>
      </w:pPr>
      <w:r>
        <w:rPr>
          <w:w w:val="105"/>
        </w:rPr>
        <w:t>Chair</w:t>
      </w:r>
      <w:r>
        <w:rPr>
          <w:spacing w:val="-12"/>
          <w:w w:val="105"/>
        </w:rPr>
        <w:t xml:space="preserve"> </w:t>
      </w:r>
      <w:r>
        <w:rPr>
          <w:w w:val="105"/>
        </w:rPr>
        <w:t>Sagan</w:t>
      </w:r>
      <w:r>
        <w:rPr>
          <w:spacing w:val="-9"/>
          <w:w w:val="105"/>
        </w:rPr>
        <w:t xml:space="preserve"> </w:t>
      </w:r>
      <w:r>
        <w:rPr>
          <w:w w:val="105"/>
        </w:rPr>
        <w:t>noted</w:t>
      </w:r>
      <w:r>
        <w:rPr>
          <w:spacing w:val="-9"/>
          <w:w w:val="105"/>
        </w:rPr>
        <w:t xml:space="preserve"> </w:t>
      </w:r>
      <w:r>
        <w:rPr>
          <w:w w:val="105"/>
        </w:rPr>
        <w:t>a</w:t>
      </w:r>
      <w:r>
        <w:rPr>
          <w:spacing w:val="-12"/>
          <w:w w:val="105"/>
        </w:rPr>
        <w:t xml:space="preserve"> </w:t>
      </w:r>
      <w:r>
        <w:rPr>
          <w:w w:val="105"/>
        </w:rPr>
        <w:t>typo</w:t>
      </w:r>
      <w:r>
        <w:rPr>
          <w:spacing w:val="-11"/>
          <w:w w:val="105"/>
        </w:rPr>
        <w:t xml:space="preserve"> </w:t>
      </w:r>
      <w:r>
        <w:rPr>
          <w:w w:val="105"/>
        </w:rPr>
        <w:t>in</w:t>
      </w:r>
      <w:r>
        <w:rPr>
          <w:spacing w:val="-17"/>
          <w:w w:val="105"/>
        </w:rPr>
        <w:t xml:space="preserve"> </w:t>
      </w:r>
      <w:r>
        <w:rPr>
          <w:w w:val="105"/>
        </w:rPr>
        <w:t>the</w:t>
      </w:r>
      <w:r>
        <w:rPr>
          <w:spacing w:val="-16"/>
          <w:w w:val="105"/>
        </w:rPr>
        <w:t xml:space="preserve"> </w:t>
      </w:r>
      <w:r>
        <w:rPr>
          <w:w w:val="105"/>
        </w:rPr>
        <w:t>minutes</w:t>
      </w:r>
      <w:r>
        <w:rPr>
          <w:spacing w:val="-7"/>
          <w:w w:val="105"/>
        </w:rPr>
        <w:t xml:space="preserve"> </w:t>
      </w:r>
      <w:r>
        <w:rPr>
          <w:w w:val="105"/>
        </w:rPr>
        <w:t>relating</w:t>
      </w:r>
      <w:r>
        <w:rPr>
          <w:spacing w:val="-16"/>
          <w:w w:val="105"/>
        </w:rPr>
        <w:t xml:space="preserve"> </w:t>
      </w:r>
      <w:r>
        <w:rPr>
          <w:w w:val="105"/>
        </w:rPr>
        <w:t>to</w:t>
      </w:r>
      <w:r>
        <w:rPr>
          <w:spacing w:val="-18"/>
          <w:w w:val="105"/>
        </w:rPr>
        <w:t xml:space="preserve"> </w:t>
      </w:r>
      <w:r>
        <w:rPr>
          <w:w w:val="105"/>
        </w:rPr>
        <w:t>a</w:t>
      </w:r>
      <w:r>
        <w:rPr>
          <w:spacing w:val="-18"/>
          <w:w w:val="105"/>
        </w:rPr>
        <w:t xml:space="preserve"> </w:t>
      </w:r>
      <w:r>
        <w:rPr>
          <w:w w:val="105"/>
        </w:rPr>
        <w:t>comment</w:t>
      </w:r>
      <w:r>
        <w:rPr>
          <w:spacing w:val="-6"/>
          <w:w w:val="105"/>
        </w:rPr>
        <w:t xml:space="preserve"> </w:t>
      </w:r>
      <w:r>
        <w:rPr>
          <w:w w:val="105"/>
        </w:rPr>
        <w:t>Mr.</w:t>
      </w:r>
      <w:r>
        <w:rPr>
          <w:spacing w:val="-13"/>
          <w:w w:val="105"/>
        </w:rPr>
        <w:t xml:space="preserve"> </w:t>
      </w:r>
      <w:r>
        <w:rPr>
          <w:w w:val="105"/>
        </w:rPr>
        <w:t>Doherty</w:t>
      </w:r>
      <w:r>
        <w:rPr>
          <w:spacing w:val="-9"/>
          <w:w w:val="105"/>
        </w:rPr>
        <w:t xml:space="preserve"> </w:t>
      </w:r>
      <w:r>
        <w:rPr>
          <w:w w:val="105"/>
        </w:rPr>
        <w:t>made</w:t>
      </w:r>
      <w:r>
        <w:rPr>
          <w:spacing w:val="-20"/>
          <w:w w:val="105"/>
        </w:rPr>
        <w:t xml:space="preserve"> </w:t>
      </w:r>
      <w:r>
        <w:rPr>
          <w:w w:val="105"/>
        </w:rPr>
        <w:t>and</w:t>
      </w:r>
      <w:r>
        <w:rPr>
          <w:spacing w:val="-13"/>
          <w:w w:val="105"/>
        </w:rPr>
        <w:t xml:space="preserve"> </w:t>
      </w:r>
      <w:r>
        <w:rPr>
          <w:w w:val="105"/>
        </w:rPr>
        <w:t>asked</w:t>
      </w:r>
      <w:r>
        <w:rPr>
          <w:spacing w:val="-11"/>
          <w:w w:val="105"/>
        </w:rPr>
        <w:t xml:space="preserve"> </w:t>
      </w:r>
      <w:r>
        <w:rPr>
          <w:w w:val="105"/>
        </w:rPr>
        <w:t>that it</w:t>
      </w:r>
      <w:r>
        <w:rPr>
          <w:spacing w:val="-11"/>
          <w:w w:val="105"/>
        </w:rPr>
        <w:t xml:space="preserve"> </w:t>
      </w:r>
      <w:r>
        <w:rPr>
          <w:w w:val="105"/>
        </w:rPr>
        <w:t>be</w:t>
      </w:r>
      <w:r>
        <w:rPr>
          <w:spacing w:val="-24"/>
          <w:w w:val="105"/>
        </w:rPr>
        <w:t xml:space="preserve"> </w:t>
      </w:r>
      <w:r>
        <w:rPr>
          <w:w w:val="105"/>
        </w:rPr>
        <w:t>corrected.</w:t>
      </w:r>
      <w:r>
        <w:rPr>
          <w:spacing w:val="-11"/>
          <w:w w:val="105"/>
        </w:rPr>
        <w:t xml:space="preserve"> </w:t>
      </w:r>
      <w:r>
        <w:rPr>
          <w:w w:val="105"/>
        </w:rPr>
        <w:t>The</w:t>
      </w:r>
      <w:r>
        <w:rPr>
          <w:spacing w:val="-18"/>
          <w:w w:val="105"/>
        </w:rPr>
        <w:t xml:space="preserve"> </w:t>
      </w:r>
      <w:r>
        <w:rPr>
          <w:w w:val="105"/>
        </w:rPr>
        <w:t>Commissioner</w:t>
      </w:r>
      <w:r>
        <w:rPr>
          <w:spacing w:val="-1"/>
          <w:w w:val="105"/>
        </w:rPr>
        <w:t xml:space="preserve"> </w:t>
      </w:r>
      <w:r>
        <w:rPr>
          <w:w w:val="105"/>
        </w:rPr>
        <w:t>said</w:t>
      </w:r>
      <w:r>
        <w:rPr>
          <w:spacing w:val="-18"/>
          <w:w w:val="105"/>
        </w:rPr>
        <w:t xml:space="preserve"> </w:t>
      </w:r>
      <w:r>
        <w:rPr>
          <w:w w:val="105"/>
        </w:rPr>
        <w:t>the</w:t>
      </w:r>
      <w:r>
        <w:rPr>
          <w:spacing w:val="-24"/>
          <w:w w:val="105"/>
        </w:rPr>
        <w:t xml:space="preserve"> </w:t>
      </w:r>
      <w:r>
        <w:rPr>
          <w:w w:val="105"/>
        </w:rPr>
        <w:t>correction</w:t>
      </w:r>
      <w:r>
        <w:rPr>
          <w:spacing w:val="-12"/>
          <w:w w:val="105"/>
        </w:rPr>
        <w:t xml:space="preserve"> </w:t>
      </w:r>
      <w:r>
        <w:rPr>
          <w:w w:val="105"/>
        </w:rPr>
        <w:t>has</w:t>
      </w:r>
      <w:r>
        <w:rPr>
          <w:spacing w:val="-17"/>
          <w:w w:val="105"/>
        </w:rPr>
        <w:t xml:space="preserve"> </w:t>
      </w:r>
      <w:r>
        <w:rPr>
          <w:w w:val="105"/>
        </w:rPr>
        <w:t>been</w:t>
      </w:r>
      <w:r>
        <w:rPr>
          <w:spacing w:val="-16"/>
          <w:w w:val="105"/>
        </w:rPr>
        <w:t xml:space="preserve"> </w:t>
      </w:r>
      <w:r>
        <w:rPr>
          <w:w w:val="105"/>
        </w:rPr>
        <w:t>made.</w:t>
      </w:r>
    </w:p>
    <w:p w:rsidR="00C833F3" w:rsidRDefault="00C833F3" w:rsidP="00AC3EAE">
      <w:pPr>
        <w:pStyle w:val="BodyText"/>
        <w:spacing w:before="2"/>
        <w:ind w:right="90"/>
        <w:rPr>
          <w:sz w:val="25"/>
        </w:rPr>
      </w:pPr>
    </w:p>
    <w:p w:rsidR="00C833F3" w:rsidRDefault="00F610BB" w:rsidP="00AC3EAE">
      <w:pPr>
        <w:pStyle w:val="Heading1"/>
        <w:ind w:left="0" w:right="90"/>
      </w:pPr>
      <w:r>
        <w:rPr>
          <w:w w:val="105"/>
        </w:rPr>
        <w:t>On a motion duly made and seconded, it was:</w:t>
      </w:r>
    </w:p>
    <w:p w:rsidR="00C833F3" w:rsidRDefault="00C833F3" w:rsidP="00AC3EAE">
      <w:pPr>
        <w:pStyle w:val="BodyText"/>
        <w:spacing w:before="9"/>
        <w:ind w:right="90"/>
        <w:rPr>
          <w:b/>
        </w:rPr>
      </w:pPr>
    </w:p>
    <w:p w:rsidR="00C833F3" w:rsidRDefault="00F610BB" w:rsidP="00AC3EAE">
      <w:pPr>
        <w:tabs>
          <w:tab w:val="left" w:pos="1440"/>
        </w:tabs>
        <w:spacing w:line="247" w:lineRule="auto"/>
        <w:ind w:left="1440" w:right="90" w:hanging="1440"/>
        <w:rPr>
          <w:b/>
          <w:sz w:val="23"/>
        </w:rPr>
      </w:pPr>
      <w:r>
        <w:rPr>
          <w:b/>
          <w:w w:val="105"/>
          <w:position w:val="3"/>
          <w:sz w:val="23"/>
        </w:rPr>
        <w:t>VOTED:</w:t>
      </w:r>
      <w:r>
        <w:rPr>
          <w:b/>
          <w:w w:val="105"/>
          <w:position w:val="3"/>
          <w:sz w:val="23"/>
        </w:rPr>
        <w:tab/>
      </w:r>
      <w:r>
        <w:rPr>
          <w:b/>
          <w:w w:val="105"/>
          <w:sz w:val="23"/>
        </w:rPr>
        <w:t>that</w:t>
      </w:r>
      <w:r>
        <w:rPr>
          <w:b/>
          <w:spacing w:val="-17"/>
          <w:w w:val="105"/>
          <w:sz w:val="23"/>
        </w:rPr>
        <w:t xml:space="preserve"> </w:t>
      </w:r>
      <w:r>
        <w:rPr>
          <w:b/>
          <w:w w:val="105"/>
          <w:sz w:val="23"/>
        </w:rPr>
        <w:t>the</w:t>
      </w:r>
      <w:r>
        <w:rPr>
          <w:b/>
          <w:spacing w:val="-22"/>
          <w:w w:val="105"/>
          <w:sz w:val="23"/>
        </w:rPr>
        <w:t xml:space="preserve"> </w:t>
      </w:r>
      <w:r>
        <w:rPr>
          <w:b/>
          <w:w w:val="105"/>
          <w:sz w:val="23"/>
        </w:rPr>
        <w:t>Board</w:t>
      </w:r>
      <w:r>
        <w:rPr>
          <w:b/>
          <w:spacing w:val="-15"/>
          <w:w w:val="105"/>
          <w:sz w:val="23"/>
        </w:rPr>
        <w:t xml:space="preserve"> </w:t>
      </w:r>
      <w:r>
        <w:rPr>
          <w:b/>
          <w:w w:val="105"/>
          <w:sz w:val="23"/>
        </w:rPr>
        <w:t>of</w:t>
      </w:r>
      <w:r>
        <w:rPr>
          <w:b/>
          <w:spacing w:val="-22"/>
          <w:w w:val="105"/>
          <w:sz w:val="23"/>
        </w:rPr>
        <w:t xml:space="preserve"> </w:t>
      </w:r>
      <w:r>
        <w:rPr>
          <w:b/>
          <w:w w:val="105"/>
          <w:sz w:val="23"/>
        </w:rPr>
        <w:t>Elementary</w:t>
      </w:r>
      <w:r>
        <w:rPr>
          <w:b/>
          <w:spacing w:val="-9"/>
          <w:w w:val="105"/>
          <w:sz w:val="23"/>
        </w:rPr>
        <w:t xml:space="preserve"> </w:t>
      </w:r>
      <w:r>
        <w:rPr>
          <w:b/>
          <w:w w:val="105"/>
          <w:sz w:val="23"/>
        </w:rPr>
        <w:t>and</w:t>
      </w:r>
      <w:r>
        <w:rPr>
          <w:b/>
          <w:spacing w:val="-26"/>
          <w:w w:val="105"/>
          <w:sz w:val="23"/>
        </w:rPr>
        <w:t xml:space="preserve"> </w:t>
      </w:r>
      <w:r>
        <w:rPr>
          <w:b/>
          <w:w w:val="105"/>
          <w:sz w:val="23"/>
        </w:rPr>
        <w:t>Secondary</w:t>
      </w:r>
      <w:r>
        <w:rPr>
          <w:b/>
          <w:spacing w:val="-10"/>
          <w:w w:val="105"/>
          <w:sz w:val="23"/>
        </w:rPr>
        <w:t xml:space="preserve"> </w:t>
      </w:r>
      <w:r>
        <w:rPr>
          <w:b/>
          <w:w w:val="105"/>
          <w:sz w:val="23"/>
        </w:rPr>
        <w:t>Education</w:t>
      </w:r>
      <w:r>
        <w:rPr>
          <w:b/>
          <w:spacing w:val="-12"/>
          <w:w w:val="105"/>
          <w:sz w:val="23"/>
        </w:rPr>
        <w:t xml:space="preserve"> </w:t>
      </w:r>
      <w:r>
        <w:rPr>
          <w:b/>
          <w:w w:val="105"/>
          <w:sz w:val="23"/>
        </w:rPr>
        <w:t>approve</w:t>
      </w:r>
      <w:r>
        <w:rPr>
          <w:b/>
          <w:spacing w:val="-10"/>
          <w:w w:val="105"/>
          <w:sz w:val="23"/>
        </w:rPr>
        <w:t xml:space="preserve"> </w:t>
      </w:r>
      <w:r>
        <w:rPr>
          <w:b/>
          <w:w w:val="105"/>
          <w:sz w:val="23"/>
        </w:rPr>
        <w:t>the</w:t>
      </w:r>
      <w:r>
        <w:rPr>
          <w:b/>
          <w:spacing w:val="-20"/>
          <w:w w:val="105"/>
          <w:sz w:val="23"/>
        </w:rPr>
        <w:t xml:space="preserve"> </w:t>
      </w:r>
      <w:r>
        <w:rPr>
          <w:b/>
          <w:w w:val="105"/>
          <w:sz w:val="23"/>
        </w:rPr>
        <w:t>minutes</w:t>
      </w:r>
      <w:r>
        <w:rPr>
          <w:b/>
          <w:w w:val="102"/>
          <w:sz w:val="23"/>
        </w:rPr>
        <w:t xml:space="preserve"> </w:t>
      </w:r>
      <w:r>
        <w:rPr>
          <w:b/>
          <w:w w:val="105"/>
          <w:sz w:val="23"/>
        </w:rPr>
        <w:t>of</w:t>
      </w:r>
      <w:r>
        <w:rPr>
          <w:b/>
          <w:spacing w:val="-17"/>
          <w:w w:val="105"/>
          <w:sz w:val="23"/>
        </w:rPr>
        <w:t xml:space="preserve"> </w:t>
      </w:r>
      <w:r>
        <w:rPr>
          <w:b/>
          <w:w w:val="105"/>
          <w:sz w:val="23"/>
        </w:rPr>
        <w:t>the</w:t>
      </w:r>
      <w:r>
        <w:rPr>
          <w:b/>
          <w:spacing w:val="-23"/>
          <w:w w:val="105"/>
          <w:sz w:val="23"/>
        </w:rPr>
        <w:t xml:space="preserve"> </w:t>
      </w:r>
      <w:r>
        <w:rPr>
          <w:b/>
          <w:w w:val="105"/>
          <w:sz w:val="23"/>
        </w:rPr>
        <w:t>March</w:t>
      </w:r>
      <w:r>
        <w:rPr>
          <w:b/>
          <w:spacing w:val="-13"/>
          <w:w w:val="105"/>
          <w:sz w:val="23"/>
        </w:rPr>
        <w:t xml:space="preserve"> </w:t>
      </w:r>
      <w:r>
        <w:rPr>
          <w:b/>
          <w:w w:val="105"/>
          <w:sz w:val="23"/>
        </w:rPr>
        <w:t>28,</w:t>
      </w:r>
      <w:r>
        <w:rPr>
          <w:b/>
          <w:spacing w:val="-21"/>
          <w:w w:val="105"/>
          <w:sz w:val="23"/>
        </w:rPr>
        <w:t xml:space="preserve"> </w:t>
      </w:r>
      <w:r>
        <w:rPr>
          <w:b/>
          <w:w w:val="105"/>
          <w:sz w:val="23"/>
        </w:rPr>
        <w:t>2017</w:t>
      </w:r>
      <w:r>
        <w:rPr>
          <w:b/>
          <w:spacing w:val="-8"/>
          <w:w w:val="105"/>
          <w:sz w:val="23"/>
        </w:rPr>
        <w:t xml:space="preserve"> </w:t>
      </w:r>
      <w:r>
        <w:rPr>
          <w:b/>
          <w:w w:val="105"/>
          <w:sz w:val="23"/>
        </w:rPr>
        <w:t>Regular</w:t>
      </w:r>
      <w:r>
        <w:rPr>
          <w:b/>
          <w:spacing w:val="-15"/>
          <w:w w:val="105"/>
          <w:sz w:val="23"/>
        </w:rPr>
        <w:t xml:space="preserve"> </w:t>
      </w:r>
      <w:r>
        <w:rPr>
          <w:b/>
          <w:w w:val="105"/>
          <w:sz w:val="23"/>
        </w:rPr>
        <w:t>Meeting.</w:t>
      </w:r>
    </w:p>
    <w:p w:rsidR="00C833F3" w:rsidRDefault="00C833F3">
      <w:pPr>
        <w:pStyle w:val="BodyText"/>
        <w:spacing w:before="2"/>
        <w:rPr>
          <w:b/>
        </w:rPr>
      </w:pPr>
    </w:p>
    <w:p w:rsidR="00C833F3" w:rsidRDefault="00F610BB" w:rsidP="00AC3EAE">
      <w:pPr>
        <w:pStyle w:val="BodyText"/>
        <w:ind w:right="90"/>
      </w:pPr>
      <w:r>
        <w:rPr>
          <w:w w:val="105"/>
        </w:rPr>
        <w:t>The vote was unanimous.</w:t>
      </w:r>
    </w:p>
    <w:p w:rsidR="00C833F3" w:rsidRDefault="00C833F3" w:rsidP="00AC3EAE">
      <w:pPr>
        <w:pStyle w:val="BodyText"/>
        <w:spacing w:before="4"/>
        <w:ind w:right="90"/>
        <w:rPr>
          <w:sz w:val="26"/>
        </w:rPr>
      </w:pPr>
    </w:p>
    <w:p w:rsidR="00C833F3" w:rsidRDefault="00F610BB" w:rsidP="00AC3EAE">
      <w:pPr>
        <w:pStyle w:val="Heading1"/>
        <w:ind w:left="0" w:right="90"/>
      </w:pPr>
      <w:r>
        <w:rPr>
          <w:w w:val="105"/>
        </w:rPr>
        <w:t>Civic</w:t>
      </w:r>
      <w:r>
        <w:rPr>
          <w:spacing w:val="-22"/>
          <w:w w:val="105"/>
        </w:rPr>
        <w:t xml:space="preserve"> </w:t>
      </w:r>
      <w:r>
        <w:rPr>
          <w:w w:val="105"/>
        </w:rPr>
        <w:t>Learning</w:t>
      </w:r>
      <w:r>
        <w:rPr>
          <w:spacing w:val="-19"/>
          <w:w w:val="105"/>
        </w:rPr>
        <w:t xml:space="preserve"> </w:t>
      </w:r>
      <w:r>
        <w:rPr>
          <w:w w:val="105"/>
        </w:rPr>
        <w:t>and</w:t>
      </w:r>
      <w:r>
        <w:rPr>
          <w:spacing w:val="-28"/>
          <w:w w:val="105"/>
        </w:rPr>
        <w:t xml:space="preserve"> </w:t>
      </w:r>
      <w:r>
        <w:rPr>
          <w:w w:val="105"/>
        </w:rPr>
        <w:t>Engagement:</w:t>
      </w:r>
      <w:r>
        <w:rPr>
          <w:spacing w:val="-10"/>
          <w:w w:val="105"/>
        </w:rPr>
        <w:t xml:space="preserve"> </w:t>
      </w:r>
      <w:r>
        <w:rPr>
          <w:w w:val="105"/>
        </w:rPr>
        <w:t>Progress</w:t>
      </w:r>
      <w:r>
        <w:rPr>
          <w:spacing w:val="-17"/>
          <w:w w:val="105"/>
        </w:rPr>
        <w:t xml:space="preserve"> </w:t>
      </w:r>
      <w:r>
        <w:rPr>
          <w:w w:val="105"/>
        </w:rPr>
        <w:t>Report</w:t>
      </w:r>
      <w:r>
        <w:rPr>
          <w:spacing w:val="-12"/>
          <w:w w:val="105"/>
        </w:rPr>
        <w:t xml:space="preserve"> </w:t>
      </w:r>
      <w:r>
        <w:rPr>
          <w:w w:val="105"/>
        </w:rPr>
        <w:t>on</w:t>
      </w:r>
      <w:r>
        <w:rPr>
          <w:spacing w:val="-9"/>
          <w:w w:val="105"/>
        </w:rPr>
        <w:t xml:space="preserve"> </w:t>
      </w:r>
      <w:r>
        <w:rPr>
          <w:w w:val="105"/>
        </w:rPr>
        <w:t>Review</w:t>
      </w:r>
      <w:r>
        <w:rPr>
          <w:spacing w:val="-17"/>
          <w:w w:val="105"/>
        </w:rPr>
        <w:t xml:space="preserve"> </w:t>
      </w:r>
      <w:r>
        <w:rPr>
          <w:w w:val="105"/>
        </w:rPr>
        <w:t>of</w:t>
      </w:r>
      <w:r>
        <w:rPr>
          <w:spacing w:val="-24"/>
          <w:w w:val="105"/>
        </w:rPr>
        <w:t xml:space="preserve"> </w:t>
      </w:r>
      <w:r>
        <w:rPr>
          <w:w w:val="105"/>
        </w:rPr>
        <w:t>History/Social</w:t>
      </w:r>
      <w:r>
        <w:rPr>
          <w:spacing w:val="-17"/>
          <w:w w:val="105"/>
        </w:rPr>
        <w:t xml:space="preserve"> </w:t>
      </w:r>
      <w:r>
        <w:rPr>
          <w:w w:val="105"/>
        </w:rPr>
        <w:t>Science Curriculum</w:t>
      </w:r>
      <w:r>
        <w:rPr>
          <w:spacing w:val="-20"/>
          <w:w w:val="105"/>
        </w:rPr>
        <w:t xml:space="preserve"> </w:t>
      </w:r>
      <w:r>
        <w:rPr>
          <w:w w:val="105"/>
        </w:rPr>
        <w:t>Framework</w:t>
      </w:r>
      <w:r>
        <w:rPr>
          <w:spacing w:val="-26"/>
          <w:w w:val="105"/>
        </w:rPr>
        <w:t xml:space="preserve"> </w:t>
      </w:r>
      <w:r>
        <w:rPr>
          <w:w w:val="105"/>
        </w:rPr>
        <w:t>and</w:t>
      </w:r>
      <w:r>
        <w:rPr>
          <w:spacing w:val="-29"/>
          <w:w w:val="105"/>
        </w:rPr>
        <w:t xml:space="preserve"> </w:t>
      </w:r>
      <w:r>
        <w:rPr>
          <w:w w:val="105"/>
        </w:rPr>
        <w:t>Other</w:t>
      </w:r>
      <w:r>
        <w:rPr>
          <w:spacing w:val="-31"/>
          <w:w w:val="105"/>
        </w:rPr>
        <w:t xml:space="preserve"> </w:t>
      </w:r>
      <w:r>
        <w:rPr>
          <w:w w:val="105"/>
        </w:rPr>
        <w:t>Activities</w:t>
      </w:r>
    </w:p>
    <w:p w:rsidR="00C833F3" w:rsidRDefault="00C833F3" w:rsidP="00AC3EAE">
      <w:pPr>
        <w:pStyle w:val="BodyText"/>
        <w:spacing w:before="9"/>
        <w:ind w:right="90"/>
        <w:rPr>
          <w:b/>
          <w:sz w:val="25"/>
        </w:rPr>
      </w:pPr>
    </w:p>
    <w:p w:rsidR="00C833F3" w:rsidRDefault="00F610BB" w:rsidP="00AC3EAE">
      <w:pPr>
        <w:pStyle w:val="BodyText"/>
        <w:spacing w:line="247" w:lineRule="auto"/>
        <w:ind w:right="90"/>
      </w:pPr>
      <w:r>
        <w:rPr>
          <w:w w:val="105"/>
        </w:rPr>
        <w:t>Commissioner Chester</w:t>
      </w:r>
      <w:r>
        <w:rPr>
          <w:spacing w:val="-8"/>
          <w:w w:val="105"/>
        </w:rPr>
        <w:t xml:space="preserve"> </w:t>
      </w:r>
      <w:r>
        <w:rPr>
          <w:w w:val="105"/>
        </w:rPr>
        <w:t>presented</w:t>
      </w:r>
      <w:r>
        <w:rPr>
          <w:spacing w:val="-2"/>
          <w:w w:val="105"/>
        </w:rPr>
        <w:t xml:space="preserve"> </w:t>
      </w:r>
      <w:r>
        <w:rPr>
          <w:w w:val="105"/>
        </w:rPr>
        <w:t>an</w:t>
      </w:r>
      <w:r>
        <w:rPr>
          <w:spacing w:val="-19"/>
          <w:w w:val="105"/>
        </w:rPr>
        <w:t xml:space="preserve"> </w:t>
      </w:r>
      <w:r>
        <w:rPr>
          <w:w w:val="105"/>
        </w:rPr>
        <w:t>overview</w:t>
      </w:r>
      <w:r>
        <w:rPr>
          <w:spacing w:val="-17"/>
          <w:w w:val="105"/>
        </w:rPr>
        <w:t xml:space="preserve"> </w:t>
      </w:r>
      <w:r>
        <w:rPr>
          <w:w w:val="105"/>
        </w:rPr>
        <w:t>of</w:t>
      </w:r>
      <w:r>
        <w:rPr>
          <w:spacing w:val="-15"/>
          <w:w w:val="105"/>
        </w:rPr>
        <w:t xml:space="preserve"> </w:t>
      </w:r>
      <w:r>
        <w:rPr>
          <w:w w:val="105"/>
        </w:rPr>
        <w:t>the</w:t>
      </w:r>
      <w:r>
        <w:rPr>
          <w:spacing w:val="-19"/>
          <w:w w:val="105"/>
        </w:rPr>
        <w:t xml:space="preserve"> </w:t>
      </w:r>
      <w:r>
        <w:rPr>
          <w:w w:val="105"/>
        </w:rPr>
        <w:t>Department's</w:t>
      </w:r>
      <w:r>
        <w:rPr>
          <w:spacing w:val="-8"/>
          <w:w w:val="105"/>
        </w:rPr>
        <w:t xml:space="preserve"> </w:t>
      </w:r>
      <w:r>
        <w:rPr>
          <w:w w:val="105"/>
        </w:rPr>
        <w:t>work</w:t>
      </w:r>
      <w:r>
        <w:rPr>
          <w:spacing w:val="-13"/>
          <w:w w:val="105"/>
        </w:rPr>
        <w:t xml:space="preserve"> </w:t>
      </w:r>
      <w:r>
        <w:rPr>
          <w:w w:val="105"/>
        </w:rPr>
        <w:t>relating</w:t>
      </w:r>
      <w:r>
        <w:rPr>
          <w:spacing w:val="-19"/>
          <w:w w:val="105"/>
        </w:rPr>
        <w:t xml:space="preserve"> </w:t>
      </w:r>
      <w:r>
        <w:rPr>
          <w:w w:val="105"/>
        </w:rPr>
        <w:t>to</w:t>
      </w:r>
      <w:r>
        <w:rPr>
          <w:spacing w:val="-19"/>
          <w:w w:val="105"/>
        </w:rPr>
        <w:t xml:space="preserve"> </w:t>
      </w:r>
      <w:r>
        <w:rPr>
          <w:w w:val="105"/>
        </w:rPr>
        <w:t>civic</w:t>
      </w:r>
      <w:r>
        <w:rPr>
          <w:spacing w:val="-14"/>
          <w:w w:val="105"/>
        </w:rPr>
        <w:t xml:space="preserve"> </w:t>
      </w:r>
      <w:r>
        <w:rPr>
          <w:w w:val="105"/>
        </w:rPr>
        <w:t>learning and engagement, including the revision process for the History and Social Science curriculum framework; the second annual civics literacy conference scheduled for May 8; the revised definition of college and career readiness, which was adopted in 2016 by the Board of Elementary</w:t>
      </w:r>
      <w:r>
        <w:rPr>
          <w:spacing w:val="-7"/>
          <w:w w:val="105"/>
        </w:rPr>
        <w:t xml:space="preserve"> </w:t>
      </w:r>
      <w:r>
        <w:rPr>
          <w:w w:val="105"/>
        </w:rPr>
        <w:t>and</w:t>
      </w:r>
      <w:r>
        <w:rPr>
          <w:spacing w:val="-16"/>
          <w:w w:val="105"/>
        </w:rPr>
        <w:t xml:space="preserve"> </w:t>
      </w:r>
      <w:r>
        <w:rPr>
          <w:w w:val="105"/>
        </w:rPr>
        <w:t>Secondary</w:t>
      </w:r>
      <w:r>
        <w:rPr>
          <w:spacing w:val="-12"/>
          <w:w w:val="105"/>
        </w:rPr>
        <w:t xml:space="preserve"> </w:t>
      </w:r>
      <w:r>
        <w:rPr>
          <w:w w:val="105"/>
        </w:rPr>
        <w:t>and</w:t>
      </w:r>
      <w:r>
        <w:rPr>
          <w:spacing w:val="-19"/>
          <w:w w:val="105"/>
        </w:rPr>
        <w:t xml:space="preserve"> </w:t>
      </w:r>
      <w:r>
        <w:rPr>
          <w:w w:val="105"/>
        </w:rPr>
        <w:t>the</w:t>
      </w:r>
      <w:r>
        <w:rPr>
          <w:spacing w:val="-21"/>
          <w:w w:val="105"/>
        </w:rPr>
        <w:t xml:space="preserve"> </w:t>
      </w:r>
      <w:r>
        <w:rPr>
          <w:w w:val="105"/>
        </w:rPr>
        <w:t>Board</w:t>
      </w:r>
      <w:r>
        <w:rPr>
          <w:spacing w:val="-13"/>
          <w:w w:val="105"/>
        </w:rPr>
        <w:t xml:space="preserve"> </w:t>
      </w:r>
      <w:r>
        <w:rPr>
          <w:w w:val="105"/>
        </w:rPr>
        <w:t>of</w:t>
      </w:r>
      <w:r>
        <w:rPr>
          <w:spacing w:val="-19"/>
          <w:w w:val="105"/>
        </w:rPr>
        <w:t xml:space="preserve"> </w:t>
      </w:r>
      <w:r>
        <w:rPr>
          <w:w w:val="105"/>
        </w:rPr>
        <w:t>Higher</w:t>
      </w:r>
      <w:r>
        <w:rPr>
          <w:spacing w:val="-16"/>
          <w:w w:val="105"/>
        </w:rPr>
        <w:t xml:space="preserve"> </w:t>
      </w:r>
      <w:r>
        <w:rPr>
          <w:w w:val="105"/>
        </w:rPr>
        <w:t>Education,</w:t>
      </w:r>
      <w:r>
        <w:rPr>
          <w:spacing w:val="-10"/>
          <w:w w:val="105"/>
        </w:rPr>
        <w:t xml:space="preserve"> </w:t>
      </w:r>
      <w:r>
        <w:rPr>
          <w:w w:val="105"/>
        </w:rPr>
        <w:t>to</w:t>
      </w:r>
      <w:r>
        <w:rPr>
          <w:spacing w:val="-19"/>
          <w:w w:val="105"/>
        </w:rPr>
        <w:t xml:space="preserve"> </w:t>
      </w:r>
      <w:r>
        <w:rPr>
          <w:w w:val="105"/>
        </w:rPr>
        <w:t>include</w:t>
      </w:r>
      <w:r>
        <w:rPr>
          <w:spacing w:val="-16"/>
          <w:w w:val="105"/>
        </w:rPr>
        <w:t xml:space="preserve"> </w:t>
      </w:r>
      <w:r>
        <w:rPr>
          <w:w w:val="105"/>
        </w:rPr>
        <w:t>readiness</w:t>
      </w:r>
      <w:r>
        <w:rPr>
          <w:spacing w:val="-5"/>
          <w:w w:val="105"/>
        </w:rPr>
        <w:t xml:space="preserve"> </w:t>
      </w:r>
      <w:r>
        <w:rPr>
          <w:w w:val="105"/>
        </w:rPr>
        <w:t>to</w:t>
      </w:r>
      <w:r>
        <w:rPr>
          <w:spacing w:val="-10"/>
          <w:w w:val="105"/>
        </w:rPr>
        <w:t xml:space="preserve"> </w:t>
      </w:r>
      <w:r>
        <w:rPr>
          <w:w w:val="105"/>
        </w:rPr>
        <w:t>participate in</w:t>
      </w:r>
      <w:r>
        <w:rPr>
          <w:spacing w:val="-24"/>
          <w:w w:val="105"/>
        </w:rPr>
        <w:t xml:space="preserve"> </w:t>
      </w:r>
      <w:r>
        <w:rPr>
          <w:w w:val="105"/>
        </w:rPr>
        <w:t>civic</w:t>
      </w:r>
      <w:r>
        <w:rPr>
          <w:spacing w:val="-18"/>
          <w:w w:val="105"/>
        </w:rPr>
        <w:t xml:space="preserve"> </w:t>
      </w:r>
      <w:r>
        <w:rPr>
          <w:w w:val="105"/>
        </w:rPr>
        <w:t>life;</w:t>
      </w:r>
      <w:r>
        <w:rPr>
          <w:spacing w:val="-15"/>
          <w:w w:val="105"/>
        </w:rPr>
        <w:t xml:space="preserve"> </w:t>
      </w:r>
      <w:r>
        <w:rPr>
          <w:w w:val="105"/>
        </w:rPr>
        <w:t>and</w:t>
      </w:r>
      <w:r>
        <w:rPr>
          <w:spacing w:val="-20"/>
          <w:w w:val="105"/>
        </w:rPr>
        <w:t xml:space="preserve"> </w:t>
      </w:r>
      <w:r>
        <w:rPr>
          <w:w w:val="105"/>
        </w:rPr>
        <w:t>the</w:t>
      </w:r>
      <w:r>
        <w:rPr>
          <w:spacing w:val="-15"/>
          <w:w w:val="105"/>
        </w:rPr>
        <w:t xml:space="preserve"> </w:t>
      </w:r>
      <w:r>
        <w:rPr>
          <w:w w:val="105"/>
        </w:rPr>
        <w:t>Civic</w:t>
      </w:r>
      <w:r>
        <w:rPr>
          <w:spacing w:val="-10"/>
          <w:w w:val="105"/>
        </w:rPr>
        <w:t xml:space="preserve"> </w:t>
      </w:r>
      <w:r>
        <w:rPr>
          <w:w w:val="105"/>
        </w:rPr>
        <w:t>Learning</w:t>
      </w:r>
      <w:r>
        <w:rPr>
          <w:spacing w:val="-12"/>
          <w:w w:val="105"/>
        </w:rPr>
        <w:t xml:space="preserve"> </w:t>
      </w:r>
      <w:r>
        <w:rPr>
          <w:w w:val="105"/>
        </w:rPr>
        <w:t>and</w:t>
      </w:r>
      <w:r>
        <w:rPr>
          <w:spacing w:val="-15"/>
          <w:w w:val="105"/>
        </w:rPr>
        <w:t xml:space="preserve"> </w:t>
      </w:r>
      <w:r>
        <w:rPr>
          <w:w w:val="105"/>
        </w:rPr>
        <w:t>Engagement</w:t>
      </w:r>
      <w:r>
        <w:rPr>
          <w:spacing w:val="2"/>
          <w:w w:val="105"/>
        </w:rPr>
        <w:t xml:space="preserve"> </w:t>
      </w:r>
      <w:r>
        <w:rPr>
          <w:w w:val="105"/>
        </w:rPr>
        <w:t>Strategic</w:t>
      </w:r>
      <w:r>
        <w:rPr>
          <w:spacing w:val="-9"/>
          <w:w w:val="105"/>
        </w:rPr>
        <w:t xml:space="preserve"> </w:t>
      </w:r>
      <w:r>
        <w:rPr>
          <w:w w:val="105"/>
        </w:rPr>
        <w:t>Plan.</w:t>
      </w:r>
    </w:p>
    <w:p w:rsidR="00C833F3" w:rsidRDefault="00C833F3" w:rsidP="00AC3EAE">
      <w:pPr>
        <w:pStyle w:val="BodyText"/>
        <w:spacing w:before="9"/>
        <w:ind w:right="90"/>
        <w:rPr>
          <w:sz w:val="25"/>
        </w:rPr>
      </w:pPr>
    </w:p>
    <w:p w:rsidR="00C833F3" w:rsidRDefault="00F610BB" w:rsidP="00AC3EAE">
      <w:pPr>
        <w:pStyle w:val="BodyText"/>
        <w:spacing w:line="252" w:lineRule="auto"/>
        <w:ind w:right="90"/>
      </w:pPr>
      <w:r>
        <w:rPr>
          <w:w w:val="105"/>
        </w:rPr>
        <w:t>Commissioner</w:t>
      </w:r>
      <w:r>
        <w:rPr>
          <w:spacing w:val="-16"/>
          <w:w w:val="105"/>
        </w:rPr>
        <w:t xml:space="preserve"> </w:t>
      </w:r>
      <w:r>
        <w:rPr>
          <w:w w:val="105"/>
        </w:rPr>
        <w:t>Chester</w:t>
      </w:r>
      <w:r>
        <w:rPr>
          <w:spacing w:val="-22"/>
          <w:w w:val="105"/>
        </w:rPr>
        <w:t xml:space="preserve"> </w:t>
      </w:r>
      <w:r>
        <w:rPr>
          <w:w w:val="105"/>
        </w:rPr>
        <w:t>introduced</w:t>
      </w:r>
      <w:r>
        <w:rPr>
          <w:spacing w:val="-19"/>
          <w:w w:val="105"/>
        </w:rPr>
        <w:t xml:space="preserve"> </w:t>
      </w:r>
      <w:r>
        <w:rPr>
          <w:w w:val="105"/>
        </w:rPr>
        <w:t>Senior</w:t>
      </w:r>
      <w:r>
        <w:rPr>
          <w:spacing w:val="-18"/>
          <w:w w:val="105"/>
        </w:rPr>
        <w:t xml:space="preserve"> </w:t>
      </w:r>
      <w:r>
        <w:rPr>
          <w:w w:val="105"/>
        </w:rPr>
        <w:t>Associate</w:t>
      </w:r>
      <w:r>
        <w:rPr>
          <w:spacing w:val="-23"/>
          <w:w w:val="105"/>
        </w:rPr>
        <w:t xml:space="preserve"> </w:t>
      </w:r>
      <w:r>
        <w:rPr>
          <w:w w:val="105"/>
        </w:rPr>
        <w:t>Commissioner</w:t>
      </w:r>
      <w:r>
        <w:rPr>
          <w:spacing w:val="-13"/>
          <w:w w:val="105"/>
        </w:rPr>
        <w:t xml:space="preserve"> </w:t>
      </w:r>
      <w:r>
        <w:rPr>
          <w:w w:val="105"/>
        </w:rPr>
        <w:t>Heather</w:t>
      </w:r>
      <w:r>
        <w:rPr>
          <w:spacing w:val="-21"/>
          <w:w w:val="105"/>
        </w:rPr>
        <w:t xml:space="preserve"> </w:t>
      </w:r>
      <w:r>
        <w:rPr>
          <w:w w:val="105"/>
        </w:rPr>
        <w:t>Peske,</w:t>
      </w:r>
      <w:r>
        <w:rPr>
          <w:spacing w:val="-24"/>
          <w:w w:val="105"/>
        </w:rPr>
        <w:t xml:space="preserve"> </w:t>
      </w:r>
      <w:r>
        <w:rPr>
          <w:w w:val="105"/>
        </w:rPr>
        <w:t>who</w:t>
      </w:r>
      <w:r>
        <w:rPr>
          <w:spacing w:val="-27"/>
          <w:w w:val="105"/>
        </w:rPr>
        <w:t xml:space="preserve"> </w:t>
      </w:r>
      <w:r>
        <w:rPr>
          <w:w w:val="105"/>
        </w:rPr>
        <w:t>updated the Board on Student Government Day, which was held in early April. Ms. Peske introduced David</w:t>
      </w:r>
      <w:r>
        <w:rPr>
          <w:spacing w:val="-12"/>
          <w:w w:val="105"/>
        </w:rPr>
        <w:t xml:space="preserve"> </w:t>
      </w:r>
      <w:r>
        <w:rPr>
          <w:w w:val="105"/>
        </w:rPr>
        <w:t>Buchanan,</w:t>
      </w:r>
      <w:r>
        <w:rPr>
          <w:spacing w:val="-7"/>
          <w:w w:val="105"/>
        </w:rPr>
        <w:t xml:space="preserve"> </w:t>
      </w:r>
      <w:r>
        <w:rPr>
          <w:w w:val="105"/>
        </w:rPr>
        <w:t>Assistant</w:t>
      </w:r>
      <w:r>
        <w:rPr>
          <w:spacing w:val="-11"/>
          <w:w w:val="105"/>
        </w:rPr>
        <w:t xml:space="preserve"> </w:t>
      </w:r>
      <w:r>
        <w:rPr>
          <w:w w:val="105"/>
        </w:rPr>
        <w:t>Director</w:t>
      </w:r>
      <w:r>
        <w:rPr>
          <w:spacing w:val="-19"/>
          <w:w w:val="105"/>
        </w:rPr>
        <w:t xml:space="preserve"> </w:t>
      </w:r>
      <w:r>
        <w:rPr>
          <w:w w:val="105"/>
        </w:rPr>
        <w:t>for</w:t>
      </w:r>
      <w:r>
        <w:rPr>
          <w:spacing w:val="-20"/>
          <w:w w:val="105"/>
        </w:rPr>
        <w:t xml:space="preserve"> </w:t>
      </w:r>
      <w:r>
        <w:rPr>
          <w:w w:val="105"/>
        </w:rPr>
        <w:t>Literacy</w:t>
      </w:r>
      <w:r>
        <w:rPr>
          <w:spacing w:val="-10"/>
          <w:w w:val="105"/>
        </w:rPr>
        <w:t xml:space="preserve"> </w:t>
      </w:r>
      <w:r>
        <w:rPr>
          <w:w w:val="105"/>
        </w:rPr>
        <w:t>and</w:t>
      </w:r>
      <w:r>
        <w:rPr>
          <w:spacing w:val="-14"/>
          <w:w w:val="105"/>
        </w:rPr>
        <w:t xml:space="preserve"> </w:t>
      </w:r>
      <w:r>
        <w:rPr>
          <w:w w:val="105"/>
        </w:rPr>
        <w:t>Humanities,</w:t>
      </w:r>
      <w:r>
        <w:rPr>
          <w:spacing w:val="-5"/>
          <w:w w:val="105"/>
        </w:rPr>
        <w:t xml:space="preserve"> </w:t>
      </w:r>
      <w:r>
        <w:rPr>
          <w:w w:val="105"/>
        </w:rPr>
        <w:t>Jason</w:t>
      </w:r>
      <w:r>
        <w:rPr>
          <w:spacing w:val="-18"/>
          <w:w w:val="105"/>
        </w:rPr>
        <w:t xml:space="preserve"> </w:t>
      </w:r>
      <w:r>
        <w:rPr>
          <w:w w:val="105"/>
        </w:rPr>
        <w:t>Hilton,</w:t>
      </w:r>
      <w:r>
        <w:rPr>
          <w:spacing w:val="-13"/>
          <w:w w:val="105"/>
        </w:rPr>
        <w:t xml:space="preserve"> </w:t>
      </w:r>
      <w:r>
        <w:rPr>
          <w:w w:val="105"/>
        </w:rPr>
        <w:t>History</w:t>
      </w:r>
      <w:r>
        <w:rPr>
          <w:spacing w:val="-11"/>
          <w:w w:val="105"/>
        </w:rPr>
        <w:t xml:space="preserve"> </w:t>
      </w:r>
      <w:r>
        <w:rPr>
          <w:w w:val="105"/>
        </w:rPr>
        <w:t>Social Studies Specialist, Alan Melchior, Associate Director of Center for Youth and Communities - Brandeis University (who served on the Civic Learning and Engagement Task Force and Working Group on Civic Learning), and Nadine Ekstrom, Superintendent, Berlin-Boylston Public</w:t>
      </w:r>
      <w:r>
        <w:rPr>
          <w:spacing w:val="-12"/>
          <w:w w:val="105"/>
        </w:rPr>
        <w:t xml:space="preserve"> </w:t>
      </w:r>
      <w:r>
        <w:rPr>
          <w:w w:val="105"/>
        </w:rPr>
        <w:t>Schools</w:t>
      </w:r>
      <w:r>
        <w:rPr>
          <w:spacing w:val="-13"/>
          <w:w w:val="105"/>
        </w:rPr>
        <w:t xml:space="preserve"> </w:t>
      </w:r>
      <w:r>
        <w:rPr>
          <w:w w:val="105"/>
        </w:rPr>
        <w:t>(who</w:t>
      </w:r>
      <w:r>
        <w:rPr>
          <w:spacing w:val="-15"/>
          <w:w w:val="105"/>
        </w:rPr>
        <w:t xml:space="preserve"> </w:t>
      </w:r>
      <w:r>
        <w:rPr>
          <w:w w:val="105"/>
        </w:rPr>
        <w:t>represents</w:t>
      </w:r>
      <w:r>
        <w:rPr>
          <w:spacing w:val="-7"/>
          <w:w w:val="105"/>
        </w:rPr>
        <w:t xml:space="preserve"> </w:t>
      </w:r>
      <w:r>
        <w:rPr>
          <w:w w:val="105"/>
        </w:rPr>
        <w:t>MASS</w:t>
      </w:r>
      <w:r>
        <w:rPr>
          <w:spacing w:val="-18"/>
          <w:w w:val="105"/>
        </w:rPr>
        <w:t xml:space="preserve"> </w:t>
      </w:r>
      <w:r>
        <w:rPr>
          <w:w w:val="105"/>
        </w:rPr>
        <w:t>and</w:t>
      </w:r>
      <w:r>
        <w:rPr>
          <w:spacing w:val="-20"/>
          <w:w w:val="105"/>
        </w:rPr>
        <w:t xml:space="preserve"> </w:t>
      </w:r>
      <w:r>
        <w:rPr>
          <w:w w:val="105"/>
        </w:rPr>
        <w:t>served</w:t>
      </w:r>
      <w:r>
        <w:rPr>
          <w:spacing w:val="-14"/>
          <w:w w:val="105"/>
        </w:rPr>
        <w:t xml:space="preserve"> </w:t>
      </w:r>
      <w:r>
        <w:rPr>
          <w:w w:val="105"/>
        </w:rPr>
        <w:t>on</w:t>
      </w:r>
      <w:r>
        <w:rPr>
          <w:spacing w:val="-22"/>
          <w:w w:val="105"/>
        </w:rPr>
        <w:t xml:space="preserve"> </w:t>
      </w:r>
      <w:r>
        <w:rPr>
          <w:w w:val="105"/>
        </w:rPr>
        <w:t>the</w:t>
      </w:r>
      <w:r>
        <w:rPr>
          <w:spacing w:val="-17"/>
          <w:w w:val="105"/>
        </w:rPr>
        <w:t xml:space="preserve"> </w:t>
      </w:r>
      <w:r>
        <w:rPr>
          <w:w w:val="105"/>
        </w:rPr>
        <w:t>Civic</w:t>
      </w:r>
      <w:r>
        <w:rPr>
          <w:spacing w:val="-11"/>
          <w:w w:val="105"/>
        </w:rPr>
        <w:t xml:space="preserve"> </w:t>
      </w:r>
      <w:r>
        <w:rPr>
          <w:w w:val="105"/>
        </w:rPr>
        <w:t>Learning</w:t>
      </w:r>
      <w:r>
        <w:rPr>
          <w:spacing w:val="-9"/>
          <w:w w:val="105"/>
        </w:rPr>
        <w:t xml:space="preserve"> </w:t>
      </w:r>
      <w:r>
        <w:rPr>
          <w:w w:val="105"/>
        </w:rPr>
        <w:t>and</w:t>
      </w:r>
      <w:r>
        <w:rPr>
          <w:spacing w:val="-13"/>
          <w:w w:val="105"/>
        </w:rPr>
        <w:t xml:space="preserve"> </w:t>
      </w:r>
      <w:r>
        <w:rPr>
          <w:w w:val="105"/>
        </w:rPr>
        <w:t>Engagement</w:t>
      </w:r>
      <w:r>
        <w:rPr>
          <w:spacing w:val="2"/>
          <w:w w:val="105"/>
        </w:rPr>
        <w:t xml:space="preserve"> </w:t>
      </w:r>
      <w:r>
        <w:rPr>
          <w:w w:val="105"/>
        </w:rPr>
        <w:t>Task Force)</w:t>
      </w:r>
      <w:r>
        <w:rPr>
          <w:spacing w:val="-17"/>
          <w:w w:val="105"/>
        </w:rPr>
        <w:t xml:space="preserve"> </w:t>
      </w:r>
      <w:r>
        <w:rPr>
          <w:w w:val="105"/>
        </w:rPr>
        <w:t>to</w:t>
      </w:r>
      <w:r>
        <w:rPr>
          <w:spacing w:val="-13"/>
          <w:w w:val="105"/>
        </w:rPr>
        <w:t xml:space="preserve"> </w:t>
      </w:r>
      <w:r>
        <w:rPr>
          <w:w w:val="105"/>
        </w:rPr>
        <w:t>discuss</w:t>
      </w:r>
      <w:r>
        <w:rPr>
          <w:spacing w:val="-11"/>
          <w:w w:val="105"/>
        </w:rPr>
        <w:t xml:space="preserve"> </w:t>
      </w:r>
      <w:r>
        <w:rPr>
          <w:w w:val="105"/>
        </w:rPr>
        <w:t>the</w:t>
      </w:r>
      <w:r>
        <w:rPr>
          <w:spacing w:val="-23"/>
          <w:w w:val="105"/>
        </w:rPr>
        <w:t xml:space="preserve"> </w:t>
      </w:r>
      <w:r>
        <w:rPr>
          <w:w w:val="105"/>
        </w:rPr>
        <w:t>Civic</w:t>
      </w:r>
      <w:r>
        <w:rPr>
          <w:spacing w:val="-10"/>
          <w:w w:val="105"/>
        </w:rPr>
        <w:t xml:space="preserve"> </w:t>
      </w:r>
      <w:r>
        <w:rPr>
          <w:w w:val="105"/>
        </w:rPr>
        <w:t>Learning</w:t>
      </w:r>
      <w:r>
        <w:rPr>
          <w:spacing w:val="-9"/>
          <w:w w:val="105"/>
        </w:rPr>
        <w:t xml:space="preserve"> </w:t>
      </w:r>
      <w:r>
        <w:rPr>
          <w:w w:val="105"/>
        </w:rPr>
        <w:t>and</w:t>
      </w:r>
      <w:r>
        <w:rPr>
          <w:spacing w:val="-17"/>
          <w:w w:val="105"/>
        </w:rPr>
        <w:t xml:space="preserve"> </w:t>
      </w:r>
      <w:r>
        <w:rPr>
          <w:w w:val="105"/>
        </w:rPr>
        <w:t>Engagement</w:t>
      </w:r>
      <w:r>
        <w:rPr>
          <w:spacing w:val="-4"/>
          <w:w w:val="105"/>
        </w:rPr>
        <w:t xml:space="preserve"> </w:t>
      </w:r>
      <w:r>
        <w:rPr>
          <w:w w:val="105"/>
        </w:rPr>
        <w:t>Strategic</w:t>
      </w:r>
      <w:r>
        <w:rPr>
          <w:spacing w:val="-4"/>
          <w:w w:val="105"/>
        </w:rPr>
        <w:t xml:space="preserve"> </w:t>
      </w:r>
      <w:r>
        <w:rPr>
          <w:w w:val="105"/>
        </w:rPr>
        <w:t>Plan</w:t>
      </w:r>
      <w:r>
        <w:rPr>
          <w:spacing w:val="-15"/>
          <w:w w:val="105"/>
        </w:rPr>
        <w:t xml:space="preserve"> </w:t>
      </w:r>
      <w:r>
        <w:rPr>
          <w:w w:val="105"/>
        </w:rPr>
        <w:t>with</w:t>
      </w:r>
      <w:r>
        <w:rPr>
          <w:spacing w:val="-14"/>
          <w:w w:val="105"/>
        </w:rPr>
        <w:t xml:space="preserve"> </w:t>
      </w:r>
      <w:r>
        <w:rPr>
          <w:w w:val="105"/>
        </w:rPr>
        <w:t>the</w:t>
      </w:r>
      <w:r>
        <w:rPr>
          <w:spacing w:val="-18"/>
          <w:w w:val="105"/>
        </w:rPr>
        <w:t xml:space="preserve"> </w:t>
      </w:r>
      <w:r>
        <w:rPr>
          <w:w w:val="105"/>
        </w:rPr>
        <w:t>Board.</w:t>
      </w:r>
    </w:p>
    <w:p w:rsidR="00C833F3" w:rsidRDefault="00C833F3" w:rsidP="00AC3EAE">
      <w:pPr>
        <w:pStyle w:val="BodyText"/>
        <w:spacing w:before="1"/>
        <w:ind w:right="90"/>
        <w:rPr>
          <w:sz w:val="24"/>
        </w:rPr>
      </w:pPr>
    </w:p>
    <w:p w:rsidR="00C833F3" w:rsidRDefault="00F610BB" w:rsidP="00AC3EAE">
      <w:pPr>
        <w:pStyle w:val="BodyText"/>
        <w:spacing w:line="244" w:lineRule="auto"/>
        <w:ind w:right="90"/>
      </w:pPr>
      <w:r>
        <w:rPr>
          <w:w w:val="105"/>
        </w:rPr>
        <w:t>Mr. Buchanan presente</w:t>
      </w:r>
      <w:r w:rsidR="00AC2002">
        <w:rPr>
          <w:w w:val="105"/>
        </w:rPr>
        <w:t>d highlights from the Civic Learn</w:t>
      </w:r>
      <w:r>
        <w:rPr>
          <w:w w:val="105"/>
        </w:rPr>
        <w:t>ing and Engagement Strategic Plan, including</w:t>
      </w:r>
      <w:r>
        <w:rPr>
          <w:spacing w:val="-8"/>
          <w:w w:val="105"/>
        </w:rPr>
        <w:t xml:space="preserve"> </w:t>
      </w:r>
      <w:r>
        <w:rPr>
          <w:w w:val="105"/>
        </w:rPr>
        <w:t>three</w:t>
      </w:r>
      <w:r>
        <w:rPr>
          <w:spacing w:val="-16"/>
          <w:w w:val="105"/>
        </w:rPr>
        <w:t xml:space="preserve"> </w:t>
      </w:r>
      <w:r>
        <w:rPr>
          <w:w w:val="105"/>
        </w:rPr>
        <w:t>key</w:t>
      </w:r>
      <w:r>
        <w:rPr>
          <w:spacing w:val="-19"/>
          <w:w w:val="105"/>
        </w:rPr>
        <w:t xml:space="preserve"> </w:t>
      </w:r>
      <w:r>
        <w:rPr>
          <w:w w:val="105"/>
        </w:rPr>
        <w:t>elements:</w:t>
      </w:r>
      <w:r>
        <w:rPr>
          <w:spacing w:val="-10"/>
          <w:w w:val="105"/>
        </w:rPr>
        <w:t xml:space="preserve"> </w:t>
      </w:r>
      <w:r>
        <w:rPr>
          <w:w w:val="105"/>
        </w:rPr>
        <w:t>develop</w:t>
      </w:r>
      <w:r>
        <w:rPr>
          <w:spacing w:val="-11"/>
          <w:w w:val="105"/>
        </w:rPr>
        <w:t xml:space="preserve"> </w:t>
      </w:r>
      <w:r>
        <w:rPr>
          <w:w w:val="105"/>
        </w:rPr>
        <w:t>a</w:t>
      </w:r>
      <w:r>
        <w:rPr>
          <w:spacing w:val="-13"/>
          <w:w w:val="105"/>
        </w:rPr>
        <w:t xml:space="preserve"> </w:t>
      </w:r>
      <w:r>
        <w:rPr>
          <w:w w:val="105"/>
        </w:rPr>
        <w:t>communications</w:t>
      </w:r>
      <w:r>
        <w:rPr>
          <w:spacing w:val="-20"/>
          <w:w w:val="105"/>
        </w:rPr>
        <w:t xml:space="preserve"> </w:t>
      </w:r>
      <w:r>
        <w:rPr>
          <w:w w:val="105"/>
        </w:rPr>
        <w:t>strategy,</w:t>
      </w:r>
      <w:r>
        <w:rPr>
          <w:spacing w:val="-10"/>
          <w:w w:val="105"/>
        </w:rPr>
        <w:t xml:space="preserve"> </w:t>
      </w:r>
      <w:r>
        <w:rPr>
          <w:w w:val="105"/>
        </w:rPr>
        <w:t>highlight</w:t>
      </w:r>
      <w:r>
        <w:rPr>
          <w:spacing w:val="-7"/>
          <w:w w:val="105"/>
        </w:rPr>
        <w:t xml:space="preserve"> </w:t>
      </w:r>
      <w:r>
        <w:rPr>
          <w:w w:val="105"/>
        </w:rPr>
        <w:t>best</w:t>
      </w:r>
      <w:r>
        <w:rPr>
          <w:spacing w:val="-21"/>
          <w:w w:val="105"/>
        </w:rPr>
        <w:t xml:space="preserve"> </w:t>
      </w:r>
      <w:r>
        <w:rPr>
          <w:w w:val="105"/>
        </w:rPr>
        <w:t>practices,</w:t>
      </w:r>
      <w:r>
        <w:rPr>
          <w:spacing w:val="-6"/>
          <w:w w:val="105"/>
        </w:rPr>
        <w:t xml:space="preserve"> </w:t>
      </w:r>
      <w:r>
        <w:rPr>
          <w:w w:val="105"/>
        </w:rPr>
        <w:t>and strengthen</w:t>
      </w:r>
      <w:r>
        <w:rPr>
          <w:spacing w:val="-8"/>
          <w:w w:val="105"/>
        </w:rPr>
        <w:t xml:space="preserve"> </w:t>
      </w:r>
      <w:r>
        <w:rPr>
          <w:w w:val="105"/>
        </w:rPr>
        <w:t>the</w:t>
      </w:r>
      <w:r>
        <w:rPr>
          <w:spacing w:val="-18"/>
          <w:w w:val="105"/>
        </w:rPr>
        <w:t xml:space="preserve"> </w:t>
      </w:r>
      <w:r>
        <w:rPr>
          <w:w w:val="105"/>
        </w:rPr>
        <w:t>teaching</w:t>
      </w:r>
      <w:r>
        <w:rPr>
          <w:spacing w:val="-13"/>
          <w:w w:val="105"/>
        </w:rPr>
        <w:t xml:space="preserve"> </w:t>
      </w:r>
      <w:r>
        <w:rPr>
          <w:w w:val="105"/>
        </w:rPr>
        <w:t>and</w:t>
      </w:r>
      <w:r>
        <w:rPr>
          <w:spacing w:val="-15"/>
          <w:w w:val="105"/>
        </w:rPr>
        <w:t xml:space="preserve"> </w:t>
      </w:r>
      <w:r>
        <w:rPr>
          <w:w w:val="105"/>
        </w:rPr>
        <w:t>learning</w:t>
      </w:r>
      <w:r>
        <w:rPr>
          <w:spacing w:val="-15"/>
          <w:w w:val="105"/>
        </w:rPr>
        <w:t xml:space="preserve"> </w:t>
      </w:r>
      <w:r>
        <w:rPr>
          <w:w w:val="105"/>
        </w:rPr>
        <w:t>of</w:t>
      </w:r>
      <w:r>
        <w:rPr>
          <w:spacing w:val="-16"/>
          <w:w w:val="105"/>
        </w:rPr>
        <w:t xml:space="preserve"> </w:t>
      </w:r>
      <w:r>
        <w:rPr>
          <w:w w:val="105"/>
        </w:rPr>
        <w:t>civics.</w:t>
      </w:r>
      <w:r>
        <w:rPr>
          <w:spacing w:val="-11"/>
          <w:w w:val="105"/>
        </w:rPr>
        <w:t xml:space="preserve"> </w:t>
      </w:r>
      <w:r>
        <w:rPr>
          <w:w w:val="105"/>
        </w:rPr>
        <w:t>He</w:t>
      </w:r>
      <w:r>
        <w:rPr>
          <w:spacing w:val="-13"/>
          <w:w w:val="105"/>
        </w:rPr>
        <w:t xml:space="preserve"> </w:t>
      </w:r>
      <w:r>
        <w:rPr>
          <w:w w:val="105"/>
        </w:rPr>
        <w:t>said</w:t>
      </w:r>
      <w:r>
        <w:rPr>
          <w:spacing w:val="-12"/>
          <w:w w:val="105"/>
        </w:rPr>
        <w:t xml:space="preserve"> </w:t>
      </w:r>
      <w:r>
        <w:rPr>
          <w:w w:val="105"/>
        </w:rPr>
        <w:t>he</w:t>
      </w:r>
      <w:r>
        <w:rPr>
          <w:spacing w:val="-23"/>
          <w:w w:val="105"/>
        </w:rPr>
        <w:t xml:space="preserve"> </w:t>
      </w:r>
      <w:r>
        <w:rPr>
          <w:w w:val="105"/>
        </w:rPr>
        <w:t>anticipates</w:t>
      </w:r>
      <w:r>
        <w:rPr>
          <w:spacing w:val="-15"/>
          <w:w w:val="105"/>
        </w:rPr>
        <w:t xml:space="preserve"> </w:t>
      </w:r>
      <w:r>
        <w:rPr>
          <w:w w:val="105"/>
        </w:rPr>
        <w:t>the</w:t>
      </w:r>
      <w:r>
        <w:rPr>
          <w:spacing w:val="-16"/>
          <w:w w:val="105"/>
        </w:rPr>
        <w:t xml:space="preserve"> </w:t>
      </w:r>
      <w:r>
        <w:rPr>
          <w:w w:val="105"/>
        </w:rPr>
        <w:t>curriculum</w:t>
      </w:r>
      <w:r>
        <w:rPr>
          <w:spacing w:val="-9"/>
          <w:w w:val="105"/>
        </w:rPr>
        <w:t xml:space="preserve"> </w:t>
      </w:r>
      <w:r>
        <w:rPr>
          <w:w w:val="105"/>
        </w:rPr>
        <w:t>framework revision</w:t>
      </w:r>
      <w:r>
        <w:rPr>
          <w:spacing w:val="-15"/>
          <w:w w:val="105"/>
        </w:rPr>
        <w:t xml:space="preserve"> </w:t>
      </w:r>
      <w:r>
        <w:rPr>
          <w:w w:val="105"/>
        </w:rPr>
        <w:t>panel</w:t>
      </w:r>
      <w:r>
        <w:rPr>
          <w:spacing w:val="-13"/>
          <w:w w:val="105"/>
        </w:rPr>
        <w:t xml:space="preserve"> </w:t>
      </w:r>
      <w:r>
        <w:rPr>
          <w:w w:val="105"/>
        </w:rPr>
        <w:t>would</w:t>
      </w:r>
      <w:r>
        <w:rPr>
          <w:spacing w:val="-15"/>
          <w:w w:val="105"/>
        </w:rPr>
        <w:t xml:space="preserve"> </w:t>
      </w:r>
      <w:r>
        <w:rPr>
          <w:w w:val="105"/>
        </w:rPr>
        <w:t>work</w:t>
      </w:r>
      <w:r>
        <w:rPr>
          <w:spacing w:val="-14"/>
          <w:w w:val="105"/>
        </w:rPr>
        <w:t xml:space="preserve"> </w:t>
      </w:r>
      <w:r>
        <w:rPr>
          <w:w w:val="105"/>
        </w:rPr>
        <w:t>through</w:t>
      </w:r>
      <w:r>
        <w:rPr>
          <w:spacing w:val="-19"/>
          <w:w w:val="105"/>
        </w:rPr>
        <w:t xml:space="preserve"> </w:t>
      </w:r>
      <w:r>
        <w:rPr>
          <w:w w:val="105"/>
        </w:rPr>
        <w:t>the</w:t>
      </w:r>
      <w:r>
        <w:rPr>
          <w:spacing w:val="-19"/>
          <w:w w:val="105"/>
        </w:rPr>
        <w:t xml:space="preserve"> </w:t>
      </w:r>
      <w:r>
        <w:rPr>
          <w:w w:val="105"/>
        </w:rPr>
        <w:t>fall</w:t>
      </w:r>
      <w:r>
        <w:rPr>
          <w:spacing w:val="-15"/>
          <w:w w:val="105"/>
        </w:rPr>
        <w:t xml:space="preserve"> </w:t>
      </w:r>
      <w:r>
        <w:rPr>
          <w:w w:val="105"/>
        </w:rPr>
        <w:t>and</w:t>
      </w:r>
      <w:r>
        <w:rPr>
          <w:spacing w:val="-19"/>
          <w:w w:val="105"/>
        </w:rPr>
        <w:t xml:space="preserve"> </w:t>
      </w:r>
      <w:r>
        <w:rPr>
          <w:w w:val="105"/>
        </w:rPr>
        <w:t>the</w:t>
      </w:r>
      <w:r>
        <w:rPr>
          <w:spacing w:val="-25"/>
          <w:w w:val="105"/>
        </w:rPr>
        <w:t xml:space="preserve"> </w:t>
      </w:r>
      <w:r>
        <w:rPr>
          <w:w w:val="105"/>
        </w:rPr>
        <w:t>Commissioner</w:t>
      </w:r>
      <w:r>
        <w:rPr>
          <w:spacing w:val="3"/>
          <w:w w:val="105"/>
        </w:rPr>
        <w:t xml:space="preserve"> </w:t>
      </w:r>
      <w:r>
        <w:rPr>
          <w:w w:val="105"/>
        </w:rPr>
        <w:t>would</w:t>
      </w:r>
      <w:r>
        <w:rPr>
          <w:spacing w:val="-11"/>
          <w:w w:val="105"/>
        </w:rPr>
        <w:t xml:space="preserve"> </w:t>
      </w:r>
      <w:r>
        <w:rPr>
          <w:w w:val="105"/>
        </w:rPr>
        <w:t>present</w:t>
      </w:r>
      <w:r>
        <w:rPr>
          <w:spacing w:val="-17"/>
          <w:w w:val="105"/>
        </w:rPr>
        <w:t xml:space="preserve"> </w:t>
      </w:r>
      <w:r>
        <w:rPr>
          <w:w w:val="105"/>
        </w:rPr>
        <w:t>a</w:t>
      </w:r>
      <w:r>
        <w:rPr>
          <w:spacing w:val="-18"/>
          <w:w w:val="105"/>
        </w:rPr>
        <w:t xml:space="preserve"> </w:t>
      </w:r>
      <w:r w:rsidRPr="00AC2002">
        <w:rPr>
          <w:w w:val="105"/>
        </w:rPr>
        <w:t>draft</w:t>
      </w:r>
      <w:r w:rsidRPr="00AC2002">
        <w:rPr>
          <w:spacing w:val="-24"/>
          <w:w w:val="105"/>
        </w:rPr>
        <w:t xml:space="preserve"> </w:t>
      </w:r>
      <w:r>
        <w:rPr>
          <w:w w:val="105"/>
        </w:rPr>
        <w:t>revised</w:t>
      </w:r>
      <w:r w:rsidR="00066CEE">
        <w:rPr>
          <w:w w:val="105"/>
        </w:rPr>
        <w:t xml:space="preserve"> </w:t>
      </w:r>
      <w:r>
        <w:rPr>
          <w:w w:val="105"/>
        </w:rPr>
        <w:lastRenderedPageBreak/>
        <w:t>framework</w:t>
      </w:r>
      <w:r>
        <w:rPr>
          <w:spacing w:val="-12"/>
          <w:w w:val="105"/>
        </w:rPr>
        <w:t xml:space="preserve"> </w:t>
      </w:r>
      <w:r>
        <w:rPr>
          <w:w w:val="105"/>
        </w:rPr>
        <w:t>to</w:t>
      </w:r>
      <w:r>
        <w:rPr>
          <w:spacing w:val="-19"/>
          <w:w w:val="105"/>
        </w:rPr>
        <w:t xml:space="preserve"> </w:t>
      </w:r>
      <w:r>
        <w:rPr>
          <w:w w:val="105"/>
        </w:rPr>
        <w:t>the</w:t>
      </w:r>
      <w:r>
        <w:rPr>
          <w:spacing w:val="-12"/>
          <w:w w:val="105"/>
        </w:rPr>
        <w:t xml:space="preserve"> </w:t>
      </w:r>
      <w:r>
        <w:rPr>
          <w:w w:val="105"/>
        </w:rPr>
        <w:t>Board</w:t>
      </w:r>
      <w:r>
        <w:rPr>
          <w:spacing w:val="-17"/>
          <w:w w:val="105"/>
        </w:rPr>
        <w:t xml:space="preserve"> </w:t>
      </w:r>
      <w:r>
        <w:rPr>
          <w:w w:val="105"/>
        </w:rPr>
        <w:t>in</w:t>
      </w:r>
      <w:r>
        <w:rPr>
          <w:spacing w:val="-22"/>
          <w:w w:val="105"/>
        </w:rPr>
        <w:t xml:space="preserve"> </w:t>
      </w:r>
      <w:r>
        <w:rPr>
          <w:w w:val="105"/>
        </w:rPr>
        <w:t>January</w:t>
      </w:r>
      <w:r>
        <w:rPr>
          <w:spacing w:val="-8"/>
          <w:w w:val="105"/>
        </w:rPr>
        <w:t xml:space="preserve"> </w:t>
      </w:r>
      <w:r>
        <w:rPr>
          <w:w w:val="105"/>
        </w:rPr>
        <w:t>2018</w:t>
      </w:r>
      <w:r>
        <w:rPr>
          <w:spacing w:val="-19"/>
          <w:w w:val="105"/>
        </w:rPr>
        <w:t xml:space="preserve"> </w:t>
      </w:r>
      <w:r>
        <w:rPr>
          <w:w w:val="105"/>
        </w:rPr>
        <w:t>to</w:t>
      </w:r>
      <w:r>
        <w:rPr>
          <w:spacing w:val="-15"/>
          <w:w w:val="105"/>
        </w:rPr>
        <w:t xml:space="preserve"> </w:t>
      </w:r>
      <w:r>
        <w:rPr>
          <w:w w:val="105"/>
        </w:rPr>
        <w:t>send</w:t>
      </w:r>
      <w:r>
        <w:rPr>
          <w:spacing w:val="-12"/>
          <w:w w:val="105"/>
        </w:rPr>
        <w:t xml:space="preserve"> </w:t>
      </w:r>
      <w:r>
        <w:rPr>
          <w:w w:val="105"/>
        </w:rPr>
        <w:t>out</w:t>
      </w:r>
      <w:r>
        <w:rPr>
          <w:spacing w:val="-23"/>
          <w:w w:val="105"/>
        </w:rPr>
        <w:t xml:space="preserve"> </w:t>
      </w:r>
      <w:r>
        <w:rPr>
          <w:w w:val="105"/>
        </w:rPr>
        <w:t>for</w:t>
      </w:r>
      <w:r>
        <w:rPr>
          <w:spacing w:val="-20"/>
          <w:w w:val="105"/>
        </w:rPr>
        <w:t xml:space="preserve"> </w:t>
      </w:r>
      <w:r>
        <w:rPr>
          <w:w w:val="105"/>
        </w:rPr>
        <w:t>public</w:t>
      </w:r>
      <w:r>
        <w:rPr>
          <w:spacing w:val="-14"/>
          <w:w w:val="105"/>
        </w:rPr>
        <w:t xml:space="preserve"> </w:t>
      </w:r>
      <w:r>
        <w:rPr>
          <w:w w:val="105"/>
        </w:rPr>
        <w:t>comment,</w:t>
      </w:r>
      <w:r>
        <w:rPr>
          <w:spacing w:val="-7"/>
          <w:w w:val="105"/>
        </w:rPr>
        <w:t xml:space="preserve"> </w:t>
      </w:r>
      <w:r>
        <w:rPr>
          <w:w w:val="105"/>
        </w:rPr>
        <w:t>so</w:t>
      </w:r>
      <w:r>
        <w:rPr>
          <w:spacing w:val="-13"/>
          <w:w w:val="105"/>
        </w:rPr>
        <w:t xml:space="preserve"> </w:t>
      </w:r>
      <w:r>
        <w:rPr>
          <w:w w:val="105"/>
        </w:rPr>
        <w:t>that</w:t>
      </w:r>
      <w:r>
        <w:rPr>
          <w:spacing w:val="-15"/>
          <w:w w:val="105"/>
        </w:rPr>
        <w:t xml:space="preserve"> </w:t>
      </w:r>
      <w:r>
        <w:rPr>
          <w:w w:val="105"/>
        </w:rPr>
        <w:t>the</w:t>
      </w:r>
      <w:r>
        <w:rPr>
          <w:spacing w:val="-18"/>
          <w:w w:val="105"/>
        </w:rPr>
        <w:t xml:space="preserve"> </w:t>
      </w:r>
      <w:r>
        <w:rPr>
          <w:w w:val="105"/>
        </w:rPr>
        <w:t>Board</w:t>
      </w:r>
      <w:r>
        <w:rPr>
          <w:spacing w:val="-10"/>
          <w:w w:val="105"/>
        </w:rPr>
        <w:t xml:space="preserve"> </w:t>
      </w:r>
      <w:r>
        <w:rPr>
          <w:w w:val="105"/>
        </w:rPr>
        <w:t xml:space="preserve">could adopt the revised· framework in June 2018. Secretary Peyser asked about development of a History and Social Science assessment. Commissioner Chester said the Department did some assessment development work ten years ago and then paused </w:t>
      </w:r>
      <w:r>
        <w:rPr>
          <w:w w:val="105"/>
          <w:sz w:val="25"/>
        </w:rPr>
        <w:t xml:space="preserve">it </w:t>
      </w:r>
      <w:r>
        <w:rPr>
          <w:w w:val="105"/>
        </w:rPr>
        <w:t>because of funding issues; that work should be revisited as the curriculum standards are updated and then we can determine what additional assessment development is required. Secretary Peyser noted that the FY2019 budget</w:t>
      </w:r>
      <w:r>
        <w:rPr>
          <w:spacing w:val="-7"/>
          <w:w w:val="105"/>
        </w:rPr>
        <w:t xml:space="preserve"> </w:t>
      </w:r>
      <w:r>
        <w:rPr>
          <w:w w:val="105"/>
        </w:rPr>
        <w:t>proposal</w:t>
      </w:r>
      <w:r>
        <w:rPr>
          <w:spacing w:val="-4"/>
          <w:w w:val="105"/>
        </w:rPr>
        <w:t xml:space="preserve"> </w:t>
      </w:r>
      <w:r>
        <w:rPr>
          <w:w w:val="105"/>
        </w:rPr>
        <w:t>will</w:t>
      </w:r>
      <w:r>
        <w:rPr>
          <w:spacing w:val="-11"/>
          <w:w w:val="105"/>
        </w:rPr>
        <w:t xml:space="preserve"> </w:t>
      </w:r>
      <w:r>
        <w:rPr>
          <w:w w:val="105"/>
        </w:rPr>
        <w:t>be</w:t>
      </w:r>
      <w:r>
        <w:rPr>
          <w:spacing w:val="-17"/>
          <w:w w:val="105"/>
        </w:rPr>
        <w:t xml:space="preserve"> </w:t>
      </w:r>
      <w:r>
        <w:rPr>
          <w:w w:val="105"/>
        </w:rPr>
        <w:t>moving</w:t>
      </w:r>
      <w:r>
        <w:rPr>
          <w:spacing w:val="-20"/>
          <w:w w:val="105"/>
        </w:rPr>
        <w:t xml:space="preserve"> </w:t>
      </w:r>
      <w:r>
        <w:rPr>
          <w:w w:val="105"/>
        </w:rPr>
        <w:t>forward</w:t>
      </w:r>
      <w:r>
        <w:rPr>
          <w:spacing w:val="-7"/>
          <w:w w:val="105"/>
        </w:rPr>
        <w:t xml:space="preserve"> </w:t>
      </w:r>
      <w:r>
        <w:rPr>
          <w:w w:val="105"/>
        </w:rPr>
        <w:t>only</w:t>
      </w:r>
      <w:r>
        <w:rPr>
          <w:spacing w:val="-16"/>
          <w:w w:val="105"/>
        </w:rPr>
        <w:t xml:space="preserve"> </w:t>
      </w:r>
      <w:r>
        <w:rPr>
          <w:w w:val="105"/>
        </w:rPr>
        <w:t>nine</w:t>
      </w:r>
      <w:r>
        <w:rPr>
          <w:spacing w:val="-14"/>
          <w:w w:val="105"/>
        </w:rPr>
        <w:t xml:space="preserve"> </w:t>
      </w:r>
      <w:r>
        <w:rPr>
          <w:w w:val="105"/>
        </w:rPr>
        <w:t>months</w:t>
      </w:r>
      <w:r>
        <w:rPr>
          <w:spacing w:val="-14"/>
          <w:w w:val="105"/>
        </w:rPr>
        <w:t xml:space="preserve"> </w:t>
      </w:r>
      <w:r>
        <w:rPr>
          <w:w w:val="105"/>
        </w:rPr>
        <w:t>from</w:t>
      </w:r>
      <w:r>
        <w:rPr>
          <w:spacing w:val="-8"/>
          <w:w w:val="105"/>
        </w:rPr>
        <w:t xml:space="preserve"> </w:t>
      </w:r>
      <w:r>
        <w:rPr>
          <w:w w:val="105"/>
        </w:rPr>
        <w:t>now,</w:t>
      </w:r>
      <w:r>
        <w:rPr>
          <w:spacing w:val="-21"/>
          <w:w w:val="105"/>
        </w:rPr>
        <w:t xml:space="preserve"> </w:t>
      </w:r>
      <w:r>
        <w:rPr>
          <w:w w:val="105"/>
        </w:rPr>
        <w:t>so</w:t>
      </w:r>
      <w:r>
        <w:rPr>
          <w:spacing w:val="-23"/>
          <w:w w:val="105"/>
        </w:rPr>
        <w:t xml:space="preserve"> </w:t>
      </w:r>
      <w:r>
        <w:rPr>
          <w:w w:val="105"/>
        </w:rPr>
        <w:t>it</w:t>
      </w:r>
      <w:r>
        <w:rPr>
          <w:spacing w:val="-6"/>
          <w:w w:val="105"/>
        </w:rPr>
        <w:t xml:space="preserve"> </w:t>
      </w:r>
      <w:r>
        <w:rPr>
          <w:w w:val="105"/>
        </w:rPr>
        <w:t>is</w:t>
      </w:r>
      <w:r>
        <w:rPr>
          <w:spacing w:val="-12"/>
          <w:w w:val="105"/>
        </w:rPr>
        <w:t xml:space="preserve"> </w:t>
      </w:r>
      <w:r>
        <w:rPr>
          <w:w w:val="105"/>
        </w:rPr>
        <w:t>not</w:t>
      </w:r>
      <w:r>
        <w:rPr>
          <w:spacing w:val="-16"/>
          <w:w w:val="105"/>
        </w:rPr>
        <w:t xml:space="preserve"> </w:t>
      </w:r>
      <w:r>
        <w:rPr>
          <w:w w:val="105"/>
        </w:rPr>
        <w:t>too</w:t>
      </w:r>
      <w:r>
        <w:rPr>
          <w:spacing w:val="-16"/>
          <w:w w:val="105"/>
        </w:rPr>
        <w:t xml:space="preserve"> </w:t>
      </w:r>
      <w:r>
        <w:rPr>
          <w:w w:val="105"/>
        </w:rPr>
        <w:t>early</w:t>
      </w:r>
      <w:r>
        <w:rPr>
          <w:spacing w:val="-11"/>
          <w:w w:val="105"/>
        </w:rPr>
        <w:t xml:space="preserve"> </w:t>
      </w:r>
      <w:r>
        <w:rPr>
          <w:w w:val="105"/>
        </w:rPr>
        <w:t>to</w:t>
      </w:r>
      <w:r>
        <w:rPr>
          <w:spacing w:val="-20"/>
          <w:w w:val="105"/>
        </w:rPr>
        <w:t xml:space="preserve"> </w:t>
      </w:r>
      <w:r>
        <w:rPr>
          <w:w w:val="105"/>
        </w:rPr>
        <w:t>start figuring</w:t>
      </w:r>
      <w:r>
        <w:rPr>
          <w:spacing w:val="-14"/>
          <w:w w:val="105"/>
        </w:rPr>
        <w:t xml:space="preserve"> </w:t>
      </w:r>
      <w:r>
        <w:rPr>
          <w:w w:val="105"/>
        </w:rPr>
        <w:t>out</w:t>
      </w:r>
      <w:r>
        <w:rPr>
          <w:spacing w:val="-18"/>
          <w:w w:val="105"/>
        </w:rPr>
        <w:t xml:space="preserve"> </w:t>
      </w:r>
      <w:r>
        <w:rPr>
          <w:w w:val="105"/>
        </w:rPr>
        <w:t>the</w:t>
      </w:r>
      <w:r>
        <w:rPr>
          <w:spacing w:val="-21"/>
          <w:w w:val="105"/>
        </w:rPr>
        <w:t xml:space="preserve"> </w:t>
      </w:r>
      <w:r>
        <w:rPr>
          <w:w w:val="105"/>
        </w:rPr>
        <w:t>plan</w:t>
      </w:r>
      <w:r>
        <w:rPr>
          <w:spacing w:val="-16"/>
          <w:w w:val="105"/>
        </w:rPr>
        <w:t xml:space="preserve"> </w:t>
      </w:r>
      <w:r>
        <w:rPr>
          <w:w w:val="105"/>
        </w:rPr>
        <w:t>and</w:t>
      </w:r>
      <w:r>
        <w:rPr>
          <w:spacing w:val="-12"/>
          <w:w w:val="105"/>
        </w:rPr>
        <w:t xml:space="preserve"> </w:t>
      </w:r>
      <w:r>
        <w:rPr>
          <w:w w:val="105"/>
        </w:rPr>
        <w:t>budget</w:t>
      </w:r>
      <w:r>
        <w:rPr>
          <w:spacing w:val="-14"/>
          <w:w w:val="105"/>
        </w:rPr>
        <w:t xml:space="preserve"> </w:t>
      </w:r>
      <w:r>
        <w:rPr>
          <w:w w:val="105"/>
        </w:rPr>
        <w:t>for</w:t>
      </w:r>
      <w:r>
        <w:rPr>
          <w:spacing w:val="-16"/>
          <w:w w:val="105"/>
        </w:rPr>
        <w:t xml:space="preserve"> </w:t>
      </w:r>
      <w:r>
        <w:rPr>
          <w:w w:val="105"/>
        </w:rPr>
        <w:t>developing</w:t>
      </w:r>
      <w:r>
        <w:rPr>
          <w:spacing w:val="-4"/>
          <w:w w:val="105"/>
        </w:rPr>
        <w:t xml:space="preserve"> </w:t>
      </w:r>
      <w:r>
        <w:rPr>
          <w:w w:val="105"/>
        </w:rPr>
        <w:t>and</w:t>
      </w:r>
      <w:r>
        <w:rPr>
          <w:spacing w:val="-14"/>
          <w:w w:val="105"/>
        </w:rPr>
        <w:t xml:space="preserve"> </w:t>
      </w:r>
      <w:r>
        <w:rPr>
          <w:w w:val="105"/>
        </w:rPr>
        <w:t>field</w:t>
      </w:r>
      <w:r>
        <w:rPr>
          <w:spacing w:val="-17"/>
          <w:w w:val="105"/>
        </w:rPr>
        <w:t xml:space="preserve"> </w:t>
      </w:r>
      <w:r>
        <w:rPr>
          <w:w w:val="105"/>
        </w:rPr>
        <w:t>testing</w:t>
      </w:r>
      <w:r>
        <w:rPr>
          <w:spacing w:val="-9"/>
          <w:w w:val="105"/>
        </w:rPr>
        <w:t xml:space="preserve"> </w:t>
      </w:r>
      <w:r>
        <w:rPr>
          <w:w w:val="105"/>
        </w:rPr>
        <w:t>the</w:t>
      </w:r>
      <w:r>
        <w:rPr>
          <w:spacing w:val="-18"/>
          <w:w w:val="105"/>
        </w:rPr>
        <w:t xml:space="preserve"> </w:t>
      </w:r>
      <w:r>
        <w:rPr>
          <w:w w:val="105"/>
        </w:rPr>
        <w:t>History</w:t>
      </w:r>
      <w:r>
        <w:rPr>
          <w:spacing w:val="-3"/>
          <w:w w:val="105"/>
        </w:rPr>
        <w:t xml:space="preserve"> </w:t>
      </w:r>
      <w:r>
        <w:rPr>
          <w:w w:val="105"/>
        </w:rPr>
        <w:t>and</w:t>
      </w:r>
      <w:r>
        <w:rPr>
          <w:spacing w:val="-13"/>
          <w:w w:val="105"/>
        </w:rPr>
        <w:t xml:space="preserve"> </w:t>
      </w:r>
      <w:r>
        <w:rPr>
          <w:w w:val="105"/>
        </w:rPr>
        <w:t>Social</w:t>
      </w:r>
      <w:r>
        <w:rPr>
          <w:spacing w:val="-14"/>
          <w:w w:val="105"/>
        </w:rPr>
        <w:t xml:space="preserve"> </w:t>
      </w:r>
      <w:r>
        <w:rPr>
          <w:w w:val="105"/>
        </w:rPr>
        <w:t>Science assessment.</w:t>
      </w:r>
    </w:p>
    <w:p w:rsidR="00C833F3" w:rsidRDefault="00C833F3" w:rsidP="00AC3EAE">
      <w:pPr>
        <w:pStyle w:val="BodyText"/>
        <w:spacing w:before="10"/>
        <w:ind w:right="90"/>
      </w:pPr>
    </w:p>
    <w:p w:rsidR="00C833F3" w:rsidRDefault="00F610BB" w:rsidP="00AC3EAE">
      <w:pPr>
        <w:pStyle w:val="BodyText"/>
        <w:spacing w:line="252" w:lineRule="auto"/>
        <w:ind w:right="90"/>
      </w:pPr>
      <w:r>
        <w:rPr>
          <w:w w:val="105"/>
        </w:rPr>
        <w:t>Secretary Peyser said civics is already woven into the History and Social Science framework quite</w:t>
      </w:r>
      <w:r>
        <w:rPr>
          <w:spacing w:val="-18"/>
          <w:w w:val="105"/>
        </w:rPr>
        <w:t xml:space="preserve"> </w:t>
      </w:r>
      <w:r>
        <w:rPr>
          <w:w w:val="105"/>
        </w:rPr>
        <w:t>strongly,</w:t>
      </w:r>
      <w:r>
        <w:rPr>
          <w:spacing w:val="-14"/>
          <w:w w:val="105"/>
        </w:rPr>
        <w:t xml:space="preserve"> </w:t>
      </w:r>
      <w:r>
        <w:rPr>
          <w:w w:val="105"/>
        </w:rPr>
        <w:t>so</w:t>
      </w:r>
      <w:r>
        <w:rPr>
          <w:spacing w:val="-12"/>
          <w:w w:val="105"/>
        </w:rPr>
        <w:t xml:space="preserve"> </w:t>
      </w:r>
      <w:r>
        <w:rPr>
          <w:w w:val="105"/>
        </w:rPr>
        <w:t>there</w:t>
      </w:r>
      <w:r>
        <w:rPr>
          <w:spacing w:val="-19"/>
          <w:w w:val="105"/>
        </w:rPr>
        <w:t xml:space="preserve"> </w:t>
      </w:r>
      <w:r>
        <w:rPr>
          <w:w w:val="105"/>
        </w:rPr>
        <w:t>is</w:t>
      </w:r>
      <w:r>
        <w:rPr>
          <w:spacing w:val="-18"/>
          <w:w w:val="105"/>
        </w:rPr>
        <w:t xml:space="preserve"> </w:t>
      </w:r>
      <w:r>
        <w:rPr>
          <w:w w:val="105"/>
        </w:rPr>
        <w:t>no</w:t>
      </w:r>
      <w:r>
        <w:rPr>
          <w:spacing w:val="-17"/>
          <w:w w:val="105"/>
        </w:rPr>
        <w:t xml:space="preserve"> </w:t>
      </w:r>
      <w:r>
        <w:rPr>
          <w:w w:val="105"/>
        </w:rPr>
        <w:t>need</w:t>
      </w:r>
      <w:r>
        <w:rPr>
          <w:spacing w:val="-13"/>
          <w:w w:val="105"/>
        </w:rPr>
        <w:t xml:space="preserve"> </w:t>
      </w:r>
      <w:r>
        <w:rPr>
          <w:w w:val="105"/>
        </w:rPr>
        <w:t>to</w:t>
      </w:r>
      <w:r>
        <w:rPr>
          <w:spacing w:val="-20"/>
          <w:w w:val="105"/>
        </w:rPr>
        <w:t xml:space="preserve"> </w:t>
      </w:r>
      <w:r>
        <w:rPr>
          <w:w w:val="105"/>
        </w:rPr>
        <w:t>start</w:t>
      </w:r>
      <w:r>
        <w:rPr>
          <w:spacing w:val="-19"/>
          <w:w w:val="105"/>
        </w:rPr>
        <w:t xml:space="preserve"> </w:t>
      </w:r>
      <w:r>
        <w:rPr>
          <w:w w:val="105"/>
        </w:rPr>
        <w:t>over.</w:t>
      </w:r>
      <w:r>
        <w:rPr>
          <w:spacing w:val="-9"/>
          <w:w w:val="105"/>
        </w:rPr>
        <w:t xml:space="preserve"> </w:t>
      </w:r>
      <w:r>
        <w:rPr>
          <w:w w:val="105"/>
        </w:rPr>
        <w:t>Mr.</w:t>
      </w:r>
      <w:r>
        <w:rPr>
          <w:spacing w:val="-17"/>
          <w:w w:val="105"/>
        </w:rPr>
        <w:t xml:space="preserve"> </w:t>
      </w:r>
      <w:r>
        <w:rPr>
          <w:w w:val="105"/>
        </w:rPr>
        <w:t>Buchanan</w:t>
      </w:r>
      <w:r>
        <w:rPr>
          <w:spacing w:val="-12"/>
          <w:w w:val="105"/>
        </w:rPr>
        <w:t xml:space="preserve"> </w:t>
      </w:r>
      <w:r>
        <w:rPr>
          <w:w w:val="105"/>
        </w:rPr>
        <w:t>agreed</w:t>
      </w:r>
      <w:r>
        <w:rPr>
          <w:spacing w:val="-8"/>
          <w:w w:val="105"/>
        </w:rPr>
        <w:t xml:space="preserve"> </w:t>
      </w:r>
      <w:r>
        <w:rPr>
          <w:w w:val="105"/>
        </w:rPr>
        <w:t>and</w:t>
      </w:r>
      <w:r>
        <w:rPr>
          <w:spacing w:val="-9"/>
          <w:w w:val="105"/>
        </w:rPr>
        <w:t xml:space="preserve"> </w:t>
      </w:r>
      <w:r>
        <w:rPr>
          <w:w w:val="105"/>
        </w:rPr>
        <w:t>said</w:t>
      </w:r>
      <w:r>
        <w:rPr>
          <w:spacing w:val="-14"/>
          <w:w w:val="105"/>
        </w:rPr>
        <w:t xml:space="preserve"> </w:t>
      </w:r>
      <w:r>
        <w:rPr>
          <w:w w:val="105"/>
        </w:rPr>
        <w:t>the</w:t>
      </w:r>
      <w:r>
        <w:rPr>
          <w:spacing w:val="-21"/>
          <w:w w:val="105"/>
        </w:rPr>
        <w:t xml:space="preserve"> </w:t>
      </w:r>
      <w:r>
        <w:rPr>
          <w:w w:val="105"/>
        </w:rPr>
        <w:t>revision</w:t>
      </w:r>
      <w:r>
        <w:rPr>
          <w:spacing w:val="-2"/>
          <w:w w:val="105"/>
        </w:rPr>
        <w:t xml:space="preserve"> </w:t>
      </w:r>
      <w:r>
        <w:rPr>
          <w:w w:val="105"/>
        </w:rPr>
        <w:t>panel is</w:t>
      </w:r>
      <w:r>
        <w:rPr>
          <w:spacing w:val="-19"/>
          <w:w w:val="105"/>
        </w:rPr>
        <w:t xml:space="preserve"> </w:t>
      </w:r>
      <w:r>
        <w:rPr>
          <w:w w:val="105"/>
        </w:rPr>
        <w:t>building</w:t>
      </w:r>
      <w:r>
        <w:rPr>
          <w:spacing w:val="-17"/>
          <w:w w:val="105"/>
        </w:rPr>
        <w:t xml:space="preserve"> </w:t>
      </w:r>
      <w:r>
        <w:rPr>
          <w:w w:val="105"/>
        </w:rPr>
        <w:t>on</w:t>
      </w:r>
      <w:r>
        <w:rPr>
          <w:spacing w:val="-27"/>
          <w:w w:val="105"/>
        </w:rPr>
        <w:t xml:space="preserve"> </w:t>
      </w:r>
      <w:r>
        <w:rPr>
          <w:w w:val="105"/>
        </w:rPr>
        <w:t>the</w:t>
      </w:r>
      <w:r>
        <w:rPr>
          <w:spacing w:val="-18"/>
          <w:w w:val="105"/>
        </w:rPr>
        <w:t xml:space="preserve"> </w:t>
      </w:r>
      <w:r>
        <w:rPr>
          <w:w w:val="105"/>
        </w:rPr>
        <w:t>current</w:t>
      </w:r>
      <w:r>
        <w:rPr>
          <w:spacing w:val="-12"/>
          <w:w w:val="105"/>
        </w:rPr>
        <w:t xml:space="preserve"> </w:t>
      </w:r>
      <w:r>
        <w:rPr>
          <w:w w:val="105"/>
        </w:rPr>
        <w:t>core</w:t>
      </w:r>
      <w:r>
        <w:rPr>
          <w:spacing w:val="-15"/>
          <w:w w:val="105"/>
        </w:rPr>
        <w:t xml:space="preserve"> </w:t>
      </w:r>
      <w:r>
        <w:rPr>
          <w:w w:val="105"/>
        </w:rPr>
        <w:t>content,</w:t>
      </w:r>
      <w:r>
        <w:rPr>
          <w:spacing w:val="-15"/>
          <w:w w:val="105"/>
        </w:rPr>
        <w:t xml:space="preserve"> </w:t>
      </w:r>
      <w:r>
        <w:rPr>
          <w:w w:val="105"/>
        </w:rPr>
        <w:t>aiming</w:t>
      </w:r>
      <w:r>
        <w:rPr>
          <w:spacing w:val="-15"/>
          <w:w w:val="105"/>
        </w:rPr>
        <w:t xml:space="preserve"> </w:t>
      </w:r>
      <w:r>
        <w:rPr>
          <w:w w:val="105"/>
        </w:rPr>
        <w:t>to</w:t>
      </w:r>
      <w:r>
        <w:rPr>
          <w:spacing w:val="-23"/>
          <w:w w:val="105"/>
        </w:rPr>
        <w:t xml:space="preserve"> </w:t>
      </w:r>
      <w:r>
        <w:rPr>
          <w:w w:val="105"/>
        </w:rPr>
        <w:t>support</w:t>
      </w:r>
      <w:r>
        <w:rPr>
          <w:spacing w:val="-12"/>
          <w:w w:val="105"/>
        </w:rPr>
        <w:t xml:space="preserve"> </w:t>
      </w:r>
      <w:r>
        <w:rPr>
          <w:w w:val="105"/>
        </w:rPr>
        <w:t>educators</w:t>
      </w:r>
      <w:r>
        <w:rPr>
          <w:spacing w:val="-12"/>
          <w:w w:val="105"/>
        </w:rPr>
        <w:t xml:space="preserve"> </w:t>
      </w:r>
      <w:r>
        <w:rPr>
          <w:w w:val="105"/>
        </w:rPr>
        <w:t>to</w:t>
      </w:r>
      <w:r>
        <w:rPr>
          <w:spacing w:val="-21"/>
          <w:w w:val="105"/>
        </w:rPr>
        <w:t xml:space="preserve"> </w:t>
      </w:r>
      <w:r>
        <w:rPr>
          <w:w w:val="105"/>
        </w:rPr>
        <w:t>teach</w:t>
      </w:r>
      <w:r>
        <w:rPr>
          <w:spacing w:val="-13"/>
          <w:w w:val="105"/>
        </w:rPr>
        <w:t xml:space="preserve"> </w:t>
      </w:r>
      <w:r>
        <w:rPr>
          <w:w w:val="105"/>
        </w:rPr>
        <w:t>it</w:t>
      </w:r>
      <w:r>
        <w:rPr>
          <w:spacing w:val="-13"/>
          <w:w w:val="105"/>
        </w:rPr>
        <w:t xml:space="preserve"> </w:t>
      </w:r>
      <w:r>
        <w:rPr>
          <w:w w:val="105"/>
        </w:rPr>
        <w:t>effectively. Mr.</w:t>
      </w:r>
    </w:p>
    <w:p w:rsidR="00C833F3" w:rsidRDefault="00F610BB" w:rsidP="00AC3EAE">
      <w:pPr>
        <w:pStyle w:val="BodyText"/>
        <w:spacing w:before="3" w:line="247" w:lineRule="auto"/>
        <w:ind w:right="90"/>
      </w:pPr>
      <w:r>
        <w:t>Moriarty noted several pending bills relate to civics requirements and may result in unfunded mandates.</w:t>
      </w:r>
    </w:p>
    <w:p w:rsidR="00C833F3" w:rsidRDefault="00C833F3" w:rsidP="00AC3EAE">
      <w:pPr>
        <w:pStyle w:val="BodyText"/>
        <w:spacing w:before="5"/>
        <w:ind w:right="90"/>
        <w:rPr>
          <w:sz w:val="24"/>
        </w:rPr>
      </w:pPr>
    </w:p>
    <w:p w:rsidR="00C833F3" w:rsidRDefault="00F610BB" w:rsidP="00AC3EAE">
      <w:pPr>
        <w:pStyle w:val="BodyText"/>
        <w:spacing w:line="254" w:lineRule="auto"/>
        <w:ind w:right="90"/>
      </w:pPr>
      <w:r>
        <w:rPr>
          <w:w w:val="105"/>
        </w:rPr>
        <w:t>At</w:t>
      </w:r>
      <w:r>
        <w:rPr>
          <w:spacing w:val="-14"/>
          <w:w w:val="105"/>
        </w:rPr>
        <w:t xml:space="preserve"> </w:t>
      </w:r>
      <w:r>
        <w:rPr>
          <w:w w:val="105"/>
        </w:rPr>
        <w:t>10:10</w:t>
      </w:r>
      <w:r>
        <w:rPr>
          <w:spacing w:val="-20"/>
          <w:w w:val="105"/>
        </w:rPr>
        <w:t xml:space="preserve"> </w:t>
      </w:r>
      <w:r>
        <w:rPr>
          <w:w w:val="105"/>
        </w:rPr>
        <w:t>a.m.,</w:t>
      </w:r>
      <w:r>
        <w:rPr>
          <w:spacing w:val="-12"/>
          <w:w w:val="105"/>
        </w:rPr>
        <w:t xml:space="preserve"> </w:t>
      </w:r>
      <w:r>
        <w:rPr>
          <w:w w:val="105"/>
        </w:rPr>
        <w:t>Chair</w:t>
      </w:r>
      <w:r>
        <w:rPr>
          <w:spacing w:val="-9"/>
          <w:w w:val="105"/>
        </w:rPr>
        <w:t xml:space="preserve"> </w:t>
      </w:r>
      <w:r>
        <w:rPr>
          <w:w w:val="105"/>
        </w:rPr>
        <w:t>Sagan</w:t>
      </w:r>
      <w:r>
        <w:rPr>
          <w:spacing w:val="-21"/>
          <w:w w:val="105"/>
        </w:rPr>
        <w:t xml:space="preserve"> </w:t>
      </w:r>
      <w:r>
        <w:rPr>
          <w:w w:val="105"/>
        </w:rPr>
        <w:t>called</w:t>
      </w:r>
      <w:r>
        <w:rPr>
          <w:spacing w:val="-13"/>
          <w:w w:val="105"/>
        </w:rPr>
        <w:t xml:space="preserve"> </w:t>
      </w:r>
      <w:r>
        <w:rPr>
          <w:w w:val="105"/>
        </w:rPr>
        <w:t>for</w:t>
      </w:r>
      <w:r>
        <w:rPr>
          <w:spacing w:val="-16"/>
          <w:w w:val="105"/>
        </w:rPr>
        <w:t xml:space="preserve"> </w:t>
      </w:r>
      <w:r>
        <w:rPr>
          <w:w w:val="105"/>
        </w:rPr>
        <w:t>a</w:t>
      </w:r>
      <w:r>
        <w:rPr>
          <w:spacing w:val="-21"/>
          <w:w w:val="105"/>
        </w:rPr>
        <w:t xml:space="preserve"> </w:t>
      </w:r>
      <w:r>
        <w:rPr>
          <w:w w:val="105"/>
        </w:rPr>
        <w:t>ten-minute</w:t>
      </w:r>
      <w:r>
        <w:rPr>
          <w:spacing w:val="-6"/>
          <w:w w:val="105"/>
        </w:rPr>
        <w:t xml:space="preserve"> </w:t>
      </w:r>
      <w:r>
        <w:rPr>
          <w:w w:val="105"/>
        </w:rPr>
        <w:t>break.</w:t>
      </w:r>
      <w:r>
        <w:rPr>
          <w:spacing w:val="-18"/>
          <w:w w:val="105"/>
        </w:rPr>
        <w:t xml:space="preserve"> </w:t>
      </w:r>
      <w:r>
        <w:rPr>
          <w:w w:val="105"/>
        </w:rPr>
        <w:t>The</w:t>
      </w:r>
      <w:r>
        <w:rPr>
          <w:spacing w:val="-22"/>
          <w:w w:val="105"/>
        </w:rPr>
        <w:t xml:space="preserve"> </w:t>
      </w:r>
      <w:r>
        <w:rPr>
          <w:w w:val="105"/>
        </w:rPr>
        <w:t>Chair</w:t>
      </w:r>
      <w:r>
        <w:rPr>
          <w:spacing w:val="-13"/>
          <w:w w:val="105"/>
        </w:rPr>
        <w:t xml:space="preserve"> </w:t>
      </w:r>
      <w:r>
        <w:rPr>
          <w:w w:val="105"/>
        </w:rPr>
        <w:t>reconvened</w:t>
      </w:r>
      <w:r>
        <w:rPr>
          <w:spacing w:val="-3"/>
          <w:w w:val="105"/>
        </w:rPr>
        <w:t xml:space="preserve"> </w:t>
      </w:r>
      <w:r>
        <w:rPr>
          <w:w w:val="105"/>
        </w:rPr>
        <w:t>the</w:t>
      </w:r>
      <w:r>
        <w:rPr>
          <w:spacing w:val="-17"/>
          <w:w w:val="105"/>
        </w:rPr>
        <w:t xml:space="preserve"> </w:t>
      </w:r>
      <w:r>
        <w:rPr>
          <w:w w:val="105"/>
        </w:rPr>
        <w:t>meeting</w:t>
      </w:r>
      <w:r>
        <w:rPr>
          <w:spacing w:val="-14"/>
          <w:w w:val="105"/>
        </w:rPr>
        <w:t xml:space="preserve"> </w:t>
      </w:r>
      <w:r>
        <w:rPr>
          <w:w w:val="105"/>
        </w:rPr>
        <w:t>at 10:20</w:t>
      </w:r>
      <w:r>
        <w:rPr>
          <w:spacing w:val="-27"/>
          <w:w w:val="105"/>
        </w:rPr>
        <w:t xml:space="preserve"> </w:t>
      </w:r>
      <w:r>
        <w:rPr>
          <w:w w:val="105"/>
        </w:rPr>
        <w:t>a.m.</w:t>
      </w:r>
    </w:p>
    <w:p w:rsidR="00C833F3" w:rsidRDefault="00C833F3" w:rsidP="00AC3EAE">
      <w:pPr>
        <w:pStyle w:val="BodyText"/>
        <w:spacing w:before="2"/>
        <w:ind w:right="90"/>
      </w:pPr>
    </w:p>
    <w:p w:rsidR="00C833F3" w:rsidRDefault="00F610BB" w:rsidP="00AC3EAE">
      <w:pPr>
        <w:pStyle w:val="BodyText"/>
        <w:spacing w:line="249" w:lineRule="auto"/>
        <w:ind w:right="90"/>
      </w:pPr>
      <w:r>
        <w:rPr>
          <w:w w:val="105"/>
        </w:rPr>
        <w:t>Ms. Peske introduced Alan Melchior of Brandeis University and Superintendent Nadine Ekstrom,</w:t>
      </w:r>
      <w:r>
        <w:rPr>
          <w:spacing w:val="-13"/>
          <w:w w:val="105"/>
        </w:rPr>
        <w:t xml:space="preserve"> </w:t>
      </w:r>
      <w:r>
        <w:rPr>
          <w:w w:val="105"/>
        </w:rPr>
        <w:t>Berlin-Boylston</w:t>
      </w:r>
      <w:r>
        <w:rPr>
          <w:spacing w:val="-26"/>
          <w:w w:val="105"/>
        </w:rPr>
        <w:t xml:space="preserve"> </w:t>
      </w:r>
      <w:r>
        <w:rPr>
          <w:w w:val="105"/>
        </w:rPr>
        <w:t>Public</w:t>
      </w:r>
      <w:r>
        <w:rPr>
          <w:spacing w:val="-11"/>
          <w:w w:val="105"/>
        </w:rPr>
        <w:t xml:space="preserve"> </w:t>
      </w:r>
      <w:r>
        <w:rPr>
          <w:w w:val="105"/>
        </w:rPr>
        <w:t>Schools.</w:t>
      </w:r>
      <w:r>
        <w:rPr>
          <w:spacing w:val="-10"/>
          <w:w w:val="105"/>
        </w:rPr>
        <w:t xml:space="preserve"> </w:t>
      </w:r>
      <w:r>
        <w:rPr>
          <w:w w:val="105"/>
        </w:rPr>
        <w:t>Mr.</w:t>
      </w:r>
      <w:r>
        <w:rPr>
          <w:spacing w:val="-15"/>
          <w:w w:val="105"/>
        </w:rPr>
        <w:t xml:space="preserve"> </w:t>
      </w:r>
      <w:r>
        <w:rPr>
          <w:w w:val="105"/>
        </w:rPr>
        <w:t>Melchior</w:t>
      </w:r>
      <w:r>
        <w:rPr>
          <w:spacing w:val="-10"/>
          <w:w w:val="105"/>
        </w:rPr>
        <w:t xml:space="preserve"> </w:t>
      </w:r>
      <w:r>
        <w:rPr>
          <w:w w:val="105"/>
        </w:rPr>
        <w:t>voiced</w:t>
      </w:r>
      <w:r>
        <w:rPr>
          <w:spacing w:val="-8"/>
          <w:w w:val="105"/>
        </w:rPr>
        <w:t xml:space="preserve"> </w:t>
      </w:r>
      <w:r>
        <w:rPr>
          <w:w w:val="105"/>
        </w:rPr>
        <w:t>his</w:t>
      </w:r>
      <w:r>
        <w:rPr>
          <w:spacing w:val="-19"/>
          <w:w w:val="105"/>
        </w:rPr>
        <w:t xml:space="preserve"> </w:t>
      </w:r>
      <w:r>
        <w:rPr>
          <w:w w:val="105"/>
        </w:rPr>
        <w:t>appreciation</w:t>
      </w:r>
      <w:r>
        <w:rPr>
          <w:spacing w:val="-14"/>
          <w:w w:val="105"/>
        </w:rPr>
        <w:t xml:space="preserve"> </w:t>
      </w:r>
      <w:r>
        <w:rPr>
          <w:w w:val="105"/>
        </w:rPr>
        <w:t>for</w:t>
      </w:r>
      <w:r>
        <w:rPr>
          <w:spacing w:val="-25"/>
          <w:w w:val="105"/>
        </w:rPr>
        <w:t xml:space="preserve"> </w:t>
      </w:r>
      <w:r>
        <w:rPr>
          <w:w w:val="105"/>
        </w:rPr>
        <w:t>the</w:t>
      </w:r>
      <w:r>
        <w:rPr>
          <w:spacing w:val="-22"/>
          <w:w w:val="105"/>
        </w:rPr>
        <w:t xml:space="preserve"> </w:t>
      </w:r>
      <w:r>
        <w:rPr>
          <w:w w:val="105"/>
        </w:rPr>
        <w:t>Board's engagement in the discussion of civics and civic engagement and his support of the strategic plan. He discussed the importance of reinforcing the study of c</w:t>
      </w:r>
      <w:r w:rsidR="00AC2002">
        <w:rPr>
          <w:w w:val="105"/>
        </w:rPr>
        <w:t>ivics and promoting active learn</w:t>
      </w:r>
      <w:r>
        <w:rPr>
          <w:w w:val="105"/>
        </w:rPr>
        <w:t>ing</w:t>
      </w:r>
      <w:r>
        <w:rPr>
          <w:spacing w:val="-14"/>
          <w:w w:val="105"/>
        </w:rPr>
        <w:t xml:space="preserve"> </w:t>
      </w:r>
      <w:r>
        <w:rPr>
          <w:w w:val="105"/>
        </w:rPr>
        <w:t>in</w:t>
      </w:r>
      <w:r>
        <w:rPr>
          <w:spacing w:val="-11"/>
          <w:w w:val="105"/>
        </w:rPr>
        <w:t xml:space="preserve"> </w:t>
      </w:r>
      <w:r>
        <w:rPr>
          <w:w w:val="105"/>
        </w:rPr>
        <w:t>the</w:t>
      </w:r>
      <w:r>
        <w:rPr>
          <w:spacing w:val="-25"/>
          <w:w w:val="105"/>
        </w:rPr>
        <w:t xml:space="preserve"> </w:t>
      </w:r>
      <w:r>
        <w:rPr>
          <w:w w:val="105"/>
        </w:rPr>
        <w:t>classroom</w:t>
      </w:r>
      <w:r>
        <w:rPr>
          <w:spacing w:val="-15"/>
          <w:w w:val="105"/>
        </w:rPr>
        <w:t xml:space="preserve"> </w:t>
      </w:r>
      <w:r>
        <w:rPr>
          <w:w w:val="105"/>
        </w:rPr>
        <w:t>to</w:t>
      </w:r>
      <w:r>
        <w:rPr>
          <w:spacing w:val="-22"/>
          <w:w w:val="105"/>
        </w:rPr>
        <w:t xml:space="preserve"> </w:t>
      </w:r>
      <w:r>
        <w:rPr>
          <w:w w:val="105"/>
        </w:rPr>
        <w:t>engage</w:t>
      </w:r>
      <w:r>
        <w:rPr>
          <w:spacing w:val="-11"/>
          <w:w w:val="105"/>
        </w:rPr>
        <w:t xml:space="preserve"> </w:t>
      </w:r>
      <w:r>
        <w:rPr>
          <w:w w:val="105"/>
        </w:rPr>
        <w:t>and</w:t>
      </w:r>
      <w:r>
        <w:rPr>
          <w:spacing w:val="-17"/>
          <w:w w:val="105"/>
        </w:rPr>
        <w:t xml:space="preserve"> </w:t>
      </w:r>
      <w:r>
        <w:rPr>
          <w:w w:val="105"/>
        </w:rPr>
        <w:t>challenge</w:t>
      </w:r>
      <w:r>
        <w:rPr>
          <w:spacing w:val="-13"/>
          <w:w w:val="105"/>
        </w:rPr>
        <w:t xml:space="preserve"> </w:t>
      </w:r>
      <w:r>
        <w:rPr>
          <w:w w:val="105"/>
        </w:rPr>
        <w:t>students</w:t>
      </w:r>
      <w:r>
        <w:rPr>
          <w:spacing w:val="-13"/>
          <w:w w:val="105"/>
        </w:rPr>
        <w:t xml:space="preserve"> </w:t>
      </w:r>
      <w:r>
        <w:rPr>
          <w:w w:val="105"/>
        </w:rPr>
        <w:t>to</w:t>
      </w:r>
      <w:r>
        <w:rPr>
          <w:spacing w:val="2"/>
          <w:w w:val="105"/>
        </w:rPr>
        <w:t xml:space="preserve"> </w:t>
      </w:r>
      <w:r>
        <w:rPr>
          <w:w w:val="105"/>
        </w:rPr>
        <w:t>become</w:t>
      </w:r>
      <w:r>
        <w:rPr>
          <w:spacing w:val="-20"/>
          <w:w w:val="105"/>
        </w:rPr>
        <w:t xml:space="preserve"> </w:t>
      </w:r>
      <w:r>
        <w:rPr>
          <w:w w:val="105"/>
        </w:rPr>
        <w:t>active</w:t>
      </w:r>
      <w:r>
        <w:rPr>
          <w:spacing w:val="-22"/>
          <w:w w:val="105"/>
        </w:rPr>
        <w:t xml:space="preserve"> </w:t>
      </w:r>
      <w:r>
        <w:rPr>
          <w:w w:val="105"/>
        </w:rPr>
        <w:t>citizens.</w:t>
      </w:r>
      <w:r>
        <w:rPr>
          <w:spacing w:val="-16"/>
          <w:w w:val="105"/>
        </w:rPr>
        <w:t xml:space="preserve"> </w:t>
      </w:r>
      <w:r>
        <w:rPr>
          <w:w w:val="105"/>
        </w:rPr>
        <w:t>Ms.</w:t>
      </w:r>
      <w:r w:rsidR="00AC3EAE">
        <w:rPr>
          <w:w w:val="105"/>
        </w:rPr>
        <w:t xml:space="preserve"> </w:t>
      </w:r>
      <w:r>
        <w:t>Ekstrom discussed ways in which she has incorporated global initiatives in her relatively small school district by finding ways to use existing resources differ</w:t>
      </w:r>
      <w:r w:rsidR="00AC3EAE">
        <w:t>ently.  She highlighted learning</w:t>
      </w:r>
      <w:r>
        <w:t xml:space="preserve"> trips for students and educators</w:t>
      </w:r>
      <w:r w:rsidR="00AC3EAE">
        <w:t>, the</w:t>
      </w:r>
      <w:r>
        <w:t xml:space="preserve"> global studies program, and international</w:t>
      </w:r>
      <w:r w:rsidR="00AC3EAE">
        <w:t xml:space="preserve"> </w:t>
      </w:r>
      <w:r>
        <w:t>partnerships.</w:t>
      </w:r>
    </w:p>
    <w:p w:rsidR="00C833F3" w:rsidRDefault="00C833F3" w:rsidP="00AC3EAE">
      <w:pPr>
        <w:pStyle w:val="BodyText"/>
        <w:spacing w:before="6"/>
        <w:ind w:right="90"/>
      </w:pPr>
    </w:p>
    <w:p w:rsidR="00C833F3" w:rsidRDefault="00F610BB" w:rsidP="00AC3EAE">
      <w:pPr>
        <w:pStyle w:val="BodyText"/>
        <w:spacing w:before="1" w:line="254" w:lineRule="auto"/>
        <w:ind w:right="90"/>
        <w:rPr>
          <w:w w:val="105"/>
        </w:rPr>
      </w:pPr>
      <w:r>
        <w:rPr>
          <w:w w:val="105"/>
        </w:rPr>
        <w:t>Ms.</w:t>
      </w:r>
      <w:r>
        <w:rPr>
          <w:spacing w:val="-19"/>
          <w:w w:val="105"/>
        </w:rPr>
        <w:t xml:space="preserve"> </w:t>
      </w:r>
      <w:r>
        <w:rPr>
          <w:w w:val="105"/>
        </w:rPr>
        <w:t>Noyce</w:t>
      </w:r>
      <w:r>
        <w:rPr>
          <w:spacing w:val="-16"/>
          <w:w w:val="105"/>
        </w:rPr>
        <w:t xml:space="preserve"> </w:t>
      </w:r>
      <w:r>
        <w:rPr>
          <w:w w:val="105"/>
        </w:rPr>
        <w:t>commended</w:t>
      </w:r>
      <w:r>
        <w:rPr>
          <w:spacing w:val="-2"/>
          <w:w w:val="105"/>
        </w:rPr>
        <w:t xml:space="preserve"> </w:t>
      </w:r>
      <w:r>
        <w:rPr>
          <w:w w:val="105"/>
        </w:rPr>
        <w:t>Ms.</w:t>
      </w:r>
      <w:r>
        <w:rPr>
          <w:spacing w:val="-15"/>
          <w:w w:val="105"/>
        </w:rPr>
        <w:t xml:space="preserve"> </w:t>
      </w:r>
      <w:r>
        <w:rPr>
          <w:w w:val="105"/>
        </w:rPr>
        <w:t>Ekstrom</w:t>
      </w:r>
      <w:r>
        <w:rPr>
          <w:spacing w:val="-2"/>
          <w:w w:val="105"/>
        </w:rPr>
        <w:t xml:space="preserve"> </w:t>
      </w:r>
      <w:r>
        <w:rPr>
          <w:w w:val="105"/>
        </w:rPr>
        <w:t>on</w:t>
      </w:r>
      <w:r>
        <w:rPr>
          <w:spacing w:val="-19"/>
          <w:w w:val="105"/>
        </w:rPr>
        <w:t xml:space="preserve"> </w:t>
      </w:r>
      <w:r>
        <w:rPr>
          <w:w w:val="105"/>
        </w:rPr>
        <w:t>her</w:t>
      </w:r>
      <w:r>
        <w:rPr>
          <w:spacing w:val="-23"/>
          <w:w w:val="105"/>
        </w:rPr>
        <w:t xml:space="preserve"> </w:t>
      </w:r>
      <w:r>
        <w:rPr>
          <w:w w:val="105"/>
        </w:rPr>
        <w:t>district's</w:t>
      </w:r>
      <w:r>
        <w:rPr>
          <w:spacing w:val="-15"/>
          <w:w w:val="105"/>
        </w:rPr>
        <w:t xml:space="preserve"> </w:t>
      </w:r>
      <w:r>
        <w:rPr>
          <w:w w:val="105"/>
        </w:rPr>
        <w:t>initiatives</w:t>
      </w:r>
      <w:r>
        <w:rPr>
          <w:spacing w:val="-8"/>
          <w:w w:val="105"/>
        </w:rPr>
        <w:t xml:space="preserve"> </w:t>
      </w:r>
      <w:r>
        <w:rPr>
          <w:w w:val="105"/>
        </w:rPr>
        <w:t>and</w:t>
      </w:r>
      <w:r>
        <w:rPr>
          <w:spacing w:val="-20"/>
          <w:w w:val="105"/>
        </w:rPr>
        <w:t xml:space="preserve"> </w:t>
      </w:r>
      <w:r>
        <w:rPr>
          <w:w w:val="105"/>
        </w:rPr>
        <w:t>asked</w:t>
      </w:r>
      <w:r>
        <w:rPr>
          <w:spacing w:val="-9"/>
          <w:w w:val="105"/>
        </w:rPr>
        <w:t xml:space="preserve"> </w:t>
      </w:r>
      <w:r>
        <w:rPr>
          <w:w w:val="105"/>
        </w:rPr>
        <w:t>how</w:t>
      </w:r>
      <w:r>
        <w:rPr>
          <w:spacing w:val="-17"/>
          <w:w w:val="105"/>
        </w:rPr>
        <w:t xml:space="preserve"> </w:t>
      </w:r>
      <w:r>
        <w:rPr>
          <w:w w:val="105"/>
        </w:rPr>
        <w:t>success</w:t>
      </w:r>
      <w:r>
        <w:rPr>
          <w:spacing w:val="-9"/>
          <w:w w:val="105"/>
        </w:rPr>
        <w:t xml:space="preserve"> </w:t>
      </w:r>
      <w:r>
        <w:rPr>
          <w:w w:val="105"/>
        </w:rPr>
        <w:t>in</w:t>
      </w:r>
      <w:r>
        <w:rPr>
          <w:spacing w:val="2"/>
          <w:w w:val="105"/>
        </w:rPr>
        <w:t xml:space="preserve"> </w:t>
      </w:r>
      <w:r>
        <w:rPr>
          <w:w w:val="105"/>
        </w:rPr>
        <w:t>civic learning</w:t>
      </w:r>
      <w:r>
        <w:rPr>
          <w:spacing w:val="-17"/>
          <w:w w:val="105"/>
        </w:rPr>
        <w:t xml:space="preserve"> </w:t>
      </w:r>
      <w:r>
        <w:rPr>
          <w:w w:val="105"/>
        </w:rPr>
        <w:t>could</w:t>
      </w:r>
      <w:r>
        <w:rPr>
          <w:spacing w:val="-12"/>
          <w:w w:val="105"/>
        </w:rPr>
        <w:t xml:space="preserve"> </w:t>
      </w:r>
      <w:r>
        <w:rPr>
          <w:w w:val="105"/>
        </w:rPr>
        <w:t>be</w:t>
      </w:r>
      <w:r>
        <w:rPr>
          <w:spacing w:val="-15"/>
          <w:w w:val="105"/>
        </w:rPr>
        <w:t xml:space="preserve"> </w:t>
      </w:r>
      <w:r>
        <w:rPr>
          <w:w w:val="105"/>
        </w:rPr>
        <w:t>measured.</w:t>
      </w:r>
      <w:r>
        <w:rPr>
          <w:spacing w:val="-13"/>
          <w:w w:val="105"/>
        </w:rPr>
        <w:t xml:space="preserve"> </w:t>
      </w:r>
      <w:r>
        <w:rPr>
          <w:w w:val="105"/>
        </w:rPr>
        <w:t>Mr.</w:t>
      </w:r>
      <w:r>
        <w:rPr>
          <w:spacing w:val="-18"/>
          <w:w w:val="105"/>
        </w:rPr>
        <w:t xml:space="preserve"> </w:t>
      </w:r>
      <w:r>
        <w:rPr>
          <w:w w:val="105"/>
        </w:rPr>
        <w:t>Buchanan</w:t>
      </w:r>
      <w:r>
        <w:rPr>
          <w:spacing w:val="-8"/>
          <w:w w:val="105"/>
        </w:rPr>
        <w:t xml:space="preserve"> </w:t>
      </w:r>
      <w:r>
        <w:rPr>
          <w:w w:val="105"/>
        </w:rPr>
        <w:t>discussed</w:t>
      </w:r>
      <w:r>
        <w:rPr>
          <w:spacing w:val="-10"/>
          <w:w w:val="105"/>
        </w:rPr>
        <w:t xml:space="preserve"> </w:t>
      </w:r>
      <w:r>
        <w:rPr>
          <w:w w:val="105"/>
        </w:rPr>
        <w:t>developing</w:t>
      </w:r>
      <w:r>
        <w:rPr>
          <w:spacing w:val="-20"/>
          <w:w w:val="105"/>
        </w:rPr>
        <w:t xml:space="preserve"> </w:t>
      </w:r>
      <w:r>
        <w:rPr>
          <w:w w:val="105"/>
        </w:rPr>
        <w:t>an</w:t>
      </w:r>
      <w:r>
        <w:rPr>
          <w:spacing w:val="-20"/>
          <w:w w:val="105"/>
        </w:rPr>
        <w:t xml:space="preserve"> </w:t>
      </w:r>
      <w:r>
        <w:rPr>
          <w:w w:val="105"/>
        </w:rPr>
        <w:t>inventory</w:t>
      </w:r>
      <w:r>
        <w:rPr>
          <w:spacing w:val="-12"/>
          <w:w w:val="105"/>
        </w:rPr>
        <w:t xml:space="preserve"> </w:t>
      </w:r>
      <w:r>
        <w:rPr>
          <w:w w:val="105"/>
        </w:rPr>
        <w:t>of</w:t>
      </w:r>
      <w:r>
        <w:rPr>
          <w:spacing w:val="-23"/>
          <w:w w:val="105"/>
        </w:rPr>
        <w:t xml:space="preserve"> </w:t>
      </w:r>
      <w:r>
        <w:rPr>
          <w:w w:val="105"/>
        </w:rPr>
        <w:t>civic</w:t>
      </w:r>
      <w:r>
        <w:rPr>
          <w:spacing w:val="-21"/>
          <w:w w:val="105"/>
        </w:rPr>
        <w:t xml:space="preserve"> </w:t>
      </w:r>
      <w:r>
        <w:rPr>
          <w:w w:val="105"/>
        </w:rPr>
        <w:t>learning and</w:t>
      </w:r>
      <w:r>
        <w:rPr>
          <w:spacing w:val="-22"/>
          <w:w w:val="105"/>
        </w:rPr>
        <w:t xml:space="preserve"> </w:t>
      </w:r>
      <w:r>
        <w:rPr>
          <w:w w:val="105"/>
        </w:rPr>
        <w:t>engagement</w:t>
      </w:r>
      <w:r>
        <w:rPr>
          <w:spacing w:val="-8"/>
          <w:w w:val="105"/>
        </w:rPr>
        <w:t xml:space="preserve"> </w:t>
      </w:r>
      <w:r>
        <w:rPr>
          <w:w w:val="105"/>
        </w:rPr>
        <w:t>and</w:t>
      </w:r>
      <w:r>
        <w:rPr>
          <w:spacing w:val="-14"/>
          <w:w w:val="105"/>
        </w:rPr>
        <w:t xml:space="preserve"> </w:t>
      </w:r>
      <w:r>
        <w:rPr>
          <w:w w:val="105"/>
        </w:rPr>
        <w:t>a</w:t>
      </w:r>
      <w:r>
        <w:rPr>
          <w:spacing w:val="-8"/>
          <w:w w:val="105"/>
        </w:rPr>
        <w:t xml:space="preserve"> </w:t>
      </w:r>
      <w:r>
        <w:rPr>
          <w:w w:val="105"/>
        </w:rPr>
        <w:t>research</w:t>
      </w:r>
      <w:r>
        <w:rPr>
          <w:spacing w:val="-14"/>
          <w:w w:val="105"/>
        </w:rPr>
        <w:t xml:space="preserve"> </w:t>
      </w:r>
      <w:r>
        <w:rPr>
          <w:w w:val="105"/>
        </w:rPr>
        <w:t>statewide</w:t>
      </w:r>
      <w:r>
        <w:rPr>
          <w:spacing w:val="-13"/>
          <w:w w:val="105"/>
        </w:rPr>
        <w:t xml:space="preserve"> </w:t>
      </w:r>
      <w:r>
        <w:rPr>
          <w:w w:val="105"/>
        </w:rPr>
        <w:t>data</w:t>
      </w:r>
      <w:r>
        <w:rPr>
          <w:spacing w:val="-23"/>
          <w:w w:val="105"/>
        </w:rPr>
        <w:t xml:space="preserve"> </w:t>
      </w:r>
      <w:r>
        <w:rPr>
          <w:w w:val="105"/>
        </w:rPr>
        <w:t>reporting</w:t>
      </w:r>
      <w:r>
        <w:rPr>
          <w:spacing w:val="-14"/>
          <w:w w:val="105"/>
        </w:rPr>
        <w:t xml:space="preserve"> </w:t>
      </w:r>
      <w:r>
        <w:rPr>
          <w:w w:val="105"/>
        </w:rPr>
        <w:t>system.</w:t>
      </w:r>
      <w:r>
        <w:rPr>
          <w:spacing w:val="-16"/>
          <w:w w:val="105"/>
        </w:rPr>
        <w:t xml:space="preserve"> </w:t>
      </w:r>
      <w:r>
        <w:rPr>
          <w:w w:val="105"/>
        </w:rPr>
        <w:t>Vice-Chair</w:t>
      </w:r>
      <w:r>
        <w:rPr>
          <w:spacing w:val="-8"/>
          <w:w w:val="105"/>
        </w:rPr>
        <w:t xml:space="preserve"> </w:t>
      </w:r>
      <w:r>
        <w:rPr>
          <w:w w:val="105"/>
        </w:rPr>
        <w:t>Morton</w:t>
      </w:r>
      <w:r>
        <w:rPr>
          <w:spacing w:val="-18"/>
          <w:w w:val="105"/>
        </w:rPr>
        <w:t xml:space="preserve"> </w:t>
      </w:r>
      <w:r>
        <w:rPr>
          <w:w w:val="105"/>
        </w:rPr>
        <w:t>voiced</w:t>
      </w:r>
      <w:r>
        <w:rPr>
          <w:spacing w:val="-13"/>
          <w:w w:val="105"/>
        </w:rPr>
        <w:t xml:space="preserve"> </w:t>
      </w:r>
      <w:r>
        <w:rPr>
          <w:w w:val="105"/>
        </w:rPr>
        <w:t>his support</w:t>
      </w:r>
      <w:r>
        <w:rPr>
          <w:spacing w:val="-18"/>
          <w:w w:val="105"/>
        </w:rPr>
        <w:t xml:space="preserve"> </w:t>
      </w:r>
      <w:r>
        <w:rPr>
          <w:w w:val="105"/>
        </w:rPr>
        <w:t>for</w:t>
      </w:r>
      <w:r>
        <w:rPr>
          <w:spacing w:val="-20"/>
          <w:w w:val="105"/>
        </w:rPr>
        <w:t xml:space="preserve"> </w:t>
      </w:r>
      <w:r>
        <w:rPr>
          <w:w w:val="105"/>
        </w:rPr>
        <w:t>civic</w:t>
      </w:r>
      <w:r>
        <w:rPr>
          <w:spacing w:val="-13"/>
          <w:w w:val="105"/>
        </w:rPr>
        <w:t xml:space="preserve"> </w:t>
      </w:r>
      <w:r>
        <w:rPr>
          <w:w w:val="105"/>
        </w:rPr>
        <w:t>learning</w:t>
      </w:r>
      <w:r>
        <w:rPr>
          <w:spacing w:val="-13"/>
          <w:w w:val="105"/>
        </w:rPr>
        <w:t xml:space="preserve"> </w:t>
      </w:r>
      <w:r>
        <w:rPr>
          <w:w w:val="105"/>
        </w:rPr>
        <w:t>and</w:t>
      </w:r>
      <w:r>
        <w:rPr>
          <w:spacing w:val="-13"/>
          <w:w w:val="105"/>
        </w:rPr>
        <w:t xml:space="preserve"> </w:t>
      </w:r>
      <w:r>
        <w:rPr>
          <w:w w:val="105"/>
        </w:rPr>
        <w:t>asked</w:t>
      </w:r>
      <w:r>
        <w:rPr>
          <w:spacing w:val="-11"/>
          <w:w w:val="105"/>
        </w:rPr>
        <w:t xml:space="preserve"> </w:t>
      </w:r>
      <w:r>
        <w:rPr>
          <w:w w:val="105"/>
        </w:rPr>
        <w:t>what</w:t>
      </w:r>
      <w:r>
        <w:rPr>
          <w:spacing w:val="-19"/>
          <w:w w:val="105"/>
        </w:rPr>
        <w:t xml:space="preserve"> </w:t>
      </w:r>
      <w:r>
        <w:rPr>
          <w:w w:val="105"/>
        </w:rPr>
        <w:t>resources</w:t>
      </w:r>
      <w:r>
        <w:rPr>
          <w:spacing w:val="-8"/>
          <w:w w:val="105"/>
        </w:rPr>
        <w:t xml:space="preserve"> </w:t>
      </w:r>
      <w:r>
        <w:rPr>
          <w:w w:val="105"/>
        </w:rPr>
        <w:t>are</w:t>
      </w:r>
      <w:r>
        <w:rPr>
          <w:spacing w:val="-23"/>
          <w:w w:val="105"/>
        </w:rPr>
        <w:t xml:space="preserve"> </w:t>
      </w:r>
      <w:r>
        <w:rPr>
          <w:w w:val="105"/>
        </w:rPr>
        <w:t>needed</w:t>
      </w:r>
      <w:r>
        <w:rPr>
          <w:spacing w:val="-11"/>
          <w:w w:val="105"/>
        </w:rPr>
        <w:t xml:space="preserve"> </w:t>
      </w:r>
      <w:r>
        <w:rPr>
          <w:w w:val="105"/>
        </w:rPr>
        <w:t>to</w:t>
      </w:r>
      <w:r>
        <w:rPr>
          <w:spacing w:val="-19"/>
          <w:w w:val="105"/>
        </w:rPr>
        <w:t xml:space="preserve"> </w:t>
      </w:r>
      <w:r>
        <w:rPr>
          <w:w w:val="105"/>
        </w:rPr>
        <w:t>make</w:t>
      </w:r>
      <w:r>
        <w:rPr>
          <w:spacing w:val="-16"/>
          <w:w w:val="105"/>
        </w:rPr>
        <w:t xml:space="preserve"> </w:t>
      </w:r>
      <w:r>
        <w:rPr>
          <w:w w:val="105"/>
        </w:rPr>
        <w:t>it</w:t>
      </w:r>
      <w:r>
        <w:rPr>
          <w:spacing w:val="-7"/>
          <w:w w:val="105"/>
        </w:rPr>
        <w:t xml:space="preserve"> </w:t>
      </w:r>
      <w:r>
        <w:rPr>
          <w:w w:val="105"/>
        </w:rPr>
        <w:t>successful.</w:t>
      </w:r>
      <w:r>
        <w:rPr>
          <w:spacing w:val="-5"/>
          <w:w w:val="105"/>
        </w:rPr>
        <w:t xml:space="preserve"> </w:t>
      </w:r>
      <w:r>
        <w:rPr>
          <w:w w:val="105"/>
        </w:rPr>
        <w:t>Ms.</w:t>
      </w:r>
      <w:r w:rsidR="00AC3EAE">
        <w:rPr>
          <w:w w:val="105"/>
        </w:rPr>
        <w:t xml:space="preserve"> </w:t>
      </w:r>
      <w:r>
        <w:rPr>
          <w:w w:val="105"/>
        </w:rPr>
        <w:t>Ekstrom said that shifting funds from programs with less impact is one way her district approaches it. Mr. Melchior noted costs are minimal when civic learning is integrated into a district broadly and can connect across all the disciplines. Vice-Chair Morton said he has seen the impact the YMCA Youth in Government program has had on its students, with 100% of those</w:t>
      </w:r>
      <w:r>
        <w:rPr>
          <w:spacing w:val="-12"/>
          <w:w w:val="105"/>
        </w:rPr>
        <w:t xml:space="preserve"> </w:t>
      </w:r>
      <w:r>
        <w:rPr>
          <w:w w:val="105"/>
        </w:rPr>
        <w:t>participating</w:t>
      </w:r>
      <w:r>
        <w:rPr>
          <w:spacing w:val="1"/>
          <w:w w:val="105"/>
        </w:rPr>
        <w:t xml:space="preserve"> </w:t>
      </w:r>
      <w:r>
        <w:rPr>
          <w:w w:val="105"/>
        </w:rPr>
        <w:t>graduating</w:t>
      </w:r>
      <w:r>
        <w:rPr>
          <w:spacing w:val="-7"/>
          <w:w w:val="105"/>
        </w:rPr>
        <w:t xml:space="preserve"> </w:t>
      </w:r>
      <w:r>
        <w:rPr>
          <w:w w:val="105"/>
        </w:rPr>
        <w:t>from</w:t>
      </w:r>
      <w:r>
        <w:rPr>
          <w:spacing w:val="-17"/>
          <w:w w:val="105"/>
        </w:rPr>
        <w:t xml:space="preserve"> </w:t>
      </w:r>
      <w:r>
        <w:rPr>
          <w:w w:val="105"/>
        </w:rPr>
        <w:t>high</w:t>
      </w:r>
      <w:r>
        <w:rPr>
          <w:spacing w:val="-20"/>
          <w:w w:val="105"/>
        </w:rPr>
        <w:t xml:space="preserve"> </w:t>
      </w:r>
      <w:r>
        <w:rPr>
          <w:w w:val="105"/>
        </w:rPr>
        <w:t>school</w:t>
      </w:r>
      <w:r>
        <w:rPr>
          <w:spacing w:val="-6"/>
          <w:w w:val="105"/>
        </w:rPr>
        <w:t xml:space="preserve"> </w:t>
      </w:r>
      <w:r>
        <w:rPr>
          <w:w w:val="105"/>
        </w:rPr>
        <w:t>and</w:t>
      </w:r>
      <w:r>
        <w:rPr>
          <w:spacing w:val="-17"/>
          <w:w w:val="105"/>
        </w:rPr>
        <w:t xml:space="preserve"> </w:t>
      </w:r>
      <w:r>
        <w:rPr>
          <w:w w:val="105"/>
        </w:rPr>
        <w:t>95%</w:t>
      </w:r>
      <w:r>
        <w:rPr>
          <w:spacing w:val="-23"/>
          <w:w w:val="105"/>
        </w:rPr>
        <w:t xml:space="preserve"> </w:t>
      </w:r>
      <w:r>
        <w:rPr>
          <w:w w:val="105"/>
        </w:rPr>
        <w:t>heading</w:t>
      </w:r>
      <w:r>
        <w:rPr>
          <w:spacing w:val="-22"/>
          <w:w w:val="105"/>
        </w:rPr>
        <w:t xml:space="preserve"> </w:t>
      </w:r>
      <w:r>
        <w:rPr>
          <w:w w:val="105"/>
        </w:rPr>
        <w:t>to</w:t>
      </w:r>
      <w:r>
        <w:rPr>
          <w:spacing w:val="-9"/>
          <w:w w:val="105"/>
        </w:rPr>
        <w:t xml:space="preserve"> </w:t>
      </w:r>
      <w:r>
        <w:rPr>
          <w:w w:val="105"/>
        </w:rPr>
        <w:t>college.</w:t>
      </w:r>
      <w:r>
        <w:rPr>
          <w:spacing w:val="-8"/>
          <w:w w:val="105"/>
        </w:rPr>
        <w:t xml:space="preserve"> </w:t>
      </w:r>
      <w:r>
        <w:rPr>
          <w:w w:val="105"/>
        </w:rPr>
        <w:t>Mr.</w:t>
      </w:r>
      <w:r>
        <w:rPr>
          <w:spacing w:val="-21"/>
          <w:w w:val="105"/>
        </w:rPr>
        <w:t xml:space="preserve"> </w:t>
      </w:r>
      <w:r>
        <w:rPr>
          <w:w w:val="105"/>
        </w:rPr>
        <w:t>Doherty</w:t>
      </w:r>
      <w:r>
        <w:rPr>
          <w:spacing w:val="-3"/>
          <w:w w:val="105"/>
        </w:rPr>
        <w:t xml:space="preserve"> </w:t>
      </w:r>
      <w:r>
        <w:rPr>
          <w:w w:val="105"/>
        </w:rPr>
        <w:t>said</w:t>
      </w:r>
      <w:r>
        <w:rPr>
          <w:spacing w:val="-17"/>
          <w:w w:val="105"/>
        </w:rPr>
        <w:t xml:space="preserve"> </w:t>
      </w:r>
      <w:r>
        <w:rPr>
          <w:w w:val="105"/>
        </w:rPr>
        <w:t>he is</w:t>
      </w:r>
      <w:r>
        <w:rPr>
          <w:spacing w:val="-17"/>
          <w:w w:val="105"/>
        </w:rPr>
        <w:t xml:space="preserve"> </w:t>
      </w:r>
      <w:r>
        <w:rPr>
          <w:w w:val="105"/>
        </w:rPr>
        <w:t>struck</w:t>
      </w:r>
      <w:r>
        <w:rPr>
          <w:spacing w:val="-2"/>
          <w:w w:val="105"/>
        </w:rPr>
        <w:t xml:space="preserve"> </w:t>
      </w:r>
      <w:r>
        <w:rPr>
          <w:w w:val="105"/>
        </w:rPr>
        <w:t>by</w:t>
      </w:r>
      <w:r>
        <w:rPr>
          <w:spacing w:val="-16"/>
          <w:w w:val="105"/>
        </w:rPr>
        <w:t xml:space="preserve"> </w:t>
      </w:r>
      <w:r>
        <w:rPr>
          <w:w w:val="105"/>
        </w:rPr>
        <w:t>the</w:t>
      </w:r>
      <w:r>
        <w:rPr>
          <w:spacing w:val="-17"/>
          <w:w w:val="105"/>
        </w:rPr>
        <w:t xml:space="preserve"> </w:t>
      </w:r>
      <w:r>
        <w:rPr>
          <w:w w:val="105"/>
        </w:rPr>
        <w:t>fact</w:t>
      </w:r>
      <w:r>
        <w:rPr>
          <w:spacing w:val="-10"/>
          <w:w w:val="105"/>
        </w:rPr>
        <w:t xml:space="preserve"> </w:t>
      </w:r>
      <w:r>
        <w:rPr>
          <w:w w:val="105"/>
        </w:rPr>
        <w:t>that</w:t>
      </w:r>
      <w:r>
        <w:rPr>
          <w:spacing w:val="-8"/>
          <w:w w:val="105"/>
        </w:rPr>
        <w:t xml:space="preserve"> </w:t>
      </w:r>
      <w:r>
        <w:rPr>
          <w:w w:val="105"/>
        </w:rPr>
        <w:t>people</w:t>
      </w:r>
      <w:r>
        <w:rPr>
          <w:spacing w:val="-6"/>
          <w:w w:val="105"/>
        </w:rPr>
        <w:t xml:space="preserve"> </w:t>
      </w:r>
      <w:r>
        <w:rPr>
          <w:w w:val="105"/>
        </w:rPr>
        <w:t>applying</w:t>
      </w:r>
      <w:r>
        <w:rPr>
          <w:spacing w:val="-11"/>
          <w:w w:val="105"/>
        </w:rPr>
        <w:t xml:space="preserve"> </w:t>
      </w:r>
      <w:r>
        <w:rPr>
          <w:w w:val="105"/>
        </w:rPr>
        <w:t>for</w:t>
      </w:r>
      <w:r>
        <w:rPr>
          <w:spacing w:val="-11"/>
          <w:w w:val="105"/>
        </w:rPr>
        <w:t xml:space="preserve"> </w:t>
      </w:r>
      <w:r>
        <w:rPr>
          <w:w w:val="105"/>
        </w:rPr>
        <w:t>US</w:t>
      </w:r>
      <w:r>
        <w:rPr>
          <w:spacing w:val="-10"/>
          <w:w w:val="105"/>
        </w:rPr>
        <w:t xml:space="preserve"> </w:t>
      </w:r>
      <w:r>
        <w:rPr>
          <w:w w:val="105"/>
        </w:rPr>
        <w:t>citizenship</w:t>
      </w:r>
      <w:r>
        <w:rPr>
          <w:spacing w:val="2"/>
          <w:w w:val="105"/>
        </w:rPr>
        <w:t xml:space="preserve"> </w:t>
      </w:r>
      <w:r>
        <w:rPr>
          <w:w w:val="105"/>
        </w:rPr>
        <w:t>must</w:t>
      </w:r>
      <w:r>
        <w:rPr>
          <w:spacing w:val="-13"/>
          <w:w w:val="105"/>
        </w:rPr>
        <w:t xml:space="preserve"> </w:t>
      </w:r>
      <w:r>
        <w:rPr>
          <w:w w:val="105"/>
        </w:rPr>
        <w:t>pass</w:t>
      </w:r>
      <w:r>
        <w:rPr>
          <w:spacing w:val="-18"/>
          <w:w w:val="105"/>
        </w:rPr>
        <w:t xml:space="preserve"> </w:t>
      </w:r>
      <w:r>
        <w:rPr>
          <w:w w:val="105"/>
        </w:rPr>
        <w:t>a</w:t>
      </w:r>
      <w:r>
        <w:rPr>
          <w:spacing w:val="-7"/>
          <w:w w:val="105"/>
        </w:rPr>
        <w:t xml:space="preserve"> </w:t>
      </w:r>
      <w:r>
        <w:rPr>
          <w:w w:val="105"/>
        </w:rPr>
        <w:t>civics</w:t>
      </w:r>
      <w:r>
        <w:rPr>
          <w:spacing w:val="-11"/>
          <w:w w:val="105"/>
        </w:rPr>
        <w:t xml:space="preserve"> </w:t>
      </w:r>
      <w:r>
        <w:rPr>
          <w:w w:val="105"/>
        </w:rPr>
        <w:t>test,</w:t>
      </w:r>
      <w:r>
        <w:rPr>
          <w:spacing w:val="-4"/>
          <w:w w:val="105"/>
        </w:rPr>
        <w:t xml:space="preserve"> </w:t>
      </w:r>
      <w:r>
        <w:rPr>
          <w:w w:val="105"/>
        </w:rPr>
        <w:t>but</w:t>
      </w:r>
      <w:r>
        <w:rPr>
          <w:spacing w:val="-13"/>
          <w:w w:val="105"/>
        </w:rPr>
        <w:t xml:space="preserve"> </w:t>
      </w:r>
      <w:r>
        <w:rPr>
          <w:w w:val="105"/>
        </w:rPr>
        <w:t>we</w:t>
      </w:r>
      <w:r>
        <w:rPr>
          <w:spacing w:val="-11"/>
          <w:w w:val="105"/>
        </w:rPr>
        <w:t xml:space="preserve"> </w:t>
      </w:r>
      <w:r>
        <w:rPr>
          <w:w w:val="105"/>
        </w:rPr>
        <w:t>do</w:t>
      </w:r>
      <w:r>
        <w:rPr>
          <w:spacing w:val="-12"/>
          <w:w w:val="105"/>
        </w:rPr>
        <w:t xml:space="preserve"> </w:t>
      </w:r>
      <w:r>
        <w:rPr>
          <w:w w:val="105"/>
        </w:rPr>
        <w:t>not have</w:t>
      </w:r>
      <w:r>
        <w:rPr>
          <w:spacing w:val="-18"/>
          <w:w w:val="105"/>
        </w:rPr>
        <w:t xml:space="preserve"> </w:t>
      </w:r>
      <w:r>
        <w:rPr>
          <w:w w:val="105"/>
        </w:rPr>
        <w:t>the</w:t>
      </w:r>
      <w:r>
        <w:rPr>
          <w:spacing w:val="-21"/>
          <w:w w:val="105"/>
        </w:rPr>
        <w:t xml:space="preserve"> </w:t>
      </w:r>
      <w:r>
        <w:rPr>
          <w:w w:val="105"/>
        </w:rPr>
        <w:t>same</w:t>
      </w:r>
      <w:r>
        <w:rPr>
          <w:spacing w:val="-16"/>
          <w:w w:val="105"/>
        </w:rPr>
        <w:t xml:space="preserve"> </w:t>
      </w:r>
      <w:r>
        <w:rPr>
          <w:w w:val="105"/>
        </w:rPr>
        <w:t>requirements</w:t>
      </w:r>
      <w:r>
        <w:rPr>
          <w:spacing w:val="-10"/>
          <w:w w:val="105"/>
        </w:rPr>
        <w:t xml:space="preserve"> </w:t>
      </w:r>
      <w:r>
        <w:rPr>
          <w:w w:val="105"/>
        </w:rPr>
        <w:t>for high</w:t>
      </w:r>
      <w:r>
        <w:rPr>
          <w:spacing w:val="-18"/>
          <w:w w:val="105"/>
        </w:rPr>
        <w:t xml:space="preserve"> </w:t>
      </w:r>
      <w:r>
        <w:rPr>
          <w:w w:val="105"/>
        </w:rPr>
        <w:t>school</w:t>
      </w:r>
      <w:r>
        <w:rPr>
          <w:spacing w:val="-8"/>
          <w:w w:val="105"/>
        </w:rPr>
        <w:t xml:space="preserve"> </w:t>
      </w:r>
      <w:r>
        <w:rPr>
          <w:w w:val="105"/>
        </w:rPr>
        <w:t>graduates.</w:t>
      </w:r>
      <w:r>
        <w:rPr>
          <w:spacing w:val="-14"/>
          <w:w w:val="105"/>
        </w:rPr>
        <w:t xml:space="preserve"> </w:t>
      </w:r>
      <w:r>
        <w:rPr>
          <w:w w:val="105"/>
        </w:rPr>
        <w:t>He</w:t>
      </w:r>
      <w:r>
        <w:rPr>
          <w:spacing w:val="-20"/>
          <w:w w:val="105"/>
        </w:rPr>
        <w:t xml:space="preserve"> </w:t>
      </w:r>
      <w:r>
        <w:rPr>
          <w:w w:val="105"/>
        </w:rPr>
        <w:t>suggested</w:t>
      </w:r>
      <w:r>
        <w:rPr>
          <w:spacing w:val="-13"/>
          <w:w w:val="105"/>
        </w:rPr>
        <w:t xml:space="preserve"> </w:t>
      </w:r>
      <w:r>
        <w:rPr>
          <w:w w:val="105"/>
        </w:rPr>
        <w:t>consideration</w:t>
      </w:r>
      <w:r>
        <w:rPr>
          <w:spacing w:val="-3"/>
          <w:w w:val="105"/>
        </w:rPr>
        <w:t xml:space="preserve"> </w:t>
      </w:r>
      <w:r>
        <w:rPr>
          <w:w w:val="105"/>
        </w:rPr>
        <w:t>of</w:t>
      </w:r>
      <w:r>
        <w:rPr>
          <w:spacing w:val="-22"/>
          <w:w w:val="105"/>
        </w:rPr>
        <w:t xml:space="preserve"> </w:t>
      </w:r>
      <w:r>
        <w:rPr>
          <w:w w:val="105"/>
        </w:rPr>
        <w:t>a</w:t>
      </w:r>
      <w:r>
        <w:rPr>
          <w:spacing w:val="-22"/>
          <w:w w:val="105"/>
        </w:rPr>
        <w:t xml:space="preserve"> </w:t>
      </w:r>
      <w:r>
        <w:rPr>
          <w:w w:val="105"/>
        </w:rPr>
        <w:t>voluntary test on civics. Ms. McKenna said civic participation matters to democracy; she noted the YouthBuild program encourages civic engagement and those participating have increased attendance and graduation rates. Mr. Moriarty said the Holyoke High School restorative justice program</w:t>
      </w:r>
      <w:r>
        <w:rPr>
          <w:spacing w:val="-13"/>
          <w:w w:val="105"/>
        </w:rPr>
        <w:t xml:space="preserve"> </w:t>
      </w:r>
      <w:r>
        <w:rPr>
          <w:w w:val="105"/>
        </w:rPr>
        <w:t>provides</w:t>
      </w:r>
      <w:r>
        <w:rPr>
          <w:spacing w:val="-2"/>
          <w:w w:val="105"/>
        </w:rPr>
        <w:t xml:space="preserve"> </w:t>
      </w:r>
      <w:r>
        <w:rPr>
          <w:w w:val="105"/>
        </w:rPr>
        <w:t>a</w:t>
      </w:r>
      <w:r>
        <w:rPr>
          <w:spacing w:val="-19"/>
          <w:w w:val="105"/>
        </w:rPr>
        <w:t xml:space="preserve"> </w:t>
      </w:r>
      <w:r>
        <w:rPr>
          <w:w w:val="105"/>
        </w:rPr>
        <w:t>great</w:t>
      </w:r>
      <w:r>
        <w:rPr>
          <w:spacing w:val="-15"/>
          <w:w w:val="105"/>
        </w:rPr>
        <w:t xml:space="preserve"> </w:t>
      </w:r>
      <w:r>
        <w:rPr>
          <w:w w:val="105"/>
        </w:rPr>
        <w:t>civic</w:t>
      </w:r>
      <w:r>
        <w:rPr>
          <w:spacing w:val="-16"/>
          <w:w w:val="105"/>
        </w:rPr>
        <w:t xml:space="preserve"> </w:t>
      </w:r>
      <w:r>
        <w:rPr>
          <w:w w:val="105"/>
        </w:rPr>
        <w:t>engagement</w:t>
      </w:r>
      <w:r>
        <w:rPr>
          <w:spacing w:val="-3"/>
          <w:w w:val="105"/>
        </w:rPr>
        <w:t xml:space="preserve"> </w:t>
      </w:r>
      <w:r>
        <w:rPr>
          <w:w w:val="105"/>
        </w:rPr>
        <w:t>experience</w:t>
      </w:r>
      <w:r>
        <w:rPr>
          <w:spacing w:val="-10"/>
          <w:w w:val="105"/>
        </w:rPr>
        <w:t xml:space="preserve"> </w:t>
      </w:r>
      <w:r>
        <w:rPr>
          <w:w w:val="105"/>
        </w:rPr>
        <w:t>for</w:t>
      </w:r>
      <w:r>
        <w:rPr>
          <w:spacing w:val="-19"/>
          <w:w w:val="105"/>
        </w:rPr>
        <w:t xml:space="preserve"> </w:t>
      </w:r>
      <w:r>
        <w:rPr>
          <w:w w:val="105"/>
        </w:rPr>
        <w:t>the</w:t>
      </w:r>
      <w:r>
        <w:rPr>
          <w:spacing w:val="-7"/>
          <w:w w:val="105"/>
        </w:rPr>
        <w:t xml:space="preserve"> </w:t>
      </w:r>
      <w:r>
        <w:rPr>
          <w:w w:val="105"/>
        </w:rPr>
        <w:t>students</w:t>
      </w:r>
      <w:r>
        <w:rPr>
          <w:spacing w:val="-13"/>
          <w:w w:val="105"/>
        </w:rPr>
        <w:t xml:space="preserve"> </w:t>
      </w:r>
      <w:r>
        <w:rPr>
          <w:w w:val="105"/>
        </w:rPr>
        <w:t>who</w:t>
      </w:r>
      <w:r>
        <w:rPr>
          <w:spacing w:val="-15"/>
          <w:w w:val="105"/>
        </w:rPr>
        <w:t xml:space="preserve"> </w:t>
      </w:r>
      <w:r>
        <w:rPr>
          <w:w w:val="105"/>
        </w:rPr>
        <w:t>participate</w:t>
      </w:r>
      <w:r>
        <w:rPr>
          <w:spacing w:val="-10"/>
          <w:w w:val="105"/>
        </w:rPr>
        <w:t xml:space="preserve"> </w:t>
      </w:r>
      <w:r>
        <w:rPr>
          <w:w w:val="105"/>
        </w:rPr>
        <w:t>in</w:t>
      </w:r>
      <w:r>
        <w:rPr>
          <w:spacing w:val="-4"/>
          <w:w w:val="105"/>
        </w:rPr>
        <w:t xml:space="preserve"> </w:t>
      </w:r>
      <w:r>
        <w:rPr>
          <w:w w:val="105"/>
        </w:rPr>
        <w:t>it,</w:t>
      </w:r>
      <w:r>
        <w:rPr>
          <w:spacing w:val="-24"/>
          <w:w w:val="105"/>
        </w:rPr>
        <w:t xml:space="preserve"> </w:t>
      </w:r>
      <w:r>
        <w:rPr>
          <w:w w:val="105"/>
        </w:rPr>
        <w:t>and he advocated broadening such programs. Commissioner Chester thanked the presenters and the Board</w:t>
      </w:r>
      <w:r>
        <w:rPr>
          <w:spacing w:val="-17"/>
          <w:w w:val="105"/>
        </w:rPr>
        <w:t xml:space="preserve"> </w:t>
      </w:r>
      <w:r>
        <w:rPr>
          <w:w w:val="105"/>
        </w:rPr>
        <w:t>for</w:t>
      </w:r>
      <w:r>
        <w:rPr>
          <w:spacing w:val="-20"/>
          <w:w w:val="105"/>
        </w:rPr>
        <w:t xml:space="preserve"> </w:t>
      </w:r>
      <w:r>
        <w:rPr>
          <w:w w:val="105"/>
        </w:rPr>
        <w:t>an</w:t>
      </w:r>
      <w:r>
        <w:rPr>
          <w:spacing w:val="-17"/>
          <w:w w:val="105"/>
        </w:rPr>
        <w:t xml:space="preserve"> </w:t>
      </w:r>
      <w:r>
        <w:rPr>
          <w:w w:val="105"/>
        </w:rPr>
        <w:t>excellent</w:t>
      </w:r>
      <w:r>
        <w:rPr>
          <w:spacing w:val="-8"/>
          <w:w w:val="105"/>
        </w:rPr>
        <w:t xml:space="preserve"> </w:t>
      </w:r>
      <w:r>
        <w:rPr>
          <w:w w:val="105"/>
        </w:rPr>
        <w:t>discussion</w:t>
      </w:r>
      <w:r>
        <w:rPr>
          <w:spacing w:val="-12"/>
          <w:w w:val="105"/>
        </w:rPr>
        <w:t xml:space="preserve"> </w:t>
      </w:r>
      <w:r>
        <w:rPr>
          <w:w w:val="105"/>
        </w:rPr>
        <w:t>and</w:t>
      </w:r>
      <w:r>
        <w:rPr>
          <w:spacing w:val="-17"/>
          <w:w w:val="105"/>
        </w:rPr>
        <w:t xml:space="preserve"> </w:t>
      </w:r>
      <w:r>
        <w:rPr>
          <w:w w:val="105"/>
        </w:rPr>
        <w:t>commended</w:t>
      </w:r>
      <w:r>
        <w:rPr>
          <w:spacing w:val="-3"/>
          <w:w w:val="105"/>
        </w:rPr>
        <w:t xml:space="preserve"> </w:t>
      </w:r>
      <w:r>
        <w:rPr>
          <w:w w:val="105"/>
        </w:rPr>
        <w:t>Supt.</w:t>
      </w:r>
      <w:r>
        <w:rPr>
          <w:spacing w:val="-20"/>
          <w:w w:val="105"/>
        </w:rPr>
        <w:t xml:space="preserve"> </w:t>
      </w:r>
      <w:r>
        <w:rPr>
          <w:w w:val="105"/>
        </w:rPr>
        <w:t>Ekstrom</w:t>
      </w:r>
      <w:r>
        <w:rPr>
          <w:spacing w:val="-13"/>
          <w:w w:val="105"/>
        </w:rPr>
        <w:t xml:space="preserve"> </w:t>
      </w:r>
      <w:r>
        <w:rPr>
          <w:w w:val="105"/>
        </w:rPr>
        <w:t>for</w:t>
      </w:r>
      <w:r>
        <w:rPr>
          <w:spacing w:val="-25"/>
          <w:w w:val="105"/>
        </w:rPr>
        <w:t xml:space="preserve"> </w:t>
      </w:r>
      <w:r>
        <w:rPr>
          <w:w w:val="105"/>
        </w:rPr>
        <w:t>her</w:t>
      </w:r>
      <w:r>
        <w:rPr>
          <w:spacing w:val="-18"/>
          <w:w w:val="105"/>
        </w:rPr>
        <w:t xml:space="preserve"> </w:t>
      </w:r>
      <w:r>
        <w:rPr>
          <w:w w:val="105"/>
        </w:rPr>
        <w:t>leadership.</w:t>
      </w:r>
    </w:p>
    <w:p w:rsidR="00066CEE" w:rsidRDefault="00066CEE" w:rsidP="00AC3EAE">
      <w:pPr>
        <w:pStyle w:val="BodyText"/>
        <w:spacing w:line="249" w:lineRule="auto"/>
        <w:ind w:right="90"/>
        <w:rPr>
          <w:w w:val="105"/>
        </w:rPr>
      </w:pPr>
    </w:p>
    <w:p w:rsidR="00AC3EAE" w:rsidRPr="00AC3EAE" w:rsidRDefault="00AC3EAE" w:rsidP="00AC3EAE">
      <w:pPr>
        <w:pStyle w:val="Heading1"/>
        <w:ind w:left="0" w:right="86"/>
        <w:rPr>
          <w:sz w:val="20"/>
          <w:szCs w:val="20"/>
        </w:rPr>
      </w:pPr>
    </w:p>
    <w:p w:rsidR="00C833F3" w:rsidRDefault="00F610BB" w:rsidP="00AC3EAE">
      <w:pPr>
        <w:pStyle w:val="Heading1"/>
        <w:ind w:left="0" w:right="86"/>
      </w:pPr>
      <w:r>
        <w:lastRenderedPageBreak/>
        <w:t>Level 5 Schools: Third-Quarter FY2017 Reports and Update from UP Academy Holland, Boston</w:t>
      </w:r>
    </w:p>
    <w:p w:rsidR="00C833F3" w:rsidRDefault="00C833F3" w:rsidP="00AC3EAE">
      <w:pPr>
        <w:pStyle w:val="BodyText"/>
        <w:spacing w:before="9"/>
        <w:ind w:right="90"/>
        <w:rPr>
          <w:b/>
          <w:sz w:val="27"/>
        </w:rPr>
      </w:pPr>
    </w:p>
    <w:p w:rsidR="00C833F3" w:rsidRDefault="00F610BB" w:rsidP="00AC3EAE">
      <w:pPr>
        <w:pStyle w:val="BodyText"/>
        <w:spacing w:line="252" w:lineRule="auto"/>
        <w:ind w:right="90"/>
      </w:pPr>
      <w:r>
        <w:rPr>
          <w:w w:val="105"/>
        </w:rPr>
        <w:t>Commissioner Chester welcomed Tim Nicolette, President of the UP Education Network, Russell Johnston, Senior Associate Commissioner, and Ventura Rodriguez, Director of the Office of Strategic Transformation, to update the Board on UP Academy Holland which was designated</w:t>
      </w:r>
      <w:r>
        <w:rPr>
          <w:spacing w:val="-7"/>
          <w:w w:val="105"/>
        </w:rPr>
        <w:t xml:space="preserve"> </w:t>
      </w:r>
      <w:r>
        <w:rPr>
          <w:w w:val="105"/>
        </w:rPr>
        <w:t>a</w:t>
      </w:r>
      <w:r>
        <w:rPr>
          <w:spacing w:val="-14"/>
          <w:w w:val="105"/>
        </w:rPr>
        <w:t xml:space="preserve"> </w:t>
      </w:r>
      <w:r>
        <w:rPr>
          <w:w w:val="105"/>
        </w:rPr>
        <w:t>Level</w:t>
      </w:r>
      <w:r>
        <w:rPr>
          <w:spacing w:val="-14"/>
          <w:w w:val="105"/>
        </w:rPr>
        <w:t xml:space="preserve"> </w:t>
      </w:r>
      <w:r>
        <w:rPr>
          <w:w w:val="105"/>
        </w:rPr>
        <w:t>5</w:t>
      </w:r>
      <w:r>
        <w:rPr>
          <w:spacing w:val="-13"/>
          <w:w w:val="105"/>
        </w:rPr>
        <w:t xml:space="preserve"> </w:t>
      </w:r>
      <w:r>
        <w:rPr>
          <w:w w:val="105"/>
        </w:rPr>
        <w:t>School</w:t>
      </w:r>
      <w:r>
        <w:rPr>
          <w:spacing w:val="-12"/>
          <w:w w:val="105"/>
        </w:rPr>
        <w:t xml:space="preserve"> </w:t>
      </w:r>
      <w:r>
        <w:rPr>
          <w:w w:val="105"/>
        </w:rPr>
        <w:t>in</w:t>
      </w:r>
      <w:r>
        <w:rPr>
          <w:spacing w:val="-27"/>
          <w:w w:val="105"/>
        </w:rPr>
        <w:t xml:space="preserve"> </w:t>
      </w:r>
      <w:r>
        <w:rPr>
          <w:w w:val="105"/>
        </w:rPr>
        <w:t>the</w:t>
      </w:r>
      <w:r>
        <w:rPr>
          <w:spacing w:val="-16"/>
          <w:w w:val="105"/>
        </w:rPr>
        <w:t xml:space="preserve"> </w:t>
      </w:r>
      <w:r>
        <w:rPr>
          <w:w w:val="105"/>
        </w:rPr>
        <w:t>fall</w:t>
      </w:r>
      <w:r>
        <w:rPr>
          <w:spacing w:val="-19"/>
          <w:w w:val="105"/>
        </w:rPr>
        <w:t xml:space="preserve"> </w:t>
      </w:r>
      <w:r>
        <w:rPr>
          <w:w w:val="105"/>
        </w:rPr>
        <w:t>of</w:t>
      </w:r>
      <w:r>
        <w:rPr>
          <w:spacing w:val="5"/>
          <w:w w:val="105"/>
        </w:rPr>
        <w:t xml:space="preserve"> </w:t>
      </w:r>
      <w:r>
        <w:rPr>
          <w:w w:val="105"/>
        </w:rPr>
        <w:t>2013.</w:t>
      </w:r>
      <w:r>
        <w:rPr>
          <w:spacing w:val="-15"/>
          <w:w w:val="105"/>
        </w:rPr>
        <w:t xml:space="preserve"> </w:t>
      </w:r>
      <w:r>
        <w:rPr>
          <w:w w:val="105"/>
        </w:rPr>
        <w:t>Commissioner</w:t>
      </w:r>
      <w:r>
        <w:rPr>
          <w:spacing w:val="3"/>
          <w:w w:val="105"/>
        </w:rPr>
        <w:t xml:space="preserve"> </w:t>
      </w:r>
      <w:r>
        <w:rPr>
          <w:w w:val="105"/>
        </w:rPr>
        <w:t>Chester</w:t>
      </w:r>
      <w:r>
        <w:rPr>
          <w:spacing w:val="-11"/>
          <w:w w:val="105"/>
        </w:rPr>
        <w:t xml:space="preserve"> </w:t>
      </w:r>
      <w:r>
        <w:rPr>
          <w:w w:val="105"/>
        </w:rPr>
        <w:t>noted</w:t>
      </w:r>
      <w:r>
        <w:rPr>
          <w:spacing w:val="-14"/>
          <w:w w:val="105"/>
        </w:rPr>
        <w:t xml:space="preserve"> </w:t>
      </w:r>
      <w:r>
        <w:rPr>
          <w:w w:val="105"/>
        </w:rPr>
        <w:t>that</w:t>
      </w:r>
      <w:r>
        <w:rPr>
          <w:spacing w:val="-15"/>
          <w:w w:val="105"/>
        </w:rPr>
        <w:t xml:space="preserve"> </w:t>
      </w:r>
      <w:r>
        <w:rPr>
          <w:w w:val="105"/>
        </w:rPr>
        <w:t>this</w:t>
      </w:r>
      <w:r>
        <w:rPr>
          <w:spacing w:val="-15"/>
          <w:w w:val="105"/>
        </w:rPr>
        <w:t xml:space="preserve"> </w:t>
      </w:r>
      <w:r>
        <w:rPr>
          <w:w w:val="105"/>
        </w:rPr>
        <w:t>is</w:t>
      </w:r>
      <w:r>
        <w:rPr>
          <w:spacing w:val="-13"/>
          <w:w w:val="105"/>
        </w:rPr>
        <w:t xml:space="preserve"> </w:t>
      </w:r>
      <w:r>
        <w:rPr>
          <w:w w:val="105"/>
        </w:rPr>
        <w:t>the</w:t>
      </w:r>
      <w:r>
        <w:rPr>
          <w:spacing w:val="-18"/>
          <w:w w:val="105"/>
        </w:rPr>
        <w:t xml:space="preserve"> </w:t>
      </w:r>
      <w:r>
        <w:rPr>
          <w:w w:val="105"/>
        </w:rPr>
        <w:t>third of</w:t>
      </w:r>
      <w:r>
        <w:rPr>
          <w:spacing w:val="-21"/>
          <w:w w:val="105"/>
        </w:rPr>
        <w:t xml:space="preserve"> </w:t>
      </w:r>
      <w:r>
        <w:rPr>
          <w:w w:val="105"/>
        </w:rPr>
        <w:t>four</w:t>
      </w:r>
      <w:r>
        <w:rPr>
          <w:spacing w:val="-9"/>
          <w:w w:val="105"/>
        </w:rPr>
        <w:t xml:space="preserve"> </w:t>
      </w:r>
      <w:r>
        <w:rPr>
          <w:w w:val="105"/>
        </w:rPr>
        <w:t>presentations</w:t>
      </w:r>
      <w:r>
        <w:rPr>
          <w:spacing w:val="-5"/>
          <w:w w:val="105"/>
        </w:rPr>
        <w:t xml:space="preserve"> </w:t>
      </w:r>
      <w:r>
        <w:rPr>
          <w:w w:val="105"/>
        </w:rPr>
        <w:t>to</w:t>
      </w:r>
      <w:r>
        <w:rPr>
          <w:spacing w:val="-19"/>
          <w:w w:val="105"/>
        </w:rPr>
        <w:t xml:space="preserve"> </w:t>
      </w:r>
      <w:r>
        <w:rPr>
          <w:w w:val="105"/>
        </w:rPr>
        <w:t>the</w:t>
      </w:r>
      <w:r>
        <w:rPr>
          <w:spacing w:val="-18"/>
          <w:w w:val="105"/>
        </w:rPr>
        <w:t xml:space="preserve"> </w:t>
      </w:r>
      <w:r>
        <w:rPr>
          <w:w w:val="105"/>
        </w:rPr>
        <w:t>Board</w:t>
      </w:r>
      <w:r>
        <w:rPr>
          <w:spacing w:val="-11"/>
          <w:w w:val="105"/>
        </w:rPr>
        <w:t xml:space="preserve"> </w:t>
      </w:r>
      <w:r>
        <w:rPr>
          <w:w w:val="105"/>
        </w:rPr>
        <w:t>on</w:t>
      </w:r>
      <w:r>
        <w:rPr>
          <w:spacing w:val="-19"/>
          <w:w w:val="105"/>
        </w:rPr>
        <w:t xml:space="preserve"> </w:t>
      </w:r>
      <w:r>
        <w:rPr>
          <w:w w:val="105"/>
        </w:rPr>
        <w:t>the</w:t>
      </w:r>
      <w:r>
        <w:rPr>
          <w:spacing w:val="-12"/>
          <w:w w:val="105"/>
        </w:rPr>
        <w:t xml:space="preserve"> </w:t>
      </w:r>
      <w:r>
        <w:rPr>
          <w:w w:val="105"/>
        </w:rPr>
        <w:t>status</w:t>
      </w:r>
      <w:r>
        <w:rPr>
          <w:spacing w:val="-21"/>
          <w:w w:val="105"/>
        </w:rPr>
        <w:t xml:space="preserve"> </w:t>
      </w:r>
      <w:r>
        <w:rPr>
          <w:w w:val="105"/>
        </w:rPr>
        <w:t>of</w:t>
      </w:r>
      <w:r>
        <w:rPr>
          <w:spacing w:val="-19"/>
          <w:w w:val="105"/>
        </w:rPr>
        <w:t xml:space="preserve"> </w:t>
      </w:r>
      <w:r>
        <w:rPr>
          <w:w w:val="105"/>
        </w:rPr>
        <w:t>the</w:t>
      </w:r>
      <w:r>
        <w:rPr>
          <w:spacing w:val="-18"/>
          <w:w w:val="105"/>
        </w:rPr>
        <w:t xml:space="preserve"> </w:t>
      </w:r>
      <w:r>
        <w:rPr>
          <w:w w:val="105"/>
        </w:rPr>
        <w:t>Level</w:t>
      </w:r>
      <w:r>
        <w:rPr>
          <w:spacing w:val="-10"/>
          <w:w w:val="105"/>
        </w:rPr>
        <w:t xml:space="preserve"> </w:t>
      </w:r>
      <w:r>
        <w:rPr>
          <w:w w:val="105"/>
        </w:rPr>
        <w:t>5</w:t>
      </w:r>
      <w:r>
        <w:rPr>
          <w:spacing w:val="-15"/>
          <w:w w:val="105"/>
        </w:rPr>
        <w:t xml:space="preserve"> </w:t>
      </w:r>
      <w:r>
        <w:rPr>
          <w:w w:val="105"/>
        </w:rPr>
        <w:t>schools.</w:t>
      </w:r>
      <w:r>
        <w:rPr>
          <w:spacing w:val="-3"/>
          <w:w w:val="105"/>
        </w:rPr>
        <w:t xml:space="preserve"> </w:t>
      </w:r>
      <w:r>
        <w:rPr>
          <w:w w:val="105"/>
        </w:rPr>
        <w:t>The</w:t>
      </w:r>
      <w:r>
        <w:rPr>
          <w:spacing w:val="-8"/>
          <w:w w:val="105"/>
        </w:rPr>
        <w:t xml:space="preserve"> </w:t>
      </w:r>
      <w:r>
        <w:rPr>
          <w:w w:val="105"/>
        </w:rPr>
        <w:t>Commissioner</w:t>
      </w:r>
      <w:r>
        <w:rPr>
          <w:spacing w:val="-1"/>
          <w:w w:val="105"/>
        </w:rPr>
        <w:t xml:space="preserve"> </w:t>
      </w:r>
      <w:r>
        <w:rPr>
          <w:w w:val="105"/>
        </w:rPr>
        <w:t>said</w:t>
      </w:r>
      <w:r>
        <w:rPr>
          <w:spacing w:val="-14"/>
          <w:w w:val="105"/>
        </w:rPr>
        <w:t xml:space="preserve"> </w:t>
      </w:r>
      <w:r>
        <w:rPr>
          <w:w w:val="105"/>
        </w:rPr>
        <w:t>he recently</w:t>
      </w:r>
      <w:r>
        <w:rPr>
          <w:spacing w:val="-15"/>
          <w:w w:val="105"/>
        </w:rPr>
        <w:t xml:space="preserve"> </w:t>
      </w:r>
      <w:r>
        <w:rPr>
          <w:w w:val="105"/>
        </w:rPr>
        <w:t>visited</w:t>
      </w:r>
      <w:r>
        <w:rPr>
          <w:spacing w:val="-16"/>
          <w:w w:val="105"/>
        </w:rPr>
        <w:t xml:space="preserve"> </w:t>
      </w:r>
      <w:r>
        <w:rPr>
          <w:w w:val="105"/>
        </w:rPr>
        <w:t>the</w:t>
      </w:r>
      <w:r>
        <w:rPr>
          <w:spacing w:val="-21"/>
          <w:w w:val="105"/>
        </w:rPr>
        <w:t xml:space="preserve"> </w:t>
      </w:r>
      <w:r>
        <w:rPr>
          <w:w w:val="105"/>
        </w:rPr>
        <w:t>school</w:t>
      </w:r>
      <w:r>
        <w:rPr>
          <w:spacing w:val="-13"/>
          <w:w w:val="105"/>
        </w:rPr>
        <w:t xml:space="preserve"> </w:t>
      </w:r>
      <w:r>
        <w:rPr>
          <w:w w:val="105"/>
        </w:rPr>
        <w:t>and</w:t>
      </w:r>
      <w:r>
        <w:rPr>
          <w:spacing w:val="-17"/>
          <w:w w:val="105"/>
        </w:rPr>
        <w:t xml:space="preserve"> </w:t>
      </w:r>
      <w:r>
        <w:rPr>
          <w:w w:val="105"/>
        </w:rPr>
        <w:t>was</w:t>
      </w:r>
      <w:r>
        <w:rPr>
          <w:spacing w:val="-17"/>
          <w:w w:val="105"/>
        </w:rPr>
        <w:t xml:space="preserve"> </w:t>
      </w:r>
      <w:r>
        <w:rPr>
          <w:w w:val="105"/>
        </w:rPr>
        <w:t>encouraged</w:t>
      </w:r>
      <w:r>
        <w:rPr>
          <w:spacing w:val="-7"/>
          <w:w w:val="105"/>
        </w:rPr>
        <w:t xml:space="preserve"> </w:t>
      </w:r>
      <w:r>
        <w:rPr>
          <w:w w:val="105"/>
        </w:rPr>
        <w:t>to</w:t>
      </w:r>
      <w:r>
        <w:rPr>
          <w:spacing w:val="-24"/>
          <w:w w:val="105"/>
        </w:rPr>
        <w:t xml:space="preserve"> </w:t>
      </w:r>
      <w:r>
        <w:rPr>
          <w:w w:val="105"/>
        </w:rPr>
        <w:t>see</w:t>
      </w:r>
      <w:r>
        <w:rPr>
          <w:spacing w:val="-18"/>
          <w:w w:val="105"/>
        </w:rPr>
        <w:t xml:space="preserve"> </w:t>
      </w:r>
      <w:r>
        <w:rPr>
          <w:w w:val="105"/>
        </w:rPr>
        <w:t>good</w:t>
      </w:r>
      <w:r>
        <w:rPr>
          <w:spacing w:val="-17"/>
          <w:w w:val="105"/>
        </w:rPr>
        <w:t xml:space="preserve"> </w:t>
      </w:r>
      <w:r>
        <w:rPr>
          <w:w w:val="105"/>
        </w:rPr>
        <w:t>things</w:t>
      </w:r>
      <w:r>
        <w:rPr>
          <w:spacing w:val="-14"/>
          <w:w w:val="105"/>
        </w:rPr>
        <w:t xml:space="preserve"> </w:t>
      </w:r>
      <w:r>
        <w:rPr>
          <w:w w:val="105"/>
        </w:rPr>
        <w:t>happening.</w:t>
      </w:r>
      <w:r>
        <w:rPr>
          <w:spacing w:val="-14"/>
          <w:w w:val="105"/>
        </w:rPr>
        <w:t xml:space="preserve"> </w:t>
      </w:r>
      <w:r>
        <w:rPr>
          <w:w w:val="105"/>
        </w:rPr>
        <w:t>Mr.</w:t>
      </w:r>
      <w:r>
        <w:rPr>
          <w:spacing w:val="-22"/>
          <w:w w:val="105"/>
        </w:rPr>
        <w:t xml:space="preserve"> </w:t>
      </w:r>
      <w:r>
        <w:rPr>
          <w:w w:val="105"/>
        </w:rPr>
        <w:t>Johnston</w:t>
      </w:r>
      <w:r>
        <w:rPr>
          <w:spacing w:val="-8"/>
          <w:w w:val="105"/>
        </w:rPr>
        <w:t xml:space="preserve"> </w:t>
      </w:r>
      <w:r>
        <w:rPr>
          <w:w w:val="105"/>
        </w:rPr>
        <w:t>noted that</w:t>
      </w:r>
      <w:r>
        <w:rPr>
          <w:spacing w:val="-21"/>
          <w:w w:val="105"/>
        </w:rPr>
        <w:t xml:space="preserve"> </w:t>
      </w:r>
      <w:r>
        <w:rPr>
          <w:w w:val="105"/>
        </w:rPr>
        <w:t>he</w:t>
      </w:r>
      <w:r>
        <w:rPr>
          <w:spacing w:val="-20"/>
          <w:w w:val="105"/>
        </w:rPr>
        <w:t xml:space="preserve"> </w:t>
      </w:r>
      <w:r>
        <w:rPr>
          <w:w w:val="105"/>
        </w:rPr>
        <w:t>has</w:t>
      </w:r>
      <w:r>
        <w:rPr>
          <w:spacing w:val="-19"/>
          <w:w w:val="105"/>
        </w:rPr>
        <w:t xml:space="preserve"> </w:t>
      </w:r>
      <w:r>
        <w:rPr>
          <w:w w:val="105"/>
        </w:rPr>
        <w:t>observed</w:t>
      </w:r>
      <w:r>
        <w:rPr>
          <w:spacing w:val="-11"/>
          <w:w w:val="105"/>
        </w:rPr>
        <w:t xml:space="preserve"> </w:t>
      </w:r>
      <w:r>
        <w:rPr>
          <w:w w:val="105"/>
        </w:rPr>
        <w:t>how</w:t>
      </w:r>
      <w:r>
        <w:rPr>
          <w:spacing w:val="-26"/>
          <w:w w:val="105"/>
        </w:rPr>
        <w:t xml:space="preserve"> </w:t>
      </w:r>
      <w:r>
        <w:rPr>
          <w:w w:val="105"/>
        </w:rPr>
        <w:t>the</w:t>
      </w:r>
      <w:r>
        <w:rPr>
          <w:spacing w:val="-25"/>
          <w:w w:val="105"/>
        </w:rPr>
        <w:t xml:space="preserve"> </w:t>
      </w:r>
      <w:r>
        <w:rPr>
          <w:w w:val="105"/>
        </w:rPr>
        <w:t>teachers</w:t>
      </w:r>
      <w:r>
        <w:rPr>
          <w:spacing w:val="-19"/>
          <w:w w:val="105"/>
        </w:rPr>
        <w:t xml:space="preserve"> </w:t>
      </w:r>
      <w:r>
        <w:rPr>
          <w:w w:val="105"/>
        </w:rPr>
        <w:t>are</w:t>
      </w:r>
      <w:r>
        <w:rPr>
          <w:spacing w:val="1"/>
          <w:w w:val="105"/>
        </w:rPr>
        <w:t xml:space="preserve"> </w:t>
      </w:r>
      <w:r>
        <w:rPr>
          <w:w w:val="105"/>
        </w:rPr>
        <w:t>actively</w:t>
      </w:r>
      <w:r>
        <w:rPr>
          <w:spacing w:val="-12"/>
          <w:w w:val="105"/>
        </w:rPr>
        <w:t xml:space="preserve"> </w:t>
      </w:r>
      <w:r>
        <w:rPr>
          <w:w w:val="105"/>
        </w:rPr>
        <w:t>engaging</w:t>
      </w:r>
      <w:r>
        <w:rPr>
          <w:spacing w:val="-15"/>
          <w:w w:val="105"/>
        </w:rPr>
        <w:t xml:space="preserve"> </w:t>
      </w:r>
      <w:r>
        <w:rPr>
          <w:w w:val="105"/>
        </w:rPr>
        <w:t>the</w:t>
      </w:r>
      <w:r>
        <w:rPr>
          <w:spacing w:val="-22"/>
          <w:w w:val="105"/>
        </w:rPr>
        <w:t xml:space="preserve"> </w:t>
      </w:r>
      <w:r>
        <w:rPr>
          <w:w w:val="105"/>
        </w:rPr>
        <w:t>students.</w:t>
      </w:r>
    </w:p>
    <w:p w:rsidR="00C833F3" w:rsidRDefault="00C833F3" w:rsidP="00AC3EAE">
      <w:pPr>
        <w:pStyle w:val="BodyText"/>
        <w:spacing w:before="1"/>
        <w:ind w:right="90"/>
        <w:rPr>
          <w:sz w:val="24"/>
        </w:rPr>
      </w:pPr>
    </w:p>
    <w:p w:rsidR="00C833F3" w:rsidRDefault="00F610BB" w:rsidP="00327A62">
      <w:pPr>
        <w:pStyle w:val="BodyText"/>
        <w:spacing w:line="249" w:lineRule="auto"/>
        <w:ind w:right="90"/>
      </w:pPr>
      <w:r>
        <w:t>Mr. Nicolette presented an overview of the school'</w:t>
      </w:r>
      <w:r w:rsidR="00AC2002">
        <w:t xml:space="preserve">s demographics, </w:t>
      </w:r>
      <w:r w:rsidR="002E06FB">
        <w:t xml:space="preserve">assessment </w:t>
      </w:r>
      <w:r>
        <w:t>results, mission, and focus areas. Ms. Craven asked what percentage of the students live in the vicinity of the</w:t>
      </w:r>
      <w:r w:rsidR="00327A62">
        <w:t xml:space="preserve"> </w:t>
      </w:r>
      <w:r>
        <w:t>school. Mr. Nicolette said more than 50 percent are from the neighborhood. In response to a question from Ms. McKenna,</w:t>
      </w:r>
      <w:r w:rsidR="00327A62">
        <w:t xml:space="preserve"> </w:t>
      </w:r>
      <w:r>
        <w:t>Mr. Nicolette said Scott Given left as UP' s Chief Executive</w:t>
      </w:r>
      <w:r w:rsidR="00327A62">
        <w:t xml:space="preserve"> </w:t>
      </w:r>
      <w:r>
        <w:t xml:space="preserve">Officer (CEO) in January 2017 and Nicole Dom has become the interim CEO. He said within the first two years, UP Academy Holland has stabilized and strengthened the school culture by developing strong systems and routines, has accelerated student learning, and </w:t>
      </w:r>
      <w:r w:rsidR="00AC2002">
        <w:t xml:space="preserve">has built strong relationships </w:t>
      </w:r>
      <w:r>
        <w:t>with families and the</w:t>
      </w:r>
      <w:r>
        <w:rPr>
          <w:spacing w:val="34"/>
        </w:rPr>
        <w:t xml:space="preserve"> </w:t>
      </w:r>
      <w:r>
        <w:t>community.</w:t>
      </w:r>
    </w:p>
    <w:p w:rsidR="00C833F3" w:rsidRDefault="00C833F3" w:rsidP="00AC3EAE">
      <w:pPr>
        <w:pStyle w:val="BodyText"/>
        <w:spacing w:before="10"/>
        <w:ind w:right="90"/>
      </w:pPr>
    </w:p>
    <w:p w:rsidR="00C833F3" w:rsidRDefault="00F610BB" w:rsidP="00AC3EAE">
      <w:pPr>
        <w:pStyle w:val="BodyText"/>
        <w:spacing w:line="244" w:lineRule="auto"/>
        <w:ind w:right="90"/>
      </w:pPr>
      <w:r>
        <w:rPr>
          <w:w w:val="105"/>
        </w:rPr>
        <w:t>In</w:t>
      </w:r>
      <w:r>
        <w:rPr>
          <w:spacing w:val="-13"/>
          <w:w w:val="105"/>
        </w:rPr>
        <w:t xml:space="preserve"> </w:t>
      </w:r>
      <w:r>
        <w:rPr>
          <w:w w:val="105"/>
        </w:rPr>
        <w:t>regard</w:t>
      </w:r>
      <w:r>
        <w:rPr>
          <w:spacing w:val="-13"/>
          <w:w w:val="105"/>
        </w:rPr>
        <w:t xml:space="preserve"> </w:t>
      </w:r>
      <w:r>
        <w:rPr>
          <w:w w:val="105"/>
        </w:rPr>
        <w:t>to</w:t>
      </w:r>
      <w:r>
        <w:rPr>
          <w:spacing w:val="-22"/>
          <w:w w:val="105"/>
        </w:rPr>
        <w:t xml:space="preserve"> </w:t>
      </w:r>
      <w:r>
        <w:rPr>
          <w:w w:val="105"/>
        </w:rPr>
        <w:t>statewide</w:t>
      </w:r>
      <w:r>
        <w:rPr>
          <w:spacing w:val="-4"/>
          <w:w w:val="105"/>
        </w:rPr>
        <w:t xml:space="preserve"> </w:t>
      </w:r>
      <w:r>
        <w:rPr>
          <w:w w:val="105"/>
        </w:rPr>
        <w:t>assessment</w:t>
      </w:r>
      <w:r>
        <w:rPr>
          <w:spacing w:val="-4"/>
          <w:w w:val="105"/>
        </w:rPr>
        <w:t xml:space="preserve"> </w:t>
      </w:r>
      <w:r>
        <w:rPr>
          <w:w w:val="105"/>
        </w:rPr>
        <w:t>result,</w:t>
      </w:r>
      <w:r>
        <w:rPr>
          <w:spacing w:val="-6"/>
          <w:w w:val="105"/>
        </w:rPr>
        <w:t xml:space="preserve"> </w:t>
      </w:r>
      <w:r>
        <w:rPr>
          <w:w w:val="105"/>
          <w:sz w:val="25"/>
        </w:rPr>
        <w:t>Mr.</w:t>
      </w:r>
      <w:r>
        <w:rPr>
          <w:spacing w:val="-27"/>
          <w:w w:val="105"/>
          <w:sz w:val="25"/>
        </w:rPr>
        <w:t xml:space="preserve"> </w:t>
      </w:r>
      <w:r>
        <w:rPr>
          <w:w w:val="105"/>
        </w:rPr>
        <w:t>Nicolette</w:t>
      </w:r>
      <w:r>
        <w:rPr>
          <w:spacing w:val="-11"/>
          <w:w w:val="105"/>
        </w:rPr>
        <w:t xml:space="preserve"> </w:t>
      </w:r>
      <w:r>
        <w:rPr>
          <w:w w:val="105"/>
        </w:rPr>
        <w:t>said</w:t>
      </w:r>
      <w:r>
        <w:rPr>
          <w:spacing w:val="-14"/>
          <w:w w:val="105"/>
        </w:rPr>
        <w:t xml:space="preserve"> </w:t>
      </w:r>
      <w:r>
        <w:rPr>
          <w:w w:val="105"/>
        </w:rPr>
        <w:t>while</w:t>
      </w:r>
      <w:r>
        <w:rPr>
          <w:spacing w:val="-13"/>
          <w:w w:val="105"/>
        </w:rPr>
        <w:t xml:space="preserve"> </w:t>
      </w:r>
      <w:r>
        <w:rPr>
          <w:w w:val="105"/>
        </w:rPr>
        <w:t>there</w:t>
      </w:r>
      <w:r>
        <w:rPr>
          <w:spacing w:val="-12"/>
          <w:w w:val="105"/>
        </w:rPr>
        <w:t xml:space="preserve"> </w:t>
      </w:r>
      <w:r>
        <w:rPr>
          <w:w w:val="105"/>
        </w:rPr>
        <w:t>is</w:t>
      </w:r>
      <w:r>
        <w:rPr>
          <w:spacing w:val="-5"/>
          <w:w w:val="105"/>
        </w:rPr>
        <w:t xml:space="preserve"> </w:t>
      </w:r>
      <w:r>
        <w:rPr>
          <w:w w:val="105"/>
        </w:rPr>
        <w:t>still</w:t>
      </w:r>
      <w:r>
        <w:rPr>
          <w:spacing w:val="-13"/>
          <w:w w:val="105"/>
        </w:rPr>
        <w:t xml:space="preserve"> </w:t>
      </w:r>
      <w:r>
        <w:rPr>
          <w:w w:val="105"/>
        </w:rPr>
        <w:t>a</w:t>
      </w:r>
      <w:r>
        <w:rPr>
          <w:spacing w:val="-12"/>
          <w:w w:val="105"/>
        </w:rPr>
        <w:t xml:space="preserve"> </w:t>
      </w:r>
      <w:r>
        <w:rPr>
          <w:w w:val="105"/>
        </w:rPr>
        <w:t>lot</w:t>
      </w:r>
      <w:r>
        <w:rPr>
          <w:spacing w:val="-17"/>
          <w:w w:val="105"/>
        </w:rPr>
        <w:t xml:space="preserve"> </w:t>
      </w:r>
      <w:r>
        <w:rPr>
          <w:w w:val="105"/>
        </w:rPr>
        <w:t>of</w:t>
      </w:r>
      <w:r>
        <w:rPr>
          <w:spacing w:val="-15"/>
          <w:w w:val="105"/>
        </w:rPr>
        <w:t xml:space="preserve"> </w:t>
      </w:r>
      <w:r>
        <w:rPr>
          <w:w w:val="105"/>
        </w:rPr>
        <w:t>work</w:t>
      </w:r>
      <w:r>
        <w:rPr>
          <w:spacing w:val="-22"/>
          <w:w w:val="105"/>
        </w:rPr>
        <w:t xml:space="preserve"> </w:t>
      </w:r>
      <w:r>
        <w:rPr>
          <w:w w:val="105"/>
        </w:rPr>
        <w:t>to</w:t>
      </w:r>
      <w:r>
        <w:rPr>
          <w:spacing w:val="-18"/>
          <w:w w:val="105"/>
        </w:rPr>
        <w:t xml:space="preserve"> </w:t>
      </w:r>
      <w:r>
        <w:rPr>
          <w:w w:val="105"/>
        </w:rPr>
        <w:t>be done, UP Academy Holland increased its proficiency in English Language Arts by 26% and in Mathematics by 16%. Mr. Nicolette said the focus areas for this school year include: deepen conceptual</w:t>
      </w:r>
      <w:r>
        <w:rPr>
          <w:spacing w:val="4"/>
          <w:w w:val="105"/>
        </w:rPr>
        <w:t xml:space="preserve"> </w:t>
      </w:r>
      <w:r>
        <w:rPr>
          <w:w w:val="105"/>
        </w:rPr>
        <w:t>understanding,</w:t>
      </w:r>
      <w:r>
        <w:rPr>
          <w:spacing w:val="-23"/>
          <w:w w:val="105"/>
        </w:rPr>
        <w:t xml:space="preserve"> </w:t>
      </w:r>
      <w:r>
        <w:rPr>
          <w:w w:val="105"/>
        </w:rPr>
        <w:t>develop</w:t>
      </w:r>
      <w:r>
        <w:rPr>
          <w:spacing w:val="-17"/>
          <w:w w:val="105"/>
        </w:rPr>
        <w:t xml:space="preserve"> </w:t>
      </w:r>
      <w:r>
        <w:rPr>
          <w:w w:val="105"/>
        </w:rPr>
        <w:t>capacity</w:t>
      </w:r>
      <w:r>
        <w:rPr>
          <w:spacing w:val="-15"/>
          <w:w w:val="105"/>
        </w:rPr>
        <w:t xml:space="preserve"> </w:t>
      </w:r>
      <w:r>
        <w:rPr>
          <w:w w:val="105"/>
        </w:rPr>
        <w:t>to</w:t>
      </w:r>
      <w:r>
        <w:rPr>
          <w:spacing w:val="-20"/>
          <w:w w:val="105"/>
        </w:rPr>
        <w:t xml:space="preserve"> </w:t>
      </w:r>
      <w:r>
        <w:rPr>
          <w:w w:val="105"/>
        </w:rPr>
        <w:t>help</w:t>
      </w:r>
      <w:r>
        <w:rPr>
          <w:spacing w:val="-22"/>
          <w:w w:val="105"/>
        </w:rPr>
        <w:t xml:space="preserve"> </w:t>
      </w:r>
      <w:r>
        <w:rPr>
          <w:w w:val="105"/>
        </w:rPr>
        <w:t>children</w:t>
      </w:r>
      <w:r>
        <w:rPr>
          <w:spacing w:val="-12"/>
          <w:w w:val="105"/>
        </w:rPr>
        <w:t xml:space="preserve"> </w:t>
      </w:r>
      <w:r>
        <w:rPr>
          <w:w w:val="105"/>
        </w:rPr>
        <w:t>learn</w:t>
      </w:r>
      <w:r>
        <w:rPr>
          <w:spacing w:val="-18"/>
          <w:w w:val="105"/>
        </w:rPr>
        <w:t xml:space="preserve"> </w:t>
      </w:r>
      <w:r>
        <w:rPr>
          <w:w w:val="105"/>
        </w:rPr>
        <w:t>to</w:t>
      </w:r>
      <w:r>
        <w:rPr>
          <w:spacing w:val="-26"/>
          <w:w w:val="105"/>
        </w:rPr>
        <w:t xml:space="preserve"> </w:t>
      </w:r>
      <w:r>
        <w:rPr>
          <w:w w:val="105"/>
        </w:rPr>
        <w:t>manage</w:t>
      </w:r>
      <w:r>
        <w:rPr>
          <w:spacing w:val="-10"/>
          <w:w w:val="105"/>
        </w:rPr>
        <w:t xml:space="preserve"> </w:t>
      </w:r>
      <w:r>
        <w:rPr>
          <w:w w:val="105"/>
        </w:rPr>
        <w:t>their</w:t>
      </w:r>
      <w:r>
        <w:rPr>
          <w:spacing w:val="-13"/>
          <w:w w:val="105"/>
        </w:rPr>
        <w:t xml:space="preserve"> </w:t>
      </w:r>
      <w:r>
        <w:rPr>
          <w:w w:val="105"/>
        </w:rPr>
        <w:t>emotions,</w:t>
      </w:r>
      <w:r>
        <w:rPr>
          <w:spacing w:val="-14"/>
          <w:w w:val="105"/>
        </w:rPr>
        <w:t xml:space="preserve"> </w:t>
      </w:r>
      <w:r>
        <w:rPr>
          <w:w w:val="105"/>
        </w:rPr>
        <w:t xml:space="preserve">and establish meaningful partnerships with family and community. In closing, </w:t>
      </w:r>
      <w:r>
        <w:rPr>
          <w:w w:val="105"/>
          <w:sz w:val="25"/>
        </w:rPr>
        <w:t xml:space="preserve">Mr. </w:t>
      </w:r>
      <w:r>
        <w:rPr>
          <w:w w:val="105"/>
        </w:rPr>
        <w:t>Nicolette extended</w:t>
      </w:r>
      <w:r>
        <w:rPr>
          <w:spacing w:val="-5"/>
          <w:w w:val="105"/>
        </w:rPr>
        <w:t xml:space="preserve"> </w:t>
      </w:r>
      <w:r>
        <w:rPr>
          <w:w w:val="105"/>
        </w:rPr>
        <w:t>an</w:t>
      </w:r>
      <w:r>
        <w:rPr>
          <w:spacing w:val="-21"/>
          <w:w w:val="105"/>
        </w:rPr>
        <w:t xml:space="preserve"> </w:t>
      </w:r>
      <w:r>
        <w:rPr>
          <w:w w:val="105"/>
        </w:rPr>
        <w:t>invitation</w:t>
      </w:r>
      <w:r>
        <w:rPr>
          <w:spacing w:val="-16"/>
          <w:w w:val="105"/>
        </w:rPr>
        <w:t xml:space="preserve"> </w:t>
      </w:r>
      <w:r>
        <w:rPr>
          <w:w w:val="105"/>
        </w:rPr>
        <w:t>to</w:t>
      </w:r>
      <w:r>
        <w:rPr>
          <w:spacing w:val="-23"/>
          <w:w w:val="105"/>
        </w:rPr>
        <w:t xml:space="preserve"> </w:t>
      </w:r>
      <w:r>
        <w:rPr>
          <w:w w:val="105"/>
        </w:rPr>
        <w:t>all</w:t>
      </w:r>
      <w:r>
        <w:rPr>
          <w:spacing w:val="-14"/>
          <w:w w:val="105"/>
        </w:rPr>
        <w:t xml:space="preserve"> </w:t>
      </w:r>
      <w:r>
        <w:rPr>
          <w:w w:val="105"/>
        </w:rPr>
        <w:t>members</w:t>
      </w:r>
      <w:r>
        <w:rPr>
          <w:spacing w:val="-16"/>
          <w:w w:val="105"/>
        </w:rPr>
        <w:t xml:space="preserve"> </w:t>
      </w:r>
      <w:r>
        <w:rPr>
          <w:w w:val="105"/>
        </w:rPr>
        <w:t>to</w:t>
      </w:r>
      <w:r>
        <w:rPr>
          <w:spacing w:val="-11"/>
          <w:w w:val="105"/>
        </w:rPr>
        <w:t xml:space="preserve"> </w:t>
      </w:r>
      <w:r>
        <w:rPr>
          <w:w w:val="105"/>
        </w:rPr>
        <w:t>visit</w:t>
      </w:r>
      <w:r>
        <w:rPr>
          <w:spacing w:val="-14"/>
          <w:w w:val="105"/>
        </w:rPr>
        <w:t xml:space="preserve"> </w:t>
      </w:r>
      <w:r>
        <w:rPr>
          <w:w w:val="105"/>
        </w:rPr>
        <w:t>the</w:t>
      </w:r>
      <w:r>
        <w:rPr>
          <w:spacing w:val="-17"/>
          <w:w w:val="105"/>
        </w:rPr>
        <w:t xml:space="preserve"> </w:t>
      </w:r>
      <w:r>
        <w:rPr>
          <w:w w:val="105"/>
        </w:rPr>
        <w:t>school.</w:t>
      </w:r>
    </w:p>
    <w:p w:rsidR="00C833F3" w:rsidRDefault="00C833F3" w:rsidP="00AC3EAE">
      <w:pPr>
        <w:pStyle w:val="BodyText"/>
        <w:spacing w:before="3"/>
        <w:ind w:right="90"/>
        <w:rPr>
          <w:sz w:val="25"/>
        </w:rPr>
      </w:pPr>
    </w:p>
    <w:p w:rsidR="00C833F3" w:rsidRDefault="00F610BB" w:rsidP="00AC3EAE">
      <w:pPr>
        <w:pStyle w:val="BodyText"/>
        <w:spacing w:line="249" w:lineRule="auto"/>
        <w:ind w:right="90"/>
      </w:pPr>
      <w:r>
        <w:rPr>
          <w:w w:val="105"/>
        </w:rPr>
        <w:t>Ms.</w:t>
      </w:r>
      <w:r>
        <w:rPr>
          <w:spacing w:val="-15"/>
          <w:w w:val="105"/>
        </w:rPr>
        <w:t xml:space="preserve"> </w:t>
      </w:r>
      <w:r>
        <w:rPr>
          <w:w w:val="105"/>
        </w:rPr>
        <w:t>McKenna</w:t>
      </w:r>
      <w:r>
        <w:rPr>
          <w:spacing w:val="-12"/>
          <w:w w:val="105"/>
        </w:rPr>
        <w:t xml:space="preserve"> </w:t>
      </w:r>
      <w:r>
        <w:rPr>
          <w:w w:val="105"/>
        </w:rPr>
        <w:t>asked</w:t>
      </w:r>
      <w:r>
        <w:rPr>
          <w:spacing w:val="-21"/>
          <w:w w:val="105"/>
        </w:rPr>
        <w:t xml:space="preserve"> </w:t>
      </w:r>
      <w:r>
        <w:rPr>
          <w:w w:val="105"/>
        </w:rPr>
        <w:t>about</w:t>
      </w:r>
      <w:r>
        <w:rPr>
          <w:spacing w:val="-17"/>
          <w:w w:val="105"/>
        </w:rPr>
        <w:t xml:space="preserve"> </w:t>
      </w:r>
      <w:r>
        <w:rPr>
          <w:w w:val="105"/>
        </w:rPr>
        <w:t>staff</w:t>
      </w:r>
      <w:r>
        <w:rPr>
          <w:spacing w:val="-12"/>
          <w:w w:val="105"/>
        </w:rPr>
        <w:t xml:space="preserve"> </w:t>
      </w:r>
      <w:r>
        <w:rPr>
          <w:w w:val="105"/>
        </w:rPr>
        <w:t>diversity.</w:t>
      </w:r>
      <w:r>
        <w:rPr>
          <w:spacing w:val="-9"/>
          <w:w w:val="105"/>
        </w:rPr>
        <w:t xml:space="preserve"> </w:t>
      </w:r>
      <w:r>
        <w:rPr>
          <w:w w:val="105"/>
        </w:rPr>
        <w:t>Mr.</w:t>
      </w:r>
      <w:r>
        <w:rPr>
          <w:spacing w:val="-16"/>
          <w:w w:val="105"/>
        </w:rPr>
        <w:t xml:space="preserve"> </w:t>
      </w:r>
      <w:r>
        <w:rPr>
          <w:w w:val="105"/>
        </w:rPr>
        <w:t>Nicolette</w:t>
      </w:r>
      <w:r>
        <w:rPr>
          <w:spacing w:val="-9"/>
          <w:w w:val="105"/>
        </w:rPr>
        <w:t xml:space="preserve"> </w:t>
      </w:r>
      <w:r>
        <w:rPr>
          <w:w w:val="105"/>
        </w:rPr>
        <w:t>estimated</w:t>
      </w:r>
      <w:r>
        <w:rPr>
          <w:spacing w:val="-9"/>
          <w:w w:val="105"/>
        </w:rPr>
        <w:t xml:space="preserve"> </w:t>
      </w:r>
      <w:r>
        <w:rPr>
          <w:w w:val="105"/>
        </w:rPr>
        <w:t>the</w:t>
      </w:r>
      <w:r>
        <w:rPr>
          <w:spacing w:val="-19"/>
          <w:w w:val="105"/>
        </w:rPr>
        <w:t xml:space="preserve"> </w:t>
      </w:r>
      <w:r>
        <w:rPr>
          <w:w w:val="105"/>
        </w:rPr>
        <w:t>staff</w:t>
      </w:r>
      <w:r>
        <w:rPr>
          <w:spacing w:val="-19"/>
          <w:w w:val="105"/>
        </w:rPr>
        <w:t xml:space="preserve"> </w:t>
      </w:r>
      <w:r>
        <w:rPr>
          <w:w w:val="105"/>
        </w:rPr>
        <w:t>is</w:t>
      </w:r>
      <w:r>
        <w:rPr>
          <w:spacing w:val="-16"/>
          <w:w w:val="105"/>
        </w:rPr>
        <w:t xml:space="preserve"> </w:t>
      </w:r>
      <w:r>
        <w:rPr>
          <w:w w:val="105"/>
        </w:rPr>
        <w:t>approximately</w:t>
      </w:r>
      <w:r>
        <w:rPr>
          <w:spacing w:val="4"/>
          <w:w w:val="105"/>
        </w:rPr>
        <w:t xml:space="preserve"> </w:t>
      </w:r>
      <w:r>
        <w:rPr>
          <w:w w:val="105"/>
        </w:rPr>
        <w:t>45- 50% people of color. Chair Sagan inquired about staff turnover. Mr. Nicolette said a few staff members</w:t>
      </w:r>
      <w:r>
        <w:rPr>
          <w:spacing w:val="-17"/>
          <w:w w:val="105"/>
        </w:rPr>
        <w:t xml:space="preserve"> </w:t>
      </w:r>
      <w:r>
        <w:rPr>
          <w:w w:val="105"/>
        </w:rPr>
        <w:t>from</w:t>
      </w:r>
      <w:r>
        <w:rPr>
          <w:spacing w:val="-16"/>
          <w:w w:val="105"/>
        </w:rPr>
        <w:t xml:space="preserve"> </w:t>
      </w:r>
      <w:r>
        <w:rPr>
          <w:w w:val="105"/>
        </w:rPr>
        <w:t>the</w:t>
      </w:r>
      <w:r>
        <w:rPr>
          <w:spacing w:val="-13"/>
          <w:w w:val="105"/>
        </w:rPr>
        <w:t xml:space="preserve"> </w:t>
      </w:r>
      <w:r>
        <w:rPr>
          <w:w w:val="105"/>
        </w:rPr>
        <w:t>Holland</w:t>
      </w:r>
      <w:r>
        <w:rPr>
          <w:spacing w:val="-11"/>
          <w:w w:val="105"/>
        </w:rPr>
        <w:t xml:space="preserve"> </w:t>
      </w:r>
      <w:r>
        <w:rPr>
          <w:w w:val="105"/>
        </w:rPr>
        <w:t>School</w:t>
      </w:r>
      <w:r>
        <w:rPr>
          <w:spacing w:val="-13"/>
          <w:w w:val="105"/>
        </w:rPr>
        <w:t xml:space="preserve"> </w:t>
      </w:r>
      <w:r>
        <w:rPr>
          <w:w w:val="105"/>
        </w:rPr>
        <w:t>chose</w:t>
      </w:r>
      <w:r>
        <w:rPr>
          <w:spacing w:val="-9"/>
          <w:w w:val="105"/>
        </w:rPr>
        <w:t xml:space="preserve"> </w:t>
      </w:r>
      <w:r>
        <w:rPr>
          <w:w w:val="105"/>
        </w:rPr>
        <w:t>to</w:t>
      </w:r>
      <w:r>
        <w:rPr>
          <w:spacing w:val="-5"/>
          <w:w w:val="105"/>
        </w:rPr>
        <w:t xml:space="preserve"> </w:t>
      </w:r>
      <w:r>
        <w:rPr>
          <w:w w:val="105"/>
        </w:rPr>
        <w:t>apply</w:t>
      </w:r>
      <w:r>
        <w:rPr>
          <w:spacing w:val="-8"/>
          <w:w w:val="105"/>
        </w:rPr>
        <w:t xml:space="preserve"> </w:t>
      </w:r>
      <w:r>
        <w:rPr>
          <w:w w:val="105"/>
        </w:rPr>
        <w:t>and</w:t>
      </w:r>
      <w:r>
        <w:rPr>
          <w:spacing w:val="-21"/>
          <w:w w:val="105"/>
        </w:rPr>
        <w:t xml:space="preserve"> </w:t>
      </w:r>
      <w:r>
        <w:rPr>
          <w:w w:val="105"/>
        </w:rPr>
        <w:t>about</w:t>
      </w:r>
      <w:r>
        <w:rPr>
          <w:spacing w:val="-11"/>
          <w:w w:val="105"/>
        </w:rPr>
        <w:t xml:space="preserve"> </w:t>
      </w:r>
      <w:r>
        <w:rPr>
          <w:w w:val="105"/>
        </w:rPr>
        <w:t>10</w:t>
      </w:r>
      <w:r>
        <w:rPr>
          <w:spacing w:val="-18"/>
          <w:w w:val="105"/>
        </w:rPr>
        <w:t xml:space="preserve"> </w:t>
      </w:r>
      <w:r>
        <w:rPr>
          <w:w w:val="105"/>
        </w:rPr>
        <w:t>percent</w:t>
      </w:r>
      <w:r>
        <w:rPr>
          <w:spacing w:val="-6"/>
          <w:w w:val="105"/>
        </w:rPr>
        <w:t xml:space="preserve"> </w:t>
      </w:r>
      <w:r>
        <w:rPr>
          <w:w w:val="105"/>
        </w:rPr>
        <w:t>of</w:t>
      </w:r>
      <w:r>
        <w:rPr>
          <w:spacing w:val="-16"/>
          <w:w w:val="105"/>
        </w:rPr>
        <w:t xml:space="preserve"> </w:t>
      </w:r>
      <w:r>
        <w:rPr>
          <w:w w:val="105"/>
        </w:rPr>
        <w:t>UP</w:t>
      </w:r>
      <w:r>
        <w:rPr>
          <w:spacing w:val="-12"/>
          <w:w w:val="105"/>
        </w:rPr>
        <w:t xml:space="preserve"> </w:t>
      </w:r>
      <w:r>
        <w:rPr>
          <w:w w:val="105"/>
        </w:rPr>
        <w:t>Academy</w:t>
      </w:r>
      <w:r>
        <w:rPr>
          <w:spacing w:val="-4"/>
          <w:w w:val="105"/>
        </w:rPr>
        <w:t xml:space="preserve"> </w:t>
      </w:r>
      <w:r>
        <w:rPr>
          <w:w w:val="105"/>
        </w:rPr>
        <w:t>Holland staff are from the previous school. He said the longer school day - eight hours for students and nine</w:t>
      </w:r>
      <w:r>
        <w:rPr>
          <w:spacing w:val="-18"/>
          <w:w w:val="105"/>
        </w:rPr>
        <w:t xml:space="preserve"> </w:t>
      </w:r>
      <w:r>
        <w:rPr>
          <w:w w:val="105"/>
        </w:rPr>
        <w:t>hours</w:t>
      </w:r>
      <w:r>
        <w:rPr>
          <w:spacing w:val="-16"/>
          <w:w w:val="105"/>
        </w:rPr>
        <w:t xml:space="preserve"> </w:t>
      </w:r>
      <w:r>
        <w:rPr>
          <w:w w:val="105"/>
        </w:rPr>
        <w:t>for</w:t>
      </w:r>
      <w:r>
        <w:rPr>
          <w:spacing w:val="-20"/>
          <w:w w:val="105"/>
        </w:rPr>
        <w:t xml:space="preserve"> </w:t>
      </w:r>
      <w:r>
        <w:rPr>
          <w:w w:val="105"/>
        </w:rPr>
        <w:t>teachers,</w:t>
      </w:r>
      <w:r>
        <w:rPr>
          <w:spacing w:val="-11"/>
          <w:w w:val="105"/>
        </w:rPr>
        <w:t xml:space="preserve"> </w:t>
      </w:r>
      <w:r>
        <w:rPr>
          <w:w w:val="105"/>
        </w:rPr>
        <w:t>with</w:t>
      </w:r>
      <w:r>
        <w:rPr>
          <w:spacing w:val="-18"/>
          <w:w w:val="105"/>
        </w:rPr>
        <w:t xml:space="preserve"> </w:t>
      </w:r>
      <w:r>
        <w:rPr>
          <w:w w:val="105"/>
        </w:rPr>
        <w:t>teachers</w:t>
      </w:r>
      <w:r>
        <w:rPr>
          <w:spacing w:val="-16"/>
          <w:w w:val="105"/>
        </w:rPr>
        <w:t xml:space="preserve"> </w:t>
      </w:r>
      <w:r>
        <w:rPr>
          <w:w w:val="105"/>
        </w:rPr>
        <w:t>reporting</w:t>
      </w:r>
      <w:r>
        <w:rPr>
          <w:spacing w:val="-9"/>
          <w:w w:val="105"/>
        </w:rPr>
        <w:t xml:space="preserve"> </w:t>
      </w:r>
      <w:r>
        <w:rPr>
          <w:w w:val="105"/>
        </w:rPr>
        <w:t>back</w:t>
      </w:r>
      <w:r>
        <w:rPr>
          <w:spacing w:val="-22"/>
          <w:w w:val="105"/>
        </w:rPr>
        <w:t xml:space="preserve"> </w:t>
      </w:r>
      <w:r>
        <w:rPr>
          <w:w w:val="105"/>
        </w:rPr>
        <w:t>in</w:t>
      </w:r>
      <w:r>
        <w:rPr>
          <w:spacing w:val="-23"/>
          <w:w w:val="105"/>
        </w:rPr>
        <w:t xml:space="preserve"> </w:t>
      </w:r>
      <w:r>
        <w:rPr>
          <w:w w:val="105"/>
        </w:rPr>
        <w:t>August</w:t>
      </w:r>
      <w:r>
        <w:rPr>
          <w:spacing w:val="-12"/>
          <w:w w:val="105"/>
        </w:rPr>
        <w:t xml:space="preserve"> </w:t>
      </w:r>
      <w:r>
        <w:rPr>
          <w:w w:val="105"/>
        </w:rPr>
        <w:t>for</w:t>
      </w:r>
      <w:r>
        <w:rPr>
          <w:spacing w:val="-18"/>
          <w:w w:val="105"/>
        </w:rPr>
        <w:t xml:space="preserve"> </w:t>
      </w:r>
      <w:r>
        <w:rPr>
          <w:w w:val="105"/>
        </w:rPr>
        <w:t>professional</w:t>
      </w:r>
      <w:r>
        <w:rPr>
          <w:spacing w:val="-5"/>
          <w:w w:val="105"/>
        </w:rPr>
        <w:t xml:space="preserve"> </w:t>
      </w:r>
      <w:r>
        <w:rPr>
          <w:w w:val="105"/>
        </w:rPr>
        <w:t>development</w:t>
      </w:r>
      <w:r>
        <w:rPr>
          <w:spacing w:val="-1"/>
          <w:w w:val="105"/>
        </w:rPr>
        <w:t xml:space="preserve"> </w:t>
      </w:r>
      <w:r>
        <w:rPr>
          <w:w w:val="105"/>
        </w:rPr>
        <w:t>and team</w:t>
      </w:r>
      <w:r>
        <w:rPr>
          <w:spacing w:val="-13"/>
          <w:w w:val="105"/>
        </w:rPr>
        <w:t xml:space="preserve"> </w:t>
      </w:r>
      <w:r>
        <w:rPr>
          <w:w w:val="105"/>
        </w:rPr>
        <w:t>building</w:t>
      </w:r>
      <w:r>
        <w:rPr>
          <w:spacing w:val="-20"/>
          <w:w w:val="105"/>
        </w:rPr>
        <w:t xml:space="preserve"> </w:t>
      </w:r>
      <w:r>
        <w:rPr>
          <w:w w:val="105"/>
        </w:rPr>
        <w:t>-</w:t>
      </w:r>
      <w:r>
        <w:rPr>
          <w:spacing w:val="27"/>
          <w:w w:val="105"/>
        </w:rPr>
        <w:t xml:space="preserve"> </w:t>
      </w:r>
      <w:r>
        <w:rPr>
          <w:w w:val="105"/>
        </w:rPr>
        <w:t>makes</w:t>
      </w:r>
      <w:r>
        <w:rPr>
          <w:spacing w:val="-13"/>
          <w:w w:val="105"/>
        </w:rPr>
        <w:t xml:space="preserve"> </w:t>
      </w:r>
      <w:r>
        <w:rPr>
          <w:w w:val="105"/>
        </w:rPr>
        <w:t>a</w:t>
      </w:r>
      <w:r>
        <w:rPr>
          <w:spacing w:val="-11"/>
          <w:w w:val="105"/>
        </w:rPr>
        <w:t xml:space="preserve"> </w:t>
      </w:r>
      <w:r>
        <w:rPr>
          <w:w w:val="105"/>
        </w:rPr>
        <w:t>big</w:t>
      </w:r>
      <w:r>
        <w:rPr>
          <w:spacing w:val="-20"/>
          <w:w w:val="105"/>
        </w:rPr>
        <w:t xml:space="preserve"> </w:t>
      </w:r>
      <w:r>
        <w:rPr>
          <w:w w:val="105"/>
        </w:rPr>
        <w:t>difference</w:t>
      </w:r>
      <w:r>
        <w:rPr>
          <w:spacing w:val="-5"/>
          <w:w w:val="105"/>
        </w:rPr>
        <w:t xml:space="preserve"> </w:t>
      </w:r>
      <w:r>
        <w:rPr>
          <w:w w:val="105"/>
        </w:rPr>
        <w:t>for</w:t>
      </w:r>
      <w:r>
        <w:rPr>
          <w:spacing w:val="9"/>
          <w:w w:val="105"/>
        </w:rPr>
        <w:t xml:space="preserve"> </w:t>
      </w:r>
      <w:r>
        <w:rPr>
          <w:w w:val="105"/>
        </w:rPr>
        <w:t>students</w:t>
      </w:r>
      <w:r>
        <w:rPr>
          <w:spacing w:val="-16"/>
          <w:w w:val="105"/>
        </w:rPr>
        <w:t xml:space="preserve"> </w:t>
      </w:r>
      <w:r>
        <w:rPr>
          <w:w w:val="105"/>
        </w:rPr>
        <w:t>and</w:t>
      </w:r>
      <w:r>
        <w:rPr>
          <w:spacing w:val="-16"/>
          <w:w w:val="105"/>
        </w:rPr>
        <w:t xml:space="preserve"> </w:t>
      </w:r>
      <w:r>
        <w:rPr>
          <w:w w:val="105"/>
        </w:rPr>
        <w:t>teachers</w:t>
      </w:r>
      <w:r>
        <w:rPr>
          <w:spacing w:val="-11"/>
          <w:w w:val="105"/>
        </w:rPr>
        <w:t xml:space="preserve"> </w:t>
      </w:r>
      <w:r>
        <w:rPr>
          <w:w w:val="105"/>
        </w:rPr>
        <w:t>commit</w:t>
      </w:r>
      <w:r>
        <w:rPr>
          <w:spacing w:val="-15"/>
          <w:w w:val="105"/>
        </w:rPr>
        <w:t xml:space="preserve"> </w:t>
      </w:r>
      <w:r>
        <w:rPr>
          <w:w w:val="105"/>
        </w:rPr>
        <w:t>to</w:t>
      </w:r>
      <w:r>
        <w:rPr>
          <w:spacing w:val="-20"/>
          <w:w w:val="105"/>
        </w:rPr>
        <w:t xml:space="preserve"> </w:t>
      </w:r>
      <w:r>
        <w:rPr>
          <w:w w:val="105"/>
        </w:rPr>
        <w:t>that</w:t>
      </w:r>
      <w:r>
        <w:rPr>
          <w:spacing w:val="-16"/>
          <w:w w:val="105"/>
        </w:rPr>
        <w:t xml:space="preserve"> </w:t>
      </w:r>
      <w:r>
        <w:rPr>
          <w:w w:val="105"/>
        </w:rPr>
        <w:t>schedule.</w:t>
      </w:r>
      <w:r>
        <w:rPr>
          <w:spacing w:val="-3"/>
          <w:w w:val="105"/>
        </w:rPr>
        <w:t xml:space="preserve"> </w:t>
      </w:r>
      <w:r>
        <w:rPr>
          <w:w w:val="105"/>
        </w:rPr>
        <w:t>Ms.</w:t>
      </w:r>
    </w:p>
    <w:p w:rsidR="00C833F3" w:rsidRDefault="00F610BB" w:rsidP="00AC3EAE">
      <w:pPr>
        <w:pStyle w:val="BodyText"/>
        <w:spacing w:line="252" w:lineRule="auto"/>
        <w:ind w:right="90"/>
      </w:pPr>
      <w:r>
        <w:rPr>
          <w:w w:val="105"/>
        </w:rPr>
        <w:t>McKenna</w:t>
      </w:r>
      <w:r>
        <w:rPr>
          <w:spacing w:val="-5"/>
          <w:w w:val="105"/>
        </w:rPr>
        <w:t xml:space="preserve"> </w:t>
      </w:r>
      <w:r>
        <w:rPr>
          <w:w w:val="105"/>
        </w:rPr>
        <w:t>asked</w:t>
      </w:r>
      <w:r>
        <w:rPr>
          <w:spacing w:val="-9"/>
          <w:w w:val="105"/>
        </w:rPr>
        <w:t xml:space="preserve"> </w:t>
      </w:r>
      <w:r>
        <w:rPr>
          <w:w w:val="105"/>
        </w:rPr>
        <w:t>about</w:t>
      </w:r>
      <w:r>
        <w:rPr>
          <w:spacing w:val="-5"/>
          <w:w w:val="105"/>
        </w:rPr>
        <w:t xml:space="preserve"> </w:t>
      </w:r>
      <w:r>
        <w:rPr>
          <w:w w:val="105"/>
        </w:rPr>
        <w:t>leadership</w:t>
      </w:r>
      <w:r>
        <w:rPr>
          <w:spacing w:val="-12"/>
          <w:w w:val="105"/>
        </w:rPr>
        <w:t xml:space="preserve"> </w:t>
      </w:r>
      <w:r>
        <w:rPr>
          <w:w w:val="105"/>
        </w:rPr>
        <w:t>of</w:t>
      </w:r>
      <w:r>
        <w:rPr>
          <w:spacing w:val="-12"/>
          <w:w w:val="105"/>
        </w:rPr>
        <w:t xml:space="preserve"> </w:t>
      </w:r>
      <w:r>
        <w:rPr>
          <w:w w:val="105"/>
        </w:rPr>
        <w:t>UP</w:t>
      </w:r>
      <w:r>
        <w:rPr>
          <w:spacing w:val="-18"/>
          <w:w w:val="105"/>
        </w:rPr>
        <w:t xml:space="preserve"> </w:t>
      </w:r>
      <w:r>
        <w:rPr>
          <w:w w:val="105"/>
        </w:rPr>
        <w:t>now</w:t>
      </w:r>
      <w:r>
        <w:rPr>
          <w:spacing w:val="-14"/>
          <w:w w:val="105"/>
        </w:rPr>
        <w:t xml:space="preserve"> </w:t>
      </w:r>
      <w:r>
        <w:rPr>
          <w:w w:val="105"/>
        </w:rPr>
        <w:t>that</w:t>
      </w:r>
      <w:r>
        <w:rPr>
          <w:spacing w:val="-12"/>
          <w:w w:val="105"/>
        </w:rPr>
        <w:t xml:space="preserve"> </w:t>
      </w:r>
      <w:r>
        <w:rPr>
          <w:w w:val="105"/>
        </w:rPr>
        <w:t>the</w:t>
      </w:r>
      <w:r>
        <w:rPr>
          <w:spacing w:val="-20"/>
          <w:w w:val="105"/>
        </w:rPr>
        <w:t xml:space="preserve"> </w:t>
      </w:r>
      <w:r>
        <w:rPr>
          <w:w w:val="105"/>
        </w:rPr>
        <w:t>founder</w:t>
      </w:r>
      <w:r>
        <w:rPr>
          <w:spacing w:val="-7"/>
          <w:w w:val="105"/>
        </w:rPr>
        <w:t xml:space="preserve"> </w:t>
      </w:r>
      <w:r>
        <w:rPr>
          <w:w w:val="105"/>
        </w:rPr>
        <w:t>has</w:t>
      </w:r>
      <w:r>
        <w:rPr>
          <w:spacing w:val="-20"/>
          <w:w w:val="105"/>
        </w:rPr>
        <w:t xml:space="preserve"> </w:t>
      </w:r>
      <w:r>
        <w:rPr>
          <w:w w:val="105"/>
        </w:rPr>
        <w:t>left.</w:t>
      </w:r>
      <w:r>
        <w:rPr>
          <w:spacing w:val="-13"/>
          <w:w w:val="105"/>
        </w:rPr>
        <w:t xml:space="preserve"> </w:t>
      </w:r>
      <w:r>
        <w:rPr>
          <w:w w:val="105"/>
        </w:rPr>
        <w:t>Mr.</w:t>
      </w:r>
      <w:r>
        <w:rPr>
          <w:spacing w:val="-19"/>
          <w:w w:val="105"/>
        </w:rPr>
        <w:t xml:space="preserve"> </w:t>
      </w:r>
      <w:r>
        <w:rPr>
          <w:w w:val="105"/>
        </w:rPr>
        <w:t>Nicolette</w:t>
      </w:r>
      <w:r>
        <w:rPr>
          <w:spacing w:val="-8"/>
          <w:w w:val="105"/>
        </w:rPr>
        <w:t xml:space="preserve"> </w:t>
      </w:r>
      <w:r>
        <w:rPr>
          <w:w w:val="105"/>
        </w:rPr>
        <w:t>said Veronica</w:t>
      </w:r>
      <w:r w:rsidR="00AC3EAE">
        <w:rPr>
          <w:spacing w:val="-15"/>
          <w:w w:val="105"/>
        </w:rPr>
        <w:t xml:space="preserve"> </w:t>
      </w:r>
      <w:r>
        <w:rPr>
          <w:w w:val="105"/>
        </w:rPr>
        <w:t>Conforme</w:t>
      </w:r>
      <w:r>
        <w:rPr>
          <w:spacing w:val="-3"/>
          <w:w w:val="105"/>
        </w:rPr>
        <w:t xml:space="preserve"> </w:t>
      </w:r>
      <w:r>
        <w:rPr>
          <w:w w:val="105"/>
        </w:rPr>
        <w:t>will</w:t>
      </w:r>
      <w:r>
        <w:rPr>
          <w:spacing w:val="-6"/>
          <w:w w:val="105"/>
        </w:rPr>
        <w:t xml:space="preserve"> </w:t>
      </w:r>
      <w:r>
        <w:rPr>
          <w:w w:val="105"/>
        </w:rPr>
        <w:t>be</w:t>
      </w:r>
      <w:r>
        <w:rPr>
          <w:spacing w:val="-16"/>
          <w:w w:val="105"/>
        </w:rPr>
        <w:t xml:space="preserve"> </w:t>
      </w:r>
      <w:r>
        <w:rPr>
          <w:w w:val="105"/>
        </w:rPr>
        <w:t>a</w:t>
      </w:r>
      <w:r>
        <w:rPr>
          <w:spacing w:val="-15"/>
          <w:w w:val="105"/>
        </w:rPr>
        <w:t xml:space="preserve"> </w:t>
      </w:r>
      <w:r>
        <w:rPr>
          <w:w w:val="105"/>
        </w:rPr>
        <w:t>sustainer</w:t>
      </w:r>
      <w:r>
        <w:rPr>
          <w:spacing w:val="-14"/>
          <w:w w:val="105"/>
        </w:rPr>
        <w:t xml:space="preserve"> </w:t>
      </w:r>
      <w:r>
        <w:rPr>
          <w:w w:val="105"/>
        </w:rPr>
        <w:t>and</w:t>
      </w:r>
      <w:r>
        <w:rPr>
          <w:spacing w:val="13"/>
          <w:w w:val="105"/>
        </w:rPr>
        <w:t xml:space="preserve"> </w:t>
      </w:r>
      <w:r>
        <w:rPr>
          <w:w w:val="105"/>
        </w:rPr>
        <w:t>builder</w:t>
      </w:r>
      <w:r>
        <w:rPr>
          <w:spacing w:val="-8"/>
          <w:w w:val="105"/>
        </w:rPr>
        <w:t xml:space="preserve"> </w:t>
      </w:r>
      <w:r>
        <w:rPr>
          <w:w w:val="105"/>
        </w:rPr>
        <w:t>going</w:t>
      </w:r>
      <w:r>
        <w:rPr>
          <w:spacing w:val="-16"/>
          <w:w w:val="105"/>
        </w:rPr>
        <w:t xml:space="preserve"> </w:t>
      </w:r>
      <w:r>
        <w:rPr>
          <w:w w:val="105"/>
        </w:rPr>
        <w:t>forward</w:t>
      </w:r>
      <w:r>
        <w:rPr>
          <w:spacing w:val="-9"/>
          <w:w w:val="105"/>
        </w:rPr>
        <w:t xml:space="preserve"> </w:t>
      </w:r>
      <w:r>
        <w:rPr>
          <w:w w:val="105"/>
        </w:rPr>
        <w:t>as</w:t>
      </w:r>
      <w:r>
        <w:rPr>
          <w:spacing w:val="-26"/>
          <w:w w:val="105"/>
        </w:rPr>
        <w:t xml:space="preserve"> </w:t>
      </w:r>
      <w:r>
        <w:rPr>
          <w:w w:val="105"/>
        </w:rPr>
        <w:t>the</w:t>
      </w:r>
      <w:r>
        <w:rPr>
          <w:spacing w:val="-1"/>
          <w:w w:val="105"/>
        </w:rPr>
        <w:t xml:space="preserve"> </w:t>
      </w:r>
      <w:r>
        <w:rPr>
          <w:w w:val="105"/>
        </w:rPr>
        <w:t>new</w:t>
      </w:r>
      <w:r>
        <w:rPr>
          <w:spacing w:val="-21"/>
          <w:w w:val="105"/>
        </w:rPr>
        <w:t xml:space="preserve"> </w:t>
      </w:r>
      <w:r>
        <w:rPr>
          <w:w w:val="105"/>
        </w:rPr>
        <w:t>CEO</w:t>
      </w:r>
      <w:r>
        <w:rPr>
          <w:spacing w:val="-14"/>
          <w:w w:val="105"/>
        </w:rPr>
        <w:t xml:space="preserve"> </w:t>
      </w:r>
      <w:r>
        <w:rPr>
          <w:w w:val="105"/>
        </w:rPr>
        <w:t>of</w:t>
      </w:r>
      <w:r>
        <w:rPr>
          <w:spacing w:val="-16"/>
          <w:w w:val="105"/>
        </w:rPr>
        <w:t xml:space="preserve"> </w:t>
      </w:r>
      <w:r>
        <w:rPr>
          <w:w w:val="105"/>
        </w:rPr>
        <w:t>UP Education</w:t>
      </w:r>
      <w:r>
        <w:rPr>
          <w:spacing w:val="-11"/>
          <w:w w:val="105"/>
        </w:rPr>
        <w:t xml:space="preserve"> </w:t>
      </w:r>
      <w:r>
        <w:rPr>
          <w:w w:val="105"/>
        </w:rPr>
        <w:t>Network.</w:t>
      </w:r>
      <w:r>
        <w:rPr>
          <w:spacing w:val="-16"/>
          <w:w w:val="105"/>
        </w:rPr>
        <w:t xml:space="preserve"> </w:t>
      </w:r>
      <w:r>
        <w:rPr>
          <w:w w:val="105"/>
        </w:rPr>
        <w:t>Chair</w:t>
      </w:r>
      <w:r>
        <w:rPr>
          <w:spacing w:val="-18"/>
          <w:w w:val="105"/>
        </w:rPr>
        <w:t xml:space="preserve"> </w:t>
      </w:r>
      <w:r>
        <w:rPr>
          <w:w w:val="105"/>
        </w:rPr>
        <w:t>Sagan</w:t>
      </w:r>
      <w:r>
        <w:rPr>
          <w:spacing w:val="-22"/>
          <w:w w:val="105"/>
        </w:rPr>
        <w:t xml:space="preserve"> </w:t>
      </w:r>
      <w:r>
        <w:rPr>
          <w:w w:val="105"/>
        </w:rPr>
        <w:t>thanked</w:t>
      </w:r>
      <w:r>
        <w:rPr>
          <w:spacing w:val="-15"/>
          <w:w w:val="105"/>
        </w:rPr>
        <w:t xml:space="preserve"> </w:t>
      </w:r>
      <w:r>
        <w:rPr>
          <w:w w:val="105"/>
        </w:rPr>
        <w:t>Mr.</w:t>
      </w:r>
      <w:r>
        <w:rPr>
          <w:spacing w:val="-22"/>
          <w:w w:val="105"/>
        </w:rPr>
        <w:t xml:space="preserve"> </w:t>
      </w:r>
      <w:r>
        <w:rPr>
          <w:w w:val="105"/>
        </w:rPr>
        <w:t>Nicolette</w:t>
      </w:r>
      <w:r>
        <w:rPr>
          <w:spacing w:val="-19"/>
          <w:w w:val="105"/>
        </w:rPr>
        <w:t xml:space="preserve"> </w:t>
      </w:r>
      <w:r>
        <w:rPr>
          <w:w w:val="105"/>
        </w:rPr>
        <w:t>for</w:t>
      </w:r>
      <w:r>
        <w:rPr>
          <w:spacing w:val="-25"/>
          <w:w w:val="105"/>
        </w:rPr>
        <w:t xml:space="preserve"> </w:t>
      </w:r>
      <w:r>
        <w:rPr>
          <w:w w:val="105"/>
        </w:rPr>
        <w:t>his</w:t>
      </w:r>
      <w:r>
        <w:rPr>
          <w:spacing w:val="-24"/>
          <w:w w:val="105"/>
        </w:rPr>
        <w:t xml:space="preserve"> </w:t>
      </w:r>
      <w:r>
        <w:rPr>
          <w:w w:val="105"/>
        </w:rPr>
        <w:t>presentation.</w:t>
      </w:r>
    </w:p>
    <w:p w:rsidR="00C833F3" w:rsidRDefault="00C833F3" w:rsidP="00AC3EAE">
      <w:pPr>
        <w:pStyle w:val="BodyText"/>
        <w:spacing w:before="10"/>
        <w:ind w:right="90"/>
        <w:rPr>
          <w:sz w:val="24"/>
        </w:rPr>
      </w:pPr>
    </w:p>
    <w:p w:rsidR="00C833F3" w:rsidRDefault="00F610BB" w:rsidP="00AC3EAE">
      <w:pPr>
        <w:pStyle w:val="BodyText"/>
        <w:spacing w:line="247" w:lineRule="auto"/>
        <w:ind w:right="90"/>
      </w:pPr>
      <w:r>
        <w:rPr>
          <w:w w:val="105"/>
        </w:rPr>
        <w:t>Mr.</w:t>
      </w:r>
      <w:r>
        <w:rPr>
          <w:spacing w:val="-15"/>
          <w:w w:val="105"/>
        </w:rPr>
        <w:t xml:space="preserve"> </w:t>
      </w:r>
      <w:r>
        <w:rPr>
          <w:w w:val="105"/>
        </w:rPr>
        <w:t>Johnston</w:t>
      </w:r>
      <w:r>
        <w:rPr>
          <w:spacing w:val="-15"/>
          <w:w w:val="105"/>
        </w:rPr>
        <w:t xml:space="preserve"> </w:t>
      </w:r>
      <w:r>
        <w:rPr>
          <w:w w:val="105"/>
        </w:rPr>
        <w:t>provided</w:t>
      </w:r>
      <w:r>
        <w:rPr>
          <w:spacing w:val="-9"/>
          <w:w w:val="105"/>
        </w:rPr>
        <w:t xml:space="preserve"> </w:t>
      </w:r>
      <w:r>
        <w:rPr>
          <w:w w:val="105"/>
        </w:rPr>
        <w:t>the</w:t>
      </w:r>
      <w:r>
        <w:rPr>
          <w:spacing w:val="-12"/>
          <w:w w:val="105"/>
        </w:rPr>
        <w:t xml:space="preserve"> </w:t>
      </w:r>
      <w:r>
        <w:rPr>
          <w:w w:val="105"/>
        </w:rPr>
        <w:t>Board</w:t>
      </w:r>
      <w:r>
        <w:rPr>
          <w:spacing w:val="-11"/>
          <w:w w:val="105"/>
        </w:rPr>
        <w:t xml:space="preserve"> </w:t>
      </w:r>
      <w:r>
        <w:rPr>
          <w:w w:val="105"/>
        </w:rPr>
        <w:t>with</w:t>
      </w:r>
      <w:r>
        <w:rPr>
          <w:spacing w:val="-15"/>
          <w:w w:val="105"/>
        </w:rPr>
        <w:t xml:space="preserve"> </w:t>
      </w:r>
      <w:r>
        <w:rPr>
          <w:w w:val="105"/>
        </w:rPr>
        <w:t>brief</w:t>
      </w:r>
      <w:r>
        <w:rPr>
          <w:spacing w:val="-7"/>
          <w:w w:val="105"/>
        </w:rPr>
        <w:t xml:space="preserve"> </w:t>
      </w:r>
      <w:r>
        <w:rPr>
          <w:w w:val="105"/>
        </w:rPr>
        <w:t>updates</w:t>
      </w:r>
      <w:r>
        <w:rPr>
          <w:spacing w:val="-10"/>
          <w:w w:val="105"/>
        </w:rPr>
        <w:t xml:space="preserve"> </w:t>
      </w:r>
      <w:r>
        <w:rPr>
          <w:w w:val="105"/>
        </w:rPr>
        <w:t>on</w:t>
      </w:r>
      <w:r>
        <w:rPr>
          <w:spacing w:val="-20"/>
          <w:w w:val="105"/>
        </w:rPr>
        <w:t xml:space="preserve"> </w:t>
      </w:r>
      <w:r>
        <w:rPr>
          <w:w w:val="105"/>
        </w:rPr>
        <w:t>the</w:t>
      </w:r>
      <w:r>
        <w:rPr>
          <w:spacing w:val="-21"/>
          <w:w w:val="105"/>
        </w:rPr>
        <w:t xml:space="preserve"> </w:t>
      </w:r>
      <w:r>
        <w:rPr>
          <w:w w:val="105"/>
        </w:rPr>
        <w:t>other</w:t>
      </w:r>
      <w:r>
        <w:rPr>
          <w:spacing w:val="-14"/>
          <w:w w:val="105"/>
        </w:rPr>
        <w:t xml:space="preserve"> </w:t>
      </w:r>
      <w:r>
        <w:rPr>
          <w:w w:val="105"/>
        </w:rPr>
        <w:t>Level</w:t>
      </w:r>
      <w:r>
        <w:rPr>
          <w:spacing w:val="-4"/>
          <w:w w:val="105"/>
        </w:rPr>
        <w:t xml:space="preserve"> </w:t>
      </w:r>
      <w:r>
        <w:rPr>
          <w:w w:val="105"/>
        </w:rPr>
        <w:t>5</w:t>
      </w:r>
      <w:r>
        <w:rPr>
          <w:spacing w:val="-4"/>
          <w:w w:val="105"/>
        </w:rPr>
        <w:t xml:space="preserve"> </w:t>
      </w:r>
      <w:r>
        <w:rPr>
          <w:w w:val="105"/>
        </w:rPr>
        <w:t>schools</w:t>
      </w:r>
      <w:r>
        <w:rPr>
          <w:spacing w:val="-8"/>
          <w:w w:val="105"/>
        </w:rPr>
        <w:t xml:space="preserve"> </w:t>
      </w:r>
      <w:r>
        <w:rPr>
          <w:w w:val="105"/>
        </w:rPr>
        <w:t>and</w:t>
      </w:r>
      <w:r>
        <w:rPr>
          <w:spacing w:val="-9"/>
          <w:w w:val="105"/>
        </w:rPr>
        <w:t xml:space="preserve"> </w:t>
      </w:r>
      <w:r>
        <w:rPr>
          <w:w w:val="105"/>
        </w:rPr>
        <w:t>noted</w:t>
      </w:r>
      <w:r>
        <w:rPr>
          <w:spacing w:val="-13"/>
          <w:w w:val="105"/>
        </w:rPr>
        <w:t xml:space="preserve"> </w:t>
      </w:r>
      <w:r>
        <w:rPr>
          <w:w w:val="105"/>
        </w:rPr>
        <w:t>that the</w:t>
      </w:r>
      <w:r>
        <w:rPr>
          <w:spacing w:val="-17"/>
          <w:w w:val="105"/>
        </w:rPr>
        <w:t xml:space="preserve"> </w:t>
      </w:r>
      <w:r>
        <w:rPr>
          <w:w w:val="105"/>
        </w:rPr>
        <w:t>Board</w:t>
      </w:r>
      <w:r>
        <w:rPr>
          <w:spacing w:val="-4"/>
          <w:w w:val="105"/>
        </w:rPr>
        <w:t xml:space="preserve"> </w:t>
      </w:r>
      <w:r>
        <w:rPr>
          <w:w w:val="105"/>
        </w:rPr>
        <w:t>will</w:t>
      </w:r>
      <w:r>
        <w:rPr>
          <w:spacing w:val="-13"/>
          <w:w w:val="105"/>
        </w:rPr>
        <w:t xml:space="preserve"> </w:t>
      </w:r>
      <w:r>
        <w:rPr>
          <w:w w:val="105"/>
        </w:rPr>
        <w:t>receive</w:t>
      </w:r>
      <w:r>
        <w:rPr>
          <w:spacing w:val="-10"/>
          <w:w w:val="105"/>
        </w:rPr>
        <w:t xml:space="preserve"> </w:t>
      </w:r>
      <w:r>
        <w:rPr>
          <w:w w:val="105"/>
        </w:rPr>
        <w:t>progress</w:t>
      </w:r>
      <w:r>
        <w:rPr>
          <w:spacing w:val="-5"/>
          <w:w w:val="105"/>
        </w:rPr>
        <w:t xml:space="preserve"> </w:t>
      </w:r>
      <w:r>
        <w:rPr>
          <w:w w:val="105"/>
        </w:rPr>
        <w:t>reports</w:t>
      </w:r>
      <w:r>
        <w:rPr>
          <w:spacing w:val="-19"/>
          <w:w w:val="105"/>
        </w:rPr>
        <w:t xml:space="preserve"> </w:t>
      </w:r>
      <w:r>
        <w:rPr>
          <w:w w:val="105"/>
        </w:rPr>
        <w:t>from</w:t>
      </w:r>
      <w:r>
        <w:rPr>
          <w:spacing w:val="-13"/>
          <w:w w:val="105"/>
        </w:rPr>
        <w:t xml:space="preserve"> </w:t>
      </w:r>
      <w:r>
        <w:rPr>
          <w:w w:val="105"/>
        </w:rPr>
        <w:t>the</w:t>
      </w:r>
      <w:r>
        <w:rPr>
          <w:spacing w:val="-13"/>
          <w:w w:val="105"/>
        </w:rPr>
        <w:t xml:space="preserve"> </w:t>
      </w:r>
      <w:r>
        <w:rPr>
          <w:w w:val="105"/>
        </w:rPr>
        <w:t>Level</w:t>
      </w:r>
      <w:r>
        <w:rPr>
          <w:spacing w:val="-12"/>
          <w:w w:val="105"/>
        </w:rPr>
        <w:t xml:space="preserve"> </w:t>
      </w:r>
      <w:r>
        <w:rPr>
          <w:w w:val="105"/>
        </w:rPr>
        <w:t>5</w:t>
      </w:r>
      <w:r>
        <w:rPr>
          <w:spacing w:val="-6"/>
          <w:w w:val="105"/>
        </w:rPr>
        <w:t xml:space="preserve"> </w:t>
      </w:r>
      <w:r>
        <w:rPr>
          <w:w w:val="105"/>
        </w:rPr>
        <w:t>districts</w:t>
      </w:r>
      <w:r>
        <w:rPr>
          <w:spacing w:val="-10"/>
          <w:w w:val="105"/>
        </w:rPr>
        <w:t xml:space="preserve"> </w:t>
      </w:r>
      <w:r>
        <w:rPr>
          <w:w w:val="105"/>
        </w:rPr>
        <w:t>at</w:t>
      </w:r>
      <w:r>
        <w:rPr>
          <w:spacing w:val="-23"/>
          <w:w w:val="105"/>
        </w:rPr>
        <w:t xml:space="preserve"> </w:t>
      </w:r>
      <w:r>
        <w:rPr>
          <w:w w:val="105"/>
        </w:rPr>
        <w:t>a</w:t>
      </w:r>
      <w:r>
        <w:rPr>
          <w:spacing w:val="-26"/>
          <w:w w:val="105"/>
        </w:rPr>
        <w:t xml:space="preserve"> </w:t>
      </w:r>
      <w:r>
        <w:rPr>
          <w:w w:val="105"/>
        </w:rPr>
        <w:t>future</w:t>
      </w:r>
      <w:r>
        <w:rPr>
          <w:spacing w:val="-5"/>
          <w:w w:val="105"/>
        </w:rPr>
        <w:t xml:space="preserve"> </w:t>
      </w:r>
      <w:r>
        <w:rPr>
          <w:w w:val="105"/>
        </w:rPr>
        <w:t>meeting.</w:t>
      </w:r>
    </w:p>
    <w:p w:rsidR="00C833F3" w:rsidRDefault="00C833F3" w:rsidP="00AC3EAE">
      <w:pPr>
        <w:pStyle w:val="BodyText"/>
        <w:spacing w:before="6"/>
        <w:ind w:right="90"/>
        <w:rPr>
          <w:sz w:val="24"/>
        </w:rPr>
      </w:pPr>
    </w:p>
    <w:p w:rsidR="00C833F3" w:rsidRDefault="00F610BB" w:rsidP="00AC3EAE">
      <w:pPr>
        <w:pStyle w:val="Heading1"/>
        <w:spacing w:line="247" w:lineRule="auto"/>
        <w:ind w:left="0" w:right="90"/>
      </w:pPr>
      <w:r>
        <w:rPr>
          <w:w w:val="105"/>
        </w:rPr>
        <w:t>Amendment</w:t>
      </w:r>
      <w:r>
        <w:rPr>
          <w:spacing w:val="-8"/>
          <w:w w:val="105"/>
        </w:rPr>
        <w:t xml:space="preserve"> </w:t>
      </w:r>
      <w:r>
        <w:rPr>
          <w:w w:val="105"/>
        </w:rPr>
        <w:t>to</w:t>
      </w:r>
      <w:r>
        <w:rPr>
          <w:spacing w:val="-24"/>
          <w:w w:val="105"/>
        </w:rPr>
        <w:t xml:space="preserve"> </w:t>
      </w:r>
      <w:r>
        <w:rPr>
          <w:w w:val="105"/>
        </w:rPr>
        <w:t>Regulations</w:t>
      </w:r>
      <w:r>
        <w:rPr>
          <w:spacing w:val="-9"/>
          <w:w w:val="105"/>
        </w:rPr>
        <w:t xml:space="preserve"> </w:t>
      </w:r>
      <w:r>
        <w:rPr>
          <w:w w:val="105"/>
        </w:rPr>
        <w:t>on</w:t>
      </w:r>
      <w:r>
        <w:rPr>
          <w:spacing w:val="-19"/>
          <w:w w:val="105"/>
        </w:rPr>
        <w:t xml:space="preserve"> </w:t>
      </w:r>
      <w:r>
        <w:rPr>
          <w:w w:val="105"/>
        </w:rPr>
        <w:t>Accountability</w:t>
      </w:r>
      <w:r>
        <w:rPr>
          <w:spacing w:val="-25"/>
          <w:w w:val="105"/>
        </w:rPr>
        <w:t xml:space="preserve"> </w:t>
      </w:r>
      <w:r>
        <w:rPr>
          <w:w w:val="105"/>
        </w:rPr>
        <w:t>and</w:t>
      </w:r>
      <w:r>
        <w:rPr>
          <w:spacing w:val="-21"/>
          <w:w w:val="105"/>
        </w:rPr>
        <w:t xml:space="preserve"> </w:t>
      </w:r>
      <w:r>
        <w:rPr>
          <w:w w:val="105"/>
        </w:rPr>
        <w:t>Assistance</w:t>
      </w:r>
      <w:r>
        <w:rPr>
          <w:spacing w:val="-6"/>
          <w:w w:val="105"/>
        </w:rPr>
        <w:t xml:space="preserve"> </w:t>
      </w:r>
      <w:r>
        <w:rPr>
          <w:w w:val="105"/>
        </w:rPr>
        <w:t>for</w:t>
      </w:r>
      <w:r>
        <w:rPr>
          <w:spacing w:val="-22"/>
          <w:w w:val="105"/>
        </w:rPr>
        <w:t xml:space="preserve"> </w:t>
      </w:r>
      <w:r>
        <w:rPr>
          <w:w w:val="105"/>
        </w:rPr>
        <w:t>Districts</w:t>
      </w:r>
      <w:r>
        <w:rPr>
          <w:spacing w:val="-9"/>
          <w:w w:val="105"/>
        </w:rPr>
        <w:t xml:space="preserve"> </w:t>
      </w:r>
      <w:r>
        <w:rPr>
          <w:w w:val="105"/>
        </w:rPr>
        <w:t>and</w:t>
      </w:r>
      <w:r>
        <w:rPr>
          <w:spacing w:val="-17"/>
          <w:w w:val="105"/>
        </w:rPr>
        <w:t xml:space="preserve"> </w:t>
      </w:r>
      <w:r>
        <w:rPr>
          <w:w w:val="105"/>
        </w:rPr>
        <w:t>Schools,</w:t>
      </w:r>
      <w:r>
        <w:rPr>
          <w:spacing w:val="-9"/>
          <w:w w:val="105"/>
        </w:rPr>
        <w:t xml:space="preserve"> </w:t>
      </w:r>
      <w:r>
        <w:rPr>
          <w:w w:val="105"/>
        </w:rPr>
        <w:t>603 CMR</w:t>
      </w:r>
      <w:r>
        <w:rPr>
          <w:spacing w:val="-20"/>
          <w:w w:val="105"/>
        </w:rPr>
        <w:t xml:space="preserve"> </w:t>
      </w:r>
      <w:r>
        <w:rPr>
          <w:w w:val="105"/>
        </w:rPr>
        <w:t>2.00</w:t>
      </w:r>
      <w:r>
        <w:rPr>
          <w:spacing w:val="-13"/>
          <w:w w:val="105"/>
        </w:rPr>
        <w:t xml:space="preserve"> </w:t>
      </w:r>
      <w:r>
        <w:rPr>
          <w:w w:val="105"/>
        </w:rPr>
        <w:t>(Limitation</w:t>
      </w:r>
      <w:r>
        <w:rPr>
          <w:spacing w:val="-1"/>
          <w:w w:val="105"/>
        </w:rPr>
        <w:t xml:space="preserve"> </w:t>
      </w:r>
      <w:r>
        <w:rPr>
          <w:w w:val="105"/>
        </w:rPr>
        <w:t>of</w:t>
      </w:r>
      <w:r>
        <w:rPr>
          <w:spacing w:val="-19"/>
          <w:w w:val="105"/>
        </w:rPr>
        <w:t xml:space="preserve"> </w:t>
      </w:r>
      <w:r>
        <w:rPr>
          <w:w w:val="105"/>
        </w:rPr>
        <w:t>Certain</w:t>
      </w:r>
      <w:r>
        <w:rPr>
          <w:spacing w:val="-19"/>
          <w:w w:val="105"/>
        </w:rPr>
        <w:t xml:space="preserve"> </w:t>
      </w:r>
      <w:r>
        <w:rPr>
          <w:w w:val="105"/>
        </w:rPr>
        <w:t>Provisions</w:t>
      </w:r>
      <w:r>
        <w:rPr>
          <w:spacing w:val="-12"/>
          <w:w w:val="105"/>
        </w:rPr>
        <w:t xml:space="preserve"> </w:t>
      </w:r>
      <w:r>
        <w:rPr>
          <w:w w:val="105"/>
        </w:rPr>
        <w:t>for</w:t>
      </w:r>
      <w:r>
        <w:rPr>
          <w:spacing w:val="-27"/>
          <w:w w:val="105"/>
        </w:rPr>
        <w:t xml:space="preserve"> </w:t>
      </w:r>
      <w:r>
        <w:rPr>
          <w:w w:val="105"/>
        </w:rPr>
        <w:t>2016-17</w:t>
      </w:r>
      <w:r>
        <w:rPr>
          <w:spacing w:val="-20"/>
          <w:w w:val="105"/>
        </w:rPr>
        <w:t xml:space="preserve"> </w:t>
      </w:r>
      <w:r>
        <w:rPr>
          <w:w w:val="105"/>
        </w:rPr>
        <w:t>School</w:t>
      </w:r>
      <w:r>
        <w:rPr>
          <w:spacing w:val="-16"/>
          <w:w w:val="105"/>
        </w:rPr>
        <w:t xml:space="preserve"> </w:t>
      </w:r>
      <w:r>
        <w:rPr>
          <w:w w:val="105"/>
        </w:rPr>
        <w:t>Year)</w:t>
      </w:r>
    </w:p>
    <w:p w:rsidR="00C833F3" w:rsidRDefault="00C833F3" w:rsidP="00AC3EAE">
      <w:pPr>
        <w:pStyle w:val="BodyText"/>
        <w:spacing w:before="10"/>
        <w:ind w:right="90"/>
        <w:rPr>
          <w:b/>
        </w:rPr>
      </w:pPr>
    </w:p>
    <w:p w:rsidR="00C833F3" w:rsidRDefault="00F610BB" w:rsidP="00327A62">
      <w:pPr>
        <w:pStyle w:val="BodyText"/>
        <w:spacing w:line="252" w:lineRule="auto"/>
      </w:pPr>
      <w:r>
        <w:rPr>
          <w:w w:val="105"/>
        </w:rPr>
        <w:t>Commissioner Chester invited Russell Johnston, Senior Associate Commissioner, and Robert Curtin,</w:t>
      </w:r>
      <w:r>
        <w:rPr>
          <w:spacing w:val="-14"/>
          <w:w w:val="105"/>
        </w:rPr>
        <w:t xml:space="preserve"> </w:t>
      </w:r>
      <w:r>
        <w:rPr>
          <w:w w:val="105"/>
        </w:rPr>
        <w:t>Associate</w:t>
      </w:r>
      <w:r>
        <w:rPr>
          <w:spacing w:val="-10"/>
          <w:w w:val="105"/>
        </w:rPr>
        <w:t xml:space="preserve"> </w:t>
      </w:r>
      <w:r>
        <w:rPr>
          <w:w w:val="105"/>
        </w:rPr>
        <w:t>Commissioner,</w:t>
      </w:r>
      <w:r>
        <w:rPr>
          <w:spacing w:val="-1"/>
          <w:w w:val="105"/>
        </w:rPr>
        <w:t xml:space="preserve"> </w:t>
      </w:r>
      <w:r>
        <w:rPr>
          <w:w w:val="105"/>
        </w:rPr>
        <w:t>to</w:t>
      </w:r>
      <w:r>
        <w:rPr>
          <w:spacing w:val="-22"/>
          <w:w w:val="105"/>
        </w:rPr>
        <w:t xml:space="preserve"> </w:t>
      </w:r>
      <w:r>
        <w:rPr>
          <w:w w:val="105"/>
        </w:rPr>
        <w:t>provide</w:t>
      </w:r>
      <w:r>
        <w:rPr>
          <w:spacing w:val="-10"/>
          <w:w w:val="105"/>
        </w:rPr>
        <w:t xml:space="preserve"> </w:t>
      </w:r>
      <w:r>
        <w:rPr>
          <w:w w:val="105"/>
        </w:rPr>
        <w:t>background</w:t>
      </w:r>
      <w:r>
        <w:rPr>
          <w:spacing w:val="-4"/>
          <w:w w:val="105"/>
        </w:rPr>
        <w:t xml:space="preserve"> </w:t>
      </w:r>
      <w:r>
        <w:rPr>
          <w:w w:val="105"/>
        </w:rPr>
        <w:t>information</w:t>
      </w:r>
      <w:r>
        <w:rPr>
          <w:spacing w:val="-15"/>
          <w:w w:val="105"/>
        </w:rPr>
        <w:t xml:space="preserve"> </w:t>
      </w:r>
      <w:r>
        <w:rPr>
          <w:w w:val="105"/>
        </w:rPr>
        <w:t>on</w:t>
      </w:r>
      <w:r>
        <w:rPr>
          <w:spacing w:val="-3"/>
          <w:w w:val="105"/>
        </w:rPr>
        <w:t xml:space="preserve"> </w:t>
      </w:r>
      <w:r>
        <w:rPr>
          <w:w w:val="105"/>
        </w:rPr>
        <w:t>the</w:t>
      </w:r>
      <w:r>
        <w:rPr>
          <w:spacing w:val="-21"/>
          <w:w w:val="105"/>
        </w:rPr>
        <w:t xml:space="preserve"> </w:t>
      </w:r>
      <w:r>
        <w:rPr>
          <w:w w:val="105"/>
        </w:rPr>
        <w:t>amendment</w:t>
      </w:r>
      <w:r>
        <w:rPr>
          <w:spacing w:val="-6"/>
          <w:w w:val="105"/>
        </w:rPr>
        <w:t xml:space="preserve"> </w:t>
      </w:r>
      <w:r>
        <w:rPr>
          <w:w w:val="105"/>
        </w:rPr>
        <w:t>to</w:t>
      </w:r>
      <w:r>
        <w:rPr>
          <w:spacing w:val="-25"/>
          <w:w w:val="105"/>
        </w:rPr>
        <w:t xml:space="preserve"> </w:t>
      </w:r>
      <w:r>
        <w:rPr>
          <w:w w:val="105"/>
        </w:rPr>
        <w:t>the Regulations</w:t>
      </w:r>
      <w:r>
        <w:rPr>
          <w:spacing w:val="-11"/>
          <w:w w:val="105"/>
        </w:rPr>
        <w:t xml:space="preserve"> </w:t>
      </w:r>
      <w:r>
        <w:rPr>
          <w:w w:val="105"/>
        </w:rPr>
        <w:t>on</w:t>
      </w:r>
      <w:r>
        <w:rPr>
          <w:spacing w:val="-25"/>
          <w:w w:val="105"/>
        </w:rPr>
        <w:t xml:space="preserve"> </w:t>
      </w:r>
      <w:r>
        <w:rPr>
          <w:w w:val="105"/>
        </w:rPr>
        <w:t>Accountability</w:t>
      </w:r>
      <w:r>
        <w:rPr>
          <w:spacing w:val="-30"/>
          <w:w w:val="105"/>
        </w:rPr>
        <w:t xml:space="preserve"> </w:t>
      </w:r>
      <w:r>
        <w:rPr>
          <w:w w:val="105"/>
        </w:rPr>
        <w:t>and</w:t>
      </w:r>
      <w:r>
        <w:rPr>
          <w:spacing w:val="-22"/>
          <w:w w:val="105"/>
        </w:rPr>
        <w:t xml:space="preserve"> </w:t>
      </w:r>
      <w:r>
        <w:rPr>
          <w:w w:val="105"/>
        </w:rPr>
        <w:t>Assistance</w:t>
      </w:r>
      <w:r>
        <w:rPr>
          <w:spacing w:val="-15"/>
          <w:w w:val="105"/>
        </w:rPr>
        <w:t xml:space="preserve"> </w:t>
      </w:r>
      <w:r>
        <w:rPr>
          <w:w w:val="105"/>
        </w:rPr>
        <w:t>for</w:t>
      </w:r>
      <w:r>
        <w:rPr>
          <w:spacing w:val="-24"/>
          <w:w w:val="105"/>
        </w:rPr>
        <w:t xml:space="preserve"> </w:t>
      </w:r>
      <w:r>
        <w:rPr>
          <w:w w:val="105"/>
        </w:rPr>
        <w:t>Districts</w:t>
      </w:r>
      <w:r>
        <w:rPr>
          <w:spacing w:val="-15"/>
          <w:w w:val="105"/>
        </w:rPr>
        <w:t xml:space="preserve"> </w:t>
      </w:r>
      <w:r>
        <w:rPr>
          <w:w w:val="105"/>
        </w:rPr>
        <w:t>and</w:t>
      </w:r>
      <w:r>
        <w:rPr>
          <w:spacing w:val="-20"/>
          <w:w w:val="105"/>
        </w:rPr>
        <w:t xml:space="preserve"> </w:t>
      </w:r>
      <w:r>
        <w:rPr>
          <w:w w:val="105"/>
        </w:rPr>
        <w:t>Schools.</w:t>
      </w:r>
      <w:r>
        <w:rPr>
          <w:spacing w:val="-18"/>
          <w:w w:val="105"/>
        </w:rPr>
        <w:t xml:space="preserve"> </w:t>
      </w:r>
      <w:r>
        <w:rPr>
          <w:w w:val="105"/>
        </w:rPr>
        <w:t>Commissioner</w:t>
      </w:r>
      <w:r>
        <w:rPr>
          <w:spacing w:val="-3"/>
          <w:w w:val="105"/>
        </w:rPr>
        <w:t xml:space="preserve"> </w:t>
      </w:r>
      <w:r>
        <w:rPr>
          <w:w w:val="105"/>
        </w:rPr>
        <w:t>Chester</w:t>
      </w:r>
      <w:r w:rsidR="00066CEE">
        <w:rPr>
          <w:w w:val="105"/>
        </w:rPr>
        <w:t xml:space="preserve"> </w:t>
      </w:r>
      <w:r>
        <w:rPr>
          <w:w w:val="105"/>
        </w:rPr>
        <w:lastRenderedPageBreak/>
        <w:t>said that during the public comment period, which ended on April 5, 2017, ESE received three comments related to the proposed amendments: two from principals and one from the Massachusetts Teachers Association (MTA). All three comments addressed the use of the 2017 MCAS results as a baseline. Commissioner Chester explained that the comments did</w:t>
      </w:r>
      <w:r w:rsidR="002E06FB">
        <w:rPr>
          <w:w w:val="105"/>
        </w:rPr>
        <w:t xml:space="preserve"> not compel any changes to the </w:t>
      </w:r>
      <w:r>
        <w:rPr>
          <w:w w:val="105"/>
        </w:rPr>
        <w:t>proposed amendment. The Commission</w:t>
      </w:r>
      <w:r w:rsidR="00066CEE">
        <w:rPr>
          <w:w w:val="105"/>
        </w:rPr>
        <w:t xml:space="preserve">er reviewed the comments from </w:t>
      </w:r>
      <w:r>
        <w:rPr>
          <w:w w:val="105"/>
        </w:rPr>
        <w:t>the</w:t>
      </w:r>
      <w:r w:rsidR="00066CEE">
        <w:rPr>
          <w:w w:val="105"/>
        </w:rPr>
        <w:t xml:space="preserve"> </w:t>
      </w:r>
      <w:r>
        <w:rPr>
          <w:w w:val="105"/>
        </w:rPr>
        <w:t xml:space="preserve">MTA and summarized the response he included in his memo: the comments go beyond what the amendment is intended to cover. </w:t>
      </w:r>
      <w:r>
        <w:rPr>
          <w:w w:val="105"/>
          <w:sz w:val="25"/>
        </w:rPr>
        <w:t xml:space="preserve">Mr. </w:t>
      </w:r>
      <w:r>
        <w:rPr>
          <w:w w:val="105"/>
        </w:rPr>
        <w:t>Doherty noted some confusion between the memo dated April 7, 2017 and the vote the Board took in November of 2016. Mr. Doherty questioned</w:t>
      </w:r>
      <w:r w:rsidR="00327A62">
        <w:rPr>
          <w:w w:val="105"/>
        </w:rPr>
        <w:t xml:space="preserve"> </w:t>
      </w:r>
      <w:r>
        <w:rPr>
          <w:w w:val="105"/>
        </w:rPr>
        <w:t xml:space="preserve">whether we are really holding schools harmless. Commissioner Chester responded that we are holding schools harmless for 2016-17 as agreed, and these results will be a baseline </w:t>
      </w:r>
      <w:r>
        <w:rPr>
          <w:spacing w:val="-4"/>
          <w:w w:val="105"/>
        </w:rPr>
        <w:t xml:space="preserve">going· </w:t>
      </w:r>
      <w:r>
        <w:rPr>
          <w:w w:val="105"/>
        </w:rPr>
        <w:t>forward. Mr. Doherty stated that people in the field thought the 2017 tests would not be tied to</w:t>
      </w:r>
      <w:r w:rsidR="00066CEE">
        <w:rPr>
          <w:w w:val="105"/>
        </w:rPr>
        <w:t xml:space="preserve"> </w:t>
      </w:r>
      <w:r>
        <w:rPr>
          <w:w w:val="110"/>
        </w:rPr>
        <w:t>the accountability system at all.</w:t>
      </w:r>
    </w:p>
    <w:p w:rsidR="00C833F3" w:rsidRDefault="00C833F3" w:rsidP="00AC3EAE">
      <w:pPr>
        <w:pStyle w:val="BodyText"/>
        <w:spacing w:before="6"/>
        <w:ind w:right="90"/>
        <w:rPr>
          <w:sz w:val="25"/>
        </w:rPr>
      </w:pPr>
    </w:p>
    <w:p w:rsidR="00C833F3" w:rsidRDefault="00F610BB" w:rsidP="00327A62">
      <w:pPr>
        <w:spacing w:line="261" w:lineRule="auto"/>
        <w:ind w:right="360"/>
      </w:pPr>
      <w:r>
        <w:rPr>
          <w:w w:val="105"/>
        </w:rPr>
        <w:t>Chair Sagan asked what "baseline" means in this context. Commissioner Chester explained that</w:t>
      </w:r>
      <w:r w:rsidR="00066CEE">
        <w:rPr>
          <w:w w:val="105"/>
        </w:rPr>
        <w:t xml:space="preserve"> </w:t>
      </w:r>
      <w:r>
        <w:rPr>
          <w:w w:val="105"/>
        </w:rPr>
        <w:t>the 2017 results would be the baseline for going forward and measuring progress, consistent with the ESSA state plan. Ms. Noyce said she understood the 2017 results could be used to measure growth but would not be factored into an aver</w:t>
      </w:r>
      <w:r w:rsidR="00AC2002">
        <w:rPr>
          <w:w w:val="105"/>
        </w:rPr>
        <w:t xml:space="preserve">age. Chair Sagan concurred and </w:t>
      </w:r>
      <w:r>
        <w:rPr>
          <w:w w:val="105"/>
        </w:rPr>
        <w:t>said he believed</w:t>
      </w:r>
      <w:r w:rsidR="00327A62">
        <w:rPr>
          <w:w w:val="105"/>
        </w:rPr>
        <w:t xml:space="preserve"> </w:t>
      </w:r>
      <w:r>
        <w:rPr>
          <w:w w:val="105"/>
        </w:rPr>
        <w:t>the Board's direction was to not average in the 2017 results. Mr</w:t>
      </w:r>
      <w:r w:rsidR="00066CEE">
        <w:rPr>
          <w:w w:val="105"/>
        </w:rPr>
        <w:t>. Curtin said the motion being v</w:t>
      </w:r>
      <w:r>
        <w:rPr>
          <w:w w:val="105"/>
        </w:rPr>
        <w:t>oted on is about a reset for 2016-17 only and not how we would use the 2017 data going</w:t>
      </w:r>
      <w:r w:rsidR="00327A62">
        <w:rPr>
          <w:w w:val="105"/>
        </w:rPr>
        <w:t xml:space="preserve"> </w:t>
      </w:r>
      <w:r>
        <w:rPr>
          <w:w w:val="105"/>
        </w:rPr>
        <w:t>forward. Secretary Peyser said the discussion about the accountability system is a separate</w:t>
      </w:r>
      <w:r w:rsidR="00327A62">
        <w:rPr>
          <w:w w:val="105"/>
        </w:rPr>
        <w:t xml:space="preserve"> </w:t>
      </w:r>
      <w:r>
        <w:rPr>
          <w:w w:val="105"/>
        </w:rPr>
        <w:t>matter. Ms. Noyce said the Board expected districts to be held harmless for 2017 results not temporarily but forever. Chair Sagan asked that the Board's strong sentiment on this point be reflected in the m</w:t>
      </w:r>
      <w:r w:rsidR="00AC2002">
        <w:rPr>
          <w:w w:val="105"/>
        </w:rPr>
        <w:t xml:space="preserve">inutes. Mr. Doherty voiced his </w:t>
      </w:r>
      <w:r>
        <w:rPr>
          <w:w w:val="105"/>
        </w:rPr>
        <w:t>support of Ms. Noyce's statement.</w:t>
      </w:r>
      <w:r w:rsidR="00066CEE">
        <w:rPr>
          <w:w w:val="105"/>
        </w:rPr>
        <w:t xml:space="preserve"> </w:t>
      </w:r>
      <w:r>
        <w:rPr>
          <w:w w:val="110"/>
        </w:rPr>
        <w:t>Commissioner</w:t>
      </w:r>
      <w:r>
        <w:rPr>
          <w:spacing w:val="-4"/>
          <w:w w:val="110"/>
        </w:rPr>
        <w:t xml:space="preserve"> </w:t>
      </w:r>
      <w:r>
        <w:rPr>
          <w:w w:val="110"/>
        </w:rPr>
        <w:t>Chester</w:t>
      </w:r>
      <w:r>
        <w:rPr>
          <w:spacing w:val="-15"/>
          <w:w w:val="110"/>
        </w:rPr>
        <w:t xml:space="preserve"> </w:t>
      </w:r>
      <w:r>
        <w:rPr>
          <w:w w:val="110"/>
        </w:rPr>
        <w:t>suggested</w:t>
      </w:r>
      <w:r>
        <w:rPr>
          <w:spacing w:val="-7"/>
          <w:w w:val="110"/>
        </w:rPr>
        <w:t xml:space="preserve"> </w:t>
      </w:r>
      <w:r>
        <w:rPr>
          <w:w w:val="110"/>
        </w:rPr>
        <w:t>keeping</w:t>
      </w:r>
      <w:r>
        <w:rPr>
          <w:spacing w:val="-17"/>
          <w:w w:val="110"/>
        </w:rPr>
        <w:t xml:space="preserve"> </w:t>
      </w:r>
      <w:r>
        <w:rPr>
          <w:w w:val="110"/>
        </w:rPr>
        <w:t>an</w:t>
      </w:r>
      <w:r>
        <w:rPr>
          <w:spacing w:val="-23"/>
          <w:w w:val="110"/>
        </w:rPr>
        <w:t xml:space="preserve"> </w:t>
      </w:r>
      <w:r>
        <w:rPr>
          <w:w w:val="110"/>
        </w:rPr>
        <w:t>open</w:t>
      </w:r>
      <w:r>
        <w:rPr>
          <w:spacing w:val="-18"/>
          <w:w w:val="110"/>
        </w:rPr>
        <w:t xml:space="preserve"> </w:t>
      </w:r>
      <w:r>
        <w:rPr>
          <w:w w:val="110"/>
        </w:rPr>
        <w:t>mind</w:t>
      </w:r>
      <w:r>
        <w:rPr>
          <w:spacing w:val="-14"/>
          <w:w w:val="110"/>
        </w:rPr>
        <w:t xml:space="preserve"> </w:t>
      </w:r>
      <w:r>
        <w:rPr>
          <w:w w:val="110"/>
        </w:rPr>
        <w:t>on</w:t>
      </w:r>
      <w:r>
        <w:rPr>
          <w:spacing w:val="-20"/>
          <w:w w:val="110"/>
        </w:rPr>
        <w:t xml:space="preserve"> </w:t>
      </w:r>
      <w:r>
        <w:rPr>
          <w:w w:val="110"/>
        </w:rPr>
        <w:t>this</w:t>
      </w:r>
      <w:r>
        <w:rPr>
          <w:spacing w:val="-11"/>
          <w:w w:val="110"/>
        </w:rPr>
        <w:t xml:space="preserve"> </w:t>
      </w:r>
      <w:r>
        <w:rPr>
          <w:w w:val="110"/>
        </w:rPr>
        <w:t>point,</w:t>
      </w:r>
      <w:r>
        <w:rPr>
          <w:spacing w:val="-18"/>
          <w:w w:val="110"/>
        </w:rPr>
        <w:t xml:space="preserve"> </w:t>
      </w:r>
      <w:r>
        <w:rPr>
          <w:w w:val="110"/>
        </w:rPr>
        <w:t>that</w:t>
      </w:r>
      <w:r>
        <w:rPr>
          <w:spacing w:val="-18"/>
          <w:w w:val="110"/>
        </w:rPr>
        <w:t xml:space="preserve"> </w:t>
      </w:r>
      <w:r>
        <w:rPr>
          <w:w w:val="110"/>
        </w:rPr>
        <w:t>the</w:t>
      </w:r>
      <w:r>
        <w:rPr>
          <w:spacing w:val="1"/>
          <w:w w:val="110"/>
        </w:rPr>
        <w:t xml:space="preserve"> </w:t>
      </w:r>
      <w:r>
        <w:rPr>
          <w:w w:val="110"/>
        </w:rPr>
        <w:t>2017</w:t>
      </w:r>
      <w:r>
        <w:rPr>
          <w:spacing w:val="-18"/>
          <w:w w:val="110"/>
        </w:rPr>
        <w:t xml:space="preserve"> </w:t>
      </w:r>
      <w:r>
        <w:rPr>
          <w:w w:val="110"/>
        </w:rPr>
        <w:t>grade</w:t>
      </w:r>
      <w:r>
        <w:rPr>
          <w:spacing w:val="-15"/>
          <w:w w:val="110"/>
        </w:rPr>
        <w:t xml:space="preserve"> </w:t>
      </w:r>
      <w:r>
        <w:rPr>
          <w:w w:val="110"/>
        </w:rPr>
        <w:t>3-8 results would not have an impact on 2017 ratings but would be the baseline and could be combined</w:t>
      </w:r>
      <w:r>
        <w:rPr>
          <w:spacing w:val="-8"/>
          <w:w w:val="110"/>
        </w:rPr>
        <w:t xml:space="preserve"> </w:t>
      </w:r>
      <w:r>
        <w:rPr>
          <w:w w:val="110"/>
        </w:rPr>
        <w:t>to</w:t>
      </w:r>
      <w:r>
        <w:rPr>
          <w:spacing w:val="-3"/>
          <w:w w:val="110"/>
        </w:rPr>
        <w:t xml:space="preserve"> </w:t>
      </w:r>
      <w:r>
        <w:rPr>
          <w:w w:val="110"/>
        </w:rPr>
        <w:t>yield</w:t>
      </w:r>
      <w:r>
        <w:rPr>
          <w:spacing w:val="-13"/>
          <w:w w:val="110"/>
        </w:rPr>
        <w:t xml:space="preserve"> </w:t>
      </w:r>
      <w:r>
        <w:rPr>
          <w:w w:val="110"/>
        </w:rPr>
        <w:t>levels</w:t>
      </w:r>
      <w:r>
        <w:rPr>
          <w:spacing w:val="-12"/>
          <w:w w:val="110"/>
        </w:rPr>
        <w:t xml:space="preserve"> </w:t>
      </w:r>
      <w:r>
        <w:rPr>
          <w:w w:val="110"/>
        </w:rPr>
        <w:t>in</w:t>
      </w:r>
      <w:r>
        <w:rPr>
          <w:spacing w:val="-21"/>
          <w:w w:val="110"/>
        </w:rPr>
        <w:t xml:space="preserve"> </w:t>
      </w:r>
      <w:r>
        <w:rPr>
          <w:w w:val="110"/>
        </w:rPr>
        <w:t>fall</w:t>
      </w:r>
      <w:r>
        <w:rPr>
          <w:spacing w:val="-18"/>
          <w:w w:val="110"/>
        </w:rPr>
        <w:t xml:space="preserve"> </w:t>
      </w:r>
      <w:r>
        <w:rPr>
          <w:w w:val="110"/>
        </w:rPr>
        <w:t>2018.</w:t>
      </w:r>
      <w:r>
        <w:rPr>
          <w:spacing w:val="-19"/>
          <w:w w:val="110"/>
        </w:rPr>
        <w:t xml:space="preserve"> </w:t>
      </w:r>
      <w:r>
        <w:rPr>
          <w:w w:val="110"/>
        </w:rPr>
        <w:t>He</w:t>
      </w:r>
      <w:r>
        <w:rPr>
          <w:spacing w:val="-22"/>
          <w:w w:val="110"/>
        </w:rPr>
        <w:t xml:space="preserve"> </w:t>
      </w:r>
      <w:r>
        <w:rPr>
          <w:w w:val="110"/>
        </w:rPr>
        <w:t>added</w:t>
      </w:r>
      <w:r>
        <w:rPr>
          <w:spacing w:val="-16"/>
          <w:w w:val="110"/>
        </w:rPr>
        <w:t xml:space="preserve"> </w:t>
      </w:r>
      <w:r>
        <w:rPr>
          <w:w w:val="110"/>
        </w:rPr>
        <w:t>that</w:t>
      </w:r>
      <w:r>
        <w:rPr>
          <w:spacing w:val="-16"/>
          <w:w w:val="110"/>
        </w:rPr>
        <w:t xml:space="preserve"> </w:t>
      </w:r>
      <w:r>
        <w:rPr>
          <w:w w:val="110"/>
        </w:rPr>
        <w:t>the</w:t>
      </w:r>
      <w:r>
        <w:rPr>
          <w:spacing w:val="-23"/>
          <w:w w:val="110"/>
        </w:rPr>
        <w:t xml:space="preserve"> </w:t>
      </w:r>
      <w:r>
        <w:rPr>
          <w:w w:val="110"/>
        </w:rPr>
        <w:t>accountability</w:t>
      </w:r>
      <w:r>
        <w:rPr>
          <w:spacing w:val="-26"/>
          <w:w w:val="110"/>
        </w:rPr>
        <w:t xml:space="preserve"> </w:t>
      </w:r>
      <w:r>
        <w:rPr>
          <w:w w:val="110"/>
        </w:rPr>
        <w:t>system</w:t>
      </w:r>
      <w:r>
        <w:rPr>
          <w:spacing w:val="-7"/>
          <w:w w:val="110"/>
        </w:rPr>
        <w:t xml:space="preserve"> </w:t>
      </w:r>
      <w:r>
        <w:rPr>
          <w:w w:val="110"/>
        </w:rPr>
        <w:t>has</w:t>
      </w:r>
      <w:r>
        <w:rPr>
          <w:spacing w:val="-24"/>
          <w:w w:val="110"/>
        </w:rPr>
        <w:t xml:space="preserve"> </w:t>
      </w:r>
      <w:r>
        <w:rPr>
          <w:w w:val="110"/>
        </w:rPr>
        <w:t>consistently combined years</w:t>
      </w:r>
      <w:r>
        <w:rPr>
          <w:spacing w:val="-45"/>
          <w:w w:val="110"/>
        </w:rPr>
        <w:t xml:space="preserve"> </w:t>
      </w:r>
      <w:r>
        <w:rPr>
          <w:w w:val="110"/>
        </w:rPr>
        <w:t>of data.</w:t>
      </w:r>
    </w:p>
    <w:p w:rsidR="00C833F3" w:rsidRDefault="00C833F3" w:rsidP="00AC3EAE">
      <w:pPr>
        <w:pStyle w:val="BodyText"/>
        <w:spacing w:before="4"/>
        <w:ind w:right="90"/>
      </w:pPr>
    </w:p>
    <w:p w:rsidR="00C833F3" w:rsidRDefault="00F610BB" w:rsidP="00AC3EAE">
      <w:pPr>
        <w:pStyle w:val="Heading1"/>
        <w:spacing w:before="1"/>
        <w:ind w:left="0" w:right="90"/>
      </w:pPr>
      <w:r>
        <w:rPr>
          <w:w w:val="105"/>
        </w:rPr>
        <w:t>On a motion duly made and seconded, it was:</w:t>
      </w:r>
    </w:p>
    <w:p w:rsidR="00C833F3" w:rsidRDefault="00C833F3" w:rsidP="00AC3EAE">
      <w:pPr>
        <w:pStyle w:val="BodyText"/>
        <w:spacing w:before="11"/>
        <w:ind w:right="90"/>
        <w:rPr>
          <w:b/>
          <w:sz w:val="24"/>
        </w:rPr>
      </w:pPr>
    </w:p>
    <w:p w:rsidR="00C833F3" w:rsidRDefault="00F610BB" w:rsidP="00327A62">
      <w:pPr>
        <w:tabs>
          <w:tab w:val="left" w:pos="1440"/>
        </w:tabs>
        <w:ind w:left="1440" w:hanging="1440"/>
        <w:rPr>
          <w:b/>
          <w:sz w:val="23"/>
        </w:rPr>
      </w:pPr>
      <w:r>
        <w:rPr>
          <w:b/>
          <w:sz w:val="23"/>
        </w:rPr>
        <w:t>VOTED:</w:t>
      </w:r>
      <w:r>
        <w:rPr>
          <w:b/>
          <w:sz w:val="23"/>
        </w:rPr>
        <w:tab/>
      </w:r>
      <w:r w:rsidR="00AC2002">
        <w:rPr>
          <w:b/>
          <w:position w:val="1"/>
          <w:sz w:val="23"/>
        </w:rPr>
        <w:t xml:space="preserve">that the Board of Elementary </w:t>
      </w:r>
      <w:r w:rsidR="002E06FB">
        <w:rPr>
          <w:b/>
          <w:position w:val="1"/>
          <w:sz w:val="23"/>
        </w:rPr>
        <w:t xml:space="preserve">and Secondary </w:t>
      </w:r>
      <w:r w:rsidR="00327A62">
        <w:rPr>
          <w:b/>
          <w:position w:val="1"/>
          <w:sz w:val="23"/>
        </w:rPr>
        <w:t xml:space="preserve">Education, </w:t>
      </w:r>
      <w:r>
        <w:rPr>
          <w:b/>
          <w:position w:val="1"/>
          <w:sz w:val="23"/>
        </w:rPr>
        <w:t>in accordance</w:t>
      </w:r>
      <w:r>
        <w:rPr>
          <w:b/>
          <w:spacing w:val="34"/>
          <w:position w:val="1"/>
          <w:sz w:val="23"/>
        </w:rPr>
        <w:t xml:space="preserve"> </w:t>
      </w:r>
      <w:r>
        <w:rPr>
          <w:b/>
          <w:position w:val="1"/>
          <w:sz w:val="23"/>
        </w:rPr>
        <w:t>with</w:t>
      </w:r>
      <w:r w:rsidR="00327A62">
        <w:rPr>
          <w:b/>
          <w:sz w:val="23"/>
        </w:rPr>
        <w:t xml:space="preserve"> </w:t>
      </w:r>
      <w:r>
        <w:rPr>
          <w:b/>
          <w:w w:val="105"/>
          <w:sz w:val="23"/>
        </w:rPr>
        <w:t>G.L. c. 69, §§ lB, lJ, and lK, and having solicited public comment in accordance</w:t>
      </w:r>
      <w:r>
        <w:rPr>
          <w:b/>
          <w:spacing w:val="-13"/>
          <w:w w:val="105"/>
          <w:sz w:val="23"/>
        </w:rPr>
        <w:t xml:space="preserve"> </w:t>
      </w:r>
      <w:r>
        <w:rPr>
          <w:b/>
          <w:w w:val="105"/>
          <w:sz w:val="23"/>
        </w:rPr>
        <w:t>with</w:t>
      </w:r>
      <w:r>
        <w:rPr>
          <w:b/>
          <w:spacing w:val="-10"/>
          <w:w w:val="105"/>
          <w:sz w:val="23"/>
        </w:rPr>
        <w:t xml:space="preserve"> </w:t>
      </w:r>
      <w:r>
        <w:rPr>
          <w:b/>
          <w:w w:val="105"/>
          <w:sz w:val="23"/>
        </w:rPr>
        <w:t>the</w:t>
      </w:r>
      <w:r>
        <w:rPr>
          <w:b/>
          <w:spacing w:val="-20"/>
          <w:w w:val="105"/>
          <w:sz w:val="23"/>
        </w:rPr>
        <w:t xml:space="preserve"> </w:t>
      </w:r>
      <w:r>
        <w:rPr>
          <w:b/>
          <w:w w:val="105"/>
          <w:sz w:val="23"/>
        </w:rPr>
        <w:t>Administrative</w:t>
      </w:r>
      <w:r>
        <w:rPr>
          <w:b/>
          <w:spacing w:val="-21"/>
          <w:w w:val="105"/>
          <w:sz w:val="23"/>
        </w:rPr>
        <w:t xml:space="preserve"> </w:t>
      </w:r>
      <w:r>
        <w:rPr>
          <w:b/>
          <w:w w:val="105"/>
          <w:sz w:val="23"/>
        </w:rPr>
        <w:t>Procedure</w:t>
      </w:r>
      <w:r>
        <w:rPr>
          <w:b/>
          <w:spacing w:val="1"/>
          <w:w w:val="105"/>
          <w:sz w:val="23"/>
        </w:rPr>
        <w:t xml:space="preserve"> </w:t>
      </w:r>
      <w:r>
        <w:rPr>
          <w:b/>
          <w:w w:val="105"/>
          <w:sz w:val="23"/>
        </w:rPr>
        <w:t>Act,</w:t>
      </w:r>
      <w:r>
        <w:rPr>
          <w:b/>
          <w:spacing w:val="-15"/>
          <w:w w:val="105"/>
          <w:sz w:val="23"/>
        </w:rPr>
        <w:t xml:space="preserve"> </w:t>
      </w:r>
      <w:r>
        <w:rPr>
          <w:b/>
          <w:w w:val="105"/>
          <w:sz w:val="23"/>
        </w:rPr>
        <w:t>G.L.</w:t>
      </w:r>
      <w:r>
        <w:rPr>
          <w:b/>
          <w:spacing w:val="-13"/>
          <w:w w:val="105"/>
          <w:sz w:val="23"/>
        </w:rPr>
        <w:t xml:space="preserve"> </w:t>
      </w:r>
      <w:r>
        <w:rPr>
          <w:b/>
          <w:w w:val="105"/>
          <w:sz w:val="23"/>
        </w:rPr>
        <w:t>c.</w:t>
      </w:r>
      <w:r>
        <w:rPr>
          <w:b/>
          <w:spacing w:val="-16"/>
          <w:w w:val="105"/>
          <w:sz w:val="23"/>
        </w:rPr>
        <w:t xml:space="preserve"> </w:t>
      </w:r>
      <w:r>
        <w:rPr>
          <w:b/>
          <w:w w:val="105"/>
          <w:sz w:val="23"/>
        </w:rPr>
        <w:t>30A,</w:t>
      </w:r>
      <w:r>
        <w:rPr>
          <w:b/>
          <w:spacing w:val="-12"/>
          <w:w w:val="105"/>
          <w:sz w:val="23"/>
        </w:rPr>
        <w:t xml:space="preserve"> </w:t>
      </w:r>
      <w:r>
        <w:rPr>
          <w:b/>
          <w:w w:val="105"/>
          <w:sz w:val="23"/>
        </w:rPr>
        <w:t>§</w:t>
      </w:r>
      <w:r>
        <w:rPr>
          <w:b/>
          <w:spacing w:val="-13"/>
          <w:w w:val="105"/>
          <w:sz w:val="23"/>
        </w:rPr>
        <w:t xml:space="preserve"> </w:t>
      </w:r>
      <w:r>
        <w:rPr>
          <w:b/>
          <w:w w:val="105"/>
          <w:sz w:val="23"/>
        </w:rPr>
        <w:t>3,</w:t>
      </w:r>
      <w:r>
        <w:rPr>
          <w:b/>
          <w:spacing w:val="-24"/>
          <w:w w:val="105"/>
          <w:sz w:val="23"/>
        </w:rPr>
        <w:t xml:space="preserve"> </w:t>
      </w:r>
      <w:r>
        <w:rPr>
          <w:b/>
          <w:w w:val="105"/>
          <w:sz w:val="23"/>
        </w:rPr>
        <w:t>hereby adopts</w:t>
      </w:r>
      <w:r>
        <w:rPr>
          <w:b/>
          <w:spacing w:val="-12"/>
          <w:w w:val="105"/>
          <w:sz w:val="23"/>
        </w:rPr>
        <w:t xml:space="preserve"> </w:t>
      </w:r>
      <w:r>
        <w:rPr>
          <w:b/>
          <w:w w:val="105"/>
          <w:sz w:val="23"/>
        </w:rPr>
        <w:t>the</w:t>
      </w:r>
      <w:r>
        <w:rPr>
          <w:b/>
          <w:spacing w:val="-25"/>
          <w:w w:val="105"/>
          <w:sz w:val="23"/>
        </w:rPr>
        <w:t xml:space="preserve"> </w:t>
      </w:r>
      <w:r>
        <w:rPr>
          <w:b/>
          <w:w w:val="105"/>
          <w:sz w:val="23"/>
        </w:rPr>
        <w:t>amendment</w:t>
      </w:r>
      <w:r>
        <w:rPr>
          <w:b/>
          <w:spacing w:val="-2"/>
          <w:w w:val="105"/>
          <w:sz w:val="23"/>
        </w:rPr>
        <w:t xml:space="preserve"> </w:t>
      </w:r>
      <w:r>
        <w:rPr>
          <w:b/>
          <w:w w:val="105"/>
          <w:sz w:val="23"/>
        </w:rPr>
        <w:t>to</w:t>
      </w:r>
      <w:r>
        <w:rPr>
          <w:b/>
          <w:spacing w:val="-24"/>
          <w:w w:val="105"/>
          <w:sz w:val="23"/>
        </w:rPr>
        <w:t xml:space="preserve"> </w:t>
      </w:r>
      <w:r>
        <w:rPr>
          <w:b/>
          <w:w w:val="105"/>
          <w:sz w:val="23"/>
        </w:rPr>
        <w:t>the</w:t>
      </w:r>
      <w:r>
        <w:rPr>
          <w:b/>
          <w:spacing w:val="-15"/>
          <w:w w:val="105"/>
          <w:sz w:val="23"/>
        </w:rPr>
        <w:t xml:space="preserve"> </w:t>
      </w:r>
      <w:r>
        <w:rPr>
          <w:b/>
          <w:w w:val="105"/>
          <w:sz w:val="23"/>
        </w:rPr>
        <w:t>Regulations</w:t>
      </w:r>
      <w:r>
        <w:rPr>
          <w:b/>
          <w:spacing w:val="-12"/>
          <w:w w:val="105"/>
          <w:sz w:val="23"/>
        </w:rPr>
        <w:t xml:space="preserve"> </w:t>
      </w:r>
      <w:r>
        <w:rPr>
          <w:b/>
          <w:w w:val="105"/>
          <w:sz w:val="23"/>
        </w:rPr>
        <w:t>on</w:t>
      </w:r>
      <w:r>
        <w:rPr>
          <w:b/>
          <w:spacing w:val="-21"/>
          <w:w w:val="105"/>
          <w:sz w:val="23"/>
        </w:rPr>
        <w:t xml:space="preserve"> </w:t>
      </w:r>
      <w:r>
        <w:rPr>
          <w:b/>
          <w:w w:val="105"/>
          <w:sz w:val="23"/>
        </w:rPr>
        <w:t>Accountability</w:t>
      </w:r>
      <w:r>
        <w:rPr>
          <w:b/>
          <w:spacing w:val="-21"/>
          <w:w w:val="105"/>
          <w:sz w:val="23"/>
        </w:rPr>
        <w:t xml:space="preserve"> </w:t>
      </w:r>
      <w:r>
        <w:rPr>
          <w:b/>
          <w:w w:val="105"/>
          <w:sz w:val="23"/>
        </w:rPr>
        <w:t>and</w:t>
      </w:r>
      <w:r>
        <w:rPr>
          <w:b/>
          <w:spacing w:val="-16"/>
          <w:w w:val="105"/>
          <w:sz w:val="23"/>
        </w:rPr>
        <w:t xml:space="preserve"> </w:t>
      </w:r>
      <w:r>
        <w:rPr>
          <w:b/>
          <w:w w:val="105"/>
          <w:sz w:val="23"/>
        </w:rPr>
        <w:t>Assistance for School Districts and Schools (603 CMR 2.00), as presented by the Commissioner.</w:t>
      </w:r>
    </w:p>
    <w:p w:rsidR="00C833F3" w:rsidRPr="00327A62" w:rsidRDefault="00C833F3" w:rsidP="00327A62">
      <w:pPr>
        <w:pStyle w:val="BodyText"/>
        <w:spacing w:before="2"/>
        <w:ind w:right="90"/>
        <w:rPr>
          <w:b/>
        </w:rPr>
      </w:pPr>
    </w:p>
    <w:p w:rsidR="00C833F3" w:rsidRPr="00327A62" w:rsidRDefault="00F610BB" w:rsidP="00327A62">
      <w:pPr>
        <w:ind w:right="90"/>
        <w:rPr>
          <w:sz w:val="23"/>
          <w:szCs w:val="23"/>
        </w:rPr>
      </w:pPr>
      <w:r w:rsidRPr="00327A62">
        <w:rPr>
          <w:w w:val="110"/>
          <w:sz w:val="23"/>
          <w:szCs w:val="23"/>
        </w:rPr>
        <w:t>The vote was unanimous.</w:t>
      </w:r>
    </w:p>
    <w:p w:rsidR="00C833F3" w:rsidRPr="00327A62" w:rsidRDefault="00C833F3" w:rsidP="00327A62">
      <w:pPr>
        <w:pStyle w:val="BodyText"/>
        <w:spacing w:before="1"/>
        <w:ind w:right="90"/>
      </w:pPr>
    </w:p>
    <w:p w:rsidR="00C833F3" w:rsidRPr="00327A62" w:rsidRDefault="00F610BB" w:rsidP="00327A62">
      <w:pPr>
        <w:ind w:right="-270"/>
        <w:rPr>
          <w:sz w:val="23"/>
          <w:szCs w:val="23"/>
        </w:rPr>
      </w:pPr>
      <w:r w:rsidRPr="00327A62">
        <w:rPr>
          <w:w w:val="110"/>
          <w:sz w:val="23"/>
          <w:szCs w:val="23"/>
        </w:rPr>
        <w:t>Ms.</w:t>
      </w:r>
      <w:r w:rsidRPr="00327A62">
        <w:rPr>
          <w:spacing w:val="-20"/>
          <w:w w:val="110"/>
          <w:sz w:val="23"/>
          <w:szCs w:val="23"/>
        </w:rPr>
        <w:t xml:space="preserve"> </w:t>
      </w:r>
      <w:r w:rsidRPr="00327A62">
        <w:rPr>
          <w:w w:val="110"/>
          <w:sz w:val="23"/>
          <w:szCs w:val="23"/>
        </w:rPr>
        <w:t>Craven</w:t>
      </w:r>
      <w:r w:rsidRPr="00327A62">
        <w:rPr>
          <w:spacing w:val="-19"/>
          <w:w w:val="110"/>
          <w:sz w:val="23"/>
          <w:szCs w:val="23"/>
        </w:rPr>
        <w:t xml:space="preserve"> </w:t>
      </w:r>
      <w:r w:rsidRPr="00327A62">
        <w:rPr>
          <w:w w:val="110"/>
          <w:sz w:val="23"/>
          <w:szCs w:val="23"/>
        </w:rPr>
        <w:t>said</w:t>
      </w:r>
      <w:r w:rsidRPr="00327A62">
        <w:rPr>
          <w:spacing w:val="-19"/>
          <w:w w:val="110"/>
          <w:sz w:val="23"/>
          <w:szCs w:val="23"/>
        </w:rPr>
        <w:t xml:space="preserve"> </w:t>
      </w:r>
      <w:r w:rsidRPr="00327A62">
        <w:rPr>
          <w:w w:val="110"/>
          <w:sz w:val="23"/>
          <w:szCs w:val="23"/>
        </w:rPr>
        <w:t>the</w:t>
      </w:r>
      <w:r w:rsidRPr="00327A62">
        <w:rPr>
          <w:spacing w:val="-12"/>
          <w:w w:val="110"/>
          <w:sz w:val="23"/>
          <w:szCs w:val="23"/>
        </w:rPr>
        <w:t xml:space="preserve"> </w:t>
      </w:r>
      <w:r w:rsidRPr="00327A62">
        <w:rPr>
          <w:w w:val="110"/>
          <w:sz w:val="23"/>
          <w:szCs w:val="23"/>
        </w:rPr>
        <w:t>memo</w:t>
      </w:r>
      <w:r w:rsidRPr="00327A62">
        <w:rPr>
          <w:spacing w:val="-15"/>
          <w:w w:val="110"/>
          <w:sz w:val="23"/>
          <w:szCs w:val="23"/>
        </w:rPr>
        <w:t xml:space="preserve"> </w:t>
      </w:r>
      <w:r w:rsidRPr="00327A62">
        <w:rPr>
          <w:w w:val="110"/>
          <w:sz w:val="23"/>
          <w:szCs w:val="23"/>
        </w:rPr>
        <w:t>should</w:t>
      </w:r>
      <w:r w:rsidRPr="00327A62">
        <w:rPr>
          <w:spacing w:val="-13"/>
          <w:w w:val="110"/>
          <w:sz w:val="23"/>
          <w:szCs w:val="23"/>
        </w:rPr>
        <w:t xml:space="preserve"> </w:t>
      </w:r>
      <w:r w:rsidRPr="00327A62">
        <w:rPr>
          <w:w w:val="110"/>
          <w:sz w:val="23"/>
          <w:szCs w:val="23"/>
        </w:rPr>
        <w:t>be</w:t>
      </w:r>
      <w:r w:rsidRPr="00327A62">
        <w:rPr>
          <w:spacing w:val="-19"/>
          <w:w w:val="110"/>
          <w:sz w:val="23"/>
          <w:szCs w:val="23"/>
        </w:rPr>
        <w:t xml:space="preserve"> </w:t>
      </w:r>
      <w:r w:rsidRPr="00327A62">
        <w:rPr>
          <w:w w:val="110"/>
          <w:sz w:val="23"/>
          <w:szCs w:val="23"/>
        </w:rPr>
        <w:t>clarified</w:t>
      </w:r>
      <w:r w:rsidRPr="00327A62">
        <w:rPr>
          <w:spacing w:val="-9"/>
          <w:w w:val="110"/>
          <w:sz w:val="23"/>
          <w:szCs w:val="23"/>
        </w:rPr>
        <w:t xml:space="preserve"> </w:t>
      </w:r>
      <w:r w:rsidRPr="00327A62">
        <w:rPr>
          <w:w w:val="110"/>
          <w:sz w:val="23"/>
          <w:szCs w:val="23"/>
        </w:rPr>
        <w:t>for</w:t>
      </w:r>
      <w:r w:rsidRPr="00327A62">
        <w:rPr>
          <w:spacing w:val="-2"/>
          <w:w w:val="110"/>
          <w:sz w:val="23"/>
          <w:szCs w:val="23"/>
        </w:rPr>
        <w:t xml:space="preserve"> </w:t>
      </w:r>
      <w:r w:rsidRPr="00327A62">
        <w:rPr>
          <w:w w:val="110"/>
          <w:sz w:val="23"/>
          <w:szCs w:val="23"/>
        </w:rPr>
        <w:t>districts</w:t>
      </w:r>
      <w:r w:rsidRPr="00327A62">
        <w:rPr>
          <w:spacing w:val="-13"/>
          <w:w w:val="110"/>
          <w:sz w:val="23"/>
          <w:szCs w:val="23"/>
        </w:rPr>
        <w:t xml:space="preserve"> </w:t>
      </w:r>
      <w:r w:rsidRPr="00327A62">
        <w:rPr>
          <w:w w:val="110"/>
          <w:sz w:val="23"/>
          <w:szCs w:val="23"/>
        </w:rPr>
        <w:t>and</w:t>
      </w:r>
      <w:r w:rsidRPr="00327A62">
        <w:rPr>
          <w:spacing w:val="-19"/>
          <w:w w:val="110"/>
          <w:sz w:val="23"/>
          <w:szCs w:val="23"/>
        </w:rPr>
        <w:t xml:space="preserve"> </w:t>
      </w:r>
      <w:r w:rsidRPr="00327A62">
        <w:rPr>
          <w:w w:val="110"/>
          <w:sz w:val="23"/>
          <w:szCs w:val="23"/>
        </w:rPr>
        <w:t>the</w:t>
      </w:r>
      <w:r w:rsidRPr="00327A62">
        <w:rPr>
          <w:spacing w:val="-13"/>
          <w:w w:val="110"/>
          <w:sz w:val="23"/>
          <w:szCs w:val="23"/>
        </w:rPr>
        <w:t xml:space="preserve"> </w:t>
      </w:r>
      <w:r w:rsidRPr="00327A62">
        <w:rPr>
          <w:w w:val="110"/>
          <w:sz w:val="23"/>
          <w:szCs w:val="23"/>
        </w:rPr>
        <w:t>public.</w:t>
      </w:r>
      <w:r w:rsidRPr="00327A62">
        <w:rPr>
          <w:spacing w:val="-15"/>
          <w:w w:val="110"/>
          <w:sz w:val="23"/>
          <w:szCs w:val="23"/>
        </w:rPr>
        <w:t xml:space="preserve"> </w:t>
      </w:r>
      <w:r w:rsidRPr="00327A62">
        <w:rPr>
          <w:w w:val="110"/>
          <w:sz w:val="23"/>
          <w:szCs w:val="23"/>
        </w:rPr>
        <w:t>Chair</w:t>
      </w:r>
      <w:r w:rsidRPr="00327A62">
        <w:rPr>
          <w:spacing w:val="-12"/>
          <w:w w:val="110"/>
          <w:sz w:val="23"/>
          <w:szCs w:val="23"/>
        </w:rPr>
        <w:t xml:space="preserve"> </w:t>
      </w:r>
      <w:r w:rsidRPr="00327A62">
        <w:rPr>
          <w:w w:val="110"/>
          <w:sz w:val="23"/>
          <w:szCs w:val="23"/>
        </w:rPr>
        <w:t>Sagan</w:t>
      </w:r>
      <w:r w:rsidRPr="00327A62">
        <w:rPr>
          <w:spacing w:val="-20"/>
          <w:w w:val="110"/>
          <w:sz w:val="23"/>
          <w:szCs w:val="23"/>
        </w:rPr>
        <w:t xml:space="preserve"> </w:t>
      </w:r>
      <w:r w:rsidRPr="00327A62">
        <w:rPr>
          <w:w w:val="110"/>
          <w:sz w:val="23"/>
          <w:szCs w:val="23"/>
        </w:rPr>
        <w:t>suggested that the Commissioner come back to the Board in May with a revised memo that explains the 2017 test results are a baseline but those results will not change future accountability determinations.</w:t>
      </w:r>
    </w:p>
    <w:p w:rsidR="00066CEE" w:rsidRPr="00327A62" w:rsidRDefault="00066CEE" w:rsidP="00327A62">
      <w:pPr>
        <w:ind w:right="90"/>
        <w:rPr>
          <w:sz w:val="23"/>
          <w:szCs w:val="23"/>
        </w:rPr>
      </w:pPr>
    </w:p>
    <w:p w:rsidR="00327A62" w:rsidRDefault="00327A62">
      <w:pPr>
        <w:rPr>
          <w:b/>
          <w:bCs/>
          <w:w w:val="105"/>
          <w:sz w:val="23"/>
          <w:szCs w:val="23"/>
        </w:rPr>
      </w:pPr>
      <w:r>
        <w:rPr>
          <w:w w:val="105"/>
        </w:rPr>
        <w:br w:type="page"/>
      </w:r>
    </w:p>
    <w:p w:rsidR="00C833F3" w:rsidRPr="00327A62" w:rsidRDefault="00F610BB" w:rsidP="00327A62">
      <w:pPr>
        <w:pStyle w:val="Heading1"/>
        <w:spacing w:before="90"/>
        <w:ind w:left="0" w:right="90"/>
      </w:pPr>
      <w:r w:rsidRPr="00327A62">
        <w:rPr>
          <w:w w:val="105"/>
        </w:rPr>
        <w:lastRenderedPageBreak/>
        <w:t>Delegation</w:t>
      </w:r>
      <w:r w:rsidRPr="00327A62">
        <w:rPr>
          <w:spacing w:val="-16"/>
          <w:w w:val="105"/>
        </w:rPr>
        <w:t xml:space="preserve"> </w:t>
      </w:r>
      <w:r w:rsidRPr="00327A62">
        <w:rPr>
          <w:w w:val="105"/>
        </w:rPr>
        <w:t>of</w:t>
      </w:r>
      <w:r w:rsidRPr="00327A62">
        <w:rPr>
          <w:spacing w:val="-28"/>
          <w:w w:val="105"/>
        </w:rPr>
        <w:t xml:space="preserve"> </w:t>
      </w:r>
      <w:r w:rsidRPr="00327A62">
        <w:rPr>
          <w:w w:val="105"/>
        </w:rPr>
        <w:t>Contract</w:t>
      </w:r>
      <w:r w:rsidRPr="00327A62">
        <w:rPr>
          <w:spacing w:val="-20"/>
          <w:w w:val="105"/>
        </w:rPr>
        <w:t xml:space="preserve"> </w:t>
      </w:r>
      <w:r w:rsidRPr="00327A62">
        <w:rPr>
          <w:w w:val="105"/>
        </w:rPr>
        <w:t>Approval</w:t>
      </w:r>
      <w:r w:rsidRPr="00327A62">
        <w:rPr>
          <w:spacing w:val="-13"/>
          <w:w w:val="105"/>
        </w:rPr>
        <w:t xml:space="preserve"> </w:t>
      </w:r>
      <w:r w:rsidRPr="00327A62">
        <w:rPr>
          <w:w w:val="105"/>
        </w:rPr>
        <w:t>Authority</w:t>
      </w:r>
      <w:r w:rsidRPr="00327A62">
        <w:rPr>
          <w:spacing w:val="-15"/>
          <w:w w:val="105"/>
        </w:rPr>
        <w:t xml:space="preserve"> </w:t>
      </w:r>
      <w:r w:rsidRPr="00327A62">
        <w:rPr>
          <w:w w:val="105"/>
        </w:rPr>
        <w:t>to</w:t>
      </w:r>
      <w:r w:rsidRPr="00327A62">
        <w:rPr>
          <w:spacing w:val="-26"/>
          <w:w w:val="105"/>
        </w:rPr>
        <w:t xml:space="preserve"> </w:t>
      </w:r>
      <w:r w:rsidRPr="00327A62">
        <w:rPr>
          <w:w w:val="105"/>
        </w:rPr>
        <w:t>Commissioner</w:t>
      </w:r>
      <w:r w:rsidRPr="00327A62">
        <w:rPr>
          <w:spacing w:val="-20"/>
          <w:w w:val="105"/>
        </w:rPr>
        <w:t xml:space="preserve"> </w:t>
      </w:r>
      <w:r w:rsidRPr="00327A62">
        <w:rPr>
          <w:w w:val="105"/>
        </w:rPr>
        <w:t>for</w:t>
      </w:r>
      <w:r w:rsidRPr="00327A62">
        <w:rPr>
          <w:spacing w:val="-26"/>
          <w:w w:val="105"/>
        </w:rPr>
        <w:t xml:space="preserve"> </w:t>
      </w:r>
      <w:r w:rsidRPr="00327A62">
        <w:rPr>
          <w:w w:val="105"/>
        </w:rPr>
        <w:t>Old</w:t>
      </w:r>
      <w:r w:rsidRPr="00327A62">
        <w:rPr>
          <w:spacing w:val="-24"/>
          <w:w w:val="105"/>
        </w:rPr>
        <w:t xml:space="preserve"> </w:t>
      </w:r>
      <w:r w:rsidRPr="00327A62">
        <w:rPr>
          <w:w w:val="105"/>
        </w:rPr>
        <w:t>Sturbridge</w:t>
      </w:r>
      <w:r w:rsidRPr="00327A62">
        <w:rPr>
          <w:spacing w:val="-13"/>
          <w:w w:val="105"/>
        </w:rPr>
        <w:t xml:space="preserve"> </w:t>
      </w:r>
      <w:r w:rsidRPr="00327A62">
        <w:rPr>
          <w:w w:val="105"/>
        </w:rPr>
        <w:t>Academy Charter</w:t>
      </w:r>
      <w:r w:rsidRPr="00327A62">
        <w:rPr>
          <w:spacing w:val="-17"/>
          <w:w w:val="105"/>
        </w:rPr>
        <w:t xml:space="preserve"> </w:t>
      </w:r>
      <w:r w:rsidRPr="00327A62">
        <w:rPr>
          <w:w w:val="105"/>
        </w:rPr>
        <w:t>Public</w:t>
      </w:r>
      <w:r w:rsidRPr="00327A62">
        <w:rPr>
          <w:spacing w:val="-17"/>
          <w:w w:val="105"/>
        </w:rPr>
        <w:t xml:space="preserve"> </w:t>
      </w:r>
      <w:r w:rsidRPr="00327A62">
        <w:rPr>
          <w:w w:val="105"/>
        </w:rPr>
        <w:t>School,</w:t>
      </w:r>
      <w:r w:rsidRPr="00327A62">
        <w:rPr>
          <w:spacing w:val="-15"/>
          <w:w w:val="105"/>
        </w:rPr>
        <w:t xml:space="preserve"> </w:t>
      </w:r>
      <w:r w:rsidRPr="00327A62">
        <w:rPr>
          <w:w w:val="105"/>
        </w:rPr>
        <w:t>Community</w:t>
      </w:r>
      <w:r w:rsidRPr="00327A62">
        <w:rPr>
          <w:spacing w:val="-8"/>
          <w:w w:val="105"/>
        </w:rPr>
        <w:t xml:space="preserve"> </w:t>
      </w:r>
      <w:r w:rsidRPr="00327A62">
        <w:rPr>
          <w:w w:val="105"/>
        </w:rPr>
        <w:t>Day</w:t>
      </w:r>
      <w:r w:rsidRPr="00327A62">
        <w:rPr>
          <w:spacing w:val="-22"/>
          <w:w w:val="105"/>
        </w:rPr>
        <w:t xml:space="preserve"> </w:t>
      </w:r>
      <w:r w:rsidRPr="00327A62">
        <w:rPr>
          <w:w w:val="105"/>
        </w:rPr>
        <w:t>Charter</w:t>
      </w:r>
      <w:r w:rsidRPr="00327A62">
        <w:rPr>
          <w:spacing w:val="-24"/>
          <w:w w:val="105"/>
        </w:rPr>
        <w:t xml:space="preserve"> </w:t>
      </w:r>
      <w:r w:rsidRPr="00327A62">
        <w:rPr>
          <w:w w:val="105"/>
        </w:rPr>
        <w:t>Public</w:t>
      </w:r>
      <w:r w:rsidRPr="00327A62">
        <w:rPr>
          <w:spacing w:val="-20"/>
          <w:w w:val="105"/>
        </w:rPr>
        <w:t xml:space="preserve"> </w:t>
      </w:r>
      <w:r w:rsidRPr="00327A62">
        <w:rPr>
          <w:w w:val="105"/>
        </w:rPr>
        <w:t>School-Gateway,</w:t>
      </w:r>
      <w:r w:rsidRPr="00327A62">
        <w:rPr>
          <w:spacing w:val="-30"/>
          <w:w w:val="105"/>
        </w:rPr>
        <w:t xml:space="preserve"> </w:t>
      </w:r>
      <w:r w:rsidRPr="00327A62">
        <w:rPr>
          <w:w w:val="105"/>
        </w:rPr>
        <w:t>Community</w:t>
      </w:r>
      <w:r w:rsidRPr="00327A62">
        <w:rPr>
          <w:spacing w:val="-12"/>
          <w:w w:val="105"/>
        </w:rPr>
        <w:t xml:space="preserve"> </w:t>
      </w:r>
      <w:r w:rsidRPr="00327A62">
        <w:rPr>
          <w:w w:val="105"/>
        </w:rPr>
        <w:t>Day</w:t>
      </w:r>
    </w:p>
    <w:p w:rsidR="00C833F3" w:rsidRPr="00327A62" w:rsidRDefault="00F610BB" w:rsidP="00327A62">
      <w:pPr>
        <w:ind w:right="86"/>
        <w:rPr>
          <w:b/>
          <w:sz w:val="23"/>
          <w:szCs w:val="23"/>
        </w:rPr>
      </w:pPr>
      <w:r w:rsidRPr="00327A62">
        <w:rPr>
          <w:b/>
          <w:w w:val="105"/>
          <w:sz w:val="23"/>
          <w:szCs w:val="23"/>
        </w:rPr>
        <w:t>Charter</w:t>
      </w:r>
      <w:r w:rsidRPr="00327A62">
        <w:rPr>
          <w:b/>
          <w:spacing w:val="-19"/>
          <w:w w:val="105"/>
          <w:sz w:val="23"/>
          <w:szCs w:val="23"/>
        </w:rPr>
        <w:t xml:space="preserve"> </w:t>
      </w:r>
      <w:r w:rsidRPr="00327A62">
        <w:rPr>
          <w:b/>
          <w:w w:val="105"/>
          <w:sz w:val="23"/>
          <w:szCs w:val="23"/>
        </w:rPr>
        <w:t>Public</w:t>
      </w:r>
      <w:r w:rsidRPr="00327A62">
        <w:rPr>
          <w:b/>
          <w:spacing w:val="-14"/>
          <w:w w:val="105"/>
          <w:sz w:val="23"/>
          <w:szCs w:val="23"/>
        </w:rPr>
        <w:t xml:space="preserve"> </w:t>
      </w:r>
      <w:r w:rsidRPr="00327A62">
        <w:rPr>
          <w:b/>
          <w:w w:val="105"/>
          <w:sz w:val="23"/>
          <w:szCs w:val="23"/>
        </w:rPr>
        <w:t>School-Prospect,</w:t>
      </w:r>
      <w:r w:rsidRPr="00327A62">
        <w:rPr>
          <w:b/>
          <w:spacing w:val="-23"/>
          <w:w w:val="105"/>
          <w:sz w:val="23"/>
          <w:szCs w:val="23"/>
        </w:rPr>
        <w:t xml:space="preserve"> </w:t>
      </w:r>
      <w:r w:rsidRPr="00327A62">
        <w:rPr>
          <w:b/>
          <w:w w:val="105"/>
          <w:sz w:val="23"/>
          <w:szCs w:val="23"/>
        </w:rPr>
        <w:t>and</w:t>
      </w:r>
      <w:r w:rsidRPr="00327A62">
        <w:rPr>
          <w:b/>
          <w:spacing w:val="-15"/>
          <w:w w:val="105"/>
          <w:sz w:val="23"/>
          <w:szCs w:val="23"/>
        </w:rPr>
        <w:t xml:space="preserve"> </w:t>
      </w:r>
      <w:r w:rsidRPr="00327A62">
        <w:rPr>
          <w:b/>
          <w:w w:val="105"/>
          <w:sz w:val="23"/>
          <w:szCs w:val="23"/>
        </w:rPr>
        <w:t>Community</w:t>
      </w:r>
      <w:r w:rsidR="002E06FB" w:rsidRPr="00327A62">
        <w:rPr>
          <w:b/>
          <w:spacing w:val="-6"/>
          <w:w w:val="105"/>
          <w:sz w:val="23"/>
          <w:szCs w:val="23"/>
        </w:rPr>
        <w:t xml:space="preserve"> </w:t>
      </w:r>
      <w:r w:rsidRPr="00327A62">
        <w:rPr>
          <w:b/>
          <w:w w:val="105"/>
          <w:sz w:val="23"/>
          <w:szCs w:val="23"/>
        </w:rPr>
        <w:t>Day</w:t>
      </w:r>
      <w:r w:rsidRPr="00327A62">
        <w:rPr>
          <w:b/>
          <w:spacing w:val="-13"/>
          <w:w w:val="105"/>
          <w:sz w:val="23"/>
          <w:szCs w:val="23"/>
        </w:rPr>
        <w:t xml:space="preserve"> </w:t>
      </w:r>
      <w:r w:rsidRPr="00327A62">
        <w:rPr>
          <w:b/>
          <w:w w:val="105"/>
          <w:sz w:val="23"/>
          <w:szCs w:val="23"/>
        </w:rPr>
        <w:t>Charter</w:t>
      </w:r>
      <w:r w:rsidRPr="00327A62">
        <w:rPr>
          <w:b/>
          <w:spacing w:val="-19"/>
          <w:w w:val="105"/>
          <w:sz w:val="23"/>
          <w:szCs w:val="23"/>
        </w:rPr>
        <w:t xml:space="preserve"> </w:t>
      </w:r>
      <w:r w:rsidRPr="00327A62">
        <w:rPr>
          <w:b/>
          <w:w w:val="105"/>
          <w:sz w:val="23"/>
          <w:szCs w:val="23"/>
        </w:rPr>
        <w:t>Public</w:t>
      </w:r>
      <w:r w:rsidRPr="00327A62">
        <w:rPr>
          <w:b/>
          <w:spacing w:val="-11"/>
          <w:w w:val="105"/>
          <w:sz w:val="23"/>
          <w:szCs w:val="23"/>
        </w:rPr>
        <w:t xml:space="preserve"> </w:t>
      </w:r>
      <w:r w:rsidRPr="00327A62">
        <w:rPr>
          <w:b/>
          <w:spacing w:val="-4"/>
          <w:w w:val="105"/>
          <w:sz w:val="23"/>
          <w:szCs w:val="23"/>
        </w:rPr>
        <w:t>School-R.</w:t>
      </w:r>
      <w:r w:rsidRPr="00327A62">
        <w:rPr>
          <w:b/>
          <w:spacing w:val="-1"/>
          <w:w w:val="105"/>
          <w:sz w:val="23"/>
          <w:szCs w:val="23"/>
        </w:rPr>
        <w:t xml:space="preserve"> </w:t>
      </w:r>
      <w:r w:rsidRPr="00327A62">
        <w:rPr>
          <w:b/>
          <w:spacing w:val="-7"/>
          <w:w w:val="105"/>
          <w:sz w:val="23"/>
          <w:szCs w:val="23"/>
        </w:rPr>
        <w:t xml:space="preserve">Kingman </w:t>
      </w:r>
      <w:r w:rsidRPr="00327A62">
        <w:rPr>
          <w:b/>
          <w:w w:val="105"/>
          <w:sz w:val="23"/>
          <w:szCs w:val="23"/>
        </w:rPr>
        <w:t>Webster</w:t>
      </w:r>
    </w:p>
    <w:p w:rsidR="00C833F3" w:rsidRPr="00327A62" w:rsidRDefault="00C833F3" w:rsidP="00327A62">
      <w:pPr>
        <w:pStyle w:val="BodyText"/>
        <w:spacing w:before="1"/>
        <w:ind w:right="90"/>
        <w:rPr>
          <w:b/>
        </w:rPr>
      </w:pPr>
    </w:p>
    <w:p w:rsidR="00C833F3" w:rsidRPr="00327A62" w:rsidRDefault="00F610BB" w:rsidP="00327A62">
      <w:pPr>
        <w:pStyle w:val="BodyText"/>
        <w:ind w:right="90"/>
      </w:pPr>
      <w:r w:rsidRPr="00327A62">
        <w:rPr>
          <w:w w:val="105"/>
        </w:rPr>
        <w:t>Chair</w:t>
      </w:r>
      <w:r w:rsidRPr="00327A62">
        <w:rPr>
          <w:spacing w:val="-19"/>
          <w:w w:val="105"/>
        </w:rPr>
        <w:t xml:space="preserve"> </w:t>
      </w:r>
      <w:r w:rsidRPr="00327A62">
        <w:rPr>
          <w:w w:val="105"/>
        </w:rPr>
        <w:t>Sagan</w:t>
      </w:r>
      <w:r w:rsidRPr="00327A62">
        <w:rPr>
          <w:spacing w:val="-21"/>
          <w:w w:val="105"/>
        </w:rPr>
        <w:t xml:space="preserve"> </w:t>
      </w:r>
      <w:r w:rsidRPr="00327A62">
        <w:rPr>
          <w:w w:val="105"/>
        </w:rPr>
        <w:t>invited</w:t>
      </w:r>
      <w:r w:rsidRPr="00327A62">
        <w:rPr>
          <w:spacing w:val="-16"/>
          <w:w w:val="105"/>
        </w:rPr>
        <w:t xml:space="preserve"> </w:t>
      </w:r>
      <w:r w:rsidRPr="00327A62">
        <w:rPr>
          <w:w w:val="105"/>
        </w:rPr>
        <w:t>Cliff</w:t>
      </w:r>
      <w:r w:rsidRPr="00327A62">
        <w:rPr>
          <w:spacing w:val="-19"/>
          <w:w w:val="105"/>
        </w:rPr>
        <w:t xml:space="preserve"> </w:t>
      </w:r>
      <w:r w:rsidRPr="00327A62">
        <w:rPr>
          <w:w w:val="105"/>
        </w:rPr>
        <w:t>Chuang,</w:t>
      </w:r>
      <w:r w:rsidRPr="00327A62">
        <w:rPr>
          <w:spacing w:val="-15"/>
          <w:w w:val="105"/>
        </w:rPr>
        <w:t xml:space="preserve"> </w:t>
      </w:r>
      <w:r w:rsidRPr="00327A62">
        <w:rPr>
          <w:w w:val="105"/>
        </w:rPr>
        <w:t>Senior</w:t>
      </w:r>
      <w:r w:rsidRPr="00327A62">
        <w:rPr>
          <w:spacing w:val="-15"/>
          <w:w w:val="105"/>
        </w:rPr>
        <w:t xml:space="preserve"> </w:t>
      </w:r>
      <w:r w:rsidRPr="00327A62">
        <w:rPr>
          <w:w w:val="105"/>
        </w:rPr>
        <w:t>Associate</w:t>
      </w:r>
      <w:r w:rsidRPr="00327A62">
        <w:rPr>
          <w:spacing w:val="-11"/>
          <w:w w:val="105"/>
        </w:rPr>
        <w:t xml:space="preserve"> </w:t>
      </w:r>
      <w:r w:rsidRPr="00327A62">
        <w:rPr>
          <w:w w:val="105"/>
        </w:rPr>
        <w:t>Commissioner</w:t>
      </w:r>
      <w:r w:rsidRPr="00327A62">
        <w:rPr>
          <w:spacing w:val="-8"/>
          <w:w w:val="105"/>
        </w:rPr>
        <w:t xml:space="preserve"> </w:t>
      </w:r>
      <w:r w:rsidRPr="00327A62">
        <w:rPr>
          <w:w w:val="105"/>
        </w:rPr>
        <w:t>and</w:t>
      </w:r>
      <w:r w:rsidRPr="00327A62">
        <w:rPr>
          <w:spacing w:val="-15"/>
          <w:w w:val="105"/>
        </w:rPr>
        <w:t xml:space="preserve"> </w:t>
      </w:r>
      <w:r w:rsidRPr="00327A62">
        <w:rPr>
          <w:w w:val="105"/>
        </w:rPr>
        <w:t>Alison</w:t>
      </w:r>
      <w:r w:rsidRPr="00327A62">
        <w:rPr>
          <w:spacing w:val="-19"/>
          <w:w w:val="105"/>
        </w:rPr>
        <w:t xml:space="preserve"> </w:t>
      </w:r>
      <w:r w:rsidRPr="00327A62">
        <w:rPr>
          <w:w w:val="105"/>
        </w:rPr>
        <w:t>Bagg,</w:t>
      </w:r>
      <w:r w:rsidRPr="00327A62">
        <w:rPr>
          <w:spacing w:val="-18"/>
          <w:w w:val="105"/>
        </w:rPr>
        <w:t xml:space="preserve"> </w:t>
      </w:r>
      <w:r w:rsidRPr="00327A62">
        <w:rPr>
          <w:w w:val="105"/>
        </w:rPr>
        <w:t>Director</w:t>
      </w:r>
      <w:r w:rsidRPr="00327A62">
        <w:rPr>
          <w:spacing w:val="-16"/>
          <w:w w:val="105"/>
        </w:rPr>
        <w:t xml:space="preserve"> </w:t>
      </w:r>
      <w:r w:rsidRPr="00327A62">
        <w:rPr>
          <w:w w:val="105"/>
        </w:rPr>
        <w:t>of Charter Schools and School Redesign up to panel to discuss Item four on the agenda. Chair Sagan noted this is a fairly standard request for the Board to delegate authority to the Commissioner</w:t>
      </w:r>
      <w:r w:rsidRPr="00327A62">
        <w:rPr>
          <w:spacing w:val="-9"/>
          <w:w w:val="105"/>
        </w:rPr>
        <w:t xml:space="preserve"> </w:t>
      </w:r>
      <w:r w:rsidRPr="00327A62">
        <w:rPr>
          <w:w w:val="105"/>
        </w:rPr>
        <w:t>to</w:t>
      </w:r>
      <w:r w:rsidRPr="00327A62">
        <w:rPr>
          <w:spacing w:val="-17"/>
          <w:w w:val="105"/>
        </w:rPr>
        <w:t xml:space="preserve"> </w:t>
      </w:r>
      <w:r w:rsidRPr="00327A62">
        <w:rPr>
          <w:w w:val="105"/>
        </w:rPr>
        <w:t>approve</w:t>
      </w:r>
      <w:r w:rsidRPr="00327A62">
        <w:rPr>
          <w:spacing w:val="-3"/>
          <w:w w:val="105"/>
        </w:rPr>
        <w:t xml:space="preserve"> </w:t>
      </w:r>
      <w:r w:rsidRPr="00327A62">
        <w:rPr>
          <w:w w:val="105"/>
        </w:rPr>
        <w:t>such</w:t>
      </w:r>
      <w:r w:rsidRPr="00327A62">
        <w:rPr>
          <w:spacing w:val="-17"/>
          <w:w w:val="105"/>
        </w:rPr>
        <w:t xml:space="preserve"> </w:t>
      </w:r>
      <w:r w:rsidRPr="00327A62">
        <w:rPr>
          <w:w w:val="105"/>
        </w:rPr>
        <w:t>contracts</w:t>
      </w:r>
      <w:r w:rsidRPr="00327A62">
        <w:rPr>
          <w:spacing w:val="-10"/>
          <w:w w:val="105"/>
        </w:rPr>
        <w:t xml:space="preserve"> </w:t>
      </w:r>
      <w:r w:rsidRPr="00327A62">
        <w:rPr>
          <w:w w:val="105"/>
        </w:rPr>
        <w:t>in</w:t>
      </w:r>
      <w:r w:rsidRPr="00327A62">
        <w:rPr>
          <w:spacing w:val="-17"/>
          <w:w w:val="105"/>
        </w:rPr>
        <w:t xml:space="preserve"> </w:t>
      </w:r>
      <w:r w:rsidRPr="00327A62">
        <w:rPr>
          <w:w w:val="105"/>
        </w:rPr>
        <w:t>order</w:t>
      </w:r>
      <w:r w:rsidRPr="00327A62">
        <w:rPr>
          <w:spacing w:val="-15"/>
          <w:w w:val="105"/>
        </w:rPr>
        <w:t xml:space="preserve"> </w:t>
      </w:r>
      <w:r w:rsidRPr="00327A62">
        <w:rPr>
          <w:w w:val="105"/>
        </w:rPr>
        <w:t>for</w:t>
      </w:r>
      <w:r w:rsidRPr="00327A62">
        <w:rPr>
          <w:spacing w:val="-21"/>
          <w:w w:val="105"/>
        </w:rPr>
        <w:t xml:space="preserve"> </w:t>
      </w:r>
      <w:r w:rsidRPr="00327A62">
        <w:rPr>
          <w:w w:val="105"/>
        </w:rPr>
        <w:t>the</w:t>
      </w:r>
      <w:r w:rsidRPr="00327A62">
        <w:rPr>
          <w:spacing w:val="-15"/>
          <w:w w:val="105"/>
        </w:rPr>
        <w:t xml:space="preserve"> </w:t>
      </w:r>
      <w:r w:rsidRPr="00327A62">
        <w:rPr>
          <w:w w:val="105"/>
        </w:rPr>
        <w:t>work</w:t>
      </w:r>
      <w:r w:rsidRPr="00327A62">
        <w:rPr>
          <w:spacing w:val="-10"/>
          <w:w w:val="105"/>
        </w:rPr>
        <w:t xml:space="preserve"> </w:t>
      </w:r>
      <w:r w:rsidRPr="00327A62">
        <w:rPr>
          <w:w w:val="105"/>
        </w:rPr>
        <w:t>of</w:t>
      </w:r>
      <w:r w:rsidRPr="00327A62">
        <w:rPr>
          <w:spacing w:val="-13"/>
          <w:w w:val="105"/>
        </w:rPr>
        <w:t xml:space="preserve"> </w:t>
      </w:r>
      <w:r w:rsidRPr="00327A62">
        <w:rPr>
          <w:w w:val="105"/>
        </w:rPr>
        <w:t>the</w:t>
      </w:r>
      <w:r w:rsidRPr="00327A62">
        <w:rPr>
          <w:spacing w:val="-16"/>
          <w:w w:val="105"/>
        </w:rPr>
        <w:t xml:space="preserve"> </w:t>
      </w:r>
      <w:r w:rsidRPr="00327A62">
        <w:rPr>
          <w:w w:val="105"/>
        </w:rPr>
        <w:t>schools</w:t>
      </w:r>
      <w:r w:rsidRPr="00327A62">
        <w:rPr>
          <w:spacing w:val="-16"/>
          <w:w w:val="105"/>
        </w:rPr>
        <w:t xml:space="preserve"> </w:t>
      </w:r>
      <w:r w:rsidRPr="00327A62">
        <w:rPr>
          <w:w w:val="105"/>
        </w:rPr>
        <w:t>to</w:t>
      </w:r>
      <w:r w:rsidRPr="00327A62">
        <w:rPr>
          <w:spacing w:val="-11"/>
          <w:w w:val="105"/>
        </w:rPr>
        <w:t xml:space="preserve"> </w:t>
      </w:r>
      <w:r w:rsidRPr="00327A62">
        <w:rPr>
          <w:w w:val="105"/>
        </w:rPr>
        <w:t>move</w:t>
      </w:r>
      <w:r w:rsidRPr="00327A62">
        <w:rPr>
          <w:spacing w:val="-13"/>
          <w:w w:val="105"/>
        </w:rPr>
        <w:t xml:space="preserve"> </w:t>
      </w:r>
      <w:r w:rsidRPr="00327A62">
        <w:rPr>
          <w:w w:val="105"/>
        </w:rPr>
        <w:t>forward</w:t>
      </w:r>
      <w:r w:rsidRPr="00327A62">
        <w:rPr>
          <w:spacing w:val="-4"/>
          <w:w w:val="105"/>
        </w:rPr>
        <w:t xml:space="preserve"> </w:t>
      </w:r>
      <w:r w:rsidRPr="00327A62">
        <w:rPr>
          <w:w w:val="105"/>
        </w:rPr>
        <w:t>on schedule.</w:t>
      </w:r>
    </w:p>
    <w:p w:rsidR="00C833F3" w:rsidRDefault="00C833F3" w:rsidP="00327A62">
      <w:pPr>
        <w:pStyle w:val="BodyText"/>
        <w:spacing w:before="4"/>
        <w:ind w:right="90"/>
        <w:rPr>
          <w:sz w:val="26"/>
        </w:rPr>
      </w:pPr>
    </w:p>
    <w:p w:rsidR="00C833F3" w:rsidRDefault="00F610BB" w:rsidP="00327A62">
      <w:pPr>
        <w:pStyle w:val="Heading1"/>
        <w:ind w:left="0" w:right="90"/>
      </w:pPr>
      <w:r>
        <w:t xml:space="preserve">On a </w:t>
      </w:r>
      <w:r w:rsidR="00AC2002">
        <w:t xml:space="preserve">motion duly made and seconded, </w:t>
      </w:r>
      <w:r w:rsidR="002E06FB">
        <w:t xml:space="preserve">it </w:t>
      </w:r>
      <w:r>
        <w:t>was:</w:t>
      </w:r>
    </w:p>
    <w:p w:rsidR="00C833F3" w:rsidRDefault="00C833F3" w:rsidP="00327A62">
      <w:pPr>
        <w:pStyle w:val="BodyText"/>
        <w:spacing w:before="2"/>
        <w:ind w:right="90"/>
        <w:rPr>
          <w:b/>
        </w:rPr>
      </w:pPr>
    </w:p>
    <w:p w:rsidR="00C833F3" w:rsidRDefault="00F610BB" w:rsidP="00327A62">
      <w:pPr>
        <w:tabs>
          <w:tab w:val="left" w:pos="1440"/>
        </w:tabs>
        <w:spacing w:line="252" w:lineRule="auto"/>
        <w:ind w:left="1440" w:right="90" w:hanging="1440"/>
        <w:rPr>
          <w:b/>
          <w:sz w:val="23"/>
        </w:rPr>
      </w:pPr>
      <w:r>
        <w:rPr>
          <w:b/>
          <w:w w:val="105"/>
          <w:position w:val="3"/>
          <w:sz w:val="23"/>
        </w:rPr>
        <w:t>VOTED:</w:t>
      </w:r>
      <w:r>
        <w:rPr>
          <w:b/>
          <w:w w:val="105"/>
          <w:position w:val="3"/>
          <w:sz w:val="23"/>
        </w:rPr>
        <w:tab/>
      </w:r>
      <w:r>
        <w:rPr>
          <w:b/>
          <w:w w:val="105"/>
          <w:sz w:val="23"/>
        </w:rPr>
        <w:t>that</w:t>
      </w:r>
      <w:r>
        <w:rPr>
          <w:b/>
          <w:spacing w:val="-18"/>
          <w:w w:val="105"/>
          <w:sz w:val="23"/>
        </w:rPr>
        <w:t xml:space="preserve"> </w:t>
      </w:r>
      <w:r>
        <w:rPr>
          <w:b/>
          <w:w w:val="105"/>
          <w:sz w:val="23"/>
        </w:rPr>
        <w:t>the</w:t>
      </w:r>
      <w:r>
        <w:rPr>
          <w:b/>
          <w:spacing w:val="-23"/>
          <w:w w:val="105"/>
          <w:sz w:val="23"/>
        </w:rPr>
        <w:t xml:space="preserve"> </w:t>
      </w:r>
      <w:r>
        <w:rPr>
          <w:b/>
          <w:w w:val="105"/>
          <w:sz w:val="23"/>
        </w:rPr>
        <w:t>Board</w:t>
      </w:r>
      <w:r>
        <w:rPr>
          <w:b/>
          <w:spacing w:val="-21"/>
          <w:w w:val="105"/>
          <w:sz w:val="23"/>
        </w:rPr>
        <w:t xml:space="preserve"> </w:t>
      </w:r>
      <w:r>
        <w:rPr>
          <w:b/>
          <w:w w:val="105"/>
          <w:sz w:val="23"/>
        </w:rPr>
        <w:t>of</w:t>
      </w:r>
      <w:r>
        <w:rPr>
          <w:b/>
          <w:spacing w:val="-23"/>
          <w:w w:val="105"/>
          <w:sz w:val="23"/>
        </w:rPr>
        <w:t xml:space="preserve"> </w:t>
      </w:r>
      <w:r>
        <w:rPr>
          <w:b/>
          <w:w w:val="105"/>
          <w:sz w:val="23"/>
        </w:rPr>
        <w:t>Elementary</w:t>
      </w:r>
      <w:r>
        <w:rPr>
          <w:b/>
          <w:spacing w:val="-5"/>
          <w:w w:val="105"/>
          <w:sz w:val="23"/>
        </w:rPr>
        <w:t xml:space="preserve"> </w:t>
      </w:r>
      <w:r>
        <w:rPr>
          <w:b/>
          <w:w w:val="105"/>
          <w:sz w:val="23"/>
        </w:rPr>
        <w:t>and</w:t>
      </w:r>
      <w:r>
        <w:rPr>
          <w:b/>
          <w:spacing w:val="-21"/>
          <w:w w:val="105"/>
          <w:sz w:val="23"/>
        </w:rPr>
        <w:t xml:space="preserve"> </w:t>
      </w:r>
      <w:r>
        <w:rPr>
          <w:b/>
          <w:w w:val="105"/>
          <w:sz w:val="23"/>
        </w:rPr>
        <w:t>Secondary</w:t>
      </w:r>
      <w:r>
        <w:rPr>
          <w:b/>
          <w:spacing w:val="-9"/>
          <w:w w:val="105"/>
          <w:sz w:val="23"/>
        </w:rPr>
        <w:t xml:space="preserve"> </w:t>
      </w:r>
      <w:r>
        <w:rPr>
          <w:b/>
          <w:w w:val="105"/>
          <w:sz w:val="23"/>
        </w:rPr>
        <w:t>Education</w:t>
      </w:r>
      <w:r>
        <w:rPr>
          <w:b/>
          <w:spacing w:val="-13"/>
          <w:w w:val="105"/>
          <w:sz w:val="23"/>
        </w:rPr>
        <w:t xml:space="preserve"> </w:t>
      </w:r>
      <w:r>
        <w:rPr>
          <w:b/>
          <w:w w:val="105"/>
          <w:sz w:val="23"/>
        </w:rPr>
        <w:t>authorize</w:t>
      </w:r>
      <w:r>
        <w:rPr>
          <w:b/>
          <w:spacing w:val="-17"/>
          <w:w w:val="105"/>
          <w:sz w:val="23"/>
        </w:rPr>
        <w:t xml:space="preserve"> </w:t>
      </w:r>
      <w:r>
        <w:rPr>
          <w:b/>
          <w:w w:val="105"/>
          <w:sz w:val="23"/>
        </w:rPr>
        <w:t>the</w:t>
      </w:r>
      <w:r>
        <w:rPr>
          <w:b/>
          <w:w w:val="108"/>
          <w:sz w:val="23"/>
        </w:rPr>
        <w:t xml:space="preserve"> </w:t>
      </w:r>
      <w:r>
        <w:rPr>
          <w:b/>
          <w:w w:val="105"/>
          <w:sz w:val="23"/>
        </w:rPr>
        <w:t>Commissioner,</w:t>
      </w:r>
      <w:r>
        <w:rPr>
          <w:b/>
          <w:spacing w:val="3"/>
          <w:w w:val="105"/>
          <w:sz w:val="23"/>
        </w:rPr>
        <w:t xml:space="preserve"> </w:t>
      </w:r>
      <w:r>
        <w:rPr>
          <w:b/>
          <w:w w:val="105"/>
          <w:sz w:val="23"/>
        </w:rPr>
        <w:t>in</w:t>
      </w:r>
      <w:r>
        <w:rPr>
          <w:b/>
          <w:spacing w:val="-13"/>
          <w:w w:val="105"/>
          <w:sz w:val="23"/>
        </w:rPr>
        <w:t xml:space="preserve"> </w:t>
      </w:r>
      <w:r>
        <w:rPr>
          <w:b/>
          <w:w w:val="105"/>
          <w:sz w:val="23"/>
        </w:rPr>
        <w:t>accordance</w:t>
      </w:r>
      <w:r>
        <w:rPr>
          <w:b/>
          <w:spacing w:val="-9"/>
          <w:w w:val="105"/>
          <w:sz w:val="23"/>
        </w:rPr>
        <w:t xml:space="preserve"> </w:t>
      </w:r>
      <w:r>
        <w:rPr>
          <w:b/>
          <w:w w:val="105"/>
          <w:sz w:val="23"/>
        </w:rPr>
        <w:t>with</w:t>
      </w:r>
      <w:r>
        <w:rPr>
          <w:b/>
          <w:spacing w:val="-15"/>
          <w:w w:val="105"/>
          <w:sz w:val="23"/>
        </w:rPr>
        <w:t xml:space="preserve"> </w:t>
      </w:r>
      <w:r>
        <w:rPr>
          <w:b/>
          <w:w w:val="105"/>
          <w:sz w:val="23"/>
        </w:rPr>
        <w:t>General</w:t>
      </w:r>
      <w:r>
        <w:rPr>
          <w:b/>
          <w:spacing w:val="-4"/>
          <w:w w:val="105"/>
          <w:sz w:val="23"/>
        </w:rPr>
        <w:t xml:space="preserve"> </w:t>
      </w:r>
      <w:r>
        <w:rPr>
          <w:b/>
          <w:w w:val="105"/>
          <w:sz w:val="23"/>
        </w:rPr>
        <w:t>Laws</w:t>
      </w:r>
      <w:r>
        <w:rPr>
          <w:b/>
          <w:spacing w:val="-13"/>
          <w:w w:val="105"/>
          <w:sz w:val="23"/>
        </w:rPr>
        <w:t xml:space="preserve"> </w:t>
      </w:r>
      <w:r>
        <w:rPr>
          <w:b/>
          <w:w w:val="105"/>
          <w:sz w:val="23"/>
        </w:rPr>
        <w:t>c.</w:t>
      </w:r>
      <w:r>
        <w:rPr>
          <w:b/>
          <w:spacing w:val="-21"/>
          <w:w w:val="105"/>
          <w:sz w:val="23"/>
        </w:rPr>
        <w:t xml:space="preserve"> </w:t>
      </w:r>
      <w:r>
        <w:rPr>
          <w:b/>
          <w:w w:val="105"/>
          <w:sz w:val="23"/>
        </w:rPr>
        <w:t>15,</w:t>
      </w:r>
      <w:r>
        <w:rPr>
          <w:b/>
          <w:spacing w:val="-13"/>
          <w:w w:val="105"/>
          <w:sz w:val="23"/>
        </w:rPr>
        <w:t xml:space="preserve"> </w:t>
      </w:r>
      <w:r>
        <w:rPr>
          <w:rFonts w:ascii="Arial" w:hAnsi="Arial"/>
          <w:w w:val="105"/>
          <w:sz w:val="23"/>
        </w:rPr>
        <w:t>§</w:t>
      </w:r>
      <w:r>
        <w:rPr>
          <w:rFonts w:ascii="Arial" w:hAnsi="Arial"/>
          <w:spacing w:val="-18"/>
          <w:w w:val="105"/>
          <w:sz w:val="23"/>
        </w:rPr>
        <w:t xml:space="preserve"> </w:t>
      </w:r>
      <w:r>
        <w:rPr>
          <w:b/>
          <w:w w:val="105"/>
          <w:sz w:val="23"/>
        </w:rPr>
        <w:t>lF,</w:t>
      </w:r>
      <w:r>
        <w:rPr>
          <w:b/>
          <w:spacing w:val="26"/>
          <w:w w:val="105"/>
          <w:sz w:val="23"/>
        </w:rPr>
        <w:t xml:space="preserve"> </w:t>
      </w:r>
      <w:r>
        <w:rPr>
          <w:b/>
          <w:w w:val="105"/>
          <w:sz w:val="23"/>
        </w:rPr>
        <w:t>paragraph</w:t>
      </w:r>
      <w:r>
        <w:rPr>
          <w:b/>
          <w:spacing w:val="-11"/>
          <w:w w:val="105"/>
          <w:sz w:val="23"/>
        </w:rPr>
        <w:t xml:space="preserve"> </w:t>
      </w:r>
      <w:r>
        <w:rPr>
          <w:b/>
          <w:w w:val="105"/>
          <w:sz w:val="23"/>
        </w:rPr>
        <w:t>3,</w:t>
      </w:r>
      <w:r>
        <w:rPr>
          <w:b/>
          <w:spacing w:val="-15"/>
          <w:w w:val="105"/>
          <w:sz w:val="23"/>
        </w:rPr>
        <w:t xml:space="preserve"> </w:t>
      </w:r>
      <w:r>
        <w:rPr>
          <w:b/>
          <w:w w:val="105"/>
          <w:sz w:val="23"/>
        </w:rPr>
        <w:t>to act on behalf of the Board in approving the management contract between Old Sturbridge Academy Charter Public School and Old Sturbridge, Inc., and the management contracts(s) between Community Day Charter Public School-Gateway, Community Day Charter Public School-Prospect, and Community Day Charter Public School-R. Kingman Webster and Community</w:t>
      </w:r>
      <w:r>
        <w:rPr>
          <w:b/>
          <w:spacing w:val="-12"/>
          <w:w w:val="105"/>
          <w:sz w:val="23"/>
        </w:rPr>
        <w:t xml:space="preserve"> </w:t>
      </w:r>
      <w:r>
        <w:rPr>
          <w:b/>
          <w:w w:val="105"/>
          <w:sz w:val="23"/>
        </w:rPr>
        <w:t>Day</w:t>
      </w:r>
      <w:r>
        <w:rPr>
          <w:b/>
          <w:spacing w:val="-26"/>
          <w:w w:val="105"/>
          <w:sz w:val="23"/>
        </w:rPr>
        <w:t xml:space="preserve"> </w:t>
      </w:r>
      <w:r>
        <w:rPr>
          <w:b/>
          <w:w w:val="105"/>
          <w:sz w:val="23"/>
        </w:rPr>
        <w:t>Charter</w:t>
      </w:r>
      <w:r>
        <w:rPr>
          <w:b/>
          <w:spacing w:val="-26"/>
          <w:w w:val="105"/>
          <w:sz w:val="23"/>
        </w:rPr>
        <w:t xml:space="preserve"> </w:t>
      </w:r>
      <w:r>
        <w:rPr>
          <w:b/>
          <w:w w:val="105"/>
          <w:sz w:val="23"/>
        </w:rPr>
        <w:t>Management</w:t>
      </w:r>
      <w:r>
        <w:rPr>
          <w:b/>
          <w:spacing w:val="-10"/>
          <w:w w:val="105"/>
          <w:sz w:val="23"/>
        </w:rPr>
        <w:t xml:space="preserve"> </w:t>
      </w:r>
      <w:r>
        <w:rPr>
          <w:b/>
          <w:w w:val="105"/>
          <w:sz w:val="23"/>
        </w:rPr>
        <w:t>Organization,</w:t>
      </w:r>
      <w:r>
        <w:rPr>
          <w:b/>
          <w:spacing w:val="-16"/>
          <w:w w:val="105"/>
          <w:sz w:val="23"/>
        </w:rPr>
        <w:t xml:space="preserve"> </w:t>
      </w:r>
      <w:r>
        <w:rPr>
          <w:b/>
          <w:w w:val="105"/>
          <w:sz w:val="23"/>
        </w:rPr>
        <w:t>as</w:t>
      </w:r>
      <w:r>
        <w:rPr>
          <w:b/>
          <w:spacing w:val="-27"/>
          <w:w w:val="105"/>
          <w:sz w:val="23"/>
        </w:rPr>
        <w:t xml:space="preserve"> </w:t>
      </w:r>
      <w:r>
        <w:rPr>
          <w:b/>
          <w:w w:val="105"/>
          <w:sz w:val="23"/>
        </w:rPr>
        <w:t>required</w:t>
      </w:r>
      <w:r>
        <w:rPr>
          <w:b/>
          <w:spacing w:val="-20"/>
          <w:w w:val="105"/>
          <w:sz w:val="23"/>
        </w:rPr>
        <w:t xml:space="preserve"> </w:t>
      </w:r>
      <w:r>
        <w:rPr>
          <w:b/>
          <w:w w:val="105"/>
          <w:sz w:val="23"/>
        </w:rPr>
        <w:t>by</w:t>
      </w:r>
      <w:r>
        <w:rPr>
          <w:b/>
          <w:spacing w:val="-9"/>
          <w:w w:val="105"/>
          <w:sz w:val="23"/>
        </w:rPr>
        <w:t xml:space="preserve"> </w:t>
      </w:r>
      <w:r>
        <w:rPr>
          <w:b/>
          <w:w w:val="105"/>
          <w:sz w:val="23"/>
        </w:rPr>
        <w:t>General Laws</w:t>
      </w:r>
      <w:r>
        <w:rPr>
          <w:b/>
          <w:spacing w:val="-10"/>
          <w:w w:val="105"/>
          <w:sz w:val="23"/>
        </w:rPr>
        <w:t xml:space="preserve"> </w:t>
      </w:r>
      <w:r>
        <w:rPr>
          <w:b/>
          <w:w w:val="105"/>
          <w:sz w:val="23"/>
        </w:rPr>
        <w:t>chapter</w:t>
      </w:r>
      <w:r>
        <w:rPr>
          <w:b/>
          <w:spacing w:val="-13"/>
          <w:w w:val="105"/>
          <w:sz w:val="23"/>
        </w:rPr>
        <w:t xml:space="preserve"> </w:t>
      </w:r>
      <w:r>
        <w:rPr>
          <w:b/>
          <w:w w:val="105"/>
          <w:sz w:val="23"/>
        </w:rPr>
        <w:t>71,</w:t>
      </w:r>
      <w:r>
        <w:rPr>
          <w:b/>
          <w:spacing w:val="-19"/>
          <w:w w:val="105"/>
          <w:sz w:val="23"/>
        </w:rPr>
        <w:t xml:space="preserve"> </w:t>
      </w:r>
      <w:r>
        <w:rPr>
          <w:b/>
          <w:w w:val="105"/>
          <w:sz w:val="23"/>
        </w:rPr>
        <w:t>section</w:t>
      </w:r>
      <w:r>
        <w:rPr>
          <w:b/>
          <w:spacing w:val="-15"/>
          <w:w w:val="105"/>
          <w:sz w:val="23"/>
        </w:rPr>
        <w:t xml:space="preserve"> </w:t>
      </w:r>
      <w:r>
        <w:rPr>
          <w:b/>
          <w:w w:val="105"/>
          <w:sz w:val="23"/>
        </w:rPr>
        <w:t>89</w:t>
      </w:r>
      <w:r>
        <w:rPr>
          <w:b/>
          <w:spacing w:val="-14"/>
          <w:w w:val="105"/>
          <w:sz w:val="23"/>
        </w:rPr>
        <w:t xml:space="preserve"> </w:t>
      </w:r>
      <w:r>
        <w:rPr>
          <w:b/>
          <w:w w:val="105"/>
          <w:sz w:val="23"/>
        </w:rPr>
        <w:t>(k)(S),</w:t>
      </w:r>
      <w:r>
        <w:rPr>
          <w:b/>
          <w:spacing w:val="-7"/>
          <w:w w:val="105"/>
          <w:sz w:val="23"/>
        </w:rPr>
        <w:t xml:space="preserve"> </w:t>
      </w:r>
      <w:r>
        <w:rPr>
          <w:b/>
          <w:w w:val="105"/>
          <w:sz w:val="23"/>
        </w:rPr>
        <w:t>and</w:t>
      </w:r>
      <w:r>
        <w:rPr>
          <w:b/>
          <w:spacing w:val="-10"/>
          <w:w w:val="105"/>
          <w:sz w:val="23"/>
        </w:rPr>
        <w:t xml:space="preserve"> </w:t>
      </w:r>
      <w:r>
        <w:rPr>
          <w:b/>
          <w:w w:val="105"/>
          <w:sz w:val="23"/>
        </w:rPr>
        <w:t>603</w:t>
      </w:r>
      <w:r>
        <w:rPr>
          <w:b/>
          <w:spacing w:val="-16"/>
          <w:w w:val="105"/>
          <w:sz w:val="23"/>
        </w:rPr>
        <w:t xml:space="preserve"> </w:t>
      </w:r>
      <w:r>
        <w:rPr>
          <w:b/>
          <w:w w:val="105"/>
          <w:sz w:val="23"/>
        </w:rPr>
        <w:t>CMR</w:t>
      </w:r>
      <w:r>
        <w:rPr>
          <w:b/>
          <w:spacing w:val="-16"/>
          <w:w w:val="105"/>
          <w:sz w:val="23"/>
        </w:rPr>
        <w:t xml:space="preserve"> </w:t>
      </w:r>
      <w:r>
        <w:rPr>
          <w:b/>
          <w:w w:val="105"/>
          <w:sz w:val="23"/>
        </w:rPr>
        <w:t>1.00,</w:t>
      </w:r>
      <w:r>
        <w:rPr>
          <w:b/>
          <w:spacing w:val="-15"/>
          <w:w w:val="105"/>
          <w:sz w:val="23"/>
        </w:rPr>
        <w:t xml:space="preserve"> </w:t>
      </w:r>
      <w:r>
        <w:rPr>
          <w:b/>
          <w:w w:val="105"/>
          <w:sz w:val="23"/>
        </w:rPr>
        <w:t>following</w:t>
      </w:r>
      <w:r>
        <w:rPr>
          <w:b/>
          <w:spacing w:val="-15"/>
          <w:w w:val="105"/>
          <w:sz w:val="23"/>
        </w:rPr>
        <w:t xml:space="preserve"> </w:t>
      </w:r>
      <w:r>
        <w:rPr>
          <w:b/>
          <w:w w:val="105"/>
          <w:sz w:val="23"/>
        </w:rPr>
        <w:t>his</w:t>
      </w:r>
      <w:r>
        <w:rPr>
          <w:b/>
          <w:spacing w:val="-10"/>
          <w:w w:val="105"/>
          <w:sz w:val="23"/>
        </w:rPr>
        <w:t xml:space="preserve"> </w:t>
      </w:r>
      <w:r>
        <w:rPr>
          <w:b/>
          <w:w w:val="105"/>
          <w:sz w:val="23"/>
        </w:rPr>
        <w:t>legal</w:t>
      </w:r>
      <w:r>
        <w:rPr>
          <w:b/>
          <w:spacing w:val="-12"/>
          <w:w w:val="105"/>
          <w:sz w:val="23"/>
        </w:rPr>
        <w:t xml:space="preserve"> </w:t>
      </w:r>
      <w:r>
        <w:rPr>
          <w:b/>
          <w:w w:val="105"/>
          <w:sz w:val="23"/>
        </w:rPr>
        <w:t>and technical</w:t>
      </w:r>
      <w:r>
        <w:rPr>
          <w:b/>
          <w:spacing w:val="-7"/>
          <w:w w:val="105"/>
          <w:sz w:val="23"/>
        </w:rPr>
        <w:t xml:space="preserve"> </w:t>
      </w:r>
      <w:r>
        <w:rPr>
          <w:b/>
          <w:w w:val="105"/>
          <w:sz w:val="23"/>
        </w:rPr>
        <w:t>review</w:t>
      </w:r>
      <w:r>
        <w:rPr>
          <w:b/>
          <w:spacing w:val="-7"/>
          <w:w w:val="105"/>
          <w:sz w:val="23"/>
        </w:rPr>
        <w:t xml:space="preserve"> </w:t>
      </w:r>
      <w:r>
        <w:rPr>
          <w:b/>
          <w:w w:val="105"/>
          <w:sz w:val="23"/>
        </w:rPr>
        <w:t>of</w:t>
      </w:r>
      <w:r>
        <w:rPr>
          <w:b/>
          <w:spacing w:val="-15"/>
          <w:w w:val="105"/>
          <w:sz w:val="23"/>
        </w:rPr>
        <w:t xml:space="preserve"> </w:t>
      </w:r>
      <w:r>
        <w:rPr>
          <w:b/>
          <w:w w:val="105"/>
          <w:sz w:val="23"/>
        </w:rPr>
        <w:t>the</w:t>
      </w:r>
      <w:r>
        <w:rPr>
          <w:b/>
          <w:spacing w:val="-20"/>
          <w:w w:val="105"/>
          <w:sz w:val="23"/>
        </w:rPr>
        <w:t xml:space="preserve"> </w:t>
      </w:r>
      <w:r>
        <w:rPr>
          <w:b/>
          <w:w w:val="105"/>
          <w:sz w:val="23"/>
        </w:rPr>
        <w:t>contracts</w:t>
      </w:r>
      <w:r>
        <w:rPr>
          <w:b/>
          <w:spacing w:val="-3"/>
          <w:w w:val="105"/>
          <w:sz w:val="23"/>
        </w:rPr>
        <w:t xml:space="preserve"> </w:t>
      </w:r>
      <w:r>
        <w:rPr>
          <w:b/>
          <w:w w:val="105"/>
          <w:sz w:val="23"/>
        </w:rPr>
        <w:t>and</w:t>
      </w:r>
      <w:r>
        <w:rPr>
          <w:b/>
          <w:spacing w:val="-18"/>
          <w:w w:val="105"/>
          <w:sz w:val="23"/>
        </w:rPr>
        <w:t xml:space="preserve"> </w:t>
      </w:r>
      <w:r>
        <w:rPr>
          <w:b/>
          <w:w w:val="105"/>
          <w:sz w:val="23"/>
        </w:rPr>
        <w:t>a</w:t>
      </w:r>
      <w:r>
        <w:rPr>
          <w:b/>
          <w:spacing w:val="-9"/>
          <w:w w:val="105"/>
          <w:sz w:val="23"/>
        </w:rPr>
        <w:t xml:space="preserve"> </w:t>
      </w:r>
      <w:r>
        <w:rPr>
          <w:b/>
          <w:w w:val="105"/>
          <w:sz w:val="23"/>
        </w:rPr>
        <w:t>vote</w:t>
      </w:r>
      <w:r>
        <w:rPr>
          <w:b/>
          <w:spacing w:val="-6"/>
          <w:w w:val="105"/>
          <w:sz w:val="23"/>
        </w:rPr>
        <w:t xml:space="preserve"> </w:t>
      </w:r>
      <w:r>
        <w:rPr>
          <w:b/>
          <w:w w:val="105"/>
          <w:sz w:val="23"/>
        </w:rPr>
        <w:t>by</w:t>
      </w:r>
      <w:r>
        <w:rPr>
          <w:b/>
          <w:spacing w:val="-7"/>
          <w:w w:val="105"/>
          <w:sz w:val="23"/>
        </w:rPr>
        <w:t xml:space="preserve"> </w:t>
      </w:r>
      <w:r>
        <w:rPr>
          <w:b/>
          <w:w w:val="105"/>
          <w:sz w:val="23"/>
        </w:rPr>
        <w:t>the</w:t>
      </w:r>
      <w:r>
        <w:rPr>
          <w:b/>
          <w:spacing w:val="-14"/>
          <w:w w:val="105"/>
          <w:sz w:val="23"/>
        </w:rPr>
        <w:t xml:space="preserve"> </w:t>
      </w:r>
      <w:r>
        <w:rPr>
          <w:b/>
          <w:w w:val="105"/>
          <w:sz w:val="23"/>
        </w:rPr>
        <w:t>boards</w:t>
      </w:r>
      <w:r>
        <w:rPr>
          <w:b/>
          <w:spacing w:val="-9"/>
          <w:w w:val="105"/>
          <w:sz w:val="23"/>
        </w:rPr>
        <w:t xml:space="preserve"> </w:t>
      </w:r>
      <w:r>
        <w:rPr>
          <w:b/>
          <w:w w:val="105"/>
          <w:sz w:val="23"/>
        </w:rPr>
        <w:t>of</w:t>
      </w:r>
      <w:r>
        <w:rPr>
          <w:b/>
          <w:spacing w:val="-15"/>
          <w:w w:val="105"/>
          <w:sz w:val="23"/>
        </w:rPr>
        <w:t xml:space="preserve"> </w:t>
      </w:r>
      <w:r>
        <w:rPr>
          <w:b/>
          <w:w w:val="105"/>
          <w:sz w:val="23"/>
        </w:rPr>
        <w:t>trustees</w:t>
      </w:r>
      <w:r>
        <w:rPr>
          <w:b/>
          <w:spacing w:val="-4"/>
          <w:w w:val="105"/>
          <w:sz w:val="23"/>
        </w:rPr>
        <w:t xml:space="preserve"> </w:t>
      </w:r>
      <w:r>
        <w:rPr>
          <w:b/>
          <w:w w:val="105"/>
          <w:sz w:val="23"/>
        </w:rPr>
        <w:t>of</w:t>
      </w:r>
      <w:r>
        <w:rPr>
          <w:b/>
          <w:spacing w:val="-15"/>
          <w:w w:val="105"/>
          <w:sz w:val="23"/>
        </w:rPr>
        <w:t xml:space="preserve"> </w:t>
      </w:r>
      <w:r>
        <w:rPr>
          <w:b/>
          <w:w w:val="105"/>
          <w:sz w:val="23"/>
        </w:rPr>
        <w:t>these charter schools. Such approval shall also operate to amend the charters granted</w:t>
      </w:r>
      <w:r>
        <w:rPr>
          <w:b/>
          <w:spacing w:val="-11"/>
          <w:w w:val="105"/>
          <w:sz w:val="23"/>
        </w:rPr>
        <w:t xml:space="preserve"> </w:t>
      </w:r>
      <w:r>
        <w:rPr>
          <w:b/>
          <w:w w:val="105"/>
          <w:sz w:val="23"/>
        </w:rPr>
        <w:t>to</w:t>
      </w:r>
      <w:r>
        <w:rPr>
          <w:b/>
          <w:spacing w:val="-19"/>
          <w:w w:val="105"/>
          <w:sz w:val="23"/>
        </w:rPr>
        <w:t xml:space="preserve"> </w:t>
      </w:r>
      <w:r>
        <w:rPr>
          <w:b/>
          <w:w w:val="105"/>
          <w:sz w:val="23"/>
        </w:rPr>
        <w:t>Old</w:t>
      </w:r>
      <w:r>
        <w:rPr>
          <w:b/>
          <w:spacing w:val="-20"/>
          <w:w w:val="105"/>
          <w:sz w:val="23"/>
        </w:rPr>
        <w:t xml:space="preserve"> </w:t>
      </w:r>
      <w:r>
        <w:rPr>
          <w:b/>
          <w:w w:val="105"/>
          <w:sz w:val="23"/>
        </w:rPr>
        <w:t>Sturbridge</w:t>
      </w:r>
      <w:r>
        <w:rPr>
          <w:b/>
          <w:spacing w:val="-15"/>
          <w:w w:val="105"/>
          <w:sz w:val="23"/>
        </w:rPr>
        <w:t xml:space="preserve"> </w:t>
      </w:r>
      <w:r>
        <w:rPr>
          <w:b/>
          <w:w w:val="105"/>
          <w:sz w:val="23"/>
        </w:rPr>
        <w:t>Academy</w:t>
      </w:r>
      <w:r>
        <w:rPr>
          <w:b/>
          <w:spacing w:val="-15"/>
          <w:w w:val="105"/>
          <w:sz w:val="23"/>
        </w:rPr>
        <w:t xml:space="preserve"> </w:t>
      </w:r>
      <w:r>
        <w:rPr>
          <w:b/>
          <w:w w:val="105"/>
          <w:sz w:val="23"/>
        </w:rPr>
        <w:t>Charter</w:t>
      </w:r>
      <w:r>
        <w:rPr>
          <w:b/>
          <w:spacing w:val="-17"/>
          <w:w w:val="105"/>
          <w:sz w:val="23"/>
        </w:rPr>
        <w:t xml:space="preserve"> </w:t>
      </w:r>
      <w:r>
        <w:rPr>
          <w:b/>
          <w:w w:val="105"/>
          <w:sz w:val="23"/>
        </w:rPr>
        <w:t>Public</w:t>
      </w:r>
      <w:r>
        <w:rPr>
          <w:b/>
          <w:spacing w:val="-15"/>
          <w:w w:val="105"/>
          <w:sz w:val="23"/>
        </w:rPr>
        <w:t xml:space="preserve"> </w:t>
      </w:r>
      <w:r>
        <w:rPr>
          <w:b/>
          <w:w w:val="105"/>
          <w:sz w:val="23"/>
        </w:rPr>
        <w:t>School,</w:t>
      </w:r>
      <w:r>
        <w:rPr>
          <w:b/>
          <w:spacing w:val="-12"/>
          <w:w w:val="105"/>
          <w:sz w:val="23"/>
        </w:rPr>
        <w:t xml:space="preserve"> </w:t>
      </w:r>
      <w:r>
        <w:rPr>
          <w:b/>
          <w:w w:val="105"/>
          <w:sz w:val="23"/>
        </w:rPr>
        <w:t>Community</w:t>
      </w:r>
      <w:r>
        <w:rPr>
          <w:b/>
          <w:spacing w:val="-9"/>
          <w:w w:val="105"/>
          <w:sz w:val="23"/>
        </w:rPr>
        <w:t xml:space="preserve"> </w:t>
      </w:r>
      <w:r>
        <w:rPr>
          <w:b/>
          <w:w w:val="105"/>
          <w:sz w:val="23"/>
        </w:rPr>
        <w:t>Day Charter Public School-Gateway, Community Day Charter Public School­ Prospect, and Community Day C</w:t>
      </w:r>
      <w:r w:rsidR="00AC2002">
        <w:rPr>
          <w:b/>
          <w:w w:val="105"/>
          <w:sz w:val="23"/>
        </w:rPr>
        <w:t>harter Public School-R. Kingman</w:t>
      </w:r>
      <w:r w:rsidR="00327A62">
        <w:rPr>
          <w:b/>
          <w:w w:val="105"/>
          <w:sz w:val="23"/>
        </w:rPr>
        <w:t xml:space="preserve"> Webster </w:t>
      </w:r>
      <w:r>
        <w:rPr>
          <w:b/>
          <w:w w:val="105"/>
          <w:sz w:val="23"/>
        </w:rPr>
        <w:t>to</w:t>
      </w:r>
      <w:r>
        <w:rPr>
          <w:b/>
          <w:spacing w:val="-27"/>
          <w:w w:val="105"/>
          <w:sz w:val="23"/>
        </w:rPr>
        <w:t xml:space="preserve"> </w:t>
      </w:r>
      <w:r>
        <w:rPr>
          <w:b/>
          <w:w w:val="105"/>
          <w:sz w:val="23"/>
        </w:rPr>
        <w:t>include</w:t>
      </w:r>
      <w:r w:rsidR="002E06FB">
        <w:rPr>
          <w:b/>
          <w:spacing w:val="-24"/>
          <w:w w:val="105"/>
          <w:sz w:val="23"/>
        </w:rPr>
        <w:t xml:space="preserve"> </w:t>
      </w:r>
      <w:r>
        <w:rPr>
          <w:b/>
          <w:w w:val="105"/>
          <w:sz w:val="23"/>
        </w:rPr>
        <w:t>these</w:t>
      </w:r>
      <w:r>
        <w:rPr>
          <w:b/>
          <w:spacing w:val="-30"/>
          <w:w w:val="105"/>
          <w:sz w:val="23"/>
        </w:rPr>
        <w:t xml:space="preserve"> </w:t>
      </w:r>
      <w:r>
        <w:rPr>
          <w:b/>
          <w:w w:val="105"/>
          <w:sz w:val="23"/>
        </w:rPr>
        <w:t>management</w:t>
      </w:r>
      <w:r>
        <w:rPr>
          <w:b/>
          <w:spacing w:val="-18"/>
          <w:w w:val="105"/>
          <w:sz w:val="23"/>
        </w:rPr>
        <w:t xml:space="preserve"> </w:t>
      </w:r>
      <w:r>
        <w:rPr>
          <w:b/>
          <w:w w:val="105"/>
          <w:sz w:val="23"/>
        </w:rPr>
        <w:t>contracts.</w:t>
      </w:r>
    </w:p>
    <w:p w:rsidR="00C833F3" w:rsidRDefault="00F610BB" w:rsidP="00327A62">
      <w:pPr>
        <w:pStyle w:val="BodyText"/>
        <w:spacing w:before="97"/>
        <w:ind w:right="90"/>
      </w:pPr>
      <w:r>
        <w:rPr>
          <w:w w:val="105"/>
        </w:rPr>
        <w:t>The vote was unanimous.</w:t>
      </w:r>
    </w:p>
    <w:p w:rsidR="00C833F3" w:rsidRDefault="00C833F3" w:rsidP="00327A62">
      <w:pPr>
        <w:pStyle w:val="BodyText"/>
        <w:ind w:right="90"/>
        <w:rPr>
          <w:sz w:val="24"/>
        </w:rPr>
      </w:pPr>
    </w:p>
    <w:p w:rsidR="00C833F3" w:rsidRDefault="00F610BB" w:rsidP="00327A62">
      <w:pPr>
        <w:pStyle w:val="Heading1"/>
        <w:spacing w:before="143"/>
        <w:ind w:left="0" w:right="90"/>
      </w:pPr>
      <w:r>
        <w:rPr>
          <w:w w:val="105"/>
        </w:rPr>
        <w:t xml:space="preserve">FY2018 Education Budget Proposal from House Ways </w:t>
      </w:r>
      <w:r>
        <w:rPr>
          <w:b w:val="0"/>
          <w:w w:val="105"/>
        </w:rPr>
        <w:t xml:space="preserve">&amp; </w:t>
      </w:r>
      <w:r>
        <w:rPr>
          <w:w w:val="105"/>
        </w:rPr>
        <w:t>Means Committee</w:t>
      </w:r>
    </w:p>
    <w:p w:rsidR="00C833F3" w:rsidRDefault="00C833F3" w:rsidP="00327A62">
      <w:pPr>
        <w:pStyle w:val="BodyText"/>
        <w:spacing w:before="6"/>
        <w:ind w:right="90"/>
        <w:rPr>
          <w:b/>
          <w:sz w:val="24"/>
        </w:rPr>
      </w:pPr>
    </w:p>
    <w:p w:rsidR="00C833F3" w:rsidRDefault="00F610BB" w:rsidP="00327A62">
      <w:pPr>
        <w:pStyle w:val="BodyText"/>
        <w:spacing w:line="244" w:lineRule="auto"/>
        <w:ind w:right="90"/>
      </w:pPr>
      <w:r>
        <w:rPr>
          <w:w w:val="105"/>
        </w:rPr>
        <w:t>Co</w:t>
      </w:r>
      <w:r w:rsidR="00AC2002">
        <w:rPr>
          <w:w w:val="105"/>
        </w:rPr>
        <w:t>mm</w:t>
      </w:r>
      <w:r>
        <w:rPr>
          <w:w w:val="105"/>
        </w:rPr>
        <w:t>issioner Chester invited Deputy Commissioner Jeff Wulfson, Senior Associate Commissioner/CFO Bill Bell, and Julia Jou, Budget Director, to update the Board on the House Ways</w:t>
      </w:r>
      <w:r>
        <w:rPr>
          <w:spacing w:val="-15"/>
          <w:w w:val="105"/>
        </w:rPr>
        <w:t xml:space="preserve"> </w:t>
      </w:r>
      <w:r>
        <w:rPr>
          <w:w w:val="105"/>
        </w:rPr>
        <w:t>and</w:t>
      </w:r>
      <w:r>
        <w:rPr>
          <w:spacing w:val="-9"/>
          <w:w w:val="105"/>
        </w:rPr>
        <w:t xml:space="preserve"> </w:t>
      </w:r>
      <w:r>
        <w:rPr>
          <w:w w:val="105"/>
        </w:rPr>
        <w:t>Means</w:t>
      </w:r>
      <w:r>
        <w:rPr>
          <w:spacing w:val="-13"/>
          <w:w w:val="105"/>
        </w:rPr>
        <w:t xml:space="preserve"> </w:t>
      </w:r>
      <w:r>
        <w:rPr>
          <w:w w:val="105"/>
        </w:rPr>
        <w:t>Committee's</w:t>
      </w:r>
      <w:r>
        <w:rPr>
          <w:spacing w:val="-4"/>
          <w:w w:val="105"/>
        </w:rPr>
        <w:t xml:space="preserve"> </w:t>
      </w:r>
      <w:r>
        <w:rPr>
          <w:w w:val="105"/>
        </w:rPr>
        <w:t>(HWM)</w:t>
      </w:r>
      <w:r>
        <w:rPr>
          <w:spacing w:val="-10"/>
          <w:w w:val="105"/>
        </w:rPr>
        <w:t xml:space="preserve"> </w:t>
      </w:r>
      <w:r>
        <w:rPr>
          <w:w w:val="105"/>
        </w:rPr>
        <w:t>budget</w:t>
      </w:r>
      <w:r>
        <w:rPr>
          <w:spacing w:val="-10"/>
          <w:w w:val="105"/>
        </w:rPr>
        <w:t xml:space="preserve"> </w:t>
      </w:r>
      <w:r>
        <w:rPr>
          <w:w w:val="105"/>
        </w:rPr>
        <w:t>recommendation</w:t>
      </w:r>
      <w:r>
        <w:rPr>
          <w:spacing w:val="-19"/>
          <w:w w:val="105"/>
        </w:rPr>
        <w:t xml:space="preserve"> </w:t>
      </w:r>
      <w:r>
        <w:rPr>
          <w:w w:val="105"/>
        </w:rPr>
        <w:t>for</w:t>
      </w:r>
      <w:r>
        <w:rPr>
          <w:spacing w:val="-16"/>
          <w:w w:val="105"/>
        </w:rPr>
        <w:t xml:space="preserve"> </w:t>
      </w:r>
      <w:r>
        <w:rPr>
          <w:w w:val="105"/>
        </w:rPr>
        <w:t>FY</w:t>
      </w:r>
      <w:r>
        <w:rPr>
          <w:spacing w:val="-15"/>
          <w:w w:val="105"/>
        </w:rPr>
        <w:t xml:space="preserve"> </w:t>
      </w:r>
      <w:r>
        <w:rPr>
          <w:w w:val="105"/>
        </w:rPr>
        <w:t>2018.</w:t>
      </w:r>
      <w:r>
        <w:rPr>
          <w:spacing w:val="-15"/>
          <w:w w:val="105"/>
        </w:rPr>
        <w:t xml:space="preserve"> </w:t>
      </w:r>
      <w:r>
        <w:rPr>
          <w:w w:val="105"/>
          <w:sz w:val="25"/>
        </w:rPr>
        <w:t>Mr.</w:t>
      </w:r>
      <w:r>
        <w:rPr>
          <w:spacing w:val="-21"/>
          <w:w w:val="105"/>
          <w:sz w:val="25"/>
        </w:rPr>
        <w:t xml:space="preserve"> </w:t>
      </w:r>
      <w:r>
        <w:rPr>
          <w:w w:val="105"/>
        </w:rPr>
        <w:t>Bell</w:t>
      </w:r>
      <w:r>
        <w:rPr>
          <w:spacing w:val="-9"/>
          <w:w w:val="105"/>
        </w:rPr>
        <w:t xml:space="preserve"> </w:t>
      </w:r>
      <w:r>
        <w:rPr>
          <w:w w:val="105"/>
        </w:rPr>
        <w:t>stated</w:t>
      </w:r>
      <w:r>
        <w:rPr>
          <w:spacing w:val="-9"/>
          <w:w w:val="105"/>
        </w:rPr>
        <w:t xml:space="preserve"> </w:t>
      </w:r>
      <w:r>
        <w:rPr>
          <w:w w:val="105"/>
        </w:rPr>
        <w:t>the highlight was the increased focus on local aid but in all it was reasonably consistent with Governor's House 1 budget proposal. HWM's proposed appropriation was a $27.4 million increase</w:t>
      </w:r>
      <w:r>
        <w:rPr>
          <w:spacing w:val="-14"/>
          <w:w w:val="105"/>
        </w:rPr>
        <w:t xml:space="preserve"> </w:t>
      </w:r>
      <w:r>
        <w:rPr>
          <w:w w:val="105"/>
        </w:rPr>
        <w:t>from</w:t>
      </w:r>
      <w:r>
        <w:rPr>
          <w:spacing w:val="-17"/>
          <w:w w:val="105"/>
        </w:rPr>
        <w:t xml:space="preserve"> </w:t>
      </w:r>
      <w:r>
        <w:rPr>
          <w:w w:val="105"/>
        </w:rPr>
        <w:t>House</w:t>
      </w:r>
      <w:r>
        <w:rPr>
          <w:spacing w:val="-9"/>
          <w:w w:val="105"/>
        </w:rPr>
        <w:t xml:space="preserve"> </w:t>
      </w:r>
      <w:r>
        <w:rPr>
          <w:w w:val="105"/>
        </w:rPr>
        <w:t>1.</w:t>
      </w:r>
      <w:r>
        <w:rPr>
          <w:spacing w:val="-24"/>
          <w:w w:val="105"/>
        </w:rPr>
        <w:t xml:space="preserve"> </w:t>
      </w:r>
      <w:r>
        <w:rPr>
          <w:w w:val="105"/>
          <w:sz w:val="25"/>
        </w:rPr>
        <w:t>Mr.</w:t>
      </w:r>
      <w:r>
        <w:rPr>
          <w:spacing w:val="-16"/>
          <w:w w:val="105"/>
          <w:sz w:val="25"/>
        </w:rPr>
        <w:t xml:space="preserve"> </w:t>
      </w:r>
      <w:r>
        <w:rPr>
          <w:w w:val="105"/>
        </w:rPr>
        <w:t>Bell</w:t>
      </w:r>
      <w:r>
        <w:rPr>
          <w:spacing w:val="-11"/>
          <w:w w:val="105"/>
        </w:rPr>
        <w:t xml:space="preserve"> </w:t>
      </w:r>
      <w:r>
        <w:rPr>
          <w:w w:val="105"/>
        </w:rPr>
        <w:t>noted</w:t>
      </w:r>
      <w:r>
        <w:rPr>
          <w:spacing w:val="-11"/>
          <w:w w:val="105"/>
        </w:rPr>
        <w:t xml:space="preserve"> </w:t>
      </w:r>
      <w:r>
        <w:rPr>
          <w:w w:val="105"/>
        </w:rPr>
        <w:t>that</w:t>
      </w:r>
      <w:r>
        <w:rPr>
          <w:spacing w:val="-16"/>
          <w:w w:val="105"/>
        </w:rPr>
        <w:t xml:space="preserve"> </w:t>
      </w:r>
      <w:r>
        <w:rPr>
          <w:w w:val="105"/>
        </w:rPr>
        <w:t>some</w:t>
      </w:r>
      <w:r>
        <w:rPr>
          <w:spacing w:val="-10"/>
          <w:w w:val="105"/>
        </w:rPr>
        <w:t xml:space="preserve"> </w:t>
      </w:r>
      <w:r>
        <w:rPr>
          <w:w w:val="105"/>
        </w:rPr>
        <w:t>line</w:t>
      </w:r>
      <w:r>
        <w:rPr>
          <w:spacing w:val="-12"/>
          <w:w w:val="105"/>
        </w:rPr>
        <w:t xml:space="preserve"> </w:t>
      </w:r>
      <w:r>
        <w:rPr>
          <w:w w:val="105"/>
        </w:rPr>
        <w:t>items</w:t>
      </w:r>
      <w:r>
        <w:rPr>
          <w:spacing w:val="-11"/>
          <w:w w:val="105"/>
        </w:rPr>
        <w:t xml:space="preserve"> </w:t>
      </w:r>
      <w:r>
        <w:rPr>
          <w:w w:val="105"/>
        </w:rPr>
        <w:t>were</w:t>
      </w:r>
      <w:r>
        <w:rPr>
          <w:spacing w:val="-12"/>
          <w:w w:val="105"/>
        </w:rPr>
        <w:t xml:space="preserve"> </w:t>
      </w:r>
      <w:r>
        <w:rPr>
          <w:w w:val="105"/>
        </w:rPr>
        <w:t>reduced,</w:t>
      </w:r>
      <w:r>
        <w:rPr>
          <w:spacing w:val="-12"/>
          <w:w w:val="105"/>
        </w:rPr>
        <w:t xml:space="preserve"> </w:t>
      </w:r>
      <w:r>
        <w:rPr>
          <w:w w:val="105"/>
        </w:rPr>
        <w:t>including</w:t>
      </w:r>
      <w:r>
        <w:rPr>
          <w:spacing w:val="-12"/>
          <w:w w:val="105"/>
        </w:rPr>
        <w:t xml:space="preserve"> </w:t>
      </w:r>
      <w:r>
        <w:rPr>
          <w:w w:val="105"/>
        </w:rPr>
        <w:t>the</w:t>
      </w:r>
      <w:r>
        <w:rPr>
          <w:spacing w:val="-11"/>
          <w:w w:val="105"/>
        </w:rPr>
        <w:t xml:space="preserve"> </w:t>
      </w:r>
      <w:r>
        <w:rPr>
          <w:w w:val="105"/>
        </w:rPr>
        <w:t>Literacy Program</w:t>
      </w:r>
      <w:r>
        <w:rPr>
          <w:spacing w:val="-5"/>
          <w:w w:val="105"/>
        </w:rPr>
        <w:t xml:space="preserve"> </w:t>
      </w:r>
      <w:r>
        <w:rPr>
          <w:w w:val="105"/>
        </w:rPr>
        <w:t>and</w:t>
      </w:r>
      <w:r>
        <w:rPr>
          <w:spacing w:val="-14"/>
          <w:w w:val="105"/>
        </w:rPr>
        <w:t xml:space="preserve"> </w:t>
      </w:r>
      <w:r>
        <w:rPr>
          <w:w w:val="105"/>
        </w:rPr>
        <w:t>the</w:t>
      </w:r>
      <w:r>
        <w:rPr>
          <w:spacing w:val="-9"/>
          <w:w w:val="105"/>
        </w:rPr>
        <w:t xml:space="preserve"> </w:t>
      </w:r>
      <w:r>
        <w:rPr>
          <w:w w:val="105"/>
        </w:rPr>
        <w:t>After-</w:t>
      </w:r>
      <w:r>
        <w:rPr>
          <w:spacing w:val="-12"/>
          <w:w w:val="105"/>
        </w:rPr>
        <w:t xml:space="preserve"> </w:t>
      </w:r>
      <w:r>
        <w:rPr>
          <w:w w:val="105"/>
        </w:rPr>
        <w:t>School</w:t>
      </w:r>
      <w:r>
        <w:rPr>
          <w:spacing w:val="-8"/>
          <w:w w:val="105"/>
        </w:rPr>
        <w:t xml:space="preserve"> </w:t>
      </w:r>
      <w:r>
        <w:rPr>
          <w:w w:val="105"/>
        </w:rPr>
        <w:t>Grant</w:t>
      </w:r>
      <w:r>
        <w:rPr>
          <w:spacing w:val="-5"/>
          <w:w w:val="105"/>
        </w:rPr>
        <w:t xml:space="preserve"> </w:t>
      </w:r>
      <w:r>
        <w:rPr>
          <w:w w:val="105"/>
        </w:rPr>
        <w:t>Program.</w:t>
      </w:r>
      <w:r>
        <w:rPr>
          <w:spacing w:val="-8"/>
          <w:w w:val="105"/>
        </w:rPr>
        <w:t xml:space="preserve"> </w:t>
      </w:r>
      <w:r w:rsidR="00AC2002">
        <w:rPr>
          <w:w w:val="105"/>
        </w:rPr>
        <w:t xml:space="preserve">HWM </w:t>
      </w:r>
      <w:r>
        <w:rPr>
          <w:w w:val="105"/>
        </w:rPr>
        <w:t>did not</w:t>
      </w:r>
      <w:r>
        <w:rPr>
          <w:spacing w:val="-15"/>
          <w:w w:val="105"/>
        </w:rPr>
        <w:t xml:space="preserve"> </w:t>
      </w:r>
      <w:r>
        <w:rPr>
          <w:w w:val="105"/>
        </w:rPr>
        <w:t>support</w:t>
      </w:r>
      <w:r>
        <w:rPr>
          <w:spacing w:val="-12"/>
          <w:w w:val="105"/>
        </w:rPr>
        <w:t xml:space="preserve"> </w:t>
      </w:r>
      <w:r>
        <w:rPr>
          <w:w w:val="105"/>
        </w:rPr>
        <w:t>the</w:t>
      </w:r>
      <w:r>
        <w:rPr>
          <w:spacing w:val="-20"/>
          <w:w w:val="105"/>
        </w:rPr>
        <w:t xml:space="preserve"> </w:t>
      </w:r>
      <w:r>
        <w:rPr>
          <w:w w:val="105"/>
        </w:rPr>
        <w:t>Governor's</w:t>
      </w:r>
      <w:r>
        <w:rPr>
          <w:spacing w:val="-1"/>
          <w:w w:val="105"/>
        </w:rPr>
        <w:t xml:space="preserve"> </w:t>
      </w:r>
      <w:r>
        <w:rPr>
          <w:w w:val="105"/>
        </w:rPr>
        <w:t>proposal</w:t>
      </w:r>
      <w:r>
        <w:rPr>
          <w:spacing w:val="-13"/>
          <w:w w:val="105"/>
        </w:rPr>
        <w:t xml:space="preserve"> </w:t>
      </w:r>
      <w:r>
        <w:rPr>
          <w:w w:val="105"/>
        </w:rPr>
        <w:t>to create a consolidated Targeted Assistance and Innovation account. The House will debate the budget</w:t>
      </w:r>
      <w:r>
        <w:rPr>
          <w:spacing w:val="-7"/>
          <w:w w:val="105"/>
        </w:rPr>
        <w:t xml:space="preserve"> </w:t>
      </w:r>
      <w:r>
        <w:rPr>
          <w:w w:val="105"/>
        </w:rPr>
        <w:t>during</w:t>
      </w:r>
      <w:r>
        <w:rPr>
          <w:spacing w:val="-6"/>
          <w:w w:val="105"/>
        </w:rPr>
        <w:t xml:space="preserve"> </w:t>
      </w:r>
      <w:r>
        <w:rPr>
          <w:w w:val="105"/>
        </w:rPr>
        <w:t>the</w:t>
      </w:r>
      <w:r>
        <w:rPr>
          <w:spacing w:val="-9"/>
          <w:w w:val="105"/>
        </w:rPr>
        <w:t xml:space="preserve"> </w:t>
      </w:r>
      <w:r>
        <w:rPr>
          <w:w w:val="105"/>
        </w:rPr>
        <w:t>week</w:t>
      </w:r>
      <w:r>
        <w:rPr>
          <w:spacing w:val="-12"/>
          <w:w w:val="105"/>
        </w:rPr>
        <w:t xml:space="preserve"> </w:t>
      </w:r>
      <w:r>
        <w:rPr>
          <w:w w:val="105"/>
        </w:rPr>
        <w:t>of</w:t>
      </w:r>
      <w:r>
        <w:rPr>
          <w:spacing w:val="-15"/>
          <w:w w:val="105"/>
        </w:rPr>
        <w:t xml:space="preserve"> </w:t>
      </w:r>
      <w:r>
        <w:rPr>
          <w:w w:val="105"/>
        </w:rPr>
        <w:t>April</w:t>
      </w:r>
      <w:r>
        <w:rPr>
          <w:spacing w:val="-14"/>
          <w:w w:val="105"/>
        </w:rPr>
        <w:t xml:space="preserve"> </w:t>
      </w:r>
      <w:r>
        <w:rPr>
          <w:w w:val="105"/>
        </w:rPr>
        <w:t>24.</w:t>
      </w:r>
    </w:p>
    <w:p w:rsidR="00C833F3" w:rsidRDefault="00C833F3" w:rsidP="00327A62">
      <w:pPr>
        <w:pStyle w:val="BodyText"/>
        <w:spacing w:before="2"/>
        <w:ind w:right="90"/>
        <w:rPr>
          <w:sz w:val="26"/>
        </w:rPr>
      </w:pPr>
    </w:p>
    <w:p w:rsidR="00C833F3" w:rsidRDefault="00F610BB" w:rsidP="00327A62">
      <w:pPr>
        <w:pStyle w:val="BodyText"/>
        <w:spacing w:line="237" w:lineRule="auto"/>
        <w:ind w:right="90"/>
        <w:jc w:val="both"/>
        <w:rPr>
          <w:w w:val="105"/>
        </w:rPr>
      </w:pPr>
      <w:r>
        <w:rPr>
          <w:w w:val="105"/>
        </w:rPr>
        <w:t>In response to a question from Ms. Craven, Deputy Commissioner Wulfson explained that the low-income</w:t>
      </w:r>
      <w:r>
        <w:rPr>
          <w:spacing w:val="1"/>
          <w:w w:val="105"/>
        </w:rPr>
        <w:t xml:space="preserve"> </w:t>
      </w:r>
      <w:r>
        <w:rPr>
          <w:w w:val="105"/>
        </w:rPr>
        <w:t>metric</w:t>
      </w:r>
      <w:r>
        <w:rPr>
          <w:spacing w:val="-7"/>
          <w:w w:val="105"/>
        </w:rPr>
        <w:t xml:space="preserve"> </w:t>
      </w:r>
      <w:r>
        <w:rPr>
          <w:w w:val="105"/>
        </w:rPr>
        <w:t>continues</w:t>
      </w:r>
      <w:r>
        <w:rPr>
          <w:spacing w:val="-15"/>
          <w:w w:val="105"/>
        </w:rPr>
        <w:t xml:space="preserve"> </w:t>
      </w:r>
      <w:r>
        <w:rPr>
          <w:w w:val="105"/>
        </w:rPr>
        <w:t>to</w:t>
      </w:r>
      <w:r>
        <w:rPr>
          <w:spacing w:val="-7"/>
          <w:w w:val="105"/>
        </w:rPr>
        <w:t xml:space="preserve"> </w:t>
      </w:r>
      <w:r>
        <w:rPr>
          <w:w w:val="105"/>
        </w:rPr>
        <w:t>be</w:t>
      </w:r>
      <w:r>
        <w:rPr>
          <w:spacing w:val="-14"/>
          <w:w w:val="105"/>
        </w:rPr>
        <w:t xml:space="preserve"> </w:t>
      </w:r>
      <w:r>
        <w:rPr>
          <w:w w:val="105"/>
        </w:rPr>
        <w:t>an</w:t>
      </w:r>
      <w:r>
        <w:rPr>
          <w:spacing w:val="-13"/>
          <w:w w:val="105"/>
        </w:rPr>
        <w:t xml:space="preserve"> </w:t>
      </w:r>
      <w:r>
        <w:rPr>
          <w:w w:val="105"/>
        </w:rPr>
        <w:t>issue</w:t>
      </w:r>
      <w:r>
        <w:rPr>
          <w:spacing w:val="-15"/>
          <w:w w:val="105"/>
        </w:rPr>
        <w:t xml:space="preserve"> </w:t>
      </w:r>
      <w:r>
        <w:rPr>
          <w:w w:val="105"/>
        </w:rPr>
        <w:t>for</w:t>
      </w:r>
      <w:r>
        <w:rPr>
          <w:spacing w:val="-10"/>
          <w:w w:val="105"/>
        </w:rPr>
        <w:t xml:space="preserve"> </w:t>
      </w:r>
      <w:r>
        <w:rPr>
          <w:w w:val="105"/>
        </w:rPr>
        <w:t>a</w:t>
      </w:r>
      <w:r>
        <w:rPr>
          <w:spacing w:val="-18"/>
          <w:w w:val="105"/>
        </w:rPr>
        <w:t xml:space="preserve"> </w:t>
      </w:r>
      <w:r>
        <w:rPr>
          <w:w w:val="105"/>
        </w:rPr>
        <w:t>few</w:t>
      </w:r>
      <w:r>
        <w:rPr>
          <w:spacing w:val="-13"/>
          <w:w w:val="105"/>
        </w:rPr>
        <w:t xml:space="preserve"> </w:t>
      </w:r>
      <w:r>
        <w:rPr>
          <w:w w:val="105"/>
        </w:rPr>
        <w:t>districts,</w:t>
      </w:r>
      <w:r>
        <w:rPr>
          <w:spacing w:val="-6"/>
          <w:w w:val="105"/>
        </w:rPr>
        <w:t xml:space="preserve"> </w:t>
      </w:r>
      <w:r>
        <w:rPr>
          <w:w w:val="105"/>
        </w:rPr>
        <w:t>and</w:t>
      </w:r>
      <w:r>
        <w:rPr>
          <w:spacing w:val="-10"/>
          <w:w w:val="105"/>
        </w:rPr>
        <w:t xml:space="preserve"> </w:t>
      </w:r>
      <w:r>
        <w:rPr>
          <w:w w:val="105"/>
        </w:rPr>
        <w:t>we</w:t>
      </w:r>
      <w:r>
        <w:rPr>
          <w:spacing w:val="-13"/>
          <w:w w:val="105"/>
        </w:rPr>
        <w:t xml:space="preserve"> </w:t>
      </w:r>
      <w:r>
        <w:rPr>
          <w:w w:val="105"/>
        </w:rPr>
        <w:t>will</w:t>
      </w:r>
      <w:r>
        <w:rPr>
          <w:spacing w:val="-3"/>
          <w:w w:val="105"/>
        </w:rPr>
        <w:t xml:space="preserve"> </w:t>
      </w:r>
      <w:r>
        <w:rPr>
          <w:w w:val="105"/>
        </w:rPr>
        <w:t>use</w:t>
      </w:r>
      <w:r>
        <w:rPr>
          <w:spacing w:val="-18"/>
          <w:w w:val="105"/>
        </w:rPr>
        <w:t xml:space="preserve"> </w:t>
      </w:r>
      <w:r>
        <w:rPr>
          <w:w w:val="105"/>
        </w:rPr>
        <w:t>another</w:t>
      </w:r>
      <w:r>
        <w:rPr>
          <w:spacing w:val="2"/>
          <w:w w:val="105"/>
        </w:rPr>
        <w:t xml:space="preserve"> </w:t>
      </w:r>
      <w:r w:rsidR="00327A62">
        <w:rPr>
          <w:w w:val="105"/>
        </w:rPr>
        <w:t xml:space="preserve">transition </w:t>
      </w:r>
      <w:r>
        <w:rPr>
          <w:w w:val="105"/>
        </w:rPr>
        <w:t>year to get more accurate</w:t>
      </w:r>
      <w:r>
        <w:rPr>
          <w:spacing w:val="-38"/>
          <w:w w:val="105"/>
        </w:rPr>
        <w:t xml:space="preserve"> </w:t>
      </w:r>
      <w:r>
        <w:rPr>
          <w:w w:val="105"/>
        </w:rPr>
        <w:t>data.</w:t>
      </w:r>
    </w:p>
    <w:p w:rsidR="00066CEE" w:rsidRDefault="00066CEE" w:rsidP="00327A62">
      <w:pPr>
        <w:pStyle w:val="BodyText"/>
        <w:spacing w:line="237" w:lineRule="auto"/>
        <w:ind w:right="90"/>
        <w:rPr>
          <w:w w:val="105"/>
        </w:rPr>
      </w:pPr>
    </w:p>
    <w:p w:rsidR="00C833F3" w:rsidRDefault="00F610BB" w:rsidP="00327A62">
      <w:pPr>
        <w:pStyle w:val="BodyText"/>
        <w:ind w:right="360"/>
      </w:pPr>
      <w:r>
        <w:lastRenderedPageBreak/>
        <w:t>At 12:05 p.m., Chair Sagan announced a ten-minute break. The meeting reconvened at 12:15 p.m.</w:t>
      </w:r>
    </w:p>
    <w:p w:rsidR="00C833F3" w:rsidRDefault="00C833F3" w:rsidP="00327A62">
      <w:pPr>
        <w:pStyle w:val="BodyText"/>
        <w:spacing w:before="7"/>
        <w:ind w:right="90"/>
        <w:rPr>
          <w:sz w:val="20"/>
        </w:rPr>
      </w:pPr>
    </w:p>
    <w:p w:rsidR="00C833F3" w:rsidRDefault="00F610BB" w:rsidP="00327A62">
      <w:pPr>
        <w:pStyle w:val="BodyText"/>
        <w:spacing w:line="252" w:lineRule="auto"/>
        <w:ind w:right="270"/>
      </w:pPr>
      <w:r>
        <w:rPr>
          <w:w w:val="105"/>
        </w:rPr>
        <w:t>Chair</w:t>
      </w:r>
      <w:r>
        <w:rPr>
          <w:spacing w:val="-18"/>
          <w:w w:val="105"/>
        </w:rPr>
        <w:t xml:space="preserve"> </w:t>
      </w:r>
      <w:r>
        <w:rPr>
          <w:w w:val="105"/>
        </w:rPr>
        <w:t>Sagan</w:t>
      </w:r>
      <w:r>
        <w:rPr>
          <w:spacing w:val="-12"/>
          <w:w w:val="105"/>
        </w:rPr>
        <w:t xml:space="preserve"> </w:t>
      </w:r>
      <w:r>
        <w:rPr>
          <w:w w:val="105"/>
        </w:rPr>
        <w:t>asked</w:t>
      </w:r>
      <w:r>
        <w:rPr>
          <w:spacing w:val="-10"/>
          <w:w w:val="105"/>
        </w:rPr>
        <w:t xml:space="preserve"> </w:t>
      </w:r>
      <w:r>
        <w:rPr>
          <w:w w:val="105"/>
        </w:rPr>
        <w:t>to</w:t>
      </w:r>
      <w:r>
        <w:rPr>
          <w:spacing w:val="-20"/>
          <w:w w:val="105"/>
        </w:rPr>
        <w:t xml:space="preserve"> </w:t>
      </w:r>
      <w:r>
        <w:rPr>
          <w:w w:val="105"/>
        </w:rPr>
        <w:t>revisit</w:t>
      </w:r>
      <w:r>
        <w:rPr>
          <w:spacing w:val="-18"/>
          <w:w w:val="105"/>
        </w:rPr>
        <w:t xml:space="preserve"> </w:t>
      </w:r>
      <w:r>
        <w:rPr>
          <w:w w:val="105"/>
        </w:rPr>
        <w:t>Item</w:t>
      </w:r>
      <w:r>
        <w:rPr>
          <w:spacing w:val="-10"/>
          <w:w w:val="105"/>
        </w:rPr>
        <w:t xml:space="preserve"> </w:t>
      </w:r>
      <w:r>
        <w:rPr>
          <w:w w:val="105"/>
        </w:rPr>
        <w:t>three</w:t>
      </w:r>
      <w:r>
        <w:rPr>
          <w:spacing w:val="-22"/>
          <w:w w:val="105"/>
        </w:rPr>
        <w:t xml:space="preserve"> </w:t>
      </w:r>
      <w:r>
        <w:rPr>
          <w:w w:val="105"/>
        </w:rPr>
        <w:t>on</w:t>
      </w:r>
      <w:r>
        <w:rPr>
          <w:spacing w:val="-21"/>
          <w:w w:val="105"/>
        </w:rPr>
        <w:t xml:space="preserve"> </w:t>
      </w:r>
      <w:r>
        <w:rPr>
          <w:w w:val="105"/>
        </w:rPr>
        <w:t>the</w:t>
      </w:r>
      <w:r>
        <w:rPr>
          <w:spacing w:val="-22"/>
          <w:w w:val="105"/>
        </w:rPr>
        <w:t xml:space="preserve"> </w:t>
      </w:r>
      <w:r>
        <w:rPr>
          <w:w w:val="105"/>
        </w:rPr>
        <w:t>accountability</w:t>
      </w:r>
      <w:r>
        <w:rPr>
          <w:spacing w:val="-16"/>
          <w:w w:val="105"/>
        </w:rPr>
        <w:t xml:space="preserve"> </w:t>
      </w:r>
      <w:r>
        <w:rPr>
          <w:w w:val="105"/>
        </w:rPr>
        <w:t>regulations.</w:t>
      </w:r>
      <w:r>
        <w:rPr>
          <w:spacing w:val="-9"/>
          <w:w w:val="105"/>
        </w:rPr>
        <w:t xml:space="preserve"> </w:t>
      </w:r>
      <w:r>
        <w:rPr>
          <w:w w:val="105"/>
        </w:rPr>
        <w:t>Secretary</w:t>
      </w:r>
      <w:r>
        <w:rPr>
          <w:spacing w:val="-11"/>
          <w:w w:val="105"/>
        </w:rPr>
        <w:t xml:space="preserve"> </w:t>
      </w:r>
      <w:r>
        <w:rPr>
          <w:w w:val="105"/>
        </w:rPr>
        <w:t>Peyser</w:t>
      </w:r>
      <w:r>
        <w:rPr>
          <w:spacing w:val="-17"/>
          <w:w w:val="105"/>
        </w:rPr>
        <w:t xml:space="preserve"> </w:t>
      </w:r>
      <w:r>
        <w:rPr>
          <w:w w:val="105"/>
        </w:rPr>
        <w:t>said he is concerned that the message to districts could be misunderstood as being that the 2017 scores do not count at all or you should score as low as you can. He suggested one approach would be to average 2017 and 2018 results, compare the average to 2018, and use the higher score. Ms. Noyce said that would be consistent with the Board's intent on hold harmless: the 2017 results should not hurt but could help. Chair Sagan concurred with Secretary Peyser's statement and noted that the Department does plan to publish the 2017 results. Ms. McKenna stated the Board wants districts to take the testing seriously and has no reason to believe they would</w:t>
      </w:r>
      <w:r>
        <w:rPr>
          <w:spacing w:val="-6"/>
          <w:w w:val="105"/>
        </w:rPr>
        <w:t xml:space="preserve"> </w:t>
      </w:r>
      <w:r>
        <w:rPr>
          <w:w w:val="105"/>
        </w:rPr>
        <w:t>not</w:t>
      </w:r>
      <w:r>
        <w:rPr>
          <w:spacing w:val="-16"/>
          <w:w w:val="105"/>
        </w:rPr>
        <w:t xml:space="preserve"> </w:t>
      </w:r>
      <w:r>
        <w:rPr>
          <w:w w:val="105"/>
        </w:rPr>
        <w:t>do</w:t>
      </w:r>
      <w:r>
        <w:rPr>
          <w:spacing w:val="-14"/>
          <w:w w:val="105"/>
        </w:rPr>
        <w:t xml:space="preserve"> </w:t>
      </w:r>
      <w:r>
        <w:rPr>
          <w:w w:val="105"/>
        </w:rPr>
        <w:t>so.</w:t>
      </w:r>
      <w:r>
        <w:rPr>
          <w:spacing w:val="-18"/>
          <w:w w:val="105"/>
        </w:rPr>
        <w:t xml:space="preserve"> </w:t>
      </w:r>
      <w:r>
        <w:rPr>
          <w:w w:val="105"/>
        </w:rPr>
        <w:t>Commissioner</w:t>
      </w:r>
      <w:r>
        <w:rPr>
          <w:spacing w:val="5"/>
          <w:w w:val="105"/>
        </w:rPr>
        <w:t xml:space="preserve"> </w:t>
      </w:r>
      <w:r>
        <w:rPr>
          <w:w w:val="105"/>
        </w:rPr>
        <w:t>Chester</w:t>
      </w:r>
      <w:r>
        <w:rPr>
          <w:spacing w:val="-6"/>
          <w:w w:val="105"/>
        </w:rPr>
        <w:t xml:space="preserve"> </w:t>
      </w:r>
      <w:r>
        <w:rPr>
          <w:w w:val="105"/>
        </w:rPr>
        <w:t>said</w:t>
      </w:r>
      <w:r>
        <w:rPr>
          <w:spacing w:val="-16"/>
          <w:w w:val="105"/>
        </w:rPr>
        <w:t xml:space="preserve"> </w:t>
      </w:r>
      <w:r>
        <w:rPr>
          <w:w w:val="105"/>
        </w:rPr>
        <w:t>he</w:t>
      </w:r>
      <w:r>
        <w:rPr>
          <w:spacing w:val="-11"/>
          <w:w w:val="105"/>
        </w:rPr>
        <w:t xml:space="preserve"> </w:t>
      </w:r>
      <w:r>
        <w:rPr>
          <w:w w:val="105"/>
        </w:rPr>
        <w:t>will</w:t>
      </w:r>
      <w:r>
        <w:rPr>
          <w:spacing w:val="-20"/>
          <w:w w:val="105"/>
        </w:rPr>
        <w:t xml:space="preserve"> </w:t>
      </w:r>
      <w:r>
        <w:rPr>
          <w:w w:val="105"/>
        </w:rPr>
        <w:t>clarify</w:t>
      </w:r>
      <w:r>
        <w:rPr>
          <w:spacing w:val="-18"/>
          <w:w w:val="105"/>
        </w:rPr>
        <w:t xml:space="preserve"> </w:t>
      </w:r>
      <w:r>
        <w:rPr>
          <w:w w:val="105"/>
        </w:rPr>
        <w:t>the</w:t>
      </w:r>
      <w:r>
        <w:rPr>
          <w:spacing w:val="-14"/>
          <w:w w:val="105"/>
        </w:rPr>
        <w:t xml:space="preserve"> </w:t>
      </w:r>
      <w:r>
        <w:rPr>
          <w:w w:val="105"/>
        </w:rPr>
        <w:t>issues</w:t>
      </w:r>
      <w:r>
        <w:rPr>
          <w:spacing w:val="-13"/>
          <w:w w:val="105"/>
        </w:rPr>
        <w:t xml:space="preserve"> </w:t>
      </w:r>
      <w:r>
        <w:rPr>
          <w:w w:val="105"/>
        </w:rPr>
        <w:t>based</w:t>
      </w:r>
      <w:r>
        <w:rPr>
          <w:spacing w:val="-16"/>
          <w:w w:val="105"/>
        </w:rPr>
        <w:t xml:space="preserve"> </w:t>
      </w:r>
      <w:r>
        <w:rPr>
          <w:w w:val="105"/>
        </w:rPr>
        <w:t>on</w:t>
      </w:r>
      <w:r>
        <w:rPr>
          <w:spacing w:val="-20"/>
          <w:w w:val="105"/>
        </w:rPr>
        <w:t xml:space="preserve"> </w:t>
      </w:r>
      <w:r>
        <w:rPr>
          <w:w w:val="105"/>
        </w:rPr>
        <w:t>this</w:t>
      </w:r>
      <w:r>
        <w:rPr>
          <w:spacing w:val="-21"/>
          <w:w w:val="105"/>
        </w:rPr>
        <w:t xml:space="preserve"> </w:t>
      </w:r>
      <w:r>
        <w:rPr>
          <w:w w:val="105"/>
        </w:rPr>
        <w:t>discussion and</w:t>
      </w:r>
      <w:r>
        <w:rPr>
          <w:spacing w:val="-15"/>
          <w:w w:val="105"/>
        </w:rPr>
        <w:t xml:space="preserve"> </w:t>
      </w:r>
      <w:r>
        <w:rPr>
          <w:w w:val="105"/>
        </w:rPr>
        <w:t>will</w:t>
      </w:r>
      <w:r>
        <w:rPr>
          <w:spacing w:val="-19"/>
          <w:w w:val="105"/>
        </w:rPr>
        <w:t xml:space="preserve"> </w:t>
      </w:r>
      <w:r>
        <w:rPr>
          <w:w w:val="105"/>
        </w:rPr>
        <w:t>communicate</w:t>
      </w:r>
      <w:r>
        <w:rPr>
          <w:spacing w:val="-10"/>
          <w:w w:val="105"/>
        </w:rPr>
        <w:t xml:space="preserve"> </w:t>
      </w:r>
      <w:r>
        <w:rPr>
          <w:w w:val="105"/>
        </w:rPr>
        <w:t>to</w:t>
      </w:r>
      <w:r>
        <w:rPr>
          <w:spacing w:val="-19"/>
          <w:w w:val="105"/>
        </w:rPr>
        <w:t xml:space="preserve"> </w:t>
      </w:r>
      <w:r>
        <w:rPr>
          <w:w w:val="105"/>
        </w:rPr>
        <w:t>the</w:t>
      </w:r>
      <w:r>
        <w:rPr>
          <w:spacing w:val="-22"/>
          <w:w w:val="105"/>
        </w:rPr>
        <w:t xml:space="preserve"> </w:t>
      </w:r>
      <w:r>
        <w:rPr>
          <w:w w:val="105"/>
        </w:rPr>
        <w:t>field</w:t>
      </w:r>
      <w:r>
        <w:rPr>
          <w:spacing w:val="-13"/>
          <w:w w:val="105"/>
        </w:rPr>
        <w:t xml:space="preserve"> </w:t>
      </w:r>
      <w:r>
        <w:rPr>
          <w:w w:val="105"/>
        </w:rPr>
        <w:t>that</w:t>
      </w:r>
      <w:r>
        <w:rPr>
          <w:spacing w:val="-15"/>
          <w:w w:val="105"/>
        </w:rPr>
        <w:t xml:space="preserve"> </w:t>
      </w:r>
      <w:r>
        <w:rPr>
          <w:w w:val="105"/>
        </w:rPr>
        <w:t>the</w:t>
      </w:r>
      <w:r>
        <w:rPr>
          <w:spacing w:val="-18"/>
          <w:w w:val="105"/>
        </w:rPr>
        <w:t xml:space="preserve"> </w:t>
      </w:r>
      <w:r>
        <w:rPr>
          <w:w w:val="105"/>
        </w:rPr>
        <w:t>2017</w:t>
      </w:r>
      <w:r>
        <w:rPr>
          <w:spacing w:val="-12"/>
          <w:w w:val="105"/>
        </w:rPr>
        <w:t xml:space="preserve"> </w:t>
      </w:r>
      <w:r>
        <w:rPr>
          <w:w w:val="105"/>
        </w:rPr>
        <w:t>results</w:t>
      </w:r>
      <w:r>
        <w:rPr>
          <w:spacing w:val="-15"/>
          <w:w w:val="105"/>
        </w:rPr>
        <w:t xml:space="preserve"> </w:t>
      </w:r>
      <w:r>
        <w:rPr>
          <w:w w:val="105"/>
        </w:rPr>
        <w:t>cannot</w:t>
      </w:r>
      <w:r>
        <w:rPr>
          <w:spacing w:val="-7"/>
          <w:w w:val="105"/>
        </w:rPr>
        <w:t xml:space="preserve"> </w:t>
      </w:r>
      <w:r>
        <w:rPr>
          <w:w w:val="105"/>
        </w:rPr>
        <w:t>harm</w:t>
      </w:r>
      <w:r>
        <w:rPr>
          <w:spacing w:val="-19"/>
          <w:w w:val="105"/>
        </w:rPr>
        <w:t xml:space="preserve"> </w:t>
      </w:r>
      <w:r>
        <w:rPr>
          <w:w w:val="105"/>
        </w:rPr>
        <w:t>a</w:t>
      </w:r>
      <w:r>
        <w:rPr>
          <w:spacing w:val="-4"/>
          <w:w w:val="105"/>
        </w:rPr>
        <w:t xml:space="preserve"> </w:t>
      </w:r>
      <w:r>
        <w:rPr>
          <w:w w:val="105"/>
        </w:rPr>
        <w:t>district</w:t>
      </w:r>
      <w:r>
        <w:rPr>
          <w:spacing w:val="-9"/>
          <w:w w:val="105"/>
        </w:rPr>
        <w:t xml:space="preserve"> </w:t>
      </w:r>
      <w:r>
        <w:rPr>
          <w:w w:val="105"/>
        </w:rPr>
        <w:t>in</w:t>
      </w:r>
      <w:r>
        <w:rPr>
          <w:spacing w:val="-6"/>
          <w:w w:val="105"/>
        </w:rPr>
        <w:t xml:space="preserve"> </w:t>
      </w:r>
      <w:r>
        <w:rPr>
          <w:w w:val="105"/>
        </w:rPr>
        <w:t>2017</w:t>
      </w:r>
      <w:r>
        <w:rPr>
          <w:spacing w:val="-14"/>
          <w:w w:val="105"/>
        </w:rPr>
        <w:t xml:space="preserve"> </w:t>
      </w:r>
      <w:r>
        <w:rPr>
          <w:w w:val="105"/>
        </w:rPr>
        <w:t>or</w:t>
      </w:r>
      <w:r>
        <w:rPr>
          <w:spacing w:val="-14"/>
          <w:w w:val="105"/>
        </w:rPr>
        <w:t xml:space="preserve"> </w:t>
      </w:r>
      <w:r>
        <w:rPr>
          <w:w w:val="105"/>
        </w:rPr>
        <w:t>beyond in</w:t>
      </w:r>
      <w:r>
        <w:rPr>
          <w:spacing w:val="-19"/>
          <w:w w:val="105"/>
        </w:rPr>
        <w:t xml:space="preserve"> </w:t>
      </w:r>
      <w:r>
        <w:rPr>
          <w:w w:val="105"/>
        </w:rPr>
        <w:t>the</w:t>
      </w:r>
      <w:r>
        <w:rPr>
          <w:spacing w:val="-14"/>
          <w:w w:val="105"/>
        </w:rPr>
        <w:t xml:space="preserve"> </w:t>
      </w:r>
      <w:r>
        <w:rPr>
          <w:w w:val="105"/>
        </w:rPr>
        <w:t>accountability</w:t>
      </w:r>
      <w:r>
        <w:rPr>
          <w:spacing w:val="-20"/>
          <w:w w:val="105"/>
        </w:rPr>
        <w:t xml:space="preserve"> </w:t>
      </w:r>
      <w:r>
        <w:rPr>
          <w:w w:val="105"/>
        </w:rPr>
        <w:t>system,</w:t>
      </w:r>
      <w:r>
        <w:rPr>
          <w:spacing w:val="-20"/>
          <w:w w:val="105"/>
        </w:rPr>
        <w:t xml:space="preserve"> </w:t>
      </w:r>
      <w:r>
        <w:rPr>
          <w:w w:val="105"/>
        </w:rPr>
        <w:t>and</w:t>
      </w:r>
      <w:r>
        <w:rPr>
          <w:spacing w:val="-15"/>
          <w:w w:val="105"/>
        </w:rPr>
        <w:t xml:space="preserve"> </w:t>
      </w:r>
      <w:r>
        <w:rPr>
          <w:w w:val="105"/>
        </w:rPr>
        <w:t>the</w:t>
      </w:r>
      <w:r>
        <w:rPr>
          <w:spacing w:val="-22"/>
          <w:w w:val="105"/>
        </w:rPr>
        <w:t xml:space="preserve"> </w:t>
      </w:r>
      <w:r>
        <w:rPr>
          <w:w w:val="105"/>
        </w:rPr>
        <w:t>results</w:t>
      </w:r>
      <w:r>
        <w:rPr>
          <w:spacing w:val="-13"/>
          <w:w w:val="105"/>
        </w:rPr>
        <w:t xml:space="preserve"> </w:t>
      </w:r>
      <w:r>
        <w:rPr>
          <w:w w:val="105"/>
        </w:rPr>
        <w:t>will</w:t>
      </w:r>
      <w:r>
        <w:rPr>
          <w:spacing w:val="-11"/>
          <w:w w:val="105"/>
        </w:rPr>
        <w:t xml:space="preserve"> </w:t>
      </w:r>
      <w:r>
        <w:rPr>
          <w:w w:val="105"/>
        </w:rPr>
        <w:t>be</w:t>
      </w:r>
      <w:r>
        <w:rPr>
          <w:spacing w:val="-20"/>
          <w:w w:val="105"/>
        </w:rPr>
        <w:t xml:space="preserve"> </w:t>
      </w:r>
      <w:r>
        <w:rPr>
          <w:w w:val="105"/>
        </w:rPr>
        <w:t>published.</w:t>
      </w:r>
      <w:r>
        <w:rPr>
          <w:spacing w:val="-7"/>
          <w:w w:val="105"/>
        </w:rPr>
        <w:t xml:space="preserve"> </w:t>
      </w:r>
      <w:r>
        <w:rPr>
          <w:w w:val="105"/>
        </w:rPr>
        <w:t>The</w:t>
      </w:r>
      <w:r>
        <w:rPr>
          <w:spacing w:val="-29"/>
          <w:w w:val="105"/>
        </w:rPr>
        <w:t xml:space="preserve"> </w:t>
      </w:r>
      <w:r>
        <w:rPr>
          <w:w w:val="105"/>
        </w:rPr>
        <w:t>Board</w:t>
      </w:r>
      <w:r>
        <w:rPr>
          <w:spacing w:val="-11"/>
          <w:w w:val="105"/>
        </w:rPr>
        <w:t xml:space="preserve"> </w:t>
      </w:r>
      <w:r>
        <w:rPr>
          <w:w w:val="105"/>
        </w:rPr>
        <w:t>expressed</w:t>
      </w:r>
      <w:r>
        <w:rPr>
          <w:spacing w:val="-2"/>
          <w:w w:val="105"/>
        </w:rPr>
        <w:t xml:space="preserve"> </w:t>
      </w:r>
      <w:r>
        <w:rPr>
          <w:w w:val="105"/>
        </w:rPr>
        <w:t>agreement with</w:t>
      </w:r>
      <w:r>
        <w:rPr>
          <w:spacing w:val="-30"/>
          <w:w w:val="105"/>
        </w:rPr>
        <w:t xml:space="preserve"> </w:t>
      </w:r>
      <w:r>
        <w:rPr>
          <w:w w:val="105"/>
        </w:rPr>
        <w:t>that</w:t>
      </w:r>
      <w:r>
        <w:rPr>
          <w:spacing w:val="-27"/>
          <w:w w:val="105"/>
        </w:rPr>
        <w:t xml:space="preserve"> </w:t>
      </w:r>
      <w:r>
        <w:rPr>
          <w:w w:val="105"/>
        </w:rPr>
        <w:t>approach.</w:t>
      </w:r>
    </w:p>
    <w:p w:rsidR="00C833F3" w:rsidRDefault="00C833F3" w:rsidP="00327A62">
      <w:pPr>
        <w:pStyle w:val="BodyText"/>
        <w:ind w:right="90"/>
        <w:rPr>
          <w:sz w:val="24"/>
        </w:rPr>
      </w:pPr>
    </w:p>
    <w:p w:rsidR="00C833F3" w:rsidRDefault="00F610BB" w:rsidP="00327A62">
      <w:pPr>
        <w:pStyle w:val="Heading1"/>
        <w:ind w:left="0" w:right="90"/>
      </w:pPr>
      <w:r>
        <w:t>Financial Literacy</w:t>
      </w:r>
    </w:p>
    <w:p w:rsidR="00C833F3" w:rsidRDefault="00C833F3" w:rsidP="00327A62">
      <w:pPr>
        <w:pStyle w:val="BodyText"/>
        <w:spacing w:before="3"/>
        <w:ind w:right="90"/>
        <w:rPr>
          <w:b/>
        </w:rPr>
      </w:pPr>
    </w:p>
    <w:p w:rsidR="00C833F3" w:rsidRDefault="00F610BB" w:rsidP="00327A62">
      <w:pPr>
        <w:pStyle w:val="BodyText"/>
        <w:spacing w:line="252" w:lineRule="auto"/>
        <w:ind w:right="90"/>
      </w:pPr>
      <w:r>
        <w:rPr>
          <w:w w:val="105"/>
        </w:rPr>
        <w:t>Chair Sagan stated that the Board was interested in the students' presentation about financial literacy at last month's meeting and appreciated the additional information the Commissioner had</w:t>
      </w:r>
      <w:r>
        <w:rPr>
          <w:spacing w:val="-12"/>
          <w:w w:val="105"/>
        </w:rPr>
        <w:t xml:space="preserve"> </w:t>
      </w:r>
      <w:r>
        <w:rPr>
          <w:w w:val="105"/>
        </w:rPr>
        <w:t>provided.</w:t>
      </w:r>
      <w:r>
        <w:rPr>
          <w:spacing w:val="-8"/>
          <w:w w:val="105"/>
        </w:rPr>
        <w:t xml:space="preserve"> </w:t>
      </w:r>
      <w:r>
        <w:rPr>
          <w:w w:val="105"/>
        </w:rPr>
        <w:t>Secretary</w:t>
      </w:r>
      <w:r>
        <w:rPr>
          <w:spacing w:val="-4"/>
          <w:w w:val="105"/>
        </w:rPr>
        <w:t xml:space="preserve"> </w:t>
      </w:r>
      <w:r>
        <w:rPr>
          <w:w w:val="105"/>
        </w:rPr>
        <w:t>Peyser</w:t>
      </w:r>
      <w:r>
        <w:rPr>
          <w:spacing w:val="-11"/>
          <w:w w:val="105"/>
        </w:rPr>
        <w:t xml:space="preserve"> </w:t>
      </w:r>
      <w:r>
        <w:rPr>
          <w:w w:val="105"/>
        </w:rPr>
        <w:t>noted</w:t>
      </w:r>
      <w:r>
        <w:rPr>
          <w:spacing w:val="-12"/>
          <w:w w:val="105"/>
        </w:rPr>
        <w:t xml:space="preserve"> </w:t>
      </w:r>
      <w:r>
        <w:rPr>
          <w:w w:val="105"/>
        </w:rPr>
        <w:t>there</w:t>
      </w:r>
      <w:r>
        <w:rPr>
          <w:spacing w:val="-14"/>
          <w:w w:val="105"/>
        </w:rPr>
        <w:t xml:space="preserve"> </w:t>
      </w:r>
      <w:r>
        <w:rPr>
          <w:w w:val="105"/>
        </w:rPr>
        <w:t>may</w:t>
      </w:r>
      <w:r>
        <w:rPr>
          <w:spacing w:val="-16"/>
          <w:w w:val="105"/>
        </w:rPr>
        <w:t xml:space="preserve"> </w:t>
      </w:r>
      <w:r>
        <w:rPr>
          <w:w w:val="105"/>
        </w:rPr>
        <w:t>be</w:t>
      </w:r>
      <w:r>
        <w:rPr>
          <w:spacing w:val="-22"/>
          <w:w w:val="105"/>
        </w:rPr>
        <w:t xml:space="preserve"> </w:t>
      </w:r>
      <w:r>
        <w:rPr>
          <w:w w:val="105"/>
        </w:rPr>
        <w:t>a</w:t>
      </w:r>
      <w:r>
        <w:rPr>
          <w:spacing w:val="-14"/>
          <w:w w:val="105"/>
        </w:rPr>
        <w:t xml:space="preserve"> </w:t>
      </w:r>
      <w:r>
        <w:rPr>
          <w:w w:val="105"/>
        </w:rPr>
        <w:t>natural</w:t>
      </w:r>
      <w:r>
        <w:rPr>
          <w:spacing w:val="-15"/>
          <w:w w:val="105"/>
        </w:rPr>
        <w:t xml:space="preserve"> </w:t>
      </w:r>
      <w:r>
        <w:rPr>
          <w:w w:val="105"/>
        </w:rPr>
        <w:t>connection</w:t>
      </w:r>
      <w:r>
        <w:rPr>
          <w:spacing w:val="-14"/>
          <w:w w:val="105"/>
        </w:rPr>
        <w:t xml:space="preserve"> </w:t>
      </w:r>
      <w:r>
        <w:rPr>
          <w:w w:val="105"/>
        </w:rPr>
        <w:t>to</w:t>
      </w:r>
      <w:r>
        <w:rPr>
          <w:spacing w:val="-24"/>
          <w:w w:val="105"/>
        </w:rPr>
        <w:t xml:space="preserve"> </w:t>
      </w:r>
      <w:r>
        <w:rPr>
          <w:w w:val="105"/>
        </w:rPr>
        <w:t>financial</w:t>
      </w:r>
      <w:r>
        <w:rPr>
          <w:spacing w:val="-5"/>
          <w:w w:val="105"/>
        </w:rPr>
        <w:t xml:space="preserve"> </w:t>
      </w:r>
      <w:r>
        <w:rPr>
          <w:w w:val="105"/>
        </w:rPr>
        <w:t>literacy</w:t>
      </w:r>
      <w:r>
        <w:rPr>
          <w:spacing w:val="-5"/>
          <w:w w:val="105"/>
        </w:rPr>
        <w:t xml:space="preserve"> </w:t>
      </w:r>
      <w:r>
        <w:rPr>
          <w:w w:val="105"/>
        </w:rPr>
        <w:t>in the</w:t>
      </w:r>
      <w:r>
        <w:rPr>
          <w:spacing w:val="-23"/>
          <w:w w:val="105"/>
        </w:rPr>
        <w:t xml:space="preserve"> </w:t>
      </w:r>
      <w:r>
        <w:rPr>
          <w:w w:val="105"/>
        </w:rPr>
        <w:t>economics</w:t>
      </w:r>
      <w:r>
        <w:rPr>
          <w:spacing w:val="-9"/>
          <w:w w:val="105"/>
        </w:rPr>
        <w:t xml:space="preserve"> </w:t>
      </w:r>
      <w:r>
        <w:rPr>
          <w:w w:val="105"/>
        </w:rPr>
        <w:t>strand</w:t>
      </w:r>
      <w:r>
        <w:rPr>
          <w:spacing w:val="-17"/>
          <w:w w:val="105"/>
        </w:rPr>
        <w:t xml:space="preserve"> </w:t>
      </w:r>
      <w:r>
        <w:rPr>
          <w:w w:val="105"/>
        </w:rPr>
        <w:t>of</w:t>
      </w:r>
      <w:r>
        <w:rPr>
          <w:spacing w:val="-22"/>
          <w:w w:val="105"/>
        </w:rPr>
        <w:t xml:space="preserve"> </w:t>
      </w:r>
      <w:r>
        <w:rPr>
          <w:w w:val="105"/>
        </w:rPr>
        <w:t>the</w:t>
      </w:r>
      <w:r>
        <w:rPr>
          <w:spacing w:val="-19"/>
          <w:w w:val="105"/>
        </w:rPr>
        <w:t xml:space="preserve"> </w:t>
      </w:r>
      <w:r>
        <w:rPr>
          <w:w w:val="105"/>
        </w:rPr>
        <w:t>history</w:t>
      </w:r>
      <w:r>
        <w:rPr>
          <w:spacing w:val="-12"/>
          <w:w w:val="105"/>
        </w:rPr>
        <w:t xml:space="preserve"> </w:t>
      </w:r>
      <w:r>
        <w:rPr>
          <w:w w:val="105"/>
        </w:rPr>
        <w:t>and</w:t>
      </w:r>
      <w:r>
        <w:rPr>
          <w:spacing w:val="-17"/>
          <w:w w:val="105"/>
        </w:rPr>
        <w:t xml:space="preserve"> </w:t>
      </w:r>
      <w:r>
        <w:rPr>
          <w:w w:val="105"/>
        </w:rPr>
        <w:t>social</w:t>
      </w:r>
      <w:r>
        <w:rPr>
          <w:spacing w:val="-8"/>
          <w:w w:val="105"/>
        </w:rPr>
        <w:t xml:space="preserve"> </w:t>
      </w:r>
      <w:r>
        <w:rPr>
          <w:w w:val="105"/>
        </w:rPr>
        <w:t>science</w:t>
      </w:r>
      <w:r>
        <w:rPr>
          <w:spacing w:val="-17"/>
          <w:w w:val="105"/>
        </w:rPr>
        <w:t xml:space="preserve"> </w:t>
      </w:r>
      <w:r>
        <w:rPr>
          <w:w w:val="105"/>
        </w:rPr>
        <w:t>framework,</w:t>
      </w:r>
      <w:r>
        <w:rPr>
          <w:spacing w:val="-6"/>
          <w:w w:val="105"/>
        </w:rPr>
        <w:t xml:space="preserve"> </w:t>
      </w:r>
      <w:r>
        <w:rPr>
          <w:w w:val="105"/>
        </w:rPr>
        <w:t>which</w:t>
      </w:r>
      <w:r>
        <w:rPr>
          <w:spacing w:val="-12"/>
          <w:w w:val="105"/>
        </w:rPr>
        <w:t xml:space="preserve"> </w:t>
      </w:r>
      <w:r>
        <w:rPr>
          <w:w w:val="105"/>
        </w:rPr>
        <w:t>could</w:t>
      </w:r>
      <w:r>
        <w:rPr>
          <w:spacing w:val="-12"/>
          <w:w w:val="105"/>
        </w:rPr>
        <w:t xml:space="preserve"> </w:t>
      </w:r>
      <w:r>
        <w:rPr>
          <w:w w:val="105"/>
        </w:rPr>
        <w:t>be</w:t>
      </w:r>
      <w:r>
        <w:rPr>
          <w:spacing w:val="-24"/>
          <w:w w:val="105"/>
        </w:rPr>
        <w:t xml:space="preserve"> </w:t>
      </w:r>
      <w:r>
        <w:rPr>
          <w:w w:val="105"/>
        </w:rPr>
        <w:t>coupled</w:t>
      </w:r>
      <w:r>
        <w:rPr>
          <w:spacing w:val="-7"/>
          <w:w w:val="105"/>
        </w:rPr>
        <w:t xml:space="preserve"> </w:t>
      </w:r>
      <w:r>
        <w:rPr>
          <w:w w:val="105"/>
        </w:rPr>
        <w:t>with suggested resources and national standards. Chair Sagan concurred, noting that neither the students nor the Board are looking to impose a new mandate. Ms. Noyce endorsed Secretary Peyser's</w:t>
      </w:r>
      <w:r>
        <w:rPr>
          <w:spacing w:val="-10"/>
          <w:w w:val="105"/>
        </w:rPr>
        <w:t xml:space="preserve"> </w:t>
      </w:r>
      <w:r>
        <w:rPr>
          <w:w w:val="105"/>
        </w:rPr>
        <w:t>comment and</w:t>
      </w:r>
      <w:r>
        <w:rPr>
          <w:spacing w:val="-10"/>
          <w:w w:val="105"/>
        </w:rPr>
        <w:t xml:space="preserve"> </w:t>
      </w:r>
      <w:r>
        <w:rPr>
          <w:w w:val="105"/>
        </w:rPr>
        <w:t>added</w:t>
      </w:r>
      <w:r>
        <w:rPr>
          <w:spacing w:val="-13"/>
          <w:w w:val="105"/>
        </w:rPr>
        <w:t xml:space="preserve"> </w:t>
      </w:r>
      <w:r>
        <w:rPr>
          <w:w w:val="105"/>
        </w:rPr>
        <w:t>this</w:t>
      </w:r>
      <w:r>
        <w:rPr>
          <w:spacing w:val="-14"/>
          <w:w w:val="105"/>
        </w:rPr>
        <w:t xml:space="preserve"> </w:t>
      </w:r>
      <w:r>
        <w:rPr>
          <w:w w:val="105"/>
        </w:rPr>
        <w:t>relates</w:t>
      </w:r>
      <w:r>
        <w:rPr>
          <w:spacing w:val="-11"/>
          <w:w w:val="105"/>
        </w:rPr>
        <w:t xml:space="preserve"> </w:t>
      </w:r>
      <w:r>
        <w:rPr>
          <w:w w:val="105"/>
        </w:rPr>
        <w:t>to</w:t>
      </w:r>
      <w:r>
        <w:rPr>
          <w:spacing w:val="-16"/>
          <w:w w:val="105"/>
        </w:rPr>
        <w:t xml:space="preserve"> </w:t>
      </w:r>
      <w:r>
        <w:rPr>
          <w:w w:val="105"/>
        </w:rPr>
        <w:t>a</w:t>
      </w:r>
      <w:r>
        <w:rPr>
          <w:spacing w:val="-15"/>
          <w:w w:val="105"/>
        </w:rPr>
        <w:t xml:space="preserve"> </w:t>
      </w:r>
      <w:r>
        <w:rPr>
          <w:w w:val="105"/>
        </w:rPr>
        <w:t>larger</w:t>
      </w:r>
      <w:r>
        <w:rPr>
          <w:spacing w:val="-13"/>
          <w:w w:val="105"/>
        </w:rPr>
        <w:t xml:space="preserve"> </w:t>
      </w:r>
      <w:r>
        <w:rPr>
          <w:w w:val="105"/>
        </w:rPr>
        <w:t>question</w:t>
      </w:r>
      <w:r>
        <w:rPr>
          <w:spacing w:val="-8"/>
          <w:w w:val="105"/>
        </w:rPr>
        <w:t xml:space="preserve"> </w:t>
      </w:r>
      <w:r>
        <w:rPr>
          <w:w w:val="105"/>
        </w:rPr>
        <w:t>about</w:t>
      </w:r>
      <w:r>
        <w:rPr>
          <w:spacing w:val="-9"/>
          <w:w w:val="105"/>
        </w:rPr>
        <w:t xml:space="preserve"> </w:t>
      </w:r>
      <w:r>
        <w:rPr>
          <w:w w:val="105"/>
        </w:rPr>
        <w:t>the</w:t>
      </w:r>
      <w:r>
        <w:rPr>
          <w:spacing w:val="-18"/>
          <w:w w:val="105"/>
        </w:rPr>
        <w:t xml:space="preserve"> </w:t>
      </w:r>
      <w:r>
        <w:rPr>
          <w:w w:val="105"/>
        </w:rPr>
        <w:t>proper</w:t>
      </w:r>
      <w:r>
        <w:rPr>
          <w:spacing w:val="-11"/>
          <w:w w:val="105"/>
        </w:rPr>
        <w:t xml:space="preserve"> </w:t>
      </w:r>
      <w:r>
        <w:rPr>
          <w:w w:val="105"/>
        </w:rPr>
        <w:t>balance</w:t>
      </w:r>
      <w:r>
        <w:rPr>
          <w:spacing w:val="-12"/>
          <w:w w:val="105"/>
        </w:rPr>
        <w:t xml:space="preserve"> </w:t>
      </w:r>
      <w:r>
        <w:rPr>
          <w:w w:val="105"/>
        </w:rPr>
        <w:t>between mandating</w:t>
      </w:r>
      <w:r>
        <w:rPr>
          <w:spacing w:val="-5"/>
          <w:w w:val="105"/>
        </w:rPr>
        <w:t xml:space="preserve"> </w:t>
      </w:r>
      <w:r>
        <w:rPr>
          <w:w w:val="105"/>
        </w:rPr>
        <w:t>vs.</w:t>
      </w:r>
      <w:r>
        <w:rPr>
          <w:spacing w:val="-16"/>
          <w:w w:val="105"/>
        </w:rPr>
        <w:t xml:space="preserve"> </w:t>
      </w:r>
      <w:r>
        <w:rPr>
          <w:w w:val="105"/>
        </w:rPr>
        <w:t>inspiring</w:t>
      </w:r>
      <w:r>
        <w:rPr>
          <w:spacing w:val="-5"/>
          <w:w w:val="105"/>
        </w:rPr>
        <w:t xml:space="preserve"> </w:t>
      </w:r>
      <w:r>
        <w:rPr>
          <w:w w:val="105"/>
        </w:rPr>
        <w:t>good</w:t>
      </w:r>
      <w:r>
        <w:rPr>
          <w:spacing w:val="-16"/>
          <w:w w:val="105"/>
        </w:rPr>
        <w:t xml:space="preserve"> </w:t>
      </w:r>
      <w:r>
        <w:rPr>
          <w:w w:val="105"/>
        </w:rPr>
        <w:t>practice</w:t>
      </w:r>
      <w:r>
        <w:rPr>
          <w:spacing w:val="-6"/>
          <w:w w:val="105"/>
        </w:rPr>
        <w:t xml:space="preserve"> </w:t>
      </w:r>
      <w:r>
        <w:rPr>
          <w:w w:val="105"/>
        </w:rPr>
        <w:t>based</w:t>
      </w:r>
      <w:r>
        <w:rPr>
          <w:spacing w:val="-20"/>
          <w:w w:val="105"/>
        </w:rPr>
        <w:t xml:space="preserve"> </w:t>
      </w:r>
      <w:r>
        <w:rPr>
          <w:w w:val="105"/>
        </w:rPr>
        <w:t>on</w:t>
      </w:r>
      <w:r>
        <w:rPr>
          <w:spacing w:val="-18"/>
          <w:w w:val="105"/>
        </w:rPr>
        <w:t xml:space="preserve"> </w:t>
      </w:r>
      <w:r>
        <w:rPr>
          <w:w w:val="105"/>
        </w:rPr>
        <w:t>experience</w:t>
      </w:r>
      <w:r>
        <w:rPr>
          <w:spacing w:val="-15"/>
          <w:w w:val="105"/>
        </w:rPr>
        <w:t xml:space="preserve"> </w:t>
      </w:r>
      <w:r>
        <w:rPr>
          <w:w w:val="105"/>
        </w:rPr>
        <w:t>from</w:t>
      </w:r>
      <w:r>
        <w:rPr>
          <w:spacing w:val="-10"/>
          <w:w w:val="105"/>
        </w:rPr>
        <w:t xml:space="preserve"> </w:t>
      </w:r>
      <w:r>
        <w:rPr>
          <w:w w:val="105"/>
        </w:rPr>
        <w:t>the</w:t>
      </w:r>
      <w:r>
        <w:rPr>
          <w:spacing w:val="-15"/>
          <w:w w:val="105"/>
        </w:rPr>
        <w:t xml:space="preserve"> </w:t>
      </w:r>
      <w:r>
        <w:rPr>
          <w:w w:val="105"/>
        </w:rPr>
        <w:t>field.</w:t>
      </w:r>
      <w:r>
        <w:rPr>
          <w:spacing w:val="-16"/>
          <w:w w:val="105"/>
        </w:rPr>
        <w:t xml:space="preserve"> </w:t>
      </w:r>
      <w:r>
        <w:rPr>
          <w:w w:val="105"/>
        </w:rPr>
        <w:t>Chair</w:t>
      </w:r>
      <w:r>
        <w:rPr>
          <w:spacing w:val="-16"/>
          <w:w w:val="105"/>
        </w:rPr>
        <w:t xml:space="preserve"> </w:t>
      </w:r>
      <w:r>
        <w:rPr>
          <w:w w:val="105"/>
        </w:rPr>
        <w:t>Sagan</w:t>
      </w:r>
      <w:r>
        <w:rPr>
          <w:spacing w:val="-16"/>
          <w:w w:val="105"/>
        </w:rPr>
        <w:t xml:space="preserve"> </w:t>
      </w:r>
      <w:r>
        <w:rPr>
          <w:w w:val="105"/>
        </w:rPr>
        <w:t>agreed that</w:t>
      </w:r>
      <w:r>
        <w:rPr>
          <w:spacing w:val="-7"/>
          <w:w w:val="105"/>
        </w:rPr>
        <w:t xml:space="preserve"> </w:t>
      </w:r>
      <w:r>
        <w:rPr>
          <w:w w:val="105"/>
        </w:rPr>
        <w:t>is</w:t>
      </w:r>
      <w:r>
        <w:rPr>
          <w:spacing w:val="-8"/>
          <w:w w:val="105"/>
        </w:rPr>
        <w:t xml:space="preserve"> </w:t>
      </w:r>
      <w:r>
        <w:rPr>
          <w:w w:val="105"/>
        </w:rPr>
        <w:t>a</w:t>
      </w:r>
      <w:r>
        <w:rPr>
          <w:spacing w:val="-5"/>
          <w:w w:val="105"/>
        </w:rPr>
        <w:t xml:space="preserve"> </w:t>
      </w:r>
      <w:r>
        <w:rPr>
          <w:w w:val="105"/>
        </w:rPr>
        <w:t>great</w:t>
      </w:r>
      <w:r>
        <w:rPr>
          <w:spacing w:val="-8"/>
          <w:w w:val="105"/>
        </w:rPr>
        <w:t xml:space="preserve"> </w:t>
      </w:r>
      <w:r>
        <w:rPr>
          <w:w w:val="105"/>
        </w:rPr>
        <w:t>question</w:t>
      </w:r>
      <w:r>
        <w:rPr>
          <w:spacing w:val="-6"/>
          <w:w w:val="105"/>
        </w:rPr>
        <w:t xml:space="preserve"> </w:t>
      </w:r>
      <w:r>
        <w:rPr>
          <w:w w:val="105"/>
        </w:rPr>
        <w:t>for</w:t>
      </w:r>
      <w:r>
        <w:rPr>
          <w:spacing w:val="-12"/>
          <w:w w:val="105"/>
        </w:rPr>
        <w:t xml:space="preserve"> </w:t>
      </w:r>
      <w:r>
        <w:rPr>
          <w:w w:val="105"/>
        </w:rPr>
        <w:t>the</w:t>
      </w:r>
      <w:r>
        <w:rPr>
          <w:spacing w:val="-14"/>
          <w:w w:val="105"/>
        </w:rPr>
        <w:t xml:space="preserve"> </w:t>
      </w:r>
      <w:r>
        <w:rPr>
          <w:w w:val="105"/>
        </w:rPr>
        <w:t>Board</w:t>
      </w:r>
      <w:r>
        <w:rPr>
          <w:spacing w:val="-14"/>
          <w:w w:val="105"/>
        </w:rPr>
        <w:t xml:space="preserve"> </w:t>
      </w:r>
      <w:r>
        <w:rPr>
          <w:w w:val="105"/>
        </w:rPr>
        <w:t>to</w:t>
      </w:r>
      <w:r>
        <w:rPr>
          <w:spacing w:val="-15"/>
          <w:w w:val="105"/>
        </w:rPr>
        <w:t xml:space="preserve"> </w:t>
      </w:r>
      <w:r>
        <w:rPr>
          <w:w w:val="105"/>
        </w:rPr>
        <w:t>keep</w:t>
      </w:r>
      <w:r>
        <w:rPr>
          <w:spacing w:val="-11"/>
          <w:w w:val="105"/>
        </w:rPr>
        <w:t xml:space="preserve"> </w:t>
      </w:r>
      <w:r>
        <w:rPr>
          <w:w w:val="105"/>
        </w:rPr>
        <w:t>in</w:t>
      </w:r>
      <w:r>
        <w:rPr>
          <w:spacing w:val="-16"/>
          <w:w w:val="105"/>
        </w:rPr>
        <w:t xml:space="preserve"> </w:t>
      </w:r>
      <w:r>
        <w:rPr>
          <w:w w:val="105"/>
        </w:rPr>
        <w:t>mind.</w:t>
      </w:r>
    </w:p>
    <w:p w:rsidR="00C833F3" w:rsidRDefault="00C833F3" w:rsidP="00327A62">
      <w:pPr>
        <w:pStyle w:val="BodyText"/>
        <w:spacing w:before="8"/>
        <w:ind w:right="90"/>
        <w:rPr>
          <w:sz w:val="24"/>
        </w:rPr>
      </w:pPr>
    </w:p>
    <w:p w:rsidR="00C833F3" w:rsidRDefault="00F610BB" w:rsidP="00327A62">
      <w:pPr>
        <w:pStyle w:val="Heading1"/>
        <w:ind w:left="0" w:right="90"/>
      </w:pPr>
      <w:r>
        <w:rPr>
          <w:w w:val="105"/>
        </w:rPr>
        <w:t>Gifted and Talented Education</w:t>
      </w:r>
    </w:p>
    <w:p w:rsidR="00C833F3" w:rsidRDefault="00C833F3" w:rsidP="00327A62">
      <w:pPr>
        <w:pStyle w:val="BodyText"/>
        <w:spacing w:before="10"/>
        <w:ind w:right="90"/>
        <w:rPr>
          <w:b/>
        </w:rPr>
      </w:pPr>
    </w:p>
    <w:p w:rsidR="00C833F3" w:rsidRDefault="00F610BB" w:rsidP="00327A62">
      <w:pPr>
        <w:pStyle w:val="BodyText"/>
        <w:spacing w:before="1" w:line="249" w:lineRule="auto"/>
        <w:ind w:right="90"/>
      </w:pPr>
      <w:r>
        <w:rPr>
          <w:w w:val="105"/>
        </w:rPr>
        <w:t>Chair</w:t>
      </w:r>
      <w:r>
        <w:rPr>
          <w:spacing w:val="-14"/>
          <w:w w:val="105"/>
        </w:rPr>
        <w:t xml:space="preserve"> </w:t>
      </w:r>
      <w:r>
        <w:rPr>
          <w:w w:val="105"/>
        </w:rPr>
        <w:t>Sagan</w:t>
      </w:r>
      <w:r>
        <w:rPr>
          <w:spacing w:val="-8"/>
          <w:w w:val="105"/>
        </w:rPr>
        <w:t xml:space="preserve"> </w:t>
      </w:r>
      <w:r>
        <w:rPr>
          <w:w w:val="105"/>
        </w:rPr>
        <w:t>said</w:t>
      </w:r>
      <w:r>
        <w:rPr>
          <w:spacing w:val="-9"/>
          <w:w w:val="105"/>
        </w:rPr>
        <w:t xml:space="preserve"> </w:t>
      </w:r>
      <w:r>
        <w:rPr>
          <w:w w:val="105"/>
        </w:rPr>
        <w:t>the</w:t>
      </w:r>
      <w:r>
        <w:rPr>
          <w:spacing w:val="-11"/>
          <w:w w:val="105"/>
        </w:rPr>
        <w:t xml:space="preserve"> </w:t>
      </w:r>
      <w:r>
        <w:rPr>
          <w:w w:val="105"/>
        </w:rPr>
        <w:t>Board</w:t>
      </w:r>
      <w:r>
        <w:rPr>
          <w:spacing w:val="-5"/>
          <w:w w:val="105"/>
        </w:rPr>
        <w:t xml:space="preserve"> </w:t>
      </w:r>
      <w:r>
        <w:rPr>
          <w:w w:val="105"/>
        </w:rPr>
        <w:t>is</w:t>
      </w:r>
      <w:r>
        <w:rPr>
          <w:spacing w:val="-20"/>
          <w:w w:val="105"/>
        </w:rPr>
        <w:t xml:space="preserve"> </w:t>
      </w:r>
      <w:r>
        <w:rPr>
          <w:w w:val="105"/>
        </w:rPr>
        <w:t>not</w:t>
      </w:r>
      <w:r>
        <w:rPr>
          <w:spacing w:val="-15"/>
          <w:w w:val="105"/>
        </w:rPr>
        <w:t xml:space="preserve"> </w:t>
      </w:r>
      <w:r>
        <w:rPr>
          <w:w w:val="105"/>
        </w:rPr>
        <w:t>taking</w:t>
      </w:r>
      <w:r>
        <w:rPr>
          <w:spacing w:val="-13"/>
          <w:w w:val="105"/>
        </w:rPr>
        <w:t xml:space="preserve"> </w:t>
      </w:r>
      <w:r>
        <w:rPr>
          <w:w w:val="105"/>
        </w:rPr>
        <w:t>action</w:t>
      </w:r>
      <w:r>
        <w:rPr>
          <w:spacing w:val="-12"/>
          <w:w w:val="105"/>
        </w:rPr>
        <w:t xml:space="preserve"> </w:t>
      </w:r>
      <w:r>
        <w:rPr>
          <w:w w:val="105"/>
        </w:rPr>
        <w:t>on</w:t>
      </w:r>
      <w:r>
        <w:rPr>
          <w:spacing w:val="-18"/>
          <w:w w:val="105"/>
        </w:rPr>
        <w:t xml:space="preserve"> </w:t>
      </w:r>
      <w:r>
        <w:rPr>
          <w:w w:val="105"/>
        </w:rPr>
        <w:t>the</w:t>
      </w:r>
      <w:r>
        <w:rPr>
          <w:spacing w:val="-14"/>
          <w:w w:val="105"/>
        </w:rPr>
        <w:t xml:space="preserve"> </w:t>
      </w:r>
      <w:r>
        <w:rPr>
          <w:w w:val="105"/>
        </w:rPr>
        <w:t>topic</w:t>
      </w:r>
      <w:r>
        <w:rPr>
          <w:spacing w:val="-14"/>
          <w:w w:val="105"/>
        </w:rPr>
        <w:t xml:space="preserve"> </w:t>
      </w:r>
      <w:r>
        <w:rPr>
          <w:w w:val="105"/>
        </w:rPr>
        <w:t>of</w:t>
      </w:r>
      <w:r>
        <w:rPr>
          <w:spacing w:val="-10"/>
          <w:w w:val="105"/>
        </w:rPr>
        <w:t xml:space="preserve"> </w:t>
      </w:r>
      <w:r>
        <w:rPr>
          <w:w w:val="105"/>
        </w:rPr>
        <w:t>gifted</w:t>
      </w:r>
      <w:r>
        <w:rPr>
          <w:spacing w:val="-10"/>
          <w:w w:val="105"/>
        </w:rPr>
        <w:t xml:space="preserve"> </w:t>
      </w:r>
      <w:r>
        <w:rPr>
          <w:w w:val="105"/>
        </w:rPr>
        <w:t>and</w:t>
      </w:r>
      <w:r>
        <w:rPr>
          <w:spacing w:val="-13"/>
          <w:w w:val="105"/>
        </w:rPr>
        <w:t xml:space="preserve"> </w:t>
      </w:r>
      <w:r>
        <w:rPr>
          <w:w w:val="105"/>
        </w:rPr>
        <w:t>talented</w:t>
      </w:r>
      <w:r>
        <w:rPr>
          <w:spacing w:val="-5"/>
          <w:w w:val="105"/>
        </w:rPr>
        <w:t xml:space="preserve"> </w:t>
      </w:r>
      <w:r>
        <w:rPr>
          <w:w w:val="105"/>
        </w:rPr>
        <w:t>education</w:t>
      </w:r>
      <w:r>
        <w:rPr>
          <w:spacing w:val="-1"/>
          <w:w w:val="105"/>
        </w:rPr>
        <w:t xml:space="preserve"> </w:t>
      </w:r>
      <w:r>
        <w:rPr>
          <w:w w:val="105"/>
        </w:rPr>
        <w:t>but is interested in how the Commissioner might frame the issues. Commissioner Chester invited Rhoda</w:t>
      </w:r>
      <w:r>
        <w:rPr>
          <w:spacing w:val="-17"/>
          <w:w w:val="105"/>
        </w:rPr>
        <w:t xml:space="preserve"> </w:t>
      </w:r>
      <w:r>
        <w:rPr>
          <w:w w:val="105"/>
        </w:rPr>
        <w:t>Schneider,</w:t>
      </w:r>
      <w:r>
        <w:rPr>
          <w:spacing w:val="-3"/>
          <w:w w:val="105"/>
        </w:rPr>
        <w:t xml:space="preserve"> </w:t>
      </w:r>
      <w:r>
        <w:rPr>
          <w:w w:val="105"/>
        </w:rPr>
        <w:t>General</w:t>
      </w:r>
      <w:r>
        <w:rPr>
          <w:spacing w:val="-10"/>
          <w:w w:val="105"/>
        </w:rPr>
        <w:t xml:space="preserve"> </w:t>
      </w:r>
      <w:r>
        <w:rPr>
          <w:w w:val="105"/>
        </w:rPr>
        <w:t>Counsel,</w:t>
      </w:r>
      <w:r>
        <w:rPr>
          <w:spacing w:val="-18"/>
          <w:w w:val="105"/>
        </w:rPr>
        <w:t xml:space="preserve"> </w:t>
      </w:r>
      <w:r>
        <w:rPr>
          <w:w w:val="105"/>
        </w:rPr>
        <w:t>to</w:t>
      </w:r>
      <w:r>
        <w:rPr>
          <w:spacing w:val="-19"/>
          <w:w w:val="105"/>
        </w:rPr>
        <w:t xml:space="preserve"> </w:t>
      </w:r>
      <w:r>
        <w:rPr>
          <w:w w:val="105"/>
        </w:rPr>
        <w:t>provide</w:t>
      </w:r>
      <w:r>
        <w:rPr>
          <w:spacing w:val="-9"/>
          <w:w w:val="105"/>
        </w:rPr>
        <w:t xml:space="preserve"> </w:t>
      </w:r>
      <w:r>
        <w:rPr>
          <w:w w:val="105"/>
        </w:rPr>
        <w:t>a</w:t>
      </w:r>
      <w:r>
        <w:rPr>
          <w:spacing w:val="-5"/>
          <w:w w:val="105"/>
        </w:rPr>
        <w:t xml:space="preserve"> </w:t>
      </w:r>
      <w:r>
        <w:rPr>
          <w:w w:val="105"/>
        </w:rPr>
        <w:t>brief</w:t>
      </w:r>
      <w:r>
        <w:rPr>
          <w:spacing w:val="-14"/>
          <w:w w:val="105"/>
        </w:rPr>
        <w:t xml:space="preserve"> </w:t>
      </w:r>
      <w:r>
        <w:rPr>
          <w:w w:val="105"/>
        </w:rPr>
        <w:t>history</w:t>
      </w:r>
      <w:r>
        <w:rPr>
          <w:spacing w:val="-8"/>
          <w:w w:val="105"/>
        </w:rPr>
        <w:t xml:space="preserve"> </w:t>
      </w:r>
      <w:r>
        <w:rPr>
          <w:w w:val="105"/>
        </w:rPr>
        <w:t>about</w:t>
      </w:r>
      <w:r>
        <w:rPr>
          <w:spacing w:val="-13"/>
          <w:w w:val="105"/>
        </w:rPr>
        <w:t xml:space="preserve"> </w:t>
      </w:r>
      <w:r>
        <w:rPr>
          <w:w w:val="105"/>
        </w:rPr>
        <w:t>legislation</w:t>
      </w:r>
      <w:r>
        <w:rPr>
          <w:spacing w:val="-17"/>
          <w:w w:val="105"/>
        </w:rPr>
        <w:t xml:space="preserve"> </w:t>
      </w:r>
      <w:r>
        <w:rPr>
          <w:w w:val="105"/>
        </w:rPr>
        <w:t>on</w:t>
      </w:r>
      <w:r>
        <w:rPr>
          <w:spacing w:val="-21"/>
          <w:w w:val="105"/>
        </w:rPr>
        <w:t xml:space="preserve"> </w:t>
      </w:r>
      <w:r>
        <w:rPr>
          <w:w w:val="105"/>
        </w:rPr>
        <w:t>this</w:t>
      </w:r>
      <w:r>
        <w:rPr>
          <w:spacing w:val="-23"/>
          <w:w w:val="105"/>
        </w:rPr>
        <w:t xml:space="preserve"> </w:t>
      </w:r>
      <w:r>
        <w:rPr>
          <w:w w:val="105"/>
        </w:rPr>
        <w:t>topic.</w:t>
      </w:r>
      <w:r>
        <w:rPr>
          <w:spacing w:val="-9"/>
          <w:w w:val="105"/>
        </w:rPr>
        <w:t xml:space="preserve"> </w:t>
      </w:r>
      <w:r>
        <w:rPr>
          <w:w w:val="105"/>
        </w:rPr>
        <w:t>The Commissioner</w:t>
      </w:r>
      <w:r>
        <w:rPr>
          <w:spacing w:val="8"/>
          <w:w w:val="105"/>
        </w:rPr>
        <w:t xml:space="preserve"> </w:t>
      </w:r>
      <w:r>
        <w:rPr>
          <w:w w:val="105"/>
        </w:rPr>
        <w:t>said</w:t>
      </w:r>
      <w:r>
        <w:rPr>
          <w:spacing w:val="-3"/>
          <w:w w:val="105"/>
        </w:rPr>
        <w:t xml:space="preserve"> </w:t>
      </w:r>
      <w:r>
        <w:rPr>
          <w:w w:val="105"/>
        </w:rPr>
        <w:t>one</w:t>
      </w:r>
      <w:r>
        <w:rPr>
          <w:spacing w:val="-20"/>
          <w:w w:val="105"/>
        </w:rPr>
        <w:t xml:space="preserve"> </w:t>
      </w:r>
      <w:r>
        <w:rPr>
          <w:w w:val="105"/>
        </w:rPr>
        <w:t>thing</w:t>
      </w:r>
      <w:r>
        <w:rPr>
          <w:spacing w:val="-21"/>
          <w:w w:val="105"/>
        </w:rPr>
        <w:t xml:space="preserve"> </w:t>
      </w:r>
      <w:r>
        <w:rPr>
          <w:w w:val="105"/>
        </w:rPr>
        <w:t>that</w:t>
      </w:r>
      <w:r>
        <w:rPr>
          <w:spacing w:val="-11"/>
          <w:w w:val="105"/>
        </w:rPr>
        <w:t xml:space="preserve"> </w:t>
      </w:r>
      <w:r>
        <w:rPr>
          <w:w w:val="105"/>
        </w:rPr>
        <w:t>struck</w:t>
      </w:r>
      <w:r>
        <w:rPr>
          <w:spacing w:val="-5"/>
          <w:w w:val="105"/>
        </w:rPr>
        <w:t xml:space="preserve"> </w:t>
      </w:r>
      <w:r>
        <w:rPr>
          <w:w w:val="105"/>
        </w:rPr>
        <w:t>him</w:t>
      </w:r>
      <w:r>
        <w:rPr>
          <w:spacing w:val="-20"/>
          <w:w w:val="105"/>
        </w:rPr>
        <w:t xml:space="preserve"> </w:t>
      </w:r>
      <w:r>
        <w:rPr>
          <w:w w:val="105"/>
        </w:rPr>
        <w:t>about</w:t>
      </w:r>
      <w:r>
        <w:rPr>
          <w:spacing w:val="-14"/>
          <w:w w:val="105"/>
        </w:rPr>
        <w:t xml:space="preserve"> </w:t>
      </w:r>
      <w:r>
        <w:rPr>
          <w:w w:val="105"/>
        </w:rPr>
        <w:t>the</w:t>
      </w:r>
      <w:r>
        <w:rPr>
          <w:spacing w:val="-10"/>
          <w:w w:val="105"/>
        </w:rPr>
        <w:t xml:space="preserve"> </w:t>
      </w:r>
      <w:r>
        <w:rPr>
          <w:w w:val="105"/>
        </w:rPr>
        <w:t>parent's</w:t>
      </w:r>
      <w:r>
        <w:rPr>
          <w:spacing w:val="4"/>
          <w:w w:val="105"/>
        </w:rPr>
        <w:t xml:space="preserve"> </w:t>
      </w:r>
      <w:r>
        <w:rPr>
          <w:w w:val="105"/>
        </w:rPr>
        <w:t>comments</w:t>
      </w:r>
      <w:r>
        <w:rPr>
          <w:spacing w:val="-1"/>
          <w:w w:val="105"/>
        </w:rPr>
        <w:t xml:space="preserve"> </w:t>
      </w:r>
      <w:r>
        <w:rPr>
          <w:w w:val="105"/>
        </w:rPr>
        <w:t>about</w:t>
      </w:r>
      <w:r>
        <w:rPr>
          <w:spacing w:val="-9"/>
          <w:w w:val="105"/>
        </w:rPr>
        <w:t xml:space="preserve"> </w:t>
      </w:r>
      <w:r>
        <w:rPr>
          <w:w w:val="105"/>
        </w:rPr>
        <w:t>their</w:t>
      </w:r>
      <w:r>
        <w:rPr>
          <w:spacing w:val="-11"/>
          <w:w w:val="105"/>
        </w:rPr>
        <w:t xml:space="preserve"> </w:t>
      </w:r>
      <w:r>
        <w:rPr>
          <w:w w:val="105"/>
        </w:rPr>
        <w:t>children's experience</w:t>
      </w:r>
      <w:r>
        <w:rPr>
          <w:spacing w:val="-3"/>
          <w:w w:val="105"/>
        </w:rPr>
        <w:t xml:space="preserve"> </w:t>
      </w:r>
      <w:r>
        <w:rPr>
          <w:w w:val="105"/>
        </w:rPr>
        <w:t>was</w:t>
      </w:r>
      <w:r>
        <w:rPr>
          <w:spacing w:val="-19"/>
          <w:w w:val="105"/>
        </w:rPr>
        <w:t xml:space="preserve"> </w:t>
      </w:r>
      <w:r>
        <w:rPr>
          <w:w w:val="105"/>
        </w:rPr>
        <w:t>that</w:t>
      </w:r>
      <w:r>
        <w:rPr>
          <w:spacing w:val="-13"/>
          <w:w w:val="105"/>
        </w:rPr>
        <w:t xml:space="preserve"> </w:t>
      </w:r>
      <w:r>
        <w:rPr>
          <w:w w:val="105"/>
        </w:rPr>
        <w:t>it</w:t>
      </w:r>
      <w:r>
        <w:rPr>
          <w:spacing w:val="-20"/>
          <w:w w:val="105"/>
        </w:rPr>
        <w:t xml:space="preserve"> </w:t>
      </w:r>
      <w:r>
        <w:rPr>
          <w:w w:val="105"/>
        </w:rPr>
        <w:t>appeared</w:t>
      </w:r>
      <w:r>
        <w:rPr>
          <w:spacing w:val="-3"/>
          <w:w w:val="105"/>
        </w:rPr>
        <w:t xml:space="preserve"> </w:t>
      </w:r>
      <w:r>
        <w:rPr>
          <w:w w:val="105"/>
        </w:rPr>
        <w:t>the</w:t>
      </w:r>
      <w:r>
        <w:rPr>
          <w:spacing w:val="-13"/>
          <w:w w:val="105"/>
        </w:rPr>
        <w:t xml:space="preserve"> </w:t>
      </w:r>
      <w:r>
        <w:rPr>
          <w:w w:val="105"/>
        </w:rPr>
        <w:t>school</w:t>
      </w:r>
      <w:r>
        <w:rPr>
          <w:spacing w:val="-13"/>
          <w:w w:val="105"/>
        </w:rPr>
        <w:t xml:space="preserve"> </w:t>
      </w:r>
      <w:r>
        <w:rPr>
          <w:w w:val="105"/>
        </w:rPr>
        <w:t>districts</w:t>
      </w:r>
      <w:r>
        <w:rPr>
          <w:spacing w:val="-15"/>
          <w:w w:val="105"/>
        </w:rPr>
        <w:t xml:space="preserve"> </w:t>
      </w:r>
      <w:r>
        <w:rPr>
          <w:w w:val="105"/>
        </w:rPr>
        <w:t>were</w:t>
      </w:r>
      <w:r>
        <w:rPr>
          <w:spacing w:val="-13"/>
          <w:w w:val="105"/>
        </w:rPr>
        <w:t xml:space="preserve"> </w:t>
      </w:r>
      <w:r>
        <w:rPr>
          <w:w w:val="105"/>
        </w:rPr>
        <w:t>not</w:t>
      </w:r>
      <w:r>
        <w:rPr>
          <w:spacing w:val="-16"/>
          <w:w w:val="105"/>
        </w:rPr>
        <w:t xml:space="preserve"> </w:t>
      </w:r>
      <w:r>
        <w:rPr>
          <w:w w:val="105"/>
        </w:rPr>
        <w:t>using</w:t>
      </w:r>
      <w:r>
        <w:rPr>
          <w:spacing w:val="-16"/>
          <w:w w:val="105"/>
        </w:rPr>
        <w:t xml:space="preserve"> </w:t>
      </w:r>
      <w:r>
        <w:rPr>
          <w:w w:val="105"/>
        </w:rPr>
        <w:t>common</w:t>
      </w:r>
      <w:r>
        <w:rPr>
          <w:spacing w:val="-11"/>
          <w:w w:val="105"/>
        </w:rPr>
        <w:t xml:space="preserve"> </w:t>
      </w:r>
      <w:r>
        <w:rPr>
          <w:w w:val="105"/>
        </w:rPr>
        <w:t>sense</w:t>
      </w:r>
      <w:r>
        <w:rPr>
          <w:spacing w:val="-15"/>
          <w:w w:val="105"/>
        </w:rPr>
        <w:t xml:space="preserve"> </w:t>
      </w:r>
      <w:r>
        <w:rPr>
          <w:w w:val="105"/>
        </w:rPr>
        <w:t>in</w:t>
      </w:r>
      <w:r>
        <w:rPr>
          <w:spacing w:val="-8"/>
          <w:w w:val="105"/>
        </w:rPr>
        <w:t xml:space="preserve"> </w:t>
      </w:r>
      <w:r>
        <w:rPr>
          <w:w w:val="105"/>
        </w:rPr>
        <w:t>addressing these</w:t>
      </w:r>
      <w:r>
        <w:rPr>
          <w:spacing w:val="-12"/>
          <w:w w:val="105"/>
        </w:rPr>
        <w:t xml:space="preserve"> </w:t>
      </w:r>
      <w:r>
        <w:rPr>
          <w:w w:val="105"/>
        </w:rPr>
        <w:t>situations.</w:t>
      </w:r>
      <w:r>
        <w:rPr>
          <w:spacing w:val="-3"/>
          <w:w w:val="105"/>
        </w:rPr>
        <w:t xml:space="preserve"> </w:t>
      </w:r>
      <w:r>
        <w:rPr>
          <w:w w:val="105"/>
        </w:rPr>
        <w:t>Commissioner Chester</w:t>
      </w:r>
      <w:r>
        <w:rPr>
          <w:spacing w:val="-13"/>
          <w:w w:val="105"/>
        </w:rPr>
        <w:t xml:space="preserve"> </w:t>
      </w:r>
      <w:r>
        <w:rPr>
          <w:w w:val="105"/>
        </w:rPr>
        <w:t>added</w:t>
      </w:r>
      <w:r>
        <w:rPr>
          <w:spacing w:val="-15"/>
          <w:w w:val="105"/>
        </w:rPr>
        <w:t xml:space="preserve"> </w:t>
      </w:r>
      <w:r>
        <w:rPr>
          <w:w w:val="105"/>
        </w:rPr>
        <w:t>these</w:t>
      </w:r>
      <w:r>
        <w:rPr>
          <w:spacing w:val="-15"/>
          <w:w w:val="105"/>
        </w:rPr>
        <w:t xml:space="preserve"> </w:t>
      </w:r>
      <w:r>
        <w:rPr>
          <w:w w:val="105"/>
        </w:rPr>
        <w:t>were</w:t>
      </w:r>
      <w:r>
        <w:rPr>
          <w:spacing w:val="-19"/>
          <w:w w:val="105"/>
        </w:rPr>
        <w:t xml:space="preserve"> </w:t>
      </w:r>
      <w:r>
        <w:rPr>
          <w:w w:val="105"/>
        </w:rPr>
        <w:t>school</w:t>
      </w:r>
      <w:r>
        <w:rPr>
          <w:spacing w:val="-11"/>
          <w:w w:val="105"/>
        </w:rPr>
        <w:t xml:space="preserve"> </w:t>
      </w:r>
      <w:r>
        <w:rPr>
          <w:w w:val="105"/>
        </w:rPr>
        <w:t>based</w:t>
      </w:r>
      <w:r>
        <w:rPr>
          <w:spacing w:val="-15"/>
          <w:w w:val="105"/>
        </w:rPr>
        <w:t xml:space="preserve"> </w:t>
      </w:r>
      <w:r>
        <w:rPr>
          <w:w w:val="105"/>
        </w:rPr>
        <w:t>stories</w:t>
      </w:r>
      <w:r>
        <w:rPr>
          <w:spacing w:val="-15"/>
          <w:w w:val="105"/>
        </w:rPr>
        <w:t xml:space="preserve"> </w:t>
      </w:r>
      <w:r>
        <w:rPr>
          <w:w w:val="105"/>
        </w:rPr>
        <w:t>and</w:t>
      </w:r>
      <w:r>
        <w:rPr>
          <w:spacing w:val="-16"/>
          <w:w w:val="105"/>
        </w:rPr>
        <w:t xml:space="preserve"> </w:t>
      </w:r>
      <w:r>
        <w:rPr>
          <w:w w:val="105"/>
        </w:rPr>
        <w:t>less</w:t>
      </w:r>
      <w:r>
        <w:rPr>
          <w:spacing w:val="-21"/>
          <w:w w:val="105"/>
        </w:rPr>
        <w:t xml:space="preserve"> </w:t>
      </w:r>
      <w:r>
        <w:rPr>
          <w:w w:val="105"/>
        </w:rPr>
        <w:t>so</w:t>
      </w:r>
      <w:r>
        <w:rPr>
          <w:spacing w:val="-26"/>
          <w:w w:val="105"/>
        </w:rPr>
        <w:t xml:space="preserve"> </w:t>
      </w:r>
      <w:r>
        <w:rPr>
          <w:w w:val="105"/>
        </w:rPr>
        <w:t>policy based stories. The Commissioner referenced the work of Joe Renzulli at the University of Connecticut</w:t>
      </w:r>
      <w:r>
        <w:rPr>
          <w:spacing w:val="-9"/>
          <w:w w:val="105"/>
        </w:rPr>
        <w:t xml:space="preserve"> </w:t>
      </w:r>
      <w:r>
        <w:rPr>
          <w:w w:val="105"/>
        </w:rPr>
        <w:t>and</w:t>
      </w:r>
      <w:r>
        <w:rPr>
          <w:spacing w:val="-17"/>
          <w:w w:val="105"/>
        </w:rPr>
        <w:t xml:space="preserve"> </w:t>
      </w:r>
      <w:r>
        <w:rPr>
          <w:w w:val="105"/>
        </w:rPr>
        <w:t>Commissioner</w:t>
      </w:r>
      <w:r>
        <w:rPr>
          <w:spacing w:val="4"/>
          <w:w w:val="105"/>
        </w:rPr>
        <w:t xml:space="preserve"> </w:t>
      </w:r>
      <w:r>
        <w:rPr>
          <w:w w:val="105"/>
        </w:rPr>
        <w:t>Chester's</w:t>
      </w:r>
      <w:r>
        <w:rPr>
          <w:spacing w:val="-14"/>
          <w:w w:val="105"/>
        </w:rPr>
        <w:t xml:space="preserve"> </w:t>
      </w:r>
      <w:r>
        <w:rPr>
          <w:w w:val="105"/>
        </w:rPr>
        <w:t>own</w:t>
      </w:r>
      <w:r>
        <w:rPr>
          <w:spacing w:val="-17"/>
          <w:w w:val="105"/>
        </w:rPr>
        <w:t xml:space="preserve"> </w:t>
      </w:r>
      <w:r>
        <w:rPr>
          <w:w w:val="105"/>
        </w:rPr>
        <w:t>experience</w:t>
      </w:r>
      <w:r>
        <w:rPr>
          <w:spacing w:val="-6"/>
          <w:w w:val="105"/>
        </w:rPr>
        <w:t xml:space="preserve"> </w:t>
      </w:r>
      <w:r>
        <w:rPr>
          <w:w w:val="105"/>
        </w:rPr>
        <w:t>with</w:t>
      </w:r>
      <w:r>
        <w:rPr>
          <w:spacing w:val="-17"/>
          <w:w w:val="105"/>
        </w:rPr>
        <w:t xml:space="preserve"> </w:t>
      </w:r>
      <w:r>
        <w:rPr>
          <w:w w:val="105"/>
        </w:rPr>
        <w:t>advocates</w:t>
      </w:r>
      <w:r>
        <w:rPr>
          <w:spacing w:val="-14"/>
          <w:w w:val="105"/>
        </w:rPr>
        <w:t xml:space="preserve"> </w:t>
      </w:r>
      <w:r>
        <w:rPr>
          <w:w w:val="105"/>
        </w:rPr>
        <w:t>for</w:t>
      </w:r>
      <w:r>
        <w:rPr>
          <w:spacing w:val="-23"/>
          <w:w w:val="105"/>
        </w:rPr>
        <w:t xml:space="preserve"> </w:t>
      </w:r>
      <w:r>
        <w:rPr>
          <w:w w:val="105"/>
        </w:rPr>
        <w:t>gifted</w:t>
      </w:r>
      <w:r>
        <w:rPr>
          <w:spacing w:val="-13"/>
          <w:w w:val="105"/>
        </w:rPr>
        <w:t xml:space="preserve"> </w:t>
      </w:r>
      <w:r>
        <w:rPr>
          <w:w w:val="105"/>
        </w:rPr>
        <w:t>and</w:t>
      </w:r>
      <w:r>
        <w:rPr>
          <w:spacing w:val="-18"/>
          <w:w w:val="105"/>
        </w:rPr>
        <w:t xml:space="preserve"> </w:t>
      </w:r>
      <w:r>
        <w:rPr>
          <w:w w:val="105"/>
        </w:rPr>
        <w:t>talented children during his tenure in Ohio. He said there is considerable debate about definitions, identification,</w:t>
      </w:r>
      <w:r>
        <w:rPr>
          <w:spacing w:val="-28"/>
          <w:w w:val="105"/>
        </w:rPr>
        <w:t xml:space="preserve"> </w:t>
      </w:r>
      <w:r>
        <w:rPr>
          <w:w w:val="105"/>
        </w:rPr>
        <w:t>and</w:t>
      </w:r>
      <w:r>
        <w:rPr>
          <w:spacing w:val="-11"/>
          <w:w w:val="105"/>
        </w:rPr>
        <w:t xml:space="preserve"> </w:t>
      </w:r>
      <w:r>
        <w:rPr>
          <w:w w:val="105"/>
        </w:rPr>
        <w:t>other</w:t>
      </w:r>
      <w:r>
        <w:rPr>
          <w:spacing w:val="-13"/>
          <w:w w:val="105"/>
        </w:rPr>
        <w:t xml:space="preserve"> </w:t>
      </w:r>
      <w:r>
        <w:rPr>
          <w:w w:val="105"/>
        </w:rPr>
        <w:t>aspects</w:t>
      </w:r>
      <w:r>
        <w:rPr>
          <w:spacing w:val="-18"/>
          <w:w w:val="105"/>
        </w:rPr>
        <w:t xml:space="preserve"> </w:t>
      </w:r>
      <w:r>
        <w:rPr>
          <w:w w:val="105"/>
        </w:rPr>
        <w:t>of</w:t>
      </w:r>
      <w:r>
        <w:rPr>
          <w:spacing w:val="-15"/>
          <w:w w:val="105"/>
        </w:rPr>
        <w:t xml:space="preserve"> </w:t>
      </w:r>
      <w:r>
        <w:rPr>
          <w:w w:val="105"/>
        </w:rPr>
        <w:t>gifted</w:t>
      </w:r>
      <w:r>
        <w:rPr>
          <w:spacing w:val="-12"/>
          <w:w w:val="105"/>
        </w:rPr>
        <w:t xml:space="preserve"> </w:t>
      </w:r>
      <w:r>
        <w:rPr>
          <w:w w:val="105"/>
        </w:rPr>
        <w:t>and</w:t>
      </w:r>
      <w:r>
        <w:rPr>
          <w:spacing w:val="-18"/>
          <w:w w:val="105"/>
        </w:rPr>
        <w:t xml:space="preserve"> </w:t>
      </w:r>
      <w:r>
        <w:rPr>
          <w:w w:val="105"/>
        </w:rPr>
        <w:t>talented</w:t>
      </w:r>
      <w:r>
        <w:rPr>
          <w:spacing w:val="-9"/>
          <w:w w:val="105"/>
        </w:rPr>
        <w:t xml:space="preserve"> </w:t>
      </w:r>
      <w:r>
        <w:rPr>
          <w:w w:val="105"/>
        </w:rPr>
        <w:t>education.</w:t>
      </w:r>
    </w:p>
    <w:p w:rsidR="00C833F3" w:rsidRDefault="00C833F3" w:rsidP="00327A62">
      <w:pPr>
        <w:pStyle w:val="BodyText"/>
        <w:spacing w:before="8"/>
        <w:ind w:right="90"/>
      </w:pPr>
    </w:p>
    <w:p w:rsidR="00C833F3" w:rsidRDefault="00F610BB" w:rsidP="00327A62">
      <w:pPr>
        <w:pStyle w:val="BodyText"/>
        <w:spacing w:line="252" w:lineRule="auto"/>
        <w:ind w:right="90"/>
      </w:pPr>
      <w:r>
        <w:rPr>
          <w:w w:val="105"/>
        </w:rPr>
        <w:t>Ms. Noyce suggested offering examples of best practices to schools and encouraging a broad range</w:t>
      </w:r>
      <w:r>
        <w:rPr>
          <w:spacing w:val="-20"/>
          <w:w w:val="105"/>
        </w:rPr>
        <w:t xml:space="preserve"> </w:t>
      </w:r>
      <w:r>
        <w:rPr>
          <w:w w:val="105"/>
        </w:rPr>
        <w:t>of</w:t>
      </w:r>
      <w:r>
        <w:rPr>
          <w:spacing w:val="-15"/>
          <w:w w:val="105"/>
        </w:rPr>
        <w:t xml:space="preserve"> </w:t>
      </w:r>
      <w:r>
        <w:rPr>
          <w:w w:val="105"/>
        </w:rPr>
        <w:t>options</w:t>
      </w:r>
      <w:r>
        <w:rPr>
          <w:spacing w:val="-13"/>
          <w:w w:val="105"/>
        </w:rPr>
        <w:t xml:space="preserve"> </w:t>
      </w:r>
      <w:r>
        <w:rPr>
          <w:w w:val="105"/>
        </w:rPr>
        <w:t>and</w:t>
      </w:r>
      <w:r>
        <w:rPr>
          <w:spacing w:val="-15"/>
          <w:w w:val="105"/>
        </w:rPr>
        <w:t xml:space="preserve"> </w:t>
      </w:r>
      <w:r>
        <w:rPr>
          <w:w w:val="105"/>
        </w:rPr>
        <w:t>greater</w:t>
      </w:r>
      <w:r>
        <w:rPr>
          <w:spacing w:val="-16"/>
          <w:w w:val="105"/>
        </w:rPr>
        <w:t xml:space="preserve"> </w:t>
      </w:r>
      <w:r>
        <w:rPr>
          <w:w w:val="105"/>
        </w:rPr>
        <w:t>flexibility.</w:t>
      </w:r>
      <w:r>
        <w:rPr>
          <w:spacing w:val="-8"/>
          <w:w w:val="105"/>
        </w:rPr>
        <w:t xml:space="preserve"> </w:t>
      </w:r>
      <w:r>
        <w:rPr>
          <w:w w:val="105"/>
        </w:rPr>
        <w:t>Ms.</w:t>
      </w:r>
      <w:r>
        <w:rPr>
          <w:spacing w:val="-18"/>
          <w:w w:val="105"/>
        </w:rPr>
        <w:t xml:space="preserve"> </w:t>
      </w:r>
      <w:r>
        <w:rPr>
          <w:w w:val="105"/>
        </w:rPr>
        <w:t>McKenna</w:t>
      </w:r>
      <w:r>
        <w:rPr>
          <w:spacing w:val="-6"/>
          <w:w w:val="105"/>
        </w:rPr>
        <w:t xml:space="preserve"> </w:t>
      </w:r>
      <w:r>
        <w:rPr>
          <w:w w:val="105"/>
        </w:rPr>
        <w:t>said</w:t>
      </w:r>
      <w:r>
        <w:rPr>
          <w:spacing w:val="-17"/>
          <w:w w:val="105"/>
        </w:rPr>
        <w:t xml:space="preserve"> </w:t>
      </w:r>
      <w:r>
        <w:rPr>
          <w:w w:val="105"/>
        </w:rPr>
        <w:t>we</w:t>
      </w:r>
      <w:r>
        <w:rPr>
          <w:spacing w:val="-17"/>
          <w:w w:val="105"/>
        </w:rPr>
        <w:t xml:space="preserve"> </w:t>
      </w:r>
      <w:r>
        <w:rPr>
          <w:w w:val="105"/>
        </w:rPr>
        <w:t>may</w:t>
      </w:r>
      <w:r>
        <w:rPr>
          <w:spacing w:val="-17"/>
          <w:w w:val="105"/>
        </w:rPr>
        <w:t xml:space="preserve"> </w:t>
      </w:r>
      <w:r>
        <w:rPr>
          <w:w w:val="105"/>
        </w:rPr>
        <w:t>need</w:t>
      </w:r>
      <w:r>
        <w:rPr>
          <w:spacing w:val="-15"/>
          <w:w w:val="105"/>
        </w:rPr>
        <w:t xml:space="preserve"> </w:t>
      </w:r>
      <w:r>
        <w:rPr>
          <w:w w:val="105"/>
        </w:rPr>
        <w:t>to</w:t>
      </w:r>
      <w:r>
        <w:rPr>
          <w:spacing w:val="-12"/>
          <w:w w:val="105"/>
        </w:rPr>
        <w:t xml:space="preserve"> </w:t>
      </w:r>
      <w:r>
        <w:rPr>
          <w:w w:val="105"/>
        </w:rPr>
        <w:t>differentiate</w:t>
      </w:r>
      <w:r>
        <w:rPr>
          <w:spacing w:val="-7"/>
          <w:w w:val="105"/>
        </w:rPr>
        <w:t xml:space="preserve"> </w:t>
      </w:r>
      <w:r>
        <w:rPr>
          <w:w w:val="105"/>
        </w:rPr>
        <w:t>between students who are motivated and well prepared and those who are prodigies. Commissioner Chester</w:t>
      </w:r>
      <w:r>
        <w:rPr>
          <w:spacing w:val="-12"/>
          <w:w w:val="105"/>
        </w:rPr>
        <w:t xml:space="preserve"> </w:t>
      </w:r>
      <w:r>
        <w:rPr>
          <w:w w:val="105"/>
        </w:rPr>
        <w:t>said</w:t>
      </w:r>
      <w:r>
        <w:rPr>
          <w:spacing w:val="-9"/>
          <w:w w:val="105"/>
        </w:rPr>
        <w:t xml:space="preserve"> </w:t>
      </w:r>
      <w:r>
        <w:rPr>
          <w:w w:val="105"/>
        </w:rPr>
        <w:t>sharing</w:t>
      </w:r>
      <w:r>
        <w:rPr>
          <w:spacing w:val="-7"/>
          <w:w w:val="105"/>
        </w:rPr>
        <w:t xml:space="preserve"> </w:t>
      </w:r>
      <w:r>
        <w:rPr>
          <w:w w:val="105"/>
        </w:rPr>
        <w:t>best</w:t>
      </w:r>
      <w:r>
        <w:rPr>
          <w:spacing w:val="-12"/>
          <w:w w:val="105"/>
        </w:rPr>
        <w:t xml:space="preserve"> </w:t>
      </w:r>
      <w:r>
        <w:rPr>
          <w:w w:val="105"/>
        </w:rPr>
        <w:t>practices</w:t>
      </w:r>
      <w:r>
        <w:rPr>
          <w:spacing w:val="-7"/>
          <w:w w:val="105"/>
        </w:rPr>
        <w:t xml:space="preserve"> </w:t>
      </w:r>
      <w:r>
        <w:rPr>
          <w:w w:val="105"/>
        </w:rPr>
        <w:t>from</w:t>
      </w:r>
      <w:r>
        <w:rPr>
          <w:spacing w:val="-13"/>
          <w:w w:val="105"/>
        </w:rPr>
        <w:t xml:space="preserve"> </w:t>
      </w:r>
      <w:r>
        <w:rPr>
          <w:w w:val="105"/>
        </w:rPr>
        <w:t>school</w:t>
      </w:r>
      <w:r>
        <w:rPr>
          <w:spacing w:val="-5"/>
          <w:w w:val="105"/>
        </w:rPr>
        <w:t xml:space="preserve"> </w:t>
      </w:r>
      <w:r>
        <w:rPr>
          <w:w w:val="105"/>
        </w:rPr>
        <w:t>districts</w:t>
      </w:r>
      <w:r>
        <w:rPr>
          <w:spacing w:val="-7"/>
          <w:w w:val="105"/>
        </w:rPr>
        <w:t xml:space="preserve"> </w:t>
      </w:r>
      <w:r>
        <w:rPr>
          <w:w w:val="105"/>
        </w:rPr>
        <w:t>might</w:t>
      </w:r>
      <w:r>
        <w:rPr>
          <w:spacing w:val="-10"/>
          <w:w w:val="105"/>
        </w:rPr>
        <w:t xml:space="preserve"> </w:t>
      </w:r>
      <w:r>
        <w:rPr>
          <w:w w:val="105"/>
        </w:rPr>
        <w:t>be</w:t>
      </w:r>
      <w:r>
        <w:rPr>
          <w:spacing w:val="-15"/>
          <w:w w:val="105"/>
        </w:rPr>
        <w:t xml:space="preserve"> </w:t>
      </w:r>
      <w:r>
        <w:rPr>
          <w:w w:val="105"/>
        </w:rPr>
        <w:t>a</w:t>
      </w:r>
      <w:r>
        <w:rPr>
          <w:spacing w:val="-18"/>
          <w:w w:val="105"/>
        </w:rPr>
        <w:t xml:space="preserve"> </w:t>
      </w:r>
      <w:r>
        <w:rPr>
          <w:w w:val="105"/>
        </w:rPr>
        <w:t>productive</w:t>
      </w:r>
      <w:r>
        <w:rPr>
          <w:spacing w:val="-4"/>
          <w:w w:val="105"/>
        </w:rPr>
        <w:t xml:space="preserve"> </w:t>
      </w:r>
      <w:r>
        <w:rPr>
          <w:w w:val="105"/>
        </w:rPr>
        <w:t>route</w:t>
      </w:r>
      <w:r>
        <w:rPr>
          <w:spacing w:val="-8"/>
          <w:w w:val="105"/>
        </w:rPr>
        <w:t xml:space="preserve"> </w:t>
      </w:r>
      <w:r>
        <w:rPr>
          <w:w w:val="105"/>
        </w:rPr>
        <w:t>and</w:t>
      </w:r>
      <w:r>
        <w:rPr>
          <w:spacing w:val="-21"/>
          <w:w w:val="105"/>
        </w:rPr>
        <w:t xml:space="preserve"> </w:t>
      </w:r>
      <w:r>
        <w:rPr>
          <w:w w:val="105"/>
        </w:rPr>
        <w:t>that</w:t>
      </w:r>
      <w:r>
        <w:rPr>
          <w:spacing w:val="-13"/>
          <w:w w:val="105"/>
        </w:rPr>
        <w:t xml:space="preserve"> </w:t>
      </w:r>
      <w:r>
        <w:rPr>
          <w:w w:val="105"/>
        </w:rPr>
        <w:t>he would</w:t>
      </w:r>
      <w:r>
        <w:rPr>
          <w:spacing w:val="-11"/>
          <w:w w:val="105"/>
        </w:rPr>
        <w:t xml:space="preserve"> </w:t>
      </w:r>
      <w:r>
        <w:rPr>
          <w:w w:val="105"/>
        </w:rPr>
        <w:t>discuss</w:t>
      </w:r>
      <w:r>
        <w:rPr>
          <w:spacing w:val="-15"/>
          <w:w w:val="105"/>
        </w:rPr>
        <w:t xml:space="preserve"> </w:t>
      </w:r>
      <w:r>
        <w:rPr>
          <w:w w:val="105"/>
        </w:rPr>
        <w:t>it</w:t>
      </w:r>
      <w:r>
        <w:rPr>
          <w:spacing w:val="-10"/>
          <w:w w:val="105"/>
        </w:rPr>
        <w:t xml:space="preserve"> </w:t>
      </w:r>
      <w:r>
        <w:rPr>
          <w:w w:val="105"/>
        </w:rPr>
        <w:t>with</w:t>
      </w:r>
      <w:r>
        <w:rPr>
          <w:spacing w:val="-14"/>
          <w:w w:val="105"/>
        </w:rPr>
        <w:t xml:space="preserve"> </w:t>
      </w:r>
      <w:r>
        <w:rPr>
          <w:w w:val="105"/>
        </w:rPr>
        <w:t>the</w:t>
      </w:r>
      <w:r>
        <w:rPr>
          <w:spacing w:val="-17"/>
          <w:w w:val="105"/>
        </w:rPr>
        <w:t xml:space="preserve"> </w:t>
      </w:r>
      <w:r>
        <w:rPr>
          <w:w w:val="105"/>
        </w:rPr>
        <w:t>MASS</w:t>
      </w:r>
      <w:r>
        <w:rPr>
          <w:spacing w:val="-7"/>
          <w:w w:val="105"/>
        </w:rPr>
        <w:t xml:space="preserve"> </w:t>
      </w:r>
      <w:r>
        <w:rPr>
          <w:w w:val="105"/>
        </w:rPr>
        <w:t>and</w:t>
      </w:r>
      <w:r>
        <w:rPr>
          <w:spacing w:val="-12"/>
          <w:w w:val="105"/>
        </w:rPr>
        <w:t xml:space="preserve"> </w:t>
      </w:r>
      <w:r>
        <w:rPr>
          <w:w w:val="105"/>
        </w:rPr>
        <w:t>report</w:t>
      </w:r>
      <w:r>
        <w:rPr>
          <w:spacing w:val="-8"/>
          <w:w w:val="105"/>
        </w:rPr>
        <w:t xml:space="preserve"> </w:t>
      </w:r>
      <w:r>
        <w:rPr>
          <w:w w:val="105"/>
        </w:rPr>
        <w:t>back</w:t>
      </w:r>
      <w:r>
        <w:rPr>
          <w:spacing w:val="-14"/>
          <w:w w:val="105"/>
        </w:rPr>
        <w:t xml:space="preserve"> </w:t>
      </w:r>
      <w:r>
        <w:rPr>
          <w:w w:val="105"/>
        </w:rPr>
        <w:t>to</w:t>
      </w:r>
      <w:r>
        <w:rPr>
          <w:spacing w:val="-18"/>
          <w:w w:val="105"/>
        </w:rPr>
        <w:t xml:space="preserve"> </w:t>
      </w:r>
      <w:r>
        <w:rPr>
          <w:w w:val="105"/>
        </w:rPr>
        <w:t>the</w:t>
      </w:r>
      <w:r>
        <w:rPr>
          <w:spacing w:val="-17"/>
          <w:w w:val="105"/>
        </w:rPr>
        <w:t xml:space="preserve"> </w:t>
      </w:r>
      <w:r>
        <w:rPr>
          <w:w w:val="105"/>
        </w:rPr>
        <w:t>Board</w:t>
      </w:r>
      <w:r>
        <w:rPr>
          <w:spacing w:val="-6"/>
          <w:w w:val="105"/>
        </w:rPr>
        <w:t xml:space="preserve"> </w:t>
      </w:r>
      <w:r>
        <w:rPr>
          <w:w w:val="105"/>
        </w:rPr>
        <w:t>at</w:t>
      </w:r>
      <w:r>
        <w:rPr>
          <w:spacing w:val="-1"/>
          <w:w w:val="105"/>
        </w:rPr>
        <w:t xml:space="preserve"> </w:t>
      </w:r>
      <w:r>
        <w:rPr>
          <w:w w:val="105"/>
        </w:rPr>
        <w:t>a</w:t>
      </w:r>
      <w:r>
        <w:rPr>
          <w:spacing w:val="-15"/>
          <w:w w:val="105"/>
        </w:rPr>
        <w:t xml:space="preserve"> </w:t>
      </w:r>
      <w:r>
        <w:rPr>
          <w:w w:val="105"/>
        </w:rPr>
        <w:t>future</w:t>
      </w:r>
      <w:r>
        <w:rPr>
          <w:spacing w:val="-8"/>
          <w:w w:val="105"/>
        </w:rPr>
        <w:t xml:space="preserve"> </w:t>
      </w:r>
      <w:r>
        <w:rPr>
          <w:w w:val="105"/>
        </w:rPr>
        <w:t>meeting.</w:t>
      </w:r>
    </w:p>
    <w:p w:rsidR="00C833F3" w:rsidRDefault="00C833F3" w:rsidP="00327A62">
      <w:pPr>
        <w:pStyle w:val="BodyText"/>
        <w:ind w:right="90"/>
        <w:rPr>
          <w:sz w:val="22"/>
        </w:rPr>
      </w:pPr>
    </w:p>
    <w:p w:rsidR="00C833F3" w:rsidRPr="00327A62" w:rsidRDefault="00F610BB" w:rsidP="00327A62">
      <w:pPr>
        <w:pStyle w:val="BodyText"/>
        <w:spacing w:line="254" w:lineRule="auto"/>
        <w:ind w:right="90"/>
      </w:pPr>
      <w:r w:rsidRPr="00327A62">
        <w:lastRenderedPageBreak/>
        <w:t xml:space="preserve">Chair Sagan mentioned that we are looking at the schedule for Board meetings in the upcoming 2017-2018 year and will have a proposed </w:t>
      </w:r>
      <w:r w:rsidR="00327A62" w:rsidRPr="00327A62">
        <w:t xml:space="preserve">schedule to review at the next </w:t>
      </w:r>
      <w:r w:rsidRPr="00327A62">
        <w:t>meeting.</w:t>
      </w:r>
    </w:p>
    <w:p w:rsidR="00C833F3" w:rsidRPr="00327A62" w:rsidRDefault="00C833F3" w:rsidP="00327A62">
      <w:pPr>
        <w:pStyle w:val="BodyText"/>
        <w:spacing w:before="9"/>
        <w:ind w:right="90"/>
      </w:pPr>
    </w:p>
    <w:p w:rsidR="00C833F3" w:rsidRPr="00327A62" w:rsidRDefault="00F610BB" w:rsidP="00327A62">
      <w:pPr>
        <w:pStyle w:val="Heading1"/>
        <w:ind w:left="0" w:right="90"/>
      </w:pPr>
      <w:r w:rsidRPr="00327A62">
        <w:t>On a mot</w:t>
      </w:r>
      <w:r w:rsidR="00AC2002" w:rsidRPr="00327A62">
        <w:t xml:space="preserve">ion duly made and seconded, it </w:t>
      </w:r>
      <w:r w:rsidRPr="00327A62">
        <w:t>was:</w:t>
      </w:r>
    </w:p>
    <w:p w:rsidR="00C833F3" w:rsidRPr="00327A62" w:rsidRDefault="00C833F3" w:rsidP="00327A62">
      <w:pPr>
        <w:pStyle w:val="BodyText"/>
        <w:spacing w:before="6"/>
        <w:ind w:right="90"/>
        <w:rPr>
          <w:b/>
        </w:rPr>
      </w:pPr>
    </w:p>
    <w:p w:rsidR="00C833F3" w:rsidRPr="00327A62" w:rsidRDefault="00F610BB" w:rsidP="00327A62">
      <w:pPr>
        <w:tabs>
          <w:tab w:val="left" w:pos="1440"/>
        </w:tabs>
        <w:spacing w:line="247" w:lineRule="auto"/>
        <w:ind w:left="1440" w:right="450" w:hanging="1440"/>
        <w:rPr>
          <w:b/>
          <w:sz w:val="23"/>
          <w:szCs w:val="23"/>
        </w:rPr>
      </w:pPr>
      <w:r w:rsidRPr="00327A62">
        <w:rPr>
          <w:b/>
          <w:position w:val="1"/>
          <w:sz w:val="23"/>
          <w:szCs w:val="23"/>
        </w:rPr>
        <w:t>VOTED:</w:t>
      </w:r>
      <w:r w:rsidRPr="00327A62">
        <w:rPr>
          <w:b/>
          <w:position w:val="1"/>
          <w:sz w:val="23"/>
          <w:szCs w:val="23"/>
        </w:rPr>
        <w:tab/>
      </w:r>
      <w:r w:rsidRPr="00327A62">
        <w:rPr>
          <w:b/>
          <w:sz w:val="23"/>
          <w:szCs w:val="23"/>
        </w:rPr>
        <w:t>that the Board of Elementa</w:t>
      </w:r>
      <w:r w:rsidR="00AC2002" w:rsidRPr="00327A62">
        <w:rPr>
          <w:b/>
          <w:sz w:val="23"/>
          <w:szCs w:val="23"/>
        </w:rPr>
        <w:t xml:space="preserve">ry </w:t>
      </w:r>
      <w:r w:rsidR="002E06FB" w:rsidRPr="00327A62">
        <w:rPr>
          <w:b/>
          <w:sz w:val="23"/>
          <w:szCs w:val="23"/>
        </w:rPr>
        <w:t xml:space="preserve">and Secondary </w:t>
      </w:r>
      <w:r w:rsidRPr="00327A62">
        <w:rPr>
          <w:b/>
          <w:sz w:val="23"/>
          <w:szCs w:val="23"/>
        </w:rPr>
        <w:t>Education</w:t>
      </w:r>
      <w:r w:rsidRPr="00327A62">
        <w:rPr>
          <w:b/>
          <w:spacing w:val="46"/>
          <w:sz w:val="23"/>
          <w:szCs w:val="23"/>
        </w:rPr>
        <w:t xml:space="preserve"> </w:t>
      </w:r>
      <w:r w:rsidRPr="00327A62">
        <w:rPr>
          <w:b/>
          <w:sz w:val="23"/>
          <w:szCs w:val="23"/>
        </w:rPr>
        <w:t>adjourn</w:t>
      </w:r>
      <w:r w:rsidRPr="00327A62">
        <w:rPr>
          <w:b/>
          <w:spacing w:val="18"/>
          <w:sz w:val="23"/>
          <w:szCs w:val="23"/>
        </w:rPr>
        <w:t xml:space="preserve"> </w:t>
      </w:r>
      <w:r w:rsidRPr="00327A62">
        <w:rPr>
          <w:b/>
          <w:sz w:val="23"/>
          <w:szCs w:val="23"/>
        </w:rPr>
        <w:t>the</w:t>
      </w:r>
      <w:r w:rsidRPr="00327A62">
        <w:rPr>
          <w:b/>
          <w:w w:val="104"/>
          <w:sz w:val="23"/>
          <w:szCs w:val="23"/>
        </w:rPr>
        <w:t xml:space="preserve"> </w:t>
      </w:r>
      <w:r w:rsidRPr="00327A62">
        <w:rPr>
          <w:b/>
          <w:sz w:val="23"/>
          <w:szCs w:val="23"/>
        </w:rPr>
        <w:t>meeting at 12:50 p.m., subject to the call of the</w:t>
      </w:r>
      <w:r w:rsidR="00327A62" w:rsidRPr="00327A62">
        <w:rPr>
          <w:b/>
          <w:sz w:val="23"/>
          <w:szCs w:val="23"/>
        </w:rPr>
        <w:t xml:space="preserve"> </w:t>
      </w:r>
      <w:r w:rsidRPr="00327A62">
        <w:rPr>
          <w:b/>
          <w:sz w:val="23"/>
          <w:szCs w:val="23"/>
        </w:rPr>
        <w:t>Chair.</w:t>
      </w:r>
    </w:p>
    <w:p w:rsidR="00C833F3" w:rsidRPr="00327A62" w:rsidRDefault="00C833F3" w:rsidP="00327A62">
      <w:pPr>
        <w:pStyle w:val="BodyText"/>
        <w:ind w:right="90"/>
        <w:rPr>
          <w:b/>
        </w:rPr>
      </w:pPr>
    </w:p>
    <w:p w:rsidR="00C833F3" w:rsidRPr="00327A62" w:rsidRDefault="00C833F3" w:rsidP="00327A62">
      <w:pPr>
        <w:pStyle w:val="BodyText"/>
        <w:ind w:right="90"/>
        <w:rPr>
          <w:b/>
        </w:rPr>
      </w:pPr>
    </w:p>
    <w:p w:rsidR="00C833F3" w:rsidRPr="00327A62" w:rsidRDefault="00F610BB" w:rsidP="00327A62">
      <w:pPr>
        <w:pStyle w:val="BodyText"/>
        <w:spacing w:before="91"/>
        <w:ind w:right="90"/>
      </w:pPr>
      <w:r w:rsidRPr="00327A62">
        <w:rPr>
          <w:w w:val="105"/>
        </w:rPr>
        <w:t>The</w:t>
      </w:r>
      <w:r w:rsidRPr="00327A62">
        <w:rPr>
          <w:spacing w:val="-23"/>
          <w:w w:val="105"/>
        </w:rPr>
        <w:t xml:space="preserve"> </w:t>
      </w:r>
      <w:r w:rsidRPr="00327A62">
        <w:rPr>
          <w:w w:val="105"/>
        </w:rPr>
        <w:t>vote</w:t>
      </w:r>
      <w:r w:rsidRPr="00327A62">
        <w:rPr>
          <w:spacing w:val="-21"/>
          <w:w w:val="105"/>
        </w:rPr>
        <w:t xml:space="preserve"> </w:t>
      </w:r>
      <w:r w:rsidRPr="00327A62">
        <w:rPr>
          <w:w w:val="105"/>
        </w:rPr>
        <w:t>was</w:t>
      </w:r>
      <w:r w:rsidRPr="00327A62">
        <w:rPr>
          <w:spacing w:val="-23"/>
          <w:w w:val="105"/>
        </w:rPr>
        <w:t xml:space="preserve"> </w:t>
      </w:r>
      <w:r w:rsidRPr="00327A62">
        <w:rPr>
          <w:w w:val="105"/>
        </w:rPr>
        <w:t>unanimous.</w:t>
      </w:r>
    </w:p>
    <w:p w:rsidR="00C833F3" w:rsidRPr="00327A62" w:rsidRDefault="00C833F3" w:rsidP="00327A62">
      <w:pPr>
        <w:pStyle w:val="BodyText"/>
        <w:ind w:right="90"/>
      </w:pPr>
    </w:p>
    <w:p w:rsidR="00885AAC" w:rsidRPr="00327A62" w:rsidRDefault="00885AAC" w:rsidP="00327A62">
      <w:pPr>
        <w:pStyle w:val="BodyText"/>
        <w:ind w:right="90"/>
      </w:pPr>
    </w:p>
    <w:p w:rsidR="00327A62" w:rsidRDefault="00327A62" w:rsidP="00327A62">
      <w:pPr>
        <w:pStyle w:val="BodyText"/>
        <w:ind w:right="90"/>
        <w:jc w:val="right"/>
      </w:pPr>
      <w:r>
        <w:t>Respectfully submitted,</w:t>
      </w:r>
    </w:p>
    <w:p w:rsidR="00885AAC" w:rsidRPr="00327A62" w:rsidRDefault="00885AAC" w:rsidP="00327A62">
      <w:pPr>
        <w:pStyle w:val="BodyText"/>
        <w:ind w:right="90"/>
        <w:jc w:val="right"/>
      </w:pPr>
      <w:r w:rsidRPr="00327A62">
        <w:t>Mitchell D. Chester</w:t>
      </w:r>
    </w:p>
    <w:p w:rsidR="00885AAC" w:rsidRPr="00327A62" w:rsidRDefault="00885AAC" w:rsidP="00327A62">
      <w:pPr>
        <w:pStyle w:val="BodyText"/>
        <w:ind w:right="90"/>
        <w:jc w:val="right"/>
      </w:pPr>
      <w:r w:rsidRPr="00327A62">
        <w:t>Commissioner of Elementary and Secondary Education</w:t>
      </w:r>
    </w:p>
    <w:p w:rsidR="00885AAC" w:rsidRPr="00327A62" w:rsidRDefault="00885AAC" w:rsidP="00327A62">
      <w:pPr>
        <w:pStyle w:val="BodyText"/>
        <w:ind w:right="90"/>
        <w:jc w:val="right"/>
      </w:pPr>
      <w:r w:rsidRPr="00327A62">
        <w:t>and Secretary to the Board</w:t>
      </w:r>
    </w:p>
    <w:sectPr w:rsidR="00885AAC" w:rsidRPr="00327A62" w:rsidSect="00272D82">
      <w:pgSz w:w="12240" w:h="15840"/>
      <w:pgMar w:top="1440" w:right="1440" w:bottom="1440" w:left="1440" w:header="0" w:footer="102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CA4" w:rsidRDefault="00820CA4" w:rsidP="00C833F3">
      <w:r>
        <w:separator/>
      </w:r>
    </w:p>
  </w:endnote>
  <w:endnote w:type="continuationSeparator" w:id="0">
    <w:p w:rsidR="00820CA4" w:rsidRDefault="00820CA4" w:rsidP="00C8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3F3" w:rsidRDefault="00282E2B" w:rsidP="00272D82">
    <w:pPr>
      <w:pStyle w:val="BodyText"/>
      <w:jc w:val="right"/>
      <w:rPr>
        <w:sz w:val="20"/>
      </w:rPr>
    </w:pPr>
    <w:r w:rsidRPr="00272D82">
      <w:rPr>
        <w:sz w:val="20"/>
      </w:rPr>
      <w:fldChar w:fldCharType="begin"/>
    </w:r>
    <w:r w:rsidR="00272D82" w:rsidRPr="00272D82">
      <w:rPr>
        <w:sz w:val="20"/>
      </w:rPr>
      <w:instrText xml:space="preserve"> PAGE   \* MERGEFORMAT </w:instrText>
    </w:r>
    <w:r w:rsidRPr="00272D82">
      <w:rPr>
        <w:sz w:val="20"/>
      </w:rPr>
      <w:fldChar w:fldCharType="separate"/>
    </w:r>
    <w:r w:rsidR="00A472E0">
      <w:rPr>
        <w:noProof/>
        <w:sz w:val="20"/>
      </w:rPr>
      <w:t>1</w:t>
    </w:r>
    <w:r w:rsidRPr="00272D8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CA4" w:rsidRDefault="00820CA4" w:rsidP="00C833F3">
      <w:r>
        <w:separator/>
      </w:r>
    </w:p>
  </w:footnote>
  <w:footnote w:type="continuationSeparator" w:id="0">
    <w:p w:rsidR="00820CA4" w:rsidRDefault="00820CA4" w:rsidP="00C833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01374"/>
    <w:multiLevelType w:val="hybridMultilevel"/>
    <w:tmpl w:val="C7C0AADC"/>
    <w:lvl w:ilvl="0" w:tplc="3D0421F8">
      <w:start w:val="1"/>
      <w:numFmt w:val="decimal"/>
      <w:lvlText w:val="%1."/>
      <w:lvlJc w:val="left"/>
      <w:pPr>
        <w:ind w:left="892" w:hanging="350"/>
        <w:jc w:val="left"/>
      </w:pPr>
      <w:rPr>
        <w:rFonts w:ascii="Times New Roman" w:eastAsia="Times New Roman" w:hAnsi="Times New Roman" w:cs="Times New Roman" w:hint="default"/>
        <w:b/>
        <w:bCs/>
        <w:w w:val="101"/>
        <w:sz w:val="24"/>
        <w:szCs w:val="24"/>
      </w:rPr>
    </w:lvl>
    <w:lvl w:ilvl="1" w:tplc="702CA906">
      <w:numFmt w:val="bullet"/>
      <w:lvlText w:val="•"/>
      <w:lvlJc w:val="left"/>
      <w:pPr>
        <w:ind w:left="1900" w:hanging="350"/>
      </w:pPr>
      <w:rPr>
        <w:rFonts w:hint="default"/>
      </w:rPr>
    </w:lvl>
    <w:lvl w:ilvl="2" w:tplc="DDAA4C6E">
      <w:numFmt w:val="bullet"/>
      <w:lvlText w:val="•"/>
      <w:lvlJc w:val="left"/>
      <w:pPr>
        <w:ind w:left="2904" w:hanging="350"/>
      </w:pPr>
      <w:rPr>
        <w:rFonts w:hint="default"/>
      </w:rPr>
    </w:lvl>
    <w:lvl w:ilvl="3" w:tplc="7B306350">
      <w:numFmt w:val="bullet"/>
      <w:lvlText w:val="•"/>
      <w:lvlJc w:val="left"/>
      <w:pPr>
        <w:ind w:left="3908" w:hanging="350"/>
      </w:pPr>
      <w:rPr>
        <w:rFonts w:hint="default"/>
      </w:rPr>
    </w:lvl>
    <w:lvl w:ilvl="4" w:tplc="79B451F4">
      <w:numFmt w:val="bullet"/>
      <w:lvlText w:val="•"/>
      <w:lvlJc w:val="left"/>
      <w:pPr>
        <w:ind w:left="4912" w:hanging="350"/>
      </w:pPr>
      <w:rPr>
        <w:rFonts w:hint="default"/>
      </w:rPr>
    </w:lvl>
    <w:lvl w:ilvl="5" w:tplc="58B47B14">
      <w:numFmt w:val="bullet"/>
      <w:lvlText w:val="•"/>
      <w:lvlJc w:val="left"/>
      <w:pPr>
        <w:ind w:left="5916" w:hanging="350"/>
      </w:pPr>
      <w:rPr>
        <w:rFonts w:hint="default"/>
      </w:rPr>
    </w:lvl>
    <w:lvl w:ilvl="6" w:tplc="34D092B4">
      <w:numFmt w:val="bullet"/>
      <w:lvlText w:val="•"/>
      <w:lvlJc w:val="left"/>
      <w:pPr>
        <w:ind w:left="6920" w:hanging="350"/>
      </w:pPr>
      <w:rPr>
        <w:rFonts w:hint="default"/>
      </w:rPr>
    </w:lvl>
    <w:lvl w:ilvl="7" w:tplc="8A80DCF4">
      <w:numFmt w:val="bullet"/>
      <w:lvlText w:val="•"/>
      <w:lvlJc w:val="left"/>
      <w:pPr>
        <w:ind w:left="7924" w:hanging="350"/>
      </w:pPr>
      <w:rPr>
        <w:rFonts w:hint="default"/>
      </w:rPr>
    </w:lvl>
    <w:lvl w:ilvl="8" w:tplc="18609FA0">
      <w:numFmt w:val="bullet"/>
      <w:lvlText w:val="•"/>
      <w:lvlJc w:val="left"/>
      <w:pPr>
        <w:ind w:left="8928" w:hanging="35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
  <w:rsids>
    <w:rsidRoot w:val="00C833F3"/>
    <w:rsid w:val="00066CEE"/>
    <w:rsid w:val="00272D82"/>
    <w:rsid w:val="00282E2B"/>
    <w:rsid w:val="002E06FB"/>
    <w:rsid w:val="00327A62"/>
    <w:rsid w:val="00581280"/>
    <w:rsid w:val="007F4618"/>
    <w:rsid w:val="00820CA4"/>
    <w:rsid w:val="00837DC3"/>
    <w:rsid w:val="00885AAC"/>
    <w:rsid w:val="00A472E0"/>
    <w:rsid w:val="00AC2002"/>
    <w:rsid w:val="00AC3EAE"/>
    <w:rsid w:val="00C833F3"/>
    <w:rsid w:val="00CC632A"/>
    <w:rsid w:val="00F610B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33F3"/>
    <w:rPr>
      <w:rFonts w:ascii="Times New Roman" w:eastAsia="Times New Roman" w:hAnsi="Times New Roman" w:cs="Times New Roman"/>
    </w:rPr>
  </w:style>
  <w:style w:type="paragraph" w:styleId="Heading1">
    <w:name w:val="heading 1"/>
    <w:basedOn w:val="Normal"/>
    <w:uiPriority w:val="1"/>
    <w:qFormat/>
    <w:rsid w:val="00C833F3"/>
    <w:pPr>
      <w:ind w:left="216"/>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33F3"/>
    <w:rPr>
      <w:sz w:val="23"/>
      <w:szCs w:val="23"/>
    </w:rPr>
  </w:style>
  <w:style w:type="paragraph" w:styleId="ListParagraph">
    <w:name w:val="List Paragraph"/>
    <w:basedOn w:val="Normal"/>
    <w:uiPriority w:val="1"/>
    <w:qFormat/>
    <w:rsid w:val="00C833F3"/>
    <w:pPr>
      <w:ind w:left="885" w:hanging="350"/>
    </w:pPr>
  </w:style>
  <w:style w:type="paragraph" w:customStyle="1" w:styleId="TableParagraph">
    <w:name w:val="Table Paragraph"/>
    <w:basedOn w:val="Normal"/>
    <w:uiPriority w:val="1"/>
    <w:qFormat/>
    <w:rsid w:val="00C833F3"/>
  </w:style>
  <w:style w:type="paragraph" w:styleId="BalloonText">
    <w:name w:val="Balloon Text"/>
    <w:basedOn w:val="Normal"/>
    <w:link w:val="BalloonTextChar"/>
    <w:uiPriority w:val="99"/>
    <w:semiHidden/>
    <w:unhideWhenUsed/>
    <w:rsid w:val="00AC2002"/>
    <w:rPr>
      <w:rFonts w:ascii="Tahoma" w:hAnsi="Tahoma" w:cs="Tahoma"/>
      <w:sz w:val="16"/>
      <w:szCs w:val="16"/>
    </w:rPr>
  </w:style>
  <w:style w:type="character" w:customStyle="1" w:styleId="BalloonTextChar">
    <w:name w:val="Balloon Text Char"/>
    <w:basedOn w:val="DefaultParagraphFont"/>
    <w:link w:val="BalloonText"/>
    <w:uiPriority w:val="99"/>
    <w:semiHidden/>
    <w:rsid w:val="00AC2002"/>
    <w:rPr>
      <w:rFonts w:ascii="Tahoma" w:eastAsia="Times New Roman" w:hAnsi="Tahoma" w:cs="Tahoma"/>
      <w:sz w:val="16"/>
      <w:szCs w:val="16"/>
    </w:rPr>
  </w:style>
  <w:style w:type="paragraph" w:styleId="Header">
    <w:name w:val="header"/>
    <w:basedOn w:val="Normal"/>
    <w:link w:val="HeaderChar"/>
    <w:uiPriority w:val="99"/>
    <w:semiHidden/>
    <w:unhideWhenUsed/>
    <w:rsid w:val="00272D82"/>
    <w:pPr>
      <w:tabs>
        <w:tab w:val="center" w:pos="4680"/>
        <w:tab w:val="right" w:pos="9360"/>
      </w:tabs>
    </w:pPr>
  </w:style>
  <w:style w:type="character" w:customStyle="1" w:styleId="HeaderChar">
    <w:name w:val="Header Char"/>
    <w:basedOn w:val="DefaultParagraphFont"/>
    <w:link w:val="Header"/>
    <w:uiPriority w:val="99"/>
    <w:semiHidden/>
    <w:rsid w:val="00272D82"/>
    <w:rPr>
      <w:rFonts w:ascii="Times New Roman" w:eastAsia="Times New Roman" w:hAnsi="Times New Roman" w:cs="Times New Roman"/>
    </w:rPr>
  </w:style>
  <w:style w:type="paragraph" w:styleId="Footer">
    <w:name w:val="footer"/>
    <w:basedOn w:val="Normal"/>
    <w:link w:val="FooterChar"/>
    <w:uiPriority w:val="99"/>
    <w:semiHidden/>
    <w:unhideWhenUsed/>
    <w:rsid w:val="00272D82"/>
    <w:pPr>
      <w:tabs>
        <w:tab w:val="center" w:pos="4680"/>
        <w:tab w:val="right" w:pos="9360"/>
      </w:tabs>
    </w:pPr>
  </w:style>
  <w:style w:type="character" w:customStyle="1" w:styleId="FooterChar">
    <w:name w:val="Footer Char"/>
    <w:basedOn w:val="DefaultParagraphFont"/>
    <w:link w:val="Footer"/>
    <w:uiPriority w:val="99"/>
    <w:semiHidden/>
    <w:rsid w:val="00272D8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DESE-231-34143</_dlc_DocId>
    <_dlc_DocIdUrl xmlns="733efe1c-5bbe-4968-87dc-d400e65c879f">
      <Url>https://sharepoint.doemass.org/ese/webteam/cps/_layouts/DocIdRedir.aspx?ID=DESE-231-34143</Url>
      <Description>DESE-231-34143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A7711F6-0FE8-49A6-ABD7-3D28160265EC}">
  <ds:schemaRefs>
    <ds:schemaRef ds:uri="http://schemas.microsoft.com/sharepoint/events"/>
  </ds:schemaRefs>
</ds:datastoreItem>
</file>

<file path=customXml/itemProps2.xml><?xml version="1.0" encoding="utf-8"?>
<ds:datastoreItem xmlns:ds="http://schemas.openxmlformats.org/officeDocument/2006/customXml" ds:itemID="{4FF79F5D-7942-4094-8C81-E77A28B6829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DE5FFA2-1899-480B-840C-7A00A5A97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06AA0-2AA0-4DEC-BB52-AC15DBD23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3921</Words>
  <Characters>21178</Characters>
  <Application>Microsoft Office Word</Application>
  <DocSecurity>0</DocSecurity>
  <Lines>392</Lines>
  <Paragraphs>103</Paragraphs>
  <ScaleCrop>false</ScaleCrop>
  <HeadingPairs>
    <vt:vector size="2" baseType="variant">
      <vt:variant>
        <vt:lpstr>Title</vt:lpstr>
      </vt:variant>
      <vt:variant>
        <vt:i4>1</vt:i4>
      </vt:variant>
    </vt:vector>
  </HeadingPairs>
  <TitlesOfParts>
    <vt:vector size="1" baseType="lpstr">
      <vt:lpstr>BESE March Board minutes April 2017</vt:lpstr>
    </vt:vector>
  </TitlesOfParts>
  <Company/>
  <LinksUpToDate>false</LinksUpToDate>
  <CharactersWithSpaces>24996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April 18 2017 Regular Meeting</dc:title>
  <dc:creator>ESE</dc:creator>
  <cp:lastModifiedBy>dzou</cp:lastModifiedBy>
  <cp:revision>7</cp:revision>
  <dcterms:created xsi:type="dcterms:W3CDTF">2017-06-21T20:50:00Z</dcterms:created>
  <dcterms:modified xsi:type="dcterms:W3CDTF">2017-06-21T21:47:00Z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21 2017</vt:lpwstr>
  </property>
</Properties>
</file>