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16" w:rsidRDefault="00D61216" w:rsidP="00CC0CBC">
      <w:pPr>
        <w:pStyle w:val="normal0"/>
        <w:jc w:val="center"/>
      </w:pPr>
      <w:r>
        <w:rPr>
          <w:b/>
        </w:rPr>
        <w:t xml:space="preserve">Minutes of the </w:t>
      </w:r>
      <w:r w:rsidR="00EA59F0">
        <w:rPr>
          <w:b/>
        </w:rPr>
        <w:t xml:space="preserve">Regular </w:t>
      </w:r>
      <w:r>
        <w:rPr>
          <w:b/>
        </w:rPr>
        <w:t>Meeting</w:t>
      </w:r>
    </w:p>
    <w:p w:rsidR="00D61216" w:rsidRDefault="00D61216" w:rsidP="00D61216">
      <w:pPr>
        <w:pStyle w:val="normal0"/>
        <w:jc w:val="center"/>
      </w:pPr>
      <w:r>
        <w:rPr>
          <w:b/>
        </w:rPr>
        <w:t>of the Massachusetts Board of Elementary and Secondary Education</w:t>
      </w:r>
    </w:p>
    <w:p w:rsidR="00D61216" w:rsidRDefault="006623A0" w:rsidP="00D61216">
      <w:pPr>
        <w:pStyle w:val="normal0"/>
        <w:jc w:val="center"/>
      </w:pPr>
      <w:r>
        <w:rPr>
          <w:b/>
        </w:rPr>
        <w:t>Tuesday</w:t>
      </w:r>
      <w:r w:rsidR="00D61216">
        <w:rPr>
          <w:b/>
        </w:rPr>
        <w:t xml:space="preserve">, </w:t>
      </w:r>
      <w:r w:rsidR="00101968">
        <w:rPr>
          <w:b/>
        </w:rPr>
        <w:t>May 23</w:t>
      </w:r>
      <w:r w:rsidR="00D61216">
        <w:rPr>
          <w:b/>
        </w:rPr>
        <w:t>, 2017</w:t>
      </w:r>
    </w:p>
    <w:p w:rsidR="00D61216" w:rsidRDefault="00250DF4" w:rsidP="00D61216">
      <w:pPr>
        <w:pStyle w:val="normal0"/>
        <w:jc w:val="center"/>
      </w:pPr>
      <w:r>
        <w:rPr>
          <w:b/>
        </w:rPr>
        <w:t>9:35</w:t>
      </w:r>
      <w:r w:rsidR="006623A0">
        <w:rPr>
          <w:b/>
        </w:rPr>
        <w:t xml:space="preserve"> a</w:t>
      </w:r>
      <w:r w:rsidR="00D61216">
        <w:rPr>
          <w:b/>
        </w:rPr>
        <w:t>.m. –</w:t>
      </w:r>
      <w:r w:rsidR="006623A0">
        <w:rPr>
          <w:b/>
        </w:rPr>
        <w:t>12</w:t>
      </w:r>
      <w:r w:rsidR="00D61216">
        <w:rPr>
          <w:b/>
        </w:rPr>
        <w:t>:</w:t>
      </w:r>
      <w:r>
        <w:rPr>
          <w:b/>
        </w:rPr>
        <w:t>25</w:t>
      </w:r>
      <w:r w:rsidR="00D61216">
        <w:rPr>
          <w:b/>
        </w:rPr>
        <w:t xml:space="preserve"> p.m.</w:t>
      </w:r>
    </w:p>
    <w:p w:rsidR="00D61216" w:rsidRDefault="00101968" w:rsidP="00D61216">
      <w:pPr>
        <w:pStyle w:val="normal0"/>
        <w:jc w:val="center"/>
        <w:rPr>
          <w:b/>
        </w:rPr>
      </w:pPr>
      <w:r>
        <w:rPr>
          <w:b/>
        </w:rPr>
        <w:t>Scituate High School, Performing Arts Center</w:t>
      </w:r>
    </w:p>
    <w:p w:rsidR="00101968" w:rsidRDefault="00101968" w:rsidP="00D61216">
      <w:pPr>
        <w:pStyle w:val="normal0"/>
        <w:jc w:val="center"/>
        <w:rPr>
          <w:b/>
        </w:rPr>
      </w:pPr>
      <w:r>
        <w:rPr>
          <w:b/>
        </w:rPr>
        <w:t>606 Chief Justice Cushing Highway, Scituate, MA 02066</w:t>
      </w:r>
    </w:p>
    <w:p w:rsidR="00D61216" w:rsidRDefault="00D61216" w:rsidP="00D61216">
      <w:pPr>
        <w:pStyle w:val="normal0"/>
      </w:pPr>
    </w:p>
    <w:p w:rsidR="00D61216" w:rsidRDefault="00D61216" w:rsidP="00D61216">
      <w:pPr>
        <w:pStyle w:val="normal0"/>
      </w:pPr>
      <w:r>
        <w:rPr>
          <w:b/>
        </w:rPr>
        <w:t xml:space="preserve">Members of the Board of Elementary and Secondary Education Present: </w:t>
      </w:r>
    </w:p>
    <w:p w:rsidR="00D61216" w:rsidRDefault="00D61216" w:rsidP="00D61216">
      <w:pPr>
        <w:pStyle w:val="normal0"/>
      </w:pPr>
      <w:r>
        <w:rPr>
          <w:b/>
        </w:rPr>
        <w:t>Paul Sagan</w:t>
      </w:r>
      <w:r>
        <w:t>, Chair, Cambridge</w:t>
      </w:r>
    </w:p>
    <w:p w:rsidR="00101968" w:rsidRDefault="00101968" w:rsidP="00D61216">
      <w:pPr>
        <w:pStyle w:val="normal0"/>
      </w:pPr>
      <w:r>
        <w:rPr>
          <w:b/>
        </w:rPr>
        <w:t>James Morton</w:t>
      </w:r>
      <w:r>
        <w:t>, Vice-Chair, Boston</w:t>
      </w:r>
    </w:p>
    <w:p w:rsidR="00D61216" w:rsidRDefault="00D61216" w:rsidP="00D61216">
      <w:pPr>
        <w:pStyle w:val="normal0"/>
      </w:pPr>
      <w:r>
        <w:rPr>
          <w:b/>
        </w:rPr>
        <w:t>Ed Doherty</w:t>
      </w:r>
      <w:r>
        <w:t xml:space="preserve">, Boston </w:t>
      </w:r>
    </w:p>
    <w:p w:rsidR="00D61216" w:rsidRDefault="00D61216" w:rsidP="00D61216">
      <w:pPr>
        <w:pStyle w:val="normal0"/>
      </w:pPr>
      <w:r>
        <w:rPr>
          <w:b/>
        </w:rPr>
        <w:t>Margaret McKenna</w:t>
      </w:r>
      <w:r>
        <w:t xml:space="preserve">, Boston </w:t>
      </w:r>
    </w:p>
    <w:p w:rsidR="00D61216" w:rsidRDefault="00D61216" w:rsidP="00D61216">
      <w:pPr>
        <w:pStyle w:val="normal0"/>
      </w:pPr>
      <w:r>
        <w:rPr>
          <w:b/>
        </w:rPr>
        <w:t>Nathan Moore</w:t>
      </w:r>
      <w:r>
        <w:t>, Chair, Student Advisory Council, Scituate</w:t>
      </w:r>
    </w:p>
    <w:p w:rsidR="00D61216" w:rsidRDefault="00D61216" w:rsidP="00D61216">
      <w:pPr>
        <w:pStyle w:val="normal0"/>
      </w:pPr>
      <w:r>
        <w:rPr>
          <w:b/>
        </w:rPr>
        <w:t>Michael Moriarty</w:t>
      </w:r>
      <w:r>
        <w:t>, Holyoke</w:t>
      </w:r>
    </w:p>
    <w:p w:rsidR="00D61216" w:rsidRDefault="00D61216" w:rsidP="00D61216">
      <w:pPr>
        <w:pStyle w:val="normal0"/>
      </w:pPr>
      <w:r>
        <w:rPr>
          <w:b/>
        </w:rPr>
        <w:t>Pendred Noyce</w:t>
      </w:r>
      <w:r>
        <w:t xml:space="preserve">, Boston </w:t>
      </w:r>
    </w:p>
    <w:p w:rsidR="00D61216" w:rsidRDefault="00D61216" w:rsidP="00D61216">
      <w:pPr>
        <w:pStyle w:val="normal0"/>
      </w:pPr>
      <w:r>
        <w:rPr>
          <w:b/>
        </w:rPr>
        <w:t xml:space="preserve">James Peyser, </w:t>
      </w:r>
      <w:r>
        <w:t xml:space="preserve">Secretary of Education </w:t>
      </w:r>
    </w:p>
    <w:p w:rsidR="00D61216" w:rsidRDefault="00D61216" w:rsidP="00D61216">
      <w:pPr>
        <w:pStyle w:val="normal0"/>
      </w:pPr>
      <w:r>
        <w:rPr>
          <w:b/>
        </w:rPr>
        <w:t>Mary Ann Stewart</w:t>
      </w:r>
      <w:r>
        <w:t>, Lexington</w:t>
      </w:r>
    </w:p>
    <w:p w:rsidR="00D61216" w:rsidRDefault="00D61216" w:rsidP="00D61216">
      <w:pPr>
        <w:pStyle w:val="normal0"/>
      </w:pPr>
    </w:p>
    <w:p w:rsidR="00D61216" w:rsidRDefault="00EA59F0" w:rsidP="00D61216">
      <w:pPr>
        <w:pStyle w:val="normal0"/>
        <w:rPr>
          <w:b/>
        </w:rPr>
      </w:pPr>
      <w:r>
        <w:rPr>
          <w:b/>
        </w:rPr>
        <w:t>Member</w:t>
      </w:r>
      <w:r w:rsidR="00D61216">
        <w:rPr>
          <w:b/>
        </w:rPr>
        <w:t xml:space="preserve"> of the Board of Elementary and Secondary Education Absent: </w:t>
      </w:r>
    </w:p>
    <w:p w:rsidR="00101968" w:rsidRDefault="00101968" w:rsidP="00101968">
      <w:pPr>
        <w:pStyle w:val="normal0"/>
      </w:pPr>
      <w:r>
        <w:rPr>
          <w:b/>
        </w:rPr>
        <w:t>Katherine Craven</w:t>
      </w:r>
      <w:r>
        <w:t xml:space="preserve">, Brookline </w:t>
      </w:r>
    </w:p>
    <w:p w:rsidR="00250DF4" w:rsidRDefault="00250DF4" w:rsidP="00101968">
      <w:pPr>
        <w:pStyle w:val="normal0"/>
        <w:rPr>
          <w:b/>
        </w:rPr>
      </w:pPr>
    </w:p>
    <w:p w:rsidR="00BC7145" w:rsidRDefault="00BC7145" w:rsidP="00101968">
      <w:pPr>
        <w:pStyle w:val="normal0"/>
      </w:pPr>
      <w:r>
        <w:rPr>
          <w:b/>
        </w:rPr>
        <w:t xml:space="preserve">Jeff Wulfson, </w:t>
      </w:r>
      <w:r w:rsidRPr="00BC7145">
        <w:t>Deputy Commissioner</w:t>
      </w:r>
      <w:r>
        <w:t xml:space="preserve">, attended the meeting on behalf of </w:t>
      </w:r>
      <w:r w:rsidR="00101968">
        <w:rPr>
          <w:b/>
        </w:rPr>
        <w:t>Mitchell D. Chester</w:t>
      </w:r>
      <w:r w:rsidR="00101968">
        <w:t>, Commissioner of Elementary and Secondary Education, Secretary</w:t>
      </w:r>
      <w:r>
        <w:t xml:space="preserve"> to the Board </w:t>
      </w:r>
    </w:p>
    <w:p w:rsidR="00F03895" w:rsidRPr="001208F7" w:rsidRDefault="00F03895" w:rsidP="001208F7">
      <w:pPr>
        <w:pStyle w:val="NoSpacing"/>
        <w:rPr>
          <w:rFonts w:ascii="Times New Roman" w:hAnsi="Times New Roman" w:cs="Times New Roman"/>
          <w:sz w:val="24"/>
          <w:szCs w:val="24"/>
        </w:rPr>
      </w:pPr>
    </w:p>
    <w:p w:rsidR="00EA59F0" w:rsidRPr="001208F7" w:rsidRDefault="00D61216" w:rsidP="001208F7">
      <w:pPr>
        <w:pStyle w:val="NoSpacing"/>
        <w:rPr>
          <w:rFonts w:ascii="Times New Roman" w:hAnsi="Times New Roman" w:cs="Times New Roman"/>
          <w:sz w:val="24"/>
          <w:szCs w:val="24"/>
        </w:rPr>
      </w:pPr>
      <w:r w:rsidRPr="001208F7">
        <w:rPr>
          <w:rFonts w:ascii="Times New Roman" w:hAnsi="Times New Roman" w:cs="Times New Roman"/>
          <w:sz w:val="24"/>
          <w:szCs w:val="24"/>
        </w:rPr>
        <w:t xml:space="preserve">Chair Sagan called the meeting to order at </w:t>
      </w:r>
      <w:r w:rsidR="0034702E" w:rsidRPr="001208F7">
        <w:rPr>
          <w:rFonts w:ascii="Times New Roman" w:hAnsi="Times New Roman" w:cs="Times New Roman"/>
          <w:sz w:val="24"/>
          <w:szCs w:val="24"/>
        </w:rPr>
        <w:t>9</w:t>
      </w:r>
      <w:r w:rsidR="00EA59F0" w:rsidRPr="001208F7">
        <w:rPr>
          <w:rFonts w:ascii="Times New Roman" w:hAnsi="Times New Roman" w:cs="Times New Roman"/>
          <w:sz w:val="24"/>
          <w:szCs w:val="24"/>
        </w:rPr>
        <w:t>:3</w:t>
      </w:r>
      <w:r w:rsidR="00BC7145">
        <w:rPr>
          <w:rFonts w:ascii="Times New Roman" w:hAnsi="Times New Roman" w:cs="Times New Roman"/>
          <w:sz w:val="24"/>
          <w:szCs w:val="24"/>
        </w:rPr>
        <w:t>5</w:t>
      </w:r>
      <w:r w:rsidR="006623A0" w:rsidRPr="001208F7">
        <w:rPr>
          <w:rFonts w:ascii="Times New Roman" w:hAnsi="Times New Roman" w:cs="Times New Roman"/>
          <w:sz w:val="24"/>
          <w:szCs w:val="24"/>
        </w:rPr>
        <w:t xml:space="preserve"> a.m</w:t>
      </w:r>
      <w:r w:rsidRPr="001208F7">
        <w:rPr>
          <w:rFonts w:ascii="Times New Roman" w:hAnsi="Times New Roman" w:cs="Times New Roman"/>
          <w:sz w:val="24"/>
          <w:szCs w:val="24"/>
        </w:rPr>
        <w:t>.</w:t>
      </w:r>
      <w:r w:rsidR="00DE6DB3">
        <w:rPr>
          <w:rFonts w:ascii="Times New Roman" w:hAnsi="Times New Roman" w:cs="Times New Roman"/>
          <w:sz w:val="24"/>
          <w:szCs w:val="24"/>
        </w:rPr>
        <w:t xml:space="preserve"> and</w:t>
      </w:r>
      <w:r w:rsidR="00B20808" w:rsidRPr="001208F7">
        <w:rPr>
          <w:rFonts w:ascii="Times New Roman" w:hAnsi="Times New Roman" w:cs="Times New Roman"/>
          <w:sz w:val="24"/>
          <w:szCs w:val="24"/>
        </w:rPr>
        <w:t xml:space="preserve"> offered </w:t>
      </w:r>
      <w:r w:rsidR="00DE6DB3">
        <w:rPr>
          <w:rFonts w:ascii="Times New Roman" w:hAnsi="Times New Roman" w:cs="Times New Roman"/>
          <w:sz w:val="24"/>
          <w:szCs w:val="24"/>
        </w:rPr>
        <w:t xml:space="preserve">the Board’s good wishes </w:t>
      </w:r>
      <w:r w:rsidR="00B20808" w:rsidRPr="001208F7">
        <w:rPr>
          <w:rFonts w:ascii="Times New Roman" w:hAnsi="Times New Roman" w:cs="Times New Roman"/>
          <w:sz w:val="24"/>
          <w:szCs w:val="24"/>
        </w:rPr>
        <w:t>to Ms. Craven, who w</w:t>
      </w:r>
      <w:r w:rsidR="00BC7145">
        <w:rPr>
          <w:rFonts w:ascii="Times New Roman" w:hAnsi="Times New Roman" w:cs="Times New Roman"/>
          <w:sz w:val="24"/>
          <w:szCs w:val="24"/>
        </w:rPr>
        <w:t xml:space="preserve">as </w:t>
      </w:r>
      <w:r w:rsidR="00B20808" w:rsidRPr="001208F7">
        <w:rPr>
          <w:rFonts w:ascii="Times New Roman" w:hAnsi="Times New Roman" w:cs="Times New Roman"/>
          <w:sz w:val="24"/>
          <w:szCs w:val="24"/>
        </w:rPr>
        <w:t>not in attendance due to recent</w:t>
      </w:r>
      <w:r w:rsidR="008B0E1B">
        <w:rPr>
          <w:rFonts w:ascii="Times New Roman" w:hAnsi="Times New Roman" w:cs="Times New Roman"/>
          <w:sz w:val="24"/>
          <w:szCs w:val="24"/>
        </w:rPr>
        <w:t>ly</w:t>
      </w:r>
      <w:r w:rsidR="00B20808" w:rsidRPr="001208F7">
        <w:rPr>
          <w:rFonts w:ascii="Times New Roman" w:hAnsi="Times New Roman" w:cs="Times New Roman"/>
          <w:sz w:val="24"/>
          <w:szCs w:val="24"/>
        </w:rPr>
        <w:t xml:space="preserve"> giving birth</w:t>
      </w:r>
      <w:r w:rsidR="00DE6DB3">
        <w:rPr>
          <w:rFonts w:ascii="Times New Roman" w:hAnsi="Times New Roman" w:cs="Times New Roman"/>
          <w:sz w:val="24"/>
          <w:szCs w:val="24"/>
        </w:rPr>
        <w:t xml:space="preserve">. Chair Sagan then invited </w:t>
      </w:r>
      <w:r w:rsidR="00B20808" w:rsidRPr="001208F7">
        <w:rPr>
          <w:rFonts w:ascii="Times New Roman" w:hAnsi="Times New Roman" w:cs="Times New Roman"/>
          <w:sz w:val="24"/>
          <w:szCs w:val="24"/>
        </w:rPr>
        <w:t>Scituate School Superintendent John McCarthy to</w:t>
      </w:r>
      <w:r w:rsidR="00DE6DB3">
        <w:rPr>
          <w:rFonts w:ascii="Times New Roman" w:hAnsi="Times New Roman" w:cs="Times New Roman"/>
          <w:sz w:val="24"/>
          <w:szCs w:val="24"/>
        </w:rPr>
        <w:t xml:space="preserve"> address the Board</w:t>
      </w:r>
      <w:r w:rsidR="00E97716" w:rsidRPr="001208F7">
        <w:rPr>
          <w:rFonts w:ascii="Times New Roman" w:hAnsi="Times New Roman" w:cs="Times New Roman"/>
          <w:sz w:val="24"/>
          <w:szCs w:val="24"/>
        </w:rPr>
        <w:t>.</w:t>
      </w:r>
    </w:p>
    <w:p w:rsidR="0034702E" w:rsidRDefault="0034702E" w:rsidP="00D61216">
      <w:pPr>
        <w:pStyle w:val="normal0"/>
      </w:pPr>
    </w:p>
    <w:p w:rsidR="008B0E1B" w:rsidRDefault="00101968">
      <w:pPr>
        <w:widowControl/>
        <w:spacing w:after="200" w:line="276" w:lineRule="auto"/>
        <w:rPr>
          <w:b/>
        </w:rPr>
      </w:pPr>
      <w:r w:rsidRPr="007C0674">
        <w:rPr>
          <w:b/>
        </w:rPr>
        <w:t xml:space="preserve">Welcome from </w:t>
      </w:r>
      <w:r w:rsidR="007C0674" w:rsidRPr="007C0674">
        <w:rPr>
          <w:b/>
        </w:rPr>
        <w:t>Scituate High School</w:t>
      </w:r>
    </w:p>
    <w:p w:rsidR="00E97716" w:rsidRDefault="00E97716" w:rsidP="001208F7">
      <w:pPr>
        <w:pStyle w:val="NoSpacing"/>
        <w:rPr>
          <w:rFonts w:ascii="Times New Roman" w:hAnsi="Times New Roman" w:cs="Times New Roman"/>
          <w:sz w:val="24"/>
          <w:szCs w:val="24"/>
        </w:rPr>
      </w:pPr>
      <w:r w:rsidRPr="001208F7">
        <w:rPr>
          <w:rFonts w:ascii="Times New Roman" w:hAnsi="Times New Roman" w:cs="Times New Roman"/>
          <w:sz w:val="24"/>
          <w:szCs w:val="24"/>
        </w:rPr>
        <w:t>Superintendent McCarthy welcomed the Board to Scituate</w:t>
      </w:r>
      <w:r w:rsidR="008B0E1B">
        <w:rPr>
          <w:rFonts w:ascii="Times New Roman" w:hAnsi="Times New Roman" w:cs="Times New Roman"/>
          <w:sz w:val="24"/>
          <w:szCs w:val="24"/>
        </w:rPr>
        <w:t xml:space="preserve">. </w:t>
      </w:r>
      <w:r w:rsidR="00EE2965">
        <w:rPr>
          <w:rFonts w:ascii="Times New Roman" w:hAnsi="Times New Roman" w:cs="Times New Roman"/>
          <w:sz w:val="24"/>
          <w:szCs w:val="24"/>
        </w:rPr>
        <w:t xml:space="preserve">He </w:t>
      </w:r>
      <w:r w:rsidR="001208F7" w:rsidRPr="001208F7">
        <w:rPr>
          <w:rFonts w:ascii="Times New Roman" w:hAnsi="Times New Roman" w:cs="Times New Roman"/>
          <w:sz w:val="24"/>
          <w:szCs w:val="24"/>
        </w:rPr>
        <w:t>highlighted the new performing arts center</w:t>
      </w:r>
      <w:r w:rsidR="00DE6DB3">
        <w:rPr>
          <w:rFonts w:ascii="Times New Roman" w:hAnsi="Times New Roman" w:cs="Times New Roman"/>
          <w:sz w:val="24"/>
          <w:szCs w:val="24"/>
        </w:rPr>
        <w:t>,</w:t>
      </w:r>
      <w:r w:rsidR="001208F7" w:rsidRPr="001208F7">
        <w:rPr>
          <w:rFonts w:ascii="Times New Roman" w:hAnsi="Times New Roman" w:cs="Times New Roman"/>
          <w:sz w:val="24"/>
          <w:szCs w:val="24"/>
        </w:rPr>
        <w:t xml:space="preserve"> </w:t>
      </w:r>
      <w:r w:rsidR="001208F7">
        <w:rPr>
          <w:rFonts w:ascii="Times New Roman" w:hAnsi="Times New Roman" w:cs="Times New Roman"/>
          <w:sz w:val="24"/>
          <w:szCs w:val="24"/>
        </w:rPr>
        <w:t xml:space="preserve">which </w:t>
      </w:r>
      <w:r w:rsidR="00AA6EBE">
        <w:rPr>
          <w:rFonts w:ascii="Times New Roman" w:hAnsi="Times New Roman" w:cs="Times New Roman"/>
          <w:sz w:val="24"/>
          <w:szCs w:val="24"/>
        </w:rPr>
        <w:t xml:space="preserve">he said </w:t>
      </w:r>
      <w:r w:rsidR="001208F7">
        <w:rPr>
          <w:rFonts w:ascii="Times New Roman" w:hAnsi="Times New Roman" w:cs="Times New Roman"/>
          <w:sz w:val="24"/>
          <w:szCs w:val="24"/>
        </w:rPr>
        <w:t xml:space="preserve">was completely funded by the town and </w:t>
      </w:r>
      <w:r w:rsidR="00BC7145">
        <w:rPr>
          <w:rFonts w:ascii="Times New Roman" w:hAnsi="Times New Roman" w:cs="Times New Roman"/>
          <w:sz w:val="24"/>
          <w:szCs w:val="24"/>
        </w:rPr>
        <w:t xml:space="preserve">shows </w:t>
      </w:r>
      <w:r w:rsidR="001208F7">
        <w:rPr>
          <w:rFonts w:ascii="Times New Roman" w:hAnsi="Times New Roman" w:cs="Times New Roman"/>
          <w:sz w:val="24"/>
          <w:szCs w:val="24"/>
        </w:rPr>
        <w:t>the commun</w:t>
      </w:r>
      <w:r w:rsidR="00ED6D36">
        <w:rPr>
          <w:rFonts w:ascii="Times New Roman" w:hAnsi="Times New Roman" w:cs="Times New Roman"/>
          <w:sz w:val="24"/>
          <w:szCs w:val="24"/>
        </w:rPr>
        <w:t>it</w:t>
      </w:r>
      <w:r w:rsidR="00BC7145">
        <w:rPr>
          <w:rFonts w:ascii="Times New Roman" w:hAnsi="Times New Roman" w:cs="Times New Roman"/>
          <w:sz w:val="24"/>
          <w:szCs w:val="24"/>
        </w:rPr>
        <w:t>y</w:t>
      </w:r>
      <w:r w:rsidR="00ED6D36">
        <w:rPr>
          <w:rFonts w:ascii="Times New Roman" w:hAnsi="Times New Roman" w:cs="Times New Roman"/>
          <w:sz w:val="24"/>
          <w:szCs w:val="24"/>
        </w:rPr>
        <w:t>’</w:t>
      </w:r>
      <w:r w:rsidR="00BC7145">
        <w:rPr>
          <w:rFonts w:ascii="Times New Roman" w:hAnsi="Times New Roman" w:cs="Times New Roman"/>
          <w:sz w:val="24"/>
          <w:szCs w:val="24"/>
        </w:rPr>
        <w:t>s</w:t>
      </w:r>
      <w:r w:rsidR="00ED6D36">
        <w:rPr>
          <w:rFonts w:ascii="Times New Roman" w:hAnsi="Times New Roman" w:cs="Times New Roman"/>
          <w:sz w:val="24"/>
          <w:szCs w:val="24"/>
        </w:rPr>
        <w:t xml:space="preserve"> commitment to the arts. </w:t>
      </w:r>
      <w:r w:rsidR="00EE2965" w:rsidRPr="001208F7">
        <w:rPr>
          <w:rFonts w:ascii="Times New Roman" w:hAnsi="Times New Roman" w:cs="Times New Roman"/>
          <w:sz w:val="24"/>
          <w:szCs w:val="24"/>
        </w:rPr>
        <w:t xml:space="preserve">Superintendent McCarthy </w:t>
      </w:r>
      <w:r w:rsidR="00BC7145">
        <w:rPr>
          <w:rFonts w:ascii="Times New Roman" w:hAnsi="Times New Roman" w:cs="Times New Roman"/>
          <w:sz w:val="24"/>
          <w:szCs w:val="24"/>
        </w:rPr>
        <w:t xml:space="preserve">said </w:t>
      </w:r>
      <w:r w:rsidR="001208F7">
        <w:rPr>
          <w:rFonts w:ascii="Times New Roman" w:hAnsi="Times New Roman" w:cs="Times New Roman"/>
          <w:sz w:val="24"/>
          <w:szCs w:val="24"/>
        </w:rPr>
        <w:t>he</w:t>
      </w:r>
      <w:r w:rsidR="00BC7145">
        <w:rPr>
          <w:rFonts w:ascii="Times New Roman" w:hAnsi="Times New Roman" w:cs="Times New Roman"/>
          <w:sz w:val="24"/>
          <w:szCs w:val="24"/>
        </w:rPr>
        <w:t xml:space="preserve"> will be retiring in June and i</w:t>
      </w:r>
      <w:r w:rsidR="001208F7">
        <w:rPr>
          <w:rFonts w:ascii="Times New Roman" w:hAnsi="Times New Roman" w:cs="Times New Roman"/>
          <w:sz w:val="24"/>
          <w:szCs w:val="24"/>
        </w:rPr>
        <w:t>s please</w:t>
      </w:r>
      <w:r w:rsidR="00BC7145">
        <w:rPr>
          <w:rFonts w:ascii="Times New Roman" w:hAnsi="Times New Roman" w:cs="Times New Roman"/>
          <w:sz w:val="24"/>
          <w:szCs w:val="24"/>
        </w:rPr>
        <w:t>d</w:t>
      </w:r>
      <w:r w:rsidR="001208F7">
        <w:rPr>
          <w:rFonts w:ascii="Times New Roman" w:hAnsi="Times New Roman" w:cs="Times New Roman"/>
          <w:sz w:val="24"/>
          <w:szCs w:val="24"/>
        </w:rPr>
        <w:t xml:space="preserve"> that the Board </w:t>
      </w:r>
      <w:r w:rsidR="00BC7145">
        <w:rPr>
          <w:rFonts w:ascii="Times New Roman" w:hAnsi="Times New Roman" w:cs="Times New Roman"/>
          <w:sz w:val="24"/>
          <w:szCs w:val="24"/>
        </w:rPr>
        <w:t xml:space="preserve">is </w:t>
      </w:r>
      <w:r w:rsidR="001208F7">
        <w:rPr>
          <w:rFonts w:ascii="Times New Roman" w:hAnsi="Times New Roman" w:cs="Times New Roman"/>
          <w:sz w:val="24"/>
          <w:szCs w:val="24"/>
        </w:rPr>
        <w:t>hold</w:t>
      </w:r>
      <w:r w:rsidR="00BC7145">
        <w:rPr>
          <w:rFonts w:ascii="Times New Roman" w:hAnsi="Times New Roman" w:cs="Times New Roman"/>
          <w:sz w:val="24"/>
          <w:szCs w:val="24"/>
        </w:rPr>
        <w:t>ing its meeting in this</w:t>
      </w:r>
      <w:r w:rsidR="001208F7">
        <w:rPr>
          <w:rFonts w:ascii="Times New Roman" w:hAnsi="Times New Roman" w:cs="Times New Roman"/>
          <w:sz w:val="24"/>
          <w:szCs w:val="24"/>
        </w:rPr>
        <w:t xml:space="preserve"> new facility.</w:t>
      </w:r>
    </w:p>
    <w:p w:rsidR="001208F7" w:rsidRDefault="001208F7" w:rsidP="001208F7">
      <w:pPr>
        <w:pStyle w:val="NoSpacing"/>
        <w:rPr>
          <w:rFonts w:ascii="Times New Roman" w:hAnsi="Times New Roman" w:cs="Times New Roman"/>
          <w:sz w:val="24"/>
          <w:szCs w:val="24"/>
        </w:rPr>
      </w:pPr>
    </w:p>
    <w:p w:rsidR="001208F7" w:rsidRDefault="001208F7" w:rsidP="001208F7">
      <w:pPr>
        <w:pStyle w:val="NoSpacing"/>
        <w:rPr>
          <w:rFonts w:ascii="Times New Roman" w:hAnsi="Times New Roman" w:cs="Times New Roman"/>
          <w:sz w:val="24"/>
          <w:szCs w:val="24"/>
        </w:rPr>
      </w:pPr>
      <w:r>
        <w:rPr>
          <w:rFonts w:ascii="Times New Roman" w:hAnsi="Times New Roman" w:cs="Times New Roman"/>
          <w:sz w:val="24"/>
          <w:szCs w:val="24"/>
        </w:rPr>
        <w:t xml:space="preserve">Chair Sagan </w:t>
      </w:r>
      <w:r w:rsidR="00B636BB">
        <w:rPr>
          <w:rFonts w:ascii="Times New Roman" w:hAnsi="Times New Roman" w:cs="Times New Roman"/>
          <w:sz w:val="24"/>
          <w:szCs w:val="24"/>
        </w:rPr>
        <w:t xml:space="preserve">thanked Superintendent McCarthy </w:t>
      </w:r>
      <w:r w:rsidR="00BC7145">
        <w:rPr>
          <w:rFonts w:ascii="Times New Roman" w:hAnsi="Times New Roman" w:cs="Times New Roman"/>
          <w:sz w:val="24"/>
          <w:szCs w:val="24"/>
        </w:rPr>
        <w:t xml:space="preserve">for his </w:t>
      </w:r>
      <w:r w:rsidR="00B636BB">
        <w:rPr>
          <w:rFonts w:ascii="Times New Roman" w:hAnsi="Times New Roman" w:cs="Times New Roman"/>
          <w:sz w:val="24"/>
          <w:szCs w:val="24"/>
        </w:rPr>
        <w:t xml:space="preserve">thirty years of service to the students of the Commonwealth and invited Scituate High School Principal Robert Wargo to </w:t>
      </w:r>
      <w:r w:rsidR="00ED6D36">
        <w:rPr>
          <w:rFonts w:ascii="Times New Roman" w:hAnsi="Times New Roman" w:cs="Times New Roman"/>
          <w:sz w:val="24"/>
          <w:szCs w:val="24"/>
        </w:rPr>
        <w:t xml:space="preserve">address the Board. </w:t>
      </w:r>
      <w:r w:rsidR="00B636BB">
        <w:rPr>
          <w:rFonts w:ascii="Times New Roman" w:hAnsi="Times New Roman" w:cs="Times New Roman"/>
          <w:sz w:val="24"/>
          <w:szCs w:val="24"/>
        </w:rPr>
        <w:t>Principal W</w:t>
      </w:r>
      <w:r w:rsidR="00DE141B">
        <w:rPr>
          <w:rFonts w:ascii="Times New Roman" w:hAnsi="Times New Roman" w:cs="Times New Roman"/>
          <w:sz w:val="24"/>
          <w:szCs w:val="24"/>
        </w:rPr>
        <w:t>argo welcomed the Board to the high s</w:t>
      </w:r>
      <w:r w:rsidR="00B636BB">
        <w:rPr>
          <w:rFonts w:ascii="Times New Roman" w:hAnsi="Times New Roman" w:cs="Times New Roman"/>
          <w:sz w:val="24"/>
          <w:szCs w:val="24"/>
        </w:rPr>
        <w:t xml:space="preserve">chool and </w:t>
      </w:r>
      <w:r w:rsidR="00DE141B">
        <w:rPr>
          <w:rFonts w:ascii="Times New Roman" w:hAnsi="Times New Roman" w:cs="Times New Roman"/>
          <w:sz w:val="24"/>
          <w:szCs w:val="24"/>
        </w:rPr>
        <w:t xml:space="preserve">congratulated Nathan </w:t>
      </w:r>
      <w:r w:rsidR="00B636BB">
        <w:rPr>
          <w:rFonts w:ascii="Times New Roman" w:hAnsi="Times New Roman" w:cs="Times New Roman"/>
          <w:sz w:val="24"/>
          <w:szCs w:val="24"/>
        </w:rPr>
        <w:t xml:space="preserve">Moore </w:t>
      </w:r>
      <w:r w:rsidR="00DE141B">
        <w:rPr>
          <w:rFonts w:ascii="Times New Roman" w:hAnsi="Times New Roman" w:cs="Times New Roman"/>
          <w:sz w:val="24"/>
          <w:szCs w:val="24"/>
        </w:rPr>
        <w:t xml:space="preserve">for his service </w:t>
      </w:r>
      <w:r w:rsidR="00B636BB">
        <w:rPr>
          <w:rFonts w:ascii="Times New Roman" w:hAnsi="Times New Roman" w:cs="Times New Roman"/>
          <w:sz w:val="24"/>
          <w:szCs w:val="24"/>
        </w:rPr>
        <w:t xml:space="preserve">on the Board. </w:t>
      </w:r>
    </w:p>
    <w:p w:rsidR="00B636BB" w:rsidRDefault="00B636BB" w:rsidP="001208F7">
      <w:pPr>
        <w:pStyle w:val="NoSpacing"/>
        <w:rPr>
          <w:rFonts w:ascii="Times New Roman" w:hAnsi="Times New Roman" w:cs="Times New Roman"/>
          <w:sz w:val="24"/>
          <w:szCs w:val="24"/>
        </w:rPr>
      </w:pPr>
    </w:p>
    <w:p w:rsidR="00001252" w:rsidRDefault="00B636BB" w:rsidP="00001252">
      <w:pPr>
        <w:pStyle w:val="NoSpacing"/>
        <w:rPr>
          <w:rFonts w:ascii="Times New Roman" w:hAnsi="Times New Roman" w:cs="Times New Roman"/>
          <w:sz w:val="24"/>
          <w:szCs w:val="24"/>
        </w:rPr>
      </w:pPr>
      <w:r>
        <w:rPr>
          <w:rFonts w:ascii="Times New Roman" w:hAnsi="Times New Roman" w:cs="Times New Roman"/>
          <w:sz w:val="24"/>
          <w:szCs w:val="24"/>
        </w:rPr>
        <w:t xml:space="preserve">Chair Sagan invited </w:t>
      </w:r>
      <w:r w:rsidR="0029071C">
        <w:rPr>
          <w:rFonts w:ascii="Times New Roman" w:hAnsi="Times New Roman" w:cs="Times New Roman"/>
          <w:sz w:val="24"/>
          <w:szCs w:val="24"/>
        </w:rPr>
        <w:t>State Representative James Cantwell, State Representative Joan Meschino, and Lou Rizzo</w:t>
      </w:r>
      <w:r w:rsidR="00EE29EA">
        <w:rPr>
          <w:rFonts w:ascii="Times New Roman" w:hAnsi="Times New Roman" w:cs="Times New Roman"/>
          <w:sz w:val="24"/>
          <w:szCs w:val="24"/>
        </w:rPr>
        <w:t xml:space="preserve"> from </w:t>
      </w:r>
      <w:r w:rsidR="0029071C">
        <w:rPr>
          <w:rFonts w:ascii="Times New Roman" w:hAnsi="Times New Roman" w:cs="Times New Roman"/>
          <w:sz w:val="24"/>
          <w:szCs w:val="24"/>
        </w:rPr>
        <w:t xml:space="preserve">the Office </w:t>
      </w:r>
      <w:r w:rsidR="00EE29EA">
        <w:rPr>
          <w:rFonts w:ascii="Times New Roman" w:hAnsi="Times New Roman" w:cs="Times New Roman"/>
          <w:sz w:val="24"/>
          <w:szCs w:val="24"/>
        </w:rPr>
        <w:t>of State Senator Patrick O’Conno</w:t>
      </w:r>
      <w:r w:rsidR="0029071C">
        <w:rPr>
          <w:rFonts w:ascii="Times New Roman" w:hAnsi="Times New Roman" w:cs="Times New Roman"/>
          <w:sz w:val="24"/>
          <w:szCs w:val="24"/>
        </w:rPr>
        <w:t>r</w:t>
      </w:r>
      <w:r w:rsidR="00EE29EA">
        <w:rPr>
          <w:rFonts w:ascii="Times New Roman" w:hAnsi="Times New Roman" w:cs="Times New Roman"/>
          <w:sz w:val="24"/>
          <w:szCs w:val="24"/>
        </w:rPr>
        <w:t>,</w:t>
      </w:r>
      <w:r w:rsidR="0029071C">
        <w:rPr>
          <w:rFonts w:ascii="Times New Roman" w:hAnsi="Times New Roman" w:cs="Times New Roman"/>
          <w:sz w:val="24"/>
          <w:szCs w:val="24"/>
        </w:rPr>
        <w:t xml:space="preserve"> to </w:t>
      </w:r>
      <w:r w:rsidR="00EE29EA">
        <w:rPr>
          <w:rFonts w:ascii="Times New Roman" w:hAnsi="Times New Roman" w:cs="Times New Roman"/>
          <w:sz w:val="24"/>
          <w:szCs w:val="24"/>
        </w:rPr>
        <w:t>speak. They each co</w:t>
      </w:r>
      <w:r w:rsidR="007F4526">
        <w:rPr>
          <w:rFonts w:ascii="Times New Roman" w:hAnsi="Times New Roman" w:cs="Times New Roman"/>
          <w:sz w:val="24"/>
          <w:szCs w:val="24"/>
        </w:rPr>
        <w:t>ngratulate</w:t>
      </w:r>
      <w:r w:rsidR="00EE29EA">
        <w:rPr>
          <w:rFonts w:ascii="Times New Roman" w:hAnsi="Times New Roman" w:cs="Times New Roman"/>
          <w:sz w:val="24"/>
          <w:szCs w:val="24"/>
        </w:rPr>
        <w:t>d</w:t>
      </w:r>
      <w:r w:rsidR="007F4526">
        <w:rPr>
          <w:rFonts w:ascii="Times New Roman" w:hAnsi="Times New Roman" w:cs="Times New Roman"/>
          <w:sz w:val="24"/>
          <w:szCs w:val="24"/>
        </w:rPr>
        <w:t xml:space="preserve"> Mr. Moore on his achievements as a student</w:t>
      </w:r>
      <w:r w:rsidR="00ED6D36">
        <w:rPr>
          <w:rFonts w:ascii="Times New Roman" w:hAnsi="Times New Roman" w:cs="Times New Roman"/>
          <w:sz w:val="24"/>
          <w:szCs w:val="24"/>
        </w:rPr>
        <w:t xml:space="preserve"> and as a member of the Board</w:t>
      </w:r>
      <w:r w:rsidR="00EE29EA">
        <w:rPr>
          <w:rFonts w:ascii="Times New Roman" w:hAnsi="Times New Roman" w:cs="Times New Roman"/>
          <w:sz w:val="24"/>
          <w:szCs w:val="24"/>
        </w:rPr>
        <w:t>, and presented citations to Mr. Moore from the House of Representatives and the State Senate.</w:t>
      </w:r>
      <w:r w:rsidR="00ED6D36">
        <w:rPr>
          <w:rFonts w:ascii="Times New Roman" w:hAnsi="Times New Roman" w:cs="Times New Roman"/>
          <w:sz w:val="24"/>
          <w:szCs w:val="24"/>
        </w:rPr>
        <w:t xml:space="preserve"> </w:t>
      </w:r>
    </w:p>
    <w:p w:rsidR="00EE29EA" w:rsidRDefault="00EE29EA" w:rsidP="00001252">
      <w:pPr>
        <w:pStyle w:val="NoSpacing"/>
        <w:rPr>
          <w:rFonts w:ascii="Times New Roman" w:hAnsi="Times New Roman" w:cs="Times New Roman"/>
          <w:sz w:val="24"/>
          <w:szCs w:val="24"/>
        </w:rPr>
      </w:pPr>
    </w:p>
    <w:p w:rsidR="00DE6DB3" w:rsidRDefault="00DE6DB3">
      <w:pPr>
        <w:widowControl/>
        <w:spacing w:after="200" w:line="276" w:lineRule="auto"/>
        <w:rPr>
          <w:b/>
        </w:rPr>
      </w:pPr>
    </w:p>
    <w:p w:rsidR="007C0674" w:rsidRDefault="007C0674">
      <w:pPr>
        <w:widowControl/>
        <w:spacing w:after="200" w:line="276" w:lineRule="auto"/>
        <w:rPr>
          <w:b/>
        </w:rPr>
      </w:pPr>
      <w:r>
        <w:rPr>
          <w:b/>
        </w:rPr>
        <w:lastRenderedPageBreak/>
        <w:t>Comments from Chair</w:t>
      </w:r>
    </w:p>
    <w:p w:rsidR="00874F6C" w:rsidRDefault="00EE29EA" w:rsidP="00001252">
      <w:pPr>
        <w:pStyle w:val="NoSpacing"/>
        <w:rPr>
          <w:rFonts w:ascii="Times New Roman" w:hAnsi="Times New Roman" w:cs="Times New Roman"/>
          <w:sz w:val="24"/>
          <w:szCs w:val="24"/>
        </w:rPr>
      </w:pPr>
      <w:r>
        <w:rPr>
          <w:rFonts w:ascii="Times New Roman" w:hAnsi="Times New Roman" w:cs="Times New Roman"/>
          <w:sz w:val="24"/>
          <w:szCs w:val="24"/>
        </w:rPr>
        <w:t>Chair Sagan asked Vice-</w:t>
      </w:r>
      <w:r w:rsidR="00001252" w:rsidRPr="00001252">
        <w:rPr>
          <w:rFonts w:ascii="Times New Roman" w:hAnsi="Times New Roman" w:cs="Times New Roman"/>
          <w:sz w:val="24"/>
          <w:szCs w:val="24"/>
        </w:rPr>
        <w:t xml:space="preserve">Chair Morton to comment on the </w:t>
      </w:r>
      <w:r>
        <w:rPr>
          <w:rFonts w:ascii="Times New Roman" w:hAnsi="Times New Roman" w:cs="Times New Roman"/>
          <w:sz w:val="24"/>
          <w:szCs w:val="24"/>
        </w:rPr>
        <w:t xml:space="preserve">Board’s </w:t>
      </w:r>
      <w:r w:rsidR="00001252" w:rsidRPr="00001252">
        <w:rPr>
          <w:rFonts w:ascii="Times New Roman" w:hAnsi="Times New Roman" w:cs="Times New Roman"/>
          <w:sz w:val="24"/>
          <w:szCs w:val="24"/>
        </w:rPr>
        <w:t>Monday evening</w:t>
      </w:r>
      <w:r w:rsidR="00D73C4C">
        <w:rPr>
          <w:rFonts w:ascii="Times New Roman" w:hAnsi="Times New Roman" w:cs="Times New Roman"/>
          <w:sz w:val="24"/>
          <w:szCs w:val="24"/>
        </w:rPr>
        <w:t xml:space="preserve"> gathering</w:t>
      </w:r>
      <w:r>
        <w:rPr>
          <w:rFonts w:ascii="Times New Roman" w:hAnsi="Times New Roman" w:cs="Times New Roman"/>
          <w:sz w:val="24"/>
          <w:szCs w:val="24"/>
        </w:rPr>
        <w:t>,</w:t>
      </w:r>
      <w:r w:rsidR="00001252" w:rsidRPr="00001252">
        <w:rPr>
          <w:rFonts w:ascii="Times New Roman" w:hAnsi="Times New Roman" w:cs="Times New Roman"/>
          <w:sz w:val="24"/>
          <w:szCs w:val="24"/>
        </w:rPr>
        <w:t xml:space="preserve"> </w:t>
      </w:r>
      <w:r>
        <w:rPr>
          <w:rFonts w:ascii="Times New Roman" w:hAnsi="Times New Roman" w:cs="Times New Roman"/>
          <w:sz w:val="24"/>
          <w:szCs w:val="24"/>
        </w:rPr>
        <w:t xml:space="preserve">at </w:t>
      </w:r>
      <w:r w:rsidR="00001252" w:rsidRPr="00001252">
        <w:rPr>
          <w:rFonts w:ascii="Times New Roman" w:hAnsi="Times New Roman" w:cs="Times New Roman"/>
          <w:sz w:val="24"/>
          <w:szCs w:val="24"/>
        </w:rPr>
        <w:t xml:space="preserve">which the three Level 5 </w:t>
      </w:r>
      <w:r>
        <w:rPr>
          <w:rFonts w:ascii="Times New Roman" w:hAnsi="Times New Roman" w:cs="Times New Roman"/>
          <w:sz w:val="24"/>
          <w:szCs w:val="24"/>
        </w:rPr>
        <w:t>district r</w:t>
      </w:r>
      <w:r w:rsidR="00001252" w:rsidRPr="00001252">
        <w:rPr>
          <w:rFonts w:ascii="Times New Roman" w:hAnsi="Times New Roman" w:cs="Times New Roman"/>
          <w:sz w:val="24"/>
          <w:szCs w:val="24"/>
        </w:rPr>
        <w:t>eceivers presented progress reports on their</w:t>
      </w:r>
      <w:r w:rsidR="0018605E">
        <w:rPr>
          <w:rFonts w:ascii="Times New Roman" w:hAnsi="Times New Roman" w:cs="Times New Roman"/>
          <w:sz w:val="24"/>
          <w:szCs w:val="24"/>
        </w:rPr>
        <w:t xml:space="preserve"> turnaround efforts. Vice-</w:t>
      </w:r>
      <w:r w:rsidR="00001252">
        <w:rPr>
          <w:rFonts w:ascii="Times New Roman" w:hAnsi="Times New Roman" w:cs="Times New Roman"/>
          <w:sz w:val="24"/>
          <w:szCs w:val="24"/>
        </w:rPr>
        <w:t>Chair Morton</w:t>
      </w:r>
      <w:r w:rsidR="0018605E">
        <w:rPr>
          <w:rFonts w:ascii="Times New Roman" w:hAnsi="Times New Roman" w:cs="Times New Roman"/>
          <w:sz w:val="24"/>
          <w:szCs w:val="24"/>
        </w:rPr>
        <w:t xml:space="preserve"> commended the r</w:t>
      </w:r>
      <w:r w:rsidR="00001252">
        <w:rPr>
          <w:rFonts w:ascii="Times New Roman" w:hAnsi="Times New Roman" w:cs="Times New Roman"/>
          <w:sz w:val="24"/>
          <w:szCs w:val="24"/>
        </w:rPr>
        <w:t xml:space="preserve">eceivers </w:t>
      </w:r>
      <w:r w:rsidR="0018605E">
        <w:rPr>
          <w:rFonts w:ascii="Times New Roman" w:hAnsi="Times New Roman" w:cs="Times New Roman"/>
          <w:sz w:val="24"/>
          <w:szCs w:val="24"/>
        </w:rPr>
        <w:t>and the Department staff for their work with the districts</w:t>
      </w:r>
      <w:r w:rsidR="00001252">
        <w:rPr>
          <w:rFonts w:ascii="Times New Roman" w:hAnsi="Times New Roman" w:cs="Times New Roman"/>
          <w:sz w:val="24"/>
          <w:szCs w:val="24"/>
        </w:rPr>
        <w:t xml:space="preserve">. </w:t>
      </w:r>
      <w:r w:rsidR="0036112A">
        <w:rPr>
          <w:rFonts w:ascii="Times New Roman" w:hAnsi="Times New Roman" w:cs="Times New Roman"/>
          <w:sz w:val="24"/>
          <w:szCs w:val="24"/>
        </w:rPr>
        <w:t>Ms. Noyce s</w:t>
      </w:r>
      <w:r w:rsidR="0018605E">
        <w:rPr>
          <w:rFonts w:ascii="Times New Roman" w:hAnsi="Times New Roman" w:cs="Times New Roman"/>
          <w:sz w:val="24"/>
          <w:szCs w:val="24"/>
        </w:rPr>
        <w:t>aid she is impressed by the receivers’ focus on teaching and learning and on secondary school redesign. Vice-</w:t>
      </w:r>
      <w:r w:rsidR="005B022F">
        <w:rPr>
          <w:rFonts w:ascii="Times New Roman" w:hAnsi="Times New Roman" w:cs="Times New Roman"/>
          <w:sz w:val="24"/>
          <w:szCs w:val="24"/>
        </w:rPr>
        <w:t xml:space="preserve">Chair Morton </w:t>
      </w:r>
      <w:r w:rsidR="00D637A1">
        <w:rPr>
          <w:rFonts w:ascii="Times New Roman" w:hAnsi="Times New Roman" w:cs="Times New Roman"/>
          <w:sz w:val="24"/>
          <w:szCs w:val="24"/>
        </w:rPr>
        <w:t xml:space="preserve">noted </w:t>
      </w:r>
      <w:r w:rsidR="005F3E84">
        <w:rPr>
          <w:rFonts w:ascii="Times New Roman" w:hAnsi="Times New Roman" w:cs="Times New Roman"/>
          <w:sz w:val="24"/>
          <w:szCs w:val="24"/>
        </w:rPr>
        <w:t xml:space="preserve">that even though the process leading to receivership is exhaustive, </w:t>
      </w:r>
      <w:r w:rsidR="00874F6C">
        <w:rPr>
          <w:rFonts w:ascii="Times New Roman" w:hAnsi="Times New Roman" w:cs="Times New Roman"/>
          <w:sz w:val="24"/>
          <w:szCs w:val="24"/>
        </w:rPr>
        <w:t xml:space="preserve">the </w:t>
      </w:r>
      <w:r w:rsidR="0018605E">
        <w:rPr>
          <w:rFonts w:ascii="Times New Roman" w:hAnsi="Times New Roman" w:cs="Times New Roman"/>
          <w:sz w:val="24"/>
          <w:szCs w:val="24"/>
        </w:rPr>
        <w:t>receivers</w:t>
      </w:r>
      <w:r w:rsidR="00D637A1">
        <w:rPr>
          <w:rFonts w:ascii="Times New Roman" w:hAnsi="Times New Roman" w:cs="Times New Roman"/>
          <w:sz w:val="24"/>
          <w:szCs w:val="24"/>
        </w:rPr>
        <w:t xml:space="preserve"> commented that </w:t>
      </w:r>
      <w:r w:rsidR="005F3E84">
        <w:rPr>
          <w:rFonts w:ascii="Times New Roman" w:hAnsi="Times New Roman" w:cs="Times New Roman"/>
          <w:sz w:val="24"/>
          <w:szCs w:val="24"/>
        </w:rPr>
        <w:t xml:space="preserve">only after being in the district </w:t>
      </w:r>
      <w:r w:rsidR="00E9398A">
        <w:rPr>
          <w:rFonts w:ascii="Times New Roman" w:hAnsi="Times New Roman" w:cs="Times New Roman"/>
          <w:sz w:val="24"/>
          <w:szCs w:val="24"/>
        </w:rPr>
        <w:t xml:space="preserve">on a daily basis </w:t>
      </w:r>
      <w:r w:rsidR="005F3E84">
        <w:rPr>
          <w:rFonts w:ascii="Times New Roman" w:hAnsi="Times New Roman" w:cs="Times New Roman"/>
          <w:sz w:val="24"/>
          <w:szCs w:val="24"/>
        </w:rPr>
        <w:t xml:space="preserve">for a while did they see how deep </w:t>
      </w:r>
      <w:r w:rsidR="00D637A1">
        <w:rPr>
          <w:rFonts w:ascii="Times New Roman" w:hAnsi="Times New Roman" w:cs="Times New Roman"/>
          <w:sz w:val="24"/>
          <w:szCs w:val="24"/>
        </w:rPr>
        <w:t xml:space="preserve">the systemic issues </w:t>
      </w:r>
      <w:r w:rsidR="005F3E84">
        <w:rPr>
          <w:rFonts w:ascii="Times New Roman" w:hAnsi="Times New Roman" w:cs="Times New Roman"/>
          <w:sz w:val="24"/>
          <w:szCs w:val="24"/>
        </w:rPr>
        <w:t>were</w:t>
      </w:r>
      <w:r w:rsidR="00D637A1">
        <w:rPr>
          <w:rFonts w:ascii="Times New Roman" w:hAnsi="Times New Roman" w:cs="Times New Roman"/>
          <w:sz w:val="24"/>
          <w:szCs w:val="24"/>
        </w:rPr>
        <w:t xml:space="preserve">. </w:t>
      </w:r>
    </w:p>
    <w:p w:rsidR="00E9398A" w:rsidRDefault="00E9398A" w:rsidP="00001252">
      <w:pPr>
        <w:pStyle w:val="NoSpacing"/>
        <w:rPr>
          <w:rFonts w:ascii="Times New Roman" w:hAnsi="Times New Roman" w:cs="Times New Roman"/>
          <w:sz w:val="24"/>
          <w:szCs w:val="24"/>
        </w:rPr>
      </w:pPr>
    </w:p>
    <w:p w:rsidR="00874F6C" w:rsidRDefault="00874F6C" w:rsidP="00001252">
      <w:pPr>
        <w:pStyle w:val="NoSpacing"/>
        <w:rPr>
          <w:rFonts w:ascii="Times New Roman" w:hAnsi="Times New Roman" w:cs="Times New Roman"/>
          <w:sz w:val="24"/>
          <w:szCs w:val="24"/>
        </w:rPr>
      </w:pPr>
      <w:r>
        <w:rPr>
          <w:rFonts w:ascii="Times New Roman" w:hAnsi="Times New Roman" w:cs="Times New Roman"/>
          <w:sz w:val="24"/>
          <w:szCs w:val="24"/>
        </w:rPr>
        <w:t xml:space="preserve">Ms. Noyce </w:t>
      </w:r>
      <w:r w:rsidR="00971AB5">
        <w:rPr>
          <w:rFonts w:ascii="Times New Roman" w:hAnsi="Times New Roman" w:cs="Times New Roman"/>
          <w:sz w:val="24"/>
          <w:szCs w:val="24"/>
        </w:rPr>
        <w:t xml:space="preserve">reported on behalf of the Committee on </w:t>
      </w:r>
      <w:r>
        <w:rPr>
          <w:rFonts w:ascii="Times New Roman" w:hAnsi="Times New Roman" w:cs="Times New Roman"/>
          <w:sz w:val="24"/>
          <w:szCs w:val="24"/>
        </w:rPr>
        <w:t>the Commissioner’s Performance Ev</w:t>
      </w:r>
      <w:r w:rsidR="00ED6D36">
        <w:rPr>
          <w:rFonts w:ascii="Times New Roman" w:hAnsi="Times New Roman" w:cs="Times New Roman"/>
          <w:sz w:val="24"/>
          <w:szCs w:val="24"/>
        </w:rPr>
        <w:t xml:space="preserve">aluation. </w:t>
      </w:r>
      <w:r w:rsidR="00971AB5">
        <w:rPr>
          <w:rFonts w:ascii="Times New Roman" w:hAnsi="Times New Roman" w:cs="Times New Roman"/>
          <w:sz w:val="24"/>
          <w:szCs w:val="24"/>
        </w:rPr>
        <w:t>S</w:t>
      </w:r>
      <w:r>
        <w:rPr>
          <w:rFonts w:ascii="Times New Roman" w:hAnsi="Times New Roman" w:cs="Times New Roman"/>
          <w:sz w:val="24"/>
          <w:szCs w:val="24"/>
        </w:rPr>
        <w:t xml:space="preserve">he </w:t>
      </w:r>
      <w:r w:rsidR="00971AB5">
        <w:rPr>
          <w:rFonts w:ascii="Times New Roman" w:hAnsi="Times New Roman" w:cs="Times New Roman"/>
          <w:sz w:val="24"/>
          <w:szCs w:val="24"/>
        </w:rPr>
        <w:t>said the c</w:t>
      </w:r>
      <w:r>
        <w:rPr>
          <w:rFonts w:ascii="Times New Roman" w:hAnsi="Times New Roman" w:cs="Times New Roman"/>
          <w:sz w:val="24"/>
          <w:szCs w:val="24"/>
        </w:rPr>
        <w:t>ommittee has r</w:t>
      </w:r>
      <w:r w:rsidR="00971AB5">
        <w:rPr>
          <w:rFonts w:ascii="Times New Roman" w:hAnsi="Times New Roman" w:cs="Times New Roman"/>
          <w:sz w:val="24"/>
          <w:szCs w:val="24"/>
        </w:rPr>
        <w:t>eviewed the Commissioner’s self-evaluation;</w:t>
      </w:r>
      <w:r>
        <w:rPr>
          <w:rFonts w:ascii="Times New Roman" w:hAnsi="Times New Roman" w:cs="Times New Roman"/>
          <w:sz w:val="24"/>
          <w:szCs w:val="24"/>
        </w:rPr>
        <w:t xml:space="preserve"> interview</w:t>
      </w:r>
      <w:r w:rsidR="00971AB5">
        <w:rPr>
          <w:rFonts w:ascii="Times New Roman" w:hAnsi="Times New Roman" w:cs="Times New Roman"/>
          <w:sz w:val="24"/>
          <w:szCs w:val="24"/>
        </w:rPr>
        <w:t xml:space="preserve">ed </w:t>
      </w:r>
      <w:r>
        <w:rPr>
          <w:rFonts w:ascii="Times New Roman" w:hAnsi="Times New Roman" w:cs="Times New Roman"/>
          <w:sz w:val="24"/>
          <w:szCs w:val="24"/>
        </w:rPr>
        <w:t xml:space="preserve">the Commissioner’s direct reports, Board members </w:t>
      </w:r>
      <w:r w:rsidR="00971AB5">
        <w:rPr>
          <w:rFonts w:ascii="Times New Roman" w:hAnsi="Times New Roman" w:cs="Times New Roman"/>
          <w:sz w:val="24"/>
          <w:szCs w:val="24"/>
        </w:rPr>
        <w:t xml:space="preserve">(except </w:t>
      </w:r>
      <w:r>
        <w:rPr>
          <w:rFonts w:ascii="Times New Roman" w:hAnsi="Times New Roman" w:cs="Times New Roman"/>
          <w:sz w:val="24"/>
          <w:szCs w:val="24"/>
        </w:rPr>
        <w:t>Ms. Crav</w:t>
      </w:r>
      <w:r w:rsidR="00ED6D36">
        <w:rPr>
          <w:rFonts w:ascii="Times New Roman" w:hAnsi="Times New Roman" w:cs="Times New Roman"/>
          <w:sz w:val="24"/>
          <w:szCs w:val="24"/>
        </w:rPr>
        <w:t>en</w:t>
      </w:r>
      <w:r w:rsidR="00971AB5">
        <w:rPr>
          <w:rFonts w:ascii="Times New Roman" w:hAnsi="Times New Roman" w:cs="Times New Roman"/>
          <w:sz w:val="24"/>
          <w:szCs w:val="24"/>
        </w:rPr>
        <w:t xml:space="preserve">), and the three </w:t>
      </w:r>
      <w:r w:rsidR="005F3E84">
        <w:rPr>
          <w:rFonts w:ascii="Times New Roman" w:hAnsi="Times New Roman" w:cs="Times New Roman"/>
          <w:sz w:val="24"/>
          <w:szCs w:val="24"/>
        </w:rPr>
        <w:t xml:space="preserve">district </w:t>
      </w:r>
      <w:r w:rsidR="00971AB5">
        <w:rPr>
          <w:rFonts w:ascii="Times New Roman" w:hAnsi="Times New Roman" w:cs="Times New Roman"/>
          <w:sz w:val="24"/>
          <w:szCs w:val="24"/>
        </w:rPr>
        <w:t>r</w:t>
      </w:r>
      <w:r w:rsidR="00ED6D36">
        <w:rPr>
          <w:rFonts w:ascii="Times New Roman" w:hAnsi="Times New Roman" w:cs="Times New Roman"/>
          <w:sz w:val="24"/>
          <w:szCs w:val="24"/>
        </w:rPr>
        <w:t>eceivers</w:t>
      </w:r>
      <w:r w:rsidR="00971AB5">
        <w:rPr>
          <w:rFonts w:ascii="Times New Roman" w:hAnsi="Times New Roman" w:cs="Times New Roman"/>
          <w:sz w:val="24"/>
          <w:szCs w:val="24"/>
        </w:rPr>
        <w:t xml:space="preserve">; and is on track to present its </w:t>
      </w:r>
      <w:r>
        <w:rPr>
          <w:rFonts w:ascii="Times New Roman" w:hAnsi="Times New Roman" w:cs="Times New Roman"/>
          <w:sz w:val="24"/>
          <w:szCs w:val="24"/>
        </w:rPr>
        <w:t xml:space="preserve">recommendation to the Board </w:t>
      </w:r>
      <w:r w:rsidR="00971AB5">
        <w:rPr>
          <w:rFonts w:ascii="Times New Roman" w:hAnsi="Times New Roman" w:cs="Times New Roman"/>
          <w:sz w:val="24"/>
          <w:szCs w:val="24"/>
        </w:rPr>
        <w:t xml:space="preserve">in advance of </w:t>
      </w:r>
      <w:r>
        <w:rPr>
          <w:rFonts w:ascii="Times New Roman" w:hAnsi="Times New Roman" w:cs="Times New Roman"/>
          <w:sz w:val="24"/>
          <w:szCs w:val="24"/>
        </w:rPr>
        <w:t xml:space="preserve">the June </w:t>
      </w:r>
      <w:r w:rsidR="00971AB5">
        <w:rPr>
          <w:rFonts w:ascii="Times New Roman" w:hAnsi="Times New Roman" w:cs="Times New Roman"/>
          <w:sz w:val="24"/>
          <w:szCs w:val="24"/>
        </w:rPr>
        <w:t xml:space="preserve">27 </w:t>
      </w:r>
      <w:r>
        <w:rPr>
          <w:rFonts w:ascii="Times New Roman" w:hAnsi="Times New Roman" w:cs="Times New Roman"/>
          <w:sz w:val="24"/>
          <w:szCs w:val="24"/>
        </w:rPr>
        <w:t>meeting.</w:t>
      </w:r>
    </w:p>
    <w:p w:rsidR="00874F6C" w:rsidRDefault="00874F6C" w:rsidP="00001252">
      <w:pPr>
        <w:pStyle w:val="NoSpacing"/>
        <w:rPr>
          <w:rFonts w:ascii="Times New Roman" w:hAnsi="Times New Roman" w:cs="Times New Roman"/>
          <w:sz w:val="24"/>
          <w:szCs w:val="24"/>
        </w:rPr>
      </w:pPr>
    </w:p>
    <w:p w:rsidR="00C95265" w:rsidRDefault="00874F6C" w:rsidP="00C95265">
      <w:pPr>
        <w:pStyle w:val="NoSpacing"/>
      </w:pPr>
      <w:r>
        <w:rPr>
          <w:rFonts w:ascii="Times New Roman" w:hAnsi="Times New Roman" w:cs="Times New Roman"/>
          <w:sz w:val="24"/>
          <w:szCs w:val="24"/>
        </w:rPr>
        <w:t xml:space="preserve">Ms. Stewart </w:t>
      </w:r>
      <w:r w:rsidR="00971AB5">
        <w:rPr>
          <w:rFonts w:ascii="Times New Roman" w:hAnsi="Times New Roman" w:cs="Times New Roman"/>
          <w:sz w:val="24"/>
          <w:szCs w:val="24"/>
        </w:rPr>
        <w:t xml:space="preserve">informed </w:t>
      </w:r>
      <w:r>
        <w:rPr>
          <w:rFonts w:ascii="Times New Roman" w:hAnsi="Times New Roman" w:cs="Times New Roman"/>
          <w:sz w:val="24"/>
          <w:szCs w:val="24"/>
        </w:rPr>
        <w:t xml:space="preserve">the </w:t>
      </w:r>
      <w:r w:rsidR="00971AB5">
        <w:rPr>
          <w:rFonts w:ascii="Times New Roman" w:hAnsi="Times New Roman" w:cs="Times New Roman"/>
          <w:sz w:val="24"/>
          <w:szCs w:val="24"/>
        </w:rPr>
        <w:t xml:space="preserve">Board </w:t>
      </w:r>
      <w:r>
        <w:rPr>
          <w:rFonts w:ascii="Times New Roman" w:hAnsi="Times New Roman" w:cs="Times New Roman"/>
          <w:sz w:val="24"/>
          <w:szCs w:val="24"/>
        </w:rPr>
        <w:t xml:space="preserve">that </w:t>
      </w:r>
      <w:r w:rsidR="00971AB5">
        <w:rPr>
          <w:rFonts w:ascii="Times New Roman" w:hAnsi="Times New Roman" w:cs="Times New Roman"/>
          <w:sz w:val="24"/>
          <w:szCs w:val="24"/>
        </w:rPr>
        <w:t xml:space="preserve">she is running in a special election to fill the </w:t>
      </w:r>
      <w:r w:rsidR="00C95265">
        <w:rPr>
          <w:rFonts w:ascii="Times New Roman" w:hAnsi="Times New Roman" w:cs="Times New Roman"/>
          <w:sz w:val="24"/>
          <w:szCs w:val="24"/>
        </w:rPr>
        <w:t xml:space="preserve">Fourth District </w:t>
      </w:r>
      <w:r w:rsidR="00971AB5">
        <w:rPr>
          <w:rFonts w:ascii="Times New Roman" w:hAnsi="Times New Roman" w:cs="Times New Roman"/>
          <w:sz w:val="24"/>
          <w:szCs w:val="24"/>
        </w:rPr>
        <w:t xml:space="preserve">seat left vacant by the </w:t>
      </w:r>
      <w:r w:rsidR="005F3E84">
        <w:rPr>
          <w:rFonts w:ascii="Times New Roman" w:hAnsi="Times New Roman" w:cs="Times New Roman"/>
          <w:sz w:val="24"/>
          <w:szCs w:val="24"/>
        </w:rPr>
        <w:t xml:space="preserve">death </w:t>
      </w:r>
      <w:r w:rsidR="00971AB5">
        <w:rPr>
          <w:rFonts w:ascii="Times New Roman" w:hAnsi="Times New Roman" w:cs="Times New Roman"/>
          <w:sz w:val="24"/>
          <w:szCs w:val="24"/>
        </w:rPr>
        <w:t xml:space="preserve">of State </w:t>
      </w:r>
      <w:r>
        <w:rPr>
          <w:rFonts w:ascii="Times New Roman" w:hAnsi="Times New Roman" w:cs="Times New Roman"/>
          <w:sz w:val="24"/>
          <w:szCs w:val="24"/>
        </w:rPr>
        <w:t>Senator Donnelly</w:t>
      </w:r>
      <w:r w:rsidR="00ED6D36">
        <w:rPr>
          <w:rFonts w:ascii="Times New Roman" w:hAnsi="Times New Roman" w:cs="Times New Roman"/>
          <w:sz w:val="24"/>
          <w:szCs w:val="24"/>
        </w:rPr>
        <w:t xml:space="preserve">. </w:t>
      </w:r>
      <w:r w:rsidR="00C95265">
        <w:rPr>
          <w:rFonts w:ascii="Times New Roman" w:hAnsi="Times New Roman" w:cs="Times New Roman"/>
          <w:sz w:val="24"/>
          <w:szCs w:val="24"/>
        </w:rPr>
        <w:t xml:space="preserve">The primary is on June 27. </w:t>
      </w:r>
      <w:r w:rsidR="00F37533">
        <w:rPr>
          <w:rFonts w:ascii="Times New Roman" w:hAnsi="Times New Roman" w:cs="Times New Roman"/>
          <w:sz w:val="24"/>
          <w:szCs w:val="24"/>
        </w:rPr>
        <w:t>Ms. Stewart</w:t>
      </w:r>
      <w:r w:rsidR="00ED6D36">
        <w:rPr>
          <w:rFonts w:ascii="Times New Roman" w:hAnsi="Times New Roman" w:cs="Times New Roman"/>
          <w:sz w:val="24"/>
          <w:szCs w:val="24"/>
        </w:rPr>
        <w:t xml:space="preserve"> </w:t>
      </w:r>
      <w:r w:rsidR="00971AB5">
        <w:rPr>
          <w:rFonts w:ascii="Times New Roman" w:hAnsi="Times New Roman" w:cs="Times New Roman"/>
          <w:sz w:val="24"/>
          <w:szCs w:val="24"/>
        </w:rPr>
        <w:t xml:space="preserve">said </w:t>
      </w:r>
      <w:r w:rsidR="00ED6D36">
        <w:rPr>
          <w:rFonts w:ascii="Times New Roman" w:hAnsi="Times New Roman" w:cs="Times New Roman"/>
          <w:sz w:val="24"/>
          <w:szCs w:val="24"/>
        </w:rPr>
        <w:t>she</w:t>
      </w:r>
      <w:r w:rsidR="00F37533">
        <w:rPr>
          <w:rFonts w:ascii="Times New Roman" w:hAnsi="Times New Roman" w:cs="Times New Roman"/>
          <w:sz w:val="24"/>
          <w:szCs w:val="24"/>
        </w:rPr>
        <w:t xml:space="preserve"> s</w:t>
      </w:r>
      <w:r w:rsidR="00C95265">
        <w:rPr>
          <w:rFonts w:ascii="Times New Roman" w:hAnsi="Times New Roman" w:cs="Times New Roman"/>
          <w:sz w:val="24"/>
          <w:szCs w:val="24"/>
        </w:rPr>
        <w:t xml:space="preserve">ought guidance from </w:t>
      </w:r>
      <w:r w:rsidR="00F37533">
        <w:rPr>
          <w:rFonts w:ascii="Times New Roman" w:hAnsi="Times New Roman" w:cs="Times New Roman"/>
          <w:sz w:val="24"/>
          <w:szCs w:val="24"/>
        </w:rPr>
        <w:t>the State Ethics Comm</w:t>
      </w:r>
      <w:r w:rsidR="00ED6D36">
        <w:rPr>
          <w:rFonts w:ascii="Times New Roman" w:hAnsi="Times New Roman" w:cs="Times New Roman"/>
          <w:sz w:val="24"/>
          <w:szCs w:val="24"/>
        </w:rPr>
        <w:t>ission</w:t>
      </w:r>
      <w:r w:rsidR="00F37533">
        <w:rPr>
          <w:rFonts w:ascii="Times New Roman" w:hAnsi="Times New Roman" w:cs="Times New Roman"/>
          <w:sz w:val="24"/>
          <w:szCs w:val="24"/>
        </w:rPr>
        <w:t xml:space="preserve"> and the Office of Campaign and Political Finance </w:t>
      </w:r>
      <w:r w:rsidR="00C95265">
        <w:rPr>
          <w:rFonts w:ascii="Times New Roman" w:hAnsi="Times New Roman" w:cs="Times New Roman"/>
          <w:sz w:val="24"/>
          <w:szCs w:val="24"/>
        </w:rPr>
        <w:t xml:space="preserve">(OCPF) to be sure any activities she engages in during the campaign are consistent with her responsibilities as a member of this Board. She said she has followed and </w:t>
      </w:r>
      <w:r w:rsidR="00F37533">
        <w:rPr>
          <w:rFonts w:ascii="Times New Roman" w:hAnsi="Times New Roman" w:cs="Times New Roman"/>
          <w:sz w:val="24"/>
          <w:szCs w:val="24"/>
        </w:rPr>
        <w:t xml:space="preserve">will continue to </w:t>
      </w:r>
      <w:r w:rsidR="00C95265">
        <w:rPr>
          <w:rFonts w:ascii="Times New Roman" w:hAnsi="Times New Roman" w:cs="Times New Roman"/>
          <w:sz w:val="24"/>
          <w:szCs w:val="24"/>
        </w:rPr>
        <w:t xml:space="preserve">follow the guidance she received from the Ethics Commission and OCPF, and she will </w:t>
      </w:r>
      <w:r w:rsidR="00F37533">
        <w:rPr>
          <w:rFonts w:ascii="Times New Roman" w:hAnsi="Times New Roman" w:cs="Times New Roman"/>
          <w:sz w:val="24"/>
          <w:szCs w:val="24"/>
        </w:rPr>
        <w:t xml:space="preserve">seek </w:t>
      </w:r>
      <w:r w:rsidR="00C95265">
        <w:rPr>
          <w:rFonts w:ascii="Times New Roman" w:hAnsi="Times New Roman" w:cs="Times New Roman"/>
          <w:sz w:val="24"/>
          <w:szCs w:val="24"/>
        </w:rPr>
        <w:t xml:space="preserve">and follow </w:t>
      </w:r>
      <w:r w:rsidR="00F37533">
        <w:rPr>
          <w:rFonts w:ascii="Times New Roman" w:hAnsi="Times New Roman" w:cs="Times New Roman"/>
          <w:sz w:val="24"/>
          <w:szCs w:val="24"/>
        </w:rPr>
        <w:t xml:space="preserve">further guidance </w:t>
      </w:r>
      <w:r w:rsidR="00C95265">
        <w:rPr>
          <w:rFonts w:ascii="Times New Roman" w:hAnsi="Times New Roman" w:cs="Times New Roman"/>
          <w:sz w:val="24"/>
          <w:szCs w:val="24"/>
        </w:rPr>
        <w:t xml:space="preserve">as needed. Ms. Stewart said she values her service on this Board </w:t>
      </w:r>
      <w:r w:rsidR="00C95265" w:rsidRPr="00C95265">
        <w:rPr>
          <w:rFonts w:ascii="Times New Roman" w:hAnsi="Times New Roman" w:cs="Times New Roman"/>
          <w:sz w:val="24"/>
          <w:szCs w:val="24"/>
        </w:rPr>
        <w:t>a</w:t>
      </w:r>
      <w:r w:rsidR="00C95265">
        <w:rPr>
          <w:rFonts w:ascii="Times New Roman" w:hAnsi="Times New Roman" w:cs="Times New Roman"/>
          <w:sz w:val="24"/>
          <w:szCs w:val="24"/>
        </w:rPr>
        <w:t>nd will continue to carry out her</w:t>
      </w:r>
      <w:r w:rsidR="00C95265" w:rsidRPr="00C95265">
        <w:rPr>
          <w:rFonts w:ascii="Times New Roman" w:hAnsi="Times New Roman" w:cs="Times New Roman"/>
          <w:sz w:val="24"/>
          <w:szCs w:val="24"/>
        </w:rPr>
        <w:t xml:space="preserve"> responsibilities with careful attention to the </w:t>
      </w:r>
      <w:r w:rsidR="00D73C4C">
        <w:rPr>
          <w:rFonts w:ascii="Times New Roman" w:hAnsi="Times New Roman" w:cs="Times New Roman"/>
          <w:sz w:val="24"/>
          <w:szCs w:val="24"/>
        </w:rPr>
        <w:t>state ethics and campaign rules</w:t>
      </w:r>
      <w:r w:rsidR="00AA6EBE">
        <w:rPr>
          <w:rFonts w:ascii="Times New Roman" w:hAnsi="Times New Roman" w:cs="Times New Roman"/>
          <w:sz w:val="24"/>
          <w:szCs w:val="24"/>
        </w:rPr>
        <w:t xml:space="preserve"> and </w:t>
      </w:r>
      <w:r w:rsidR="00C95265" w:rsidRPr="00C95265">
        <w:rPr>
          <w:rFonts w:ascii="Times New Roman" w:hAnsi="Times New Roman" w:cs="Times New Roman"/>
          <w:sz w:val="24"/>
          <w:szCs w:val="24"/>
        </w:rPr>
        <w:t>with a focus on the students and families we serve.</w:t>
      </w:r>
      <w:r w:rsidR="00C95265">
        <w:t xml:space="preserve">  </w:t>
      </w:r>
    </w:p>
    <w:p w:rsidR="00F37533" w:rsidRDefault="00F37533" w:rsidP="00001252">
      <w:pPr>
        <w:pStyle w:val="NoSpacing"/>
        <w:rPr>
          <w:rFonts w:ascii="Times New Roman" w:hAnsi="Times New Roman" w:cs="Times New Roman"/>
          <w:sz w:val="24"/>
          <w:szCs w:val="24"/>
        </w:rPr>
      </w:pPr>
    </w:p>
    <w:p w:rsidR="00AC7BC0" w:rsidRPr="00AC7BC0" w:rsidRDefault="00F37533" w:rsidP="00AC7BC0">
      <w:pPr>
        <w:rPr>
          <w:color w:val="auto"/>
        </w:rPr>
      </w:pPr>
      <w:r>
        <w:t xml:space="preserve">Mr. Moriarty </w:t>
      </w:r>
      <w:r w:rsidR="00C95265">
        <w:t xml:space="preserve">reported on </w:t>
      </w:r>
      <w:r w:rsidR="00AC7BC0">
        <w:t xml:space="preserve">his participation in </w:t>
      </w:r>
      <w:r w:rsidR="00AC7BC0" w:rsidRPr="00AC7BC0">
        <w:t xml:space="preserve">the </w:t>
      </w:r>
      <w:r w:rsidR="00C95265">
        <w:t xml:space="preserve">recent </w:t>
      </w:r>
      <w:r w:rsidR="00AC7BC0" w:rsidRPr="00AC7BC0">
        <w:rPr>
          <w:color w:val="auto"/>
        </w:rPr>
        <w:t>National Association of State Boards of Education (NASBE)</w:t>
      </w:r>
      <w:r w:rsidR="00AC7BC0">
        <w:rPr>
          <w:color w:val="auto"/>
        </w:rPr>
        <w:t xml:space="preserve"> meeting </w:t>
      </w:r>
      <w:r w:rsidR="00C95265">
        <w:rPr>
          <w:color w:val="auto"/>
        </w:rPr>
        <w:t xml:space="preserve">at </w:t>
      </w:r>
      <w:r w:rsidR="00AC7BC0">
        <w:rPr>
          <w:color w:val="auto"/>
        </w:rPr>
        <w:t xml:space="preserve">which a number of </w:t>
      </w:r>
      <w:r w:rsidR="00AC7BC0">
        <w:t xml:space="preserve">states convened to </w:t>
      </w:r>
      <w:r w:rsidR="00C95265">
        <w:t xml:space="preserve">discuss </w:t>
      </w:r>
      <w:r w:rsidR="00AC7BC0">
        <w:t xml:space="preserve">issues related to </w:t>
      </w:r>
      <w:r w:rsidR="009C3645">
        <w:t>Every Student Succeeds Act (</w:t>
      </w:r>
      <w:r w:rsidR="00AC7BC0">
        <w:t>ESSA</w:t>
      </w:r>
      <w:r w:rsidR="009C3645">
        <w:t>)</w:t>
      </w:r>
      <w:r w:rsidR="00AC7BC0">
        <w:t xml:space="preserve"> implementation.</w:t>
      </w:r>
      <w:r w:rsidR="00ED6D36">
        <w:t xml:space="preserve"> </w:t>
      </w:r>
      <w:r w:rsidR="0078667A">
        <w:t>Mr. Mori</w:t>
      </w:r>
      <w:r w:rsidR="009C3645">
        <w:t xml:space="preserve">arty </w:t>
      </w:r>
      <w:r w:rsidR="00DE6DB3">
        <w:t xml:space="preserve">said </w:t>
      </w:r>
      <w:r w:rsidR="009C3645">
        <w:t xml:space="preserve">Massachusetts </w:t>
      </w:r>
      <w:r w:rsidR="00C95265">
        <w:t xml:space="preserve">is </w:t>
      </w:r>
      <w:r w:rsidR="00AA6EBE">
        <w:t>in a strong position</w:t>
      </w:r>
      <w:r w:rsidR="00C95265">
        <w:t xml:space="preserve"> to respond to ESSA because of our well developed system of curriculum frameworks, assessment, </w:t>
      </w:r>
      <w:r w:rsidR="00ED6D36">
        <w:t>accountability</w:t>
      </w:r>
      <w:r w:rsidR="00C95265">
        <w:t>, and high expectations</w:t>
      </w:r>
      <w:r w:rsidR="00ED6D36">
        <w:t xml:space="preserve">. </w:t>
      </w:r>
      <w:r w:rsidR="00C95265">
        <w:t xml:space="preserve">He said </w:t>
      </w:r>
      <w:r w:rsidR="00AA6EBE">
        <w:t>the</w:t>
      </w:r>
      <w:r w:rsidR="00E312D4">
        <w:t xml:space="preserve"> </w:t>
      </w:r>
      <w:r w:rsidR="00DE6DB3">
        <w:t xml:space="preserve">meeting </w:t>
      </w:r>
      <w:r w:rsidR="00E312D4">
        <w:t>was a great opportun</w:t>
      </w:r>
      <w:r w:rsidR="00ED6D36">
        <w:t xml:space="preserve">ity to </w:t>
      </w:r>
      <w:r w:rsidR="00C95265">
        <w:t xml:space="preserve">share information and ideas and </w:t>
      </w:r>
      <w:r w:rsidR="00ED6D36">
        <w:t xml:space="preserve">hear from other states. </w:t>
      </w:r>
      <w:r w:rsidR="00E312D4">
        <w:t xml:space="preserve">Chair Sagan thanked Mr. Moriarty for </w:t>
      </w:r>
      <w:r w:rsidR="00AA6EBE">
        <w:t>participating</w:t>
      </w:r>
      <w:r w:rsidR="00E312D4">
        <w:t xml:space="preserve"> </w:t>
      </w:r>
      <w:r w:rsidR="00C95265">
        <w:t xml:space="preserve">in the NASBE </w:t>
      </w:r>
      <w:r w:rsidR="00AA6EBE">
        <w:t xml:space="preserve">meeting </w:t>
      </w:r>
      <w:r w:rsidR="00E312D4">
        <w:t xml:space="preserve">on behalf of the Board. </w:t>
      </w:r>
    </w:p>
    <w:p w:rsidR="00001252" w:rsidRDefault="00001252" w:rsidP="00001252">
      <w:pPr>
        <w:pStyle w:val="NoSpacing"/>
        <w:rPr>
          <w:rFonts w:ascii="Times New Roman" w:hAnsi="Times New Roman" w:cs="Times New Roman"/>
          <w:sz w:val="24"/>
          <w:szCs w:val="24"/>
        </w:rPr>
      </w:pPr>
    </w:p>
    <w:p w:rsidR="008C6348" w:rsidRDefault="007C0674" w:rsidP="008C6348">
      <w:pPr>
        <w:widowControl/>
        <w:spacing w:after="200" w:line="276" w:lineRule="auto"/>
        <w:rPr>
          <w:b/>
        </w:rPr>
      </w:pPr>
      <w:r>
        <w:rPr>
          <w:b/>
        </w:rPr>
        <w:t xml:space="preserve">Comments from </w:t>
      </w:r>
      <w:r w:rsidR="00C95265">
        <w:rPr>
          <w:b/>
        </w:rPr>
        <w:t xml:space="preserve">the </w:t>
      </w:r>
      <w:r>
        <w:rPr>
          <w:b/>
        </w:rPr>
        <w:t>Commissioner</w:t>
      </w:r>
    </w:p>
    <w:p w:rsidR="00E9398A" w:rsidRDefault="00E312D4" w:rsidP="008C6348">
      <w:pPr>
        <w:widowControl/>
        <w:spacing w:after="200"/>
      </w:pPr>
      <w:r w:rsidRPr="00DD6525">
        <w:t xml:space="preserve">Deputy Commissioner Jeff Wulfson </w:t>
      </w:r>
      <w:r w:rsidR="00C95265">
        <w:t xml:space="preserve">delivered </w:t>
      </w:r>
      <w:r w:rsidRPr="00DD6525">
        <w:t>the Commissioner’s</w:t>
      </w:r>
      <w:r w:rsidR="00C95265">
        <w:t xml:space="preserve"> report</w:t>
      </w:r>
      <w:r w:rsidR="00ED6D36" w:rsidRPr="008C6348">
        <w:t xml:space="preserve">. </w:t>
      </w:r>
      <w:r w:rsidR="004C39D5" w:rsidRPr="008C6348">
        <w:t>Mr.</w:t>
      </w:r>
      <w:r w:rsidR="00DD6525" w:rsidRPr="008C6348">
        <w:t xml:space="preserve"> Wulfson noted th</w:t>
      </w:r>
      <w:r w:rsidR="00AA6EBE">
        <w:t>at</w:t>
      </w:r>
      <w:r w:rsidR="00DD6525" w:rsidRPr="00DD6525">
        <w:t xml:space="preserve"> Sydney Chaffee</w:t>
      </w:r>
      <w:r w:rsidR="008C6348">
        <w:t>, a ninth grade humanities teacher at</w:t>
      </w:r>
      <w:r w:rsidR="00DD6525" w:rsidRPr="00DD6525">
        <w:t xml:space="preserve"> Codman Academy Charter School</w:t>
      </w:r>
      <w:r w:rsidR="005F3E84">
        <w:t xml:space="preserve"> in Boston</w:t>
      </w:r>
      <w:r w:rsidR="00AA6EBE">
        <w:t xml:space="preserve"> and 2017 Massachusetts Teacher of the Year</w:t>
      </w:r>
      <w:r w:rsidR="008C6348">
        <w:t>,</w:t>
      </w:r>
      <w:r w:rsidR="00DD6525" w:rsidRPr="00DD6525">
        <w:t xml:space="preserve"> </w:t>
      </w:r>
      <w:r w:rsidR="00AA6EBE">
        <w:t>h</w:t>
      </w:r>
      <w:r w:rsidR="00DD6525" w:rsidRPr="00DD6525">
        <w:t xml:space="preserve">as </w:t>
      </w:r>
      <w:r w:rsidR="00AA6EBE">
        <w:t xml:space="preserve">been selected as </w:t>
      </w:r>
      <w:r w:rsidR="00DD6525" w:rsidRPr="00DD6525">
        <w:t>National Teacher of the Year</w:t>
      </w:r>
      <w:r w:rsidR="00AA6EBE">
        <w:t xml:space="preserve">. </w:t>
      </w:r>
      <w:r w:rsidR="008C6348">
        <w:t xml:space="preserve">Ms. Chaffee </w:t>
      </w:r>
      <w:r w:rsidR="008C6348" w:rsidRPr="000F1D79">
        <w:t xml:space="preserve">is the first National Teacher of the Year from Massachusetts in the award's 65 </w:t>
      </w:r>
      <w:r w:rsidR="008C6348">
        <w:t xml:space="preserve">years of existence. </w:t>
      </w:r>
      <w:r w:rsidR="008C6348" w:rsidRPr="008204DD">
        <w:t>Mr. Wulfson</w:t>
      </w:r>
      <w:r w:rsidR="008204DD">
        <w:t xml:space="preserve"> </w:t>
      </w:r>
      <w:r w:rsidR="005F3E84">
        <w:t xml:space="preserve">said </w:t>
      </w:r>
      <w:r w:rsidR="00DD6525" w:rsidRPr="00DD6525">
        <w:t xml:space="preserve">Cara Pekarcik from North Quincy High School was </w:t>
      </w:r>
      <w:r w:rsidR="008204DD">
        <w:t xml:space="preserve">recently </w:t>
      </w:r>
      <w:r w:rsidR="00DD6525" w:rsidRPr="00DD6525">
        <w:t xml:space="preserve">announced </w:t>
      </w:r>
      <w:r w:rsidR="008204DD">
        <w:t xml:space="preserve">as </w:t>
      </w:r>
      <w:r w:rsidR="00DD6525" w:rsidRPr="00DD6525">
        <w:t>the 2018 Massachusetts Teacher of the Year.</w:t>
      </w:r>
      <w:r w:rsidR="00ED6D36">
        <w:t xml:space="preserve"> </w:t>
      </w:r>
      <w:r w:rsidR="008204DD">
        <w:t>Board members are invited to attend t</w:t>
      </w:r>
      <w:r w:rsidR="00DD6525">
        <w:t>he 2018 Teacher of the Year awards ceremon</w:t>
      </w:r>
      <w:r w:rsidR="00AA6EBE">
        <w:t>y at the State House on June 15.</w:t>
      </w:r>
      <w:r w:rsidR="00DD6525">
        <w:t xml:space="preserve">  </w:t>
      </w:r>
    </w:p>
    <w:p w:rsidR="00D9404E" w:rsidRDefault="004C39D5" w:rsidP="008C6348">
      <w:pPr>
        <w:widowControl/>
        <w:spacing w:after="200"/>
      </w:pPr>
      <w:r>
        <w:t xml:space="preserve">Mr. Wulfson briefly discussed the recommendations from the </w:t>
      </w:r>
      <w:r w:rsidR="008204DD">
        <w:t xml:space="preserve">Office </w:t>
      </w:r>
      <w:r>
        <w:t>of the Child Advocate</w:t>
      </w:r>
      <w:r w:rsidR="008204DD">
        <w:t>,</w:t>
      </w:r>
      <w:r w:rsidR="005F3E84">
        <w:t xml:space="preserve"> which</w:t>
      </w:r>
      <w:r>
        <w:t xml:space="preserve"> led an interagency working group to review the administration of the state’s public and private day and residential schools and </w:t>
      </w:r>
      <w:r w:rsidR="005F3E84">
        <w:t xml:space="preserve">substantially </w:t>
      </w:r>
      <w:r>
        <w:t>separate programs f</w:t>
      </w:r>
      <w:r w:rsidR="00ED6D36">
        <w:t xml:space="preserve">or students with </w:t>
      </w:r>
      <w:r w:rsidR="00ED6D36">
        <w:lastRenderedPageBreak/>
        <w:t xml:space="preserve">disabilities. </w:t>
      </w:r>
      <w:r w:rsidR="005F3E84">
        <w:t>He reported on t</w:t>
      </w:r>
      <w:r>
        <w:t xml:space="preserve">he </w:t>
      </w:r>
      <w:r w:rsidR="005F3E84">
        <w:t xml:space="preserve">second annual </w:t>
      </w:r>
      <w:r>
        <w:t>Conference on Civic Engagement and Learning</w:t>
      </w:r>
      <w:r w:rsidR="005F3E84">
        <w:t>, sponsored by the Department and the Edward M. Kennedy Institute for the U.S. Senate, which</w:t>
      </w:r>
      <w:r w:rsidR="00E9398A">
        <w:t xml:space="preserve"> was held on May 8</w:t>
      </w:r>
      <w:r>
        <w:t xml:space="preserve"> at the </w:t>
      </w:r>
      <w:r w:rsidR="005F3E84">
        <w:t>EMK Institute</w:t>
      </w:r>
      <w:r w:rsidR="00ED6D36">
        <w:t xml:space="preserve">. </w:t>
      </w:r>
      <w:r w:rsidR="005C7ECC">
        <w:t xml:space="preserve">Mr. Wulfson </w:t>
      </w:r>
      <w:r w:rsidR="005F3E84">
        <w:t xml:space="preserve">said the </w:t>
      </w:r>
      <w:r>
        <w:t xml:space="preserve">public comment period </w:t>
      </w:r>
      <w:r w:rsidR="005F3E84">
        <w:t>on proposed amendments to the e</w:t>
      </w:r>
      <w:r>
        <w:t xml:space="preserve">ducator licensure regulations </w:t>
      </w:r>
      <w:r w:rsidR="00ED6D36">
        <w:t>ended on May 1</w:t>
      </w:r>
      <w:r w:rsidR="005F3E84">
        <w:t>; t</w:t>
      </w:r>
      <w:r>
        <w:t xml:space="preserve">he Department is reviewing all comments received and </w:t>
      </w:r>
      <w:r w:rsidR="005F3E84">
        <w:t xml:space="preserve">will present </w:t>
      </w:r>
      <w:r>
        <w:t xml:space="preserve">final recommendations to the Board </w:t>
      </w:r>
      <w:r w:rsidR="00ED6D36">
        <w:t xml:space="preserve">at the June 27 meeting. </w:t>
      </w:r>
      <w:r w:rsidR="005C7ECC">
        <w:t xml:space="preserve">He </w:t>
      </w:r>
      <w:r w:rsidR="00AA6EBE">
        <w:t xml:space="preserve">noted that the Department </w:t>
      </w:r>
      <w:r w:rsidR="005C7ECC">
        <w:t xml:space="preserve">recently released </w:t>
      </w:r>
      <w:r w:rsidR="00AA6EBE">
        <w:t xml:space="preserve">the </w:t>
      </w:r>
      <w:r w:rsidR="005C7ECC">
        <w:t>c</w:t>
      </w:r>
      <w:r>
        <w:t xml:space="preserve">harter school waitlist </w:t>
      </w:r>
      <w:r w:rsidR="00AA6EBE">
        <w:t xml:space="preserve">report for the </w:t>
      </w:r>
      <w:r w:rsidR="005C7ECC">
        <w:t xml:space="preserve">coming year. Mr. Wulfson informed the Board that the Department resubmitted </w:t>
      </w:r>
      <w:r w:rsidR="00372117">
        <w:t xml:space="preserve">the ESSA state plan to the U.S. Education Department </w:t>
      </w:r>
      <w:r w:rsidR="00E9398A">
        <w:t xml:space="preserve">(USED) </w:t>
      </w:r>
      <w:r w:rsidR="005C7ECC">
        <w:t xml:space="preserve">on May 10 </w:t>
      </w:r>
      <w:r w:rsidR="00E9398A">
        <w:t>after USED’s</w:t>
      </w:r>
      <w:r w:rsidR="00372117">
        <w:t xml:space="preserve"> initial review and request for additional information. </w:t>
      </w:r>
      <w:r w:rsidR="00E9398A">
        <w:t xml:space="preserve">He </w:t>
      </w:r>
      <w:r w:rsidR="00AA6EBE">
        <w:t>said t</w:t>
      </w:r>
      <w:r w:rsidR="005C7ECC">
        <w:t>his process of negotiation, clarification, and revision is typical with state plans under various federal programs.</w:t>
      </w:r>
    </w:p>
    <w:p w:rsidR="00372117" w:rsidRDefault="00372117" w:rsidP="00DD6525">
      <w:pPr>
        <w:pStyle w:val="NoSpacing"/>
        <w:rPr>
          <w:rFonts w:ascii="Times New Roman" w:hAnsi="Times New Roman" w:cs="Times New Roman"/>
          <w:sz w:val="24"/>
          <w:szCs w:val="24"/>
        </w:rPr>
      </w:pPr>
      <w:r>
        <w:rPr>
          <w:rFonts w:ascii="Times New Roman" w:hAnsi="Times New Roman" w:cs="Times New Roman"/>
          <w:sz w:val="24"/>
          <w:szCs w:val="24"/>
        </w:rPr>
        <w:t xml:space="preserve">Mr. Wulfson </w:t>
      </w:r>
      <w:r w:rsidR="00AA6EBE">
        <w:rPr>
          <w:rFonts w:ascii="Times New Roman" w:hAnsi="Times New Roman" w:cs="Times New Roman"/>
          <w:sz w:val="24"/>
          <w:szCs w:val="24"/>
        </w:rPr>
        <w:t xml:space="preserve">called </w:t>
      </w:r>
      <w:r>
        <w:rPr>
          <w:rFonts w:ascii="Times New Roman" w:hAnsi="Times New Roman" w:cs="Times New Roman"/>
          <w:sz w:val="24"/>
          <w:szCs w:val="24"/>
        </w:rPr>
        <w:t xml:space="preserve">the </w:t>
      </w:r>
      <w:r w:rsidR="00E9398A">
        <w:rPr>
          <w:rFonts w:ascii="Times New Roman" w:hAnsi="Times New Roman" w:cs="Times New Roman"/>
          <w:sz w:val="24"/>
          <w:szCs w:val="24"/>
        </w:rPr>
        <w:t>Board</w:t>
      </w:r>
      <w:r w:rsidR="00AA6EBE">
        <w:rPr>
          <w:rFonts w:ascii="Times New Roman" w:hAnsi="Times New Roman" w:cs="Times New Roman"/>
          <w:sz w:val="24"/>
          <w:szCs w:val="24"/>
        </w:rPr>
        <w:t>’s attention</w:t>
      </w:r>
      <w:r w:rsidR="00E9398A">
        <w:rPr>
          <w:rFonts w:ascii="Times New Roman" w:hAnsi="Times New Roman" w:cs="Times New Roman"/>
          <w:sz w:val="24"/>
          <w:szCs w:val="24"/>
        </w:rPr>
        <w:t xml:space="preserve"> </w:t>
      </w:r>
      <w:r w:rsidR="007E7119">
        <w:rPr>
          <w:rFonts w:ascii="Times New Roman" w:hAnsi="Times New Roman" w:cs="Times New Roman"/>
          <w:sz w:val="24"/>
          <w:szCs w:val="24"/>
        </w:rPr>
        <w:t xml:space="preserve">to the memo </w:t>
      </w:r>
      <w:r w:rsidR="00ED6D36">
        <w:rPr>
          <w:rFonts w:ascii="Times New Roman" w:hAnsi="Times New Roman" w:cs="Times New Roman"/>
          <w:sz w:val="24"/>
          <w:szCs w:val="24"/>
        </w:rPr>
        <w:t xml:space="preserve">from Commissioner Chester </w:t>
      </w:r>
      <w:r w:rsidR="00E9398A">
        <w:rPr>
          <w:rFonts w:ascii="Times New Roman" w:hAnsi="Times New Roman" w:cs="Times New Roman"/>
          <w:sz w:val="24"/>
          <w:szCs w:val="24"/>
        </w:rPr>
        <w:t xml:space="preserve">to school officials explaining </w:t>
      </w:r>
      <w:r w:rsidR="00ED6D36">
        <w:rPr>
          <w:rFonts w:ascii="Times New Roman" w:hAnsi="Times New Roman" w:cs="Times New Roman"/>
          <w:sz w:val="24"/>
          <w:szCs w:val="24"/>
        </w:rPr>
        <w:t xml:space="preserve">the </w:t>
      </w:r>
      <w:r w:rsidR="007E7119">
        <w:rPr>
          <w:rFonts w:ascii="Times New Roman" w:hAnsi="Times New Roman" w:cs="Times New Roman"/>
          <w:sz w:val="24"/>
          <w:szCs w:val="24"/>
        </w:rPr>
        <w:t>ch</w:t>
      </w:r>
      <w:r w:rsidR="00E9398A">
        <w:rPr>
          <w:rFonts w:ascii="Times New Roman" w:hAnsi="Times New Roman" w:cs="Times New Roman"/>
          <w:sz w:val="24"/>
          <w:szCs w:val="24"/>
        </w:rPr>
        <w:t>anges to 2017 a</w:t>
      </w:r>
      <w:r w:rsidR="007E7119">
        <w:rPr>
          <w:rFonts w:ascii="Times New Roman" w:hAnsi="Times New Roman" w:cs="Times New Roman"/>
          <w:sz w:val="24"/>
          <w:szCs w:val="24"/>
        </w:rPr>
        <w:t>ccountability reporting</w:t>
      </w:r>
      <w:r w:rsidR="00E9398A">
        <w:rPr>
          <w:rFonts w:ascii="Times New Roman" w:hAnsi="Times New Roman" w:cs="Times New Roman"/>
          <w:sz w:val="24"/>
          <w:szCs w:val="24"/>
        </w:rPr>
        <w:t xml:space="preserve">. Mr. Wulfson </w:t>
      </w:r>
      <w:r w:rsidR="00AA6EBE">
        <w:rPr>
          <w:rFonts w:ascii="Times New Roman" w:hAnsi="Times New Roman" w:cs="Times New Roman"/>
          <w:sz w:val="24"/>
          <w:szCs w:val="24"/>
        </w:rPr>
        <w:t xml:space="preserve">also </w:t>
      </w:r>
      <w:r w:rsidR="00E9398A">
        <w:rPr>
          <w:rFonts w:ascii="Times New Roman" w:hAnsi="Times New Roman" w:cs="Times New Roman"/>
          <w:sz w:val="24"/>
          <w:szCs w:val="24"/>
        </w:rPr>
        <w:t>noted</w:t>
      </w:r>
      <w:r w:rsidR="00AA6EBE">
        <w:rPr>
          <w:rFonts w:ascii="Times New Roman" w:hAnsi="Times New Roman" w:cs="Times New Roman"/>
          <w:sz w:val="24"/>
          <w:szCs w:val="24"/>
        </w:rPr>
        <w:t>:</w:t>
      </w:r>
      <w:r w:rsidR="00E9398A">
        <w:rPr>
          <w:rFonts w:ascii="Times New Roman" w:hAnsi="Times New Roman" w:cs="Times New Roman"/>
          <w:sz w:val="24"/>
          <w:szCs w:val="24"/>
        </w:rPr>
        <w:t xml:space="preserve"> </w:t>
      </w:r>
      <w:r w:rsidR="007E7119">
        <w:rPr>
          <w:rFonts w:ascii="Times New Roman" w:hAnsi="Times New Roman" w:cs="Times New Roman"/>
          <w:sz w:val="24"/>
          <w:szCs w:val="24"/>
        </w:rPr>
        <w:t xml:space="preserve">the results from the </w:t>
      </w:r>
      <w:r w:rsidR="00E9398A">
        <w:rPr>
          <w:rFonts w:ascii="Times New Roman" w:hAnsi="Times New Roman" w:cs="Times New Roman"/>
          <w:sz w:val="24"/>
          <w:szCs w:val="24"/>
        </w:rPr>
        <w:t xml:space="preserve">Department’s </w:t>
      </w:r>
      <w:r w:rsidR="007E7119">
        <w:rPr>
          <w:rFonts w:ascii="Times New Roman" w:hAnsi="Times New Roman" w:cs="Times New Roman"/>
          <w:sz w:val="24"/>
          <w:szCs w:val="24"/>
        </w:rPr>
        <w:t>VISTA survey of superintendents and principals</w:t>
      </w:r>
      <w:r w:rsidR="00E9398A">
        <w:rPr>
          <w:rFonts w:ascii="Times New Roman" w:hAnsi="Times New Roman" w:cs="Times New Roman"/>
          <w:sz w:val="24"/>
          <w:szCs w:val="24"/>
        </w:rPr>
        <w:t>;</w:t>
      </w:r>
      <w:r w:rsidR="007E7119">
        <w:rPr>
          <w:rFonts w:ascii="Times New Roman" w:hAnsi="Times New Roman" w:cs="Times New Roman"/>
          <w:sz w:val="24"/>
          <w:szCs w:val="24"/>
        </w:rPr>
        <w:t xml:space="preserve"> </w:t>
      </w:r>
      <w:r w:rsidR="00F308E0">
        <w:rPr>
          <w:rFonts w:ascii="Times New Roman" w:hAnsi="Times New Roman" w:cs="Times New Roman"/>
          <w:sz w:val="24"/>
          <w:szCs w:val="24"/>
        </w:rPr>
        <w:t xml:space="preserve">the </w:t>
      </w:r>
      <w:r w:rsidR="00E9398A">
        <w:rPr>
          <w:rFonts w:ascii="Times New Roman" w:hAnsi="Times New Roman" w:cs="Times New Roman"/>
          <w:sz w:val="24"/>
          <w:szCs w:val="24"/>
        </w:rPr>
        <w:t xml:space="preserve">recent </w:t>
      </w:r>
      <w:r w:rsidR="00F308E0">
        <w:rPr>
          <w:rFonts w:ascii="Times New Roman" w:hAnsi="Times New Roman" w:cs="Times New Roman"/>
          <w:sz w:val="24"/>
          <w:szCs w:val="24"/>
        </w:rPr>
        <w:t xml:space="preserve">meeting on effective summer learning models which included Board members </w:t>
      </w:r>
      <w:r w:rsidR="00ED6D36">
        <w:rPr>
          <w:rFonts w:ascii="Times New Roman" w:hAnsi="Times New Roman" w:cs="Times New Roman"/>
          <w:sz w:val="24"/>
          <w:szCs w:val="24"/>
        </w:rPr>
        <w:t>McKenna, Morton, and Moriarty</w:t>
      </w:r>
      <w:r w:rsidR="00E9398A">
        <w:rPr>
          <w:rFonts w:ascii="Times New Roman" w:hAnsi="Times New Roman" w:cs="Times New Roman"/>
          <w:sz w:val="24"/>
          <w:szCs w:val="24"/>
        </w:rPr>
        <w:t xml:space="preserve">; </w:t>
      </w:r>
      <w:r w:rsidR="00F308E0">
        <w:rPr>
          <w:rFonts w:ascii="Times New Roman" w:hAnsi="Times New Roman" w:cs="Times New Roman"/>
          <w:sz w:val="24"/>
          <w:szCs w:val="24"/>
        </w:rPr>
        <w:t xml:space="preserve">correspondence </w:t>
      </w:r>
      <w:r w:rsidR="00E9398A">
        <w:rPr>
          <w:rFonts w:ascii="Times New Roman" w:hAnsi="Times New Roman" w:cs="Times New Roman"/>
          <w:sz w:val="24"/>
          <w:szCs w:val="24"/>
        </w:rPr>
        <w:t xml:space="preserve">between </w:t>
      </w:r>
      <w:r w:rsidR="00F308E0">
        <w:rPr>
          <w:rFonts w:ascii="Times New Roman" w:hAnsi="Times New Roman" w:cs="Times New Roman"/>
          <w:sz w:val="24"/>
          <w:szCs w:val="24"/>
        </w:rPr>
        <w:t xml:space="preserve">the Black Educators’ Alliance of Massachusetts and the </w:t>
      </w:r>
      <w:r w:rsidR="00E9398A">
        <w:rPr>
          <w:rFonts w:ascii="Times New Roman" w:hAnsi="Times New Roman" w:cs="Times New Roman"/>
          <w:sz w:val="24"/>
          <w:szCs w:val="24"/>
        </w:rPr>
        <w:t xml:space="preserve">Department; </w:t>
      </w:r>
      <w:r w:rsidR="00F308E0">
        <w:rPr>
          <w:rFonts w:ascii="Times New Roman" w:hAnsi="Times New Roman" w:cs="Times New Roman"/>
          <w:sz w:val="24"/>
          <w:szCs w:val="24"/>
        </w:rPr>
        <w:t xml:space="preserve">and the recent move of the </w:t>
      </w:r>
      <w:r w:rsidR="00E9398A">
        <w:rPr>
          <w:rFonts w:ascii="Times New Roman" w:hAnsi="Times New Roman" w:cs="Times New Roman"/>
          <w:sz w:val="24"/>
          <w:szCs w:val="24"/>
        </w:rPr>
        <w:t xml:space="preserve">Department of Higher Education’s </w:t>
      </w:r>
      <w:r w:rsidR="00F308E0">
        <w:rPr>
          <w:rFonts w:ascii="Times New Roman" w:hAnsi="Times New Roman" w:cs="Times New Roman"/>
          <w:sz w:val="24"/>
          <w:szCs w:val="24"/>
        </w:rPr>
        <w:t>Office of Student Financial Assistance to 75 Pleasant St</w:t>
      </w:r>
      <w:r w:rsidR="00E9398A">
        <w:rPr>
          <w:rFonts w:ascii="Times New Roman" w:hAnsi="Times New Roman" w:cs="Times New Roman"/>
          <w:sz w:val="24"/>
          <w:szCs w:val="24"/>
        </w:rPr>
        <w:t>reet</w:t>
      </w:r>
      <w:r w:rsidR="00AA6EBE">
        <w:rPr>
          <w:rFonts w:ascii="Times New Roman" w:hAnsi="Times New Roman" w:cs="Times New Roman"/>
          <w:sz w:val="24"/>
          <w:szCs w:val="24"/>
        </w:rPr>
        <w:t>, Malden</w:t>
      </w:r>
      <w:r w:rsidR="00F308E0">
        <w:rPr>
          <w:rFonts w:ascii="Times New Roman" w:hAnsi="Times New Roman" w:cs="Times New Roman"/>
          <w:sz w:val="24"/>
          <w:szCs w:val="24"/>
        </w:rPr>
        <w:t xml:space="preserve">. </w:t>
      </w:r>
    </w:p>
    <w:p w:rsidR="00F308E0" w:rsidRDefault="00F308E0" w:rsidP="00DD6525">
      <w:pPr>
        <w:pStyle w:val="NoSpacing"/>
        <w:rPr>
          <w:rFonts w:ascii="Times New Roman" w:hAnsi="Times New Roman" w:cs="Times New Roman"/>
          <w:sz w:val="24"/>
          <w:szCs w:val="24"/>
        </w:rPr>
      </w:pPr>
    </w:p>
    <w:p w:rsidR="00F308E0" w:rsidRDefault="00953728" w:rsidP="00DD6525">
      <w:pPr>
        <w:pStyle w:val="NoSpacing"/>
        <w:rPr>
          <w:rFonts w:ascii="Times New Roman" w:hAnsi="Times New Roman" w:cs="Times New Roman"/>
          <w:sz w:val="24"/>
          <w:szCs w:val="24"/>
        </w:rPr>
      </w:pPr>
      <w:r>
        <w:rPr>
          <w:rFonts w:ascii="Times New Roman" w:hAnsi="Times New Roman" w:cs="Times New Roman"/>
          <w:sz w:val="24"/>
          <w:szCs w:val="24"/>
        </w:rPr>
        <w:t>Mr. Wulfson summarized recent activity concerning the Mystic Valley Regional Charter School dress code p</w:t>
      </w:r>
      <w:r w:rsidR="00AA6EBE">
        <w:rPr>
          <w:rFonts w:ascii="Times New Roman" w:hAnsi="Times New Roman" w:cs="Times New Roman"/>
          <w:sz w:val="24"/>
          <w:szCs w:val="24"/>
        </w:rPr>
        <w:t>olicy and said the Department is</w:t>
      </w:r>
      <w:r>
        <w:rPr>
          <w:rFonts w:ascii="Times New Roman" w:hAnsi="Times New Roman" w:cs="Times New Roman"/>
          <w:sz w:val="24"/>
          <w:szCs w:val="24"/>
        </w:rPr>
        <w:t xml:space="preserve"> workin</w:t>
      </w:r>
      <w:r w:rsidR="00AA6EBE">
        <w:rPr>
          <w:rFonts w:ascii="Times New Roman" w:hAnsi="Times New Roman" w:cs="Times New Roman"/>
          <w:sz w:val="24"/>
          <w:szCs w:val="24"/>
        </w:rPr>
        <w:t>g with the Attorney General’s Of</w:t>
      </w:r>
      <w:r>
        <w:rPr>
          <w:rFonts w:ascii="Times New Roman" w:hAnsi="Times New Roman" w:cs="Times New Roman"/>
          <w:sz w:val="24"/>
          <w:szCs w:val="24"/>
        </w:rPr>
        <w:t>fice and t</w:t>
      </w:r>
      <w:r w:rsidR="00AA6EBE">
        <w:rPr>
          <w:rFonts w:ascii="Times New Roman" w:hAnsi="Times New Roman" w:cs="Times New Roman"/>
          <w:sz w:val="24"/>
          <w:szCs w:val="24"/>
        </w:rPr>
        <w:t>he charter school to resolve this</w:t>
      </w:r>
      <w:r>
        <w:rPr>
          <w:rFonts w:ascii="Times New Roman" w:hAnsi="Times New Roman" w:cs="Times New Roman"/>
          <w:sz w:val="24"/>
          <w:szCs w:val="24"/>
        </w:rPr>
        <w:t xml:space="preserve"> matter. In response to </w:t>
      </w:r>
      <w:r w:rsidR="00F308E0">
        <w:rPr>
          <w:rFonts w:ascii="Times New Roman" w:hAnsi="Times New Roman" w:cs="Times New Roman"/>
          <w:sz w:val="24"/>
          <w:szCs w:val="24"/>
        </w:rPr>
        <w:t>Ms. McKenna</w:t>
      </w:r>
      <w:r>
        <w:rPr>
          <w:rFonts w:ascii="Times New Roman" w:hAnsi="Times New Roman" w:cs="Times New Roman"/>
          <w:sz w:val="24"/>
          <w:szCs w:val="24"/>
        </w:rPr>
        <w:t xml:space="preserve">’s question about a </w:t>
      </w:r>
      <w:r w:rsidR="00436798">
        <w:rPr>
          <w:rFonts w:ascii="Times New Roman" w:hAnsi="Times New Roman" w:cs="Times New Roman"/>
          <w:sz w:val="24"/>
          <w:szCs w:val="24"/>
        </w:rPr>
        <w:t>Boston Globe article</w:t>
      </w:r>
      <w:r>
        <w:rPr>
          <w:rFonts w:ascii="Times New Roman" w:hAnsi="Times New Roman" w:cs="Times New Roman"/>
          <w:sz w:val="24"/>
          <w:szCs w:val="24"/>
        </w:rPr>
        <w:t xml:space="preserve">, </w:t>
      </w:r>
      <w:r w:rsidR="00436798">
        <w:rPr>
          <w:rFonts w:ascii="Times New Roman" w:hAnsi="Times New Roman" w:cs="Times New Roman"/>
          <w:sz w:val="24"/>
          <w:szCs w:val="24"/>
        </w:rPr>
        <w:t xml:space="preserve">Mr. Wulfson </w:t>
      </w:r>
      <w:r>
        <w:rPr>
          <w:rFonts w:ascii="Times New Roman" w:hAnsi="Times New Roman" w:cs="Times New Roman"/>
          <w:sz w:val="24"/>
          <w:szCs w:val="24"/>
        </w:rPr>
        <w:t xml:space="preserve">addressed an inaccuracy in the article and said </w:t>
      </w:r>
      <w:r w:rsidR="00436798">
        <w:rPr>
          <w:rFonts w:ascii="Times New Roman" w:hAnsi="Times New Roman" w:cs="Times New Roman"/>
          <w:sz w:val="24"/>
          <w:szCs w:val="24"/>
        </w:rPr>
        <w:t xml:space="preserve">the Department is not typically involved in </w:t>
      </w:r>
      <w:r>
        <w:rPr>
          <w:rFonts w:ascii="Times New Roman" w:hAnsi="Times New Roman" w:cs="Times New Roman"/>
          <w:sz w:val="24"/>
          <w:szCs w:val="24"/>
        </w:rPr>
        <w:t xml:space="preserve">reviewing or approving </w:t>
      </w:r>
      <w:r w:rsidR="00436798">
        <w:rPr>
          <w:rFonts w:ascii="Times New Roman" w:hAnsi="Times New Roman" w:cs="Times New Roman"/>
          <w:sz w:val="24"/>
          <w:szCs w:val="24"/>
        </w:rPr>
        <w:t xml:space="preserve">school dress code policies. </w:t>
      </w:r>
      <w:r>
        <w:rPr>
          <w:rFonts w:ascii="Times New Roman" w:hAnsi="Times New Roman" w:cs="Times New Roman"/>
          <w:sz w:val="24"/>
          <w:szCs w:val="24"/>
        </w:rPr>
        <w:t>Chair Sagan added that the Board is the authorizer of charter schools but is not the administrator of the schools; each school’s board of trustees runs the school and is accountable</w:t>
      </w:r>
      <w:r w:rsidR="00AA6EBE">
        <w:rPr>
          <w:rFonts w:ascii="Times New Roman" w:hAnsi="Times New Roman" w:cs="Times New Roman"/>
          <w:sz w:val="24"/>
          <w:szCs w:val="24"/>
        </w:rPr>
        <w:t xml:space="preserve"> for its governance and operations</w:t>
      </w:r>
      <w:r>
        <w:rPr>
          <w:rFonts w:ascii="Times New Roman" w:hAnsi="Times New Roman" w:cs="Times New Roman"/>
          <w:sz w:val="24"/>
          <w:szCs w:val="24"/>
        </w:rPr>
        <w:t>.</w:t>
      </w:r>
    </w:p>
    <w:p w:rsidR="00372117" w:rsidRPr="00DD6525" w:rsidRDefault="00372117" w:rsidP="00DD6525">
      <w:pPr>
        <w:pStyle w:val="NoSpacing"/>
        <w:rPr>
          <w:rFonts w:ascii="Times New Roman" w:hAnsi="Times New Roman" w:cs="Times New Roman"/>
          <w:sz w:val="24"/>
          <w:szCs w:val="24"/>
        </w:rPr>
      </w:pPr>
    </w:p>
    <w:p w:rsidR="007C0674" w:rsidRDefault="007C0674" w:rsidP="007C0674">
      <w:pPr>
        <w:widowControl/>
        <w:spacing w:after="200" w:line="276" w:lineRule="auto"/>
        <w:rPr>
          <w:b/>
        </w:rPr>
      </w:pPr>
      <w:r>
        <w:rPr>
          <w:b/>
        </w:rPr>
        <w:t>Comments from Secretary</w:t>
      </w:r>
    </w:p>
    <w:p w:rsidR="0059607D" w:rsidRDefault="0059607D" w:rsidP="0059607D">
      <w:pPr>
        <w:pStyle w:val="NoSpacing"/>
        <w:rPr>
          <w:rFonts w:ascii="Times New Roman" w:hAnsi="Times New Roman" w:cs="Times New Roman"/>
          <w:sz w:val="24"/>
          <w:szCs w:val="24"/>
        </w:rPr>
      </w:pPr>
      <w:r w:rsidRPr="0059607D">
        <w:rPr>
          <w:rFonts w:ascii="Times New Roman" w:hAnsi="Times New Roman" w:cs="Times New Roman"/>
          <w:sz w:val="24"/>
          <w:szCs w:val="24"/>
        </w:rPr>
        <w:t xml:space="preserve">Secretary Peyser discussed his recent visit to the Forest Park Middle School in Springfield with Governor Baker </w:t>
      </w:r>
      <w:r>
        <w:rPr>
          <w:rFonts w:ascii="Times New Roman" w:hAnsi="Times New Roman" w:cs="Times New Roman"/>
          <w:sz w:val="24"/>
          <w:szCs w:val="24"/>
        </w:rPr>
        <w:t xml:space="preserve">to </w:t>
      </w:r>
      <w:r w:rsidR="00AA6EBE">
        <w:rPr>
          <w:rFonts w:ascii="Times New Roman" w:hAnsi="Times New Roman" w:cs="Times New Roman"/>
          <w:sz w:val="24"/>
          <w:szCs w:val="24"/>
        </w:rPr>
        <w:t xml:space="preserve">observe </w:t>
      </w:r>
      <w:r>
        <w:rPr>
          <w:rFonts w:ascii="Times New Roman" w:hAnsi="Times New Roman" w:cs="Times New Roman"/>
          <w:sz w:val="24"/>
          <w:szCs w:val="24"/>
        </w:rPr>
        <w:t xml:space="preserve">the </w:t>
      </w:r>
      <w:r w:rsidRPr="0059607D">
        <w:rPr>
          <w:rFonts w:ascii="Times New Roman" w:hAnsi="Times New Roman" w:cs="Times New Roman"/>
          <w:sz w:val="24"/>
          <w:szCs w:val="24"/>
        </w:rPr>
        <w:t xml:space="preserve">turnaround </w:t>
      </w:r>
      <w:r w:rsidR="00AA6EBE">
        <w:rPr>
          <w:rFonts w:ascii="Times New Roman" w:hAnsi="Times New Roman" w:cs="Times New Roman"/>
          <w:sz w:val="24"/>
          <w:szCs w:val="24"/>
        </w:rPr>
        <w:t xml:space="preserve">work </w:t>
      </w:r>
      <w:r w:rsidR="00953728">
        <w:rPr>
          <w:rFonts w:ascii="Times New Roman" w:hAnsi="Times New Roman" w:cs="Times New Roman"/>
          <w:sz w:val="24"/>
          <w:szCs w:val="24"/>
        </w:rPr>
        <w:t xml:space="preserve">taking place through </w:t>
      </w:r>
      <w:r w:rsidRPr="0059607D">
        <w:rPr>
          <w:rFonts w:ascii="Times New Roman" w:hAnsi="Times New Roman" w:cs="Times New Roman"/>
          <w:sz w:val="24"/>
          <w:szCs w:val="24"/>
        </w:rPr>
        <w:t xml:space="preserve">the Springfield Empowerment Zone Partnership. </w:t>
      </w:r>
      <w:r>
        <w:rPr>
          <w:rFonts w:ascii="Times New Roman" w:hAnsi="Times New Roman" w:cs="Times New Roman"/>
          <w:sz w:val="24"/>
          <w:szCs w:val="24"/>
        </w:rPr>
        <w:t xml:space="preserve">Secretary Peyser </w:t>
      </w:r>
      <w:r w:rsidR="00953728">
        <w:rPr>
          <w:rFonts w:ascii="Times New Roman" w:hAnsi="Times New Roman" w:cs="Times New Roman"/>
          <w:sz w:val="24"/>
          <w:szCs w:val="24"/>
        </w:rPr>
        <w:t xml:space="preserve">said </w:t>
      </w:r>
      <w:r>
        <w:rPr>
          <w:rFonts w:ascii="Times New Roman" w:hAnsi="Times New Roman" w:cs="Times New Roman"/>
          <w:sz w:val="24"/>
          <w:szCs w:val="24"/>
        </w:rPr>
        <w:t xml:space="preserve">the Empowerment Zone </w:t>
      </w:r>
      <w:r w:rsidRPr="0059607D">
        <w:rPr>
          <w:rFonts w:ascii="Times New Roman" w:hAnsi="Times New Roman" w:cs="Times New Roman"/>
          <w:sz w:val="24"/>
          <w:szCs w:val="24"/>
        </w:rPr>
        <w:t>allows school leaders</w:t>
      </w:r>
      <w:r w:rsidR="002A0096">
        <w:rPr>
          <w:rFonts w:ascii="Times New Roman" w:hAnsi="Times New Roman" w:cs="Times New Roman"/>
          <w:sz w:val="24"/>
          <w:szCs w:val="24"/>
        </w:rPr>
        <w:t xml:space="preserve"> and </w:t>
      </w:r>
      <w:r w:rsidR="00953728">
        <w:rPr>
          <w:rFonts w:ascii="Times New Roman" w:hAnsi="Times New Roman" w:cs="Times New Roman"/>
          <w:sz w:val="24"/>
          <w:szCs w:val="24"/>
        </w:rPr>
        <w:t xml:space="preserve">teachers </w:t>
      </w:r>
      <w:r w:rsidRPr="0059607D">
        <w:rPr>
          <w:rFonts w:ascii="Times New Roman" w:hAnsi="Times New Roman" w:cs="Times New Roman"/>
          <w:sz w:val="24"/>
          <w:szCs w:val="24"/>
        </w:rPr>
        <w:t>to make</w:t>
      </w:r>
      <w:r w:rsidR="002A0096">
        <w:rPr>
          <w:rFonts w:ascii="Times New Roman" w:hAnsi="Times New Roman" w:cs="Times New Roman"/>
          <w:sz w:val="24"/>
          <w:szCs w:val="24"/>
        </w:rPr>
        <w:t xml:space="preserve"> decisions for</w:t>
      </w:r>
      <w:r w:rsidR="00AA6EBE">
        <w:rPr>
          <w:rFonts w:ascii="Times New Roman" w:hAnsi="Times New Roman" w:cs="Times New Roman"/>
          <w:sz w:val="24"/>
          <w:szCs w:val="24"/>
        </w:rPr>
        <w:t xml:space="preserve"> their individual schools</w:t>
      </w:r>
      <w:r w:rsidRPr="0059607D">
        <w:rPr>
          <w:rFonts w:ascii="Times New Roman" w:hAnsi="Times New Roman" w:cs="Times New Roman"/>
          <w:sz w:val="24"/>
          <w:szCs w:val="24"/>
        </w:rPr>
        <w:t xml:space="preserve"> </w:t>
      </w:r>
      <w:r w:rsidR="00953728">
        <w:rPr>
          <w:rFonts w:ascii="Times New Roman" w:hAnsi="Times New Roman" w:cs="Times New Roman"/>
          <w:sz w:val="24"/>
          <w:szCs w:val="24"/>
        </w:rPr>
        <w:t xml:space="preserve">and is </w:t>
      </w:r>
      <w:r w:rsidR="00AA6EBE">
        <w:rPr>
          <w:rFonts w:ascii="Times New Roman" w:hAnsi="Times New Roman" w:cs="Times New Roman"/>
          <w:sz w:val="24"/>
          <w:szCs w:val="24"/>
        </w:rPr>
        <w:t xml:space="preserve">a </w:t>
      </w:r>
      <w:r w:rsidR="00953728">
        <w:rPr>
          <w:rFonts w:ascii="Times New Roman" w:hAnsi="Times New Roman" w:cs="Times New Roman"/>
          <w:sz w:val="24"/>
          <w:szCs w:val="24"/>
        </w:rPr>
        <w:t>very promising</w:t>
      </w:r>
      <w:r w:rsidR="00AA6EBE">
        <w:rPr>
          <w:rFonts w:ascii="Times New Roman" w:hAnsi="Times New Roman" w:cs="Times New Roman"/>
          <w:sz w:val="24"/>
          <w:szCs w:val="24"/>
        </w:rPr>
        <w:t xml:space="preserve"> model</w:t>
      </w:r>
      <w:r w:rsidR="00953728">
        <w:rPr>
          <w:rFonts w:ascii="Times New Roman" w:hAnsi="Times New Roman" w:cs="Times New Roman"/>
          <w:sz w:val="24"/>
          <w:szCs w:val="24"/>
        </w:rPr>
        <w:t xml:space="preserve">. </w:t>
      </w:r>
    </w:p>
    <w:p w:rsidR="0059607D" w:rsidRPr="0059607D" w:rsidRDefault="0059607D" w:rsidP="0059607D">
      <w:pPr>
        <w:pStyle w:val="NoSpacing"/>
        <w:rPr>
          <w:rFonts w:ascii="Times New Roman" w:hAnsi="Times New Roman" w:cs="Times New Roman"/>
          <w:sz w:val="24"/>
          <w:szCs w:val="24"/>
        </w:rPr>
      </w:pPr>
    </w:p>
    <w:p w:rsidR="00101968" w:rsidRDefault="007C0674" w:rsidP="0034702E">
      <w:pPr>
        <w:widowControl/>
        <w:spacing w:after="200" w:line="276" w:lineRule="auto"/>
        <w:rPr>
          <w:b/>
        </w:rPr>
      </w:pPr>
      <w:r>
        <w:rPr>
          <w:b/>
        </w:rPr>
        <w:t>Statements from the Public:</w:t>
      </w:r>
    </w:p>
    <w:p w:rsidR="00963486" w:rsidRPr="00101968" w:rsidRDefault="00101968" w:rsidP="00101968">
      <w:pPr>
        <w:pStyle w:val="normal0"/>
        <w:numPr>
          <w:ilvl w:val="0"/>
          <w:numId w:val="20"/>
        </w:numPr>
        <w:rPr>
          <w:b/>
        </w:rPr>
      </w:pPr>
      <w:r>
        <w:t xml:space="preserve">Gerry Mroz, parent, addressed </w:t>
      </w:r>
      <w:r w:rsidRPr="00F03895">
        <w:t xml:space="preserve">the Board on the </w:t>
      </w:r>
      <w:r w:rsidR="00C95265">
        <w:t>Early College Initiative</w:t>
      </w:r>
    </w:p>
    <w:p w:rsidR="00101968" w:rsidRPr="00101968" w:rsidRDefault="00101968" w:rsidP="00D61216">
      <w:pPr>
        <w:pStyle w:val="normal0"/>
        <w:numPr>
          <w:ilvl w:val="0"/>
          <w:numId w:val="20"/>
        </w:numPr>
        <w:rPr>
          <w:b/>
        </w:rPr>
      </w:pPr>
      <w:r w:rsidRPr="00101968">
        <w:t>Stephanie Davolos</w:t>
      </w:r>
      <w:r>
        <w:t xml:space="preserve">, Regional Director – New England, Gateway to College National Network, addressed </w:t>
      </w:r>
      <w:r w:rsidRPr="00F03895">
        <w:t xml:space="preserve">the Board on the </w:t>
      </w:r>
      <w:r>
        <w:t>Early College Initiative</w:t>
      </w:r>
    </w:p>
    <w:p w:rsidR="00101968" w:rsidRPr="00101968" w:rsidRDefault="00101968" w:rsidP="00D61216">
      <w:pPr>
        <w:pStyle w:val="normal0"/>
        <w:numPr>
          <w:ilvl w:val="0"/>
          <w:numId w:val="20"/>
        </w:numPr>
      </w:pPr>
      <w:r>
        <w:t>Matt Cregor, Education Project Director, Lawyers’ Committee for Civil Rights and Economic Justice, addressed the Board on Mystic Valley Regional Charter School policies</w:t>
      </w:r>
    </w:p>
    <w:p w:rsidR="00D61216" w:rsidRPr="00FE4443" w:rsidRDefault="00D61216" w:rsidP="00D61216">
      <w:pPr>
        <w:pStyle w:val="normal0"/>
        <w:rPr>
          <w:b/>
        </w:rPr>
      </w:pPr>
    </w:p>
    <w:p w:rsidR="00624EA8" w:rsidRDefault="00AA6EBE" w:rsidP="00AA6EBE">
      <w:pPr>
        <w:widowControl/>
        <w:spacing w:after="200" w:line="276" w:lineRule="auto"/>
        <w:rPr>
          <w:rFonts w:eastAsiaTheme="minorHAnsi"/>
          <w:b/>
          <w:bCs/>
          <w:color w:val="auto"/>
        </w:rPr>
      </w:pPr>
      <w:r>
        <w:rPr>
          <w:rFonts w:eastAsiaTheme="minorHAnsi"/>
          <w:b/>
          <w:bCs/>
          <w:color w:val="auto"/>
        </w:rPr>
        <w:br w:type="page"/>
      </w:r>
      <w:r w:rsidR="00624EA8">
        <w:rPr>
          <w:rFonts w:eastAsiaTheme="minorHAnsi"/>
          <w:b/>
          <w:bCs/>
          <w:color w:val="auto"/>
        </w:rPr>
        <w:lastRenderedPageBreak/>
        <w:t>Approval of Minutes</w:t>
      </w:r>
    </w:p>
    <w:p w:rsidR="00624EA8" w:rsidRDefault="00624EA8" w:rsidP="00624EA8">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624EA8" w:rsidRDefault="00624EA8" w:rsidP="00624EA8">
      <w:pPr>
        <w:widowControl/>
        <w:autoSpaceDE w:val="0"/>
        <w:autoSpaceDN w:val="0"/>
        <w:adjustRightInd w:val="0"/>
        <w:rPr>
          <w:rFonts w:eastAsiaTheme="minorHAnsi"/>
          <w:b/>
          <w:bCs/>
          <w:color w:val="auto"/>
        </w:rPr>
      </w:pPr>
    </w:p>
    <w:p w:rsidR="00624EA8" w:rsidRDefault="00624EA8" w:rsidP="008D4BC9">
      <w:pPr>
        <w:widowControl/>
        <w:autoSpaceDE w:val="0"/>
        <w:autoSpaceDN w:val="0"/>
        <w:adjustRightInd w:val="0"/>
        <w:ind w:left="1440" w:hanging="1440"/>
        <w:rPr>
          <w:rFonts w:eastAsiaTheme="minorHAnsi"/>
          <w:b/>
          <w:bCs/>
          <w:color w:val="auto"/>
        </w:rPr>
      </w:pPr>
      <w:r>
        <w:rPr>
          <w:rFonts w:eastAsiaTheme="minorHAnsi"/>
          <w:b/>
          <w:bCs/>
          <w:color w:val="auto"/>
        </w:rPr>
        <w:t xml:space="preserve">VOTED: </w:t>
      </w:r>
      <w:r>
        <w:rPr>
          <w:rFonts w:eastAsiaTheme="minorHAnsi"/>
          <w:b/>
          <w:bCs/>
          <w:color w:val="auto"/>
        </w:rPr>
        <w:tab/>
        <w:t>that the Board of Elementary and Secondary Education approve</w:t>
      </w:r>
      <w:r w:rsidR="007B4069">
        <w:rPr>
          <w:rFonts w:eastAsiaTheme="minorHAnsi"/>
          <w:b/>
          <w:bCs/>
          <w:color w:val="auto"/>
        </w:rPr>
        <w:t>s</w:t>
      </w:r>
      <w:r>
        <w:rPr>
          <w:rFonts w:eastAsiaTheme="minorHAnsi"/>
          <w:b/>
          <w:bCs/>
          <w:color w:val="auto"/>
        </w:rPr>
        <w:t xml:space="preserve"> the minutes of the </w:t>
      </w:r>
      <w:r w:rsidR="007B4069">
        <w:rPr>
          <w:rFonts w:eastAsiaTheme="minorHAnsi"/>
          <w:b/>
          <w:bCs/>
          <w:color w:val="auto"/>
        </w:rPr>
        <w:t>April 18, 2017 r</w:t>
      </w:r>
      <w:r w:rsidR="00101968">
        <w:rPr>
          <w:rFonts w:eastAsiaTheme="minorHAnsi"/>
          <w:b/>
          <w:bCs/>
          <w:color w:val="auto"/>
        </w:rPr>
        <w:t>egular meeting of the Board of Elementary and Secondary Education.</w:t>
      </w:r>
    </w:p>
    <w:p w:rsidR="00624EA8" w:rsidRDefault="00624EA8" w:rsidP="00624EA8">
      <w:pPr>
        <w:widowControl/>
        <w:autoSpaceDE w:val="0"/>
        <w:autoSpaceDN w:val="0"/>
        <w:adjustRightInd w:val="0"/>
        <w:ind w:left="2160" w:hanging="1440"/>
        <w:rPr>
          <w:rFonts w:eastAsiaTheme="minorHAnsi"/>
          <w:b/>
          <w:bCs/>
          <w:color w:val="auto"/>
        </w:rPr>
      </w:pPr>
    </w:p>
    <w:p w:rsidR="004A5CE9" w:rsidRDefault="00624EA8" w:rsidP="00624EA8">
      <w:pPr>
        <w:pStyle w:val="normal0"/>
        <w:rPr>
          <w:rFonts w:eastAsiaTheme="minorHAnsi"/>
          <w:color w:val="auto"/>
        </w:rPr>
      </w:pPr>
      <w:r w:rsidRPr="006E1DD1">
        <w:rPr>
          <w:rFonts w:eastAsiaTheme="minorHAnsi"/>
          <w:color w:val="auto"/>
        </w:rPr>
        <w:t>The vote was unanimous.</w:t>
      </w:r>
    </w:p>
    <w:p w:rsidR="00783630" w:rsidRDefault="00783630" w:rsidP="00783630">
      <w:pPr>
        <w:pStyle w:val="normal0"/>
        <w:rPr>
          <w:rFonts w:eastAsiaTheme="minorHAnsi"/>
          <w:color w:val="auto"/>
        </w:rPr>
      </w:pPr>
    </w:p>
    <w:p w:rsidR="00783630" w:rsidRDefault="007C0674" w:rsidP="007C0674">
      <w:pPr>
        <w:pStyle w:val="normal0"/>
        <w:rPr>
          <w:rFonts w:eastAsiaTheme="minorHAnsi"/>
          <w:b/>
          <w:color w:val="auto"/>
        </w:rPr>
      </w:pPr>
      <w:r w:rsidRPr="007C0674">
        <w:rPr>
          <w:rFonts w:eastAsiaTheme="minorHAnsi"/>
          <w:b/>
          <w:color w:val="auto"/>
        </w:rPr>
        <w:t>Next-Generation MCAS:  Update and Review of Standard Setting Process</w:t>
      </w:r>
    </w:p>
    <w:p w:rsidR="008B0E1B" w:rsidRDefault="008B0E1B" w:rsidP="007C0674">
      <w:pPr>
        <w:pStyle w:val="normal0"/>
        <w:rPr>
          <w:rFonts w:eastAsiaTheme="minorHAnsi"/>
          <w:b/>
          <w:color w:val="auto"/>
        </w:rPr>
      </w:pPr>
    </w:p>
    <w:p w:rsidR="002D6989" w:rsidRDefault="00F65DAC" w:rsidP="007421C1">
      <w:pPr>
        <w:rPr>
          <w:bCs/>
          <w:color w:val="auto"/>
        </w:rPr>
      </w:pPr>
      <w:r>
        <w:rPr>
          <w:rFonts w:eastAsiaTheme="minorHAnsi"/>
          <w:color w:val="auto"/>
        </w:rPr>
        <w:t xml:space="preserve">Mr. Wulfson </w:t>
      </w:r>
      <w:r w:rsidR="000C771F">
        <w:rPr>
          <w:rFonts w:eastAsiaTheme="minorHAnsi"/>
          <w:color w:val="auto"/>
        </w:rPr>
        <w:t xml:space="preserve">said he is pleased </w:t>
      </w:r>
      <w:r>
        <w:rPr>
          <w:rFonts w:eastAsiaTheme="minorHAnsi"/>
          <w:color w:val="auto"/>
        </w:rPr>
        <w:t xml:space="preserve">that eighteen months </w:t>
      </w:r>
      <w:r w:rsidR="00953728">
        <w:rPr>
          <w:rFonts w:eastAsiaTheme="minorHAnsi"/>
          <w:color w:val="auto"/>
        </w:rPr>
        <w:t xml:space="preserve">after the Board’s very significant </w:t>
      </w:r>
      <w:r w:rsidR="00AA6EBE">
        <w:rPr>
          <w:rFonts w:eastAsiaTheme="minorHAnsi"/>
          <w:color w:val="auto"/>
        </w:rPr>
        <w:t xml:space="preserve">decision in </w:t>
      </w:r>
      <w:r w:rsidR="00953728">
        <w:rPr>
          <w:rFonts w:eastAsiaTheme="minorHAnsi"/>
          <w:color w:val="auto"/>
        </w:rPr>
        <w:t xml:space="preserve">November 2015 decision to </w:t>
      </w:r>
      <w:r>
        <w:rPr>
          <w:rFonts w:eastAsiaTheme="minorHAnsi"/>
          <w:color w:val="auto"/>
        </w:rPr>
        <w:t>establish the Next-Generation MCAS</w:t>
      </w:r>
      <w:r w:rsidR="000C771F">
        <w:rPr>
          <w:rFonts w:eastAsiaTheme="minorHAnsi"/>
          <w:color w:val="auto"/>
        </w:rPr>
        <w:t xml:space="preserve">, the tests are being administered successfully. He congratulated the Department’s Student Assessment team for all their work on this initiative. He </w:t>
      </w:r>
      <w:r w:rsidR="007421C1" w:rsidRPr="007421C1">
        <w:rPr>
          <w:rFonts w:eastAsiaTheme="minorHAnsi"/>
          <w:color w:val="auto"/>
        </w:rPr>
        <w:t xml:space="preserve">invited </w:t>
      </w:r>
      <w:r w:rsidR="007421C1" w:rsidRPr="007421C1">
        <w:rPr>
          <w:bCs/>
          <w:color w:val="auto"/>
        </w:rPr>
        <w:t>Michol Stapel, Associate Commissioner, and Bob Lee, MCAS Chief Analyst</w:t>
      </w:r>
      <w:r w:rsidR="000C771F">
        <w:rPr>
          <w:bCs/>
          <w:color w:val="auto"/>
        </w:rPr>
        <w:t>,</w:t>
      </w:r>
      <w:r w:rsidR="007421C1" w:rsidRPr="007421C1">
        <w:rPr>
          <w:bCs/>
          <w:color w:val="auto"/>
        </w:rPr>
        <w:t xml:space="preserve"> to </w:t>
      </w:r>
      <w:r>
        <w:rPr>
          <w:bCs/>
          <w:color w:val="auto"/>
        </w:rPr>
        <w:t xml:space="preserve">provide an update </w:t>
      </w:r>
      <w:r w:rsidR="00AA6EBE">
        <w:rPr>
          <w:bCs/>
          <w:color w:val="auto"/>
        </w:rPr>
        <w:t xml:space="preserve">on the MCAS program </w:t>
      </w:r>
      <w:r>
        <w:rPr>
          <w:bCs/>
          <w:color w:val="auto"/>
        </w:rPr>
        <w:t>and the standard setting process</w:t>
      </w:r>
      <w:r w:rsidR="00F06A45">
        <w:rPr>
          <w:bCs/>
          <w:color w:val="auto"/>
        </w:rPr>
        <w:t>.</w:t>
      </w:r>
      <w:r w:rsidR="00BF6940">
        <w:rPr>
          <w:bCs/>
          <w:color w:val="auto"/>
        </w:rPr>
        <w:t xml:space="preserve"> </w:t>
      </w:r>
      <w:r w:rsidR="00F06A45">
        <w:rPr>
          <w:bCs/>
          <w:color w:val="auto"/>
        </w:rPr>
        <w:t xml:space="preserve">Ms. Stapel informed the </w:t>
      </w:r>
      <w:r w:rsidR="000C771F">
        <w:rPr>
          <w:bCs/>
          <w:color w:val="auto"/>
        </w:rPr>
        <w:t>Board</w:t>
      </w:r>
      <w:r w:rsidR="00F06A45">
        <w:rPr>
          <w:bCs/>
          <w:color w:val="auto"/>
        </w:rPr>
        <w:t xml:space="preserve"> that the testing window for </w:t>
      </w:r>
      <w:r w:rsidR="000C771F">
        <w:rPr>
          <w:bCs/>
          <w:color w:val="auto"/>
        </w:rPr>
        <w:t xml:space="preserve">grades </w:t>
      </w:r>
      <w:r w:rsidR="00F06A45">
        <w:rPr>
          <w:bCs/>
          <w:color w:val="auto"/>
        </w:rPr>
        <w:t xml:space="preserve">K-8 ends </w:t>
      </w:r>
      <w:r w:rsidR="000C771F">
        <w:rPr>
          <w:bCs/>
          <w:color w:val="auto"/>
        </w:rPr>
        <w:t xml:space="preserve">on </w:t>
      </w:r>
      <w:r w:rsidR="00AA6EBE">
        <w:rPr>
          <w:bCs/>
          <w:color w:val="auto"/>
        </w:rPr>
        <w:t>May 26</w:t>
      </w:r>
      <w:r w:rsidR="000C771F">
        <w:rPr>
          <w:bCs/>
          <w:color w:val="auto"/>
        </w:rPr>
        <w:t>,</w:t>
      </w:r>
      <w:r w:rsidR="00EB35F6">
        <w:rPr>
          <w:bCs/>
          <w:color w:val="auto"/>
        </w:rPr>
        <w:t xml:space="preserve"> and approximately 2</w:t>
      </w:r>
      <w:r w:rsidR="002D6989">
        <w:rPr>
          <w:bCs/>
          <w:color w:val="auto"/>
        </w:rPr>
        <w:t>45</w:t>
      </w:r>
      <w:r w:rsidR="00EB35F6">
        <w:rPr>
          <w:bCs/>
          <w:color w:val="auto"/>
        </w:rPr>
        <w:t xml:space="preserve">,000 students will have completed </w:t>
      </w:r>
      <w:r w:rsidR="000C771F">
        <w:rPr>
          <w:bCs/>
          <w:color w:val="auto"/>
        </w:rPr>
        <w:t>computer-</w:t>
      </w:r>
      <w:r w:rsidR="0046201C">
        <w:rPr>
          <w:bCs/>
          <w:color w:val="auto"/>
        </w:rPr>
        <w:t>based testing.</w:t>
      </w:r>
      <w:r w:rsidR="00795BDC">
        <w:rPr>
          <w:bCs/>
          <w:color w:val="auto"/>
        </w:rPr>
        <w:t xml:space="preserve"> </w:t>
      </w:r>
      <w:r w:rsidR="000C771F">
        <w:rPr>
          <w:bCs/>
          <w:color w:val="auto"/>
        </w:rPr>
        <w:t xml:space="preserve">She </w:t>
      </w:r>
      <w:r w:rsidR="0046201C">
        <w:rPr>
          <w:bCs/>
          <w:color w:val="auto"/>
        </w:rPr>
        <w:t xml:space="preserve">added that it </w:t>
      </w:r>
      <w:r w:rsidR="00795BDC">
        <w:rPr>
          <w:bCs/>
          <w:color w:val="auto"/>
        </w:rPr>
        <w:t xml:space="preserve">has </w:t>
      </w:r>
      <w:r w:rsidR="000C771F">
        <w:rPr>
          <w:bCs/>
          <w:color w:val="auto"/>
        </w:rPr>
        <w:t xml:space="preserve">gone smoothly </w:t>
      </w:r>
      <w:r w:rsidR="00AA6EBE">
        <w:rPr>
          <w:bCs/>
          <w:color w:val="auto"/>
        </w:rPr>
        <w:t xml:space="preserve">and </w:t>
      </w:r>
      <w:r w:rsidR="00795BDC">
        <w:rPr>
          <w:bCs/>
          <w:color w:val="auto"/>
        </w:rPr>
        <w:t>earl</w:t>
      </w:r>
      <w:r w:rsidR="002D6989">
        <w:rPr>
          <w:bCs/>
          <w:color w:val="auto"/>
        </w:rPr>
        <w:t>y</w:t>
      </w:r>
      <w:r w:rsidR="00795BDC">
        <w:rPr>
          <w:bCs/>
          <w:color w:val="auto"/>
        </w:rPr>
        <w:t xml:space="preserve"> participation </w:t>
      </w:r>
      <w:r w:rsidR="002D6989">
        <w:rPr>
          <w:bCs/>
          <w:color w:val="auto"/>
        </w:rPr>
        <w:t xml:space="preserve">rates </w:t>
      </w:r>
      <w:r w:rsidR="00AA6EBE">
        <w:rPr>
          <w:bCs/>
          <w:color w:val="auto"/>
        </w:rPr>
        <w:t xml:space="preserve">are </w:t>
      </w:r>
      <w:r w:rsidR="00795BDC">
        <w:rPr>
          <w:bCs/>
          <w:color w:val="auto"/>
        </w:rPr>
        <w:t xml:space="preserve">at </w:t>
      </w:r>
      <w:r w:rsidR="000C771F">
        <w:rPr>
          <w:bCs/>
          <w:color w:val="auto"/>
        </w:rPr>
        <w:t>98-</w:t>
      </w:r>
      <w:r w:rsidR="00795BDC">
        <w:rPr>
          <w:bCs/>
          <w:color w:val="auto"/>
        </w:rPr>
        <w:t>99%</w:t>
      </w:r>
      <w:r>
        <w:rPr>
          <w:bCs/>
          <w:color w:val="auto"/>
        </w:rPr>
        <w:t xml:space="preserve">. </w:t>
      </w:r>
    </w:p>
    <w:p w:rsidR="002D6989" w:rsidRDefault="002D6989" w:rsidP="007421C1">
      <w:pPr>
        <w:rPr>
          <w:bCs/>
          <w:color w:val="auto"/>
        </w:rPr>
      </w:pPr>
    </w:p>
    <w:p w:rsidR="006A0C2A" w:rsidRDefault="006A0C2A" w:rsidP="007421C1">
      <w:pPr>
        <w:rPr>
          <w:bCs/>
          <w:color w:val="auto"/>
        </w:rPr>
      </w:pPr>
      <w:r>
        <w:rPr>
          <w:bCs/>
          <w:color w:val="auto"/>
        </w:rPr>
        <w:t xml:space="preserve">Mr. Wulfson </w:t>
      </w:r>
      <w:r w:rsidR="00AA6EBE">
        <w:rPr>
          <w:bCs/>
          <w:color w:val="auto"/>
        </w:rPr>
        <w:t xml:space="preserve">said </w:t>
      </w:r>
      <w:r>
        <w:rPr>
          <w:bCs/>
          <w:color w:val="auto"/>
        </w:rPr>
        <w:t xml:space="preserve">work is already underway </w:t>
      </w:r>
      <w:r w:rsidR="000C771F">
        <w:rPr>
          <w:bCs/>
          <w:color w:val="auto"/>
        </w:rPr>
        <w:t>to design</w:t>
      </w:r>
      <w:r>
        <w:rPr>
          <w:bCs/>
          <w:color w:val="auto"/>
        </w:rPr>
        <w:t xml:space="preserve"> </w:t>
      </w:r>
      <w:r w:rsidR="000C771F">
        <w:rPr>
          <w:bCs/>
          <w:color w:val="auto"/>
        </w:rPr>
        <w:t xml:space="preserve">the </w:t>
      </w:r>
      <w:r w:rsidR="000C771F">
        <w:rPr>
          <w:rFonts w:eastAsiaTheme="minorHAnsi"/>
          <w:color w:val="auto"/>
        </w:rPr>
        <w:t>Next-Generation MCAS grade 10</w:t>
      </w:r>
      <w:r>
        <w:rPr>
          <w:bCs/>
          <w:color w:val="auto"/>
        </w:rPr>
        <w:t xml:space="preserve"> tests</w:t>
      </w:r>
      <w:r w:rsidR="000C771F">
        <w:rPr>
          <w:bCs/>
          <w:color w:val="auto"/>
        </w:rPr>
        <w:t>,</w:t>
      </w:r>
      <w:r>
        <w:rPr>
          <w:bCs/>
          <w:color w:val="auto"/>
        </w:rPr>
        <w:t xml:space="preserve"> with the plan to </w:t>
      </w:r>
      <w:r w:rsidR="000C771F">
        <w:rPr>
          <w:bCs/>
          <w:color w:val="auto"/>
        </w:rPr>
        <w:t xml:space="preserve">do </w:t>
      </w:r>
      <w:r>
        <w:rPr>
          <w:bCs/>
          <w:color w:val="auto"/>
        </w:rPr>
        <w:t>field test</w:t>
      </w:r>
      <w:r w:rsidR="000C771F">
        <w:rPr>
          <w:bCs/>
          <w:color w:val="auto"/>
        </w:rPr>
        <w:t>ing</w:t>
      </w:r>
      <w:r>
        <w:rPr>
          <w:bCs/>
          <w:color w:val="auto"/>
        </w:rPr>
        <w:t xml:space="preserve"> </w:t>
      </w:r>
      <w:r w:rsidR="000C771F">
        <w:rPr>
          <w:bCs/>
          <w:color w:val="auto"/>
        </w:rPr>
        <w:t xml:space="preserve">in </w:t>
      </w:r>
      <w:r w:rsidR="00AA6EBE">
        <w:rPr>
          <w:bCs/>
          <w:color w:val="auto"/>
        </w:rPr>
        <w:t>s</w:t>
      </w:r>
      <w:r>
        <w:rPr>
          <w:bCs/>
          <w:color w:val="auto"/>
        </w:rPr>
        <w:t>pring</w:t>
      </w:r>
      <w:r w:rsidR="000C771F">
        <w:rPr>
          <w:bCs/>
          <w:color w:val="auto"/>
        </w:rPr>
        <w:t xml:space="preserve"> 2018</w:t>
      </w:r>
      <w:r>
        <w:rPr>
          <w:bCs/>
          <w:color w:val="auto"/>
        </w:rPr>
        <w:t xml:space="preserve">. </w:t>
      </w:r>
      <w:r w:rsidR="000C771F">
        <w:rPr>
          <w:bCs/>
          <w:color w:val="auto"/>
        </w:rPr>
        <w:t xml:space="preserve">In response to a question from </w:t>
      </w:r>
      <w:r>
        <w:rPr>
          <w:bCs/>
          <w:color w:val="auto"/>
        </w:rPr>
        <w:t>Ms. Stewart</w:t>
      </w:r>
      <w:r w:rsidR="000C771F">
        <w:rPr>
          <w:bCs/>
          <w:color w:val="auto"/>
        </w:rPr>
        <w:t>,</w:t>
      </w:r>
      <w:r>
        <w:rPr>
          <w:bCs/>
          <w:color w:val="auto"/>
        </w:rPr>
        <w:t xml:space="preserve"> Ms. Stapel said </w:t>
      </w:r>
      <w:r w:rsidR="000C771F">
        <w:rPr>
          <w:bCs/>
          <w:color w:val="auto"/>
        </w:rPr>
        <w:t xml:space="preserve">schools </w:t>
      </w:r>
      <w:r>
        <w:rPr>
          <w:bCs/>
          <w:color w:val="auto"/>
        </w:rPr>
        <w:t xml:space="preserve">typically </w:t>
      </w:r>
      <w:r w:rsidR="000C771F">
        <w:rPr>
          <w:bCs/>
          <w:color w:val="auto"/>
        </w:rPr>
        <w:t xml:space="preserve">have a testing window of 11-13 </w:t>
      </w:r>
      <w:r>
        <w:rPr>
          <w:bCs/>
          <w:color w:val="auto"/>
        </w:rPr>
        <w:t xml:space="preserve">days </w:t>
      </w:r>
      <w:r w:rsidR="000C771F">
        <w:rPr>
          <w:bCs/>
          <w:color w:val="auto"/>
        </w:rPr>
        <w:t xml:space="preserve">so they have </w:t>
      </w:r>
      <w:r>
        <w:rPr>
          <w:bCs/>
          <w:color w:val="auto"/>
        </w:rPr>
        <w:t xml:space="preserve">flexibility </w:t>
      </w:r>
      <w:r w:rsidR="00AA6EBE">
        <w:rPr>
          <w:bCs/>
          <w:color w:val="auto"/>
        </w:rPr>
        <w:t xml:space="preserve">in </w:t>
      </w:r>
      <w:r w:rsidR="000C771F">
        <w:rPr>
          <w:bCs/>
          <w:color w:val="auto"/>
        </w:rPr>
        <w:t>scheduling</w:t>
      </w:r>
      <w:r>
        <w:rPr>
          <w:bCs/>
          <w:color w:val="auto"/>
        </w:rPr>
        <w:t>. Mr</w:t>
      </w:r>
      <w:r w:rsidR="00413E29">
        <w:rPr>
          <w:bCs/>
          <w:color w:val="auto"/>
        </w:rPr>
        <w:t>.</w:t>
      </w:r>
      <w:r>
        <w:rPr>
          <w:bCs/>
          <w:color w:val="auto"/>
        </w:rPr>
        <w:t xml:space="preserve"> Wulfson </w:t>
      </w:r>
      <w:r w:rsidR="000C771F">
        <w:rPr>
          <w:bCs/>
          <w:color w:val="auto"/>
        </w:rPr>
        <w:t>said</w:t>
      </w:r>
      <w:r>
        <w:rPr>
          <w:bCs/>
          <w:color w:val="auto"/>
        </w:rPr>
        <w:t xml:space="preserve"> the </w:t>
      </w:r>
      <w:r w:rsidR="000C771F">
        <w:rPr>
          <w:bCs/>
          <w:color w:val="auto"/>
        </w:rPr>
        <w:t xml:space="preserve">broader testing window </w:t>
      </w:r>
      <w:r>
        <w:rPr>
          <w:bCs/>
          <w:color w:val="auto"/>
        </w:rPr>
        <w:t>accommodate</w:t>
      </w:r>
      <w:r w:rsidR="00AA6EBE">
        <w:rPr>
          <w:bCs/>
          <w:color w:val="auto"/>
        </w:rPr>
        <w:t>s</w:t>
      </w:r>
      <w:r>
        <w:rPr>
          <w:bCs/>
          <w:color w:val="auto"/>
        </w:rPr>
        <w:t xml:space="preserve"> the administration of </w:t>
      </w:r>
      <w:r w:rsidR="000C771F">
        <w:rPr>
          <w:bCs/>
          <w:color w:val="auto"/>
        </w:rPr>
        <w:t>computer-</w:t>
      </w:r>
      <w:r>
        <w:rPr>
          <w:bCs/>
          <w:color w:val="auto"/>
        </w:rPr>
        <w:t>based testing</w:t>
      </w:r>
      <w:r w:rsidR="000C771F">
        <w:rPr>
          <w:bCs/>
          <w:color w:val="auto"/>
        </w:rPr>
        <w:t>,</w:t>
      </w:r>
      <w:r>
        <w:rPr>
          <w:bCs/>
          <w:color w:val="auto"/>
        </w:rPr>
        <w:t xml:space="preserve"> and </w:t>
      </w:r>
      <w:r w:rsidR="00AA6EBE">
        <w:rPr>
          <w:bCs/>
          <w:color w:val="auto"/>
        </w:rPr>
        <w:t xml:space="preserve">the window may shrink </w:t>
      </w:r>
      <w:r>
        <w:rPr>
          <w:bCs/>
          <w:color w:val="auto"/>
        </w:rPr>
        <w:t xml:space="preserve">as testing </w:t>
      </w:r>
      <w:r w:rsidR="00AA6EBE">
        <w:rPr>
          <w:bCs/>
          <w:color w:val="auto"/>
        </w:rPr>
        <w:t>moves to tablets and laptops</w:t>
      </w:r>
      <w:r>
        <w:rPr>
          <w:bCs/>
          <w:color w:val="auto"/>
        </w:rPr>
        <w:t xml:space="preserve">. </w:t>
      </w:r>
    </w:p>
    <w:p w:rsidR="006A0C2A" w:rsidRDefault="006A0C2A" w:rsidP="007421C1">
      <w:pPr>
        <w:rPr>
          <w:bCs/>
          <w:color w:val="auto"/>
        </w:rPr>
      </w:pPr>
    </w:p>
    <w:p w:rsidR="00AA6EBE" w:rsidRDefault="00F65DAC" w:rsidP="007421C1">
      <w:pPr>
        <w:rPr>
          <w:bCs/>
          <w:color w:val="auto"/>
        </w:rPr>
      </w:pPr>
      <w:r>
        <w:rPr>
          <w:bCs/>
          <w:color w:val="auto"/>
        </w:rPr>
        <w:t xml:space="preserve">Ms. Stapel </w:t>
      </w:r>
      <w:r w:rsidR="000C771F">
        <w:rPr>
          <w:bCs/>
          <w:color w:val="auto"/>
        </w:rPr>
        <w:t xml:space="preserve">presented </w:t>
      </w:r>
      <w:r w:rsidR="00BF6940">
        <w:rPr>
          <w:bCs/>
          <w:color w:val="auto"/>
        </w:rPr>
        <w:t>an overview of</w:t>
      </w:r>
      <w:r>
        <w:rPr>
          <w:bCs/>
          <w:color w:val="auto"/>
        </w:rPr>
        <w:t xml:space="preserve"> the Next-Generation MCAS milestones </w:t>
      </w:r>
      <w:r w:rsidR="00BF6940">
        <w:rPr>
          <w:bCs/>
          <w:color w:val="auto"/>
        </w:rPr>
        <w:t>and</w:t>
      </w:r>
      <w:r w:rsidR="006E1749">
        <w:rPr>
          <w:bCs/>
          <w:color w:val="auto"/>
        </w:rPr>
        <w:t xml:space="preserve"> </w:t>
      </w:r>
      <w:r w:rsidR="00AA6EBE">
        <w:rPr>
          <w:bCs/>
          <w:color w:val="auto"/>
        </w:rPr>
        <w:t xml:space="preserve">considerations in </w:t>
      </w:r>
      <w:r w:rsidR="00BF6940">
        <w:rPr>
          <w:bCs/>
          <w:color w:val="auto"/>
        </w:rPr>
        <w:t xml:space="preserve">standard </w:t>
      </w:r>
      <w:r w:rsidR="000C771F">
        <w:rPr>
          <w:bCs/>
          <w:color w:val="auto"/>
        </w:rPr>
        <w:t>setting</w:t>
      </w:r>
      <w:r w:rsidR="00372269">
        <w:rPr>
          <w:bCs/>
          <w:color w:val="auto"/>
        </w:rPr>
        <w:t xml:space="preserve">. </w:t>
      </w:r>
      <w:r w:rsidR="000C771F">
        <w:rPr>
          <w:bCs/>
          <w:color w:val="auto"/>
        </w:rPr>
        <w:t xml:space="preserve">She </w:t>
      </w:r>
      <w:r w:rsidR="00372269">
        <w:rPr>
          <w:bCs/>
          <w:color w:val="auto"/>
        </w:rPr>
        <w:t xml:space="preserve">explained </w:t>
      </w:r>
      <w:r w:rsidR="00616E75">
        <w:rPr>
          <w:bCs/>
          <w:color w:val="auto"/>
        </w:rPr>
        <w:t xml:space="preserve">that </w:t>
      </w:r>
      <w:r w:rsidR="000C771F">
        <w:rPr>
          <w:bCs/>
          <w:color w:val="auto"/>
        </w:rPr>
        <w:t xml:space="preserve">for </w:t>
      </w:r>
      <w:r w:rsidR="00AA6EBE">
        <w:rPr>
          <w:bCs/>
          <w:color w:val="auto"/>
        </w:rPr>
        <w:t>standard setting</w:t>
      </w:r>
      <w:r w:rsidR="000C771F">
        <w:rPr>
          <w:bCs/>
          <w:color w:val="auto"/>
        </w:rPr>
        <w:t xml:space="preserve">, the Department </w:t>
      </w:r>
      <w:r w:rsidR="00616E75">
        <w:rPr>
          <w:bCs/>
          <w:color w:val="auto"/>
        </w:rPr>
        <w:t>will convene</w:t>
      </w:r>
      <w:r w:rsidR="000C771F">
        <w:rPr>
          <w:bCs/>
          <w:color w:val="auto"/>
        </w:rPr>
        <w:t xml:space="preserve"> </w:t>
      </w:r>
      <w:r w:rsidR="00372269">
        <w:rPr>
          <w:bCs/>
          <w:color w:val="auto"/>
        </w:rPr>
        <w:t>a panel of educators to review the test items</w:t>
      </w:r>
      <w:r w:rsidR="00AA6EBE">
        <w:rPr>
          <w:bCs/>
          <w:color w:val="auto"/>
        </w:rPr>
        <w:t xml:space="preserve"> and</w:t>
      </w:r>
      <w:r w:rsidR="00372269">
        <w:rPr>
          <w:bCs/>
          <w:color w:val="auto"/>
        </w:rPr>
        <w:t xml:space="preserve"> student responses and make recommendations to the Commissioner </w:t>
      </w:r>
      <w:r w:rsidR="00AA6EBE">
        <w:rPr>
          <w:bCs/>
          <w:color w:val="auto"/>
        </w:rPr>
        <w:t xml:space="preserve">on </w:t>
      </w:r>
      <w:r w:rsidR="00372269">
        <w:rPr>
          <w:bCs/>
          <w:color w:val="auto"/>
        </w:rPr>
        <w:t xml:space="preserve">the appropriate cut score </w:t>
      </w:r>
      <w:r w:rsidR="00AA6EBE">
        <w:rPr>
          <w:bCs/>
          <w:color w:val="auto"/>
        </w:rPr>
        <w:t xml:space="preserve">for </w:t>
      </w:r>
      <w:r w:rsidR="00372269">
        <w:rPr>
          <w:bCs/>
          <w:color w:val="auto"/>
        </w:rPr>
        <w:t xml:space="preserve">each level of achievement. </w:t>
      </w:r>
      <w:r w:rsidR="00616E75">
        <w:rPr>
          <w:bCs/>
          <w:color w:val="auto"/>
        </w:rPr>
        <w:t>Ms. Stapel described the process for selecting and convening the panel of educators with a broad range of experience and expertise</w:t>
      </w:r>
      <w:r w:rsidR="00AA6EBE">
        <w:rPr>
          <w:bCs/>
          <w:color w:val="auto"/>
        </w:rPr>
        <w:t xml:space="preserve">, noting that </w:t>
      </w:r>
      <w:r w:rsidR="006E1DD1">
        <w:rPr>
          <w:bCs/>
          <w:color w:val="auto"/>
        </w:rPr>
        <w:t>application</w:t>
      </w:r>
      <w:r w:rsidR="00616E75">
        <w:rPr>
          <w:bCs/>
          <w:color w:val="auto"/>
        </w:rPr>
        <w:t xml:space="preserve">s for panel membership </w:t>
      </w:r>
      <w:r w:rsidR="007A1A0C">
        <w:rPr>
          <w:bCs/>
          <w:color w:val="auto"/>
        </w:rPr>
        <w:t xml:space="preserve">will close </w:t>
      </w:r>
      <w:r w:rsidR="00616E75">
        <w:rPr>
          <w:bCs/>
          <w:color w:val="auto"/>
        </w:rPr>
        <w:t>on May 24</w:t>
      </w:r>
      <w:r w:rsidR="002D6989">
        <w:rPr>
          <w:bCs/>
          <w:color w:val="auto"/>
        </w:rPr>
        <w:t xml:space="preserve">. </w:t>
      </w:r>
    </w:p>
    <w:p w:rsidR="00AA6EBE" w:rsidRDefault="00AA6EBE" w:rsidP="007421C1">
      <w:pPr>
        <w:rPr>
          <w:bCs/>
          <w:color w:val="auto"/>
        </w:rPr>
      </w:pPr>
    </w:p>
    <w:p w:rsidR="00107150" w:rsidRDefault="006E1DD1" w:rsidP="007421C1">
      <w:pPr>
        <w:rPr>
          <w:bCs/>
          <w:color w:val="auto"/>
        </w:rPr>
      </w:pPr>
      <w:r>
        <w:rPr>
          <w:bCs/>
          <w:color w:val="auto"/>
        </w:rPr>
        <w:t xml:space="preserve">Ms. Stapel </w:t>
      </w:r>
      <w:r w:rsidR="00AA6EBE">
        <w:rPr>
          <w:bCs/>
          <w:color w:val="auto"/>
        </w:rPr>
        <w:t>and Mr. Lee provided</w:t>
      </w:r>
      <w:r w:rsidR="00107150">
        <w:rPr>
          <w:bCs/>
          <w:color w:val="auto"/>
        </w:rPr>
        <w:t xml:space="preserve"> an overview of </w:t>
      </w:r>
      <w:r w:rsidR="00616E75">
        <w:rPr>
          <w:bCs/>
          <w:color w:val="auto"/>
        </w:rPr>
        <w:t>standard setting activities</w:t>
      </w:r>
      <w:r w:rsidR="00107150">
        <w:rPr>
          <w:bCs/>
          <w:color w:val="auto"/>
        </w:rPr>
        <w:t>.</w:t>
      </w:r>
      <w:r w:rsidR="00AA6EBE">
        <w:rPr>
          <w:bCs/>
          <w:color w:val="auto"/>
        </w:rPr>
        <w:t xml:space="preserve"> Mr. Lee explained </w:t>
      </w:r>
      <w:r w:rsidR="00107150">
        <w:rPr>
          <w:bCs/>
          <w:color w:val="auto"/>
        </w:rPr>
        <w:t xml:space="preserve">the </w:t>
      </w:r>
      <w:r w:rsidR="00616E75">
        <w:rPr>
          <w:bCs/>
          <w:color w:val="auto"/>
        </w:rPr>
        <w:t xml:space="preserve">role of </w:t>
      </w:r>
      <w:r w:rsidR="00107150">
        <w:rPr>
          <w:bCs/>
          <w:color w:val="auto"/>
        </w:rPr>
        <w:t>content experts</w:t>
      </w:r>
      <w:r w:rsidR="00AA6EBE">
        <w:rPr>
          <w:bCs/>
          <w:color w:val="auto"/>
        </w:rPr>
        <w:t xml:space="preserve">, </w:t>
      </w:r>
      <w:r w:rsidR="003201D1">
        <w:rPr>
          <w:bCs/>
          <w:color w:val="auto"/>
        </w:rPr>
        <w:t>the panelist judgment pro</w:t>
      </w:r>
      <w:r w:rsidR="00AA6EBE">
        <w:rPr>
          <w:bCs/>
          <w:color w:val="auto"/>
        </w:rPr>
        <w:t xml:space="preserve">cess, and </w:t>
      </w:r>
      <w:r w:rsidR="003201D1">
        <w:rPr>
          <w:bCs/>
          <w:color w:val="auto"/>
        </w:rPr>
        <w:t>how ratings produce proposed cut</w:t>
      </w:r>
      <w:r w:rsidR="00616E75">
        <w:rPr>
          <w:bCs/>
          <w:color w:val="auto"/>
        </w:rPr>
        <w:t xml:space="preserve"> scores. He said </w:t>
      </w:r>
      <w:r w:rsidR="00DB1A4F">
        <w:rPr>
          <w:bCs/>
          <w:color w:val="auto"/>
        </w:rPr>
        <w:t xml:space="preserve">the </w:t>
      </w:r>
      <w:r w:rsidR="00AA6EBE">
        <w:rPr>
          <w:bCs/>
          <w:color w:val="auto"/>
        </w:rPr>
        <w:t>process is designed t</w:t>
      </w:r>
      <w:r w:rsidR="00DB1A4F">
        <w:rPr>
          <w:bCs/>
          <w:color w:val="auto"/>
        </w:rPr>
        <w:t>o vet the recommendations that will be brought to the Commissioner and p</w:t>
      </w:r>
      <w:r w:rsidR="00616E75">
        <w:rPr>
          <w:bCs/>
          <w:color w:val="auto"/>
        </w:rPr>
        <w:t>rovide confidence that the</w:t>
      </w:r>
      <w:r w:rsidR="00DB1A4F">
        <w:rPr>
          <w:bCs/>
          <w:color w:val="auto"/>
        </w:rPr>
        <w:t xml:space="preserve"> recommendations are </w:t>
      </w:r>
      <w:r w:rsidR="00616E75">
        <w:rPr>
          <w:bCs/>
          <w:color w:val="auto"/>
        </w:rPr>
        <w:t>sound</w:t>
      </w:r>
      <w:r w:rsidR="00DB1A4F">
        <w:rPr>
          <w:bCs/>
          <w:color w:val="auto"/>
        </w:rPr>
        <w:t xml:space="preserve">. </w:t>
      </w:r>
    </w:p>
    <w:p w:rsidR="009F18BB" w:rsidRDefault="009F18BB" w:rsidP="007421C1">
      <w:pPr>
        <w:rPr>
          <w:bCs/>
          <w:color w:val="auto"/>
        </w:rPr>
      </w:pPr>
    </w:p>
    <w:p w:rsidR="00AA6EBE" w:rsidRDefault="00BD6AED" w:rsidP="007421C1">
      <w:pPr>
        <w:rPr>
          <w:bCs/>
          <w:color w:val="auto"/>
        </w:rPr>
      </w:pPr>
      <w:r>
        <w:rPr>
          <w:bCs/>
          <w:color w:val="auto"/>
        </w:rPr>
        <w:t xml:space="preserve">Secretary Peyser said the standards need to be fair and accurate, and </w:t>
      </w:r>
      <w:r w:rsidR="00AA6EBE">
        <w:rPr>
          <w:bCs/>
          <w:color w:val="auto"/>
        </w:rPr>
        <w:t xml:space="preserve">need to be </w:t>
      </w:r>
      <w:r>
        <w:rPr>
          <w:bCs/>
          <w:color w:val="auto"/>
        </w:rPr>
        <w:t>perceived as such. Ms. Noyce added that student performance at one grade should indicate whether the student is on track to succeed at the next grade level, so the progression makes sense</w:t>
      </w:r>
      <w:r w:rsidR="00AA6EBE">
        <w:rPr>
          <w:bCs/>
          <w:color w:val="auto"/>
        </w:rPr>
        <w:t xml:space="preserve"> to parents and educators</w:t>
      </w:r>
      <w:r>
        <w:rPr>
          <w:bCs/>
          <w:color w:val="auto"/>
        </w:rPr>
        <w:t xml:space="preserve">. Mr. Moriarty </w:t>
      </w:r>
      <w:r w:rsidR="00AA6EBE">
        <w:rPr>
          <w:bCs/>
          <w:color w:val="auto"/>
        </w:rPr>
        <w:t xml:space="preserve">urged that </w:t>
      </w:r>
      <w:r>
        <w:rPr>
          <w:bCs/>
          <w:color w:val="auto"/>
        </w:rPr>
        <w:t>the panel not lower expectations about grade 3 reading. Mr. Wulfson said the Board will receive an update on the standard setting in September, with results in October.</w:t>
      </w:r>
      <w:r w:rsidR="00F161B5">
        <w:rPr>
          <w:bCs/>
          <w:color w:val="auto"/>
        </w:rPr>
        <w:t xml:space="preserve"> Ms. Noyce </w:t>
      </w:r>
      <w:r w:rsidR="00AA6EBE">
        <w:rPr>
          <w:bCs/>
          <w:color w:val="auto"/>
        </w:rPr>
        <w:t xml:space="preserve">asked if the Department could make </w:t>
      </w:r>
      <w:r w:rsidR="00F161B5">
        <w:rPr>
          <w:bCs/>
          <w:color w:val="auto"/>
        </w:rPr>
        <w:t xml:space="preserve">the MCAS test available to Board members if they are interested. </w:t>
      </w:r>
    </w:p>
    <w:p w:rsidR="00AA6EBE" w:rsidRDefault="00AA6EBE" w:rsidP="007421C1">
      <w:pPr>
        <w:rPr>
          <w:bCs/>
          <w:color w:val="auto"/>
        </w:rPr>
      </w:pPr>
    </w:p>
    <w:p w:rsidR="00107150" w:rsidRDefault="00BD6AED" w:rsidP="007421C1">
      <w:pPr>
        <w:rPr>
          <w:bCs/>
          <w:color w:val="auto"/>
        </w:rPr>
      </w:pPr>
      <w:r>
        <w:rPr>
          <w:bCs/>
          <w:color w:val="auto"/>
        </w:rPr>
        <w:lastRenderedPageBreak/>
        <w:t xml:space="preserve">Vice-Chair Morton </w:t>
      </w:r>
      <w:r w:rsidR="00E95233">
        <w:rPr>
          <w:bCs/>
          <w:color w:val="auto"/>
        </w:rPr>
        <w:t xml:space="preserve">followed up on </w:t>
      </w:r>
      <w:r w:rsidR="00F161B5">
        <w:rPr>
          <w:bCs/>
          <w:color w:val="auto"/>
        </w:rPr>
        <w:t>Secretary Peyser</w:t>
      </w:r>
      <w:r w:rsidR="00E95233">
        <w:rPr>
          <w:bCs/>
          <w:color w:val="auto"/>
        </w:rPr>
        <w:t xml:space="preserve">’s comment, saying the fairness and accuracy of the process must be communicated to the public. </w:t>
      </w:r>
      <w:r w:rsidR="0079452B">
        <w:rPr>
          <w:bCs/>
          <w:color w:val="auto"/>
        </w:rPr>
        <w:t xml:space="preserve">Ms. Stapel </w:t>
      </w:r>
      <w:r w:rsidR="00AA6EBE">
        <w:rPr>
          <w:bCs/>
          <w:color w:val="auto"/>
        </w:rPr>
        <w:t xml:space="preserve">said </w:t>
      </w:r>
      <w:r w:rsidR="0079452B">
        <w:rPr>
          <w:bCs/>
          <w:color w:val="auto"/>
        </w:rPr>
        <w:t xml:space="preserve">public presentations </w:t>
      </w:r>
      <w:r w:rsidR="00E95233">
        <w:rPr>
          <w:bCs/>
          <w:color w:val="auto"/>
        </w:rPr>
        <w:t xml:space="preserve">have been held and will continue. Chair Sagan said a </w:t>
      </w:r>
      <w:r w:rsidR="00AA6EBE">
        <w:rPr>
          <w:bCs/>
          <w:color w:val="auto"/>
        </w:rPr>
        <w:t xml:space="preserve">deliberate </w:t>
      </w:r>
      <w:r w:rsidR="00E95233">
        <w:rPr>
          <w:bCs/>
          <w:color w:val="auto"/>
        </w:rPr>
        <w:t>communications strategy will be vital, particularly for parents.</w:t>
      </w:r>
      <w:r w:rsidR="0079452B">
        <w:rPr>
          <w:bCs/>
          <w:color w:val="auto"/>
        </w:rPr>
        <w:t xml:space="preserve"> Secretary Peyser </w:t>
      </w:r>
      <w:r w:rsidR="00E95233">
        <w:rPr>
          <w:bCs/>
          <w:color w:val="auto"/>
        </w:rPr>
        <w:t>added that the score reports for students and parents should be helpful, not judgmental. Chair Sagan thanked the presenters for their good work and said the Board looks forward to an update in September.</w:t>
      </w:r>
    </w:p>
    <w:p w:rsidR="00783630" w:rsidRPr="007C0674" w:rsidRDefault="00783630" w:rsidP="007C0674">
      <w:pPr>
        <w:rPr>
          <w:rFonts w:eastAsiaTheme="minorHAnsi"/>
          <w:color w:val="auto"/>
        </w:rPr>
      </w:pPr>
    </w:p>
    <w:p w:rsidR="007421C1" w:rsidRDefault="007C0674" w:rsidP="007421C1">
      <w:pPr>
        <w:pStyle w:val="normal0"/>
        <w:rPr>
          <w:b/>
          <w:color w:val="auto"/>
        </w:rPr>
      </w:pPr>
      <w:r w:rsidRPr="007C0674">
        <w:rPr>
          <w:b/>
          <w:color w:val="auto"/>
        </w:rPr>
        <w:t>Early College Initiative: Update from the Early College Joint Committee</w:t>
      </w:r>
    </w:p>
    <w:p w:rsidR="007421C1" w:rsidRDefault="007421C1" w:rsidP="007421C1">
      <w:pPr>
        <w:pStyle w:val="normal0"/>
        <w:rPr>
          <w:b/>
          <w:color w:val="auto"/>
        </w:rPr>
      </w:pPr>
    </w:p>
    <w:p w:rsidR="007421C1" w:rsidRDefault="002B3536" w:rsidP="007421C1">
      <w:pPr>
        <w:pStyle w:val="normal0"/>
        <w:rPr>
          <w:color w:val="auto"/>
        </w:rPr>
      </w:pPr>
      <w:r>
        <w:rPr>
          <w:rStyle w:val="cesresulthighlight"/>
          <w:color w:val="auto"/>
        </w:rPr>
        <w:t xml:space="preserve">Mr. Wulfson invited </w:t>
      </w:r>
      <w:r w:rsidR="007421C1" w:rsidRPr="007421C1">
        <w:rPr>
          <w:rStyle w:val="cesresulthighlight"/>
          <w:color w:val="auto"/>
        </w:rPr>
        <w:t>Keith</w:t>
      </w:r>
      <w:r w:rsidR="007421C1" w:rsidRPr="007421C1">
        <w:rPr>
          <w:color w:val="auto"/>
        </w:rPr>
        <w:t xml:space="preserve"> </w:t>
      </w:r>
      <w:r w:rsidR="007421C1" w:rsidRPr="007421C1">
        <w:rPr>
          <w:rStyle w:val="cesresulthighlight"/>
          <w:color w:val="auto"/>
        </w:rPr>
        <w:t>Westrich</w:t>
      </w:r>
      <w:r w:rsidR="007B4069">
        <w:rPr>
          <w:color w:val="auto"/>
        </w:rPr>
        <w:t>, Associate Commissioner;</w:t>
      </w:r>
      <w:r w:rsidR="007421C1" w:rsidRPr="007421C1">
        <w:rPr>
          <w:color w:val="auto"/>
        </w:rPr>
        <w:t xml:space="preserve"> Nyal Fuentes, College a</w:t>
      </w:r>
      <w:r w:rsidR="007B4069">
        <w:rPr>
          <w:color w:val="auto"/>
        </w:rPr>
        <w:t>nd Career Readiness Coordinator;</w:t>
      </w:r>
      <w:r w:rsidR="007421C1" w:rsidRPr="007421C1">
        <w:rPr>
          <w:color w:val="auto"/>
        </w:rPr>
        <w:t xml:space="preserve"> and Jennifer Gwatkin, Early College Coordinator</w:t>
      </w:r>
      <w:r w:rsidR="007B4069">
        <w:rPr>
          <w:color w:val="auto"/>
        </w:rPr>
        <w:t>,</w:t>
      </w:r>
      <w:r>
        <w:rPr>
          <w:color w:val="auto"/>
        </w:rPr>
        <w:t xml:space="preserve"> to provide an update on</w:t>
      </w:r>
      <w:r w:rsidR="002D6989">
        <w:rPr>
          <w:color w:val="auto"/>
        </w:rPr>
        <w:t xml:space="preserve"> the Early College Initiative. </w:t>
      </w:r>
      <w:r>
        <w:rPr>
          <w:color w:val="auto"/>
        </w:rPr>
        <w:t>Mr. Westrich pr</w:t>
      </w:r>
      <w:r w:rsidR="007B4069">
        <w:rPr>
          <w:color w:val="auto"/>
        </w:rPr>
        <w:t>esented</w:t>
      </w:r>
      <w:r>
        <w:rPr>
          <w:color w:val="auto"/>
        </w:rPr>
        <w:t xml:space="preserve"> background on the joint resolution </w:t>
      </w:r>
      <w:r w:rsidR="004767D8">
        <w:rPr>
          <w:color w:val="auto"/>
        </w:rPr>
        <w:t xml:space="preserve">that </w:t>
      </w:r>
      <w:r>
        <w:rPr>
          <w:color w:val="auto"/>
        </w:rPr>
        <w:t>the Board of Elementary and Secondary Education</w:t>
      </w:r>
      <w:r w:rsidR="00E45F86">
        <w:rPr>
          <w:color w:val="auto"/>
        </w:rPr>
        <w:t xml:space="preserve"> (BESE)</w:t>
      </w:r>
      <w:r>
        <w:rPr>
          <w:color w:val="auto"/>
        </w:rPr>
        <w:t xml:space="preserve"> and Board of Higher Education</w:t>
      </w:r>
      <w:r w:rsidR="00E45F86">
        <w:rPr>
          <w:color w:val="auto"/>
        </w:rPr>
        <w:t xml:space="preserve"> (BHE)</w:t>
      </w:r>
      <w:r>
        <w:rPr>
          <w:color w:val="auto"/>
        </w:rPr>
        <w:t xml:space="preserve"> </w:t>
      </w:r>
      <w:r w:rsidR="004767D8">
        <w:rPr>
          <w:color w:val="auto"/>
        </w:rPr>
        <w:t>adopted in January 2017 t</w:t>
      </w:r>
      <w:r>
        <w:rPr>
          <w:color w:val="auto"/>
        </w:rPr>
        <w:t xml:space="preserve">o establish a formal early college designation process and an Early College Joint Committee (ECJC) to oversee the development of </w:t>
      </w:r>
      <w:r w:rsidR="00E56B1E">
        <w:rPr>
          <w:color w:val="auto"/>
        </w:rPr>
        <w:t xml:space="preserve">the </w:t>
      </w:r>
      <w:r>
        <w:rPr>
          <w:color w:val="auto"/>
        </w:rPr>
        <w:t xml:space="preserve">criteria and application process for designating Early College High Schools. Mr. Westrich reviewed the five key design principles of an early college </w:t>
      </w:r>
      <w:r w:rsidR="00DE6DB3">
        <w:rPr>
          <w:color w:val="auto"/>
        </w:rPr>
        <w:t xml:space="preserve">high </w:t>
      </w:r>
      <w:r>
        <w:rPr>
          <w:color w:val="auto"/>
        </w:rPr>
        <w:t xml:space="preserve">school. Mr. Fuentes explained the process </w:t>
      </w:r>
      <w:r w:rsidR="004767D8">
        <w:rPr>
          <w:color w:val="auto"/>
        </w:rPr>
        <w:t xml:space="preserve">for preliminary and final designation, </w:t>
      </w:r>
      <w:r>
        <w:rPr>
          <w:color w:val="auto"/>
        </w:rPr>
        <w:t xml:space="preserve">structured around the five </w:t>
      </w:r>
      <w:r w:rsidR="00E45F86">
        <w:rPr>
          <w:color w:val="auto"/>
        </w:rPr>
        <w:t>guiding principles</w:t>
      </w:r>
      <w:r w:rsidR="00AA6EBE">
        <w:rPr>
          <w:color w:val="auto"/>
        </w:rPr>
        <w:t>, and</w:t>
      </w:r>
      <w:r w:rsidR="00E45F86">
        <w:rPr>
          <w:color w:val="auto"/>
        </w:rPr>
        <w:t xml:space="preserve"> </w:t>
      </w:r>
      <w:r w:rsidR="00321953">
        <w:rPr>
          <w:color w:val="auto"/>
        </w:rPr>
        <w:t>said</w:t>
      </w:r>
      <w:r w:rsidR="00E45F86">
        <w:rPr>
          <w:color w:val="auto"/>
        </w:rPr>
        <w:t xml:space="preserve"> the ECJC </w:t>
      </w:r>
      <w:r w:rsidR="00321953">
        <w:rPr>
          <w:color w:val="auto"/>
        </w:rPr>
        <w:t xml:space="preserve">will meet on </w:t>
      </w:r>
      <w:r w:rsidR="00AA6EBE">
        <w:rPr>
          <w:color w:val="auto"/>
        </w:rPr>
        <w:t xml:space="preserve">May 31 </w:t>
      </w:r>
      <w:r w:rsidR="00321953">
        <w:rPr>
          <w:color w:val="auto"/>
        </w:rPr>
        <w:t xml:space="preserve">to decide on its recommendation to the BESE and BHE. The Board will discuss and vote on this matter </w:t>
      </w:r>
      <w:r w:rsidR="00E45F86">
        <w:rPr>
          <w:color w:val="auto"/>
        </w:rPr>
        <w:t xml:space="preserve">at the June 27, 2017 meeting. </w:t>
      </w:r>
    </w:p>
    <w:p w:rsidR="00E45F86" w:rsidRDefault="00E45F86" w:rsidP="007421C1">
      <w:pPr>
        <w:pStyle w:val="normal0"/>
        <w:rPr>
          <w:color w:val="auto"/>
        </w:rPr>
      </w:pPr>
    </w:p>
    <w:p w:rsidR="008B3553" w:rsidRPr="007421C1" w:rsidRDefault="00E45F86" w:rsidP="007421C1">
      <w:pPr>
        <w:pStyle w:val="normal0"/>
        <w:rPr>
          <w:color w:val="auto"/>
        </w:rPr>
      </w:pPr>
      <w:r>
        <w:rPr>
          <w:color w:val="auto"/>
        </w:rPr>
        <w:t xml:space="preserve">Chair Sagan </w:t>
      </w:r>
      <w:r w:rsidR="00321953">
        <w:rPr>
          <w:color w:val="auto"/>
        </w:rPr>
        <w:t>asked if the plan is for each b</w:t>
      </w:r>
      <w:r>
        <w:rPr>
          <w:color w:val="auto"/>
        </w:rPr>
        <w:t>oard to accept the same motion. Mr. Wulfson said yes</w:t>
      </w:r>
      <w:r w:rsidR="00321953">
        <w:rPr>
          <w:color w:val="auto"/>
        </w:rPr>
        <w:t>,</w:t>
      </w:r>
      <w:r>
        <w:rPr>
          <w:color w:val="auto"/>
        </w:rPr>
        <w:t xml:space="preserve"> and we will </w:t>
      </w:r>
      <w:r w:rsidR="00321953">
        <w:rPr>
          <w:color w:val="auto"/>
        </w:rPr>
        <w:t xml:space="preserve">coordinate with </w:t>
      </w:r>
      <w:r>
        <w:rPr>
          <w:color w:val="auto"/>
        </w:rPr>
        <w:t>the BHE ahead of the June meeting</w:t>
      </w:r>
      <w:r w:rsidR="00321953">
        <w:rPr>
          <w:color w:val="auto"/>
        </w:rPr>
        <w:t>s</w:t>
      </w:r>
      <w:r>
        <w:rPr>
          <w:color w:val="auto"/>
        </w:rPr>
        <w:t>. Ms</w:t>
      </w:r>
      <w:r w:rsidR="007B4069">
        <w:rPr>
          <w:color w:val="auto"/>
        </w:rPr>
        <w:t>.</w:t>
      </w:r>
      <w:r>
        <w:rPr>
          <w:color w:val="auto"/>
        </w:rPr>
        <w:t xml:space="preserve"> Gw</w:t>
      </w:r>
      <w:r w:rsidR="007B4069">
        <w:rPr>
          <w:color w:val="auto"/>
        </w:rPr>
        <w:t>atkin</w:t>
      </w:r>
      <w:r>
        <w:rPr>
          <w:color w:val="auto"/>
        </w:rPr>
        <w:t xml:space="preserve"> </w:t>
      </w:r>
      <w:r w:rsidR="00DE6DB3">
        <w:rPr>
          <w:color w:val="auto"/>
        </w:rPr>
        <w:t xml:space="preserve">outlined </w:t>
      </w:r>
      <w:r w:rsidR="00321953">
        <w:rPr>
          <w:color w:val="auto"/>
        </w:rPr>
        <w:t xml:space="preserve">next steps, including </w:t>
      </w:r>
      <w:r>
        <w:rPr>
          <w:color w:val="auto"/>
        </w:rPr>
        <w:t>the timeline for designation</w:t>
      </w:r>
      <w:r w:rsidR="00321953">
        <w:rPr>
          <w:color w:val="auto"/>
        </w:rPr>
        <w:t xml:space="preserve"> of Early College High Schools</w:t>
      </w:r>
      <w:r>
        <w:rPr>
          <w:color w:val="auto"/>
        </w:rPr>
        <w:t>.</w:t>
      </w:r>
      <w:r w:rsidR="008B3553">
        <w:rPr>
          <w:color w:val="auto"/>
        </w:rPr>
        <w:t xml:space="preserve"> Mr. Westrich </w:t>
      </w:r>
      <w:r w:rsidR="00321953">
        <w:rPr>
          <w:color w:val="auto"/>
        </w:rPr>
        <w:t xml:space="preserve">said </w:t>
      </w:r>
      <w:r w:rsidR="008B3553">
        <w:rPr>
          <w:color w:val="auto"/>
        </w:rPr>
        <w:t xml:space="preserve">there is a lot of interest </w:t>
      </w:r>
      <w:r w:rsidR="00321953">
        <w:rPr>
          <w:color w:val="auto"/>
        </w:rPr>
        <w:t xml:space="preserve">in the field </w:t>
      </w:r>
      <w:r w:rsidR="008B3553">
        <w:rPr>
          <w:color w:val="auto"/>
        </w:rPr>
        <w:t xml:space="preserve">and the Department </w:t>
      </w:r>
      <w:r w:rsidR="00321953">
        <w:rPr>
          <w:color w:val="auto"/>
        </w:rPr>
        <w:t xml:space="preserve">plans to </w:t>
      </w:r>
      <w:r w:rsidR="008B3553">
        <w:rPr>
          <w:color w:val="auto"/>
        </w:rPr>
        <w:t>offer technica</w:t>
      </w:r>
      <w:r w:rsidR="00AA6EBE">
        <w:rPr>
          <w:color w:val="auto"/>
        </w:rPr>
        <w:t>l assistance. Ms. Noyce asked what</w:t>
      </w:r>
      <w:r w:rsidR="008B3553">
        <w:rPr>
          <w:color w:val="auto"/>
        </w:rPr>
        <w:t xml:space="preserve"> </w:t>
      </w:r>
      <w:r w:rsidR="00F21D2C">
        <w:rPr>
          <w:color w:val="auto"/>
        </w:rPr>
        <w:t xml:space="preserve">Massachusetts can learn from </w:t>
      </w:r>
      <w:r w:rsidR="008B3553">
        <w:rPr>
          <w:color w:val="auto"/>
        </w:rPr>
        <w:t>other states</w:t>
      </w:r>
      <w:r w:rsidR="00321953">
        <w:rPr>
          <w:color w:val="auto"/>
        </w:rPr>
        <w:t xml:space="preserve">. </w:t>
      </w:r>
      <w:r w:rsidR="00107150">
        <w:rPr>
          <w:color w:val="auto"/>
        </w:rPr>
        <w:t>Mr.</w:t>
      </w:r>
      <w:r w:rsidR="008B3553">
        <w:rPr>
          <w:color w:val="auto"/>
        </w:rPr>
        <w:t xml:space="preserve"> Westrich </w:t>
      </w:r>
      <w:r w:rsidR="00321953">
        <w:rPr>
          <w:color w:val="auto"/>
        </w:rPr>
        <w:t>said Texas and North Carolina have some useful models.</w:t>
      </w:r>
      <w:r w:rsidR="008B3553">
        <w:rPr>
          <w:color w:val="auto"/>
        </w:rPr>
        <w:t xml:space="preserve"> Secretary Peyser </w:t>
      </w:r>
      <w:r w:rsidR="00AA6EBE">
        <w:rPr>
          <w:color w:val="auto"/>
        </w:rPr>
        <w:t xml:space="preserve">noted that </w:t>
      </w:r>
      <w:r w:rsidR="00321953">
        <w:rPr>
          <w:color w:val="auto"/>
        </w:rPr>
        <w:t>the Early College program needs an ongoing finance strategy</w:t>
      </w:r>
      <w:r w:rsidR="00F21D2C">
        <w:rPr>
          <w:color w:val="auto"/>
        </w:rPr>
        <w:t xml:space="preserve">, and this is </w:t>
      </w:r>
      <w:r w:rsidR="00321953">
        <w:rPr>
          <w:color w:val="auto"/>
        </w:rPr>
        <w:t xml:space="preserve">an item to consider for the FY2019 </w:t>
      </w:r>
      <w:r w:rsidR="00F21D2C">
        <w:rPr>
          <w:color w:val="auto"/>
        </w:rPr>
        <w:t xml:space="preserve">state </w:t>
      </w:r>
      <w:r w:rsidR="00321953">
        <w:rPr>
          <w:color w:val="auto"/>
        </w:rPr>
        <w:t xml:space="preserve">budget. </w:t>
      </w:r>
    </w:p>
    <w:p w:rsidR="007421C1" w:rsidRPr="007C0674" w:rsidRDefault="007421C1" w:rsidP="007C0674">
      <w:pPr>
        <w:pStyle w:val="normal0"/>
        <w:rPr>
          <w:b/>
          <w:color w:val="auto"/>
        </w:rPr>
      </w:pPr>
    </w:p>
    <w:p w:rsidR="00B61317" w:rsidRDefault="007C0674" w:rsidP="007C0674">
      <w:pPr>
        <w:widowControl/>
        <w:autoSpaceDE w:val="0"/>
        <w:autoSpaceDN w:val="0"/>
        <w:adjustRightInd w:val="0"/>
        <w:rPr>
          <w:rFonts w:eastAsiaTheme="minorHAnsi"/>
          <w:b/>
          <w:color w:val="auto"/>
        </w:rPr>
      </w:pPr>
      <w:r w:rsidRPr="007C0674">
        <w:rPr>
          <w:rFonts w:eastAsiaTheme="minorHAnsi"/>
          <w:b/>
          <w:color w:val="auto"/>
        </w:rPr>
        <w:t>State Student Advisory Council End-of-Year Report for 2016-2017</w:t>
      </w:r>
    </w:p>
    <w:p w:rsidR="00B61317" w:rsidRDefault="00B61317" w:rsidP="007C0674">
      <w:pPr>
        <w:widowControl/>
        <w:autoSpaceDE w:val="0"/>
        <w:autoSpaceDN w:val="0"/>
        <w:adjustRightInd w:val="0"/>
        <w:rPr>
          <w:rFonts w:eastAsiaTheme="minorHAnsi"/>
          <w:b/>
          <w:color w:val="auto"/>
        </w:rPr>
      </w:pPr>
    </w:p>
    <w:p w:rsidR="00B61317" w:rsidRPr="00B61317" w:rsidRDefault="00B61317" w:rsidP="007C0674">
      <w:pPr>
        <w:widowControl/>
        <w:autoSpaceDE w:val="0"/>
        <w:autoSpaceDN w:val="0"/>
        <w:adjustRightInd w:val="0"/>
        <w:rPr>
          <w:rFonts w:eastAsiaTheme="minorHAnsi"/>
          <w:color w:val="auto"/>
        </w:rPr>
      </w:pPr>
      <w:r>
        <w:rPr>
          <w:rFonts w:eastAsiaTheme="minorHAnsi"/>
          <w:color w:val="auto"/>
        </w:rPr>
        <w:t xml:space="preserve">Nathan Moore briefed the </w:t>
      </w:r>
      <w:r w:rsidR="004767D8">
        <w:rPr>
          <w:rFonts w:eastAsiaTheme="minorHAnsi"/>
          <w:color w:val="auto"/>
        </w:rPr>
        <w:t xml:space="preserve">Board </w:t>
      </w:r>
      <w:r>
        <w:rPr>
          <w:rFonts w:eastAsiaTheme="minorHAnsi"/>
          <w:color w:val="auto"/>
        </w:rPr>
        <w:t xml:space="preserve">on the </w:t>
      </w:r>
      <w:r w:rsidR="00D13A68">
        <w:rPr>
          <w:rFonts w:eastAsiaTheme="minorHAnsi"/>
          <w:color w:val="auto"/>
        </w:rPr>
        <w:t xml:space="preserve">End-of-Year Report </w:t>
      </w:r>
      <w:r w:rsidR="004767D8">
        <w:rPr>
          <w:rFonts w:eastAsiaTheme="minorHAnsi"/>
          <w:color w:val="auto"/>
        </w:rPr>
        <w:t xml:space="preserve">that he will submit in </w:t>
      </w:r>
      <w:r w:rsidR="008B0E1B">
        <w:rPr>
          <w:rFonts w:eastAsiaTheme="minorHAnsi"/>
          <w:color w:val="auto"/>
        </w:rPr>
        <w:t>June</w:t>
      </w:r>
      <w:r w:rsidR="004767D8">
        <w:rPr>
          <w:rFonts w:eastAsiaTheme="minorHAnsi"/>
          <w:color w:val="auto"/>
        </w:rPr>
        <w:t xml:space="preserve"> on behalf of the State Student Advisory Council (SSAC)</w:t>
      </w:r>
      <w:r w:rsidR="008B0E1B">
        <w:rPr>
          <w:rFonts w:eastAsiaTheme="minorHAnsi"/>
          <w:color w:val="auto"/>
        </w:rPr>
        <w:t xml:space="preserve">. </w:t>
      </w:r>
      <w:r w:rsidR="00D13A68">
        <w:rPr>
          <w:rFonts w:eastAsiaTheme="minorHAnsi"/>
          <w:color w:val="auto"/>
        </w:rPr>
        <w:t xml:space="preserve">Mr. Moore </w:t>
      </w:r>
      <w:r w:rsidR="004767D8">
        <w:rPr>
          <w:rFonts w:eastAsiaTheme="minorHAnsi"/>
          <w:color w:val="auto"/>
        </w:rPr>
        <w:t xml:space="preserve">said </w:t>
      </w:r>
      <w:r w:rsidR="00D13A68">
        <w:rPr>
          <w:rFonts w:eastAsiaTheme="minorHAnsi"/>
          <w:color w:val="auto"/>
        </w:rPr>
        <w:t xml:space="preserve">the </w:t>
      </w:r>
      <w:r w:rsidR="004767D8">
        <w:rPr>
          <w:rFonts w:eastAsiaTheme="minorHAnsi"/>
          <w:color w:val="auto"/>
        </w:rPr>
        <w:t xml:space="preserve">SSAC </w:t>
      </w:r>
      <w:r w:rsidR="00D13A68">
        <w:rPr>
          <w:rFonts w:eastAsiaTheme="minorHAnsi"/>
          <w:color w:val="auto"/>
        </w:rPr>
        <w:t>worked closely with the regional councils throughout the year and focus</w:t>
      </w:r>
      <w:r w:rsidR="004767D8">
        <w:rPr>
          <w:rFonts w:eastAsiaTheme="minorHAnsi"/>
          <w:color w:val="auto"/>
        </w:rPr>
        <w:t>ed</w:t>
      </w:r>
      <w:r w:rsidR="00D13A68">
        <w:rPr>
          <w:rFonts w:eastAsiaTheme="minorHAnsi"/>
          <w:color w:val="auto"/>
        </w:rPr>
        <w:t xml:space="preserve"> on the Every Student Succeeds Act (ESSA), </w:t>
      </w:r>
      <w:r w:rsidR="004767D8">
        <w:rPr>
          <w:rFonts w:eastAsiaTheme="minorHAnsi"/>
          <w:color w:val="auto"/>
        </w:rPr>
        <w:t xml:space="preserve">student </w:t>
      </w:r>
      <w:r w:rsidR="00D13A68">
        <w:rPr>
          <w:rFonts w:eastAsiaTheme="minorHAnsi"/>
          <w:color w:val="auto"/>
        </w:rPr>
        <w:t>mental health, dropout</w:t>
      </w:r>
      <w:r w:rsidR="004767D8">
        <w:rPr>
          <w:rFonts w:eastAsiaTheme="minorHAnsi"/>
          <w:color w:val="auto"/>
        </w:rPr>
        <w:t xml:space="preserve"> legislation</w:t>
      </w:r>
      <w:r w:rsidR="00D13A68">
        <w:rPr>
          <w:rFonts w:eastAsiaTheme="minorHAnsi"/>
          <w:color w:val="auto"/>
        </w:rPr>
        <w:t>,</w:t>
      </w:r>
      <w:r w:rsidR="004767D8">
        <w:rPr>
          <w:rFonts w:eastAsiaTheme="minorHAnsi"/>
          <w:color w:val="auto"/>
        </w:rPr>
        <w:t xml:space="preserve"> school climate, </w:t>
      </w:r>
      <w:r w:rsidR="00D13A68">
        <w:rPr>
          <w:rFonts w:eastAsiaTheme="minorHAnsi"/>
          <w:color w:val="auto"/>
        </w:rPr>
        <w:t xml:space="preserve">and a proposal to update the health </w:t>
      </w:r>
      <w:r w:rsidR="004767D8">
        <w:rPr>
          <w:rFonts w:eastAsiaTheme="minorHAnsi"/>
          <w:color w:val="auto"/>
        </w:rPr>
        <w:t xml:space="preserve">education </w:t>
      </w:r>
      <w:r w:rsidR="00D13A68">
        <w:rPr>
          <w:rFonts w:eastAsiaTheme="minorHAnsi"/>
          <w:color w:val="auto"/>
        </w:rPr>
        <w:t xml:space="preserve">curriculum. Mr. Moore </w:t>
      </w:r>
      <w:r w:rsidR="004767D8">
        <w:rPr>
          <w:rFonts w:eastAsiaTheme="minorHAnsi"/>
          <w:color w:val="auto"/>
        </w:rPr>
        <w:t xml:space="preserve">said </w:t>
      </w:r>
      <w:r w:rsidR="00D13A68">
        <w:rPr>
          <w:rFonts w:eastAsiaTheme="minorHAnsi"/>
          <w:color w:val="auto"/>
        </w:rPr>
        <w:t xml:space="preserve">he </w:t>
      </w:r>
      <w:r w:rsidR="00AA6EBE">
        <w:rPr>
          <w:rFonts w:eastAsiaTheme="minorHAnsi"/>
          <w:color w:val="auto"/>
        </w:rPr>
        <w:t xml:space="preserve">communicated with </w:t>
      </w:r>
      <w:r w:rsidR="00D13A68">
        <w:rPr>
          <w:rFonts w:eastAsiaTheme="minorHAnsi"/>
          <w:color w:val="auto"/>
        </w:rPr>
        <w:t xml:space="preserve">SSAC members </w:t>
      </w:r>
      <w:r w:rsidR="004767D8">
        <w:rPr>
          <w:rFonts w:eastAsiaTheme="minorHAnsi"/>
          <w:color w:val="auto"/>
        </w:rPr>
        <w:t xml:space="preserve">on </w:t>
      </w:r>
      <w:r w:rsidR="00F21D2C">
        <w:rPr>
          <w:rFonts w:eastAsiaTheme="minorHAnsi"/>
          <w:color w:val="auto"/>
        </w:rPr>
        <w:t xml:space="preserve">various items pending </w:t>
      </w:r>
      <w:r w:rsidR="004767D8">
        <w:rPr>
          <w:rFonts w:eastAsiaTheme="minorHAnsi"/>
          <w:color w:val="auto"/>
        </w:rPr>
        <w:t xml:space="preserve">before the Board including </w:t>
      </w:r>
      <w:r w:rsidR="00D13A68">
        <w:rPr>
          <w:rFonts w:eastAsiaTheme="minorHAnsi"/>
          <w:color w:val="auto"/>
        </w:rPr>
        <w:t xml:space="preserve">charter school matters, ESSA, and </w:t>
      </w:r>
      <w:r w:rsidR="00E56B1E">
        <w:rPr>
          <w:rFonts w:eastAsiaTheme="minorHAnsi"/>
          <w:color w:val="auto"/>
        </w:rPr>
        <w:t xml:space="preserve">educator </w:t>
      </w:r>
      <w:r w:rsidR="00D13A68">
        <w:rPr>
          <w:rFonts w:eastAsiaTheme="minorHAnsi"/>
          <w:color w:val="auto"/>
        </w:rPr>
        <w:t>licensure</w:t>
      </w:r>
      <w:r w:rsidR="004767D8">
        <w:rPr>
          <w:rFonts w:eastAsiaTheme="minorHAnsi"/>
          <w:color w:val="auto"/>
        </w:rPr>
        <w:t>,</w:t>
      </w:r>
      <w:r w:rsidR="00D13A68">
        <w:rPr>
          <w:rFonts w:eastAsiaTheme="minorHAnsi"/>
          <w:color w:val="auto"/>
        </w:rPr>
        <w:t xml:space="preserve"> </w:t>
      </w:r>
      <w:r w:rsidR="00AA6EBE">
        <w:rPr>
          <w:rFonts w:eastAsiaTheme="minorHAnsi"/>
          <w:color w:val="auto"/>
        </w:rPr>
        <w:t xml:space="preserve">to </w:t>
      </w:r>
      <w:r w:rsidR="00F21D2C">
        <w:rPr>
          <w:rFonts w:eastAsiaTheme="minorHAnsi"/>
          <w:color w:val="auto"/>
        </w:rPr>
        <w:t xml:space="preserve">be </w:t>
      </w:r>
      <w:r w:rsidR="00D13A68">
        <w:rPr>
          <w:rFonts w:eastAsiaTheme="minorHAnsi"/>
          <w:color w:val="auto"/>
        </w:rPr>
        <w:t xml:space="preserve">sure </w:t>
      </w:r>
      <w:r w:rsidR="00F21D2C">
        <w:rPr>
          <w:rFonts w:eastAsiaTheme="minorHAnsi"/>
          <w:color w:val="auto"/>
        </w:rPr>
        <w:t xml:space="preserve">his votes </w:t>
      </w:r>
      <w:r w:rsidR="004767D8">
        <w:rPr>
          <w:rFonts w:eastAsiaTheme="minorHAnsi"/>
          <w:color w:val="auto"/>
        </w:rPr>
        <w:t xml:space="preserve">at Board </w:t>
      </w:r>
      <w:r w:rsidR="00D13A68">
        <w:rPr>
          <w:rFonts w:eastAsiaTheme="minorHAnsi"/>
          <w:color w:val="auto"/>
        </w:rPr>
        <w:t xml:space="preserve">meetings </w:t>
      </w:r>
      <w:r w:rsidR="004767D8">
        <w:rPr>
          <w:rFonts w:eastAsiaTheme="minorHAnsi"/>
          <w:color w:val="auto"/>
        </w:rPr>
        <w:t xml:space="preserve">reflected the views of </w:t>
      </w:r>
      <w:r w:rsidR="00D13A68">
        <w:rPr>
          <w:rFonts w:eastAsiaTheme="minorHAnsi"/>
          <w:color w:val="auto"/>
        </w:rPr>
        <w:t xml:space="preserve">his fellow </w:t>
      </w:r>
      <w:r w:rsidR="00F21D2C">
        <w:rPr>
          <w:rFonts w:eastAsiaTheme="minorHAnsi"/>
          <w:color w:val="auto"/>
        </w:rPr>
        <w:t>c</w:t>
      </w:r>
      <w:r w:rsidR="00D13A68">
        <w:rPr>
          <w:rFonts w:eastAsiaTheme="minorHAnsi"/>
          <w:color w:val="auto"/>
        </w:rPr>
        <w:t>ouncil members</w:t>
      </w:r>
      <w:r w:rsidR="004767D8">
        <w:rPr>
          <w:rFonts w:eastAsiaTheme="minorHAnsi"/>
          <w:color w:val="auto"/>
        </w:rPr>
        <w:t xml:space="preserve">. </w:t>
      </w:r>
      <w:r w:rsidR="00B20808">
        <w:rPr>
          <w:rFonts w:eastAsiaTheme="minorHAnsi"/>
          <w:color w:val="auto"/>
        </w:rPr>
        <w:t xml:space="preserve">Chair Sagan thanked Mr. Moore for his work on the Board and </w:t>
      </w:r>
      <w:r w:rsidR="004767D8">
        <w:rPr>
          <w:rFonts w:eastAsiaTheme="minorHAnsi"/>
          <w:color w:val="auto"/>
        </w:rPr>
        <w:t xml:space="preserve">said the students have had a real influence, </w:t>
      </w:r>
      <w:r w:rsidR="00F21D2C">
        <w:rPr>
          <w:rFonts w:eastAsiaTheme="minorHAnsi"/>
          <w:color w:val="auto"/>
        </w:rPr>
        <w:t xml:space="preserve">for example, </w:t>
      </w:r>
      <w:r w:rsidR="004767D8">
        <w:rPr>
          <w:rFonts w:eastAsiaTheme="minorHAnsi"/>
          <w:color w:val="auto"/>
        </w:rPr>
        <w:t xml:space="preserve">on the Board’s work on civic learning and engagement. </w:t>
      </w:r>
    </w:p>
    <w:p w:rsidR="00971A17" w:rsidRDefault="00971A17" w:rsidP="007C0674">
      <w:pPr>
        <w:widowControl/>
        <w:autoSpaceDE w:val="0"/>
        <w:autoSpaceDN w:val="0"/>
        <w:adjustRightInd w:val="0"/>
        <w:rPr>
          <w:rFonts w:eastAsiaTheme="minorHAnsi"/>
          <w:b/>
          <w:color w:val="auto"/>
        </w:rPr>
      </w:pPr>
    </w:p>
    <w:p w:rsidR="007C0674" w:rsidRDefault="007C0674" w:rsidP="007C0674">
      <w:pPr>
        <w:widowControl/>
        <w:autoSpaceDE w:val="0"/>
        <w:autoSpaceDN w:val="0"/>
        <w:adjustRightInd w:val="0"/>
        <w:rPr>
          <w:rFonts w:eastAsiaTheme="minorHAnsi"/>
          <w:b/>
          <w:color w:val="auto"/>
        </w:rPr>
      </w:pPr>
      <w:r w:rsidRPr="007C0674">
        <w:rPr>
          <w:rFonts w:eastAsiaTheme="minorHAnsi"/>
          <w:b/>
          <w:color w:val="auto"/>
        </w:rPr>
        <w:t>Update on FY2018 State Education Budget</w:t>
      </w:r>
    </w:p>
    <w:p w:rsidR="00520A8B" w:rsidRDefault="00520A8B" w:rsidP="007C0674">
      <w:pPr>
        <w:widowControl/>
        <w:autoSpaceDE w:val="0"/>
        <w:autoSpaceDN w:val="0"/>
        <w:adjustRightInd w:val="0"/>
        <w:rPr>
          <w:rFonts w:eastAsiaTheme="minorHAnsi"/>
          <w:b/>
          <w:color w:val="auto"/>
        </w:rPr>
      </w:pPr>
    </w:p>
    <w:p w:rsidR="00520A8B" w:rsidRPr="00520A8B" w:rsidRDefault="00520A8B" w:rsidP="007C0674">
      <w:pPr>
        <w:widowControl/>
        <w:autoSpaceDE w:val="0"/>
        <w:autoSpaceDN w:val="0"/>
        <w:adjustRightInd w:val="0"/>
        <w:rPr>
          <w:rFonts w:eastAsiaTheme="minorHAnsi"/>
          <w:color w:val="auto"/>
        </w:rPr>
      </w:pPr>
      <w:r>
        <w:rPr>
          <w:rFonts w:eastAsiaTheme="minorHAnsi"/>
          <w:color w:val="auto"/>
        </w:rPr>
        <w:t xml:space="preserve">Bill Bell, Senior Associate Commissioner for Administration and </w:t>
      </w:r>
      <w:r w:rsidR="00DD69A1">
        <w:rPr>
          <w:rFonts w:eastAsiaTheme="minorHAnsi"/>
          <w:color w:val="auto"/>
        </w:rPr>
        <w:t>Finance</w:t>
      </w:r>
      <w:r w:rsidR="000F27F4">
        <w:rPr>
          <w:rFonts w:eastAsiaTheme="minorHAnsi"/>
          <w:color w:val="auto"/>
        </w:rPr>
        <w:t>,</w:t>
      </w:r>
      <w:r>
        <w:rPr>
          <w:rFonts w:eastAsiaTheme="minorHAnsi"/>
          <w:color w:val="auto"/>
        </w:rPr>
        <w:t xml:space="preserve"> </w:t>
      </w:r>
      <w:r w:rsidR="0013567A">
        <w:rPr>
          <w:rFonts w:eastAsiaTheme="minorHAnsi"/>
          <w:color w:val="auto"/>
        </w:rPr>
        <w:t xml:space="preserve">informed the </w:t>
      </w:r>
      <w:r w:rsidR="000F27F4">
        <w:rPr>
          <w:rFonts w:eastAsiaTheme="minorHAnsi"/>
          <w:color w:val="auto"/>
        </w:rPr>
        <w:t xml:space="preserve">Board </w:t>
      </w:r>
      <w:r w:rsidR="0013567A">
        <w:rPr>
          <w:rFonts w:eastAsiaTheme="minorHAnsi"/>
          <w:color w:val="auto"/>
        </w:rPr>
        <w:t xml:space="preserve">that the </w:t>
      </w:r>
      <w:r w:rsidR="00DF6B58">
        <w:rPr>
          <w:rFonts w:eastAsiaTheme="minorHAnsi"/>
          <w:color w:val="auto"/>
        </w:rPr>
        <w:t xml:space="preserve">Senate Ways and Means </w:t>
      </w:r>
      <w:r w:rsidR="000F27F4">
        <w:rPr>
          <w:rFonts w:eastAsiaTheme="minorHAnsi"/>
          <w:color w:val="auto"/>
        </w:rPr>
        <w:t xml:space="preserve">Committee </w:t>
      </w:r>
      <w:r w:rsidR="00DF6B58">
        <w:rPr>
          <w:rFonts w:eastAsiaTheme="minorHAnsi"/>
          <w:color w:val="auto"/>
        </w:rPr>
        <w:t xml:space="preserve">(SWM) has released </w:t>
      </w:r>
      <w:r w:rsidR="007B4069">
        <w:rPr>
          <w:rFonts w:eastAsiaTheme="minorHAnsi"/>
          <w:color w:val="auto"/>
        </w:rPr>
        <w:t xml:space="preserve">its </w:t>
      </w:r>
      <w:r w:rsidR="00DF6B58">
        <w:rPr>
          <w:rFonts w:eastAsiaTheme="minorHAnsi"/>
          <w:color w:val="auto"/>
        </w:rPr>
        <w:t>recommend</w:t>
      </w:r>
      <w:r w:rsidR="007B4069">
        <w:rPr>
          <w:rFonts w:eastAsiaTheme="minorHAnsi"/>
          <w:color w:val="auto"/>
        </w:rPr>
        <w:t>ed budget</w:t>
      </w:r>
      <w:r w:rsidR="00DF6B58">
        <w:rPr>
          <w:rFonts w:eastAsiaTheme="minorHAnsi"/>
          <w:color w:val="auto"/>
        </w:rPr>
        <w:t xml:space="preserve">. </w:t>
      </w:r>
      <w:r w:rsidR="007B4069">
        <w:rPr>
          <w:rFonts w:eastAsiaTheme="minorHAnsi"/>
          <w:color w:val="auto"/>
        </w:rPr>
        <w:t xml:space="preserve">He summarized key points in the </w:t>
      </w:r>
      <w:r w:rsidR="00DF6B58">
        <w:rPr>
          <w:rFonts w:eastAsiaTheme="minorHAnsi"/>
          <w:color w:val="auto"/>
        </w:rPr>
        <w:t xml:space="preserve">SWM </w:t>
      </w:r>
      <w:r w:rsidR="007B4069">
        <w:rPr>
          <w:rFonts w:eastAsiaTheme="minorHAnsi"/>
          <w:color w:val="auto"/>
        </w:rPr>
        <w:t xml:space="preserve">budget. </w:t>
      </w:r>
      <w:r w:rsidR="00DF6B58">
        <w:rPr>
          <w:rFonts w:eastAsiaTheme="minorHAnsi"/>
          <w:color w:val="auto"/>
        </w:rPr>
        <w:t xml:space="preserve">Mr. Bell explained that </w:t>
      </w:r>
      <w:r w:rsidR="00753651">
        <w:rPr>
          <w:rFonts w:eastAsiaTheme="minorHAnsi"/>
          <w:color w:val="auto"/>
        </w:rPr>
        <w:t xml:space="preserve">after </w:t>
      </w:r>
      <w:r w:rsidR="00DF6B58">
        <w:rPr>
          <w:rFonts w:eastAsiaTheme="minorHAnsi"/>
          <w:color w:val="auto"/>
        </w:rPr>
        <w:t xml:space="preserve">the Senate budget </w:t>
      </w:r>
      <w:r w:rsidR="00DF6B58">
        <w:rPr>
          <w:rFonts w:eastAsiaTheme="minorHAnsi"/>
          <w:color w:val="auto"/>
        </w:rPr>
        <w:lastRenderedPageBreak/>
        <w:t xml:space="preserve">debate concludes, the budget will go to Conference Committee where the anticipated </w:t>
      </w:r>
      <w:r w:rsidR="0099607E">
        <w:rPr>
          <w:rFonts w:eastAsiaTheme="minorHAnsi"/>
          <w:color w:val="auto"/>
        </w:rPr>
        <w:t xml:space="preserve">downturn of projected state revenue will likely </w:t>
      </w:r>
      <w:r w:rsidR="00753651">
        <w:rPr>
          <w:rFonts w:eastAsiaTheme="minorHAnsi"/>
          <w:color w:val="auto"/>
        </w:rPr>
        <w:t xml:space="preserve">influence </w:t>
      </w:r>
      <w:r w:rsidR="0099607E">
        <w:rPr>
          <w:rFonts w:eastAsiaTheme="minorHAnsi"/>
          <w:color w:val="auto"/>
        </w:rPr>
        <w:t>the final recommendatio</w:t>
      </w:r>
      <w:r w:rsidR="004767D8">
        <w:rPr>
          <w:rFonts w:eastAsiaTheme="minorHAnsi"/>
          <w:color w:val="auto"/>
        </w:rPr>
        <w:t>ns. Mr. Bell added that on the f</w:t>
      </w:r>
      <w:r w:rsidR="0099607E">
        <w:rPr>
          <w:rFonts w:eastAsiaTheme="minorHAnsi"/>
          <w:color w:val="auto"/>
        </w:rPr>
        <w:t>ederal side we anticipa</w:t>
      </w:r>
      <w:r w:rsidR="00AA6EBE">
        <w:rPr>
          <w:rFonts w:eastAsiaTheme="minorHAnsi"/>
          <w:color w:val="auto"/>
        </w:rPr>
        <w:t xml:space="preserve">te consistent funding for the </w:t>
      </w:r>
      <w:r w:rsidR="0099607E">
        <w:rPr>
          <w:rFonts w:eastAsiaTheme="minorHAnsi"/>
          <w:color w:val="auto"/>
        </w:rPr>
        <w:t>coming school year</w:t>
      </w:r>
      <w:r w:rsidR="004767D8">
        <w:rPr>
          <w:rFonts w:eastAsiaTheme="minorHAnsi"/>
          <w:color w:val="auto"/>
        </w:rPr>
        <w:t>, although the proposed federal education budget for FY19 has several large reductions</w:t>
      </w:r>
      <w:r w:rsidR="0099607E">
        <w:rPr>
          <w:rFonts w:eastAsiaTheme="minorHAnsi"/>
          <w:color w:val="auto"/>
        </w:rPr>
        <w:t xml:space="preserve">. </w:t>
      </w:r>
      <w:r w:rsidR="00812A84">
        <w:rPr>
          <w:rFonts w:eastAsiaTheme="minorHAnsi"/>
          <w:color w:val="auto"/>
        </w:rPr>
        <w:t xml:space="preserve">Mr. </w:t>
      </w:r>
      <w:r w:rsidR="004767D8">
        <w:rPr>
          <w:rFonts w:eastAsiaTheme="minorHAnsi"/>
          <w:color w:val="auto"/>
        </w:rPr>
        <w:t xml:space="preserve">Wulfson said the uncertainty about the state budget is challenging for districts as </w:t>
      </w:r>
      <w:r w:rsidR="00AA6EBE">
        <w:rPr>
          <w:rFonts w:eastAsiaTheme="minorHAnsi"/>
          <w:color w:val="auto"/>
        </w:rPr>
        <w:t>well as state agencies</w:t>
      </w:r>
      <w:r w:rsidR="004767D8">
        <w:rPr>
          <w:rFonts w:eastAsiaTheme="minorHAnsi"/>
          <w:color w:val="auto"/>
        </w:rPr>
        <w:t xml:space="preserve">. </w:t>
      </w:r>
    </w:p>
    <w:p w:rsidR="007C0674" w:rsidRPr="008B0E1B" w:rsidRDefault="007C0674" w:rsidP="008B0E1B">
      <w:pPr>
        <w:pStyle w:val="NoSpacing"/>
        <w:rPr>
          <w:rFonts w:ascii="Times New Roman" w:hAnsi="Times New Roman" w:cs="Times New Roman"/>
          <w:sz w:val="24"/>
          <w:szCs w:val="24"/>
        </w:rPr>
      </w:pPr>
    </w:p>
    <w:p w:rsidR="007C0674" w:rsidRPr="00615520" w:rsidRDefault="007C0674" w:rsidP="00615520">
      <w:pPr>
        <w:pStyle w:val="NoSpacing"/>
        <w:rPr>
          <w:rFonts w:ascii="Times New Roman" w:hAnsi="Times New Roman" w:cs="Times New Roman"/>
          <w:b/>
          <w:sz w:val="24"/>
          <w:szCs w:val="24"/>
        </w:rPr>
      </w:pPr>
      <w:r w:rsidRPr="00615520">
        <w:rPr>
          <w:rFonts w:ascii="Times New Roman" w:hAnsi="Times New Roman" w:cs="Times New Roman"/>
          <w:b/>
          <w:sz w:val="24"/>
          <w:szCs w:val="24"/>
        </w:rPr>
        <w:t>Proposed Schedule for Regular Board Meetings through June 2018</w:t>
      </w:r>
    </w:p>
    <w:p w:rsidR="008B0E1B" w:rsidRPr="00615520" w:rsidRDefault="008B0E1B" w:rsidP="00615520">
      <w:pPr>
        <w:pStyle w:val="NoSpacing"/>
        <w:rPr>
          <w:rFonts w:ascii="Times New Roman" w:hAnsi="Times New Roman" w:cs="Times New Roman"/>
          <w:sz w:val="24"/>
          <w:szCs w:val="24"/>
        </w:rPr>
      </w:pPr>
    </w:p>
    <w:p w:rsidR="00B61317" w:rsidRPr="00615520" w:rsidRDefault="00600A5E" w:rsidP="00615520">
      <w:pPr>
        <w:pStyle w:val="NoSpacing"/>
        <w:rPr>
          <w:rFonts w:ascii="Times New Roman" w:hAnsi="Times New Roman" w:cs="Times New Roman"/>
          <w:sz w:val="24"/>
          <w:szCs w:val="24"/>
        </w:rPr>
      </w:pPr>
      <w:r w:rsidRPr="00615520">
        <w:rPr>
          <w:rFonts w:ascii="Times New Roman" w:hAnsi="Times New Roman" w:cs="Times New Roman"/>
          <w:sz w:val="24"/>
          <w:szCs w:val="24"/>
        </w:rPr>
        <w:t xml:space="preserve">Chair Sagan asked members to review the </w:t>
      </w:r>
      <w:r w:rsidR="00520A8B" w:rsidRPr="00615520">
        <w:rPr>
          <w:rFonts w:ascii="Times New Roman" w:hAnsi="Times New Roman" w:cs="Times New Roman"/>
          <w:sz w:val="24"/>
          <w:szCs w:val="24"/>
        </w:rPr>
        <w:t xml:space="preserve">2017-2018 </w:t>
      </w:r>
      <w:r w:rsidRPr="00615520">
        <w:rPr>
          <w:rFonts w:ascii="Times New Roman" w:hAnsi="Times New Roman" w:cs="Times New Roman"/>
          <w:sz w:val="24"/>
          <w:szCs w:val="24"/>
        </w:rPr>
        <w:t xml:space="preserve">proposed </w:t>
      </w:r>
      <w:r w:rsidR="00520A8B" w:rsidRPr="00615520">
        <w:rPr>
          <w:rFonts w:ascii="Times New Roman" w:hAnsi="Times New Roman" w:cs="Times New Roman"/>
          <w:sz w:val="24"/>
          <w:szCs w:val="24"/>
        </w:rPr>
        <w:t xml:space="preserve">Board meeting </w:t>
      </w:r>
      <w:r w:rsidRPr="00615520">
        <w:rPr>
          <w:rFonts w:ascii="Times New Roman" w:hAnsi="Times New Roman" w:cs="Times New Roman"/>
          <w:sz w:val="24"/>
          <w:szCs w:val="24"/>
        </w:rPr>
        <w:t xml:space="preserve">schedule </w:t>
      </w:r>
      <w:r w:rsidR="00520A8B" w:rsidRPr="00615520">
        <w:rPr>
          <w:rFonts w:ascii="Times New Roman" w:hAnsi="Times New Roman" w:cs="Times New Roman"/>
          <w:sz w:val="24"/>
          <w:szCs w:val="24"/>
        </w:rPr>
        <w:t xml:space="preserve">and to notify him as soon as possible </w:t>
      </w:r>
      <w:r w:rsidR="000F27F4" w:rsidRPr="00615520">
        <w:rPr>
          <w:rFonts w:ascii="Times New Roman" w:hAnsi="Times New Roman" w:cs="Times New Roman"/>
          <w:sz w:val="24"/>
          <w:szCs w:val="24"/>
        </w:rPr>
        <w:t>if any of the dates</w:t>
      </w:r>
      <w:r w:rsidR="00753651">
        <w:rPr>
          <w:rFonts w:ascii="Times New Roman" w:hAnsi="Times New Roman" w:cs="Times New Roman"/>
          <w:sz w:val="24"/>
          <w:szCs w:val="24"/>
        </w:rPr>
        <w:t xml:space="preserve"> pose a problem</w:t>
      </w:r>
      <w:r w:rsidR="000F27F4">
        <w:rPr>
          <w:rFonts w:ascii="Times New Roman" w:hAnsi="Times New Roman" w:cs="Times New Roman"/>
          <w:sz w:val="24"/>
          <w:szCs w:val="24"/>
        </w:rPr>
        <w:t xml:space="preserve">. He said the Board would vote on the </w:t>
      </w:r>
      <w:r w:rsidR="00520A8B" w:rsidRPr="00615520">
        <w:rPr>
          <w:rFonts w:ascii="Times New Roman" w:hAnsi="Times New Roman" w:cs="Times New Roman"/>
          <w:sz w:val="24"/>
          <w:szCs w:val="24"/>
        </w:rPr>
        <w:t>dates at the June 27 meeting.</w:t>
      </w:r>
    </w:p>
    <w:p w:rsidR="008B0E1B" w:rsidRPr="00615520" w:rsidRDefault="008B0E1B" w:rsidP="00615520">
      <w:pPr>
        <w:pStyle w:val="NoSpacing"/>
        <w:rPr>
          <w:rFonts w:ascii="Times New Roman" w:hAnsi="Times New Roman" w:cs="Times New Roman"/>
          <w:sz w:val="24"/>
          <w:szCs w:val="24"/>
        </w:rPr>
      </w:pPr>
    </w:p>
    <w:p w:rsidR="007C0674" w:rsidRDefault="007C0674" w:rsidP="00615520">
      <w:pPr>
        <w:pStyle w:val="NoSpacing"/>
        <w:rPr>
          <w:rFonts w:ascii="Times New Roman" w:hAnsi="Times New Roman" w:cs="Times New Roman"/>
          <w:b/>
          <w:sz w:val="24"/>
          <w:szCs w:val="24"/>
        </w:rPr>
      </w:pPr>
      <w:r w:rsidRPr="00615520">
        <w:rPr>
          <w:rFonts w:ascii="Times New Roman" w:hAnsi="Times New Roman" w:cs="Times New Roman"/>
          <w:b/>
          <w:sz w:val="24"/>
          <w:szCs w:val="24"/>
        </w:rPr>
        <w:t>Proposed Amendment to Board By-laws on Remote Participation</w:t>
      </w:r>
    </w:p>
    <w:p w:rsidR="00615520" w:rsidRPr="00615520" w:rsidRDefault="00615520" w:rsidP="00615520">
      <w:pPr>
        <w:pStyle w:val="NoSpacing"/>
        <w:rPr>
          <w:rFonts w:ascii="Times New Roman" w:hAnsi="Times New Roman" w:cs="Times New Roman"/>
          <w:b/>
          <w:sz w:val="24"/>
          <w:szCs w:val="24"/>
        </w:rPr>
      </w:pPr>
    </w:p>
    <w:p w:rsidR="00B20808" w:rsidRPr="00615520" w:rsidRDefault="007678F2" w:rsidP="00615520">
      <w:pPr>
        <w:pStyle w:val="NoSpacing"/>
        <w:rPr>
          <w:rFonts w:ascii="Times New Roman" w:hAnsi="Times New Roman" w:cs="Times New Roman"/>
          <w:sz w:val="24"/>
          <w:szCs w:val="24"/>
        </w:rPr>
      </w:pPr>
      <w:r w:rsidRPr="00615520">
        <w:rPr>
          <w:rFonts w:ascii="Times New Roman" w:hAnsi="Times New Roman" w:cs="Times New Roman"/>
          <w:sz w:val="24"/>
          <w:szCs w:val="24"/>
        </w:rPr>
        <w:t xml:space="preserve">Chair Sagan reviewed the memo </w:t>
      </w:r>
      <w:r w:rsidR="00597D2C">
        <w:rPr>
          <w:rFonts w:ascii="Times New Roman" w:hAnsi="Times New Roman" w:cs="Times New Roman"/>
          <w:sz w:val="24"/>
          <w:szCs w:val="24"/>
        </w:rPr>
        <w:t>outlining</w:t>
      </w:r>
      <w:r w:rsidRPr="00615520">
        <w:rPr>
          <w:rFonts w:ascii="Times New Roman" w:hAnsi="Times New Roman" w:cs="Times New Roman"/>
          <w:sz w:val="24"/>
          <w:szCs w:val="24"/>
        </w:rPr>
        <w:t xml:space="preserve"> the proposed amendment to the by-laws of the Board of Elementary and Secondary Education to allow member</w:t>
      </w:r>
      <w:r w:rsidR="00597D2C">
        <w:rPr>
          <w:rFonts w:ascii="Times New Roman" w:hAnsi="Times New Roman" w:cs="Times New Roman"/>
          <w:sz w:val="24"/>
          <w:szCs w:val="24"/>
        </w:rPr>
        <w:t>s</w:t>
      </w:r>
      <w:r w:rsidRPr="00615520">
        <w:rPr>
          <w:rFonts w:ascii="Times New Roman" w:hAnsi="Times New Roman" w:cs="Times New Roman"/>
          <w:sz w:val="24"/>
          <w:szCs w:val="24"/>
        </w:rPr>
        <w:t xml:space="preserve"> to participate </w:t>
      </w:r>
      <w:r w:rsidR="00AA6EBE">
        <w:rPr>
          <w:rFonts w:ascii="Times New Roman" w:hAnsi="Times New Roman" w:cs="Times New Roman"/>
          <w:sz w:val="24"/>
          <w:szCs w:val="24"/>
        </w:rPr>
        <w:t xml:space="preserve">remotely in meetings </w:t>
      </w:r>
      <w:r w:rsidR="00597D2C">
        <w:rPr>
          <w:rFonts w:ascii="Times New Roman" w:hAnsi="Times New Roman" w:cs="Times New Roman"/>
          <w:sz w:val="24"/>
          <w:szCs w:val="24"/>
        </w:rPr>
        <w:t>under certain circumstances, as permitted by the Open Meeting Law</w:t>
      </w:r>
      <w:r w:rsidR="00DD69A1">
        <w:rPr>
          <w:rFonts w:ascii="Times New Roman" w:hAnsi="Times New Roman" w:cs="Times New Roman"/>
          <w:sz w:val="24"/>
          <w:szCs w:val="24"/>
        </w:rPr>
        <w:t xml:space="preserve">. </w:t>
      </w:r>
      <w:r w:rsidRPr="00615520">
        <w:rPr>
          <w:rFonts w:ascii="Times New Roman" w:hAnsi="Times New Roman" w:cs="Times New Roman"/>
          <w:sz w:val="24"/>
          <w:szCs w:val="24"/>
        </w:rPr>
        <w:t>Rhoda Schneider, General Counsel, was present to answer questions.</w:t>
      </w:r>
      <w:r w:rsidR="00597D2C">
        <w:rPr>
          <w:rFonts w:ascii="Times New Roman" w:hAnsi="Times New Roman" w:cs="Times New Roman"/>
          <w:sz w:val="24"/>
          <w:szCs w:val="24"/>
        </w:rPr>
        <w:t xml:space="preserve"> </w:t>
      </w:r>
      <w:r w:rsidRPr="00615520">
        <w:rPr>
          <w:rFonts w:ascii="Times New Roman" w:hAnsi="Times New Roman" w:cs="Times New Roman"/>
          <w:sz w:val="24"/>
          <w:szCs w:val="24"/>
        </w:rPr>
        <w:t xml:space="preserve">Chair Sagan reviewed the permissible reasons, minimum requirements, and procedures </w:t>
      </w:r>
      <w:r w:rsidR="00597D2C">
        <w:rPr>
          <w:rFonts w:ascii="Times New Roman" w:hAnsi="Times New Roman" w:cs="Times New Roman"/>
          <w:sz w:val="24"/>
          <w:szCs w:val="24"/>
        </w:rPr>
        <w:t xml:space="preserve">for </w:t>
      </w:r>
      <w:r w:rsidRPr="00615520">
        <w:rPr>
          <w:rFonts w:ascii="Times New Roman" w:hAnsi="Times New Roman" w:cs="Times New Roman"/>
          <w:sz w:val="24"/>
          <w:szCs w:val="24"/>
        </w:rPr>
        <w:t xml:space="preserve">remote participation. </w:t>
      </w:r>
      <w:r w:rsidR="00753651">
        <w:rPr>
          <w:rFonts w:ascii="Times New Roman" w:hAnsi="Times New Roman" w:cs="Times New Roman"/>
          <w:sz w:val="24"/>
          <w:szCs w:val="24"/>
        </w:rPr>
        <w:t xml:space="preserve">He </w:t>
      </w:r>
      <w:r w:rsidRPr="00615520">
        <w:rPr>
          <w:rFonts w:ascii="Times New Roman" w:hAnsi="Times New Roman" w:cs="Times New Roman"/>
          <w:sz w:val="24"/>
          <w:szCs w:val="24"/>
        </w:rPr>
        <w:t xml:space="preserve">added that </w:t>
      </w:r>
      <w:r w:rsidR="00597D2C">
        <w:rPr>
          <w:rFonts w:ascii="Times New Roman" w:hAnsi="Times New Roman" w:cs="Times New Roman"/>
          <w:sz w:val="24"/>
          <w:szCs w:val="24"/>
        </w:rPr>
        <w:t xml:space="preserve">under the proposed by-law, </w:t>
      </w:r>
      <w:r w:rsidR="00600A5E" w:rsidRPr="00615520">
        <w:rPr>
          <w:rFonts w:ascii="Times New Roman" w:hAnsi="Times New Roman" w:cs="Times New Roman"/>
          <w:sz w:val="24"/>
          <w:szCs w:val="24"/>
        </w:rPr>
        <w:t>Board members may participate remotely in no more than one regular meeting and one special meeting per calendar year</w:t>
      </w:r>
      <w:r w:rsidR="00597D2C">
        <w:rPr>
          <w:rFonts w:ascii="Times New Roman" w:hAnsi="Times New Roman" w:cs="Times New Roman"/>
          <w:sz w:val="24"/>
          <w:szCs w:val="24"/>
        </w:rPr>
        <w:t>,</w:t>
      </w:r>
      <w:r w:rsidR="00600A5E" w:rsidRPr="00615520">
        <w:rPr>
          <w:rFonts w:ascii="Times New Roman" w:hAnsi="Times New Roman" w:cs="Times New Roman"/>
          <w:sz w:val="24"/>
          <w:szCs w:val="24"/>
        </w:rPr>
        <w:t xml:space="preserve"> all requests are subject to approval by the Chair</w:t>
      </w:r>
      <w:r w:rsidR="00597D2C">
        <w:rPr>
          <w:rFonts w:ascii="Times New Roman" w:hAnsi="Times New Roman" w:cs="Times New Roman"/>
          <w:sz w:val="24"/>
          <w:szCs w:val="24"/>
        </w:rPr>
        <w:t xml:space="preserve"> (or by the Secretary if the request is from the Chair),</w:t>
      </w:r>
      <w:r w:rsidR="00600A5E" w:rsidRPr="00615520">
        <w:rPr>
          <w:rFonts w:ascii="Times New Roman" w:hAnsi="Times New Roman" w:cs="Times New Roman"/>
          <w:sz w:val="24"/>
          <w:szCs w:val="24"/>
        </w:rPr>
        <w:t xml:space="preserve"> and no more than one member </w:t>
      </w:r>
      <w:r w:rsidR="00597D2C">
        <w:rPr>
          <w:rFonts w:ascii="Times New Roman" w:hAnsi="Times New Roman" w:cs="Times New Roman"/>
          <w:sz w:val="24"/>
          <w:szCs w:val="24"/>
        </w:rPr>
        <w:t xml:space="preserve">may </w:t>
      </w:r>
      <w:r w:rsidR="00600A5E" w:rsidRPr="00615520">
        <w:rPr>
          <w:rFonts w:ascii="Times New Roman" w:hAnsi="Times New Roman" w:cs="Times New Roman"/>
          <w:sz w:val="24"/>
          <w:szCs w:val="24"/>
        </w:rPr>
        <w:t xml:space="preserve">participate remotely in any regular or special meeting. </w:t>
      </w:r>
    </w:p>
    <w:p w:rsidR="00615520" w:rsidRPr="00615520" w:rsidRDefault="00615520" w:rsidP="00615520">
      <w:pPr>
        <w:pStyle w:val="NoSpacing"/>
        <w:rPr>
          <w:rFonts w:ascii="Times New Roman" w:hAnsi="Times New Roman" w:cs="Times New Roman"/>
          <w:sz w:val="24"/>
          <w:szCs w:val="24"/>
        </w:rPr>
      </w:pPr>
    </w:p>
    <w:p w:rsidR="00600A5E" w:rsidRPr="00615520" w:rsidRDefault="00600A5E" w:rsidP="00615520">
      <w:pPr>
        <w:pStyle w:val="NoSpacing"/>
        <w:rPr>
          <w:rFonts w:ascii="Times New Roman" w:hAnsi="Times New Roman" w:cs="Times New Roman"/>
          <w:b/>
          <w:sz w:val="24"/>
          <w:szCs w:val="24"/>
        </w:rPr>
      </w:pPr>
      <w:r w:rsidRPr="00615520">
        <w:rPr>
          <w:rFonts w:ascii="Times New Roman" w:hAnsi="Times New Roman" w:cs="Times New Roman"/>
          <w:b/>
          <w:sz w:val="24"/>
          <w:szCs w:val="24"/>
        </w:rPr>
        <w:t>On a motion duly made and seconded, it was:</w:t>
      </w:r>
    </w:p>
    <w:p w:rsidR="0034702E" w:rsidRPr="00615520" w:rsidRDefault="0034702E" w:rsidP="00615520">
      <w:pPr>
        <w:pStyle w:val="NoSpacing"/>
        <w:rPr>
          <w:rFonts w:ascii="Times New Roman" w:hAnsi="Times New Roman" w:cs="Times New Roman"/>
          <w:sz w:val="24"/>
          <w:szCs w:val="24"/>
        </w:rPr>
      </w:pPr>
    </w:p>
    <w:p w:rsidR="007C0674" w:rsidRPr="00615520" w:rsidRDefault="007C0674" w:rsidP="00615520">
      <w:pPr>
        <w:pStyle w:val="NoSpacing"/>
        <w:rPr>
          <w:rFonts w:ascii="Times New Roman" w:hAnsi="Times New Roman" w:cs="Times New Roman"/>
          <w:sz w:val="24"/>
          <w:szCs w:val="24"/>
        </w:rPr>
      </w:pPr>
      <w:r w:rsidRPr="00615520">
        <w:rPr>
          <w:rFonts w:ascii="Times New Roman" w:hAnsi="Times New Roman" w:cs="Times New Roman"/>
          <w:b/>
          <w:sz w:val="24"/>
          <w:szCs w:val="24"/>
        </w:rPr>
        <w:t>VOTED:</w:t>
      </w:r>
      <w:r w:rsidR="009F18BB">
        <w:rPr>
          <w:rFonts w:ascii="Times New Roman" w:hAnsi="Times New Roman" w:cs="Times New Roman"/>
          <w:sz w:val="24"/>
          <w:szCs w:val="24"/>
        </w:rPr>
        <w:tab/>
      </w:r>
      <w:r w:rsidRPr="00615520">
        <w:rPr>
          <w:rFonts w:ascii="Times New Roman" w:hAnsi="Times New Roman" w:cs="Times New Roman"/>
          <w:sz w:val="24"/>
          <w:szCs w:val="24"/>
        </w:rPr>
        <w:t>that the Board of Elementary and Secondary Education approves the following</w:t>
      </w:r>
      <w:r w:rsidR="0034702E" w:rsidRPr="00615520">
        <w:rPr>
          <w:rFonts w:ascii="Times New Roman" w:hAnsi="Times New Roman" w:cs="Times New Roman"/>
          <w:sz w:val="24"/>
          <w:szCs w:val="24"/>
        </w:rPr>
        <w:tab/>
      </w:r>
      <w:r w:rsidR="0034702E" w:rsidRPr="00615520">
        <w:rPr>
          <w:rFonts w:ascii="Times New Roman" w:hAnsi="Times New Roman" w:cs="Times New Roman"/>
          <w:sz w:val="24"/>
          <w:szCs w:val="24"/>
        </w:rPr>
        <w:tab/>
      </w:r>
      <w:r w:rsidR="0034702E" w:rsidRPr="00615520">
        <w:rPr>
          <w:rFonts w:ascii="Times New Roman" w:hAnsi="Times New Roman" w:cs="Times New Roman"/>
          <w:sz w:val="24"/>
          <w:szCs w:val="24"/>
        </w:rPr>
        <w:tab/>
      </w:r>
      <w:r w:rsidRPr="00615520">
        <w:rPr>
          <w:rFonts w:ascii="Times New Roman" w:hAnsi="Times New Roman" w:cs="Times New Roman"/>
          <w:sz w:val="24"/>
          <w:szCs w:val="24"/>
        </w:rPr>
        <w:t xml:space="preserve">amendment to its by-laws:   </w:t>
      </w:r>
    </w:p>
    <w:p w:rsidR="007C0674" w:rsidRPr="0034702E" w:rsidRDefault="007C0674" w:rsidP="007C0674">
      <w:pPr>
        <w:shd w:val="clear" w:color="auto" w:fill="FFFFFF"/>
        <w:spacing w:before="100" w:beforeAutospacing="1" w:after="100" w:afterAutospacing="1"/>
        <w:ind w:firstLine="720"/>
      </w:pPr>
      <w:r w:rsidRPr="0034702E">
        <w:rPr>
          <w:b/>
        </w:rPr>
        <w:t xml:space="preserve">Article II. Meetings of the Board </w:t>
      </w:r>
      <w:r w:rsidRPr="0034702E">
        <w:t>is amended by adding the following section:</w:t>
      </w:r>
    </w:p>
    <w:p w:rsidR="007C0674" w:rsidRPr="0034702E" w:rsidRDefault="006E1DD1" w:rsidP="007C0674">
      <w:pPr>
        <w:shd w:val="clear" w:color="auto" w:fill="FFFFFF"/>
        <w:spacing w:before="100" w:beforeAutospacing="1" w:after="100" w:afterAutospacing="1"/>
        <w:ind w:left="720"/>
        <w:rPr>
          <w:b/>
        </w:rPr>
      </w:pPr>
      <w:r>
        <w:rPr>
          <w:b/>
        </w:rPr>
        <w:t xml:space="preserve">Section 8. </w:t>
      </w:r>
      <w:r w:rsidR="007C0674" w:rsidRPr="0034702E">
        <w:rPr>
          <w:b/>
        </w:rPr>
        <w:t>Remote Participation</w:t>
      </w:r>
    </w:p>
    <w:p w:rsidR="007C0674" w:rsidRPr="0034702E" w:rsidRDefault="007C0674" w:rsidP="007C0674">
      <w:pPr>
        <w:pStyle w:val="ListParagraph"/>
        <w:widowControl w:val="0"/>
        <w:numPr>
          <w:ilvl w:val="0"/>
          <w:numId w:val="22"/>
        </w:numPr>
        <w:shd w:val="clear" w:color="auto" w:fill="FFFFFF"/>
        <w:spacing w:before="100" w:beforeAutospacing="1" w:after="100" w:afterAutospacing="1" w:line="240" w:lineRule="auto"/>
        <w:rPr>
          <w:rFonts w:ascii="Times New Roman" w:hAnsi="Times New Roman" w:cs="Times New Roman"/>
          <w:sz w:val="24"/>
          <w:szCs w:val="24"/>
        </w:rPr>
      </w:pPr>
      <w:r w:rsidRPr="0034702E">
        <w:rPr>
          <w:rFonts w:ascii="Times New Roman" w:hAnsi="Times New Roman" w:cs="Times New Roman"/>
          <w:sz w:val="24"/>
          <w:szCs w:val="24"/>
        </w:rPr>
        <w:t xml:space="preserve">Board members are strongly encouraged to be physically present at meetings. </w:t>
      </w:r>
    </w:p>
    <w:p w:rsidR="007C0674" w:rsidRPr="0034702E" w:rsidRDefault="007C0674" w:rsidP="007C0674">
      <w:pPr>
        <w:pStyle w:val="ListParagraph"/>
        <w:widowControl w:val="0"/>
        <w:numPr>
          <w:ilvl w:val="0"/>
          <w:numId w:val="22"/>
        </w:numPr>
        <w:shd w:val="clear" w:color="auto" w:fill="FFFFFF"/>
        <w:spacing w:before="100" w:beforeAutospacing="1" w:after="100" w:afterAutospacing="1" w:line="240" w:lineRule="auto"/>
        <w:rPr>
          <w:rFonts w:ascii="Times New Roman" w:hAnsi="Times New Roman" w:cs="Times New Roman"/>
          <w:sz w:val="24"/>
          <w:szCs w:val="24"/>
        </w:rPr>
      </w:pPr>
      <w:r w:rsidRPr="0034702E">
        <w:rPr>
          <w:rFonts w:ascii="Times New Roman" w:hAnsi="Times New Roman" w:cs="Times New Roman"/>
          <w:sz w:val="24"/>
          <w:szCs w:val="24"/>
        </w:rPr>
        <w:t xml:space="preserve">To the extent consistent with the Open Meeting Law and the Attorney General’s regulations (940 CMR 29.00), a Board member, including the Chairperson, may participate remotely in no more than one regular meeting and one special meeting per calendar year. All such requests are subject to approval by the Chairperson; provided that any such request from the Chairperson is subject to approval by the Secretary of Education. If the Chairperson is participating remotely, the Chairperson shall not preside over the meeting. </w:t>
      </w:r>
    </w:p>
    <w:p w:rsidR="007C0674" w:rsidRPr="0034702E" w:rsidRDefault="007C0674" w:rsidP="007C0674">
      <w:pPr>
        <w:pStyle w:val="ListParagraph"/>
        <w:widowControl w:val="0"/>
        <w:numPr>
          <w:ilvl w:val="0"/>
          <w:numId w:val="22"/>
        </w:numPr>
        <w:shd w:val="clear" w:color="auto" w:fill="FFFFFF"/>
        <w:spacing w:before="100" w:beforeAutospacing="1" w:after="100" w:afterAutospacing="1" w:line="240" w:lineRule="auto"/>
        <w:rPr>
          <w:rFonts w:ascii="Times New Roman" w:hAnsi="Times New Roman" w:cs="Times New Roman"/>
          <w:sz w:val="24"/>
          <w:szCs w:val="24"/>
        </w:rPr>
      </w:pPr>
      <w:r w:rsidRPr="0034702E">
        <w:rPr>
          <w:rFonts w:ascii="Times New Roman" w:hAnsi="Times New Roman" w:cs="Times New Roman"/>
          <w:sz w:val="24"/>
          <w:szCs w:val="24"/>
        </w:rPr>
        <w:t xml:space="preserve">Any member who wishes to participate remotely must, as soon as reasonably possible prior to a meeting, notify the Chairperson or, in the Chairperson’s absence, the Vice-chairperson, of the member’s desire to do so and the reason for and facts supporting the request. </w:t>
      </w:r>
    </w:p>
    <w:p w:rsidR="007C0674" w:rsidRPr="0034702E" w:rsidRDefault="007C0674" w:rsidP="007C0674">
      <w:pPr>
        <w:pStyle w:val="ListParagraph"/>
        <w:widowControl w:val="0"/>
        <w:numPr>
          <w:ilvl w:val="0"/>
          <w:numId w:val="22"/>
        </w:numPr>
        <w:shd w:val="clear" w:color="auto" w:fill="FFFFFF"/>
        <w:spacing w:before="100" w:beforeAutospacing="1" w:after="100" w:afterAutospacing="1" w:line="240" w:lineRule="auto"/>
        <w:rPr>
          <w:rFonts w:ascii="Times New Roman" w:hAnsi="Times New Roman" w:cs="Times New Roman"/>
          <w:sz w:val="24"/>
          <w:szCs w:val="24"/>
        </w:rPr>
      </w:pPr>
      <w:r w:rsidRPr="0034702E">
        <w:rPr>
          <w:rFonts w:ascii="Times New Roman" w:hAnsi="Times New Roman" w:cs="Times New Roman"/>
          <w:sz w:val="24"/>
          <w:szCs w:val="24"/>
        </w:rPr>
        <w:t xml:space="preserve">Permissible reasons for participating remotely are limited to the following: (i) </w:t>
      </w:r>
      <w:r w:rsidRPr="0034702E">
        <w:rPr>
          <w:rFonts w:ascii="Times New Roman" w:hAnsi="Times New Roman" w:cs="Times New Roman"/>
          <w:sz w:val="24"/>
          <w:szCs w:val="24"/>
        </w:rPr>
        <w:lastRenderedPageBreak/>
        <w:t>personal illness; (ii) personal disability; (iii) emergency; (iv) military service; or (v) geographic distance, provided that the member is outside of Massachusetts on the scheduled meeting date. The Chairperson or Secretary may grant an exception to (v) based on the circumstances.</w:t>
      </w:r>
    </w:p>
    <w:p w:rsidR="007C0674" w:rsidRPr="0034702E" w:rsidRDefault="007C0674" w:rsidP="007C0674">
      <w:pPr>
        <w:pStyle w:val="ListParagraph"/>
        <w:widowControl w:val="0"/>
        <w:numPr>
          <w:ilvl w:val="0"/>
          <w:numId w:val="22"/>
        </w:numPr>
        <w:shd w:val="clear" w:color="auto" w:fill="FFFFFF"/>
        <w:spacing w:before="100" w:beforeAutospacing="1" w:after="100" w:afterAutospacing="1" w:line="240" w:lineRule="auto"/>
        <w:rPr>
          <w:rFonts w:ascii="Times New Roman" w:hAnsi="Times New Roman" w:cs="Times New Roman"/>
          <w:sz w:val="24"/>
          <w:szCs w:val="24"/>
        </w:rPr>
      </w:pPr>
      <w:r w:rsidRPr="0034702E">
        <w:rPr>
          <w:rFonts w:ascii="Times New Roman" w:hAnsi="Times New Roman" w:cs="Times New Roman"/>
          <w:sz w:val="24"/>
          <w:szCs w:val="24"/>
        </w:rPr>
        <w:t>No more than one member may participate remotely in any regular or special meeting of the Board.</w:t>
      </w:r>
    </w:p>
    <w:p w:rsidR="005C2B03" w:rsidRPr="0034702E" w:rsidRDefault="007C0674" w:rsidP="0034702E">
      <w:pPr>
        <w:pStyle w:val="ListParagraph"/>
        <w:widowControl w:val="0"/>
        <w:numPr>
          <w:ilvl w:val="0"/>
          <w:numId w:val="22"/>
        </w:numPr>
        <w:shd w:val="clear" w:color="auto" w:fill="FFFFFF"/>
        <w:spacing w:before="100" w:beforeAutospacing="1" w:after="100" w:afterAutospacing="1" w:line="240" w:lineRule="auto"/>
        <w:rPr>
          <w:rFonts w:ascii="Times New Roman" w:hAnsi="Times New Roman" w:cs="Times New Roman"/>
          <w:sz w:val="24"/>
          <w:szCs w:val="24"/>
        </w:rPr>
      </w:pPr>
      <w:r w:rsidRPr="0034702E">
        <w:rPr>
          <w:rFonts w:ascii="Times New Roman" w:hAnsi="Times New Roman" w:cs="Times New Roman"/>
          <w:sz w:val="24"/>
          <w:szCs w:val="24"/>
        </w:rPr>
        <w:t xml:space="preserve">Remote participation depends on video conferencing technology being available and working at the meeting site and at the location from which the member is participating. The member is responsible for testing the video technology in advance to be sure it works. If technical difficulties with the video occur during the meeting, the member may participate remotely via audio and will be counted as in attendance at the meeting. </w:t>
      </w:r>
    </w:p>
    <w:p w:rsidR="00462E58" w:rsidRPr="008B0E1B" w:rsidRDefault="00462E58" w:rsidP="008B0E1B">
      <w:pPr>
        <w:pStyle w:val="NoSpacing"/>
        <w:rPr>
          <w:rFonts w:ascii="Times New Roman" w:hAnsi="Times New Roman" w:cs="Times New Roman"/>
          <w:sz w:val="24"/>
          <w:szCs w:val="24"/>
        </w:rPr>
      </w:pPr>
      <w:r w:rsidRPr="008B0E1B">
        <w:rPr>
          <w:rFonts w:ascii="Times New Roman" w:hAnsi="Times New Roman" w:cs="Times New Roman"/>
          <w:sz w:val="24"/>
          <w:szCs w:val="24"/>
        </w:rPr>
        <w:t>The vote was unanimous.</w:t>
      </w:r>
    </w:p>
    <w:p w:rsidR="00600A5E" w:rsidRPr="008B0E1B" w:rsidRDefault="00600A5E" w:rsidP="008B0E1B">
      <w:pPr>
        <w:pStyle w:val="NoSpacing"/>
        <w:rPr>
          <w:rFonts w:ascii="Times New Roman" w:hAnsi="Times New Roman" w:cs="Times New Roman"/>
          <w:sz w:val="24"/>
          <w:szCs w:val="24"/>
        </w:rPr>
      </w:pPr>
    </w:p>
    <w:p w:rsidR="00390D0B" w:rsidRPr="008B0E1B" w:rsidRDefault="00600A5E" w:rsidP="008B0E1B">
      <w:pPr>
        <w:pStyle w:val="NoSpacing"/>
        <w:rPr>
          <w:rFonts w:ascii="Times New Roman" w:hAnsi="Times New Roman" w:cs="Times New Roman"/>
          <w:b/>
          <w:sz w:val="24"/>
          <w:szCs w:val="24"/>
        </w:rPr>
      </w:pPr>
      <w:r w:rsidRPr="008B0E1B">
        <w:rPr>
          <w:rFonts w:ascii="Times New Roman" w:hAnsi="Times New Roman" w:cs="Times New Roman"/>
          <w:sz w:val="24"/>
          <w:szCs w:val="24"/>
        </w:rPr>
        <w:t>Chair Sagan voiced his appreciation to Scituate High School for hosting the meeting.</w:t>
      </w:r>
    </w:p>
    <w:p w:rsidR="00600A5E" w:rsidRPr="008B0E1B" w:rsidRDefault="00600A5E" w:rsidP="008B0E1B">
      <w:pPr>
        <w:pStyle w:val="NoSpacing"/>
        <w:rPr>
          <w:rFonts w:ascii="Times New Roman" w:hAnsi="Times New Roman" w:cs="Times New Roman"/>
          <w:b/>
          <w:sz w:val="24"/>
          <w:szCs w:val="24"/>
        </w:rPr>
      </w:pPr>
    </w:p>
    <w:p w:rsidR="003D0F22" w:rsidRPr="008B0E1B" w:rsidRDefault="003D0F22" w:rsidP="008B0E1B">
      <w:pPr>
        <w:pStyle w:val="NoSpacing"/>
        <w:rPr>
          <w:rFonts w:ascii="Times New Roman" w:hAnsi="Times New Roman" w:cs="Times New Roman"/>
          <w:sz w:val="24"/>
          <w:szCs w:val="24"/>
        </w:rPr>
      </w:pPr>
      <w:r w:rsidRPr="008B0E1B">
        <w:rPr>
          <w:rFonts w:ascii="Times New Roman" w:hAnsi="Times New Roman" w:cs="Times New Roman"/>
          <w:sz w:val="24"/>
          <w:szCs w:val="24"/>
        </w:rPr>
        <w:t>On a motion duly made and seconded, it was:</w:t>
      </w:r>
    </w:p>
    <w:p w:rsidR="003D0F22" w:rsidRPr="008B0E1B" w:rsidRDefault="003D0F22" w:rsidP="008B0E1B">
      <w:pPr>
        <w:pStyle w:val="NoSpacing"/>
        <w:rPr>
          <w:rFonts w:ascii="Times New Roman" w:hAnsi="Times New Roman" w:cs="Times New Roman"/>
          <w:sz w:val="24"/>
          <w:szCs w:val="24"/>
        </w:rPr>
      </w:pPr>
    </w:p>
    <w:p w:rsidR="003D0F22" w:rsidRDefault="003D0F22" w:rsidP="003D0F22">
      <w:pPr>
        <w:pStyle w:val="BodyText"/>
        <w:kinsoku w:val="0"/>
        <w:overflowPunct w:val="0"/>
        <w:spacing w:before="1"/>
        <w:ind w:left="1440" w:right="135" w:hanging="1440"/>
        <w:rPr>
          <w:b/>
        </w:rPr>
      </w:pPr>
      <w:r>
        <w:rPr>
          <w:b/>
        </w:rPr>
        <w:t>VOTED:</w:t>
      </w:r>
      <w:r>
        <w:rPr>
          <w:b/>
        </w:rPr>
        <w:tab/>
        <w:t>that the Board of Elementary and Secondary Education adjourn the meeting at 12:</w:t>
      </w:r>
      <w:r w:rsidR="00EE29EA">
        <w:rPr>
          <w:b/>
        </w:rPr>
        <w:t>25</w:t>
      </w:r>
      <w:r>
        <w:rPr>
          <w:b/>
        </w:rPr>
        <w:t xml:space="preserve"> p.m., subject to the call of the Chair.</w:t>
      </w:r>
    </w:p>
    <w:p w:rsidR="003D0F22" w:rsidRPr="008B0E1B" w:rsidRDefault="003D0F22" w:rsidP="008B0E1B">
      <w:pPr>
        <w:pStyle w:val="NoSpacing"/>
        <w:rPr>
          <w:rFonts w:ascii="Times New Roman" w:hAnsi="Times New Roman" w:cs="Times New Roman"/>
          <w:sz w:val="24"/>
          <w:szCs w:val="24"/>
        </w:rPr>
      </w:pPr>
    </w:p>
    <w:p w:rsidR="003D0F22" w:rsidRPr="008B0E1B" w:rsidRDefault="003D0F22" w:rsidP="008B0E1B">
      <w:pPr>
        <w:pStyle w:val="NoSpacing"/>
        <w:rPr>
          <w:rFonts w:ascii="Times New Roman" w:hAnsi="Times New Roman" w:cs="Times New Roman"/>
          <w:sz w:val="24"/>
          <w:szCs w:val="24"/>
        </w:rPr>
      </w:pPr>
      <w:r w:rsidRPr="008B0E1B">
        <w:rPr>
          <w:rFonts w:ascii="Times New Roman" w:hAnsi="Times New Roman" w:cs="Times New Roman"/>
          <w:sz w:val="24"/>
          <w:szCs w:val="24"/>
        </w:rPr>
        <w:t>The vote was unanimous.</w:t>
      </w:r>
    </w:p>
    <w:p w:rsidR="00600A5E" w:rsidRPr="008B0E1B" w:rsidRDefault="00600A5E" w:rsidP="008B0E1B">
      <w:pPr>
        <w:pStyle w:val="NoSpacing"/>
        <w:rPr>
          <w:rFonts w:ascii="Times New Roman" w:hAnsi="Times New Roman" w:cs="Times New Roman"/>
          <w:sz w:val="24"/>
          <w:szCs w:val="24"/>
        </w:rPr>
      </w:pPr>
    </w:p>
    <w:p w:rsidR="00FD40BE" w:rsidRDefault="008B0E1B" w:rsidP="00FD40BE">
      <w:pPr>
        <w:autoSpaceDE w:val="0"/>
        <w:autoSpaceDN w:val="0"/>
        <w:adjustRightInd w:val="0"/>
        <w:jc w:val="right"/>
      </w:pPr>
      <w:r>
        <w:t>Respectfully submitted,</w:t>
      </w:r>
    </w:p>
    <w:p w:rsidR="00FD40BE" w:rsidRDefault="00FD40BE" w:rsidP="00FD40BE">
      <w:pPr>
        <w:autoSpaceDE w:val="0"/>
        <w:autoSpaceDN w:val="0"/>
        <w:adjustRightInd w:val="0"/>
        <w:jc w:val="right"/>
      </w:pPr>
      <w:r>
        <w:t xml:space="preserve">Mitchell D. Chester </w:t>
      </w:r>
    </w:p>
    <w:p w:rsidR="00FD40BE" w:rsidRDefault="00FD40BE" w:rsidP="00FD40BE">
      <w:pPr>
        <w:autoSpaceDE w:val="0"/>
        <w:autoSpaceDN w:val="0"/>
        <w:adjustRightInd w:val="0"/>
        <w:jc w:val="right"/>
      </w:pPr>
      <w:r>
        <w:t xml:space="preserve">Commissioner of Elementary and Secondary Education </w:t>
      </w:r>
    </w:p>
    <w:p w:rsidR="00FD40BE" w:rsidRDefault="008B0E1B" w:rsidP="00FD40BE">
      <w:pPr>
        <w:jc w:val="right"/>
      </w:pPr>
      <w:r>
        <w:t xml:space="preserve"> </w:t>
      </w:r>
      <w:r w:rsidR="00FD40BE">
        <w:t>and Secretary to the Board</w:t>
      </w:r>
    </w:p>
    <w:p w:rsidR="00753651" w:rsidRDefault="00753651" w:rsidP="00FD40BE">
      <w:pPr>
        <w:jc w:val="right"/>
        <w:rPr>
          <w:color w:val="auto"/>
        </w:rPr>
      </w:pPr>
    </w:p>
    <w:p w:rsidR="00C82967" w:rsidRDefault="00C82967">
      <w:pPr>
        <w:widowControl/>
        <w:spacing w:after="200" w:line="276" w:lineRule="auto"/>
        <w:rPr>
          <w:b/>
        </w:rPr>
      </w:pPr>
      <w:r>
        <w:rPr>
          <w:b/>
        </w:rPr>
        <w:br w:type="page"/>
      </w:r>
    </w:p>
    <w:p w:rsidR="00FD40BE" w:rsidRDefault="00FD40BE" w:rsidP="00FD40BE">
      <w:pPr>
        <w:pStyle w:val="normal0"/>
        <w:jc w:val="center"/>
      </w:pPr>
      <w:r>
        <w:rPr>
          <w:b/>
        </w:rPr>
        <w:lastRenderedPageBreak/>
        <w:t xml:space="preserve">Minutes of the </w:t>
      </w:r>
      <w:r w:rsidR="00003E3A">
        <w:rPr>
          <w:b/>
        </w:rPr>
        <w:t>Special Meeting</w:t>
      </w:r>
    </w:p>
    <w:p w:rsidR="00FD40BE" w:rsidRDefault="00FD40BE" w:rsidP="00FD40BE">
      <w:pPr>
        <w:pStyle w:val="normal0"/>
        <w:jc w:val="center"/>
      </w:pPr>
      <w:r>
        <w:rPr>
          <w:b/>
        </w:rPr>
        <w:t>of the Massachusetts Board of Elementary and Secondary Education</w:t>
      </w:r>
    </w:p>
    <w:p w:rsidR="00FD40BE" w:rsidRDefault="00FD40BE" w:rsidP="00FD40BE">
      <w:pPr>
        <w:pStyle w:val="normal0"/>
        <w:jc w:val="center"/>
      </w:pPr>
      <w:r>
        <w:rPr>
          <w:b/>
        </w:rPr>
        <w:t xml:space="preserve">Monday, </w:t>
      </w:r>
      <w:r w:rsidR="0034702E">
        <w:rPr>
          <w:b/>
        </w:rPr>
        <w:t>May 22</w:t>
      </w:r>
      <w:r>
        <w:rPr>
          <w:b/>
        </w:rPr>
        <w:t>, 2017</w:t>
      </w:r>
    </w:p>
    <w:p w:rsidR="00FD40BE" w:rsidRDefault="00397CFF" w:rsidP="00FD40BE">
      <w:pPr>
        <w:pStyle w:val="normal0"/>
        <w:jc w:val="center"/>
      </w:pPr>
      <w:r>
        <w:rPr>
          <w:b/>
        </w:rPr>
        <w:t>5:05</w:t>
      </w:r>
      <w:r w:rsidR="00FD40BE">
        <w:rPr>
          <w:b/>
        </w:rPr>
        <w:t xml:space="preserve"> </w:t>
      </w:r>
      <w:r>
        <w:rPr>
          <w:b/>
        </w:rPr>
        <w:t>p.m.</w:t>
      </w:r>
      <w:r w:rsidR="007A6523">
        <w:rPr>
          <w:b/>
        </w:rPr>
        <w:t>–</w:t>
      </w:r>
      <w:r w:rsidR="00EE29EA">
        <w:rPr>
          <w:b/>
        </w:rPr>
        <w:t>6:30</w:t>
      </w:r>
      <w:r w:rsidR="00FD40BE">
        <w:rPr>
          <w:b/>
        </w:rPr>
        <w:t xml:space="preserve"> p.m.</w:t>
      </w:r>
    </w:p>
    <w:p w:rsidR="00FD40BE" w:rsidRDefault="00FD40BE" w:rsidP="00FD40BE">
      <w:pPr>
        <w:pStyle w:val="normal0"/>
        <w:jc w:val="center"/>
      </w:pPr>
      <w:r>
        <w:rPr>
          <w:b/>
        </w:rPr>
        <w:t>Department of Elementary and Secondary Education</w:t>
      </w:r>
    </w:p>
    <w:p w:rsidR="00FD40BE" w:rsidRDefault="00FD40BE" w:rsidP="00FD40BE">
      <w:pPr>
        <w:pStyle w:val="normal0"/>
        <w:jc w:val="center"/>
      </w:pPr>
      <w:r>
        <w:rPr>
          <w:b/>
        </w:rPr>
        <w:t>75 Pleasant Street, Malden, MA</w:t>
      </w:r>
    </w:p>
    <w:p w:rsidR="00FD40BE" w:rsidRDefault="00FD40BE" w:rsidP="00FD40BE">
      <w:pPr>
        <w:pStyle w:val="normal0"/>
      </w:pPr>
    </w:p>
    <w:p w:rsidR="00FD40BE" w:rsidRDefault="00FD40BE" w:rsidP="00FD40BE">
      <w:pPr>
        <w:pStyle w:val="normal0"/>
      </w:pPr>
      <w:r>
        <w:rPr>
          <w:b/>
        </w:rPr>
        <w:t xml:space="preserve">Members of the Board of Elementary and Secondary Education Present: </w:t>
      </w:r>
    </w:p>
    <w:p w:rsidR="0034702E" w:rsidRDefault="0034702E" w:rsidP="0034702E">
      <w:pPr>
        <w:pStyle w:val="normal0"/>
      </w:pPr>
      <w:r>
        <w:rPr>
          <w:b/>
        </w:rPr>
        <w:t>James Morton</w:t>
      </w:r>
      <w:r>
        <w:t>, Vice-Chair, Boston</w:t>
      </w:r>
    </w:p>
    <w:p w:rsidR="00FD40BE" w:rsidRDefault="00FD40BE" w:rsidP="00FD40BE">
      <w:pPr>
        <w:pStyle w:val="normal0"/>
      </w:pPr>
      <w:r>
        <w:rPr>
          <w:b/>
        </w:rPr>
        <w:t>Ed Doherty</w:t>
      </w:r>
      <w:r>
        <w:t xml:space="preserve">, Boston </w:t>
      </w:r>
    </w:p>
    <w:p w:rsidR="00FD40BE" w:rsidRDefault="00FD40BE" w:rsidP="00FD40BE">
      <w:pPr>
        <w:pStyle w:val="normal0"/>
      </w:pPr>
      <w:r>
        <w:rPr>
          <w:b/>
        </w:rPr>
        <w:t>Nathan Moore</w:t>
      </w:r>
      <w:r>
        <w:t>, Chair, Student Advisory Council, Scituate</w:t>
      </w:r>
    </w:p>
    <w:p w:rsidR="00FD40BE" w:rsidRDefault="00FD40BE" w:rsidP="00FD40BE">
      <w:pPr>
        <w:pStyle w:val="normal0"/>
      </w:pPr>
      <w:r>
        <w:rPr>
          <w:b/>
        </w:rPr>
        <w:t>Pendred Noyce</w:t>
      </w:r>
      <w:r>
        <w:t xml:space="preserve">, Boston </w:t>
      </w:r>
    </w:p>
    <w:p w:rsidR="00FD40BE" w:rsidRDefault="00FD40BE" w:rsidP="00FD40BE">
      <w:pPr>
        <w:pStyle w:val="normal0"/>
      </w:pPr>
      <w:r>
        <w:rPr>
          <w:b/>
        </w:rPr>
        <w:t xml:space="preserve">James Peyser, </w:t>
      </w:r>
      <w:r>
        <w:t xml:space="preserve">Secretary of Education </w:t>
      </w:r>
    </w:p>
    <w:p w:rsidR="00FD40BE" w:rsidRDefault="00FD40BE" w:rsidP="00FD40BE">
      <w:pPr>
        <w:pStyle w:val="normal0"/>
      </w:pPr>
    </w:p>
    <w:p w:rsidR="00FD40BE" w:rsidRDefault="00FD40BE" w:rsidP="00FD40BE">
      <w:pPr>
        <w:pStyle w:val="normal0"/>
        <w:rPr>
          <w:b/>
        </w:rPr>
      </w:pPr>
      <w:r>
        <w:rPr>
          <w:b/>
        </w:rPr>
        <w:t xml:space="preserve">Members of the Board of Elementary and Secondary Education Absent: </w:t>
      </w:r>
    </w:p>
    <w:p w:rsidR="0034702E" w:rsidRDefault="0034702E" w:rsidP="0034702E">
      <w:pPr>
        <w:pStyle w:val="normal0"/>
      </w:pPr>
      <w:r>
        <w:rPr>
          <w:b/>
        </w:rPr>
        <w:t>Paul Sagan</w:t>
      </w:r>
      <w:r>
        <w:t>, Chair, Cambridge</w:t>
      </w:r>
    </w:p>
    <w:p w:rsidR="0034702E" w:rsidRDefault="0034702E" w:rsidP="0034702E">
      <w:pPr>
        <w:pStyle w:val="normal0"/>
      </w:pPr>
      <w:r>
        <w:rPr>
          <w:b/>
        </w:rPr>
        <w:t>Katherine Craven</w:t>
      </w:r>
      <w:r>
        <w:t>, Brookline</w:t>
      </w:r>
    </w:p>
    <w:p w:rsidR="0034702E" w:rsidRDefault="0034702E" w:rsidP="0034702E">
      <w:pPr>
        <w:pStyle w:val="normal0"/>
      </w:pPr>
      <w:r>
        <w:rPr>
          <w:b/>
        </w:rPr>
        <w:t>Margaret McKenna</w:t>
      </w:r>
      <w:r>
        <w:t xml:space="preserve">, Boston </w:t>
      </w:r>
    </w:p>
    <w:p w:rsidR="0034702E" w:rsidRDefault="0034702E" w:rsidP="0034702E">
      <w:pPr>
        <w:pStyle w:val="normal0"/>
      </w:pPr>
      <w:r>
        <w:rPr>
          <w:b/>
        </w:rPr>
        <w:t>Michael Moriarty</w:t>
      </w:r>
      <w:r>
        <w:t>, Holyoke</w:t>
      </w:r>
    </w:p>
    <w:p w:rsidR="0034702E" w:rsidRDefault="0034702E" w:rsidP="0034702E">
      <w:pPr>
        <w:pStyle w:val="normal0"/>
      </w:pPr>
      <w:r>
        <w:rPr>
          <w:b/>
        </w:rPr>
        <w:t>Mary Ann Stewart</w:t>
      </w:r>
      <w:r>
        <w:t>, Lexington</w:t>
      </w:r>
    </w:p>
    <w:p w:rsidR="0034702E" w:rsidRDefault="0034702E" w:rsidP="0034702E">
      <w:pPr>
        <w:pStyle w:val="normal0"/>
      </w:pPr>
    </w:p>
    <w:p w:rsidR="0034702E" w:rsidRDefault="00EE29EA" w:rsidP="0034702E">
      <w:pPr>
        <w:pStyle w:val="normal0"/>
      </w:pPr>
      <w:r w:rsidRPr="00DE5319">
        <w:rPr>
          <w:b/>
        </w:rPr>
        <w:t>Russell Johnston</w:t>
      </w:r>
      <w:r>
        <w:t xml:space="preserve">, Senior Associate Commissioner, attended the meeting on behalf of </w:t>
      </w:r>
      <w:r w:rsidR="0034702E">
        <w:rPr>
          <w:b/>
        </w:rPr>
        <w:t>Mitchell D. Chester</w:t>
      </w:r>
      <w:r w:rsidR="0034702E">
        <w:t xml:space="preserve">, Commissioner of Elementary and Secondary Education, Secretary to the Board </w:t>
      </w:r>
    </w:p>
    <w:p w:rsidR="0034702E" w:rsidRDefault="0034702E" w:rsidP="0034702E">
      <w:pPr>
        <w:pStyle w:val="normal0"/>
      </w:pPr>
    </w:p>
    <w:p w:rsidR="0034702E" w:rsidRDefault="0079452B" w:rsidP="0034702E">
      <w:pPr>
        <w:pStyle w:val="normal0"/>
      </w:pPr>
      <w:r>
        <w:t>Vice</w:t>
      </w:r>
      <w:r w:rsidR="00C151A2">
        <w:t>-</w:t>
      </w:r>
      <w:r>
        <w:t xml:space="preserve">Chair Morton called the meeting to order and </w:t>
      </w:r>
      <w:r w:rsidR="00F20B32">
        <w:t xml:space="preserve">announced </w:t>
      </w:r>
      <w:r>
        <w:t xml:space="preserve">that due to the lack of a quorum, this </w:t>
      </w:r>
      <w:r w:rsidR="00C151A2">
        <w:t xml:space="preserve">would </w:t>
      </w:r>
      <w:r>
        <w:t>be considered a gathering of Board</w:t>
      </w:r>
      <w:r w:rsidR="00C151A2">
        <w:t xml:space="preserve"> members</w:t>
      </w:r>
      <w:r>
        <w:t>. Vice</w:t>
      </w:r>
      <w:r w:rsidR="00C151A2">
        <w:t>-</w:t>
      </w:r>
      <w:r>
        <w:t xml:space="preserve">Chair Morton introduced Russell Johnston, </w:t>
      </w:r>
      <w:r w:rsidR="00C151A2">
        <w:t xml:space="preserve">Senior </w:t>
      </w:r>
      <w:r>
        <w:t xml:space="preserve">Associate Commissioner, </w:t>
      </w:r>
      <w:r w:rsidR="00F20B32">
        <w:t xml:space="preserve">who was </w:t>
      </w:r>
      <w:r w:rsidR="00C151A2">
        <w:t xml:space="preserve">attending </w:t>
      </w:r>
      <w:r>
        <w:t xml:space="preserve">on behalf of </w:t>
      </w:r>
      <w:r w:rsidR="00F20B32">
        <w:t>the Commissioner</w:t>
      </w:r>
      <w:r>
        <w:t>.</w:t>
      </w:r>
    </w:p>
    <w:p w:rsidR="0079452B" w:rsidRDefault="0079452B" w:rsidP="0034702E">
      <w:pPr>
        <w:pStyle w:val="normal0"/>
      </w:pPr>
    </w:p>
    <w:p w:rsidR="00DD69A1" w:rsidRDefault="0079452B" w:rsidP="0034702E">
      <w:pPr>
        <w:pStyle w:val="normal0"/>
      </w:pPr>
      <w:r>
        <w:t xml:space="preserve">Mr. Johnston introduced the </w:t>
      </w:r>
      <w:r w:rsidR="00C151A2">
        <w:t>three Level 5 district r</w:t>
      </w:r>
      <w:r w:rsidRPr="006E7D9B">
        <w:t>eceivers</w:t>
      </w:r>
      <w:r w:rsidR="00C151A2">
        <w:t>:</w:t>
      </w:r>
      <w:r w:rsidRPr="006E7D9B">
        <w:t xml:space="preserve"> Jeff Riley (Lawrence Public Schools), Stephen Zrike (Holyoke Public Schools), and Jessica Huizenga (Southbridge Public Schools)</w:t>
      </w:r>
      <w:r w:rsidR="00C151A2">
        <w:t xml:space="preserve">. Each </w:t>
      </w:r>
      <w:r w:rsidRPr="006E7D9B">
        <w:t>deliver</w:t>
      </w:r>
      <w:r w:rsidR="00C151A2">
        <w:t>ed</w:t>
      </w:r>
      <w:r w:rsidRPr="006E7D9B">
        <w:t xml:space="preserve"> a short presentation </w:t>
      </w:r>
      <w:r>
        <w:t xml:space="preserve">on implementation of </w:t>
      </w:r>
      <w:r w:rsidRPr="006E7D9B">
        <w:t>their district</w:t>
      </w:r>
      <w:r>
        <w:t xml:space="preserve"> turnaround plans</w:t>
      </w:r>
      <w:r w:rsidRPr="006E7D9B">
        <w:t>, including an overview of their district's priorities, key initiatives, and outcomes to date.</w:t>
      </w:r>
      <w:r>
        <w:t xml:space="preserve"> </w:t>
      </w:r>
    </w:p>
    <w:p w:rsidR="00C151A2" w:rsidRDefault="00C151A2" w:rsidP="0034702E">
      <w:pPr>
        <w:pStyle w:val="normal0"/>
      </w:pPr>
    </w:p>
    <w:p w:rsidR="0041182C" w:rsidRDefault="00C151A2" w:rsidP="00C151A2">
      <w:pPr>
        <w:pStyle w:val="normal0"/>
      </w:pPr>
      <w:r w:rsidRPr="006E7D9B">
        <w:t xml:space="preserve">Mr. Riley </w:t>
      </w:r>
      <w:r>
        <w:t xml:space="preserve">said his presentation would be a brief update to the </w:t>
      </w:r>
      <w:r w:rsidRPr="006E7D9B">
        <w:t>presentation he made to the Board in March</w:t>
      </w:r>
      <w:r>
        <w:t xml:space="preserve"> 2017. He </w:t>
      </w:r>
      <w:r w:rsidR="00CB5B47">
        <w:t xml:space="preserve">stated </w:t>
      </w:r>
      <w:r>
        <w:t xml:space="preserve">that on June 2, approximately </w:t>
      </w:r>
      <w:r w:rsidR="001306D0">
        <w:t xml:space="preserve">750 </w:t>
      </w:r>
      <w:r>
        <w:t xml:space="preserve">students will graduate from high school in Lawrence, </w:t>
      </w:r>
      <w:r w:rsidR="001306D0">
        <w:t>up from 586 in 2012. Mr. Riley highlight</w:t>
      </w:r>
      <w:r>
        <w:t xml:space="preserve">ed </w:t>
      </w:r>
      <w:r w:rsidR="001306D0">
        <w:t xml:space="preserve">the </w:t>
      </w:r>
      <w:r>
        <w:t xml:space="preserve">district’s </w:t>
      </w:r>
      <w:r w:rsidR="001306D0">
        <w:t>Early College Pathways program</w:t>
      </w:r>
      <w:r>
        <w:t xml:space="preserve">, through which </w:t>
      </w:r>
      <w:r w:rsidR="001306D0">
        <w:t xml:space="preserve">Merrimack College and Northern Essex Community College will provide courses to approximately 250 juniors and seniors. </w:t>
      </w:r>
      <w:r>
        <w:t xml:space="preserve">He </w:t>
      </w:r>
      <w:r w:rsidR="00F20B32">
        <w:t>noted that many</w:t>
      </w:r>
      <w:r w:rsidR="0041182C">
        <w:t xml:space="preserve"> </w:t>
      </w:r>
      <w:r w:rsidR="00E56BFE">
        <w:t xml:space="preserve">student </w:t>
      </w:r>
      <w:r w:rsidR="0041182C">
        <w:t xml:space="preserve">art festivals </w:t>
      </w:r>
      <w:r w:rsidR="00E56BFE">
        <w:t xml:space="preserve">and concerts </w:t>
      </w:r>
      <w:r w:rsidR="00F20B32">
        <w:t xml:space="preserve">are taking </w:t>
      </w:r>
      <w:r w:rsidR="0041182C">
        <w:t xml:space="preserve">place in May and June. Secretary Peyser asked if students </w:t>
      </w:r>
      <w:r w:rsidR="00E56BFE">
        <w:t xml:space="preserve">may </w:t>
      </w:r>
      <w:r w:rsidR="0041182C">
        <w:t>enter the Early College Pathway</w:t>
      </w:r>
      <w:r w:rsidR="00E56BFE">
        <w:t>s</w:t>
      </w:r>
      <w:r w:rsidR="0041182C">
        <w:t xml:space="preserve"> </w:t>
      </w:r>
      <w:r w:rsidR="00E56BFE">
        <w:t>p</w:t>
      </w:r>
      <w:r w:rsidR="0041182C">
        <w:t xml:space="preserve">rogram earlier than junior year. Mr. Riley </w:t>
      </w:r>
      <w:r w:rsidR="00E56BFE">
        <w:t xml:space="preserve">said students </w:t>
      </w:r>
      <w:r w:rsidR="0041182C">
        <w:t>currently enter at the end of their sophomore year</w:t>
      </w:r>
      <w:r w:rsidR="00E56BFE">
        <w:t>,</w:t>
      </w:r>
      <w:r w:rsidR="0041182C">
        <w:t xml:space="preserve"> </w:t>
      </w:r>
      <w:r w:rsidR="00F20B32">
        <w:t xml:space="preserve">and </w:t>
      </w:r>
      <w:r w:rsidR="0041182C">
        <w:t xml:space="preserve">there will be future discussion of having them enter in the second semester of their sophomore year. Mr. Doherty </w:t>
      </w:r>
      <w:r w:rsidR="00CB5B47">
        <w:t xml:space="preserve">asked if </w:t>
      </w:r>
      <w:r w:rsidR="00E56BFE">
        <w:t xml:space="preserve">the increased number of high school graduates compared to </w:t>
      </w:r>
      <w:r w:rsidR="0041182C">
        <w:t xml:space="preserve">2012 is due to population growth. Mr. Riley said </w:t>
      </w:r>
      <w:r w:rsidR="00E56BFE">
        <w:t xml:space="preserve">while </w:t>
      </w:r>
      <w:r w:rsidR="0041182C">
        <w:t xml:space="preserve">the </w:t>
      </w:r>
      <w:r w:rsidR="00E56BFE">
        <w:t xml:space="preserve">student </w:t>
      </w:r>
      <w:r w:rsidR="0041182C">
        <w:t xml:space="preserve">population </w:t>
      </w:r>
      <w:r w:rsidR="00753651">
        <w:t>has grown</w:t>
      </w:r>
      <w:r w:rsidR="00E56BFE">
        <w:t xml:space="preserve">, </w:t>
      </w:r>
      <w:r w:rsidR="00480645">
        <w:t>the</w:t>
      </w:r>
      <w:r w:rsidR="00E56BFE">
        <w:t xml:space="preserve"> graduation rate has increased </w:t>
      </w:r>
      <w:r w:rsidR="00CB5B47">
        <w:t xml:space="preserve">even </w:t>
      </w:r>
      <w:r w:rsidR="00E56BFE">
        <w:t>more and is now</w:t>
      </w:r>
      <w:r w:rsidR="00480645">
        <w:t xml:space="preserve"> 72%. The members thanked Mr. Riley for his presentation.</w:t>
      </w:r>
    </w:p>
    <w:p w:rsidR="00480645" w:rsidRDefault="00480645" w:rsidP="0034702E">
      <w:pPr>
        <w:pStyle w:val="normal0"/>
      </w:pPr>
    </w:p>
    <w:p w:rsidR="00321592" w:rsidRDefault="00480645" w:rsidP="00321592">
      <w:pPr>
        <w:rPr>
          <w:snapToGrid w:val="0"/>
        </w:rPr>
      </w:pPr>
      <w:r w:rsidRPr="00321592">
        <w:lastRenderedPageBreak/>
        <w:t xml:space="preserve">Mr. Johnston introduced </w:t>
      </w:r>
      <w:r w:rsidR="00321592" w:rsidRPr="00321592">
        <w:t>Holyoke Public Schools</w:t>
      </w:r>
      <w:r w:rsidR="00CB5B47">
        <w:t xml:space="preserve"> Receiver Dr. Stephen</w:t>
      </w:r>
      <w:r w:rsidR="00321592" w:rsidRPr="00321592">
        <w:t xml:space="preserve"> Zrike along with </w:t>
      </w:r>
      <w:r w:rsidR="00321592" w:rsidRPr="00321592">
        <w:rPr>
          <w:snapToGrid w:val="0"/>
        </w:rPr>
        <w:t xml:space="preserve">Ventura Rodriguez, Director of the </w:t>
      </w:r>
      <w:r w:rsidR="00CB5B47">
        <w:rPr>
          <w:snapToGrid w:val="0"/>
        </w:rPr>
        <w:t xml:space="preserve">Department’s </w:t>
      </w:r>
      <w:r w:rsidR="00321592" w:rsidRPr="00321592">
        <w:rPr>
          <w:snapToGrid w:val="0"/>
        </w:rPr>
        <w:t>Office of Strategic Transformation</w:t>
      </w:r>
      <w:r w:rsidR="00321592">
        <w:rPr>
          <w:snapToGrid w:val="0"/>
        </w:rPr>
        <w:t>. Dr. Zrike pr</w:t>
      </w:r>
      <w:r w:rsidR="00F20B32">
        <w:rPr>
          <w:snapToGrid w:val="0"/>
        </w:rPr>
        <w:t xml:space="preserve">esented </w:t>
      </w:r>
      <w:r w:rsidR="00321592">
        <w:rPr>
          <w:snapToGrid w:val="0"/>
        </w:rPr>
        <w:t xml:space="preserve">demographic </w:t>
      </w:r>
      <w:r w:rsidR="00F20B32">
        <w:rPr>
          <w:snapToGrid w:val="0"/>
        </w:rPr>
        <w:t xml:space="preserve">data on </w:t>
      </w:r>
      <w:r w:rsidR="00321592">
        <w:rPr>
          <w:snapToGrid w:val="0"/>
        </w:rPr>
        <w:t>the student population in Holyoke and explained the vision</w:t>
      </w:r>
      <w:r w:rsidR="00361D7A">
        <w:rPr>
          <w:snapToGrid w:val="0"/>
        </w:rPr>
        <w:t xml:space="preserve"> for the district is a pathway for every student. </w:t>
      </w:r>
      <w:r w:rsidR="00CB5B47">
        <w:rPr>
          <w:snapToGrid w:val="0"/>
        </w:rPr>
        <w:t xml:space="preserve">He </w:t>
      </w:r>
      <w:r w:rsidR="00361D7A">
        <w:rPr>
          <w:snapToGrid w:val="0"/>
        </w:rPr>
        <w:t xml:space="preserve">noted gains </w:t>
      </w:r>
      <w:r w:rsidR="00CB5B47">
        <w:rPr>
          <w:snapToGrid w:val="0"/>
        </w:rPr>
        <w:t xml:space="preserve">that </w:t>
      </w:r>
      <w:r w:rsidR="00361D7A">
        <w:rPr>
          <w:snapToGrid w:val="0"/>
        </w:rPr>
        <w:t xml:space="preserve">have been made </w:t>
      </w:r>
      <w:r w:rsidR="00CB5B47">
        <w:rPr>
          <w:snapToGrid w:val="0"/>
        </w:rPr>
        <w:t>and said he is determined to accelerate the improvement based on values of encouraging bold thinking, exploring</w:t>
      </w:r>
      <w:r w:rsidR="00361D7A">
        <w:rPr>
          <w:snapToGrid w:val="0"/>
        </w:rPr>
        <w:t xml:space="preserve"> all possibilities for student</w:t>
      </w:r>
      <w:r w:rsidR="00CB5B47">
        <w:rPr>
          <w:snapToGrid w:val="0"/>
        </w:rPr>
        <w:t xml:space="preserve"> success, embracing all students</w:t>
      </w:r>
      <w:r w:rsidR="00361D7A">
        <w:rPr>
          <w:snapToGrid w:val="0"/>
        </w:rPr>
        <w:t xml:space="preserve"> and families, empower</w:t>
      </w:r>
      <w:r w:rsidR="00CB5B47">
        <w:rPr>
          <w:snapToGrid w:val="0"/>
        </w:rPr>
        <w:t>ing</w:t>
      </w:r>
      <w:r w:rsidR="00361D7A">
        <w:rPr>
          <w:snapToGrid w:val="0"/>
        </w:rPr>
        <w:t xml:space="preserve"> school te</w:t>
      </w:r>
      <w:r w:rsidR="00CB5B47">
        <w:rPr>
          <w:snapToGrid w:val="0"/>
        </w:rPr>
        <w:t>ams to impact change, and engaging</w:t>
      </w:r>
      <w:r w:rsidR="00361D7A">
        <w:rPr>
          <w:snapToGrid w:val="0"/>
        </w:rPr>
        <w:t xml:space="preserve"> in meaningful feedback. </w:t>
      </w:r>
    </w:p>
    <w:p w:rsidR="00361D7A" w:rsidRDefault="00361D7A" w:rsidP="00321592"/>
    <w:p w:rsidR="00361D7A" w:rsidRDefault="00361D7A" w:rsidP="00321592">
      <w:r>
        <w:t>Dr. Zrike highl</w:t>
      </w:r>
      <w:r w:rsidR="00CB5B47">
        <w:t>ighted Holyok</w:t>
      </w:r>
      <w:r w:rsidR="006E02C7">
        <w:t>e’s high school redesign plan. As the plan is phased in w</w:t>
      </w:r>
      <w:r w:rsidR="00CB5B47">
        <w:t xml:space="preserve">ith </w:t>
      </w:r>
      <w:r w:rsidR="00BF334E">
        <w:t xml:space="preserve">support from the Barr Foundation, </w:t>
      </w:r>
      <w:r w:rsidR="00CB5B47">
        <w:t xml:space="preserve">Holyoke </w:t>
      </w:r>
      <w:r w:rsidR="00BF334E">
        <w:t>will establish a Freshman Academy in the ninth grade</w:t>
      </w:r>
      <w:r w:rsidR="00CB5B47">
        <w:t>,</w:t>
      </w:r>
      <w:r w:rsidR="00BF334E">
        <w:t xml:space="preserve"> and in grades ten through twelve, students will </w:t>
      </w:r>
      <w:r w:rsidR="00CB5B47">
        <w:t>participate in theme-based academies</w:t>
      </w:r>
      <w:r w:rsidR="006E02C7">
        <w:t xml:space="preserve"> that would include </w:t>
      </w:r>
      <w:r w:rsidR="00CB5B47">
        <w:t>a career</w:t>
      </w:r>
      <w:r w:rsidR="00F327BE">
        <w:t>-</w:t>
      </w:r>
      <w:r w:rsidR="00CB5B47">
        <w:t xml:space="preserve">technical </w:t>
      </w:r>
      <w:r w:rsidR="006E02C7">
        <w:t xml:space="preserve">education component as well as college preparation.  </w:t>
      </w:r>
      <w:r w:rsidR="00BF334E">
        <w:t xml:space="preserve">Dr. Zrike </w:t>
      </w:r>
      <w:r w:rsidR="006E02C7">
        <w:t xml:space="preserve">described </w:t>
      </w:r>
      <w:r w:rsidR="00BF334E">
        <w:t>the early success of the dual enrollment program</w:t>
      </w:r>
      <w:r w:rsidR="006E02C7">
        <w:t>,</w:t>
      </w:r>
      <w:r w:rsidR="00BF334E">
        <w:t xml:space="preserve"> which had six students enrolled in SY14-15</w:t>
      </w:r>
      <w:r w:rsidR="00753651">
        <w:t>;</w:t>
      </w:r>
      <w:r w:rsidR="00BF334E">
        <w:t xml:space="preserve"> in SY 16-17, that number has risen to 119 students. </w:t>
      </w:r>
      <w:r w:rsidR="002C2129">
        <w:t xml:space="preserve">Dr. Zrike </w:t>
      </w:r>
      <w:r w:rsidR="006E02C7">
        <w:t xml:space="preserve">said the district is </w:t>
      </w:r>
      <w:r w:rsidR="002C2129">
        <w:t xml:space="preserve">working closely with Westfield State and UMass and is </w:t>
      </w:r>
      <w:r w:rsidR="006E02C7">
        <w:t xml:space="preserve">pleased with </w:t>
      </w:r>
      <w:r w:rsidR="002C2129">
        <w:t xml:space="preserve">the early results thus far. </w:t>
      </w:r>
    </w:p>
    <w:p w:rsidR="002C2129" w:rsidRDefault="002C2129" w:rsidP="00321592"/>
    <w:p w:rsidR="003A6156" w:rsidRDefault="00B26C24" w:rsidP="00321592">
      <w:r>
        <w:t xml:space="preserve">Dr. Zrike highlighted the increase in the </w:t>
      </w:r>
      <w:r w:rsidR="00753651">
        <w:t xml:space="preserve">length of the </w:t>
      </w:r>
      <w:r>
        <w:t xml:space="preserve">school day by 45-90 minutes daily in elementary and middle schools </w:t>
      </w:r>
      <w:r w:rsidR="006E02C7">
        <w:t>and noted these schools have a 67% participation rate in</w:t>
      </w:r>
      <w:r>
        <w:t xml:space="preserve"> Breakfast in the Classroom. </w:t>
      </w:r>
      <w:r w:rsidR="006E02C7">
        <w:t xml:space="preserve">He </w:t>
      </w:r>
      <w:r w:rsidR="00F20B32">
        <w:t>said</w:t>
      </w:r>
      <w:r>
        <w:t xml:space="preserve"> the dropout rate</w:t>
      </w:r>
      <w:r w:rsidR="006E02C7">
        <w:t>,</w:t>
      </w:r>
      <w:r>
        <w:t xml:space="preserve"> </w:t>
      </w:r>
      <w:r w:rsidR="006E02C7">
        <w:t xml:space="preserve">5.4%, </w:t>
      </w:r>
      <w:r>
        <w:t>is the lowest it has been in six years</w:t>
      </w:r>
      <w:r w:rsidR="00753651">
        <w:t xml:space="preserve">, which is </w:t>
      </w:r>
      <w:r>
        <w:t xml:space="preserve">a significant decline but still </w:t>
      </w:r>
      <w:r w:rsidR="006E02C7">
        <w:t>needs improvement</w:t>
      </w:r>
      <w:r>
        <w:t xml:space="preserve">. </w:t>
      </w:r>
      <w:r w:rsidR="0061473B">
        <w:t xml:space="preserve">Dr. Zrike </w:t>
      </w:r>
      <w:r w:rsidR="006E02C7">
        <w:t>said the district is wo</w:t>
      </w:r>
      <w:r w:rsidR="0061473B">
        <w:t xml:space="preserve">rking with the Massachusetts School Building Authority on </w:t>
      </w:r>
      <w:r w:rsidR="00753651">
        <w:t>planning for</w:t>
      </w:r>
      <w:r w:rsidR="00812A84">
        <w:t xml:space="preserve"> two new middle schools. </w:t>
      </w:r>
      <w:r w:rsidR="006E02C7">
        <w:t xml:space="preserve">He </w:t>
      </w:r>
      <w:r w:rsidR="00F20B32">
        <w:t xml:space="preserve">noted </w:t>
      </w:r>
      <w:r w:rsidR="0061473B">
        <w:t>positive increase</w:t>
      </w:r>
      <w:r w:rsidR="00F20B32">
        <w:t>s</w:t>
      </w:r>
      <w:r w:rsidR="0061473B">
        <w:t xml:space="preserve"> in student and teacher engagement, parent </w:t>
      </w:r>
      <w:r w:rsidR="00ED02A5">
        <w:t>participation in educational and outreach events, and studen</w:t>
      </w:r>
      <w:r w:rsidR="00753651">
        <w:t>t showcases. Looking ahea</w:t>
      </w:r>
      <w:r w:rsidR="00ED02A5">
        <w:t>d, Dr. Zrike sa</w:t>
      </w:r>
      <w:r w:rsidR="006E02C7">
        <w:t xml:space="preserve">id he is focused on </w:t>
      </w:r>
      <w:r w:rsidR="00ED02A5">
        <w:t xml:space="preserve">providing more direct leadership support to principals, </w:t>
      </w:r>
      <w:r w:rsidR="006E02C7">
        <w:t xml:space="preserve">increasing the quality of teaching and the cognitive demand on students, building accountability, strengthening the middle level experience, </w:t>
      </w:r>
      <w:r w:rsidR="00ED02A5">
        <w:t>and partner</w:t>
      </w:r>
      <w:r w:rsidR="006E02C7">
        <w:t>ing</w:t>
      </w:r>
      <w:r w:rsidR="00ED02A5">
        <w:t xml:space="preserve"> to develop better training and coaching </w:t>
      </w:r>
      <w:r w:rsidR="006E02C7">
        <w:t xml:space="preserve">for staff and robust </w:t>
      </w:r>
      <w:r w:rsidR="00ED02A5">
        <w:t>mental health and social-emotional support</w:t>
      </w:r>
      <w:r w:rsidR="006E02C7">
        <w:t xml:space="preserve"> for students</w:t>
      </w:r>
      <w:r w:rsidR="00ED02A5">
        <w:t>.</w:t>
      </w:r>
      <w:r w:rsidR="00F4476A">
        <w:t xml:space="preserve"> </w:t>
      </w:r>
    </w:p>
    <w:p w:rsidR="003A6156" w:rsidRDefault="003A6156" w:rsidP="00321592"/>
    <w:p w:rsidR="002C2129" w:rsidRDefault="003A6156" w:rsidP="00321592">
      <w:r>
        <w:t>In respon</w:t>
      </w:r>
      <w:r w:rsidR="00F20B32">
        <w:t>se to questions</w:t>
      </w:r>
      <w:r>
        <w:t xml:space="preserve">, </w:t>
      </w:r>
      <w:r w:rsidR="00F4476A">
        <w:t xml:space="preserve">Dr. Zrike </w:t>
      </w:r>
      <w:r>
        <w:t xml:space="preserve">said Holyoke is part of the Preschool Opportunity grant and does not yet have space or resources to implement universal K1. He said </w:t>
      </w:r>
      <w:r w:rsidR="00F327BE">
        <w:t xml:space="preserve">with two new middle schools anticipated, </w:t>
      </w:r>
      <w:r>
        <w:t xml:space="preserve">the district will gradually reconfigure grade structures. Dr. Zrike said the dual language program has received positive feedback and will expand to a second site. </w:t>
      </w:r>
      <w:r w:rsidR="00F327BE">
        <w:t xml:space="preserve">He said the TIP/Peck program has improved significantly. </w:t>
      </w:r>
      <w:r w:rsidR="00F4476A">
        <w:t>Re</w:t>
      </w:r>
      <w:r w:rsidR="00F327BE">
        <w:t xml:space="preserve">sponding </w:t>
      </w:r>
      <w:r w:rsidR="00F4476A">
        <w:t xml:space="preserve">to a question </w:t>
      </w:r>
      <w:r>
        <w:t xml:space="preserve">from </w:t>
      </w:r>
      <w:r w:rsidR="00E56BFE">
        <w:t>Vice-Chair</w:t>
      </w:r>
      <w:r w:rsidR="00F4476A">
        <w:t xml:space="preserve"> Morton </w:t>
      </w:r>
      <w:r>
        <w:t xml:space="preserve">about how schools use </w:t>
      </w:r>
      <w:r w:rsidR="00F4476A">
        <w:t>the extended day, Dr. Zrike said they</w:t>
      </w:r>
      <w:r w:rsidR="00F20B32">
        <w:t xml:space="preserve"> have increased academic time, Breakfast in the C</w:t>
      </w:r>
      <w:r w:rsidR="00F4476A">
        <w:t xml:space="preserve">lassroom, </w:t>
      </w:r>
      <w:r w:rsidR="00230A75">
        <w:t>enrichment blocks, and planning time for teachers.</w:t>
      </w:r>
    </w:p>
    <w:p w:rsidR="00230A75" w:rsidRDefault="00230A75" w:rsidP="00321592"/>
    <w:p w:rsidR="00230A75" w:rsidRDefault="00230A75" w:rsidP="00321592">
      <w:r>
        <w:t xml:space="preserve">Mr. Johnston </w:t>
      </w:r>
      <w:r w:rsidR="00F327BE">
        <w:t xml:space="preserve">introduced </w:t>
      </w:r>
      <w:r>
        <w:t xml:space="preserve">Dr. Jessica Huizenga, </w:t>
      </w:r>
      <w:r w:rsidR="00F327BE">
        <w:t xml:space="preserve">who is </w:t>
      </w:r>
      <w:r w:rsidR="00993D5C">
        <w:t xml:space="preserve">starting </w:t>
      </w:r>
      <w:r>
        <w:t>her second year</w:t>
      </w:r>
      <w:r w:rsidR="00F327BE">
        <w:t xml:space="preserve"> as Southbridge </w:t>
      </w:r>
      <w:r w:rsidR="00993D5C">
        <w:t xml:space="preserve">Public Schools </w:t>
      </w:r>
      <w:r w:rsidR="00F327BE">
        <w:t xml:space="preserve">receiver. </w:t>
      </w:r>
      <w:r w:rsidR="00C6476B">
        <w:t>Dr. Huizenga outlined the vision for the Southbridge schools and reviewed the district</w:t>
      </w:r>
      <w:r w:rsidR="00F327BE">
        <w:t>’s</w:t>
      </w:r>
      <w:r w:rsidR="00C6476B">
        <w:t xml:space="preserve"> demographics</w:t>
      </w:r>
      <w:r w:rsidR="00F327BE">
        <w:t xml:space="preserve">. She presented </w:t>
      </w:r>
      <w:r w:rsidR="00C01BDC">
        <w:t xml:space="preserve">the </w:t>
      </w:r>
      <w:r w:rsidR="00F10F8D">
        <w:t xml:space="preserve">five </w:t>
      </w:r>
      <w:r w:rsidR="0058174A">
        <w:t xml:space="preserve">priorities </w:t>
      </w:r>
      <w:r w:rsidR="00F10F8D">
        <w:t xml:space="preserve">of the </w:t>
      </w:r>
      <w:r w:rsidR="00F327BE">
        <w:t xml:space="preserve">district </w:t>
      </w:r>
      <w:r w:rsidR="00F10F8D">
        <w:t>turnaround plan</w:t>
      </w:r>
      <w:r w:rsidR="0058174A">
        <w:t xml:space="preserve"> </w:t>
      </w:r>
      <w:r w:rsidR="00F327BE">
        <w:t xml:space="preserve">and </w:t>
      </w:r>
      <w:r w:rsidR="0058174A">
        <w:t xml:space="preserve">discussed </w:t>
      </w:r>
      <w:r w:rsidR="003A39AC">
        <w:t xml:space="preserve">improvements to </w:t>
      </w:r>
      <w:r w:rsidR="00F327BE">
        <w:t xml:space="preserve">school </w:t>
      </w:r>
      <w:r w:rsidR="003A39AC">
        <w:t>climate and culture</w:t>
      </w:r>
      <w:r w:rsidR="00F327BE">
        <w:t xml:space="preserve">, including </w:t>
      </w:r>
      <w:r w:rsidR="003A39AC">
        <w:t xml:space="preserve">a new Department of Social and Emotional Learning, </w:t>
      </w:r>
      <w:r w:rsidR="00396120">
        <w:t>P</w:t>
      </w:r>
      <w:r w:rsidR="00F327BE">
        <w:t>ositive Behavioral Intervention Supports</w:t>
      </w:r>
      <w:r w:rsidR="00396120">
        <w:t xml:space="preserve">, </w:t>
      </w:r>
      <w:r w:rsidR="00812A84">
        <w:t>an advisory program for g</w:t>
      </w:r>
      <w:r w:rsidR="00D3094C">
        <w:t xml:space="preserve">rades 6-12, </w:t>
      </w:r>
      <w:r w:rsidR="00F327BE">
        <w:t>and Breakfast in the Classroom</w:t>
      </w:r>
      <w:r w:rsidR="00812A84">
        <w:t xml:space="preserve">. </w:t>
      </w:r>
      <w:r w:rsidR="00D3094C">
        <w:t>Dr. Huizenga</w:t>
      </w:r>
      <w:r w:rsidR="00F327BE">
        <w:t xml:space="preserve"> noted that all schools now have </w:t>
      </w:r>
      <w:r w:rsidR="00D3094C">
        <w:t>WiFi and 1400 student</w:t>
      </w:r>
      <w:r w:rsidR="00F327BE">
        <w:t>s</w:t>
      </w:r>
      <w:r w:rsidR="00D3094C">
        <w:t xml:space="preserve"> and staff</w:t>
      </w:r>
      <w:r w:rsidR="00F327BE">
        <w:t xml:space="preserve"> are working with new devices. </w:t>
      </w:r>
      <w:r w:rsidR="00D3094C">
        <w:t>Dr. Huizenga adde</w:t>
      </w:r>
      <w:r w:rsidR="00BF3601">
        <w:t xml:space="preserve">d that </w:t>
      </w:r>
      <w:r w:rsidR="00F327BE">
        <w:t xml:space="preserve">Southbridge has developed new </w:t>
      </w:r>
      <w:r w:rsidR="00BF3601">
        <w:t xml:space="preserve">curriculum units in </w:t>
      </w:r>
      <w:r w:rsidR="00F327BE">
        <w:t xml:space="preserve">grades </w:t>
      </w:r>
      <w:r w:rsidR="00F20B32">
        <w:t>6-12 h</w:t>
      </w:r>
      <w:r w:rsidR="00BF3601">
        <w:t xml:space="preserve">umanities and STEM and </w:t>
      </w:r>
      <w:r w:rsidR="00F327BE">
        <w:t xml:space="preserve">grades </w:t>
      </w:r>
      <w:r w:rsidR="00812A84">
        <w:t>1-5 m</w:t>
      </w:r>
      <w:r w:rsidR="00BF3601">
        <w:t>ath</w:t>
      </w:r>
      <w:r w:rsidR="00F327BE">
        <w:t>, and overall m</w:t>
      </w:r>
      <w:r w:rsidR="00BF3601">
        <w:t>ath results</w:t>
      </w:r>
      <w:r w:rsidR="00F327BE">
        <w:t xml:space="preserve"> are improving</w:t>
      </w:r>
      <w:r w:rsidR="00BF3601">
        <w:t xml:space="preserve">. </w:t>
      </w:r>
    </w:p>
    <w:p w:rsidR="00BF3601" w:rsidRDefault="00BF3601" w:rsidP="00321592"/>
    <w:p w:rsidR="002F2689" w:rsidRDefault="00BF3601" w:rsidP="00321592">
      <w:r>
        <w:lastRenderedPageBreak/>
        <w:t xml:space="preserve">Dr. Huizenga </w:t>
      </w:r>
      <w:r w:rsidR="00F327BE">
        <w:t xml:space="preserve">said </w:t>
      </w:r>
      <w:r>
        <w:t>the partnership with Scholastic</w:t>
      </w:r>
      <w:r w:rsidR="00CB6F1A">
        <w:t xml:space="preserve"> has </w:t>
      </w:r>
      <w:r w:rsidR="00812A84">
        <w:t>added</w:t>
      </w:r>
      <w:r w:rsidR="006C50AF">
        <w:t xml:space="preserve"> </w:t>
      </w:r>
      <w:r w:rsidR="00F327BE">
        <w:t>9,500 books to g</w:t>
      </w:r>
      <w:r w:rsidR="00CB6F1A">
        <w:t>rades 2-5 and 500 bo</w:t>
      </w:r>
      <w:r w:rsidR="00F327BE">
        <w:t>oks per middle school classroom</w:t>
      </w:r>
      <w:r w:rsidR="00812A84">
        <w:t xml:space="preserve">. </w:t>
      </w:r>
      <w:r w:rsidR="00CB6F1A">
        <w:t xml:space="preserve">She </w:t>
      </w:r>
      <w:r w:rsidR="00F327BE">
        <w:t xml:space="preserve">reported on </w:t>
      </w:r>
      <w:r w:rsidR="0048659E">
        <w:t>an English/Spanish dual l</w:t>
      </w:r>
      <w:r w:rsidR="00CB6F1A">
        <w:t>anguage program</w:t>
      </w:r>
      <w:r w:rsidR="0048659E">
        <w:t xml:space="preserve"> that will start in kindergarten and g</w:t>
      </w:r>
      <w:r w:rsidR="00CB6F1A">
        <w:t>rade 1 i</w:t>
      </w:r>
      <w:r w:rsidR="0048659E">
        <w:t xml:space="preserve">n </w:t>
      </w:r>
      <w:r w:rsidR="00812A84">
        <w:t xml:space="preserve">Fall </w:t>
      </w:r>
      <w:r w:rsidR="0048659E">
        <w:t>2017</w:t>
      </w:r>
      <w:r w:rsidR="00CB6F1A">
        <w:t xml:space="preserve">. </w:t>
      </w:r>
      <w:r w:rsidR="002F2689">
        <w:t xml:space="preserve">Dr. Huizenga </w:t>
      </w:r>
      <w:r w:rsidR="0048659E">
        <w:t>discussed the secondary school redesign</w:t>
      </w:r>
      <w:r w:rsidR="00812A84">
        <w:t>, which</w:t>
      </w:r>
      <w:r w:rsidR="0048659E">
        <w:t xml:space="preserve"> includes </w:t>
      </w:r>
      <w:r w:rsidR="002F2689">
        <w:t>partnerships with Quinsigamond Community College, Bay Path Regional Vocational Technical High School, and Worcester State University</w:t>
      </w:r>
      <w:r w:rsidR="0048659E">
        <w:t xml:space="preserve">, among others. </w:t>
      </w:r>
      <w:r w:rsidR="00F20B32">
        <w:t xml:space="preserve">She </w:t>
      </w:r>
      <w:r w:rsidR="0048659E">
        <w:t xml:space="preserve">presented other priorities and activities including: </w:t>
      </w:r>
      <w:r w:rsidR="002F2689">
        <w:t>developing effective teaching and leadership through professional develop</w:t>
      </w:r>
      <w:r w:rsidR="0048659E">
        <w:t xml:space="preserve">ment; </w:t>
      </w:r>
      <w:r w:rsidR="002F2689">
        <w:t>apply</w:t>
      </w:r>
      <w:r w:rsidR="00F20B32">
        <w:t>ing</w:t>
      </w:r>
      <w:r w:rsidR="002F2689">
        <w:t xml:space="preserve"> evidence-informed decision making</w:t>
      </w:r>
      <w:r w:rsidR="0048659E">
        <w:t xml:space="preserve">; </w:t>
      </w:r>
      <w:r w:rsidR="00812A84">
        <w:t xml:space="preserve">cultivating </w:t>
      </w:r>
      <w:r w:rsidR="0049225D">
        <w:t>family and community partnerships</w:t>
      </w:r>
      <w:r w:rsidR="0048659E">
        <w:t>; and reallocating</w:t>
      </w:r>
      <w:r w:rsidR="0049225D">
        <w:t xml:space="preserve"> resources to ensure high quality management, accountability, system-wide coherence</w:t>
      </w:r>
      <w:r w:rsidR="0048659E">
        <w:t xml:space="preserve">, and sustainability. </w:t>
      </w:r>
      <w:r w:rsidR="00F20B32">
        <w:t xml:space="preserve">Dr. Huizenga </w:t>
      </w:r>
      <w:r w:rsidR="0048659E">
        <w:t xml:space="preserve">responded to questions </w:t>
      </w:r>
      <w:r w:rsidR="00993D5C">
        <w:t xml:space="preserve">about </w:t>
      </w:r>
      <w:r w:rsidR="0048659E">
        <w:t xml:space="preserve">school climate and described reallocating funds from </w:t>
      </w:r>
      <w:r w:rsidR="00993D5C">
        <w:t>paraprofessional staffing to more-needed clinical services and alternative programs.</w:t>
      </w:r>
    </w:p>
    <w:p w:rsidR="00204038" w:rsidRDefault="00204038" w:rsidP="00321592"/>
    <w:p w:rsidR="00C40E33" w:rsidRDefault="00E56BFE" w:rsidP="00321592">
      <w:r>
        <w:t>Vice-Chair</w:t>
      </w:r>
      <w:r w:rsidR="00204038">
        <w:t xml:space="preserve"> Morton asked the </w:t>
      </w:r>
      <w:r w:rsidR="0048659E">
        <w:t>r</w:t>
      </w:r>
      <w:r w:rsidR="00204038">
        <w:t xml:space="preserve">eceivers </w:t>
      </w:r>
      <w:r w:rsidR="00993D5C">
        <w:t xml:space="preserve">about </w:t>
      </w:r>
      <w:r w:rsidR="00204038">
        <w:t xml:space="preserve">their interaction </w:t>
      </w:r>
      <w:r w:rsidR="00993D5C">
        <w:t xml:space="preserve">with each other. </w:t>
      </w:r>
      <w:r w:rsidR="00204038">
        <w:t xml:space="preserve">Dr. Zrike </w:t>
      </w:r>
      <w:r w:rsidR="00993D5C">
        <w:t xml:space="preserve">said they </w:t>
      </w:r>
      <w:r w:rsidR="00F20B32">
        <w:t xml:space="preserve">confer </w:t>
      </w:r>
      <w:r w:rsidR="00CF2A67">
        <w:t xml:space="preserve">with </w:t>
      </w:r>
      <w:r w:rsidR="00204038">
        <w:t xml:space="preserve">each other </w:t>
      </w:r>
      <w:r w:rsidR="00993D5C">
        <w:t xml:space="preserve">as well as </w:t>
      </w:r>
      <w:r w:rsidR="00CF2A67">
        <w:t xml:space="preserve">with </w:t>
      </w:r>
      <w:r w:rsidR="00204038">
        <w:t xml:space="preserve">Department staff, and </w:t>
      </w:r>
      <w:r w:rsidR="00812A84">
        <w:t xml:space="preserve">added that </w:t>
      </w:r>
      <w:r w:rsidR="00204038">
        <w:t xml:space="preserve">connecting their teams </w:t>
      </w:r>
      <w:r w:rsidR="00993D5C">
        <w:t xml:space="preserve">has been useful. </w:t>
      </w:r>
      <w:r w:rsidR="00204038">
        <w:t>Mr. Johnston s</w:t>
      </w:r>
      <w:r w:rsidR="00993D5C">
        <w:t xml:space="preserve">aid the meetings of the </w:t>
      </w:r>
      <w:r w:rsidR="00204038">
        <w:t xml:space="preserve">Urban Superintendents </w:t>
      </w:r>
      <w:r w:rsidR="00993D5C">
        <w:t>N</w:t>
      </w:r>
      <w:r w:rsidR="00204038">
        <w:t xml:space="preserve">etwork </w:t>
      </w:r>
      <w:r w:rsidR="00993D5C">
        <w:t>are helpful for the receivers a</w:t>
      </w:r>
      <w:r w:rsidR="00C40E33">
        <w:t>nd other district leaders t</w:t>
      </w:r>
      <w:r w:rsidR="00204038">
        <w:t xml:space="preserve">o share </w:t>
      </w:r>
      <w:r w:rsidR="00C40E33">
        <w:t xml:space="preserve">common issues and </w:t>
      </w:r>
      <w:r w:rsidR="00204038">
        <w:t xml:space="preserve">best practices. </w:t>
      </w:r>
    </w:p>
    <w:p w:rsidR="00C40E33" w:rsidRDefault="00C40E33" w:rsidP="00321592"/>
    <w:p w:rsidR="0059685F" w:rsidRDefault="00204038" w:rsidP="00321592">
      <w:r>
        <w:t xml:space="preserve">Ms. Noyce said </w:t>
      </w:r>
      <w:r w:rsidR="006C50AF">
        <w:t xml:space="preserve">she appreciated </w:t>
      </w:r>
      <w:r>
        <w:t xml:space="preserve">the energy and strategic thinking </w:t>
      </w:r>
      <w:r w:rsidR="00993D5C">
        <w:t xml:space="preserve">and she </w:t>
      </w:r>
      <w:r w:rsidR="00C40E33">
        <w:t xml:space="preserve">commended the receivers for tackling the challenge of secondary school redesign. She </w:t>
      </w:r>
      <w:r w:rsidR="00993D5C">
        <w:t xml:space="preserve">asked if the receivers believe the </w:t>
      </w:r>
      <w:r>
        <w:t xml:space="preserve">Department should have picked up on the difficulties </w:t>
      </w:r>
      <w:r w:rsidR="00993D5C">
        <w:t xml:space="preserve">of these districts sooner. </w:t>
      </w:r>
      <w:r>
        <w:t xml:space="preserve">Dr. Zrike </w:t>
      </w:r>
      <w:r w:rsidR="00993D5C">
        <w:t xml:space="preserve">said </w:t>
      </w:r>
      <w:r>
        <w:t xml:space="preserve">until you are there on a daily basis, you may not be able to pick up on </w:t>
      </w:r>
      <w:r w:rsidR="00812A84">
        <w:t xml:space="preserve">all </w:t>
      </w:r>
      <w:r>
        <w:t>the system</w:t>
      </w:r>
      <w:r w:rsidR="00993D5C">
        <w:t xml:space="preserve">ic needs. He added that only now </w:t>
      </w:r>
      <w:r w:rsidR="00C40E33">
        <w:t>that he has been in this position for</w:t>
      </w:r>
      <w:r>
        <w:t xml:space="preserve"> two years is he able to understand the depth of </w:t>
      </w:r>
      <w:r w:rsidR="00C40E33">
        <w:t xml:space="preserve">the issues. </w:t>
      </w:r>
      <w:r w:rsidR="0059685F">
        <w:t xml:space="preserve">Dr. Zrike </w:t>
      </w:r>
      <w:r w:rsidR="00C40E33">
        <w:t xml:space="preserve">said the issues have been decades in the making and </w:t>
      </w:r>
      <w:r w:rsidR="0059685F">
        <w:t xml:space="preserve">it will take time to </w:t>
      </w:r>
      <w:r w:rsidR="00C40E33">
        <w:t xml:space="preserve">turn around the district. </w:t>
      </w:r>
      <w:r w:rsidR="00E56BFE">
        <w:t>Vice-Chair</w:t>
      </w:r>
      <w:r w:rsidR="0059685F">
        <w:t xml:space="preserve"> Morton </w:t>
      </w:r>
      <w:r w:rsidR="00C40E33">
        <w:t>thanked the r</w:t>
      </w:r>
      <w:r w:rsidR="0059685F">
        <w:t xml:space="preserve">eceivers </w:t>
      </w:r>
      <w:r w:rsidR="00C40E33">
        <w:t>for their presentations and for their leadership and commitment</w:t>
      </w:r>
      <w:r w:rsidR="0059685F">
        <w:t>.</w:t>
      </w:r>
    </w:p>
    <w:p w:rsidR="0059685F" w:rsidRDefault="0059685F" w:rsidP="00321592"/>
    <w:p w:rsidR="00812A84" w:rsidRDefault="00E56BFE" w:rsidP="00321592">
      <w:r>
        <w:t>Vice-Chair</w:t>
      </w:r>
      <w:r w:rsidR="0059685F">
        <w:t xml:space="preserve"> Morton acknowledge</w:t>
      </w:r>
      <w:r w:rsidR="00C40E33">
        <w:t>d the audience members who we</w:t>
      </w:r>
      <w:r w:rsidR="0059685F">
        <w:t xml:space="preserve">re </w:t>
      </w:r>
      <w:r w:rsidR="00014841">
        <w:t>holding signs regarding Mystic Valley Regional Charter School</w:t>
      </w:r>
      <w:r w:rsidR="00C40E33">
        <w:t xml:space="preserve">. He invited them to </w:t>
      </w:r>
      <w:r w:rsidR="00014841">
        <w:t xml:space="preserve">submit </w:t>
      </w:r>
      <w:r w:rsidR="00C40E33">
        <w:t xml:space="preserve">letters </w:t>
      </w:r>
      <w:r w:rsidR="006C50AF">
        <w:t>to the Board and/or</w:t>
      </w:r>
      <w:r w:rsidR="00014841">
        <w:t xml:space="preserve"> provide public comment at the Board</w:t>
      </w:r>
      <w:r w:rsidR="007B4069">
        <w:t>’s regular</w:t>
      </w:r>
      <w:r w:rsidR="00014841">
        <w:t xml:space="preserve"> meeting at Scituate High School on Tuesday, May 23, 2017. </w:t>
      </w:r>
    </w:p>
    <w:p w:rsidR="00812A84" w:rsidRDefault="00812A84" w:rsidP="00321592"/>
    <w:p w:rsidR="00E9398A" w:rsidRDefault="00812A84" w:rsidP="00321592">
      <w:r>
        <w:t>The gathering of Board members concluded at 6:30 p.m.</w:t>
      </w:r>
    </w:p>
    <w:p w:rsidR="0059685F" w:rsidRPr="00321592" w:rsidRDefault="0059685F" w:rsidP="00321592"/>
    <w:tbl>
      <w:tblPr>
        <w:tblW w:w="9558" w:type="dxa"/>
        <w:tblBorders>
          <w:top w:val="nil"/>
          <w:left w:val="nil"/>
          <w:bottom w:val="nil"/>
          <w:right w:val="nil"/>
        </w:tblBorders>
        <w:tblLayout w:type="fixed"/>
        <w:tblLook w:val="0000"/>
      </w:tblPr>
      <w:tblGrid>
        <w:gridCol w:w="9558"/>
      </w:tblGrid>
      <w:tr w:rsidR="00FD40BE" w:rsidRPr="00FE4443">
        <w:trPr>
          <w:trHeight w:val="108"/>
        </w:trPr>
        <w:tc>
          <w:tcPr>
            <w:tcW w:w="9558" w:type="dxa"/>
          </w:tcPr>
          <w:p w:rsidR="00C40E33" w:rsidRPr="00C40E33" w:rsidRDefault="00C40E33" w:rsidP="003B2D98">
            <w:pPr>
              <w:pStyle w:val="Default"/>
              <w:rPr>
                <w:rFonts w:ascii="Times New Roman" w:hAnsi="Times New Roman" w:cs="Times New Roman"/>
                <w:color w:val="auto"/>
              </w:rPr>
            </w:pPr>
          </w:p>
        </w:tc>
      </w:tr>
    </w:tbl>
    <w:p w:rsidR="00FD40BE" w:rsidRDefault="00FD40BE" w:rsidP="00FD40BE"/>
    <w:p w:rsidR="003B2D98" w:rsidRDefault="003B2D98" w:rsidP="003B2D98">
      <w:pPr>
        <w:autoSpaceDE w:val="0"/>
        <w:autoSpaceDN w:val="0"/>
        <w:adjustRightInd w:val="0"/>
        <w:jc w:val="right"/>
      </w:pPr>
      <w:r>
        <w:t xml:space="preserve">Respectfully submitted, </w:t>
      </w:r>
    </w:p>
    <w:p w:rsidR="003B2D98" w:rsidRDefault="003B2D98" w:rsidP="003B2D98">
      <w:pPr>
        <w:autoSpaceDE w:val="0"/>
        <w:autoSpaceDN w:val="0"/>
        <w:adjustRightInd w:val="0"/>
        <w:jc w:val="right"/>
      </w:pPr>
      <w:r>
        <w:t xml:space="preserve">Mitchell D. Chester </w:t>
      </w:r>
    </w:p>
    <w:p w:rsidR="00F161B5" w:rsidRDefault="003B2D98" w:rsidP="00F161B5">
      <w:pPr>
        <w:autoSpaceDE w:val="0"/>
        <w:autoSpaceDN w:val="0"/>
        <w:adjustRightInd w:val="0"/>
        <w:jc w:val="right"/>
      </w:pPr>
      <w:r>
        <w:t xml:space="preserve">Commissioner of Elementary and Secondary Education </w:t>
      </w:r>
    </w:p>
    <w:p w:rsidR="004C0FB6" w:rsidRDefault="00F161B5" w:rsidP="007A6523">
      <w:pPr>
        <w:jc w:val="right"/>
      </w:pPr>
      <w:r>
        <w:t xml:space="preserve">                                                                                                                 </w:t>
      </w:r>
      <w:r w:rsidR="003B2D98">
        <w:t>and Secretary to the Board</w:t>
      </w:r>
    </w:p>
    <w:sectPr w:rsidR="004C0FB6" w:rsidSect="00BC1E0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33E" w:rsidRDefault="00A1233E" w:rsidP="00D61216">
      <w:r>
        <w:separator/>
      </w:r>
    </w:p>
  </w:endnote>
  <w:endnote w:type="continuationSeparator" w:id="0">
    <w:p w:rsidR="00A1233E" w:rsidRDefault="00A1233E" w:rsidP="00D61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0270"/>
      <w:docPartObj>
        <w:docPartGallery w:val="Page Numbers (Bottom of Page)"/>
        <w:docPartUnique/>
      </w:docPartObj>
    </w:sdtPr>
    <w:sdtContent>
      <w:p w:rsidR="00AA6EBE" w:rsidRDefault="001F58F4">
        <w:pPr>
          <w:pStyle w:val="Footer"/>
          <w:jc w:val="right"/>
        </w:pPr>
        <w:fldSimple w:instr=" PAGE   \* MERGEFORMAT ">
          <w:r w:rsidR="00EA3D57">
            <w:rPr>
              <w:noProof/>
            </w:rPr>
            <w:t>8</w:t>
          </w:r>
        </w:fldSimple>
      </w:p>
    </w:sdtContent>
  </w:sdt>
  <w:p w:rsidR="00AA6EBE" w:rsidRDefault="00AA6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33E" w:rsidRDefault="00A1233E" w:rsidP="00D61216">
      <w:r>
        <w:separator/>
      </w:r>
    </w:p>
  </w:footnote>
  <w:footnote w:type="continuationSeparator" w:id="0">
    <w:p w:rsidR="00A1233E" w:rsidRDefault="00A1233E" w:rsidP="00D61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920" w:hanging="360"/>
      </w:pPr>
      <w:rPr>
        <w:rFonts w:ascii="Times New Roman" w:hAnsi="Times New Roman" w:cs="Times New Roman"/>
        <w:b w:val="0"/>
        <w:bCs w:val="0"/>
        <w:spacing w:val="-8"/>
        <w:w w:val="99"/>
        <w:sz w:val="24"/>
        <w:szCs w:val="24"/>
      </w:rPr>
    </w:lvl>
    <w:lvl w:ilvl="1">
      <w:start w:val="1"/>
      <w:numFmt w:val="lowerRoman"/>
      <w:lvlText w:val="%2."/>
      <w:lvlJc w:val="left"/>
      <w:pPr>
        <w:ind w:left="2640" w:hanging="488"/>
      </w:pPr>
      <w:rPr>
        <w:rFonts w:ascii="Times New Roman" w:hAnsi="Times New Roman" w:cs="Times New Roman"/>
        <w:b w:val="0"/>
        <w:bCs w:val="0"/>
        <w:spacing w:val="-3"/>
        <w:w w:val="99"/>
        <w:sz w:val="24"/>
        <w:szCs w:val="24"/>
      </w:rPr>
    </w:lvl>
    <w:lvl w:ilvl="2">
      <w:numFmt w:val="bullet"/>
      <w:lvlText w:val="•"/>
      <w:lvlJc w:val="left"/>
      <w:pPr>
        <w:ind w:left="3331" w:hanging="488"/>
      </w:pPr>
    </w:lvl>
    <w:lvl w:ilvl="3">
      <w:numFmt w:val="bullet"/>
      <w:lvlText w:val="•"/>
      <w:lvlJc w:val="left"/>
      <w:pPr>
        <w:ind w:left="4022" w:hanging="488"/>
      </w:pPr>
    </w:lvl>
    <w:lvl w:ilvl="4">
      <w:numFmt w:val="bullet"/>
      <w:lvlText w:val="•"/>
      <w:lvlJc w:val="left"/>
      <w:pPr>
        <w:ind w:left="4713" w:hanging="488"/>
      </w:pPr>
    </w:lvl>
    <w:lvl w:ilvl="5">
      <w:numFmt w:val="bullet"/>
      <w:lvlText w:val="•"/>
      <w:lvlJc w:val="left"/>
      <w:pPr>
        <w:ind w:left="5404" w:hanging="488"/>
      </w:pPr>
    </w:lvl>
    <w:lvl w:ilvl="6">
      <w:numFmt w:val="bullet"/>
      <w:lvlText w:val="•"/>
      <w:lvlJc w:val="left"/>
      <w:pPr>
        <w:ind w:left="6095" w:hanging="488"/>
      </w:pPr>
    </w:lvl>
    <w:lvl w:ilvl="7">
      <w:numFmt w:val="bullet"/>
      <w:lvlText w:val="•"/>
      <w:lvlJc w:val="left"/>
      <w:pPr>
        <w:ind w:left="6786" w:hanging="488"/>
      </w:pPr>
    </w:lvl>
    <w:lvl w:ilvl="8">
      <w:numFmt w:val="bullet"/>
      <w:lvlText w:val="•"/>
      <w:lvlJc w:val="left"/>
      <w:pPr>
        <w:ind w:left="7477" w:hanging="488"/>
      </w:pPr>
    </w:lvl>
  </w:abstractNum>
  <w:abstractNum w:abstractNumId="1">
    <w:nsid w:val="00000403"/>
    <w:multiLevelType w:val="multilevel"/>
    <w:tmpl w:val="00000886"/>
    <w:lvl w:ilvl="0">
      <w:start w:val="2"/>
      <w:numFmt w:val="lowerRoman"/>
      <w:lvlText w:val="%1."/>
      <w:lvlJc w:val="left"/>
      <w:pPr>
        <w:ind w:left="2600" w:hanging="555"/>
      </w:pPr>
      <w:rPr>
        <w:rFonts w:ascii="Times New Roman" w:hAnsi="Times New Roman" w:cs="Times New Roman"/>
        <w:b w:val="0"/>
        <w:bCs w:val="0"/>
        <w:spacing w:val="-5"/>
        <w:w w:val="99"/>
        <w:sz w:val="24"/>
        <w:szCs w:val="24"/>
      </w:rPr>
    </w:lvl>
    <w:lvl w:ilvl="1">
      <w:numFmt w:val="bullet"/>
      <w:lvlText w:val="•"/>
      <w:lvlJc w:val="left"/>
      <w:pPr>
        <w:ind w:left="3220" w:hanging="555"/>
      </w:pPr>
    </w:lvl>
    <w:lvl w:ilvl="2">
      <w:numFmt w:val="bullet"/>
      <w:lvlText w:val="•"/>
      <w:lvlJc w:val="left"/>
      <w:pPr>
        <w:ind w:left="3840" w:hanging="555"/>
      </w:pPr>
    </w:lvl>
    <w:lvl w:ilvl="3">
      <w:numFmt w:val="bullet"/>
      <w:lvlText w:val="•"/>
      <w:lvlJc w:val="left"/>
      <w:pPr>
        <w:ind w:left="4460" w:hanging="555"/>
      </w:pPr>
    </w:lvl>
    <w:lvl w:ilvl="4">
      <w:numFmt w:val="bullet"/>
      <w:lvlText w:val="•"/>
      <w:lvlJc w:val="left"/>
      <w:pPr>
        <w:ind w:left="5080" w:hanging="555"/>
      </w:pPr>
    </w:lvl>
    <w:lvl w:ilvl="5">
      <w:numFmt w:val="bullet"/>
      <w:lvlText w:val="•"/>
      <w:lvlJc w:val="left"/>
      <w:pPr>
        <w:ind w:left="5700" w:hanging="555"/>
      </w:pPr>
    </w:lvl>
    <w:lvl w:ilvl="6">
      <w:numFmt w:val="bullet"/>
      <w:lvlText w:val="•"/>
      <w:lvlJc w:val="left"/>
      <w:pPr>
        <w:ind w:left="6320" w:hanging="555"/>
      </w:pPr>
    </w:lvl>
    <w:lvl w:ilvl="7">
      <w:numFmt w:val="bullet"/>
      <w:lvlText w:val="•"/>
      <w:lvlJc w:val="left"/>
      <w:pPr>
        <w:ind w:left="6940" w:hanging="555"/>
      </w:pPr>
    </w:lvl>
    <w:lvl w:ilvl="8">
      <w:numFmt w:val="bullet"/>
      <w:lvlText w:val="•"/>
      <w:lvlJc w:val="left"/>
      <w:pPr>
        <w:ind w:left="7560" w:hanging="555"/>
      </w:pPr>
    </w:lvl>
  </w:abstractNum>
  <w:abstractNum w:abstractNumId="2">
    <w:nsid w:val="009E4FC9"/>
    <w:multiLevelType w:val="hybridMultilevel"/>
    <w:tmpl w:val="57D60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663B35"/>
    <w:multiLevelType w:val="hybridMultilevel"/>
    <w:tmpl w:val="CC6CDAF8"/>
    <w:lvl w:ilvl="0" w:tplc="1F7C58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518C7"/>
    <w:multiLevelType w:val="hybridMultilevel"/>
    <w:tmpl w:val="A2F2A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431D12"/>
    <w:multiLevelType w:val="hybridMultilevel"/>
    <w:tmpl w:val="E4CAA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E36356"/>
    <w:multiLevelType w:val="hybridMultilevel"/>
    <w:tmpl w:val="0276D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CF38A6"/>
    <w:multiLevelType w:val="hybridMultilevel"/>
    <w:tmpl w:val="07E8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64350"/>
    <w:multiLevelType w:val="hybridMultilevel"/>
    <w:tmpl w:val="C3D42D5E"/>
    <w:lvl w:ilvl="0" w:tplc="EEE43372">
      <w:start w:val="1"/>
      <w:numFmt w:val="decimal"/>
      <w:lvlText w:val="%1."/>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30DF4"/>
    <w:multiLevelType w:val="hybridMultilevel"/>
    <w:tmpl w:val="0812E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A662AE"/>
    <w:multiLevelType w:val="hybridMultilevel"/>
    <w:tmpl w:val="F8FC7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F6069E"/>
    <w:multiLevelType w:val="hybridMultilevel"/>
    <w:tmpl w:val="19AE8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842AE"/>
    <w:multiLevelType w:val="hybridMultilevel"/>
    <w:tmpl w:val="FCA26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2E10CB"/>
    <w:multiLevelType w:val="hybridMultilevel"/>
    <w:tmpl w:val="B8620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8B91BF6"/>
    <w:multiLevelType w:val="hybridMultilevel"/>
    <w:tmpl w:val="E146E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0B51ED"/>
    <w:multiLevelType w:val="hybridMultilevel"/>
    <w:tmpl w:val="D09455DE"/>
    <w:lvl w:ilvl="0" w:tplc="2BA6F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5D37AA"/>
    <w:multiLevelType w:val="hybridMultilevel"/>
    <w:tmpl w:val="81B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614709"/>
    <w:multiLevelType w:val="hybridMultilevel"/>
    <w:tmpl w:val="AD4A8A96"/>
    <w:lvl w:ilvl="0" w:tplc="1E90CE1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B64E6D"/>
    <w:multiLevelType w:val="hybridMultilevel"/>
    <w:tmpl w:val="3F18DB1A"/>
    <w:lvl w:ilvl="0" w:tplc="2964324A">
      <w:start w:val="1"/>
      <w:numFmt w:val="decimal"/>
      <w:lvlText w:val="%1."/>
      <w:lvlJc w:val="left"/>
      <w:pPr>
        <w:ind w:left="810" w:hanging="360"/>
      </w:pPr>
      <w:rPr>
        <w:rFonts w:ascii="Times New Roman" w:eastAsia="Times New Roman" w:hAnsi="Times New Roman" w:cs="Times New Roman"/>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6BE7E91"/>
    <w:multiLevelType w:val="hybridMultilevel"/>
    <w:tmpl w:val="A80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AF2150"/>
    <w:multiLevelType w:val="hybridMultilevel"/>
    <w:tmpl w:val="75107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844723"/>
    <w:multiLevelType w:val="hybridMultilevel"/>
    <w:tmpl w:val="AAFAD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992398"/>
    <w:multiLevelType w:val="hybridMultilevel"/>
    <w:tmpl w:val="CC6CDAF8"/>
    <w:lvl w:ilvl="0" w:tplc="1F7C58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B771A9"/>
    <w:multiLevelType w:val="hybridMultilevel"/>
    <w:tmpl w:val="5C989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277349"/>
    <w:multiLevelType w:val="hybridMultilevel"/>
    <w:tmpl w:val="2B6088FC"/>
    <w:lvl w:ilvl="0" w:tplc="9A5C3D98">
      <w:start w:val="1"/>
      <w:numFmt w:val="bullet"/>
      <w:lvlText w:val=""/>
      <w:lvlJc w:val="left"/>
      <w:pPr>
        <w:tabs>
          <w:tab w:val="num" w:pos="720"/>
        </w:tabs>
        <w:ind w:left="720" w:hanging="360"/>
      </w:pPr>
      <w:rPr>
        <w:rFonts w:ascii="Wingdings 2" w:hAnsi="Wingdings 2" w:hint="default"/>
      </w:rPr>
    </w:lvl>
    <w:lvl w:ilvl="1" w:tplc="7512BC18" w:tentative="1">
      <w:start w:val="1"/>
      <w:numFmt w:val="bullet"/>
      <w:lvlText w:val=""/>
      <w:lvlJc w:val="left"/>
      <w:pPr>
        <w:tabs>
          <w:tab w:val="num" w:pos="1440"/>
        </w:tabs>
        <w:ind w:left="1440" w:hanging="360"/>
      </w:pPr>
      <w:rPr>
        <w:rFonts w:ascii="Wingdings 2" w:hAnsi="Wingdings 2" w:hint="default"/>
      </w:rPr>
    </w:lvl>
    <w:lvl w:ilvl="2" w:tplc="9594BA50" w:tentative="1">
      <w:start w:val="1"/>
      <w:numFmt w:val="bullet"/>
      <w:lvlText w:val=""/>
      <w:lvlJc w:val="left"/>
      <w:pPr>
        <w:tabs>
          <w:tab w:val="num" w:pos="2160"/>
        </w:tabs>
        <w:ind w:left="2160" w:hanging="360"/>
      </w:pPr>
      <w:rPr>
        <w:rFonts w:ascii="Wingdings 2" w:hAnsi="Wingdings 2" w:hint="default"/>
      </w:rPr>
    </w:lvl>
    <w:lvl w:ilvl="3" w:tplc="3606D086" w:tentative="1">
      <w:start w:val="1"/>
      <w:numFmt w:val="bullet"/>
      <w:lvlText w:val=""/>
      <w:lvlJc w:val="left"/>
      <w:pPr>
        <w:tabs>
          <w:tab w:val="num" w:pos="2880"/>
        </w:tabs>
        <w:ind w:left="2880" w:hanging="360"/>
      </w:pPr>
      <w:rPr>
        <w:rFonts w:ascii="Wingdings 2" w:hAnsi="Wingdings 2" w:hint="default"/>
      </w:rPr>
    </w:lvl>
    <w:lvl w:ilvl="4" w:tplc="61BAAC4E" w:tentative="1">
      <w:start w:val="1"/>
      <w:numFmt w:val="bullet"/>
      <w:lvlText w:val=""/>
      <w:lvlJc w:val="left"/>
      <w:pPr>
        <w:tabs>
          <w:tab w:val="num" w:pos="3600"/>
        </w:tabs>
        <w:ind w:left="3600" w:hanging="360"/>
      </w:pPr>
      <w:rPr>
        <w:rFonts w:ascii="Wingdings 2" w:hAnsi="Wingdings 2" w:hint="default"/>
      </w:rPr>
    </w:lvl>
    <w:lvl w:ilvl="5" w:tplc="DD828094" w:tentative="1">
      <w:start w:val="1"/>
      <w:numFmt w:val="bullet"/>
      <w:lvlText w:val=""/>
      <w:lvlJc w:val="left"/>
      <w:pPr>
        <w:tabs>
          <w:tab w:val="num" w:pos="4320"/>
        </w:tabs>
        <w:ind w:left="4320" w:hanging="360"/>
      </w:pPr>
      <w:rPr>
        <w:rFonts w:ascii="Wingdings 2" w:hAnsi="Wingdings 2" w:hint="default"/>
      </w:rPr>
    </w:lvl>
    <w:lvl w:ilvl="6" w:tplc="261EB280" w:tentative="1">
      <w:start w:val="1"/>
      <w:numFmt w:val="bullet"/>
      <w:lvlText w:val=""/>
      <w:lvlJc w:val="left"/>
      <w:pPr>
        <w:tabs>
          <w:tab w:val="num" w:pos="5040"/>
        </w:tabs>
        <w:ind w:left="5040" w:hanging="360"/>
      </w:pPr>
      <w:rPr>
        <w:rFonts w:ascii="Wingdings 2" w:hAnsi="Wingdings 2" w:hint="default"/>
      </w:rPr>
    </w:lvl>
    <w:lvl w:ilvl="7" w:tplc="89A621DA" w:tentative="1">
      <w:start w:val="1"/>
      <w:numFmt w:val="bullet"/>
      <w:lvlText w:val=""/>
      <w:lvlJc w:val="left"/>
      <w:pPr>
        <w:tabs>
          <w:tab w:val="num" w:pos="5760"/>
        </w:tabs>
        <w:ind w:left="5760" w:hanging="360"/>
      </w:pPr>
      <w:rPr>
        <w:rFonts w:ascii="Wingdings 2" w:hAnsi="Wingdings 2" w:hint="default"/>
      </w:rPr>
    </w:lvl>
    <w:lvl w:ilvl="8" w:tplc="1FA6907A"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8"/>
  </w:num>
  <w:num w:numId="3">
    <w:abstractNumId w:val="16"/>
  </w:num>
  <w:num w:numId="4">
    <w:abstractNumId w:val="7"/>
  </w:num>
  <w:num w:numId="5">
    <w:abstractNumId w:val="8"/>
  </w:num>
  <w:num w:numId="6">
    <w:abstractNumId w:val="19"/>
  </w:num>
  <w:num w:numId="7">
    <w:abstractNumId w:val="1"/>
  </w:num>
  <w:num w:numId="8">
    <w:abstractNumId w:val="0"/>
  </w:num>
  <w:num w:numId="9">
    <w:abstractNumId w:val="14"/>
  </w:num>
  <w:num w:numId="10">
    <w:abstractNumId w:val="5"/>
  </w:num>
  <w:num w:numId="11">
    <w:abstractNumId w:val="13"/>
  </w:num>
  <w:num w:numId="12">
    <w:abstractNumId w:val="24"/>
  </w:num>
  <w:num w:numId="13">
    <w:abstractNumId w:val="2"/>
  </w:num>
  <w:num w:numId="14">
    <w:abstractNumId w:val="20"/>
  </w:num>
  <w:num w:numId="15">
    <w:abstractNumId w:val="12"/>
  </w:num>
  <w:num w:numId="16">
    <w:abstractNumId w:val="23"/>
  </w:num>
  <w:num w:numId="17">
    <w:abstractNumId w:val="21"/>
  </w:num>
  <w:num w:numId="18">
    <w:abstractNumId w:val="9"/>
  </w:num>
  <w:num w:numId="19">
    <w:abstractNumId w:val="17"/>
  </w:num>
  <w:num w:numId="20">
    <w:abstractNumId w:val="3"/>
  </w:num>
  <w:num w:numId="21">
    <w:abstractNumId w:val="22"/>
  </w:num>
  <w:num w:numId="22">
    <w:abstractNumId w:val="15"/>
  </w:num>
  <w:num w:numId="23">
    <w:abstractNumId w:val="6"/>
  </w:num>
  <w:num w:numId="24">
    <w:abstractNumId w:val="1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D61216"/>
    <w:rsid w:val="00000CF3"/>
    <w:rsid w:val="00001252"/>
    <w:rsid w:val="00003E3A"/>
    <w:rsid w:val="00006F18"/>
    <w:rsid w:val="00014841"/>
    <w:rsid w:val="00027B24"/>
    <w:rsid w:val="0005479A"/>
    <w:rsid w:val="000651C2"/>
    <w:rsid w:val="000677E4"/>
    <w:rsid w:val="000807F3"/>
    <w:rsid w:val="000C771F"/>
    <w:rsid w:val="000F27F4"/>
    <w:rsid w:val="00101968"/>
    <w:rsid w:val="00107150"/>
    <w:rsid w:val="001208F7"/>
    <w:rsid w:val="00125D39"/>
    <w:rsid w:val="00126895"/>
    <w:rsid w:val="00127F82"/>
    <w:rsid w:val="001306D0"/>
    <w:rsid w:val="00130A00"/>
    <w:rsid w:val="0013212A"/>
    <w:rsid w:val="0013567A"/>
    <w:rsid w:val="00142676"/>
    <w:rsid w:val="00142D19"/>
    <w:rsid w:val="0014689E"/>
    <w:rsid w:val="001515CD"/>
    <w:rsid w:val="00157C44"/>
    <w:rsid w:val="00160393"/>
    <w:rsid w:val="0018244A"/>
    <w:rsid w:val="0018605E"/>
    <w:rsid w:val="001A0A13"/>
    <w:rsid w:val="001D3D05"/>
    <w:rsid w:val="001E267C"/>
    <w:rsid w:val="001F58F4"/>
    <w:rsid w:val="0020111F"/>
    <w:rsid w:val="00204038"/>
    <w:rsid w:val="00212799"/>
    <w:rsid w:val="00215840"/>
    <w:rsid w:val="00230A75"/>
    <w:rsid w:val="00250DF4"/>
    <w:rsid w:val="002624C7"/>
    <w:rsid w:val="002711F3"/>
    <w:rsid w:val="0028278F"/>
    <w:rsid w:val="0029071C"/>
    <w:rsid w:val="002A0096"/>
    <w:rsid w:val="002A23C0"/>
    <w:rsid w:val="002B3536"/>
    <w:rsid w:val="002B61CC"/>
    <w:rsid w:val="002C2129"/>
    <w:rsid w:val="002D6989"/>
    <w:rsid w:val="002E4E00"/>
    <w:rsid w:val="002F2689"/>
    <w:rsid w:val="0031465E"/>
    <w:rsid w:val="003201D1"/>
    <w:rsid w:val="00321592"/>
    <w:rsid w:val="00321953"/>
    <w:rsid w:val="003309B0"/>
    <w:rsid w:val="0034702E"/>
    <w:rsid w:val="00351DCD"/>
    <w:rsid w:val="0036112A"/>
    <w:rsid w:val="00361D7A"/>
    <w:rsid w:val="00372117"/>
    <w:rsid w:val="00372269"/>
    <w:rsid w:val="003747B4"/>
    <w:rsid w:val="00390D0B"/>
    <w:rsid w:val="00396120"/>
    <w:rsid w:val="00397CFF"/>
    <w:rsid w:val="003A19FC"/>
    <w:rsid w:val="003A1C8D"/>
    <w:rsid w:val="003A3518"/>
    <w:rsid w:val="003A39AC"/>
    <w:rsid w:val="003A5368"/>
    <w:rsid w:val="003A6156"/>
    <w:rsid w:val="003B2D98"/>
    <w:rsid w:val="003B3AD3"/>
    <w:rsid w:val="003D0F22"/>
    <w:rsid w:val="003E3E17"/>
    <w:rsid w:val="0041182C"/>
    <w:rsid w:val="00413E29"/>
    <w:rsid w:val="00436798"/>
    <w:rsid w:val="00441C95"/>
    <w:rsid w:val="004562D0"/>
    <w:rsid w:val="0046201C"/>
    <w:rsid w:val="00462E58"/>
    <w:rsid w:val="00465758"/>
    <w:rsid w:val="00466F6C"/>
    <w:rsid w:val="004767D8"/>
    <w:rsid w:val="00480645"/>
    <w:rsid w:val="0048659E"/>
    <w:rsid w:val="0049225D"/>
    <w:rsid w:val="00495A67"/>
    <w:rsid w:val="004A5CE9"/>
    <w:rsid w:val="004A6F6A"/>
    <w:rsid w:val="004C07D3"/>
    <w:rsid w:val="004C0FB6"/>
    <w:rsid w:val="004C39D5"/>
    <w:rsid w:val="004E357B"/>
    <w:rsid w:val="00500B64"/>
    <w:rsid w:val="00512DDA"/>
    <w:rsid w:val="00513F61"/>
    <w:rsid w:val="00520A8B"/>
    <w:rsid w:val="005637C7"/>
    <w:rsid w:val="0058174A"/>
    <w:rsid w:val="005923D0"/>
    <w:rsid w:val="0059607D"/>
    <w:rsid w:val="0059685F"/>
    <w:rsid w:val="00597D2C"/>
    <w:rsid w:val="005A00C4"/>
    <w:rsid w:val="005B022F"/>
    <w:rsid w:val="005C2B03"/>
    <w:rsid w:val="005C7ECC"/>
    <w:rsid w:val="005D673B"/>
    <w:rsid w:val="005F3E84"/>
    <w:rsid w:val="00600A5E"/>
    <w:rsid w:val="0061473B"/>
    <w:rsid w:val="00615520"/>
    <w:rsid w:val="00616E75"/>
    <w:rsid w:val="00622960"/>
    <w:rsid w:val="0062417D"/>
    <w:rsid w:val="00624EA8"/>
    <w:rsid w:val="0065300E"/>
    <w:rsid w:val="006623A0"/>
    <w:rsid w:val="00676ED2"/>
    <w:rsid w:val="006A0C2A"/>
    <w:rsid w:val="006B674A"/>
    <w:rsid w:val="006C50AF"/>
    <w:rsid w:val="006C71C9"/>
    <w:rsid w:val="006E02C7"/>
    <w:rsid w:val="006E1749"/>
    <w:rsid w:val="006E1DD1"/>
    <w:rsid w:val="006F600A"/>
    <w:rsid w:val="00707AA9"/>
    <w:rsid w:val="007131B4"/>
    <w:rsid w:val="00717D8E"/>
    <w:rsid w:val="00723FCA"/>
    <w:rsid w:val="007421C1"/>
    <w:rsid w:val="00753651"/>
    <w:rsid w:val="00754269"/>
    <w:rsid w:val="007544BD"/>
    <w:rsid w:val="00757ABC"/>
    <w:rsid w:val="007678F2"/>
    <w:rsid w:val="00774A47"/>
    <w:rsid w:val="00783630"/>
    <w:rsid w:val="00784EFE"/>
    <w:rsid w:val="0078667A"/>
    <w:rsid w:val="0079452B"/>
    <w:rsid w:val="00795BDC"/>
    <w:rsid w:val="007A1A0C"/>
    <w:rsid w:val="007A6523"/>
    <w:rsid w:val="007A700F"/>
    <w:rsid w:val="007B0DE0"/>
    <w:rsid w:val="007B4069"/>
    <w:rsid w:val="007C0674"/>
    <w:rsid w:val="007C1E1A"/>
    <w:rsid w:val="007E7119"/>
    <w:rsid w:val="007F4526"/>
    <w:rsid w:val="007F7D4C"/>
    <w:rsid w:val="00804104"/>
    <w:rsid w:val="00812A84"/>
    <w:rsid w:val="008204DD"/>
    <w:rsid w:val="00831D76"/>
    <w:rsid w:val="00874F6C"/>
    <w:rsid w:val="008A0D2C"/>
    <w:rsid w:val="008A2666"/>
    <w:rsid w:val="008B0E1B"/>
    <w:rsid w:val="008B3553"/>
    <w:rsid w:val="008B5872"/>
    <w:rsid w:val="008C2A84"/>
    <w:rsid w:val="008C6348"/>
    <w:rsid w:val="008C7329"/>
    <w:rsid w:val="008D16F0"/>
    <w:rsid w:val="008D4BC9"/>
    <w:rsid w:val="008D736D"/>
    <w:rsid w:val="008F0302"/>
    <w:rsid w:val="008F7EB5"/>
    <w:rsid w:val="00900FB3"/>
    <w:rsid w:val="00927DA0"/>
    <w:rsid w:val="009332EF"/>
    <w:rsid w:val="009374A9"/>
    <w:rsid w:val="00953728"/>
    <w:rsid w:val="0095646F"/>
    <w:rsid w:val="00963486"/>
    <w:rsid w:val="00971A17"/>
    <w:rsid w:val="00971AB5"/>
    <w:rsid w:val="00973BD0"/>
    <w:rsid w:val="00977801"/>
    <w:rsid w:val="00990152"/>
    <w:rsid w:val="00993D5C"/>
    <w:rsid w:val="0099607E"/>
    <w:rsid w:val="009B2AB0"/>
    <w:rsid w:val="009C3645"/>
    <w:rsid w:val="009D1BA7"/>
    <w:rsid w:val="009D2A3F"/>
    <w:rsid w:val="009E7FFD"/>
    <w:rsid w:val="009F1788"/>
    <w:rsid w:val="009F18BB"/>
    <w:rsid w:val="009F3093"/>
    <w:rsid w:val="00A05434"/>
    <w:rsid w:val="00A1233E"/>
    <w:rsid w:val="00A15DE7"/>
    <w:rsid w:val="00A25124"/>
    <w:rsid w:val="00A91FF0"/>
    <w:rsid w:val="00AA4DF9"/>
    <w:rsid w:val="00AA6EBE"/>
    <w:rsid w:val="00AC7BC0"/>
    <w:rsid w:val="00B11AFC"/>
    <w:rsid w:val="00B14704"/>
    <w:rsid w:val="00B20808"/>
    <w:rsid w:val="00B22D84"/>
    <w:rsid w:val="00B26C24"/>
    <w:rsid w:val="00B35B0F"/>
    <w:rsid w:val="00B61317"/>
    <w:rsid w:val="00B636BB"/>
    <w:rsid w:val="00B64787"/>
    <w:rsid w:val="00B84B78"/>
    <w:rsid w:val="00BA6753"/>
    <w:rsid w:val="00BC1E01"/>
    <w:rsid w:val="00BC7145"/>
    <w:rsid w:val="00BD5B56"/>
    <w:rsid w:val="00BD6AED"/>
    <w:rsid w:val="00BE04FF"/>
    <w:rsid w:val="00BE1FF2"/>
    <w:rsid w:val="00BF334E"/>
    <w:rsid w:val="00BF3601"/>
    <w:rsid w:val="00BF6940"/>
    <w:rsid w:val="00C01BDC"/>
    <w:rsid w:val="00C151A2"/>
    <w:rsid w:val="00C35D24"/>
    <w:rsid w:val="00C3792C"/>
    <w:rsid w:val="00C40E33"/>
    <w:rsid w:val="00C476B6"/>
    <w:rsid w:val="00C6476B"/>
    <w:rsid w:val="00C64E8A"/>
    <w:rsid w:val="00C82967"/>
    <w:rsid w:val="00C95265"/>
    <w:rsid w:val="00CB5B47"/>
    <w:rsid w:val="00CB6F1A"/>
    <w:rsid w:val="00CC0CBC"/>
    <w:rsid w:val="00CF2A67"/>
    <w:rsid w:val="00D13A68"/>
    <w:rsid w:val="00D1586D"/>
    <w:rsid w:val="00D26D16"/>
    <w:rsid w:val="00D3094C"/>
    <w:rsid w:val="00D419D7"/>
    <w:rsid w:val="00D5459C"/>
    <w:rsid w:val="00D61216"/>
    <w:rsid w:val="00D637A1"/>
    <w:rsid w:val="00D64038"/>
    <w:rsid w:val="00D65278"/>
    <w:rsid w:val="00D73C4C"/>
    <w:rsid w:val="00D85094"/>
    <w:rsid w:val="00D9404E"/>
    <w:rsid w:val="00DA633C"/>
    <w:rsid w:val="00DB1A4F"/>
    <w:rsid w:val="00DB237D"/>
    <w:rsid w:val="00DD5EA9"/>
    <w:rsid w:val="00DD6525"/>
    <w:rsid w:val="00DD661A"/>
    <w:rsid w:val="00DD69A1"/>
    <w:rsid w:val="00DE141B"/>
    <w:rsid w:val="00DE4357"/>
    <w:rsid w:val="00DE5319"/>
    <w:rsid w:val="00DE6DB3"/>
    <w:rsid w:val="00DF6B58"/>
    <w:rsid w:val="00E27421"/>
    <w:rsid w:val="00E312D4"/>
    <w:rsid w:val="00E42752"/>
    <w:rsid w:val="00E435E5"/>
    <w:rsid w:val="00E4388F"/>
    <w:rsid w:val="00E45F86"/>
    <w:rsid w:val="00E56B1E"/>
    <w:rsid w:val="00E56BFE"/>
    <w:rsid w:val="00E60941"/>
    <w:rsid w:val="00E9398A"/>
    <w:rsid w:val="00E94045"/>
    <w:rsid w:val="00E95233"/>
    <w:rsid w:val="00E97716"/>
    <w:rsid w:val="00EA0F09"/>
    <w:rsid w:val="00EA3D57"/>
    <w:rsid w:val="00EA59F0"/>
    <w:rsid w:val="00EB35F6"/>
    <w:rsid w:val="00EC1D80"/>
    <w:rsid w:val="00ED02A5"/>
    <w:rsid w:val="00ED6D36"/>
    <w:rsid w:val="00EE2965"/>
    <w:rsid w:val="00EE29EA"/>
    <w:rsid w:val="00EE63DB"/>
    <w:rsid w:val="00EF601E"/>
    <w:rsid w:val="00EF73F5"/>
    <w:rsid w:val="00F03895"/>
    <w:rsid w:val="00F0423D"/>
    <w:rsid w:val="00F06A45"/>
    <w:rsid w:val="00F10F8D"/>
    <w:rsid w:val="00F161B5"/>
    <w:rsid w:val="00F20B32"/>
    <w:rsid w:val="00F21D2C"/>
    <w:rsid w:val="00F308E0"/>
    <w:rsid w:val="00F327BE"/>
    <w:rsid w:val="00F37533"/>
    <w:rsid w:val="00F37EC5"/>
    <w:rsid w:val="00F40147"/>
    <w:rsid w:val="00F4476A"/>
    <w:rsid w:val="00F51A93"/>
    <w:rsid w:val="00F646D8"/>
    <w:rsid w:val="00F65DAC"/>
    <w:rsid w:val="00F70A3B"/>
    <w:rsid w:val="00FA272D"/>
    <w:rsid w:val="00FC2887"/>
    <w:rsid w:val="00FC364B"/>
    <w:rsid w:val="00FD40BE"/>
    <w:rsid w:val="00FE4443"/>
    <w:rsid w:val="00FF3AC4"/>
    <w:rsid w:val="00FF4FD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16"/>
    <w:pPr>
      <w:widowControl w:val="0"/>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uiPriority w:val="99"/>
    <w:qFormat/>
    <w:rsid w:val="00CC0CBC"/>
    <w:pPr>
      <w:keepNext/>
      <w:tabs>
        <w:tab w:val="left" w:pos="5400"/>
      </w:tabs>
      <w:ind w:left="720"/>
      <w:outlineLvl w:val="2"/>
    </w:pPr>
    <w:rPr>
      <w:rFonts w:ascii="Arial" w:hAnsi="Arial"/>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61216"/>
    <w:pPr>
      <w:widowControl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61216"/>
    <w:pPr>
      <w:widowControl/>
      <w:spacing w:after="200" w:line="276" w:lineRule="auto"/>
      <w:ind w:left="720"/>
      <w:contextualSpacing/>
    </w:pPr>
    <w:rPr>
      <w:rFonts w:asciiTheme="minorHAnsi" w:eastAsiaTheme="minorHAnsi" w:hAnsiTheme="minorHAnsi" w:cstheme="minorBidi"/>
      <w:color w:val="auto"/>
      <w:sz w:val="22"/>
      <w:szCs w:val="22"/>
    </w:rPr>
  </w:style>
  <w:style w:type="paragraph" w:customStyle="1" w:styleId="Default">
    <w:name w:val="Default"/>
    <w:rsid w:val="00D612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D61216"/>
    <w:pPr>
      <w:tabs>
        <w:tab w:val="center" w:pos="4680"/>
        <w:tab w:val="right" w:pos="9360"/>
      </w:tabs>
    </w:pPr>
  </w:style>
  <w:style w:type="character" w:customStyle="1" w:styleId="HeaderChar">
    <w:name w:val="Header Char"/>
    <w:basedOn w:val="DefaultParagraphFont"/>
    <w:link w:val="Header"/>
    <w:uiPriority w:val="99"/>
    <w:semiHidden/>
    <w:rsid w:val="00D6121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61216"/>
    <w:pPr>
      <w:tabs>
        <w:tab w:val="center" w:pos="4680"/>
        <w:tab w:val="right" w:pos="9360"/>
      </w:tabs>
    </w:pPr>
  </w:style>
  <w:style w:type="character" w:customStyle="1" w:styleId="FooterChar">
    <w:name w:val="Footer Char"/>
    <w:basedOn w:val="DefaultParagraphFont"/>
    <w:link w:val="Footer"/>
    <w:uiPriority w:val="99"/>
    <w:rsid w:val="00D61216"/>
    <w:rPr>
      <w:rFonts w:ascii="Times New Roman" w:eastAsia="Times New Roman" w:hAnsi="Times New Roman" w:cs="Times New Roman"/>
      <w:color w:val="000000"/>
      <w:sz w:val="24"/>
      <w:szCs w:val="24"/>
    </w:rPr>
  </w:style>
  <w:style w:type="paragraph" w:styleId="BodyTextIndent">
    <w:name w:val="Body Text Indent"/>
    <w:basedOn w:val="Normal"/>
    <w:link w:val="BodyTextIndentChar"/>
    <w:unhideWhenUsed/>
    <w:rsid w:val="00CC0CBC"/>
    <w:pPr>
      <w:spacing w:after="120"/>
      <w:ind w:left="360"/>
    </w:pPr>
    <w:rPr>
      <w:color w:val="auto"/>
      <w:szCs w:val="20"/>
    </w:rPr>
  </w:style>
  <w:style w:type="character" w:customStyle="1" w:styleId="BodyTextIndentChar">
    <w:name w:val="Body Text Indent Char"/>
    <w:basedOn w:val="DefaultParagraphFont"/>
    <w:link w:val="BodyTextIndent"/>
    <w:rsid w:val="00CC0CBC"/>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CC0CBC"/>
    <w:pPr>
      <w:spacing w:after="120" w:line="480" w:lineRule="auto"/>
      <w:ind w:left="360"/>
    </w:pPr>
    <w:rPr>
      <w:color w:val="auto"/>
      <w:szCs w:val="20"/>
    </w:rPr>
  </w:style>
  <w:style w:type="character" w:customStyle="1" w:styleId="BodyTextIndent2Char">
    <w:name w:val="Body Text Indent 2 Char"/>
    <w:basedOn w:val="DefaultParagraphFont"/>
    <w:link w:val="BodyTextIndent2"/>
    <w:rsid w:val="00CC0CBC"/>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9"/>
    <w:rsid w:val="00CC0CBC"/>
    <w:rPr>
      <w:rFonts w:ascii="Arial" w:eastAsia="Times New Roman" w:hAnsi="Arial" w:cs="Times New Roman"/>
      <w:i/>
      <w:sz w:val="18"/>
      <w:szCs w:val="20"/>
    </w:rPr>
  </w:style>
  <w:style w:type="paragraph" w:styleId="BodyTextIndent3">
    <w:name w:val="Body Text Indent 3"/>
    <w:basedOn w:val="Normal"/>
    <w:link w:val="BodyTextIndent3Char"/>
    <w:uiPriority w:val="99"/>
    <w:unhideWhenUsed/>
    <w:rsid w:val="00CC0CBC"/>
    <w:pPr>
      <w:spacing w:after="120"/>
      <w:ind w:left="360"/>
    </w:pPr>
    <w:rPr>
      <w:sz w:val="16"/>
      <w:szCs w:val="16"/>
    </w:rPr>
  </w:style>
  <w:style w:type="character" w:customStyle="1" w:styleId="BodyTextIndent3Char">
    <w:name w:val="Body Text Indent 3 Char"/>
    <w:basedOn w:val="DefaultParagraphFont"/>
    <w:link w:val="BodyTextIndent3"/>
    <w:uiPriority w:val="99"/>
    <w:rsid w:val="00CC0CBC"/>
    <w:rPr>
      <w:rFonts w:ascii="Times New Roman" w:eastAsia="Times New Roman" w:hAnsi="Times New Roman" w:cs="Times New Roman"/>
      <w:color w:val="000000"/>
      <w:sz w:val="16"/>
      <w:szCs w:val="16"/>
    </w:rPr>
  </w:style>
  <w:style w:type="paragraph" w:styleId="NoSpacing">
    <w:name w:val="No Spacing"/>
    <w:uiPriority w:val="1"/>
    <w:qFormat/>
    <w:rsid w:val="00963486"/>
    <w:pPr>
      <w:spacing w:after="0" w:line="240" w:lineRule="auto"/>
    </w:pPr>
  </w:style>
  <w:style w:type="paragraph" w:styleId="BodyText">
    <w:name w:val="Body Text"/>
    <w:basedOn w:val="Normal"/>
    <w:link w:val="BodyTextChar"/>
    <w:uiPriority w:val="99"/>
    <w:unhideWhenUsed/>
    <w:rsid w:val="00624EA8"/>
    <w:pPr>
      <w:spacing w:after="120"/>
    </w:pPr>
  </w:style>
  <w:style w:type="character" w:customStyle="1" w:styleId="BodyTextChar">
    <w:name w:val="Body Text Char"/>
    <w:basedOn w:val="DefaultParagraphFont"/>
    <w:link w:val="BodyText"/>
    <w:uiPriority w:val="99"/>
    <w:rsid w:val="00624EA8"/>
    <w:rPr>
      <w:rFonts w:ascii="Times New Roman" w:eastAsia="Times New Roman" w:hAnsi="Times New Roman" w:cs="Times New Roman"/>
      <w:color w:val="000000"/>
      <w:sz w:val="24"/>
      <w:szCs w:val="24"/>
    </w:rPr>
  </w:style>
  <w:style w:type="character" w:customStyle="1" w:styleId="cesresulthighlight">
    <w:name w:val="cesresulthighlight"/>
    <w:basedOn w:val="DefaultParagraphFont"/>
    <w:rsid w:val="007421C1"/>
  </w:style>
  <w:style w:type="paragraph" w:styleId="PlainText">
    <w:name w:val="Plain Text"/>
    <w:basedOn w:val="Normal"/>
    <w:link w:val="PlainTextChar"/>
    <w:uiPriority w:val="99"/>
    <w:semiHidden/>
    <w:unhideWhenUsed/>
    <w:rsid w:val="00C95265"/>
    <w:pPr>
      <w:widowControl/>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C95265"/>
    <w:rPr>
      <w:rFonts w:ascii="Consolas" w:hAnsi="Consolas"/>
      <w:sz w:val="21"/>
      <w:szCs w:val="21"/>
    </w:rPr>
  </w:style>
  <w:style w:type="paragraph" w:customStyle="1" w:styleId="wordsection1">
    <w:name w:val="wordsection1"/>
    <w:basedOn w:val="Normal"/>
    <w:uiPriority w:val="99"/>
    <w:rsid w:val="008C6348"/>
    <w:pPr>
      <w:widowControl/>
    </w:pPr>
    <w:rPr>
      <w:rFonts w:eastAsiaTheme="minorHAnsi"/>
      <w:color w:val="auto"/>
    </w:rPr>
  </w:style>
</w:styles>
</file>

<file path=word/webSettings.xml><?xml version="1.0" encoding="utf-8"?>
<w:webSettings xmlns:r="http://schemas.openxmlformats.org/officeDocument/2006/relationships" xmlns:w="http://schemas.openxmlformats.org/wordprocessingml/2006/main">
  <w:divs>
    <w:div w:id="221865587">
      <w:bodyDiv w:val="1"/>
      <w:marLeft w:val="0"/>
      <w:marRight w:val="0"/>
      <w:marTop w:val="0"/>
      <w:marBottom w:val="0"/>
      <w:divBdr>
        <w:top w:val="none" w:sz="0" w:space="0" w:color="auto"/>
        <w:left w:val="none" w:sz="0" w:space="0" w:color="auto"/>
        <w:bottom w:val="none" w:sz="0" w:space="0" w:color="auto"/>
        <w:right w:val="none" w:sz="0" w:space="0" w:color="auto"/>
      </w:divBdr>
    </w:div>
    <w:div w:id="655063287">
      <w:bodyDiv w:val="1"/>
      <w:marLeft w:val="0"/>
      <w:marRight w:val="0"/>
      <w:marTop w:val="0"/>
      <w:marBottom w:val="0"/>
      <w:divBdr>
        <w:top w:val="none" w:sz="0" w:space="0" w:color="auto"/>
        <w:left w:val="none" w:sz="0" w:space="0" w:color="auto"/>
        <w:bottom w:val="none" w:sz="0" w:space="0" w:color="auto"/>
        <w:right w:val="none" w:sz="0" w:space="0" w:color="auto"/>
      </w:divBdr>
    </w:div>
    <w:div w:id="661809707">
      <w:bodyDiv w:val="1"/>
      <w:marLeft w:val="0"/>
      <w:marRight w:val="0"/>
      <w:marTop w:val="0"/>
      <w:marBottom w:val="0"/>
      <w:divBdr>
        <w:top w:val="none" w:sz="0" w:space="0" w:color="auto"/>
        <w:left w:val="none" w:sz="0" w:space="0" w:color="auto"/>
        <w:bottom w:val="none" w:sz="0" w:space="0" w:color="auto"/>
        <w:right w:val="none" w:sz="0" w:space="0" w:color="auto"/>
      </w:divBdr>
      <w:divsChild>
        <w:div w:id="500000195">
          <w:marLeft w:val="547"/>
          <w:marRight w:val="0"/>
          <w:marTop w:val="134"/>
          <w:marBottom w:val="0"/>
          <w:divBdr>
            <w:top w:val="none" w:sz="0" w:space="0" w:color="auto"/>
            <w:left w:val="none" w:sz="0" w:space="0" w:color="auto"/>
            <w:bottom w:val="none" w:sz="0" w:space="0" w:color="auto"/>
            <w:right w:val="none" w:sz="0" w:space="0" w:color="auto"/>
          </w:divBdr>
        </w:div>
        <w:div w:id="186722298">
          <w:marLeft w:val="547"/>
          <w:marRight w:val="0"/>
          <w:marTop w:val="134"/>
          <w:marBottom w:val="0"/>
          <w:divBdr>
            <w:top w:val="none" w:sz="0" w:space="0" w:color="auto"/>
            <w:left w:val="none" w:sz="0" w:space="0" w:color="auto"/>
            <w:bottom w:val="none" w:sz="0" w:space="0" w:color="auto"/>
            <w:right w:val="none" w:sz="0" w:space="0" w:color="auto"/>
          </w:divBdr>
        </w:div>
      </w:divsChild>
    </w:div>
    <w:div w:id="1650284440">
      <w:bodyDiv w:val="1"/>
      <w:marLeft w:val="0"/>
      <w:marRight w:val="0"/>
      <w:marTop w:val="0"/>
      <w:marBottom w:val="0"/>
      <w:divBdr>
        <w:top w:val="none" w:sz="0" w:space="0" w:color="auto"/>
        <w:left w:val="none" w:sz="0" w:space="0" w:color="auto"/>
        <w:bottom w:val="none" w:sz="0" w:space="0" w:color="auto"/>
        <w:right w:val="none" w:sz="0" w:space="0" w:color="auto"/>
      </w:divBdr>
    </w:div>
    <w:div w:id="20563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DESE-231-34556</_dlc_DocId>
    <_dlc_DocIdUrl xmlns="733efe1c-5bbe-4968-87dc-d400e65c879f">
      <Url>https://sharepoint.doemass.org/ese/webteam/cps/_layouts/DocIdRedir.aspx?ID=DESE-231-34556</Url>
      <Description>DESE-231-34556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7C4C2-1613-4291-8018-95D099DCA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8B3C4-04DB-4920-939A-05B2921D6964}">
  <ds:schemaRefs>
    <ds:schemaRef ds:uri="http://schemas.microsoft.com/sharepoint/events"/>
  </ds:schemaRefs>
</ds:datastoreItem>
</file>

<file path=customXml/itemProps3.xml><?xml version="1.0" encoding="utf-8"?>
<ds:datastoreItem xmlns:ds="http://schemas.openxmlformats.org/officeDocument/2006/customXml" ds:itemID="{4899DD3F-FC15-4BD2-B850-D99A885B10FB}">
  <ds:schemaRefs>
    <ds:schemaRef ds:uri="http://schemas.microsoft.com/sharepoint/v3/contenttype/forms"/>
  </ds:schemaRefs>
</ds:datastoreItem>
</file>

<file path=customXml/itemProps4.xml><?xml version="1.0" encoding="utf-8"?>
<ds:datastoreItem xmlns:ds="http://schemas.openxmlformats.org/officeDocument/2006/customXml" ds:itemID="{4BBA9D92-BBA8-43AE-A886-2DBC3CF36E1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4395648-D429-41A3-B0EA-79C97EB0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10</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June 2017 BESE: Approved May minutes</vt:lpstr>
    </vt:vector>
  </TitlesOfParts>
  <Company/>
  <LinksUpToDate>false</LinksUpToDate>
  <CharactersWithSpaces>27998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May 22 2017 Special Meeting and May 23 2017 Regular Meeting</dc:title>
  <dc:creator>ESE</dc:creator>
  <cp:lastModifiedBy>dzou</cp:lastModifiedBy>
  <cp:revision>11</cp:revision>
  <cp:lastPrinted>2017-06-26T13:16:00Z</cp:lastPrinted>
  <dcterms:created xsi:type="dcterms:W3CDTF">2017-06-24T16:41:00Z</dcterms:created>
  <dcterms:modified xsi:type="dcterms:W3CDTF">2017-07-07T20:48:00Z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2017</vt:lpwstr>
  </property>
</Properties>
</file>