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Pr="0013660A" w:rsidRDefault="00F365A5" w:rsidP="0013660A">
      <w:pPr>
        <w:pStyle w:val="Heading1"/>
      </w:pPr>
      <w:r w:rsidRPr="0013660A">
        <w:t>Minutes of the Regular Meeting</w:t>
      </w:r>
    </w:p>
    <w:p w:rsidR="00F365A5" w:rsidRPr="0013660A" w:rsidRDefault="00F365A5" w:rsidP="0013660A">
      <w:pPr>
        <w:pStyle w:val="Heading1"/>
      </w:pPr>
      <w:r w:rsidRPr="0013660A">
        <w:t>of the Massachusetts Board of Elementary and Secondary Education</w:t>
      </w:r>
    </w:p>
    <w:p w:rsidR="00F365A5" w:rsidRPr="0013660A" w:rsidRDefault="00F365A5" w:rsidP="0013660A">
      <w:pPr>
        <w:pStyle w:val="Heading1"/>
      </w:pPr>
      <w:r w:rsidRPr="0013660A">
        <w:t xml:space="preserve">Tuesday, </w:t>
      </w:r>
      <w:r w:rsidR="00146662" w:rsidRPr="0013660A">
        <w:t>December 19</w:t>
      </w:r>
      <w:r w:rsidRPr="0013660A">
        <w:t>, 2017</w:t>
      </w:r>
    </w:p>
    <w:p w:rsidR="00F365A5" w:rsidRPr="0013660A" w:rsidRDefault="00F365A5" w:rsidP="0013660A">
      <w:pPr>
        <w:pStyle w:val="Heading1"/>
      </w:pPr>
      <w:r w:rsidRPr="0013660A">
        <w:t>8:3</w:t>
      </w:r>
      <w:r w:rsidR="00146662" w:rsidRPr="0013660A">
        <w:t>1</w:t>
      </w:r>
      <w:r w:rsidRPr="0013660A">
        <w:t xml:space="preserve"> a.m. – 12:</w:t>
      </w:r>
      <w:r w:rsidR="00146662" w:rsidRPr="0013660A">
        <w:t>26</w:t>
      </w:r>
      <w:r w:rsidRPr="0013660A">
        <w:t xml:space="preserve"> p.m</w:t>
      </w:r>
      <w:r w:rsidR="00E609EE" w:rsidRPr="0013660A">
        <w:t>.</w:t>
      </w:r>
    </w:p>
    <w:p w:rsidR="00F365A5" w:rsidRPr="0013660A" w:rsidRDefault="00F365A5" w:rsidP="0013660A">
      <w:pPr>
        <w:pStyle w:val="Heading1"/>
      </w:pPr>
      <w:r w:rsidRPr="0013660A">
        <w:t>Department of Elementary and Secondary Education</w:t>
      </w:r>
    </w:p>
    <w:p w:rsidR="00F365A5" w:rsidRPr="0013660A" w:rsidRDefault="00F365A5" w:rsidP="0013660A">
      <w:pPr>
        <w:pStyle w:val="Heading1"/>
      </w:pPr>
      <w:r w:rsidRPr="0013660A">
        <w:t>75 Pleasant Street, Malden, MA</w:t>
      </w:r>
    </w:p>
    <w:p w:rsidR="00F365A5" w:rsidRPr="000C158D" w:rsidRDefault="00F365A5" w:rsidP="00F365A5">
      <w:pPr>
        <w:pStyle w:val="Normal1"/>
      </w:pPr>
    </w:p>
    <w:p w:rsidR="00F365A5" w:rsidRPr="000C158D" w:rsidRDefault="00F365A5" w:rsidP="00F365A5">
      <w:pPr>
        <w:pStyle w:val="Normal1"/>
      </w:pPr>
      <w:r w:rsidRPr="000C158D">
        <w:rPr>
          <w:b/>
        </w:rPr>
        <w:t xml:space="preserve">Members of the Board of Elementary and Secondary Education Present: </w:t>
      </w:r>
    </w:p>
    <w:p w:rsidR="00F365A5" w:rsidRPr="000C158D" w:rsidRDefault="00F365A5" w:rsidP="00F365A5">
      <w:pPr>
        <w:pStyle w:val="Normal1"/>
      </w:pPr>
      <w:r w:rsidRPr="000C158D">
        <w:rPr>
          <w:b/>
        </w:rPr>
        <w:t>Paul Sagan</w:t>
      </w:r>
      <w:r w:rsidRPr="000C158D">
        <w:t>, Chair, Cambridge</w:t>
      </w:r>
    </w:p>
    <w:p w:rsidR="009929C5" w:rsidRPr="000C158D" w:rsidRDefault="009929C5" w:rsidP="00F365A5">
      <w:pPr>
        <w:pStyle w:val="Normal1"/>
      </w:pPr>
      <w:r w:rsidRPr="000C158D">
        <w:rPr>
          <w:b/>
        </w:rPr>
        <w:t>James Morton</w:t>
      </w:r>
      <w:r w:rsidRPr="000C158D">
        <w:t>, Vice-Chair, Boston</w:t>
      </w:r>
    </w:p>
    <w:p w:rsidR="00F365A5" w:rsidRPr="000C158D" w:rsidRDefault="00F365A5" w:rsidP="00F365A5">
      <w:pPr>
        <w:pStyle w:val="Normal1"/>
      </w:pPr>
      <w:r w:rsidRPr="000C158D">
        <w:rPr>
          <w:b/>
        </w:rPr>
        <w:t>Ed Doherty</w:t>
      </w:r>
      <w:r w:rsidRPr="000C158D">
        <w:t xml:space="preserve">, Boston </w:t>
      </w:r>
    </w:p>
    <w:p w:rsidR="00F365A5" w:rsidRPr="000C158D" w:rsidRDefault="00F365A5" w:rsidP="00F365A5">
      <w:pPr>
        <w:pStyle w:val="Normal1"/>
        <w:rPr>
          <w:b/>
        </w:rPr>
      </w:pPr>
      <w:r w:rsidRPr="000C158D">
        <w:rPr>
          <w:b/>
        </w:rPr>
        <w:t xml:space="preserve">Amanda Fernandez, </w:t>
      </w:r>
      <w:r w:rsidRPr="000C158D">
        <w:t>Belmont</w:t>
      </w:r>
    </w:p>
    <w:p w:rsidR="00F365A5" w:rsidRPr="000C158D" w:rsidRDefault="00F365A5" w:rsidP="00F365A5">
      <w:pPr>
        <w:pStyle w:val="Normal1"/>
      </w:pPr>
      <w:r w:rsidRPr="000C158D">
        <w:rPr>
          <w:b/>
        </w:rPr>
        <w:t>Margaret McKenna</w:t>
      </w:r>
      <w:r w:rsidRPr="000C158D">
        <w:t xml:space="preserve">, Boston </w:t>
      </w:r>
    </w:p>
    <w:p w:rsidR="00F365A5" w:rsidRPr="000C158D" w:rsidRDefault="00F365A5" w:rsidP="00F365A5">
      <w:pPr>
        <w:pStyle w:val="Normal1"/>
      </w:pPr>
      <w:r w:rsidRPr="000C158D">
        <w:rPr>
          <w:b/>
        </w:rPr>
        <w:t>Michael Moriarty</w:t>
      </w:r>
      <w:r w:rsidRPr="000C158D">
        <w:t>, Holyoke</w:t>
      </w:r>
    </w:p>
    <w:p w:rsidR="00F365A5" w:rsidRPr="000C158D" w:rsidRDefault="00F365A5" w:rsidP="00F365A5">
      <w:pPr>
        <w:pStyle w:val="Normal1"/>
      </w:pPr>
      <w:r w:rsidRPr="000C158D">
        <w:rPr>
          <w:b/>
        </w:rPr>
        <w:t xml:space="preserve">James </w:t>
      </w:r>
      <w:proofErr w:type="spellStart"/>
      <w:r w:rsidRPr="000C158D">
        <w:rPr>
          <w:b/>
        </w:rPr>
        <w:t>Peyser</w:t>
      </w:r>
      <w:proofErr w:type="spellEnd"/>
      <w:r w:rsidRPr="000C158D">
        <w:rPr>
          <w:b/>
        </w:rPr>
        <w:t xml:space="preserve">, </w:t>
      </w:r>
      <w:r w:rsidRPr="000C158D">
        <w:t xml:space="preserve">Secretary of Education </w:t>
      </w:r>
    </w:p>
    <w:p w:rsidR="00F365A5" w:rsidRPr="000C158D" w:rsidRDefault="00F365A5" w:rsidP="00F365A5">
      <w:pPr>
        <w:pStyle w:val="Normal1"/>
      </w:pPr>
      <w:r w:rsidRPr="000C158D">
        <w:rPr>
          <w:b/>
        </w:rPr>
        <w:t>Mary Ann Stewart</w:t>
      </w:r>
      <w:r w:rsidRPr="000C158D">
        <w:t>, Lexington</w:t>
      </w:r>
    </w:p>
    <w:p w:rsidR="00F365A5" w:rsidRPr="000C158D" w:rsidRDefault="00F365A5" w:rsidP="00F365A5">
      <w:pPr>
        <w:pStyle w:val="Normal1"/>
      </w:pPr>
      <w:r w:rsidRPr="000C158D">
        <w:rPr>
          <w:b/>
        </w:rPr>
        <w:t xml:space="preserve">Hannah </w:t>
      </w:r>
      <w:proofErr w:type="spellStart"/>
      <w:r w:rsidRPr="000C158D">
        <w:rPr>
          <w:b/>
        </w:rPr>
        <w:t>Trimarchi</w:t>
      </w:r>
      <w:proofErr w:type="spellEnd"/>
      <w:r w:rsidRPr="000C158D">
        <w:t>, Chair, Student Advisory Council, Marblehead</w:t>
      </w:r>
    </w:p>
    <w:p w:rsidR="00623AEA" w:rsidRPr="000C158D" w:rsidRDefault="00623AEA" w:rsidP="00F365A5">
      <w:pPr>
        <w:pStyle w:val="Normal1"/>
      </w:pPr>
      <w:r w:rsidRPr="000C158D">
        <w:rPr>
          <w:b/>
        </w:rPr>
        <w:t>Martin West</w:t>
      </w:r>
      <w:r w:rsidRPr="000C158D">
        <w:t>, Newton</w:t>
      </w:r>
    </w:p>
    <w:p w:rsidR="00F365A5" w:rsidRPr="000C158D" w:rsidRDefault="00F365A5" w:rsidP="00F365A5">
      <w:pPr>
        <w:pStyle w:val="Normal1"/>
        <w:rPr>
          <w:b/>
        </w:rPr>
      </w:pPr>
    </w:p>
    <w:p w:rsidR="00883C38" w:rsidRPr="000C158D" w:rsidRDefault="00F365A5" w:rsidP="00F365A5">
      <w:pPr>
        <w:pStyle w:val="Normal1"/>
      </w:pPr>
      <w:r w:rsidRPr="000C158D">
        <w:rPr>
          <w:b/>
        </w:rPr>
        <w:t xml:space="preserve">Jeff </w:t>
      </w:r>
      <w:proofErr w:type="spellStart"/>
      <w:r w:rsidRPr="000C158D">
        <w:rPr>
          <w:b/>
        </w:rPr>
        <w:t>Wulfson</w:t>
      </w:r>
      <w:proofErr w:type="spellEnd"/>
      <w:r w:rsidRPr="000C158D">
        <w:rPr>
          <w:b/>
        </w:rPr>
        <w:t xml:space="preserve">, </w:t>
      </w:r>
      <w:r w:rsidR="00883C38" w:rsidRPr="000C158D">
        <w:t xml:space="preserve">Acting Commissioner </w:t>
      </w:r>
      <w:r w:rsidRPr="000C158D">
        <w:t xml:space="preserve">of Elementary and Secondary Education, </w:t>
      </w:r>
    </w:p>
    <w:p w:rsidR="00F365A5" w:rsidRPr="000C158D" w:rsidRDefault="00F365A5" w:rsidP="00F365A5">
      <w:pPr>
        <w:pStyle w:val="Normal1"/>
      </w:pPr>
      <w:r w:rsidRPr="000C158D">
        <w:t xml:space="preserve">Secretary to the Board </w:t>
      </w:r>
    </w:p>
    <w:p w:rsidR="00F365A5" w:rsidRPr="000C158D" w:rsidRDefault="00F365A5" w:rsidP="00F365A5">
      <w:pPr>
        <w:pStyle w:val="Normal1"/>
      </w:pPr>
    </w:p>
    <w:p w:rsidR="00F365A5" w:rsidRPr="000C158D" w:rsidRDefault="00623AEA" w:rsidP="00F365A5">
      <w:pPr>
        <w:pStyle w:val="Normal1"/>
        <w:rPr>
          <w:b/>
        </w:rPr>
      </w:pPr>
      <w:r w:rsidRPr="000C158D">
        <w:rPr>
          <w:b/>
        </w:rPr>
        <w:t>Member</w:t>
      </w:r>
      <w:r w:rsidR="00F365A5" w:rsidRPr="000C158D">
        <w:rPr>
          <w:b/>
        </w:rPr>
        <w:t xml:space="preserve"> of the Board of Elementary and Secondary Education Absent: </w:t>
      </w:r>
    </w:p>
    <w:p w:rsidR="009929C5" w:rsidRPr="000C158D" w:rsidRDefault="009929C5" w:rsidP="009929C5">
      <w:pPr>
        <w:pStyle w:val="Normal1"/>
      </w:pPr>
      <w:r w:rsidRPr="000C158D">
        <w:rPr>
          <w:b/>
        </w:rPr>
        <w:t>Katherine Craven</w:t>
      </w:r>
      <w:r w:rsidRPr="000C158D">
        <w:t xml:space="preserve">, Brookline </w:t>
      </w:r>
    </w:p>
    <w:p w:rsidR="00D24CCE" w:rsidRPr="000C158D" w:rsidRDefault="00D24CCE" w:rsidP="00F365A5">
      <w:pPr>
        <w:pStyle w:val="Normal1"/>
      </w:pPr>
    </w:p>
    <w:p w:rsidR="00F365A5" w:rsidRPr="000C158D" w:rsidRDefault="00F365A5" w:rsidP="00431CF0">
      <w:pPr>
        <w:pStyle w:val="Normal1"/>
      </w:pPr>
      <w:r w:rsidRPr="000C158D">
        <w:t>******************************************************************************</w:t>
      </w:r>
    </w:p>
    <w:p w:rsidR="00431CF0" w:rsidRPr="000C158D" w:rsidRDefault="00431CF0" w:rsidP="00431CF0">
      <w:pPr>
        <w:pStyle w:val="Normal1"/>
      </w:pPr>
    </w:p>
    <w:p w:rsidR="00723F37" w:rsidRPr="000C158D" w:rsidRDefault="00D24CCE" w:rsidP="00F365A5">
      <w:pPr>
        <w:pStyle w:val="NoSpacing"/>
        <w:ind w:left="1440" w:hanging="1440"/>
        <w:rPr>
          <w:rFonts w:ascii="Times New Roman" w:hAnsi="Times New Roman" w:cs="Times New Roman"/>
          <w:sz w:val="24"/>
          <w:szCs w:val="24"/>
        </w:rPr>
      </w:pPr>
      <w:r w:rsidRPr="000C158D">
        <w:rPr>
          <w:rFonts w:ascii="Times New Roman" w:hAnsi="Times New Roman" w:cs="Times New Roman"/>
          <w:sz w:val="24"/>
          <w:szCs w:val="24"/>
        </w:rPr>
        <w:t>Chair Sagan called the meeting to order at 8:3</w:t>
      </w:r>
      <w:r w:rsidR="009929C5" w:rsidRPr="000C158D">
        <w:rPr>
          <w:rFonts w:ascii="Times New Roman" w:hAnsi="Times New Roman" w:cs="Times New Roman"/>
          <w:sz w:val="24"/>
          <w:szCs w:val="24"/>
        </w:rPr>
        <w:t>1</w:t>
      </w:r>
      <w:r w:rsidRPr="000C158D">
        <w:rPr>
          <w:rFonts w:ascii="Times New Roman" w:hAnsi="Times New Roman" w:cs="Times New Roman"/>
          <w:sz w:val="24"/>
          <w:szCs w:val="24"/>
        </w:rPr>
        <w:t xml:space="preserve"> a.m. and the members introduced themselves.</w:t>
      </w:r>
      <w:r w:rsidR="00723F37" w:rsidRPr="000C158D">
        <w:rPr>
          <w:rFonts w:ascii="Times New Roman" w:hAnsi="Times New Roman" w:cs="Times New Roman"/>
          <w:sz w:val="24"/>
          <w:szCs w:val="24"/>
        </w:rPr>
        <w:t xml:space="preserve"> </w:t>
      </w:r>
    </w:p>
    <w:p w:rsidR="009929C5" w:rsidRPr="000C158D" w:rsidRDefault="00883C38" w:rsidP="009929C5">
      <w:pPr>
        <w:widowControl/>
      </w:pPr>
      <w:r w:rsidRPr="000C158D">
        <w:t xml:space="preserve">Chair Sagan noted that </w:t>
      </w:r>
      <w:r w:rsidR="009929C5" w:rsidRPr="000C158D">
        <w:t>Katherine Craven</w:t>
      </w:r>
      <w:r w:rsidR="00723F37" w:rsidRPr="000C158D">
        <w:t xml:space="preserve"> </w:t>
      </w:r>
      <w:r w:rsidR="00623AEA" w:rsidRPr="000C158D">
        <w:t xml:space="preserve">would not be in attendance. </w:t>
      </w:r>
      <w:r w:rsidR="00D24CCE" w:rsidRPr="000C158D">
        <w:t xml:space="preserve">Acting Commissioner </w:t>
      </w:r>
      <w:proofErr w:type="spellStart"/>
      <w:r w:rsidR="00D24CCE" w:rsidRPr="000C158D">
        <w:t>Wulfson</w:t>
      </w:r>
      <w:proofErr w:type="spellEnd"/>
      <w:r w:rsidR="00D24CCE" w:rsidRPr="000C158D">
        <w:t xml:space="preserve"> </w:t>
      </w:r>
      <w:r w:rsidR="00DD2D0C">
        <w:t xml:space="preserve">reported </w:t>
      </w:r>
      <w:r w:rsidR="009929C5" w:rsidRPr="000C158D">
        <w:t xml:space="preserve">on the renewal of charters for the following charter schools: Boston Collegiate Charter School (BCCS), Edward M. Kennedy Academy for Health Careers Horace Mann Charter School (EMK), Four Rivers Charter Public School (FRCPS), and Foxborough Regional Charter School (FRCS). </w:t>
      </w:r>
      <w:r w:rsidRPr="000C158D">
        <w:t xml:space="preserve">The </w:t>
      </w:r>
      <w:r w:rsidR="00C35656" w:rsidRPr="000C158D">
        <w:t xml:space="preserve">Acting Commissioner </w:t>
      </w:r>
      <w:r w:rsidR="00DD2D0C">
        <w:t xml:space="preserve">reported </w:t>
      </w:r>
      <w:r w:rsidR="009929C5" w:rsidRPr="000C158D">
        <w:t xml:space="preserve">that the number of students arriving </w:t>
      </w:r>
      <w:r w:rsidR="00DD2D0C">
        <w:t xml:space="preserve">in Massachusetts </w:t>
      </w:r>
      <w:r w:rsidR="009929C5" w:rsidRPr="000C158D">
        <w:t xml:space="preserve">from Puerto Rico </w:t>
      </w:r>
      <w:r w:rsidR="00DD2D0C">
        <w:t xml:space="preserve">recently </w:t>
      </w:r>
      <w:r w:rsidR="009929C5" w:rsidRPr="000C158D">
        <w:t>surpass</w:t>
      </w:r>
      <w:r w:rsidR="00C31CA7" w:rsidRPr="000C158D">
        <w:t>ed</w:t>
      </w:r>
      <w:r w:rsidR="009929C5" w:rsidRPr="000C158D">
        <w:t xml:space="preserve"> </w:t>
      </w:r>
      <w:r w:rsidR="00C31CA7" w:rsidRPr="000C158D">
        <w:t xml:space="preserve">2000. </w:t>
      </w:r>
    </w:p>
    <w:p w:rsidR="003F2885" w:rsidRPr="000C158D" w:rsidRDefault="003F2885" w:rsidP="00C35656">
      <w:pPr>
        <w:pStyle w:val="NoSpacing"/>
        <w:rPr>
          <w:rFonts w:ascii="Times New Roman" w:hAnsi="Times New Roman" w:cs="Times New Roman"/>
          <w:sz w:val="24"/>
          <w:szCs w:val="24"/>
        </w:rPr>
      </w:pPr>
    </w:p>
    <w:p w:rsidR="00C31CA7" w:rsidRPr="000C158D" w:rsidRDefault="00175E26" w:rsidP="00C35656">
      <w:pPr>
        <w:pStyle w:val="NoSpacing"/>
        <w:rPr>
          <w:rFonts w:ascii="Times New Roman" w:hAnsi="Times New Roman" w:cs="Times New Roman"/>
          <w:sz w:val="24"/>
          <w:szCs w:val="24"/>
        </w:rPr>
      </w:pPr>
      <w:r w:rsidRPr="000C158D">
        <w:rPr>
          <w:rFonts w:ascii="Times New Roman" w:hAnsi="Times New Roman" w:cs="Times New Roman"/>
          <w:sz w:val="24"/>
          <w:szCs w:val="24"/>
        </w:rPr>
        <w:t xml:space="preserve">Acting Commissioner </w:t>
      </w:r>
      <w:proofErr w:type="spellStart"/>
      <w:r w:rsidR="00883C38" w:rsidRPr="000C158D">
        <w:rPr>
          <w:rFonts w:ascii="Times New Roman" w:hAnsi="Times New Roman" w:cs="Times New Roman"/>
          <w:sz w:val="24"/>
          <w:szCs w:val="24"/>
        </w:rPr>
        <w:t>Wulfson</w:t>
      </w:r>
      <w:proofErr w:type="spellEnd"/>
      <w:r w:rsidR="00883C38" w:rsidRPr="000C158D">
        <w:rPr>
          <w:rFonts w:ascii="Times New Roman" w:hAnsi="Times New Roman" w:cs="Times New Roman"/>
          <w:sz w:val="24"/>
          <w:szCs w:val="24"/>
        </w:rPr>
        <w:t xml:space="preserve"> </w:t>
      </w:r>
      <w:r w:rsidR="00DD2D0C">
        <w:rPr>
          <w:rFonts w:ascii="Times New Roman" w:hAnsi="Times New Roman" w:cs="Times New Roman"/>
          <w:sz w:val="24"/>
          <w:szCs w:val="24"/>
        </w:rPr>
        <w:t xml:space="preserve">informed the Board that </w:t>
      </w:r>
      <w:r w:rsidR="00C31CA7" w:rsidRPr="000C158D">
        <w:rPr>
          <w:rFonts w:ascii="Times New Roman" w:hAnsi="Times New Roman" w:cs="Times New Roman"/>
          <w:sz w:val="24"/>
          <w:szCs w:val="24"/>
        </w:rPr>
        <w:t>the Department ha</w:t>
      </w:r>
      <w:r w:rsidR="00DD2D0C">
        <w:rPr>
          <w:rFonts w:ascii="Times New Roman" w:hAnsi="Times New Roman" w:cs="Times New Roman"/>
          <w:sz w:val="24"/>
          <w:szCs w:val="24"/>
        </w:rPr>
        <w:t xml:space="preserve">s published </w:t>
      </w:r>
      <w:r w:rsidR="00C31CA7" w:rsidRPr="000C158D">
        <w:rPr>
          <w:rFonts w:ascii="Times New Roman" w:hAnsi="Times New Roman" w:cs="Times New Roman"/>
          <w:sz w:val="24"/>
          <w:szCs w:val="24"/>
        </w:rPr>
        <w:t>updated guidelines on implementing social and emotional learning curricula.</w:t>
      </w:r>
      <w:r w:rsidR="000C158D">
        <w:rPr>
          <w:rFonts w:ascii="Times New Roman" w:hAnsi="Times New Roman" w:cs="Times New Roman"/>
          <w:sz w:val="24"/>
          <w:szCs w:val="24"/>
        </w:rPr>
        <w:t xml:space="preserve"> </w:t>
      </w:r>
      <w:r w:rsidR="00492F00">
        <w:rPr>
          <w:rFonts w:ascii="Times New Roman" w:hAnsi="Times New Roman" w:cs="Times New Roman"/>
          <w:sz w:val="24"/>
          <w:szCs w:val="24"/>
        </w:rPr>
        <w:t xml:space="preserve">He said the Department and school districts are on track to meet the Board’s goal of full </w:t>
      </w:r>
      <w:r w:rsidR="00431CF0" w:rsidRPr="000C158D">
        <w:rPr>
          <w:rFonts w:ascii="Times New Roman" w:hAnsi="Times New Roman" w:cs="Times New Roman"/>
          <w:sz w:val="24"/>
          <w:szCs w:val="24"/>
        </w:rPr>
        <w:t xml:space="preserve">computer-based </w:t>
      </w:r>
      <w:r w:rsidR="00492F00">
        <w:rPr>
          <w:rFonts w:ascii="Times New Roman" w:hAnsi="Times New Roman" w:cs="Times New Roman"/>
          <w:sz w:val="24"/>
          <w:szCs w:val="24"/>
        </w:rPr>
        <w:t xml:space="preserve">MCAS </w:t>
      </w:r>
      <w:r w:rsidR="00431CF0" w:rsidRPr="000C158D">
        <w:rPr>
          <w:rFonts w:ascii="Times New Roman" w:hAnsi="Times New Roman" w:cs="Times New Roman"/>
          <w:sz w:val="24"/>
          <w:szCs w:val="24"/>
        </w:rPr>
        <w:t xml:space="preserve">testing </w:t>
      </w:r>
      <w:r w:rsidR="00492F00">
        <w:rPr>
          <w:rFonts w:ascii="Times New Roman" w:hAnsi="Times New Roman" w:cs="Times New Roman"/>
          <w:sz w:val="24"/>
          <w:szCs w:val="24"/>
        </w:rPr>
        <w:t xml:space="preserve">by spring 2019, </w:t>
      </w:r>
      <w:r w:rsidR="001C0F1E">
        <w:rPr>
          <w:rFonts w:ascii="Times New Roman" w:hAnsi="Times New Roman" w:cs="Times New Roman"/>
          <w:sz w:val="24"/>
          <w:szCs w:val="24"/>
        </w:rPr>
        <w:t xml:space="preserve">noting that </w:t>
      </w:r>
      <w:r w:rsidR="00492F00">
        <w:rPr>
          <w:rFonts w:ascii="Times New Roman" w:hAnsi="Times New Roman" w:cs="Times New Roman"/>
          <w:sz w:val="24"/>
          <w:szCs w:val="24"/>
        </w:rPr>
        <w:t>virtually all schools will be using computer-based testing for MCAS in grades 4, 5, 7, and 8 this spring, as required</w:t>
      </w:r>
      <w:r w:rsidR="00C31CA7" w:rsidRPr="000C158D">
        <w:rPr>
          <w:rFonts w:ascii="Times New Roman" w:hAnsi="Times New Roman" w:cs="Times New Roman"/>
          <w:sz w:val="24"/>
          <w:szCs w:val="24"/>
        </w:rPr>
        <w:t xml:space="preserve">. </w:t>
      </w:r>
      <w:r w:rsidR="00492F00" w:rsidRPr="000C158D">
        <w:rPr>
          <w:rFonts w:ascii="Times New Roman" w:hAnsi="Times New Roman" w:cs="Times New Roman"/>
          <w:sz w:val="24"/>
          <w:szCs w:val="24"/>
        </w:rPr>
        <w:t>The Acting Commissioner</w:t>
      </w:r>
      <w:r w:rsidR="00492F00">
        <w:rPr>
          <w:rFonts w:ascii="Times New Roman" w:hAnsi="Times New Roman" w:cs="Times New Roman"/>
          <w:sz w:val="24"/>
          <w:szCs w:val="24"/>
        </w:rPr>
        <w:t xml:space="preserve"> </w:t>
      </w:r>
      <w:r w:rsidR="001C0F1E">
        <w:rPr>
          <w:rFonts w:ascii="Times New Roman" w:hAnsi="Times New Roman" w:cs="Times New Roman"/>
          <w:sz w:val="24"/>
          <w:szCs w:val="24"/>
        </w:rPr>
        <w:t xml:space="preserve">said districts have </w:t>
      </w:r>
      <w:r w:rsidR="00492F00" w:rsidRPr="000C158D">
        <w:rPr>
          <w:rFonts w:ascii="Times New Roman" w:hAnsi="Times New Roman" w:cs="Times New Roman"/>
          <w:sz w:val="24"/>
          <w:szCs w:val="24"/>
        </w:rPr>
        <w:t>support</w:t>
      </w:r>
      <w:r w:rsidR="001C0F1E">
        <w:rPr>
          <w:rFonts w:ascii="Times New Roman" w:hAnsi="Times New Roman" w:cs="Times New Roman"/>
          <w:sz w:val="24"/>
          <w:szCs w:val="24"/>
        </w:rPr>
        <w:t>ed</w:t>
      </w:r>
      <w:r w:rsidR="00492F00" w:rsidRPr="000C158D">
        <w:rPr>
          <w:rFonts w:ascii="Times New Roman" w:hAnsi="Times New Roman" w:cs="Times New Roman"/>
          <w:sz w:val="24"/>
          <w:szCs w:val="24"/>
        </w:rPr>
        <w:t xml:space="preserve"> th</w:t>
      </w:r>
      <w:r w:rsidR="00492F00">
        <w:rPr>
          <w:rFonts w:ascii="Times New Roman" w:hAnsi="Times New Roman" w:cs="Times New Roman"/>
          <w:sz w:val="24"/>
          <w:szCs w:val="24"/>
        </w:rPr>
        <w:t xml:space="preserve">is initiative and </w:t>
      </w:r>
      <w:r w:rsidR="001C0F1E">
        <w:rPr>
          <w:rFonts w:ascii="Times New Roman" w:hAnsi="Times New Roman" w:cs="Times New Roman"/>
          <w:sz w:val="24"/>
          <w:szCs w:val="24"/>
        </w:rPr>
        <w:t xml:space="preserve">he </w:t>
      </w:r>
      <w:r w:rsidR="00492F00">
        <w:rPr>
          <w:rFonts w:ascii="Times New Roman" w:hAnsi="Times New Roman" w:cs="Times New Roman"/>
          <w:sz w:val="24"/>
          <w:szCs w:val="24"/>
        </w:rPr>
        <w:t xml:space="preserve">commended their efforts in making </w:t>
      </w:r>
      <w:r w:rsidR="00DD2D0C">
        <w:rPr>
          <w:rFonts w:ascii="Times New Roman" w:hAnsi="Times New Roman" w:cs="Times New Roman"/>
          <w:sz w:val="24"/>
          <w:szCs w:val="24"/>
        </w:rPr>
        <w:t xml:space="preserve">the </w:t>
      </w:r>
      <w:r w:rsidR="00431CF0" w:rsidRPr="000C158D">
        <w:rPr>
          <w:rFonts w:ascii="Times New Roman" w:hAnsi="Times New Roman" w:cs="Times New Roman"/>
          <w:sz w:val="24"/>
          <w:szCs w:val="24"/>
        </w:rPr>
        <w:t>transition.</w:t>
      </w:r>
    </w:p>
    <w:p w:rsidR="00C31CA7" w:rsidRPr="000C158D" w:rsidRDefault="00C31CA7" w:rsidP="00C35656">
      <w:pPr>
        <w:pStyle w:val="NoSpacing"/>
        <w:rPr>
          <w:rFonts w:ascii="Times New Roman" w:hAnsi="Times New Roman" w:cs="Times New Roman"/>
          <w:sz w:val="24"/>
          <w:szCs w:val="24"/>
        </w:rPr>
      </w:pPr>
    </w:p>
    <w:p w:rsidR="000C158D" w:rsidRPr="000C158D" w:rsidRDefault="00431CF0" w:rsidP="00273750">
      <w:r w:rsidRPr="000C158D">
        <w:t xml:space="preserve">Acting Commissioner </w:t>
      </w:r>
      <w:proofErr w:type="spellStart"/>
      <w:r w:rsidRPr="000C158D">
        <w:t>Wulfson</w:t>
      </w:r>
      <w:proofErr w:type="spellEnd"/>
      <w:r w:rsidRPr="000C158D">
        <w:t xml:space="preserve"> </w:t>
      </w:r>
      <w:r w:rsidR="00D76503" w:rsidRPr="000C158D">
        <w:t>update</w:t>
      </w:r>
      <w:r w:rsidR="003F2885" w:rsidRPr="000C158D">
        <w:t>d</w:t>
      </w:r>
      <w:r w:rsidR="00D76503" w:rsidRPr="000C158D">
        <w:t xml:space="preserve"> the </w:t>
      </w:r>
      <w:r w:rsidR="003F2885" w:rsidRPr="000C158D">
        <w:t>Board on</w:t>
      </w:r>
      <w:r w:rsidR="00B00549">
        <w:t xml:space="preserve"> the</w:t>
      </w:r>
      <w:r w:rsidR="003F2885" w:rsidRPr="000C158D">
        <w:t xml:space="preserve"> </w:t>
      </w:r>
      <w:r w:rsidRPr="000C158D">
        <w:rPr>
          <w:bCs/>
        </w:rPr>
        <w:t>designation process for Early College and Innovation Pathways</w:t>
      </w:r>
      <w:r w:rsidR="001C0F1E">
        <w:rPr>
          <w:bCs/>
        </w:rPr>
        <w:t xml:space="preserve"> and said </w:t>
      </w:r>
      <w:r w:rsidR="00C14A78" w:rsidRPr="000C158D">
        <w:t xml:space="preserve">21 Early College and seven Innovation Pathways applicants </w:t>
      </w:r>
      <w:r w:rsidR="001C0F1E">
        <w:t xml:space="preserve">have been </w:t>
      </w:r>
      <w:r w:rsidR="00C14A78" w:rsidRPr="000C158D">
        <w:t>invited to move to the next stage of the process</w:t>
      </w:r>
      <w:r w:rsidR="001C0F1E">
        <w:t>. Fi</w:t>
      </w:r>
      <w:r w:rsidR="00C14A78" w:rsidRPr="000C158D">
        <w:t>nal designations for both will be conferred in the spring.</w:t>
      </w:r>
    </w:p>
    <w:p w:rsidR="00F365A5" w:rsidRPr="0013660A" w:rsidRDefault="00F365A5" w:rsidP="0013660A">
      <w:pPr>
        <w:pStyle w:val="Heading2"/>
      </w:pPr>
      <w:r w:rsidRPr="0013660A">
        <w:lastRenderedPageBreak/>
        <w:t>Statements from the Public</w:t>
      </w:r>
    </w:p>
    <w:p w:rsidR="00F365A5" w:rsidRPr="000C158D" w:rsidRDefault="00F365A5" w:rsidP="00F365A5">
      <w:pPr>
        <w:pStyle w:val="Normal1"/>
        <w:rPr>
          <w:b/>
        </w:rPr>
      </w:pPr>
    </w:p>
    <w:p w:rsidR="00893C4A" w:rsidRPr="000C158D" w:rsidRDefault="00C14A78" w:rsidP="00C14A78">
      <w:pPr>
        <w:pStyle w:val="ListParagraph"/>
        <w:widowControl/>
        <w:numPr>
          <w:ilvl w:val="0"/>
          <w:numId w:val="5"/>
        </w:numPr>
        <w:rPr>
          <w:iCs/>
          <w:color w:val="auto"/>
        </w:rPr>
      </w:pPr>
      <w:proofErr w:type="spellStart"/>
      <w:r w:rsidRPr="000C158D">
        <w:rPr>
          <w:b/>
          <w:color w:val="auto"/>
        </w:rPr>
        <w:t>Jackney</w:t>
      </w:r>
      <w:proofErr w:type="spellEnd"/>
      <w:r w:rsidRPr="000C158D">
        <w:rPr>
          <w:b/>
          <w:color w:val="auto"/>
        </w:rPr>
        <w:t xml:space="preserve"> </w:t>
      </w:r>
      <w:proofErr w:type="spellStart"/>
      <w:r w:rsidRPr="000C158D">
        <w:rPr>
          <w:b/>
          <w:color w:val="auto"/>
        </w:rPr>
        <w:t>Prioly</w:t>
      </w:r>
      <w:proofErr w:type="spellEnd"/>
      <w:r w:rsidRPr="000C158D">
        <w:rPr>
          <w:b/>
          <w:color w:val="auto"/>
        </w:rPr>
        <w:t xml:space="preserve"> Joseph</w:t>
      </w:r>
      <w:r w:rsidR="00893C4A" w:rsidRPr="000C158D">
        <w:rPr>
          <w:color w:val="auto"/>
        </w:rPr>
        <w:t xml:space="preserve">, </w:t>
      </w:r>
      <w:r w:rsidRPr="000C158D">
        <w:rPr>
          <w:color w:val="auto"/>
        </w:rPr>
        <w:t xml:space="preserve">Director, Future Ready Massachusetts; Massachusetts Business Alliance for Education, </w:t>
      </w:r>
      <w:r w:rsidR="00D24CCE" w:rsidRPr="000C158D">
        <w:rPr>
          <w:color w:val="auto"/>
        </w:rPr>
        <w:t xml:space="preserve">addressed the Board on </w:t>
      </w:r>
      <w:r w:rsidRPr="000C158D">
        <w:rPr>
          <w:color w:val="auto"/>
        </w:rPr>
        <w:t>Computer Science education</w:t>
      </w:r>
      <w:r w:rsidR="00D24CCE" w:rsidRPr="000C158D">
        <w:rPr>
          <w:color w:val="auto"/>
        </w:rPr>
        <w:t>.</w:t>
      </w:r>
      <w:r w:rsidR="00893C4A" w:rsidRPr="000C158D">
        <w:rPr>
          <w:color w:val="auto"/>
        </w:rPr>
        <w:t xml:space="preserve"> </w:t>
      </w:r>
    </w:p>
    <w:p w:rsidR="00C14A78" w:rsidRPr="000C158D" w:rsidRDefault="00C14A78" w:rsidP="00D24CCE">
      <w:pPr>
        <w:pStyle w:val="ListParagraph"/>
        <w:widowControl/>
        <w:numPr>
          <w:ilvl w:val="0"/>
          <w:numId w:val="5"/>
        </w:numPr>
        <w:rPr>
          <w:color w:val="auto"/>
        </w:rPr>
      </w:pPr>
      <w:r w:rsidRPr="000C158D">
        <w:rPr>
          <w:b/>
          <w:color w:val="auto"/>
        </w:rPr>
        <w:t xml:space="preserve">Maria </w:t>
      </w:r>
      <w:proofErr w:type="spellStart"/>
      <w:r w:rsidRPr="000C158D">
        <w:rPr>
          <w:b/>
          <w:color w:val="auto"/>
        </w:rPr>
        <w:t>Walzer</w:t>
      </w:r>
      <w:proofErr w:type="spellEnd"/>
      <w:r w:rsidR="00893C4A" w:rsidRPr="000C158D">
        <w:rPr>
          <w:color w:val="auto"/>
        </w:rPr>
        <w:t xml:space="preserve">, </w:t>
      </w:r>
      <w:r w:rsidRPr="000C158D">
        <w:rPr>
          <w:color w:val="auto"/>
        </w:rPr>
        <w:t>Medway,</w:t>
      </w:r>
      <w:r w:rsidR="00D24CCE" w:rsidRPr="000C158D">
        <w:rPr>
          <w:color w:val="auto"/>
        </w:rPr>
        <w:t xml:space="preserve"> addressed the </w:t>
      </w:r>
      <w:r w:rsidR="00B00549">
        <w:rPr>
          <w:color w:val="auto"/>
        </w:rPr>
        <w:t xml:space="preserve">Board on the </w:t>
      </w:r>
      <w:r w:rsidRPr="000C158D">
        <w:rPr>
          <w:color w:val="auto"/>
        </w:rPr>
        <w:t>Ukrainian Genocide</w:t>
      </w:r>
      <w:r w:rsidR="00B00549">
        <w:rPr>
          <w:color w:val="auto"/>
        </w:rPr>
        <w:t>.</w:t>
      </w:r>
    </w:p>
    <w:p w:rsidR="00893C4A" w:rsidRPr="000C158D" w:rsidRDefault="00C14A78" w:rsidP="00D24CCE">
      <w:pPr>
        <w:pStyle w:val="ListParagraph"/>
        <w:widowControl/>
        <w:numPr>
          <w:ilvl w:val="0"/>
          <w:numId w:val="5"/>
        </w:numPr>
        <w:rPr>
          <w:color w:val="auto"/>
        </w:rPr>
      </w:pPr>
      <w:r w:rsidRPr="000C158D">
        <w:rPr>
          <w:b/>
          <w:color w:val="auto"/>
        </w:rPr>
        <w:t xml:space="preserve">David </w:t>
      </w:r>
      <w:proofErr w:type="spellStart"/>
      <w:r w:rsidRPr="000C158D">
        <w:rPr>
          <w:b/>
          <w:color w:val="auto"/>
        </w:rPr>
        <w:t>Gass</w:t>
      </w:r>
      <w:proofErr w:type="spellEnd"/>
      <w:r w:rsidR="00D24CCE" w:rsidRPr="000C158D">
        <w:rPr>
          <w:color w:val="auto"/>
          <w:shd w:val="clear" w:color="auto" w:fill="FFFFFF"/>
        </w:rPr>
        <w:t>,</w:t>
      </w:r>
      <w:r w:rsidR="00F70472" w:rsidRPr="000C158D">
        <w:rPr>
          <w:color w:val="auto"/>
        </w:rPr>
        <w:t xml:space="preserve"> Director of the Highlands Coalition, Lynn, </w:t>
      </w:r>
      <w:r w:rsidR="00D24CCE" w:rsidRPr="000C158D">
        <w:rPr>
          <w:color w:val="auto"/>
        </w:rPr>
        <w:t xml:space="preserve">addressed the Board on </w:t>
      </w:r>
      <w:r w:rsidR="00B00549">
        <w:rPr>
          <w:color w:val="auto"/>
        </w:rPr>
        <w:t xml:space="preserve">the </w:t>
      </w:r>
      <w:r w:rsidRPr="000C158D">
        <w:rPr>
          <w:color w:val="auto"/>
        </w:rPr>
        <w:t xml:space="preserve">KIPP Lynn </w:t>
      </w:r>
      <w:r w:rsidR="001C0F1E">
        <w:rPr>
          <w:color w:val="auto"/>
        </w:rPr>
        <w:t xml:space="preserve">Charter School </w:t>
      </w:r>
      <w:r w:rsidRPr="000C158D">
        <w:rPr>
          <w:color w:val="auto"/>
        </w:rPr>
        <w:t>expansion request</w:t>
      </w:r>
      <w:r w:rsidR="00D24CCE" w:rsidRPr="000C158D">
        <w:rPr>
          <w:color w:val="auto"/>
        </w:rPr>
        <w:t xml:space="preserve">. </w:t>
      </w:r>
    </w:p>
    <w:p w:rsidR="00893C4A" w:rsidRPr="000C158D" w:rsidRDefault="00C14A78" w:rsidP="00893C4A">
      <w:pPr>
        <w:pStyle w:val="ListParagraph"/>
        <w:widowControl/>
        <w:numPr>
          <w:ilvl w:val="0"/>
          <w:numId w:val="5"/>
        </w:numPr>
        <w:rPr>
          <w:b/>
        </w:rPr>
      </w:pPr>
      <w:r w:rsidRPr="000C158D">
        <w:rPr>
          <w:b/>
        </w:rPr>
        <w:t xml:space="preserve">Natasha </w:t>
      </w:r>
      <w:proofErr w:type="spellStart"/>
      <w:r w:rsidRPr="000C158D">
        <w:rPr>
          <w:b/>
        </w:rPr>
        <w:t>M</w:t>
      </w:r>
      <w:r w:rsidR="00F70472" w:rsidRPr="000C158D">
        <w:rPr>
          <w:b/>
        </w:rPr>
        <w:t>egie</w:t>
      </w:r>
      <w:r w:rsidRPr="000C158D">
        <w:rPr>
          <w:b/>
        </w:rPr>
        <w:t>-Mad</w:t>
      </w:r>
      <w:r w:rsidR="00F70472" w:rsidRPr="000C158D">
        <w:rPr>
          <w:b/>
        </w:rPr>
        <w:t>d</w:t>
      </w:r>
      <w:r w:rsidRPr="000C158D">
        <w:rPr>
          <w:b/>
        </w:rPr>
        <w:t>rey</w:t>
      </w:r>
      <w:proofErr w:type="spellEnd"/>
      <w:r w:rsidRPr="000208BB">
        <w:t>,</w:t>
      </w:r>
      <w:r w:rsidRPr="000C158D">
        <w:rPr>
          <w:b/>
        </w:rPr>
        <w:t xml:space="preserve"> </w:t>
      </w:r>
      <w:r w:rsidRPr="000C158D">
        <w:t>Lynn parent</w:t>
      </w:r>
      <w:r w:rsidR="00D24CCE" w:rsidRPr="000C158D">
        <w:t xml:space="preserve">, addressed the Board </w:t>
      </w:r>
      <w:r w:rsidRPr="000C158D">
        <w:t xml:space="preserve">on </w:t>
      </w:r>
      <w:r w:rsidR="00B00549">
        <w:t xml:space="preserve">the </w:t>
      </w:r>
      <w:r w:rsidRPr="000C158D">
        <w:t xml:space="preserve">KIPP Lynn </w:t>
      </w:r>
      <w:r w:rsidR="001C0F1E">
        <w:t xml:space="preserve">Charter School </w:t>
      </w:r>
      <w:r w:rsidRPr="000C158D">
        <w:t>expansion request</w:t>
      </w:r>
      <w:r w:rsidR="00B00549">
        <w:t>.</w:t>
      </w:r>
    </w:p>
    <w:p w:rsidR="00C14A78" w:rsidRPr="000C158D" w:rsidRDefault="00C14A78" w:rsidP="00F70472">
      <w:pPr>
        <w:widowControl/>
        <w:rPr>
          <w:b/>
        </w:rPr>
      </w:pPr>
    </w:p>
    <w:p w:rsidR="00F70472" w:rsidRPr="000C158D" w:rsidRDefault="00F70472" w:rsidP="00F70472">
      <w:pPr>
        <w:widowControl/>
        <w:rPr>
          <w:color w:val="auto"/>
        </w:rPr>
      </w:pPr>
      <w:r w:rsidRPr="000C158D">
        <w:rPr>
          <w:color w:val="auto"/>
        </w:rPr>
        <w:t xml:space="preserve">Secretary </w:t>
      </w:r>
      <w:proofErr w:type="spellStart"/>
      <w:r w:rsidRPr="000C158D">
        <w:rPr>
          <w:color w:val="auto"/>
        </w:rPr>
        <w:t>Peyser</w:t>
      </w:r>
      <w:proofErr w:type="spellEnd"/>
      <w:r w:rsidRPr="000C158D">
        <w:rPr>
          <w:color w:val="auto"/>
        </w:rPr>
        <w:t xml:space="preserve"> highlighted a new initiative</w:t>
      </w:r>
      <w:r w:rsidR="00CE72E1">
        <w:rPr>
          <w:color w:val="auto"/>
        </w:rPr>
        <w:t xml:space="preserve"> that Governor Baker</w:t>
      </w:r>
      <w:r w:rsidRPr="000C158D">
        <w:rPr>
          <w:color w:val="auto"/>
        </w:rPr>
        <w:t xml:space="preserve"> announced at Southeastern </w:t>
      </w:r>
      <w:r w:rsidR="00CE72E1">
        <w:rPr>
          <w:color w:val="auto"/>
        </w:rPr>
        <w:t xml:space="preserve">Regional </w:t>
      </w:r>
      <w:r w:rsidRPr="000C158D">
        <w:rPr>
          <w:color w:val="auto"/>
        </w:rPr>
        <w:t>V</w:t>
      </w:r>
      <w:r w:rsidR="00CE72E1">
        <w:rPr>
          <w:color w:val="auto"/>
        </w:rPr>
        <w:t xml:space="preserve">ocational Technical High School, through </w:t>
      </w:r>
      <w:r w:rsidRPr="000C158D">
        <w:rPr>
          <w:color w:val="auto"/>
        </w:rPr>
        <w:t xml:space="preserve">which Massachusetts residents interested in careers in advanced manufacturing can take classes at local vocational high schools and be eligible for state and federal financial </w:t>
      </w:r>
      <w:r w:rsidR="00CE72E1">
        <w:rPr>
          <w:color w:val="auto"/>
        </w:rPr>
        <w:t xml:space="preserve">aid to pay for their training. He added that </w:t>
      </w:r>
      <w:r w:rsidRPr="000C158D">
        <w:rPr>
          <w:color w:val="auto"/>
        </w:rPr>
        <w:t xml:space="preserve">those who complete the manufacturing training at one of the participating vocational high schools </w:t>
      </w:r>
      <w:r w:rsidR="00CE72E1">
        <w:rPr>
          <w:color w:val="auto"/>
        </w:rPr>
        <w:t xml:space="preserve">could earn a certificate in </w:t>
      </w:r>
      <w:r w:rsidR="00CE72E1" w:rsidRPr="000C158D">
        <w:rPr>
          <w:color w:val="auto"/>
        </w:rPr>
        <w:t xml:space="preserve">advanced manufacturing </w:t>
      </w:r>
      <w:r w:rsidR="00CE72E1">
        <w:rPr>
          <w:color w:val="auto"/>
        </w:rPr>
        <w:t xml:space="preserve">and an associate’s degree and </w:t>
      </w:r>
      <w:r w:rsidRPr="000C158D">
        <w:rPr>
          <w:color w:val="auto"/>
        </w:rPr>
        <w:t xml:space="preserve">then be eligible for college credit when enrolling at partnering colleges and universities. </w:t>
      </w:r>
      <w:r w:rsidR="00C40594" w:rsidRPr="000C158D">
        <w:rPr>
          <w:color w:val="auto"/>
        </w:rPr>
        <w:t xml:space="preserve">Secretary </w:t>
      </w:r>
      <w:proofErr w:type="spellStart"/>
      <w:r w:rsidR="00C40594" w:rsidRPr="000C158D">
        <w:rPr>
          <w:color w:val="auto"/>
        </w:rPr>
        <w:t>Peyser</w:t>
      </w:r>
      <w:proofErr w:type="spellEnd"/>
      <w:r w:rsidR="00C40594" w:rsidRPr="000C158D">
        <w:rPr>
          <w:color w:val="auto"/>
        </w:rPr>
        <w:t xml:space="preserve"> thanked the Department for </w:t>
      </w:r>
      <w:r w:rsidR="00CE72E1">
        <w:rPr>
          <w:color w:val="auto"/>
        </w:rPr>
        <w:t xml:space="preserve">its </w:t>
      </w:r>
      <w:r w:rsidR="00C40594" w:rsidRPr="000C158D">
        <w:rPr>
          <w:color w:val="auto"/>
        </w:rPr>
        <w:t>involvement in th</w:t>
      </w:r>
      <w:r w:rsidR="00CE72E1">
        <w:rPr>
          <w:color w:val="auto"/>
        </w:rPr>
        <w:t>is</w:t>
      </w:r>
      <w:r w:rsidR="00C40594" w:rsidRPr="000C158D">
        <w:rPr>
          <w:color w:val="auto"/>
        </w:rPr>
        <w:t xml:space="preserve"> initiative. </w:t>
      </w:r>
    </w:p>
    <w:p w:rsidR="00C40594" w:rsidRPr="000C158D" w:rsidRDefault="00C40594" w:rsidP="00273F19">
      <w:pPr>
        <w:pStyle w:val="NoSpacing"/>
        <w:rPr>
          <w:rFonts w:ascii="Times New Roman" w:hAnsi="Times New Roman" w:cs="Times New Roman"/>
          <w:b/>
          <w:sz w:val="24"/>
          <w:szCs w:val="24"/>
        </w:rPr>
      </w:pPr>
    </w:p>
    <w:p w:rsidR="00273F19" w:rsidRPr="000C158D" w:rsidRDefault="00273F19" w:rsidP="0013660A">
      <w:pPr>
        <w:pStyle w:val="Heading2"/>
      </w:pPr>
      <w:r w:rsidRPr="000C158D">
        <w:t>Approval of Minutes</w:t>
      </w:r>
    </w:p>
    <w:p w:rsidR="00273F19" w:rsidRPr="000C158D" w:rsidRDefault="00273F19" w:rsidP="00273F19">
      <w:pPr>
        <w:pStyle w:val="NoSpacing"/>
        <w:rPr>
          <w:rFonts w:ascii="Times New Roman" w:hAnsi="Times New Roman" w:cs="Times New Roman"/>
          <w:sz w:val="24"/>
          <w:szCs w:val="24"/>
        </w:rPr>
      </w:pPr>
    </w:p>
    <w:p w:rsidR="00273F19" w:rsidRPr="000C158D" w:rsidRDefault="00273F19" w:rsidP="00636D45">
      <w:pPr>
        <w:autoSpaceDE w:val="0"/>
        <w:autoSpaceDN w:val="0"/>
        <w:adjustRightInd w:val="0"/>
        <w:rPr>
          <w:b/>
          <w:bCs/>
        </w:rPr>
      </w:pPr>
      <w:r w:rsidRPr="000C158D">
        <w:rPr>
          <w:b/>
          <w:bCs/>
        </w:rPr>
        <w:t>On a motion duly made and seconded, it was:</w:t>
      </w:r>
    </w:p>
    <w:p w:rsidR="00C40594" w:rsidRPr="000C158D" w:rsidRDefault="00C40594" w:rsidP="00636D45">
      <w:pPr>
        <w:autoSpaceDE w:val="0"/>
        <w:autoSpaceDN w:val="0"/>
        <w:adjustRightInd w:val="0"/>
        <w:rPr>
          <w:b/>
          <w:bCs/>
        </w:rPr>
      </w:pPr>
    </w:p>
    <w:p w:rsidR="00273F19" w:rsidRPr="000C158D" w:rsidRDefault="00273F19" w:rsidP="00273F19">
      <w:pPr>
        <w:pStyle w:val="BodyTextIndent"/>
        <w:rPr>
          <w:szCs w:val="24"/>
        </w:rPr>
      </w:pPr>
      <w:r w:rsidRPr="000C158D">
        <w:rPr>
          <w:b/>
          <w:szCs w:val="24"/>
        </w:rPr>
        <w:t>VOTED:</w:t>
      </w:r>
      <w:r w:rsidRPr="000C158D">
        <w:rPr>
          <w:b/>
          <w:szCs w:val="24"/>
        </w:rPr>
        <w:tab/>
        <w:t xml:space="preserve">that the Board of Elementary and Secondary Education approves the minutes of the </w:t>
      </w:r>
      <w:r w:rsidR="00C14A78" w:rsidRPr="000C158D">
        <w:rPr>
          <w:b/>
          <w:szCs w:val="24"/>
        </w:rPr>
        <w:t>November 28</w:t>
      </w:r>
      <w:r w:rsidRPr="000C158D">
        <w:rPr>
          <w:b/>
          <w:szCs w:val="24"/>
        </w:rPr>
        <w:t>, 2017 Regular Meeting.</w:t>
      </w:r>
    </w:p>
    <w:p w:rsidR="00273F19" w:rsidRPr="000C158D" w:rsidRDefault="00273F19" w:rsidP="00273F19">
      <w:pPr>
        <w:pStyle w:val="BodyTextIndent"/>
        <w:rPr>
          <w:szCs w:val="24"/>
        </w:rPr>
      </w:pPr>
    </w:p>
    <w:p w:rsidR="00273F19" w:rsidRPr="000C158D" w:rsidRDefault="00273F19" w:rsidP="00273F19">
      <w:pPr>
        <w:pStyle w:val="BodyText"/>
        <w:kinsoku w:val="0"/>
        <w:overflowPunct w:val="0"/>
        <w:spacing w:before="1" w:after="0"/>
        <w:ind w:left="1440" w:right="135" w:hanging="1440"/>
        <w:rPr>
          <w:rFonts w:ascii="Times New Roman" w:hAnsi="Times New Roman" w:cs="Times New Roman"/>
          <w:sz w:val="24"/>
          <w:szCs w:val="24"/>
        </w:rPr>
      </w:pPr>
      <w:r w:rsidRPr="000C158D">
        <w:rPr>
          <w:rFonts w:ascii="Times New Roman" w:hAnsi="Times New Roman" w:cs="Times New Roman"/>
          <w:sz w:val="24"/>
          <w:szCs w:val="24"/>
        </w:rPr>
        <w:t>The vote was unanimous.</w:t>
      </w:r>
    </w:p>
    <w:p w:rsidR="003C11F2" w:rsidRPr="000C158D" w:rsidRDefault="003C11F2" w:rsidP="00F365A5">
      <w:pPr>
        <w:pStyle w:val="NoSpacing"/>
        <w:ind w:left="1440" w:hanging="1440"/>
        <w:rPr>
          <w:rFonts w:ascii="Times New Roman" w:hAnsi="Times New Roman" w:cs="Times New Roman"/>
          <w:b/>
          <w:sz w:val="24"/>
          <w:szCs w:val="24"/>
        </w:rPr>
      </w:pPr>
    </w:p>
    <w:p w:rsidR="00F365A5" w:rsidRPr="0013660A" w:rsidRDefault="00C40594" w:rsidP="0013660A">
      <w:pPr>
        <w:pStyle w:val="Heading3"/>
      </w:pPr>
      <w:r w:rsidRPr="0013660A">
        <w:t>Progress Report on the Springfield Empowerment Zone Partnership</w:t>
      </w:r>
      <w:r w:rsidR="00061917" w:rsidRPr="0013660A">
        <w:t xml:space="preserve"> (SEZP)</w:t>
      </w:r>
    </w:p>
    <w:p w:rsidR="003C11F2" w:rsidRPr="000C158D" w:rsidRDefault="003C11F2" w:rsidP="00F365A5">
      <w:pPr>
        <w:pStyle w:val="NoSpacing"/>
        <w:ind w:left="1440" w:hanging="1440"/>
        <w:rPr>
          <w:rFonts w:ascii="Times New Roman" w:hAnsi="Times New Roman" w:cs="Times New Roman"/>
          <w:b/>
          <w:bCs/>
          <w:sz w:val="24"/>
          <w:szCs w:val="24"/>
        </w:rPr>
      </w:pPr>
    </w:p>
    <w:p w:rsidR="00BE7540" w:rsidRDefault="00C40594" w:rsidP="00600E7E">
      <w:pPr>
        <w:rPr>
          <w:color w:val="auto"/>
        </w:rPr>
      </w:pPr>
      <w:r w:rsidRPr="00061917">
        <w:rPr>
          <w:bCs/>
          <w:color w:val="auto"/>
        </w:rPr>
        <w:t xml:space="preserve">Acting Commissioner </w:t>
      </w:r>
      <w:proofErr w:type="spellStart"/>
      <w:r w:rsidRPr="00061917">
        <w:rPr>
          <w:bCs/>
          <w:color w:val="auto"/>
        </w:rPr>
        <w:t>Wulfson</w:t>
      </w:r>
      <w:proofErr w:type="spellEnd"/>
      <w:r w:rsidRPr="00061917">
        <w:rPr>
          <w:bCs/>
          <w:color w:val="auto"/>
        </w:rPr>
        <w:t xml:space="preserve"> </w:t>
      </w:r>
      <w:r w:rsidR="00061917" w:rsidRPr="00061917">
        <w:rPr>
          <w:bCs/>
          <w:color w:val="auto"/>
        </w:rPr>
        <w:t xml:space="preserve">introduced </w:t>
      </w:r>
      <w:r w:rsidR="00061917" w:rsidRPr="00061917">
        <w:rPr>
          <w:color w:val="auto"/>
        </w:rPr>
        <w:t>Russell Johnston</w:t>
      </w:r>
      <w:r w:rsidR="00466339">
        <w:rPr>
          <w:color w:val="auto"/>
        </w:rPr>
        <w:t>, Senior Associate Commissioner;</w:t>
      </w:r>
      <w:r w:rsidR="00061917">
        <w:rPr>
          <w:color w:val="auto"/>
        </w:rPr>
        <w:t xml:space="preserve"> </w:t>
      </w:r>
      <w:r w:rsidR="00061917" w:rsidRPr="00061917">
        <w:rPr>
          <w:color w:val="auto"/>
        </w:rPr>
        <w:t xml:space="preserve">Chris </w:t>
      </w:r>
      <w:proofErr w:type="spellStart"/>
      <w:r w:rsidR="00061917" w:rsidRPr="00061917">
        <w:rPr>
          <w:color w:val="auto"/>
        </w:rPr>
        <w:t>Gabrieli</w:t>
      </w:r>
      <w:proofErr w:type="spellEnd"/>
      <w:r w:rsidR="00061917" w:rsidRPr="00061917">
        <w:rPr>
          <w:color w:val="auto"/>
        </w:rPr>
        <w:t>, SEZP Board Chairman and co-founder</w:t>
      </w:r>
      <w:r w:rsidR="00466339">
        <w:rPr>
          <w:color w:val="auto"/>
        </w:rPr>
        <w:t>;</w:t>
      </w:r>
      <w:r w:rsidR="00061917" w:rsidRPr="00061917">
        <w:rPr>
          <w:i/>
          <w:color w:val="auto"/>
        </w:rPr>
        <w:t xml:space="preserve"> </w:t>
      </w:r>
      <w:r w:rsidR="00061917" w:rsidRPr="00061917">
        <w:rPr>
          <w:color w:val="auto"/>
        </w:rPr>
        <w:t>Colleen Beaud</w:t>
      </w:r>
      <w:r w:rsidR="00466339">
        <w:rPr>
          <w:color w:val="auto"/>
        </w:rPr>
        <w:t>oin, SEZP Co-Executive Director;</w:t>
      </w:r>
      <w:r w:rsidR="00061917" w:rsidRPr="00061917">
        <w:rPr>
          <w:color w:val="auto"/>
        </w:rPr>
        <w:t xml:space="preserve"> and Julie Albino, SEZP Co-Executive Director</w:t>
      </w:r>
      <w:r w:rsidR="00600E7E">
        <w:rPr>
          <w:color w:val="auto"/>
        </w:rPr>
        <w:t xml:space="preserve">. </w:t>
      </w:r>
      <w:r w:rsidR="00466339">
        <w:rPr>
          <w:color w:val="auto"/>
        </w:rPr>
        <w:t xml:space="preserve">Mr. Johnston said SEZP is a unique in-district receivership model that is now in its third year of implementation. </w:t>
      </w:r>
      <w:r w:rsidR="00600E7E">
        <w:rPr>
          <w:color w:val="auto"/>
        </w:rPr>
        <w:t xml:space="preserve">Mr. </w:t>
      </w:r>
      <w:proofErr w:type="spellStart"/>
      <w:r w:rsidR="00600E7E">
        <w:rPr>
          <w:color w:val="auto"/>
        </w:rPr>
        <w:t>Gabrieli</w:t>
      </w:r>
      <w:proofErr w:type="spellEnd"/>
      <w:r w:rsidR="00600E7E">
        <w:rPr>
          <w:color w:val="auto"/>
        </w:rPr>
        <w:t xml:space="preserve"> explained that </w:t>
      </w:r>
      <w:r w:rsidR="001C0F1E">
        <w:rPr>
          <w:color w:val="auto"/>
        </w:rPr>
        <w:t>the SEZP board set a goal for the nine middle schools in the Zone</w:t>
      </w:r>
      <w:r w:rsidR="00600E7E">
        <w:t xml:space="preserve"> to </w:t>
      </w:r>
      <w:r w:rsidR="00600E7E">
        <w:rPr>
          <w:color w:val="auto"/>
        </w:rPr>
        <w:t>a</w:t>
      </w:r>
      <w:r w:rsidR="00600E7E" w:rsidRPr="00600E7E">
        <w:rPr>
          <w:color w:val="auto"/>
        </w:rPr>
        <w:t>ttain a median student growth per</w:t>
      </w:r>
      <w:r w:rsidR="00BE7540">
        <w:rPr>
          <w:color w:val="auto"/>
        </w:rPr>
        <w:t xml:space="preserve">centile (SGP) of 50 </w:t>
      </w:r>
      <w:r w:rsidR="001C0F1E">
        <w:rPr>
          <w:color w:val="auto"/>
        </w:rPr>
        <w:t xml:space="preserve">or above </w:t>
      </w:r>
      <w:r w:rsidR="00BE7540">
        <w:rPr>
          <w:color w:val="auto"/>
        </w:rPr>
        <w:t>in ELA and m</w:t>
      </w:r>
      <w:r w:rsidR="00600E7E" w:rsidRPr="00600E7E">
        <w:rPr>
          <w:color w:val="auto"/>
        </w:rPr>
        <w:t>ath by 2017</w:t>
      </w:r>
      <w:r w:rsidR="00BE7540">
        <w:rPr>
          <w:color w:val="auto"/>
        </w:rPr>
        <w:t xml:space="preserve">; </w:t>
      </w:r>
      <w:r w:rsidR="00600E7E">
        <w:rPr>
          <w:color w:val="auto"/>
        </w:rPr>
        <w:t xml:space="preserve">five out of nine schools met the goal in ELA and </w:t>
      </w:r>
      <w:r w:rsidR="00D26CC5">
        <w:rPr>
          <w:color w:val="auto"/>
        </w:rPr>
        <w:t xml:space="preserve">although </w:t>
      </w:r>
      <w:r w:rsidR="00BE7540">
        <w:rPr>
          <w:color w:val="auto"/>
        </w:rPr>
        <w:t>no schools met the goal in m</w:t>
      </w:r>
      <w:r w:rsidR="00600E7E">
        <w:rPr>
          <w:color w:val="auto"/>
        </w:rPr>
        <w:t>ath, five out of nine improve</w:t>
      </w:r>
      <w:r w:rsidR="00BE7540">
        <w:rPr>
          <w:color w:val="auto"/>
        </w:rPr>
        <w:t>d</w:t>
      </w:r>
      <w:r w:rsidR="00600E7E">
        <w:rPr>
          <w:color w:val="auto"/>
        </w:rPr>
        <w:t xml:space="preserve"> the</w:t>
      </w:r>
      <w:r w:rsidR="00BE7540">
        <w:rPr>
          <w:color w:val="auto"/>
        </w:rPr>
        <w:t xml:space="preserve">ir SGP from the previous year. He said he is pleased with the progress though disappointed not to meet the goal, and changes have been made at three of the nine schools. </w:t>
      </w:r>
    </w:p>
    <w:p w:rsidR="00BE7540" w:rsidRDefault="00BE7540" w:rsidP="00600E7E">
      <w:pPr>
        <w:rPr>
          <w:color w:val="auto"/>
        </w:rPr>
      </w:pPr>
    </w:p>
    <w:p w:rsidR="00E0079C" w:rsidRDefault="00600E7E" w:rsidP="00600E7E">
      <w:pPr>
        <w:rPr>
          <w:color w:val="auto"/>
        </w:rPr>
      </w:pPr>
      <w:r>
        <w:rPr>
          <w:color w:val="auto"/>
        </w:rPr>
        <w:t xml:space="preserve">Ms. Albino explained that management of the Zone has transitioned from </w:t>
      </w:r>
      <w:r w:rsidR="00525AF6">
        <w:rPr>
          <w:color w:val="auto"/>
        </w:rPr>
        <w:t xml:space="preserve">Empower Schools to </w:t>
      </w:r>
      <w:r w:rsidR="00BE7540">
        <w:rPr>
          <w:color w:val="auto"/>
        </w:rPr>
        <w:t xml:space="preserve">the </w:t>
      </w:r>
      <w:r w:rsidR="00D26CC5">
        <w:rPr>
          <w:color w:val="auto"/>
        </w:rPr>
        <w:t>SEZP l</w:t>
      </w:r>
      <w:r w:rsidR="00525AF6">
        <w:rPr>
          <w:color w:val="auto"/>
        </w:rPr>
        <w:t xml:space="preserve">eadership team. </w:t>
      </w:r>
      <w:r w:rsidR="00BE7540">
        <w:rPr>
          <w:color w:val="auto"/>
        </w:rPr>
        <w:t xml:space="preserve">She </w:t>
      </w:r>
      <w:r w:rsidR="00525AF6">
        <w:rPr>
          <w:color w:val="auto"/>
        </w:rPr>
        <w:t>highlighted the community</w:t>
      </w:r>
      <w:r w:rsidR="00BE7540">
        <w:rPr>
          <w:color w:val="auto"/>
        </w:rPr>
        <w:t>-</w:t>
      </w:r>
      <w:r w:rsidR="00525AF6">
        <w:rPr>
          <w:color w:val="auto"/>
        </w:rPr>
        <w:t xml:space="preserve"> and educator-led redesign of the High School of Comme</w:t>
      </w:r>
      <w:r w:rsidR="00BE7540">
        <w:rPr>
          <w:color w:val="auto"/>
        </w:rPr>
        <w:t>rce</w:t>
      </w:r>
      <w:r w:rsidR="001C0F1E">
        <w:rPr>
          <w:color w:val="auto"/>
        </w:rPr>
        <w:t>, which joined the Zone this fall</w:t>
      </w:r>
      <w:r w:rsidR="00E0079C">
        <w:rPr>
          <w:color w:val="auto"/>
        </w:rPr>
        <w:t xml:space="preserve">, and </w:t>
      </w:r>
      <w:r w:rsidR="00BE7540">
        <w:rPr>
          <w:color w:val="auto"/>
        </w:rPr>
        <w:t>explained SEZP’s</w:t>
      </w:r>
      <w:r w:rsidR="00525AF6">
        <w:rPr>
          <w:color w:val="auto"/>
        </w:rPr>
        <w:t xml:space="preserve"> “Roadmap for Student Success</w:t>
      </w:r>
      <w:r w:rsidR="00BE7540">
        <w:rPr>
          <w:color w:val="auto"/>
        </w:rPr>
        <w:t>.</w:t>
      </w:r>
      <w:r w:rsidR="00525AF6">
        <w:rPr>
          <w:color w:val="auto"/>
        </w:rPr>
        <w:t xml:space="preserve">” Ms. Beaudoin </w:t>
      </w:r>
      <w:r w:rsidR="00D26CC5">
        <w:rPr>
          <w:color w:val="auto"/>
        </w:rPr>
        <w:t xml:space="preserve">said Superintendent Warwick regrets he </w:t>
      </w:r>
      <w:r w:rsidR="001C0F1E">
        <w:rPr>
          <w:color w:val="auto"/>
        </w:rPr>
        <w:t xml:space="preserve">could not </w:t>
      </w:r>
      <w:r w:rsidR="00D26CC5">
        <w:rPr>
          <w:color w:val="auto"/>
        </w:rPr>
        <w:t xml:space="preserve">attend today’s presentation. She </w:t>
      </w:r>
      <w:r w:rsidR="00BE7540">
        <w:rPr>
          <w:color w:val="auto"/>
        </w:rPr>
        <w:t>described SEZP</w:t>
      </w:r>
      <w:r w:rsidR="001C0F1E">
        <w:rPr>
          <w:color w:val="auto"/>
        </w:rPr>
        <w:t>’s</w:t>
      </w:r>
      <w:r w:rsidR="00BE7540">
        <w:rPr>
          <w:color w:val="auto"/>
        </w:rPr>
        <w:t xml:space="preserve"> support</w:t>
      </w:r>
      <w:r w:rsidR="001C0F1E">
        <w:rPr>
          <w:color w:val="auto"/>
        </w:rPr>
        <w:t xml:space="preserve"> for</w:t>
      </w:r>
      <w:r w:rsidR="00BE7540">
        <w:rPr>
          <w:color w:val="auto"/>
        </w:rPr>
        <w:t xml:space="preserve"> schools</w:t>
      </w:r>
      <w:r w:rsidR="001C0F1E">
        <w:rPr>
          <w:color w:val="auto"/>
        </w:rPr>
        <w:t xml:space="preserve"> and </w:t>
      </w:r>
      <w:r w:rsidR="009E05B4">
        <w:rPr>
          <w:color w:val="auto"/>
        </w:rPr>
        <w:t xml:space="preserve">the </w:t>
      </w:r>
      <w:r w:rsidR="00F06276">
        <w:rPr>
          <w:color w:val="auto"/>
        </w:rPr>
        <w:t xml:space="preserve">strong partnership </w:t>
      </w:r>
      <w:r w:rsidR="00E0079C">
        <w:rPr>
          <w:color w:val="auto"/>
        </w:rPr>
        <w:t xml:space="preserve">that </w:t>
      </w:r>
      <w:r w:rsidR="00D26CC5">
        <w:rPr>
          <w:color w:val="auto"/>
        </w:rPr>
        <w:t xml:space="preserve">SEZP has </w:t>
      </w:r>
      <w:r w:rsidR="00F06276">
        <w:rPr>
          <w:color w:val="auto"/>
        </w:rPr>
        <w:t xml:space="preserve">with the </w:t>
      </w:r>
      <w:r w:rsidR="009E05B4">
        <w:rPr>
          <w:color w:val="auto"/>
        </w:rPr>
        <w:t>Superintendent, the</w:t>
      </w:r>
      <w:r w:rsidR="001C0F1E">
        <w:rPr>
          <w:color w:val="auto"/>
        </w:rPr>
        <w:t xml:space="preserve"> district</w:t>
      </w:r>
      <w:r w:rsidR="00BE7540">
        <w:rPr>
          <w:color w:val="auto"/>
        </w:rPr>
        <w:t>,</w:t>
      </w:r>
      <w:r w:rsidR="00F06276">
        <w:rPr>
          <w:color w:val="auto"/>
        </w:rPr>
        <w:t xml:space="preserve"> and the Springfield Education Association</w:t>
      </w:r>
      <w:r w:rsidR="009E05B4">
        <w:rPr>
          <w:color w:val="auto"/>
        </w:rPr>
        <w:t xml:space="preserve">. </w:t>
      </w:r>
    </w:p>
    <w:p w:rsidR="004C07A1" w:rsidRDefault="009E05B4" w:rsidP="00600E7E">
      <w:pPr>
        <w:rPr>
          <w:color w:val="auto"/>
        </w:rPr>
      </w:pPr>
      <w:r>
        <w:rPr>
          <w:color w:val="auto"/>
        </w:rPr>
        <w:lastRenderedPageBreak/>
        <w:t>Vice</w:t>
      </w:r>
      <w:r w:rsidR="00BE7540">
        <w:rPr>
          <w:color w:val="auto"/>
        </w:rPr>
        <w:t>-</w:t>
      </w:r>
      <w:r>
        <w:rPr>
          <w:color w:val="auto"/>
        </w:rPr>
        <w:t xml:space="preserve">Chair Morton thanked Mr. Johnston for his </w:t>
      </w:r>
      <w:r w:rsidR="00BE7540">
        <w:rPr>
          <w:color w:val="auto"/>
        </w:rPr>
        <w:t xml:space="preserve">support to the SEZP team and </w:t>
      </w:r>
      <w:r>
        <w:rPr>
          <w:color w:val="auto"/>
        </w:rPr>
        <w:t>commended the panelist</w:t>
      </w:r>
      <w:r w:rsidR="00BE7540">
        <w:rPr>
          <w:color w:val="auto"/>
        </w:rPr>
        <w:t>s</w:t>
      </w:r>
      <w:r>
        <w:rPr>
          <w:color w:val="auto"/>
        </w:rPr>
        <w:t xml:space="preserve"> for the enthusiasm and </w:t>
      </w:r>
      <w:r w:rsidR="00BE7540">
        <w:rPr>
          <w:color w:val="auto"/>
        </w:rPr>
        <w:t xml:space="preserve">collaborative spirit </w:t>
      </w:r>
      <w:r>
        <w:rPr>
          <w:color w:val="auto"/>
        </w:rPr>
        <w:t>they have brought to th</w:t>
      </w:r>
      <w:r w:rsidR="00BE7540">
        <w:rPr>
          <w:color w:val="auto"/>
        </w:rPr>
        <w:t xml:space="preserve">is work. </w:t>
      </w:r>
      <w:r>
        <w:rPr>
          <w:color w:val="auto"/>
        </w:rPr>
        <w:t xml:space="preserve">Mr. Moriarty inquired about teacher recruitment and retention. </w:t>
      </w:r>
      <w:r w:rsidR="004C07A1">
        <w:rPr>
          <w:color w:val="auto"/>
        </w:rPr>
        <w:t xml:space="preserve">Ms. Albino </w:t>
      </w:r>
      <w:r w:rsidR="00D26CC5">
        <w:rPr>
          <w:color w:val="auto"/>
        </w:rPr>
        <w:t xml:space="preserve">said </w:t>
      </w:r>
      <w:r w:rsidR="00E0079C">
        <w:rPr>
          <w:color w:val="auto"/>
        </w:rPr>
        <w:t xml:space="preserve">recruitment requires coordinated effort and </w:t>
      </w:r>
      <w:r w:rsidR="004C07A1">
        <w:rPr>
          <w:color w:val="auto"/>
        </w:rPr>
        <w:t xml:space="preserve">Teach Western Mass </w:t>
      </w:r>
      <w:r w:rsidR="00D26CC5">
        <w:rPr>
          <w:color w:val="auto"/>
        </w:rPr>
        <w:t>has been a great partner</w:t>
      </w:r>
      <w:r w:rsidR="004C07A1">
        <w:rPr>
          <w:color w:val="auto"/>
        </w:rPr>
        <w:t xml:space="preserve">. Mr. West asked </w:t>
      </w:r>
      <w:r w:rsidR="00B63DF4">
        <w:rPr>
          <w:color w:val="auto"/>
        </w:rPr>
        <w:t xml:space="preserve">if </w:t>
      </w:r>
      <w:r w:rsidR="004C07A1">
        <w:rPr>
          <w:color w:val="auto"/>
        </w:rPr>
        <w:t>the panel had any insight about the difference i</w:t>
      </w:r>
      <w:r w:rsidR="00B63DF4">
        <w:rPr>
          <w:color w:val="auto"/>
        </w:rPr>
        <w:t>n the early results in ELA and m</w:t>
      </w:r>
      <w:r w:rsidR="004C07A1">
        <w:rPr>
          <w:color w:val="auto"/>
        </w:rPr>
        <w:t xml:space="preserve">ath. Ms. Beaudoin </w:t>
      </w:r>
      <w:r w:rsidR="00E0079C">
        <w:rPr>
          <w:color w:val="auto"/>
        </w:rPr>
        <w:t>responded</w:t>
      </w:r>
      <w:r w:rsidR="004C07A1">
        <w:rPr>
          <w:color w:val="auto"/>
        </w:rPr>
        <w:t xml:space="preserve"> that literacy was the </w:t>
      </w:r>
      <w:r w:rsidR="00B63DF4">
        <w:rPr>
          <w:color w:val="auto"/>
        </w:rPr>
        <w:t xml:space="preserve">initial </w:t>
      </w:r>
      <w:r w:rsidR="004C07A1">
        <w:rPr>
          <w:color w:val="auto"/>
        </w:rPr>
        <w:t xml:space="preserve">focus of the improvement plan and now the focus </w:t>
      </w:r>
      <w:r w:rsidR="00B63DF4">
        <w:rPr>
          <w:color w:val="auto"/>
        </w:rPr>
        <w:t>is on m</w:t>
      </w:r>
      <w:r w:rsidR="004C07A1">
        <w:rPr>
          <w:color w:val="auto"/>
        </w:rPr>
        <w:t xml:space="preserve">ath. </w:t>
      </w:r>
    </w:p>
    <w:p w:rsidR="004C07A1" w:rsidRDefault="004C07A1" w:rsidP="00600E7E">
      <w:pPr>
        <w:rPr>
          <w:color w:val="auto"/>
        </w:rPr>
      </w:pPr>
    </w:p>
    <w:p w:rsidR="009C2BE1" w:rsidRDefault="009C2BE1" w:rsidP="00600E7E">
      <w:pPr>
        <w:rPr>
          <w:color w:val="auto"/>
        </w:rPr>
      </w:pPr>
      <w:r>
        <w:rPr>
          <w:color w:val="auto"/>
        </w:rPr>
        <w:t xml:space="preserve">Ms. </w:t>
      </w:r>
      <w:proofErr w:type="spellStart"/>
      <w:r>
        <w:rPr>
          <w:color w:val="auto"/>
        </w:rPr>
        <w:t>Trimarchi</w:t>
      </w:r>
      <w:proofErr w:type="spellEnd"/>
      <w:r>
        <w:rPr>
          <w:color w:val="auto"/>
        </w:rPr>
        <w:t xml:space="preserve"> noted </w:t>
      </w:r>
      <w:r w:rsidR="00B63DF4">
        <w:rPr>
          <w:color w:val="auto"/>
        </w:rPr>
        <w:t xml:space="preserve">the importance of </w:t>
      </w:r>
      <w:r>
        <w:rPr>
          <w:color w:val="auto"/>
        </w:rPr>
        <w:t xml:space="preserve">student engagement and asked </w:t>
      </w:r>
      <w:r w:rsidR="00996D07">
        <w:rPr>
          <w:color w:val="auto"/>
        </w:rPr>
        <w:t xml:space="preserve">how </w:t>
      </w:r>
      <w:r w:rsidR="00273750">
        <w:rPr>
          <w:color w:val="auto"/>
        </w:rPr>
        <w:t>students</w:t>
      </w:r>
      <w:r w:rsidR="00996D07">
        <w:rPr>
          <w:color w:val="auto"/>
        </w:rPr>
        <w:t xml:space="preserve"> are</w:t>
      </w:r>
      <w:r w:rsidR="00273750">
        <w:rPr>
          <w:color w:val="auto"/>
        </w:rPr>
        <w:t xml:space="preserve"> involved. </w:t>
      </w:r>
      <w:r>
        <w:rPr>
          <w:color w:val="auto"/>
        </w:rPr>
        <w:t xml:space="preserve">Ms. Beaudoin explained that </w:t>
      </w:r>
      <w:r w:rsidR="00996D07">
        <w:rPr>
          <w:color w:val="auto"/>
        </w:rPr>
        <w:t xml:space="preserve">Commerce High School </w:t>
      </w:r>
      <w:r>
        <w:rPr>
          <w:color w:val="auto"/>
        </w:rPr>
        <w:t xml:space="preserve">students are represented on the redesign team and </w:t>
      </w:r>
      <w:r w:rsidR="00996D07">
        <w:rPr>
          <w:color w:val="auto"/>
        </w:rPr>
        <w:t xml:space="preserve">that at the </w:t>
      </w:r>
      <w:r>
        <w:rPr>
          <w:color w:val="auto"/>
        </w:rPr>
        <w:t>middle schools</w:t>
      </w:r>
      <w:r w:rsidR="00996D07">
        <w:rPr>
          <w:color w:val="auto"/>
        </w:rPr>
        <w:t xml:space="preserve">, students participate in </w:t>
      </w:r>
      <w:r>
        <w:rPr>
          <w:color w:val="auto"/>
        </w:rPr>
        <w:t>school councils and focus groups</w:t>
      </w:r>
      <w:r w:rsidR="00996D07">
        <w:rPr>
          <w:color w:val="auto"/>
        </w:rPr>
        <w:t xml:space="preserve">. She added that students feel they are part of the change. </w:t>
      </w:r>
    </w:p>
    <w:p w:rsidR="00996D07" w:rsidRDefault="00996D07" w:rsidP="00600E7E">
      <w:pPr>
        <w:rPr>
          <w:color w:val="auto"/>
        </w:rPr>
      </w:pPr>
    </w:p>
    <w:p w:rsidR="009C2BE1" w:rsidRDefault="009C2BE1" w:rsidP="00600E7E">
      <w:pPr>
        <w:rPr>
          <w:color w:val="auto"/>
        </w:rPr>
      </w:pPr>
      <w:r>
        <w:rPr>
          <w:color w:val="auto"/>
        </w:rPr>
        <w:t xml:space="preserve">Chair Sagan </w:t>
      </w:r>
      <w:r w:rsidR="00466339">
        <w:rPr>
          <w:color w:val="auto"/>
        </w:rPr>
        <w:t xml:space="preserve">said </w:t>
      </w:r>
      <w:r>
        <w:rPr>
          <w:color w:val="auto"/>
        </w:rPr>
        <w:t xml:space="preserve">this is an inspiring report and </w:t>
      </w:r>
      <w:r w:rsidR="00466339">
        <w:rPr>
          <w:color w:val="auto"/>
        </w:rPr>
        <w:t xml:space="preserve">asked </w:t>
      </w:r>
      <w:r>
        <w:rPr>
          <w:color w:val="auto"/>
        </w:rPr>
        <w:t xml:space="preserve">if this model </w:t>
      </w:r>
      <w:r w:rsidR="00466339">
        <w:rPr>
          <w:color w:val="auto"/>
        </w:rPr>
        <w:t xml:space="preserve">would </w:t>
      </w:r>
      <w:r>
        <w:rPr>
          <w:color w:val="auto"/>
        </w:rPr>
        <w:t xml:space="preserve">work in </w:t>
      </w:r>
      <w:r w:rsidR="00996D07">
        <w:rPr>
          <w:color w:val="auto"/>
        </w:rPr>
        <w:t>lower grades</w:t>
      </w:r>
      <w:r>
        <w:rPr>
          <w:color w:val="auto"/>
        </w:rPr>
        <w:t xml:space="preserve">.  Ms. Albino </w:t>
      </w:r>
      <w:r w:rsidR="00466339">
        <w:rPr>
          <w:color w:val="auto"/>
        </w:rPr>
        <w:t xml:space="preserve">said </w:t>
      </w:r>
      <w:r>
        <w:rPr>
          <w:color w:val="auto"/>
        </w:rPr>
        <w:t xml:space="preserve">the district </w:t>
      </w:r>
      <w:r w:rsidR="00466339">
        <w:rPr>
          <w:color w:val="auto"/>
        </w:rPr>
        <w:t xml:space="preserve">is </w:t>
      </w:r>
      <w:r>
        <w:rPr>
          <w:color w:val="auto"/>
        </w:rPr>
        <w:t>interested in shar</w:t>
      </w:r>
      <w:r w:rsidR="00466339">
        <w:rPr>
          <w:color w:val="auto"/>
        </w:rPr>
        <w:t>ing</w:t>
      </w:r>
      <w:r>
        <w:rPr>
          <w:color w:val="auto"/>
        </w:rPr>
        <w:t xml:space="preserve"> successful strategies with other schools</w:t>
      </w:r>
      <w:r w:rsidR="00273750">
        <w:rPr>
          <w:color w:val="auto"/>
        </w:rPr>
        <w:t xml:space="preserve">. </w:t>
      </w:r>
      <w:r w:rsidR="00996D07">
        <w:rPr>
          <w:color w:val="auto"/>
        </w:rPr>
        <w:t>Mr. Johnston said Springfield has had a good track record in turning around elementary schools</w:t>
      </w:r>
      <w:r w:rsidR="00273750">
        <w:rPr>
          <w:color w:val="auto"/>
        </w:rPr>
        <w:t xml:space="preserve">. </w:t>
      </w:r>
      <w:r w:rsidR="00996D07">
        <w:rPr>
          <w:color w:val="auto"/>
        </w:rPr>
        <w:t xml:space="preserve">Mr. </w:t>
      </w:r>
      <w:proofErr w:type="spellStart"/>
      <w:r w:rsidR="00996D07">
        <w:rPr>
          <w:color w:val="auto"/>
        </w:rPr>
        <w:t>Gabrieli</w:t>
      </w:r>
      <w:proofErr w:type="spellEnd"/>
      <w:r w:rsidR="00996D07">
        <w:rPr>
          <w:color w:val="auto"/>
        </w:rPr>
        <w:t xml:space="preserve"> said the central element of the SEZP model is to increase autonomy and resources at the school level, shifting power from the district to each school. </w:t>
      </w:r>
      <w:r w:rsidR="008A6964">
        <w:rPr>
          <w:color w:val="auto"/>
        </w:rPr>
        <w:t xml:space="preserve">Ms. McKenna </w:t>
      </w:r>
      <w:r w:rsidR="00996D07">
        <w:rPr>
          <w:color w:val="auto"/>
        </w:rPr>
        <w:t xml:space="preserve">commented </w:t>
      </w:r>
      <w:r w:rsidR="008A6964">
        <w:rPr>
          <w:color w:val="auto"/>
        </w:rPr>
        <w:t xml:space="preserve">that </w:t>
      </w:r>
      <w:r w:rsidR="00466339">
        <w:rPr>
          <w:color w:val="auto"/>
        </w:rPr>
        <w:t xml:space="preserve">the model </w:t>
      </w:r>
      <w:r w:rsidR="008A6964">
        <w:rPr>
          <w:color w:val="auto"/>
        </w:rPr>
        <w:t xml:space="preserve">shows </w:t>
      </w:r>
      <w:r w:rsidR="00466339">
        <w:rPr>
          <w:color w:val="auto"/>
        </w:rPr>
        <w:t xml:space="preserve">great </w:t>
      </w:r>
      <w:r w:rsidR="008A6964">
        <w:rPr>
          <w:color w:val="auto"/>
        </w:rPr>
        <w:t xml:space="preserve">respect </w:t>
      </w:r>
      <w:r w:rsidR="00466339">
        <w:rPr>
          <w:color w:val="auto"/>
        </w:rPr>
        <w:t xml:space="preserve">for </w:t>
      </w:r>
      <w:r w:rsidR="008A6964">
        <w:rPr>
          <w:color w:val="auto"/>
        </w:rPr>
        <w:t>the role of teacher</w:t>
      </w:r>
      <w:r w:rsidR="00996D07">
        <w:rPr>
          <w:color w:val="auto"/>
        </w:rPr>
        <w:t>s as professionals</w:t>
      </w:r>
      <w:r w:rsidR="008A6964">
        <w:rPr>
          <w:color w:val="auto"/>
        </w:rPr>
        <w:t xml:space="preserve"> and sh</w:t>
      </w:r>
      <w:r w:rsidR="00273750">
        <w:rPr>
          <w:color w:val="auto"/>
        </w:rPr>
        <w:t xml:space="preserve">e </w:t>
      </w:r>
      <w:r w:rsidR="00466339">
        <w:rPr>
          <w:color w:val="auto"/>
        </w:rPr>
        <w:t>commended the team.</w:t>
      </w:r>
      <w:r w:rsidR="00273750">
        <w:rPr>
          <w:color w:val="auto"/>
        </w:rPr>
        <w:t xml:space="preserve"> </w:t>
      </w:r>
      <w:r w:rsidR="008A6964">
        <w:rPr>
          <w:color w:val="auto"/>
        </w:rPr>
        <w:t xml:space="preserve">Chair Sagan thanked the panelists. </w:t>
      </w:r>
      <w:r w:rsidR="00996D07">
        <w:rPr>
          <w:color w:val="auto"/>
        </w:rPr>
        <w:t xml:space="preserve">Mr. </w:t>
      </w:r>
      <w:proofErr w:type="spellStart"/>
      <w:r w:rsidR="00996D07">
        <w:rPr>
          <w:color w:val="auto"/>
        </w:rPr>
        <w:t>Gabrieli</w:t>
      </w:r>
      <w:proofErr w:type="spellEnd"/>
      <w:r w:rsidR="00996D07">
        <w:rPr>
          <w:color w:val="auto"/>
        </w:rPr>
        <w:t xml:space="preserve"> thanked the Board and Department for their support.</w:t>
      </w:r>
    </w:p>
    <w:p w:rsidR="005E3671" w:rsidRPr="000C158D" w:rsidRDefault="005E3671" w:rsidP="00600E7E">
      <w:pPr>
        <w:widowControl/>
      </w:pPr>
    </w:p>
    <w:p w:rsidR="00F365A5" w:rsidRPr="000C158D" w:rsidRDefault="00273F19" w:rsidP="0013660A">
      <w:pPr>
        <w:pStyle w:val="Heading3"/>
      </w:pPr>
      <w:r w:rsidRPr="000C158D">
        <w:t>Update on Commissioner Search</w:t>
      </w:r>
    </w:p>
    <w:p w:rsidR="00C6782F" w:rsidRPr="000C158D" w:rsidRDefault="00C6782F" w:rsidP="00F365A5">
      <w:pPr>
        <w:pStyle w:val="NoSpacing"/>
        <w:ind w:left="1440" w:hanging="1440"/>
        <w:rPr>
          <w:rFonts w:ascii="Times New Roman" w:hAnsi="Times New Roman" w:cs="Times New Roman"/>
          <w:b/>
          <w:bCs/>
          <w:sz w:val="24"/>
          <w:szCs w:val="24"/>
        </w:rPr>
      </w:pPr>
    </w:p>
    <w:p w:rsidR="00546A9E" w:rsidRDefault="00393AEB" w:rsidP="0076088F">
      <w:pPr>
        <w:pStyle w:val="NoSpacing"/>
        <w:rPr>
          <w:rFonts w:ascii="Times New Roman" w:hAnsi="Times New Roman" w:cs="Times New Roman"/>
          <w:bCs/>
          <w:sz w:val="24"/>
          <w:szCs w:val="24"/>
        </w:rPr>
      </w:pPr>
      <w:r w:rsidRPr="000C158D">
        <w:rPr>
          <w:rFonts w:ascii="Times New Roman" w:hAnsi="Times New Roman" w:cs="Times New Roman"/>
          <w:bCs/>
          <w:sz w:val="24"/>
          <w:szCs w:val="24"/>
        </w:rPr>
        <w:t xml:space="preserve">Chair Sagan </w:t>
      </w:r>
      <w:r w:rsidR="0076088F" w:rsidRPr="000C158D">
        <w:rPr>
          <w:rFonts w:ascii="Times New Roman" w:hAnsi="Times New Roman" w:cs="Times New Roman"/>
          <w:bCs/>
          <w:sz w:val="24"/>
          <w:szCs w:val="24"/>
        </w:rPr>
        <w:t xml:space="preserve">said </w:t>
      </w:r>
      <w:r w:rsidR="00996D07">
        <w:rPr>
          <w:rFonts w:ascii="Times New Roman" w:hAnsi="Times New Roman" w:cs="Times New Roman"/>
          <w:bCs/>
          <w:sz w:val="24"/>
          <w:szCs w:val="24"/>
        </w:rPr>
        <w:t>the Preliminary Screening C</w:t>
      </w:r>
      <w:r w:rsidR="000208BB">
        <w:rPr>
          <w:rFonts w:ascii="Times New Roman" w:hAnsi="Times New Roman" w:cs="Times New Roman"/>
          <w:bCs/>
          <w:sz w:val="24"/>
          <w:szCs w:val="24"/>
        </w:rPr>
        <w:t xml:space="preserve">ommittee met </w:t>
      </w:r>
      <w:r w:rsidR="00B63DF4">
        <w:rPr>
          <w:rFonts w:ascii="Times New Roman" w:hAnsi="Times New Roman" w:cs="Times New Roman"/>
          <w:bCs/>
          <w:sz w:val="24"/>
          <w:szCs w:val="24"/>
        </w:rPr>
        <w:t>on December 18</w:t>
      </w:r>
      <w:r w:rsidR="00B63DF4" w:rsidRPr="00B63DF4">
        <w:rPr>
          <w:rFonts w:ascii="Times New Roman" w:hAnsi="Times New Roman" w:cs="Times New Roman"/>
          <w:bCs/>
          <w:sz w:val="24"/>
          <w:szCs w:val="24"/>
          <w:vertAlign w:val="superscript"/>
        </w:rPr>
        <w:t>th</w:t>
      </w:r>
      <w:r w:rsidR="00B63DF4">
        <w:rPr>
          <w:rFonts w:ascii="Times New Roman" w:hAnsi="Times New Roman" w:cs="Times New Roman"/>
          <w:bCs/>
          <w:sz w:val="24"/>
          <w:szCs w:val="24"/>
        </w:rPr>
        <w:t xml:space="preserve"> </w:t>
      </w:r>
      <w:r w:rsidR="000208BB">
        <w:rPr>
          <w:rFonts w:ascii="Times New Roman" w:hAnsi="Times New Roman" w:cs="Times New Roman"/>
          <w:bCs/>
          <w:sz w:val="24"/>
          <w:szCs w:val="24"/>
        </w:rPr>
        <w:t xml:space="preserve">to review initial applications and is </w:t>
      </w:r>
      <w:r w:rsidR="00996D07">
        <w:rPr>
          <w:rFonts w:ascii="Times New Roman" w:hAnsi="Times New Roman" w:cs="Times New Roman"/>
          <w:bCs/>
          <w:sz w:val="24"/>
          <w:szCs w:val="24"/>
        </w:rPr>
        <w:t xml:space="preserve">very </w:t>
      </w:r>
      <w:r w:rsidR="000208BB">
        <w:rPr>
          <w:rFonts w:ascii="Times New Roman" w:hAnsi="Times New Roman" w:cs="Times New Roman"/>
          <w:bCs/>
          <w:sz w:val="24"/>
          <w:szCs w:val="24"/>
        </w:rPr>
        <w:t xml:space="preserve">pleased with the quality of </w:t>
      </w:r>
      <w:r w:rsidR="00B63DF4">
        <w:rPr>
          <w:rFonts w:ascii="Times New Roman" w:hAnsi="Times New Roman" w:cs="Times New Roman"/>
          <w:bCs/>
          <w:sz w:val="24"/>
          <w:szCs w:val="24"/>
        </w:rPr>
        <w:t xml:space="preserve">the </w:t>
      </w:r>
      <w:r w:rsidR="000208BB">
        <w:rPr>
          <w:rFonts w:ascii="Times New Roman" w:hAnsi="Times New Roman" w:cs="Times New Roman"/>
          <w:bCs/>
          <w:sz w:val="24"/>
          <w:szCs w:val="24"/>
        </w:rPr>
        <w:t xml:space="preserve">candidates. </w:t>
      </w:r>
      <w:r w:rsidR="003553EF">
        <w:rPr>
          <w:rFonts w:ascii="Times New Roman" w:hAnsi="Times New Roman" w:cs="Times New Roman"/>
          <w:bCs/>
          <w:sz w:val="24"/>
          <w:szCs w:val="24"/>
        </w:rPr>
        <w:t>He added that he was impressed with the diversity of the pool of candidates</w:t>
      </w:r>
      <w:r w:rsidR="00B63DF4">
        <w:rPr>
          <w:rFonts w:ascii="Times New Roman" w:hAnsi="Times New Roman" w:cs="Times New Roman"/>
          <w:bCs/>
          <w:sz w:val="24"/>
          <w:szCs w:val="24"/>
        </w:rPr>
        <w:t>,</w:t>
      </w:r>
      <w:r w:rsidR="003553EF">
        <w:rPr>
          <w:rFonts w:ascii="Times New Roman" w:hAnsi="Times New Roman" w:cs="Times New Roman"/>
          <w:bCs/>
          <w:sz w:val="24"/>
          <w:szCs w:val="24"/>
        </w:rPr>
        <w:t xml:space="preserve"> </w:t>
      </w:r>
      <w:r w:rsidR="00B63DF4">
        <w:rPr>
          <w:rFonts w:ascii="Times New Roman" w:hAnsi="Times New Roman" w:cs="Times New Roman"/>
          <w:bCs/>
          <w:sz w:val="24"/>
          <w:szCs w:val="24"/>
        </w:rPr>
        <w:t>noting that more than a third are women and 40 percent are minorities or represent</w:t>
      </w:r>
      <w:r w:rsidR="003553EF">
        <w:rPr>
          <w:rFonts w:ascii="Times New Roman" w:hAnsi="Times New Roman" w:cs="Times New Roman"/>
          <w:bCs/>
          <w:sz w:val="24"/>
          <w:szCs w:val="24"/>
        </w:rPr>
        <w:t xml:space="preserve"> underserved communities. Chair Sagan said</w:t>
      </w:r>
      <w:r w:rsidR="00E0079C">
        <w:rPr>
          <w:rFonts w:ascii="Times New Roman" w:hAnsi="Times New Roman" w:cs="Times New Roman"/>
          <w:bCs/>
          <w:sz w:val="24"/>
          <w:szCs w:val="24"/>
        </w:rPr>
        <w:t xml:space="preserve"> that search consultant </w:t>
      </w:r>
      <w:r w:rsidR="003553EF">
        <w:rPr>
          <w:rFonts w:ascii="Times New Roman" w:hAnsi="Times New Roman" w:cs="Times New Roman"/>
          <w:bCs/>
          <w:sz w:val="24"/>
          <w:szCs w:val="24"/>
        </w:rPr>
        <w:t xml:space="preserve">Rosa Morris from </w:t>
      </w:r>
      <w:proofErr w:type="spellStart"/>
      <w:r w:rsidR="003553EF">
        <w:rPr>
          <w:rFonts w:ascii="Times New Roman" w:hAnsi="Times New Roman" w:cs="Times New Roman"/>
          <w:bCs/>
          <w:sz w:val="24"/>
          <w:szCs w:val="24"/>
        </w:rPr>
        <w:t>Korn</w:t>
      </w:r>
      <w:proofErr w:type="spellEnd"/>
      <w:r w:rsidR="003553EF">
        <w:rPr>
          <w:rFonts w:ascii="Times New Roman" w:hAnsi="Times New Roman" w:cs="Times New Roman"/>
          <w:bCs/>
          <w:sz w:val="24"/>
          <w:szCs w:val="24"/>
        </w:rPr>
        <w:t xml:space="preserve"> Ferry will </w:t>
      </w:r>
      <w:r w:rsidR="00B63DF4">
        <w:rPr>
          <w:rFonts w:ascii="Times New Roman" w:hAnsi="Times New Roman" w:cs="Times New Roman"/>
          <w:bCs/>
          <w:sz w:val="24"/>
          <w:szCs w:val="24"/>
        </w:rPr>
        <w:t>notify</w:t>
      </w:r>
      <w:r w:rsidR="003553EF">
        <w:rPr>
          <w:rFonts w:ascii="Times New Roman" w:hAnsi="Times New Roman" w:cs="Times New Roman"/>
          <w:bCs/>
          <w:sz w:val="24"/>
          <w:szCs w:val="24"/>
        </w:rPr>
        <w:t xml:space="preserve"> candidat</w:t>
      </w:r>
      <w:r w:rsidR="00B63DF4">
        <w:rPr>
          <w:rFonts w:ascii="Times New Roman" w:hAnsi="Times New Roman" w:cs="Times New Roman"/>
          <w:bCs/>
          <w:sz w:val="24"/>
          <w:szCs w:val="24"/>
        </w:rPr>
        <w:t>es of their status and arrange</w:t>
      </w:r>
      <w:r w:rsidR="003553EF">
        <w:rPr>
          <w:rFonts w:ascii="Times New Roman" w:hAnsi="Times New Roman" w:cs="Times New Roman"/>
          <w:bCs/>
          <w:sz w:val="24"/>
          <w:szCs w:val="24"/>
        </w:rPr>
        <w:t xml:space="preserve"> confidential interviews </w:t>
      </w:r>
      <w:r w:rsidR="00B63DF4">
        <w:rPr>
          <w:rFonts w:ascii="Times New Roman" w:hAnsi="Times New Roman" w:cs="Times New Roman"/>
          <w:bCs/>
          <w:sz w:val="24"/>
          <w:szCs w:val="24"/>
        </w:rPr>
        <w:t xml:space="preserve">with the Preliminary Screening Committee </w:t>
      </w:r>
      <w:r w:rsidR="00E0079C">
        <w:rPr>
          <w:rFonts w:ascii="Times New Roman" w:hAnsi="Times New Roman" w:cs="Times New Roman"/>
          <w:bCs/>
          <w:sz w:val="24"/>
          <w:szCs w:val="24"/>
        </w:rPr>
        <w:t xml:space="preserve">for </w:t>
      </w:r>
      <w:r w:rsidR="003553EF">
        <w:rPr>
          <w:rFonts w:ascii="Times New Roman" w:hAnsi="Times New Roman" w:cs="Times New Roman"/>
          <w:bCs/>
          <w:sz w:val="24"/>
          <w:szCs w:val="24"/>
        </w:rPr>
        <w:t xml:space="preserve">the second week of January. </w:t>
      </w:r>
      <w:r w:rsidR="00B63DF4">
        <w:rPr>
          <w:rFonts w:ascii="Times New Roman" w:hAnsi="Times New Roman" w:cs="Times New Roman"/>
          <w:bCs/>
          <w:sz w:val="24"/>
          <w:szCs w:val="24"/>
        </w:rPr>
        <w:t xml:space="preserve">He said he expects the committee will identify </w:t>
      </w:r>
      <w:r w:rsidR="003553EF">
        <w:rPr>
          <w:rFonts w:ascii="Times New Roman" w:hAnsi="Times New Roman" w:cs="Times New Roman"/>
          <w:bCs/>
          <w:sz w:val="24"/>
          <w:szCs w:val="24"/>
        </w:rPr>
        <w:t>two to three</w:t>
      </w:r>
      <w:r w:rsidR="00F27F18">
        <w:rPr>
          <w:rFonts w:ascii="Times New Roman" w:hAnsi="Times New Roman" w:cs="Times New Roman"/>
          <w:bCs/>
          <w:sz w:val="24"/>
          <w:szCs w:val="24"/>
        </w:rPr>
        <w:t xml:space="preserve"> finalists</w:t>
      </w:r>
      <w:r w:rsidR="003553EF">
        <w:rPr>
          <w:rFonts w:ascii="Times New Roman" w:hAnsi="Times New Roman" w:cs="Times New Roman"/>
          <w:bCs/>
          <w:sz w:val="24"/>
          <w:szCs w:val="24"/>
        </w:rPr>
        <w:t xml:space="preserve"> to </w:t>
      </w:r>
      <w:r w:rsidR="00546A9E">
        <w:rPr>
          <w:rFonts w:ascii="Times New Roman" w:hAnsi="Times New Roman" w:cs="Times New Roman"/>
          <w:bCs/>
          <w:sz w:val="24"/>
          <w:szCs w:val="24"/>
        </w:rPr>
        <w:t xml:space="preserve">be </w:t>
      </w:r>
      <w:r w:rsidR="003553EF">
        <w:rPr>
          <w:rFonts w:ascii="Times New Roman" w:hAnsi="Times New Roman" w:cs="Times New Roman"/>
          <w:bCs/>
          <w:sz w:val="24"/>
          <w:szCs w:val="24"/>
        </w:rPr>
        <w:t>interview</w:t>
      </w:r>
      <w:r w:rsidR="00546A9E">
        <w:rPr>
          <w:rFonts w:ascii="Times New Roman" w:hAnsi="Times New Roman" w:cs="Times New Roman"/>
          <w:bCs/>
          <w:sz w:val="24"/>
          <w:szCs w:val="24"/>
        </w:rPr>
        <w:t>ed</w:t>
      </w:r>
      <w:r w:rsidR="003553EF">
        <w:rPr>
          <w:rFonts w:ascii="Times New Roman" w:hAnsi="Times New Roman" w:cs="Times New Roman"/>
          <w:bCs/>
          <w:sz w:val="24"/>
          <w:szCs w:val="24"/>
        </w:rPr>
        <w:t xml:space="preserve"> </w:t>
      </w:r>
      <w:r w:rsidR="00B63DF4">
        <w:rPr>
          <w:rFonts w:ascii="Times New Roman" w:hAnsi="Times New Roman" w:cs="Times New Roman"/>
          <w:bCs/>
          <w:sz w:val="24"/>
          <w:szCs w:val="24"/>
        </w:rPr>
        <w:t>by the Board</w:t>
      </w:r>
      <w:r w:rsidR="00546A9E">
        <w:rPr>
          <w:rFonts w:ascii="Times New Roman" w:hAnsi="Times New Roman" w:cs="Times New Roman"/>
          <w:bCs/>
          <w:sz w:val="24"/>
          <w:szCs w:val="24"/>
        </w:rPr>
        <w:t xml:space="preserve"> in a public meeting</w:t>
      </w:r>
      <w:r w:rsidR="00B63DF4">
        <w:rPr>
          <w:rFonts w:ascii="Times New Roman" w:hAnsi="Times New Roman" w:cs="Times New Roman"/>
          <w:bCs/>
          <w:sz w:val="24"/>
          <w:szCs w:val="24"/>
        </w:rPr>
        <w:t xml:space="preserve">, </w:t>
      </w:r>
      <w:r w:rsidR="003553EF">
        <w:rPr>
          <w:rFonts w:ascii="Times New Roman" w:hAnsi="Times New Roman" w:cs="Times New Roman"/>
          <w:bCs/>
          <w:sz w:val="24"/>
          <w:szCs w:val="24"/>
        </w:rPr>
        <w:t>tentatively scheduled for Monday, January 22</w:t>
      </w:r>
      <w:r w:rsidR="00F27F18" w:rsidRPr="00F27F18">
        <w:rPr>
          <w:rFonts w:ascii="Times New Roman" w:hAnsi="Times New Roman" w:cs="Times New Roman"/>
          <w:bCs/>
          <w:sz w:val="24"/>
          <w:szCs w:val="24"/>
          <w:vertAlign w:val="superscript"/>
        </w:rPr>
        <w:t>nd</w:t>
      </w:r>
      <w:r w:rsidR="00B63DF4">
        <w:rPr>
          <w:rFonts w:ascii="Times New Roman" w:hAnsi="Times New Roman" w:cs="Times New Roman"/>
          <w:bCs/>
          <w:sz w:val="24"/>
          <w:szCs w:val="24"/>
        </w:rPr>
        <w:t xml:space="preserve">, </w:t>
      </w:r>
      <w:r w:rsidR="00F27F18">
        <w:rPr>
          <w:rFonts w:ascii="Times New Roman" w:hAnsi="Times New Roman" w:cs="Times New Roman"/>
          <w:bCs/>
          <w:sz w:val="24"/>
          <w:szCs w:val="24"/>
        </w:rPr>
        <w:t>in the Boston area.</w:t>
      </w:r>
      <w:r w:rsidR="003553EF">
        <w:rPr>
          <w:rFonts w:ascii="Times New Roman" w:hAnsi="Times New Roman" w:cs="Times New Roman"/>
          <w:bCs/>
          <w:sz w:val="24"/>
          <w:szCs w:val="24"/>
        </w:rPr>
        <w:t xml:space="preserve"> </w:t>
      </w:r>
      <w:r w:rsidR="00F27F18">
        <w:rPr>
          <w:rFonts w:ascii="Times New Roman" w:hAnsi="Times New Roman" w:cs="Times New Roman"/>
          <w:bCs/>
          <w:sz w:val="24"/>
          <w:szCs w:val="24"/>
        </w:rPr>
        <w:t xml:space="preserve">Chair Sagan </w:t>
      </w:r>
      <w:r w:rsidR="00E0079C">
        <w:rPr>
          <w:rFonts w:ascii="Times New Roman" w:hAnsi="Times New Roman" w:cs="Times New Roman"/>
          <w:bCs/>
          <w:sz w:val="24"/>
          <w:szCs w:val="24"/>
        </w:rPr>
        <w:t xml:space="preserve">added </w:t>
      </w:r>
      <w:r w:rsidR="00F27F18">
        <w:rPr>
          <w:rFonts w:ascii="Times New Roman" w:hAnsi="Times New Roman" w:cs="Times New Roman"/>
          <w:bCs/>
          <w:sz w:val="24"/>
          <w:szCs w:val="24"/>
        </w:rPr>
        <w:t xml:space="preserve">that, if </w:t>
      </w:r>
      <w:r w:rsidR="00B63DF4">
        <w:rPr>
          <w:rFonts w:ascii="Times New Roman" w:hAnsi="Times New Roman" w:cs="Times New Roman"/>
          <w:bCs/>
          <w:sz w:val="24"/>
          <w:szCs w:val="24"/>
        </w:rPr>
        <w:t>things pro</w:t>
      </w:r>
      <w:r w:rsidR="00F27F18">
        <w:rPr>
          <w:rFonts w:ascii="Times New Roman" w:hAnsi="Times New Roman" w:cs="Times New Roman"/>
          <w:bCs/>
          <w:sz w:val="24"/>
          <w:szCs w:val="24"/>
        </w:rPr>
        <w:t>ceed as scheduled, the Board will meet to select a finalist at a special meeting on Friday, January 26</w:t>
      </w:r>
      <w:r w:rsidR="00F27F18" w:rsidRPr="00F27F18">
        <w:rPr>
          <w:rFonts w:ascii="Times New Roman" w:hAnsi="Times New Roman" w:cs="Times New Roman"/>
          <w:bCs/>
          <w:sz w:val="24"/>
          <w:szCs w:val="24"/>
          <w:vertAlign w:val="superscript"/>
        </w:rPr>
        <w:t>th</w:t>
      </w:r>
      <w:r w:rsidR="00B63DF4">
        <w:rPr>
          <w:rFonts w:ascii="Times New Roman" w:hAnsi="Times New Roman" w:cs="Times New Roman"/>
          <w:bCs/>
          <w:sz w:val="24"/>
          <w:szCs w:val="24"/>
        </w:rPr>
        <w:t xml:space="preserve"> or possibly Monday, January 29</w:t>
      </w:r>
      <w:r w:rsidR="00B63DF4" w:rsidRPr="00B63DF4">
        <w:rPr>
          <w:rFonts w:ascii="Times New Roman" w:hAnsi="Times New Roman" w:cs="Times New Roman"/>
          <w:bCs/>
          <w:sz w:val="24"/>
          <w:szCs w:val="24"/>
          <w:vertAlign w:val="superscript"/>
        </w:rPr>
        <w:t>th</w:t>
      </w:r>
      <w:r w:rsidR="00B63DF4">
        <w:rPr>
          <w:rFonts w:ascii="Times New Roman" w:hAnsi="Times New Roman" w:cs="Times New Roman"/>
          <w:bCs/>
          <w:sz w:val="24"/>
          <w:szCs w:val="24"/>
        </w:rPr>
        <w:t xml:space="preserve">. </w:t>
      </w:r>
    </w:p>
    <w:p w:rsidR="00546A9E" w:rsidRDefault="00546A9E" w:rsidP="0076088F">
      <w:pPr>
        <w:pStyle w:val="NoSpacing"/>
        <w:rPr>
          <w:rFonts w:ascii="Times New Roman" w:hAnsi="Times New Roman" w:cs="Times New Roman"/>
          <w:bCs/>
          <w:sz w:val="24"/>
          <w:szCs w:val="24"/>
        </w:rPr>
      </w:pPr>
    </w:p>
    <w:p w:rsidR="00C6782F" w:rsidRPr="000C158D" w:rsidRDefault="00F27F18" w:rsidP="009F6013">
      <w:pPr>
        <w:pStyle w:val="NoSpacing"/>
        <w:rPr>
          <w:rFonts w:ascii="Times New Roman" w:hAnsi="Times New Roman" w:cs="Times New Roman"/>
          <w:bCs/>
          <w:sz w:val="24"/>
          <w:szCs w:val="24"/>
        </w:rPr>
      </w:pPr>
      <w:r>
        <w:rPr>
          <w:rFonts w:ascii="Times New Roman" w:hAnsi="Times New Roman" w:cs="Times New Roman"/>
          <w:bCs/>
          <w:sz w:val="24"/>
          <w:szCs w:val="24"/>
        </w:rPr>
        <w:t xml:space="preserve">Chair Sagan clarified that there is no deadline </w:t>
      </w:r>
      <w:r w:rsidR="00B63DF4">
        <w:rPr>
          <w:rFonts w:ascii="Times New Roman" w:hAnsi="Times New Roman" w:cs="Times New Roman"/>
          <w:bCs/>
          <w:sz w:val="24"/>
          <w:szCs w:val="24"/>
        </w:rPr>
        <w:t xml:space="preserve">to submit an application; </w:t>
      </w:r>
      <w:r>
        <w:rPr>
          <w:rFonts w:ascii="Times New Roman" w:hAnsi="Times New Roman" w:cs="Times New Roman"/>
          <w:bCs/>
          <w:sz w:val="24"/>
          <w:szCs w:val="24"/>
        </w:rPr>
        <w:t>the December 15</w:t>
      </w:r>
      <w:r w:rsidRPr="00F27F1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date was set to ensure that the Preliminary </w:t>
      </w:r>
      <w:r w:rsidR="00B63DF4">
        <w:rPr>
          <w:rFonts w:ascii="Times New Roman" w:hAnsi="Times New Roman" w:cs="Times New Roman"/>
          <w:bCs/>
          <w:sz w:val="24"/>
          <w:szCs w:val="24"/>
        </w:rPr>
        <w:t>Screening C</w:t>
      </w:r>
      <w:r w:rsidR="00061917">
        <w:rPr>
          <w:rFonts w:ascii="Times New Roman" w:hAnsi="Times New Roman" w:cs="Times New Roman"/>
          <w:bCs/>
          <w:sz w:val="24"/>
          <w:szCs w:val="24"/>
        </w:rPr>
        <w:t>ommittee</w:t>
      </w:r>
      <w:r w:rsidR="00B63DF4">
        <w:rPr>
          <w:rFonts w:ascii="Times New Roman" w:hAnsi="Times New Roman" w:cs="Times New Roman"/>
          <w:bCs/>
          <w:sz w:val="24"/>
          <w:szCs w:val="24"/>
        </w:rPr>
        <w:t xml:space="preserve"> could review the applications</w:t>
      </w:r>
      <w:r w:rsidR="00061917">
        <w:rPr>
          <w:rFonts w:ascii="Times New Roman" w:hAnsi="Times New Roman" w:cs="Times New Roman"/>
          <w:bCs/>
          <w:sz w:val="24"/>
          <w:szCs w:val="24"/>
        </w:rPr>
        <w:t xml:space="preserve">. </w:t>
      </w:r>
      <w:r w:rsidR="00546A9E">
        <w:rPr>
          <w:rFonts w:ascii="Times New Roman" w:hAnsi="Times New Roman" w:cs="Times New Roman"/>
          <w:bCs/>
          <w:sz w:val="24"/>
          <w:szCs w:val="24"/>
        </w:rPr>
        <w:t xml:space="preserve">He </w:t>
      </w:r>
      <w:r w:rsidR="00E0079C">
        <w:rPr>
          <w:rFonts w:ascii="Times New Roman" w:hAnsi="Times New Roman" w:cs="Times New Roman"/>
          <w:bCs/>
          <w:sz w:val="24"/>
          <w:szCs w:val="24"/>
        </w:rPr>
        <w:t xml:space="preserve">added that </w:t>
      </w:r>
      <w:r w:rsidR="00546A9E">
        <w:rPr>
          <w:rFonts w:ascii="Times New Roman" w:hAnsi="Times New Roman" w:cs="Times New Roman"/>
          <w:bCs/>
          <w:sz w:val="24"/>
          <w:szCs w:val="24"/>
        </w:rPr>
        <w:t xml:space="preserve">the committee members have provided very helpful input. </w:t>
      </w:r>
      <w:r w:rsidR="00EB7640" w:rsidRPr="000C158D">
        <w:rPr>
          <w:rFonts w:ascii="Times New Roman" w:hAnsi="Times New Roman" w:cs="Times New Roman"/>
          <w:bCs/>
          <w:sz w:val="24"/>
          <w:szCs w:val="24"/>
        </w:rPr>
        <w:t xml:space="preserve">Chair Sagan </w:t>
      </w:r>
      <w:r w:rsidR="00B63DF4">
        <w:rPr>
          <w:rFonts w:ascii="Times New Roman" w:hAnsi="Times New Roman" w:cs="Times New Roman"/>
          <w:bCs/>
          <w:sz w:val="24"/>
          <w:szCs w:val="24"/>
        </w:rPr>
        <w:t xml:space="preserve">said </w:t>
      </w:r>
      <w:r w:rsidR="00ED6F55">
        <w:rPr>
          <w:rFonts w:ascii="Times New Roman" w:hAnsi="Times New Roman" w:cs="Times New Roman"/>
          <w:bCs/>
          <w:sz w:val="24"/>
          <w:szCs w:val="24"/>
        </w:rPr>
        <w:t xml:space="preserve">we are focused on finding an experienced educator for the position; </w:t>
      </w:r>
      <w:r w:rsidR="0076088F" w:rsidRPr="000C158D">
        <w:rPr>
          <w:rFonts w:ascii="Times New Roman" w:hAnsi="Times New Roman" w:cs="Times New Roman"/>
          <w:bCs/>
          <w:sz w:val="24"/>
          <w:szCs w:val="24"/>
        </w:rPr>
        <w:t xml:space="preserve">many </w:t>
      </w:r>
      <w:r w:rsidR="00EB7640" w:rsidRPr="000C158D">
        <w:rPr>
          <w:rFonts w:ascii="Times New Roman" w:hAnsi="Times New Roman" w:cs="Times New Roman"/>
          <w:bCs/>
          <w:sz w:val="24"/>
          <w:szCs w:val="24"/>
        </w:rPr>
        <w:t>people</w:t>
      </w:r>
      <w:r w:rsidR="0076088F" w:rsidRPr="000C158D">
        <w:rPr>
          <w:rFonts w:ascii="Times New Roman" w:hAnsi="Times New Roman" w:cs="Times New Roman"/>
          <w:bCs/>
          <w:sz w:val="24"/>
          <w:szCs w:val="24"/>
        </w:rPr>
        <w:t xml:space="preserve"> are</w:t>
      </w:r>
      <w:r w:rsidR="00EB7640" w:rsidRPr="000C158D">
        <w:rPr>
          <w:rFonts w:ascii="Times New Roman" w:hAnsi="Times New Roman" w:cs="Times New Roman"/>
          <w:bCs/>
          <w:sz w:val="24"/>
          <w:szCs w:val="24"/>
        </w:rPr>
        <w:t xml:space="preserve"> interested in </w:t>
      </w:r>
      <w:r w:rsidR="00ED6F55">
        <w:rPr>
          <w:rFonts w:ascii="Times New Roman" w:hAnsi="Times New Roman" w:cs="Times New Roman"/>
          <w:bCs/>
          <w:sz w:val="24"/>
          <w:szCs w:val="24"/>
        </w:rPr>
        <w:t xml:space="preserve">it and </w:t>
      </w:r>
      <w:r w:rsidR="0076088F" w:rsidRPr="000C158D">
        <w:rPr>
          <w:rFonts w:ascii="Times New Roman" w:hAnsi="Times New Roman" w:cs="Times New Roman"/>
          <w:bCs/>
          <w:sz w:val="24"/>
          <w:szCs w:val="24"/>
        </w:rPr>
        <w:t xml:space="preserve">he </w:t>
      </w:r>
      <w:r w:rsidR="00EB7640" w:rsidRPr="000C158D">
        <w:rPr>
          <w:rFonts w:ascii="Times New Roman" w:hAnsi="Times New Roman" w:cs="Times New Roman"/>
          <w:bCs/>
          <w:sz w:val="24"/>
          <w:szCs w:val="24"/>
        </w:rPr>
        <w:t xml:space="preserve">is optimistic we will have </w:t>
      </w:r>
      <w:r w:rsidR="0076088F" w:rsidRPr="000C158D">
        <w:rPr>
          <w:rFonts w:ascii="Times New Roman" w:hAnsi="Times New Roman" w:cs="Times New Roman"/>
          <w:bCs/>
          <w:sz w:val="24"/>
          <w:szCs w:val="24"/>
        </w:rPr>
        <w:t xml:space="preserve">strong </w:t>
      </w:r>
      <w:r w:rsidR="00EB7640" w:rsidRPr="000C158D">
        <w:rPr>
          <w:rFonts w:ascii="Times New Roman" w:hAnsi="Times New Roman" w:cs="Times New Roman"/>
          <w:bCs/>
          <w:sz w:val="24"/>
          <w:szCs w:val="24"/>
        </w:rPr>
        <w:t>c</w:t>
      </w:r>
      <w:r w:rsidR="00546A9E">
        <w:rPr>
          <w:rFonts w:ascii="Times New Roman" w:hAnsi="Times New Roman" w:cs="Times New Roman"/>
          <w:bCs/>
          <w:sz w:val="24"/>
          <w:szCs w:val="24"/>
        </w:rPr>
        <w:t>andidates</w:t>
      </w:r>
      <w:r w:rsidR="009F6013" w:rsidRPr="000C158D">
        <w:rPr>
          <w:rFonts w:ascii="Times New Roman" w:hAnsi="Times New Roman" w:cs="Times New Roman"/>
          <w:bCs/>
          <w:sz w:val="24"/>
          <w:szCs w:val="24"/>
        </w:rPr>
        <w:t xml:space="preserve">. </w:t>
      </w:r>
      <w:r w:rsidR="00546A9E">
        <w:rPr>
          <w:rFonts w:ascii="Times New Roman" w:hAnsi="Times New Roman" w:cs="Times New Roman"/>
          <w:bCs/>
          <w:sz w:val="24"/>
          <w:szCs w:val="24"/>
        </w:rPr>
        <w:t xml:space="preserve">In response to Mr. Doherty’s question, </w:t>
      </w:r>
      <w:r w:rsidR="00EB7640" w:rsidRPr="000C158D">
        <w:rPr>
          <w:rFonts w:ascii="Times New Roman" w:hAnsi="Times New Roman" w:cs="Times New Roman"/>
          <w:bCs/>
          <w:sz w:val="24"/>
          <w:szCs w:val="24"/>
        </w:rPr>
        <w:t xml:space="preserve">Chair Sagan </w:t>
      </w:r>
      <w:r w:rsidR="008E4C46" w:rsidRPr="000C158D">
        <w:rPr>
          <w:rFonts w:ascii="Times New Roman" w:hAnsi="Times New Roman" w:cs="Times New Roman"/>
          <w:bCs/>
          <w:sz w:val="24"/>
          <w:szCs w:val="24"/>
        </w:rPr>
        <w:t xml:space="preserve">said </w:t>
      </w:r>
      <w:r w:rsidR="00546A9E">
        <w:rPr>
          <w:rFonts w:ascii="Times New Roman" w:hAnsi="Times New Roman" w:cs="Times New Roman"/>
          <w:bCs/>
          <w:sz w:val="24"/>
          <w:szCs w:val="24"/>
        </w:rPr>
        <w:t xml:space="preserve">there are 17-19 candidates, about two-thirds from out of state. </w:t>
      </w:r>
      <w:r w:rsidR="009F6013" w:rsidRPr="000C158D">
        <w:rPr>
          <w:rFonts w:ascii="Times New Roman" w:hAnsi="Times New Roman" w:cs="Times New Roman"/>
          <w:bCs/>
          <w:sz w:val="24"/>
          <w:szCs w:val="24"/>
        </w:rPr>
        <w:t xml:space="preserve"> </w:t>
      </w:r>
      <w:r w:rsidR="00EB7640" w:rsidRPr="000C158D">
        <w:rPr>
          <w:rFonts w:ascii="Times New Roman" w:hAnsi="Times New Roman" w:cs="Times New Roman"/>
          <w:bCs/>
          <w:sz w:val="24"/>
          <w:szCs w:val="24"/>
        </w:rPr>
        <w:t xml:space="preserve"> </w:t>
      </w:r>
    </w:p>
    <w:p w:rsidR="00393AEB" w:rsidRPr="000C158D" w:rsidRDefault="00393AEB" w:rsidP="00F365A5">
      <w:pPr>
        <w:pStyle w:val="NoSpacing"/>
        <w:ind w:left="1440" w:hanging="1440"/>
        <w:rPr>
          <w:rFonts w:ascii="Times New Roman" w:hAnsi="Times New Roman" w:cs="Times New Roman"/>
          <w:bCs/>
          <w:sz w:val="24"/>
          <w:szCs w:val="24"/>
        </w:rPr>
      </w:pPr>
    </w:p>
    <w:p w:rsidR="00EB7640" w:rsidRDefault="00DD7684" w:rsidP="00C13362">
      <w:pPr>
        <w:pStyle w:val="NoSpacing"/>
        <w:ind w:left="1440" w:hanging="1440"/>
        <w:rPr>
          <w:rFonts w:ascii="Times New Roman" w:hAnsi="Times New Roman" w:cs="Times New Roman"/>
          <w:bCs/>
          <w:sz w:val="24"/>
          <w:szCs w:val="24"/>
        </w:rPr>
      </w:pPr>
      <w:r w:rsidRPr="000C158D">
        <w:rPr>
          <w:rFonts w:ascii="Times New Roman" w:hAnsi="Times New Roman" w:cs="Times New Roman"/>
          <w:bCs/>
          <w:sz w:val="24"/>
          <w:szCs w:val="24"/>
        </w:rPr>
        <w:t>At 10:0</w:t>
      </w:r>
      <w:r w:rsidR="009F6013" w:rsidRPr="000C158D">
        <w:rPr>
          <w:rFonts w:ascii="Times New Roman" w:hAnsi="Times New Roman" w:cs="Times New Roman"/>
          <w:bCs/>
          <w:sz w:val="24"/>
          <w:szCs w:val="24"/>
        </w:rPr>
        <w:t>0</w:t>
      </w:r>
      <w:r w:rsidR="00393AEB" w:rsidRPr="000C158D">
        <w:rPr>
          <w:rFonts w:ascii="Times New Roman" w:hAnsi="Times New Roman" w:cs="Times New Roman"/>
          <w:bCs/>
          <w:sz w:val="24"/>
          <w:szCs w:val="24"/>
        </w:rPr>
        <w:t xml:space="preserve"> a.m., Chair Sagan </w:t>
      </w:r>
      <w:r w:rsidRPr="000C158D">
        <w:rPr>
          <w:rFonts w:ascii="Times New Roman" w:hAnsi="Times New Roman" w:cs="Times New Roman"/>
          <w:bCs/>
          <w:sz w:val="24"/>
          <w:szCs w:val="24"/>
        </w:rPr>
        <w:t xml:space="preserve">called for </w:t>
      </w:r>
      <w:r w:rsidR="00EB7640" w:rsidRPr="000C158D">
        <w:rPr>
          <w:rFonts w:ascii="Times New Roman" w:hAnsi="Times New Roman" w:cs="Times New Roman"/>
          <w:bCs/>
          <w:sz w:val="24"/>
          <w:szCs w:val="24"/>
        </w:rPr>
        <w:t>a short break.</w:t>
      </w:r>
    </w:p>
    <w:p w:rsidR="00273750" w:rsidRPr="000C158D" w:rsidRDefault="00273750" w:rsidP="00C13362">
      <w:pPr>
        <w:pStyle w:val="NoSpacing"/>
        <w:ind w:left="1440" w:hanging="1440"/>
        <w:rPr>
          <w:rFonts w:ascii="Times New Roman" w:hAnsi="Times New Roman" w:cs="Times New Roman"/>
          <w:bCs/>
          <w:sz w:val="24"/>
          <w:szCs w:val="24"/>
        </w:rPr>
      </w:pPr>
    </w:p>
    <w:p w:rsidR="003A19D6" w:rsidRPr="00432085" w:rsidRDefault="00EB7640" w:rsidP="00432085">
      <w:pPr>
        <w:pStyle w:val="NoSpacing"/>
        <w:rPr>
          <w:rFonts w:ascii="Times New Roman" w:hAnsi="Times New Roman" w:cs="Times New Roman"/>
          <w:bCs/>
          <w:sz w:val="24"/>
          <w:szCs w:val="24"/>
        </w:rPr>
      </w:pPr>
      <w:r w:rsidRPr="000C158D">
        <w:rPr>
          <w:rFonts w:ascii="Times New Roman" w:hAnsi="Times New Roman" w:cs="Times New Roman"/>
          <w:bCs/>
          <w:sz w:val="24"/>
          <w:szCs w:val="24"/>
        </w:rPr>
        <w:t xml:space="preserve">Chair Sagan reconvened the </w:t>
      </w:r>
      <w:r w:rsidR="00DD7684" w:rsidRPr="000C158D">
        <w:rPr>
          <w:rFonts w:ascii="Times New Roman" w:hAnsi="Times New Roman" w:cs="Times New Roman"/>
          <w:bCs/>
          <w:sz w:val="24"/>
          <w:szCs w:val="24"/>
        </w:rPr>
        <w:t xml:space="preserve">meeting </w:t>
      </w:r>
      <w:r w:rsidR="003E48C4" w:rsidRPr="000C158D">
        <w:rPr>
          <w:rFonts w:ascii="Times New Roman" w:hAnsi="Times New Roman" w:cs="Times New Roman"/>
          <w:bCs/>
          <w:sz w:val="24"/>
          <w:szCs w:val="24"/>
        </w:rPr>
        <w:t>at 10:1</w:t>
      </w:r>
      <w:r w:rsidR="00546A9E">
        <w:rPr>
          <w:rFonts w:ascii="Times New Roman" w:hAnsi="Times New Roman" w:cs="Times New Roman"/>
          <w:bCs/>
          <w:sz w:val="24"/>
          <w:szCs w:val="24"/>
        </w:rPr>
        <w:t>3</w:t>
      </w:r>
      <w:r w:rsidRPr="000C158D">
        <w:rPr>
          <w:rFonts w:ascii="Times New Roman" w:hAnsi="Times New Roman" w:cs="Times New Roman"/>
          <w:bCs/>
          <w:sz w:val="24"/>
          <w:szCs w:val="24"/>
        </w:rPr>
        <w:t xml:space="preserve"> a.m. and</w:t>
      </w:r>
      <w:r w:rsidR="003A19D6" w:rsidRPr="000C158D">
        <w:rPr>
          <w:rFonts w:ascii="Times New Roman" w:hAnsi="Times New Roman" w:cs="Times New Roman"/>
          <w:bCs/>
          <w:sz w:val="24"/>
          <w:szCs w:val="24"/>
        </w:rPr>
        <w:t xml:space="preserve"> </w:t>
      </w:r>
      <w:r w:rsidR="00ED6F55">
        <w:rPr>
          <w:rFonts w:ascii="Times New Roman" w:hAnsi="Times New Roman" w:cs="Times New Roman"/>
          <w:bCs/>
          <w:sz w:val="24"/>
          <w:szCs w:val="24"/>
        </w:rPr>
        <w:t xml:space="preserve">handed out </w:t>
      </w:r>
      <w:r w:rsidR="00F332BE" w:rsidRPr="000C158D">
        <w:rPr>
          <w:rFonts w:ascii="Times New Roman" w:hAnsi="Times New Roman" w:cs="Times New Roman"/>
          <w:bCs/>
          <w:sz w:val="24"/>
          <w:szCs w:val="24"/>
        </w:rPr>
        <w:t>a draft</w:t>
      </w:r>
      <w:r w:rsidR="00061917">
        <w:rPr>
          <w:rFonts w:ascii="Times New Roman" w:hAnsi="Times New Roman" w:cs="Times New Roman"/>
          <w:bCs/>
          <w:sz w:val="24"/>
          <w:szCs w:val="24"/>
        </w:rPr>
        <w:t xml:space="preserve"> </w:t>
      </w:r>
      <w:r w:rsidR="00ED6F55">
        <w:rPr>
          <w:rFonts w:ascii="Times New Roman" w:hAnsi="Times New Roman" w:cs="Times New Roman"/>
          <w:bCs/>
          <w:sz w:val="24"/>
          <w:szCs w:val="24"/>
        </w:rPr>
        <w:t xml:space="preserve">of </w:t>
      </w:r>
      <w:r w:rsidR="00C40594" w:rsidRPr="000C158D">
        <w:rPr>
          <w:rFonts w:ascii="Times New Roman" w:hAnsi="Times New Roman" w:cs="Times New Roman"/>
          <w:bCs/>
          <w:sz w:val="24"/>
          <w:szCs w:val="24"/>
        </w:rPr>
        <w:t>question</w:t>
      </w:r>
      <w:r w:rsidR="00061917">
        <w:rPr>
          <w:rFonts w:ascii="Times New Roman" w:hAnsi="Times New Roman" w:cs="Times New Roman"/>
          <w:bCs/>
          <w:sz w:val="24"/>
          <w:szCs w:val="24"/>
        </w:rPr>
        <w:t>s</w:t>
      </w:r>
      <w:r w:rsidR="00E0079C">
        <w:rPr>
          <w:rFonts w:ascii="Times New Roman" w:hAnsi="Times New Roman" w:cs="Times New Roman"/>
          <w:bCs/>
          <w:sz w:val="24"/>
          <w:szCs w:val="24"/>
        </w:rPr>
        <w:t xml:space="preserve"> for commissioner candidates</w:t>
      </w:r>
      <w:r w:rsidR="00ED6F55">
        <w:rPr>
          <w:rFonts w:ascii="Times New Roman" w:hAnsi="Times New Roman" w:cs="Times New Roman"/>
          <w:bCs/>
          <w:sz w:val="24"/>
          <w:szCs w:val="24"/>
        </w:rPr>
        <w:t xml:space="preserve">. He invited Board members to contact Rosa Morris with any </w:t>
      </w:r>
      <w:r w:rsidR="006B19D3">
        <w:rPr>
          <w:rFonts w:ascii="Times New Roman" w:hAnsi="Times New Roman" w:cs="Times New Roman"/>
          <w:bCs/>
          <w:sz w:val="24"/>
          <w:szCs w:val="24"/>
        </w:rPr>
        <w:t>feedback.</w:t>
      </w:r>
    </w:p>
    <w:p w:rsidR="00273F19" w:rsidRDefault="00C40594" w:rsidP="0013660A">
      <w:pPr>
        <w:pStyle w:val="Heading3"/>
      </w:pPr>
      <w:r w:rsidRPr="000C158D">
        <w:lastRenderedPageBreak/>
        <w:t>Report from Accountability and Assistance Advisory Council</w:t>
      </w:r>
      <w:r w:rsidR="008A6964">
        <w:t xml:space="preserve"> (AAAC)</w:t>
      </w:r>
    </w:p>
    <w:p w:rsidR="008A6964" w:rsidRDefault="008A6964" w:rsidP="00EB7640">
      <w:pPr>
        <w:pStyle w:val="NoSpacing"/>
        <w:rPr>
          <w:rFonts w:ascii="Times New Roman" w:hAnsi="Times New Roman" w:cs="Times New Roman"/>
          <w:b/>
          <w:bCs/>
          <w:sz w:val="24"/>
          <w:szCs w:val="24"/>
        </w:rPr>
      </w:pPr>
    </w:p>
    <w:p w:rsidR="008A6964" w:rsidRPr="008A6964" w:rsidRDefault="008A6964" w:rsidP="00EB7640">
      <w:pPr>
        <w:pStyle w:val="NoSpacing"/>
        <w:rPr>
          <w:rFonts w:ascii="Times New Roman" w:hAnsi="Times New Roman" w:cs="Times New Roman"/>
          <w:bCs/>
          <w:sz w:val="24"/>
          <w:szCs w:val="24"/>
        </w:rPr>
      </w:pPr>
      <w:r>
        <w:rPr>
          <w:rFonts w:ascii="Times New Roman" w:hAnsi="Times New Roman" w:cs="Times New Roman"/>
          <w:bCs/>
          <w:sz w:val="24"/>
          <w:szCs w:val="24"/>
        </w:rPr>
        <w:t xml:space="preserve">Acting Commissioner </w:t>
      </w:r>
      <w:proofErr w:type="spellStart"/>
      <w:r>
        <w:rPr>
          <w:rFonts w:ascii="Times New Roman" w:hAnsi="Times New Roman" w:cs="Times New Roman"/>
          <w:bCs/>
          <w:sz w:val="24"/>
          <w:szCs w:val="24"/>
        </w:rPr>
        <w:t>Wulfson</w:t>
      </w:r>
      <w:proofErr w:type="spellEnd"/>
      <w:r>
        <w:rPr>
          <w:rFonts w:ascii="Times New Roman" w:hAnsi="Times New Roman" w:cs="Times New Roman"/>
          <w:bCs/>
          <w:sz w:val="24"/>
          <w:szCs w:val="24"/>
        </w:rPr>
        <w:t xml:space="preserve"> </w:t>
      </w:r>
      <w:r w:rsidR="00ED6F55">
        <w:rPr>
          <w:rFonts w:ascii="Times New Roman" w:hAnsi="Times New Roman" w:cs="Times New Roman"/>
          <w:bCs/>
          <w:sz w:val="24"/>
          <w:szCs w:val="24"/>
        </w:rPr>
        <w:t xml:space="preserve">said </w:t>
      </w:r>
      <w:r>
        <w:rPr>
          <w:rFonts w:ascii="Times New Roman" w:hAnsi="Times New Roman" w:cs="Times New Roman"/>
          <w:bCs/>
          <w:sz w:val="24"/>
          <w:szCs w:val="24"/>
        </w:rPr>
        <w:t xml:space="preserve">he is pleased </w:t>
      </w:r>
      <w:r w:rsidR="0060150D">
        <w:rPr>
          <w:rFonts w:ascii="Times New Roman" w:hAnsi="Times New Roman" w:cs="Times New Roman"/>
          <w:bCs/>
          <w:sz w:val="24"/>
          <w:szCs w:val="24"/>
        </w:rPr>
        <w:t xml:space="preserve">the Board is hearing from </w:t>
      </w:r>
      <w:r>
        <w:rPr>
          <w:rFonts w:ascii="Times New Roman" w:hAnsi="Times New Roman" w:cs="Times New Roman"/>
          <w:bCs/>
          <w:sz w:val="24"/>
          <w:szCs w:val="24"/>
        </w:rPr>
        <w:t xml:space="preserve">the </w:t>
      </w:r>
      <w:r w:rsidRPr="008A6964">
        <w:rPr>
          <w:rFonts w:ascii="Times New Roman" w:hAnsi="Times New Roman" w:cs="Times New Roman"/>
          <w:bCs/>
          <w:sz w:val="24"/>
          <w:szCs w:val="24"/>
        </w:rPr>
        <w:t>Accountability and Assistance Advisory Council (AAAC)</w:t>
      </w:r>
      <w:r w:rsidR="0060150D">
        <w:rPr>
          <w:rFonts w:ascii="Times New Roman" w:hAnsi="Times New Roman" w:cs="Times New Roman"/>
          <w:bCs/>
          <w:sz w:val="24"/>
          <w:szCs w:val="24"/>
        </w:rPr>
        <w:t>,</w:t>
      </w:r>
      <w:r>
        <w:rPr>
          <w:rFonts w:ascii="Times New Roman" w:hAnsi="Times New Roman" w:cs="Times New Roman"/>
          <w:bCs/>
          <w:sz w:val="24"/>
          <w:szCs w:val="24"/>
        </w:rPr>
        <w:t xml:space="preserve"> which is one o</w:t>
      </w:r>
      <w:r w:rsidR="0060150D">
        <w:rPr>
          <w:rFonts w:ascii="Times New Roman" w:hAnsi="Times New Roman" w:cs="Times New Roman"/>
          <w:bCs/>
          <w:sz w:val="24"/>
          <w:szCs w:val="24"/>
        </w:rPr>
        <w:t>f the advisory councils to the B</w:t>
      </w:r>
      <w:r>
        <w:rPr>
          <w:rFonts w:ascii="Times New Roman" w:hAnsi="Times New Roman" w:cs="Times New Roman"/>
          <w:bCs/>
          <w:sz w:val="24"/>
          <w:szCs w:val="24"/>
        </w:rPr>
        <w:t xml:space="preserve">oard whose work has been valuable to us this past year when addressing ESSA and the accountability system. </w:t>
      </w:r>
      <w:r w:rsidR="0060150D">
        <w:rPr>
          <w:rFonts w:ascii="Times New Roman" w:hAnsi="Times New Roman" w:cs="Times New Roman"/>
          <w:bCs/>
          <w:sz w:val="24"/>
          <w:szCs w:val="24"/>
        </w:rPr>
        <w:t xml:space="preserve">The </w:t>
      </w:r>
      <w:r>
        <w:rPr>
          <w:rFonts w:ascii="Times New Roman" w:hAnsi="Times New Roman" w:cs="Times New Roman"/>
          <w:bCs/>
          <w:sz w:val="24"/>
          <w:szCs w:val="24"/>
        </w:rPr>
        <w:t xml:space="preserve">Acting Commissioner thanked Valerie Annear, </w:t>
      </w:r>
      <w:r w:rsidR="0060150D">
        <w:rPr>
          <w:rFonts w:ascii="Times New Roman" w:hAnsi="Times New Roman" w:cs="Times New Roman"/>
          <w:bCs/>
          <w:sz w:val="24"/>
          <w:szCs w:val="24"/>
        </w:rPr>
        <w:t xml:space="preserve">Assistant Superintendent of the East Longmeadow Public Schools and </w:t>
      </w:r>
      <w:r>
        <w:rPr>
          <w:rFonts w:ascii="Times New Roman" w:hAnsi="Times New Roman" w:cs="Times New Roman"/>
          <w:bCs/>
          <w:sz w:val="24"/>
          <w:szCs w:val="24"/>
        </w:rPr>
        <w:t>co-chair of the AAAC</w:t>
      </w:r>
      <w:r w:rsidR="0060150D">
        <w:rPr>
          <w:rFonts w:ascii="Times New Roman" w:hAnsi="Times New Roman" w:cs="Times New Roman"/>
          <w:bCs/>
          <w:sz w:val="24"/>
          <w:szCs w:val="24"/>
        </w:rPr>
        <w:t>,</w:t>
      </w:r>
      <w:r>
        <w:rPr>
          <w:rFonts w:ascii="Times New Roman" w:hAnsi="Times New Roman" w:cs="Times New Roman"/>
          <w:bCs/>
          <w:sz w:val="24"/>
          <w:szCs w:val="24"/>
        </w:rPr>
        <w:t xml:space="preserve"> for the work of the council. Ms. Annear provided an overview of the </w:t>
      </w:r>
      <w:r w:rsidR="00B66189">
        <w:rPr>
          <w:rFonts w:ascii="Times New Roman" w:hAnsi="Times New Roman" w:cs="Times New Roman"/>
          <w:bCs/>
          <w:sz w:val="24"/>
          <w:szCs w:val="24"/>
        </w:rPr>
        <w:t>council</w:t>
      </w:r>
      <w:r w:rsidR="0060150D">
        <w:rPr>
          <w:rFonts w:ascii="Times New Roman" w:hAnsi="Times New Roman" w:cs="Times New Roman"/>
          <w:bCs/>
          <w:sz w:val="24"/>
          <w:szCs w:val="24"/>
        </w:rPr>
        <w:t>’s membership, its focus over the past year, and its most recent annual report. She said the council s</w:t>
      </w:r>
      <w:r w:rsidR="00B66189">
        <w:rPr>
          <w:rFonts w:ascii="Times New Roman" w:hAnsi="Times New Roman" w:cs="Times New Roman"/>
          <w:bCs/>
          <w:sz w:val="24"/>
          <w:szCs w:val="24"/>
        </w:rPr>
        <w:t>trive</w:t>
      </w:r>
      <w:r w:rsidR="0060150D">
        <w:rPr>
          <w:rFonts w:ascii="Times New Roman" w:hAnsi="Times New Roman" w:cs="Times New Roman"/>
          <w:bCs/>
          <w:sz w:val="24"/>
          <w:szCs w:val="24"/>
        </w:rPr>
        <w:t>s</w:t>
      </w:r>
      <w:r w:rsidR="00B66189">
        <w:rPr>
          <w:rFonts w:ascii="Times New Roman" w:hAnsi="Times New Roman" w:cs="Times New Roman"/>
          <w:bCs/>
          <w:sz w:val="24"/>
          <w:szCs w:val="24"/>
        </w:rPr>
        <w:t xml:space="preserve"> for general agreement</w:t>
      </w:r>
      <w:r w:rsidR="0060150D">
        <w:rPr>
          <w:rFonts w:ascii="Times New Roman" w:hAnsi="Times New Roman" w:cs="Times New Roman"/>
          <w:bCs/>
          <w:sz w:val="24"/>
          <w:szCs w:val="24"/>
        </w:rPr>
        <w:t xml:space="preserve"> and </w:t>
      </w:r>
      <w:r w:rsidR="00B66189">
        <w:rPr>
          <w:rFonts w:ascii="Times New Roman" w:hAnsi="Times New Roman" w:cs="Times New Roman"/>
          <w:bCs/>
          <w:sz w:val="24"/>
          <w:szCs w:val="24"/>
        </w:rPr>
        <w:t>note</w:t>
      </w:r>
      <w:r w:rsidR="0060150D">
        <w:rPr>
          <w:rFonts w:ascii="Times New Roman" w:hAnsi="Times New Roman" w:cs="Times New Roman"/>
          <w:bCs/>
          <w:sz w:val="24"/>
          <w:szCs w:val="24"/>
        </w:rPr>
        <w:t>s</w:t>
      </w:r>
      <w:r w:rsidR="00B66189">
        <w:rPr>
          <w:rFonts w:ascii="Times New Roman" w:hAnsi="Times New Roman" w:cs="Times New Roman"/>
          <w:bCs/>
          <w:sz w:val="24"/>
          <w:szCs w:val="24"/>
        </w:rPr>
        <w:t xml:space="preserve"> objections </w:t>
      </w:r>
      <w:r w:rsidR="0060150D">
        <w:rPr>
          <w:rFonts w:ascii="Times New Roman" w:hAnsi="Times New Roman" w:cs="Times New Roman"/>
          <w:bCs/>
          <w:sz w:val="24"/>
          <w:szCs w:val="24"/>
        </w:rPr>
        <w:t xml:space="preserve">that members may have on specific issues. </w:t>
      </w:r>
      <w:r w:rsidR="00B66189">
        <w:rPr>
          <w:rFonts w:ascii="Times New Roman" w:hAnsi="Times New Roman" w:cs="Times New Roman"/>
          <w:bCs/>
          <w:sz w:val="24"/>
          <w:szCs w:val="24"/>
        </w:rPr>
        <w:t xml:space="preserve">Ms. Annear </w:t>
      </w:r>
      <w:r w:rsidR="0060150D">
        <w:rPr>
          <w:rFonts w:ascii="Times New Roman" w:hAnsi="Times New Roman" w:cs="Times New Roman"/>
          <w:bCs/>
          <w:sz w:val="24"/>
          <w:szCs w:val="24"/>
        </w:rPr>
        <w:t xml:space="preserve">said </w:t>
      </w:r>
      <w:r w:rsidR="00273750">
        <w:rPr>
          <w:rFonts w:ascii="Times New Roman" w:hAnsi="Times New Roman" w:cs="Times New Roman"/>
          <w:bCs/>
          <w:sz w:val="24"/>
          <w:szCs w:val="24"/>
        </w:rPr>
        <w:t>the Department</w:t>
      </w:r>
      <w:r w:rsidR="0060150D">
        <w:rPr>
          <w:rFonts w:ascii="Times New Roman" w:hAnsi="Times New Roman" w:cs="Times New Roman"/>
          <w:bCs/>
          <w:sz w:val="24"/>
          <w:szCs w:val="24"/>
        </w:rPr>
        <w:t xml:space="preserve"> </w:t>
      </w:r>
      <w:r w:rsidR="00B66189">
        <w:rPr>
          <w:rFonts w:ascii="Times New Roman" w:hAnsi="Times New Roman" w:cs="Times New Roman"/>
          <w:bCs/>
          <w:sz w:val="24"/>
          <w:szCs w:val="24"/>
        </w:rPr>
        <w:t xml:space="preserve">has been responsive </w:t>
      </w:r>
      <w:r w:rsidR="0060150D">
        <w:rPr>
          <w:rFonts w:ascii="Times New Roman" w:hAnsi="Times New Roman" w:cs="Times New Roman"/>
          <w:bCs/>
          <w:sz w:val="24"/>
          <w:szCs w:val="24"/>
        </w:rPr>
        <w:t>to the council</w:t>
      </w:r>
      <w:r w:rsidR="005E4296">
        <w:rPr>
          <w:rFonts w:ascii="Times New Roman" w:hAnsi="Times New Roman" w:cs="Times New Roman"/>
          <w:bCs/>
          <w:sz w:val="24"/>
          <w:szCs w:val="24"/>
        </w:rPr>
        <w:t xml:space="preserve">, which </w:t>
      </w:r>
      <w:r w:rsidR="0060150D">
        <w:rPr>
          <w:rFonts w:ascii="Times New Roman" w:hAnsi="Times New Roman" w:cs="Times New Roman"/>
          <w:bCs/>
          <w:sz w:val="24"/>
          <w:szCs w:val="24"/>
        </w:rPr>
        <w:t xml:space="preserve">saw its </w:t>
      </w:r>
      <w:r w:rsidR="005E4296">
        <w:rPr>
          <w:rFonts w:ascii="Times New Roman" w:hAnsi="Times New Roman" w:cs="Times New Roman"/>
          <w:bCs/>
          <w:sz w:val="24"/>
          <w:szCs w:val="24"/>
        </w:rPr>
        <w:t xml:space="preserve">feedback </w:t>
      </w:r>
      <w:r w:rsidR="00B66189">
        <w:rPr>
          <w:rFonts w:ascii="Times New Roman" w:hAnsi="Times New Roman" w:cs="Times New Roman"/>
          <w:bCs/>
          <w:sz w:val="24"/>
          <w:szCs w:val="24"/>
        </w:rPr>
        <w:t>reflect</w:t>
      </w:r>
      <w:r w:rsidR="0060150D">
        <w:rPr>
          <w:rFonts w:ascii="Times New Roman" w:hAnsi="Times New Roman" w:cs="Times New Roman"/>
          <w:bCs/>
          <w:sz w:val="24"/>
          <w:szCs w:val="24"/>
        </w:rPr>
        <w:t>ed</w:t>
      </w:r>
      <w:r w:rsidR="00B66189">
        <w:rPr>
          <w:rFonts w:ascii="Times New Roman" w:hAnsi="Times New Roman" w:cs="Times New Roman"/>
          <w:bCs/>
          <w:sz w:val="24"/>
          <w:szCs w:val="24"/>
        </w:rPr>
        <w:t xml:space="preserve"> in the </w:t>
      </w:r>
      <w:r w:rsidR="0060150D">
        <w:rPr>
          <w:rFonts w:ascii="Times New Roman" w:hAnsi="Times New Roman" w:cs="Times New Roman"/>
          <w:bCs/>
          <w:sz w:val="24"/>
          <w:szCs w:val="24"/>
        </w:rPr>
        <w:t xml:space="preserve">revised </w:t>
      </w:r>
      <w:r w:rsidR="00B66189">
        <w:rPr>
          <w:rFonts w:ascii="Times New Roman" w:hAnsi="Times New Roman" w:cs="Times New Roman"/>
          <w:bCs/>
          <w:sz w:val="24"/>
          <w:szCs w:val="24"/>
        </w:rPr>
        <w:t xml:space="preserve">accountability </w:t>
      </w:r>
      <w:r w:rsidR="0060150D">
        <w:rPr>
          <w:rFonts w:ascii="Times New Roman" w:hAnsi="Times New Roman" w:cs="Times New Roman"/>
          <w:bCs/>
          <w:sz w:val="24"/>
          <w:szCs w:val="24"/>
        </w:rPr>
        <w:t xml:space="preserve">and assistance </w:t>
      </w:r>
      <w:r w:rsidR="00B66189">
        <w:rPr>
          <w:rFonts w:ascii="Times New Roman" w:hAnsi="Times New Roman" w:cs="Times New Roman"/>
          <w:bCs/>
          <w:sz w:val="24"/>
          <w:szCs w:val="24"/>
        </w:rPr>
        <w:t xml:space="preserve">framework. </w:t>
      </w:r>
      <w:r w:rsidR="005E4296">
        <w:rPr>
          <w:rFonts w:ascii="Times New Roman" w:hAnsi="Times New Roman" w:cs="Times New Roman"/>
          <w:bCs/>
          <w:sz w:val="24"/>
          <w:szCs w:val="24"/>
        </w:rPr>
        <w:t xml:space="preserve">In response to a question from </w:t>
      </w:r>
      <w:r w:rsidR="00B66189">
        <w:rPr>
          <w:rFonts w:ascii="Times New Roman" w:hAnsi="Times New Roman" w:cs="Times New Roman"/>
          <w:bCs/>
          <w:sz w:val="24"/>
          <w:szCs w:val="24"/>
        </w:rPr>
        <w:t>Vice</w:t>
      </w:r>
      <w:r w:rsidR="0060150D">
        <w:rPr>
          <w:rFonts w:ascii="Times New Roman" w:hAnsi="Times New Roman" w:cs="Times New Roman"/>
          <w:bCs/>
          <w:sz w:val="24"/>
          <w:szCs w:val="24"/>
        </w:rPr>
        <w:t>-</w:t>
      </w:r>
      <w:r w:rsidR="00B66189">
        <w:rPr>
          <w:rFonts w:ascii="Times New Roman" w:hAnsi="Times New Roman" w:cs="Times New Roman"/>
          <w:bCs/>
          <w:sz w:val="24"/>
          <w:szCs w:val="24"/>
        </w:rPr>
        <w:t>Chair Morton</w:t>
      </w:r>
      <w:r w:rsidR="005E4296">
        <w:rPr>
          <w:rFonts w:ascii="Times New Roman" w:hAnsi="Times New Roman" w:cs="Times New Roman"/>
          <w:bCs/>
          <w:sz w:val="24"/>
          <w:szCs w:val="24"/>
        </w:rPr>
        <w:t>, M</w:t>
      </w:r>
      <w:r w:rsidR="00B66189">
        <w:rPr>
          <w:rFonts w:ascii="Times New Roman" w:hAnsi="Times New Roman" w:cs="Times New Roman"/>
          <w:bCs/>
          <w:sz w:val="24"/>
          <w:szCs w:val="24"/>
        </w:rPr>
        <w:t>s. Annear</w:t>
      </w:r>
      <w:r w:rsidR="007234D2">
        <w:rPr>
          <w:rFonts w:ascii="Times New Roman" w:hAnsi="Times New Roman" w:cs="Times New Roman"/>
          <w:bCs/>
          <w:sz w:val="24"/>
          <w:szCs w:val="24"/>
        </w:rPr>
        <w:t xml:space="preserve"> </w:t>
      </w:r>
      <w:r w:rsidR="005E4296">
        <w:rPr>
          <w:rFonts w:ascii="Times New Roman" w:hAnsi="Times New Roman" w:cs="Times New Roman"/>
          <w:bCs/>
          <w:sz w:val="24"/>
          <w:szCs w:val="24"/>
        </w:rPr>
        <w:t xml:space="preserve">said the council tries to balance individual members’ views and provide constructive input as a group. The Board thanked </w:t>
      </w:r>
      <w:r w:rsidR="002C69C6">
        <w:rPr>
          <w:rFonts w:ascii="Times New Roman" w:hAnsi="Times New Roman" w:cs="Times New Roman"/>
          <w:bCs/>
          <w:sz w:val="24"/>
          <w:szCs w:val="24"/>
        </w:rPr>
        <w:t xml:space="preserve">Ms. Annear for </w:t>
      </w:r>
      <w:r w:rsidR="005E4296">
        <w:rPr>
          <w:rFonts w:ascii="Times New Roman" w:hAnsi="Times New Roman" w:cs="Times New Roman"/>
          <w:bCs/>
          <w:sz w:val="24"/>
          <w:szCs w:val="24"/>
        </w:rPr>
        <w:t>the report</w:t>
      </w:r>
      <w:r w:rsidR="002C69C6">
        <w:rPr>
          <w:rFonts w:ascii="Times New Roman" w:hAnsi="Times New Roman" w:cs="Times New Roman"/>
          <w:bCs/>
          <w:sz w:val="24"/>
          <w:szCs w:val="24"/>
        </w:rPr>
        <w:t>.</w:t>
      </w:r>
    </w:p>
    <w:p w:rsidR="00F365A5" w:rsidRPr="000C158D" w:rsidRDefault="00F365A5" w:rsidP="00EA3073">
      <w:pPr>
        <w:pStyle w:val="NoSpacing"/>
        <w:rPr>
          <w:rFonts w:ascii="Times New Roman" w:hAnsi="Times New Roman" w:cs="Times New Roman"/>
          <w:b/>
          <w:sz w:val="24"/>
          <w:szCs w:val="24"/>
        </w:rPr>
      </w:pPr>
    </w:p>
    <w:p w:rsidR="00893C4A" w:rsidRDefault="00C40594" w:rsidP="0013660A">
      <w:pPr>
        <w:pStyle w:val="Heading3"/>
      </w:pPr>
      <w:r w:rsidRPr="000C158D">
        <w:t xml:space="preserve">Proposed Implementation of the School and District Accountability System </w:t>
      </w:r>
    </w:p>
    <w:p w:rsidR="007234D2" w:rsidRDefault="007234D2" w:rsidP="005C2B52">
      <w:pPr>
        <w:pStyle w:val="NoSpacing"/>
        <w:ind w:left="1440" w:hanging="1440"/>
        <w:rPr>
          <w:rFonts w:ascii="Times New Roman" w:hAnsi="Times New Roman" w:cs="Times New Roman"/>
          <w:b/>
          <w:sz w:val="24"/>
          <w:szCs w:val="24"/>
        </w:rPr>
      </w:pPr>
    </w:p>
    <w:p w:rsidR="002E60F7" w:rsidRDefault="00592BCC" w:rsidP="005E4296">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2C69C6">
        <w:rPr>
          <w:rFonts w:ascii="Times New Roman" w:hAnsi="Times New Roman" w:cs="Times New Roman"/>
          <w:sz w:val="24"/>
          <w:szCs w:val="24"/>
        </w:rPr>
        <w:t xml:space="preserve">provided </w:t>
      </w:r>
      <w:r w:rsidR="005E4296">
        <w:rPr>
          <w:rFonts w:ascii="Times New Roman" w:hAnsi="Times New Roman" w:cs="Times New Roman"/>
          <w:sz w:val="24"/>
          <w:szCs w:val="24"/>
        </w:rPr>
        <w:t xml:space="preserve">an </w:t>
      </w:r>
      <w:r w:rsidR="002C69C6">
        <w:rPr>
          <w:rFonts w:ascii="Times New Roman" w:hAnsi="Times New Roman" w:cs="Times New Roman"/>
          <w:sz w:val="24"/>
          <w:szCs w:val="24"/>
        </w:rPr>
        <w:t xml:space="preserve">overview of </w:t>
      </w:r>
      <w:r w:rsidR="005E4296">
        <w:rPr>
          <w:rFonts w:ascii="Times New Roman" w:hAnsi="Times New Roman" w:cs="Times New Roman"/>
          <w:sz w:val="24"/>
          <w:szCs w:val="24"/>
        </w:rPr>
        <w:t xml:space="preserve">the school and district </w:t>
      </w:r>
      <w:r w:rsidR="008A5722">
        <w:rPr>
          <w:rFonts w:ascii="Times New Roman" w:hAnsi="Times New Roman" w:cs="Times New Roman"/>
          <w:sz w:val="24"/>
          <w:szCs w:val="24"/>
        </w:rPr>
        <w:t>accountability system</w:t>
      </w:r>
      <w:r w:rsidR="005E4296">
        <w:rPr>
          <w:rFonts w:ascii="Times New Roman" w:hAnsi="Times New Roman" w:cs="Times New Roman"/>
          <w:sz w:val="24"/>
          <w:szCs w:val="24"/>
        </w:rPr>
        <w:t xml:space="preserve"> as it has evolved since 1993</w:t>
      </w:r>
      <w:r w:rsidR="008A5722">
        <w:rPr>
          <w:rFonts w:ascii="Times New Roman" w:hAnsi="Times New Roman" w:cs="Times New Roman"/>
          <w:sz w:val="24"/>
          <w:szCs w:val="24"/>
        </w:rPr>
        <w:t xml:space="preserve">. </w:t>
      </w:r>
      <w:r w:rsidR="005E4296">
        <w:rPr>
          <w:rFonts w:ascii="Times New Roman" w:hAnsi="Times New Roman" w:cs="Times New Roman"/>
          <w:sz w:val="24"/>
          <w:szCs w:val="24"/>
        </w:rPr>
        <w:t>He said since the approval of the Massachusetts state plan under ESSA and the release of the 2017 student assessment results, the Department has been refining plans for t</w:t>
      </w:r>
      <w:r w:rsidR="002C69C6">
        <w:rPr>
          <w:rFonts w:ascii="Times New Roman" w:hAnsi="Times New Roman" w:cs="Times New Roman"/>
          <w:sz w:val="24"/>
          <w:szCs w:val="24"/>
        </w:rPr>
        <w:t xml:space="preserve">he </w:t>
      </w:r>
      <w:r w:rsidR="005E4296">
        <w:rPr>
          <w:rFonts w:ascii="Times New Roman" w:hAnsi="Times New Roman" w:cs="Times New Roman"/>
          <w:sz w:val="24"/>
          <w:szCs w:val="24"/>
        </w:rPr>
        <w:t xml:space="preserve">new accountability system and has </w:t>
      </w:r>
      <w:r w:rsidR="002C69C6">
        <w:rPr>
          <w:rFonts w:ascii="Times New Roman" w:hAnsi="Times New Roman" w:cs="Times New Roman"/>
          <w:sz w:val="24"/>
          <w:szCs w:val="24"/>
        </w:rPr>
        <w:t xml:space="preserve">appreciated feedback from </w:t>
      </w:r>
      <w:r w:rsidR="005E4296">
        <w:rPr>
          <w:rFonts w:ascii="Times New Roman" w:hAnsi="Times New Roman" w:cs="Times New Roman"/>
          <w:sz w:val="24"/>
          <w:szCs w:val="24"/>
        </w:rPr>
        <w:t xml:space="preserve">the AAAC and </w:t>
      </w:r>
      <w:r w:rsidR="002C69C6">
        <w:rPr>
          <w:rFonts w:ascii="Times New Roman" w:hAnsi="Times New Roman" w:cs="Times New Roman"/>
          <w:sz w:val="24"/>
          <w:szCs w:val="24"/>
        </w:rPr>
        <w:t>all stakeholders</w:t>
      </w:r>
      <w:r w:rsidR="005E4296">
        <w:rPr>
          <w:rFonts w:ascii="Times New Roman" w:hAnsi="Times New Roman" w:cs="Times New Roman"/>
          <w:sz w:val="24"/>
          <w:szCs w:val="24"/>
        </w:rPr>
        <w:t xml:space="preserve">. The Acting Commissioner </w:t>
      </w:r>
      <w:r w:rsidR="002E60F7">
        <w:rPr>
          <w:rFonts w:ascii="Times New Roman" w:hAnsi="Times New Roman" w:cs="Times New Roman"/>
          <w:sz w:val="24"/>
          <w:szCs w:val="24"/>
        </w:rPr>
        <w:t>highlighted a few points: we are maintaining a unitary system</w:t>
      </w:r>
      <w:r w:rsidR="002C69C6">
        <w:rPr>
          <w:rFonts w:ascii="Times New Roman" w:hAnsi="Times New Roman" w:cs="Times New Roman"/>
          <w:sz w:val="24"/>
          <w:szCs w:val="24"/>
        </w:rPr>
        <w:t xml:space="preserve"> </w:t>
      </w:r>
      <w:r w:rsidR="002E60F7">
        <w:rPr>
          <w:rFonts w:ascii="Times New Roman" w:hAnsi="Times New Roman" w:cs="Times New Roman"/>
          <w:sz w:val="24"/>
          <w:szCs w:val="24"/>
        </w:rPr>
        <w:t xml:space="preserve">that meets the Commonwealth’s needs and federal standards; the system uses multiple measures </w:t>
      </w:r>
      <w:r w:rsidR="002C69C6">
        <w:rPr>
          <w:rFonts w:ascii="Times New Roman" w:hAnsi="Times New Roman" w:cs="Times New Roman"/>
          <w:sz w:val="24"/>
          <w:szCs w:val="24"/>
        </w:rPr>
        <w:t xml:space="preserve">and </w:t>
      </w:r>
      <w:r w:rsidR="002E60F7">
        <w:rPr>
          <w:rFonts w:ascii="Times New Roman" w:hAnsi="Times New Roman" w:cs="Times New Roman"/>
          <w:sz w:val="24"/>
          <w:szCs w:val="24"/>
        </w:rPr>
        <w:t xml:space="preserve">minimizes complexity; the system acknowledges that not everything that is important in schools can be quantified as data; categorization has to have a clear, compelling purpose, not just labeling; and student achievement matters. </w:t>
      </w:r>
    </w:p>
    <w:p w:rsidR="002E60F7" w:rsidRDefault="002E60F7" w:rsidP="005E4296">
      <w:pPr>
        <w:pStyle w:val="NoSpacing"/>
        <w:rPr>
          <w:rFonts w:ascii="Times New Roman" w:hAnsi="Times New Roman" w:cs="Times New Roman"/>
          <w:sz w:val="24"/>
          <w:szCs w:val="24"/>
        </w:rPr>
      </w:pPr>
    </w:p>
    <w:p w:rsidR="002E60F7" w:rsidRDefault="002E60F7" w:rsidP="002E60F7">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introduced </w:t>
      </w:r>
      <w:r w:rsidR="002C69C6">
        <w:rPr>
          <w:rFonts w:ascii="Times New Roman" w:hAnsi="Times New Roman" w:cs="Times New Roman"/>
          <w:sz w:val="24"/>
          <w:szCs w:val="24"/>
        </w:rPr>
        <w:t xml:space="preserve">Senior Associate Commissioner Russell Johnston and Associate Commissioner Rob Curtin </w:t>
      </w:r>
      <w:r>
        <w:rPr>
          <w:rFonts w:ascii="Times New Roman" w:hAnsi="Times New Roman" w:cs="Times New Roman"/>
          <w:sz w:val="24"/>
          <w:szCs w:val="24"/>
        </w:rPr>
        <w:t xml:space="preserve">to </w:t>
      </w:r>
      <w:r w:rsidR="001E7A80">
        <w:rPr>
          <w:rFonts w:ascii="Times New Roman" w:hAnsi="Times New Roman" w:cs="Times New Roman"/>
          <w:sz w:val="24"/>
          <w:szCs w:val="24"/>
        </w:rPr>
        <w:t xml:space="preserve">present the new system design to the </w:t>
      </w:r>
      <w:r>
        <w:rPr>
          <w:rFonts w:ascii="Times New Roman" w:hAnsi="Times New Roman" w:cs="Times New Roman"/>
          <w:sz w:val="24"/>
          <w:szCs w:val="24"/>
        </w:rPr>
        <w:t xml:space="preserve">Board </w:t>
      </w:r>
      <w:r w:rsidR="001E7A80">
        <w:rPr>
          <w:rFonts w:ascii="Times New Roman" w:hAnsi="Times New Roman" w:cs="Times New Roman"/>
          <w:sz w:val="24"/>
          <w:szCs w:val="24"/>
        </w:rPr>
        <w:t xml:space="preserve">and </w:t>
      </w:r>
      <w:r>
        <w:rPr>
          <w:rFonts w:ascii="Times New Roman" w:hAnsi="Times New Roman" w:cs="Times New Roman"/>
          <w:sz w:val="24"/>
          <w:szCs w:val="24"/>
        </w:rPr>
        <w:t>a</w:t>
      </w:r>
      <w:r w:rsidR="001E7A80">
        <w:rPr>
          <w:rFonts w:ascii="Times New Roman" w:hAnsi="Times New Roman" w:cs="Times New Roman"/>
          <w:sz w:val="24"/>
          <w:szCs w:val="24"/>
        </w:rPr>
        <w:t>nswe</w:t>
      </w:r>
      <w:r w:rsidR="008A5722">
        <w:rPr>
          <w:rFonts w:ascii="Times New Roman" w:hAnsi="Times New Roman" w:cs="Times New Roman"/>
          <w:sz w:val="24"/>
          <w:szCs w:val="24"/>
        </w:rPr>
        <w:t>r questions</w:t>
      </w:r>
      <w:r w:rsidR="00432085">
        <w:rPr>
          <w:rFonts w:ascii="Times New Roman" w:hAnsi="Times New Roman" w:cs="Times New Roman"/>
          <w:sz w:val="24"/>
          <w:szCs w:val="24"/>
        </w:rPr>
        <w:t xml:space="preserve">. </w:t>
      </w:r>
      <w:r>
        <w:rPr>
          <w:rFonts w:ascii="Times New Roman" w:hAnsi="Times New Roman" w:cs="Times New Roman"/>
          <w:sz w:val="24"/>
          <w:szCs w:val="24"/>
        </w:rPr>
        <w:t>He said the discussion would continue at the January meeting and after that, the Board would consider proposed amendments to the regulations.</w:t>
      </w:r>
    </w:p>
    <w:p w:rsidR="008A5722" w:rsidRDefault="008A5722" w:rsidP="001E7A80">
      <w:pPr>
        <w:pStyle w:val="NoSpacing"/>
        <w:ind w:left="1440" w:hanging="1440"/>
        <w:rPr>
          <w:rFonts w:ascii="Times New Roman" w:hAnsi="Times New Roman" w:cs="Times New Roman"/>
          <w:sz w:val="24"/>
          <w:szCs w:val="24"/>
        </w:rPr>
      </w:pPr>
    </w:p>
    <w:p w:rsidR="00AF59ED" w:rsidRDefault="008A5722" w:rsidP="008E7C43">
      <w:pPr>
        <w:pStyle w:val="NoSpacing"/>
        <w:rPr>
          <w:rFonts w:ascii="Times New Roman" w:hAnsi="Times New Roman" w:cs="Times New Roman"/>
          <w:sz w:val="24"/>
          <w:szCs w:val="24"/>
        </w:rPr>
      </w:pPr>
      <w:r w:rsidRPr="008E7C43">
        <w:rPr>
          <w:rFonts w:ascii="Times New Roman" w:hAnsi="Times New Roman" w:cs="Times New Roman"/>
          <w:sz w:val="24"/>
          <w:szCs w:val="24"/>
        </w:rPr>
        <w:t xml:space="preserve">Mr. Johnston noted that </w:t>
      </w:r>
      <w:r w:rsidR="006F28EB">
        <w:rPr>
          <w:rFonts w:ascii="Times New Roman" w:hAnsi="Times New Roman" w:cs="Times New Roman"/>
          <w:sz w:val="24"/>
          <w:szCs w:val="24"/>
        </w:rPr>
        <w:t>the Boar</w:t>
      </w:r>
      <w:r w:rsidR="00BB1EE5">
        <w:rPr>
          <w:rFonts w:ascii="Times New Roman" w:hAnsi="Times New Roman" w:cs="Times New Roman"/>
          <w:sz w:val="24"/>
          <w:szCs w:val="24"/>
        </w:rPr>
        <w:t xml:space="preserve">d and the field provided </w:t>
      </w:r>
      <w:r w:rsidRPr="008E7C43">
        <w:rPr>
          <w:rFonts w:ascii="Times New Roman" w:hAnsi="Times New Roman" w:cs="Times New Roman"/>
          <w:sz w:val="24"/>
          <w:szCs w:val="24"/>
        </w:rPr>
        <w:t xml:space="preserve">input </w:t>
      </w:r>
      <w:r w:rsidR="00BB1EE5">
        <w:rPr>
          <w:rFonts w:ascii="Times New Roman" w:hAnsi="Times New Roman" w:cs="Times New Roman"/>
          <w:sz w:val="24"/>
          <w:szCs w:val="24"/>
        </w:rPr>
        <w:t xml:space="preserve">on the accountability system design over the last year. </w:t>
      </w:r>
      <w:r w:rsidRPr="008E7C43">
        <w:rPr>
          <w:rFonts w:ascii="Times New Roman" w:hAnsi="Times New Roman" w:cs="Times New Roman"/>
          <w:sz w:val="24"/>
          <w:szCs w:val="24"/>
        </w:rPr>
        <w:t>Mr. Curtin pr</w:t>
      </w:r>
      <w:r w:rsidR="00BB1EE5">
        <w:rPr>
          <w:rFonts w:ascii="Times New Roman" w:hAnsi="Times New Roman" w:cs="Times New Roman"/>
          <w:sz w:val="24"/>
          <w:szCs w:val="24"/>
        </w:rPr>
        <w:t xml:space="preserve">esented </w:t>
      </w:r>
      <w:r w:rsidRPr="008E7C43">
        <w:rPr>
          <w:rFonts w:ascii="Times New Roman" w:hAnsi="Times New Roman" w:cs="Times New Roman"/>
          <w:sz w:val="24"/>
          <w:szCs w:val="24"/>
        </w:rPr>
        <w:t>an overview of the accountability system design components and indicators to be included</w:t>
      </w:r>
      <w:r w:rsidR="00BB1EE5">
        <w:rPr>
          <w:rFonts w:ascii="Times New Roman" w:hAnsi="Times New Roman" w:cs="Times New Roman"/>
          <w:sz w:val="24"/>
          <w:szCs w:val="24"/>
        </w:rPr>
        <w:t xml:space="preserve">. The Board </w:t>
      </w:r>
      <w:r w:rsidR="00C60309">
        <w:rPr>
          <w:rFonts w:ascii="Times New Roman" w:hAnsi="Times New Roman" w:cs="Times New Roman"/>
          <w:sz w:val="24"/>
          <w:szCs w:val="24"/>
        </w:rPr>
        <w:t xml:space="preserve">discussed </w:t>
      </w:r>
      <w:r w:rsidR="00BB1EE5">
        <w:rPr>
          <w:rFonts w:ascii="Times New Roman" w:hAnsi="Times New Roman" w:cs="Times New Roman"/>
          <w:sz w:val="24"/>
          <w:szCs w:val="24"/>
        </w:rPr>
        <w:t>the indicators,</w:t>
      </w:r>
      <w:r w:rsidR="008E7C43" w:rsidRPr="008E7C43">
        <w:rPr>
          <w:rFonts w:ascii="Times New Roman" w:hAnsi="Times New Roman" w:cs="Times New Roman"/>
          <w:sz w:val="24"/>
          <w:szCs w:val="24"/>
        </w:rPr>
        <w:t xml:space="preserve"> </w:t>
      </w:r>
      <w:r w:rsidR="00BB1EE5">
        <w:rPr>
          <w:rFonts w:ascii="Times New Roman" w:hAnsi="Times New Roman" w:cs="Times New Roman"/>
          <w:sz w:val="24"/>
          <w:szCs w:val="24"/>
        </w:rPr>
        <w:t xml:space="preserve">including the extended </w:t>
      </w:r>
      <w:r w:rsidR="008E7C43" w:rsidRPr="008E7C43">
        <w:rPr>
          <w:rFonts w:ascii="Times New Roman" w:hAnsi="Times New Roman" w:cs="Times New Roman"/>
          <w:sz w:val="24"/>
          <w:szCs w:val="24"/>
        </w:rPr>
        <w:t>engagement rate</w:t>
      </w:r>
      <w:r w:rsidR="00BB1EE5">
        <w:rPr>
          <w:rFonts w:ascii="Times New Roman" w:hAnsi="Times New Roman" w:cs="Times New Roman"/>
          <w:sz w:val="24"/>
          <w:szCs w:val="24"/>
        </w:rPr>
        <w:t>, progress in attaining English language proficiency, p</w:t>
      </w:r>
      <w:r w:rsidR="00AF59ED" w:rsidRPr="008E7C43">
        <w:rPr>
          <w:rFonts w:ascii="Times New Roman" w:hAnsi="Times New Roman" w:cs="Times New Roman"/>
          <w:sz w:val="24"/>
          <w:szCs w:val="24"/>
        </w:rPr>
        <w:t>ercentage of stude</w:t>
      </w:r>
      <w:r w:rsidR="00BB1EE5">
        <w:rPr>
          <w:rFonts w:ascii="Times New Roman" w:hAnsi="Times New Roman" w:cs="Times New Roman"/>
          <w:sz w:val="24"/>
          <w:szCs w:val="24"/>
        </w:rPr>
        <w:t xml:space="preserve">nts passing all grade 9 courses, and </w:t>
      </w:r>
      <w:r w:rsidR="00C60309">
        <w:rPr>
          <w:rFonts w:ascii="Times New Roman" w:hAnsi="Times New Roman" w:cs="Times New Roman"/>
          <w:sz w:val="24"/>
          <w:szCs w:val="24"/>
        </w:rPr>
        <w:t xml:space="preserve">completion of </w:t>
      </w:r>
      <w:r w:rsidR="00BB1EE5">
        <w:rPr>
          <w:rFonts w:ascii="Times New Roman" w:hAnsi="Times New Roman" w:cs="Times New Roman"/>
          <w:sz w:val="24"/>
          <w:szCs w:val="24"/>
        </w:rPr>
        <w:t xml:space="preserve">advanced coursework. Several Board members voiced concerns about the grade 9 course passing indicator. </w:t>
      </w:r>
      <w:r w:rsidR="008E7C43">
        <w:rPr>
          <w:rFonts w:ascii="Times New Roman" w:hAnsi="Times New Roman" w:cs="Times New Roman"/>
          <w:sz w:val="24"/>
          <w:szCs w:val="24"/>
        </w:rPr>
        <w:t xml:space="preserve">Mr. Curtin </w:t>
      </w:r>
      <w:r w:rsidR="00BB1EE5">
        <w:rPr>
          <w:rFonts w:ascii="Times New Roman" w:hAnsi="Times New Roman" w:cs="Times New Roman"/>
          <w:sz w:val="24"/>
          <w:szCs w:val="24"/>
        </w:rPr>
        <w:t xml:space="preserve">said </w:t>
      </w:r>
      <w:r w:rsidR="008E7C43">
        <w:rPr>
          <w:rFonts w:ascii="Times New Roman" w:hAnsi="Times New Roman" w:cs="Times New Roman"/>
          <w:sz w:val="24"/>
          <w:szCs w:val="24"/>
        </w:rPr>
        <w:t xml:space="preserve">the AAAC </w:t>
      </w:r>
      <w:r w:rsidR="00BB1EE5">
        <w:rPr>
          <w:rFonts w:ascii="Times New Roman" w:hAnsi="Times New Roman" w:cs="Times New Roman"/>
          <w:sz w:val="24"/>
          <w:szCs w:val="24"/>
        </w:rPr>
        <w:t xml:space="preserve">and other stakeholders also </w:t>
      </w:r>
      <w:r w:rsidR="008E7C43">
        <w:rPr>
          <w:rFonts w:ascii="Times New Roman" w:hAnsi="Times New Roman" w:cs="Times New Roman"/>
          <w:sz w:val="24"/>
          <w:szCs w:val="24"/>
        </w:rPr>
        <w:t xml:space="preserve">had </w:t>
      </w:r>
      <w:r w:rsidR="00BB1EE5">
        <w:rPr>
          <w:rFonts w:ascii="Times New Roman" w:hAnsi="Times New Roman" w:cs="Times New Roman"/>
          <w:sz w:val="24"/>
          <w:szCs w:val="24"/>
        </w:rPr>
        <w:t xml:space="preserve">some </w:t>
      </w:r>
      <w:r w:rsidR="008E7C43">
        <w:rPr>
          <w:rFonts w:ascii="Times New Roman" w:hAnsi="Times New Roman" w:cs="Times New Roman"/>
          <w:sz w:val="24"/>
          <w:szCs w:val="24"/>
        </w:rPr>
        <w:t xml:space="preserve">concerns </w:t>
      </w:r>
      <w:r w:rsidR="00C60309">
        <w:rPr>
          <w:rFonts w:ascii="Times New Roman" w:hAnsi="Times New Roman" w:cs="Times New Roman"/>
          <w:sz w:val="24"/>
          <w:szCs w:val="24"/>
        </w:rPr>
        <w:t xml:space="preserve">about </w:t>
      </w:r>
      <w:r w:rsidR="008E7C43">
        <w:rPr>
          <w:rFonts w:ascii="Times New Roman" w:hAnsi="Times New Roman" w:cs="Times New Roman"/>
          <w:sz w:val="24"/>
          <w:szCs w:val="24"/>
        </w:rPr>
        <w:t xml:space="preserve">this measure and </w:t>
      </w:r>
      <w:r w:rsidR="00BB1EE5">
        <w:rPr>
          <w:rFonts w:ascii="Times New Roman" w:hAnsi="Times New Roman" w:cs="Times New Roman"/>
          <w:sz w:val="24"/>
          <w:szCs w:val="24"/>
        </w:rPr>
        <w:t xml:space="preserve">the Department may reconsider it. </w:t>
      </w:r>
      <w:r w:rsidR="008E7C43">
        <w:rPr>
          <w:rFonts w:ascii="Times New Roman" w:hAnsi="Times New Roman" w:cs="Times New Roman"/>
          <w:sz w:val="24"/>
          <w:szCs w:val="24"/>
        </w:rPr>
        <w:t xml:space="preserve">Mr. West </w:t>
      </w:r>
      <w:r w:rsidR="00416CD2">
        <w:rPr>
          <w:rFonts w:ascii="Times New Roman" w:hAnsi="Times New Roman" w:cs="Times New Roman"/>
          <w:sz w:val="24"/>
          <w:szCs w:val="24"/>
        </w:rPr>
        <w:t xml:space="preserve">said adjusting </w:t>
      </w:r>
      <w:r w:rsidR="008E7C43">
        <w:rPr>
          <w:rFonts w:ascii="Times New Roman" w:hAnsi="Times New Roman" w:cs="Times New Roman"/>
          <w:sz w:val="24"/>
          <w:szCs w:val="24"/>
        </w:rPr>
        <w:t>the weights</w:t>
      </w:r>
      <w:r w:rsidR="00416CD2">
        <w:rPr>
          <w:rFonts w:ascii="Times New Roman" w:hAnsi="Times New Roman" w:cs="Times New Roman"/>
          <w:sz w:val="24"/>
          <w:szCs w:val="24"/>
        </w:rPr>
        <w:t xml:space="preserve"> might make a difference</w:t>
      </w:r>
      <w:r w:rsidR="008E7C43">
        <w:rPr>
          <w:rFonts w:ascii="Times New Roman" w:hAnsi="Times New Roman" w:cs="Times New Roman"/>
          <w:sz w:val="24"/>
          <w:szCs w:val="24"/>
        </w:rPr>
        <w:t xml:space="preserve">. </w:t>
      </w:r>
      <w:r w:rsidR="00AF59ED">
        <w:rPr>
          <w:rFonts w:ascii="Times New Roman" w:hAnsi="Times New Roman" w:cs="Times New Roman"/>
          <w:sz w:val="24"/>
          <w:szCs w:val="24"/>
        </w:rPr>
        <w:t xml:space="preserve">Ms. McKenna </w:t>
      </w:r>
      <w:r w:rsidR="00416CD2">
        <w:rPr>
          <w:rFonts w:ascii="Times New Roman" w:hAnsi="Times New Roman" w:cs="Times New Roman"/>
          <w:sz w:val="24"/>
          <w:szCs w:val="24"/>
        </w:rPr>
        <w:t xml:space="preserve">noted the grade 9 success rate </w:t>
      </w:r>
      <w:r w:rsidR="00AF59ED">
        <w:rPr>
          <w:rFonts w:ascii="Times New Roman" w:hAnsi="Times New Roman" w:cs="Times New Roman"/>
          <w:sz w:val="24"/>
          <w:szCs w:val="24"/>
        </w:rPr>
        <w:t xml:space="preserve">would be a reflection of middle school, not high school. Ms. </w:t>
      </w:r>
      <w:proofErr w:type="spellStart"/>
      <w:r w:rsidR="00AF59ED">
        <w:rPr>
          <w:rFonts w:ascii="Times New Roman" w:hAnsi="Times New Roman" w:cs="Times New Roman"/>
          <w:sz w:val="24"/>
          <w:szCs w:val="24"/>
        </w:rPr>
        <w:t>Trimarchi</w:t>
      </w:r>
      <w:proofErr w:type="spellEnd"/>
      <w:r w:rsidR="00AF59ED">
        <w:rPr>
          <w:rFonts w:ascii="Times New Roman" w:hAnsi="Times New Roman" w:cs="Times New Roman"/>
          <w:sz w:val="24"/>
          <w:szCs w:val="24"/>
        </w:rPr>
        <w:t xml:space="preserve"> asked </w:t>
      </w:r>
      <w:r w:rsidR="00416CD2">
        <w:rPr>
          <w:rFonts w:ascii="Times New Roman" w:hAnsi="Times New Roman" w:cs="Times New Roman"/>
          <w:sz w:val="24"/>
          <w:szCs w:val="24"/>
        </w:rPr>
        <w:t xml:space="preserve">if </w:t>
      </w:r>
      <w:r w:rsidR="00AF59ED">
        <w:rPr>
          <w:rFonts w:ascii="Times New Roman" w:hAnsi="Times New Roman" w:cs="Times New Roman"/>
          <w:sz w:val="24"/>
          <w:szCs w:val="24"/>
        </w:rPr>
        <w:t xml:space="preserve">there are indicators </w:t>
      </w:r>
      <w:r w:rsidR="00416CD2">
        <w:rPr>
          <w:rFonts w:ascii="Times New Roman" w:hAnsi="Times New Roman" w:cs="Times New Roman"/>
          <w:sz w:val="24"/>
          <w:szCs w:val="24"/>
        </w:rPr>
        <w:t xml:space="preserve">for </w:t>
      </w:r>
      <w:r w:rsidR="00AF59ED">
        <w:rPr>
          <w:rFonts w:ascii="Times New Roman" w:hAnsi="Times New Roman" w:cs="Times New Roman"/>
          <w:sz w:val="24"/>
          <w:szCs w:val="24"/>
        </w:rPr>
        <w:t xml:space="preserve">middle schools. Mr. Curtin </w:t>
      </w:r>
      <w:r w:rsidR="00C60309">
        <w:rPr>
          <w:rFonts w:ascii="Times New Roman" w:hAnsi="Times New Roman" w:cs="Times New Roman"/>
          <w:sz w:val="24"/>
          <w:szCs w:val="24"/>
        </w:rPr>
        <w:t xml:space="preserve">responded </w:t>
      </w:r>
      <w:r w:rsidR="00AF59ED">
        <w:rPr>
          <w:rFonts w:ascii="Times New Roman" w:hAnsi="Times New Roman" w:cs="Times New Roman"/>
          <w:sz w:val="24"/>
          <w:szCs w:val="24"/>
        </w:rPr>
        <w:t>that the indicators begin at the high school level and the</w:t>
      </w:r>
      <w:r w:rsidR="00416CD2">
        <w:rPr>
          <w:rFonts w:ascii="Times New Roman" w:hAnsi="Times New Roman" w:cs="Times New Roman"/>
          <w:sz w:val="24"/>
          <w:szCs w:val="24"/>
        </w:rPr>
        <w:t xml:space="preserve"> Department is not yet ready to</w:t>
      </w:r>
      <w:r w:rsidR="00AF59ED">
        <w:rPr>
          <w:rFonts w:ascii="Times New Roman" w:hAnsi="Times New Roman" w:cs="Times New Roman"/>
          <w:sz w:val="24"/>
          <w:szCs w:val="24"/>
        </w:rPr>
        <w:t xml:space="preserve"> </w:t>
      </w:r>
      <w:r w:rsidR="00416CD2">
        <w:rPr>
          <w:rFonts w:ascii="Times New Roman" w:hAnsi="Times New Roman" w:cs="Times New Roman"/>
          <w:sz w:val="24"/>
          <w:szCs w:val="24"/>
        </w:rPr>
        <w:t xml:space="preserve">incorporate </w:t>
      </w:r>
      <w:r w:rsidR="00AF59ED">
        <w:rPr>
          <w:rFonts w:ascii="Times New Roman" w:hAnsi="Times New Roman" w:cs="Times New Roman"/>
          <w:sz w:val="24"/>
          <w:szCs w:val="24"/>
        </w:rPr>
        <w:t xml:space="preserve">middle school </w:t>
      </w:r>
      <w:r w:rsidR="00416CD2">
        <w:rPr>
          <w:rFonts w:ascii="Times New Roman" w:hAnsi="Times New Roman" w:cs="Times New Roman"/>
          <w:sz w:val="24"/>
          <w:szCs w:val="24"/>
        </w:rPr>
        <w:t xml:space="preserve">indicators </w:t>
      </w:r>
      <w:r w:rsidR="00AF59ED">
        <w:rPr>
          <w:rFonts w:ascii="Times New Roman" w:hAnsi="Times New Roman" w:cs="Times New Roman"/>
          <w:sz w:val="24"/>
          <w:szCs w:val="24"/>
        </w:rPr>
        <w:t>in a formal system.</w:t>
      </w:r>
      <w:r w:rsidR="00C60309">
        <w:rPr>
          <w:rFonts w:ascii="Times New Roman" w:hAnsi="Times New Roman" w:cs="Times New Roman"/>
          <w:sz w:val="24"/>
          <w:szCs w:val="24"/>
        </w:rPr>
        <w:t xml:space="preserve"> Secretary </w:t>
      </w:r>
      <w:proofErr w:type="spellStart"/>
      <w:r w:rsidR="00C60309">
        <w:rPr>
          <w:rFonts w:ascii="Times New Roman" w:hAnsi="Times New Roman" w:cs="Times New Roman"/>
          <w:sz w:val="24"/>
          <w:szCs w:val="24"/>
        </w:rPr>
        <w:t>Peyser</w:t>
      </w:r>
      <w:proofErr w:type="spellEnd"/>
      <w:r w:rsidR="00C60309">
        <w:rPr>
          <w:rFonts w:ascii="Times New Roman" w:hAnsi="Times New Roman" w:cs="Times New Roman"/>
          <w:sz w:val="24"/>
          <w:szCs w:val="24"/>
        </w:rPr>
        <w:t xml:space="preserve"> suggested including an indicator relating to completion of MassCore, the recommended program of studies in high school. Mr. Doherty asked about art and </w:t>
      </w:r>
      <w:r w:rsidR="00C60309">
        <w:rPr>
          <w:rFonts w:ascii="Times New Roman" w:hAnsi="Times New Roman" w:cs="Times New Roman"/>
          <w:sz w:val="24"/>
          <w:szCs w:val="24"/>
        </w:rPr>
        <w:lastRenderedPageBreak/>
        <w:t xml:space="preserve">school climate. Mr. Curtin responded that these types of elements </w:t>
      </w:r>
      <w:r w:rsidR="004D6D5D">
        <w:rPr>
          <w:rFonts w:ascii="Times New Roman" w:hAnsi="Times New Roman" w:cs="Times New Roman"/>
          <w:sz w:val="24"/>
          <w:szCs w:val="24"/>
        </w:rPr>
        <w:t>c</w:t>
      </w:r>
      <w:r w:rsidR="00C60309">
        <w:rPr>
          <w:rFonts w:ascii="Times New Roman" w:hAnsi="Times New Roman" w:cs="Times New Roman"/>
          <w:sz w:val="24"/>
          <w:szCs w:val="24"/>
        </w:rPr>
        <w:t xml:space="preserve">ould be included in the school and district report cards first, and then considered for inclusion in the accountability system. </w:t>
      </w:r>
    </w:p>
    <w:p w:rsidR="00C13362" w:rsidRDefault="00C13362" w:rsidP="008E7C43">
      <w:pPr>
        <w:pStyle w:val="NoSpacing"/>
        <w:rPr>
          <w:rFonts w:ascii="Times New Roman" w:hAnsi="Times New Roman" w:cs="Times New Roman"/>
          <w:sz w:val="24"/>
          <w:szCs w:val="24"/>
        </w:rPr>
      </w:pPr>
    </w:p>
    <w:p w:rsidR="0053144E" w:rsidRPr="00123987" w:rsidRDefault="00123987" w:rsidP="00123987">
      <w:pPr>
        <w:pStyle w:val="NoSpacing"/>
        <w:rPr>
          <w:rFonts w:ascii="Times New Roman" w:hAnsi="Times New Roman" w:cs="Times New Roman"/>
          <w:sz w:val="24"/>
          <w:szCs w:val="24"/>
        </w:rPr>
      </w:pPr>
      <w:r w:rsidRPr="00123987">
        <w:rPr>
          <w:rFonts w:ascii="Times New Roman" w:hAnsi="Times New Roman" w:cs="Times New Roman"/>
          <w:sz w:val="24"/>
          <w:szCs w:val="24"/>
        </w:rPr>
        <w:t>Mr. Curtin reviewed the accountability percentile</w:t>
      </w:r>
      <w:r w:rsidR="004D6D5D">
        <w:rPr>
          <w:rFonts w:ascii="Times New Roman" w:hAnsi="Times New Roman" w:cs="Times New Roman"/>
          <w:sz w:val="24"/>
          <w:szCs w:val="24"/>
        </w:rPr>
        <w:t>,</w:t>
      </w:r>
      <w:r w:rsidRPr="00123987">
        <w:rPr>
          <w:rFonts w:ascii="Times New Roman" w:hAnsi="Times New Roman" w:cs="Times New Roman"/>
          <w:sz w:val="24"/>
          <w:szCs w:val="24"/>
        </w:rPr>
        <w:t xml:space="preserve"> which will be u</w:t>
      </w:r>
      <w:r w:rsidR="00072D2A" w:rsidRPr="00123987">
        <w:rPr>
          <w:rFonts w:ascii="Times New Roman" w:hAnsi="Times New Roman" w:cs="Times New Roman"/>
          <w:sz w:val="24"/>
          <w:szCs w:val="24"/>
        </w:rPr>
        <w:t xml:space="preserve">sed to identify the lowest performing schools in the state, </w:t>
      </w:r>
      <w:r w:rsidRPr="00123987">
        <w:rPr>
          <w:rFonts w:ascii="Times New Roman" w:hAnsi="Times New Roman" w:cs="Times New Roman"/>
          <w:sz w:val="24"/>
          <w:szCs w:val="24"/>
        </w:rPr>
        <w:t>and</w:t>
      </w:r>
      <w:r w:rsidR="00072D2A" w:rsidRPr="00123987">
        <w:rPr>
          <w:rFonts w:ascii="Times New Roman" w:hAnsi="Times New Roman" w:cs="Times New Roman"/>
          <w:sz w:val="24"/>
          <w:szCs w:val="24"/>
        </w:rPr>
        <w:t xml:space="preserve"> same calculation used at the subgroup level to identify low-performing subgroups in need of targeted support</w:t>
      </w:r>
      <w:r w:rsidR="004D6D5D">
        <w:rPr>
          <w:rFonts w:ascii="Times New Roman" w:hAnsi="Times New Roman" w:cs="Times New Roman"/>
          <w:sz w:val="24"/>
          <w:szCs w:val="24"/>
        </w:rPr>
        <w:t>. He said th</w:t>
      </w:r>
      <w:r w:rsidRPr="00123987">
        <w:rPr>
          <w:rFonts w:ascii="Times New Roman" w:hAnsi="Times New Roman" w:cs="Times New Roman"/>
          <w:sz w:val="24"/>
          <w:szCs w:val="24"/>
        </w:rPr>
        <w:t xml:space="preserve">e </w:t>
      </w:r>
      <w:r w:rsidR="004D6D5D">
        <w:rPr>
          <w:rFonts w:ascii="Times New Roman" w:hAnsi="Times New Roman" w:cs="Times New Roman"/>
          <w:sz w:val="24"/>
          <w:szCs w:val="24"/>
        </w:rPr>
        <w:t>next-g</w:t>
      </w:r>
      <w:r w:rsidR="00072D2A" w:rsidRPr="00123987">
        <w:rPr>
          <w:rFonts w:ascii="Times New Roman" w:hAnsi="Times New Roman" w:cs="Times New Roman"/>
          <w:sz w:val="24"/>
          <w:szCs w:val="24"/>
        </w:rPr>
        <w:t>eneration MCAS test</w:t>
      </w:r>
      <w:r w:rsidR="004D6D5D">
        <w:rPr>
          <w:rFonts w:ascii="Times New Roman" w:hAnsi="Times New Roman" w:cs="Times New Roman"/>
          <w:sz w:val="24"/>
          <w:szCs w:val="24"/>
        </w:rPr>
        <w:t>s</w:t>
      </w:r>
      <w:r w:rsidR="00072D2A" w:rsidRPr="00123987">
        <w:rPr>
          <w:rFonts w:ascii="Times New Roman" w:hAnsi="Times New Roman" w:cs="Times New Roman"/>
          <w:sz w:val="24"/>
          <w:szCs w:val="24"/>
        </w:rPr>
        <w:t xml:space="preserve"> allow us to compare all schools, re</w:t>
      </w:r>
      <w:r w:rsidRPr="00123987">
        <w:rPr>
          <w:rFonts w:ascii="Times New Roman" w:hAnsi="Times New Roman" w:cs="Times New Roman"/>
          <w:sz w:val="24"/>
          <w:szCs w:val="24"/>
        </w:rPr>
        <w:t>gardless of grade configuration. Mr</w:t>
      </w:r>
      <w:r w:rsidR="004D6D5D">
        <w:rPr>
          <w:rFonts w:ascii="Times New Roman" w:hAnsi="Times New Roman" w:cs="Times New Roman"/>
          <w:sz w:val="24"/>
          <w:szCs w:val="24"/>
        </w:rPr>
        <w:t>.</w:t>
      </w:r>
      <w:r w:rsidRPr="00123987">
        <w:rPr>
          <w:rFonts w:ascii="Times New Roman" w:hAnsi="Times New Roman" w:cs="Times New Roman"/>
          <w:sz w:val="24"/>
          <w:szCs w:val="24"/>
        </w:rPr>
        <w:t xml:space="preserve"> Curtin explained that the </w:t>
      </w:r>
    </w:p>
    <w:p w:rsidR="0053144E" w:rsidRPr="00123987" w:rsidRDefault="00123987" w:rsidP="00123987">
      <w:pPr>
        <w:pStyle w:val="NoSpacing"/>
        <w:rPr>
          <w:rFonts w:ascii="Times New Roman" w:hAnsi="Times New Roman" w:cs="Times New Roman"/>
          <w:sz w:val="24"/>
          <w:szCs w:val="24"/>
        </w:rPr>
      </w:pPr>
      <w:r w:rsidRPr="00123987">
        <w:rPr>
          <w:rFonts w:ascii="Times New Roman" w:hAnsi="Times New Roman" w:cs="Times New Roman"/>
          <w:sz w:val="24"/>
          <w:szCs w:val="24"/>
        </w:rPr>
        <w:t>criterion-referenced component will f</w:t>
      </w:r>
      <w:r w:rsidR="00072D2A" w:rsidRPr="00123987">
        <w:rPr>
          <w:rFonts w:ascii="Times New Roman" w:hAnsi="Times New Roman" w:cs="Times New Roman"/>
          <w:sz w:val="24"/>
          <w:szCs w:val="24"/>
        </w:rPr>
        <w:t xml:space="preserve">ocus on closing the achievement gap by </w:t>
      </w:r>
      <w:r w:rsidR="004D6D5D">
        <w:rPr>
          <w:rFonts w:ascii="Times New Roman" w:hAnsi="Times New Roman" w:cs="Times New Roman"/>
          <w:sz w:val="24"/>
          <w:szCs w:val="24"/>
        </w:rPr>
        <w:t xml:space="preserve">measuring not only the performance of all students in the school but also </w:t>
      </w:r>
      <w:r w:rsidR="00072D2A" w:rsidRPr="00123987">
        <w:rPr>
          <w:rFonts w:ascii="Times New Roman" w:hAnsi="Times New Roman" w:cs="Times New Roman"/>
          <w:sz w:val="24"/>
          <w:szCs w:val="24"/>
        </w:rPr>
        <w:t>the performance of the lowest performing 25 percent of students in each school</w:t>
      </w:r>
      <w:r w:rsidR="004D6D5D">
        <w:rPr>
          <w:rFonts w:ascii="Times New Roman" w:hAnsi="Times New Roman" w:cs="Times New Roman"/>
          <w:sz w:val="24"/>
          <w:szCs w:val="24"/>
        </w:rPr>
        <w:t xml:space="preserve"> who have been enrolled for more than one year</w:t>
      </w:r>
      <w:r>
        <w:rPr>
          <w:rFonts w:ascii="Times New Roman" w:hAnsi="Times New Roman" w:cs="Times New Roman"/>
          <w:sz w:val="24"/>
          <w:szCs w:val="24"/>
        </w:rPr>
        <w:t xml:space="preserve">. </w:t>
      </w:r>
    </w:p>
    <w:p w:rsidR="00123987" w:rsidRDefault="00123987" w:rsidP="00BF62AF">
      <w:pPr>
        <w:pStyle w:val="NoSpacing"/>
        <w:rPr>
          <w:rFonts w:ascii="Times New Roman" w:hAnsi="Times New Roman" w:cs="Times New Roman"/>
          <w:sz w:val="24"/>
          <w:szCs w:val="24"/>
        </w:rPr>
      </w:pPr>
    </w:p>
    <w:p w:rsidR="004D6D5D" w:rsidRDefault="00B40FEE" w:rsidP="00123987">
      <w:pPr>
        <w:pStyle w:val="NoSpacing"/>
        <w:rPr>
          <w:rFonts w:ascii="Times New Roman" w:hAnsi="Times New Roman" w:cs="Times New Roman"/>
          <w:sz w:val="24"/>
          <w:szCs w:val="24"/>
        </w:rPr>
      </w:pPr>
      <w:r w:rsidRPr="00130057">
        <w:rPr>
          <w:rFonts w:ascii="Times New Roman" w:hAnsi="Times New Roman" w:cs="Times New Roman"/>
          <w:sz w:val="24"/>
          <w:szCs w:val="24"/>
        </w:rPr>
        <w:t xml:space="preserve">Mr. Curtin </w:t>
      </w:r>
      <w:r w:rsidR="00BF62AF" w:rsidRPr="00130057">
        <w:rPr>
          <w:rFonts w:ascii="Times New Roman" w:hAnsi="Times New Roman" w:cs="Times New Roman"/>
          <w:sz w:val="24"/>
          <w:szCs w:val="24"/>
        </w:rPr>
        <w:t>explained that s</w:t>
      </w:r>
      <w:r w:rsidR="001E39B0" w:rsidRPr="00130057">
        <w:rPr>
          <w:rFonts w:ascii="Times New Roman" w:hAnsi="Times New Roman" w:cs="Times New Roman"/>
          <w:sz w:val="24"/>
          <w:szCs w:val="24"/>
        </w:rPr>
        <w:t>chools will no longer be placed in a vertical hierarchy of levels 1-5</w:t>
      </w:r>
      <w:r w:rsidR="004D6D5D">
        <w:rPr>
          <w:rFonts w:ascii="Times New Roman" w:hAnsi="Times New Roman" w:cs="Times New Roman"/>
          <w:sz w:val="24"/>
          <w:szCs w:val="24"/>
        </w:rPr>
        <w:t xml:space="preserve">; rather, the categories will relate to the level of assistance the state will provide. Mr. West commented that it is momentous to focus on the progress that each school makes with its </w:t>
      </w:r>
      <w:r w:rsidR="004D6D5D" w:rsidRPr="00123987">
        <w:rPr>
          <w:rFonts w:ascii="Times New Roman" w:hAnsi="Times New Roman" w:cs="Times New Roman"/>
          <w:sz w:val="24"/>
          <w:szCs w:val="24"/>
        </w:rPr>
        <w:t>lowest performing 25 percent of students</w:t>
      </w:r>
      <w:r w:rsidR="004D6D5D">
        <w:rPr>
          <w:rFonts w:ascii="Times New Roman" w:hAnsi="Times New Roman" w:cs="Times New Roman"/>
          <w:sz w:val="24"/>
          <w:szCs w:val="24"/>
        </w:rPr>
        <w:t xml:space="preserve">. Ms. McKenna commended the emphasis on assistance, support, and closing the achievement gap. Secretary </w:t>
      </w:r>
      <w:proofErr w:type="spellStart"/>
      <w:r w:rsidR="004D6D5D">
        <w:rPr>
          <w:rFonts w:ascii="Times New Roman" w:hAnsi="Times New Roman" w:cs="Times New Roman"/>
          <w:sz w:val="24"/>
          <w:szCs w:val="24"/>
        </w:rPr>
        <w:t>Peyser</w:t>
      </w:r>
      <w:proofErr w:type="spellEnd"/>
      <w:r w:rsidR="004D6D5D">
        <w:rPr>
          <w:rFonts w:ascii="Times New Roman" w:hAnsi="Times New Roman" w:cs="Times New Roman"/>
          <w:sz w:val="24"/>
          <w:szCs w:val="24"/>
        </w:rPr>
        <w:t xml:space="preserve"> said it will be important to see simulations to get a sense of how the new system works. </w:t>
      </w:r>
      <w:r w:rsidR="00BF62AF" w:rsidRPr="00130057">
        <w:rPr>
          <w:rFonts w:ascii="Times New Roman" w:hAnsi="Times New Roman" w:cs="Times New Roman"/>
          <w:sz w:val="24"/>
          <w:szCs w:val="24"/>
        </w:rPr>
        <w:t xml:space="preserve">Mr. Curtin </w:t>
      </w:r>
      <w:r w:rsidR="004D6D5D">
        <w:rPr>
          <w:rFonts w:ascii="Times New Roman" w:hAnsi="Times New Roman" w:cs="Times New Roman"/>
          <w:sz w:val="24"/>
          <w:szCs w:val="24"/>
        </w:rPr>
        <w:t>said the Department will not set long-term targets until after reviewing the data from year 2 of the next-g</w:t>
      </w:r>
      <w:r w:rsidR="004D6D5D" w:rsidRPr="00123987">
        <w:rPr>
          <w:rFonts w:ascii="Times New Roman" w:hAnsi="Times New Roman" w:cs="Times New Roman"/>
          <w:sz w:val="24"/>
          <w:szCs w:val="24"/>
        </w:rPr>
        <w:t>eneration MCAS</w:t>
      </w:r>
      <w:r w:rsidR="004D6D5D">
        <w:rPr>
          <w:rFonts w:ascii="Times New Roman" w:hAnsi="Times New Roman" w:cs="Times New Roman"/>
          <w:sz w:val="24"/>
          <w:szCs w:val="24"/>
        </w:rPr>
        <w:t xml:space="preserve"> tests. </w:t>
      </w:r>
    </w:p>
    <w:p w:rsidR="004D6D5D" w:rsidRDefault="004D6D5D" w:rsidP="00123987">
      <w:pPr>
        <w:pStyle w:val="NoSpacing"/>
        <w:rPr>
          <w:rFonts w:ascii="Times New Roman" w:hAnsi="Times New Roman" w:cs="Times New Roman"/>
          <w:sz w:val="24"/>
          <w:szCs w:val="24"/>
        </w:rPr>
      </w:pPr>
    </w:p>
    <w:p w:rsidR="0053144E" w:rsidRPr="00130057" w:rsidRDefault="004D6D5D" w:rsidP="00123987">
      <w:pPr>
        <w:pStyle w:val="NoSpacing"/>
        <w:rPr>
          <w:rFonts w:ascii="Times New Roman" w:hAnsi="Times New Roman" w:cs="Times New Roman"/>
          <w:sz w:val="24"/>
          <w:szCs w:val="24"/>
        </w:rPr>
      </w:pPr>
      <w:r>
        <w:rPr>
          <w:rFonts w:ascii="Times New Roman" w:hAnsi="Times New Roman" w:cs="Times New Roman"/>
          <w:sz w:val="24"/>
          <w:szCs w:val="24"/>
        </w:rPr>
        <w:t>Mr. Curtin</w:t>
      </w:r>
      <w:r w:rsidRPr="00130057">
        <w:rPr>
          <w:rFonts w:ascii="Times New Roman" w:hAnsi="Times New Roman" w:cs="Times New Roman"/>
          <w:sz w:val="24"/>
          <w:szCs w:val="24"/>
        </w:rPr>
        <w:t xml:space="preserve"> </w:t>
      </w:r>
      <w:r>
        <w:rPr>
          <w:rFonts w:ascii="Times New Roman" w:hAnsi="Times New Roman" w:cs="Times New Roman"/>
          <w:sz w:val="24"/>
          <w:szCs w:val="24"/>
        </w:rPr>
        <w:t xml:space="preserve">said </w:t>
      </w:r>
      <w:r w:rsidR="00123987" w:rsidRPr="00130057">
        <w:rPr>
          <w:rFonts w:ascii="Times New Roman" w:hAnsi="Times New Roman" w:cs="Times New Roman"/>
          <w:sz w:val="24"/>
          <w:szCs w:val="24"/>
        </w:rPr>
        <w:t>the Department</w:t>
      </w:r>
      <w:r>
        <w:rPr>
          <w:rFonts w:ascii="Times New Roman" w:hAnsi="Times New Roman" w:cs="Times New Roman"/>
          <w:sz w:val="24"/>
          <w:szCs w:val="24"/>
        </w:rPr>
        <w:t xml:space="preserve"> will redesign district and</w:t>
      </w:r>
      <w:r w:rsidR="00072D2A" w:rsidRPr="00130057">
        <w:rPr>
          <w:rFonts w:ascii="Times New Roman" w:hAnsi="Times New Roman" w:cs="Times New Roman"/>
          <w:sz w:val="24"/>
          <w:szCs w:val="24"/>
        </w:rPr>
        <w:t xml:space="preserve"> school report cards in 2018</w:t>
      </w:r>
      <w:r>
        <w:rPr>
          <w:rFonts w:ascii="Times New Roman" w:hAnsi="Times New Roman" w:cs="Times New Roman"/>
          <w:sz w:val="24"/>
          <w:szCs w:val="24"/>
        </w:rPr>
        <w:t>,</w:t>
      </w:r>
      <w:r w:rsidR="00123987" w:rsidRPr="00130057">
        <w:rPr>
          <w:rFonts w:ascii="Times New Roman" w:hAnsi="Times New Roman" w:cs="Times New Roman"/>
          <w:sz w:val="24"/>
          <w:szCs w:val="24"/>
        </w:rPr>
        <w:t xml:space="preserve"> which w</w:t>
      </w:r>
      <w:r w:rsidR="00072D2A" w:rsidRPr="00130057">
        <w:rPr>
          <w:rFonts w:ascii="Times New Roman" w:hAnsi="Times New Roman" w:cs="Times New Roman"/>
          <w:sz w:val="24"/>
          <w:szCs w:val="24"/>
        </w:rPr>
        <w:t xml:space="preserve">ill include measures of performance/opportunity beyond assessment </w:t>
      </w:r>
      <w:r w:rsidR="00130057" w:rsidRPr="00130057">
        <w:rPr>
          <w:rFonts w:ascii="Times New Roman" w:hAnsi="Times New Roman" w:cs="Times New Roman"/>
          <w:sz w:val="24"/>
          <w:szCs w:val="24"/>
        </w:rPr>
        <w:t>and</w:t>
      </w:r>
      <w:r w:rsidR="00130057">
        <w:rPr>
          <w:rFonts w:ascii="Times New Roman" w:hAnsi="Times New Roman" w:cs="Times New Roman"/>
          <w:sz w:val="24"/>
          <w:szCs w:val="24"/>
        </w:rPr>
        <w:t xml:space="preserve"> accountability results. </w:t>
      </w:r>
      <w:r w:rsidR="00FF2E8B">
        <w:rPr>
          <w:rFonts w:ascii="Times New Roman" w:hAnsi="Times New Roman" w:cs="Times New Roman"/>
          <w:sz w:val="24"/>
          <w:szCs w:val="24"/>
        </w:rPr>
        <w:t xml:space="preserve">He </w:t>
      </w:r>
      <w:r w:rsidR="00130057">
        <w:rPr>
          <w:rFonts w:ascii="Times New Roman" w:hAnsi="Times New Roman" w:cs="Times New Roman"/>
          <w:sz w:val="24"/>
          <w:szCs w:val="24"/>
        </w:rPr>
        <w:t xml:space="preserve">concluded </w:t>
      </w:r>
      <w:r w:rsidR="00FF2E8B">
        <w:rPr>
          <w:rFonts w:ascii="Times New Roman" w:hAnsi="Times New Roman" w:cs="Times New Roman"/>
          <w:sz w:val="24"/>
          <w:szCs w:val="24"/>
        </w:rPr>
        <w:t xml:space="preserve">by </w:t>
      </w:r>
      <w:r w:rsidR="00130057">
        <w:rPr>
          <w:rFonts w:ascii="Times New Roman" w:hAnsi="Times New Roman" w:cs="Times New Roman"/>
          <w:sz w:val="24"/>
          <w:szCs w:val="24"/>
        </w:rPr>
        <w:t xml:space="preserve">providing a timeline of upcoming </w:t>
      </w:r>
      <w:r w:rsidR="00FF2E8B">
        <w:rPr>
          <w:rFonts w:ascii="Times New Roman" w:hAnsi="Times New Roman" w:cs="Times New Roman"/>
          <w:sz w:val="24"/>
          <w:szCs w:val="24"/>
        </w:rPr>
        <w:t xml:space="preserve">Board </w:t>
      </w:r>
      <w:r w:rsidR="00130057">
        <w:rPr>
          <w:rFonts w:ascii="Times New Roman" w:hAnsi="Times New Roman" w:cs="Times New Roman"/>
          <w:sz w:val="24"/>
          <w:szCs w:val="24"/>
        </w:rPr>
        <w:t xml:space="preserve">discussions relative to the </w:t>
      </w:r>
      <w:r w:rsidR="00FF2E8B">
        <w:rPr>
          <w:rFonts w:ascii="Times New Roman" w:hAnsi="Times New Roman" w:cs="Times New Roman"/>
          <w:sz w:val="24"/>
          <w:szCs w:val="24"/>
        </w:rPr>
        <w:t>accountability system</w:t>
      </w:r>
      <w:r w:rsidR="00130057">
        <w:rPr>
          <w:rFonts w:ascii="Times New Roman" w:hAnsi="Times New Roman" w:cs="Times New Roman"/>
          <w:sz w:val="24"/>
          <w:szCs w:val="24"/>
        </w:rPr>
        <w:t>. Mr. Johns</w:t>
      </w:r>
      <w:r w:rsidR="00FF2E8B">
        <w:rPr>
          <w:rFonts w:ascii="Times New Roman" w:hAnsi="Times New Roman" w:cs="Times New Roman"/>
          <w:sz w:val="24"/>
          <w:szCs w:val="24"/>
        </w:rPr>
        <w:t xml:space="preserve">ton said the Department will be reviewing the new system with school and district leaders and other stakeholders. </w:t>
      </w:r>
    </w:p>
    <w:p w:rsidR="003C11F2" w:rsidRPr="000C158D" w:rsidRDefault="003C11F2" w:rsidP="00EA3073">
      <w:pPr>
        <w:pStyle w:val="BodyTextIndent"/>
        <w:ind w:left="0" w:firstLine="0"/>
        <w:rPr>
          <w:szCs w:val="24"/>
        </w:rPr>
      </w:pPr>
    </w:p>
    <w:p w:rsidR="00893C4A" w:rsidRPr="000C158D" w:rsidRDefault="00C40594" w:rsidP="0013660A">
      <w:pPr>
        <w:pStyle w:val="Heading3"/>
      </w:pPr>
      <w:r w:rsidRPr="000C158D">
        <w:t>Virtual Schools: Tuition Rate</w:t>
      </w:r>
    </w:p>
    <w:p w:rsidR="00C40594" w:rsidRDefault="00C40594" w:rsidP="00273F19">
      <w:pPr>
        <w:pStyle w:val="NoSpacing"/>
        <w:ind w:left="1440" w:hanging="1440"/>
        <w:rPr>
          <w:rFonts w:ascii="Times New Roman" w:hAnsi="Times New Roman" w:cs="Times New Roman"/>
          <w:b/>
          <w:sz w:val="24"/>
          <w:szCs w:val="24"/>
        </w:rPr>
      </w:pPr>
    </w:p>
    <w:p w:rsidR="00061917" w:rsidRPr="00061917" w:rsidRDefault="00F77F41" w:rsidP="00996D07">
      <w:pPr>
        <w:pStyle w:val="NoSpacing"/>
        <w:rPr>
          <w:rFonts w:ascii="Times New Roman" w:hAnsi="Times New Roman" w:cs="Times New Roman"/>
          <w:sz w:val="24"/>
          <w:szCs w:val="24"/>
        </w:rPr>
      </w:pPr>
      <w:r>
        <w:rPr>
          <w:rFonts w:ascii="Times New Roman" w:hAnsi="Times New Roman" w:cs="Times New Roman"/>
          <w:sz w:val="24"/>
          <w:szCs w:val="24"/>
        </w:rPr>
        <w:t xml:space="preserve">Acting Commissioner </w:t>
      </w:r>
      <w:proofErr w:type="spellStart"/>
      <w:r>
        <w:rPr>
          <w:rFonts w:ascii="Times New Roman" w:hAnsi="Times New Roman" w:cs="Times New Roman"/>
          <w:sz w:val="24"/>
          <w:szCs w:val="24"/>
        </w:rPr>
        <w:t>Wulfson</w:t>
      </w:r>
      <w:proofErr w:type="spellEnd"/>
      <w:r>
        <w:rPr>
          <w:rFonts w:ascii="Times New Roman" w:hAnsi="Times New Roman" w:cs="Times New Roman"/>
          <w:sz w:val="24"/>
          <w:szCs w:val="24"/>
        </w:rPr>
        <w:t xml:space="preserve"> </w:t>
      </w:r>
      <w:r w:rsidR="00AD6AA3">
        <w:rPr>
          <w:rFonts w:ascii="Times New Roman" w:hAnsi="Times New Roman" w:cs="Times New Roman"/>
          <w:sz w:val="24"/>
          <w:szCs w:val="24"/>
        </w:rPr>
        <w:t xml:space="preserve">reminded the Board that at the November meeting, the Department </w:t>
      </w:r>
      <w:r>
        <w:rPr>
          <w:rFonts w:ascii="Times New Roman" w:hAnsi="Times New Roman" w:cs="Times New Roman"/>
          <w:sz w:val="24"/>
          <w:szCs w:val="24"/>
        </w:rPr>
        <w:t>provided</w:t>
      </w:r>
      <w:r w:rsidR="00996D07">
        <w:rPr>
          <w:rFonts w:ascii="Times New Roman" w:hAnsi="Times New Roman" w:cs="Times New Roman"/>
          <w:sz w:val="24"/>
          <w:szCs w:val="24"/>
        </w:rPr>
        <w:t xml:space="preserve"> </w:t>
      </w:r>
      <w:r>
        <w:rPr>
          <w:rFonts w:ascii="Times New Roman" w:hAnsi="Times New Roman" w:cs="Times New Roman"/>
          <w:sz w:val="24"/>
          <w:szCs w:val="24"/>
        </w:rPr>
        <w:t>background information on virtual schools</w:t>
      </w:r>
      <w:r w:rsidR="00AD6AA3">
        <w:rPr>
          <w:rFonts w:ascii="Times New Roman" w:hAnsi="Times New Roman" w:cs="Times New Roman"/>
          <w:sz w:val="24"/>
          <w:szCs w:val="24"/>
        </w:rPr>
        <w:t>, along with a recommendation that the Board vote to increase the per pupil</w:t>
      </w:r>
      <w:r>
        <w:rPr>
          <w:rFonts w:ascii="Times New Roman" w:hAnsi="Times New Roman" w:cs="Times New Roman"/>
          <w:sz w:val="24"/>
          <w:szCs w:val="24"/>
        </w:rPr>
        <w:t xml:space="preserve"> tuition rate</w:t>
      </w:r>
      <w:r w:rsidR="00AD6AA3">
        <w:rPr>
          <w:rFonts w:ascii="Times New Roman" w:hAnsi="Times New Roman" w:cs="Times New Roman"/>
          <w:sz w:val="24"/>
          <w:szCs w:val="24"/>
        </w:rPr>
        <w:t xml:space="preserve"> for the two existing Commonwealth virtual schools. He said virtual schools are still a work in progress, they serve a small number of students, and the Department is not totally satisfied with either school’s performance. Acting Commissioner </w:t>
      </w:r>
      <w:proofErr w:type="spellStart"/>
      <w:r w:rsidR="00AD6AA3">
        <w:rPr>
          <w:rFonts w:ascii="Times New Roman" w:hAnsi="Times New Roman" w:cs="Times New Roman"/>
          <w:sz w:val="24"/>
          <w:szCs w:val="24"/>
        </w:rPr>
        <w:t>Wulfson</w:t>
      </w:r>
      <w:proofErr w:type="spellEnd"/>
      <w:r w:rsidR="00AD6AA3">
        <w:rPr>
          <w:rFonts w:ascii="Times New Roman" w:hAnsi="Times New Roman" w:cs="Times New Roman"/>
          <w:sz w:val="24"/>
          <w:szCs w:val="24"/>
        </w:rPr>
        <w:t xml:space="preserve"> added that he wants to remove the excuse that the virtual schools’ lackluster performance is due to lack of adequate funding. Mr. West commented that increasing the tuition rate now is not a reward for past accomplishments, and if a virtual school’s performance does not improve, the Board and Department need to look more closely at the situation. Chair Sagan concurred. </w:t>
      </w:r>
    </w:p>
    <w:p w:rsidR="00E609EE" w:rsidRPr="000C158D" w:rsidRDefault="00E609EE" w:rsidP="00EA3073">
      <w:pPr>
        <w:pStyle w:val="NoSpacing"/>
        <w:rPr>
          <w:rFonts w:ascii="Times New Roman" w:hAnsi="Times New Roman" w:cs="Times New Roman"/>
          <w:sz w:val="24"/>
          <w:szCs w:val="24"/>
        </w:rPr>
      </w:pPr>
    </w:p>
    <w:p w:rsidR="00C22F39" w:rsidRPr="000C158D" w:rsidRDefault="00C22F39" w:rsidP="00C22F39">
      <w:pPr>
        <w:autoSpaceDE w:val="0"/>
        <w:autoSpaceDN w:val="0"/>
        <w:adjustRightInd w:val="0"/>
        <w:rPr>
          <w:b/>
          <w:bCs/>
        </w:rPr>
      </w:pPr>
      <w:r w:rsidRPr="000C158D">
        <w:rPr>
          <w:b/>
          <w:bCs/>
        </w:rPr>
        <w:t>On a motion duly made and seconded, it was:</w:t>
      </w:r>
    </w:p>
    <w:p w:rsidR="003C11F2" w:rsidRPr="000C158D" w:rsidRDefault="003C11F2" w:rsidP="00273F19">
      <w:pPr>
        <w:pStyle w:val="NoSpacing"/>
        <w:ind w:left="1440" w:hanging="1440"/>
        <w:rPr>
          <w:rFonts w:ascii="Times New Roman" w:hAnsi="Times New Roman" w:cs="Times New Roman"/>
          <w:b/>
          <w:sz w:val="24"/>
          <w:szCs w:val="24"/>
        </w:rPr>
      </w:pPr>
    </w:p>
    <w:p w:rsidR="00C40594" w:rsidRPr="00466339" w:rsidRDefault="00C40594" w:rsidP="00C40594">
      <w:pPr>
        <w:tabs>
          <w:tab w:val="left" w:pos="-1440"/>
        </w:tabs>
        <w:ind w:left="1440" w:hanging="1440"/>
        <w:rPr>
          <w:b/>
        </w:rPr>
      </w:pPr>
      <w:r w:rsidRPr="000C158D">
        <w:rPr>
          <w:b/>
        </w:rPr>
        <w:t>VOTED:</w:t>
      </w:r>
      <w:r w:rsidRPr="000C158D">
        <w:tab/>
      </w:r>
      <w:r w:rsidRPr="00466339">
        <w:rPr>
          <w:b/>
        </w:rPr>
        <w:t xml:space="preserve">that the Board of Elementary and Secondary Education, in accordance with General Laws chapter 71, section 94, and 603 CMR 52.07, hereby amends the certificates of the Greenfield Commonwealth Virtual School and the TEC Connections Academy Commonwealth Virtual School to specify an annual per pupil tuition amount of $8,265, with $75 per pupil retained by the </w:t>
      </w:r>
      <w:r w:rsidRPr="00466339">
        <w:rPr>
          <w:b/>
        </w:rPr>
        <w:lastRenderedPageBreak/>
        <w:t>Department of Elementary and Secondary Education for administration of the Commonwealth of Massachusetts virtual schools program. The cost of special education services shall be calculated in accordance with 603 CMR 10.07(3), and shall be added to the per pupil tuition amount unless such services are provided in kind by the sending district.  These amendments shall be effective July 1, 2018.</w:t>
      </w:r>
    </w:p>
    <w:p w:rsidR="00C40594" w:rsidRPr="00466339" w:rsidRDefault="00C40594" w:rsidP="00C40594">
      <w:pPr>
        <w:tabs>
          <w:tab w:val="left" w:pos="-1440"/>
        </w:tabs>
        <w:ind w:left="1440" w:hanging="1440"/>
        <w:rPr>
          <w:b/>
        </w:rPr>
      </w:pPr>
    </w:p>
    <w:p w:rsidR="00C40594" w:rsidRPr="00466339" w:rsidRDefault="00C40594" w:rsidP="00C40594">
      <w:pPr>
        <w:tabs>
          <w:tab w:val="left" w:pos="-1440"/>
        </w:tabs>
        <w:ind w:left="1440"/>
        <w:rPr>
          <w:b/>
        </w:rPr>
      </w:pPr>
      <w:r w:rsidRPr="00466339">
        <w:rPr>
          <w:b/>
        </w:rPr>
        <w:t>The Board of Elementary and Secondary Education further delegates authority to the Commissioner, in accordance with General Laws c. 15, § 1F, paragraph 3, to act on behalf of the Board in amending the current certificates for the Greenfield Commonwealth Virtual School and the TEC Connections Academy Commonwealth Virtual School to increase the annual per pupil tuition amount by no more than the annual rate of inflation.  Any such increase shall only occur in compliance with G.L. c. 71, § 94(k), and shall occur by December 31 of the fiscal year preceding the effective date of any increase in the per pupil tuition rate.</w:t>
      </w:r>
    </w:p>
    <w:p w:rsidR="00C40594" w:rsidRPr="00466339" w:rsidRDefault="00C40594" w:rsidP="00C40594">
      <w:pPr>
        <w:tabs>
          <w:tab w:val="left" w:pos="-1440"/>
        </w:tabs>
        <w:ind w:left="1440"/>
        <w:rPr>
          <w:b/>
        </w:rPr>
      </w:pPr>
    </w:p>
    <w:p w:rsidR="00C40594" w:rsidRPr="00466339" w:rsidRDefault="00C40594" w:rsidP="00C40594">
      <w:pPr>
        <w:ind w:left="1440"/>
        <w:rPr>
          <w:b/>
        </w:rPr>
      </w:pPr>
      <w:r w:rsidRPr="00466339">
        <w:rPr>
          <w:b/>
        </w:rPr>
        <w:t>Commonwealth of Massachusetts Virtual Schools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rsidR="003C11F2" w:rsidRPr="00466339" w:rsidRDefault="003C11F2" w:rsidP="00C40594">
      <w:pPr>
        <w:pStyle w:val="NoSpacing"/>
        <w:rPr>
          <w:rFonts w:ascii="Times New Roman" w:hAnsi="Times New Roman" w:cs="Times New Roman"/>
          <w:b/>
          <w:bCs/>
          <w:sz w:val="24"/>
          <w:szCs w:val="24"/>
        </w:rPr>
      </w:pPr>
    </w:p>
    <w:p w:rsidR="003C11F2" w:rsidRPr="000C158D" w:rsidRDefault="003C11F2" w:rsidP="00273F19">
      <w:pPr>
        <w:pStyle w:val="NoSpacing"/>
        <w:ind w:left="1440" w:hanging="1440"/>
        <w:rPr>
          <w:rFonts w:ascii="Times New Roman" w:hAnsi="Times New Roman" w:cs="Times New Roman"/>
          <w:sz w:val="24"/>
          <w:szCs w:val="24"/>
        </w:rPr>
      </w:pPr>
      <w:r w:rsidRPr="000C158D">
        <w:rPr>
          <w:rFonts w:ascii="Times New Roman" w:hAnsi="Times New Roman" w:cs="Times New Roman"/>
          <w:sz w:val="24"/>
          <w:szCs w:val="24"/>
        </w:rPr>
        <w:t xml:space="preserve">The </w:t>
      </w:r>
      <w:r w:rsidR="00C40594" w:rsidRPr="000C158D">
        <w:rPr>
          <w:rFonts w:ascii="Times New Roman" w:hAnsi="Times New Roman" w:cs="Times New Roman"/>
          <w:sz w:val="24"/>
          <w:szCs w:val="24"/>
        </w:rPr>
        <w:t>motion carrie</w:t>
      </w:r>
      <w:r w:rsidR="00466339">
        <w:rPr>
          <w:rFonts w:ascii="Times New Roman" w:hAnsi="Times New Roman" w:cs="Times New Roman"/>
          <w:sz w:val="24"/>
          <w:szCs w:val="24"/>
        </w:rPr>
        <w:t>d</w:t>
      </w:r>
      <w:r w:rsidR="00C40594" w:rsidRPr="000C158D">
        <w:rPr>
          <w:rFonts w:ascii="Times New Roman" w:hAnsi="Times New Roman" w:cs="Times New Roman"/>
          <w:sz w:val="24"/>
          <w:szCs w:val="24"/>
        </w:rPr>
        <w:t xml:space="preserve"> 9-0-1</w:t>
      </w:r>
      <w:r w:rsidR="00466339">
        <w:rPr>
          <w:rFonts w:ascii="Times New Roman" w:hAnsi="Times New Roman" w:cs="Times New Roman"/>
          <w:sz w:val="24"/>
          <w:szCs w:val="24"/>
        </w:rPr>
        <w:t xml:space="preserve">. </w:t>
      </w:r>
      <w:r w:rsidR="00C40594" w:rsidRPr="000C158D">
        <w:rPr>
          <w:rFonts w:ascii="Times New Roman" w:hAnsi="Times New Roman" w:cs="Times New Roman"/>
          <w:sz w:val="24"/>
          <w:szCs w:val="24"/>
        </w:rPr>
        <w:t>Vice-Chair Morton abstain</w:t>
      </w:r>
      <w:r w:rsidR="00466339">
        <w:rPr>
          <w:rFonts w:ascii="Times New Roman" w:hAnsi="Times New Roman" w:cs="Times New Roman"/>
          <w:sz w:val="24"/>
          <w:szCs w:val="24"/>
        </w:rPr>
        <w:t>ed.</w:t>
      </w:r>
    </w:p>
    <w:p w:rsidR="00F77F41" w:rsidRDefault="00F77F41" w:rsidP="00BF62AF">
      <w:pPr>
        <w:pStyle w:val="NoSpacing"/>
        <w:rPr>
          <w:rFonts w:ascii="Times New Roman" w:hAnsi="Times New Roman" w:cs="Times New Roman"/>
          <w:b/>
          <w:sz w:val="24"/>
          <w:szCs w:val="24"/>
        </w:rPr>
      </w:pPr>
    </w:p>
    <w:p w:rsidR="00893C4A" w:rsidRDefault="00F332BE" w:rsidP="0013660A">
      <w:pPr>
        <w:pStyle w:val="Heading3"/>
      </w:pPr>
      <w:r w:rsidRPr="000C158D">
        <w:t>Improving Education for English Learners</w:t>
      </w:r>
    </w:p>
    <w:p w:rsidR="008A6964" w:rsidRDefault="008A6964" w:rsidP="005C2B52">
      <w:pPr>
        <w:pStyle w:val="NoSpacing"/>
        <w:ind w:left="1440" w:hanging="1440"/>
        <w:rPr>
          <w:rFonts w:ascii="Times New Roman" w:hAnsi="Times New Roman" w:cs="Times New Roman"/>
          <w:b/>
          <w:sz w:val="24"/>
          <w:szCs w:val="24"/>
        </w:rPr>
      </w:pPr>
    </w:p>
    <w:p w:rsidR="005C528C" w:rsidRDefault="00F77F41" w:rsidP="00B043CF">
      <w:pPr>
        <w:rPr>
          <w:bCs/>
          <w:color w:val="auto"/>
        </w:rPr>
      </w:pPr>
      <w:r w:rsidRPr="00F77F41">
        <w:rPr>
          <w:color w:val="auto"/>
        </w:rPr>
        <w:t xml:space="preserve">Acting Commissioner </w:t>
      </w:r>
      <w:proofErr w:type="spellStart"/>
      <w:r w:rsidRPr="00F77F41">
        <w:rPr>
          <w:color w:val="auto"/>
        </w:rPr>
        <w:t>Wulfson</w:t>
      </w:r>
      <w:proofErr w:type="spellEnd"/>
      <w:r w:rsidRPr="00F77F41">
        <w:rPr>
          <w:color w:val="auto"/>
        </w:rPr>
        <w:t xml:space="preserve"> introduced Heather </w:t>
      </w:r>
      <w:proofErr w:type="spellStart"/>
      <w:r w:rsidRPr="00F77F41">
        <w:rPr>
          <w:color w:val="auto"/>
        </w:rPr>
        <w:t>Peske</w:t>
      </w:r>
      <w:proofErr w:type="spellEnd"/>
      <w:r w:rsidRPr="00F77F41">
        <w:rPr>
          <w:color w:val="auto"/>
        </w:rPr>
        <w:t>, Senior Associate Commissioner</w:t>
      </w:r>
      <w:r w:rsidR="005C528C">
        <w:rPr>
          <w:color w:val="auto"/>
        </w:rPr>
        <w:t>;</w:t>
      </w:r>
      <w:r w:rsidRPr="00F77F41">
        <w:rPr>
          <w:color w:val="auto"/>
        </w:rPr>
        <w:t xml:space="preserve"> </w:t>
      </w:r>
      <w:r w:rsidRPr="00F77F41">
        <w:rPr>
          <w:bCs/>
          <w:color w:val="auto"/>
        </w:rPr>
        <w:t>Paul Aguiar, Director of the Office of English Language Acquisition and Academic Achievement</w:t>
      </w:r>
      <w:r w:rsidR="005C528C">
        <w:rPr>
          <w:bCs/>
          <w:color w:val="auto"/>
        </w:rPr>
        <w:t>;</w:t>
      </w:r>
      <w:r w:rsidRPr="00F77F41">
        <w:rPr>
          <w:bCs/>
          <w:color w:val="auto"/>
        </w:rPr>
        <w:t xml:space="preserve"> </w:t>
      </w:r>
      <w:proofErr w:type="spellStart"/>
      <w:r w:rsidRPr="00F77F41">
        <w:rPr>
          <w:bCs/>
          <w:color w:val="auto"/>
        </w:rPr>
        <w:t>Arabela</w:t>
      </w:r>
      <w:proofErr w:type="spellEnd"/>
      <w:r w:rsidRPr="00F77F41">
        <w:rPr>
          <w:bCs/>
          <w:color w:val="auto"/>
        </w:rPr>
        <w:t xml:space="preserve"> Thomas, Associate General Counse</w:t>
      </w:r>
      <w:r>
        <w:rPr>
          <w:bCs/>
          <w:color w:val="auto"/>
        </w:rPr>
        <w:t>l</w:t>
      </w:r>
      <w:r w:rsidR="005C528C">
        <w:rPr>
          <w:bCs/>
          <w:color w:val="auto"/>
        </w:rPr>
        <w:t>;</w:t>
      </w:r>
      <w:r w:rsidRPr="00F77F41">
        <w:rPr>
          <w:bCs/>
          <w:color w:val="auto"/>
        </w:rPr>
        <w:t xml:space="preserve"> and Judy </w:t>
      </w:r>
      <w:proofErr w:type="spellStart"/>
      <w:r w:rsidRPr="00F77F41">
        <w:rPr>
          <w:bCs/>
          <w:color w:val="auto"/>
        </w:rPr>
        <w:t>Klimkiewicz</w:t>
      </w:r>
      <w:proofErr w:type="spellEnd"/>
      <w:r w:rsidRPr="00F77F41">
        <w:rPr>
          <w:bCs/>
          <w:color w:val="auto"/>
        </w:rPr>
        <w:t>, Management Consultant for College, Career, and Workforce Development</w:t>
      </w:r>
      <w:r w:rsidR="005C528C">
        <w:rPr>
          <w:bCs/>
          <w:color w:val="auto"/>
        </w:rPr>
        <w:t>,</w:t>
      </w:r>
      <w:r>
        <w:rPr>
          <w:bCs/>
          <w:color w:val="auto"/>
        </w:rPr>
        <w:t xml:space="preserve"> to provide an overview of the “Act Relative to Language Opportunity for Our Kids</w:t>
      </w:r>
      <w:r w:rsidR="005C528C">
        <w:rPr>
          <w:bCs/>
          <w:color w:val="auto"/>
        </w:rPr>
        <w:t>,” known as the LOOK A</w:t>
      </w:r>
      <w:r>
        <w:rPr>
          <w:bCs/>
          <w:color w:val="auto"/>
        </w:rPr>
        <w:t xml:space="preserve">ct. </w:t>
      </w:r>
    </w:p>
    <w:p w:rsidR="005C528C" w:rsidRDefault="005C528C" w:rsidP="00B043CF">
      <w:pPr>
        <w:rPr>
          <w:bCs/>
          <w:color w:val="auto"/>
        </w:rPr>
      </w:pPr>
    </w:p>
    <w:p w:rsidR="005C528C" w:rsidRDefault="00F77F41" w:rsidP="00B043CF">
      <w:pPr>
        <w:rPr>
          <w:bCs/>
          <w:color w:val="auto"/>
        </w:rPr>
      </w:pPr>
      <w:r>
        <w:rPr>
          <w:bCs/>
          <w:color w:val="auto"/>
        </w:rPr>
        <w:t xml:space="preserve">Mr. Aguiar </w:t>
      </w:r>
      <w:r w:rsidR="00B043CF">
        <w:rPr>
          <w:bCs/>
          <w:color w:val="auto"/>
        </w:rPr>
        <w:t xml:space="preserve">reviewed the key </w:t>
      </w:r>
      <w:r w:rsidR="005C528C">
        <w:rPr>
          <w:bCs/>
          <w:color w:val="auto"/>
        </w:rPr>
        <w:t xml:space="preserve">elements </w:t>
      </w:r>
      <w:r w:rsidR="00B043CF">
        <w:rPr>
          <w:bCs/>
          <w:color w:val="auto"/>
        </w:rPr>
        <w:t>of the LOOK Act</w:t>
      </w:r>
      <w:r w:rsidR="005C528C">
        <w:rPr>
          <w:bCs/>
          <w:color w:val="auto"/>
        </w:rPr>
        <w:t>,</w:t>
      </w:r>
      <w:r w:rsidR="00B043CF">
        <w:rPr>
          <w:bCs/>
          <w:color w:val="auto"/>
        </w:rPr>
        <w:t xml:space="preserve"> which include: p</w:t>
      </w:r>
      <w:r w:rsidR="004E4C75" w:rsidRPr="00B043CF">
        <w:rPr>
          <w:bCs/>
          <w:color w:val="auto"/>
        </w:rPr>
        <w:t>rovid</w:t>
      </w:r>
      <w:r w:rsidR="00B043CF">
        <w:rPr>
          <w:bCs/>
          <w:color w:val="auto"/>
        </w:rPr>
        <w:t>ing</w:t>
      </w:r>
      <w:r w:rsidR="004E4C75" w:rsidRPr="00B043CF">
        <w:rPr>
          <w:bCs/>
          <w:color w:val="auto"/>
        </w:rPr>
        <w:t xml:space="preserve"> districts flexibility in choosing language acquisition programs that best fit t</w:t>
      </w:r>
      <w:r w:rsidR="00B043CF">
        <w:rPr>
          <w:bCs/>
          <w:color w:val="auto"/>
        </w:rPr>
        <w:t xml:space="preserve">he needs of their </w:t>
      </w:r>
      <w:r w:rsidR="004E4C75">
        <w:rPr>
          <w:bCs/>
          <w:color w:val="auto"/>
        </w:rPr>
        <w:t>English Learners (</w:t>
      </w:r>
      <w:r w:rsidR="00B043CF">
        <w:rPr>
          <w:bCs/>
          <w:color w:val="auto"/>
        </w:rPr>
        <w:t>EL</w:t>
      </w:r>
      <w:r w:rsidR="004E4C75">
        <w:rPr>
          <w:bCs/>
          <w:color w:val="auto"/>
        </w:rPr>
        <w:t>s)</w:t>
      </w:r>
      <w:r w:rsidR="00B043CF">
        <w:rPr>
          <w:bCs/>
          <w:color w:val="auto"/>
        </w:rPr>
        <w:t xml:space="preserve"> population;</w:t>
      </w:r>
      <w:r w:rsidR="004E4C75" w:rsidRPr="00B043CF">
        <w:rPr>
          <w:bCs/>
          <w:color w:val="auto"/>
        </w:rPr>
        <w:t xml:space="preserve"> </w:t>
      </w:r>
      <w:r w:rsidR="005C528C">
        <w:rPr>
          <w:bCs/>
          <w:color w:val="auto"/>
        </w:rPr>
        <w:t xml:space="preserve">the </w:t>
      </w:r>
      <w:r w:rsidR="004E4C75" w:rsidRPr="00B043CF">
        <w:rPr>
          <w:bCs/>
          <w:color w:val="auto"/>
        </w:rPr>
        <w:t>Department</w:t>
      </w:r>
      <w:r w:rsidR="005C528C">
        <w:rPr>
          <w:bCs/>
          <w:color w:val="auto"/>
        </w:rPr>
        <w:t xml:space="preserve">’s </w:t>
      </w:r>
      <w:r w:rsidR="004E4C75" w:rsidRPr="00B043CF">
        <w:rPr>
          <w:bCs/>
          <w:color w:val="auto"/>
        </w:rPr>
        <w:t>review of all potential ne</w:t>
      </w:r>
      <w:r w:rsidR="00B043CF">
        <w:rPr>
          <w:bCs/>
          <w:color w:val="auto"/>
        </w:rPr>
        <w:t>w language acquisition programs;</w:t>
      </w:r>
      <w:r w:rsidR="004E4C75" w:rsidRPr="00B043CF">
        <w:rPr>
          <w:bCs/>
          <w:color w:val="auto"/>
        </w:rPr>
        <w:t xml:space="preserve"> </w:t>
      </w:r>
      <w:r w:rsidR="005C528C">
        <w:rPr>
          <w:bCs/>
          <w:color w:val="auto"/>
        </w:rPr>
        <w:t xml:space="preserve">creation of some new </w:t>
      </w:r>
      <w:r w:rsidR="004E4C75" w:rsidRPr="00B043CF">
        <w:rPr>
          <w:bCs/>
          <w:color w:val="auto"/>
        </w:rPr>
        <w:t xml:space="preserve">licensure endorsements for language acquisition program types </w:t>
      </w:r>
      <w:r w:rsidR="00B043CF">
        <w:rPr>
          <w:bCs/>
          <w:color w:val="auto"/>
        </w:rPr>
        <w:t>that qualify under the statute; and r</w:t>
      </w:r>
      <w:r w:rsidR="004E4C75" w:rsidRPr="00B043CF">
        <w:rPr>
          <w:bCs/>
          <w:color w:val="auto"/>
        </w:rPr>
        <w:t>equir</w:t>
      </w:r>
      <w:r w:rsidR="00B043CF">
        <w:rPr>
          <w:bCs/>
          <w:color w:val="auto"/>
        </w:rPr>
        <w:t>ing</w:t>
      </w:r>
      <w:r w:rsidR="004E4C75" w:rsidRPr="00B043CF">
        <w:rPr>
          <w:bCs/>
          <w:color w:val="auto"/>
        </w:rPr>
        <w:t xml:space="preserve"> districts to establish EL parent advisory councils if they have a large number of ELs. </w:t>
      </w:r>
      <w:r w:rsidR="005C528C">
        <w:rPr>
          <w:bCs/>
          <w:color w:val="auto"/>
        </w:rPr>
        <w:t xml:space="preserve">He said the law </w:t>
      </w:r>
      <w:r w:rsidR="00B043CF">
        <w:rPr>
          <w:bCs/>
          <w:color w:val="auto"/>
        </w:rPr>
        <w:t>also</w:t>
      </w:r>
      <w:r w:rsidR="005C528C">
        <w:rPr>
          <w:bCs/>
          <w:color w:val="auto"/>
        </w:rPr>
        <w:t>:</w:t>
      </w:r>
      <w:r w:rsidR="00B043CF">
        <w:rPr>
          <w:bCs/>
          <w:color w:val="auto"/>
        </w:rPr>
        <w:t xml:space="preserve"> d</w:t>
      </w:r>
      <w:r w:rsidR="004E4C75" w:rsidRPr="00B043CF">
        <w:rPr>
          <w:bCs/>
          <w:color w:val="auto"/>
        </w:rPr>
        <w:t>irects the Board to establis</w:t>
      </w:r>
      <w:r w:rsidR="00B043CF">
        <w:rPr>
          <w:bCs/>
          <w:color w:val="auto"/>
        </w:rPr>
        <w:t xml:space="preserve">h the State Seal of </w:t>
      </w:r>
      <w:proofErr w:type="spellStart"/>
      <w:r w:rsidR="00B043CF">
        <w:rPr>
          <w:bCs/>
          <w:color w:val="auto"/>
        </w:rPr>
        <w:t>Biliteracy</w:t>
      </w:r>
      <w:proofErr w:type="spellEnd"/>
      <w:r w:rsidR="005C528C">
        <w:rPr>
          <w:bCs/>
          <w:color w:val="auto"/>
        </w:rPr>
        <w:t xml:space="preserve">, which </w:t>
      </w:r>
      <w:r w:rsidR="00B043CF">
        <w:rPr>
          <w:bCs/>
          <w:color w:val="auto"/>
        </w:rPr>
        <w:t>d</w:t>
      </w:r>
      <w:r w:rsidR="004E4C75" w:rsidRPr="00B043CF">
        <w:rPr>
          <w:bCs/>
          <w:color w:val="auto"/>
        </w:rPr>
        <w:t xml:space="preserve">istricts may award to students who meet the state criteria in attaining a high level of proficiency in English </w:t>
      </w:r>
      <w:r w:rsidR="00B043CF">
        <w:rPr>
          <w:bCs/>
          <w:color w:val="auto"/>
        </w:rPr>
        <w:t>an</w:t>
      </w:r>
      <w:r w:rsidR="005C528C">
        <w:rPr>
          <w:bCs/>
          <w:color w:val="auto"/>
        </w:rPr>
        <w:t>d at least one other language; r</w:t>
      </w:r>
      <w:r w:rsidR="004E4C75" w:rsidRPr="00B043CF">
        <w:rPr>
          <w:bCs/>
          <w:color w:val="auto"/>
        </w:rPr>
        <w:t>equires the Department to establish English proficiency benchmarks, guidelines</w:t>
      </w:r>
      <w:r w:rsidR="005C528C">
        <w:rPr>
          <w:bCs/>
          <w:color w:val="auto"/>
        </w:rPr>
        <w:t>,</w:t>
      </w:r>
      <w:r w:rsidR="004E4C75" w:rsidRPr="00B043CF">
        <w:rPr>
          <w:bCs/>
          <w:color w:val="auto"/>
        </w:rPr>
        <w:t xml:space="preserve"> a</w:t>
      </w:r>
      <w:r w:rsidR="00B043CF">
        <w:rPr>
          <w:bCs/>
          <w:color w:val="auto"/>
        </w:rPr>
        <w:t>nd EL student success templates; and e</w:t>
      </w:r>
      <w:r w:rsidR="004E4C75" w:rsidRPr="00B043CF">
        <w:rPr>
          <w:bCs/>
          <w:color w:val="auto"/>
        </w:rPr>
        <w:t>xpands EL</w:t>
      </w:r>
      <w:r w:rsidR="005C528C">
        <w:rPr>
          <w:bCs/>
          <w:color w:val="auto"/>
        </w:rPr>
        <w:t>-</w:t>
      </w:r>
      <w:r w:rsidR="004E4C75" w:rsidRPr="00B043CF">
        <w:rPr>
          <w:bCs/>
          <w:color w:val="auto"/>
        </w:rPr>
        <w:t>related reporting requirements for districts.</w:t>
      </w:r>
      <w:r w:rsidR="00B043CF">
        <w:rPr>
          <w:bCs/>
          <w:color w:val="auto"/>
        </w:rPr>
        <w:t xml:space="preserve"> </w:t>
      </w:r>
    </w:p>
    <w:p w:rsidR="005C528C" w:rsidRDefault="005C528C" w:rsidP="00B043CF">
      <w:pPr>
        <w:rPr>
          <w:bCs/>
          <w:color w:val="auto"/>
        </w:rPr>
      </w:pPr>
    </w:p>
    <w:p w:rsidR="004E4C75" w:rsidRDefault="00B043CF" w:rsidP="00B043CF">
      <w:pPr>
        <w:rPr>
          <w:bCs/>
          <w:color w:val="auto"/>
        </w:rPr>
      </w:pPr>
      <w:r>
        <w:rPr>
          <w:bCs/>
          <w:color w:val="auto"/>
        </w:rPr>
        <w:t xml:space="preserve">Secretary </w:t>
      </w:r>
      <w:proofErr w:type="spellStart"/>
      <w:r>
        <w:rPr>
          <w:bCs/>
          <w:color w:val="auto"/>
        </w:rPr>
        <w:t>Peyser</w:t>
      </w:r>
      <w:proofErr w:type="spellEnd"/>
      <w:r>
        <w:rPr>
          <w:bCs/>
          <w:color w:val="auto"/>
        </w:rPr>
        <w:t xml:space="preserve"> noted that the purpose of this law is to provide flexibility to districts</w:t>
      </w:r>
      <w:r w:rsidR="005C528C">
        <w:rPr>
          <w:bCs/>
          <w:color w:val="auto"/>
        </w:rPr>
        <w:t xml:space="preserve">, with state </w:t>
      </w:r>
      <w:r w:rsidR="005C528C">
        <w:rPr>
          <w:bCs/>
          <w:color w:val="auto"/>
        </w:rPr>
        <w:lastRenderedPageBreak/>
        <w:t>review and oversight.</w:t>
      </w:r>
      <w:r>
        <w:rPr>
          <w:bCs/>
          <w:color w:val="auto"/>
        </w:rPr>
        <w:t xml:space="preserve"> </w:t>
      </w:r>
      <w:r w:rsidR="005C528C">
        <w:rPr>
          <w:bCs/>
          <w:color w:val="auto"/>
        </w:rPr>
        <w:t xml:space="preserve">He said sheltered English instruction remains the default program, and new programs will require Department review </w:t>
      </w:r>
      <w:r w:rsidR="00AC4AC8">
        <w:rPr>
          <w:bCs/>
          <w:color w:val="auto"/>
        </w:rPr>
        <w:t xml:space="preserve">for 2019. Secretary </w:t>
      </w:r>
      <w:proofErr w:type="spellStart"/>
      <w:r w:rsidR="00AC4AC8">
        <w:rPr>
          <w:bCs/>
          <w:color w:val="auto"/>
        </w:rPr>
        <w:t>Peyser</w:t>
      </w:r>
      <w:proofErr w:type="spellEnd"/>
      <w:r w:rsidR="00AC4AC8">
        <w:rPr>
          <w:bCs/>
          <w:color w:val="auto"/>
        </w:rPr>
        <w:t xml:space="preserve"> said the programs must be research-based. </w:t>
      </w:r>
    </w:p>
    <w:p w:rsidR="004E4C75" w:rsidRDefault="004E4C75" w:rsidP="00B043CF">
      <w:pPr>
        <w:rPr>
          <w:bCs/>
          <w:color w:val="auto"/>
        </w:rPr>
      </w:pPr>
    </w:p>
    <w:p w:rsidR="00B043CF" w:rsidRPr="00B043CF" w:rsidRDefault="004E4C75" w:rsidP="00B043CF">
      <w:pPr>
        <w:rPr>
          <w:bCs/>
          <w:color w:val="auto"/>
        </w:rPr>
      </w:pPr>
      <w:r>
        <w:rPr>
          <w:bCs/>
          <w:color w:val="auto"/>
        </w:rPr>
        <w:t xml:space="preserve">Mr. Aguiar reminded the Board that </w:t>
      </w:r>
      <w:r w:rsidR="00AC4AC8">
        <w:rPr>
          <w:bCs/>
          <w:color w:val="auto"/>
        </w:rPr>
        <w:t xml:space="preserve">the </w:t>
      </w:r>
      <w:r>
        <w:rPr>
          <w:bCs/>
          <w:color w:val="auto"/>
        </w:rPr>
        <w:t xml:space="preserve">SEI endorsement </w:t>
      </w:r>
      <w:r w:rsidR="00AC4AC8">
        <w:rPr>
          <w:bCs/>
          <w:color w:val="auto"/>
        </w:rPr>
        <w:t xml:space="preserve">for core academic teachers and administrators who work with ELs </w:t>
      </w:r>
      <w:r>
        <w:rPr>
          <w:bCs/>
          <w:color w:val="auto"/>
        </w:rPr>
        <w:t xml:space="preserve">was part of the RETELL initiative. </w:t>
      </w:r>
      <w:r w:rsidR="00AC4AC8">
        <w:rPr>
          <w:bCs/>
          <w:color w:val="auto"/>
        </w:rPr>
        <w:t>He presented data, noting that since 2012</w:t>
      </w:r>
      <w:r w:rsidRPr="004E4C75">
        <w:rPr>
          <w:bCs/>
          <w:color w:val="auto"/>
        </w:rPr>
        <w:t xml:space="preserve"> almost 60,000 educators have </w:t>
      </w:r>
      <w:r w:rsidR="00AC4AC8">
        <w:rPr>
          <w:bCs/>
          <w:color w:val="auto"/>
        </w:rPr>
        <w:t xml:space="preserve">earned </w:t>
      </w:r>
      <w:r w:rsidRPr="004E4C75">
        <w:rPr>
          <w:bCs/>
          <w:color w:val="auto"/>
        </w:rPr>
        <w:t>the SEI</w:t>
      </w:r>
      <w:r w:rsidR="00AC4AC8">
        <w:rPr>
          <w:bCs/>
          <w:color w:val="auto"/>
        </w:rPr>
        <w:t xml:space="preserve"> e</w:t>
      </w:r>
      <w:r w:rsidRPr="004E4C75">
        <w:rPr>
          <w:bCs/>
          <w:color w:val="auto"/>
        </w:rPr>
        <w:t>ndorsement</w:t>
      </w:r>
      <w:r w:rsidR="00AC4AC8">
        <w:rPr>
          <w:bCs/>
          <w:color w:val="auto"/>
        </w:rPr>
        <w:t xml:space="preserve">. </w:t>
      </w:r>
      <w:r>
        <w:rPr>
          <w:bCs/>
          <w:color w:val="auto"/>
        </w:rPr>
        <w:t xml:space="preserve">Mr. Aguiar </w:t>
      </w:r>
      <w:r w:rsidR="00AC4AC8">
        <w:rPr>
          <w:bCs/>
          <w:color w:val="auto"/>
        </w:rPr>
        <w:t xml:space="preserve">said </w:t>
      </w:r>
      <w:r>
        <w:rPr>
          <w:bCs/>
          <w:color w:val="auto"/>
        </w:rPr>
        <w:t xml:space="preserve">we </w:t>
      </w:r>
      <w:r w:rsidR="00AC4AC8">
        <w:rPr>
          <w:bCs/>
          <w:color w:val="auto"/>
        </w:rPr>
        <w:t>plan to present proposed regulations to the Board addressing issues in the LOOK Act and expanding the SEI e</w:t>
      </w:r>
      <w:r>
        <w:rPr>
          <w:bCs/>
          <w:color w:val="auto"/>
        </w:rPr>
        <w:t xml:space="preserve">ndorsement </w:t>
      </w:r>
      <w:r w:rsidR="00AC4AC8">
        <w:rPr>
          <w:bCs/>
          <w:color w:val="auto"/>
        </w:rPr>
        <w:t>to include v</w:t>
      </w:r>
      <w:r>
        <w:rPr>
          <w:bCs/>
          <w:color w:val="auto"/>
        </w:rPr>
        <w:t>ocational</w:t>
      </w:r>
      <w:r w:rsidR="00AC4AC8">
        <w:rPr>
          <w:bCs/>
          <w:color w:val="auto"/>
        </w:rPr>
        <w:t>-technical e</w:t>
      </w:r>
      <w:r>
        <w:rPr>
          <w:bCs/>
          <w:color w:val="auto"/>
        </w:rPr>
        <w:t>ducators</w:t>
      </w:r>
      <w:r w:rsidR="00AC4AC8">
        <w:rPr>
          <w:bCs/>
          <w:color w:val="auto"/>
        </w:rPr>
        <w:t xml:space="preserve"> who work with ELs</w:t>
      </w:r>
      <w:r>
        <w:rPr>
          <w:bCs/>
          <w:color w:val="auto"/>
        </w:rPr>
        <w:t xml:space="preserve">. </w:t>
      </w:r>
      <w:r w:rsidR="00AC4AC8">
        <w:rPr>
          <w:bCs/>
          <w:color w:val="auto"/>
        </w:rPr>
        <w:t xml:space="preserve">He noted that </w:t>
      </w:r>
      <w:r>
        <w:rPr>
          <w:bCs/>
          <w:color w:val="auto"/>
        </w:rPr>
        <w:t xml:space="preserve">the </w:t>
      </w:r>
      <w:r w:rsidRPr="004E4C75">
        <w:rPr>
          <w:bCs/>
          <w:color w:val="auto"/>
        </w:rPr>
        <w:t xml:space="preserve">Department </w:t>
      </w:r>
      <w:r>
        <w:rPr>
          <w:bCs/>
          <w:color w:val="auto"/>
        </w:rPr>
        <w:t>is</w:t>
      </w:r>
      <w:r w:rsidR="00AC4AC8">
        <w:rPr>
          <w:bCs/>
          <w:color w:val="auto"/>
        </w:rPr>
        <w:t xml:space="preserve"> now piloting SEI e</w:t>
      </w:r>
      <w:r w:rsidRPr="004E4C75">
        <w:rPr>
          <w:bCs/>
          <w:color w:val="auto"/>
        </w:rPr>
        <w:t>ndorsement courses with vocational technical educators at Greater Lawrence Regional Technical School and Worcester Technical High School</w:t>
      </w:r>
      <w:r>
        <w:rPr>
          <w:bCs/>
          <w:color w:val="auto"/>
        </w:rPr>
        <w:t xml:space="preserve">. Acting Commissioner </w:t>
      </w:r>
      <w:proofErr w:type="spellStart"/>
      <w:r>
        <w:rPr>
          <w:bCs/>
          <w:color w:val="auto"/>
        </w:rPr>
        <w:t>Wulfson</w:t>
      </w:r>
      <w:proofErr w:type="spellEnd"/>
      <w:r>
        <w:rPr>
          <w:bCs/>
          <w:color w:val="auto"/>
        </w:rPr>
        <w:t xml:space="preserve"> </w:t>
      </w:r>
      <w:r w:rsidR="00AD6AA3">
        <w:rPr>
          <w:bCs/>
          <w:color w:val="auto"/>
        </w:rPr>
        <w:t xml:space="preserve">said the Department expects to present proposed </w:t>
      </w:r>
      <w:r w:rsidR="00C13362">
        <w:rPr>
          <w:bCs/>
          <w:color w:val="auto"/>
        </w:rPr>
        <w:t xml:space="preserve">regulations </w:t>
      </w:r>
      <w:r w:rsidR="00AD6AA3">
        <w:rPr>
          <w:bCs/>
          <w:color w:val="auto"/>
        </w:rPr>
        <w:t xml:space="preserve">to </w:t>
      </w:r>
      <w:r w:rsidR="00C13362">
        <w:rPr>
          <w:bCs/>
          <w:color w:val="auto"/>
        </w:rPr>
        <w:t xml:space="preserve">the Board </w:t>
      </w:r>
      <w:r w:rsidR="00AD6AA3">
        <w:rPr>
          <w:bCs/>
          <w:color w:val="auto"/>
        </w:rPr>
        <w:t>in March</w:t>
      </w:r>
      <w:r w:rsidR="00C13362">
        <w:rPr>
          <w:bCs/>
          <w:color w:val="auto"/>
        </w:rPr>
        <w:t>.</w:t>
      </w:r>
    </w:p>
    <w:p w:rsidR="00E609EE" w:rsidRPr="000C158D" w:rsidRDefault="00E609EE" w:rsidP="00E609EE">
      <w:pPr>
        <w:pStyle w:val="NoSpacing"/>
        <w:rPr>
          <w:rFonts w:ascii="Times New Roman" w:hAnsi="Times New Roman" w:cs="Times New Roman"/>
          <w:noProof/>
          <w:sz w:val="24"/>
          <w:szCs w:val="24"/>
        </w:rPr>
      </w:pPr>
    </w:p>
    <w:p w:rsidR="00F332BE" w:rsidRPr="000C158D" w:rsidRDefault="00F332BE" w:rsidP="00E609EE">
      <w:pPr>
        <w:pStyle w:val="NoSpacing"/>
        <w:rPr>
          <w:rFonts w:ascii="Times New Roman" w:hAnsi="Times New Roman" w:cs="Times New Roman"/>
          <w:noProof/>
          <w:sz w:val="24"/>
          <w:szCs w:val="24"/>
        </w:rPr>
      </w:pPr>
      <w:r w:rsidRPr="000C158D">
        <w:rPr>
          <w:rFonts w:ascii="Times New Roman" w:hAnsi="Times New Roman" w:cs="Times New Roman"/>
          <w:noProof/>
          <w:sz w:val="24"/>
          <w:szCs w:val="24"/>
        </w:rPr>
        <w:t xml:space="preserve">Chair Sagan asked if there are any additional matters. Mr. Doherty </w:t>
      </w:r>
      <w:r w:rsidR="00F70D44">
        <w:rPr>
          <w:rFonts w:ascii="Times New Roman" w:hAnsi="Times New Roman" w:cs="Times New Roman"/>
          <w:noProof/>
          <w:sz w:val="24"/>
          <w:szCs w:val="24"/>
        </w:rPr>
        <w:t xml:space="preserve">asked about </w:t>
      </w:r>
      <w:r w:rsidRPr="000C158D">
        <w:rPr>
          <w:rFonts w:ascii="Times New Roman" w:hAnsi="Times New Roman" w:cs="Times New Roman"/>
          <w:noProof/>
          <w:sz w:val="24"/>
          <w:szCs w:val="24"/>
        </w:rPr>
        <w:t xml:space="preserve">the composition of the </w:t>
      </w:r>
      <w:r w:rsidR="00F70D44">
        <w:rPr>
          <w:rFonts w:ascii="Times New Roman" w:hAnsi="Times New Roman" w:cs="Times New Roman"/>
          <w:noProof/>
          <w:sz w:val="24"/>
          <w:szCs w:val="24"/>
        </w:rPr>
        <w:t xml:space="preserve">new </w:t>
      </w:r>
      <w:r w:rsidRPr="000C158D">
        <w:rPr>
          <w:rFonts w:ascii="Times New Roman" w:hAnsi="Times New Roman" w:cs="Times New Roman"/>
          <w:noProof/>
          <w:sz w:val="24"/>
          <w:szCs w:val="24"/>
        </w:rPr>
        <w:t xml:space="preserve">Lawrence </w:t>
      </w:r>
      <w:r w:rsidRPr="000C158D">
        <w:rPr>
          <w:rFonts w:ascii="Times New Roman" w:hAnsi="Times New Roman" w:cs="Times New Roman"/>
          <w:color w:val="202020"/>
          <w:sz w:val="24"/>
          <w:szCs w:val="24"/>
        </w:rPr>
        <w:t xml:space="preserve">partnership board that will oversee the district beginning July 1. Acting Commissioner </w:t>
      </w:r>
      <w:proofErr w:type="spellStart"/>
      <w:r w:rsidRPr="000C158D">
        <w:rPr>
          <w:rFonts w:ascii="Times New Roman" w:hAnsi="Times New Roman" w:cs="Times New Roman"/>
          <w:color w:val="202020"/>
          <w:sz w:val="24"/>
          <w:szCs w:val="24"/>
        </w:rPr>
        <w:t>Wulfson</w:t>
      </w:r>
      <w:proofErr w:type="spellEnd"/>
      <w:r w:rsidRPr="000C158D">
        <w:rPr>
          <w:rFonts w:ascii="Times New Roman" w:hAnsi="Times New Roman" w:cs="Times New Roman"/>
          <w:color w:val="202020"/>
          <w:sz w:val="24"/>
          <w:szCs w:val="24"/>
        </w:rPr>
        <w:t xml:space="preserve"> </w:t>
      </w:r>
      <w:r w:rsidR="00F70D44">
        <w:rPr>
          <w:rFonts w:ascii="Times New Roman" w:hAnsi="Times New Roman" w:cs="Times New Roman"/>
          <w:color w:val="202020"/>
          <w:sz w:val="24"/>
          <w:szCs w:val="24"/>
        </w:rPr>
        <w:t>responded that the board will consist of seven</w:t>
      </w:r>
      <w:r w:rsidRPr="000C158D">
        <w:rPr>
          <w:rFonts w:ascii="Times New Roman" w:hAnsi="Times New Roman" w:cs="Times New Roman"/>
          <w:color w:val="202020"/>
          <w:sz w:val="24"/>
          <w:szCs w:val="24"/>
        </w:rPr>
        <w:t xml:space="preserve"> members and Mayor Rivera will be one of the members.</w:t>
      </w:r>
    </w:p>
    <w:p w:rsidR="00BA6D0C" w:rsidRPr="000C158D" w:rsidRDefault="00BA6D0C" w:rsidP="00E609EE">
      <w:pPr>
        <w:widowControl/>
        <w:rPr>
          <w:bCs/>
          <w:color w:val="auto"/>
        </w:rPr>
      </w:pPr>
    </w:p>
    <w:p w:rsidR="00BA6D0C" w:rsidRPr="000C158D" w:rsidRDefault="00BA6D0C" w:rsidP="00BA6D0C">
      <w:pPr>
        <w:autoSpaceDE w:val="0"/>
        <w:autoSpaceDN w:val="0"/>
        <w:adjustRightInd w:val="0"/>
        <w:rPr>
          <w:b/>
          <w:bCs/>
        </w:rPr>
      </w:pPr>
      <w:r w:rsidRPr="000C158D">
        <w:rPr>
          <w:b/>
          <w:bCs/>
        </w:rPr>
        <w:t>On a motion duly made and seconded, it was:</w:t>
      </w:r>
    </w:p>
    <w:p w:rsidR="00273F19" w:rsidRPr="000C158D" w:rsidRDefault="00273F19" w:rsidP="00E609EE">
      <w:pPr>
        <w:pStyle w:val="NoSpacing"/>
        <w:rPr>
          <w:rFonts w:ascii="Times New Roman" w:hAnsi="Times New Roman" w:cs="Times New Roman"/>
          <w:b/>
          <w:sz w:val="24"/>
          <w:szCs w:val="24"/>
        </w:rPr>
      </w:pPr>
    </w:p>
    <w:p w:rsidR="00F365A5" w:rsidRPr="000C158D" w:rsidRDefault="00F365A5" w:rsidP="00F365A5">
      <w:pPr>
        <w:pStyle w:val="NoSpacing"/>
        <w:ind w:left="1440" w:hanging="1440"/>
        <w:rPr>
          <w:rFonts w:ascii="Times New Roman" w:hAnsi="Times New Roman" w:cs="Times New Roman"/>
          <w:b/>
          <w:bCs/>
          <w:sz w:val="24"/>
          <w:szCs w:val="24"/>
        </w:rPr>
      </w:pPr>
      <w:r w:rsidRPr="000C158D">
        <w:rPr>
          <w:rFonts w:ascii="Times New Roman" w:hAnsi="Times New Roman" w:cs="Times New Roman"/>
          <w:b/>
          <w:sz w:val="24"/>
          <w:szCs w:val="24"/>
        </w:rPr>
        <w:t xml:space="preserve">VOTED: </w:t>
      </w:r>
      <w:r w:rsidRPr="000C158D">
        <w:rPr>
          <w:rFonts w:ascii="Times New Roman" w:hAnsi="Times New Roman" w:cs="Times New Roman"/>
          <w:b/>
          <w:sz w:val="24"/>
          <w:szCs w:val="24"/>
        </w:rPr>
        <w:tab/>
      </w:r>
      <w:r w:rsidRPr="000C158D">
        <w:rPr>
          <w:rFonts w:ascii="Times New Roman" w:hAnsi="Times New Roman" w:cs="Times New Roman"/>
          <w:b/>
          <w:bCs/>
          <w:sz w:val="24"/>
          <w:szCs w:val="24"/>
        </w:rPr>
        <w:t>that the Board of Elementary and Secondary Education adjourn the meeting at 12:</w:t>
      </w:r>
      <w:r w:rsidR="00F332BE" w:rsidRPr="000C158D">
        <w:rPr>
          <w:rFonts w:ascii="Times New Roman" w:hAnsi="Times New Roman" w:cs="Times New Roman"/>
          <w:b/>
          <w:bCs/>
          <w:sz w:val="24"/>
          <w:szCs w:val="24"/>
        </w:rPr>
        <w:t>26</w:t>
      </w:r>
      <w:r w:rsidRPr="000C158D">
        <w:rPr>
          <w:rFonts w:ascii="Times New Roman" w:hAnsi="Times New Roman" w:cs="Times New Roman"/>
          <w:b/>
          <w:bCs/>
          <w:sz w:val="24"/>
          <w:szCs w:val="24"/>
        </w:rPr>
        <w:t xml:space="preserve"> p.m., subject to the call of the Chair.</w:t>
      </w:r>
    </w:p>
    <w:p w:rsidR="00F365A5" w:rsidRPr="000C158D" w:rsidRDefault="00F365A5" w:rsidP="00F365A5">
      <w:pPr>
        <w:pStyle w:val="NoSpacing"/>
        <w:ind w:left="1440" w:hanging="1440"/>
        <w:rPr>
          <w:rFonts w:ascii="Times New Roman" w:hAnsi="Times New Roman" w:cs="Times New Roman"/>
          <w:b/>
          <w:bCs/>
          <w:sz w:val="24"/>
          <w:szCs w:val="24"/>
        </w:rPr>
      </w:pPr>
    </w:p>
    <w:p w:rsidR="00F365A5" w:rsidRPr="000C158D" w:rsidRDefault="00F365A5" w:rsidP="00F365A5">
      <w:r w:rsidRPr="000C158D">
        <w:t>The vote was unanimous</w:t>
      </w:r>
      <w:r w:rsidR="00DD7684" w:rsidRPr="000C158D">
        <w:t>.</w:t>
      </w:r>
      <w:bookmarkStart w:id="0" w:name="_GoBack"/>
      <w:bookmarkEnd w:id="0"/>
    </w:p>
    <w:p w:rsidR="00F365A5" w:rsidRPr="000C158D" w:rsidRDefault="00F365A5" w:rsidP="00F365A5">
      <w:pPr>
        <w:pStyle w:val="NoSpacing"/>
        <w:ind w:left="1440" w:hanging="1440"/>
        <w:rPr>
          <w:rFonts w:ascii="Times New Roman" w:hAnsi="Times New Roman" w:cs="Times New Roman"/>
          <w:bCs/>
          <w:sz w:val="24"/>
          <w:szCs w:val="24"/>
        </w:rPr>
      </w:pPr>
    </w:p>
    <w:p w:rsidR="00F365A5" w:rsidRPr="000C158D" w:rsidRDefault="00F365A5" w:rsidP="00F365A5">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Respectfully submitted,</w:t>
      </w:r>
    </w:p>
    <w:p w:rsidR="00F365A5" w:rsidRPr="000C158D" w:rsidRDefault="00F365A5" w:rsidP="00F365A5">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 xml:space="preserve">Jeff </w:t>
      </w:r>
      <w:proofErr w:type="spellStart"/>
      <w:r w:rsidRPr="000C158D">
        <w:rPr>
          <w:rFonts w:ascii="Times New Roman" w:hAnsi="Times New Roman" w:cs="Times New Roman"/>
          <w:bCs/>
          <w:sz w:val="24"/>
          <w:szCs w:val="24"/>
        </w:rPr>
        <w:t>Wulfson</w:t>
      </w:r>
      <w:proofErr w:type="spellEnd"/>
    </w:p>
    <w:p w:rsidR="00F365A5" w:rsidRPr="000C158D" w:rsidRDefault="00F365A5" w:rsidP="00F365A5">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Acting Commissioner of Elementary and Secondary Education</w:t>
      </w:r>
    </w:p>
    <w:p w:rsidR="00F365A5" w:rsidRPr="000C158D" w:rsidRDefault="00F365A5" w:rsidP="00F365A5">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and Secretary to the Board</w:t>
      </w:r>
    </w:p>
    <w:p w:rsidR="00F365A5" w:rsidRPr="000C158D" w:rsidRDefault="00F365A5" w:rsidP="00F365A5">
      <w:pPr>
        <w:pStyle w:val="NoSpacing"/>
        <w:ind w:left="1440" w:hanging="1440"/>
        <w:rPr>
          <w:rFonts w:ascii="Times New Roman" w:hAnsi="Times New Roman" w:cs="Times New Roman"/>
          <w:sz w:val="24"/>
          <w:szCs w:val="24"/>
        </w:rPr>
      </w:pPr>
    </w:p>
    <w:p w:rsidR="00F365A5" w:rsidRPr="000C158D" w:rsidRDefault="00F365A5" w:rsidP="00F365A5">
      <w:pPr>
        <w:pStyle w:val="NoSpacing"/>
        <w:rPr>
          <w:rFonts w:ascii="Times New Roman" w:hAnsi="Times New Roman" w:cs="Times New Roman"/>
          <w:sz w:val="24"/>
          <w:szCs w:val="24"/>
        </w:rPr>
      </w:pPr>
    </w:p>
    <w:p w:rsidR="00623AEA" w:rsidRPr="000C158D" w:rsidRDefault="00623AEA"/>
    <w:sectPr w:rsidR="00623AEA" w:rsidRPr="000C158D" w:rsidSect="0043208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F6" w:rsidRDefault="00515BF6" w:rsidP="00DD7684">
      <w:r>
        <w:separator/>
      </w:r>
    </w:p>
  </w:endnote>
  <w:endnote w:type="continuationSeparator" w:id="0">
    <w:p w:rsidR="00515BF6" w:rsidRDefault="00515BF6"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6199"/>
      <w:docPartObj>
        <w:docPartGallery w:val="Page Numbers (Bottom of Page)"/>
        <w:docPartUnique/>
      </w:docPartObj>
    </w:sdtPr>
    <w:sdtEndPr/>
    <w:sdtContent>
      <w:p w:rsidR="00432085" w:rsidRDefault="004B42CB">
        <w:pPr>
          <w:pStyle w:val="Footer"/>
          <w:jc w:val="right"/>
        </w:pPr>
        <w:r>
          <w:fldChar w:fldCharType="begin"/>
        </w:r>
        <w:r>
          <w:instrText xml:space="preserve"> PAGE   \* MERGEFORMAT </w:instrText>
        </w:r>
        <w:r>
          <w:fldChar w:fldCharType="separate"/>
        </w:r>
        <w:r w:rsidR="0013660A">
          <w:rPr>
            <w:noProof/>
          </w:rPr>
          <w:t>3</w:t>
        </w:r>
        <w:r>
          <w:rPr>
            <w:noProof/>
          </w:rPr>
          <w:fldChar w:fldCharType="end"/>
        </w:r>
      </w:p>
    </w:sdtContent>
  </w:sdt>
  <w:p w:rsidR="005C528C" w:rsidRDefault="005C52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F6" w:rsidRDefault="00515BF6" w:rsidP="00DD7684">
      <w:r>
        <w:separator/>
      </w:r>
    </w:p>
  </w:footnote>
  <w:footnote w:type="continuationSeparator" w:id="0">
    <w:p w:rsidR="00515BF6" w:rsidRDefault="00515BF6" w:rsidP="00DD7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CA4"/>
    <w:multiLevelType w:val="hybridMultilevel"/>
    <w:tmpl w:val="946A1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3542B4"/>
    <w:multiLevelType w:val="hybridMultilevel"/>
    <w:tmpl w:val="8E3651E4"/>
    <w:lvl w:ilvl="0" w:tplc="E8800524">
      <w:start w:val="1"/>
      <w:numFmt w:val="bullet"/>
      <w:lvlText w:val="o"/>
      <w:lvlJc w:val="left"/>
      <w:pPr>
        <w:tabs>
          <w:tab w:val="num" w:pos="720"/>
        </w:tabs>
        <w:ind w:left="720" w:hanging="360"/>
      </w:pPr>
      <w:rPr>
        <w:rFonts w:ascii="Courier New" w:hAnsi="Courier New" w:hint="default"/>
      </w:rPr>
    </w:lvl>
    <w:lvl w:ilvl="1" w:tplc="A68E3C70">
      <w:start w:val="1"/>
      <w:numFmt w:val="bullet"/>
      <w:lvlText w:val="o"/>
      <w:lvlJc w:val="left"/>
      <w:pPr>
        <w:tabs>
          <w:tab w:val="num" w:pos="1440"/>
        </w:tabs>
        <w:ind w:left="1440" w:hanging="360"/>
      </w:pPr>
      <w:rPr>
        <w:rFonts w:ascii="Courier New" w:hAnsi="Courier New" w:hint="default"/>
      </w:rPr>
    </w:lvl>
    <w:lvl w:ilvl="2" w:tplc="EC806DB2" w:tentative="1">
      <w:start w:val="1"/>
      <w:numFmt w:val="bullet"/>
      <w:lvlText w:val="o"/>
      <w:lvlJc w:val="left"/>
      <w:pPr>
        <w:tabs>
          <w:tab w:val="num" w:pos="2160"/>
        </w:tabs>
        <w:ind w:left="2160" w:hanging="360"/>
      </w:pPr>
      <w:rPr>
        <w:rFonts w:ascii="Courier New" w:hAnsi="Courier New" w:hint="default"/>
      </w:rPr>
    </w:lvl>
    <w:lvl w:ilvl="3" w:tplc="A88C8470" w:tentative="1">
      <w:start w:val="1"/>
      <w:numFmt w:val="bullet"/>
      <w:lvlText w:val="o"/>
      <w:lvlJc w:val="left"/>
      <w:pPr>
        <w:tabs>
          <w:tab w:val="num" w:pos="2880"/>
        </w:tabs>
        <w:ind w:left="2880" w:hanging="360"/>
      </w:pPr>
      <w:rPr>
        <w:rFonts w:ascii="Courier New" w:hAnsi="Courier New" w:hint="default"/>
      </w:rPr>
    </w:lvl>
    <w:lvl w:ilvl="4" w:tplc="669CE180" w:tentative="1">
      <w:start w:val="1"/>
      <w:numFmt w:val="bullet"/>
      <w:lvlText w:val="o"/>
      <w:lvlJc w:val="left"/>
      <w:pPr>
        <w:tabs>
          <w:tab w:val="num" w:pos="3600"/>
        </w:tabs>
        <w:ind w:left="3600" w:hanging="360"/>
      </w:pPr>
      <w:rPr>
        <w:rFonts w:ascii="Courier New" w:hAnsi="Courier New" w:hint="default"/>
      </w:rPr>
    </w:lvl>
    <w:lvl w:ilvl="5" w:tplc="773A6738" w:tentative="1">
      <w:start w:val="1"/>
      <w:numFmt w:val="bullet"/>
      <w:lvlText w:val="o"/>
      <w:lvlJc w:val="left"/>
      <w:pPr>
        <w:tabs>
          <w:tab w:val="num" w:pos="4320"/>
        </w:tabs>
        <w:ind w:left="4320" w:hanging="360"/>
      </w:pPr>
      <w:rPr>
        <w:rFonts w:ascii="Courier New" w:hAnsi="Courier New" w:hint="default"/>
      </w:rPr>
    </w:lvl>
    <w:lvl w:ilvl="6" w:tplc="3766D1CC" w:tentative="1">
      <w:start w:val="1"/>
      <w:numFmt w:val="bullet"/>
      <w:lvlText w:val="o"/>
      <w:lvlJc w:val="left"/>
      <w:pPr>
        <w:tabs>
          <w:tab w:val="num" w:pos="5040"/>
        </w:tabs>
        <w:ind w:left="5040" w:hanging="360"/>
      </w:pPr>
      <w:rPr>
        <w:rFonts w:ascii="Courier New" w:hAnsi="Courier New" w:hint="default"/>
      </w:rPr>
    </w:lvl>
    <w:lvl w:ilvl="7" w:tplc="1546A032" w:tentative="1">
      <w:start w:val="1"/>
      <w:numFmt w:val="bullet"/>
      <w:lvlText w:val="o"/>
      <w:lvlJc w:val="left"/>
      <w:pPr>
        <w:tabs>
          <w:tab w:val="num" w:pos="5760"/>
        </w:tabs>
        <w:ind w:left="5760" w:hanging="360"/>
      </w:pPr>
      <w:rPr>
        <w:rFonts w:ascii="Courier New" w:hAnsi="Courier New" w:hint="default"/>
      </w:rPr>
    </w:lvl>
    <w:lvl w:ilvl="8" w:tplc="434C0B9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B153B19"/>
    <w:multiLevelType w:val="hybridMultilevel"/>
    <w:tmpl w:val="F16C6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2722BC"/>
    <w:multiLevelType w:val="hybridMultilevel"/>
    <w:tmpl w:val="8CA4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965D5D"/>
    <w:multiLevelType w:val="hybridMultilevel"/>
    <w:tmpl w:val="288AB2A0"/>
    <w:lvl w:ilvl="0" w:tplc="42AE8052">
      <w:start w:val="1"/>
      <w:numFmt w:val="bullet"/>
      <w:lvlText w:val="•"/>
      <w:lvlJc w:val="left"/>
      <w:pPr>
        <w:tabs>
          <w:tab w:val="num" w:pos="720"/>
        </w:tabs>
        <w:ind w:left="720" w:hanging="360"/>
      </w:pPr>
      <w:rPr>
        <w:rFonts w:ascii="Arial" w:hAnsi="Arial" w:hint="default"/>
      </w:rPr>
    </w:lvl>
    <w:lvl w:ilvl="1" w:tplc="510E081A" w:tentative="1">
      <w:start w:val="1"/>
      <w:numFmt w:val="bullet"/>
      <w:lvlText w:val="•"/>
      <w:lvlJc w:val="left"/>
      <w:pPr>
        <w:tabs>
          <w:tab w:val="num" w:pos="1440"/>
        </w:tabs>
        <w:ind w:left="1440" w:hanging="360"/>
      </w:pPr>
      <w:rPr>
        <w:rFonts w:ascii="Arial" w:hAnsi="Arial" w:hint="default"/>
      </w:rPr>
    </w:lvl>
    <w:lvl w:ilvl="2" w:tplc="368CDFC2" w:tentative="1">
      <w:start w:val="1"/>
      <w:numFmt w:val="bullet"/>
      <w:lvlText w:val="•"/>
      <w:lvlJc w:val="left"/>
      <w:pPr>
        <w:tabs>
          <w:tab w:val="num" w:pos="2160"/>
        </w:tabs>
        <w:ind w:left="2160" w:hanging="360"/>
      </w:pPr>
      <w:rPr>
        <w:rFonts w:ascii="Arial" w:hAnsi="Arial" w:hint="default"/>
      </w:rPr>
    </w:lvl>
    <w:lvl w:ilvl="3" w:tplc="D69E1BDE" w:tentative="1">
      <w:start w:val="1"/>
      <w:numFmt w:val="bullet"/>
      <w:lvlText w:val="•"/>
      <w:lvlJc w:val="left"/>
      <w:pPr>
        <w:tabs>
          <w:tab w:val="num" w:pos="2880"/>
        </w:tabs>
        <w:ind w:left="2880" w:hanging="360"/>
      </w:pPr>
      <w:rPr>
        <w:rFonts w:ascii="Arial" w:hAnsi="Arial" w:hint="default"/>
      </w:rPr>
    </w:lvl>
    <w:lvl w:ilvl="4" w:tplc="9266E64C" w:tentative="1">
      <w:start w:val="1"/>
      <w:numFmt w:val="bullet"/>
      <w:lvlText w:val="•"/>
      <w:lvlJc w:val="left"/>
      <w:pPr>
        <w:tabs>
          <w:tab w:val="num" w:pos="3600"/>
        </w:tabs>
        <w:ind w:left="3600" w:hanging="360"/>
      </w:pPr>
      <w:rPr>
        <w:rFonts w:ascii="Arial" w:hAnsi="Arial" w:hint="default"/>
      </w:rPr>
    </w:lvl>
    <w:lvl w:ilvl="5" w:tplc="99CA7876" w:tentative="1">
      <w:start w:val="1"/>
      <w:numFmt w:val="bullet"/>
      <w:lvlText w:val="•"/>
      <w:lvlJc w:val="left"/>
      <w:pPr>
        <w:tabs>
          <w:tab w:val="num" w:pos="4320"/>
        </w:tabs>
        <w:ind w:left="4320" w:hanging="360"/>
      </w:pPr>
      <w:rPr>
        <w:rFonts w:ascii="Arial" w:hAnsi="Arial" w:hint="default"/>
      </w:rPr>
    </w:lvl>
    <w:lvl w:ilvl="6" w:tplc="CCC8D482" w:tentative="1">
      <w:start w:val="1"/>
      <w:numFmt w:val="bullet"/>
      <w:lvlText w:val="•"/>
      <w:lvlJc w:val="left"/>
      <w:pPr>
        <w:tabs>
          <w:tab w:val="num" w:pos="5040"/>
        </w:tabs>
        <w:ind w:left="5040" w:hanging="360"/>
      </w:pPr>
      <w:rPr>
        <w:rFonts w:ascii="Arial" w:hAnsi="Arial" w:hint="default"/>
      </w:rPr>
    </w:lvl>
    <w:lvl w:ilvl="7" w:tplc="31AC1B62" w:tentative="1">
      <w:start w:val="1"/>
      <w:numFmt w:val="bullet"/>
      <w:lvlText w:val="•"/>
      <w:lvlJc w:val="left"/>
      <w:pPr>
        <w:tabs>
          <w:tab w:val="num" w:pos="5760"/>
        </w:tabs>
        <w:ind w:left="5760" w:hanging="360"/>
      </w:pPr>
      <w:rPr>
        <w:rFonts w:ascii="Arial" w:hAnsi="Arial" w:hint="default"/>
      </w:rPr>
    </w:lvl>
    <w:lvl w:ilvl="8" w:tplc="D7B4B6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8547C7"/>
    <w:multiLevelType w:val="hybridMultilevel"/>
    <w:tmpl w:val="FE66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517F9C"/>
    <w:multiLevelType w:val="hybridMultilevel"/>
    <w:tmpl w:val="A936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400EC"/>
    <w:multiLevelType w:val="hybridMultilevel"/>
    <w:tmpl w:val="9B1AC6AC"/>
    <w:lvl w:ilvl="0" w:tplc="4470F83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C53682"/>
    <w:multiLevelType w:val="hybridMultilevel"/>
    <w:tmpl w:val="A8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C07C8"/>
    <w:multiLevelType w:val="hybridMultilevel"/>
    <w:tmpl w:val="48F06D90"/>
    <w:lvl w:ilvl="0" w:tplc="9AEE1196">
      <w:start w:val="1"/>
      <w:numFmt w:val="bullet"/>
      <w:lvlText w:val="•"/>
      <w:lvlJc w:val="left"/>
      <w:pPr>
        <w:tabs>
          <w:tab w:val="num" w:pos="720"/>
        </w:tabs>
        <w:ind w:left="720" w:hanging="360"/>
      </w:pPr>
      <w:rPr>
        <w:rFonts w:ascii="Arial" w:hAnsi="Arial" w:hint="default"/>
      </w:rPr>
    </w:lvl>
    <w:lvl w:ilvl="1" w:tplc="05AACC34" w:tentative="1">
      <w:start w:val="1"/>
      <w:numFmt w:val="bullet"/>
      <w:lvlText w:val="•"/>
      <w:lvlJc w:val="left"/>
      <w:pPr>
        <w:tabs>
          <w:tab w:val="num" w:pos="1440"/>
        </w:tabs>
        <w:ind w:left="1440" w:hanging="360"/>
      </w:pPr>
      <w:rPr>
        <w:rFonts w:ascii="Arial" w:hAnsi="Arial" w:hint="default"/>
      </w:rPr>
    </w:lvl>
    <w:lvl w:ilvl="2" w:tplc="7FCC12D2" w:tentative="1">
      <w:start w:val="1"/>
      <w:numFmt w:val="bullet"/>
      <w:lvlText w:val="•"/>
      <w:lvlJc w:val="left"/>
      <w:pPr>
        <w:tabs>
          <w:tab w:val="num" w:pos="2160"/>
        </w:tabs>
        <w:ind w:left="2160" w:hanging="360"/>
      </w:pPr>
      <w:rPr>
        <w:rFonts w:ascii="Arial" w:hAnsi="Arial" w:hint="default"/>
      </w:rPr>
    </w:lvl>
    <w:lvl w:ilvl="3" w:tplc="7D583026" w:tentative="1">
      <w:start w:val="1"/>
      <w:numFmt w:val="bullet"/>
      <w:lvlText w:val="•"/>
      <w:lvlJc w:val="left"/>
      <w:pPr>
        <w:tabs>
          <w:tab w:val="num" w:pos="2880"/>
        </w:tabs>
        <w:ind w:left="2880" w:hanging="360"/>
      </w:pPr>
      <w:rPr>
        <w:rFonts w:ascii="Arial" w:hAnsi="Arial" w:hint="default"/>
      </w:rPr>
    </w:lvl>
    <w:lvl w:ilvl="4" w:tplc="7812EDAE" w:tentative="1">
      <w:start w:val="1"/>
      <w:numFmt w:val="bullet"/>
      <w:lvlText w:val="•"/>
      <w:lvlJc w:val="left"/>
      <w:pPr>
        <w:tabs>
          <w:tab w:val="num" w:pos="3600"/>
        </w:tabs>
        <w:ind w:left="3600" w:hanging="360"/>
      </w:pPr>
      <w:rPr>
        <w:rFonts w:ascii="Arial" w:hAnsi="Arial" w:hint="default"/>
      </w:rPr>
    </w:lvl>
    <w:lvl w:ilvl="5" w:tplc="DDFCBE78" w:tentative="1">
      <w:start w:val="1"/>
      <w:numFmt w:val="bullet"/>
      <w:lvlText w:val="•"/>
      <w:lvlJc w:val="left"/>
      <w:pPr>
        <w:tabs>
          <w:tab w:val="num" w:pos="4320"/>
        </w:tabs>
        <w:ind w:left="4320" w:hanging="360"/>
      </w:pPr>
      <w:rPr>
        <w:rFonts w:ascii="Arial" w:hAnsi="Arial" w:hint="default"/>
      </w:rPr>
    </w:lvl>
    <w:lvl w:ilvl="6" w:tplc="A6B608D2" w:tentative="1">
      <w:start w:val="1"/>
      <w:numFmt w:val="bullet"/>
      <w:lvlText w:val="•"/>
      <w:lvlJc w:val="left"/>
      <w:pPr>
        <w:tabs>
          <w:tab w:val="num" w:pos="5040"/>
        </w:tabs>
        <w:ind w:left="5040" w:hanging="360"/>
      </w:pPr>
      <w:rPr>
        <w:rFonts w:ascii="Arial" w:hAnsi="Arial" w:hint="default"/>
      </w:rPr>
    </w:lvl>
    <w:lvl w:ilvl="7" w:tplc="AE428D7C" w:tentative="1">
      <w:start w:val="1"/>
      <w:numFmt w:val="bullet"/>
      <w:lvlText w:val="•"/>
      <w:lvlJc w:val="left"/>
      <w:pPr>
        <w:tabs>
          <w:tab w:val="num" w:pos="5760"/>
        </w:tabs>
        <w:ind w:left="5760" w:hanging="360"/>
      </w:pPr>
      <w:rPr>
        <w:rFonts w:ascii="Arial" w:hAnsi="Arial" w:hint="default"/>
      </w:rPr>
    </w:lvl>
    <w:lvl w:ilvl="8" w:tplc="2F8E9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F6C04"/>
    <w:multiLevelType w:val="hybridMultilevel"/>
    <w:tmpl w:val="45B0F0D2"/>
    <w:lvl w:ilvl="0" w:tplc="556EC3CA">
      <w:start w:val="1"/>
      <w:numFmt w:val="bullet"/>
      <w:lvlText w:val="•"/>
      <w:lvlJc w:val="left"/>
      <w:pPr>
        <w:tabs>
          <w:tab w:val="num" w:pos="720"/>
        </w:tabs>
        <w:ind w:left="720" w:hanging="360"/>
      </w:pPr>
      <w:rPr>
        <w:rFonts w:ascii="Arial" w:hAnsi="Arial" w:hint="default"/>
      </w:rPr>
    </w:lvl>
    <w:lvl w:ilvl="1" w:tplc="AAD410F2" w:tentative="1">
      <w:start w:val="1"/>
      <w:numFmt w:val="bullet"/>
      <w:lvlText w:val="•"/>
      <w:lvlJc w:val="left"/>
      <w:pPr>
        <w:tabs>
          <w:tab w:val="num" w:pos="1440"/>
        </w:tabs>
        <w:ind w:left="1440" w:hanging="360"/>
      </w:pPr>
      <w:rPr>
        <w:rFonts w:ascii="Arial" w:hAnsi="Arial" w:hint="default"/>
      </w:rPr>
    </w:lvl>
    <w:lvl w:ilvl="2" w:tplc="60CE1530" w:tentative="1">
      <w:start w:val="1"/>
      <w:numFmt w:val="bullet"/>
      <w:lvlText w:val="•"/>
      <w:lvlJc w:val="left"/>
      <w:pPr>
        <w:tabs>
          <w:tab w:val="num" w:pos="2160"/>
        </w:tabs>
        <w:ind w:left="2160" w:hanging="360"/>
      </w:pPr>
      <w:rPr>
        <w:rFonts w:ascii="Arial" w:hAnsi="Arial" w:hint="default"/>
      </w:rPr>
    </w:lvl>
    <w:lvl w:ilvl="3" w:tplc="57DC0F96" w:tentative="1">
      <w:start w:val="1"/>
      <w:numFmt w:val="bullet"/>
      <w:lvlText w:val="•"/>
      <w:lvlJc w:val="left"/>
      <w:pPr>
        <w:tabs>
          <w:tab w:val="num" w:pos="2880"/>
        </w:tabs>
        <w:ind w:left="2880" w:hanging="360"/>
      </w:pPr>
      <w:rPr>
        <w:rFonts w:ascii="Arial" w:hAnsi="Arial" w:hint="default"/>
      </w:rPr>
    </w:lvl>
    <w:lvl w:ilvl="4" w:tplc="5328B042" w:tentative="1">
      <w:start w:val="1"/>
      <w:numFmt w:val="bullet"/>
      <w:lvlText w:val="•"/>
      <w:lvlJc w:val="left"/>
      <w:pPr>
        <w:tabs>
          <w:tab w:val="num" w:pos="3600"/>
        </w:tabs>
        <w:ind w:left="3600" w:hanging="360"/>
      </w:pPr>
      <w:rPr>
        <w:rFonts w:ascii="Arial" w:hAnsi="Arial" w:hint="default"/>
      </w:rPr>
    </w:lvl>
    <w:lvl w:ilvl="5" w:tplc="68063264" w:tentative="1">
      <w:start w:val="1"/>
      <w:numFmt w:val="bullet"/>
      <w:lvlText w:val="•"/>
      <w:lvlJc w:val="left"/>
      <w:pPr>
        <w:tabs>
          <w:tab w:val="num" w:pos="4320"/>
        </w:tabs>
        <w:ind w:left="4320" w:hanging="360"/>
      </w:pPr>
      <w:rPr>
        <w:rFonts w:ascii="Arial" w:hAnsi="Arial" w:hint="default"/>
      </w:rPr>
    </w:lvl>
    <w:lvl w:ilvl="6" w:tplc="A07ADE28" w:tentative="1">
      <w:start w:val="1"/>
      <w:numFmt w:val="bullet"/>
      <w:lvlText w:val="•"/>
      <w:lvlJc w:val="left"/>
      <w:pPr>
        <w:tabs>
          <w:tab w:val="num" w:pos="5040"/>
        </w:tabs>
        <w:ind w:left="5040" w:hanging="360"/>
      </w:pPr>
      <w:rPr>
        <w:rFonts w:ascii="Arial" w:hAnsi="Arial" w:hint="default"/>
      </w:rPr>
    </w:lvl>
    <w:lvl w:ilvl="7" w:tplc="580C5084" w:tentative="1">
      <w:start w:val="1"/>
      <w:numFmt w:val="bullet"/>
      <w:lvlText w:val="•"/>
      <w:lvlJc w:val="left"/>
      <w:pPr>
        <w:tabs>
          <w:tab w:val="num" w:pos="5760"/>
        </w:tabs>
        <w:ind w:left="5760" w:hanging="360"/>
      </w:pPr>
      <w:rPr>
        <w:rFonts w:ascii="Arial" w:hAnsi="Arial" w:hint="default"/>
      </w:rPr>
    </w:lvl>
    <w:lvl w:ilvl="8" w:tplc="531493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03220"/>
    <w:multiLevelType w:val="hybridMultilevel"/>
    <w:tmpl w:val="82706B3A"/>
    <w:lvl w:ilvl="0" w:tplc="EF2AB750">
      <w:start w:val="1"/>
      <w:numFmt w:val="bullet"/>
      <w:lvlText w:val="•"/>
      <w:lvlJc w:val="left"/>
      <w:pPr>
        <w:tabs>
          <w:tab w:val="num" w:pos="720"/>
        </w:tabs>
        <w:ind w:left="720" w:hanging="360"/>
      </w:pPr>
      <w:rPr>
        <w:rFonts w:ascii="Arial" w:hAnsi="Arial" w:hint="default"/>
      </w:rPr>
    </w:lvl>
    <w:lvl w:ilvl="1" w:tplc="EE8E46BE" w:tentative="1">
      <w:start w:val="1"/>
      <w:numFmt w:val="bullet"/>
      <w:lvlText w:val="•"/>
      <w:lvlJc w:val="left"/>
      <w:pPr>
        <w:tabs>
          <w:tab w:val="num" w:pos="1440"/>
        </w:tabs>
        <w:ind w:left="1440" w:hanging="360"/>
      </w:pPr>
      <w:rPr>
        <w:rFonts w:ascii="Arial" w:hAnsi="Arial" w:hint="default"/>
      </w:rPr>
    </w:lvl>
    <w:lvl w:ilvl="2" w:tplc="4A78467E" w:tentative="1">
      <w:start w:val="1"/>
      <w:numFmt w:val="bullet"/>
      <w:lvlText w:val="•"/>
      <w:lvlJc w:val="left"/>
      <w:pPr>
        <w:tabs>
          <w:tab w:val="num" w:pos="2160"/>
        </w:tabs>
        <w:ind w:left="2160" w:hanging="360"/>
      </w:pPr>
      <w:rPr>
        <w:rFonts w:ascii="Arial" w:hAnsi="Arial" w:hint="default"/>
      </w:rPr>
    </w:lvl>
    <w:lvl w:ilvl="3" w:tplc="C2BAFEB4" w:tentative="1">
      <w:start w:val="1"/>
      <w:numFmt w:val="bullet"/>
      <w:lvlText w:val="•"/>
      <w:lvlJc w:val="left"/>
      <w:pPr>
        <w:tabs>
          <w:tab w:val="num" w:pos="2880"/>
        </w:tabs>
        <w:ind w:left="2880" w:hanging="360"/>
      </w:pPr>
      <w:rPr>
        <w:rFonts w:ascii="Arial" w:hAnsi="Arial" w:hint="default"/>
      </w:rPr>
    </w:lvl>
    <w:lvl w:ilvl="4" w:tplc="C8EC9CEC" w:tentative="1">
      <w:start w:val="1"/>
      <w:numFmt w:val="bullet"/>
      <w:lvlText w:val="•"/>
      <w:lvlJc w:val="left"/>
      <w:pPr>
        <w:tabs>
          <w:tab w:val="num" w:pos="3600"/>
        </w:tabs>
        <w:ind w:left="3600" w:hanging="360"/>
      </w:pPr>
      <w:rPr>
        <w:rFonts w:ascii="Arial" w:hAnsi="Arial" w:hint="default"/>
      </w:rPr>
    </w:lvl>
    <w:lvl w:ilvl="5" w:tplc="8E7A5976" w:tentative="1">
      <w:start w:val="1"/>
      <w:numFmt w:val="bullet"/>
      <w:lvlText w:val="•"/>
      <w:lvlJc w:val="left"/>
      <w:pPr>
        <w:tabs>
          <w:tab w:val="num" w:pos="4320"/>
        </w:tabs>
        <w:ind w:left="4320" w:hanging="360"/>
      </w:pPr>
      <w:rPr>
        <w:rFonts w:ascii="Arial" w:hAnsi="Arial" w:hint="default"/>
      </w:rPr>
    </w:lvl>
    <w:lvl w:ilvl="6" w:tplc="788E7C0C" w:tentative="1">
      <w:start w:val="1"/>
      <w:numFmt w:val="bullet"/>
      <w:lvlText w:val="•"/>
      <w:lvlJc w:val="left"/>
      <w:pPr>
        <w:tabs>
          <w:tab w:val="num" w:pos="5040"/>
        </w:tabs>
        <w:ind w:left="5040" w:hanging="360"/>
      </w:pPr>
      <w:rPr>
        <w:rFonts w:ascii="Arial" w:hAnsi="Arial" w:hint="default"/>
      </w:rPr>
    </w:lvl>
    <w:lvl w:ilvl="7" w:tplc="46FA5C32" w:tentative="1">
      <w:start w:val="1"/>
      <w:numFmt w:val="bullet"/>
      <w:lvlText w:val="•"/>
      <w:lvlJc w:val="left"/>
      <w:pPr>
        <w:tabs>
          <w:tab w:val="num" w:pos="5760"/>
        </w:tabs>
        <w:ind w:left="5760" w:hanging="360"/>
      </w:pPr>
      <w:rPr>
        <w:rFonts w:ascii="Arial" w:hAnsi="Arial" w:hint="default"/>
      </w:rPr>
    </w:lvl>
    <w:lvl w:ilvl="8" w:tplc="407061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B76703"/>
    <w:multiLevelType w:val="hybridMultilevel"/>
    <w:tmpl w:val="7AF46A2C"/>
    <w:lvl w:ilvl="0" w:tplc="7410F030">
      <w:start w:val="1"/>
      <w:numFmt w:val="bullet"/>
      <w:lvlText w:val="•"/>
      <w:lvlJc w:val="left"/>
      <w:pPr>
        <w:tabs>
          <w:tab w:val="num" w:pos="720"/>
        </w:tabs>
        <w:ind w:left="720" w:hanging="360"/>
      </w:pPr>
      <w:rPr>
        <w:rFonts w:ascii="Arial" w:hAnsi="Arial" w:hint="default"/>
      </w:rPr>
    </w:lvl>
    <w:lvl w:ilvl="1" w:tplc="FCAE24E8" w:tentative="1">
      <w:start w:val="1"/>
      <w:numFmt w:val="bullet"/>
      <w:lvlText w:val="•"/>
      <w:lvlJc w:val="left"/>
      <w:pPr>
        <w:tabs>
          <w:tab w:val="num" w:pos="1440"/>
        </w:tabs>
        <w:ind w:left="1440" w:hanging="360"/>
      </w:pPr>
      <w:rPr>
        <w:rFonts w:ascii="Arial" w:hAnsi="Arial" w:hint="default"/>
      </w:rPr>
    </w:lvl>
    <w:lvl w:ilvl="2" w:tplc="4E9C37CE" w:tentative="1">
      <w:start w:val="1"/>
      <w:numFmt w:val="bullet"/>
      <w:lvlText w:val="•"/>
      <w:lvlJc w:val="left"/>
      <w:pPr>
        <w:tabs>
          <w:tab w:val="num" w:pos="2160"/>
        </w:tabs>
        <w:ind w:left="2160" w:hanging="360"/>
      </w:pPr>
      <w:rPr>
        <w:rFonts w:ascii="Arial" w:hAnsi="Arial" w:hint="default"/>
      </w:rPr>
    </w:lvl>
    <w:lvl w:ilvl="3" w:tplc="2474FE1C" w:tentative="1">
      <w:start w:val="1"/>
      <w:numFmt w:val="bullet"/>
      <w:lvlText w:val="•"/>
      <w:lvlJc w:val="left"/>
      <w:pPr>
        <w:tabs>
          <w:tab w:val="num" w:pos="2880"/>
        </w:tabs>
        <w:ind w:left="2880" w:hanging="360"/>
      </w:pPr>
      <w:rPr>
        <w:rFonts w:ascii="Arial" w:hAnsi="Arial" w:hint="default"/>
      </w:rPr>
    </w:lvl>
    <w:lvl w:ilvl="4" w:tplc="38EE7EA8" w:tentative="1">
      <w:start w:val="1"/>
      <w:numFmt w:val="bullet"/>
      <w:lvlText w:val="•"/>
      <w:lvlJc w:val="left"/>
      <w:pPr>
        <w:tabs>
          <w:tab w:val="num" w:pos="3600"/>
        </w:tabs>
        <w:ind w:left="3600" w:hanging="360"/>
      </w:pPr>
      <w:rPr>
        <w:rFonts w:ascii="Arial" w:hAnsi="Arial" w:hint="default"/>
      </w:rPr>
    </w:lvl>
    <w:lvl w:ilvl="5" w:tplc="8E806A08" w:tentative="1">
      <w:start w:val="1"/>
      <w:numFmt w:val="bullet"/>
      <w:lvlText w:val="•"/>
      <w:lvlJc w:val="left"/>
      <w:pPr>
        <w:tabs>
          <w:tab w:val="num" w:pos="4320"/>
        </w:tabs>
        <w:ind w:left="4320" w:hanging="360"/>
      </w:pPr>
      <w:rPr>
        <w:rFonts w:ascii="Arial" w:hAnsi="Arial" w:hint="default"/>
      </w:rPr>
    </w:lvl>
    <w:lvl w:ilvl="6" w:tplc="20167276" w:tentative="1">
      <w:start w:val="1"/>
      <w:numFmt w:val="bullet"/>
      <w:lvlText w:val="•"/>
      <w:lvlJc w:val="left"/>
      <w:pPr>
        <w:tabs>
          <w:tab w:val="num" w:pos="5040"/>
        </w:tabs>
        <w:ind w:left="5040" w:hanging="360"/>
      </w:pPr>
      <w:rPr>
        <w:rFonts w:ascii="Arial" w:hAnsi="Arial" w:hint="default"/>
      </w:rPr>
    </w:lvl>
    <w:lvl w:ilvl="7" w:tplc="76B0A652" w:tentative="1">
      <w:start w:val="1"/>
      <w:numFmt w:val="bullet"/>
      <w:lvlText w:val="•"/>
      <w:lvlJc w:val="left"/>
      <w:pPr>
        <w:tabs>
          <w:tab w:val="num" w:pos="5760"/>
        </w:tabs>
        <w:ind w:left="5760" w:hanging="360"/>
      </w:pPr>
      <w:rPr>
        <w:rFonts w:ascii="Arial" w:hAnsi="Arial" w:hint="default"/>
      </w:rPr>
    </w:lvl>
    <w:lvl w:ilvl="8" w:tplc="390606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482F72"/>
    <w:multiLevelType w:val="hybridMultilevel"/>
    <w:tmpl w:val="372AC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2C3526"/>
    <w:multiLevelType w:val="hybridMultilevel"/>
    <w:tmpl w:val="66D4394A"/>
    <w:lvl w:ilvl="0" w:tplc="3864BC6E">
      <w:start w:val="1"/>
      <w:numFmt w:val="bullet"/>
      <w:lvlText w:val="•"/>
      <w:lvlJc w:val="left"/>
      <w:pPr>
        <w:tabs>
          <w:tab w:val="num" w:pos="720"/>
        </w:tabs>
        <w:ind w:left="720" w:hanging="360"/>
      </w:pPr>
      <w:rPr>
        <w:rFonts w:ascii="Arial" w:hAnsi="Arial" w:hint="default"/>
      </w:rPr>
    </w:lvl>
    <w:lvl w:ilvl="1" w:tplc="4D3443D4" w:tentative="1">
      <w:start w:val="1"/>
      <w:numFmt w:val="bullet"/>
      <w:lvlText w:val="•"/>
      <w:lvlJc w:val="left"/>
      <w:pPr>
        <w:tabs>
          <w:tab w:val="num" w:pos="1440"/>
        </w:tabs>
        <w:ind w:left="1440" w:hanging="360"/>
      </w:pPr>
      <w:rPr>
        <w:rFonts w:ascii="Arial" w:hAnsi="Arial" w:hint="default"/>
      </w:rPr>
    </w:lvl>
    <w:lvl w:ilvl="2" w:tplc="8B362886" w:tentative="1">
      <w:start w:val="1"/>
      <w:numFmt w:val="bullet"/>
      <w:lvlText w:val="•"/>
      <w:lvlJc w:val="left"/>
      <w:pPr>
        <w:tabs>
          <w:tab w:val="num" w:pos="2160"/>
        </w:tabs>
        <w:ind w:left="2160" w:hanging="360"/>
      </w:pPr>
      <w:rPr>
        <w:rFonts w:ascii="Arial" w:hAnsi="Arial" w:hint="default"/>
      </w:rPr>
    </w:lvl>
    <w:lvl w:ilvl="3" w:tplc="13E6DF9A" w:tentative="1">
      <w:start w:val="1"/>
      <w:numFmt w:val="bullet"/>
      <w:lvlText w:val="•"/>
      <w:lvlJc w:val="left"/>
      <w:pPr>
        <w:tabs>
          <w:tab w:val="num" w:pos="2880"/>
        </w:tabs>
        <w:ind w:left="2880" w:hanging="360"/>
      </w:pPr>
      <w:rPr>
        <w:rFonts w:ascii="Arial" w:hAnsi="Arial" w:hint="default"/>
      </w:rPr>
    </w:lvl>
    <w:lvl w:ilvl="4" w:tplc="B6FA3E84" w:tentative="1">
      <w:start w:val="1"/>
      <w:numFmt w:val="bullet"/>
      <w:lvlText w:val="•"/>
      <w:lvlJc w:val="left"/>
      <w:pPr>
        <w:tabs>
          <w:tab w:val="num" w:pos="3600"/>
        </w:tabs>
        <w:ind w:left="3600" w:hanging="360"/>
      </w:pPr>
      <w:rPr>
        <w:rFonts w:ascii="Arial" w:hAnsi="Arial" w:hint="default"/>
      </w:rPr>
    </w:lvl>
    <w:lvl w:ilvl="5" w:tplc="B3624A68" w:tentative="1">
      <w:start w:val="1"/>
      <w:numFmt w:val="bullet"/>
      <w:lvlText w:val="•"/>
      <w:lvlJc w:val="left"/>
      <w:pPr>
        <w:tabs>
          <w:tab w:val="num" w:pos="4320"/>
        </w:tabs>
        <w:ind w:left="4320" w:hanging="360"/>
      </w:pPr>
      <w:rPr>
        <w:rFonts w:ascii="Arial" w:hAnsi="Arial" w:hint="default"/>
      </w:rPr>
    </w:lvl>
    <w:lvl w:ilvl="6" w:tplc="D818AC7E" w:tentative="1">
      <w:start w:val="1"/>
      <w:numFmt w:val="bullet"/>
      <w:lvlText w:val="•"/>
      <w:lvlJc w:val="left"/>
      <w:pPr>
        <w:tabs>
          <w:tab w:val="num" w:pos="5040"/>
        </w:tabs>
        <w:ind w:left="5040" w:hanging="360"/>
      </w:pPr>
      <w:rPr>
        <w:rFonts w:ascii="Arial" w:hAnsi="Arial" w:hint="default"/>
      </w:rPr>
    </w:lvl>
    <w:lvl w:ilvl="7" w:tplc="124C56D0" w:tentative="1">
      <w:start w:val="1"/>
      <w:numFmt w:val="bullet"/>
      <w:lvlText w:val="•"/>
      <w:lvlJc w:val="left"/>
      <w:pPr>
        <w:tabs>
          <w:tab w:val="num" w:pos="5760"/>
        </w:tabs>
        <w:ind w:left="5760" w:hanging="360"/>
      </w:pPr>
      <w:rPr>
        <w:rFonts w:ascii="Arial" w:hAnsi="Arial" w:hint="default"/>
      </w:rPr>
    </w:lvl>
    <w:lvl w:ilvl="8" w:tplc="E53E1F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31786F"/>
    <w:multiLevelType w:val="hybridMultilevel"/>
    <w:tmpl w:val="FA12176A"/>
    <w:lvl w:ilvl="0" w:tplc="99A26386">
      <w:start w:val="1"/>
      <w:numFmt w:val="bullet"/>
      <w:lvlText w:val="•"/>
      <w:lvlJc w:val="left"/>
      <w:pPr>
        <w:tabs>
          <w:tab w:val="num" w:pos="720"/>
        </w:tabs>
        <w:ind w:left="720" w:hanging="360"/>
      </w:pPr>
      <w:rPr>
        <w:rFonts w:ascii="Arial" w:hAnsi="Arial" w:hint="default"/>
      </w:rPr>
    </w:lvl>
    <w:lvl w:ilvl="1" w:tplc="AA02805E" w:tentative="1">
      <w:start w:val="1"/>
      <w:numFmt w:val="bullet"/>
      <w:lvlText w:val="•"/>
      <w:lvlJc w:val="left"/>
      <w:pPr>
        <w:tabs>
          <w:tab w:val="num" w:pos="1440"/>
        </w:tabs>
        <w:ind w:left="1440" w:hanging="360"/>
      </w:pPr>
      <w:rPr>
        <w:rFonts w:ascii="Arial" w:hAnsi="Arial" w:hint="default"/>
      </w:rPr>
    </w:lvl>
    <w:lvl w:ilvl="2" w:tplc="F42254AC" w:tentative="1">
      <w:start w:val="1"/>
      <w:numFmt w:val="bullet"/>
      <w:lvlText w:val="•"/>
      <w:lvlJc w:val="left"/>
      <w:pPr>
        <w:tabs>
          <w:tab w:val="num" w:pos="2160"/>
        </w:tabs>
        <w:ind w:left="2160" w:hanging="360"/>
      </w:pPr>
      <w:rPr>
        <w:rFonts w:ascii="Arial" w:hAnsi="Arial" w:hint="default"/>
      </w:rPr>
    </w:lvl>
    <w:lvl w:ilvl="3" w:tplc="B6126C10" w:tentative="1">
      <w:start w:val="1"/>
      <w:numFmt w:val="bullet"/>
      <w:lvlText w:val="•"/>
      <w:lvlJc w:val="left"/>
      <w:pPr>
        <w:tabs>
          <w:tab w:val="num" w:pos="2880"/>
        </w:tabs>
        <w:ind w:left="2880" w:hanging="360"/>
      </w:pPr>
      <w:rPr>
        <w:rFonts w:ascii="Arial" w:hAnsi="Arial" w:hint="default"/>
      </w:rPr>
    </w:lvl>
    <w:lvl w:ilvl="4" w:tplc="317819B4" w:tentative="1">
      <w:start w:val="1"/>
      <w:numFmt w:val="bullet"/>
      <w:lvlText w:val="•"/>
      <w:lvlJc w:val="left"/>
      <w:pPr>
        <w:tabs>
          <w:tab w:val="num" w:pos="3600"/>
        </w:tabs>
        <w:ind w:left="3600" w:hanging="360"/>
      </w:pPr>
      <w:rPr>
        <w:rFonts w:ascii="Arial" w:hAnsi="Arial" w:hint="default"/>
      </w:rPr>
    </w:lvl>
    <w:lvl w:ilvl="5" w:tplc="77F6A01A" w:tentative="1">
      <w:start w:val="1"/>
      <w:numFmt w:val="bullet"/>
      <w:lvlText w:val="•"/>
      <w:lvlJc w:val="left"/>
      <w:pPr>
        <w:tabs>
          <w:tab w:val="num" w:pos="4320"/>
        </w:tabs>
        <w:ind w:left="4320" w:hanging="360"/>
      </w:pPr>
      <w:rPr>
        <w:rFonts w:ascii="Arial" w:hAnsi="Arial" w:hint="default"/>
      </w:rPr>
    </w:lvl>
    <w:lvl w:ilvl="6" w:tplc="A86CD5F0" w:tentative="1">
      <w:start w:val="1"/>
      <w:numFmt w:val="bullet"/>
      <w:lvlText w:val="•"/>
      <w:lvlJc w:val="left"/>
      <w:pPr>
        <w:tabs>
          <w:tab w:val="num" w:pos="5040"/>
        </w:tabs>
        <w:ind w:left="5040" w:hanging="360"/>
      </w:pPr>
      <w:rPr>
        <w:rFonts w:ascii="Arial" w:hAnsi="Arial" w:hint="default"/>
      </w:rPr>
    </w:lvl>
    <w:lvl w:ilvl="7" w:tplc="DDFEF670" w:tentative="1">
      <w:start w:val="1"/>
      <w:numFmt w:val="bullet"/>
      <w:lvlText w:val="•"/>
      <w:lvlJc w:val="left"/>
      <w:pPr>
        <w:tabs>
          <w:tab w:val="num" w:pos="5760"/>
        </w:tabs>
        <w:ind w:left="5760" w:hanging="360"/>
      </w:pPr>
      <w:rPr>
        <w:rFonts w:ascii="Arial" w:hAnsi="Arial" w:hint="default"/>
      </w:rPr>
    </w:lvl>
    <w:lvl w:ilvl="8" w:tplc="DE761A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8921AB"/>
    <w:multiLevelType w:val="hybridMultilevel"/>
    <w:tmpl w:val="C9F202E2"/>
    <w:lvl w:ilvl="0" w:tplc="0DF60DF4">
      <w:start w:val="1"/>
      <w:numFmt w:val="bullet"/>
      <w:lvlText w:val="•"/>
      <w:lvlJc w:val="left"/>
      <w:pPr>
        <w:tabs>
          <w:tab w:val="num" w:pos="720"/>
        </w:tabs>
        <w:ind w:left="720" w:hanging="360"/>
      </w:pPr>
      <w:rPr>
        <w:rFonts w:ascii="Arial" w:hAnsi="Arial" w:hint="default"/>
      </w:rPr>
    </w:lvl>
    <w:lvl w:ilvl="1" w:tplc="B2E8DB28" w:tentative="1">
      <w:start w:val="1"/>
      <w:numFmt w:val="bullet"/>
      <w:lvlText w:val="•"/>
      <w:lvlJc w:val="left"/>
      <w:pPr>
        <w:tabs>
          <w:tab w:val="num" w:pos="1440"/>
        </w:tabs>
        <w:ind w:left="1440" w:hanging="360"/>
      </w:pPr>
      <w:rPr>
        <w:rFonts w:ascii="Arial" w:hAnsi="Arial" w:hint="default"/>
      </w:rPr>
    </w:lvl>
    <w:lvl w:ilvl="2" w:tplc="256E5E50" w:tentative="1">
      <w:start w:val="1"/>
      <w:numFmt w:val="bullet"/>
      <w:lvlText w:val="•"/>
      <w:lvlJc w:val="left"/>
      <w:pPr>
        <w:tabs>
          <w:tab w:val="num" w:pos="2160"/>
        </w:tabs>
        <w:ind w:left="2160" w:hanging="360"/>
      </w:pPr>
      <w:rPr>
        <w:rFonts w:ascii="Arial" w:hAnsi="Arial" w:hint="default"/>
      </w:rPr>
    </w:lvl>
    <w:lvl w:ilvl="3" w:tplc="778E03EC" w:tentative="1">
      <w:start w:val="1"/>
      <w:numFmt w:val="bullet"/>
      <w:lvlText w:val="•"/>
      <w:lvlJc w:val="left"/>
      <w:pPr>
        <w:tabs>
          <w:tab w:val="num" w:pos="2880"/>
        </w:tabs>
        <w:ind w:left="2880" w:hanging="360"/>
      </w:pPr>
      <w:rPr>
        <w:rFonts w:ascii="Arial" w:hAnsi="Arial" w:hint="default"/>
      </w:rPr>
    </w:lvl>
    <w:lvl w:ilvl="4" w:tplc="CB54EF1C" w:tentative="1">
      <w:start w:val="1"/>
      <w:numFmt w:val="bullet"/>
      <w:lvlText w:val="•"/>
      <w:lvlJc w:val="left"/>
      <w:pPr>
        <w:tabs>
          <w:tab w:val="num" w:pos="3600"/>
        </w:tabs>
        <w:ind w:left="3600" w:hanging="360"/>
      </w:pPr>
      <w:rPr>
        <w:rFonts w:ascii="Arial" w:hAnsi="Arial" w:hint="default"/>
      </w:rPr>
    </w:lvl>
    <w:lvl w:ilvl="5" w:tplc="A1B2C732" w:tentative="1">
      <w:start w:val="1"/>
      <w:numFmt w:val="bullet"/>
      <w:lvlText w:val="•"/>
      <w:lvlJc w:val="left"/>
      <w:pPr>
        <w:tabs>
          <w:tab w:val="num" w:pos="4320"/>
        </w:tabs>
        <w:ind w:left="4320" w:hanging="360"/>
      </w:pPr>
      <w:rPr>
        <w:rFonts w:ascii="Arial" w:hAnsi="Arial" w:hint="default"/>
      </w:rPr>
    </w:lvl>
    <w:lvl w:ilvl="6" w:tplc="5E38223E" w:tentative="1">
      <w:start w:val="1"/>
      <w:numFmt w:val="bullet"/>
      <w:lvlText w:val="•"/>
      <w:lvlJc w:val="left"/>
      <w:pPr>
        <w:tabs>
          <w:tab w:val="num" w:pos="5040"/>
        </w:tabs>
        <w:ind w:left="5040" w:hanging="360"/>
      </w:pPr>
      <w:rPr>
        <w:rFonts w:ascii="Arial" w:hAnsi="Arial" w:hint="default"/>
      </w:rPr>
    </w:lvl>
    <w:lvl w:ilvl="7" w:tplc="041C0FB0" w:tentative="1">
      <w:start w:val="1"/>
      <w:numFmt w:val="bullet"/>
      <w:lvlText w:val="•"/>
      <w:lvlJc w:val="left"/>
      <w:pPr>
        <w:tabs>
          <w:tab w:val="num" w:pos="5760"/>
        </w:tabs>
        <w:ind w:left="5760" w:hanging="360"/>
      </w:pPr>
      <w:rPr>
        <w:rFonts w:ascii="Arial" w:hAnsi="Arial" w:hint="default"/>
      </w:rPr>
    </w:lvl>
    <w:lvl w:ilvl="8" w:tplc="594ADE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BF7BF7"/>
    <w:multiLevelType w:val="hybridMultilevel"/>
    <w:tmpl w:val="5B84742A"/>
    <w:lvl w:ilvl="0" w:tplc="FB86D8C6">
      <w:start w:val="1"/>
      <w:numFmt w:val="decimal"/>
      <w:lvlText w:val="%1."/>
      <w:lvlJc w:val="left"/>
      <w:pPr>
        <w:ind w:left="540" w:hanging="360"/>
      </w:pPr>
      <w:rPr>
        <w:rFonts w:ascii="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7CA5F4F"/>
    <w:multiLevelType w:val="hybridMultilevel"/>
    <w:tmpl w:val="9A426508"/>
    <w:lvl w:ilvl="0" w:tplc="41D86420">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2247B"/>
    <w:multiLevelType w:val="hybridMultilevel"/>
    <w:tmpl w:val="29445D8C"/>
    <w:lvl w:ilvl="0" w:tplc="04090019">
      <w:start w:val="1"/>
      <w:numFmt w:val="lowerLetter"/>
      <w:lvlText w:val="%1."/>
      <w:lvlJc w:val="left"/>
      <w:pPr>
        <w:ind w:left="72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 w15:restartNumberingAfterBreak="0">
    <w:nsid w:val="4E5F4C5F"/>
    <w:multiLevelType w:val="hybridMultilevel"/>
    <w:tmpl w:val="2D9C0134"/>
    <w:lvl w:ilvl="0" w:tplc="877E64C0">
      <w:start w:val="1"/>
      <w:numFmt w:val="bullet"/>
      <w:lvlText w:val="•"/>
      <w:lvlJc w:val="left"/>
      <w:pPr>
        <w:tabs>
          <w:tab w:val="num" w:pos="720"/>
        </w:tabs>
        <w:ind w:left="720" w:hanging="360"/>
      </w:pPr>
      <w:rPr>
        <w:rFonts w:ascii="Arial" w:hAnsi="Arial" w:hint="default"/>
      </w:rPr>
    </w:lvl>
    <w:lvl w:ilvl="1" w:tplc="813E8A0A" w:tentative="1">
      <w:start w:val="1"/>
      <w:numFmt w:val="bullet"/>
      <w:lvlText w:val="•"/>
      <w:lvlJc w:val="left"/>
      <w:pPr>
        <w:tabs>
          <w:tab w:val="num" w:pos="1440"/>
        </w:tabs>
        <w:ind w:left="1440" w:hanging="360"/>
      </w:pPr>
      <w:rPr>
        <w:rFonts w:ascii="Arial" w:hAnsi="Arial" w:hint="default"/>
      </w:rPr>
    </w:lvl>
    <w:lvl w:ilvl="2" w:tplc="4A8652EC" w:tentative="1">
      <w:start w:val="1"/>
      <w:numFmt w:val="bullet"/>
      <w:lvlText w:val="•"/>
      <w:lvlJc w:val="left"/>
      <w:pPr>
        <w:tabs>
          <w:tab w:val="num" w:pos="2160"/>
        </w:tabs>
        <w:ind w:left="2160" w:hanging="360"/>
      </w:pPr>
      <w:rPr>
        <w:rFonts w:ascii="Arial" w:hAnsi="Arial" w:hint="default"/>
      </w:rPr>
    </w:lvl>
    <w:lvl w:ilvl="3" w:tplc="B0BC9A6A" w:tentative="1">
      <w:start w:val="1"/>
      <w:numFmt w:val="bullet"/>
      <w:lvlText w:val="•"/>
      <w:lvlJc w:val="left"/>
      <w:pPr>
        <w:tabs>
          <w:tab w:val="num" w:pos="2880"/>
        </w:tabs>
        <w:ind w:left="2880" w:hanging="360"/>
      </w:pPr>
      <w:rPr>
        <w:rFonts w:ascii="Arial" w:hAnsi="Arial" w:hint="default"/>
      </w:rPr>
    </w:lvl>
    <w:lvl w:ilvl="4" w:tplc="83EEBD48" w:tentative="1">
      <w:start w:val="1"/>
      <w:numFmt w:val="bullet"/>
      <w:lvlText w:val="•"/>
      <w:lvlJc w:val="left"/>
      <w:pPr>
        <w:tabs>
          <w:tab w:val="num" w:pos="3600"/>
        </w:tabs>
        <w:ind w:left="3600" w:hanging="360"/>
      </w:pPr>
      <w:rPr>
        <w:rFonts w:ascii="Arial" w:hAnsi="Arial" w:hint="default"/>
      </w:rPr>
    </w:lvl>
    <w:lvl w:ilvl="5" w:tplc="F13AD11E" w:tentative="1">
      <w:start w:val="1"/>
      <w:numFmt w:val="bullet"/>
      <w:lvlText w:val="•"/>
      <w:lvlJc w:val="left"/>
      <w:pPr>
        <w:tabs>
          <w:tab w:val="num" w:pos="4320"/>
        </w:tabs>
        <w:ind w:left="4320" w:hanging="360"/>
      </w:pPr>
      <w:rPr>
        <w:rFonts w:ascii="Arial" w:hAnsi="Arial" w:hint="default"/>
      </w:rPr>
    </w:lvl>
    <w:lvl w:ilvl="6" w:tplc="040CC280" w:tentative="1">
      <w:start w:val="1"/>
      <w:numFmt w:val="bullet"/>
      <w:lvlText w:val="•"/>
      <w:lvlJc w:val="left"/>
      <w:pPr>
        <w:tabs>
          <w:tab w:val="num" w:pos="5040"/>
        </w:tabs>
        <w:ind w:left="5040" w:hanging="360"/>
      </w:pPr>
      <w:rPr>
        <w:rFonts w:ascii="Arial" w:hAnsi="Arial" w:hint="default"/>
      </w:rPr>
    </w:lvl>
    <w:lvl w:ilvl="7" w:tplc="247E697E" w:tentative="1">
      <w:start w:val="1"/>
      <w:numFmt w:val="bullet"/>
      <w:lvlText w:val="•"/>
      <w:lvlJc w:val="left"/>
      <w:pPr>
        <w:tabs>
          <w:tab w:val="num" w:pos="5760"/>
        </w:tabs>
        <w:ind w:left="5760" w:hanging="360"/>
      </w:pPr>
      <w:rPr>
        <w:rFonts w:ascii="Arial" w:hAnsi="Arial" w:hint="default"/>
      </w:rPr>
    </w:lvl>
    <w:lvl w:ilvl="8" w:tplc="68062E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6D2ABA"/>
    <w:multiLevelType w:val="hybridMultilevel"/>
    <w:tmpl w:val="9990C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9D28CE"/>
    <w:multiLevelType w:val="hybridMultilevel"/>
    <w:tmpl w:val="44608CC2"/>
    <w:lvl w:ilvl="0" w:tplc="58309CFE">
      <w:start w:val="1"/>
      <w:numFmt w:val="bullet"/>
      <w:lvlText w:val="•"/>
      <w:lvlJc w:val="left"/>
      <w:pPr>
        <w:tabs>
          <w:tab w:val="num" w:pos="720"/>
        </w:tabs>
        <w:ind w:left="720" w:hanging="360"/>
      </w:pPr>
      <w:rPr>
        <w:rFonts w:ascii="Arial" w:hAnsi="Arial" w:hint="default"/>
      </w:rPr>
    </w:lvl>
    <w:lvl w:ilvl="1" w:tplc="3028D7F0" w:tentative="1">
      <w:start w:val="1"/>
      <w:numFmt w:val="bullet"/>
      <w:lvlText w:val="•"/>
      <w:lvlJc w:val="left"/>
      <w:pPr>
        <w:tabs>
          <w:tab w:val="num" w:pos="1440"/>
        </w:tabs>
        <w:ind w:left="1440" w:hanging="360"/>
      </w:pPr>
      <w:rPr>
        <w:rFonts w:ascii="Arial" w:hAnsi="Arial" w:hint="default"/>
      </w:rPr>
    </w:lvl>
    <w:lvl w:ilvl="2" w:tplc="BE40312C" w:tentative="1">
      <w:start w:val="1"/>
      <w:numFmt w:val="bullet"/>
      <w:lvlText w:val="•"/>
      <w:lvlJc w:val="left"/>
      <w:pPr>
        <w:tabs>
          <w:tab w:val="num" w:pos="2160"/>
        </w:tabs>
        <w:ind w:left="2160" w:hanging="360"/>
      </w:pPr>
      <w:rPr>
        <w:rFonts w:ascii="Arial" w:hAnsi="Arial" w:hint="default"/>
      </w:rPr>
    </w:lvl>
    <w:lvl w:ilvl="3" w:tplc="D0BA1340" w:tentative="1">
      <w:start w:val="1"/>
      <w:numFmt w:val="bullet"/>
      <w:lvlText w:val="•"/>
      <w:lvlJc w:val="left"/>
      <w:pPr>
        <w:tabs>
          <w:tab w:val="num" w:pos="2880"/>
        </w:tabs>
        <w:ind w:left="2880" w:hanging="360"/>
      </w:pPr>
      <w:rPr>
        <w:rFonts w:ascii="Arial" w:hAnsi="Arial" w:hint="default"/>
      </w:rPr>
    </w:lvl>
    <w:lvl w:ilvl="4" w:tplc="E188A3FE" w:tentative="1">
      <w:start w:val="1"/>
      <w:numFmt w:val="bullet"/>
      <w:lvlText w:val="•"/>
      <w:lvlJc w:val="left"/>
      <w:pPr>
        <w:tabs>
          <w:tab w:val="num" w:pos="3600"/>
        </w:tabs>
        <w:ind w:left="3600" w:hanging="360"/>
      </w:pPr>
      <w:rPr>
        <w:rFonts w:ascii="Arial" w:hAnsi="Arial" w:hint="default"/>
      </w:rPr>
    </w:lvl>
    <w:lvl w:ilvl="5" w:tplc="DEB67A38" w:tentative="1">
      <w:start w:val="1"/>
      <w:numFmt w:val="bullet"/>
      <w:lvlText w:val="•"/>
      <w:lvlJc w:val="left"/>
      <w:pPr>
        <w:tabs>
          <w:tab w:val="num" w:pos="4320"/>
        </w:tabs>
        <w:ind w:left="4320" w:hanging="360"/>
      </w:pPr>
      <w:rPr>
        <w:rFonts w:ascii="Arial" w:hAnsi="Arial" w:hint="default"/>
      </w:rPr>
    </w:lvl>
    <w:lvl w:ilvl="6" w:tplc="35E85FCA" w:tentative="1">
      <w:start w:val="1"/>
      <w:numFmt w:val="bullet"/>
      <w:lvlText w:val="•"/>
      <w:lvlJc w:val="left"/>
      <w:pPr>
        <w:tabs>
          <w:tab w:val="num" w:pos="5040"/>
        </w:tabs>
        <w:ind w:left="5040" w:hanging="360"/>
      </w:pPr>
      <w:rPr>
        <w:rFonts w:ascii="Arial" w:hAnsi="Arial" w:hint="default"/>
      </w:rPr>
    </w:lvl>
    <w:lvl w:ilvl="7" w:tplc="5F221874" w:tentative="1">
      <w:start w:val="1"/>
      <w:numFmt w:val="bullet"/>
      <w:lvlText w:val="•"/>
      <w:lvlJc w:val="left"/>
      <w:pPr>
        <w:tabs>
          <w:tab w:val="num" w:pos="5760"/>
        </w:tabs>
        <w:ind w:left="5760" w:hanging="360"/>
      </w:pPr>
      <w:rPr>
        <w:rFonts w:ascii="Arial" w:hAnsi="Arial" w:hint="default"/>
      </w:rPr>
    </w:lvl>
    <w:lvl w:ilvl="8" w:tplc="74E050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60BC3"/>
    <w:multiLevelType w:val="hybridMultilevel"/>
    <w:tmpl w:val="69C42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B50F58"/>
    <w:multiLevelType w:val="hybridMultilevel"/>
    <w:tmpl w:val="1FC63736"/>
    <w:lvl w:ilvl="0" w:tplc="866A19C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34761"/>
    <w:multiLevelType w:val="hybridMultilevel"/>
    <w:tmpl w:val="301E40DC"/>
    <w:lvl w:ilvl="0" w:tplc="A95231F6">
      <w:start w:val="1"/>
      <w:numFmt w:val="bullet"/>
      <w:lvlText w:val="•"/>
      <w:lvlJc w:val="left"/>
      <w:pPr>
        <w:tabs>
          <w:tab w:val="num" w:pos="720"/>
        </w:tabs>
        <w:ind w:left="720" w:hanging="360"/>
      </w:pPr>
      <w:rPr>
        <w:rFonts w:ascii="Arial" w:hAnsi="Arial" w:hint="default"/>
      </w:rPr>
    </w:lvl>
    <w:lvl w:ilvl="1" w:tplc="F95E3316" w:tentative="1">
      <w:start w:val="1"/>
      <w:numFmt w:val="bullet"/>
      <w:lvlText w:val="•"/>
      <w:lvlJc w:val="left"/>
      <w:pPr>
        <w:tabs>
          <w:tab w:val="num" w:pos="1440"/>
        </w:tabs>
        <w:ind w:left="1440" w:hanging="360"/>
      </w:pPr>
      <w:rPr>
        <w:rFonts w:ascii="Arial" w:hAnsi="Arial" w:hint="default"/>
      </w:rPr>
    </w:lvl>
    <w:lvl w:ilvl="2" w:tplc="46D8456E" w:tentative="1">
      <w:start w:val="1"/>
      <w:numFmt w:val="bullet"/>
      <w:lvlText w:val="•"/>
      <w:lvlJc w:val="left"/>
      <w:pPr>
        <w:tabs>
          <w:tab w:val="num" w:pos="2160"/>
        </w:tabs>
        <w:ind w:left="2160" w:hanging="360"/>
      </w:pPr>
      <w:rPr>
        <w:rFonts w:ascii="Arial" w:hAnsi="Arial" w:hint="default"/>
      </w:rPr>
    </w:lvl>
    <w:lvl w:ilvl="3" w:tplc="03A417B2" w:tentative="1">
      <w:start w:val="1"/>
      <w:numFmt w:val="bullet"/>
      <w:lvlText w:val="•"/>
      <w:lvlJc w:val="left"/>
      <w:pPr>
        <w:tabs>
          <w:tab w:val="num" w:pos="2880"/>
        </w:tabs>
        <w:ind w:left="2880" w:hanging="360"/>
      </w:pPr>
      <w:rPr>
        <w:rFonts w:ascii="Arial" w:hAnsi="Arial" w:hint="default"/>
      </w:rPr>
    </w:lvl>
    <w:lvl w:ilvl="4" w:tplc="8E2801E6" w:tentative="1">
      <w:start w:val="1"/>
      <w:numFmt w:val="bullet"/>
      <w:lvlText w:val="•"/>
      <w:lvlJc w:val="left"/>
      <w:pPr>
        <w:tabs>
          <w:tab w:val="num" w:pos="3600"/>
        </w:tabs>
        <w:ind w:left="3600" w:hanging="360"/>
      </w:pPr>
      <w:rPr>
        <w:rFonts w:ascii="Arial" w:hAnsi="Arial" w:hint="default"/>
      </w:rPr>
    </w:lvl>
    <w:lvl w:ilvl="5" w:tplc="2E887448" w:tentative="1">
      <w:start w:val="1"/>
      <w:numFmt w:val="bullet"/>
      <w:lvlText w:val="•"/>
      <w:lvlJc w:val="left"/>
      <w:pPr>
        <w:tabs>
          <w:tab w:val="num" w:pos="4320"/>
        </w:tabs>
        <w:ind w:left="4320" w:hanging="360"/>
      </w:pPr>
      <w:rPr>
        <w:rFonts w:ascii="Arial" w:hAnsi="Arial" w:hint="default"/>
      </w:rPr>
    </w:lvl>
    <w:lvl w:ilvl="6" w:tplc="6516864C" w:tentative="1">
      <w:start w:val="1"/>
      <w:numFmt w:val="bullet"/>
      <w:lvlText w:val="•"/>
      <w:lvlJc w:val="left"/>
      <w:pPr>
        <w:tabs>
          <w:tab w:val="num" w:pos="5040"/>
        </w:tabs>
        <w:ind w:left="5040" w:hanging="360"/>
      </w:pPr>
      <w:rPr>
        <w:rFonts w:ascii="Arial" w:hAnsi="Arial" w:hint="default"/>
      </w:rPr>
    </w:lvl>
    <w:lvl w:ilvl="7" w:tplc="B0C27400" w:tentative="1">
      <w:start w:val="1"/>
      <w:numFmt w:val="bullet"/>
      <w:lvlText w:val="•"/>
      <w:lvlJc w:val="left"/>
      <w:pPr>
        <w:tabs>
          <w:tab w:val="num" w:pos="5760"/>
        </w:tabs>
        <w:ind w:left="5760" w:hanging="360"/>
      </w:pPr>
      <w:rPr>
        <w:rFonts w:ascii="Arial" w:hAnsi="Arial" w:hint="default"/>
      </w:rPr>
    </w:lvl>
    <w:lvl w:ilvl="8" w:tplc="AA1EC5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CC4673"/>
    <w:multiLevelType w:val="hybridMultilevel"/>
    <w:tmpl w:val="D024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EB4EA9"/>
    <w:multiLevelType w:val="hybridMultilevel"/>
    <w:tmpl w:val="E3F0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650976"/>
    <w:multiLevelType w:val="hybridMultilevel"/>
    <w:tmpl w:val="45E27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5"/>
  </w:num>
  <w:num w:numId="4">
    <w:abstractNumId w:val="23"/>
  </w:num>
  <w:num w:numId="5">
    <w:abstractNumId w:val="17"/>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0"/>
  </w:num>
  <w:num w:numId="10">
    <w:abstractNumId w:val="6"/>
  </w:num>
  <w:num w:numId="11">
    <w:abstractNumId w:val="3"/>
  </w:num>
  <w:num w:numId="12">
    <w:abstractNumId w:val="26"/>
  </w:num>
  <w:num w:numId="13">
    <w:abstractNumId w:val="27"/>
  </w:num>
  <w:num w:numId="14">
    <w:abstractNumId w:val="21"/>
  </w:num>
  <w:num w:numId="15">
    <w:abstractNumId w:val="24"/>
  </w:num>
  <w:num w:numId="16">
    <w:abstractNumId w:val="13"/>
  </w:num>
  <w:num w:numId="17">
    <w:abstractNumId w:val="10"/>
  </w:num>
  <w:num w:numId="18">
    <w:abstractNumId w:val="2"/>
  </w:num>
  <w:num w:numId="19">
    <w:abstractNumId w:val="25"/>
  </w:num>
  <w:num w:numId="20">
    <w:abstractNumId w:val="20"/>
  </w:num>
  <w:num w:numId="21">
    <w:abstractNumId w:val="4"/>
  </w:num>
  <w:num w:numId="22">
    <w:abstractNumId w:val="14"/>
  </w:num>
  <w:num w:numId="23">
    <w:abstractNumId w:val="11"/>
  </w:num>
  <w:num w:numId="24">
    <w:abstractNumId w:val="12"/>
  </w:num>
  <w:num w:numId="25">
    <w:abstractNumId w:val="22"/>
  </w:num>
  <w:num w:numId="26">
    <w:abstractNumId w:val="16"/>
  </w:num>
  <w:num w:numId="27">
    <w:abstractNumId w:val="9"/>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17443"/>
    <w:rsid w:val="000208BB"/>
    <w:rsid w:val="00032EBE"/>
    <w:rsid w:val="00061917"/>
    <w:rsid w:val="0006469D"/>
    <w:rsid w:val="00067847"/>
    <w:rsid w:val="00072D2A"/>
    <w:rsid w:val="00081E8A"/>
    <w:rsid w:val="0008682F"/>
    <w:rsid w:val="000A7827"/>
    <w:rsid w:val="000B7575"/>
    <w:rsid w:val="000C158D"/>
    <w:rsid w:val="000C2C18"/>
    <w:rsid w:val="000C52FF"/>
    <w:rsid w:val="000C6F3F"/>
    <w:rsid w:val="000D4E6C"/>
    <w:rsid w:val="000F5EB0"/>
    <w:rsid w:val="00102613"/>
    <w:rsid w:val="00123987"/>
    <w:rsid w:val="001271C3"/>
    <w:rsid w:val="00130057"/>
    <w:rsid w:val="00135260"/>
    <w:rsid w:val="0013660A"/>
    <w:rsid w:val="00146662"/>
    <w:rsid w:val="00146982"/>
    <w:rsid w:val="00154929"/>
    <w:rsid w:val="00156038"/>
    <w:rsid w:val="00175E26"/>
    <w:rsid w:val="001A1F77"/>
    <w:rsid w:val="001A7C2B"/>
    <w:rsid w:val="001C0F1E"/>
    <w:rsid w:val="001C6903"/>
    <w:rsid w:val="001E39B0"/>
    <w:rsid w:val="001E7A80"/>
    <w:rsid w:val="0020016E"/>
    <w:rsid w:val="00222633"/>
    <w:rsid w:val="00273750"/>
    <w:rsid w:val="00273F19"/>
    <w:rsid w:val="002C69C6"/>
    <w:rsid w:val="002E3A5A"/>
    <w:rsid w:val="002E60F7"/>
    <w:rsid w:val="002E7EA7"/>
    <w:rsid w:val="003078B6"/>
    <w:rsid w:val="00326603"/>
    <w:rsid w:val="00330E9A"/>
    <w:rsid w:val="003553EF"/>
    <w:rsid w:val="00386973"/>
    <w:rsid w:val="00393AEB"/>
    <w:rsid w:val="003965C9"/>
    <w:rsid w:val="003A19D6"/>
    <w:rsid w:val="003B6871"/>
    <w:rsid w:val="003C11F2"/>
    <w:rsid w:val="003C6DE4"/>
    <w:rsid w:val="003D0DC6"/>
    <w:rsid w:val="003D3404"/>
    <w:rsid w:val="003E48C4"/>
    <w:rsid w:val="003F2885"/>
    <w:rsid w:val="003F4DAB"/>
    <w:rsid w:val="00416CD2"/>
    <w:rsid w:val="0041785F"/>
    <w:rsid w:val="00431CF0"/>
    <w:rsid w:val="00432085"/>
    <w:rsid w:val="004542F3"/>
    <w:rsid w:val="00466339"/>
    <w:rsid w:val="00466A89"/>
    <w:rsid w:val="00492F00"/>
    <w:rsid w:val="004A558B"/>
    <w:rsid w:val="004B42CB"/>
    <w:rsid w:val="004B6746"/>
    <w:rsid w:val="004C07A1"/>
    <w:rsid w:val="004C39DE"/>
    <w:rsid w:val="004D6D5D"/>
    <w:rsid w:val="004E4C75"/>
    <w:rsid w:val="004F3BF8"/>
    <w:rsid w:val="004F5E1F"/>
    <w:rsid w:val="00513F61"/>
    <w:rsid w:val="00515BF6"/>
    <w:rsid w:val="00525AF6"/>
    <w:rsid w:val="0053144E"/>
    <w:rsid w:val="00546A9E"/>
    <w:rsid w:val="005823C4"/>
    <w:rsid w:val="00592BCC"/>
    <w:rsid w:val="00597AF5"/>
    <w:rsid w:val="005B01FB"/>
    <w:rsid w:val="005B14C4"/>
    <w:rsid w:val="005B58D8"/>
    <w:rsid w:val="005C2B52"/>
    <w:rsid w:val="005C528C"/>
    <w:rsid w:val="005E3671"/>
    <w:rsid w:val="005E4296"/>
    <w:rsid w:val="005F09C7"/>
    <w:rsid w:val="005F5229"/>
    <w:rsid w:val="00600E7E"/>
    <w:rsid w:val="0060150D"/>
    <w:rsid w:val="00615F1C"/>
    <w:rsid w:val="00616BB9"/>
    <w:rsid w:val="00623AEA"/>
    <w:rsid w:val="00624C2F"/>
    <w:rsid w:val="00636D45"/>
    <w:rsid w:val="00646B26"/>
    <w:rsid w:val="006822FA"/>
    <w:rsid w:val="006B19D3"/>
    <w:rsid w:val="006D760F"/>
    <w:rsid w:val="006D78D0"/>
    <w:rsid w:val="006F28EB"/>
    <w:rsid w:val="00714792"/>
    <w:rsid w:val="007234D2"/>
    <w:rsid w:val="00723F37"/>
    <w:rsid w:val="00724899"/>
    <w:rsid w:val="00742BDF"/>
    <w:rsid w:val="0075302F"/>
    <w:rsid w:val="0076088F"/>
    <w:rsid w:val="007644A9"/>
    <w:rsid w:val="00772421"/>
    <w:rsid w:val="00774BDE"/>
    <w:rsid w:val="0078184F"/>
    <w:rsid w:val="007F0D26"/>
    <w:rsid w:val="007F7D4C"/>
    <w:rsid w:val="00813FF5"/>
    <w:rsid w:val="00817A8C"/>
    <w:rsid w:val="00830E06"/>
    <w:rsid w:val="008534CC"/>
    <w:rsid w:val="008664DE"/>
    <w:rsid w:val="00883C38"/>
    <w:rsid w:val="00890582"/>
    <w:rsid w:val="00893C4A"/>
    <w:rsid w:val="00897E25"/>
    <w:rsid w:val="008A00D1"/>
    <w:rsid w:val="008A5440"/>
    <w:rsid w:val="008A5722"/>
    <w:rsid w:val="008A6964"/>
    <w:rsid w:val="008C6FB0"/>
    <w:rsid w:val="008D1731"/>
    <w:rsid w:val="008E4C46"/>
    <w:rsid w:val="008E7C43"/>
    <w:rsid w:val="0090231B"/>
    <w:rsid w:val="00924BAF"/>
    <w:rsid w:val="009278E3"/>
    <w:rsid w:val="00951790"/>
    <w:rsid w:val="00964B57"/>
    <w:rsid w:val="00965ACF"/>
    <w:rsid w:val="009921A1"/>
    <w:rsid w:val="009929C5"/>
    <w:rsid w:val="0099429C"/>
    <w:rsid w:val="00996D07"/>
    <w:rsid w:val="009C2BE1"/>
    <w:rsid w:val="009D7214"/>
    <w:rsid w:val="009E05B4"/>
    <w:rsid w:val="009E473A"/>
    <w:rsid w:val="009F3A9C"/>
    <w:rsid w:val="009F4AAF"/>
    <w:rsid w:val="009F6013"/>
    <w:rsid w:val="009F6B04"/>
    <w:rsid w:val="00A11369"/>
    <w:rsid w:val="00A310C3"/>
    <w:rsid w:val="00A33BEF"/>
    <w:rsid w:val="00A51244"/>
    <w:rsid w:val="00A55F62"/>
    <w:rsid w:val="00A67ADD"/>
    <w:rsid w:val="00A83605"/>
    <w:rsid w:val="00A976E1"/>
    <w:rsid w:val="00AB05C4"/>
    <w:rsid w:val="00AC4AC8"/>
    <w:rsid w:val="00AC5488"/>
    <w:rsid w:val="00AD6AA3"/>
    <w:rsid w:val="00AE3683"/>
    <w:rsid w:val="00AF59ED"/>
    <w:rsid w:val="00AF689C"/>
    <w:rsid w:val="00B00549"/>
    <w:rsid w:val="00B043CF"/>
    <w:rsid w:val="00B17AC2"/>
    <w:rsid w:val="00B20463"/>
    <w:rsid w:val="00B40FEE"/>
    <w:rsid w:val="00B57C31"/>
    <w:rsid w:val="00B63DF4"/>
    <w:rsid w:val="00B66189"/>
    <w:rsid w:val="00B72A15"/>
    <w:rsid w:val="00B779A5"/>
    <w:rsid w:val="00B943F5"/>
    <w:rsid w:val="00B94FA3"/>
    <w:rsid w:val="00BA48E6"/>
    <w:rsid w:val="00BA52A1"/>
    <w:rsid w:val="00BA6D0C"/>
    <w:rsid w:val="00BB1EE5"/>
    <w:rsid w:val="00BB3EB4"/>
    <w:rsid w:val="00BE7540"/>
    <w:rsid w:val="00BF62AF"/>
    <w:rsid w:val="00BF73FE"/>
    <w:rsid w:val="00C05E00"/>
    <w:rsid w:val="00C062A0"/>
    <w:rsid w:val="00C13362"/>
    <w:rsid w:val="00C14A78"/>
    <w:rsid w:val="00C22F39"/>
    <w:rsid w:val="00C25124"/>
    <w:rsid w:val="00C312BF"/>
    <w:rsid w:val="00C31CA7"/>
    <w:rsid w:val="00C32A37"/>
    <w:rsid w:val="00C33D17"/>
    <w:rsid w:val="00C35656"/>
    <w:rsid w:val="00C40594"/>
    <w:rsid w:val="00C545BA"/>
    <w:rsid w:val="00C60309"/>
    <w:rsid w:val="00C669CF"/>
    <w:rsid w:val="00C6782F"/>
    <w:rsid w:val="00C77A18"/>
    <w:rsid w:val="00C84990"/>
    <w:rsid w:val="00CA479B"/>
    <w:rsid w:val="00CB6382"/>
    <w:rsid w:val="00CE29EA"/>
    <w:rsid w:val="00CE72E1"/>
    <w:rsid w:val="00D02CF7"/>
    <w:rsid w:val="00D24CCE"/>
    <w:rsid w:val="00D252F2"/>
    <w:rsid w:val="00D26CC5"/>
    <w:rsid w:val="00D5732F"/>
    <w:rsid w:val="00D57410"/>
    <w:rsid w:val="00D75CE5"/>
    <w:rsid w:val="00D76503"/>
    <w:rsid w:val="00D93398"/>
    <w:rsid w:val="00DB03B4"/>
    <w:rsid w:val="00DD2D0C"/>
    <w:rsid w:val="00DD7684"/>
    <w:rsid w:val="00DE3B0F"/>
    <w:rsid w:val="00DE47F3"/>
    <w:rsid w:val="00E0079C"/>
    <w:rsid w:val="00E14991"/>
    <w:rsid w:val="00E15337"/>
    <w:rsid w:val="00E609EE"/>
    <w:rsid w:val="00E83C15"/>
    <w:rsid w:val="00EA2ADA"/>
    <w:rsid w:val="00EA3073"/>
    <w:rsid w:val="00EB0729"/>
    <w:rsid w:val="00EB7640"/>
    <w:rsid w:val="00ED6F55"/>
    <w:rsid w:val="00F06276"/>
    <w:rsid w:val="00F1489A"/>
    <w:rsid w:val="00F214DE"/>
    <w:rsid w:val="00F27F18"/>
    <w:rsid w:val="00F332BE"/>
    <w:rsid w:val="00F3413F"/>
    <w:rsid w:val="00F365A5"/>
    <w:rsid w:val="00F57E7A"/>
    <w:rsid w:val="00F66C74"/>
    <w:rsid w:val="00F70472"/>
    <w:rsid w:val="00F70537"/>
    <w:rsid w:val="00F70D44"/>
    <w:rsid w:val="00F71AFD"/>
    <w:rsid w:val="00F77F41"/>
    <w:rsid w:val="00F84D4B"/>
    <w:rsid w:val="00FA01CC"/>
    <w:rsid w:val="00FA09CC"/>
    <w:rsid w:val="00FA2F2B"/>
    <w:rsid w:val="00FB762E"/>
    <w:rsid w:val="00FC2331"/>
    <w:rsid w:val="00FC305A"/>
    <w:rsid w:val="00FE2ECF"/>
    <w:rsid w:val="00FE47F1"/>
    <w:rsid w:val="00FF2E8B"/>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FAE8D-25CE-437C-AC16-4606CF68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
    <w:link w:val="Heading1Char"/>
    <w:qFormat/>
    <w:rsid w:val="0013660A"/>
    <w:pPr>
      <w:jc w:val="center"/>
      <w:outlineLvl w:val="0"/>
    </w:pPr>
    <w:rPr>
      <w:b/>
    </w:rPr>
  </w:style>
  <w:style w:type="paragraph" w:styleId="Heading2">
    <w:name w:val="heading 2"/>
    <w:basedOn w:val="NoSpacing"/>
    <w:next w:val="Normal"/>
    <w:link w:val="Heading2Char"/>
    <w:uiPriority w:val="9"/>
    <w:unhideWhenUsed/>
    <w:qFormat/>
    <w:rsid w:val="0013660A"/>
    <w:pPr>
      <w:outlineLvl w:val="1"/>
    </w:pPr>
    <w:rPr>
      <w:rFonts w:ascii="Times New Roman" w:hAnsi="Times New Roman" w:cs="Times New Roman"/>
      <w:b/>
      <w:sz w:val="24"/>
      <w:szCs w:val="24"/>
    </w:rPr>
  </w:style>
  <w:style w:type="paragraph" w:styleId="Heading3">
    <w:name w:val="heading 3"/>
    <w:basedOn w:val="NoSpacing"/>
    <w:next w:val="Normal"/>
    <w:link w:val="Heading3Char"/>
    <w:uiPriority w:val="9"/>
    <w:unhideWhenUsed/>
    <w:qFormat/>
    <w:rsid w:val="0013660A"/>
    <w:pPr>
      <w:ind w:left="1440" w:hanging="1440"/>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13660A"/>
    <w:rPr>
      <w:rFonts w:ascii="Times New Roman" w:eastAsia="Times New Roman" w:hAnsi="Times New Roman" w:cs="Times New Roman"/>
      <w:b/>
      <w:color w:val="000000"/>
      <w:sz w:val="24"/>
      <w:szCs w:val="24"/>
    </w:rPr>
  </w:style>
  <w:style w:type="paragraph" w:styleId="NormalWeb">
    <w:name w:val="Normal (Web)"/>
    <w:basedOn w:val="Normal"/>
    <w:uiPriority w:val="99"/>
    <w:semiHidden/>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 w:type="character" w:styleId="Hyperlink">
    <w:name w:val="Hyperlink"/>
    <w:basedOn w:val="DefaultParagraphFont"/>
    <w:semiHidden/>
    <w:unhideWhenUsed/>
    <w:rsid w:val="00061917"/>
    <w:rPr>
      <w:color w:val="0000FF"/>
      <w:u w:val="single"/>
    </w:rPr>
  </w:style>
  <w:style w:type="character" w:customStyle="1" w:styleId="Heading2Char">
    <w:name w:val="Heading 2 Char"/>
    <w:basedOn w:val="DefaultParagraphFont"/>
    <w:link w:val="Heading2"/>
    <w:uiPriority w:val="9"/>
    <w:rsid w:val="0013660A"/>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136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60A"/>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rsid w:val="0013660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976">
      <w:bodyDiv w:val="1"/>
      <w:marLeft w:val="0"/>
      <w:marRight w:val="0"/>
      <w:marTop w:val="0"/>
      <w:marBottom w:val="0"/>
      <w:divBdr>
        <w:top w:val="none" w:sz="0" w:space="0" w:color="auto"/>
        <w:left w:val="none" w:sz="0" w:space="0" w:color="auto"/>
        <w:bottom w:val="none" w:sz="0" w:space="0" w:color="auto"/>
        <w:right w:val="none" w:sz="0" w:space="0" w:color="auto"/>
      </w:divBdr>
      <w:divsChild>
        <w:div w:id="778793872">
          <w:marLeft w:val="360"/>
          <w:marRight w:val="0"/>
          <w:marTop w:val="200"/>
          <w:marBottom w:val="0"/>
          <w:divBdr>
            <w:top w:val="none" w:sz="0" w:space="0" w:color="auto"/>
            <w:left w:val="none" w:sz="0" w:space="0" w:color="auto"/>
            <w:bottom w:val="none" w:sz="0" w:space="0" w:color="auto"/>
            <w:right w:val="none" w:sz="0" w:space="0" w:color="auto"/>
          </w:divBdr>
        </w:div>
      </w:divsChild>
    </w:div>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544877442">
      <w:bodyDiv w:val="1"/>
      <w:marLeft w:val="0"/>
      <w:marRight w:val="0"/>
      <w:marTop w:val="0"/>
      <w:marBottom w:val="0"/>
      <w:divBdr>
        <w:top w:val="none" w:sz="0" w:space="0" w:color="auto"/>
        <w:left w:val="none" w:sz="0" w:space="0" w:color="auto"/>
        <w:bottom w:val="none" w:sz="0" w:space="0" w:color="auto"/>
        <w:right w:val="none" w:sz="0" w:space="0" w:color="auto"/>
      </w:divBdr>
      <w:divsChild>
        <w:div w:id="797794842">
          <w:marLeft w:val="1166"/>
          <w:marRight w:val="0"/>
          <w:marTop w:val="100"/>
          <w:marBottom w:val="0"/>
          <w:divBdr>
            <w:top w:val="none" w:sz="0" w:space="0" w:color="auto"/>
            <w:left w:val="none" w:sz="0" w:space="0" w:color="auto"/>
            <w:bottom w:val="none" w:sz="0" w:space="0" w:color="auto"/>
            <w:right w:val="none" w:sz="0" w:space="0" w:color="auto"/>
          </w:divBdr>
        </w:div>
      </w:divsChild>
    </w:div>
    <w:div w:id="620457091">
      <w:bodyDiv w:val="1"/>
      <w:marLeft w:val="0"/>
      <w:marRight w:val="0"/>
      <w:marTop w:val="0"/>
      <w:marBottom w:val="0"/>
      <w:divBdr>
        <w:top w:val="none" w:sz="0" w:space="0" w:color="auto"/>
        <w:left w:val="none" w:sz="0" w:space="0" w:color="auto"/>
        <w:bottom w:val="none" w:sz="0" w:space="0" w:color="auto"/>
        <w:right w:val="none" w:sz="0" w:space="0" w:color="auto"/>
      </w:divBdr>
      <w:divsChild>
        <w:div w:id="537820096">
          <w:marLeft w:val="360"/>
          <w:marRight w:val="0"/>
          <w:marTop w:val="200"/>
          <w:marBottom w:val="0"/>
          <w:divBdr>
            <w:top w:val="none" w:sz="0" w:space="0" w:color="auto"/>
            <w:left w:val="none" w:sz="0" w:space="0" w:color="auto"/>
            <w:bottom w:val="none" w:sz="0" w:space="0" w:color="auto"/>
            <w:right w:val="none" w:sz="0" w:space="0" w:color="auto"/>
          </w:divBdr>
        </w:div>
      </w:divsChild>
    </w:div>
    <w:div w:id="754787177">
      <w:bodyDiv w:val="1"/>
      <w:marLeft w:val="0"/>
      <w:marRight w:val="0"/>
      <w:marTop w:val="0"/>
      <w:marBottom w:val="0"/>
      <w:divBdr>
        <w:top w:val="none" w:sz="0" w:space="0" w:color="auto"/>
        <w:left w:val="none" w:sz="0" w:space="0" w:color="auto"/>
        <w:bottom w:val="none" w:sz="0" w:space="0" w:color="auto"/>
        <w:right w:val="none" w:sz="0" w:space="0" w:color="auto"/>
      </w:divBdr>
      <w:divsChild>
        <w:div w:id="31075736">
          <w:marLeft w:val="360"/>
          <w:marRight w:val="0"/>
          <w:marTop w:val="200"/>
          <w:marBottom w:val="0"/>
          <w:divBdr>
            <w:top w:val="none" w:sz="0" w:space="0" w:color="auto"/>
            <w:left w:val="none" w:sz="0" w:space="0" w:color="auto"/>
            <w:bottom w:val="none" w:sz="0" w:space="0" w:color="auto"/>
            <w:right w:val="none" w:sz="0" w:space="0" w:color="auto"/>
          </w:divBdr>
        </w:div>
        <w:div w:id="848056804">
          <w:marLeft w:val="360"/>
          <w:marRight w:val="0"/>
          <w:marTop w:val="200"/>
          <w:marBottom w:val="0"/>
          <w:divBdr>
            <w:top w:val="none" w:sz="0" w:space="0" w:color="auto"/>
            <w:left w:val="none" w:sz="0" w:space="0" w:color="auto"/>
            <w:bottom w:val="none" w:sz="0" w:space="0" w:color="auto"/>
            <w:right w:val="none" w:sz="0" w:space="0" w:color="auto"/>
          </w:divBdr>
        </w:div>
        <w:div w:id="719287995">
          <w:marLeft w:val="360"/>
          <w:marRight w:val="0"/>
          <w:marTop w:val="200"/>
          <w:marBottom w:val="0"/>
          <w:divBdr>
            <w:top w:val="none" w:sz="0" w:space="0" w:color="auto"/>
            <w:left w:val="none" w:sz="0" w:space="0" w:color="auto"/>
            <w:bottom w:val="none" w:sz="0" w:space="0" w:color="auto"/>
            <w:right w:val="none" w:sz="0" w:space="0" w:color="auto"/>
          </w:divBdr>
        </w:div>
        <w:div w:id="258828717">
          <w:marLeft w:val="360"/>
          <w:marRight w:val="0"/>
          <w:marTop w:val="200"/>
          <w:marBottom w:val="0"/>
          <w:divBdr>
            <w:top w:val="none" w:sz="0" w:space="0" w:color="auto"/>
            <w:left w:val="none" w:sz="0" w:space="0" w:color="auto"/>
            <w:bottom w:val="none" w:sz="0" w:space="0" w:color="auto"/>
            <w:right w:val="none" w:sz="0" w:space="0" w:color="auto"/>
          </w:divBdr>
        </w:div>
      </w:divsChild>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963465207">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 w:id="1327129291">
      <w:bodyDiv w:val="1"/>
      <w:marLeft w:val="0"/>
      <w:marRight w:val="0"/>
      <w:marTop w:val="0"/>
      <w:marBottom w:val="0"/>
      <w:divBdr>
        <w:top w:val="none" w:sz="0" w:space="0" w:color="auto"/>
        <w:left w:val="none" w:sz="0" w:space="0" w:color="auto"/>
        <w:bottom w:val="none" w:sz="0" w:space="0" w:color="auto"/>
        <w:right w:val="none" w:sz="0" w:space="0" w:color="auto"/>
      </w:divBdr>
      <w:divsChild>
        <w:div w:id="1161508803">
          <w:marLeft w:val="360"/>
          <w:marRight w:val="0"/>
          <w:marTop w:val="200"/>
          <w:marBottom w:val="0"/>
          <w:divBdr>
            <w:top w:val="none" w:sz="0" w:space="0" w:color="auto"/>
            <w:left w:val="none" w:sz="0" w:space="0" w:color="auto"/>
            <w:bottom w:val="none" w:sz="0" w:space="0" w:color="auto"/>
            <w:right w:val="none" w:sz="0" w:space="0" w:color="auto"/>
          </w:divBdr>
        </w:div>
      </w:divsChild>
    </w:div>
    <w:div w:id="1453816462">
      <w:bodyDiv w:val="1"/>
      <w:marLeft w:val="0"/>
      <w:marRight w:val="0"/>
      <w:marTop w:val="0"/>
      <w:marBottom w:val="0"/>
      <w:divBdr>
        <w:top w:val="none" w:sz="0" w:space="0" w:color="auto"/>
        <w:left w:val="none" w:sz="0" w:space="0" w:color="auto"/>
        <w:bottom w:val="none" w:sz="0" w:space="0" w:color="auto"/>
        <w:right w:val="none" w:sz="0" w:space="0" w:color="auto"/>
      </w:divBdr>
    </w:div>
    <w:div w:id="17840311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645">
          <w:marLeft w:val="547"/>
          <w:marRight w:val="0"/>
          <w:marTop w:val="0"/>
          <w:marBottom w:val="0"/>
          <w:divBdr>
            <w:top w:val="none" w:sz="0" w:space="0" w:color="auto"/>
            <w:left w:val="none" w:sz="0" w:space="0" w:color="auto"/>
            <w:bottom w:val="none" w:sz="0" w:space="0" w:color="auto"/>
            <w:right w:val="none" w:sz="0" w:space="0" w:color="auto"/>
          </w:divBdr>
        </w:div>
      </w:divsChild>
    </w:div>
    <w:div w:id="1864395088">
      <w:bodyDiv w:val="1"/>
      <w:marLeft w:val="0"/>
      <w:marRight w:val="0"/>
      <w:marTop w:val="0"/>
      <w:marBottom w:val="0"/>
      <w:divBdr>
        <w:top w:val="none" w:sz="0" w:space="0" w:color="auto"/>
        <w:left w:val="none" w:sz="0" w:space="0" w:color="auto"/>
        <w:bottom w:val="none" w:sz="0" w:space="0" w:color="auto"/>
        <w:right w:val="none" w:sz="0" w:space="0" w:color="auto"/>
      </w:divBdr>
      <w:divsChild>
        <w:div w:id="534119969">
          <w:marLeft w:val="360"/>
          <w:marRight w:val="0"/>
          <w:marTop w:val="200"/>
          <w:marBottom w:val="0"/>
          <w:divBdr>
            <w:top w:val="none" w:sz="0" w:space="0" w:color="auto"/>
            <w:left w:val="none" w:sz="0" w:space="0" w:color="auto"/>
            <w:bottom w:val="none" w:sz="0" w:space="0" w:color="auto"/>
            <w:right w:val="none" w:sz="0" w:space="0" w:color="auto"/>
          </w:divBdr>
        </w:div>
        <w:div w:id="861624073">
          <w:marLeft w:val="360"/>
          <w:marRight w:val="0"/>
          <w:marTop w:val="200"/>
          <w:marBottom w:val="0"/>
          <w:divBdr>
            <w:top w:val="none" w:sz="0" w:space="0" w:color="auto"/>
            <w:left w:val="none" w:sz="0" w:space="0" w:color="auto"/>
            <w:bottom w:val="none" w:sz="0" w:space="0" w:color="auto"/>
            <w:right w:val="none" w:sz="0" w:space="0" w:color="auto"/>
          </w:divBdr>
        </w:div>
        <w:div w:id="394789787">
          <w:marLeft w:val="360"/>
          <w:marRight w:val="0"/>
          <w:marTop w:val="200"/>
          <w:marBottom w:val="0"/>
          <w:divBdr>
            <w:top w:val="none" w:sz="0" w:space="0" w:color="auto"/>
            <w:left w:val="none" w:sz="0" w:space="0" w:color="auto"/>
            <w:bottom w:val="none" w:sz="0" w:space="0" w:color="auto"/>
            <w:right w:val="none" w:sz="0" w:space="0" w:color="auto"/>
          </w:divBdr>
        </w:div>
        <w:div w:id="1630936159">
          <w:marLeft w:val="360"/>
          <w:marRight w:val="0"/>
          <w:marTop w:val="200"/>
          <w:marBottom w:val="0"/>
          <w:divBdr>
            <w:top w:val="none" w:sz="0" w:space="0" w:color="auto"/>
            <w:left w:val="none" w:sz="0" w:space="0" w:color="auto"/>
            <w:bottom w:val="none" w:sz="0" w:space="0" w:color="auto"/>
            <w:right w:val="none" w:sz="0" w:space="0" w:color="auto"/>
          </w:divBdr>
        </w:div>
      </w:divsChild>
    </w:div>
    <w:div w:id="1928882886">
      <w:bodyDiv w:val="1"/>
      <w:marLeft w:val="0"/>
      <w:marRight w:val="0"/>
      <w:marTop w:val="0"/>
      <w:marBottom w:val="0"/>
      <w:divBdr>
        <w:top w:val="none" w:sz="0" w:space="0" w:color="auto"/>
        <w:left w:val="none" w:sz="0" w:space="0" w:color="auto"/>
        <w:bottom w:val="none" w:sz="0" w:space="0" w:color="auto"/>
        <w:right w:val="none" w:sz="0" w:space="0" w:color="auto"/>
      </w:divBdr>
      <w:divsChild>
        <w:div w:id="647903039">
          <w:marLeft w:val="360"/>
          <w:marRight w:val="0"/>
          <w:marTop w:val="200"/>
          <w:marBottom w:val="0"/>
          <w:divBdr>
            <w:top w:val="none" w:sz="0" w:space="0" w:color="auto"/>
            <w:left w:val="none" w:sz="0" w:space="0" w:color="auto"/>
            <w:bottom w:val="none" w:sz="0" w:space="0" w:color="auto"/>
            <w:right w:val="none" w:sz="0" w:space="0" w:color="auto"/>
          </w:divBdr>
        </w:div>
      </w:divsChild>
    </w:div>
    <w:div w:id="1966235994">
      <w:bodyDiv w:val="1"/>
      <w:marLeft w:val="0"/>
      <w:marRight w:val="0"/>
      <w:marTop w:val="0"/>
      <w:marBottom w:val="0"/>
      <w:divBdr>
        <w:top w:val="none" w:sz="0" w:space="0" w:color="auto"/>
        <w:left w:val="none" w:sz="0" w:space="0" w:color="auto"/>
        <w:bottom w:val="none" w:sz="0" w:space="0" w:color="auto"/>
        <w:right w:val="none" w:sz="0" w:space="0" w:color="auto"/>
      </w:divBdr>
      <w:divsChild>
        <w:div w:id="1398164437">
          <w:marLeft w:val="360"/>
          <w:marRight w:val="0"/>
          <w:marTop w:val="200"/>
          <w:marBottom w:val="0"/>
          <w:divBdr>
            <w:top w:val="none" w:sz="0" w:space="0" w:color="auto"/>
            <w:left w:val="none" w:sz="0" w:space="0" w:color="auto"/>
            <w:bottom w:val="none" w:sz="0" w:space="0" w:color="auto"/>
            <w:right w:val="none" w:sz="0" w:space="0" w:color="auto"/>
          </w:divBdr>
        </w:div>
        <w:div w:id="1231579934">
          <w:marLeft w:val="360"/>
          <w:marRight w:val="0"/>
          <w:marTop w:val="200"/>
          <w:marBottom w:val="0"/>
          <w:divBdr>
            <w:top w:val="none" w:sz="0" w:space="0" w:color="auto"/>
            <w:left w:val="none" w:sz="0" w:space="0" w:color="auto"/>
            <w:bottom w:val="none" w:sz="0" w:space="0" w:color="auto"/>
            <w:right w:val="none" w:sz="0" w:space="0" w:color="auto"/>
          </w:divBdr>
        </w:div>
      </w:divsChild>
    </w:div>
    <w:div w:id="2022967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5774">
          <w:marLeft w:val="360"/>
          <w:marRight w:val="0"/>
          <w:marTop w:val="200"/>
          <w:marBottom w:val="0"/>
          <w:divBdr>
            <w:top w:val="none" w:sz="0" w:space="0" w:color="auto"/>
            <w:left w:val="none" w:sz="0" w:space="0" w:color="auto"/>
            <w:bottom w:val="none" w:sz="0" w:space="0" w:color="auto"/>
            <w:right w:val="none" w:sz="0" w:space="0" w:color="auto"/>
          </w:divBdr>
        </w:div>
      </w:divsChild>
    </w:div>
    <w:div w:id="2097090208">
      <w:bodyDiv w:val="1"/>
      <w:marLeft w:val="0"/>
      <w:marRight w:val="0"/>
      <w:marTop w:val="0"/>
      <w:marBottom w:val="0"/>
      <w:divBdr>
        <w:top w:val="none" w:sz="0" w:space="0" w:color="auto"/>
        <w:left w:val="none" w:sz="0" w:space="0" w:color="auto"/>
        <w:bottom w:val="none" w:sz="0" w:space="0" w:color="auto"/>
        <w:right w:val="none" w:sz="0" w:space="0" w:color="auto"/>
      </w:divBdr>
      <w:divsChild>
        <w:div w:id="1814523171">
          <w:marLeft w:val="360"/>
          <w:marRight w:val="0"/>
          <w:marTop w:val="200"/>
          <w:marBottom w:val="0"/>
          <w:divBdr>
            <w:top w:val="none" w:sz="0" w:space="0" w:color="auto"/>
            <w:left w:val="none" w:sz="0" w:space="0" w:color="auto"/>
            <w:bottom w:val="none" w:sz="0" w:space="0" w:color="auto"/>
            <w:right w:val="none" w:sz="0" w:space="0" w:color="auto"/>
          </w:divBdr>
        </w:div>
      </w:divsChild>
    </w:div>
    <w:div w:id="2132163493">
      <w:bodyDiv w:val="1"/>
      <w:marLeft w:val="0"/>
      <w:marRight w:val="0"/>
      <w:marTop w:val="0"/>
      <w:marBottom w:val="0"/>
      <w:divBdr>
        <w:top w:val="none" w:sz="0" w:space="0" w:color="auto"/>
        <w:left w:val="none" w:sz="0" w:space="0" w:color="auto"/>
        <w:bottom w:val="none" w:sz="0" w:space="0" w:color="auto"/>
        <w:right w:val="none" w:sz="0" w:space="0" w:color="auto"/>
      </w:divBdr>
      <w:divsChild>
        <w:div w:id="2038702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DESE-231-39381</_dlc_DocId>
    <_dlc_DocIdUrl xmlns="733efe1c-5bbe-4968-87dc-d400e65c879f">
      <Url>https://sharepoint.doemass.org/ese/webteam/cps/_layouts/DocIdRedir.aspx?ID=DESE-231-39381</Url>
      <Description>DESE-231-39381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6F6B5-F32C-4D95-959A-6E946AFC3921}">
  <ds:schemaRefs>
    <ds:schemaRef ds:uri="http://schemas.microsoft.com/sharepoint/v3/contenttype/forms"/>
  </ds:schemaRefs>
</ds:datastoreItem>
</file>

<file path=customXml/itemProps2.xml><?xml version="1.0" encoding="utf-8"?>
<ds:datastoreItem xmlns:ds="http://schemas.openxmlformats.org/officeDocument/2006/customXml" ds:itemID="{481AC0C8-662C-4285-A008-D8DE5237B78E}">
  <ds:schemaRefs>
    <ds:schemaRef ds:uri="http://schemas.microsoft.com/sharepoint/events"/>
  </ds:schemaRefs>
</ds:datastoreItem>
</file>

<file path=customXml/itemProps3.xml><?xml version="1.0" encoding="utf-8"?>
<ds:datastoreItem xmlns:ds="http://schemas.openxmlformats.org/officeDocument/2006/customXml" ds:itemID="{8D3003AC-1B34-48C1-96B9-8814A828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3FF58-94C2-49AA-9CA6-B8C7E675B7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6BDB026-3A99-45FF-A9C4-0F00D7D2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BESE December 2017 Approved Minutes</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19 2017 Regular Meeting</dc:title>
  <dc:creator>ESE</dc:creator>
  <cp:lastModifiedBy>Zou, Dong</cp:lastModifiedBy>
  <cp:revision>4</cp:revision>
  <cp:lastPrinted>2018-01-12T22:03:00Z</cp:lastPrinted>
  <dcterms:created xsi:type="dcterms:W3CDTF">2018-01-25T17:40:00Z</dcterms:created>
  <dcterms:modified xsi:type="dcterms:W3CDTF">2018-01-25T17:52:00Z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2018</vt:lpwstr>
  </property>
</Properties>
</file>