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D4AA5" w14:textId="0312A7F3" w:rsidR="00E9360F" w:rsidRPr="003B5CEC" w:rsidRDefault="00E9360F" w:rsidP="00E9360F">
      <w:pPr>
        <w:pStyle w:val="Normal1"/>
        <w:jc w:val="center"/>
      </w:pPr>
      <w:bookmarkStart w:id="0" w:name="_GoBack"/>
      <w:bookmarkEnd w:id="0"/>
      <w:r w:rsidRPr="003B5CEC">
        <w:rPr>
          <w:b/>
        </w:rPr>
        <w:t>Minutes of the Regular Meeting</w:t>
      </w:r>
    </w:p>
    <w:p w14:paraId="4E658A29" w14:textId="77777777" w:rsidR="00E9360F" w:rsidRPr="003B5CEC" w:rsidRDefault="00E9360F" w:rsidP="00E9360F">
      <w:pPr>
        <w:pStyle w:val="Normal1"/>
        <w:jc w:val="center"/>
      </w:pPr>
      <w:r w:rsidRPr="003B5CEC">
        <w:rPr>
          <w:b/>
        </w:rPr>
        <w:t>of the Massachusetts Board of Elementary and Secondary Education</w:t>
      </w:r>
    </w:p>
    <w:p w14:paraId="28722827" w14:textId="31681DB0" w:rsidR="00E9360F" w:rsidRPr="003B5CEC" w:rsidRDefault="00E9360F" w:rsidP="00E9360F">
      <w:pPr>
        <w:pStyle w:val="Normal1"/>
        <w:jc w:val="center"/>
      </w:pPr>
      <w:r w:rsidRPr="003B5CEC">
        <w:rPr>
          <w:b/>
        </w:rPr>
        <w:t xml:space="preserve">Tuesday, </w:t>
      </w:r>
      <w:r w:rsidR="00085454" w:rsidRPr="003B5CEC">
        <w:rPr>
          <w:b/>
        </w:rPr>
        <w:t>Ju</w:t>
      </w:r>
      <w:r w:rsidR="00B81DBD">
        <w:rPr>
          <w:b/>
        </w:rPr>
        <w:t>n</w:t>
      </w:r>
      <w:r w:rsidR="00085454" w:rsidRPr="003B5CEC">
        <w:rPr>
          <w:b/>
        </w:rPr>
        <w:t>e 25</w:t>
      </w:r>
      <w:r w:rsidR="00BA09F7" w:rsidRPr="003B5CEC">
        <w:rPr>
          <w:b/>
        </w:rPr>
        <w:t>, 2019</w:t>
      </w:r>
      <w:r w:rsidR="00920123" w:rsidRPr="003B5CEC">
        <w:rPr>
          <w:b/>
        </w:rPr>
        <w:t xml:space="preserve">, </w:t>
      </w:r>
      <w:r w:rsidR="00085454" w:rsidRPr="003B5CEC">
        <w:rPr>
          <w:b/>
        </w:rPr>
        <w:t>9:00</w:t>
      </w:r>
      <w:r w:rsidR="00A42834" w:rsidRPr="003B5CEC">
        <w:rPr>
          <w:b/>
        </w:rPr>
        <w:t xml:space="preserve"> </w:t>
      </w:r>
      <w:r w:rsidR="00920123" w:rsidRPr="003B5CEC">
        <w:rPr>
          <w:b/>
        </w:rPr>
        <w:t xml:space="preserve">a.m. </w:t>
      </w:r>
      <w:r w:rsidR="003D2649" w:rsidRPr="003B5CEC">
        <w:rPr>
          <w:b/>
        </w:rPr>
        <w:t>–</w:t>
      </w:r>
      <w:r w:rsidR="00AD2B23" w:rsidRPr="003B5CEC">
        <w:rPr>
          <w:b/>
        </w:rPr>
        <w:t xml:space="preserve"> 12:</w:t>
      </w:r>
      <w:r w:rsidR="006F1CCF" w:rsidRPr="003B5CEC">
        <w:rPr>
          <w:b/>
        </w:rPr>
        <w:t>45</w:t>
      </w:r>
      <w:r w:rsidR="00AD2B23" w:rsidRPr="003B5CEC">
        <w:rPr>
          <w:b/>
        </w:rPr>
        <w:t xml:space="preserve"> p</w:t>
      </w:r>
      <w:r w:rsidR="003D2649" w:rsidRPr="003B5CEC">
        <w:rPr>
          <w:b/>
        </w:rPr>
        <w:t>.m.</w:t>
      </w:r>
    </w:p>
    <w:p w14:paraId="3E7B312A" w14:textId="2AD2ECE3" w:rsidR="00E9360F" w:rsidRPr="003B5CEC" w:rsidRDefault="00085454" w:rsidP="00E9360F">
      <w:pPr>
        <w:pStyle w:val="Normal1"/>
        <w:jc w:val="center"/>
        <w:rPr>
          <w:b/>
        </w:rPr>
      </w:pPr>
      <w:proofErr w:type="spellStart"/>
      <w:r w:rsidRPr="003B5CEC">
        <w:rPr>
          <w:b/>
        </w:rPr>
        <w:t>Rumney</w:t>
      </w:r>
      <w:proofErr w:type="spellEnd"/>
      <w:r w:rsidRPr="003B5CEC">
        <w:rPr>
          <w:b/>
        </w:rPr>
        <w:t xml:space="preserve"> Marsh Academy</w:t>
      </w:r>
    </w:p>
    <w:p w14:paraId="57F501E5" w14:textId="6D568794" w:rsidR="00085454" w:rsidRPr="003B5CEC" w:rsidRDefault="00085454" w:rsidP="00085454">
      <w:pPr>
        <w:pStyle w:val="Normal1"/>
        <w:jc w:val="center"/>
        <w:rPr>
          <w:b/>
        </w:rPr>
      </w:pPr>
      <w:r w:rsidRPr="003B5CEC">
        <w:rPr>
          <w:b/>
        </w:rPr>
        <w:t xml:space="preserve">140 American Legion Highway </w:t>
      </w:r>
    </w:p>
    <w:p w14:paraId="1719FFA9" w14:textId="75C66A9D" w:rsidR="00586BD1" w:rsidRPr="003B5CEC" w:rsidRDefault="00085454" w:rsidP="00085454">
      <w:pPr>
        <w:pStyle w:val="Normal1"/>
        <w:jc w:val="center"/>
        <w:rPr>
          <w:b/>
        </w:rPr>
      </w:pPr>
      <w:r w:rsidRPr="003B5CEC">
        <w:rPr>
          <w:b/>
        </w:rPr>
        <w:t>Revere,</w:t>
      </w:r>
      <w:r w:rsidR="00DC21FF" w:rsidRPr="003B5CEC">
        <w:rPr>
          <w:b/>
        </w:rPr>
        <w:t xml:space="preserve"> MA </w:t>
      </w:r>
      <w:r w:rsidRPr="003B5CEC">
        <w:rPr>
          <w:b/>
        </w:rPr>
        <w:t>02151</w:t>
      </w:r>
    </w:p>
    <w:p w14:paraId="5B71C358" w14:textId="77777777" w:rsidR="00E9360F" w:rsidRPr="003B5CEC" w:rsidRDefault="00E9360F" w:rsidP="00E9360F">
      <w:pPr>
        <w:pStyle w:val="Normal1"/>
      </w:pPr>
    </w:p>
    <w:p w14:paraId="365FF5B7" w14:textId="77777777" w:rsidR="00E9360F" w:rsidRPr="003B5CEC" w:rsidRDefault="00E9360F" w:rsidP="00E9360F">
      <w:pPr>
        <w:pStyle w:val="Normal1"/>
      </w:pPr>
      <w:r w:rsidRPr="003B5CEC">
        <w:rPr>
          <w:b/>
        </w:rPr>
        <w:t xml:space="preserve">Members of the Board of Elementary and Secondary Education Present: </w:t>
      </w:r>
    </w:p>
    <w:p w14:paraId="2D880F5D" w14:textId="6F283C93" w:rsidR="00DC21FF" w:rsidRPr="003B5CEC" w:rsidRDefault="00DC21FF" w:rsidP="003E254C">
      <w:pPr>
        <w:pStyle w:val="Normal1"/>
        <w:rPr>
          <w:b/>
        </w:rPr>
      </w:pPr>
      <w:r w:rsidRPr="003B5CEC">
        <w:rPr>
          <w:b/>
        </w:rPr>
        <w:t>Katherine Craven</w:t>
      </w:r>
      <w:r w:rsidRPr="003B5CEC">
        <w:t>,</w:t>
      </w:r>
      <w:r w:rsidRPr="003B5CEC">
        <w:rPr>
          <w:b/>
        </w:rPr>
        <w:t xml:space="preserve"> </w:t>
      </w:r>
      <w:r w:rsidRPr="003B5CEC">
        <w:t>Chair,</w:t>
      </w:r>
      <w:r w:rsidRPr="003B5CEC">
        <w:rPr>
          <w:b/>
        </w:rPr>
        <w:t xml:space="preserve"> </w:t>
      </w:r>
      <w:r w:rsidRPr="003B5CEC">
        <w:t>Brookline</w:t>
      </w:r>
      <w:r w:rsidRPr="003B5CEC">
        <w:rPr>
          <w:b/>
        </w:rPr>
        <w:t xml:space="preserve"> </w:t>
      </w:r>
    </w:p>
    <w:p w14:paraId="444349E5" w14:textId="30719AD6" w:rsidR="003E254C" w:rsidRPr="003B5CEC" w:rsidRDefault="003E254C" w:rsidP="003E254C">
      <w:pPr>
        <w:pStyle w:val="Normal1"/>
      </w:pPr>
      <w:r w:rsidRPr="003B5CEC">
        <w:rPr>
          <w:b/>
        </w:rPr>
        <w:t>James Morton</w:t>
      </w:r>
      <w:r w:rsidRPr="003B5CEC">
        <w:t>, Vice-Chair, Boston</w:t>
      </w:r>
    </w:p>
    <w:p w14:paraId="114DE1EE" w14:textId="5EE82358" w:rsidR="00A42834" w:rsidRPr="003B5CEC" w:rsidRDefault="00A42834" w:rsidP="003E254C">
      <w:pPr>
        <w:pStyle w:val="Normal1"/>
      </w:pPr>
      <w:r w:rsidRPr="003B5CEC">
        <w:rPr>
          <w:b/>
        </w:rPr>
        <w:t>Ed Doherty</w:t>
      </w:r>
      <w:r w:rsidRPr="003B5CEC">
        <w:t>,</w:t>
      </w:r>
      <w:r w:rsidRPr="003B5CEC">
        <w:rPr>
          <w:b/>
        </w:rPr>
        <w:t xml:space="preserve"> </w:t>
      </w:r>
      <w:r w:rsidRPr="003B5CEC">
        <w:t>Boston</w:t>
      </w:r>
    </w:p>
    <w:p w14:paraId="605C0389" w14:textId="75A8B40F" w:rsidR="00E9360F" w:rsidRPr="003B5CEC" w:rsidRDefault="00E9360F" w:rsidP="00E9360F">
      <w:pPr>
        <w:pStyle w:val="Normal1"/>
      </w:pPr>
      <w:r w:rsidRPr="003B5CEC">
        <w:rPr>
          <w:b/>
        </w:rPr>
        <w:t>Amanda Fernandez</w:t>
      </w:r>
      <w:r w:rsidRPr="003B5CEC">
        <w:t>,</w:t>
      </w:r>
      <w:r w:rsidRPr="003B5CEC">
        <w:rPr>
          <w:b/>
        </w:rPr>
        <w:t xml:space="preserve"> </w:t>
      </w:r>
      <w:r w:rsidRPr="003B5CEC">
        <w:t>Belmont</w:t>
      </w:r>
    </w:p>
    <w:p w14:paraId="64108993" w14:textId="01740730" w:rsidR="00DC21FF" w:rsidRPr="003B5CEC" w:rsidRDefault="00DC21FF" w:rsidP="00E9360F">
      <w:pPr>
        <w:pStyle w:val="Normal1"/>
      </w:pPr>
      <w:r w:rsidRPr="003B5CEC">
        <w:rPr>
          <w:b/>
        </w:rPr>
        <w:t>Matthew Hills</w:t>
      </w:r>
      <w:r w:rsidRPr="003B5CEC">
        <w:t>, Newton</w:t>
      </w:r>
    </w:p>
    <w:p w14:paraId="4500978E" w14:textId="77777777" w:rsidR="00E5103F" w:rsidRPr="003B5CEC" w:rsidRDefault="00E5103F" w:rsidP="00E9360F">
      <w:pPr>
        <w:pStyle w:val="Normal1"/>
        <w:rPr>
          <w:color w:val="auto"/>
        </w:rPr>
      </w:pPr>
      <w:r w:rsidRPr="003B5CEC">
        <w:rPr>
          <w:b/>
          <w:color w:val="auto"/>
        </w:rPr>
        <w:t>Maya Mathews</w:t>
      </w:r>
      <w:r w:rsidRPr="003B5CEC">
        <w:rPr>
          <w:color w:val="auto"/>
        </w:rPr>
        <w:t>, Student Advisory Council, Newton</w:t>
      </w:r>
    </w:p>
    <w:p w14:paraId="42C2F4EF" w14:textId="77777777" w:rsidR="00E9360F" w:rsidRPr="003B5CEC" w:rsidRDefault="00E9360F" w:rsidP="00E9360F">
      <w:pPr>
        <w:pStyle w:val="Normal1"/>
      </w:pPr>
      <w:r w:rsidRPr="003B5CEC">
        <w:rPr>
          <w:b/>
        </w:rPr>
        <w:t>Margaret McKenna</w:t>
      </w:r>
      <w:r w:rsidRPr="003B5CEC">
        <w:t xml:space="preserve">, Boston </w:t>
      </w:r>
    </w:p>
    <w:p w14:paraId="4C3B4034" w14:textId="77777777" w:rsidR="00E9360F" w:rsidRPr="003B5CEC" w:rsidRDefault="00E9360F" w:rsidP="00E9360F">
      <w:pPr>
        <w:pStyle w:val="Normal1"/>
      </w:pPr>
      <w:r w:rsidRPr="003B5CEC">
        <w:rPr>
          <w:b/>
        </w:rPr>
        <w:t>Michael Moriarty</w:t>
      </w:r>
      <w:r w:rsidRPr="003B5CEC">
        <w:t>, Holyoke</w:t>
      </w:r>
    </w:p>
    <w:p w14:paraId="181ADA64" w14:textId="77777777" w:rsidR="00E9360F" w:rsidRPr="003B5CEC" w:rsidRDefault="00E9360F" w:rsidP="00E9360F">
      <w:pPr>
        <w:pStyle w:val="Normal1"/>
      </w:pPr>
      <w:r w:rsidRPr="003B5CEC">
        <w:rPr>
          <w:b/>
        </w:rPr>
        <w:t xml:space="preserve">James </w:t>
      </w:r>
      <w:proofErr w:type="spellStart"/>
      <w:r w:rsidRPr="003B5CEC">
        <w:rPr>
          <w:b/>
        </w:rPr>
        <w:t>Peyser</w:t>
      </w:r>
      <w:proofErr w:type="spellEnd"/>
      <w:r w:rsidRPr="003B5CEC">
        <w:t>,</w:t>
      </w:r>
      <w:r w:rsidRPr="003B5CEC">
        <w:rPr>
          <w:b/>
        </w:rPr>
        <w:t xml:space="preserve"> </w:t>
      </w:r>
      <w:r w:rsidRPr="003B5CEC">
        <w:t xml:space="preserve">Secretary of Education </w:t>
      </w:r>
    </w:p>
    <w:p w14:paraId="5938FD74" w14:textId="77777777" w:rsidR="00E9360F" w:rsidRPr="003B5CEC" w:rsidRDefault="00E9360F" w:rsidP="00E9360F">
      <w:pPr>
        <w:pStyle w:val="Normal1"/>
      </w:pPr>
      <w:r w:rsidRPr="003B5CEC">
        <w:rPr>
          <w:b/>
        </w:rPr>
        <w:t>Mary Ann Stewart</w:t>
      </w:r>
      <w:r w:rsidRPr="003B5CEC">
        <w:t>, Lexington</w:t>
      </w:r>
    </w:p>
    <w:p w14:paraId="7A601DC9" w14:textId="77777777" w:rsidR="00586BD1" w:rsidRPr="003B5CEC" w:rsidRDefault="00586BD1" w:rsidP="00586BD1">
      <w:pPr>
        <w:pStyle w:val="Normal1"/>
      </w:pPr>
      <w:r w:rsidRPr="003B5CEC">
        <w:rPr>
          <w:b/>
        </w:rPr>
        <w:t>Martin West</w:t>
      </w:r>
      <w:r w:rsidRPr="003B5CEC">
        <w:t xml:space="preserve">, Newton </w:t>
      </w:r>
    </w:p>
    <w:p w14:paraId="54638F45" w14:textId="77777777" w:rsidR="00E9360F" w:rsidRPr="003B5CEC" w:rsidRDefault="00E9360F" w:rsidP="00E9360F">
      <w:pPr>
        <w:pStyle w:val="Normal1"/>
        <w:rPr>
          <w:b/>
        </w:rPr>
      </w:pPr>
    </w:p>
    <w:p w14:paraId="0A7C2F99" w14:textId="6C8CF5A2" w:rsidR="00E9360F" w:rsidRPr="003B5CEC" w:rsidRDefault="00E9360F" w:rsidP="00E9360F">
      <w:pPr>
        <w:pStyle w:val="Normal1"/>
      </w:pPr>
      <w:r w:rsidRPr="003B5CEC">
        <w:rPr>
          <w:b/>
        </w:rPr>
        <w:t>Jeffrey C. Riley</w:t>
      </w:r>
      <w:r w:rsidRPr="003B5CEC">
        <w:t>,</w:t>
      </w:r>
      <w:r w:rsidRPr="003B5CEC">
        <w:rPr>
          <w:b/>
        </w:rPr>
        <w:t xml:space="preserve"> </w:t>
      </w:r>
      <w:r w:rsidRPr="003B5CEC">
        <w:t xml:space="preserve">Commissioner </w:t>
      </w:r>
      <w:bookmarkStart w:id="1" w:name="_Hlk11062336"/>
      <w:r w:rsidRPr="003B5CEC">
        <w:t xml:space="preserve">of </w:t>
      </w:r>
      <w:bookmarkStart w:id="2" w:name="_Hlk528831337"/>
      <w:r w:rsidRPr="003B5CEC">
        <w:t xml:space="preserve">Elementary and Secondary Education </w:t>
      </w:r>
      <w:bookmarkEnd w:id="1"/>
      <w:bookmarkEnd w:id="2"/>
    </w:p>
    <w:p w14:paraId="593AB8C7" w14:textId="77777777" w:rsidR="008370C9" w:rsidRPr="003B5CEC" w:rsidRDefault="008370C9" w:rsidP="00E9360F">
      <w:pPr>
        <w:pStyle w:val="Normal1"/>
      </w:pPr>
    </w:p>
    <w:p w14:paraId="3DB9B808" w14:textId="0A255A14" w:rsidR="007E11F2" w:rsidRPr="003B5CEC" w:rsidRDefault="00E9360F" w:rsidP="007E11F2">
      <w:pPr>
        <w:pStyle w:val="Normal1"/>
      </w:pPr>
      <w:r w:rsidRPr="003B5CEC">
        <w:t>******************************************************************************</w:t>
      </w:r>
    </w:p>
    <w:p w14:paraId="55FD7826" w14:textId="77777777" w:rsidR="007E11F2" w:rsidRPr="003B5CEC" w:rsidRDefault="007E11F2" w:rsidP="007E11F2">
      <w:pPr>
        <w:pStyle w:val="Normal1"/>
      </w:pPr>
    </w:p>
    <w:p w14:paraId="5D2334AA" w14:textId="47F58D40" w:rsidR="00BF456D" w:rsidRPr="003B5CEC" w:rsidRDefault="007E11F2" w:rsidP="00BA09F7">
      <w:pPr>
        <w:rPr>
          <w:rFonts w:ascii="Times New Roman" w:hAnsi="Times New Roman"/>
          <w:sz w:val="24"/>
          <w:szCs w:val="24"/>
        </w:rPr>
      </w:pPr>
      <w:r w:rsidRPr="003B5CEC">
        <w:rPr>
          <w:rFonts w:ascii="Times New Roman" w:hAnsi="Times New Roman"/>
          <w:sz w:val="24"/>
          <w:szCs w:val="24"/>
        </w:rPr>
        <w:t>Chair Craven convened the</w:t>
      </w:r>
      <w:r w:rsidR="00463FE9" w:rsidRPr="003B5CEC">
        <w:rPr>
          <w:rFonts w:ascii="Times New Roman" w:hAnsi="Times New Roman"/>
          <w:sz w:val="24"/>
          <w:szCs w:val="24"/>
        </w:rPr>
        <w:t xml:space="preserve"> Board of Elementary and Secondary Education (Board)</w:t>
      </w:r>
      <w:r w:rsidRPr="003B5CEC">
        <w:rPr>
          <w:rFonts w:ascii="Times New Roman" w:hAnsi="Times New Roman"/>
          <w:sz w:val="24"/>
          <w:szCs w:val="24"/>
        </w:rPr>
        <w:t xml:space="preserve"> meeting at </w:t>
      </w:r>
      <w:r w:rsidR="00085454" w:rsidRPr="003B5CEC">
        <w:rPr>
          <w:rFonts w:ascii="Times New Roman" w:hAnsi="Times New Roman"/>
          <w:sz w:val="24"/>
          <w:szCs w:val="24"/>
        </w:rPr>
        <w:t>9:00</w:t>
      </w:r>
      <w:r w:rsidRPr="003B5CEC">
        <w:rPr>
          <w:rFonts w:ascii="Times New Roman" w:hAnsi="Times New Roman"/>
          <w:sz w:val="24"/>
          <w:szCs w:val="24"/>
        </w:rPr>
        <w:t xml:space="preserve"> a.m. and members introduced themselves</w:t>
      </w:r>
      <w:r w:rsidR="00645E34" w:rsidRPr="003B5CEC">
        <w:rPr>
          <w:rFonts w:ascii="Times New Roman" w:hAnsi="Times New Roman"/>
          <w:sz w:val="24"/>
          <w:szCs w:val="24"/>
        </w:rPr>
        <w:t>.</w:t>
      </w:r>
    </w:p>
    <w:p w14:paraId="7D71ED8D" w14:textId="16B33495" w:rsidR="007E11F2" w:rsidRPr="003B5CEC" w:rsidRDefault="007E11F2" w:rsidP="00BA09F7">
      <w:pPr>
        <w:rPr>
          <w:rFonts w:ascii="Times New Roman" w:hAnsi="Times New Roman"/>
          <w:sz w:val="24"/>
          <w:szCs w:val="24"/>
        </w:rPr>
      </w:pPr>
    </w:p>
    <w:p w14:paraId="6842FCA3" w14:textId="77777777" w:rsidR="007E11F2" w:rsidRPr="003B5CEC" w:rsidRDefault="007E11F2" w:rsidP="007E11F2">
      <w:pPr>
        <w:pStyle w:val="Heading2"/>
        <w:widowControl/>
        <w:contextualSpacing w:val="0"/>
      </w:pPr>
      <w:r w:rsidRPr="003B5CEC">
        <w:t>Public Comment</w:t>
      </w:r>
    </w:p>
    <w:p w14:paraId="6CE2DEBE" w14:textId="77777777" w:rsidR="007E11F2" w:rsidRPr="003B5CEC" w:rsidRDefault="007E11F2" w:rsidP="007E11F2">
      <w:pPr>
        <w:rPr>
          <w:rFonts w:ascii="Times New Roman" w:hAnsi="Times New Roman"/>
          <w:sz w:val="24"/>
          <w:szCs w:val="24"/>
        </w:rPr>
      </w:pPr>
    </w:p>
    <w:p w14:paraId="757E2EC5" w14:textId="2ED16633" w:rsidR="009A0C55" w:rsidRPr="003B5CEC" w:rsidRDefault="009A0C55" w:rsidP="006C6D97">
      <w:pPr>
        <w:pStyle w:val="NoSpacing"/>
        <w:numPr>
          <w:ilvl w:val="0"/>
          <w:numId w:val="1"/>
        </w:numPr>
        <w:rPr>
          <w:rFonts w:ascii="Times New Roman" w:hAnsi="Times New Roman" w:cs="Times New Roman"/>
          <w:sz w:val="24"/>
          <w:szCs w:val="24"/>
        </w:rPr>
      </w:pPr>
      <w:r w:rsidRPr="003B5CEC">
        <w:rPr>
          <w:rFonts w:ascii="Times New Roman" w:hAnsi="Times New Roman" w:cs="Times New Roman"/>
          <w:b/>
          <w:sz w:val="24"/>
          <w:szCs w:val="24"/>
        </w:rPr>
        <w:t xml:space="preserve">Emily Ruddock, </w:t>
      </w:r>
      <w:proofErr w:type="spellStart"/>
      <w:r w:rsidRPr="003B5CEC">
        <w:rPr>
          <w:rFonts w:ascii="Times New Roman" w:hAnsi="Times New Roman" w:cs="Times New Roman"/>
          <w:sz w:val="24"/>
          <w:szCs w:val="24"/>
        </w:rPr>
        <w:t>MASSCreative</w:t>
      </w:r>
      <w:proofErr w:type="spellEnd"/>
      <w:r w:rsidRPr="003B5CEC">
        <w:rPr>
          <w:rFonts w:ascii="Times New Roman" w:hAnsi="Times New Roman" w:cs="Times New Roman"/>
          <w:sz w:val="24"/>
          <w:szCs w:val="24"/>
        </w:rPr>
        <w:t xml:space="preserve"> and the Arts for All Coalition, addressed the Board on the 2019 Arts Curriculum Framework</w:t>
      </w:r>
      <w:r w:rsidR="00FC1BD9" w:rsidRPr="003B5CEC">
        <w:rPr>
          <w:rFonts w:ascii="Times New Roman" w:hAnsi="Times New Roman" w:cs="Times New Roman"/>
          <w:sz w:val="24"/>
          <w:szCs w:val="24"/>
        </w:rPr>
        <w:t>.</w:t>
      </w:r>
    </w:p>
    <w:p w14:paraId="028E0FE3" w14:textId="4983D00E" w:rsidR="009A0C55" w:rsidRPr="003B5CEC" w:rsidRDefault="009A0C55" w:rsidP="006C6D97">
      <w:pPr>
        <w:pStyle w:val="NoSpacing"/>
        <w:numPr>
          <w:ilvl w:val="0"/>
          <w:numId w:val="1"/>
        </w:numPr>
        <w:rPr>
          <w:rFonts w:ascii="Times New Roman" w:hAnsi="Times New Roman" w:cs="Times New Roman"/>
          <w:sz w:val="24"/>
          <w:szCs w:val="24"/>
        </w:rPr>
      </w:pPr>
      <w:r w:rsidRPr="003B5CEC">
        <w:rPr>
          <w:rFonts w:ascii="Times New Roman" w:hAnsi="Times New Roman" w:cs="Times New Roman"/>
          <w:b/>
          <w:sz w:val="24"/>
          <w:szCs w:val="24"/>
        </w:rPr>
        <w:t xml:space="preserve">Sarah Hall, </w:t>
      </w:r>
      <w:r w:rsidRPr="003B5CEC">
        <w:rPr>
          <w:rFonts w:ascii="Times New Roman" w:hAnsi="Times New Roman" w:cs="Times New Roman"/>
          <w:sz w:val="24"/>
          <w:szCs w:val="24"/>
        </w:rPr>
        <w:t xml:space="preserve">Pelham School Committee, </w:t>
      </w:r>
      <w:bookmarkStart w:id="3" w:name="_Hlk14773247"/>
      <w:r w:rsidRPr="003B5CEC">
        <w:rPr>
          <w:rFonts w:ascii="Times New Roman" w:hAnsi="Times New Roman" w:cs="Times New Roman"/>
          <w:sz w:val="24"/>
          <w:szCs w:val="24"/>
        </w:rPr>
        <w:t xml:space="preserve">addressed the Board on </w:t>
      </w:r>
      <w:r w:rsidR="00B81DBD">
        <w:rPr>
          <w:rFonts w:ascii="Times New Roman" w:hAnsi="Times New Roman" w:cs="Times New Roman"/>
          <w:sz w:val="24"/>
          <w:szCs w:val="24"/>
        </w:rPr>
        <w:t xml:space="preserve">the </w:t>
      </w:r>
      <w:r w:rsidRPr="003B5CEC">
        <w:rPr>
          <w:rFonts w:ascii="Times New Roman" w:hAnsi="Times New Roman" w:cs="Times New Roman"/>
          <w:sz w:val="24"/>
          <w:szCs w:val="24"/>
        </w:rPr>
        <w:t>Request by Pioneer Valley Chinese Immersion Charter School for Review of Commissioner's Decision</w:t>
      </w:r>
      <w:r w:rsidR="00A20F65" w:rsidRPr="003B5CEC">
        <w:rPr>
          <w:rFonts w:ascii="Times New Roman" w:hAnsi="Times New Roman" w:cs="Times New Roman"/>
          <w:sz w:val="24"/>
          <w:szCs w:val="24"/>
        </w:rPr>
        <w:t>.</w:t>
      </w:r>
      <w:r w:rsidRPr="003B5CEC">
        <w:rPr>
          <w:rFonts w:ascii="Times New Roman" w:hAnsi="Times New Roman" w:cs="Times New Roman"/>
          <w:b/>
          <w:sz w:val="24"/>
          <w:szCs w:val="24"/>
        </w:rPr>
        <w:t xml:space="preserve"> </w:t>
      </w:r>
    </w:p>
    <w:bookmarkEnd w:id="3"/>
    <w:p w14:paraId="3012EF0D" w14:textId="5B6D821D" w:rsidR="009A0C55" w:rsidRPr="003B5CEC" w:rsidRDefault="009A0C55" w:rsidP="009D1A48">
      <w:pPr>
        <w:pStyle w:val="NoSpacing"/>
        <w:ind w:left="720" w:hanging="360"/>
        <w:rPr>
          <w:rFonts w:ascii="Times New Roman" w:hAnsi="Times New Roman" w:cs="Times New Roman"/>
          <w:sz w:val="24"/>
          <w:szCs w:val="24"/>
        </w:rPr>
      </w:pPr>
      <w:r w:rsidRPr="003B5CEC">
        <w:rPr>
          <w:rFonts w:ascii="Times New Roman" w:hAnsi="Times New Roman" w:cs="Times New Roman"/>
          <w:b/>
          <w:sz w:val="24"/>
          <w:szCs w:val="24"/>
        </w:rPr>
        <w:t>•</w:t>
      </w:r>
      <w:r w:rsidRPr="003B5CEC">
        <w:rPr>
          <w:rFonts w:ascii="Times New Roman" w:hAnsi="Times New Roman" w:cs="Times New Roman"/>
          <w:b/>
          <w:sz w:val="24"/>
          <w:szCs w:val="24"/>
        </w:rPr>
        <w:tab/>
        <w:t xml:space="preserve">Peter </w:t>
      </w:r>
      <w:proofErr w:type="spellStart"/>
      <w:r w:rsidRPr="003B5CEC">
        <w:rPr>
          <w:rFonts w:ascii="Times New Roman" w:hAnsi="Times New Roman" w:cs="Times New Roman"/>
          <w:b/>
          <w:sz w:val="24"/>
          <w:szCs w:val="24"/>
        </w:rPr>
        <w:t>Demling</w:t>
      </w:r>
      <w:proofErr w:type="spellEnd"/>
      <w:r w:rsidRPr="003B5CEC">
        <w:rPr>
          <w:rFonts w:ascii="Times New Roman" w:hAnsi="Times New Roman" w:cs="Times New Roman"/>
          <w:b/>
          <w:sz w:val="24"/>
          <w:szCs w:val="24"/>
        </w:rPr>
        <w:t xml:space="preserve">, </w:t>
      </w:r>
      <w:r w:rsidR="00B81DBD">
        <w:rPr>
          <w:rFonts w:ascii="Times New Roman" w:hAnsi="Times New Roman" w:cs="Times New Roman"/>
          <w:sz w:val="24"/>
          <w:szCs w:val="24"/>
        </w:rPr>
        <w:t>Amherst School Committee/</w:t>
      </w:r>
      <w:r w:rsidRPr="003B5CEC">
        <w:rPr>
          <w:rFonts w:ascii="Times New Roman" w:hAnsi="Times New Roman" w:cs="Times New Roman"/>
          <w:sz w:val="24"/>
          <w:szCs w:val="24"/>
        </w:rPr>
        <w:t xml:space="preserve">Amherst-Pelham Regional School Committee, addressed the Board on </w:t>
      </w:r>
      <w:r w:rsidR="00B81DBD">
        <w:rPr>
          <w:rFonts w:ascii="Times New Roman" w:hAnsi="Times New Roman" w:cs="Times New Roman"/>
          <w:sz w:val="24"/>
          <w:szCs w:val="24"/>
        </w:rPr>
        <w:t xml:space="preserve">the </w:t>
      </w:r>
      <w:r w:rsidRPr="003B5CEC">
        <w:rPr>
          <w:rFonts w:ascii="Times New Roman" w:hAnsi="Times New Roman" w:cs="Times New Roman"/>
          <w:sz w:val="24"/>
          <w:szCs w:val="24"/>
        </w:rPr>
        <w:t>Request by Pioneer Valley Chinese Immersion Charter School for Review of Commissioner's Decision</w:t>
      </w:r>
      <w:r w:rsidR="00A20F65" w:rsidRPr="003B5CEC">
        <w:rPr>
          <w:rFonts w:ascii="Times New Roman" w:hAnsi="Times New Roman" w:cs="Times New Roman"/>
          <w:sz w:val="24"/>
          <w:szCs w:val="24"/>
        </w:rPr>
        <w:t>.</w:t>
      </w:r>
    </w:p>
    <w:p w14:paraId="61698243" w14:textId="7C220EC8" w:rsidR="009A0C55" w:rsidRPr="003B5CEC" w:rsidRDefault="009A0C55" w:rsidP="006C6D97">
      <w:pPr>
        <w:pStyle w:val="NoSpacing"/>
        <w:numPr>
          <w:ilvl w:val="0"/>
          <w:numId w:val="1"/>
        </w:numPr>
        <w:rPr>
          <w:rFonts w:ascii="Times New Roman" w:hAnsi="Times New Roman" w:cs="Times New Roman"/>
          <w:sz w:val="24"/>
          <w:szCs w:val="24"/>
        </w:rPr>
      </w:pPr>
      <w:r w:rsidRPr="003B5CEC">
        <w:rPr>
          <w:rFonts w:ascii="Times New Roman" w:hAnsi="Times New Roman" w:cs="Times New Roman"/>
          <w:b/>
          <w:sz w:val="24"/>
          <w:szCs w:val="24"/>
        </w:rPr>
        <w:t xml:space="preserve">Molly Burnham, </w:t>
      </w:r>
      <w:r w:rsidRPr="003B5CEC">
        <w:rPr>
          <w:rFonts w:ascii="Times New Roman" w:hAnsi="Times New Roman" w:cs="Times New Roman"/>
          <w:sz w:val="24"/>
          <w:szCs w:val="24"/>
        </w:rPr>
        <w:t xml:space="preserve">Northampton School Committee, addressed the Board on </w:t>
      </w:r>
      <w:r w:rsidR="00B81DBD">
        <w:rPr>
          <w:rFonts w:ascii="Times New Roman" w:hAnsi="Times New Roman" w:cs="Times New Roman"/>
          <w:sz w:val="24"/>
          <w:szCs w:val="24"/>
        </w:rPr>
        <w:t xml:space="preserve">the </w:t>
      </w:r>
      <w:r w:rsidRPr="003B5CEC">
        <w:rPr>
          <w:rFonts w:ascii="Times New Roman" w:hAnsi="Times New Roman" w:cs="Times New Roman"/>
          <w:sz w:val="24"/>
          <w:szCs w:val="24"/>
        </w:rPr>
        <w:t>Request by Pioneer Valley Chinese Immersion Charter School for Review of Commissioner's Decision</w:t>
      </w:r>
      <w:r w:rsidR="00A20F65" w:rsidRPr="003B5CEC">
        <w:rPr>
          <w:rFonts w:ascii="Times New Roman" w:hAnsi="Times New Roman" w:cs="Times New Roman"/>
          <w:sz w:val="24"/>
          <w:szCs w:val="24"/>
        </w:rPr>
        <w:t>.</w:t>
      </w:r>
    </w:p>
    <w:p w14:paraId="7173F763" w14:textId="13096458" w:rsidR="00830E32" w:rsidRPr="003B5CEC" w:rsidRDefault="009A0C55" w:rsidP="006C6D97">
      <w:pPr>
        <w:pStyle w:val="NoSpacing"/>
        <w:numPr>
          <w:ilvl w:val="0"/>
          <w:numId w:val="1"/>
        </w:numPr>
        <w:rPr>
          <w:rFonts w:ascii="Times New Roman" w:hAnsi="Times New Roman" w:cs="Times New Roman"/>
          <w:sz w:val="24"/>
          <w:szCs w:val="24"/>
        </w:rPr>
      </w:pPr>
      <w:r w:rsidRPr="003B5CEC">
        <w:rPr>
          <w:rFonts w:ascii="Times New Roman" w:hAnsi="Times New Roman" w:cs="Times New Roman"/>
          <w:b/>
          <w:sz w:val="24"/>
          <w:szCs w:val="24"/>
        </w:rPr>
        <w:t xml:space="preserve">Tyrone </w:t>
      </w:r>
      <w:proofErr w:type="spellStart"/>
      <w:r w:rsidRPr="003B5CEC">
        <w:rPr>
          <w:rFonts w:ascii="Times New Roman" w:hAnsi="Times New Roman" w:cs="Times New Roman"/>
          <w:b/>
          <w:sz w:val="24"/>
          <w:szCs w:val="24"/>
        </w:rPr>
        <w:t>Mowatt</w:t>
      </w:r>
      <w:proofErr w:type="spellEnd"/>
      <w:r w:rsidRPr="003B5CEC">
        <w:rPr>
          <w:rFonts w:ascii="Times New Roman" w:hAnsi="Times New Roman" w:cs="Times New Roman"/>
          <w:b/>
          <w:sz w:val="24"/>
          <w:szCs w:val="24"/>
        </w:rPr>
        <w:t xml:space="preserve">, </w:t>
      </w:r>
      <w:r w:rsidRPr="003B5CEC">
        <w:rPr>
          <w:rFonts w:ascii="Times New Roman" w:hAnsi="Times New Roman" w:cs="Times New Roman"/>
          <w:sz w:val="24"/>
          <w:szCs w:val="24"/>
        </w:rPr>
        <w:t>Former Chair, Gifted and Talented Advisory Council, Former Vice</w:t>
      </w:r>
      <w:r w:rsidR="00B81DBD">
        <w:rPr>
          <w:rFonts w:ascii="Times New Roman" w:hAnsi="Times New Roman" w:cs="Times New Roman"/>
          <w:sz w:val="24"/>
          <w:szCs w:val="24"/>
        </w:rPr>
        <w:t>-</w:t>
      </w:r>
      <w:r w:rsidRPr="003B5CEC">
        <w:rPr>
          <w:rFonts w:ascii="Times New Roman" w:hAnsi="Times New Roman" w:cs="Times New Roman"/>
          <w:sz w:val="24"/>
          <w:szCs w:val="24"/>
        </w:rPr>
        <w:t xml:space="preserve"> Chair and Chair</w:t>
      </w:r>
      <w:r w:rsidR="00B81DBD">
        <w:rPr>
          <w:rFonts w:ascii="Times New Roman" w:hAnsi="Times New Roman" w:cs="Times New Roman"/>
          <w:sz w:val="24"/>
          <w:szCs w:val="24"/>
        </w:rPr>
        <w:t>,</w:t>
      </w:r>
      <w:r w:rsidRPr="003B5CEC">
        <w:rPr>
          <w:rFonts w:ascii="Times New Roman" w:hAnsi="Times New Roman" w:cs="Times New Roman"/>
          <w:sz w:val="24"/>
          <w:szCs w:val="24"/>
        </w:rPr>
        <w:t xml:space="preserve"> Academic Achievement Committee, and Lowell Community Charter School, addressed the Board on</w:t>
      </w:r>
      <w:r w:rsidRPr="003B5CEC">
        <w:rPr>
          <w:sz w:val="24"/>
          <w:szCs w:val="24"/>
        </w:rPr>
        <w:t xml:space="preserve"> </w:t>
      </w:r>
      <w:r w:rsidR="00B81DBD">
        <w:rPr>
          <w:rFonts w:ascii="Times New Roman" w:hAnsi="Times New Roman" w:cs="Times New Roman"/>
          <w:sz w:val="24"/>
          <w:szCs w:val="24"/>
        </w:rPr>
        <w:t xml:space="preserve">providing opportunities </w:t>
      </w:r>
      <w:r w:rsidRPr="003B5CEC">
        <w:rPr>
          <w:rFonts w:ascii="Times New Roman" w:hAnsi="Times New Roman" w:cs="Times New Roman"/>
          <w:sz w:val="24"/>
          <w:szCs w:val="24"/>
        </w:rPr>
        <w:t xml:space="preserve">for gifted </w:t>
      </w:r>
      <w:r w:rsidR="00B81DBD">
        <w:rPr>
          <w:rFonts w:ascii="Times New Roman" w:hAnsi="Times New Roman" w:cs="Times New Roman"/>
          <w:sz w:val="24"/>
          <w:szCs w:val="24"/>
        </w:rPr>
        <w:t>B</w:t>
      </w:r>
      <w:r w:rsidRPr="003B5CEC">
        <w:rPr>
          <w:rFonts w:ascii="Times New Roman" w:hAnsi="Times New Roman" w:cs="Times New Roman"/>
          <w:sz w:val="24"/>
          <w:szCs w:val="24"/>
        </w:rPr>
        <w:t xml:space="preserve">lack and </w:t>
      </w:r>
      <w:r w:rsidR="00B81DBD">
        <w:rPr>
          <w:rFonts w:ascii="Times New Roman" w:hAnsi="Times New Roman" w:cs="Times New Roman"/>
          <w:sz w:val="24"/>
          <w:szCs w:val="24"/>
        </w:rPr>
        <w:t>Latinx students</w:t>
      </w:r>
      <w:r w:rsidR="00A20F65" w:rsidRPr="003B5CEC">
        <w:rPr>
          <w:rFonts w:ascii="Times New Roman" w:hAnsi="Times New Roman" w:cs="Times New Roman"/>
          <w:sz w:val="24"/>
          <w:szCs w:val="24"/>
        </w:rPr>
        <w:t>.</w:t>
      </w:r>
    </w:p>
    <w:p w14:paraId="6589300A" w14:textId="4D77D716" w:rsidR="00A20F65" w:rsidRPr="003B5CEC" w:rsidRDefault="00386250" w:rsidP="006C6D97">
      <w:pPr>
        <w:pStyle w:val="NoSpacing"/>
        <w:numPr>
          <w:ilvl w:val="0"/>
          <w:numId w:val="1"/>
        </w:numPr>
        <w:rPr>
          <w:rFonts w:ascii="Times New Roman" w:hAnsi="Times New Roman" w:cs="Times New Roman"/>
          <w:sz w:val="24"/>
          <w:szCs w:val="24"/>
        </w:rPr>
      </w:pPr>
      <w:r w:rsidRPr="003B5CEC">
        <w:rPr>
          <w:rFonts w:ascii="Times New Roman" w:hAnsi="Times New Roman" w:cs="Times New Roman"/>
          <w:b/>
          <w:sz w:val="24"/>
          <w:szCs w:val="24"/>
        </w:rPr>
        <w:t>Elizabeth Sansone</w:t>
      </w:r>
      <w:r w:rsidRPr="003B5CEC">
        <w:rPr>
          <w:rFonts w:ascii="Times New Roman" w:hAnsi="Times New Roman" w:cs="Times New Roman"/>
          <w:sz w:val="24"/>
          <w:szCs w:val="24"/>
        </w:rPr>
        <w:t xml:space="preserve">, </w:t>
      </w:r>
      <w:r w:rsidR="00A61FA5">
        <w:rPr>
          <w:rFonts w:ascii="Times New Roman" w:hAnsi="Times New Roman" w:cs="Times New Roman"/>
          <w:sz w:val="24"/>
          <w:szCs w:val="24"/>
        </w:rPr>
        <w:t>T</w:t>
      </w:r>
      <w:r w:rsidRPr="003B5CEC">
        <w:rPr>
          <w:rFonts w:ascii="Times New Roman" w:hAnsi="Times New Roman" w:cs="Times New Roman"/>
          <w:sz w:val="24"/>
          <w:szCs w:val="24"/>
        </w:rPr>
        <w:t xml:space="preserve">eacher, Pappas </w:t>
      </w:r>
      <w:r w:rsidR="007E65EC" w:rsidRPr="003B5CEC">
        <w:rPr>
          <w:rFonts w:ascii="Times New Roman" w:hAnsi="Times New Roman" w:cs="Times New Roman"/>
          <w:sz w:val="24"/>
          <w:szCs w:val="24"/>
        </w:rPr>
        <w:t>Rehabilitation</w:t>
      </w:r>
      <w:r w:rsidR="005C72BA">
        <w:rPr>
          <w:rFonts w:ascii="Times New Roman" w:hAnsi="Times New Roman" w:cs="Times New Roman"/>
          <w:sz w:val="24"/>
          <w:szCs w:val="24"/>
        </w:rPr>
        <w:t xml:space="preserve"> Hospital for Children</w:t>
      </w:r>
      <w:r w:rsidRPr="003B5CEC">
        <w:rPr>
          <w:rFonts w:ascii="Times New Roman" w:hAnsi="Times New Roman" w:cs="Times New Roman"/>
          <w:sz w:val="24"/>
          <w:szCs w:val="24"/>
        </w:rPr>
        <w:t xml:space="preserve">, addressed the Board on concerns </w:t>
      </w:r>
      <w:r w:rsidR="00B81DBD">
        <w:rPr>
          <w:rFonts w:ascii="Times New Roman" w:hAnsi="Times New Roman" w:cs="Times New Roman"/>
          <w:sz w:val="24"/>
          <w:szCs w:val="24"/>
        </w:rPr>
        <w:t xml:space="preserve">about teacher </w:t>
      </w:r>
      <w:r w:rsidRPr="003B5CEC">
        <w:rPr>
          <w:rFonts w:ascii="Times New Roman" w:hAnsi="Times New Roman" w:cs="Times New Roman"/>
          <w:sz w:val="24"/>
          <w:szCs w:val="24"/>
        </w:rPr>
        <w:t>layoff</w:t>
      </w:r>
      <w:r w:rsidR="00B81DBD">
        <w:rPr>
          <w:rFonts w:ascii="Times New Roman" w:hAnsi="Times New Roman" w:cs="Times New Roman"/>
          <w:sz w:val="24"/>
          <w:szCs w:val="24"/>
        </w:rPr>
        <w:t>s</w:t>
      </w:r>
      <w:r w:rsidRPr="003B5CEC">
        <w:rPr>
          <w:rFonts w:ascii="Times New Roman" w:hAnsi="Times New Roman" w:cs="Times New Roman"/>
          <w:sz w:val="24"/>
          <w:szCs w:val="24"/>
        </w:rPr>
        <w:t xml:space="preserve"> at the Pappas</w:t>
      </w:r>
      <w:r w:rsidR="005C72BA">
        <w:rPr>
          <w:rFonts w:ascii="Times New Roman" w:hAnsi="Times New Roman" w:cs="Times New Roman"/>
          <w:sz w:val="24"/>
          <w:szCs w:val="24"/>
        </w:rPr>
        <w:t xml:space="preserve"> facility</w:t>
      </w:r>
      <w:r w:rsidR="00A61FA5">
        <w:rPr>
          <w:rFonts w:ascii="Times New Roman" w:hAnsi="Times New Roman" w:cs="Times New Roman"/>
          <w:sz w:val="24"/>
          <w:szCs w:val="24"/>
        </w:rPr>
        <w:t>.</w:t>
      </w:r>
    </w:p>
    <w:p w14:paraId="51EDC09C" w14:textId="77777777" w:rsidR="009A0C55" w:rsidRPr="003B5CEC" w:rsidRDefault="009A0C55" w:rsidP="003E254C">
      <w:pPr>
        <w:pStyle w:val="NoSpacing"/>
        <w:rPr>
          <w:rFonts w:ascii="Times New Roman" w:hAnsi="Times New Roman" w:cs="Times New Roman"/>
          <w:b/>
          <w:sz w:val="24"/>
          <w:szCs w:val="24"/>
        </w:rPr>
      </w:pPr>
    </w:p>
    <w:p w14:paraId="4A8EEA3F" w14:textId="3EF65207" w:rsidR="007E11F2" w:rsidRPr="003B5CEC" w:rsidRDefault="007E11F2" w:rsidP="003E254C">
      <w:pPr>
        <w:pStyle w:val="NoSpacing"/>
        <w:rPr>
          <w:rFonts w:ascii="Times New Roman" w:hAnsi="Times New Roman" w:cs="Times New Roman"/>
          <w:b/>
          <w:sz w:val="24"/>
          <w:szCs w:val="24"/>
        </w:rPr>
      </w:pPr>
      <w:r w:rsidRPr="003B5CEC">
        <w:rPr>
          <w:rFonts w:ascii="Times New Roman" w:hAnsi="Times New Roman" w:cs="Times New Roman"/>
          <w:b/>
          <w:sz w:val="24"/>
          <w:szCs w:val="24"/>
        </w:rPr>
        <w:lastRenderedPageBreak/>
        <w:t>Comments from Chair Craven</w:t>
      </w:r>
    </w:p>
    <w:p w14:paraId="64C506C6" w14:textId="3248A167" w:rsidR="007E11F2" w:rsidRPr="003B5CEC" w:rsidRDefault="007E11F2" w:rsidP="003E254C">
      <w:pPr>
        <w:pStyle w:val="NoSpacing"/>
        <w:rPr>
          <w:rFonts w:ascii="Times New Roman" w:hAnsi="Times New Roman" w:cs="Times New Roman"/>
          <w:b/>
          <w:sz w:val="24"/>
          <w:szCs w:val="24"/>
        </w:rPr>
      </w:pPr>
    </w:p>
    <w:p w14:paraId="2A18DD03" w14:textId="77777777" w:rsidR="00B02A7F" w:rsidRDefault="00C9168A" w:rsidP="003E254C">
      <w:pPr>
        <w:pStyle w:val="NoSpacing"/>
        <w:rPr>
          <w:rFonts w:ascii="Times New Roman" w:hAnsi="Times New Roman" w:cs="Times New Roman"/>
          <w:sz w:val="24"/>
          <w:szCs w:val="24"/>
        </w:rPr>
      </w:pPr>
      <w:r w:rsidRPr="00B02A7F">
        <w:rPr>
          <w:rFonts w:ascii="Times New Roman" w:hAnsi="Times New Roman" w:cs="Times New Roman"/>
          <w:sz w:val="24"/>
          <w:szCs w:val="24"/>
        </w:rPr>
        <w:t>Chair Craven welcomed Matt</w:t>
      </w:r>
      <w:r w:rsidR="00B02A7F">
        <w:rPr>
          <w:rFonts w:ascii="Times New Roman" w:hAnsi="Times New Roman" w:cs="Times New Roman"/>
          <w:sz w:val="24"/>
          <w:szCs w:val="24"/>
        </w:rPr>
        <w:t>hew</w:t>
      </w:r>
      <w:r w:rsidRPr="00B02A7F">
        <w:rPr>
          <w:rFonts w:ascii="Times New Roman" w:hAnsi="Times New Roman" w:cs="Times New Roman"/>
          <w:sz w:val="24"/>
          <w:szCs w:val="24"/>
        </w:rPr>
        <w:t xml:space="preserve"> Tibbi</w:t>
      </w:r>
      <w:r w:rsidR="00386250" w:rsidRPr="00B02A7F">
        <w:rPr>
          <w:rFonts w:ascii="Times New Roman" w:hAnsi="Times New Roman" w:cs="Times New Roman"/>
          <w:sz w:val="24"/>
          <w:szCs w:val="24"/>
        </w:rPr>
        <w:t>tts,</w:t>
      </w:r>
      <w:r w:rsidR="00386250" w:rsidRPr="003B5CEC">
        <w:rPr>
          <w:rFonts w:ascii="Times New Roman" w:hAnsi="Times New Roman" w:cs="Times New Roman"/>
          <w:sz w:val="24"/>
          <w:szCs w:val="24"/>
        </w:rPr>
        <w:t xml:space="preserve"> </w:t>
      </w:r>
      <w:r w:rsidR="00B02A7F">
        <w:rPr>
          <w:rFonts w:ascii="Times New Roman" w:hAnsi="Times New Roman" w:cs="Times New Roman"/>
          <w:sz w:val="24"/>
          <w:szCs w:val="24"/>
        </w:rPr>
        <w:t xml:space="preserve">the </w:t>
      </w:r>
      <w:r w:rsidR="00386250" w:rsidRPr="003B5CEC">
        <w:rPr>
          <w:rFonts w:ascii="Times New Roman" w:hAnsi="Times New Roman" w:cs="Times New Roman"/>
          <w:sz w:val="24"/>
          <w:szCs w:val="24"/>
        </w:rPr>
        <w:t xml:space="preserve">incoming student member </w:t>
      </w:r>
      <w:r w:rsidR="00B02A7F">
        <w:rPr>
          <w:rFonts w:ascii="Times New Roman" w:hAnsi="Times New Roman" w:cs="Times New Roman"/>
          <w:sz w:val="24"/>
          <w:szCs w:val="24"/>
        </w:rPr>
        <w:t>of the Board</w:t>
      </w:r>
      <w:r w:rsidR="00386250" w:rsidRPr="003B5CEC">
        <w:rPr>
          <w:rFonts w:ascii="Times New Roman" w:hAnsi="Times New Roman" w:cs="Times New Roman"/>
          <w:sz w:val="24"/>
          <w:szCs w:val="24"/>
        </w:rPr>
        <w:t xml:space="preserve"> for 2019-2020</w:t>
      </w:r>
      <w:r w:rsidR="002362EB" w:rsidRPr="003B5CEC">
        <w:rPr>
          <w:rFonts w:ascii="Times New Roman" w:hAnsi="Times New Roman" w:cs="Times New Roman"/>
          <w:sz w:val="24"/>
          <w:szCs w:val="24"/>
        </w:rPr>
        <w:t xml:space="preserve">. She </w:t>
      </w:r>
      <w:r w:rsidR="00B02A7F">
        <w:rPr>
          <w:rFonts w:ascii="Times New Roman" w:hAnsi="Times New Roman" w:cs="Times New Roman"/>
          <w:sz w:val="24"/>
          <w:szCs w:val="24"/>
        </w:rPr>
        <w:t xml:space="preserve">announced that she has </w:t>
      </w:r>
      <w:r w:rsidR="002362EB" w:rsidRPr="003B5CEC">
        <w:rPr>
          <w:rFonts w:ascii="Times New Roman" w:hAnsi="Times New Roman" w:cs="Times New Roman"/>
          <w:sz w:val="24"/>
          <w:szCs w:val="24"/>
        </w:rPr>
        <w:t>as</w:t>
      </w:r>
      <w:r w:rsidR="00B02A7F">
        <w:rPr>
          <w:rFonts w:ascii="Times New Roman" w:hAnsi="Times New Roman" w:cs="Times New Roman"/>
          <w:sz w:val="24"/>
          <w:szCs w:val="24"/>
        </w:rPr>
        <w:t xml:space="preserve">ked Ms. Fernandez to chair a </w:t>
      </w:r>
      <w:r w:rsidR="002362EB" w:rsidRPr="003B5CEC">
        <w:rPr>
          <w:rFonts w:ascii="Times New Roman" w:hAnsi="Times New Roman" w:cs="Times New Roman"/>
          <w:sz w:val="24"/>
          <w:szCs w:val="24"/>
        </w:rPr>
        <w:t xml:space="preserve">committee of the Board on </w:t>
      </w:r>
      <w:r w:rsidR="00B02A7F">
        <w:rPr>
          <w:rFonts w:ascii="Times New Roman" w:hAnsi="Times New Roman" w:cs="Times New Roman"/>
          <w:sz w:val="24"/>
          <w:szCs w:val="24"/>
        </w:rPr>
        <w:t xml:space="preserve">educator </w:t>
      </w:r>
      <w:r w:rsidR="002362EB" w:rsidRPr="003B5CEC">
        <w:rPr>
          <w:rFonts w:ascii="Times New Roman" w:hAnsi="Times New Roman" w:cs="Times New Roman"/>
          <w:sz w:val="24"/>
          <w:szCs w:val="24"/>
        </w:rPr>
        <w:t>diversity</w:t>
      </w:r>
      <w:r w:rsidR="00B02A7F">
        <w:rPr>
          <w:rFonts w:ascii="Times New Roman" w:hAnsi="Times New Roman" w:cs="Times New Roman"/>
          <w:sz w:val="24"/>
          <w:szCs w:val="24"/>
        </w:rPr>
        <w:t>, to complement and highlight the initiative the Commissioner has launched</w:t>
      </w:r>
      <w:r w:rsidR="002362EB" w:rsidRPr="003B5CEC">
        <w:rPr>
          <w:rFonts w:ascii="Times New Roman" w:hAnsi="Times New Roman" w:cs="Times New Roman"/>
          <w:sz w:val="24"/>
          <w:szCs w:val="24"/>
        </w:rPr>
        <w:t>. She has also asked Mr.</w:t>
      </w:r>
      <w:r w:rsidR="00014ABD" w:rsidRPr="003B5CEC">
        <w:rPr>
          <w:rFonts w:ascii="Times New Roman" w:hAnsi="Times New Roman" w:cs="Times New Roman"/>
          <w:sz w:val="24"/>
          <w:szCs w:val="24"/>
        </w:rPr>
        <w:t xml:space="preserve"> </w:t>
      </w:r>
      <w:r w:rsidR="002362EB" w:rsidRPr="003B5CEC">
        <w:rPr>
          <w:rFonts w:ascii="Times New Roman" w:hAnsi="Times New Roman" w:cs="Times New Roman"/>
          <w:sz w:val="24"/>
          <w:szCs w:val="24"/>
        </w:rPr>
        <w:t>Doherty, Ms. McKenna, and</w:t>
      </w:r>
      <w:r w:rsidR="00B02A7F">
        <w:rPr>
          <w:rFonts w:ascii="Times New Roman" w:hAnsi="Times New Roman" w:cs="Times New Roman"/>
          <w:sz w:val="24"/>
          <w:szCs w:val="24"/>
        </w:rPr>
        <w:t xml:space="preserve"> Ms. Stewart to serve on the </w:t>
      </w:r>
      <w:r w:rsidR="002362EB" w:rsidRPr="003B5CEC">
        <w:rPr>
          <w:rFonts w:ascii="Times New Roman" w:hAnsi="Times New Roman" w:cs="Times New Roman"/>
          <w:sz w:val="24"/>
          <w:szCs w:val="24"/>
        </w:rPr>
        <w:t xml:space="preserve">committee. </w:t>
      </w:r>
    </w:p>
    <w:p w14:paraId="4F03DB7E" w14:textId="77777777" w:rsidR="00B02A7F" w:rsidRDefault="00B02A7F" w:rsidP="003E254C">
      <w:pPr>
        <w:pStyle w:val="NoSpacing"/>
        <w:rPr>
          <w:rFonts w:ascii="Times New Roman" w:hAnsi="Times New Roman" w:cs="Times New Roman"/>
          <w:sz w:val="24"/>
          <w:szCs w:val="24"/>
        </w:rPr>
      </w:pPr>
    </w:p>
    <w:p w14:paraId="1FAD0262" w14:textId="1232CBDF" w:rsidR="00B02A7F" w:rsidRDefault="002362EB" w:rsidP="003E254C">
      <w:pPr>
        <w:pStyle w:val="NoSpacing"/>
        <w:rPr>
          <w:rFonts w:ascii="Times New Roman" w:hAnsi="Times New Roman" w:cs="Times New Roman"/>
          <w:sz w:val="24"/>
          <w:szCs w:val="24"/>
        </w:rPr>
      </w:pPr>
      <w:r w:rsidRPr="003B5CEC">
        <w:rPr>
          <w:rFonts w:ascii="Times New Roman" w:hAnsi="Times New Roman" w:cs="Times New Roman"/>
          <w:sz w:val="24"/>
          <w:szCs w:val="24"/>
        </w:rPr>
        <w:t xml:space="preserve">Chair Craven </w:t>
      </w:r>
      <w:r w:rsidR="00EF6CE7" w:rsidRPr="003B5CEC">
        <w:rPr>
          <w:rFonts w:ascii="Times New Roman" w:hAnsi="Times New Roman" w:cs="Times New Roman"/>
          <w:sz w:val="24"/>
          <w:szCs w:val="24"/>
        </w:rPr>
        <w:t>highlighted the data usage consortium that the Commissioner has been involved with along with the Co</w:t>
      </w:r>
      <w:r w:rsidR="005C72BA">
        <w:rPr>
          <w:rFonts w:ascii="Times New Roman" w:hAnsi="Times New Roman" w:cs="Times New Roman"/>
          <w:sz w:val="24"/>
          <w:szCs w:val="24"/>
        </w:rPr>
        <w:t>mmissioners of Higher Education and</w:t>
      </w:r>
      <w:r w:rsidR="00EF6CE7" w:rsidRPr="003B5CEC">
        <w:rPr>
          <w:rFonts w:ascii="Times New Roman" w:hAnsi="Times New Roman" w:cs="Times New Roman"/>
          <w:sz w:val="24"/>
          <w:szCs w:val="24"/>
        </w:rPr>
        <w:t xml:space="preserve"> Early Education and Care, and </w:t>
      </w:r>
      <w:r w:rsidR="00D6140C" w:rsidRPr="003B5CEC">
        <w:rPr>
          <w:rFonts w:ascii="Times New Roman" w:hAnsi="Times New Roman" w:cs="Times New Roman"/>
          <w:sz w:val="24"/>
          <w:szCs w:val="24"/>
        </w:rPr>
        <w:t>S</w:t>
      </w:r>
      <w:r w:rsidR="00EF6CE7" w:rsidRPr="003B5CEC">
        <w:rPr>
          <w:rFonts w:ascii="Times New Roman" w:hAnsi="Times New Roman" w:cs="Times New Roman"/>
          <w:sz w:val="24"/>
          <w:szCs w:val="24"/>
        </w:rPr>
        <w:t xml:space="preserve">ecretary </w:t>
      </w:r>
      <w:proofErr w:type="spellStart"/>
      <w:r w:rsidR="00EF6CE7" w:rsidRPr="003B5CEC">
        <w:rPr>
          <w:rFonts w:ascii="Times New Roman" w:hAnsi="Times New Roman" w:cs="Times New Roman"/>
          <w:sz w:val="24"/>
          <w:szCs w:val="24"/>
        </w:rPr>
        <w:t>Peyser</w:t>
      </w:r>
      <w:proofErr w:type="spellEnd"/>
      <w:r w:rsidR="00B02A7F">
        <w:rPr>
          <w:rFonts w:ascii="Times New Roman" w:hAnsi="Times New Roman" w:cs="Times New Roman"/>
          <w:sz w:val="24"/>
          <w:szCs w:val="24"/>
        </w:rPr>
        <w:t xml:space="preserve">. The consortium is creating </w:t>
      </w:r>
      <w:r w:rsidR="00EF6CE7" w:rsidRPr="003B5CEC">
        <w:rPr>
          <w:rFonts w:ascii="Times New Roman" w:hAnsi="Times New Roman" w:cs="Times New Roman"/>
          <w:sz w:val="24"/>
          <w:szCs w:val="24"/>
        </w:rPr>
        <w:t xml:space="preserve">a data roadmap </w:t>
      </w:r>
      <w:r w:rsidR="00B02A7F">
        <w:rPr>
          <w:rFonts w:ascii="Times New Roman" w:hAnsi="Times New Roman" w:cs="Times New Roman"/>
          <w:sz w:val="24"/>
          <w:szCs w:val="24"/>
        </w:rPr>
        <w:t>t</w:t>
      </w:r>
      <w:r w:rsidR="00EF6CE7" w:rsidRPr="003B5CEC">
        <w:rPr>
          <w:rFonts w:ascii="Times New Roman" w:hAnsi="Times New Roman" w:cs="Times New Roman"/>
          <w:sz w:val="24"/>
          <w:szCs w:val="24"/>
        </w:rPr>
        <w:t xml:space="preserve">o </w:t>
      </w:r>
      <w:r w:rsidR="00B02A7F">
        <w:rPr>
          <w:rFonts w:ascii="Times New Roman" w:hAnsi="Times New Roman" w:cs="Times New Roman"/>
          <w:sz w:val="24"/>
          <w:szCs w:val="24"/>
        </w:rPr>
        <w:t xml:space="preserve">help policymakers address </w:t>
      </w:r>
      <w:r w:rsidR="00EF6CE7" w:rsidRPr="003B5CEC">
        <w:rPr>
          <w:rFonts w:ascii="Times New Roman" w:hAnsi="Times New Roman" w:cs="Times New Roman"/>
          <w:sz w:val="24"/>
          <w:szCs w:val="24"/>
        </w:rPr>
        <w:t xml:space="preserve">critical </w:t>
      </w:r>
      <w:r w:rsidR="00B02A7F">
        <w:rPr>
          <w:rFonts w:ascii="Times New Roman" w:hAnsi="Times New Roman" w:cs="Times New Roman"/>
          <w:sz w:val="24"/>
          <w:szCs w:val="24"/>
        </w:rPr>
        <w:t xml:space="preserve">issues with the benefit of </w:t>
      </w:r>
      <w:r w:rsidR="007E65EC" w:rsidRPr="003B5CEC">
        <w:rPr>
          <w:rFonts w:ascii="Times New Roman" w:hAnsi="Times New Roman" w:cs="Times New Roman"/>
          <w:sz w:val="24"/>
          <w:szCs w:val="24"/>
        </w:rPr>
        <w:t>longitudinal</w:t>
      </w:r>
      <w:r w:rsidR="00D6140C" w:rsidRPr="003B5CEC">
        <w:rPr>
          <w:rFonts w:ascii="Times New Roman" w:hAnsi="Times New Roman" w:cs="Times New Roman"/>
          <w:sz w:val="24"/>
          <w:szCs w:val="24"/>
        </w:rPr>
        <w:t xml:space="preserve"> and outcome</w:t>
      </w:r>
      <w:r w:rsidR="00B02A7F">
        <w:rPr>
          <w:rFonts w:ascii="Times New Roman" w:hAnsi="Times New Roman" w:cs="Times New Roman"/>
          <w:sz w:val="24"/>
          <w:szCs w:val="24"/>
        </w:rPr>
        <w:t xml:space="preserve"> data</w:t>
      </w:r>
      <w:r w:rsidR="00D6140C" w:rsidRPr="003B5CEC">
        <w:rPr>
          <w:rFonts w:ascii="Times New Roman" w:hAnsi="Times New Roman" w:cs="Times New Roman"/>
          <w:sz w:val="24"/>
          <w:szCs w:val="24"/>
        </w:rPr>
        <w:t>. Chair Craven has asked Mr. West to be part of this</w:t>
      </w:r>
      <w:r w:rsidR="00B02A7F" w:rsidRPr="00B02A7F">
        <w:rPr>
          <w:rFonts w:ascii="Times New Roman" w:hAnsi="Times New Roman" w:cs="Times New Roman"/>
          <w:sz w:val="24"/>
          <w:szCs w:val="24"/>
        </w:rPr>
        <w:t xml:space="preserve"> </w:t>
      </w:r>
      <w:r w:rsidR="00B02A7F">
        <w:rPr>
          <w:rFonts w:ascii="Times New Roman" w:hAnsi="Times New Roman" w:cs="Times New Roman"/>
          <w:sz w:val="24"/>
          <w:szCs w:val="24"/>
        </w:rPr>
        <w:t>consortium</w:t>
      </w:r>
      <w:r w:rsidR="00D6140C" w:rsidRPr="003B5CEC">
        <w:rPr>
          <w:rFonts w:ascii="Times New Roman" w:hAnsi="Times New Roman" w:cs="Times New Roman"/>
          <w:sz w:val="24"/>
          <w:szCs w:val="24"/>
        </w:rPr>
        <w:t>. She commend</w:t>
      </w:r>
      <w:r w:rsidR="001018D6">
        <w:rPr>
          <w:rFonts w:ascii="Times New Roman" w:hAnsi="Times New Roman" w:cs="Times New Roman"/>
          <w:sz w:val="24"/>
          <w:szCs w:val="24"/>
        </w:rPr>
        <w:t>ed</w:t>
      </w:r>
      <w:r w:rsidR="00D6140C" w:rsidRPr="003B5CEC">
        <w:rPr>
          <w:rFonts w:ascii="Times New Roman" w:hAnsi="Times New Roman" w:cs="Times New Roman"/>
          <w:sz w:val="24"/>
          <w:szCs w:val="24"/>
        </w:rPr>
        <w:t xml:space="preserve"> </w:t>
      </w:r>
      <w:r w:rsidR="00B02A7F">
        <w:rPr>
          <w:rFonts w:ascii="Times New Roman" w:hAnsi="Times New Roman" w:cs="Times New Roman"/>
          <w:sz w:val="24"/>
          <w:szCs w:val="24"/>
        </w:rPr>
        <w:t xml:space="preserve">DESE for being the leader among the education agencies in making data available and using it strategically. </w:t>
      </w:r>
    </w:p>
    <w:p w14:paraId="35596EFE" w14:textId="77777777" w:rsidR="00B02A7F" w:rsidRDefault="00B02A7F" w:rsidP="003E254C">
      <w:pPr>
        <w:pStyle w:val="NoSpacing"/>
        <w:rPr>
          <w:rFonts w:ascii="Times New Roman" w:hAnsi="Times New Roman" w:cs="Times New Roman"/>
          <w:sz w:val="24"/>
          <w:szCs w:val="24"/>
        </w:rPr>
      </w:pPr>
    </w:p>
    <w:p w14:paraId="2764B327" w14:textId="54A7ED7D" w:rsidR="00386250" w:rsidRPr="003B5CEC" w:rsidRDefault="00D6140C" w:rsidP="003E254C">
      <w:pPr>
        <w:pStyle w:val="NoSpacing"/>
        <w:rPr>
          <w:rFonts w:ascii="Times New Roman" w:hAnsi="Times New Roman" w:cs="Times New Roman"/>
          <w:sz w:val="24"/>
          <w:szCs w:val="24"/>
        </w:rPr>
      </w:pPr>
      <w:r w:rsidRPr="003B5CEC">
        <w:rPr>
          <w:rFonts w:ascii="Times New Roman" w:hAnsi="Times New Roman" w:cs="Times New Roman"/>
          <w:sz w:val="24"/>
          <w:szCs w:val="24"/>
        </w:rPr>
        <w:t>Chair Craven appointed Matt Hil</w:t>
      </w:r>
      <w:r w:rsidR="00532911">
        <w:rPr>
          <w:rFonts w:ascii="Times New Roman" w:hAnsi="Times New Roman" w:cs="Times New Roman"/>
          <w:sz w:val="24"/>
          <w:szCs w:val="24"/>
        </w:rPr>
        <w:t>ls to take her place as chair of</w:t>
      </w:r>
      <w:r w:rsidRPr="003B5CEC">
        <w:rPr>
          <w:rFonts w:ascii="Times New Roman" w:hAnsi="Times New Roman" w:cs="Times New Roman"/>
          <w:sz w:val="24"/>
          <w:szCs w:val="24"/>
        </w:rPr>
        <w:t xml:space="preserve"> the Board’s budget committee. </w:t>
      </w:r>
      <w:r w:rsidR="00532911">
        <w:rPr>
          <w:rFonts w:ascii="Times New Roman" w:hAnsi="Times New Roman" w:cs="Times New Roman"/>
          <w:sz w:val="24"/>
          <w:szCs w:val="24"/>
        </w:rPr>
        <w:t>She also commended S</w:t>
      </w:r>
      <w:r w:rsidR="000678D8" w:rsidRPr="003B5CEC">
        <w:rPr>
          <w:rFonts w:ascii="Times New Roman" w:hAnsi="Times New Roman" w:cs="Times New Roman"/>
          <w:sz w:val="24"/>
          <w:szCs w:val="24"/>
        </w:rPr>
        <w:t>enior Associate Commissioner Russell Johnston</w:t>
      </w:r>
      <w:r w:rsidR="00532911">
        <w:rPr>
          <w:rFonts w:ascii="Times New Roman" w:hAnsi="Times New Roman" w:cs="Times New Roman"/>
          <w:sz w:val="24"/>
          <w:szCs w:val="24"/>
        </w:rPr>
        <w:t xml:space="preserve"> for the initiatives he is leading to improve special education processes and outcomes for the benefit of students and parents. </w:t>
      </w:r>
    </w:p>
    <w:p w14:paraId="076D7694" w14:textId="77777777" w:rsidR="00386250" w:rsidRPr="003B5CEC" w:rsidRDefault="00386250" w:rsidP="003E254C">
      <w:pPr>
        <w:pStyle w:val="NoSpacing"/>
        <w:rPr>
          <w:rFonts w:ascii="Times New Roman" w:hAnsi="Times New Roman" w:cs="Times New Roman"/>
          <w:b/>
          <w:sz w:val="24"/>
          <w:szCs w:val="24"/>
        </w:rPr>
      </w:pPr>
    </w:p>
    <w:p w14:paraId="35AAD00C" w14:textId="67B36E87" w:rsidR="00830E32" w:rsidRPr="003B5CEC" w:rsidRDefault="00830E32" w:rsidP="00830E32">
      <w:pPr>
        <w:pStyle w:val="NoSpacing"/>
        <w:rPr>
          <w:rFonts w:ascii="Times New Roman" w:hAnsi="Times New Roman" w:cs="Times New Roman"/>
          <w:b/>
          <w:sz w:val="24"/>
          <w:szCs w:val="24"/>
        </w:rPr>
      </w:pPr>
      <w:r w:rsidRPr="003B5CEC">
        <w:rPr>
          <w:rFonts w:ascii="Times New Roman" w:hAnsi="Times New Roman" w:cs="Times New Roman"/>
          <w:b/>
          <w:sz w:val="24"/>
          <w:szCs w:val="24"/>
        </w:rPr>
        <w:t>Comments from Commissioner Riley</w:t>
      </w:r>
    </w:p>
    <w:p w14:paraId="69A4166B" w14:textId="56FCFDDB" w:rsidR="000678D8" w:rsidRPr="003B5CEC" w:rsidRDefault="000678D8" w:rsidP="00830E32">
      <w:pPr>
        <w:pStyle w:val="NoSpacing"/>
        <w:rPr>
          <w:rFonts w:ascii="Times New Roman" w:hAnsi="Times New Roman" w:cs="Times New Roman"/>
          <w:b/>
          <w:sz w:val="24"/>
          <w:szCs w:val="24"/>
        </w:rPr>
      </w:pPr>
    </w:p>
    <w:p w14:paraId="42A3A57B" w14:textId="72AFC163" w:rsidR="000678D8" w:rsidRPr="003B5CEC" w:rsidRDefault="000678D8" w:rsidP="00830E32">
      <w:pPr>
        <w:pStyle w:val="NoSpacing"/>
        <w:rPr>
          <w:rFonts w:ascii="Times New Roman" w:hAnsi="Times New Roman" w:cs="Times New Roman"/>
          <w:sz w:val="24"/>
          <w:szCs w:val="24"/>
        </w:rPr>
      </w:pPr>
      <w:r w:rsidRPr="003B5CEC">
        <w:rPr>
          <w:rFonts w:ascii="Times New Roman" w:hAnsi="Times New Roman" w:cs="Times New Roman"/>
          <w:sz w:val="24"/>
          <w:szCs w:val="24"/>
        </w:rPr>
        <w:t>Commissioner Riley thanked Revere Mayor Arrigo and Superin</w:t>
      </w:r>
      <w:r w:rsidR="007E65EC" w:rsidRPr="003B5CEC">
        <w:rPr>
          <w:rFonts w:ascii="Times New Roman" w:hAnsi="Times New Roman" w:cs="Times New Roman"/>
          <w:sz w:val="24"/>
          <w:szCs w:val="24"/>
        </w:rPr>
        <w:t>ten</w:t>
      </w:r>
      <w:r w:rsidRPr="003B5CEC">
        <w:rPr>
          <w:rFonts w:ascii="Times New Roman" w:hAnsi="Times New Roman" w:cs="Times New Roman"/>
          <w:sz w:val="24"/>
          <w:szCs w:val="24"/>
        </w:rPr>
        <w:t xml:space="preserve">dent Kelly for hosting the </w:t>
      </w:r>
      <w:r w:rsidR="007E65EC" w:rsidRPr="003B5CEC">
        <w:rPr>
          <w:rFonts w:ascii="Times New Roman" w:hAnsi="Times New Roman" w:cs="Times New Roman"/>
          <w:sz w:val="24"/>
          <w:szCs w:val="24"/>
        </w:rPr>
        <w:t>Board</w:t>
      </w:r>
      <w:r w:rsidRPr="003B5CEC">
        <w:rPr>
          <w:rFonts w:ascii="Times New Roman" w:hAnsi="Times New Roman" w:cs="Times New Roman"/>
          <w:sz w:val="24"/>
          <w:szCs w:val="24"/>
        </w:rPr>
        <w:t xml:space="preserve"> today</w:t>
      </w:r>
      <w:r w:rsidR="00E37DE8">
        <w:rPr>
          <w:rFonts w:ascii="Times New Roman" w:hAnsi="Times New Roman" w:cs="Times New Roman"/>
          <w:sz w:val="24"/>
          <w:szCs w:val="24"/>
        </w:rPr>
        <w:t xml:space="preserve">. He noted that </w:t>
      </w:r>
      <w:r w:rsidR="00EB27BF" w:rsidRPr="003B5CEC">
        <w:rPr>
          <w:rFonts w:ascii="Times New Roman" w:hAnsi="Times New Roman" w:cs="Times New Roman"/>
          <w:sz w:val="24"/>
          <w:szCs w:val="24"/>
        </w:rPr>
        <w:t>deeper learning</w:t>
      </w:r>
      <w:r w:rsidR="00802A6F" w:rsidRPr="003B5CEC">
        <w:rPr>
          <w:rFonts w:ascii="Times New Roman" w:hAnsi="Times New Roman" w:cs="Times New Roman"/>
          <w:sz w:val="24"/>
          <w:szCs w:val="24"/>
        </w:rPr>
        <w:t xml:space="preserve"> </w:t>
      </w:r>
      <w:r w:rsidR="00E37DE8">
        <w:rPr>
          <w:rFonts w:ascii="Times New Roman" w:hAnsi="Times New Roman" w:cs="Times New Roman"/>
          <w:sz w:val="24"/>
          <w:szCs w:val="24"/>
        </w:rPr>
        <w:t>and high-</w:t>
      </w:r>
      <w:r w:rsidR="00802A6F" w:rsidRPr="003B5CEC">
        <w:rPr>
          <w:rFonts w:ascii="Times New Roman" w:hAnsi="Times New Roman" w:cs="Times New Roman"/>
          <w:sz w:val="24"/>
          <w:szCs w:val="24"/>
        </w:rPr>
        <w:t xml:space="preserve">quality teaching </w:t>
      </w:r>
      <w:r w:rsidR="00E37DE8">
        <w:rPr>
          <w:rFonts w:ascii="Times New Roman" w:hAnsi="Times New Roman" w:cs="Times New Roman"/>
          <w:sz w:val="24"/>
          <w:szCs w:val="24"/>
        </w:rPr>
        <w:t>happen daily in the Revere Public Schools. The Commissioner thanked outgoing student B</w:t>
      </w:r>
      <w:r w:rsidR="00802A6F" w:rsidRPr="003B5CEC">
        <w:rPr>
          <w:rFonts w:ascii="Times New Roman" w:hAnsi="Times New Roman" w:cs="Times New Roman"/>
          <w:sz w:val="24"/>
          <w:szCs w:val="24"/>
        </w:rPr>
        <w:t xml:space="preserve">oard </w:t>
      </w:r>
      <w:r w:rsidR="007E65EC" w:rsidRPr="003B5CEC">
        <w:rPr>
          <w:rFonts w:ascii="Times New Roman" w:hAnsi="Times New Roman" w:cs="Times New Roman"/>
          <w:sz w:val="24"/>
          <w:szCs w:val="24"/>
        </w:rPr>
        <w:t>member</w:t>
      </w:r>
      <w:r w:rsidR="00802A6F" w:rsidRPr="003B5CEC">
        <w:rPr>
          <w:rFonts w:ascii="Times New Roman" w:hAnsi="Times New Roman" w:cs="Times New Roman"/>
          <w:sz w:val="24"/>
          <w:szCs w:val="24"/>
        </w:rPr>
        <w:t xml:space="preserve"> Maya Mathews</w:t>
      </w:r>
      <w:r w:rsidR="00E37DE8">
        <w:rPr>
          <w:rFonts w:ascii="Times New Roman" w:hAnsi="Times New Roman" w:cs="Times New Roman"/>
          <w:sz w:val="24"/>
          <w:szCs w:val="24"/>
        </w:rPr>
        <w:t xml:space="preserve"> </w:t>
      </w:r>
      <w:r w:rsidR="00802A6F" w:rsidRPr="003B5CEC">
        <w:rPr>
          <w:rFonts w:ascii="Times New Roman" w:hAnsi="Times New Roman" w:cs="Times New Roman"/>
          <w:sz w:val="24"/>
          <w:szCs w:val="24"/>
        </w:rPr>
        <w:t>and welcomed incoming student member Matt</w:t>
      </w:r>
      <w:r w:rsidR="00E37DE8">
        <w:rPr>
          <w:rFonts w:ascii="Times New Roman" w:hAnsi="Times New Roman" w:cs="Times New Roman"/>
          <w:sz w:val="24"/>
          <w:szCs w:val="24"/>
        </w:rPr>
        <w:t>hew</w:t>
      </w:r>
      <w:r w:rsidR="001018D6">
        <w:rPr>
          <w:rFonts w:ascii="Times New Roman" w:hAnsi="Times New Roman" w:cs="Times New Roman"/>
          <w:sz w:val="24"/>
          <w:szCs w:val="24"/>
        </w:rPr>
        <w:t xml:space="preserve"> Tibbi</w:t>
      </w:r>
      <w:r w:rsidR="00802A6F" w:rsidRPr="003B5CEC">
        <w:rPr>
          <w:rFonts w:ascii="Times New Roman" w:hAnsi="Times New Roman" w:cs="Times New Roman"/>
          <w:sz w:val="24"/>
          <w:szCs w:val="24"/>
        </w:rPr>
        <w:t xml:space="preserve">tts from Ludlow. Commissioner Riley noted </w:t>
      </w:r>
      <w:r w:rsidR="00E37DE8">
        <w:rPr>
          <w:rFonts w:ascii="Times New Roman" w:hAnsi="Times New Roman" w:cs="Times New Roman"/>
          <w:sz w:val="24"/>
          <w:szCs w:val="24"/>
        </w:rPr>
        <w:t xml:space="preserve">the upcoming </w:t>
      </w:r>
      <w:r w:rsidR="00802A6F" w:rsidRPr="003B5CEC">
        <w:rPr>
          <w:rFonts w:ascii="Times New Roman" w:hAnsi="Times New Roman" w:cs="Times New Roman"/>
          <w:sz w:val="24"/>
          <w:szCs w:val="24"/>
        </w:rPr>
        <w:t xml:space="preserve">transition </w:t>
      </w:r>
      <w:r w:rsidR="00E37DE8">
        <w:rPr>
          <w:rFonts w:ascii="Times New Roman" w:hAnsi="Times New Roman" w:cs="Times New Roman"/>
          <w:sz w:val="24"/>
          <w:szCs w:val="24"/>
        </w:rPr>
        <w:t xml:space="preserve">of receivers </w:t>
      </w:r>
      <w:r w:rsidR="00802A6F" w:rsidRPr="003B5CEC">
        <w:rPr>
          <w:rFonts w:ascii="Times New Roman" w:hAnsi="Times New Roman" w:cs="Times New Roman"/>
          <w:sz w:val="24"/>
          <w:szCs w:val="24"/>
        </w:rPr>
        <w:t xml:space="preserve">at the </w:t>
      </w:r>
      <w:proofErr w:type="spellStart"/>
      <w:r w:rsidR="00802A6F" w:rsidRPr="003B5CEC">
        <w:rPr>
          <w:rFonts w:ascii="Times New Roman" w:hAnsi="Times New Roman" w:cs="Times New Roman"/>
          <w:sz w:val="24"/>
          <w:szCs w:val="24"/>
        </w:rPr>
        <w:t>Dever</w:t>
      </w:r>
      <w:proofErr w:type="spellEnd"/>
      <w:r w:rsidR="00802A6F" w:rsidRPr="003B5CEC">
        <w:rPr>
          <w:rFonts w:ascii="Times New Roman" w:hAnsi="Times New Roman" w:cs="Times New Roman"/>
          <w:sz w:val="24"/>
          <w:szCs w:val="24"/>
        </w:rPr>
        <w:t xml:space="preserve"> School </w:t>
      </w:r>
      <w:r w:rsidR="00E37DE8">
        <w:rPr>
          <w:rFonts w:ascii="Times New Roman" w:hAnsi="Times New Roman" w:cs="Times New Roman"/>
          <w:sz w:val="24"/>
          <w:szCs w:val="24"/>
        </w:rPr>
        <w:t xml:space="preserve">in Boston: </w:t>
      </w:r>
      <w:r w:rsidR="007E65EC" w:rsidRPr="003B5CEC">
        <w:rPr>
          <w:rFonts w:ascii="Times New Roman" w:hAnsi="Times New Roman" w:cs="Times New Roman"/>
          <w:sz w:val="24"/>
          <w:szCs w:val="24"/>
        </w:rPr>
        <w:t>Michael</w:t>
      </w:r>
      <w:r w:rsidR="00802A6F" w:rsidRPr="003B5CEC">
        <w:rPr>
          <w:rFonts w:ascii="Times New Roman" w:hAnsi="Times New Roman" w:cs="Times New Roman"/>
          <w:sz w:val="24"/>
          <w:szCs w:val="24"/>
        </w:rPr>
        <w:t xml:space="preserve"> </w:t>
      </w:r>
      <w:proofErr w:type="spellStart"/>
      <w:r w:rsidR="00802A6F" w:rsidRPr="003B5CEC">
        <w:rPr>
          <w:rFonts w:ascii="Times New Roman" w:hAnsi="Times New Roman" w:cs="Times New Roman"/>
          <w:sz w:val="24"/>
          <w:szCs w:val="24"/>
        </w:rPr>
        <w:t>Contompasis</w:t>
      </w:r>
      <w:proofErr w:type="spellEnd"/>
      <w:r w:rsidR="00802A6F" w:rsidRPr="003B5CEC">
        <w:rPr>
          <w:rFonts w:ascii="Times New Roman" w:hAnsi="Times New Roman" w:cs="Times New Roman"/>
          <w:sz w:val="24"/>
          <w:szCs w:val="24"/>
        </w:rPr>
        <w:t xml:space="preserve"> will be stepping down as receiver but still con</w:t>
      </w:r>
      <w:r w:rsidR="00E37DE8">
        <w:rPr>
          <w:rFonts w:ascii="Times New Roman" w:hAnsi="Times New Roman" w:cs="Times New Roman"/>
          <w:sz w:val="24"/>
          <w:szCs w:val="24"/>
        </w:rPr>
        <w:t xml:space="preserve">sulting with the </w:t>
      </w:r>
      <w:proofErr w:type="spellStart"/>
      <w:r w:rsidR="00E37DE8">
        <w:rPr>
          <w:rFonts w:ascii="Times New Roman" w:hAnsi="Times New Roman" w:cs="Times New Roman"/>
          <w:sz w:val="24"/>
          <w:szCs w:val="24"/>
        </w:rPr>
        <w:t>Dever</w:t>
      </w:r>
      <w:proofErr w:type="spellEnd"/>
      <w:r w:rsidR="00E37DE8">
        <w:rPr>
          <w:rFonts w:ascii="Times New Roman" w:hAnsi="Times New Roman" w:cs="Times New Roman"/>
          <w:sz w:val="24"/>
          <w:szCs w:val="24"/>
        </w:rPr>
        <w:t xml:space="preserve"> for the </w:t>
      </w:r>
      <w:r w:rsidR="00802A6F" w:rsidRPr="003B5CEC">
        <w:rPr>
          <w:rFonts w:ascii="Times New Roman" w:hAnsi="Times New Roman" w:cs="Times New Roman"/>
          <w:sz w:val="24"/>
          <w:szCs w:val="24"/>
        </w:rPr>
        <w:t>coming year</w:t>
      </w:r>
      <w:r w:rsidR="00E37DE8">
        <w:rPr>
          <w:rFonts w:ascii="Times New Roman" w:hAnsi="Times New Roman" w:cs="Times New Roman"/>
          <w:sz w:val="24"/>
          <w:szCs w:val="24"/>
        </w:rPr>
        <w:t>,</w:t>
      </w:r>
      <w:r w:rsidR="00802A6F" w:rsidRPr="003B5CEC">
        <w:rPr>
          <w:rFonts w:ascii="Times New Roman" w:hAnsi="Times New Roman" w:cs="Times New Roman"/>
          <w:sz w:val="24"/>
          <w:szCs w:val="24"/>
        </w:rPr>
        <w:t xml:space="preserve"> and </w:t>
      </w:r>
      <w:r w:rsidR="00E37DE8">
        <w:rPr>
          <w:rFonts w:ascii="Times New Roman" w:hAnsi="Times New Roman" w:cs="Times New Roman"/>
          <w:sz w:val="24"/>
          <w:szCs w:val="24"/>
        </w:rPr>
        <w:t>t</w:t>
      </w:r>
      <w:r w:rsidR="00802A6F" w:rsidRPr="003B5CEC">
        <w:rPr>
          <w:rFonts w:ascii="Times New Roman" w:hAnsi="Times New Roman" w:cs="Times New Roman"/>
          <w:sz w:val="24"/>
          <w:szCs w:val="24"/>
        </w:rPr>
        <w:t xml:space="preserve">he </w:t>
      </w:r>
      <w:r w:rsidR="00E37DE8">
        <w:rPr>
          <w:rFonts w:ascii="Times New Roman" w:hAnsi="Times New Roman" w:cs="Times New Roman"/>
          <w:sz w:val="24"/>
          <w:szCs w:val="24"/>
        </w:rPr>
        <w:t xml:space="preserve">Commissioner </w:t>
      </w:r>
      <w:r w:rsidR="00802A6F" w:rsidRPr="003B5CEC">
        <w:rPr>
          <w:rFonts w:ascii="Times New Roman" w:hAnsi="Times New Roman" w:cs="Times New Roman"/>
          <w:sz w:val="24"/>
          <w:szCs w:val="24"/>
        </w:rPr>
        <w:t>plans to appoint Eileen Nash,</w:t>
      </w:r>
      <w:r w:rsidR="00E37DE8">
        <w:rPr>
          <w:rFonts w:ascii="Times New Roman" w:hAnsi="Times New Roman" w:cs="Times New Roman"/>
          <w:sz w:val="24"/>
          <w:szCs w:val="24"/>
        </w:rPr>
        <w:t xml:space="preserve"> former Deputy Superintendent in the</w:t>
      </w:r>
      <w:r w:rsidR="00802A6F" w:rsidRPr="003B5CEC">
        <w:rPr>
          <w:rFonts w:ascii="Times New Roman" w:hAnsi="Times New Roman" w:cs="Times New Roman"/>
          <w:sz w:val="24"/>
          <w:szCs w:val="24"/>
        </w:rPr>
        <w:t xml:space="preserve"> Boston Public Schools, as receiver.</w:t>
      </w:r>
    </w:p>
    <w:p w14:paraId="35787FD3" w14:textId="77777777" w:rsidR="00F43CB3" w:rsidRPr="003B5CEC" w:rsidRDefault="00F43CB3" w:rsidP="00DC21FF">
      <w:pPr>
        <w:pStyle w:val="NoSpacing"/>
        <w:rPr>
          <w:rFonts w:ascii="Times New Roman" w:hAnsi="Times New Roman" w:cs="Times New Roman"/>
          <w:sz w:val="24"/>
          <w:szCs w:val="24"/>
        </w:rPr>
      </w:pPr>
    </w:p>
    <w:p w14:paraId="77AC2A32" w14:textId="391A1D39" w:rsidR="00830E32" w:rsidRPr="003B5CEC" w:rsidRDefault="00830E32" w:rsidP="00830E32">
      <w:pPr>
        <w:pStyle w:val="NoSpacing"/>
        <w:rPr>
          <w:rFonts w:ascii="Times New Roman" w:hAnsi="Times New Roman" w:cs="Times New Roman"/>
          <w:b/>
          <w:sz w:val="24"/>
          <w:szCs w:val="24"/>
        </w:rPr>
      </w:pPr>
      <w:r w:rsidRPr="003B5CEC">
        <w:rPr>
          <w:rFonts w:ascii="Times New Roman" w:hAnsi="Times New Roman" w:cs="Times New Roman"/>
          <w:b/>
          <w:sz w:val="24"/>
          <w:szCs w:val="24"/>
        </w:rPr>
        <w:t>Approval of Minutes</w:t>
      </w:r>
    </w:p>
    <w:p w14:paraId="39DFDA4A" w14:textId="5BC626C4" w:rsidR="00085454" w:rsidRPr="003B5CEC" w:rsidRDefault="00085454" w:rsidP="00830E32">
      <w:pPr>
        <w:pStyle w:val="NoSpacing"/>
        <w:rPr>
          <w:rFonts w:ascii="Times New Roman" w:hAnsi="Times New Roman" w:cs="Times New Roman"/>
          <w:b/>
          <w:sz w:val="24"/>
          <w:szCs w:val="24"/>
        </w:rPr>
      </w:pPr>
    </w:p>
    <w:p w14:paraId="5BCA1DE5" w14:textId="3D194C11" w:rsidR="00085454" w:rsidRPr="003B5CEC" w:rsidRDefault="00085454" w:rsidP="00830E32">
      <w:pPr>
        <w:pStyle w:val="NoSpacing"/>
        <w:rPr>
          <w:rFonts w:ascii="Times New Roman" w:hAnsi="Times New Roman" w:cs="Times New Roman"/>
          <w:sz w:val="24"/>
          <w:szCs w:val="24"/>
        </w:rPr>
      </w:pPr>
      <w:r w:rsidRPr="003B5CEC">
        <w:rPr>
          <w:rFonts w:ascii="Times New Roman" w:hAnsi="Times New Roman" w:cs="Times New Roman"/>
          <w:sz w:val="24"/>
          <w:szCs w:val="24"/>
        </w:rPr>
        <w:t xml:space="preserve">Mr. </w:t>
      </w:r>
      <w:r w:rsidR="007E65EC" w:rsidRPr="003B5CEC">
        <w:rPr>
          <w:rFonts w:ascii="Times New Roman" w:hAnsi="Times New Roman" w:cs="Times New Roman"/>
          <w:sz w:val="24"/>
          <w:szCs w:val="24"/>
        </w:rPr>
        <w:t>Moriarty</w:t>
      </w:r>
      <w:r w:rsidRPr="003B5CEC">
        <w:rPr>
          <w:rFonts w:ascii="Times New Roman" w:hAnsi="Times New Roman" w:cs="Times New Roman"/>
          <w:sz w:val="24"/>
          <w:szCs w:val="24"/>
        </w:rPr>
        <w:t xml:space="preserve"> </w:t>
      </w:r>
      <w:r w:rsidR="00AA6F92">
        <w:rPr>
          <w:rFonts w:ascii="Times New Roman" w:hAnsi="Times New Roman" w:cs="Times New Roman"/>
          <w:sz w:val="24"/>
          <w:szCs w:val="24"/>
        </w:rPr>
        <w:t xml:space="preserve">noted a correction in the minutes recounting his </w:t>
      </w:r>
      <w:r w:rsidR="00316192">
        <w:rPr>
          <w:rFonts w:ascii="Times New Roman" w:hAnsi="Times New Roman" w:cs="Times New Roman"/>
          <w:sz w:val="24"/>
          <w:szCs w:val="24"/>
        </w:rPr>
        <w:t>comment about r</w:t>
      </w:r>
      <w:r w:rsidR="001950E5" w:rsidRPr="003B5CEC">
        <w:rPr>
          <w:rFonts w:ascii="Times New Roman" w:hAnsi="Times New Roman" w:cs="Times New Roman"/>
          <w:sz w:val="24"/>
          <w:szCs w:val="24"/>
        </w:rPr>
        <w:t>ecruitment of teachers</w:t>
      </w:r>
      <w:r w:rsidR="00AA6F92">
        <w:rPr>
          <w:rFonts w:ascii="Times New Roman" w:hAnsi="Times New Roman" w:cs="Times New Roman"/>
          <w:sz w:val="24"/>
          <w:szCs w:val="24"/>
        </w:rPr>
        <w:t xml:space="preserve">; he </w:t>
      </w:r>
      <w:r w:rsidR="001950E5" w:rsidRPr="003B5CEC">
        <w:rPr>
          <w:rFonts w:ascii="Times New Roman" w:hAnsi="Times New Roman" w:cs="Times New Roman"/>
          <w:sz w:val="24"/>
          <w:szCs w:val="24"/>
        </w:rPr>
        <w:t>asked that the word “internationally” be replace</w:t>
      </w:r>
      <w:r w:rsidR="00AA6F92">
        <w:rPr>
          <w:rFonts w:ascii="Times New Roman" w:hAnsi="Times New Roman" w:cs="Times New Roman"/>
          <w:sz w:val="24"/>
          <w:szCs w:val="24"/>
        </w:rPr>
        <w:t>d</w:t>
      </w:r>
      <w:r w:rsidR="001950E5" w:rsidRPr="003B5CEC">
        <w:rPr>
          <w:rFonts w:ascii="Times New Roman" w:hAnsi="Times New Roman" w:cs="Times New Roman"/>
          <w:sz w:val="24"/>
          <w:szCs w:val="24"/>
        </w:rPr>
        <w:t xml:space="preserve"> with “other states with large </w:t>
      </w:r>
      <w:r w:rsidR="007E65EC" w:rsidRPr="003B5CEC">
        <w:rPr>
          <w:rFonts w:ascii="Times New Roman" w:hAnsi="Times New Roman" w:cs="Times New Roman"/>
          <w:sz w:val="24"/>
          <w:szCs w:val="24"/>
        </w:rPr>
        <w:t>Latino</w:t>
      </w:r>
      <w:r w:rsidR="001950E5" w:rsidRPr="003B5CEC">
        <w:rPr>
          <w:rFonts w:ascii="Times New Roman" w:hAnsi="Times New Roman" w:cs="Times New Roman"/>
          <w:sz w:val="24"/>
          <w:szCs w:val="24"/>
        </w:rPr>
        <w:t xml:space="preserve"> populations</w:t>
      </w:r>
      <w:r w:rsidR="00AA6F92">
        <w:rPr>
          <w:rFonts w:ascii="Times New Roman" w:hAnsi="Times New Roman" w:cs="Times New Roman"/>
          <w:sz w:val="24"/>
          <w:szCs w:val="24"/>
        </w:rPr>
        <w:t>.”</w:t>
      </w:r>
      <w:r w:rsidR="00AA6F92">
        <w:rPr>
          <w:rFonts w:ascii="Times New Roman" w:eastAsia="Calibri" w:hAnsi="Times New Roman"/>
          <w:sz w:val="24"/>
          <w:szCs w:val="24"/>
        </w:rPr>
        <w:t xml:space="preserve"> </w:t>
      </w:r>
      <w:r w:rsidR="001950E5" w:rsidRPr="003B5CEC">
        <w:rPr>
          <w:rFonts w:ascii="Times New Roman" w:hAnsi="Times New Roman" w:cs="Times New Roman"/>
          <w:sz w:val="24"/>
          <w:szCs w:val="24"/>
        </w:rPr>
        <w:t xml:space="preserve">Chair Craven said the minutes </w:t>
      </w:r>
      <w:r w:rsidR="00316192">
        <w:rPr>
          <w:rFonts w:ascii="Times New Roman" w:hAnsi="Times New Roman" w:cs="Times New Roman"/>
          <w:sz w:val="24"/>
          <w:szCs w:val="24"/>
        </w:rPr>
        <w:t xml:space="preserve">would </w:t>
      </w:r>
      <w:r w:rsidR="001950E5" w:rsidRPr="003B5CEC">
        <w:rPr>
          <w:rFonts w:ascii="Times New Roman" w:hAnsi="Times New Roman" w:cs="Times New Roman"/>
          <w:sz w:val="24"/>
          <w:szCs w:val="24"/>
        </w:rPr>
        <w:t xml:space="preserve">be revised to reflect the </w:t>
      </w:r>
      <w:r w:rsidR="00316192" w:rsidRPr="003B5CEC">
        <w:rPr>
          <w:rFonts w:ascii="Times New Roman" w:hAnsi="Times New Roman" w:cs="Times New Roman"/>
          <w:sz w:val="24"/>
          <w:szCs w:val="24"/>
        </w:rPr>
        <w:t xml:space="preserve">wording </w:t>
      </w:r>
      <w:r w:rsidR="001950E5" w:rsidRPr="003B5CEC">
        <w:rPr>
          <w:rFonts w:ascii="Times New Roman" w:hAnsi="Times New Roman" w:cs="Times New Roman"/>
          <w:sz w:val="24"/>
          <w:szCs w:val="24"/>
        </w:rPr>
        <w:t>change.</w:t>
      </w:r>
    </w:p>
    <w:p w14:paraId="22DBABFD" w14:textId="77777777" w:rsidR="00830E32" w:rsidRPr="003B5CEC" w:rsidRDefault="00830E32" w:rsidP="00830E32">
      <w:pPr>
        <w:pStyle w:val="NoSpacing"/>
        <w:rPr>
          <w:rFonts w:ascii="Times New Roman" w:hAnsi="Times New Roman" w:cs="Times New Roman"/>
          <w:b/>
          <w:sz w:val="24"/>
          <w:szCs w:val="24"/>
        </w:rPr>
      </w:pPr>
    </w:p>
    <w:p w14:paraId="6061CB12" w14:textId="77777777" w:rsidR="00830E32" w:rsidRPr="003B5CEC" w:rsidRDefault="00830E32" w:rsidP="00830E32">
      <w:pPr>
        <w:pStyle w:val="NoSpacing"/>
        <w:rPr>
          <w:rFonts w:ascii="Times New Roman" w:hAnsi="Times New Roman" w:cs="Times New Roman"/>
          <w:b/>
          <w:sz w:val="24"/>
          <w:szCs w:val="24"/>
        </w:rPr>
      </w:pPr>
      <w:bookmarkStart w:id="4" w:name="_Hlk5709408"/>
      <w:r w:rsidRPr="003B5CEC">
        <w:rPr>
          <w:rFonts w:ascii="Times New Roman" w:hAnsi="Times New Roman" w:cs="Times New Roman"/>
          <w:b/>
          <w:sz w:val="24"/>
          <w:szCs w:val="24"/>
        </w:rPr>
        <w:t>On a motion duly made and seconded, it was:</w:t>
      </w:r>
    </w:p>
    <w:bookmarkEnd w:id="4"/>
    <w:p w14:paraId="22B85A4A" w14:textId="77777777" w:rsidR="00830E32" w:rsidRPr="003B5CEC" w:rsidRDefault="00830E32" w:rsidP="00830E32">
      <w:pPr>
        <w:pStyle w:val="NoSpacing"/>
        <w:rPr>
          <w:rFonts w:ascii="Times New Roman" w:hAnsi="Times New Roman" w:cs="Times New Roman"/>
          <w:sz w:val="24"/>
          <w:szCs w:val="24"/>
        </w:rPr>
      </w:pPr>
    </w:p>
    <w:p w14:paraId="156CA02D" w14:textId="72C37281" w:rsidR="00830E32" w:rsidRPr="003B5CEC" w:rsidRDefault="00830E32" w:rsidP="00830E32">
      <w:pPr>
        <w:pStyle w:val="NoSpacing"/>
        <w:ind w:left="1440" w:hanging="1440"/>
        <w:rPr>
          <w:rFonts w:ascii="Times New Roman" w:hAnsi="Times New Roman" w:cs="Times New Roman"/>
          <w:b/>
          <w:sz w:val="24"/>
          <w:szCs w:val="24"/>
        </w:rPr>
      </w:pPr>
      <w:r w:rsidRPr="003B5CEC">
        <w:rPr>
          <w:rFonts w:ascii="Times New Roman" w:hAnsi="Times New Roman" w:cs="Times New Roman"/>
          <w:b/>
          <w:sz w:val="24"/>
          <w:szCs w:val="24"/>
        </w:rPr>
        <w:t>VOTED:</w:t>
      </w:r>
      <w:r w:rsidRPr="003B5CEC">
        <w:rPr>
          <w:rFonts w:ascii="Times New Roman" w:hAnsi="Times New Roman" w:cs="Times New Roman"/>
          <w:sz w:val="24"/>
          <w:szCs w:val="24"/>
        </w:rPr>
        <w:tab/>
      </w:r>
      <w:r w:rsidRPr="003B5CEC">
        <w:rPr>
          <w:rFonts w:ascii="Times New Roman" w:hAnsi="Times New Roman" w:cs="Times New Roman"/>
          <w:b/>
          <w:sz w:val="24"/>
          <w:szCs w:val="24"/>
        </w:rPr>
        <w:t>that the Board of Elementary and Secondary Education approves the minutes of the</w:t>
      </w:r>
      <w:r w:rsidR="00AA6F92">
        <w:rPr>
          <w:rFonts w:ascii="Times New Roman" w:hAnsi="Times New Roman" w:cs="Times New Roman"/>
          <w:b/>
          <w:sz w:val="24"/>
          <w:szCs w:val="24"/>
        </w:rPr>
        <w:t xml:space="preserve"> May 21, 2019 Regular Meeting, as corrected.</w:t>
      </w:r>
    </w:p>
    <w:p w14:paraId="0349A948" w14:textId="77777777" w:rsidR="00830E32" w:rsidRPr="003B5CEC" w:rsidRDefault="00830E32" w:rsidP="00830E32">
      <w:pPr>
        <w:pStyle w:val="NoSpacing"/>
        <w:rPr>
          <w:rFonts w:ascii="Times New Roman" w:hAnsi="Times New Roman" w:cs="Times New Roman"/>
          <w:sz w:val="24"/>
          <w:szCs w:val="24"/>
        </w:rPr>
      </w:pPr>
    </w:p>
    <w:p w14:paraId="17E4B2EA" w14:textId="7D9E5347" w:rsidR="00392BCF" w:rsidRPr="003B5CEC" w:rsidRDefault="00830E32" w:rsidP="00AD59F9">
      <w:pPr>
        <w:pStyle w:val="NoSpacing"/>
        <w:rPr>
          <w:rFonts w:ascii="Times New Roman" w:hAnsi="Times New Roman" w:cs="Times New Roman"/>
          <w:sz w:val="24"/>
          <w:szCs w:val="24"/>
        </w:rPr>
      </w:pPr>
      <w:bookmarkStart w:id="5" w:name="_Hlk956527"/>
      <w:bookmarkStart w:id="6" w:name="_Hlk14774298"/>
      <w:r w:rsidRPr="003B5CEC">
        <w:rPr>
          <w:rFonts w:ascii="Times New Roman" w:hAnsi="Times New Roman" w:cs="Times New Roman"/>
          <w:sz w:val="24"/>
          <w:szCs w:val="24"/>
        </w:rPr>
        <w:t>The vote was unanimous.</w:t>
      </w:r>
      <w:bookmarkStart w:id="7" w:name="_Hlk857042"/>
      <w:bookmarkEnd w:id="5"/>
    </w:p>
    <w:bookmarkEnd w:id="6"/>
    <w:p w14:paraId="3DEDD6E9" w14:textId="77777777" w:rsidR="009D1A48" w:rsidRPr="003B5CEC" w:rsidRDefault="009D1A48" w:rsidP="00AD59F9">
      <w:pPr>
        <w:pStyle w:val="NoSpacing"/>
        <w:rPr>
          <w:rFonts w:ascii="Times New Roman" w:hAnsi="Times New Roman" w:cs="Times New Roman"/>
          <w:sz w:val="24"/>
          <w:szCs w:val="24"/>
        </w:rPr>
      </w:pPr>
    </w:p>
    <w:p w14:paraId="03D83B13" w14:textId="324501BD" w:rsidR="00D81D64" w:rsidRPr="003B5CEC" w:rsidRDefault="00D81D64" w:rsidP="00085454">
      <w:pPr>
        <w:pStyle w:val="Heading2"/>
        <w:contextualSpacing w:val="0"/>
        <w:rPr>
          <w:rFonts w:eastAsia="Times New Roman"/>
          <w:b w:val="0"/>
          <w:bCs/>
          <w:snapToGrid w:val="0"/>
        </w:rPr>
      </w:pPr>
      <w:bookmarkStart w:id="8" w:name="_Hlk530479586"/>
      <w:bookmarkEnd w:id="7"/>
      <w:r w:rsidRPr="003B5CEC">
        <w:rPr>
          <w:rFonts w:eastAsia="Times New Roman"/>
          <w:b w:val="0"/>
          <w:bCs/>
          <w:snapToGrid w:val="0"/>
        </w:rPr>
        <w:t xml:space="preserve">Chair Craven welcomed Mayor Brian Arrigo and Superintendent Dianne Kelly and thanked them </w:t>
      </w:r>
      <w:r w:rsidRPr="003B5CEC">
        <w:rPr>
          <w:rFonts w:eastAsia="Times New Roman"/>
          <w:b w:val="0"/>
          <w:bCs/>
          <w:snapToGrid w:val="0"/>
        </w:rPr>
        <w:lastRenderedPageBreak/>
        <w:t>for hosting the Board today.</w:t>
      </w:r>
    </w:p>
    <w:p w14:paraId="6999E408" w14:textId="77777777" w:rsidR="00D81D64" w:rsidRPr="003B5CEC" w:rsidRDefault="00D81D64" w:rsidP="00085454">
      <w:pPr>
        <w:pStyle w:val="Heading2"/>
        <w:contextualSpacing w:val="0"/>
        <w:rPr>
          <w:rFonts w:eastAsia="Times New Roman"/>
          <w:bCs/>
          <w:snapToGrid w:val="0"/>
        </w:rPr>
      </w:pPr>
    </w:p>
    <w:p w14:paraId="0111F02F" w14:textId="195EEC3F" w:rsidR="00085454" w:rsidRPr="003B5CEC" w:rsidRDefault="00085454" w:rsidP="00085454">
      <w:pPr>
        <w:pStyle w:val="Heading2"/>
        <w:contextualSpacing w:val="0"/>
        <w:rPr>
          <w:rFonts w:eastAsia="Times New Roman"/>
          <w:bCs/>
          <w:snapToGrid w:val="0"/>
        </w:rPr>
      </w:pPr>
      <w:r w:rsidRPr="003B5CEC">
        <w:rPr>
          <w:rFonts w:eastAsia="Times New Roman"/>
          <w:bCs/>
          <w:snapToGrid w:val="0"/>
        </w:rPr>
        <w:t>Welcome from Revere Public Schools</w:t>
      </w:r>
    </w:p>
    <w:p w14:paraId="1A7B0290" w14:textId="77777777" w:rsidR="00144578" w:rsidRPr="003B5CEC" w:rsidRDefault="00144578" w:rsidP="00144578">
      <w:pPr>
        <w:rPr>
          <w:sz w:val="24"/>
          <w:szCs w:val="24"/>
        </w:rPr>
      </w:pPr>
    </w:p>
    <w:p w14:paraId="49F0CDB5" w14:textId="027454C2" w:rsidR="00144578" w:rsidRPr="003B5CEC" w:rsidRDefault="00144578" w:rsidP="00144578">
      <w:pPr>
        <w:pStyle w:val="NormalWeb"/>
        <w:spacing w:before="0" w:beforeAutospacing="0" w:after="0" w:afterAutospacing="0"/>
        <w:rPr>
          <w:rFonts w:eastAsiaTheme="minorHAnsi"/>
        </w:rPr>
      </w:pPr>
      <w:r w:rsidRPr="003B5CEC">
        <w:rPr>
          <w:rFonts w:eastAsiaTheme="minorHAnsi"/>
        </w:rPr>
        <w:t>Superintendent Dianne Kelly</w:t>
      </w:r>
      <w:r w:rsidR="00D81D64" w:rsidRPr="003B5CEC">
        <w:rPr>
          <w:rFonts w:eastAsiaTheme="minorHAnsi"/>
        </w:rPr>
        <w:t xml:space="preserve"> said they </w:t>
      </w:r>
      <w:r w:rsidR="00284111">
        <w:rPr>
          <w:rFonts w:eastAsiaTheme="minorHAnsi"/>
        </w:rPr>
        <w:t xml:space="preserve">are </w:t>
      </w:r>
      <w:r w:rsidR="00D81D64" w:rsidRPr="003B5CEC">
        <w:rPr>
          <w:rFonts w:eastAsiaTheme="minorHAnsi"/>
        </w:rPr>
        <w:t xml:space="preserve">honored to </w:t>
      </w:r>
      <w:r w:rsidR="001018D6">
        <w:rPr>
          <w:rFonts w:eastAsiaTheme="minorHAnsi"/>
        </w:rPr>
        <w:t xml:space="preserve">host </w:t>
      </w:r>
      <w:r w:rsidR="00D81D64" w:rsidRPr="003B5CEC">
        <w:rPr>
          <w:rFonts w:eastAsiaTheme="minorHAnsi"/>
        </w:rPr>
        <w:t>the Board meeting in Revere</w:t>
      </w:r>
      <w:r w:rsidR="00284111">
        <w:rPr>
          <w:rFonts w:eastAsiaTheme="minorHAnsi"/>
        </w:rPr>
        <w:t xml:space="preserve"> today. She </w:t>
      </w:r>
      <w:r w:rsidR="00D81D64" w:rsidRPr="003B5CEC">
        <w:rPr>
          <w:rFonts w:eastAsiaTheme="minorHAnsi"/>
        </w:rPr>
        <w:t>recognize</w:t>
      </w:r>
      <w:r w:rsidR="00284111">
        <w:rPr>
          <w:rFonts w:eastAsiaTheme="minorHAnsi"/>
        </w:rPr>
        <w:t>d</w:t>
      </w:r>
      <w:r w:rsidR="00D81D64" w:rsidRPr="003B5CEC">
        <w:rPr>
          <w:rFonts w:eastAsiaTheme="minorHAnsi"/>
        </w:rPr>
        <w:t xml:space="preserve"> two school committee members in </w:t>
      </w:r>
      <w:r w:rsidR="007E65EC" w:rsidRPr="003B5CEC">
        <w:rPr>
          <w:rFonts w:eastAsiaTheme="minorHAnsi"/>
        </w:rPr>
        <w:t>attendance</w:t>
      </w:r>
      <w:r w:rsidR="00D81D64" w:rsidRPr="003B5CEC">
        <w:rPr>
          <w:rFonts w:eastAsiaTheme="minorHAnsi"/>
        </w:rPr>
        <w:t xml:space="preserve">, </w:t>
      </w:r>
      <w:r w:rsidR="008A14F6" w:rsidRPr="003B5CEC">
        <w:rPr>
          <w:rFonts w:eastAsiaTheme="minorHAnsi"/>
        </w:rPr>
        <w:t xml:space="preserve">Stacey Rizzo and Carol </w:t>
      </w:r>
      <w:proofErr w:type="spellStart"/>
      <w:r w:rsidR="008A14F6" w:rsidRPr="003B5CEC">
        <w:rPr>
          <w:rFonts w:eastAsiaTheme="minorHAnsi"/>
        </w:rPr>
        <w:t>Tye</w:t>
      </w:r>
      <w:proofErr w:type="spellEnd"/>
      <w:r w:rsidR="00284111">
        <w:rPr>
          <w:rFonts w:eastAsiaTheme="minorHAnsi"/>
        </w:rPr>
        <w:t>,</w:t>
      </w:r>
      <w:r w:rsidR="008A14F6" w:rsidRPr="003B5CEC">
        <w:rPr>
          <w:rFonts w:eastAsiaTheme="minorHAnsi"/>
        </w:rPr>
        <w:t xml:space="preserve"> Assistant Superintendent Josh </w:t>
      </w:r>
      <w:proofErr w:type="spellStart"/>
      <w:r w:rsidR="008A14F6" w:rsidRPr="003B5CEC">
        <w:rPr>
          <w:rFonts w:eastAsiaTheme="minorHAnsi"/>
        </w:rPr>
        <w:t>Vadala</w:t>
      </w:r>
      <w:proofErr w:type="spellEnd"/>
      <w:r w:rsidR="00284111">
        <w:rPr>
          <w:rFonts w:eastAsiaTheme="minorHAnsi"/>
        </w:rPr>
        <w:t>, and</w:t>
      </w:r>
      <w:r w:rsidR="008A14F6" w:rsidRPr="003B5CEC">
        <w:rPr>
          <w:rFonts w:eastAsiaTheme="minorHAnsi"/>
        </w:rPr>
        <w:t xml:space="preserve"> Revere Teachers Association President and co-chair of t</w:t>
      </w:r>
      <w:r w:rsidR="00284111">
        <w:rPr>
          <w:rFonts w:eastAsiaTheme="minorHAnsi"/>
        </w:rPr>
        <w:t>he Revere Educators Leadership B</w:t>
      </w:r>
      <w:r w:rsidR="008A14F6" w:rsidRPr="003B5CEC">
        <w:rPr>
          <w:rFonts w:eastAsiaTheme="minorHAnsi"/>
        </w:rPr>
        <w:t>oard, Erik Fearing.</w:t>
      </w:r>
    </w:p>
    <w:p w14:paraId="68E568E1" w14:textId="74FF186A" w:rsidR="008A14F6" w:rsidRPr="003B5CEC" w:rsidRDefault="008A14F6" w:rsidP="00144578">
      <w:pPr>
        <w:pStyle w:val="NormalWeb"/>
        <w:spacing w:before="0" w:beforeAutospacing="0" w:after="0" w:afterAutospacing="0"/>
        <w:rPr>
          <w:rFonts w:eastAsiaTheme="minorHAnsi"/>
        </w:rPr>
      </w:pPr>
    </w:p>
    <w:p w14:paraId="79589337" w14:textId="3EF89983" w:rsidR="00406D68" w:rsidRPr="003B5CEC" w:rsidRDefault="00E11C06" w:rsidP="00144578">
      <w:pPr>
        <w:pStyle w:val="NormalWeb"/>
        <w:spacing w:before="0" w:beforeAutospacing="0" w:after="0" w:afterAutospacing="0"/>
        <w:rPr>
          <w:rFonts w:eastAsiaTheme="minorHAnsi"/>
        </w:rPr>
      </w:pPr>
      <w:bookmarkStart w:id="9" w:name="_Hlk17450223"/>
      <w:r w:rsidRPr="003B5CEC">
        <w:rPr>
          <w:rFonts w:eastAsiaTheme="minorHAnsi"/>
        </w:rPr>
        <w:t xml:space="preserve">Superintendent Kelly </w:t>
      </w:r>
      <w:bookmarkEnd w:id="9"/>
      <w:r w:rsidR="00284111">
        <w:rPr>
          <w:rFonts w:eastAsiaTheme="minorHAnsi"/>
        </w:rPr>
        <w:t xml:space="preserve">gave </w:t>
      </w:r>
      <w:r w:rsidRPr="003B5CEC">
        <w:rPr>
          <w:rFonts w:eastAsiaTheme="minorHAnsi"/>
        </w:rPr>
        <w:t xml:space="preserve">an overview of </w:t>
      </w:r>
      <w:r w:rsidR="00284111">
        <w:rPr>
          <w:rFonts w:eastAsiaTheme="minorHAnsi"/>
        </w:rPr>
        <w:t xml:space="preserve">student </w:t>
      </w:r>
      <w:r w:rsidRPr="003B5CEC">
        <w:rPr>
          <w:rFonts w:eastAsiaTheme="minorHAnsi"/>
        </w:rPr>
        <w:t>demographics</w:t>
      </w:r>
      <w:r w:rsidR="00284111">
        <w:rPr>
          <w:rFonts w:eastAsiaTheme="minorHAnsi"/>
        </w:rPr>
        <w:t xml:space="preserve"> in the Revere Public Schools and </w:t>
      </w:r>
      <w:r w:rsidR="00F65126" w:rsidRPr="003B5CEC">
        <w:rPr>
          <w:rFonts w:eastAsiaTheme="minorHAnsi"/>
        </w:rPr>
        <w:t xml:space="preserve">reviewed </w:t>
      </w:r>
      <w:r w:rsidR="00DE1118" w:rsidRPr="003B5CEC">
        <w:rPr>
          <w:rFonts w:eastAsiaTheme="minorHAnsi"/>
        </w:rPr>
        <w:t>the</w:t>
      </w:r>
      <w:r w:rsidR="00284111">
        <w:rPr>
          <w:rFonts w:eastAsiaTheme="minorHAnsi"/>
        </w:rPr>
        <w:t xml:space="preserve"> district’s vision and mission, the </w:t>
      </w:r>
      <w:r w:rsidR="00644E73">
        <w:rPr>
          <w:rFonts w:eastAsiaTheme="minorHAnsi"/>
        </w:rPr>
        <w:t>mindsets that drive the</w:t>
      </w:r>
      <w:r w:rsidR="00F65126" w:rsidRPr="003B5CEC">
        <w:rPr>
          <w:rFonts w:eastAsiaTheme="minorHAnsi"/>
        </w:rPr>
        <w:t xml:space="preserve"> work</w:t>
      </w:r>
      <w:r w:rsidR="00284111">
        <w:rPr>
          <w:rFonts w:eastAsiaTheme="minorHAnsi"/>
        </w:rPr>
        <w:t>,</w:t>
      </w:r>
      <w:r w:rsidR="00F65126" w:rsidRPr="003B5CEC">
        <w:rPr>
          <w:rFonts w:eastAsiaTheme="minorHAnsi"/>
        </w:rPr>
        <w:t xml:space="preserve"> and practices that have fostered success. S</w:t>
      </w:r>
      <w:r w:rsidR="00284111">
        <w:rPr>
          <w:rFonts w:eastAsiaTheme="minorHAnsi"/>
        </w:rPr>
        <w:t>he</w:t>
      </w:r>
      <w:r w:rsidR="00F65126" w:rsidRPr="003B5CEC">
        <w:rPr>
          <w:rFonts w:eastAsiaTheme="minorHAnsi"/>
        </w:rPr>
        <w:t xml:space="preserve"> highlighted the work of the Revere Educators Leadershi</w:t>
      </w:r>
      <w:r w:rsidR="00F73851" w:rsidRPr="003B5CEC">
        <w:rPr>
          <w:rFonts w:eastAsiaTheme="minorHAnsi"/>
        </w:rPr>
        <w:t xml:space="preserve">p </w:t>
      </w:r>
      <w:r w:rsidR="00644E73">
        <w:rPr>
          <w:rFonts w:eastAsiaTheme="minorHAnsi"/>
        </w:rPr>
        <w:t>B</w:t>
      </w:r>
      <w:r w:rsidR="00F65126" w:rsidRPr="003B5CEC">
        <w:rPr>
          <w:rFonts w:eastAsiaTheme="minorHAnsi"/>
        </w:rPr>
        <w:t>oard</w:t>
      </w:r>
      <w:r w:rsidR="00644E73">
        <w:rPr>
          <w:rFonts w:eastAsiaTheme="minorHAnsi"/>
        </w:rPr>
        <w:t xml:space="preserve">, including </w:t>
      </w:r>
      <w:r w:rsidR="00F73851" w:rsidRPr="003B5CEC">
        <w:rPr>
          <w:rFonts w:eastAsiaTheme="minorHAnsi"/>
        </w:rPr>
        <w:t xml:space="preserve">six councils that focus on different aspects of improving instruction. Superintendent Kelly </w:t>
      </w:r>
      <w:r w:rsidR="00644E73">
        <w:rPr>
          <w:rFonts w:eastAsiaTheme="minorHAnsi"/>
        </w:rPr>
        <w:t xml:space="preserve">said </w:t>
      </w:r>
      <w:r w:rsidR="001018D6">
        <w:rPr>
          <w:rFonts w:eastAsiaTheme="minorHAnsi"/>
        </w:rPr>
        <w:t xml:space="preserve">she has seen great </w:t>
      </w:r>
      <w:r w:rsidR="00F73851" w:rsidRPr="003B5CEC">
        <w:rPr>
          <w:rFonts w:eastAsiaTheme="minorHAnsi"/>
        </w:rPr>
        <w:t>progress</w:t>
      </w:r>
      <w:r w:rsidR="001018D6">
        <w:rPr>
          <w:rFonts w:eastAsiaTheme="minorHAnsi"/>
        </w:rPr>
        <w:t xml:space="preserve"> </w:t>
      </w:r>
      <w:r w:rsidR="00F73851" w:rsidRPr="003B5CEC">
        <w:rPr>
          <w:rFonts w:eastAsiaTheme="minorHAnsi"/>
        </w:rPr>
        <w:t xml:space="preserve">in Revere over the last 20 years. She </w:t>
      </w:r>
      <w:r w:rsidR="00062030" w:rsidRPr="003B5CEC">
        <w:rPr>
          <w:rFonts w:eastAsiaTheme="minorHAnsi"/>
        </w:rPr>
        <w:t xml:space="preserve">thanked Chair Craven for </w:t>
      </w:r>
      <w:r w:rsidR="00644E73">
        <w:rPr>
          <w:rFonts w:eastAsiaTheme="minorHAnsi"/>
        </w:rPr>
        <w:t xml:space="preserve">helping to create </w:t>
      </w:r>
      <w:proofErr w:type="spellStart"/>
      <w:r w:rsidR="00062030" w:rsidRPr="003B5CEC">
        <w:rPr>
          <w:rFonts w:eastAsiaTheme="minorHAnsi"/>
        </w:rPr>
        <w:t>Rumney</w:t>
      </w:r>
      <w:proofErr w:type="spellEnd"/>
      <w:r w:rsidR="00062030" w:rsidRPr="003B5CEC">
        <w:rPr>
          <w:rFonts w:eastAsiaTheme="minorHAnsi"/>
        </w:rPr>
        <w:t xml:space="preserve"> Marsh Academy</w:t>
      </w:r>
      <w:r w:rsidR="00644E73">
        <w:rPr>
          <w:rFonts w:eastAsiaTheme="minorHAnsi"/>
        </w:rPr>
        <w:t xml:space="preserve"> when she was with th</w:t>
      </w:r>
      <w:r w:rsidR="00062030" w:rsidRPr="003B5CEC">
        <w:rPr>
          <w:rFonts w:eastAsiaTheme="minorHAnsi"/>
        </w:rPr>
        <w:t>e Massachusetts School Building Authority.</w:t>
      </w:r>
      <w:r w:rsidR="00644E73">
        <w:rPr>
          <w:rFonts w:eastAsiaTheme="minorHAnsi"/>
        </w:rPr>
        <w:t xml:space="preserve"> Chair Craven thanked </w:t>
      </w:r>
      <w:r w:rsidR="00644E73" w:rsidRPr="003B5CEC">
        <w:rPr>
          <w:rFonts w:eastAsiaTheme="minorHAnsi"/>
        </w:rPr>
        <w:t>Superintendent Kelly</w:t>
      </w:r>
      <w:r w:rsidR="003B5CEC" w:rsidRPr="003B5CEC">
        <w:rPr>
          <w:rFonts w:eastAsiaTheme="minorHAnsi"/>
        </w:rPr>
        <w:t xml:space="preserve"> for all she has done.</w:t>
      </w:r>
    </w:p>
    <w:p w14:paraId="2837E449" w14:textId="6B2AACB5" w:rsidR="00085454" w:rsidRPr="003B5CEC" w:rsidRDefault="00085454" w:rsidP="00144578">
      <w:pPr>
        <w:rPr>
          <w:rFonts w:ascii="Times New Roman" w:eastAsia="Times New Roman" w:hAnsi="Times New Roman"/>
          <w:bCs/>
          <w:snapToGrid w:val="0"/>
          <w:sz w:val="24"/>
          <w:szCs w:val="24"/>
        </w:rPr>
      </w:pPr>
    </w:p>
    <w:p w14:paraId="033D9A9E" w14:textId="60926512" w:rsidR="00085454" w:rsidRPr="003B5CEC" w:rsidRDefault="00085454" w:rsidP="00085454">
      <w:pPr>
        <w:pStyle w:val="Heading2"/>
        <w:rPr>
          <w:rFonts w:eastAsia="Times New Roman"/>
          <w:snapToGrid w:val="0"/>
        </w:rPr>
      </w:pPr>
      <w:bookmarkStart w:id="10" w:name="_Hlk9344236"/>
      <w:r w:rsidRPr="003B5CEC">
        <w:rPr>
          <w:rFonts w:eastAsia="Times New Roman"/>
          <w:snapToGrid w:val="0"/>
        </w:rPr>
        <w:t xml:space="preserve">The Commissioner’s Report to the Board: Our Way Forward </w:t>
      </w:r>
      <w:bookmarkEnd w:id="10"/>
    </w:p>
    <w:p w14:paraId="6B3C48C4" w14:textId="02C07042" w:rsidR="003B5CEC" w:rsidRPr="003B5CEC" w:rsidRDefault="003B5CEC" w:rsidP="003B5CEC">
      <w:pPr>
        <w:rPr>
          <w:sz w:val="24"/>
          <w:szCs w:val="24"/>
        </w:rPr>
      </w:pPr>
    </w:p>
    <w:p w14:paraId="33FCB10F" w14:textId="77360149" w:rsidR="001411B2" w:rsidRDefault="003B5CEC" w:rsidP="00B860DB">
      <w:pPr>
        <w:rPr>
          <w:rFonts w:ascii="Times New Roman" w:hAnsi="Times New Roman"/>
          <w:sz w:val="24"/>
          <w:szCs w:val="24"/>
        </w:rPr>
      </w:pPr>
      <w:r w:rsidRPr="003B5CEC">
        <w:rPr>
          <w:rFonts w:ascii="Times New Roman" w:hAnsi="Times New Roman"/>
          <w:sz w:val="24"/>
          <w:szCs w:val="24"/>
        </w:rPr>
        <w:t xml:space="preserve">Commissioner Riley </w:t>
      </w:r>
      <w:r w:rsidR="00FB65CE">
        <w:rPr>
          <w:rFonts w:ascii="Times New Roman" w:hAnsi="Times New Roman"/>
          <w:sz w:val="24"/>
          <w:szCs w:val="24"/>
        </w:rPr>
        <w:t>pr</w:t>
      </w:r>
      <w:r w:rsidR="001411B2">
        <w:rPr>
          <w:rFonts w:ascii="Times New Roman" w:hAnsi="Times New Roman"/>
          <w:sz w:val="24"/>
          <w:szCs w:val="24"/>
        </w:rPr>
        <w:t xml:space="preserve">esented his report and </w:t>
      </w:r>
      <w:r w:rsidR="00FF6722">
        <w:rPr>
          <w:rFonts w:ascii="Times New Roman" w:hAnsi="Times New Roman"/>
          <w:sz w:val="24"/>
          <w:szCs w:val="24"/>
        </w:rPr>
        <w:t>plan</w:t>
      </w:r>
      <w:r w:rsidR="001411B2">
        <w:rPr>
          <w:rFonts w:ascii="Times New Roman" w:hAnsi="Times New Roman"/>
          <w:sz w:val="24"/>
          <w:szCs w:val="24"/>
        </w:rPr>
        <w:t>, Our Way Forward.</w:t>
      </w:r>
      <w:r w:rsidR="001018D6">
        <w:rPr>
          <w:rFonts w:ascii="Times New Roman" w:hAnsi="Times New Roman"/>
          <w:sz w:val="24"/>
          <w:szCs w:val="24"/>
        </w:rPr>
        <w:t xml:space="preserve"> </w:t>
      </w:r>
      <w:r w:rsidR="001411B2">
        <w:rPr>
          <w:rFonts w:ascii="Times New Roman" w:hAnsi="Times New Roman"/>
          <w:sz w:val="24"/>
          <w:szCs w:val="24"/>
        </w:rPr>
        <w:t xml:space="preserve">He said </w:t>
      </w:r>
      <w:r w:rsidR="00D04201">
        <w:rPr>
          <w:rFonts w:ascii="Times New Roman" w:hAnsi="Times New Roman"/>
          <w:sz w:val="24"/>
          <w:szCs w:val="24"/>
        </w:rPr>
        <w:t>after spending his first year as Commissioner on a listening and learning campaign</w:t>
      </w:r>
      <w:r w:rsidR="001411B2">
        <w:rPr>
          <w:rFonts w:ascii="Times New Roman" w:hAnsi="Times New Roman"/>
          <w:sz w:val="24"/>
          <w:szCs w:val="24"/>
        </w:rPr>
        <w:t xml:space="preserve">, </w:t>
      </w:r>
      <w:r w:rsidR="00D04201">
        <w:rPr>
          <w:rFonts w:ascii="Times New Roman" w:hAnsi="Times New Roman"/>
          <w:sz w:val="24"/>
          <w:szCs w:val="24"/>
        </w:rPr>
        <w:t>four common themes emerged for a new K-12 education platform</w:t>
      </w:r>
      <w:r w:rsidR="001411B2">
        <w:rPr>
          <w:rFonts w:ascii="Times New Roman" w:hAnsi="Times New Roman"/>
          <w:sz w:val="24"/>
          <w:szCs w:val="24"/>
        </w:rPr>
        <w:t>:</w:t>
      </w:r>
      <w:r w:rsidR="00EB4529">
        <w:rPr>
          <w:rFonts w:ascii="Times New Roman" w:hAnsi="Times New Roman"/>
          <w:sz w:val="24"/>
          <w:szCs w:val="24"/>
        </w:rPr>
        <w:t xml:space="preserve"> d</w:t>
      </w:r>
      <w:r w:rsidR="00D04201">
        <w:rPr>
          <w:rFonts w:ascii="Times New Roman" w:hAnsi="Times New Roman"/>
          <w:sz w:val="24"/>
          <w:szCs w:val="24"/>
        </w:rPr>
        <w:t>eeper</w:t>
      </w:r>
      <w:r w:rsidR="00EB4529">
        <w:rPr>
          <w:rFonts w:ascii="Times New Roman" w:hAnsi="Times New Roman"/>
          <w:sz w:val="24"/>
          <w:szCs w:val="24"/>
        </w:rPr>
        <w:t xml:space="preserve"> l</w:t>
      </w:r>
      <w:r w:rsidR="00D04201">
        <w:rPr>
          <w:rFonts w:ascii="Times New Roman" w:hAnsi="Times New Roman"/>
          <w:sz w:val="24"/>
          <w:szCs w:val="24"/>
        </w:rPr>
        <w:t>earni</w:t>
      </w:r>
      <w:r w:rsidR="00EB4529">
        <w:rPr>
          <w:rFonts w:ascii="Times New Roman" w:hAnsi="Times New Roman"/>
          <w:sz w:val="24"/>
          <w:szCs w:val="24"/>
        </w:rPr>
        <w:t>ng</w:t>
      </w:r>
      <w:r w:rsidR="00D04201">
        <w:rPr>
          <w:rFonts w:ascii="Times New Roman" w:hAnsi="Times New Roman"/>
          <w:sz w:val="24"/>
          <w:szCs w:val="24"/>
        </w:rPr>
        <w:t xml:space="preserve"> for </w:t>
      </w:r>
      <w:r w:rsidR="00EB4529">
        <w:rPr>
          <w:rFonts w:ascii="Times New Roman" w:hAnsi="Times New Roman"/>
          <w:sz w:val="24"/>
          <w:szCs w:val="24"/>
        </w:rPr>
        <w:t>a</w:t>
      </w:r>
      <w:r w:rsidR="00D04201">
        <w:rPr>
          <w:rFonts w:ascii="Times New Roman" w:hAnsi="Times New Roman"/>
          <w:sz w:val="24"/>
          <w:szCs w:val="24"/>
        </w:rPr>
        <w:t>ll</w:t>
      </w:r>
      <w:r w:rsidR="00EB4529">
        <w:rPr>
          <w:rFonts w:ascii="Times New Roman" w:hAnsi="Times New Roman"/>
          <w:sz w:val="24"/>
          <w:szCs w:val="24"/>
        </w:rPr>
        <w:t>;</w:t>
      </w:r>
      <w:r w:rsidR="00D04201">
        <w:rPr>
          <w:rFonts w:ascii="Times New Roman" w:hAnsi="Times New Roman"/>
          <w:sz w:val="24"/>
          <w:szCs w:val="24"/>
        </w:rPr>
        <w:t xml:space="preserve"> </w:t>
      </w:r>
      <w:r w:rsidR="00EB4529">
        <w:rPr>
          <w:rFonts w:ascii="Times New Roman" w:hAnsi="Times New Roman"/>
          <w:sz w:val="24"/>
          <w:szCs w:val="24"/>
        </w:rPr>
        <w:t xml:space="preserve">holistic support and enrichment; innovation and evidence-based practices; and the state as a partner. Commissioner Riley explained each theme and </w:t>
      </w:r>
      <w:r w:rsidR="001411B2">
        <w:rPr>
          <w:rFonts w:ascii="Times New Roman" w:hAnsi="Times New Roman"/>
          <w:sz w:val="24"/>
          <w:szCs w:val="24"/>
        </w:rPr>
        <w:t xml:space="preserve">said he intends to </w:t>
      </w:r>
      <w:r w:rsidR="00EB4529">
        <w:rPr>
          <w:rFonts w:ascii="Times New Roman" w:hAnsi="Times New Roman"/>
          <w:sz w:val="24"/>
          <w:szCs w:val="24"/>
        </w:rPr>
        <w:t>begin to implement the</w:t>
      </w:r>
      <w:r w:rsidR="00422E5D">
        <w:rPr>
          <w:rFonts w:ascii="Times New Roman" w:hAnsi="Times New Roman"/>
          <w:sz w:val="24"/>
          <w:szCs w:val="24"/>
        </w:rPr>
        <w:t>m</w:t>
      </w:r>
      <w:r w:rsidR="00EB4529">
        <w:rPr>
          <w:rFonts w:ascii="Times New Roman" w:hAnsi="Times New Roman"/>
          <w:sz w:val="24"/>
          <w:szCs w:val="24"/>
        </w:rPr>
        <w:t xml:space="preserve"> star</w:t>
      </w:r>
      <w:r w:rsidR="001411B2">
        <w:rPr>
          <w:rFonts w:ascii="Times New Roman" w:hAnsi="Times New Roman"/>
          <w:sz w:val="24"/>
          <w:szCs w:val="24"/>
        </w:rPr>
        <w:t>t</w:t>
      </w:r>
      <w:r w:rsidR="00EB4529">
        <w:rPr>
          <w:rFonts w:ascii="Times New Roman" w:hAnsi="Times New Roman"/>
          <w:sz w:val="24"/>
          <w:szCs w:val="24"/>
        </w:rPr>
        <w:t xml:space="preserve">ing with a new pilot program called the </w:t>
      </w:r>
      <w:r w:rsidR="00FB151A">
        <w:rPr>
          <w:rFonts w:ascii="Times New Roman" w:hAnsi="Times New Roman"/>
          <w:sz w:val="24"/>
          <w:szCs w:val="24"/>
        </w:rPr>
        <w:t>Kaleidoscope</w:t>
      </w:r>
      <w:r w:rsidR="00EB4529">
        <w:rPr>
          <w:rFonts w:ascii="Times New Roman" w:hAnsi="Times New Roman"/>
          <w:sz w:val="24"/>
          <w:szCs w:val="24"/>
        </w:rPr>
        <w:t xml:space="preserve"> </w:t>
      </w:r>
      <w:r w:rsidR="00FB151A">
        <w:rPr>
          <w:rFonts w:ascii="Times New Roman" w:hAnsi="Times New Roman"/>
          <w:sz w:val="24"/>
          <w:szCs w:val="24"/>
        </w:rPr>
        <w:t>Collective</w:t>
      </w:r>
      <w:r w:rsidR="00EB4529">
        <w:rPr>
          <w:rFonts w:ascii="Times New Roman" w:hAnsi="Times New Roman"/>
          <w:sz w:val="24"/>
          <w:szCs w:val="24"/>
        </w:rPr>
        <w:t xml:space="preserve"> for Learning (KCL). </w:t>
      </w:r>
    </w:p>
    <w:p w14:paraId="262AFD1F" w14:textId="77777777" w:rsidR="001411B2" w:rsidRDefault="001411B2" w:rsidP="00B860DB">
      <w:pPr>
        <w:rPr>
          <w:rFonts w:ascii="Times New Roman" w:hAnsi="Times New Roman"/>
          <w:sz w:val="24"/>
          <w:szCs w:val="24"/>
        </w:rPr>
      </w:pPr>
    </w:p>
    <w:p w14:paraId="72B46662" w14:textId="5B34761B" w:rsidR="00D04201" w:rsidRDefault="001411B2" w:rsidP="00B860DB">
      <w:pPr>
        <w:rPr>
          <w:rFonts w:ascii="Times New Roman" w:hAnsi="Times New Roman"/>
          <w:sz w:val="24"/>
          <w:szCs w:val="24"/>
        </w:rPr>
      </w:pPr>
      <w:r>
        <w:rPr>
          <w:rFonts w:ascii="Times New Roman" w:hAnsi="Times New Roman"/>
          <w:sz w:val="24"/>
          <w:szCs w:val="24"/>
        </w:rPr>
        <w:t>Commissioner Riley said KCL</w:t>
      </w:r>
      <w:r w:rsidR="00B860DB">
        <w:rPr>
          <w:rFonts w:ascii="Times New Roman" w:hAnsi="Times New Roman"/>
          <w:sz w:val="24"/>
          <w:szCs w:val="24"/>
        </w:rPr>
        <w:t xml:space="preserve"> will incorporate all four themes and will: </w:t>
      </w:r>
      <w:r w:rsidR="0052375B">
        <w:rPr>
          <w:rFonts w:ascii="Times New Roman" w:hAnsi="Times New Roman"/>
          <w:sz w:val="24"/>
          <w:szCs w:val="24"/>
        </w:rPr>
        <w:t>c</w:t>
      </w:r>
      <w:r w:rsidR="00B860DB" w:rsidRPr="00B860DB">
        <w:rPr>
          <w:rFonts w:ascii="Times New Roman" w:hAnsi="Times New Roman"/>
          <w:sz w:val="24"/>
          <w:szCs w:val="24"/>
        </w:rPr>
        <w:t>reate a research and development (R&amp;D) hub of educators, schools, and districts focused on incubating and assessing innovative approaches to deeper learning, including standards-aligned instruction and assessment (Theme I)</w:t>
      </w:r>
      <w:r w:rsidR="0052375B">
        <w:rPr>
          <w:rFonts w:ascii="Times New Roman" w:hAnsi="Times New Roman"/>
          <w:sz w:val="24"/>
          <w:szCs w:val="24"/>
        </w:rPr>
        <w:t>;</w:t>
      </w:r>
      <w:r>
        <w:rPr>
          <w:rFonts w:ascii="Times New Roman" w:hAnsi="Times New Roman"/>
          <w:sz w:val="24"/>
          <w:szCs w:val="24"/>
        </w:rPr>
        <w:t xml:space="preserve"> </w:t>
      </w:r>
      <w:r w:rsidR="0052375B">
        <w:rPr>
          <w:rFonts w:ascii="Times New Roman" w:hAnsi="Times New Roman"/>
          <w:sz w:val="24"/>
          <w:szCs w:val="24"/>
        </w:rPr>
        <w:t>f</w:t>
      </w:r>
      <w:r w:rsidR="00B860DB" w:rsidRPr="00B860DB">
        <w:rPr>
          <w:rFonts w:ascii="Times New Roman" w:hAnsi="Times New Roman"/>
          <w:sz w:val="24"/>
          <w:szCs w:val="24"/>
        </w:rPr>
        <w:t>orm a highly engaged network of practitioners, through which holistic support (wraparound) and enrichment efforts and evidence-based practices can be identified and shared (Themes II and III)</w:t>
      </w:r>
      <w:r w:rsidR="0052375B">
        <w:rPr>
          <w:rFonts w:ascii="Times New Roman" w:hAnsi="Times New Roman"/>
          <w:sz w:val="24"/>
          <w:szCs w:val="24"/>
        </w:rPr>
        <w:t>; and m</w:t>
      </w:r>
      <w:r w:rsidR="00B860DB" w:rsidRPr="00B860DB">
        <w:rPr>
          <w:rFonts w:ascii="Times New Roman" w:hAnsi="Times New Roman"/>
          <w:sz w:val="24"/>
          <w:szCs w:val="24"/>
        </w:rPr>
        <w:t xml:space="preserve">odel a new approach for how </w:t>
      </w:r>
      <w:r>
        <w:rPr>
          <w:rFonts w:ascii="Times New Roman" w:hAnsi="Times New Roman"/>
          <w:sz w:val="24"/>
          <w:szCs w:val="24"/>
        </w:rPr>
        <w:t>the Department</w:t>
      </w:r>
      <w:r w:rsidR="00B860DB" w:rsidRPr="00B860DB">
        <w:rPr>
          <w:rFonts w:ascii="Times New Roman" w:hAnsi="Times New Roman"/>
          <w:sz w:val="24"/>
          <w:szCs w:val="24"/>
        </w:rPr>
        <w:t xml:space="preserve"> can partner with the field to support adoption of promising practices, especially those shown to close achievement gaps, while respecting and learning from each community’s context (Theme IV)</w:t>
      </w:r>
      <w:r w:rsidR="0052375B">
        <w:rPr>
          <w:rFonts w:ascii="Times New Roman" w:hAnsi="Times New Roman"/>
          <w:sz w:val="24"/>
          <w:szCs w:val="24"/>
        </w:rPr>
        <w:t>.</w:t>
      </w:r>
    </w:p>
    <w:p w14:paraId="06A3DC87" w14:textId="77777777" w:rsidR="001411B2" w:rsidRDefault="001411B2" w:rsidP="00B860DB">
      <w:pPr>
        <w:rPr>
          <w:rFonts w:ascii="Times New Roman" w:hAnsi="Times New Roman"/>
          <w:sz w:val="24"/>
          <w:szCs w:val="24"/>
        </w:rPr>
      </w:pPr>
    </w:p>
    <w:p w14:paraId="2EDBE4BA" w14:textId="5BF0BA76" w:rsidR="0052375B" w:rsidRPr="004E4E7F" w:rsidRDefault="0052375B" w:rsidP="00B860DB">
      <w:pPr>
        <w:rPr>
          <w:rFonts w:ascii="Times New Roman" w:hAnsi="Times New Roman"/>
          <w:sz w:val="24"/>
          <w:szCs w:val="24"/>
        </w:rPr>
      </w:pPr>
      <w:r w:rsidRPr="004E4E7F">
        <w:rPr>
          <w:rFonts w:ascii="Times New Roman" w:hAnsi="Times New Roman"/>
          <w:sz w:val="24"/>
          <w:szCs w:val="24"/>
        </w:rPr>
        <w:t xml:space="preserve">Commissioner Riley </w:t>
      </w:r>
      <w:r w:rsidR="001411B2" w:rsidRPr="004E4E7F">
        <w:rPr>
          <w:rFonts w:ascii="Times New Roman" w:hAnsi="Times New Roman"/>
          <w:sz w:val="24"/>
          <w:szCs w:val="24"/>
        </w:rPr>
        <w:t xml:space="preserve">said </w:t>
      </w:r>
      <w:r w:rsidRPr="004E4E7F">
        <w:rPr>
          <w:rFonts w:ascii="Times New Roman" w:hAnsi="Times New Roman"/>
          <w:sz w:val="24"/>
          <w:szCs w:val="24"/>
        </w:rPr>
        <w:t xml:space="preserve">he looks forward to further discussion </w:t>
      </w:r>
      <w:r w:rsidR="001411B2" w:rsidRPr="004E4E7F">
        <w:rPr>
          <w:rFonts w:ascii="Times New Roman" w:hAnsi="Times New Roman"/>
          <w:sz w:val="24"/>
          <w:szCs w:val="24"/>
        </w:rPr>
        <w:t xml:space="preserve">of his plan </w:t>
      </w:r>
      <w:r w:rsidRPr="004E4E7F">
        <w:rPr>
          <w:rFonts w:ascii="Times New Roman" w:hAnsi="Times New Roman"/>
          <w:sz w:val="24"/>
          <w:szCs w:val="24"/>
        </w:rPr>
        <w:t xml:space="preserve">with the </w:t>
      </w:r>
      <w:r w:rsidR="001411B2" w:rsidRPr="004E4E7F">
        <w:rPr>
          <w:rFonts w:ascii="Times New Roman" w:hAnsi="Times New Roman"/>
          <w:sz w:val="24"/>
          <w:szCs w:val="24"/>
        </w:rPr>
        <w:t xml:space="preserve">Board and the </w:t>
      </w:r>
      <w:r w:rsidRPr="004E4E7F">
        <w:rPr>
          <w:rFonts w:ascii="Times New Roman" w:hAnsi="Times New Roman"/>
          <w:sz w:val="24"/>
          <w:szCs w:val="24"/>
        </w:rPr>
        <w:t>education community</w:t>
      </w:r>
      <w:r w:rsidR="001411B2" w:rsidRPr="004E4E7F">
        <w:rPr>
          <w:rFonts w:ascii="Times New Roman" w:hAnsi="Times New Roman"/>
          <w:sz w:val="24"/>
          <w:szCs w:val="24"/>
        </w:rPr>
        <w:t xml:space="preserve">, and expects it to lead to </w:t>
      </w:r>
      <w:r w:rsidRPr="004E4E7F">
        <w:rPr>
          <w:rFonts w:ascii="Times New Roman" w:hAnsi="Times New Roman"/>
          <w:sz w:val="24"/>
          <w:szCs w:val="24"/>
        </w:rPr>
        <w:t>better outcomes for</w:t>
      </w:r>
      <w:r w:rsidR="001411B2" w:rsidRPr="004E4E7F">
        <w:rPr>
          <w:rFonts w:ascii="Times New Roman" w:hAnsi="Times New Roman"/>
          <w:sz w:val="24"/>
          <w:szCs w:val="24"/>
        </w:rPr>
        <w:t xml:space="preserve"> students</w:t>
      </w:r>
      <w:r w:rsidRPr="004E4E7F">
        <w:rPr>
          <w:rFonts w:ascii="Times New Roman" w:hAnsi="Times New Roman"/>
          <w:sz w:val="24"/>
          <w:szCs w:val="24"/>
        </w:rPr>
        <w:t>.</w:t>
      </w:r>
    </w:p>
    <w:p w14:paraId="5078071C" w14:textId="27B5A819" w:rsidR="00985FFE" w:rsidRPr="004E4E7F" w:rsidRDefault="00985FFE" w:rsidP="00B860DB">
      <w:pPr>
        <w:rPr>
          <w:rFonts w:ascii="Times New Roman" w:hAnsi="Times New Roman"/>
          <w:sz w:val="24"/>
          <w:szCs w:val="24"/>
        </w:rPr>
      </w:pPr>
    </w:p>
    <w:p w14:paraId="2E879FF4" w14:textId="77777777" w:rsidR="001411B2" w:rsidRPr="004E4E7F" w:rsidRDefault="00985FFE" w:rsidP="00085454">
      <w:pPr>
        <w:rPr>
          <w:rFonts w:ascii="Times New Roman" w:hAnsi="Times New Roman"/>
          <w:sz w:val="24"/>
          <w:szCs w:val="24"/>
        </w:rPr>
      </w:pPr>
      <w:r w:rsidRPr="004E4E7F">
        <w:rPr>
          <w:rFonts w:ascii="Times New Roman" w:hAnsi="Times New Roman"/>
          <w:sz w:val="24"/>
          <w:szCs w:val="24"/>
        </w:rPr>
        <w:t xml:space="preserve">Mr. Doherty said he </w:t>
      </w:r>
      <w:r w:rsidR="001411B2" w:rsidRPr="004E4E7F">
        <w:rPr>
          <w:rFonts w:ascii="Times New Roman" w:hAnsi="Times New Roman"/>
          <w:sz w:val="24"/>
          <w:szCs w:val="24"/>
        </w:rPr>
        <w:t xml:space="preserve">believes the </w:t>
      </w:r>
      <w:r w:rsidRPr="004E4E7F">
        <w:rPr>
          <w:rFonts w:ascii="Times New Roman" w:hAnsi="Times New Roman"/>
          <w:sz w:val="24"/>
          <w:szCs w:val="24"/>
        </w:rPr>
        <w:t>Commissioner</w:t>
      </w:r>
      <w:r w:rsidR="001411B2" w:rsidRPr="004E4E7F">
        <w:rPr>
          <w:rFonts w:ascii="Times New Roman" w:hAnsi="Times New Roman"/>
          <w:sz w:val="24"/>
          <w:szCs w:val="24"/>
        </w:rPr>
        <w:t>’s plan</w:t>
      </w:r>
      <w:r w:rsidRPr="004E4E7F">
        <w:rPr>
          <w:rFonts w:ascii="Times New Roman" w:hAnsi="Times New Roman"/>
          <w:sz w:val="24"/>
          <w:szCs w:val="24"/>
        </w:rPr>
        <w:t xml:space="preserve"> is on target</w:t>
      </w:r>
      <w:r w:rsidR="001411B2" w:rsidRPr="004E4E7F">
        <w:rPr>
          <w:rFonts w:ascii="Times New Roman" w:hAnsi="Times New Roman"/>
          <w:sz w:val="24"/>
          <w:szCs w:val="24"/>
        </w:rPr>
        <w:t xml:space="preserve">, especially in its </w:t>
      </w:r>
      <w:r w:rsidR="00F00AAC" w:rsidRPr="004E4E7F">
        <w:rPr>
          <w:rFonts w:ascii="Times New Roman" w:hAnsi="Times New Roman"/>
          <w:sz w:val="24"/>
          <w:szCs w:val="24"/>
        </w:rPr>
        <w:t>holistic approach</w:t>
      </w:r>
      <w:r w:rsidR="001411B2" w:rsidRPr="004E4E7F">
        <w:rPr>
          <w:rFonts w:ascii="Times New Roman" w:hAnsi="Times New Roman"/>
          <w:sz w:val="24"/>
          <w:szCs w:val="24"/>
        </w:rPr>
        <w:t xml:space="preserve"> to support students. Mr. Doherty urged the Board to voice its support for </w:t>
      </w:r>
      <w:r w:rsidR="00E452D2" w:rsidRPr="004E4E7F">
        <w:rPr>
          <w:rFonts w:ascii="Times New Roman" w:hAnsi="Times New Roman"/>
          <w:sz w:val="24"/>
          <w:szCs w:val="24"/>
        </w:rPr>
        <w:t xml:space="preserve">additional resources </w:t>
      </w:r>
      <w:r w:rsidR="001411B2" w:rsidRPr="004E4E7F">
        <w:rPr>
          <w:rFonts w:ascii="Times New Roman" w:hAnsi="Times New Roman"/>
          <w:sz w:val="24"/>
          <w:szCs w:val="24"/>
        </w:rPr>
        <w:t xml:space="preserve">for </w:t>
      </w:r>
      <w:r w:rsidR="00E452D2" w:rsidRPr="004E4E7F">
        <w:rPr>
          <w:rFonts w:ascii="Times New Roman" w:hAnsi="Times New Roman"/>
          <w:sz w:val="24"/>
          <w:szCs w:val="24"/>
        </w:rPr>
        <w:t xml:space="preserve">public education. </w:t>
      </w:r>
      <w:r w:rsidR="001411B2" w:rsidRPr="004E4E7F">
        <w:rPr>
          <w:rFonts w:ascii="Times New Roman" w:hAnsi="Times New Roman"/>
          <w:sz w:val="24"/>
          <w:szCs w:val="24"/>
        </w:rPr>
        <w:t xml:space="preserve">Ms. </w:t>
      </w:r>
      <w:r w:rsidR="00E452D2" w:rsidRPr="004E4E7F">
        <w:rPr>
          <w:rFonts w:ascii="Times New Roman" w:hAnsi="Times New Roman"/>
          <w:sz w:val="24"/>
          <w:szCs w:val="24"/>
        </w:rPr>
        <w:t xml:space="preserve">Stewart </w:t>
      </w:r>
      <w:r w:rsidR="001411B2" w:rsidRPr="004E4E7F">
        <w:rPr>
          <w:rFonts w:ascii="Times New Roman" w:hAnsi="Times New Roman"/>
          <w:sz w:val="24"/>
          <w:szCs w:val="24"/>
        </w:rPr>
        <w:t xml:space="preserve">asked if the Department would be moving to more performance-based assessments, and if the KCL might collaborate with </w:t>
      </w:r>
      <w:r w:rsidR="00E452D2" w:rsidRPr="004E4E7F">
        <w:rPr>
          <w:rFonts w:ascii="Times New Roman" w:hAnsi="Times New Roman"/>
          <w:sz w:val="24"/>
          <w:szCs w:val="24"/>
        </w:rPr>
        <w:t xml:space="preserve">the Massachusetts </w:t>
      </w:r>
      <w:r w:rsidR="001811B9" w:rsidRPr="004E4E7F">
        <w:rPr>
          <w:rFonts w:ascii="Times New Roman" w:hAnsi="Times New Roman"/>
          <w:sz w:val="24"/>
          <w:szCs w:val="24"/>
        </w:rPr>
        <w:t>Consortium</w:t>
      </w:r>
      <w:r w:rsidR="00E452D2" w:rsidRPr="004E4E7F">
        <w:rPr>
          <w:rFonts w:ascii="Times New Roman" w:hAnsi="Times New Roman"/>
          <w:sz w:val="24"/>
          <w:szCs w:val="24"/>
        </w:rPr>
        <w:t xml:space="preserve"> for Innovat</w:t>
      </w:r>
      <w:r w:rsidR="001411B2" w:rsidRPr="004E4E7F">
        <w:rPr>
          <w:rFonts w:ascii="Times New Roman" w:hAnsi="Times New Roman"/>
          <w:sz w:val="24"/>
          <w:szCs w:val="24"/>
        </w:rPr>
        <w:t>ive Education Assessment</w:t>
      </w:r>
      <w:r w:rsidR="007C047D" w:rsidRPr="004E4E7F">
        <w:rPr>
          <w:rFonts w:ascii="Times New Roman" w:hAnsi="Times New Roman"/>
          <w:sz w:val="24"/>
          <w:szCs w:val="24"/>
        </w:rPr>
        <w:t xml:space="preserve">. Commissioner Riley said he is willing to work with everyone to find a way forward. </w:t>
      </w:r>
    </w:p>
    <w:p w14:paraId="6D60C0A8" w14:textId="77777777" w:rsidR="001411B2" w:rsidRPr="00C77BCB" w:rsidRDefault="001411B2" w:rsidP="00085454">
      <w:pPr>
        <w:rPr>
          <w:rFonts w:ascii="Times New Roman" w:hAnsi="Times New Roman"/>
          <w:sz w:val="24"/>
          <w:szCs w:val="24"/>
          <w:highlight w:val="yellow"/>
        </w:rPr>
      </w:pPr>
    </w:p>
    <w:p w14:paraId="4B3913A7" w14:textId="3CAB9712" w:rsidR="007C047D" w:rsidRPr="004E4E7F" w:rsidRDefault="004E4E7F" w:rsidP="00085454">
      <w:pPr>
        <w:rPr>
          <w:rFonts w:ascii="Times New Roman" w:hAnsi="Times New Roman"/>
          <w:sz w:val="24"/>
          <w:szCs w:val="24"/>
        </w:rPr>
      </w:pPr>
      <w:r>
        <w:rPr>
          <w:rFonts w:ascii="Times New Roman" w:hAnsi="Times New Roman"/>
          <w:sz w:val="24"/>
          <w:szCs w:val="24"/>
        </w:rPr>
        <w:lastRenderedPageBreak/>
        <w:t xml:space="preserve">Mr. Moriarty </w:t>
      </w:r>
      <w:r w:rsidR="001411B2" w:rsidRPr="004E4E7F">
        <w:rPr>
          <w:rFonts w:ascii="Times New Roman" w:hAnsi="Times New Roman"/>
          <w:sz w:val="24"/>
          <w:szCs w:val="24"/>
        </w:rPr>
        <w:t>said the</w:t>
      </w:r>
      <w:r w:rsidR="007C047D" w:rsidRPr="004E4E7F">
        <w:rPr>
          <w:rFonts w:ascii="Times New Roman" w:hAnsi="Times New Roman"/>
          <w:sz w:val="24"/>
          <w:szCs w:val="24"/>
        </w:rPr>
        <w:t xml:space="preserve"> report </w:t>
      </w:r>
      <w:r w:rsidR="001411B2" w:rsidRPr="004E4E7F">
        <w:rPr>
          <w:rFonts w:ascii="Times New Roman" w:hAnsi="Times New Roman"/>
          <w:sz w:val="24"/>
          <w:szCs w:val="24"/>
        </w:rPr>
        <w:t xml:space="preserve">has </w:t>
      </w:r>
      <w:r>
        <w:rPr>
          <w:rFonts w:ascii="Times New Roman" w:hAnsi="Times New Roman"/>
          <w:sz w:val="24"/>
          <w:szCs w:val="24"/>
        </w:rPr>
        <w:t xml:space="preserve">a lot of </w:t>
      </w:r>
      <w:r w:rsidR="007C047D" w:rsidRPr="004E4E7F">
        <w:rPr>
          <w:rFonts w:ascii="Times New Roman" w:hAnsi="Times New Roman"/>
          <w:sz w:val="24"/>
          <w:szCs w:val="24"/>
        </w:rPr>
        <w:t xml:space="preserve">merit </w:t>
      </w:r>
      <w:r>
        <w:rPr>
          <w:rFonts w:ascii="Times New Roman" w:hAnsi="Times New Roman"/>
          <w:sz w:val="24"/>
          <w:szCs w:val="24"/>
        </w:rPr>
        <w:t xml:space="preserve">and he hopes it will be disseminated beyond the education community. He noted that grade 3 reading is an important data point but a trailing indicator, whereas chronic absenteeism is a leading indicator. He said schools need more information about the best educational practices.  </w:t>
      </w:r>
    </w:p>
    <w:p w14:paraId="0E6D3C63" w14:textId="0FB2610F" w:rsidR="00AF6BB7" w:rsidRPr="004E4E7F" w:rsidRDefault="00AF6BB7" w:rsidP="00085454">
      <w:pPr>
        <w:rPr>
          <w:rFonts w:ascii="Times New Roman" w:hAnsi="Times New Roman"/>
          <w:sz w:val="24"/>
          <w:szCs w:val="24"/>
        </w:rPr>
      </w:pPr>
    </w:p>
    <w:p w14:paraId="49422DAD" w14:textId="0A62B78A" w:rsidR="00AF6BB7" w:rsidRPr="004E4E7F" w:rsidRDefault="001811B9" w:rsidP="00085454">
      <w:pPr>
        <w:rPr>
          <w:rFonts w:ascii="Times New Roman" w:hAnsi="Times New Roman"/>
          <w:sz w:val="24"/>
          <w:szCs w:val="24"/>
        </w:rPr>
      </w:pPr>
      <w:r w:rsidRPr="004E4E7F">
        <w:rPr>
          <w:rFonts w:ascii="Times New Roman" w:hAnsi="Times New Roman"/>
          <w:sz w:val="24"/>
          <w:szCs w:val="24"/>
        </w:rPr>
        <w:t>Ms.</w:t>
      </w:r>
      <w:r w:rsidR="00AF6BB7" w:rsidRPr="004E4E7F">
        <w:rPr>
          <w:rFonts w:ascii="Times New Roman" w:hAnsi="Times New Roman"/>
          <w:sz w:val="24"/>
          <w:szCs w:val="24"/>
        </w:rPr>
        <w:t xml:space="preserve"> McKenna said she in encouraged </w:t>
      </w:r>
      <w:r w:rsidR="004E4E7F">
        <w:rPr>
          <w:rFonts w:ascii="Times New Roman" w:hAnsi="Times New Roman"/>
          <w:sz w:val="24"/>
          <w:szCs w:val="24"/>
        </w:rPr>
        <w:t>by the plan and supports t</w:t>
      </w:r>
      <w:r w:rsidR="00AF6BB7" w:rsidRPr="004E4E7F">
        <w:rPr>
          <w:rFonts w:ascii="Times New Roman" w:hAnsi="Times New Roman"/>
          <w:sz w:val="24"/>
          <w:szCs w:val="24"/>
        </w:rPr>
        <w:t>he concept of the Department as a partner</w:t>
      </w:r>
      <w:r w:rsidR="004E4E7F">
        <w:rPr>
          <w:rFonts w:ascii="Times New Roman" w:hAnsi="Times New Roman"/>
          <w:sz w:val="24"/>
          <w:szCs w:val="24"/>
        </w:rPr>
        <w:t xml:space="preserve">. She added that </w:t>
      </w:r>
      <w:r w:rsidR="00AF6BB7" w:rsidRPr="004E4E7F">
        <w:rPr>
          <w:rFonts w:ascii="Times New Roman" w:hAnsi="Times New Roman"/>
          <w:sz w:val="24"/>
          <w:szCs w:val="24"/>
        </w:rPr>
        <w:t xml:space="preserve">the Department is </w:t>
      </w:r>
      <w:r w:rsidR="004E4E7F">
        <w:rPr>
          <w:rFonts w:ascii="Times New Roman" w:hAnsi="Times New Roman"/>
          <w:sz w:val="24"/>
          <w:szCs w:val="24"/>
        </w:rPr>
        <w:t xml:space="preserve">now </w:t>
      </w:r>
      <w:r w:rsidR="00AF6BB7" w:rsidRPr="004E4E7F">
        <w:rPr>
          <w:rFonts w:ascii="Times New Roman" w:hAnsi="Times New Roman"/>
          <w:sz w:val="24"/>
          <w:szCs w:val="24"/>
        </w:rPr>
        <w:t xml:space="preserve">seen as a place </w:t>
      </w:r>
      <w:r w:rsidR="004E4E7F">
        <w:rPr>
          <w:rFonts w:ascii="Times New Roman" w:hAnsi="Times New Roman"/>
          <w:sz w:val="24"/>
          <w:szCs w:val="24"/>
        </w:rPr>
        <w:t xml:space="preserve">to </w:t>
      </w:r>
      <w:r w:rsidR="00AF6BB7" w:rsidRPr="004E4E7F">
        <w:rPr>
          <w:rFonts w:ascii="Times New Roman" w:hAnsi="Times New Roman"/>
          <w:sz w:val="24"/>
          <w:szCs w:val="24"/>
        </w:rPr>
        <w:t>get support</w:t>
      </w:r>
      <w:r w:rsidR="004E4E7F">
        <w:rPr>
          <w:rFonts w:ascii="Times New Roman" w:hAnsi="Times New Roman"/>
          <w:sz w:val="24"/>
          <w:szCs w:val="24"/>
        </w:rPr>
        <w:t xml:space="preserve">, which is a </w:t>
      </w:r>
      <w:r w:rsidR="00422E5D">
        <w:rPr>
          <w:rFonts w:ascii="Times New Roman" w:hAnsi="Times New Roman"/>
          <w:sz w:val="24"/>
          <w:szCs w:val="24"/>
        </w:rPr>
        <w:t>tribute</w:t>
      </w:r>
      <w:r w:rsidR="004E4E7F">
        <w:rPr>
          <w:rFonts w:ascii="Times New Roman" w:hAnsi="Times New Roman"/>
          <w:sz w:val="24"/>
          <w:szCs w:val="24"/>
        </w:rPr>
        <w:t xml:space="preserve"> to the Commissioner. Commissioner Riley said it is actually a tribute to the terrific people at DESE. </w:t>
      </w:r>
      <w:r w:rsidR="00AF6BB7" w:rsidRPr="004E4E7F">
        <w:rPr>
          <w:rFonts w:ascii="Times New Roman" w:hAnsi="Times New Roman"/>
          <w:sz w:val="24"/>
          <w:szCs w:val="24"/>
        </w:rPr>
        <w:t xml:space="preserve"> Mr. Hills asked i</w:t>
      </w:r>
      <w:r w:rsidR="00E43458">
        <w:rPr>
          <w:rFonts w:ascii="Times New Roman" w:hAnsi="Times New Roman"/>
          <w:sz w:val="24"/>
          <w:szCs w:val="24"/>
        </w:rPr>
        <w:t xml:space="preserve">f the plan indicates any shift in </w:t>
      </w:r>
      <w:r w:rsidR="00AF6BB7" w:rsidRPr="004E4E7F">
        <w:rPr>
          <w:rFonts w:ascii="Times New Roman" w:hAnsi="Times New Roman"/>
          <w:sz w:val="24"/>
          <w:szCs w:val="24"/>
        </w:rPr>
        <w:t>assessment and accountability standards</w:t>
      </w:r>
      <w:r w:rsidR="009E6FE9" w:rsidRPr="004E4E7F">
        <w:rPr>
          <w:rFonts w:ascii="Times New Roman" w:hAnsi="Times New Roman"/>
          <w:sz w:val="24"/>
          <w:szCs w:val="24"/>
        </w:rPr>
        <w:t xml:space="preserve">. Commissioner Riley said </w:t>
      </w:r>
      <w:r w:rsidR="00E43458">
        <w:rPr>
          <w:rFonts w:ascii="Times New Roman" w:hAnsi="Times New Roman"/>
          <w:sz w:val="24"/>
          <w:szCs w:val="24"/>
        </w:rPr>
        <w:t>the Department is not abandoning the MCAS but is looking for efficiencies, quicker turnaround on results, and potentially different kinds of assessment for history/social science and technology/engineering. He added that the Department is work</w:t>
      </w:r>
      <w:r w:rsidR="009E6FE9" w:rsidRPr="004E4E7F">
        <w:rPr>
          <w:rFonts w:ascii="Times New Roman" w:hAnsi="Times New Roman"/>
          <w:sz w:val="24"/>
          <w:szCs w:val="24"/>
        </w:rPr>
        <w:t xml:space="preserve">ing to figure out what that </w:t>
      </w:r>
      <w:r w:rsidR="00E43458">
        <w:rPr>
          <w:rFonts w:ascii="Times New Roman" w:hAnsi="Times New Roman"/>
          <w:sz w:val="24"/>
          <w:szCs w:val="24"/>
        </w:rPr>
        <w:t xml:space="preserve">would </w:t>
      </w:r>
      <w:r w:rsidR="009E6FE9" w:rsidRPr="004E4E7F">
        <w:rPr>
          <w:rFonts w:ascii="Times New Roman" w:hAnsi="Times New Roman"/>
          <w:sz w:val="24"/>
          <w:szCs w:val="24"/>
        </w:rPr>
        <w:t>look like.</w:t>
      </w:r>
    </w:p>
    <w:p w14:paraId="3709A9DC" w14:textId="08C623CF" w:rsidR="009E6FE9" w:rsidRPr="004E4E7F" w:rsidRDefault="009E6FE9" w:rsidP="00085454">
      <w:pPr>
        <w:rPr>
          <w:rFonts w:ascii="Times New Roman" w:hAnsi="Times New Roman"/>
          <w:sz w:val="24"/>
          <w:szCs w:val="24"/>
        </w:rPr>
      </w:pPr>
    </w:p>
    <w:p w14:paraId="3458693B" w14:textId="37B49999" w:rsidR="009E6FE9" w:rsidRDefault="00DD1293" w:rsidP="00085454">
      <w:pPr>
        <w:rPr>
          <w:rFonts w:ascii="Times New Roman" w:hAnsi="Times New Roman"/>
          <w:sz w:val="24"/>
          <w:szCs w:val="24"/>
        </w:rPr>
      </w:pPr>
      <w:r w:rsidRPr="004E4E7F">
        <w:rPr>
          <w:rFonts w:ascii="Times New Roman" w:hAnsi="Times New Roman"/>
          <w:sz w:val="24"/>
          <w:szCs w:val="24"/>
        </w:rPr>
        <w:t>Vice-</w:t>
      </w:r>
      <w:r w:rsidR="009E6FE9" w:rsidRPr="004E4E7F">
        <w:rPr>
          <w:rFonts w:ascii="Times New Roman" w:hAnsi="Times New Roman"/>
          <w:sz w:val="24"/>
          <w:szCs w:val="24"/>
        </w:rPr>
        <w:t>Chair Morton said he like</w:t>
      </w:r>
      <w:r w:rsidR="001811B9" w:rsidRPr="004E4E7F">
        <w:rPr>
          <w:rFonts w:ascii="Times New Roman" w:hAnsi="Times New Roman"/>
          <w:sz w:val="24"/>
          <w:szCs w:val="24"/>
        </w:rPr>
        <w:t>s</w:t>
      </w:r>
      <w:r w:rsidR="009E6FE9" w:rsidRPr="004E4E7F">
        <w:rPr>
          <w:rFonts w:ascii="Times New Roman" w:hAnsi="Times New Roman"/>
          <w:sz w:val="24"/>
          <w:szCs w:val="24"/>
        </w:rPr>
        <w:t xml:space="preserve"> </w:t>
      </w:r>
      <w:r w:rsidR="002F6852" w:rsidRPr="004E4E7F">
        <w:rPr>
          <w:rFonts w:ascii="Times New Roman" w:hAnsi="Times New Roman"/>
          <w:sz w:val="24"/>
          <w:szCs w:val="24"/>
        </w:rPr>
        <w:t xml:space="preserve">that </w:t>
      </w:r>
      <w:r w:rsidR="00E43458">
        <w:rPr>
          <w:rFonts w:ascii="Times New Roman" w:hAnsi="Times New Roman"/>
          <w:sz w:val="24"/>
          <w:szCs w:val="24"/>
        </w:rPr>
        <w:t>the plan is called “Our” Way F</w:t>
      </w:r>
      <w:r w:rsidR="009E6FE9" w:rsidRPr="004E4E7F">
        <w:rPr>
          <w:rFonts w:ascii="Times New Roman" w:hAnsi="Times New Roman"/>
          <w:sz w:val="24"/>
          <w:szCs w:val="24"/>
        </w:rPr>
        <w:t>orward</w:t>
      </w:r>
      <w:r w:rsidR="00E43458">
        <w:rPr>
          <w:rFonts w:ascii="Times New Roman" w:hAnsi="Times New Roman"/>
          <w:sz w:val="24"/>
          <w:szCs w:val="24"/>
        </w:rPr>
        <w:t xml:space="preserve"> because it is a </w:t>
      </w:r>
      <w:r w:rsidR="009E6FE9" w:rsidRPr="004E4E7F">
        <w:rPr>
          <w:rFonts w:ascii="Times New Roman" w:hAnsi="Times New Roman"/>
          <w:sz w:val="24"/>
          <w:szCs w:val="24"/>
        </w:rPr>
        <w:t xml:space="preserve"> collective</w:t>
      </w:r>
      <w:r w:rsidR="00E43458">
        <w:rPr>
          <w:rFonts w:ascii="Times New Roman" w:hAnsi="Times New Roman"/>
          <w:sz w:val="24"/>
          <w:szCs w:val="24"/>
        </w:rPr>
        <w:t xml:space="preserve"> effort</w:t>
      </w:r>
      <w:r w:rsidR="002F6852" w:rsidRPr="004E4E7F">
        <w:rPr>
          <w:rFonts w:ascii="Times New Roman" w:hAnsi="Times New Roman"/>
          <w:sz w:val="24"/>
          <w:szCs w:val="24"/>
        </w:rPr>
        <w:t>.</w:t>
      </w:r>
      <w:r w:rsidR="009E6FE9" w:rsidRPr="004E4E7F">
        <w:rPr>
          <w:rFonts w:ascii="Times New Roman" w:hAnsi="Times New Roman"/>
          <w:sz w:val="24"/>
          <w:szCs w:val="24"/>
        </w:rPr>
        <w:t xml:space="preserve"> </w:t>
      </w:r>
      <w:r w:rsidR="00E43458">
        <w:rPr>
          <w:rFonts w:ascii="Times New Roman" w:hAnsi="Times New Roman"/>
          <w:sz w:val="24"/>
          <w:szCs w:val="24"/>
        </w:rPr>
        <w:t xml:space="preserve">He commended the focus on </w:t>
      </w:r>
      <w:r w:rsidR="009E6FE9" w:rsidRPr="004E4E7F">
        <w:rPr>
          <w:rFonts w:ascii="Times New Roman" w:hAnsi="Times New Roman"/>
          <w:sz w:val="24"/>
          <w:szCs w:val="24"/>
        </w:rPr>
        <w:t xml:space="preserve">workforce diversity, early college, </w:t>
      </w:r>
      <w:r w:rsidR="002F6852" w:rsidRPr="004E4E7F">
        <w:rPr>
          <w:rFonts w:ascii="Times New Roman" w:hAnsi="Times New Roman"/>
          <w:sz w:val="24"/>
          <w:szCs w:val="24"/>
        </w:rPr>
        <w:t xml:space="preserve">acceleration </w:t>
      </w:r>
      <w:r w:rsidR="001811B9" w:rsidRPr="004E4E7F">
        <w:rPr>
          <w:rFonts w:ascii="Times New Roman" w:hAnsi="Times New Roman"/>
          <w:sz w:val="24"/>
          <w:szCs w:val="24"/>
        </w:rPr>
        <w:t>academies</w:t>
      </w:r>
      <w:r w:rsidR="002F6852" w:rsidRPr="004E4E7F">
        <w:rPr>
          <w:rFonts w:ascii="Times New Roman" w:hAnsi="Times New Roman"/>
          <w:sz w:val="24"/>
          <w:szCs w:val="24"/>
        </w:rPr>
        <w:t xml:space="preserve">, parents as partners, and alternative assessments. Ms. Fernandez said she in encouraged </w:t>
      </w:r>
      <w:r w:rsidR="00E43458">
        <w:rPr>
          <w:rFonts w:ascii="Times New Roman" w:hAnsi="Times New Roman"/>
          <w:sz w:val="24"/>
          <w:szCs w:val="24"/>
        </w:rPr>
        <w:t>by the plan and f</w:t>
      </w:r>
      <w:r w:rsidR="002F6852" w:rsidRPr="004E4E7F">
        <w:rPr>
          <w:rFonts w:ascii="Times New Roman" w:hAnsi="Times New Roman"/>
          <w:sz w:val="24"/>
          <w:szCs w:val="24"/>
        </w:rPr>
        <w:t>eels hope</w:t>
      </w:r>
      <w:r w:rsidR="00E43458">
        <w:rPr>
          <w:rFonts w:ascii="Times New Roman" w:hAnsi="Times New Roman"/>
          <w:sz w:val="24"/>
          <w:szCs w:val="24"/>
        </w:rPr>
        <w:t>ful</w:t>
      </w:r>
      <w:r w:rsidR="002F6852" w:rsidRPr="004E4E7F">
        <w:rPr>
          <w:rFonts w:ascii="Times New Roman" w:hAnsi="Times New Roman"/>
          <w:sz w:val="24"/>
          <w:szCs w:val="24"/>
        </w:rPr>
        <w:t xml:space="preserve"> </w:t>
      </w:r>
      <w:r w:rsidR="00E43458">
        <w:rPr>
          <w:rFonts w:ascii="Times New Roman" w:hAnsi="Times New Roman"/>
          <w:sz w:val="24"/>
          <w:szCs w:val="24"/>
        </w:rPr>
        <w:t xml:space="preserve">about the path </w:t>
      </w:r>
      <w:r w:rsidR="002F6852" w:rsidRPr="004E4E7F">
        <w:rPr>
          <w:rFonts w:ascii="Times New Roman" w:hAnsi="Times New Roman"/>
          <w:sz w:val="24"/>
          <w:szCs w:val="24"/>
        </w:rPr>
        <w:t>the Commissioner has laid out</w:t>
      </w:r>
      <w:r w:rsidR="00E43458">
        <w:rPr>
          <w:rFonts w:ascii="Times New Roman" w:hAnsi="Times New Roman"/>
          <w:sz w:val="24"/>
          <w:szCs w:val="24"/>
        </w:rPr>
        <w:t xml:space="preserve"> and how he has framed the issues. Chair Craven thanked the Commissioner for all his work, particularly his emphasis on partnerships.</w:t>
      </w:r>
    </w:p>
    <w:p w14:paraId="78B1641C" w14:textId="77777777" w:rsidR="007C047D" w:rsidRPr="00E452D2" w:rsidRDefault="007C047D" w:rsidP="00085454">
      <w:pPr>
        <w:rPr>
          <w:rFonts w:ascii="Times New Roman" w:hAnsi="Times New Roman"/>
          <w:sz w:val="24"/>
          <w:szCs w:val="24"/>
        </w:rPr>
      </w:pPr>
    </w:p>
    <w:p w14:paraId="49BC5CBA" w14:textId="29DF9660" w:rsidR="00085454" w:rsidRPr="003B5CEC" w:rsidRDefault="00085454" w:rsidP="00085454">
      <w:pPr>
        <w:pStyle w:val="Heading2"/>
        <w:contextualSpacing w:val="0"/>
        <w:rPr>
          <w:rFonts w:eastAsia="Times New Roman"/>
          <w:bCs/>
          <w:snapToGrid w:val="0"/>
        </w:rPr>
      </w:pPr>
      <w:r w:rsidRPr="003B5CEC">
        <w:rPr>
          <w:rFonts w:eastAsia="Times New Roman"/>
          <w:bCs/>
          <w:snapToGrid w:val="0"/>
        </w:rPr>
        <w:t xml:space="preserve">Annual Performance Evaluation of the Commissioner </w:t>
      </w:r>
    </w:p>
    <w:p w14:paraId="0198B074" w14:textId="59B601DE" w:rsidR="00C00684" w:rsidRPr="003B5CEC" w:rsidRDefault="00C00684" w:rsidP="00C00684">
      <w:pPr>
        <w:rPr>
          <w:sz w:val="24"/>
          <w:szCs w:val="24"/>
        </w:rPr>
      </w:pPr>
    </w:p>
    <w:p w14:paraId="3D310FBF" w14:textId="2DA2F22A" w:rsidR="00DD1293" w:rsidRDefault="00DD1293" w:rsidP="00DD1293">
      <w:pPr>
        <w:pStyle w:val="BodyTextIndent2"/>
        <w:ind w:left="0" w:firstLine="0"/>
        <w:rPr>
          <w:b w:val="0"/>
        </w:rPr>
      </w:pPr>
      <w:bookmarkStart w:id="11" w:name="_Hlk18583683"/>
      <w:r>
        <w:rPr>
          <w:b w:val="0"/>
        </w:rPr>
        <w:t>Vice-</w:t>
      </w:r>
      <w:r w:rsidR="00985FFE" w:rsidRPr="00985FFE">
        <w:rPr>
          <w:b w:val="0"/>
        </w:rPr>
        <w:t>Chair Morton</w:t>
      </w:r>
      <w:r>
        <w:rPr>
          <w:b w:val="0"/>
        </w:rPr>
        <w:t xml:space="preserve">, who chaired </w:t>
      </w:r>
      <w:bookmarkEnd w:id="11"/>
      <w:r>
        <w:rPr>
          <w:b w:val="0"/>
        </w:rPr>
        <w:t xml:space="preserve">the committee on the Commissioner’s Performance Evaluation, thanked Chair Craven and Ms. Fernandez for serving on the committee. He </w:t>
      </w:r>
      <w:r w:rsidR="00134F7F">
        <w:rPr>
          <w:b w:val="0"/>
        </w:rPr>
        <w:t>explained that the c</w:t>
      </w:r>
      <w:r w:rsidR="00134F7F" w:rsidRPr="00134F7F">
        <w:rPr>
          <w:b w:val="0"/>
        </w:rPr>
        <w:t>ommittee gathered data from various sources, including</w:t>
      </w:r>
      <w:r>
        <w:rPr>
          <w:b w:val="0"/>
        </w:rPr>
        <w:t xml:space="preserve"> </w:t>
      </w:r>
      <w:r w:rsidR="00134F7F" w:rsidRPr="00134F7F">
        <w:rPr>
          <w:b w:val="0"/>
        </w:rPr>
        <w:t>student performance data, the Commissioner’s self-evaluation, and input from members of the Board, the Commissioner’s leadership team, receivers in Lawrence, Holyoke, and Southbridge, and several external stakeholders and constituent</w:t>
      </w:r>
      <w:r w:rsidR="00F82CDF">
        <w:rPr>
          <w:b w:val="0"/>
        </w:rPr>
        <w:t>s</w:t>
      </w:r>
      <w:r w:rsidR="00134F7F">
        <w:rPr>
          <w:b w:val="0"/>
        </w:rPr>
        <w:t>.</w:t>
      </w:r>
      <w:r w:rsidR="00F82CDF">
        <w:rPr>
          <w:b w:val="0"/>
        </w:rPr>
        <w:t xml:space="preserve"> </w:t>
      </w:r>
      <w:r>
        <w:rPr>
          <w:b w:val="0"/>
        </w:rPr>
        <w:t>He added</w:t>
      </w:r>
      <w:r w:rsidR="00134F7F">
        <w:rPr>
          <w:b w:val="0"/>
        </w:rPr>
        <w:t xml:space="preserve"> that the evaluation was structured </w:t>
      </w:r>
      <w:r w:rsidR="001811B9">
        <w:rPr>
          <w:b w:val="0"/>
        </w:rPr>
        <w:t>around</w:t>
      </w:r>
      <w:r w:rsidR="00134F7F" w:rsidRPr="00134F7F">
        <w:t xml:space="preserve"> </w:t>
      </w:r>
      <w:r w:rsidR="00134F7F" w:rsidRPr="00134F7F">
        <w:rPr>
          <w:b w:val="0"/>
        </w:rPr>
        <w:t>four dimensions:</w:t>
      </w:r>
      <w:r w:rsidR="00134F7F">
        <w:rPr>
          <w:b w:val="0"/>
        </w:rPr>
        <w:t xml:space="preserve"> </w:t>
      </w:r>
      <w:r w:rsidR="00F82CDF">
        <w:rPr>
          <w:b w:val="0"/>
        </w:rPr>
        <w:t>f</w:t>
      </w:r>
      <w:r w:rsidR="00134F7F" w:rsidRPr="00134F7F">
        <w:rPr>
          <w:b w:val="0"/>
        </w:rPr>
        <w:t>acilitate student growth and</w:t>
      </w:r>
      <w:r w:rsidR="00F82CDF">
        <w:rPr>
          <w:b w:val="0"/>
        </w:rPr>
        <w:t xml:space="preserve"> </w:t>
      </w:r>
      <w:r w:rsidR="00134F7F" w:rsidRPr="00134F7F">
        <w:rPr>
          <w:b w:val="0"/>
        </w:rPr>
        <w:t>achievement (30%)</w:t>
      </w:r>
      <w:r w:rsidR="00F82CDF">
        <w:rPr>
          <w:b w:val="0"/>
        </w:rPr>
        <w:t>; m</w:t>
      </w:r>
      <w:r w:rsidR="00134F7F" w:rsidRPr="00134F7F">
        <w:rPr>
          <w:b w:val="0"/>
        </w:rPr>
        <w:t>anagement and operations (25%)</w:t>
      </w:r>
      <w:r w:rsidR="00F82CDF">
        <w:rPr>
          <w:b w:val="0"/>
        </w:rPr>
        <w:t>; e</w:t>
      </w:r>
      <w:r w:rsidR="00134F7F" w:rsidRPr="00134F7F">
        <w:rPr>
          <w:b w:val="0"/>
        </w:rPr>
        <w:t>xternal relations and communication</w:t>
      </w:r>
      <w:r>
        <w:rPr>
          <w:b w:val="0"/>
        </w:rPr>
        <w:t xml:space="preserve"> </w:t>
      </w:r>
      <w:r w:rsidR="00134F7F" w:rsidRPr="00134F7F">
        <w:rPr>
          <w:b w:val="0"/>
        </w:rPr>
        <w:t>(25%)</w:t>
      </w:r>
      <w:r w:rsidR="00F82CDF">
        <w:rPr>
          <w:b w:val="0"/>
        </w:rPr>
        <w:t xml:space="preserve">; and </w:t>
      </w:r>
      <w:r w:rsidR="00134F7F" w:rsidRPr="00134F7F">
        <w:rPr>
          <w:b w:val="0"/>
        </w:rPr>
        <w:t>Board support and effective interactions (20%)</w:t>
      </w:r>
      <w:r w:rsidR="00F82CDF">
        <w:rPr>
          <w:b w:val="0"/>
        </w:rPr>
        <w:t xml:space="preserve">. </w:t>
      </w:r>
    </w:p>
    <w:p w14:paraId="3BB8260E" w14:textId="77777777" w:rsidR="00DD1293" w:rsidRDefault="00DD1293" w:rsidP="00DD1293">
      <w:pPr>
        <w:pStyle w:val="BodyTextIndent2"/>
        <w:ind w:left="0" w:firstLine="0"/>
        <w:rPr>
          <w:b w:val="0"/>
        </w:rPr>
      </w:pPr>
    </w:p>
    <w:p w14:paraId="1FF6C1EF" w14:textId="47CC6D98" w:rsidR="00D04201" w:rsidRDefault="00DD1293" w:rsidP="00DD1293">
      <w:pPr>
        <w:pStyle w:val="BodyTextIndent2"/>
        <w:ind w:left="0" w:firstLine="0"/>
        <w:rPr>
          <w:b w:val="0"/>
        </w:rPr>
      </w:pPr>
      <w:r>
        <w:rPr>
          <w:b w:val="0"/>
        </w:rPr>
        <w:t>Vice-</w:t>
      </w:r>
      <w:r w:rsidR="00F82CDF">
        <w:rPr>
          <w:b w:val="0"/>
        </w:rPr>
        <w:t xml:space="preserve">Chair Morton </w:t>
      </w:r>
      <w:r>
        <w:rPr>
          <w:b w:val="0"/>
        </w:rPr>
        <w:t xml:space="preserve">said </w:t>
      </w:r>
      <w:r w:rsidR="00F82CDF">
        <w:rPr>
          <w:b w:val="0"/>
        </w:rPr>
        <w:t xml:space="preserve">the </w:t>
      </w:r>
      <w:r>
        <w:rPr>
          <w:b w:val="0"/>
        </w:rPr>
        <w:t>c</w:t>
      </w:r>
      <w:r w:rsidR="00F82CDF">
        <w:rPr>
          <w:b w:val="0"/>
        </w:rPr>
        <w:t xml:space="preserve">ommittee concluded that </w:t>
      </w:r>
      <w:r w:rsidR="00F82CDF" w:rsidRPr="00F82CDF">
        <w:rPr>
          <w:b w:val="0"/>
        </w:rPr>
        <w:t>Commissioner Riley’s performance in his first year was positive and inspiring, creating momentum for the coming school year, with an overall rating of 4.15, based upon</w:t>
      </w:r>
      <w:r>
        <w:rPr>
          <w:b w:val="0"/>
        </w:rPr>
        <w:t xml:space="preserve"> the criteria adopted by the c</w:t>
      </w:r>
      <w:r w:rsidR="00F82CDF" w:rsidRPr="00F82CDF">
        <w:rPr>
          <w:b w:val="0"/>
        </w:rPr>
        <w:t>ommittee.</w:t>
      </w:r>
      <w:r w:rsidR="00F82CDF">
        <w:rPr>
          <w:b w:val="0"/>
        </w:rPr>
        <w:t xml:space="preserve"> </w:t>
      </w:r>
      <w:r>
        <w:rPr>
          <w:b w:val="0"/>
        </w:rPr>
        <w:t>He added that the c</w:t>
      </w:r>
      <w:r w:rsidR="00F82CDF">
        <w:rPr>
          <w:b w:val="0"/>
        </w:rPr>
        <w:t xml:space="preserve">ommittee </w:t>
      </w:r>
      <w:r w:rsidR="00F82CDF" w:rsidRPr="00F82CDF">
        <w:rPr>
          <w:b w:val="0"/>
        </w:rPr>
        <w:t xml:space="preserve">would prefer to underline this endorsement with a greater </w:t>
      </w:r>
      <w:r>
        <w:rPr>
          <w:b w:val="0"/>
        </w:rPr>
        <w:t>salary</w:t>
      </w:r>
      <w:r w:rsidR="0031336E">
        <w:rPr>
          <w:b w:val="0"/>
        </w:rPr>
        <w:t xml:space="preserve"> increase, but</w:t>
      </w:r>
      <w:r>
        <w:rPr>
          <w:b w:val="0"/>
        </w:rPr>
        <w:t xml:space="preserve"> is</w:t>
      </w:r>
      <w:r w:rsidR="00F82CDF" w:rsidRPr="00F82CDF">
        <w:rPr>
          <w:b w:val="0"/>
        </w:rPr>
        <w:t xml:space="preserve"> limited by budget constraints. Based upon the performance of Commissioner Riley and </w:t>
      </w:r>
      <w:r>
        <w:rPr>
          <w:b w:val="0"/>
        </w:rPr>
        <w:t xml:space="preserve">the Department, as set forth in the </w:t>
      </w:r>
      <w:r w:rsidR="00F82CDF" w:rsidRPr="00F82CDF">
        <w:rPr>
          <w:b w:val="0"/>
        </w:rPr>
        <w:t xml:space="preserve">memo, </w:t>
      </w:r>
      <w:r>
        <w:rPr>
          <w:b w:val="0"/>
        </w:rPr>
        <w:t>he said the committee is re</w:t>
      </w:r>
      <w:r w:rsidR="00F82CDF" w:rsidRPr="00F82CDF">
        <w:rPr>
          <w:b w:val="0"/>
        </w:rPr>
        <w:t>commending a salary increase of two percent.</w:t>
      </w:r>
    </w:p>
    <w:p w14:paraId="3BA2452C" w14:textId="77777777" w:rsidR="00134F7F" w:rsidRDefault="00134F7F" w:rsidP="00C00684">
      <w:pPr>
        <w:pStyle w:val="BodyTextIndent2"/>
        <w:rPr>
          <w:b w:val="0"/>
        </w:rPr>
      </w:pPr>
    </w:p>
    <w:p w14:paraId="099CAF84" w14:textId="6FA58312" w:rsidR="00C00684" w:rsidRPr="00127C0C" w:rsidRDefault="00C00684" w:rsidP="00C00684">
      <w:pPr>
        <w:pStyle w:val="BodyTextIndent2"/>
      </w:pPr>
      <w:r w:rsidRPr="00127C0C">
        <w:t>On a motion duly made and seconded, it was:</w:t>
      </w:r>
    </w:p>
    <w:p w14:paraId="42DE3275" w14:textId="61429CAD" w:rsidR="00C00684" w:rsidRPr="00127C0C" w:rsidRDefault="00C00684" w:rsidP="00C00684">
      <w:pPr>
        <w:rPr>
          <w:b/>
          <w:sz w:val="24"/>
          <w:szCs w:val="24"/>
        </w:rPr>
      </w:pPr>
    </w:p>
    <w:p w14:paraId="6B44C515" w14:textId="38360A32" w:rsidR="00C00684" w:rsidRPr="00127C0C" w:rsidRDefault="00C00684" w:rsidP="00C00684">
      <w:pPr>
        <w:ind w:left="1440" w:hanging="1440"/>
        <w:rPr>
          <w:rFonts w:ascii="Times New Roman" w:hAnsi="Times New Roman"/>
          <w:b/>
          <w:sz w:val="24"/>
          <w:szCs w:val="24"/>
        </w:rPr>
      </w:pPr>
      <w:r w:rsidRPr="00127C0C">
        <w:rPr>
          <w:rFonts w:ascii="Times New Roman" w:hAnsi="Times New Roman"/>
          <w:b/>
          <w:sz w:val="24"/>
          <w:szCs w:val="24"/>
        </w:rPr>
        <w:t>VOTED:</w:t>
      </w:r>
      <w:r w:rsidRPr="00127C0C">
        <w:rPr>
          <w:rFonts w:ascii="Times New Roman" w:hAnsi="Times New Roman"/>
          <w:b/>
          <w:sz w:val="24"/>
          <w:szCs w:val="24"/>
        </w:rPr>
        <w:tab/>
        <w:t xml:space="preserve">that the Board of Elementary and Secondary Education approves the Commissioner’s FY2019 performance rating of </w:t>
      </w:r>
      <w:r w:rsidRPr="00127C0C">
        <w:rPr>
          <w:rFonts w:ascii="Times New Roman" w:hAnsi="Times New Roman"/>
          <w:b/>
          <w:i/>
          <w:sz w:val="24"/>
          <w:szCs w:val="24"/>
        </w:rPr>
        <w:t>Very Good,</w:t>
      </w:r>
      <w:r w:rsidRPr="00127C0C">
        <w:rPr>
          <w:rFonts w:ascii="Times New Roman" w:hAnsi="Times New Roman"/>
          <w:b/>
          <w:sz w:val="24"/>
          <w:szCs w:val="24"/>
        </w:rPr>
        <w:t xml:space="preserve"> as recommended by the Board’s committee. The Board further approves a salary increase for </w:t>
      </w:r>
      <w:r w:rsidRPr="00127C0C">
        <w:rPr>
          <w:rFonts w:ascii="Times New Roman" w:hAnsi="Times New Roman"/>
          <w:b/>
          <w:sz w:val="24"/>
          <w:szCs w:val="24"/>
        </w:rPr>
        <w:lastRenderedPageBreak/>
        <w:t xml:space="preserve">the Commissioner of 2 percent, effective July 1, 2019. </w:t>
      </w:r>
      <w:r w:rsidRPr="00127C0C">
        <w:rPr>
          <w:rFonts w:ascii="Times New Roman" w:hAnsi="Times New Roman"/>
          <w:b/>
          <w:sz w:val="24"/>
          <w:szCs w:val="24"/>
        </w:rPr>
        <w:br/>
      </w:r>
    </w:p>
    <w:p w14:paraId="53818172" w14:textId="73B7E18D" w:rsidR="00C00684" w:rsidRPr="003B5CEC" w:rsidRDefault="00C00684" w:rsidP="00C00684">
      <w:pPr>
        <w:rPr>
          <w:rFonts w:ascii="Times New Roman" w:hAnsi="Times New Roman"/>
          <w:sz w:val="24"/>
          <w:szCs w:val="24"/>
        </w:rPr>
      </w:pPr>
      <w:bookmarkStart w:id="12" w:name="_Hlk14774649"/>
      <w:r w:rsidRPr="003B5CEC">
        <w:rPr>
          <w:rFonts w:ascii="Times New Roman" w:hAnsi="Times New Roman"/>
          <w:sz w:val="24"/>
          <w:szCs w:val="24"/>
        </w:rPr>
        <w:t>The vote was unanimous</w:t>
      </w:r>
      <w:bookmarkEnd w:id="12"/>
      <w:r w:rsidRPr="003B5CEC">
        <w:rPr>
          <w:rFonts w:ascii="Times New Roman" w:hAnsi="Times New Roman"/>
          <w:sz w:val="24"/>
          <w:szCs w:val="24"/>
        </w:rPr>
        <w:t>.</w:t>
      </w:r>
    </w:p>
    <w:p w14:paraId="7054C506" w14:textId="7F17591C" w:rsidR="00E11C06" w:rsidRPr="003B5CEC" w:rsidRDefault="00E11C06" w:rsidP="00C00684">
      <w:pPr>
        <w:rPr>
          <w:rFonts w:ascii="Times New Roman" w:hAnsi="Times New Roman"/>
          <w:sz w:val="24"/>
          <w:szCs w:val="24"/>
        </w:rPr>
      </w:pPr>
    </w:p>
    <w:p w14:paraId="3DC27099" w14:textId="4BBFD95C" w:rsidR="00E11C06" w:rsidRPr="003B5CEC" w:rsidRDefault="00E11C06" w:rsidP="00C00684">
      <w:pPr>
        <w:rPr>
          <w:rFonts w:ascii="Times New Roman" w:hAnsi="Times New Roman"/>
          <w:sz w:val="24"/>
          <w:szCs w:val="24"/>
        </w:rPr>
      </w:pPr>
      <w:r w:rsidRPr="003B5CEC">
        <w:rPr>
          <w:rFonts w:ascii="Times New Roman" w:hAnsi="Times New Roman"/>
          <w:sz w:val="24"/>
          <w:szCs w:val="24"/>
        </w:rPr>
        <w:t xml:space="preserve">Chair Craven called for a </w:t>
      </w:r>
      <w:r w:rsidR="00127C0C">
        <w:rPr>
          <w:rFonts w:ascii="Times New Roman" w:hAnsi="Times New Roman"/>
          <w:sz w:val="24"/>
          <w:szCs w:val="24"/>
        </w:rPr>
        <w:t>ten</w:t>
      </w:r>
      <w:r w:rsidR="007E65EC" w:rsidRPr="003B5CEC">
        <w:rPr>
          <w:rFonts w:ascii="Times New Roman" w:hAnsi="Times New Roman"/>
          <w:sz w:val="24"/>
          <w:szCs w:val="24"/>
        </w:rPr>
        <w:t>-minute</w:t>
      </w:r>
      <w:r w:rsidRPr="003B5CEC">
        <w:rPr>
          <w:rFonts w:ascii="Times New Roman" w:hAnsi="Times New Roman"/>
          <w:sz w:val="24"/>
          <w:szCs w:val="24"/>
        </w:rPr>
        <w:t xml:space="preserve"> break</w:t>
      </w:r>
      <w:r w:rsidR="00A61FA5">
        <w:rPr>
          <w:rFonts w:ascii="Times New Roman" w:hAnsi="Times New Roman"/>
          <w:sz w:val="24"/>
          <w:szCs w:val="24"/>
        </w:rPr>
        <w:t>.</w:t>
      </w:r>
      <w:r w:rsidRPr="003B5CEC">
        <w:rPr>
          <w:rFonts w:ascii="Times New Roman" w:hAnsi="Times New Roman"/>
          <w:sz w:val="24"/>
          <w:szCs w:val="24"/>
        </w:rPr>
        <w:t xml:space="preserve"> </w:t>
      </w:r>
      <w:r w:rsidR="00127C0C">
        <w:rPr>
          <w:rFonts w:ascii="Times New Roman" w:hAnsi="Times New Roman"/>
          <w:sz w:val="24"/>
          <w:szCs w:val="24"/>
        </w:rPr>
        <w:t>The Board reconvened at 10:35 a.m.</w:t>
      </w:r>
    </w:p>
    <w:p w14:paraId="5A3E1E84" w14:textId="77777777" w:rsidR="00085454" w:rsidRPr="003B5CEC" w:rsidRDefault="00085454" w:rsidP="00085454">
      <w:pPr>
        <w:ind w:left="720"/>
        <w:rPr>
          <w:rFonts w:ascii="Times New Roman" w:eastAsia="Times New Roman" w:hAnsi="Times New Roman"/>
          <w:bCs/>
          <w:snapToGrid w:val="0"/>
          <w:sz w:val="24"/>
          <w:szCs w:val="24"/>
        </w:rPr>
      </w:pPr>
    </w:p>
    <w:p w14:paraId="1C258AB8" w14:textId="7D7CA64B" w:rsidR="00085454" w:rsidRPr="003B5CEC" w:rsidRDefault="00085454" w:rsidP="00085454">
      <w:pPr>
        <w:pStyle w:val="Heading2"/>
        <w:contextualSpacing w:val="0"/>
        <w:rPr>
          <w:rFonts w:eastAsia="Times New Roman"/>
          <w:bCs/>
          <w:snapToGrid w:val="0"/>
        </w:rPr>
      </w:pPr>
      <w:r w:rsidRPr="003B5CEC">
        <w:rPr>
          <w:rFonts w:eastAsia="Times New Roman"/>
          <w:bCs/>
          <w:snapToGrid w:val="0"/>
        </w:rPr>
        <w:t xml:space="preserve">2019 Arts Curriculum Framework </w:t>
      </w:r>
    </w:p>
    <w:p w14:paraId="320473FF" w14:textId="6FE2D513" w:rsidR="00144578" w:rsidRPr="003B5CEC" w:rsidRDefault="00144578" w:rsidP="00144578">
      <w:pPr>
        <w:rPr>
          <w:sz w:val="24"/>
          <w:szCs w:val="24"/>
        </w:rPr>
      </w:pPr>
    </w:p>
    <w:p w14:paraId="6C153921" w14:textId="183EB9F8" w:rsidR="00144578" w:rsidRPr="003B5CEC" w:rsidRDefault="0040355F" w:rsidP="00144578">
      <w:pPr>
        <w:rPr>
          <w:rFonts w:ascii="Times New Roman" w:hAnsi="Times New Roman"/>
          <w:sz w:val="24"/>
          <w:szCs w:val="24"/>
        </w:rPr>
      </w:pPr>
      <w:r>
        <w:rPr>
          <w:rFonts w:ascii="Times New Roman" w:hAnsi="Times New Roman"/>
          <w:sz w:val="24"/>
          <w:szCs w:val="24"/>
        </w:rPr>
        <w:t>Ron Noble, Associate C</w:t>
      </w:r>
      <w:r w:rsidR="00144578" w:rsidRPr="003B5CEC">
        <w:rPr>
          <w:rFonts w:ascii="Times New Roman" w:hAnsi="Times New Roman"/>
          <w:sz w:val="24"/>
          <w:szCs w:val="24"/>
        </w:rPr>
        <w:t xml:space="preserve">ommissioner, Craig Waterman, lead writer of the revised </w:t>
      </w:r>
      <w:r w:rsidR="005C72BA">
        <w:rPr>
          <w:rFonts w:ascii="Times New Roman" w:hAnsi="Times New Roman"/>
          <w:sz w:val="24"/>
          <w:szCs w:val="24"/>
        </w:rPr>
        <w:t xml:space="preserve">Arts </w:t>
      </w:r>
      <w:r w:rsidR="00144578" w:rsidRPr="003B5CEC">
        <w:rPr>
          <w:rFonts w:ascii="Times New Roman" w:hAnsi="Times New Roman"/>
          <w:sz w:val="24"/>
          <w:szCs w:val="24"/>
        </w:rPr>
        <w:t xml:space="preserve">framework, and Dawn </w:t>
      </w:r>
      <w:proofErr w:type="spellStart"/>
      <w:r w:rsidR="00144578" w:rsidRPr="003B5CEC">
        <w:rPr>
          <w:rFonts w:ascii="Times New Roman" w:hAnsi="Times New Roman"/>
          <w:sz w:val="24"/>
          <w:szCs w:val="24"/>
        </w:rPr>
        <w:t>Benski</w:t>
      </w:r>
      <w:proofErr w:type="spellEnd"/>
      <w:r w:rsidR="00144578" w:rsidRPr="003B5CEC">
        <w:rPr>
          <w:rFonts w:ascii="Times New Roman" w:hAnsi="Times New Roman"/>
          <w:sz w:val="24"/>
          <w:szCs w:val="24"/>
        </w:rPr>
        <w:t>, Arts content lead</w:t>
      </w:r>
      <w:r w:rsidR="00127C0C">
        <w:rPr>
          <w:rFonts w:ascii="Times New Roman" w:hAnsi="Times New Roman"/>
          <w:sz w:val="24"/>
          <w:szCs w:val="24"/>
        </w:rPr>
        <w:t>,</w:t>
      </w:r>
      <w:r w:rsidR="00D34D45">
        <w:rPr>
          <w:rFonts w:ascii="Times New Roman" w:hAnsi="Times New Roman"/>
          <w:sz w:val="24"/>
          <w:szCs w:val="24"/>
        </w:rPr>
        <w:t xml:space="preserve"> pr</w:t>
      </w:r>
      <w:r w:rsidR="00127C0C">
        <w:rPr>
          <w:rFonts w:ascii="Times New Roman" w:hAnsi="Times New Roman"/>
          <w:sz w:val="24"/>
          <w:szCs w:val="24"/>
        </w:rPr>
        <w:t xml:space="preserve">esented </w:t>
      </w:r>
      <w:r w:rsidR="00D34D45">
        <w:rPr>
          <w:rFonts w:ascii="Times New Roman" w:hAnsi="Times New Roman"/>
          <w:sz w:val="24"/>
          <w:szCs w:val="24"/>
        </w:rPr>
        <w:t xml:space="preserve">a </w:t>
      </w:r>
      <w:r w:rsidR="00380F6C">
        <w:rPr>
          <w:rFonts w:ascii="Times New Roman" w:hAnsi="Times New Roman"/>
          <w:sz w:val="24"/>
          <w:szCs w:val="24"/>
        </w:rPr>
        <w:t xml:space="preserve">brief overview of the review process, public comment, and the </w:t>
      </w:r>
      <w:r w:rsidR="00127C0C">
        <w:rPr>
          <w:rFonts w:ascii="Times New Roman" w:hAnsi="Times New Roman"/>
          <w:sz w:val="24"/>
          <w:szCs w:val="24"/>
        </w:rPr>
        <w:t xml:space="preserve">Department’s </w:t>
      </w:r>
      <w:r w:rsidR="00380F6C">
        <w:rPr>
          <w:rFonts w:ascii="Times New Roman" w:hAnsi="Times New Roman"/>
          <w:sz w:val="24"/>
          <w:szCs w:val="24"/>
        </w:rPr>
        <w:t>response to the feedback. They highlighted the recommended revisions</w:t>
      </w:r>
      <w:r w:rsidR="00127C0C">
        <w:rPr>
          <w:rFonts w:ascii="Times New Roman" w:hAnsi="Times New Roman"/>
          <w:sz w:val="24"/>
          <w:szCs w:val="24"/>
        </w:rPr>
        <w:t xml:space="preserve"> to the framework</w:t>
      </w:r>
      <w:r w:rsidR="00380F6C">
        <w:rPr>
          <w:rFonts w:ascii="Times New Roman" w:hAnsi="Times New Roman"/>
          <w:sz w:val="24"/>
          <w:szCs w:val="24"/>
        </w:rPr>
        <w:t xml:space="preserve">. </w:t>
      </w:r>
      <w:r>
        <w:rPr>
          <w:rFonts w:ascii="Times New Roman" w:hAnsi="Times New Roman"/>
          <w:sz w:val="24"/>
          <w:szCs w:val="24"/>
        </w:rPr>
        <w:t xml:space="preserve">Chair Craven commended the Department for revising the framework and asked about plans for implementing it. </w:t>
      </w:r>
      <w:r w:rsidR="00380F6C">
        <w:rPr>
          <w:rFonts w:ascii="Times New Roman" w:hAnsi="Times New Roman"/>
          <w:sz w:val="24"/>
          <w:szCs w:val="24"/>
        </w:rPr>
        <w:t xml:space="preserve">Ms. McKenna </w:t>
      </w:r>
      <w:r>
        <w:rPr>
          <w:rFonts w:ascii="Times New Roman" w:hAnsi="Times New Roman"/>
          <w:sz w:val="24"/>
          <w:szCs w:val="24"/>
        </w:rPr>
        <w:t xml:space="preserve">asked about resources and professional development for teachers. </w:t>
      </w:r>
      <w:r w:rsidR="00FB151A">
        <w:rPr>
          <w:rFonts w:ascii="Times New Roman" w:hAnsi="Times New Roman"/>
          <w:sz w:val="24"/>
          <w:szCs w:val="24"/>
        </w:rPr>
        <w:t xml:space="preserve">Mr. Waterman </w:t>
      </w:r>
      <w:r>
        <w:rPr>
          <w:rFonts w:ascii="Times New Roman" w:hAnsi="Times New Roman"/>
          <w:sz w:val="24"/>
          <w:szCs w:val="24"/>
        </w:rPr>
        <w:t xml:space="preserve">said </w:t>
      </w:r>
      <w:r w:rsidR="00FB151A">
        <w:rPr>
          <w:rFonts w:ascii="Times New Roman" w:hAnsi="Times New Roman"/>
          <w:sz w:val="24"/>
          <w:szCs w:val="24"/>
        </w:rPr>
        <w:t xml:space="preserve">2019-2020 </w:t>
      </w:r>
      <w:r>
        <w:rPr>
          <w:rFonts w:ascii="Times New Roman" w:hAnsi="Times New Roman"/>
          <w:sz w:val="24"/>
          <w:szCs w:val="24"/>
        </w:rPr>
        <w:t xml:space="preserve">would be </w:t>
      </w:r>
      <w:r w:rsidR="00FB151A">
        <w:rPr>
          <w:rFonts w:ascii="Times New Roman" w:hAnsi="Times New Roman"/>
          <w:sz w:val="24"/>
          <w:szCs w:val="24"/>
        </w:rPr>
        <w:t xml:space="preserve">a transition year with the intention </w:t>
      </w:r>
      <w:r>
        <w:rPr>
          <w:rFonts w:ascii="Times New Roman" w:hAnsi="Times New Roman"/>
          <w:sz w:val="24"/>
          <w:szCs w:val="24"/>
        </w:rPr>
        <w:t xml:space="preserve">of fully implementing the standards </w:t>
      </w:r>
      <w:r w:rsidR="00FB151A">
        <w:rPr>
          <w:rFonts w:ascii="Times New Roman" w:hAnsi="Times New Roman"/>
          <w:sz w:val="24"/>
          <w:szCs w:val="24"/>
        </w:rPr>
        <w:t xml:space="preserve">by 2020-2021. </w:t>
      </w:r>
      <w:r>
        <w:rPr>
          <w:rFonts w:ascii="Times New Roman" w:hAnsi="Times New Roman"/>
          <w:sz w:val="24"/>
          <w:szCs w:val="24"/>
        </w:rPr>
        <w:t xml:space="preserve">He said the Department would provide online resources, professional development modules, and regional networks, among other strategies. </w:t>
      </w:r>
      <w:r w:rsidR="00FB151A">
        <w:rPr>
          <w:rFonts w:ascii="Times New Roman" w:hAnsi="Times New Roman"/>
          <w:sz w:val="24"/>
          <w:szCs w:val="24"/>
        </w:rPr>
        <w:t xml:space="preserve">Mr. Hills asked how </w:t>
      </w:r>
      <w:r w:rsidR="0031336E">
        <w:rPr>
          <w:rFonts w:ascii="Times New Roman" w:hAnsi="Times New Roman"/>
          <w:sz w:val="24"/>
          <w:szCs w:val="24"/>
        </w:rPr>
        <w:t xml:space="preserve">districts would view </w:t>
      </w:r>
      <w:r>
        <w:rPr>
          <w:rFonts w:ascii="Times New Roman" w:hAnsi="Times New Roman"/>
          <w:sz w:val="24"/>
          <w:szCs w:val="24"/>
        </w:rPr>
        <w:t>the framework</w:t>
      </w:r>
      <w:r w:rsidR="001811B9">
        <w:rPr>
          <w:rFonts w:ascii="Times New Roman" w:hAnsi="Times New Roman"/>
          <w:sz w:val="24"/>
          <w:szCs w:val="24"/>
        </w:rPr>
        <w:t xml:space="preserve"> </w:t>
      </w:r>
      <w:r w:rsidR="0031336E">
        <w:rPr>
          <w:rFonts w:ascii="Times New Roman" w:hAnsi="Times New Roman"/>
          <w:sz w:val="24"/>
          <w:szCs w:val="24"/>
        </w:rPr>
        <w:t xml:space="preserve">in relation to </w:t>
      </w:r>
      <w:r w:rsidR="00FB151A">
        <w:rPr>
          <w:rFonts w:ascii="Times New Roman" w:hAnsi="Times New Roman"/>
          <w:sz w:val="24"/>
          <w:szCs w:val="24"/>
        </w:rPr>
        <w:t xml:space="preserve">elementary </w:t>
      </w:r>
      <w:r>
        <w:rPr>
          <w:rFonts w:ascii="Times New Roman" w:hAnsi="Times New Roman"/>
          <w:sz w:val="24"/>
          <w:szCs w:val="24"/>
        </w:rPr>
        <w:t xml:space="preserve">school </w:t>
      </w:r>
      <w:r w:rsidR="00FB151A">
        <w:rPr>
          <w:rFonts w:ascii="Times New Roman" w:hAnsi="Times New Roman"/>
          <w:sz w:val="24"/>
          <w:szCs w:val="24"/>
        </w:rPr>
        <w:t>schedule</w:t>
      </w:r>
      <w:r>
        <w:rPr>
          <w:rFonts w:ascii="Times New Roman" w:hAnsi="Times New Roman"/>
          <w:sz w:val="24"/>
          <w:szCs w:val="24"/>
        </w:rPr>
        <w:t>s</w:t>
      </w:r>
      <w:r w:rsidR="00FB151A">
        <w:rPr>
          <w:rFonts w:ascii="Times New Roman" w:hAnsi="Times New Roman"/>
          <w:sz w:val="24"/>
          <w:szCs w:val="24"/>
        </w:rPr>
        <w:t xml:space="preserve">. Mr. Noble said the </w:t>
      </w:r>
      <w:r w:rsidR="001811B9">
        <w:rPr>
          <w:rFonts w:ascii="Times New Roman" w:hAnsi="Times New Roman"/>
          <w:sz w:val="24"/>
          <w:szCs w:val="24"/>
        </w:rPr>
        <w:t>consistent organization</w:t>
      </w:r>
      <w:r w:rsidR="00FB151A">
        <w:rPr>
          <w:rFonts w:ascii="Times New Roman" w:hAnsi="Times New Roman"/>
          <w:sz w:val="24"/>
          <w:szCs w:val="24"/>
        </w:rPr>
        <w:t xml:space="preserve"> of the frameworks across di</w:t>
      </w:r>
      <w:r w:rsidR="001811B9">
        <w:rPr>
          <w:rFonts w:ascii="Times New Roman" w:hAnsi="Times New Roman"/>
          <w:sz w:val="24"/>
          <w:szCs w:val="24"/>
        </w:rPr>
        <w:t>sciplines</w:t>
      </w:r>
      <w:r>
        <w:rPr>
          <w:rFonts w:ascii="Times New Roman" w:hAnsi="Times New Roman"/>
          <w:sz w:val="24"/>
          <w:szCs w:val="24"/>
        </w:rPr>
        <w:t xml:space="preserve"> should help schools and districts to integrate the arts into the overall curriculum </w:t>
      </w:r>
      <w:r w:rsidR="00FB151A">
        <w:rPr>
          <w:rFonts w:ascii="Times New Roman" w:hAnsi="Times New Roman"/>
          <w:sz w:val="24"/>
          <w:szCs w:val="24"/>
        </w:rPr>
        <w:t xml:space="preserve">in ways that the 1999 </w:t>
      </w:r>
      <w:r w:rsidR="001811B9">
        <w:rPr>
          <w:rFonts w:ascii="Times New Roman" w:hAnsi="Times New Roman"/>
          <w:sz w:val="24"/>
          <w:szCs w:val="24"/>
        </w:rPr>
        <w:t>framework</w:t>
      </w:r>
      <w:r w:rsidR="00FB151A">
        <w:rPr>
          <w:rFonts w:ascii="Times New Roman" w:hAnsi="Times New Roman"/>
          <w:sz w:val="24"/>
          <w:szCs w:val="24"/>
        </w:rPr>
        <w:t xml:space="preserve"> did not facilitate. </w:t>
      </w:r>
    </w:p>
    <w:p w14:paraId="13B95C09" w14:textId="2E6B6560" w:rsidR="00C00684" w:rsidRPr="003B5CEC" w:rsidRDefault="00C00684" w:rsidP="00C00684">
      <w:pPr>
        <w:rPr>
          <w:sz w:val="24"/>
          <w:szCs w:val="24"/>
        </w:rPr>
      </w:pPr>
    </w:p>
    <w:p w14:paraId="634359F9" w14:textId="77777777" w:rsidR="00C00684" w:rsidRPr="00127C0C" w:rsidRDefault="00C00684" w:rsidP="00FB151A">
      <w:pPr>
        <w:pStyle w:val="BodyTextIndent2"/>
        <w:ind w:left="0" w:firstLine="0"/>
      </w:pPr>
      <w:r w:rsidRPr="00127C0C">
        <w:t>On a motion duly made and seconded, it was:</w:t>
      </w:r>
    </w:p>
    <w:p w14:paraId="7A4AA055" w14:textId="1BF5CDE0" w:rsidR="00C00684" w:rsidRPr="003B5CEC" w:rsidRDefault="00C00684" w:rsidP="00C00684">
      <w:pPr>
        <w:rPr>
          <w:sz w:val="24"/>
          <w:szCs w:val="24"/>
        </w:rPr>
      </w:pPr>
    </w:p>
    <w:p w14:paraId="04B5A93E" w14:textId="1F1EB1EA" w:rsidR="00C00684" w:rsidRPr="00127C0C" w:rsidRDefault="00C00684" w:rsidP="00C00684">
      <w:pPr>
        <w:ind w:left="1440" w:hanging="1440"/>
        <w:rPr>
          <w:rFonts w:ascii="Times New Roman" w:hAnsi="Times New Roman"/>
          <w:b/>
          <w:sz w:val="24"/>
          <w:szCs w:val="24"/>
        </w:rPr>
      </w:pPr>
      <w:r w:rsidRPr="003B5CEC">
        <w:rPr>
          <w:rFonts w:ascii="Times New Roman" w:hAnsi="Times New Roman"/>
          <w:b/>
          <w:sz w:val="24"/>
          <w:szCs w:val="24"/>
        </w:rPr>
        <w:t>VOTED:</w:t>
      </w:r>
      <w:r w:rsidRPr="003B5CEC">
        <w:rPr>
          <w:rFonts w:ascii="Times New Roman" w:hAnsi="Times New Roman"/>
          <w:b/>
          <w:sz w:val="24"/>
          <w:szCs w:val="24"/>
        </w:rPr>
        <w:tab/>
      </w:r>
      <w:r w:rsidRPr="00127C0C">
        <w:rPr>
          <w:rFonts w:ascii="Times New Roman" w:hAnsi="Times New Roman"/>
          <w:b/>
          <w:sz w:val="24"/>
          <w:szCs w:val="24"/>
        </w:rPr>
        <w:t xml:space="preserve">that the Board of Elementary and Secondary Education, in accordance with Chapter 69, Sections 1D and 1E of the General Laws, approves the 2019 Arts Standards, and directs the Commissioner to incorporate the standards into the 2019 Massachusetts Arts Curriculum Framework and distribute copies to the Joint Committee on Education for their information, and to public schools and other interested parties throughout the Commonwealth for use in improving curriculum, instruction, and assessment in the arts. </w:t>
      </w:r>
    </w:p>
    <w:p w14:paraId="1A06A9CF" w14:textId="77777777" w:rsidR="00127C0C" w:rsidRPr="00127C0C" w:rsidRDefault="00127C0C" w:rsidP="00C00684">
      <w:pPr>
        <w:pStyle w:val="BodyTextIndent3"/>
      </w:pPr>
    </w:p>
    <w:p w14:paraId="3FE7BA8E" w14:textId="61A88BC3" w:rsidR="00C00684" w:rsidRPr="00127C0C" w:rsidRDefault="00C00684" w:rsidP="00C00684">
      <w:pPr>
        <w:pStyle w:val="BodyTextIndent3"/>
      </w:pPr>
      <w:r w:rsidRPr="00127C0C">
        <w:t>Further, that the Board extends its appreciation to the Department of Elementary and Secondary Education and to the many individuals and groups statewide that helped to revise and strengthen the 2019 Arts Standards and the 2019 Massachusetts Arts Curriculum Framework.</w:t>
      </w:r>
    </w:p>
    <w:p w14:paraId="0C8A8BDE" w14:textId="3A247776" w:rsidR="00C00684" w:rsidRPr="003B5CEC" w:rsidRDefault="00C00684" w:rsidP="00C00684">
      <w:pPr>
        <w:rPr>
          <w:rFonts w:ascii="Times New Roman" w:hAnsi="Times New Roman"/>
          <w:b/>
          <w:sz w:val="24"/>
          <w:szCs w:val="24"/>
        </w:rPr>
      </w:pPr>
    </w:p>
    <w:p w14:paraId="2407C7B8" w14:textId="0CFE6DEF" w:rsidR="00C00684" w:rsidRPr="003B5CEC" w:rsidRDefault="00C00684" w:rsidP="00C00684">
      <w:pPr>
        <w:rPr>
          <w:rFonts w:ascii="Times New Roman" w:hAnsi="Times New Roman"/>
          <w:b/>
          <w:sz w:val="24"/>
          <w:szCs w:val="24"/>
        </w:rPr>
      </w:pPr>
      <w:r w:rsidRPr="003B5CEC">
        <w:rPr>
          <w:rFonts w:ascii="Times New Roman" w:hAnsi="Times New Roman"/>
          <w:sz w:val="24"/>
          <w:szCs w:val="24"/>
        </w:rPr>
        <w:t>The vote was unanimous</w:t>
      </w:r>
    </w:p>
    <w:p w14:paraId="6747635F" w14:textId="77777777" w:rsidR="00085454" w:rsidRPr="003B5CEC" w:rsidRDefault="00085454" w:rsidP="00085454">
      <w:pPr>
        <w:rPr>
          <w:rFonts w:ascii="Times New Roman" w:eastAsia="Times New Roman" w:hAnsi="Times New Roman"/>
          <w:bCs/>
          <w:snapToGrid w:val="0"/>
          <w:sz w:val="24"/>
          <w:szCs w:val="24"/>
        </w:rPr>
      </w:pPr>
    </w:p>
    <w:p w14:paraId="25F0B27A" w14:textId="564E3C5E" w:rsidR="00085454" w:rsidRPr="003B5CEC" w:rsidRDefault="00085454" w:rsidP="00085454">
      <w:pPr>
        <w:pStyle w:val="Heading2"/>
        <w:contextualSpacing w:val="0"/>
        <w:rPr>
          <w:rFonts w:eastAsia="Times New Roman"/>
          <w:bCs/>
          <w:snapToGrid w:val="0"/>
        </w:rPr>
      </w:pPr>
      <w:r w:rsidRPr="003B5CEC">
        <w:rPr>
          <w:rFonts w:eastAsia="Times New Roman"/>
          <w:bCs/>
          <w:snapToGrid w:val="0"/>
        </w:rPr>
        <w:t xml:space="preserve">District and School Accountability System: Recommended Modifications </w:t>
      </w:r>
    </w:p>
    <w:p w14:paraId="126EBFE3" w14:textId="3DC423DC" w:rsidR="00144578" w:rsidRPr="003B5CEC" w:rsidRDefault="00144578" w:rsidP="00144578">
      <w:pPr>
        <w:rPr>
          <w:sz w:val="24"/>
          <w:szCs w:val="24"/>
        </w:rPr>
      </w:pPr>
    </w:p>
    <w:p w14:paraId="28A071D6" w14:textId="69253E68" w:rsidR="00144578" w:rsidRDefault="00C07E5B" w:rsidP="00144578">
      <w:pPr>
        <w:pStyle w:val="NormalWeb"/>
        <w:spacing w:before="0" w:beforeAutospacing="0" w:after="0" w:afterAutospacing="0"/>
        <w:rPr>
          <w:rFonts w:eastAsiaTheme="minorHAnsi"/>
        </w:rPr>
      </w:pPr>
      <w:r>
        <w:rPr>
          <w:rFonts w:eastAsiaTheme="minorHAnsi"/>
        </w:rPr>
        <w:t>Russell Johnston, Senior Associate Commissioner</w:t>
      </w:r>
      <w:r w:rsidR="005C72BA">
        <w:rPr>
          <w:rFonts w:eastAsiaTheme="minorHAnsi"/>
        </w:rPr>
        <w:t>,</w:t>
      </w:r>
      <w:r>
        <w:rPr>
          <w:rFonts w:eastAsiaTheme="minorHAnsi"/>
        </w:rPr>
        <w:t xml:space="preserve"> and Rob Curtin, Associate C</w:t>
      </w:r>
      <w:r w:rsidR="00144578" w:rsidRPr="003B5CEC">
        <w:rPr>
          <w:rFonts w:eastAsiaTheme="minorHAnsi"/>
        </w:rPr>
        <w:t>ommissioner</w:t>
      </w:r>
      <w:r>
        <w:rPr>
          <w:rFonts w:eastAsiaTheme="minorHAnsi"/>
        </w:rPr>
        <w:t>,</w:t>
      </w:r>
      <w:r w:rsidR="00A420D7">
        <w:rPr>
          <w:rFonts w:eastAsiaTheme="minorHAnsi"/>
        </w:rPr>
        <w:t xml:space="preserve"> </w:t>
      </w:r>
      <w:r>
        <w:rPr>
          <w:rFonts w:eastAsiaTheme="minorHAnsi"/>
        </w:rPr>
        <w:t xml:space="preserve">presented </w:t>
      </w:r>
      <w:r w:rsidR="00A420D7">
        <w:rPr>
          <w:rFonts w:eastAsiaTheme="minorHAnsi"/>
        </w:rPr>
        <w:t xml:space="preserve">the proposed modifications to the district and school accountability system. Mr. Johnston </w:t>
      </w:r>
      <w:r>
        <w:rPr>
          <w:rFonts w:eastAsiaTheme="minorHAnsi"/>
        </w:rPr>
        <w:t xml:space="preserve">reviewed the </w:t>
      </w:r>
      <w:r w:rsidR="00A420D7">
        <w:rPr>
          <w:rFonts w:eastAsiaTheme="minorHAnsi"/>
        </w:rPr>
        <w:t>process</w:t>
      </w:r>
      <w:r w:rsidR="001018D6">
        <w:rPr>
          <w:rFonts w:eastAsiaTheme="minorHAnsi"/>
        </w:rPr>
        <w:t>:</w:t>
      </w:r>
      <w:r w:rsidR="0031336E">
        <w:rPr>
          <w:rFonts w:eastAsiaTheme="minorHAnsi"/>
        </w:rPr>
        <w:t xml:space="preserve"> </w:t>
      </w:r>
      <w:r w:rsidR="001018D6">
        <w:rPr>
          <w:rFonts w:eastAsiaTheme="minorHAnsi"/>
        </w:rPr>
        <w:t xml:space="preserve">since </w:t>
      </w:r>
      <w:r w:rsidR="0031336E">
        <w:rPr>
          <w:rFonts w:eastAsiaTheme="minorHAnsi"/>
        </w:rPr>
        <w:t>the modifications were introduced to the Board</w:t>
      </w:r>
      <w:r w:rsidR="00A420D7">
        <w:rPr>
          <w:rFonts w:eastAsiaTheme="minorHAnsi"/>
        </w:rPr>
        <w:t xml:space="preserve"> </w:t>
      </w:r>
      <w:r>
        <w:rPr>
          <w:rFonts w:eastAsiaTheme="minorHAnsi"/>
        </w:rPr>
        <w:t xml:space="preserve">in March </w:t>
      </w:r>
      <w:r w:rsidR="00A75BB7">
        <w:rPr>
          <w:rFonts w:eastAsiaTheme="minorHAnsi"/>
        </w:rPr>
        <w:t>2019</w:t>
      </w:r>
      <w:r>
        <w:rPr>
          <w:rFonts w:eastAsiaTheme="minorHAnsi"/>
        </w:rPr>
        <w:t xml:space="preserve">, </w:t>
      </w:r>
      <w:r w:rsidR="001018D6">
        <w:rPr>
          <w:rFonts w:eastAsiaTheme="minorHAnsi"/>
        </w:rPr>
        <w:t xml:space="preserve">the Department has received feedback </w:t>
      </w:r>
      <w:r w:rsidR="00A75BB7">
        <w:rPr>
          <w:rFonts w:eastAsiaTheme="minorHAnsi"/>
        </w:rPr>
        <w:t xml:space="preserve">through public comment, from the Board’s </w:t>
      </w:r>
      <w:r w:rsidR="0029662A">
        <w:rPr>
          <w:rFonts w:eastAsiaTheme="minorHAnsi"/>
        </w:rPr>
        <w:t>Accountability</w:t>
      </w:r>
      <w:r w:rsidR="00A75BB7">
        <w:rPr>
          <w:rFonts w:eastAsiaTheme="minorHAnsi"/>
        </w:rPr>
        <w:t xml:space="preserve"> and Assistance Advisory Council (AAAC), and </w:t>
      </w:r>
      <w:r w:rsidR="001018D6">
        <w:rPr>
          <w:rFonts w:eastAsiaTheme="minorHAnsi"/>
        </w:rPr>
        <w:t xml:space="preserve">from </w:t>
      </w:r>
      <w:r w:rsidR="00A75BB7">
        <w:rPr>
          <w:rFonts w:eastAsiaTheme="minorHAnsi"/>
        </w:rPr>
        <w:t xml:space="preserve">information sessions held with district and school personnel. </w:t>
      </w:r>
    </w:p>
    <w:p w14:paraId="74EFDC4A" w14:textId="30E2E93C" w:rsidR="00A75BB7" w:rsidRDefault="00A75BB7" w:rsidP="00144578">
      <w:pPr>
        <w:pStyle w:val="NormalWeb"/>
        <w:spacing w:before="0" w:beforeAutospacing="0" w:after="0" w:afterAutospacing="0"/>
        <w:rPr>
          <w:rFonts w:eastAsiaTheme="minorHAnsi"/>
        </w:rPr>
      </w:pPr>
    </w:p>
    <w:p w14:paraId="0C1A816F" w14:textId="5B13FEE7" w:rsidR="00A75BB7" w:rsidRDefault="00A75BB7" w:rsidP="00144578">
      <w:pPr>
        <w:pStyle w:val="NormalWeb"/>
        <w:spacing w:before="0" w:beforeAutospacing="0" w:after="0" w:afterAutospacing="0"/>
        <w:rPr>
          <w:rFonts w:eastAsiaTheme="minorHAnsi"/>
        </w:rPr>
      </w:pPr>
      <w:r>
        <w:rPr>
          <w:rFonts w:eastAsiaTheme="minorHAnsi"/>
        </w:rPr>
        <w:t xml:space="preserve">Mr. Curtin </w:t>
      </w:r>
      <w:r w:rsidR="006C06DA">
        <w:rPr>
          <w:rFonts w:eastAsiaTheme="minorHAnsi"/>
        </w:rPr>
        <w:t xml:space="preserve">summarized </w:t>
      </w:r>
      <w:r>
        <w:rPr>
          <w:rFonts w:eastAsiaTheme="minorHAnsi"/>
        </w:rPr>
        <w:t>the change</w:t>
      </w:r>
      <w:r w:rsidR="006C06DA">
        <w:rPr>
          <w:rFonts w:eastAsiaTheme="minorHAnsi"/>
        </w:rPr>
        <w:t>s proposed and</w:t>
      </w:r>
      <w:r>
        <w:rPr>
          <w:rFonts w:eastAsiaTheme="minorHAnsi"/>
        </w:rPr>
        <w:t xml:space="preserve"> feedback received</w:t>
      </w:r>
      <w:r w:rsidR="001018D6">
        <w:rPr>
          <w:rFonts w:eastAsiaTheme="minorHAnsi"/>
        </w:rPr>
        <w:t>. He</w:t>
      </w:r>
      <w:r>
        <w:rPr>
          <w:rFonts w:eastAsiaTheme="minorHAnsi"/>
        </w:rPr>
        <w:t xml:space="preserve"> noted that the</w:t>
      </w:r>
      <w:r w:rsidR="001018D6">
        <w:rPr>
          <w:rFonts w:eastAsiaTheme="minorHAnsi"/>
        </w:rPr>
        <w:t xml:space="preserve">se </w:t>
      </w:r>
      <w:r>
        <w:rPr>
          <w:rFonts w:eastAsiaTheme="minorHAnsi"/>
        </w:rPr>
        <w:t xml:space="preserve">changes to the accountability system </w:t>
      </w:r>
      <w:r w:rsidR="001018D6">
        <w:rPr>
          <w:rFonts w:eastAsiaTheme="minorHAnsi"/>
        </w:rPr>
        <w:t>would</w:t>
      </w:r>
      <w:r w:rsidR="006C06DA">
        <w:rPr>
          <w:rFonts w:eastAsiaTheme="minorHAnsi"/>
        </w:rPr>
        <w:t xml:space="preserve"> not require any changes </w:t>
      </w:r>
      <w:r>
        <w:rPr>
          <w:rFonts w:eastAsiaTheme="minorHAnsi"/>
        </w:rPr>
        <w:t>to the state regulations</w:t>
      </w:r>
      <w:r w:rsidR="006C06DA">
        <w:rPr>
          <w:rFonts w:eastAsiaTheme="minorHAnsi"/>
        </w:rPr>
        <w:t xml:space="preserve"> this year</w:t>
      </w:r>
      <w:r>
        <w:rPr>
          <w:rFonts w:eastAsiaTheme="minorHAnsi"/>
        </w:rPr>
        <w:t xml:space="preserve">. Mr. Curtin added that </w:t>
      </w:r>
      <w:r w:rsidR="006C06DA">
        <w:rPr>
          <w:rFonts w:eastAsiaTheme="minorHAnsi"/>
        </w:rPr>
        <w:t xml:space="preserve">if the Board approves, </w:t>
      </w:r>
      <w:r>
        <w:rPr>
          <w:rFonts w:eastAsiaTheme="minorHAnsi"/>
        </w:rPr>
        <w:t xml:space="preserve">the Department will incorporate these changes into the 2019 </w:t>
      </w:r>
      <w:r w:rsidR="0029662A">
        <w:rPr>
          <w:rFonts w:eastAsiaTheme="minorHAnsi"/>
        </w:rPr>
        <w:t>accountability</w:t>
      </w:r>
      <w:r w:rsidR="006C06DA">
        <w:rPr>
          <w:rFonts w:eastAsiaTheme="minorHAnsi"/>
        </w:rPr>
        <w:t xml:space="preserve"> reporting</w:t>
      </w:r>
      <w:r>
        <w:rPr>
          <w:rFonts w:eastAsiaTheme="minorHAnsi"/>
        </w:rPr>
        <w:t>.</w:t>
      </w:r>
    </w:p>
    <w:p w14:paraId="62E96FFD" w14:textId="307A340C" w:rsidR="00A75BB7" w:rsidRDefault="00A75BB7" w:rsidP="00144578">
      <w:pPr>
        <w:pStyle w:val="NormalWeb"/>
        <w:spacing w:before="0" w:beforeAutospacing="0" w:after="0" w:afterAutospacing="0"/>
        <w:rPr>
          <w:rFonts w:eastAsiaTheme="minorHAnsi"/>
        </w:rPr>
      </w:pPr>
    </w:p>
    <w:p w14:paraId="3BE1D89E" w14:textId="6C634398" w:rsidR="000108D4" w:rsidRPr="003B5CEC" w:rsidRDefault="006C06DA" w:rsidP="00144578">
      <w:pPr>
        <w:pStyle w:val="NormalWeb"/>
        <w:spacing w:before="0" w:beforeAutospacing="0" w:after="0" w:afterAutospacing="0"/>
        <w:rPr>
          <w:rFonts w:eastAsiaTheme="minorHAnsi"/>
        </w:rPr>
      </w:pPr>
      <w:r>
        <w:rPr>
          <w:rFonts w:eastAsiaTheme="minorHAnsi"/>
        </w:rPr>
        <w:t xml:space="preserve">In response to a question from </w:t>
      </w:r>
      <w:r w:rsidR="00A75BB7">
        <w:rPr>
          <w:rFonts w:eastAsiaTheme="minorHAnsi"/>
        </w:rPr>
        <w:t>Mr. West</w:t>
      </w:r>
      <w:r>
        <w:rPr>
          <w:rFonts w:eastAsiaTheme="minorHAnsi"/>
        </w:rPr>
        <w:t xml:space="preserve">, Mr. Curtin said </w:t>
      </w:r>
      <w:r w:rsidR="00A75BB7">
        <w:rPr>
          <w:rFonts w:eastAsiaTheme="minorHAnsi"/>
        </w:rPr>
        <w:t xml:space="preserve">the changes to the advanced course </w:t>
      </w:r>
      <w:r w:rsidR="007E27AF">
        <w:rPr>
          <w:rFonts w:eastAsiaTheme="minorHAnsi"/>
        </w:rPr>
        <w:t xml:space="preserve">work </w:t>
      </w:r>
      <w:r w:rsidR="00A75BB7">
        <w:rPr>
          <w:rFonts w:eastAsiaTheme="minorHAnsi"/>
        </w:rPr>
        <w:t xml:space="preserve">list </w:t>
      </w:r>
      <w:r w:rsidR="007E27AF">
        <w:rPr>
          <w:rFonts w:eastAsiaTheme="minorHAnsi"/>
        </w:rPr>
        <w:t>and participation calculation</w:t>
      </w:r>
      <w:r>
        <w:rPr>
          <w:rFonts w:eastAsiaTheme="minorHAnsi"/>
        </w:rPr>
        <w:t xml:space="preserve"> would apply</w:t>
      </w:r>
      <w:r w:rsidR="007E27AF">
        <w:rPr>
          <w:rFonts w:eastAsiaTheme="minorHAnsi"/>
        </w:rPr>
        <w:t xml:space="preserve"> retroactively to the first year</w:t>
      </w:r>
      <w:r>
        <w:rPr>
          <w:rFonts w:eastAsiaTheme="minorHAnsi"/>
        </w:rPr>
        <w:t xml:space="preserve">, so that </w:t>
      </w:r>
      <w:r w:rsidR="007E27AF">
        <w:rPr>
          <w:rFonts w:eastAsiaTheme="minorHAnsi"/>
        </w:rPr>
        <w:t>the</w:t>
      </w:r>
      <w:r>
        <w:rPr>
          <w:rFonts w:eastAsiaTheme="minorHAnsi"/>
        </w:rPr>
        <w:t>re is</w:t>
      </w:r>
      <w:r w:rsidR="007E27AF">
        <w:rPr>
          <w:rFonts w:eastAsiaTheme="minorHAnsi"/>
        </w:rPr>
        <w:t xml:space="preserve"> </w:t>
      </w:r>
      <w:r>
        <w:rPr>
          <w:rFonts w:eastAsiaTheme="minorHAnsi"/>
        </w:rPr>
        <w:t xml:space="preserve">a </w:t>
      </w:r>
      <w:r w:rsidR="007E27AF">
        <w:rPr>
          <w:rFonts w:eastAsiaTheme="minorHAnsi"/>
        </w:rPr>
        <w:t xml:space="preserve">consistent system across both years. Mr. Moriarty </w:t>
      </w:r>
      <w:r>
        <w:rPr>
          <w:rFonts w:eastAsiaTheme="minorHAnsi"/>
        </w:rPr>
        <w:t xml:space="preserve">commended the </w:t>
      </w:r>
      <w:r w:rsidR="001018D6">
        <w:rPr>
          <w:rFonts w:eastAsiaTheme="minorHAnsi"/>
        </w:rPr>
        <w:t>Department</w:t>
      </w:r>
      <w:r>
        <w:rPr>
          <w:rFonts w:eastAsiaTheme="minorHAnsi"/>
        </w:rPr>
        <w:t xml:space="preserve"> for continuing to focus on </w:t>
      </w:r>
      <w:r w:rsidR="007E27AF">
        <w:rPr>
          <w:rFonts w:eastAsiaTheme="minorHAnsi"/>
        </w:rPr>
        <w:t xml:space="preserve">chronic absenteeism, </w:t>
      </w:r>
      <w:r>
        <w:rPr>
          <w:rFonts w:eastAsiaTheme="minorHAnsi"/>
        </w:rPr>
        <w:t xml:space="preserve">noting </w:t>
      </w:r>
      <w:r w:rsidR="007E27AF">
        <w:rPr>
          <w:rFonts w:eastAsiaTheme="minorHAnsi"/>
        </w:rPr>
        <w:t>th</w:t>
      </w:r>
      <w:r>
        <w:rPr>
          <w:rFonts w:eastAsiaTheme="minorHAnsi"/>
        </w:rPr>
        <w:t xml:space="preserve">at districts and schools </w:t>
      </w:r>
      <w:r w:rsidR="007E27AF">
        <w:rPr>
          <w:rFonts w:eastAsiaTheme="minorHAnsi"/>
        </w:rPr>
        <w:t xml:space="preserve">need professional development </w:t>
      </w:r>
      <w:r>
        <w:rPr>
          <w:rFonts w:eastAsiaTheme="minorHAnsi"/>
        </w:rPr>
        <w:t xml:space="preserve">to </w:t>
      </w:r>
      <w:r w:rsidR="008A5656">
        <w:rPr>
          <w:rFonts w:eastAsiaTheme="minorHAnsi"/>
        </w:rPr>
        <w:t xml:space="preserve">better understand the </w:t>
      </w:r>
      <w:r>
        <w:rPr>
          <w:rFonts w:eastAsiaTheme="minorHAnsi"/>
        </w:rPr>
        <w:t xml:space="preserve">causes and effective ways to address the problem. In response to a question from </w:t>
      </w:r>
      <w:r w:rsidR="008A5656">
        <w:rPr>
          <w:rFonts w:eastAsiaTheme="minorHAnsi"/>
        </w:rPr>
        <w:t>Ms. Stewart</w:t>
      </w:r>
      <w:r>
        <w:rPr>
          <w:rFonts w:eastAsiaTheme="minorHAnsi"/>
        </w:rPr>
        <w:t xml:space="preserve">, Mr. Curtin said </w:t>
      </w:r>
      <w:r w:rsidR="00127C0C">
        <w:rPr>
          <w:rFonts w:eastAsiaTheme="minorHAnsi"/>
        </w:rPr>
        <w:t>students who miss</w:t>
      </w:r>
      <w:r>
        <w:rPr>
          <w:rFonts w:eastAsiaTheme="minorHAnsi"/>
        </w:rPr>
        <w:t xml:space="preserve"> more</w:t>
      </w:r>
      <w:r w:rsidR="00127C0C">
        <w:rPr>
          <w:rFonts w:eastAsiaTheme="minorHAnsi"/>
        </w:rPr>
        <w:t xml:space="preserve"> than 18 school days (10 percent</w:t>
      </w:r>
      <w:r>
        <w:rPr>
          <w:rFonts w:eastAsiaTheme="minorHAnsi"/>
        </w:rPr>
        <w:t xml:space="preserve"> of the school year) are counted as chronic</w:t>
      </w:r>
      <w:r w:rsidR="00127C0C">
        <w:rPr>
          <w:rFonts w:eastAsiaTheme="minorHAnsi"/>
        </w:rPr>
        <w:t>ally</w:t>
      </w:r>
      <w:r>
        <w:rPr>
          <w:rFonts w:eastAsiaTheme="minorHAnsi"/>
        </w:rPr>
        <w:t xml:space="preserve"> absent, and </w:t>
      </w:r>
      <w:r w:rsidR="00127C0C">
        <w:rPr>
          <w:rFonts w:eastAsiaTheme="minorHAnsi"/>
        </w:rPr>
        <w:t>schools may exclude from that calculation students who attend a half-day of school, including online or in a home/hospital program</w:t>
      </w:r>
      <w:r w:rsidR="008A5656">
        <w:rPr>
          <w:rFonts w:eastAsiaTheme="minorHAnsi"/>
        </w:rPr>
        <w:t xml:space="preserve">. </w:t>
      </w:r>
      <w:r w:rsidR="000108D4">
        <w:rPr>
          <w:rFonts w:eastAsiaTheme="minorHAnsi"/>
        </w:rPr>
        <w:t xml:space="preserve">Ms. McKenna </w:t>
      </w:r>
      <w:r w:rsidR="00127C0C">
        <w:rPr>
          <w:rFonts w:eastAsiaTheme="minorHAnsi"/>
        </w:rPr>
        <w:t xml:space="preserve">encouraged the Department to disseminate best practices for promoting student attendance and engagement in school. </w:t>
      </w:r>
    </w:p>
    <w:p w14:paraId="38F0CC70" w14:textId="315B9E3B" w:rsidR="00085454" w:rsidRPr="003B5CEC" w:rsidRDefault="00085454" w:rsidP="00085454">
      <w:pPr>
        <w:widowControl w:val="0"/>
        <w:rPr>
          <w:rFonts w:ascii="Times New Roman" w:eastAsia="Times New Roman" w:hAnsi="Times New Roman"/>
          <w:b/>
          <w:bCs/>
          <w:snapToGrid w:val="0"/>
          <w:sz w:val="24"/>
          <w:szCs w:val="24"/>
        </w:rPr>
      </w:pPr>
    </w:p>
    <w:p w14:paraId="381E445C" w14:textId="3EA52F94" w:rsidR="00C00684" w:rsidRPr="00C07E5B" w:rsidRDefault="00C00684" w:rsidP="00C00684">
      <w:pPr>
        <w:pStyle w:val="BodyTextIndent2"/>
      </w:pPr>
      <w:bookmarkStart w:id="13" w:name="_Hlk14774755"/>
      <w:r w:rsidRPr="00C07E5B">
        <w:t>On a motion duly made and seconded, it was:</w:t>
      </w:r>
    </w:p>
    <w:bookmarkEnd w:id="13"/>
    <w:p w14:paraId="0D77454C" w14:textId="77777777" w:rsidR="00C00684" w:rsidRPr="00C07E5B" w:rsidRDefault="00C00684" w:rsidP="00C00684">
      <w:pPr>
        <w:pStyle w:val="BodyTextIndent2"/>
      </w:pPr>
    </w:p>
    <w:p w14:paraId="2E07237B" w14:textId="7A567C94" w:rsidR="00C00684" w:rsidRPr="00C07E5B" w:rsidRDefault="00C00684" w:rsidP="00FB151A">
      <w:pPr>
        <w:pStyle w:val="BodyTextIndent2"/>
      </w:pPr>
      <w:r w:rsidRPr="00C07E5B">
        <w:t xml:space="preserve">VOTED:        that the Board of Elementary and Secondary Education, in accordance with Mass. General Laws c. 69, §§ 1A, 1B, 1I, 1J, and 1K, hereby adopts the framework for district and school accountability recommended by the Commissioner as described in the June 2019 Summary of the District and School Accountability System.  </w:t>
      </w:r>
    </w:p>
    <w:p w14:paraId="1FE1A661" w14:textId="7C88BF89" w:rsidR="00C00684" w:rsidRPr="003B5CEC" w:rsidRDefault="00C00684" w:rsidP="00C00684">
      <w:pPr>
        <w:pStyle w:val="BodyTextIndent2"/>
        <w:rPr>
          <w:b w:val="0"/>
        </w:rPr>
      </w:pPr>
      <w:r w:rsidRPr="003B5CEC">
        <w:rPr>
          <w:b w:val="0"/>
        </w:rPr>
        <w:t>The vote was unanimous.</w:t>
      </w:r>
    </w:p>
    <w:p w14:paraId="22D20837" w14:textId="77777777" w:rsidR="00C00684" w:rsidRPr="003B5CEC" w:rsidRDefault="00C00684" w:rsidP="00085454">
      <w:pPr>
        <w:widowControl w:val="0"/>
        <w:rPr>
          <w:rFonts w:ascii="Times New Roman" w:eastAsia="Times New Roman" w:hAnsi="Times New Roman"/>
          <w:b/>
          <w:bCs/>
          <w:snapToGrid w:val="0"/>
          <w:sz w:val="24"/>
          <w:szCs w:val="24"/>
        </w:rPr>
      </w:pPr>
    </w:p>
    <w:p w14:paraId="1DFBA7D2" w14:textId="2272417D" w:rsidR="00085454" w:rsidRPr="003B5CEC" w:rsidRDefault="00085454" w:rsidP="00085454">
      <w:pPr>
        <w:pStyle w:val="Heading2"/>
        <w:contextualSpacing w:val="0"/>
        <w:rPr>
          <w:rFonts w:eastAsia="Times New Roman"/>
          <w:bCs/>
          <w:snapToGrid w:val="0"/>
        </w:rPr>
      </w:pPr>
      <w:bookmarkStart w:id="14" w:name="_Hlk17800274"/>
      <w:r w:rsidRPr="003B5CEC">
        <w:rPr>
          <w:rFonts w:eastAsia="Times New Roman"/>
          <w:bCs/>
          <w:snapToGrid w:val="0"/>
        </w:rPr>
        <w:t>Comprehensive Health Curriculum Framework</w:t>
      </w:r>
      <w:bookmarkEnd w:id="14"/>
      <w:r w:rsidRPr="003B5CEC">
        <w:rPr>
          <w:rFonts w:eastAsia="Times New Roman"/>
          <w:bCs/>
          <w:snapToGrid w:val="0"/>
        </w:rPr>
        <w:t xml:space="preserve">: Update on Revision Process </w:t>
      </w:r>
    </w:p>
    <w:p w14:paraId="14471B66" w14:textId="06F2DA5F" w:rsidR="00144578" w:rsidRPr="003B5CEC" w:rsidRDefault="00144578" w:rsidP="00144578">
      <w:pPr>
        <w:rPr>
          <w:sz w:val="24"/>
          <w:szCs w:val="24"/>
        </w:rPr>
      </w:pPr>
    </w:p>
    <w:p w14:paraId="2DB01879" w14:textId="18D85D8A" w:rsidR="00144578" w:rsidRDefault="00A5668E" w:rsidP="00144578">
      <w:pPr>
        <w:pStyle w:val="BodyText"/>
        <w:contextualSpacing w:val="0"/>
        <w:rPr>
          <w:rFonts w:eastAsiaTheme="minorHAnsi"/>
        </w:rPr>
      </w:pPr>
      <w:r>
        <w:rPr>
          <w:rFonts w:eastAsiaTheme="minorHAnsi"/>
        </w:rPr>
        <w:t>Rachelle Engler Bennett, Associate C</w:t>
      </w:r>
      <w:r w:rsidR="00144578" w:rsidRPr="003B5CEC">
        <w:rPr>
          <w:rFonts w:eastAsiaTheme="minorHAnsi"/>
        </w:rPr>
        <w:t>ommissioner</w:t>
      </w:r>
      <w:r w:rsidR="0015001A">
        <w:rPr>
          <w:rFonts w:eastAsiaTheme="minorHAnsi"/>
        </w:rPr>
        <w:t xml:space="preserve">, </w:t>
      </w:r>
      <w:r w:rsidR="006E4882">
        <w:rPr>
          <w:rFonts w:eastAsiaTheme="minorHAnsi"/>
        </w:rPr>
        <w:t xml:space="preserve">introduced the topic, noting </w:t>
      </w:r>
      <w:r w:rsidR="0015001A">
        <w:rPr>
          <w:rFonts w:eastAsiaTheme="minorHAnsi"/>
        </w:rPr>
        <w:t xml:space="preserve">the </w:t>
      </w:r>
      <w:r w:rsidR="006E4882">
        <w:rPr>
          <w:rFonts w:eastAsiaTheme="minorHAnsi"/>
        </w:rPr>
        <w:t xml:space="preserve">current </w:t>
      </w:r>
      <w:r w:rsidR="0015001A" w:rsidRPr="003B5CEC">
        <w:rPr>
          <w:rFonts w:eastAsia="Times New Roman"/>
          <w:bCs/>
          <w:snapToGrid w:val="0"/>
        </w:rPr>
        <w:t>Comprehensive Health Curriculum Framework</w:t>
      </w:r>
      <w:r w:rsidR="006E4882">
        <w:rPr>
          <w:rFonts w:eastAsia="Times New Roman"/>
          <w:bCs/>
          <w:snapToGrid w:val="0"/>
        </w:rPr>
        <w:t xml:space="preserve"> was adopted in </w:t>
      </w:r>
      <w:r w:rsidR="006E4882">
        <w:rPr>
          <w:rFonts w:eastAsiaTheme="minorHAnsi"/>
        </w:rPr>
        <w:t>1999</w:t>
      </w:r>
      <w:r w:rsidR="0015001A">
        <w:rPr>
          <w:rFonts w:eastAsia="Times New Roman"/>
          <w:bCs/>
          <w:snapToGrid w:val="0"/>
        </w:rPr>
        <w:t xml:space="preserve">. </w:t>
      </w:r>
      <w:r w:rsidR="0015001A" w:rsidRPr="0015001A">
        <w:rPr>
          <w:rFonts w:eastAsiaTheme="minorHAnsi"/>
        </w:rPr>
        <w:t xml:space="preserve">Kristen McKinnon, assistant director of Student and Family Support </w:t>
      </w:r>
      <w:r w:rsidR="006E4882">
        <w:rPr>
          <w:rFonts w:eastAsiaTheme="minorHAnsi"/>
        </w:rPr>
        <w:t xml:space="preserve">summarized work done </w:t>
      </w:r>
      <w:r w:rsidR="005C72BA">
        <w:rPr>
          <w:rFonts w:eastAsiaTheme="minorHAnsi"/>
        </w:rPr>
        <w:t>to date</w:t>
      </w:r>
      <w:r w:rsidR="006E4882">
        <w:rPr>
          <w:rFonts w:eastAsiaTheme="minorHAnsi"/>
        </w:rPr>
        <w:t xml:space="preserve"> on the revision process. She </w:t>
      </w:r>
      <w:r w:rsidR="0015001A">
        <w:rPr>
          <w:rFonts w:eastAsiaTheme="minorHAnsi"/>
        </w:rPr>
        <w:t>reviewed outreach and planning</w:t>
      </w:r>
      <w:r w:rsidR="0029662A">
        <w:rPr>
          <w:rFonts w:eastAsiaTheme="minorHAnsi"/>
        </w:rPr>
        <w:t>, highlighted</w:t>
      </w:r>
      <w:r w:rsidR="0015001A">
        <w:rPr>
          <w:rFonts w:eastAsiaTheme="minorHAnsi"/>
        </w:rPr>
        <w:t xml:space="preserve"> priorities</w:t>
      </w:r>
      <w:r w:rsidR="0029662A">
        <w:rPr>
          <w:rFonts w:eastAsiaTheme="minorHAnsi"/>
        </w:rPr>
        <w:t xml:space="preserve">, and </w:t>
      </w:r>
      <w:r w:rsidR="00EA1776">
        <w:rPr>
          <w:rFonts w:eastAsiaTheme="minorHAnsi"/>
        </w:rPr>
        <w:t xml:space="preserve">noted the work done by </w:t>
      </w:r>
      <w:r w:rsidR="0029662A">
        <w:rPr>
          <w:rFonts w:eastAsiaTheme="minorHAnsi"/>
        </w:rPr>
        <w:t xml:space="preserve">the </w:t>
      </w:r>
      <w:r w:rsidR="006E4882">
        <w:rPr>
          <w:rFonts w:eastAsiaTheme="minorHAnsi"/>
        </w:rPr>
        <w:t xml:space="preserve">45-member review </w:t>
      </w:r>
      <w:r w:rsidR="0029662A">
        <w:rPr>
          <w:rFonts w:eastAsiaTheme="minorHAnsi"/>
        </w:rPr>
        <w:t>panel.</w:t>
      </w:r>
      <w:r w:rsidR="0069269C">
        <w:rPr>
          <w:rFonts w:eastAsiaTheme="minorHAnsi"/>
        </w:rPr>
        <w:t xml:space="preserve"> Ms. McKinnon said </w:t>
      </w:r>
      <w:r w:rsidR="006E4882">
        <w:rPr>
          <w:rFonts w:eastAsiaTheme="minorHAnsi"/>
        </w:rPr>
        <w:t xml:space="preserve">next steps include outreach to </w:t>
      </w:r>
      <w:r w:rsidR="00C07E5B">
        <w:rPr>
          <w:rFonts w:eastAsiaTheme="minorHAnsi"/>
        </w:rPr>
        <w:t xml:space="preserve">more </w:t>
      </w:r>
      <w:r w:rsidR="006E4882">
        <w:rPr>
          <w:rFonts w:eastAsiaTheme="minorHAnsi"/>
        </w:rPr>
        <w:t>stakeholders, including the State Student Advisory Council</w:t>
      </w:r>
      <w:r w:rsidR="00C07E5B">
        <w:rPr>
          <w:rFonts w:eastAsiaTheme="minorHAnsi"/>
        </w:rPr>
        <w:t xml:space="preserve">. She said </w:t>
      </w:r>
      <w:r w:rsidR="0069269C">
        <w:rPr>
          <w:rFonts w:eastAsiaTheme="minorHAnsi"/>
        </w:rPr>
        <w:t xml:space="preserve">the plan is to bring a draft </w:t>
      </w:r>
      <w:r w:rsidR="00EA1776">
        <w:rPr>
          <w:rFonts w:eastAsiaTheme="minorHAnsi"/>
        </w:rPr>
        <w:t xml:space="preserve">revised </w:t>
      </w:r>
      <w:r w:rsidR="00C07E5B">
        <w:rPr>
          <w:rFonts w:eastAsiaTheme="minorHAnsi"/>
        </w:rPr>
        <w:t>framework to the Board in the f</w:t>
      </w:r>
      <w:r w:rsidR="0069269C">
        <w:rPr>
          <w:rFonts w:eastAsiaTheme="minorHAnsi"/>
        </w:rPr>
        <w:t xml:space="preserve">all </w:t>
      </w:r>
      <w:r w:rsidR="00347B65">
        <w:rPr>
          <w:rFonts w:eastAsiaTheme="minorHAnsi"/>
        </w:rPr>
        <w:t xml:space="preserve">for discussion and </w:t>
      </w:r>
      <w:r w:rsidR="00C07E5B">
        <w:rPr>
          <w:rFonts w:eastAsiaTheme="minorHAnsi"/>
        </w:rPr>
        <w:t xml:space="preserve">a </w:t>
      </w:r>
      <w:r w:rsidR="00347B65">
        <w:rPr>
          <w:rFonts w:eastAsiaTheme="minorHAnsi"/>
        </w:rPr>
        <w:t xml:space="preserve">vote </w:t>
      </w:r>
      <w:r w:rsidR="00C07E5B">
        <w:rPr>
          <w:rFonts w:eastAsiaTheme="minorHAnsi"/>
        </w:rPr>
        <w:t xml:space="preserve">to </w:t>
      </w:r>
      <w:r w:rsidR="00347B65">
        <w:rPr>
          <w:rFonts w:eastAsiaTheme="minorHAnsi"/>
        </w:rPr>
        <w:t xml:space="preserve">release </w:t>
      </w:r>
      <w:r w:rsidR="00C07E5B">
        <w:rPr>
          <w:rFonts w:eastAsiaTheme="minorHAnsi"/>
        </w:rPr>
        <w:t xml:space="preserve">it </w:t>
      </w:r>
      <w:r w:rsidR="00347B65">
        <w:rPr>
          <w:rFonts w:eastAsiaTheme="minorHAnsi"/>
        </w:rPr>
        <w:t>for public comment</w:t>
      </w:r>
      <w:r w:rsidR="001018D6">
        <w:rPr>
          <w:rFonts w:eastAsiaTheme="minorHAnsi"/>
        </w:rPr>
        <w:t xml:space="preserve">. On that schedule, </w:t>
      </w:r>
      <w:r w:rsidR="00C07E5B">
        <w:rPr>
          <w:rFonts w:eastAsiaTheme="minorHAnsi"/>
        </w:rPr>
        <w:t xml:space="preserve">the final document, reflecting </w:t>
      </w:r>
      <w:r w:rsidR="00347B65">
        <w:rPr>
          <w:rFonts w:eastAsiaTheme="minorHAnsi"/>
        </w:rPr>
        <w:t xml:space="preserve">public comment, </w:t>
      </w:r>
      <w:r w:rsidR="00C07E5B">
        <w:rPr>
          <w:rFonts w:eastAsiaTheme="minorHAnsi"/>
        </w:rPr>
        <w:t xml:space="preserve">would be presented to </w:t>
      </w:r>
      <w:r w:rsidR="00347B65">
        <w:rPr>
          <w:rFonts w:eastAsiaTheme="minorHAnsi"/>
        </w:rPr>
        <w:t>the Board</w:t>
      </w:r>
      <w:r w:rsidR="00C07E5B">
        <w:rPr>
          <w:rFonts w:eastAsiaTheme="minorHAnsi"/>
        </w:rPr>
        <w:t xml:space="preserve"> for </w:t>
      </w:r>
      <w:r w:rsidR="00347B65">
        <w:rPr>
          <w:rFonts w:eastAsiaTheme="minorHAnsi"/>
        </w:rPr>
        <w:t>approval in the winter.</w:t>
      </w:r>
    </w:p>
    <w:p w14:paraId="41760B29" w14:textId="6896EE5F" w:rsidR="00347B65" w:rsidRDefault="00347B65" w:rsidP="00144578">
      <w:pPr>
        <w:pStyle w:val="BodyText"/>
        <w:contextualSpacing w:val="0"/>
        <w:rPr>
          <w:rFonts w:eastAsiaTheme="minorHAnsi"/>
        </w:rPr>
      </w:pPr>
    </w:p>
    <w:p w14:paraId="5A61F14A" w14:textId="6B8A2B00" w:rsidR="00085454" w:rsidRDefault="00C07E5B" w:rsidP="00085454">
      <w:pPr>
        <w:rPr>
          <w:rFonts w:ascii="Times New Roman" w:eastAsia="Times New Roman" w:hAnsi="Times New Roman"/>
          <w:bCs/>
          <w:snapToGrid w:val="0"/>
          <w:sz w:val="24"/>
          <w:szCs w:val="24"/>
        </w:rPr>
      </w:pPr>
      <w:r>
        <w:rPr>
          <w:rFonts w:ascii="Times New Roman" w:eastAsia="Times New Roman" w:hAnsi="Times New Roman"/>
          <w:bCs/>
          <w:snapToGrid w:val="0"/>
          <w:sz w:val="24"/>
          <w:szCs w:val="24"/>
        </w:rPr>
        <w:t>Ms. McKenna asked if the</w:t>
      </w:r>
      <w:r w:rsidR="00347B65">
        <w:rPr>
          <w:rFonts w:ascii="Times New Roman" w:eastAsia="Times New Roman" w:hAnsi="Times New Roman"/>
          <w:bCs/>
          <w:snapToGrid w:val="0"/>
          <w:sz w:val="24"/>
          <w:szCs w:val="24"/>
        </w:rPr>
        <w:t xml:space="preserve"> framework</w:t>
      </w:r>
      <w:r>
        <w:rPr>
          <w:rFonts w:ascii="Times New Roman" w:eastAsia="Times New Roman" w:hAnsi="Times New Roman"/>
          <w:bCs/>
          <w:snapToGrid w:val="0"/>
          <w:sz w:val="24"/>
          <w:szCs w:val="24"/>
        </w:rPr>
        <w:t xml:space="preserve"> is </w:t>
      </w:r>
      <w:r w:rsidR="00347B65">
        <w:rPr>
          <w:rFonts w:ascii="Times New Roman" w:eastAsia="Times New Roman" w:hAnsi="Times New Roman"/>
          <w:bCs/>
          <w:snapToGrid w:val="0"/>
          <w:sz w:val="24"/>
          <w:szCs w:val="24"/>
        </w:rPr>
        <w:t xml:space="preserve">recommended or required. Ms. </w:t>
      </w:r>
      <w:proofErr w:type="spellStart"/>
      <w:r w:rsidR="00347B65">
        <w:rPr>
          <w:rFonts w:ascii="Times New Roman" w:eastAsia="Times New Roman" w:hAnsi="Times New Roman"/>
          <w:bCs/>
          <w:snapToGrid w:val="0"/>
          <w:sz w:val="24"/>
          <w:szCs w:val="24"/>
        </w:rPr>
        <w:t>Peske</w:t>
      </w:r>
      <w:proofErr w:type="spellEnd"/>
      <w:r w:rsidR="00347B65">
        <w:rPr>
          <w:rFonts w:ascii="Times New Roman" w:eastAsia="Times New Roman" w:hAnsi="Times New Roman"/>
          <w:bCs/>
          <w:snapToGrid w:val="0"/>
          <w:sz w:val="24"/>
          <w:szCs w:val="24"/>
        </w:rPr>
        <w:t xml:space="preserve"> joined the panelist</w:t>
      </w:r>
      <w:r>
        <w:rPr>
          <w:rFonts w:ascii="Times New Roman" w:eastAsia="Times New Roman" w:hAnsi="Times New Roman"/>
          <w:bCs/>
          <w:snapToGrid w:val="0"/>
          <w:sz w:val="24"/>
          <w:szCs w:val="24"/>
        </w:rPr>
        <w:t>s</w:t>
      </w:r>
      <w:r w:rsidR="00347B65">
        <w:rPr>
          <w:rFonts w:ascii="Times New Roman" w:eastAsia="Times New Roman" w:hAnsi="Times New Roman"/>
          <w:bCs/>
          <w:snapToGrid w:val="0"/>
          <w:sz w:val="24"/>
          <w:szCs w:val="24"/>
        </w:rPr>
        <w:t xml:space="preserve"> and </w:t>
      </w:r>
      <w:r w:rsidR="001018D6">
        <w:rPr>
          <w:rFonts w:ascii="Times New Roman" w:eastAsia="Times New Roman" w:hAnsi="Times New Roman"/>
          <w:bCs/>
          <w:snapToGrid w:val="0"/>
          <w:sz w:val="24"/>
          <w:szCs w:val="24"/>
        </w:rPr>
        <w:t xml:space="preserve">said </w:t>
      </w:r>
      <w:r w:rsidR="00347B65">
        <w:rPr>
          <w:rFonts w:ascii="Times New Roman" w:eastAsia="Times New Roman" w:hAnsi="Times New Roman"/>
          <w:bCs/>
          <w:snapToGrid w:val="0"/>
          <w:sz w:val="24"/>
          <w:szCs w:val="24"/>
        </w:rPr>
        <w:t xml:space="preserve">that </w:t>
      </w:r>
      <w:r w:rsidR="001018D6">
        <w:rPr>
          <w:rFonts w:ascii="Times New Roman" w:eastAsia="Times New Roman" w:hAnsi="Times New Roman"/>
          <w:bCs/>
          <w:snapToGrid w:val="0"/>
          <w:sz w:val="24"/>
          <w:szCs w:val="24"/>
        </w:rPr>
        <w:t xml:space="preserve">while </w:t>
      </w:r>
      <w:r w:rsidR="00347B65">
        <w:rPr>
          <w:rFonts w:ascii="Times New Roman" w:eastAsia="Times New Roman" w:hAnsi="Times New Roman"/>
          <w:bCs/>
          <w:snapToGrid w:val="0"/>
          <w:sz w:val="24"/>
          <w:szCs w:val="24"/>
        </w:rPr>
        <w:t xml:space="preserve">the </w:t>
      </w:r>
      <w:r>
        <w:rPr>
          <w:rFonts w:ascii="Times New Roman" w:eastAsia="Times New Roman" w:hAnsi="Times New Roman"/>
          <w:bCs/>
          <w:snapToGrid w:val="0"/>
          <w:sz w:val="24"/>
          <w:szCs w:val="24"/>
        </w:rPr>
        <w:t xml:space="preserve">curriculum </w:t>
      </w:r>
      <w:r w:rsidR="00347B65">
        <w:rPr>
          <w:rFonts w:ascii="Times New Roman" w:eastAsia="Times New Roman" w:hAnsi="Times New Roman"/>
          <w:bCs/>
          <w:snapToGrid w:val="0"/>
          <w:sz w:val="24"/>
          <w:szCs w:val="24"/>
        </w:rPr>
        <w:t>frameworks are recommended</w:t>
      </w:r>
      <w:r w:rsidR="001018D6">
        <w:rPr>
          <w:rFonts w:ascii="Times New Roman" w:eastAsia="Times New Roman" w:hAnsi="Times New Roman"/>
          <w:bCs/>
          <w:snapToGrid w:val="0"/>
          <w:sz w:val="24"/>
          <w:szCs w:val="24"/>
        </w:rPr>
        <w:t xml:space="preserve"> rather than required</w:t>
      </w:r>
      <w:r>
        <w:rPr>
          <w:rFonts w:ascii="Times New Roman" w:eastAsia="Times New Roman" w:hAnsi="Times New Roman"/>
          <w:bCs/>
          <w:snapToGrid w:val="0"/>
          <w:sz w:val="24"/>
          <w:szCs w:val="24"/>
        </w:rPr>
        <w:t xml:space="preserve">, </w:t>
      </w:r>
      <w:r w:rsidR="00347B65">
        <w:rPr>
          <w:rFonts w:ascii="Times New Roman" w:eastAsia="Times New Roman" w:hAnsi="Times New Roman"/>
          <w:bCs/>
          <w:snapToGrid w:val="0"/>
          <w:sz w:val="24"/>
          <w:szCs w:val="24"/>
        </w:rPr>
        <w:t xml:space="preserve">districts </w:t>
      </w:r>
      <w:r>
        <w:rPr>
          <w:rFonts w:ascii="Times New Roman" w:eastAsia="Times New Roman" w:hAnsi="Times New Roman"/>
          <w:bCs/>
          <w:snapToGrid w:val="0"/>
          <w:sz w:val="24"/>
          <w:szCs w:val="24"/>
        </w:rPr>
        <w:t xml:space="preserve">generally follow the state frameworks and </w:t>
      </w:r>
      <w:r w:rsidR="00347B65">
        <w:rPr>
          <w:rFonts w:ascii="Times New Roman" w:eastAsia="Times New Roman" w:hAnsi="Times New Roman"/>
          <w:bCs/>
          <w:snapToGrid w:val="0"/>
          <w:sz w:val="24"/>
          <w:szCs w:val="24"/>
        </w:rPr>
        <w:t xml:space="preserve">standards. </w:t>
      </w:r>
      <w:bookmarkStart w:id="15" w:name="_Hlk18577142"/>
      <w:r w:rsidR="00E24F58">
        <w:rPr>
          <w:rFonts w:ascii="Times New Roman" w:eastAsia="Times New Roman" w:hAnsi="Times New Roman"/>
          <w:bCs/>
          <w:snapToGrid w:val="0"/>
          <w:sz w:val="24"/>
          <w:szCs w:val="24"/>
        </w:rPr>
        <w:t xml:space="preserve">Vice Chair </w:t>
      </w:r>
      <w:r w:rsidR="00347B65">
        <w:rPr>
          <w:rFonts w:ascii="Times New Roman" w:eastAsia="Times New Roman" w:hAnsi="Times New Roman"/>
          <w:bCs/>
          <w:snapToGrid w:val="0"/>
          <w:sz w:val="24"/>
          <w:szCs w:val="24"/>
        </w:rPr>
        <w:t xml:space="preserve">Morton </w:t>
      </w:r>
      <w:bookmarkEnd w:id="15"/>
      <w:r>
        <w:rPr>
          <w:rFonts w:ascii="Times New Roman" w:eastAsia="Times New Roman" w:hAnsi="Times New Roman"/>
          <w:bCs/>
          <w:snapToGrid w:val="0"/>
          <w:sz w:val="24"/>
          <w:szCs w:val="24"/>
        </w:rPr>
        <w:t xml:space="preserve">advocated including in the framework </w:t>
      </w:r>
      <w:r w:rsidR="00AD6B23">
        <w:rPr>
          <w:rFonts w:ascii="Times New Roman" w:eastAsia="Times New Roman" w:hAnsi="Times New Roman"/>
          <w:bCs/>
          <w:snapToGrid w:val="0"/>
          <w:sz w:val="24"/>
          <w:szCs w:val="24"/>
        </w:rPr>
        <w:t>factors relati</w:t>
      </w:r>
      <w:r>
        <w:rPr>
          <w:rFonts w:ascii="Times New Roman" w:eastAsia="Times New Roman" w:hAnsi="Times New Roman"/>
          <w:bCs/>
          <w:snapToGrid w:val="0"/>
          <w:sz w:val="24"/>
          <w:szCs w:val="24"/>
        </w:rPr>
        <w:t>ng</w:t>
      </w:r>
      <w:r w:rsidR="00AD6B23">
        <w:rPr>
          <w:rFonts w:ascii="Times New Roman" w:eastAsia="Times New Roman" w:hAnsi="Times New Roman"/>
          <w:bCs/>
          <w:snapToGrid w:val="0"/>
          <w:sz w:val="24"/>
          <w:szCs w:val="24"/>
        </w:rPr>
        <w:t xml:space="preserve"> to </w:t>
      </w:r>
      <w:r>
        <w:rPr>
          <w:rFonts w:ascii="Times New Roman" w:eastAsia="Times New Roman" w:hAnsi="Times New Roman"/>
          <w:bCs/>
          <w:snapToGrid w:val="0"/>
          <w:sz w:val="24"/>
          <w:szCs w:val="24"/>
        </w:rPr>
        <w:t xml:space="preserve">the impact of </w:t>
      </w:r>
      <w:r w:rsidR="00AD6B23">
        <w:rPr>
          <w:rFonts w:ascii="Times New Roman" w:eastAsia="Times New Roman" w:hAnsi="Times New Roman"/>
          <w:bCs/>
          <w:snapToGrid w:val="0"/>
          <w:sz w:val="24"/>
          <w:szCs w:val="24"/>
        </w:rPr>
        <w:t>poverty, incarceration</w:t>
      </w:r>
      <w:r>
        <w:rPr>
          <w:rFonts w:ascii="Times New Roman" w:eastAsia="Times New Roman" w:hAnsi="Times New Roman"/>
          <w:bCs/>
          <w:snapToGrid w:val="0"/>
          <w:sz w:val="24"/>
          <w:szCs w:val="24"/>
        </w:rPr>
        <w:t>,</w:t>
      </w:r>
      <w:r w:rsidR="00AD6B23">
        <w:rPr>
          <w:rFonts w:ascii="Times New Roman" w:eastAsia="Times New Roman" w:hAnsi="Times New Roman"/>
          <w:bCs/>
          <w:snapToGrid w:val="0"/>
          <w:sz w:val="24"/>
          <w:szCs w:val="24"/>
        </w:rPr>
        <w:t xml:space="preserve"> drug addiction, violence, and </w:t>
      </w:r>
      <w:r>
        <w:rPr>
          <w:rFonts w:ascii="Times New Roman" w:eastAsia="Times New Roman" w:hAnsi="Times New Roman"/>
          <w:bCs/>
          <w:snapToGrid w:val="0"/>
          <w:sz w:val="24"/>
          <w:szCs w:val="24"/>
        </w:rPr>
        <w:t xml:space="preserve">the experience of </w:t>
      </w:r>
      <w:r w:rsidR="00AD6B23">
        <w:rPr>
          <w:rFonts w:ascii="Times New Roman" w:eastAsia="Times New Roman" w:hAnsi="Times New Roman"/>
          <w:bCs/>
          <w:snapToGrid w:val="0"/>
          <w:sz w:val="24"/>
          <w:szCs w:val="24"/>
        </w:rPr>
        <w:t>trauma</w:t>
      </w:r>
      <w:r w:rsidR="00AD6B23" w:rsidRPr="00AD6B23">
        <w:rPr>
          <w:rFonts w:ascii="Times New Roman" w:eastAsia="Times New Roman" w:hAnsi="Times New Roman"/>
          <w:bCs/>
          <w:snapToGrid w:val="0"/>
          <w:sz w:val="24"/>
          <w:szCs w:val="24"/>
        </w:rPr>
        <w:t xml:space="preserve">. </w:t>
      </w:r>
      <w:r>
        <w:rPr>
          <w:rFonts w:ascii="Times New Roman" w:eastAsia="Times New Roman" w:hAnsi="Times New Roman"/>
          <w:bCs/>
          <w:snapToGrid w:val="0"/>
          <w:sz w:val="24"/>
          <w:szCs w:val="24"/>
        </w:rPr>
        <w:t xml:space="preserve">In response to a question, </w:t>
      </w:r>
      <w:r w:rsidR="00AD6B23" w:rsidRPr="00AD6B23">
        <w:rPr>
          <w:rFonts w:ascii="Times New Roman" w:hAnsi="Times New Roman"/>
          <w:sz w:val="24"/>
          <w:szCs w:val="24"/>
        </w:rPr>
        <w:t>Ms. McKinnon</w:t>
      </w:r>
      <w:r w:rsidR="00AD6B23">
        <w:rPr>
          <w:rFonts w:ascii="Times New Roman" w:hAnsi="Times New Roman"/>
          <w:sz w:val="24"/>
          <w:szCs w:val="24"/>
        </w:rPr>
        <w:t xml:space="preserve"> said </w:t>
      </w:r>
      <w:r w:rsidR="001018D6">
        <w:rPr>
          <w:rFonts w:ascii="Times New Roman" w:hAnsi="Times New Roman"/>
          <w:sz w:val="24"/>
          <w:szCs w:val="24"/>
        </w:rPr>
        <w:t>on the current timetable</w:t>
      </w:r>
      <w:r w:rsidR="00AD6B23">
        <w:rPr>
          <w:rFonts w:ascii="Times New Roman" w:hAnsi="Times New Roman"/>
          <w:sz w:val="24"/>
          <w:szCs w:val="24"/>
        </w:rPr>
        <w:t xml:space="preserve">, the </w:t>
      </w:r>
      <w:r>
        <w:rPr>
          <w:rFonts w:ascii="Times New Roman" w:hAnsi="Times New Roman"/>
          <w:sz w:val="24"/>
          <w:szCs w:val="24"/>
        </w:rPr>
        <w:t xml:space="preserve">revised framework would be </w:t>
      </w:r>
      <w:r w:rsidR="00AD6B23">
        <w:rPr>
          <w:rFonts w:ascii="Times New Roman" w:hAnsi="Times New Roman"/>
          <w:sz w:val="24"/>
          <w:szCs w:val="24"/>
        </w:rPr>
        <w:t>implement</w:t>
      </w:r>
      <w:r>
        <w:rPr>
          <w:rFonts w:ascii="Times New Roman" w:hAnsi="Times New Roman"/>
          <w:sz w:val="24"/>
          <w:szCs w:val="24"/>
        </w:rPr>
        <w:t xml:space="preserve">ed in </w:t>
      </w:r>
      <w:r w:rsidR="00AD6B23">
        <w:rPr>
          <w:rFonts w:ascii="Times New Roman" w:hAnsi="Times New Roman"/>
          <w:sz w:val="24"/>
          <w:szCs w:val="24"/>
        </w:rPr>
        <w:t xml:space="preserve">school year 2020-2021. Ms. McKenna </w:t>
      </w:r>
      <w:r>
        <w:rPr>
          <w:rFonts w:ascii="Times New Roman" w:hAnsi="Times New Roman"/>
          <w:sz w:val="24"/>
          <w:szCs w:val="24"/>
        </w:rPr>
        <w:t xml:space="preserve">commented that </w:t>
      </w:r>
      <w:r w:rsidR="00AD6B23">
        <w:rPr>
          <w:rFonts w:ascii="Times New Roman" w:hAnsi="Times New Roman"/>
          <w:sz w:val="24"/>
          <w:szCs w:val="24"/>
        </w:rPr>
        <w:t>teachers</w:t>
      </w:r>
      <w:r>
        <w:rPr>
          <w:rFonts w:ascii="Times New Roman" w:hAnsi="Times New Roman"/>
          <w:sz w:val="24"/>
          <w:szCs w:val="24"/>
        </w:rPr>
        <w:t xml:space="preserve"> will </w:t>
      </w:r>
      <w:r w:rsidR="00AD6B23">
        <w:rPr>
          <w:rFonts w:ascii="Times New Roman" w:hAnsi="Times New Roman"/>
          <w:sz w:val="24"/>
          <w:szCs w:val="24"/>
        </w:rPr>
        <w:t>need support</w:t>
      </w:r>
      <w:r w:rsidR="00A0154C">
        <w:rPr>
          <w:rFonts w:ascii="Times New Roman" w:hAnsi="Times New Roman"/>
          <w:sz w:val="24"/>
          <w:szCs w:val="24"/>
        </w:rPr>
        <w:t xml:space="preserve"> and resources </w:t>
      </w:r>
      <w:r>
        <w:rPr>
          <w:rFonts w:ascii="Times New Roman" w:hAnsi="Times New Roman"/>
          <w:sz w:val="24"/>
          <w:szCs w:val="24"/>
        </w:rPr>
        <w:t>to implement the new framework well</w:t>
      </w:r>
      <w:r w:rsidR="00AD6B23">
        <w:rPr>
          <w:rFonts w:ascii="Times New Roman" w:hAnsi="Times New Roman"/>
          <w:sz w:val="24"/>
          <w:szCs w:val="24"/>
        </w:rPr>
        <w:t>.</w:t>
      </w:r>
    </w:p>
    <w:p w14:paraId="1023CD88" w14:textId="77777777" w:rsidR="00347B65" w:rsidRPr="003B5CEC" w:rsidRDefault="00347B65" w:rsidP="00085454">
      <w:pPr>
        <w:rPr>
          <w:rFonts w:ascii="Times New Roman" w:eastAsia="Times New Roman" w:hAnsi="Times New Roman"/>
          <w:bCs/>
          <w:snapToGrid w:val="0"/>
          <w:sz w:val="24"/>
          <w:szCs w:val="24"/>
        </w:rPr>
      </w:pPr>
    </w:p>
    <w:p w14:paraId="7A728117" w14:textId="17CC12D0" w:rsidR="00085454" w:rsidRPr="003B5CEC" w:rsidRDefault="00085454" w:rsidP="00085454">
      <w:pPr>
        <w:widowControl w:val="0"/>
        <w:rPr>
          <w:rFonts w:ascii="Times New Roman" w:eastAsia="Times New Roman" w:hAnsi="Times New Roman"/>
          <w:b/>
          <w:bCs/>
          <w:snapToGrid w:val="0"/>
          <w:sz w:val="24"/>
          <w:szCs w:val="24"/>
        </w:rPr>
      </w:pPr>
      <w:r w:rsidRPr="003B5CEC">
        <w:rPr>
          <w:rFonts w:ascii="Times New Roman" w:eastAsia="Times New Roman" w:hAnsi="Times New Roman"/>
          <w:b/>
          <w:snapToGrid w:val="0"/>
          <w:sz w:val="24"/>
          <w:szCs w:val="24"/>
        </w:rPr>
        <w:t>Delegation of Authority to Commissioner to take Necessary Action between Board Meetings</w:t>
      </w:r>
      <w:r w:rsidRPr="003B5CEC">
        <w:rPr>
          <w:rFonts w:ascii="Times New Roman" w:eastAsia="Times New Roman" w:hAnsi="Times New Roman"/>
          <w:b/>
          <w:bCs/>
          <w:snapToGrid w:val="0"/>
          <w:sz w:val="24"/>
          <w:szCs w:val="24"/>
        </w:rPr>
        <w:t xml:space="preserve"> and to Approve Proposed Contracts with Education Management Organizations </w:t>
      </w:r>
      <w:r w:rsidRPr="003B5CEC">
        <w:rPr>
          <w:rFonts w:ascii="Times New Roman" w:eastAsia="Times New Roman" w:hAnsi="Times New Roman"/>
          <w:b/>
          <w:bCs/>
          <w:snapToGrid w:val="0"/>
          <w:color w:val="000000"/>
          <w:sz w:val="24"/>
          <w:szCs w:val="24"/>
        </w:rPr>
        <w:t xml:space="preserve">for </w:t>
      </w:r>
      <w:r w:rsidRPr="003B5CEC">
        <w:rPr>
          <w:rFonts w:ascii="Times New Roman" w:eastAsia="Times New Roman" w:hAnsi="Times New Roman"/>
          <w:b/>
          <w:snapToGrid w:val="0"/>
          <w:sz w:val="24"/>
          <w:szCs w:val="24"/>
        </w:rPr>
        <w:t>Dudley Street Neighborhood Charter School and Roxbury Preparatory Charter School</w:t>
      </w:r>
      <w:r w:rsidRPr="003B5CEC">
        <w:rPr>
          <w:rFonts w:ascii="Times New Roman" w:eastAsia="Times New Roman" w:hAnsi="Times New Roman"/>
          <w:b/>
          <w:bCs/>
          <w:snapToGrid w:val="0"/>
          <w:sz w:val="24"/>
          <w:szCs w:val="24"/>
        </w:rPr>
        <w:t xml:space="preserve"> </w:t>
      </w:r>
    </w:p>
    <w:p w14:paraId="3A80D8FD" w14:textId="14DE5FED" w:rsidR="00E11C06" w:rsidRPr="003B5CEC" w:rsidRDefault="00E11C06" w:rsidP="006A3A8F">
      <w:pPr>
        <w:pStyle w:val="BodyTextIndent2"/>
        <w:ind w:left="0" w:firstLine="0"/>
        <w:rPr>
          <w:b w:val="0"/>
        </w:rPr>
      </w:pPr>
    </w:p>
    <w:p w14:paraId="01C4205A" w14:textId="5F48A4BA" w:rsidR="005A41E3" w:rsidRPr="003B5CEC" w:rsidRDefault="005A41E3" w:rsidP="005A41E3">
      <w:pPr>
        <w:pStyle w:val="BodyTextIndent2"/>
        <w:rPr>
          <w:b w:val="0"/>
        </w:rPr>
      </w:pPr>
      <w:r w:rsidRPr="003B5CEC">
        <w:rPr>
          <w:b w:val="0"/>
        </w:rPr>
        <w:t>On a motion duly made and seconded, it was:</w:t>
      </w:r>
    </w:p>
    <w:p w14:paraId="0C8E1473" w14:textId="77777777" w:rsidR="005A41E3" w:rsidRPr="003B5CEC" w:rsidRDefault="005A41E3" w:rsidP="005A41E3">
      <w:pPr>
        <w:pStyle w:val="BodyTextIndent"/>
        <w:ind w:left="0" w:firstLine="0"/>
        <w:rPr>
          <w:b/>
          <w:szCs w:val="24"/>
        </w:rPr>
      </w:pPr>
    </w:p>
    <w:p w14:paraId="4A510737" w14:textId="5FB3B75B" w:rsidR="005A41E3" w:rsidRPr="00A5668E" w:rsidRDefault="005A41E3" w:rsidP="005A41E3">
      <w:pPr>
        <w:pStyle w:val="BodyTextIndent"/>
        <w:rPr>
          <w:b/>
          <w:szCs w:val="24"/>
        </w:rPr>
      </w:pPr>
      <w:r w:rsidRPr="00A5668E">
        <w:rPr>
          <w:b/>
          <w:szCs w:val="24"/>
        </w:rPr>
        <w:t xml:space="preserve">VOTED: </w:t>
      </w:r>
      <w:r w:rsidRPr="00A5668E">
        <w:rPr>
          <w:b/>
          <w:szCs w:val="24"/>
        </w:rPr>
        <w:tab/>
        <w:t>that the Board of Elementary and Secondary Education authorize the Commissioner, in accordance with General Laws c. 15, § 1F, paragraph 3, to act on behalf of the Board in approving any matters that are not otherwise covered by the Board's previous delegations of authority and that require Board action between June 25, 2019, and the next regular meeting of the Board in September 2019, provided that the Commissioner shall consult with the Chair in advance of any such action and shall report to the Board on any matters that have been so approved.</w:t>
      </w:r>
    </w:p>
    <w:p w14:paraId="218EA8D1" w14:textId="77777777" w:rsidR="005A41E3" w:rsidRPr="00A5668E" w:rsidRDefault="005A41E3" w:rsidP="005A41E3">
      <w:pPr>
        <w:pStyle w:val="BodyTextIndent"/>
        <w:rPr>
          <w:b/>
          <w:szCs w:val="24"/>
        </w:rPr>
      </w:pPr>
    </w:p>
    <w:p w14:paraId="07B68503" w14:textId="1FEEFCF7" w:rsidR="005A41E3" w:rsidRPr="00A5668E" w:rsidRDefault="005A41E3" w:rsidP="00144578">
      <w:pPr>
        <w:pStyle w:val="BodyTextIndent"/>
        <w:ind w:firstLine="0"/>
        <w:rPr>
          <w:b/>
          <w:szCs w:val="24"/>
        </w:rPr>
      </w:pPr>
      <w:r w:rsidRPr="00A5668E">
        <w:rPr>
          <w:b/>
          <w:szCs w:val="24"/>
        </w:rPr>
        <w:t xml:space="preserve">Further, that the Board of Elementary and Secondary Education authorize the Commissioner, in accordance with General Laws c. 15, </w:t>
      </w:r>
      <w:bookmarkStart w:id="16" w:name="_Hlk17815703"/>
      <w:r w:rsidRPr="00A5668E">
        <w:rPr>
          <w:b/>
          <w:szCs w:val="24"/>
        </w:rPr>
        <w:t>§</w:t>
      </w:r>
      <w:bookmarkEnd w:id="16"/>
      <w:r w:rsidRPr="00A5668E">
        <w:rPr>
          <w:b/>
          <w:szCs w:val="24"/>
        </w:rPr>
        <w:t xml:space="preserve"> 1F, paragraph 3, to act on behalf of the Board in approving the management contracts for Dudley Street Neighborhood Charter School and Roxbury Preparatory Charter School as required by General Laws chapter 71, section 89 (k)(5), and 603 CMR 1.00. Such approval will follow a legal and technical review of the proposed contracts and a vote by the boards of trustees of these charter schools to approve such contracts and to submit a request to amend their charters accordingly. Any such approval by the Commissioner shall also operate to amend the charters granted to Dudley Street Neighborhood Charter School and Roxbury Preparatory Charter School to include these management contracts.</w:t>
      </w:r>
    </w:p>
    <w:p w14:paraId="5EC78CD9" w14:textId="77777777" w:rsidR="005A41E3" w:rsidRPr="003B5CEC" w:rsidRDefault="005A41E3" w:rsidP="00085454">
      <w:pPr>
        <w:widowControl w:val="0"/>
        <w:rPr>
          <w:rFonts w:ascii="Times New Roman" w:eastAsia="Times New Roman" w:hAnsi="Times New Roman"/>
          <w:b/>
          <w:bCs/>
          <w:snapToGrid w:val="0"/>
          <w:sz w:val="24"/>
          <w:szCs w:val="24"/>
        </w:rPr>
      </w:pPr>
    </w:p>
    <w:p w14:paraId="38C919B8" w14:textId="25613A62" w:rsidR="00C00684" w:rsidRPr="003B5CEC" w:rsidRDefault="00C00684" w:rsidP="00C00684">
      <w:pPr>
        <w:pStyle w:val="BodyText"/>
        <w:widowControl w:val="0"/>
        <w:contextualSpacing w:val="0"/>
        <w:rPr>
          <w:rFonts w:eastAsia="Times New Roman"/>
          <w:bCs/>
          <w:snapToGrid w:val="0"/>
        </w:rPr>
      </w:pPr>
      <w:r w:rsidRPr="003B5CEC">
        <w:rPr>
          <w:rFonts w:eastAsia="Times New Roman"/>
          <w:bCs/>
          <w:snapToGrid w:val="0"/>
        </w:rPr>
        <w:t>The vote was unanimous.</w:t>
      </w:r>
    </w:p>
    <w:p w14:paraId="15CF4E10" w14:textId="77777777" w:rsidR="00085454" w:rsidRPr="003B5CEC" w:rsidRDefault="00085454" w:rsidP="00085454">
      <w:pPr>
        <w:rPr>
          <w:rFonts w:ascii="Times New Roman" w:eastAsia="Times New Roman" w:hAnsi="Times New Roman"/>
          <w:bCs/>
          <w:snapToGrid w:val="0"/>
          <w:sz w:val="24"/>
          <w:szCs w:val="24"/>
        </w:rPr>
      </w:pPr>
    </w:p>
    <w:p w14:paraId="4CF27548" w14:textId="1BC1A8B0" w:rsidR="00085454" w:rsidRPr="003B5CEC" w:rsidRDefault="00085454" w:rsidP="00085454">
      <w:pPr>
        <w:pStyle w:val="Heading2"/>
        <w:contextualSpacing w:val="0"/>
        <w:rPr>
          <w:rFonts w:eastAsia="Times New Roman"/>
          <w:bCs/>
          <w:snapToGrid w:val="0"/>
        </w:rPr>
      </w:pPr>
      <w:r w:rsidRPr="003B5CEC">
        <w:rPr>
          <w:rFonts w:eastAsia="Times New Roman"/>
          <w:bCs/>
          <w:snapToGrid w:val="0"/>
        </w:rPr>
        <w:t xml:space="preserve">Schedule for Regular Board Meetings through June 2020 </w:t>
      </w:r>
    </w:p>
    <w:p w14:paraId="6F713197" w14:textId="64885CE6" w:rsidR="009D1A48" w:rsidRPr="003B5CEC" w:rsidRDefault="009D1A48" w:rsidP="009D1A48">
      <w:pPr>
        <w:rPr>
          <w:sz w:val="24"/>
          <w:szCs w:val="24"/>
        </w:rPr>
      </w:pPr>
    </w:p>
    <w:p w14:paraId="79AB71B1" w14:textId="348BB1FD" w:rsidR="009D1A48" w:rsidRPr="003B5CEC" w:rsidRDefault="009D1A48" w:rsidP="009D1A48">
      <w:pPr>
        <w:rPr>
          <w:rFonts w:ascii="Times New Roman" w:hAnsi="Times New Roman"/>
          <w:sz w:val="24"/>
          <w:szCs w:val="24"/>
        </w:rPr>
      </w:pPr>
      <w:r w:rsidRPr="003B5CEC">
        <w:rPr>
          <w:rFonts w:ascii="Times New Roman" w:hAnsi="Times New Roman"/>
          <w:sz w:val="24"/>
          <w:szCs w:val="24"/>
        </w:rPr>
        <w:t xml:space="preserve">Chair Craven reminded members that they reviewed the proposed dates at last month’s meeting. </w:t>
      </w:r>
    </w:p>
    <w:p w14:paraId="41358B1D" w14:textId="77777777" w:rsidR="009D1A48" w:rsidRPr="003B5CEC" w:rsidRDefault="009D1A48" w:rsidP="009D1A48">
      <w:pPr>
        <w:rPr>
          <w:rFonts w:ascii="Times New Roman" w:hAnsi="Times New Roman"/>
          <w:sz w:val="24"/>
          <w:szCs w:val="24"/>
        </w:rPr>
      </w:pPr>
    </w:p>
    <w:p w14:paraId="3E269C18" w14:textId="77777777" w:rsidR="009D1A48" w:rsidRPr="0017588F" w:rsidRDefault="009D1A48" w:rsidP="00C00684">
      <w:pPr>
        <w:pStyle w:val="BodyText"/>
        <w:contextualSpacing w:val="0"/>
        <w:rPr>
          <w:rFonts w:eastAsiaTheme="minorHAnsi"/>
          <w:b/>
        </w:rPr>
      </w:pPr>
      <w:bookmarkStart w:id="17" w:name="_Hlk14774729"/>
      <w:r w:rsidRPr="0017588F">
        <w:rPr>
          <w:rFonts w:eastAsiaTheme="minorHAnsi"/>
          <w:b/>
        </w:rPr>
        <w:t>On a motion duly made and seconded, it was:</w:t>
      </w:r>
    </w:p>
    <w:bookmarkEnd w:id="17"/>
    <w:p w14:paraId="6A3F2646" w14:textId="77777777" w:rsidR="009D1A48" w:rsidRPr="0017588F" w:rsidRDefault="009D1A48" w:rsidP="009D1A48">
      <w:pPr>
        <w:rPr>
          <w:rFonts w:ascii="Times New Roman" w:hAnsi="Times New Roman"/>
          <w:b/>
          <w:sz w:val="24"/>
          <w:szCs w:val="24"/>
        </w:rPr>
      </w:pPr>
    </w:p>
    <w:p w14:paraId="13AC384E" w14:textId="159CA997" w:rsidR="009D1A48" w:rsidRPr="0017588F" w:rsidRDefault="009D1A48" w:rsidP="009D1A48">
      <w:pPr>
        <w:ind w:left="1440" w:hanging="1440"/>
        <w:rPr>
          <w:rFonts w:ascii="Times New Roman" w:hAnsi="Times New Roman"/>
          <w:b/>
          <w:sz w:val="24"/>
          <w:szCs w:val="24"/>
        </w:rPr>
      </w:pPr>
      <w:r w:rsidRPr="0017588F">
        <w:rPr>
          <w:rFonts w:ascii="Times New Roman" w:hAnsi="Times New Roman"/>
          <w:b/>
          <w:sz w:val="24"/>
          <w:szCs w:val="24"/>
        </w:rPr>
        <w:t xml:space="preserve">VOTED: </w:t>
      </w:r>
      <w:r w:rsidRPr="0017588F">
        <w:rPr>
          <w:rFonts w:ascii="Times New Roman" w:hAnsi="Times New Roman"/>
          <w:b/>
          <w:sz w:val="24"/>
          <w:szCs w:val="24"/>
        </w:rPr>
        <w:tab/>
        <w:t>that the Board of Elementary and Secondary Education approves the schedule of re</w:t>
      </w:r>
      <w:r w:rsidR="00406D30">
        <w:rPr>
          <w:rFonts w:ascii="Times New Roman" w:hAnsi="Times New Roman"/>
          <w:b/>
          <w:sz w:val="24"/>
          <w:szCs w:val="24"/>
        </w:rPr>
        <w:t>gular meetings through June 2020</w:t>
      </w:r>
      <w:r w:rsidRPr="0017588F">
        <w:rPr>
          <w:rFonts w:ascii="Times New Roman" w:hAnsi="Times New Roman"/>
          <w:b/>
          <w:sz w:val="24"/>
          <w:szCs w:val="24"/>
        </w:rPr>
        <w:t>, as presented by the Commissioner.</w:t>
      </w:r>
    </w:p>
    <w:p w14:paraId="50F8B8E4" w14:textId="77777777" w:rsidR="009D1A48" w:rsidRPr="003B5CEC" w:rsidRDefault="009D1A48" w:rsidP="009D1A48">
      <w:pPr>
        <w:rPr>
          <w:rFonts w:ascii="Times New Roman" w:hAnsi="Times New Roman"/>
          <w:sz w:val="24"/>
          <w:szCs w:val="24"/>
        </w:rPr>
      </w:pPr>
    </w:p>
    <w:p w14:paraId="5E60C4E3" w14:textId="2A036E19" w:rsidR="009D1A48" w:rsidRPr="003B5CEC" w:rsidRDefault="009D1A48" w:rsidP="009D1A48">
      <w:pPr>
        <w:rPr>
          <w:rFonts w:ascii="Times New Roman" w:hAnsi="Times New Roman"/>
          <w:sz w:val="24"/>
          <w:szCs w:val="24"/>
        </w:rPr>
      </w:pPr>
      <w:bookmarkStart w:id="18" w:name="_Hlk17816342"/>
      <w:r w:rsidRPr="003B5CEC">
        <w:rPr>
          <w:rFonts w:ascii="Times New Roman" w:hAnsi="Times New Roman"/>
          <w:sz w:val="24"/>
          <w:szCs w:val="24"/>
        </w:rPr>
        <w:t>The vote</w:t>
      </w:r>
      <w:r w:rsidR="00C00684" w:rsidRPr="003B5CEC">
        <w:rPr>
          <w:rFonts w:ascii="Times New Roman" w:hAnsi="Times New Roman"/>
          <w:sz w:val="24"/>
          <w:szCs w:val="24"/>
        </w:rPr>
        <w:t xml:space="preserve"> </w:t>
      </w:r>
      <w:r w:rsidRPr="003B5CEC">
        <w:rPr>
          <w:rFonts w:ascii="Times New Roman" w:hAnsi="Times New Roman"/>
          <w:sz w:val="24"/>
          <w:szCs w:val="24"/>
        </w:rPr>
        <w:t>was unanimous.</w:t>
      </w:r>
    </w:p>
    <w:bookmarkEnd w:id="18"/>
    <w:p w14:paraId="0C8A3136" w14:textId="77777777" w:rsidR="00085454" w:rsidRPr="003B5CEC" w:rsidRDefault="00085454" w:rsidP="00144578">
      <w:pPr>
        <w:pStyle w:val="NormalWeb"/>
        <w:spacing w:before="0" w:beforeAutospacing="0" w:after="0" w:afterAutospacing="0"/>
        <w:rPr>
          <w:bCs/>
          <w:snapToGrid w:val="0"/>
        </w:rPr>
      </w:pPr>
    </w:p>
    <w:p w14:paraId="2C8EA73B" w14:textId="5CDBDC65" w:rsidR="00085454" w:rsidRPr="003B5CEC" w:rsidRDefault="00085454" w:rsidP="00085454">
      <w:pPr>
        <w:pStyle w:val="BodyText3"/>
        <w:rPr>
          <w:szCs w:val="24"/>
        </w:rPr>
      </w:pPr>
      <w:bookmarkStart w:id="19" w:name="_Hlk17808323"/>
      <w:r w:rsidRPr="003B5CEC">
        <w:rPr>
          <w:szCs w:val="24"/>
        </w:rPr>
        <w:t xml:space="preserve">Request by </w:t>
      </w:r>
      <w:bookmarkStart w:id="20" w:name="_Hlk17808570"/>
      <w:r w:rsidRPr="003B5CEC">
        <w:rPr>
          <w:szCs w:val="24"/>
        </w:rPr>
        <w:t xml:space="preserve">Pioneer Valley Chinese Immersion Charter School </w:t>
      </w:r>
      <w:bookmarkEnd w:id="20"/>
      <w:r w:rsidRPr="003B5CEC">
        <w:rPr>
          <w:szCs w:val="24"/>
        </w:rPr>
        <w:t xml:space="preserve">for Review of Commissioner's Decision </w:t>
      </w:r>
    </w:p>
    <w:bookmarkEnd w:id="19"/>
    <w:p w14:paraId="79A2EBE6" w14:textId="7A40D541" w:rsidR="00144578" w:rsidRPr="003B5CEC" w:rsidRDefault="00144578" w:rsidP="00085454">
      <w:pPr>
        <w:pStyle w:val="BodyText3"/>
        <w:rPr>
          <w:szCs w:val="24"/>
        </w:rPr>
      </w:pPr>
    </w:p>
    <w:p w14:paraId="244224D0" w14:textId="51C354ED" w:rsidR="00144578" w:rsidRDefault="00B2449B" w:rsidP="00144578">
      <w:pPr>
        <w:pStyle w:val="BodyText3"/>
        <w:rPr>
          <w:b w:val="0"/>
          <w:szCs w:val="24"/>
        </w:rPr>
      </w:pPr>
      <w:r>
        <w:rPr>
          <w:b w:val="0"/>
          <w:szCs w:val="24"/>
        </w:rPr>
        <w:lastRenderedPageBreak/>
        <w:t xml:space="preserve">Chair Craven introduced </w:t>
      </w:r>
      <w:r w:rsidR="00144578" w:rsidRPr="003B5CEC">
        <w:rPr>
          <w:b w:val="0"/>
          <w:szCs w:val="24"/>
        </w:rPr>
        <w:t>Cliff Chuang, senior associate commissioner</w:t>
      </w:r>
      <w:r w:rsidR="005A23FD">
        <w:rPr>
          <w:b w:val="0"/>
          <w:szCs w:val="24"/>
        </w:rPr>
        <w:t>,</w:t>
      </w:r>
      <w:r w:rsidR="00144578" w:rsidRPr="003B5CEC">
        <w:rPr>
          <w:b w:val="0"/>
          <w:szCs w:val="24"/>
        </w:rPr>
        <w:t xml:space="preserve"> and Brenton Stewart, school development and data specialist</w:t>
      </w:r>
      <w:r w:rsidR="005A23FD">
        <w:rPr>
          <w:b w:val="0"/>
          <w:szCs w:val="24"/>
        </w:rPr>
        <w:t>,</w:t>
      </w:r>
      <w:r w:rsidR="00E842F3">
        <w:rPr>
          <w:b w:val="0"/>
          <w:szCs w:val="24"/>
        </w:rPr>
        <w:t xml:space="preserve"> to discuss the r</w:t>
      </w:r>
      <w:r w:rsidR="00E842F3" w:rsidRPr="00E842F3">
        <w:rPr>
          <w:b w:val="0"/>
          <w:szCs w:val="24"/>
        </w:rPr>
        <w:t xml:space="preserve">equest </w:t>
      </w:r>
      <w:bookmarkStart w:id="21" w:name="_Hlk17815800"/>
      <w:r w:rsidR="00532C85">
        <w:rPr>
          <w:b w:val="0"/>
          <w:szCs w:val="24"/>
        </w:rPr>
        <w:t xml:space="preserve">by </w:t>
      </w:r>
      <w:r w:rsidR="00E842F3" w:rsidRPr="00E842F3">
        <w:rPr>
          <w:b w:val="0"/>
          <w:szCs w:val="24"/>
        </w:rPr>
        <w:t>Pioneer Valley Chinese Immersion Charter School</w:t>
      </w:r>
      <w:r w:rsidR="00290571">
        <w:rPr>
          <w:b w:val="0"/>
          <w:szCs w:val="24"/>
        </w:rPr>
        <w:t xml:space="preserve"> </w:t>
      </w:r>
      <w:bookmarkEnd w:id="21"/>
      <w:r w:rsidR="00290571">
        <w:rPr>
          <w:b w:val="0"/>
          <w:szCs w:val="24"/>
        </w:rPr>
        <w:t>(PVCICS)</w:t>
      </w:r>
      <w:r w:rsidR="00E842F3">
        <w:rPr>
          <w:b w:val="0"/>
          <w:szCs w:val="24"/>
        </w:rPr>
        <w:t xml:space="preserve">. Mr. Chuang said </w:t>
      </w:r>
      <w:bookmarkStart w:id="22" w:name="_Hlk17811158"/>
      <w:r w:rsidR="00290571" w:rsidRPr="00290571">
        <w:rPr>
          <w:b w:val="0"/>
          <w:szCs w:val="24"/>
        </w:rPr>
        <w:t>PVCICS</w:t>
      </w:r>
      <w:bookmarkEnd w:id="22"/>
      <w:r w:rsidR="00290571" w:rsidRPr="00290571">
        <w:rPr>
          <w:b w:val="0"/>
          <w:szCs w:val="24"/>
        </w:rPr>
        <w:t xml:space="preserve"> </w:t>
      </w:r>
      <w:r w:rsidR="00E842F3">
        <w:rPr>
          <w:b w:val="0"/>
          <w:szCs w:val="24"/>
        </w:rPr>
        <w:t>has asked the Board to review the Commissioner’s decision not to recommend its most recent expansion request</w:t>
      </w:r>
      <w:r w:rsidR="005A23FD">
        <w:rPr>
          <w:b w:val="0"/>
          <w:szCs w:val="24"/>
        </w:rPr>
        <w:t xml:space="preserve">. He </w:t>
      </w:r>
      <w:r w:rsidR="00C56BC4">
        <w:rPr>
          <w:b w:val="0"/>
          <w:szCs w:val="24"/>
        </w:rPr>
        <w:t xml:space="preserve">noted </w:t>
      </w:r>
      <w:r w:rsidR="00532C85">
        <w:rPr>
          <w:b w:val="0"/>
          <w:szCs w:val="24"/>
        </w:rPr>
        <w:t xml:space="preserve">that </w:t>
      </w:r>
      <w:r w:rsidR="00C56BC4">
        <w:rPr>
          <w:b w:val="0"/>
          <w:szCs w:val="24"/>
        </w:rPr>
        <w:t xml:space="preserve">representatives from the school </w:t>
      </w:r>
      <w:r w:rsidR="005C72BA">
        <w:rPr>
          <w:b w:val="0"/>
          <w:szCs w:val="24"/>
        </w:rPr>
        <w:t xml:space="preserve">were at the meeting </w:t>
      </w:r>
      <w:r w:rsidR="00C56BC4">
        <w:rPr>
          <w:b w:val="0"/>
          <w:szCs w:val="24"/>
        </w:rPr>
        <w:t xml:space="preserve">to present the information they want </w:t>
      </w:r>
      <w:r w:rsidR="005A23FD">
        <w:rPr>
          <w:b w:val="0"/>
          <w:szCs w:val="24"/>
        </w:rPr>
        <w:t xml:space="preserve">the Board </w:t>
      </w:r>
      <w:r w:rsidR="00C56BC4">
        <w:rPr>
          <w:b w:val="0"/>
          <w:szCs w:val="24"/>
        </w:rPr>
        <w:t>to consider</w:t>
      </w:r>
      <w:r w:rsidR="00E842F3">
        <w:rPr>
          <w:b w:val="0"/>
          <w:szCs w:val="24"/>
        </w:rPr>
        <w:t>.</w:t>
      </w:r>
      <w:r w:rsidR="00C56BC4">
        <w:rPr>
          <w:b w:val="0"/>
          <w:szCs w:val="24"/>
        </w:rPr>
        <w:t xml:space="preserve"> Attorney Howard Cooper from Todd &amp; Weld</w:t>
      </w:r>
      <w:r w:rsidR="005A23FD">
        <w:rPr>
          <w:b w:val="0"/>
          <w:szCs w:val="24"/>
        </w:rPr>
        <w:t xml:space="preserve">, </w:t>
      </w:r>
      <w:r w:rsidR="00C56BC4">
        <w:rPr>
          <w:b w:val="0"/>
          <w:szCs w:val="24"/>
        </w:rPr>
        <w:t xml:space="preserve">counsel to </w:t>
      </w:r>
      <w:r w:rsidR="005A23FD">
        <w:rPr>
          <w:b w:val="0"/>
          <w:szCs w:val="24"/>
        </w:rPr>
        <w:t xml:space="preserve">PVCICS, </w:t>
      </w:r>
      <w:r w:rsidR="00290571">
        <w:rPr>
          <w:b w:val="0"/>
          <w:szCs w:val="24"/>
        </w:rPr>
        <w:t xml:space="preserve">introduced his colleague </w:t>
      </w:r>
      <w:r w:rsidR="005A23FD">
        <w:rPr>
          <w:b w:val="0"/>
          <w:szCs w:val="24"/>
        </w:rPr>
        <w:t xml:space="preserve">Attorney </w:t>
      </w:r>
      <w:r w:rsidR="00290571">
        <w:rPr>
          <w:b w:val="0"/>
          <w:szCs w:val="24"/>
        </w:rPr>
        <w:t xml:space="preserve">Elizabeth </w:t>
      </w:r>
      <w:proofErr w:type="spellStart"/>
      <w:r w:rsidR="00290571">
        <w:rPr>
          <w:b w:val="0"/>
          <w:szCs w:val="24"/>
        </w:rPr>
        <w:t>Olien</w:t>
      </w:r>
      <w:proofErr w:type="spellEnd"/>
      <w:r w:rsidR="00290571">
        <w:rPr>
          <w:b w:val="0"/>
          <w:szCs w:val="24"/>
        </w:rPr>
        <w:t xml:space="preserve">; </w:t>
      </w:r>
      <w:r w:rsidR="00F12540">
        <w:rPr>
          <w:b w:val="0"/>
          <w:szCs w:val="24"/>
        </w:rPr>
        <w:t>PVCICS trustee</w:t>
      </w:r>
      <w:r w:rsidR="00290571">
        <w:rPr>
          <w:b w:val="0"/>
          <w:szCs w:val="24"/>
        </w:rPr>
        <w:t xml:space="preserve"> </w:t>
      </w:r>
      <w:r w:rsidR="00F12540">
        <w:rPr>
          <w:b w:val="0"/>
          <w:szCs w:val="24"/>
        </w:rPr>
        <w:t xml:space="preserve">Roland </w:t>
      </w:r>
      <w:proofErr w:type="spellStart"/>
      <w:r w:rsidR="00532C85">
        <w:rPr>
          <w:b w:val="0"/>
          <w:szCs w:val="24"/>
        </w:rPr>
        <w:t>Mandler</w:t>
      </w:r>
      <w:proofErr w:type="spellEnd"/>
      <w:r w:rsidR="00532C85">
        <w:rPr>
          <w:b w:val="0"/>
          <w:szCs w:val="24"/>
        </w:rPr>
        <w:t>; Richard Alcorn, executive d</w:t>
      </w:r>
      <w:r w:rsidR="00290571">
        <w:rPr>
          <w:b w:val="0"/>
          <w:szCs w:val="24"/>
        </w:rPr>
        <w:t>irector; and Maureen Shaw</w:t>
      </w:r>
      <w:r w:rsidR="00FD49CA">
        <w:rPr>
          <w:b w:val="0"/>
          <w:szCs w:val="24"/>
        </w:rPr>
        <w:t>,</w:t>
      </w:r>
      <w:r w:rsidR="00290571">
        <w:rPr>
          <w:b w:val="0"/>
          <w:szCs w:val="24"/>
        </w:rPr>
        <w:t xml:space="preserve"> </w:t>
      </w:r>
      <w:r w:rsidR="00FD49CA">
        <w:rPr>
          <w:b w:val="0"/>
          <w:szCs w:val="24"/>
        </w:rPr>
        <w:t>t</w:t>
      </w:r>
      <w:r w:rsidR="00290571">
        <w:rPr>
          <w:b w:val="0"/>
          <w:szCs w:val="24"/>
        </w:rPr>
        <w:t>he</w:t>
      </w:r>
      <w:r w:rsidR="005A23FD">
        <w:rPr>
          <w:b w:val="0"/>
          <w:szCs w:val="24"/>
        </w:rPr>
        <w:t xml:space="preserve"> PVCICS special e</w:t>
      </w:r>
      <w:r w:rsidR="00290571">
        <w:rPr>
          <w:b w:val="0"/>
          <w:szCs w:val="24"/>
        </w:rPr>
        <w:t xml:space="preserve">ducation </w:t>
      </w:r>
      <w:r w:rsidR="00F12540">
        <w:rPr>
          <w:b w:val="0"/>
          <w:szCs w:val="24"/>
        </w:rPr>
        <w:t>administrator</w:t>
      </w:r>
      <w:r w:rsidR="00290571">
        <w:rPr>
          <w:b w:val="0"/>
          <w:szCs w:val="24"/>
        </w:rPr>
        <w:t>.</w:t>
      </w:r>
    </w:p>
    <w:p w14:paraId="15003F6A" w14:textId="458D7D7B" w:rsidR="00290571" w:rsidRDefault="00290571" w:rsidP="00144578">
      <w:pPr>
        <w:pStyle w:val="BodyText3"/>
        <w:rPr>
          <w:b w:val="0"/>
          <w:szCs w:val="24"/>
        </w:rPr>
      </w:pPr>
    </w:p>
    <w:p w14:paraId="229EFDC0" w14:textId="0F9BFBC1" w:rsidR="001F377E" w:rsidRDefault="00C93715" w:rsidP="00144578">
      <w:pPr>
        <w:pStyle w:val="BodyText3"/>
        <w:rPr>
          <w:b w:val="0"/>
          <w:szCs w:val="24"/>
        </w:rPr>
      </w:pPr>
      <w:r>
        <w:rPr>
          <w:b w:val="0"/>
          <w:szCs w:val="24"/>
        </w:rPr>
        <w:t>Attorney Cooper presented his points</w:t>
      </w:r>
      <w:r w:rsidR="00FD49CA">
        <w:rPr>
          <w:b w:val="0"/>
          <w:szCs w:val="24"/>
        </w:rPr>
        <w:t>, including a 13-page handout,</w:t>
      </w:r>
      <w:r>
        <w:rPr>
          <w:b w:val="0"/>
          <w:szCs w:val="24"/>
        </w:rPr>
        <w:t xml:space="preserve"> in support of the school’s request for an increase in its enrollment cap to 950 students, an increase of 368 seats. He referred to the letter he sent to Chair Craven and the Board </w:t>
      </w:r>
      <w:r w:rsidR="00532C85">
        <w:rPr>
          <w:b w:val="0"/>
          <w:szCs w:val="24"/>
        </w:rPr>
        <w:t>on May 17, 2019</w:t>
      </w:r>
      <w:r>
        <w:rPr>
          <w:b w:val="0"/>
          <w:szCs w:val="24"/>
        </w:rPr>
        <w:t xml:space="preserve">, asking the Board to </w:t>
      </w:r>
      <w:r w:rsidR="00FD49CA">
        <w:rPr>
          <w:b w:val="0"/>
          <w:szCs w:val="24"/>
        </w:rPr>
        <w:t xml:space="preserve">review </w:t>
      </w:r>
      <w:r>
        <w:rPr>
          <w:b w:val="0"/>
          <w:szCs w:val="24"/>
        </w:rPr>
        <w:t xml:space="preserve">the Commissioner’s decision not to recommend the expansion. </w:t>
      </w:r>
      <w:r w:rsidR="001F377E">
        <w:rPr>
          <w:b w:val="0"/>
          <w:szCs w:val="24"/>
        </w:rPr>
        <w:t>In closing, Attorney Cooper said his client</w:t>
      </w:r>
      <w:r w:rsidR="005A23FD">
        <w:rPr>
          <w:b w:val="0"/>
          <w:szCs w:val="24"/>
        </w:rPr>
        <w:t>’s</w:t>
      </w:r>
      <w:r w:rsidR="001F377E">
        <w:rPr>
          <w:b w:val="0"/>
          <w:szCs w:val="24"/>
        </w:rPr>
        <w:t xml:space="preserve"> persistence </w:t>
      </w:r>
      <w:r w:rsidR="005A23FD">
        <w:rPr>
          <w:b w:val="0"/>
          <w:szCs w:val="24"/>
        </w:rPr>
        <w:t xml:space="preserve">in pursuing the expansion </w:t>
      </w:r>
      <w:r w:rsidR="001F377E">
        <w:rPr>
          <w:b w:val="0"/>
          <w:szCs w:val="24"/>
        </w:rPr>
        <w:t xml:space="preserve">is in response to demand </w:t>
      </w:r>
      <w:r w:rsidR="005A23FD">
        <w:rPr>
          <w:b w:val="0"/>
          <w:szCs w:val="24"/>
        </w:rPr>
        <w:t xml:space="preserve">from families </w:t>
      </w:r>
      <w:r w:rsidR="001F377E">
        <w:rPr>
          <w:b w:val="0"/>
          <w:szCs w:val="24"/>
        </w:rPr>
        <w:t xml:space="preserve">and the success that </w:t>
      </w:r>
      <w:r w:rsidR="005A23FD">
        <w:rPr>
          <w:b w:val="0"/>
          <w:szCs w:val="24"/>
        </w:rPr>
        <w:t xml:space="preserve">PVCICS has </w:t>
      </w:r>
      <w:r w:rsidR="001F377E">
        <w:rPr>
          <w:b w:val="0"/>
          <w:szCs w:val="24"/>
        </w:rPr>
        <w:t>achieved</w:t>
      </w:r>
      <w:r w:rsidR="005A23FD">
        <w:rPr>
          <w:b w:val="0"/>
          <w:szCs w:val="24"/>
        </w:rPr>
        <w:t xml:space="preserve"> with its students</w:t>
      </w:r>
      <w:r w:rsidR="001F377E">
        <w:rPr>
          <w:b w:val="0"/>
          <w:szCs w:val="24"/>
        </w:rPr>
        <w:t>.</w:t>
      </w:r>
    </w:p>
    <w:p w14:paraId="746C54B9" w14:textId="77777777" w:rsidR="001F377E" w:rsidRDefault="001F377E" w:rsidP="00144578">
      <w:pPr>
        <w:pStyle w:val="BodyText3"/>
        <w:rPr>
          <w:b w:val="0"/>
          <w:szCs w:val="24"/>
        </w:rPr>
      </w:pPr>
    </w:p>
    <w:p w14:paraId="08ADCFF4" w14:textId="7A59A0B0" w:rsidR="008C5301" w:rsidRPr="008C5301" w:rsidRDefault="001F377E" w:rsidP="008C5301">
      <w:pPr>
        <w:pStyle w:val="BodyText3"/>
        <w:rPr>
          <w:b w:val="0"/>
          <w:szCs w:val="24"/>
        </w:rPr>
      </w:pPr>
      <w:r>
        <w:rPr>
          <w:b w:val="0"/>
          <w:szCs w:val="24"/>
        </w:rPr>
        <w:t xml:space="preserve">Commissioner Riley </w:t>
      </w:r>
      <w:r w:rsidR="00492667">
        <w:rPr>
          <w:b w:val="0"/>
          <w:szCs w:val="24"/>
        </w:rPr>
        <w:t xml:space="preserve">said </w:t>
      </w:r>
      <w:r w:rsidR="008C5301">
        <w:rPr>
          <w:b w:val="0"/>
          <w:szCs w:val="24"/>
        </w:rPr>
        <w:t>b</w:t>
      </w:r>
      <w:r w:rsidR="008C5301" w:rsidRPr="008C5301">
        <w:rPr>
          <w:b w:val="0"/>
          <w:szCs w:val="24"/>
        </w:rPr>
        <w:t xml:space="preserve">ased on the lack of compelling evidence that the school can maintain sustained enrollment under the proposed growth plan it submitted as part of the 2018 request, </w:t>
      </w:r>
      <w:r w:rsidR="008C5301">
        <w:rPr>
          <w:b w:val="0"/>
          <w:szCs w:val="24"/>
        </w:rPr>
        <w:t>he</w:t>
      </w:r>
      <w:r w:rsidR="008C5301" w:rsidRPr="008C5301">
        <w:rPr>
          <w:b w:val="0"/>
          <w:szCs w:val="24"/>
        </w:rPr>
        <w:t xml:space="preserve"> did not recommend the request. </w:t>
      </w:r>
      <w:r w:rsidR="008C5301">
        <w:rPr>
          <w:b w:val="0"/>
          <w:szCs w:val="24"/>
        </w:rPr>
        <w:t xml:space="preserve">He noted that the Board </w:t>
      </w:r>
      <w:r w:rsidR="00532C85">
        <w:rPr>
          <w:b w:val="0"/>
          <w:szCs w:val="24"/>
        </w:rPr>
        <w:t>could</w:t>
      </w:r>
      <w:r w:rsidR="008C5301">
        <w:rPr>
          <w:b w:val="0"/>
          <w:szCs w:val="24"/>
        </w:rPr>
        <w:t xml:space="preserve"> do any of the following: v</w:t>
      </w:r>
      <w:r w:rsidR="008C5301" w:rsidRPr="008C5301">
        <w:rPr>
          <w:b w:val="0"/>
          <w:szCs w:val="24"/>
        </w:rPr>
        <w:t>ote to approve the school's amendment request, notwithstanding the Commissioner's objections</w:t>
      </w:r>
      <w:r w:rsidR="008C5301">
        <w:rPr>
          <w:b w:val="0"/>
          <w:szCs w:val="24"/>
        </w:rPr>
        <w:t>;</w:t>
      </w:r>
    </w:p>
    <w:p w14:paraId="0F0F6C2E" w14:textId="509815A9" w:rsidR="008C5301" w:rsidRPr="008C5301" w:rsidRDefault="008C5301" w:rsidP="008C5301">
      <w:pPr>
        <w:pStyle w:val="BodyText3"/>
        <w:rPr>
          <w:b w:val="0"/>
          <w:szCs w:val="24"/>
        </w:rPr>
      </w:pPr>
      <w:r>
        <w:rPr>
          <w:b w:val="0"/>
          <w:szCs w:val="24"/>
        </w:rPr>
        <w:t>v</w:t>
      </w:r>
      <w:r w:rsidRPr="008C5301">
        <w:rPr>
          <w:b w:val="0"/>
          <w:szCs w:val="24"/>
        </w:rPr>
        <w:t>ote to deny the amendment request, based upon the reasons the Commissioner has presented</w:t>
      </w:r>
      <w:r>
        <w:rPr>
          <w:b w:val="0"/>
          <w:szCs w:val="24"/>
        </w:rPr>
        <w:t>;</w:t>
      </w:r>
    </w:p>
    <w:p w14:paraId="5DB5DE73" w14:textId="60982EB4" w:rsidR="008C5301" w:rsidRPr="008C5301" w:rsidRDefault="008C5301" w:rsidP="008C5301">
      <w:pPr>
        <w:pStyle w:val="BodyText3"/>
        <w:rPr>
          <w:b w:val="0"/>
          <w:szCs w:val="24"/>
        </w:rPr>
      </w:pPr>
      <w:r>
        <w:rPr>
          <w:b w:val="0"/>
          <w:szCs w:val="24"/>
        </w:rPr>
        <w:t>v</w:t>
      </w:r>
      <w:r w:rsidRPr="008C5301">
        <w:rPr>
          <w:b w:val="0"/>
          <w:szCs w:val="24"/>
        </w:rPr>
        <w:t>ote to approve a modified version of the school's request, addressing how the school would prepare for and implement an enrollment growth plan different from what was originally proposed and whether a proven provider determination has been made by the Commissioner; or</w:t>
      </w:r>
    </w:p>
    <w:p w14:paraId="4009E1CA" w14:textId="50878654" w:rsidR="008C5301" w:rsidRDefault="008C5301" w:rsidP="008C5301">
      <w:pPr>
        <w:pStyle w:val="BodyText3"/>
        <w:rPr>
          <w:b w:val="0"/>
          <w:szCs w:val="24"/>
        </w:rPr>
      </w:pPr>
      <w:r>
        <w:rPr>
          <w:b w:val="0"/>
          <w:szCs w:val="24"/>
        </w:rPr>
        <w:t xml:space="preserve">take </w:t>
      </w:r>
      <w:r w:rsidRPr="008C5301">
        <w:rPr>
          <w:b w:val="0"/>
          <w:szCs w:val="24"/>
        </w:rPr>
        <w:t>no formal action, in which case the denial stands for the reasons presented by the Commissioner</w:t>
      </w:r>
      <w:r>
        <w:rPr>
          <w:b w:val="0"/>
          <w:szCs w:val="24"/>
        </w:rPr>
        <w:t xml:space="preserve">. </w:t>
      </w:r>
    </w:p>
    <w:p w14:paraId="7A391210" w14:textId="7A76EFF0" w:rsidR="00370C0E" w:rsidRDefault="00370C0E" w:rsidP="008C5301">
      <w:pPr>
        <w:pStyle w:val="BodyText3"/>
        <w:rPr>
          <w:b w:val="0"/>
          <w:szCs w:val="24"/>
        </w:rPr>
      </w:pPr>
    </w:p>
    <w:p w14:paraId="17E86BF3" w14:textId="0ADD00F7" w:rsidR="0017588F" w:rsidRDefault="00FB151A" w:rsidP="008C5301">
      <w:pPr>
        <w:pStyle w:val="BodyText3"/>
        <w:rPr>
          <w:b w:val="0"/>
          <w:szCs w:val="24"/>
        </w:rPr>
      </w:pPr>
      <w:r>
        <w:rPr>
          <w:b w:val="0"/>
          <w:szCs w:val="24"/>
        </w:rPr>
        <w:t>Mr.</w:t>
      </w:r>
      <w:r w:rsidR="00370C0E">
        <w:rPr>
          <w:b w:val="0"/>
          <w:szCs w:val="24"/>
        </w:rPr>
        <w:t xml:space="preserve"> Moriarty said he </w:t>
      </w:r>
      <w:r w:rsidR="00532C85">
        <w:rPr>
          <w:b w:val="0"/>
          <w:szCs w:val="24"/>
        </w:rPr>
        <w:t xml:space="preserve">has supported PVCICS in the past and believes it </w:t>
      </w:r>
      <w:r w:rsidR="00370C0E">
        <w:rPr>
          <w:b w:val="0"/>
          <w:szCs w:val="24"/>
        </w:rPr>
        <w:t xml:space="preserve">is </w:t>
      </w:r>
      <w:r w:rsidR="00532C85">
        <w:rPr>
          <w:b w:val="0"/>
          <w:szCs w:val="24"/>
        </w:rPr>
        <w:t xml:space="preserve">an innovative </w:t>
      </w:r>
      <w:r w:rsidR="00370C0E">
        <w:rPr>
          <w:b w:val="0"/>
          <w:szCs w:val="24"/>
        </w:rPr>
        <w:t>and valuable program</w:t>
      </w:r>
      <w:r w:rsidR="00D039E2">
        <w:rPr>
          <w:b w:val="0"/>
          <w:szCs w:val="24"/>
        </w:rPr>
        <w:t>, and he</w:t>
      </w:r>
      <w:r w:rsidR="00532C85">
        <w:rPr>
          <w:b w:val="0"/>
          <w:szCs w:val="24"/>
        </w:rPr>
        <w:t xml:space="preserve"> hopes the</w:t>
      </w:r>
      <w:r w:rsidR="00370C0E">
        <w:rPr>
          <w:b w:val="0"/>
          <w:szCs w:val="24"/>
        </w:rPr>
        <w:t xml:space="preserve"> </w:t>
      </w:r>
      <w:r w:rsidR="00532C85">
        <w:rPr>
          <w:b w:val="0"/>
          <w:szCs w:val="24"/>
        </w:rPr>
        <w:t xml:space="preserve">ongoing conversation can produce a recommendation that the Board can support. </w:t>
      </w:r>
      <w:r w:rsidR="008C5301">
        <w:rPr>
          <w:b w:val="0"/>
          <w:szCs w:val="24"/>
        </w:rPr>
        <w:t xml:space="preserve">Secretary </w:t>
      </w:r>
      <w:proofErr w:type="spellStart"/>
      <w:r w:rsidR="008C5301">
        <w:rPr>
          <w:b w:val="0"/>
          <w:szCs w:val="24"/>
        </w:rPr>
        <w:t>Peyser</w:t>
      </w:r>
      <w:proofErr w:type="spellEnd"/>
      <w:r w:rsidR="008C5301">
        <w:rPr>
          <w:b w:val="0"/>
          <w:szCs w:val="24"/>
        </w:rPr>
        <w:t xml:space="preserve"> said he is very supportive of the school and hopeful </w:t>
      </w:r>
      <w:r w:rsidR="00532C85">
        <w:rPr>
          <w:b w:val="0"/>
          <w:szCs w:val="24"/>
        </w:rPr>
        <w:t xml:space="preserve">of </w:t>
      </w:r>
      <w:r w:rsidR="008C5301">
        <w:rPr>
          <w:b w:val="0"/>
          <w:szCs w:val="24"/>
        </w:rPr>
        <w:t xml:space="preserve">a path forward </w:t>
      </w:r>
      <w:r w:rsidR="00532C85">
        <w:rPr>
          <w:b w:val="0"/>
          <w:szCs w:val="24"/>
        </w:rPr>
        <w:t xml:space="preserve">if PVCICS works with the Department. He added that the Board relies on the Commissioner and Department to vet these proposals thoroughly, and the integrity of the process has been </w:t>
      </w:r>
      <w:r w:rsidR="0017588F">
        <w:rPr>
          <w:b w:val="0"/>
          <w:szCs w:val="24"/>
        </w:rPr>
        <w:t xml:space="preserve">essential to the success of </w:t>
      </w:r>
      <w:r w:rsidR="00370C0E">
        <w:rPr>
          <w:b w:val="0"/>
          <w:szCs w:val="24"/>
        </w:rPr>
        <w:t>charter school</w:t>
      </w:r>
      <w:r w:rsidR="0017588F">
        <w:rPr>
          <w:b w:val="0"/>
          <w:szCs w:val="24"/>
        </w:rPr>
        <w:t>s</w:t>
      </w:r>
      <w:r w:rsidR="00370C0E">
        <w:rPr>
          <w:b w:val="0"/>
          <w:szCs w:val="24"/>
        </w:rPr>
        <w:t>.</w:t>
      </w:r>
      <w:r w:rsidR="00E24F58">
        <w:rPr>
          <w:b w:val="0"/>
          <w:szCs w:val="24"/>
        </w:rPr>
        <w:t xml:space="preserve"> </w:t>
      </w:r>
    </w:p>
    <w:p w14:paraId="7107B5F3" w14:textId="77777777" w:rsidR="0017588F" w:rsidRDefault="0017588F" w:rsidP="008C5301">
      <w:pPr>
        <w:pStyle w:val="BodyText3"/>
        <w:rPr>
          <w:b w:val="0"/>
          <w:szCs w:val="24"/>
        </w:rPr>
      </w:pPr>
    </w:p>
    <w:p w14:paraId="0E022A92" w14:textId="27C75D92" w:rsidR="0017588F" w:rsidRDefault="00370C0E" w:rsidP="0017588F">
      <w:pPr>
        <w:pStyle w:val="BodyText3"/>
        <w:rPr>
          <w:b w:val="0"/>
          <w:szCs w:val="24"/>
        </w:rPr>
      </w:pPr>
      <w:r>
        <w:rPr>
          <w:b w:val="0"/>
          <w:szCs w:val="24"/>
        </w:rPr>
        <w:t xml:space="preserve">Chair Craven </w:t>
      </w:r>
      <w:r w:rsidR="0017588F">
        <w:rPr>
          <w:b w:val="0"/>
          <w:szCs w:val="24"/>
        </w:rPr>
        <w:t xml:space="preserve">encouraged the school to work with the </w:t>
      </w:r>
      <w:r>
        <w:rPr>
          <w:b w:val="0"/>
          <w:szCs w:val="24"/>
        </w:rPr>
        <w:t>Department</w:t>
      </w:r>
      <w:r w:rsidR="00E24F58">
        <w:rPr>
          <w:b w:val="0"/>
          <w:szCs w:val="24"/>
        </w:rPr>
        <w:t xml:space="preserve">. </w:t>
      </w:r>
      <w:r w:rsidR="0017588F">
        <w:rPr>
          <w:b w:val="0"/>
          <w:szCs w:val="24"/>
        </w:rPr>
        <w:t xml:space="preserve">She asked if any member wanted to make a motion. Vice-Chair Morton made a motion, seconded by Mr. Doherty. </w:t>
      </w:r>
    </w:p>
    <w:p w14:paraId="2961599A" w14:textId="7A5AF1B3" w:rsidR="00E24F58" w:rsidRDefault="00E24F58" w:rsidP="008C5301">
      <w:pPr>
        <w:pStyle w:val="BodyText3"/>
        <w:rPr>
          <w:b w:val="0"/>
          <w:szCs w:val="24"/>
        </w:rPr>
      </w:pPr>
    </w:p>
    <w:p w14:paraId="10DA1304" w14:textId="77777777" w:rsidR="0017588F" w:rsidRPr="0017588F" w:rsidRDefault="0017588F" w:rsidP="0017588F">
      <w:pPr>
        <w:pStyle w:val="BodyText"/>
        <w:contextualSpacing w:val="0"/>
        <w:rPr>
          <w:rFonts w:eastAsiaTheme="minorHAnsi"/>
          <w:b/>
        </w:rPr>
      </w:pPr>
      <w:r w:rsidRPr="0017588F">
        <w:rPr>
          <w:rFonts w:eastAsiaTheme="minorHAnsi"/>
          <w:b/>
        </w:rPr>
        <w:t>On a motion duly made and seconded, it was:</w:t>
      </w:r>
    </w:p>
    <w:p w14:paraId="191830C9" w14:textId="77777777" w:rsidR="0017588F" w:rsidRPr="0017588F" w:rsidRDefault="0017588F" w:rsidP="0017588F">
      <w:pPr>
        <w:rPr>
          <w:rFonts w:ascii="Times New Roman" w:hAnsi="Times New Roman"/>
          <w:b/>
          <w:sz w:val="24"/>
          <w:szCs w:val="24"/>
        </w:rPr>
      </w:pPr>
    </w:p>
    <w:p w14:paraId="3D99680C" w14:textId="1DE05564" w:rsidR="00E24F58" w:rsidRPr="0017588F" w:rsidRDefault="0017588F" w:rsidP="0017588F">
      <w:pPr>
        <w:ind w:left="1440" w:hanging="1440"/>
        <w:rPr>
          <w:rFonts w:ascii="Times New Roman" w:hAnsi="Times New Roman"/>
          <w:b/>
          <w:sz w:val="24"/>
          <w:szCs w:val="24"/>
        </w:rPr>
      </w:pPr>
      <w:r w:rsidRPr="0017588F">
        <w:rPr>
          <w:rFonts w:ascii="Times New Roman" w:hAnsi="Times New Roman"/>
          <w:b/>
          <w:sz w:val="24"/>
          <w:szCs w:val="24"/>
        </w:rPr>
        <w:t xml:space="preserve">VOTED: </w:t>
      </w:r>
      <w:r w:rsidRPr="0017588F">
        <w:rPr>
          <w:rFonts w:ascii="Times New Roman" w:hAnsi="Times New Roman"/>
          <w:b/>
          <w:sz w:val="24"/>
          <w:szCs w:val="24"/>
        </w:rPr>
        <w:tab/>
        <w:t xml:space="preserve">that the Board of Elementary and Secondary Education, </w:t>
      </w:r>
      <w:r w:rsidR="00E24F58" w:rsidRPr="0017588F">
        <w:rPr>
          <w:rFonts w:ascii="Times New Roman" w:hAnsi="Times New Roman"/>
          <w:b/>
          <w:sz w:val="24"/>
          <w:szCs w:val="24"/>
        </w:rPr>
        <w:t xml:space="preserve">in accordance with </w:t>
      </w:r>
      <w:r w:rsidRPr="0017588F">
        <w:rPr>
          <w:rFonts w:ascii="Times New Roman" w:hAnsi="Times New Roman"/>
          <w:b/>
          <w:sz w:val="24"/>
          <w:szCs w:val="24"/>
        </w:rPr>
        <w:t>General Laws c</w:t>
      </w:r>
      <w:r w:rsidR="00E24F58" w:rsidRPr="0017588F">
        <w:rPr>
          <w:rFonts w:ascii="Times New Roman" w:hAnsi="Times New Roman"/>
          <w:b/>
          <w:sz w:val="24"/>
          <w:szCs w:val="24"/>
        </w:rPr>
        <w:t>hapter 71</w:t>
      </w:r>
      <w:r w:rsidRPr="0017588F">
        <w:rPr>
          <w:rFonts w:ascii="Times New Roman" w:hAnsi="Times New Roman"/>
          <w:b/>
          <w:sz w:val="24"/>
          <w:szCs w:val="24"/>
        </w:rPr>
        <w:t>,</w:t>
      </w:r>
      <w:r w:rsidR="00E24F58" w:rsidRPr="0017588F">
        <w:rPr>
          <w:rFonts w:ascii="Times New Roman" w:hAnsi="Times New Roman"/>
          <w:b/>
          <w:sz w:val="24"/>
          <w:szCs w:val="24"/>
        </w:rPr>
        <w:t xml:space="preserve"> </w:t>
      </w:r>
      <w:r w:rsidRPr="0017588F">
        <w:rPr>
          <w:rFonts w:ascii="Times New Roman" w:hAnsi="Times New Roman"/>
          <w:b/>
          <w:sz w:val="24"/>
          <w:szCs w:val="24"/>
        </w:rPr>
        <w:t>section</w:t>
      </w:r>
      <w:r w:rsidR="00E24F58" w:rsidRPr="0017588F">
        <w:rPr>
          <w:rFonts w:ascii="Times New Roman" w:hAnsi="Times New Roman"/>
          <w:b/>
          <w:sz w:val="24"/>
          <w:szCs w:val="24"/>
        </w:rPr>
        <w:t xml:space="preserve"> 89</w:t>
      </w:r>
      <w:r w:rsidRPr="0017588F">
        <w:rPr>
          <w:rFonts w:ascii="Times New Roman" w:hAnsi="Times New Roman"/>
          <w:b/>
          <w:sz w:val="24"/>
          <w:szCs w:val="24"/>
        </w:rPr>
        <w:t>,</w:t>
      </w:r>
      <w:r w:rsidR="00E24F58" w:rsidRPr="0017588F">
        <w:rPr>
          <w:rFonts w:ascii="Times New Roman" w:hAnsi="Times New Roman"/>
          <w:b/>
          <w:sz w:val="24"/>
          <w:szCs w:val="24"/>
        </w:rPr>
        <w:t xml:space="preserve"> and 603 CMR 1</w:t>
      </w:r>
      <w:r w:rsidRPr="0017588F">
        <w:rPr>
          <w:rFonts w:ascii="Times New Roman" w:hAnsi="Times New Roman"/>
          <w:b/>
          <w:sz w:val="24"/>
          <w:szCs w:val="24"/>
        </w:rPr>
        <w:t>.00,</w:t>
      </w:r>
      <w:r w:rsidR="00E24F58" w:rsidRPr="0017588F">
        <w:rPr>
          <w:rFonts w:ascii="Times New Roman" w:hAnsi="Times New Roman"/>
          <w:b/>
          <w:sz w:val="24"/>
          <w:szCs w:val="24"/>
        </w:rPr>
        <w:t xml:space="preserve"> hereby denies the request of the Pioneer Valley Chinese Immersion Charter School to amend its charter and affirms the Commissioner’s decision during the charter amendment process in 2018-2019 to not recommend an increase in the school</w:t>
      </w:r>
      <w:r w:rsidRPr="0017588F">
        <w:rPr>
          <w:rFonts w:ascii="Times New Roman" w:hAnsi="Times New Roman"/>
          <w:b/>
          <w:sz w:val="24"/>
          <w:szCs w:val="24"/>
        </w:rPr>
        <w:t>’</w:t>
      </w:r>
      <w:r w:rsidR="00E24F58" w:rsidRPr="0017588F">
        <w:rPr>
          <w:rFonts w:ascii="Times New Roman" w:hAnsi="Times New Roman"/>
          <w:b/>
          <w:sz w:val="24"/>
          <w:szCs w:val="24"/>
        </w:rPr>
        <w:t>s maximum enrollment to 95</w:t>
      </w:r>
      <w:r w:rsidR="00423C3B" w:rsidRPr="0017588F">
        <w:rPr>
          <w:rFonts w:ascii="Times New Roman" w:hAnsi="Times New Roman"/>
          <w:b/>
          <w:sz w:val="24"/>
          <w:szCs w:val="24"/>
        </w:rPr>
        <w:t xml:space="preserve">2 students. The Board of Elementary and Secondary Education relies on the reasons presented by the Commissioner. </w:t>
      </w:r>
    </w:p>
    <w:p w14:paraId="025DEAA5" w14:textId="67FF6A9F" w:rsidR="00423C3B" w:rsidRDefault="00423C3B" w:rsidP="008C5301">
      <w:pPr>
        <w:pStyle w:val="BodyText3"/>
        <w:rPr>
          <w:b w:val="0"/>
          <w:szCs w:val="24"/>
        </w:rPr>
      </w:pPr>
    </w:p>
    <w:p w14:paraId="45E78C64" w14:textId="1681A8BF" w:rsidR="00423C3B" w:rsidRDefault="00353E16" w:rsidP="00353E16">
      <w:pPr>
        <w:pStyle w:val="BodyText3"/>
        <w:rPr>
          <w:b w:val="0"/>
          <w:szCs w:val="24"/>
        </w:rPr>
      </w:pPr>
      <w:r>
        <w:rPr>
          <w:b w:val="0"/>
          <w:szCs w:val="24"/>
        </w:rPr>
        <w:t xml:space="preserve">The vote was 10-1. Mr. Moriarty voted in opposition. </w:t>
      </w:r>
    </w:p>
    <w:p w14:paraId="70F2E9DB" w14:textId="77777777" w:rsidR="008C5301" w:rsidRDefault="008C5301" w:rsidP="008C5301">
      <w:pPr>
        <w:pStyle w:val="BodyText3"/>
        <w:rPr>
          <w:b w:val="0"/>
          <w:szCs w:val="24"/>
        </w:rPr>
      </w:pPr>
    </w:p>
    <w:p w14:paraId="0D8B3DA3" w14:textId="3E58D512" w:rsidR="00085454" w:rsidRPr="003B5CEC" w:rsidRDefault="00085454" w:rsidP="008C5301">
      <w:pPr>
        <w:pStyle w:val="BodyText3"/>
        <w:rPr>
          <w:bCs w:val="0"/>
        </w:rPr>
      </w:pPr>
      <w:r w:rsidRPr="003B5CEC">
        <w:t xml:space="preserve">State Student Advisory Council End-of-Year Report for 2018-2019 </w:t>
      </w:r>
    </w:p>
    <w:p w14:paraId="635CF04A" w14:textId="7F7B2F8E" w:rsidR="005A41E3" w:rsidRPr="003B5CEC" w:rsidRDefault="005A41E3" w:rsidP="005A41E3">
      <w:pPr>
        <w:rPr>
          <w:sz w:val="24"/>
          <w:szCs w:val="24"/>
        </w:rPr>
      </w:pPr>
    </w:p>
    <w:p w14:paraId="33DC5146" w14:textId="769D1551" w:rsidR="005A41E3" w:rsidRPr="003B5CEC" w:rsidRDefault="005A41E3" w:rsidP="005A41E3">
      <w:pPr>
        <w:rPr>
          <w:rFonts w:ascii="Times New Roman" w:hAnsi="Times New Roman"/>
          <w:sz w:val="24"/>
          <w:szCs w:val="24"/>
        </w:rPr>
      </w:pPr>
      <w:r w:rsidRPr="003B5CEC">
        <w:rPr>
          <w:rFonts w:ascii="Times New Roman" w:hAnsi="Times New Roman"/>
          <w:sz w:val="24"/>
          <w:szCs w:val="24"/>
        </w:rPr>
        <w:t>Ms. Mathews expressed her appreciation for the opportunity to serve on the Board</w:t>
      </w:r>
      <w:r w:rsidR="006A532A">
        <w:rPr>
          <w:rFonts w:ascii="Times New Roman" w:hAnsi="Times New Roman"/>
          <w:sz w:val="24"/>
          <w:szCs w:val="24"/>
        </w:rPr>
        <w:t xml:space="preserve"> and thanked members for their support</w:t>
      </w:r>
      <w:r w:rsidRPr="003B5CEC">
        <w:rPr>
          <w:rFonts w:ascii="Times New Roman" w:hAnsi="Times New Roman"/>
          <w:sz w:val="24"/>
          <w:szCs w:val="24"/>
        </w:rPr>
        <w:t>.</w:t>
      </w:r>
      <w:r w:rsidR="00144578" w:rsidRPr="003B5CEC">
        <w:rPr>
          <w:rFonts w:ascii="Times New Roman" w:hAnsi="Times New Roman"/>
          <w:sz w:val="24"/>
          <w:szCs w:val="24"/>
        </w:rPr>
        <w:t xml:space="preserve"> Ms. Mathews </w:t>
      </w:r>
      <w:r w:rsidR="006A532A">
        <w:rPr>
          <w:rFonts w:ascii="Times New Roman" w:hAnsi="Times New Roman"/>
          <w:sz w:val="24"/>
          <w:szCs w:val="24"/>
        </w:rPr>
        <w:t>and Mr. Tibbi</w:t>
      </w:r>
      <w:r w:rsidRPr="003B5CEC">
        <w:rPr>
          <w:rFonts w:ascii="Times New Roman" w:hAnsi="Times New Roman"/>
          <w:sz w:val="24"/>
          <w:szCs w:val="24"/>
        </w:rPr>
        <w:t xml:space="preserve">tts </w:t>
      </w:r>
      <w:r w:rsidR="00157359">
        <w:rPr>
          <w:rFonts w:ascii="Times New Roman" w:hAnsi="Times New Roman"/>
          <w:sz w:val="24"/>
          <w:szCs w:val="24"/>
        </w:rPr>
        <w:t xml:space="preserve">reported </w:t>
      </w:r>
      <w:r w:rsidRPr="003B5CEC">
        <w:rPr>
          <w:rFonts w:ascii="Times New Roman" w:hAnsi="Times New Roman"/>
          <w:sz w:val="24"/>
          <w:szCs w:val="24"/>
        </w:rPr>
        <w:t>on the State Student Advisory Council</w:t>
      </w:r>
      <w:r w:rsidR="00157359">
        <w:rPr>
          <w:rFonts w:ascii="Times New Roman" w:hAnsi="Times New Roman"/>
          <w:sz w:val="24"/>
          <w:szCs w:val="24"/>
        </w:rPr>
        <w:t>’s work</w:t>
      </w:r>
      <w:r w:rsidRPr="003B5CEC">
        <w:rPr>
          <w:rFonts w:ascii="Times New Roman" w:hAnsi="Times New Roman"/>
          <w:sz w:val="24"/>
          <w:szCs w:val="24"/>
        </w:rPr>
        <w:t xml:space="preserve"> during 2018-2019</w:t>
      </w:r>
      <w:r w:rsidR="00157359">
        <w:rPr>
          <w:rFonts w:ascii="Times New Roman" w:hAnsi="Times New Roman"/>
          <w:sz w:val="24"/>
          <w:szCs w:val="24"/>
        </w:rPr>
        <w:t xml:space="preserve"> on topics </w:t>
      </w:r>
      <w:r w:rsidR="006A532A">
        <w:rPr>
          <w:rFonts w:ascii="Times New Roman" w:hAnsi="Times New Roman"/>
          <w:sz w:val="24"/>
          <w:szCs w:val="24"/>
        </w:rPr>
        <w:t>including school climate</w:t>
      </w:r>
      <w:r w:rsidR="00157359">
        <w:rPr>
          <w:rFonts w:ascii="Times New Roman" w:hAnsi="Times New Roman"/>
          <w:sz w:val="24"/>
          <w:szCs w:val="24"/>
        </w:rPr>
        <w:t xml:space="preserve"> and</w:t>
      </w:r>
      <w:r w:rsidR="006A532A">
        <w:rPr>
          <w:rFonts w:ascii="Times New Roman" w:hAnsi="Times New Roman"/>
          <w:sz w:val="24"/>
          <w:szCs w:val="24"/>
        </w:rPr>
        <w:t xml:space="preserve"> student mental health, global outreach, and civics education</w:t>
      </w:r>
      <w:r w:rsidR="00D81D64" w:rsidRPr="003B5CEC">
        <w:rPr>
          <w:rFonts w:ascii="Times New Roman" w:hAnsi="Times New Roman"/>
          <w:sz w:val="24"/>
          <w:szCs w:val="24"/>
        </w:rPr>
        <w:t xml:space="preserve">. </w:t>
      </w:r>
      <w:r w:rsidR="00157359">
        <w:rPr>
          <w:rFonts w:ascii="Times New Roman" w:hAnsi="Times New Roman"/>
          <w:sz w:val="24"/>
          <w:szCs w:val="24"/>
        </w:rPr>
        <w:t>Chair Craven thanked Ms. Mathews for her service.</w:t>
      </w:r>
    </w:p>
    <w:p w14:paraId="31C83D1B" w14:textId="77777777" w:rsidR="00085454" w:rsidRPr="00FB65CE" w:rsidRDefault="00085454" w:rsidP="00FB65CE">
      <w:pPr>
        <w:pStyle w:val="NormalWeb"/>
        <w:spacing w:before="0" w:beforeAutospacing="0" w:after="0" w:afterAutospacing="0"/>
        <w:rPr>
          <w:bCs/>
          <w:snapToGrid w:val="0"/>
        </w:rPr>
      </w:pPr>
    </w:p>
    <w:p w14:paraId="69DCF2B2" w14:textId="60BFCCA1" w:rsidR="00085454" w:rsidRPr="003B5CEC" w:rsidRDefault="00085454" w:rsidP="00085454">
      <w:pPr>
        <w:pStyle w:val="Heading2"/>
        <w:contextualSpacing w:val="0"/>
        <w:rPr>
          <w:rFonts w:eastAsia="Times New Roman"/>
          <w:bCs/>
          <w:snapToGrid w:val="0"/>
        </w:rPr>
      </w:pPr>
      <w:r w:rsidRPr="003B5CEC">
        <w:rPr>
          <w:rFonts w:eastAsia="Times New Roman"/>
          <w:bCs/>
          <w:snapToGrid w:val="0"/>
        </w:rPr>
        <w:t xml:space="preserve">Update on FY 2020 State Education Budget </w:t>
      </w:r>
    </w:p>
    <w:p w14:paraId="3776F94F" w14:textId="77777777" w:rsidR="00DC21FF" w:rsidRPr="003B5CEC" w:rsidRDefault="00DC21FF" w:rsidP="00BA09F7">
      <w:pPr>
        <w:rPr>
          <w:rFonts w:ascii="Times New Roman" w:eastAsia="Times New Roman" w:hAnsi="Times New Roman"/>
          <w:b/>
          <w:bCs/>
          <w:color w:val="000000"/>
          <w:sz w:val="24"/>
          <w:szCs w:val="24"/>
        </w:rPr>
      </w:pPr>
    </w:p>
    <w:p w14:paraId="4DE0930C" w14:textId="37183B44" w:rsidR="009D1A48" w:rsidRPr="003B5CEC" w:rsidRDefault="00157359" w:rsidP="00144578">
      <w:pPr>
        <w:pStyle w:val="Normal1"/>
        <w:widowControl/>
        <w:rPr>
          <w:bCs/>
        </w:rPr>
      </w:pPr>
      <w:r>
        <w:rPr>
          <w:bCs/>
        </w:rPr>
        <w:t>Bill Bell, Senior Associate C</w:t>
      </w:r>
      <w:r w:rsidR="00144578" w:rsidRPr="003B5CEC">
        <w:rPr>
          <w:bCs/>
        </w:rPr>
        <w:t>ommissioner/CFO</w:t>
      </w:r>
      <w:r>
        <w:rPr>
          <w:bCs/>
        </w:rPr>
        <w:t>, and Rob O’Donnell, D</w:t>
      </w:r>
      <w:r w:rsidR="00144578" w:rsidRPr="003B5CEC">
        <w:rPr>
          <w:bCs/>
        </w:rPr>
        <w:t>irector of School Finance</w:t>
      </w:r>
      <w:r>
        <w:rPr>
          <w:bCs/>
        </w:rPr>
        <w:t>,</w:t>
      </w:r>
      <w:r w:rsidR="00024BE5" w:rsidRPr="003B5CEC">
        <w:rPr>
          <w:bCs/>
        </w:rPr>
        <w:t xml:space="preserve"> updated the Board on the status of the FY20</w:t>
      </w:r>
      <w:r w:rsidR="00C836A7" w:rsidRPr="003B5CEC">
        <w:rPr>
          <w:bCs/>
        </w:rPr>
        <w:t xml:space="preserve">20 </w:t>
      </w:r>
      <w:r>
        <w:rPr>
          <w:bCs/>
        </w:rPr>
        <w:t xml:space="preserve">state education budget. Mr. Bell noted </w:t>
      </w:r>
      <w:r w:rsidRPr="003B5CEC">
        <w:rPr>
          <w:bCs/>
        </w:rPr>
        <w:t xml:space="preserve">an interim budget </w:t>
      </w:r>
      <w:r>
        <w:rPr>
          <w:bCs/>
        </w:rPr>
        <w:t xml:space="preserve">is </w:t>
      </w:r>
      <w:r w:rsidRPr="003B5CEC">
        <w:rPr>
          <w:bCs/>
        </w:rPr>
        <w:t>in place</w:t>
      </w:r>
      <w:r>
        <w:rPr>
          <w:bCs/>
        </w:rPr>
        <w:t xml:space="preserve"> for the start of the new fiscal year</w:t>
      </w:r>
      <w:r w:rsidR="00C836A7" w:rsidRPr="003B5CEC">
        <w:rPr>
          <w:bCs/>
        </w:rPr>
        <w:t xml:space="preserve">. </w:t>
      </w:r>
      <w:r>
        <w:rPr>
          <w:bCs/>
        </w:rPr>
        <w:t xml:space="preserve">He added that legislative committees are continuing to deliberate on Chapter 70 reform bills. </w:t>
      </w:r>
      <w:r w:rsidR="00C836A7" w:rsidRPr="003B5CEC">
        <w:rPr>
          <w:bCs/>
        </w:rPr>
        <w:t xml:space="preserve">Secretary </w:t>
      </w:r>
      <w:proofErr w:type="spellStart"/>
      <w:r w:rsidR="00C836A7" w:rsidRPr="003B5CEC">
        <w:rPr>
          <w:bCs/>
        </w:rPr>
        <w:t>Peyser</w:t>
      </w:r>
      <w:proofErr w:type="spellEnd"/>
      <w:r w:rsidR="00C836A7" w:rsidRPr="003B5CEC">
        <w:rPr>
          <w:bCs/>
        </w:rPr>
        <w:t xml:space="preserve"> said the Governor </w:t>
      </w:r>
      <w:r w:rsidR="00406D30">
        <w:rPr>
          <w:bCs/>
        </w:rPr>
        <w:t>has been advocating</w:t>
      </w:r>
      <w:r>
        <w:rPr>
          <w:bCs/>
        </w:rPr>
        <w:t xml:space="preserve"> funding to ensure </w:t>
      </w:r>
      <w:r w:rsidR="00C836A7" w:rsidRPr="003B5CEC">
        <w:rPr>
          <w:bCs/>
        </w:rPr>
        <w:t xml:space="preserve">that the Commissioner </w:t>
      </w:r>
      <w:r w:rsidR="00406D30">
        <w:rPr>
          <w:bCs/>
        </w:rPr>
        <w:t xml:space="preserve">and Department have flexible </w:t>
      </w:r>
      <w:r w:rsidR="00C836A7" w:rsidRPr="003B5CEC">
        <w:rPr>
          <w:bCs/>
        </w:rPr>
        <w:t xml:space="preserve">resources to </w:t>
      </w:r>
      <w:r>
        <w:rPr>
          <w:bCs/>
        </w:rPr>
        <w:t xml:space="preserve">promote initiatives in the </w:t>
      </w:r>
      <w:r w:rsidR="00C836A7" w:rsidRPr="003B5CEC">
        <w:rPr>
          <w:bCs/>
        </w:rPr>
        <w:t xml:space="preserve">strategic plan. </w:t>
      </w:r>
    </w:p>
    <w:p w14:paraId="05AF5706" w14:textId="32AA461D" w:rsidR="00C836A7" w:rsidRPr="003B5CEC" w:rsidRDefault="00C836A7" w:rsidP="00144578">
      <w:pPr>
        <w:pStyle w:val="Normal1"/>
        <w:widowControl/>
        <w:rPr>
          <w:bCs/>
        </w:rPr>
      </w:pPr>
    </w:p>
    <w:p w14:paraId="4950A492" w14:textId="4057309D" w:rsidR="00C836A7" w:rsidRPr="003B5CEC" w:rsidRDefault="00C836A7" w:rsidP="00144578">
      <w:pPr>
        <w:pStyle w:val="Normal1"/>
        <w:widowControl/>
        <w:rPr>
          <w:bCs/>
        </w:rPr>
      </w:pPr>
      <w:r w:rsidRPr="003B5CEC">
        <w:rPr>
          <w:bCs/>
        </w:rPr>
        <w:t>Chair Craven thanked</w:t>
      </w:r>
      <w:r w:rsidR="00406D30">
        <w:rPr>
          <w:bCs/>
        </w:rPr>
        <w:t xml:space="preserve"> the Board for a great year</w:t>
      </w:r>
      <w:r w:rsidR="007E65EC" w:rsidRPr="003B5CEC">
        <w:rPr>
          <w:bCs/>
        </w:rPr>
        <w:t>.</w:t>
      </w:r>
    </w:p>
    <w:p w14:paraId="7278B4EC" w14:textId="77777777" w:rsidR="009D1A48" w:rsidRPr="003B5CEC" w:rsidRDefault="009D1A48" w:rsidP="00BA09F7">
      <w:pPr>
        <w:rPr>
          <w:rFonts w:ascii="Times New Roman" w:eastAsia="Times New Roman" w:hAnsi="Times New Roman"/>
          <w:b/>
          <w:bCs/>
          <w:color w:val="000000"/>
          <w:sz w:val="24"/>
          <w:szCs w:val="24"/>
        </w:rPr>
      </w:pPr>
    </w:p>
    <w:p w14:paraId="1A00442D" w14:textId="25561537" w:rsidR="00352BF3" w:rsidRPr="003B5CEC" w:rsidRDefault="00352BF3" w:rsidP="00BA09F7">
      <w:pPr>
        <w:rPr>
          <w:rFonts w:ascii="Times New Roman" w:eastAsia="Times New Roman" w:hAnsi="Times New Roman"/>
          <w:b/>
          <w:bCs/>
          <w:color w:val="000000"/>
          <w:sz w:val="24"/>
          <w:szCs w:val="24"/>
        </w:rPr>
      </w:pPr>
      <w:r w:rsidRPr="003B5CEC">
        <w:rPr>
          <w:rFonts w:ascii="Times New Roman" w:eastAsia="Times New Roman" w:hAnsi="Times New Roman"/>
          <w:b/>
          <w:bCs/>
          <w:color w:val="000000"/>
          <w:sz w:val="24"/>
          <w:szCs w:val="24"/>
        </w:rPr>
        <w:t>On a motion duly made and seconded, it was:</w:t>
      </w:r>
    </w:p>
    <w:bookmarkEnd w:id="8"/>
    <w:p w14:paraId="17443E54" w14:textId="77777777" w:rsidR="00352BF3" w:rsidRPr="003B5CEC" w:rsidRDefault="00352BF3" w:rsidP="00352BF3">
      <w:pPr>
        <w:widowControl w:val="0"/>
        <w:rPr>
          <w:rFonts w:ascii="Times New Roman" w:eastAsia="Times New Roman" w:hAnsi="Times New Roman"/>
          <w:color w:val="000000"/>
          <w:sz w:val="24"/>
          <w:szCs w:val="24"/>
        </w:rPr>
      </w:pPr>
    </w:p>
    <w:p w14:paraId="3017D709" w14:textId="128DF6E3" w:rsidR="00352BF3" w:rsidRPr="003B5CEC" w:rsidRDefault="00352BF3" w:rsidP="00352BF3">
      <w:pPr>
        <w:ind w:left="1440" w:hanging="1440"/>
        <w:rPr>
          <w:rFonts w:ascii="Times New Roman" w:hAnsi="Times New Roman"/>
          <w:b/>
          <w:bCs/>
          <w:sz w:val="24"/>
          <w:szCs w:val="24"/>
        </w:rPr>
      </w:pPr>
      <w:r w:rsidRPr="003B5CEC">
        <w:rPr>
          <w:rFonts w:ascii="Times New Roman" w:hAnsi="Times New Roman"/>
          <w:b/>
          <w:sz w:val="24"/>
          <w:szCs w:val="24"/>
        </w:rPr>
        <w:t xml:space="preserve">VOTED: </w:t>
      </w:r>
      <w:r w:rsidRPr="003B5CEC">
        <w:rPr>
          <w:rFonts w:ascii="Times New Roman" w:hAnsi="Times New Roman"/>
          <w:b/>
          <w:sz w:val="24"/>
          <w:szCs w:val="24"/>
        </w:rPr>
        <w:tab/>
      </w:r>
      <w:r w:rsidRPr="003B5CEC">
        <w:rPr>
          <w:rFonts w:ascii="Times New Roman" w:hAnsi="Times New Roman"/>
          <w:b/>
          <w:bCs/>
          <w:sz w:val="24"/>
          <w:szCs w:val="24"/>
        </w:rPr>
        <w:t>that the Board of Elementary and Secondary Education adjourn the meeting at</w:t>
      </w:r>
      <w:r w:rsidR="00141FA9" w:rsidRPr="003B5CEC">
        <w:rPr>
          <w:rFonts w:ascii="Times New Roman" w:hAnsi="Times New Roman"/>
          <w:b/>
          <w:bCs/>
          <w:sz w:val="24"/>
          <w:szCs w:val="24"/>
        </w:rPr>
        <w:t xml:space="preserve"> 12:</w:t>
      </w:r>
      <w:r w:rsidR="00406D30">
        <w:rPr>
          <w:rFonts w:ascii="Times New Roman" w:hAnsi="Times New Roman"/>
          <w:b/>
          <w:bCs/>
          <w:sz w:val="24"/>
          <w:szCs w:val="24"/>
        </w:rPr>
        <w:t>45</w:t>
      </w:r>
      <w:r w:rsidR="00AD2B23" w:rsidRPr="003B5CEC">
        <w:rPr>
          <w:rFonts w:ascii="Times New Roman" w:hAnsi="Times New Roman"/>
          <w:b/>
          <w:bCs/>
          <w:sz w:val="24"/>
          <w:szCs w:val="24"/>
        </w:rPr>
        <w:t xml:space="preserve"> </w:t>
      </w:r>
      <w:r w:rsidR="00141FA9" w:rsidRPr="003B5CEC">
        <w:rPr>
          <w:rFonts w:ascii="Times New Roman" w:hAnsi="Times New Roman"/>
          <w:b/>
          <w:bCs/>
          <w:sz w:val="24"/>
          <w:szCs w:val="24"/>
        </w:rPr>
        <w:t>p</w:t>
      </w:r>
      <w:r w:rsidR="00AD2B23" w:rsidRPr="003B5CEC">
        <w:rPr>
          <w:rFonts w:ascii="Times New Roman" w:hAnsi="Times New Roman"/>
          <w:b/>
          <w:bCs/>
          <w:sz w:val="24"/>
          <w:szCs w:val="24"/>
        </w:rPr>
        <w:t>.</w:t>
      </w:r>
      <w:r w:rsidR="00141FA9" w:rsidRPr="003B5CEC">
        <w:rPr>
          <w:rFonts w:ascii="Times New Roman" w:hAnsi="Times New Roman"/>
          <w:b/>
          <w:bCs/>
          <w:sz w:val="24"/>
          <w:szCs w:val="24"/>
        </w:rPr>
        <w:t>m</w:t>
      </w:r>
      <w:r w:rsidR="00AD2B23" w:rsidRPr="003B5CEC">
        <w:rPr>
          <w:rFonts w:ascii="Times New Roman" w:hAnsi="Times New Roman"/>
          <w:b/>
          <w:bCs/>
          <w:sz w:val="24"/>
          <w:szCs w:val="24"/>
        </w:rPr>
        <w:t>.</w:t>
      </w:r>
      <w:r w:rsidR="00787AE1" w:rsidRPr="003B5CEC">
        <w:rPr>
          <w:rFonts w:ascii="Times New Roman" w:hAnsi="Times New Roman"/>
          <w:b/>
          <w:bCs/>
          <w:sz w:val="24"/>
          <w:szCs w:val="24"/>
        </w:rPr>
        <w:t>, subject</w:t>
      </w:r>
      <w:r w:rsidRPr="003B5CEC">
        <w:rPr>
          <w:rFonts w:ascii="Times New Roman" w:hAnsi="Times New Roman"/>
          <w:b/>
          <w:bCs/>
          <w:sz w:val="24"/>
          <w:szCs w:val="24"/>
        </w:rPr>
        <w:t xml:space="preserve"> to the call of the Chair.</w:t>
      </w:r>
    </w:p>
    <w:p w14:paraId="1DA148CB" w14:textId="77777777" w:rsidR="00352BF3" w:rsidRPr="003B5CEC" w:rsidRDefault="00352BF3" w:rsidP="00352BF3">
      <w:pPr>
        <w:ind w:left="1440" w:hanging="1440"/>
        <w:rPr>
          <w:rFonts w:ascii="Times New Roman" w:hAnsi="Times New Roman"/>
          <w:b/>
          <w:bCs/>
          <w:sz w:val="24"/>
          <w:szCs w:val="24"/>
        </w:rPr>
      </w:pPr>
    </w:p>
    <w:p w14:paraId="4F724306" w14:textId="28A2B574" w:rsidR="00352BF3" w:rsidRPr="003B5CEC" w:rsidRDefault="00352BF3" w:rsidP="00352BF3">
      <w:pPr>
        <w:ind w:left="1440" w:hanging="1440"/>
        <w:rPr>
          <w:rFonts w:ascii="Times New Roman" w:hAnsi="Times New Roman"/>
          <w:bCs/>
          <w:sz w:val="24"/>
          <w:szCs w:val="24"/>
        </w:rPr>
      </w:pPr>
      <w:r w:rsidRPr="003B5CEC">
        <w:rPr>
          <w:rFonts w:ascii="Times New Roman" w:hAnsi="Times New Roman"/>
          <w:bCs/>
          <w:sz w:val="24"/>
          <w:szCs w:val="24"/>
        </w:rPr>
        <w:t>The vote was unanimous.</w:t>
      </w:r>
    </w:p>
    <w:p w14:paraId="6D822E9E" w14:textId="77777777" w:rsidR="00352BF3" w:rsidRPr="003B5CEC" w:rsidRDefault="00352BF3" w:rsidP="00352BF3">
      <w:pPr>
        <w:widowControl w:val="0"/>
        <w:rPr>
          <w:rFonts w:ascii="Times New Roman" w:eastAsia="Times New Roman" w:hAnsi="Times New Roman"/>
          <w:color w:val="000000"/>
          <w:sz w:val="24"/>
          <w:szCs w:val="24"/>
        </w:rPr>
      </w:pPr>
    </w:p>
    <w:p w14:paraId="364363C0" w14:textId="77777777" w:rsidR="00352BF3" w:rsidRPr="003B5CEC" w:rsidRDefault="00352BF3" w:rsidP="00352BF3">
      <w:pPr>
        <w:widowControl w:val="0"/>
        <w:rPr>
          <w:rFonts w:ascii="Times New Roman" w:eastAsia="Times New Roman" w:hAnsi="Times New Roman"/>
          <w:color w:val="000000"/>
          <w:sz w:val="24"/>
          <w:szCs w:val="24"/>
        </w:rPr>
      </w:pPr>
    </w:p>
    <w:p w14:paraId="52569C6F" w14:textId="77777777" w:rsidR="00352BF3" w:rsidRPr="003B5CEC" w:rsidRDefault="00352BF3" w:rsidP="00352BF3">
      <w:pPr>
        <w:ind w:left="1440" w:hanging="1440"/>
        <w:jc w:val="right"/>
        <w:rPr>
          <w:rFonts w:ascii="Times New Roman" w:hAnsi="Times New Roman"/>
          <w:bCs/>
          <w:sz w:val="24"/>
          <w:szCs w:val="24"/>
        </w:rPr>
      </w:pPr>
      <w:r w:rsidRPr="003B5CEC">
        <w:rPr>
          <w:rFonts w:ascii="Times New Roman" w:hAnsi="Times New Roman"/>
          <w:sz w:val="24"/>
          <w:szCs w:val="24"/>
        </w:rPr>
        <w:tab/>
      </w:r>
      <w:r w:rsidRPr="003B5CEC">
        <w:rPr>
          <w:rFonts w:ascii="Times New Roman" w:hAnsi="Times New Roman"/>
          <w:bCs/>
          <w:sz w:val="24"/>
          <w:szCs w:val="24"/>
        </w:rPr>
        <w:t>Respectfully submitted,</w:t>
      </w:r>
    </w:p>
    <w:p w14:paraId="5FBC2670" w14:textId="77777777" w:rsidR="00352BF3" w:rsidRPr="003B5CEC" w:rsidRDefault="00352BF3" w:rsidP="00352BF3">
      <w:pPr>
        <w:ind w:left="1440" w:hanging="1440"/>
        <w:jc w:val="right"/>
        <w:rPr>
          <w:rFonts w:ascii="Times New Roman" w:hAnsi="Times New Roman"/>
          <w:bCs/>
          <w:sz w:val="24"/>
          <w:szCs w:val="24"/>
        </w:rPr>
      </w:pPr>
      <w:r w:rsidRPr="003B5CEC">
        <w:rPr>
          <w:rFonts w:ascii="Times New Roman" w:hAnsi="Times New Roman"/>
          <w:bCs/>
          <w:sz w:val="24"/>
          <w:szCs w:val="24"/>
        </w:rPr>
        <w:t>Jeffrey C. Riley</w:t>
      </w:r>
    </w:p>
    <w:p w14:paraId="501B87E7" w14:textId="77777777" w:rsidR="00352BF3" w:rsidRPr="003B5CEC" w:rsidRDefault="00352BF3" w:rsidP="00352BF3">
      <w:pPr>
        <w:ind w:left="1440" w:hanging="1440"/>
        <w:jc w:val="right"/>
        <w:rPr>
          <w:rFonts w:ascii="Times New Roman" w:hAnsi="Times New Roman"/>
          <w:bCs/>
          <w:sz w:val="24"/>
          <w:szCs w:val="24"/>
        </w:rPr>
      </w:pPr>
      <w:r w:rsidRPr="003B5CEC">
        <w:rPr>
          <w:rFonts w:ascii="Times New Roman" w:hAnsi="Times New Roman"/>
          <w:bCs/>
          <w:sz w:val="24"/>
          <w:szCs w:val="24"/>
        </w:rPr>
        <w:t>Commissioner of Elementary and Secondary Education</w:t>
      </w:r>
    </w:p>
    <w:p w14:paraId="4B39945D" w14:textId="77777777" w:rsidR="00352BF3" w:rsidRPr="003B5CEC" w:rsidRDefault="00352BF3" w:rsidP="000F53B5">
      <w:pPr>
        <w:ind w:left="1440" w:hanging="1440"/>
        <w:jc w:val="right"/>
        <w:rPr>
          <w:rFonts w:ascii="Times New Roman" w:hAnsi="Times New Roman"/>
          <w:bCs/>
          <w:sz w:val="24"/>
          <w:szCs w:val="24"/>
        </w:rPr>
      </w:pPr>
      <w:r w:rsidRPr="003B5CEC">
        <w:rPr>
          <w:rFonts w:ascii="Times New Roman" w:hAnsi="Times New Roman"/>
          <w:bCs/>
          <w:sz w:val="24"/>
          <w:szCs w:val="24"/>
        </w:rPr>
        <w:t>and Secretary to the Board</w:t>
      </w:r>
    </w:p>
    <w:sectPr w:rsidR="00352BF3" w:rsidRPr="003B5CEC" w:rsidSect="00085454">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B5D56" w14:textId="77777777" w:rsidR="008D1E46" w:rsidRDefault="008D1E46" w:rsidP="00AA1CE6">
      <w:r>
        <w:separator/>
      </w:r>
    </w:p>
  </w:endnote>
  <w:endnote w:type="continuationSeparator" w:id="0">
    <w:p w14:paraId="4BCF44DB" w14:textId="77777777" w:rsidR="008D1E46" w:rsidRDefault="008D1E46" w:rsidP="00AA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0615442"/>
      <w:docPartObj>
        <w:docPartGallery w:val="Page Numbers (Bottom of Page)"/>
        <w:docPartUnique/>
      </w:docPartObj>
    </w:sdtPr>
    <w:sdtEndPr>
      <w:rPr>
        <w:noProof/>
      </w:rPr>
    </w:sdtEndPr>
    <w:sdtContent>
      <w:p w14:paraId="2737955B" w14:textId="5881EA5F" w:rsidR="0031336E" w:rsidRDefault="0031336E">
        <w:pPr>
          <w:pStyle w:val="Footer"/>
          <w:jc w:val="right"/>
        </w:pPr>
        <w:r>
          <w:rPr>
            <w:noProof/>
          </w:rPr>
          <w:fldChar w:fldCharType="begin"/>
        </w:r>
        <w:r>
          <w:rPr>
            <w:noProof/>
          </w:rPr>
          <w:instrText xml:space="preserve"> PAGE   \* MERGEFORMAT </w:instrText>
        </w:r>
        <w:r>
          <w:rPr>
            <w:noProof/>
          </w:rPr>
          <w:fldChar w:fldCharType="separate"/>
        </w:r>
        <w:r w:rsidR="009D36A7">
          <w:rPr>
            <w:noProof/>
          </w:rPr>
          <w:t>8</w:t>
        </w:r>
        <w:r>
          <w:rPr>
            <w:noProof/>
          </w:rPr>
          <w:fldChar w:fldCharType="end"/>
        </w:r>
      </w:p>
    </w:sdtContent>
  </w:sdt>
  <w:p w14:paraId="1A699CED" w14:textId="77777777" w:rsidR="0031336E" w:rsidRDefault="00313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50BEB" w14:textId="1318DE0B" w:rsidR="0031336E" w:rsidRDefault="0031336E">
    <w:pPr>
      <w:pStyle w:val="Footer"/>
      <w:jc w:val="right"/>
    </w:pPr>
  </w:p>
  <w:p w14:paraId="1612A733" w14:textId="77777777" w:rsidR="0031336E" w:rsidRDefault="00313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2F0E2" w14:textId="77777777" w:rsidR="008D1E46" w:rsidRDefault="008D1E46" w:rsidP="00AA1CE6">
      <w:r>
        <w:separator/>
      </w:r>
    </w:p>
  </w:footnote>
  <w:footnote w:type="continuationSeparator" w:id="0">
    <w:p w14:paraId="68F521AA" w14:textId="77777777" w:rsidR="008D1E46" w:rsidRDefault="008D1E46" w:rsidP="00AA1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7D4C54"/>
    <w:multiLevelType w:val="hybridMultilevel"/>
    <w:tmpl w:val="2DB6F28A"/>
    <w:lvl w:ilvl="0" w:tplc="53C063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60F"/>
    <w:rsid w:val="000003AA"/>
    <w:rsid w:val="000023FA"/>
    <w:rsid w:val="00006985"/>
    <w:rsid w:val="0000703D"/>
    <w:rsid w:val="000108D4"/>
    <w:rsid w:val="0001147A"/>
    <w:rsid w:val="0001337F"/>
    <w:rsid w:val="00013413"/>
    <w:rsid w:val="00014ABD"/>
    <w:rsid w:val="00015E98"/>
    <w:rsid w:val="00017062"/>
    <w:rsid w:val="00017961"/>
    <w:rsid w:val="00022C50"/>
    <w:rsid w:val="000244D7"/>
    <w:rsid w:val="00024BE5"/>
    <w:rsid w:val="00026035"/>
    <w:rsid w:val="0002619D"/>
    <w:rsid w:val="00030B85"/>
    <w:rsid w:val="0003575F"/>
    <w:rsid w:val="00035FEC"/>
    <w:rsid w:val="00040412"/>
    <w:rsid w:val="000435A1"/>
    <w:rsid w:val="00046FE1"/>
    <w:rsid w:val="00051918"/>
    <w:rsid w:val="00052063"/>
    <w:rsid w:val="00052C1E"/>
    <w:rsid w:val="000530DF"/>
    <w:rsid w:val="000558C9"/>
    <w:rsid w:val="00062030"/>
    <w:rsid w:val="00062CCA"/>
    <w:rsid w:val="000666DB"/>
    <w:rsid w:val="000678D8"/>
    <w:rsid w:val="000701FF"/>
    <w:rsid w:val="00071911"/>
    <w:rsid w:val="000730B9"/>
    <w:rsid w:val="000744D0"/>
    <w:rsid w:val="0008216F"/>
    <w:rsid w:val="00085454"/>
    <w:rsid w:val="0008589F"/>
    <w:rsid w:val="00085ACA"/>
    <w:rsid w:val="00091707"/>
    <w:rsid w:val="00092F07"/>
    <w:rsid w:val="00095F74"/>
    <w:rsid w:val="00096FB3"/>
    <w:rsid w:val="00097423"/>
    <w:rsid w:val="00097663"/>
    <w:rsid w:val="000A39F0"/>
    <w:rsid w:val="000A7B17"/>
    <w:rsid w:val="000B0830"/>
    <w:rsid w:val="000B14F0"/>
    <w:rsid w:val="000B4E0A"/>
    <w:rsid w:val="000B66AE"/>
    <w:rsid w:val="000B6AA2"/>
    <w:rsid w:val="000C2915"/>
    <w:rsid w:val="000C3C2C"/>
    <w:rsid w:val="000C7210"/>
    <w:rsid w:val="000D1365"/>
    <w:rsid w:val="000D4DCF"/>
    <w:rsid w:val="000D6581"/>
    <w:rsid w:val="000D6C33"/>
    <w:rsid w:val="000E18E1"/>
    <w:rsid w:val="000E54B5"/>
    <w:rsid w:val="000E64A5"/>
    <w:rsid w:val="000F0156"/>
    <w:rsid w:val="000F368B"/>
    <w:rsid w:val="000F50A6"/>
    <w:rsid w:val="000F53B5"/>
    <w:rsid w:val="000F579A"/>
    <w:rsid w:val="000F6826"/>
    <w:rsid w:val="000F6EF4"/>
    <w:rsid w:val="0010079A"/>
    <w:rsid w:val="00101767"/>
    <w:rsid w:val="001018D6"/>
    <w:rsid w:val="001046FB"/>
    <w:rsid w:val="00104C7A"/>
    <w:rsid w:val="001057B7"/>
    <w:rsid w:val="001101AE"/>
    <w:rsid w:val="001119A3"/>
    <w:rsid w:val="001137CD"/>
    <w:rsid w:val="00115FEE"/>
    <w:rsid w:val="00116CBD"/>
    <w:rsid w:val="001235B1"/>
    <w:rsid w:val="00126114"/>
    <w:rsid w:val="00127556"/>
    <w:rsid w:val="00127C0C"/>
    <w:rsid w:val="00132997"/>
    <w:rsid w:val="00132CCE"/>
    <w:rsid w:val="001339A8"/>
    <w:rsid w:val="00134F7F"/>
    <w:rsid w:val="00136469"/>
    <w:rsid w:val="00136CD8"/>
    <w:rsid w:val="00136D29"/>
    <w:rsid w:val="001370F7"/>
    <w:rsid w:val="0013762B"/>
    <w:rsid w:val="001411B2"/>
    <w:rsid w:val="00141FA9"/>
    <w:rsid w:val="00142A3A"/>
    <w:rsid w:val="001444FE"/>
    <w:rsid w:val="00144578"/>
    <w:rsid w:val="00144A0C"/>
    <w:rsid w:val="001452C7"/>
    <w:rsid w:val="001462C5"/>
    <w:rsid w:val="0015001A"/>
    <w:rsid w:val="001551D7"/>
    <w:rsid w:val="0015524C"/>
    <w:rsid w:val="00157359"/>
    <w:rsid w:val="00160F3C"/>
    <w:rsid w:val="001638CF"/>
    <w:rsid w:val="001640E9"/>
    <w:rsid w:val="0016441F"/>
    <w:rsid w:val="001644FA"/>
    <w:rsid w:val="00166A09"/>
    <w:rsid w:val="00166F17"/>
    <w:rsid w:val="00172733"/>
    <w:rsid w:val="0017588F"/>
    <w:rsid w:val="001811B9"/>
    <w:rsid w:val="0018137D"/>
    <w:rsid w:val="0018456F"/>
    <w:rsid w:val="001846B3"/>
    <w:rsid w:val="00186B9F"/>
    <w:rsid w:val="00190C5D"/>
    <w:rsid w:val="00192895"/>
    <w:rsid w:val="001943BD"/>
    <w:rsid w:val="001950E5"/>
    <w:rsid w:val="00195118"/>
    <w:rsid w:val="001A3562"/>
    <w:rsid w:val="001A6FC3"/>
    <w:rsid w:val="001A789A"/>
    <w:rsid w:val="001B318F"/>
    <w:rsid w:val="001B51A2"/>
    <w:rsid w:val="001C0F8F"/>
    <w:rsid w:val="001C2D53"/>
    <w:rsid w:val="001C56D9"/>
    <w:rsid w:val="001D01D6"/>
    <w:rsid w:val="001D1473"/>
    <w:rsid w:val="001D789E"/>
    <w:rsid w:val="001E0080"/>
    <w:rsid w:val="001E2E93"/>
    <w:rsid w:val="001E77A8"/>
    <w:rsid w:val="001F0128"/>
    <w:rsid w:val="001F0509"/>
    <w:rsid w:val="001F05F8"/>
    <w:rsid w:val="001F25FF"/>
    <w:rsid w:val="001F377E"/>
    <w:rsid w:val="001F3A4E"/>
    <w:rsid w:val="001F494C"/>
    <w:rsid w:val="001F69DD"/>
    <w:rsid w:val="00200DA9"/>
    <w:rsid w:val="002030CA"/>
    <w:rsid w:val="002065BC"/>
    <w:rsid w:val="00210FED"/>
    <w:rsid w:val="00212271"/>
    <w:rsid w:val="002133BD"/>
    <w:rsid w:val="0021412C"/>
    <w:rsid w:val="002175A1"/>
    <w:rsid w:val="00221A4E"/>
    <w:rsid w:val="002233EA"/>
    <w:rsid w:val="00224845"/>
    <w:rsid w:val="00224E16"/>
    <w:rsid w:val="00226944"/>
    <w:rsid w:val="0022703C"/>
    <w:rsid w:val="00227460"/>
    <w:rsid w:val="002362EB"/>
    <w:rsid w:val="00236D09"/>
    <w:rsid w:val="002373AD"/>
    <w:rsid w:val="0024327E"/>
    <w:rsid w:val="002433BE"/>
    <w:rsid w:val="00251F24"/>
    <w:rsid w:val="002564C8"/>
    <w:rsid w:val="00264FDB"/>
    <w:rsid w:val="002673B9"/>
    <w:rsid w:val="002702C1"/>
    <w:rsid w:val="002708A7"/>
    <w:rsid w:val="00271060"/>
    <w:rsid w:val="002722A1"/>
    <w:rsid w:val="002742D7"/>
    <w:rsid w:val="00276039"/>
    <w:rsid w:val="002762FE"/>
    <w:rsid w:val="00276C48"/>
    <w:rsid w:val="00280040"/>
    <w:rsid w:val="00284111"/>
    <w:rsid w:val="00284425"/>
    <w:rsid w:val="0028565E"/>
    <w:rsid w:val="002902CA"/>
    <w:rsid w:val="00290571"/>
    <w:rsid w:val="002936CE"/>
    <w:rsid w:val="00293D3A"/>
    <w:rsid w:val="0029662A"/>
    <w:rsid w:val="002A4155"/>
    <w:rsid w:val="002A44C2"/>
    <w:rsid w:val="002A6227"/>
    <w:rsid w:val="002A75B2"/>
    <w:rsid w:val="002A78C8"/>
    <w:rsid w:val="002B012D"/>
    <w:rsid w:val="002B5861"/>
    <w:rsid w:val="002B6982"/>
    <w:rsid w:val="002B7531"/>
    <w:rsid w:val="002C2676"/>
    <w:rsid w:val="002C301D"/>
    <w:rsid w:val="002C46A9"/>
    <w:rsid w:val="002C5585"/>
    <w:rsid w:val="002D0DB7"/>
    <w:rsid w:val="002D4B96"/>
    <w:rsid w:val="002D4BB6"/>
    <w:rsid w:val="002D5354"/>
    <w:rsid w:val="002E0795"/>
    <w:rsid w:val="002E0B5F"/>
    <w:rsid w:val="002E66C2"/>
    <w:rsid w:val="002F0835"/>
    <w:rsid w:val="002F6852"/>
    <w:rsid w:val="002F68B0"/>
    <w:rsid w:val="002F68B2"/>
    <w:rsid w:val="002F76DE"/>
    <w:rsid w:val="00303322"/>
    <w:rsid w:val="003045D8"/>
    <w:rsid w:val="00305938"/>
    <w:rsid w:val="00307816"/>
    <w:rsid w:val="00307E37"/>
    <w:rsid w:val="00307F34"/>
    <w:rsid w:val="003108E3"/>
    <w:rsid w:val="0031336E"/>
    <w:rsid w:val="00314960"/>
    <w:rsid w:val="00316192"/>
    <w:rsid w:val="003167D2"/>
    <w:rsid w:val="003179B5"/>
    <w:rsid w:val="00317C5B"/>
    <w:rsid w:val="00320729"/>
    <w:rsid w:val="00320BA5"/>
    <w:rsid w:val="00322141"/>
    <w:rsid w:val="0032242F"/>
    <w:rsid w:val="0033193C"/>
    <w:rsid w:val="00332F02"/>
    <w:rsid w:val="00333867"/>
    <w:rsid w:val="00335ABA"/>
    <w:rsid w:val="003407AB"/>
    <w:rsid w:val="003427A1"/>
    <w:rsid w:val="00343768"/>
    <w:rsid w:val="0034461D"/>
    <w:rsid w:val="003455F8"/>
    <w:rsid w:val="003472F1"/>
    <w:rsid w:val="00347B65"/>
    <w:rsid w:val="00347C33"/>
    <w:rsid w:val="00347FD4"/>
    <w:rsid w:val="00352435"/>
    <w:rsid w:val="00352BF3"/>
    <w:rsid w:val="00353385"/>
    <w:rsid w:val="00353E16"/>
    <w:rsid w:val="003562B4"/>
    <w:rsid w:val="00361574"/>
    <w:rsid w:val="00367052"/>
    <w:rsid w:val="00370C0E"/>
    <w:rsid w:val="003713F8"/>
    <w:rsid w:val="00371463"/>
    <w:rsid w:val="0037297D"/>
    <w:rsid w:val="00380F6C"/>
    <w:rsid w:val="003842FC"/>
    <w:rsid w:val="00386250"/>
    <w:rsid w:val="003903BE"/>
    <w:rsid w:val="00392BCF"/>
    <w:rsid w:val="0039457B"/>
    <w:rsid w:val="00394AA6"/>
    <w:rsid w:val="003A5459"/>
    <w:rsid w:val="003B5CEC"/>
    <w:rsid w:val="003B63DA"/>
    <w:rsid w:val="003B7B42"/>
    <w:rsid w:val="003C0033"/>
    <w:rsid w:val="003C1DCC"/>
    <w:rsid w:val="003C1FBA"/>
    <w:rsid w:val="003C25FB"/>
    <w:rsid w:val="003C2FB2"/>
    <w:rsid w:val="003C30CB"/>
    <w:rsid w:val="003D0165"/>
    <w:rsid w:val="003D19A4"/>
    <w:rsid w:val="003D2649"/>
    <w:rsid w:val="003D2FD4"/>
    <w:rsid w:val="003D366E"/>
    <w:rsid w:val="003D43D7"/>
    <w:rsid w:val="003E254C"/>
    <w:rsid w:val="003E2B9B"/>
    <w:rsid w:val="003E3E0D"/>
    <w:rsid w:val="003F032B"/>
    <w:rsid w:val="003F0714"/>
    <w:rsid w:val="0040116E"/>
    <w:rsid w:val="0040355F"/>
    <w:rsid w:val="00404946"/>
    <w:rsid w:val="00405C21"/>
    <w:rsid w:val="00406D30"/>
    <w:rsid w:val="00406D68"/>
    <w:rsid w:val="00411DB9"/>
    <w:rsid w:val="004125CB"/>
    <w:rsid w:val="004139A4"/>
    <w:rsid w:val="00420A86"/>
    <w:rsid w:val="00420DCC"/>
    <w:rsid w:val="00420E1C"/>
    <w:rsid w:val="00422E5D"/>
    <w:rsid w:val="00423C3B"/>
    <w:rsid w:val="00427BE1"/>
    <w:rsid w:val="004321F8"/>
    <w:rsid w:val="00432F54"/>
    <w:rsid w:val="00433B18"/>
    <w:rsid w:val="004347BF"/>
    <w:rsid w:val="00434E9B"/>
    <w:rsid w:val="0043621C"/>
    <w:rsid w:val="004375AE"/>
    <w:rsid w:val="00457E9C"/>
    <w:rsid w:val="0046264E"/>
    <w:rsid w:val="004628F7"/>
    <w:rsid w:val="0046392E"/>
    <w:rsid w:val="00463FE9"/>
    <w:rsid w:val="00465727"/>
    <w:rsid w:val="00467EEE"/>
    <w:rsid w:val="00470389"/>
    <w:rsid w:val="00474A59"/>
    <w:rsid w:val="00474FF0"/>
    <w:rsid w:val="00475759"/>
    <w:rsid w:val="00475E25"/>
    <w:rsid w:val="00476F93"/>
    <w:rsid w:val="004817A7"/>
    <w:rsid w:val="0048673F"/>
    <w:rsid w:val="00486FF3"/>
    <w:rsid w:val="00487A91"/>
    <w:rsid w:val="004901BA"/>
    <w:rsid w:val="0049096B"/>
    <w:rsid w:val="004921F2"/>
    <w:rsid w:val="00492667"/>
    <w:rsid w:val="004929DB"/>
    <w:rsid w:val="004A330F"/>
    <w:rsid w:val="004A3E55"/>
    <w:rsid w:val="004A4DA0"/>
    <w:rsid w:val="004B1033"/>
    <w:rsid w:val="004C11FE"/>
    <w:rsid w:val="004D0899"/>
    <w:rsid w:val="004D3AA2"/>
    <w:rsid w:val="004D50C9"/>
    <w:rsid w:val="004D543F"/>
    <w:rsid w:val="004D56F6"/>
    <w:rsid w:val="004D5ACA"/>
    <w:rsid w:val="004D68EF"/>
    <w:rsid w:val="004D7E5D"/>
    <w:rsid w:val="004E1880"/>
    <w:rsid w:val="004E4E7F"/>
    <w:rsid w:val="004F100C"/>
    <w:rsid w:val="004F47E2"/>
    <w:rsid w:val="004F4C3A"/>
    <w:rsid w:val="004F64C9"/>
    <w:rsid w:val="00502B12"/>
    <w:rsid w:val="00502F51"/>
    <w:rsid w:val="005046CE"/>
    <w:rsid w:val="0052375B"/>
    <w:rsid w:val="00524306"/>
    <w:rsid w:val="00524D9D"/>
    <w:rsid w:val="00525406"/>
    <w:rsid w:val="00530965"/>
    <w:rsid w:val="00531D00"/>
    <w:rsid w:val="00532911"/>
    <w:rsid w:val="00532C85"/>
    <w:rsid w:val="00535919"/>
    <w:rsid w:val="00537CFF"/>
    <w:rsid w:val="00540169"/>
    <w:rsid w:val="0054083E"/>
    <w:rsid w:val="00543B0C"/>
    <w:rsid w:val="00545133"/>
    <w:rsid w:val="00550C27"/>
    <w:rsid w:val="0055256C"/>
    <w:rsid w:val="00553285"/>
    <w:rsid w:val="005556D0"/>
    <w:rsid w:val="0055632F"/>
    <w:rsid w:val="00566DD3"/>
    <w:rsid w:val="00572D1C"/>
    <w:rsid w:val="005732F5"/>
    <w:rsid w:val="00575C98"/>
    <w:rsid w:val="005823E7"/>
    <w:rsid w:val="00582831"/>
    <w:rsid w:val="00582FE7"/>
    <w:rsid w:val="00585F2E"/>
    <w:rsid w:val="00586BD1"/>
    <w:rsid w:val="005939F1"/>
    <w:rsid w:val="00595ACA"/>
    <w:rsid w:val="005A101B"/>
    <w:rsid w:val="005A23FD"/>
    <w:rsid w:val="005A3454"/>
    <w:rsid w:val="005A41E3"/>
    <w:rsid w:val="005A42EF"/>
    <w:rsid w:val="005A6716"/>
    <w:rsid w:val="005A7012"/>
    <w:rsid w:val="005B0B58"/>
    <w:rsid w:val="005B34E5"/>
    <w:rsid w:val="005C28AC"/>
    <w:rsid w:val="005C34C4"/>
    <w:rsid w:val="005C4873"/>
    <w:rsid w:val="005C5DEB"/>
    <w:rsid w:val="005C72BA"/>
    <w:rsid w:val="005C7E10"/>
    <w:rsid w:val="005D2853"/>
    <w:rsid w:val="005D722C"/>
    <w:rsid w:val="005D73BF"/>
    <w:rsid w:val="005D7452"/>
    <w:rsid w:val="005E04A7"/>
    <w:rsid w:val="005E0B8E"/>
    <w:rsid w:val="005E303E"/>
    <w:rsid w:val="005E37CB"/>
    <w:rsid w:val="005E59F2"/>
    <w:rsid w:val="005F416C"/>
    <w:rsid w:val="005F4E99"/>
    <w:rsid w:val="005F55AA"/>
    <w:rsid w:val="005F653C"/>
    <w:rsid w:val="005F68D0"/>
    <w:rsid w:val="00601AD3"/>
    <w:rsid w:val="0060409B"/>
    <w:rsid w:val="00607C57"/>
    <w:rsid w:val="006101F7"/>
    <w:rsid w:val="00611498"/>
    <w:rsid w:val="006122F5"/>
    <w:rsid w:val="00612E75"/>
    <w:rsid w:val="00614666"/>
    <w:rsid w:val="00615494"/>
    <w:rsid w:val="00625AA9"/>
    <w:rsid w:val="00631B6B"/>
    <w:rsid w:val="0063777B"/>
    <w:rsid w:val="00640AF3"/>
    <w:rsid w:val="0064281C"/>
    <w:rsid w:val="00644E73"/>
    <w:rsid w:val="006456CA"/>
    <w:rsid w:val="00645E34"/>
    <w:rsid w:val="00655118"/>
    <w:rsid w:val="006563FF"/>
    <w:rsid w:val="00657094"/>
    <w:rsid w:val="00660284"/>
    <w:rsid w:val="00660E60"/>
    <w:rsid w:val="0066632F"/>
    <w:rsid w:val="00666A77"/>
    <w:rsid w:val="00671E7D"/>
    <w:rsid w:val="00676D4A"/>
    <w:rsid w:val="00680722"/>
    <w:rsid w:val="00681366"/>
    <w:rsid w:val="00681DC6"/>
    <w:rsid w:val="006831FF"/>
    <w:rsid w:val="00683B0A"/>
    <w:rsid w:val="00683C6E"/>
    <w:rsid w:val="00685F75"/>
    <w:rsid w:val="00687138"/>
    <w:rsid w:val="00690A58"/>
    <w:rsid w:val="0069269C"/>
    <w:rsid w:val="00695A42"/>
    <w:rsid w:val="006A1866"/>
    <w:rsid w:val="006A3A8F"/>
    <w:rsid w:val="006A427E"/>
    <w:rsid w:val="006A532A"/>
    <w:rsid w:val="006A6C8B"/>
    <w:rsid w:val="006C06DA"/>
    <w:rsid w:val="006C1BC4"/>
    <w:rsid w:val="006C2DEC"/>
    <w:rsid w:val="006C4BD1"/>
    <w:rsid w:val="006C50DB"/>
    <w:rsid w:val="006C6540"/>
    <w:rsid w:val="006C6D97"/>
    <w:rsid w:val="006C6F4B"/>
    <w:rsid w:val="006D2713"/>
    <w:rsid w:val="006D2850"/>
    <w:rsid w:val="006D477B"/>
    <w:rsid w:val="006E1E95"/>
    <w:rsid w:val="006E20BA"/>
    <w:rsid w:val="006E4882"/>
    <w:rsid w:val="006E62A7"/>
    <w:rsid w:val="006F0C21"/>
    <w:rsid w:val="006F0F2E"/>
    <w:rsid w:val="006F192D"/>
    <w:rsid w:val="006F1CCF"/>
    <w:rsid w:val="00700A35"/>
    <w:rsid w:val="00701101"/>
    <w:rsid w:val="007018C5"/>
    <w:rsid w:val="00702F10"/>
    <w:rsid w:val="00724ACE"/>
    <w:rsid w:val="00725217"/>
    <w:rsid w:val="00725CBE"/>
    <w:rsid w:val="00726CF2"/>
    <w:rsid w:val="00730862"/>
    <w:rsid w:val="00730D63"/>
    <w:rsid w:val="007330E8"/>
    <w:rsid w:val="007356B1"/>
    <w:rsid w:val="00735C4A"/>
    <w:rsid w:val="00736527"/>
    <w:rsid w:val="00736F82"/>
    <w:rsid w:val="00737D33"/>
    <w:rsid w:val="00740297"/>
    <w:rsid w:val="00743396"/>
    <w:rsid w:val="00744530"/>
    <w:rsid w:val="00747322"/>
    <w:rsid w:val="00750183"/>
    <w:rsid w:val="007510E6"/>
    <w:rsid w:val="00752B0D"/>
    <w:rsid w:val="007567AA"/>
    <w:rsid w:val="007622EF"/>
    <w:rsid w:val="0076551E"/>
    <w:rsid w:val="00765554"/>
    <w:rsid w:val="007671DE"/>
    <w:rsid w:val="0077149D"/>
    <w:rsid w:val="007748AE"/>
    <w:rsid w:val="00776666"/>
    <w:rsid w:val="007774D4"/>
    <w:rsid w:val="00787AE1"/>
    <w:rsid w:val="00791EBA"/>
    <w:rsid w:val="00792EAD"/>
    <w:rsid w:val="00793B34"/>
    <w:rsid w:val="007944EA"/>
    <w:rsid w:val="007A04EE"/>
    <w:rsid w:val="007A162D"/>
    <w:rsid w:val="007A659D"/>
    <w:rsid w:val="007A6982"/>
    <w:rsid w:val="007B0322"/>
    <w:rsid w:val="007B0E3A"/>
    <w:rsid w:val="007B0F16"/>
    <w:rsid w:val="007B105F"/>
    <w:rsid w:val="007B24C7"/>
    <w:rsid w:val="007B66F9"/>
    <w:rsid w:val="007C047D"/>
    <w:rsid w:val="007C3AD1"/>
    <w:rsid w:val="007C3FCE"/>
    <w:rsid w:val="007C4BBD"/>
    <w:rsid w:val="007C5172"/>
    <w:rsid w:val="007D02C0"/>
    <w:rsid w:val="007D2A9E"/>
    <w:rsid w:val="007D2AD5"/>
    <w:rsid w:val="007D3E7E"/>
    <w:rsid w:val="007E11F2"/>
    <w:rsid w:val="007E27AF"/>
    <w:rsid w:val="007E42BB"/>
    <w:rsid w:val="007E65EC"/>
    <w:rsid w:val="007E662E"/>
    <w:rsid w:val="007E6657"/>
    <w:rsid w:val="007F0789"/>
    <w:rsid w:val="007F354B"/>
    <w:rsid w:val="007F57E8"/>
    <w:rsid w:val="007F68C6"/>
    <w:rsid w:val="00801EC6"/>
    <w:rsid w:val="00802A6F"/>
    <w:rsid w:val="00803E91"/>
    <w:rsid w:val="0080634E"/>
    <w:rsid w:val="00806989"/>
    <w:rsid w:val="00821C10"/>
    <w:rsid w:val="00822BC5"/>
    <w:rsid w:val="00823A5B"/>
    <w:rsid w:val="00824B40"/>
    <w:rsid w:val="00825809"/>
    <w:rsid w:val="0082666E"/>
    <w:rsid w:val="00827EFD"/>
    <w:rsid w:val="00830E32"/>
    <w:rsid w:val="008370C9"/>
    <w:rsid w:val="008372FE"/>
    <w:rsid w:val="00840CD7"/>
    <w:rsid w:val="008418EC"/>
    <w:rsid w:val="00842D9D"/>
    <w:rsid w:val="008435F5"/>
    <w:rsid w:val="00844856"/>
    <w:rsid w:val="00852E78"/>
    <w:rsid w:val="008609C6"/>
    <w:rsid w:val="008651DA"/>
    <w:rsid w:val="00865D5A"/>
    <w:rsid w:val="00872740"/>
    <w:rsid w:val="0088193F"/>
    <w:rsid w:val="00882DD3"/>
    <w:rsid w:val="0089128E"/>
    <w:rsid w:val="00893F6B"/>
    <w:rsid w:val="00896020"/>
    <w:rsid w:val="008970AB"/>
    <w:rsid w:val="008A1258"/>
    <w:rsid w:val="008A14F6"/>
    <w:rsid w:val="008A5656"/>
    <w:rsid w:val="008A7FC3"/>
    <w:rsid w:val="008B04AF"/>
    <w:rsid w:val="008B2A57"/>
    <w:rsid w:val="008B31AA"/>
    <w:rsid w:val="008B62C9"/>
    <w:rsid w:val="008B6535"/>
    <w:rsid w:val="008C5301"/>
    <w:rsid w:val="008D1978"/>
    <w:rsid w:val="008D1E46"/>
    <w:rsid w:val="008D378A"/>
    <w:rsid w:val="008D6E0F"/>
    <w:rsid w:val="008E567E"/>
    <w:rsid w:val="008F17D5"/>
    <w:rsid w:val="008F4F20"/>
    <w:rsid w:val="008F542B"/>
    <w:rsid w:val="008F7889"/>
    <w:rsid w:val="009001A3"/>
    <w:rsid w:val="009015B0"/>
    <w:rsid w:val="00904425"/>
    <w:rsid w:val="00904969"/>
    <w:rsid w:val="00906223"/>
    <w:rsid w:val="00907EE9"/>
    <w:rsid w:val="009108C6"/>
    <w:rsid w:val="00912B5C"/>
    <w:rsid w:val="00913E3F"/>
    <w:rsid w:val="00920123"/>
    <w:rsid w:val="00920B1B"/>
    <w:rsid w:val="009227AE"/>
    <w:rsid w:val="00922F4A"/>
    <w:rsid w:val="00931466"/>
    <w:rsid w:val="00931C0C"/>
    <w:rsid w:val="009320ED"/>
    <w:rsid w:val="0094029F"/>
    <w:rsid w:val="009411A3"/>
    <w:rsid w:val="0094722C"/>
    <w:rsid w:val="0096048C"/>
    <w:rsid w:val="009615DC"/>
    <w:rsid w:val="009640DB"/>
    <w:rsid w:val="0096585E"/>
    <w:rsid w:val="00965B96"/>
    <w:rsid w:val="00966A6D"/>
    <w:rsid w:val="009740F7"/>
    <w:rsid w:val="00975052"/>
    <w:rsid w:val="009752F7"/>
    <w:rsid w:val="0097672F"/>
    <w:rsid w:val="00980605"/>
    <w:rsid w:val="00983649"/>
    <w:rsid w:val="00985970"/>
    <w:rsid w:val="00985C66"/>
    <w:rsid w:val="00985FFE"/>
    <w:rsid w:val="009930A5"/>
    <w:rsid w:val="00993518"/>
    <w:rsid w:val="009949E5"/>
    <w:rsid w:val="00995B31"/>
    <w:rsid w:val="00995B69"/>
    <w:rsid w:val="009A0C55"/>
    <w:rsid w:val="009A0D0D"/>
    <w:rsid w:val="009A152E"/>
    <w:rsid w:val="009A308C"/>
    <w:rsid w:val="009A3260"/>
    <w:rsid w:val="009A43A9"/>
    <w:rsid w:val="009A4BAA"/>
    <w:rsid w:val="009A5BC9"/>
    <w:rsid w:val="009B0B5B"/>
    <w:rsid w:val="009B156A"/>
    <w:rsid w:val="009B20D6"/>
    <w:rsid w:val="009B4F9A"/>
    <w:rsid w:val="009B6938"/>
    <w:rsid w:val="009B7BE5"/>
    <w:rsid w:val="009C4277"/>
    <w:rsid w:val="009C5E75"/>
    <w:rsid w:val="009D0753"/>
    <w:rsid w:val="009D1A48"/>
    <w:rsid w:val="009D3053"/>
    <w:rsid w:val="009D360C"/>
    <w:rsid w:val="009D36A7"/>
    <w:rsid w:val="009D3915"/>
    <w:rsid w:val="009D5696"/>
    <w:rsid w:val="009D6510"/>
    <w:rsid w:val="009D7F1F"/>
    <w:rsid w:val="009E36ED"/>
    <w:rsid w:val="009E63B8"/>
    <w:rsid w:val="009E6E7C"/>
    <w:rsid w:val="009E6FE9"/>
    <w:rsid w:val="009F0260"/>
    <w:rsid w:val="009F0E64"/>
    <w:rsid w:val="009F262D"/>
    <w:rsid w:val="009F2647"/>
    <w:rsid w:val="009F426E"/>
    <w:rsid w:val="009F4D60"/>
    <w:rsid w:val="00A00E80"/>
    <w:rsid w:val="00A0154C"/>
    <w:rsid w:val="00A0230C"/>
    <w:rsid w:val="00A03268"/>
    <w:rsid w:val="00A11389"/>
    <w:rsid w:val="00A12882"/>
    <w:rsid w:val="00A135BE"/>
    <w:rsid w:val="00A137D9"/>
    <w:rsid w:val="00A13B1C"/>
    <w:rsid w:val="00A13F52"/>
    <w:rsid w:val="00A14C60"/>
    <w:rsid w:val="00A15D2B"/>
    <w:rsid w:val="00A20F65"/>
    <w:rsid w:val="00A218AA"/>
    <w:rsid w:val="00A2219A"/>
    <w:rsid w:val="00A229F0"/>
    <w:rsid w:val="00A24375"/>
    <w:rsid w:val="00A24C93"/>
    <w:rsid w:val="00A265EB"/>
    <w:rsid w:val="00A2748B"/>
    <w:rsid w:val="00A279D1"/>
    <w:rsid w:val="00A27D73"/>
    <w:rsid w:val="00A312C0"/>
    <w:rsid w:val="00A31791"/>
    <w:rsid w:val="00A31CCC"/>
    <w:rsid w:val="00A36D99"/>
    <w:rsid w:val="00A404CD"/>
    <w:rsid w:val="00A40CDB"/>
    <w:rsid w:val="00A41037"/>
    <w:rsid w:val="00A420D7"/>
    <w:rsid w:val="00A4273A"/>
    <w:rsid w:val="00A42834"/>
    <w:rsid w:val="00A4348C"/>
    <w:rsid w:val="00A45C1B"/>
    <w:rsid w:val="00A47D1C"/>
    <w:rsid w:val="00A5668E"/>
    <w:rsid w:val="00A56B6C"/>
    <w:rsid w:val="00A61FA5"/>
    <w:rsid w:val="00A62250"/>
    <w:rsid w:val="00A65CEB"/>
    <w:rsid w:val="00A705A0"/>
    <w:rsid w:val="00A71DE8"/>
    <w:rsid w:val="00A72FDE"/>
    <w:rsid w:val="00A7473C"/>
    <w:rsid w:val="00A75BB7"/>
    <w:rsid w:val="00A76227"/>
    <w:rsid w:val="00A76F9B"/>
    <w:rsid w:val="00A777DE"/>
    <w:rsid w:val="00A81F59"/>
    <w:rsid w:val="00A92A73"/>
    <w:rsid w:val="00A933BE"/>
    <w:rsid w:val="00A949AA"/>
    <w:rsid w:val="00A9713E"/>
    <w:rsid w:val="00AA1CE6"/>
    <w:rsid w:val="00AA4D00"/>
    <w:rsid w:val="00AA58A5"/>
    <w:rsid w:val="00AA612D"/>
    <w:rsid w:val="00AA6F92"/>
    <w:rsid w:val="00AB22F5"/>
    <w:rsid w:val="00AB2F7F"/>
    <w:rsid w:val="00AB363E"/>
    <w:rsid w:val="00AB656A"/>
    <w:rsid w:val="00AC0DC6"/>
    <w:rsid w:val="00AC114C"/>
    <w:rsid w:val="00AC151F"/>
    <w:rsid w:val="00AC1F77"/>
    <w:rsid w:val="00AC2250"/>
    <w:rsid w:val="00AC4B10"/>
    <w:rsid w:val="00AC4D60"/>
    <w:rsid w:val="00AC61FE"/>
    <w:rsid w:val="00AC7AB3"/>
    <w:rsid w:val="00AD0D7B"/>
    <w:rsid w:val="00AD1DD8"/>
    <w:rsid w:val="00AD2B23"/>
    <w:rsid w:val="00AD353D"/>
    <w:rsid w:val="00AD3B5D"/>
    <w:rsid w:val="00AD59F9"/>
    <w:rsid w:val="00AD675E"/>
    <w:rsid w:val="00AD6B23"/>
    <w:rsid w:val="00AE5683"/>
    <w:rsid w:val="00AE69D0"/>
    <w:rsid w:val="00AE7040"/>
    <w:rsid w:val="00AF264B"/>
    <w:rsid w:val="00AF436E"/>
    <w:rsid w:val="00AF6BB7"/>
    <w:rsid w:val="00B00491"/>
    <w:rsid w:val="00B02A7F"/>
    <w:rsid w:val="00B038F8"/>
    <w:rsid w:val="00B03E0F"/>
    <w:rsid w:val="00B050D9"/>
    <w:rsid w:val="00B05CF4"/>
    <w:rsid w:val="00B11291"/>
    <w:rsid w:val="00B1195E"/>
    <w:rsid w:val="00B12858"/>
    <w:rsid w:val="00B13FD8"/>
    <w:rsid w:val="00B151B3"/>
    <w:rsid w:val="00B166F2"/>
    <w:rsid w:val="00B17C0D"/>
    <w:rsid w:val="00B237C2"/>
    <w:rsid w:val="00B2397F"/>
    <w:rsid w:val="00B2449B"/>
    <w:rsid w:val="00B26C3F"/>
    <w:rsid w:val="00B2752E"/>
    <w:rsid w:val="00B27A95"/>
    <w:rsid w:val="00B300A8"/>
    <w:rsid w:val="00B30FB8"/>
    <w:rsid w:val="00B317F9"/>
    <w:rsid w:val="00B3481B"/>
    <w:rsid w:val="00B429DD"/>
    <w:rsid w:val="00B4498D"/>
    <w:rsid w:val="00B52F12"/>
    <w:rsid w:val="00B568CB"/>
    <w:rsid w:val="00B60754"/>
    <w:rsid w:val="00B61450"/>
    <w:rsid w:val="00B62097"/>
    <w:rsid w:val="00B62685"/>
    <w:rsid w:val="00B6625B"/>
    <w:rsid w:val="00B70A22"/>
    <w:rsid w:val="00B70F08"/>
    <w:rsid w:val="00B72B13"/>
    <w:rsid w:val="00B72D1A"/>
    <w:rsid w:val="00B74FC8"/>
    <w:rsid w:val="00B76505"/>
    <w:rsid w:val="00B81BF5"/>
    <w:rsid w:val="00B81DBD"/>
    <w:rsid w:val="00B84960"/>
    <w:rsid w:val="00B84D1F"/>
    <w:rsid w:val="00B860DB"/>
    <w:rsid w:val="00B91108"/>
    <w:rsid w:val="00B94C8F"/>
    <w:rsid w:val="00BA05DE"/>
    <w:rsid w:val="00BA09F7"/>
    <w:rsid w:val="00BA0CDE"/>
    <w:rsid w:val="00BA2868"/>
    <w:rsid w:val="00BA5DBB"/>
    <w:rsid w:val="00BA7CC6"/>
    <w:rsid w:val="00BB0513"/>
    <w:rsid w:val="00BB2E0F"/>
    <w:rsid w:val="00BB321C"/>
    <w:rsid w:val="00BC1E43"/>
    <w:rsid w:val="00BD0CE8"/>
    <w:rsid w:val="00BD17B2"/>
    <w:rsid w:val="00BD1BB0"/>
    <w:rsid w:val="00BD2277"/>
    <w:rsid w:val="00BD7B37"/>
    <w:rsid w:val="00BD7B6C"/>
    <w:rsid w:val="00BD7D6B"/>
    <w:rsid w:val="00BE2E05"/>
    <w:rsid w:val="00BE2E2D"/>
    <w:rsid w:val="00BE5830"/>
    <w:rsid w:val="00BF1C02"/>
    <w:rsid w:val="00BF2ED0"/>
    <w:rsid w:val="00BF456D"/>
    <w:rsid w:val="00C004A1"/>
    <w:rsid w:val="00C00684"/>
    <w:rsid w:val="00C04524"/>
    <w:rsid w:val="00C078F4"/>
    <w:rsid w:val="00C07E5B"/>
    <w:rsid w:val="00C1191E"/>
    <w:rsid w:val="00C138FE"/>
    <w:rsid w:val="00C16E01"/>
    <w:rsid w:val="00C176F8"/>
    <w:rsid w:val="00C20067"/>
    <w:rsid w:val="00C221AE"/>
    <w:rsid w:val="00C23478"/>
    <w:rsid w:val="00C2425D"/>
    <w:rsid w:val="00C24548"/>
    <w:rsid w:val="00C26489"/>
    <w:rsid w:val="00C26A82"/>
    <w:rsid w:val="00C2709B"/>
    <w:rsid w:val="00C35516"/>
    <w:rsid w:val="00C426EE"/>
    <w:rsid w:val="00C43C32"/>
    <w:rsid w:val="00C43F6A"/>
    <w:rsid w:val="00C44277"/>
    <w:rsid w:val="00C533D0"/>
    <w:rsid w:val="00C53ADD"/>
    <w:rsid w:val="00C5653D"/>
    <w:rsid w:val="00C5665C"/>
    <w:rsid w:val="00C56BC4"/>
    <w:rsid w:val="00C5791A"/>
    <w:rsid w:val="00C6091C"/>
    <w:rsid w:val="00C6598B"/>
    <w:rsid w:val="00C6675B"/>
    <w:rsid w:val="00C74078"/>
    <w:rsid w:val="00C74E03"/>
    <w:rsid w:val="00C754BA"/>
    <w:rsid w:val="00C76F11"/>
    <w:rsid w:val="00C77BCB"/>
    <w:rsid w:val="00C836A7"/>
    <w:rsid w:val="00C8620E"/>
    <w:rsid w:val="00C877BE"/>
    <w:rsid w:val="00C908AA"/>
    <w:rsid w:val="00C9168A"/>
    <w:rsid w:val="00C92147"/>
    <w:rsid w:val="00C92C91"/>
    <w:rsid w:val="00C93715"/>
    <w:rsid w:val="00C951FD"/>
    <w:rsid w:val="00CA1A9E"/>
    <w:rsid w:val="00CA4323"/>
    <w:rsid w:val="00CA7FA3"/>
    <w:rsid w:val="00CB0AB0"/>
    <w:rsid w:val="00CB1BD3"/>
    <w:rsid w:val="00CB1C9D"/>
    <w:rsid w:val="00CB1E2B"/>
    <w:rsid w:val="00CB323F"/>
    <w:rsid w:val="00CB48BC"/>
    <w:rsid w:val="00CB50A2"/>
    <w:rsid w:val="00CB55DF"/>
    <w:rsid w:val="00CB64E4"/>
    <w:rsid w:val="00CB6981"/>
    <w:rsid w:val="00CC06D8"/>
    <w:rsid w:val="00CC3690"/>
    <w:rsid w:val="00CC37F9"/>
    <w:rsid w:val="00CC4BA6"/>
    <w:rsid w:val="00CD3E3F"/>
    <w:rsid w:val="00CD48E1"/>
    <w:rsid w:val="00CD6F41"/>
    <w:rsid w:val="00CE7458"/>
    <w:rsid w:val="00CF46B4"/>
    <w:rsid w:val="00CF46B7"/>
    <w:rsid w:val="00CF52A2"/>
    <w:rsid w:val="00CF59B1"/>
    <w:rsid w:val="00CF6862"/>
    <w:rsid w:val="00CF77E3"/>
    <w:rsid w:val="00D00416"/>
    <w:rsid w:val="00D039E2"/>
    <w:rsid w:val="00D040FE"/>
    <w:rsid w:val="00D04201"/>
    <w:rsid w:val="00D04FD8"/>
    <w:rsid w:val="00D073BE"/>
    <w:rsid w:val="00D10D10"/>
    <w:rsid w:val="00D12BF0"/>
    <w:rsid w:val="00D14DC0"/>
    <w:rsid w:val="00D14EEF"/>
    <w:rsid w:val="00D2374E"/>
    <w:rsid w:val="00D23D10"/>
    <w:rsid w:val="00D27921"/>
    <w:rsid w:val="00D3374D"/>
    <w:rsid w:val="00D33E20"/>
    <w:rsid w:val="00D34023"/>
    <w:rsid w:val="00D34D45"/>
    <w:rsid w:val="00D36371"/>
    <w:rsid w:val="00D37666"/>
    <w:rsid w:val="00D40A9B"/>
    <w:rsid w:val="00D45067"/>
    <w:rsid w:val="00D45F5E"/>
    <w:rsid w:val="00D45FA5"/>
    <w:rsid w:val="00D46F7B"/>
    <w:rsid w:val="00D50570"/>
    <w:rsid w:val="00D5245C"/>
    <w:rsid w:val="00D53055"/>
    <w:rsid w:val="00D56AA1"/>
    <w:rsid w:val="00D60E4D"/>
    <w:rsid w:val="00D6140C"/>
    <w:rsid w:val="00D62D4B"/>
    <w:rsid w:val="00D62D50"/>
    <w:rsid w:val="00D64BFB"/>
    <w:rsid w:val="00D661CE"/>
    <w:rsid w:val="00D6659B"/>
    <w:rsid w:val="00D7491E"/>
    <w:rsid w:val="00D75D36"/>
    <w:rsid w:val="00D75DF0"/>
    <w:rsid w:val="00D768F6"/>
    <w:rsid w:val="00D76AC6"/>
    <w:rsid w:val="00D81D64"/>
    <w:rsid w:val="00D824B3"/>
    <w:rsid w:val="00D829EA"/>
    <w:rsid w:val="00D851CC"/>
    <w:rsid w:val="00D855D9"/>
    <w:rsid w:val="00D8736F"/>
    <w:rsid w:val="00D94BFE"/>
    <w:rsid w:val="00DA1666"/>
    <w:rsid w:val="00DA1C0A"/>
    <w:rsid w:val="00DA5201"/>
    <w:rsid w:val="00DA61FC"/>
    <w:rsid w:val="00DB3781"/>
    <w:rsid w:val="00DB387B"/>
    <w:rsid w:val="00DB3AF2"/>
    <w:rsid w:val="00DB6035"/>
    <w:rsid w:val="00DC21FF"/>
    <w:rsid w:val="00DC2263"/>
    <w:rsid w:val="00DC24DB"/>
    <w:rsid w:val="00DC3BEF"/>
    <w:rsid w:val="00DC3EBB"/>
    <w:rsid w:val="00DC4747"/>
    <w:rsid w:val="00DC4B3A"/>
    <w:rsid w:val="00DD1293"/>
    <w:rsid w:val="00DD6A11"/>
    <w:rsid w:val="00DE1118"/>
    <w:rsid w:val="00DE2795"/>
    <w:rsid w:val="00DE3413"/>
    <w:rsid w:val="00DE484D"/>
    <w:rsid w:val="00DE4902"/>
    <w:rsid w:val="00DE53F0"/>
    <w:rsid w:val="00DF0E0F"/>
    <w:rsid w:val="00DF1157"/>
    <w:rsid w:val="00DF1D57"/>
    <w:rsid w:val="00DF33E7"/>
    <w:rsid w:val="00DF60C1"/>
    <w:rsid w:val="00DF6B0E"/>
    <w:rsid w:val="00DF6F69"/>
    <w:rsid w:val="00DF72F2"/>
    <w:rsid w:val="00E008D8"/>
    <w:rsid w:val="00E01298"/>
    <w:rsid w:val="00E04016"/>
    <w:rsid w:val="00E04BA1"/>
    <w:rsid w:val="00E05ABC"/>
    <w:rsid w:val="00E075F8"/>
    <w:rsid w:val="00E07D07"/>
    <w:rsid w:val="00E10881"/>
    <w:rsid w:val="00E11C06"/>
    <w:rsid w:val="00E16102"/>
    <w:rsid w:val="00E23915"/>
    <w:rsid w:val="00E24F58"/>
    <w:rsid w:val="00E271CD"/>
    <w:rsid w:val="00E3232D"/>
    <w:rsid w:val="00E35BCC"/>
    <w:rsid w:val="00E3603C"/>
    <w:rsid w:val="00E37DE8"/>
    <w:rsid w:val="00E4029A"/>
    <w:rsid w:val="00E41CDA"/>
    <w:rsid w:val="00E43458"/>
    <w:rsid w:val="00E44018"/>
    <w:rsid w:val="00E452D2"/>
    <w:rsid w:val="00E47656"/>
    <w:rsid w:val="00E50461"/>
    <w:rsid w:val="00E5103F"/>
    <w:rsid w:val="00E5400C"/>
    <w:rsid w:val="00E54CF3"/>
    <w:rsid w:val="00E57A00"/>
    <w:rsid w:val="00E66B07"/>
    <w:rsid w:val="00E679E9"/>
    <w:rsid w:val="00E72474"/>
    <w:rsid w:val="00E72D0F"/>
    <w:rsid w:val="00E77371"/>
    <w:rsid w:val="00E80FBE"/>
    <w:rsid w:val="00E823C8"/>
    <w:rsid w:val="00E842F3"/>
    <w:rsid w:val="00E84740"/>
    <w:rsid w:val="00E87B31"/>
    <w:rsid w:val="00E918B5"/>
    <w:rsid w:val="00E9360F"/>
    <w:rsid w:val="00E974EE"/>
    <w:rsid w:val="00EA140E"/>
    <w:rsid w:val="00EA1776"/>
    <w:rsid w:val="00EA315A"/>
    <w:rsid w:val="00EA34E9"/>
    <w:rsid w:val="00EA444E"/>
    <w:rsid w:val="00EB15FA"/>
    <w:rsid w:val="00EB1B89"/>
    <w:rsid w:val="00EB1DEB"/>
    <w:rsid w:val="00EB27BF"/>
    <w:rsid w:val="00EB4039"/>
    <w:rsid w:val="00EB4529"/>
    <w:rsid w:val="00EB7380"/>
    <w:rsid w:val="00EC2FED"/>
    <w:rsid w:val="00EC3561"/>
    <w:rsid w:val="00EC3649"/>
    <w:rsid w:val="00EC39D4"/>
    <w:rsid w:val="00EC6DD9"/>
    <w:rsid w:val="00ED011B"/>
    <w:rsid w:val="00ED31F7"/>
    <w:rsid w:val="00ED6109"/>
    <w:rsid w:val="00ED6764"/>
    <w:rsid w:val="00EE03DA"/>
    <w:rsid w:val="00EE0B17"/>
    <w:rsid w:val="00EF6CE7"/>
    <w:rsid w:val="00F00AAC"/>
    <w:rsid w:val="00F02AF8"/>
    <w:rsid w:val="00F04D12"/>
    <w:rsid w:val="00F05754"/>
    <w:rsid w:val="00F05D6A"/>
    <w:rsid w:val="00F062ED"/>
    <w:rsid w:val="00F07928"/>
    <w:rsid w:val="00F10D4B"/>
    <w:rsid w:val="00F1173D"/>
    <w:rsid w:val="00F12540"/>
    <w:rsid w:val="00F1338A"/>
    <w:rsid w:val="00F15DEB"/>
    <w:rsid w:val="00F17581"/>
    <w:rsid w:val="00F17781"/>
    <w:rsid w:val="00F17A8A"/>
    <w:rsid w:val="00F21E08"/>
    <w:rsid w:val="00F24689"/>
    <w:rsid w:val="00F246B1"/>
    <w:rsid w:val="00F2483A"/>
    <w:rsid w:val="00F24A62"/>
    <w:rsid w:val="00F3072D"/>
    <w:rsid w:val="00F3107C"/>
    <w:rsid w:val="00F318C7"/>
    <w:rsid w:val="00F36CA7"/>
    <w:rsid w:val="00F370E2"/>
    <w:rsid w:val="00F37A48"/>
    <w:rsid w:val="00F416B0"/>
    <w:rsid w:val="00F42E0A"/>
    <w:rsid w:val="00F43CB3"/>
    <w:rsid w:val="00F44A7C"/>
    <w:rsid w:val="00F475F1"/>
    <w:rsid w:val="00F51FC0"/>
    <w:rsid w:val="00F53ACA"/>
    <w:rsid w:val="00F56668"/>
    <w:rsid w:val="00F5799B"/>
    <w:rsid w:val="00F64CE2"/>
    <w:rsid w:val="00F65126"/>
    <w:rsid w:val="00F65649"/>
    <w:rsid w:val="00F65ADB"/>
    <w:rsid w:val="00F73851"/>
    <w:rsid w:val="00F75722"/>
    <w:rsid w:val="00F82CDF"/>
    <w:rsid w:val="00F82E94"/>
    <w:rsid w:val="00F838E2"/>
    <w:rsid w:val="00F8706E"/>
    <w:rsid w:val="00F940E4"/>
    <w:rsid w:val="00F94256"/>
    <w:rsid w:val="00F94AE4"/>
    <w:rsid w:val="00F95FE7"/>
    <w:rsid w:val="00FA603B"/>
    <w:rsid w:val="00FB151A"/>
    <w:rsid w:val="00FB5174"/>
    <w:rsid w:val="00FB65CE"/>
    <w:rsid w:val="00FB6CE9"/>
    <w:rsid w:val="00FB6E9C"/>
    <w:rsid w:val="00FB70CC"/>
    <w:rsid w:val="00FC1BD9"/>
    <w:rsid w:val="00FC22C4"/>
    <w:rsid w:val="00FC246A"/>
    <w:rsid w:val="00FC4208"/>
    <w:rsid w:val="00FC4F16"/>
    <w:rsid w:val="00FD0EAE"/>
    <w:rsid w:val="00FD49CA"/>
    <w:rsid w:val="00FD4FC5"/>
    <w:rsid w:val="00FD7360"/>
    <w:rsid w:val="00FE0986"/>
    <w:rsid w:val="00FE1142"/>
    <w:rsid w:val="00FE3535"/>
    <w:rsid w:val="00FE6AFF"/>
    <w:rsid w:val="00FF3FDC"/>
    <w:rsid w:val="00FF672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AD1AD"/>
  <w15:docId w15:val="{E16A7397-8F1E-480D-83A1-F38DD59D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665C"/>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C4277"/>
    <w:pPr>
      <w:keepNext/>
      <w:widowControl w:val="0"/>
      <w:contextualSpacing/>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E72D0F"/>
    <w:pPr>
      <w:keepNext/>
      <w:widowControl w:val="0"/>
      <w:contextualSpacing/>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9360F"/>
    <w:pPr>
      <w:widowControl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AA1CE6"/>
    <w:rPr>
      <w:rFonts w:cstheme="minorBidi"/>
      <w:szCs w:val="21"/>
    </w:rPr>
  </w:style>
  <w:style w:type="character" w:customStyle="1" w:styleId="PlainTextChar">
    <w:name w:val="Plain Text Char"/>
    <w:basedOn w:val="DefaultParagraphFont"/>
    <w:link w:val="PlainText"/>
    <w:uiPriority w:val="99"/>
    <w:rsid w:val="00AA1CE6"/>
    <w:rPr>
      <w:rFonts w:ascii="Calibri" w:hAnsi="Calibri"/>
      <w:szCs w:val="21"/>
    </w:rPr>
  </w:style>
  <w:style w:type="paragraph" w:styleId="ListParagraph">
    <w:name w:val="List Paragraph"/>
    <w:basedOn w:val="Normal"/>
    <w:link w:val="ListParagraphChar"/>
    <w:uiPriority w:val="34"/>
    <w:qFormat/>
    <w:rsid w:val="00AA1CE6"/>
    <w:pPr>
      <w:ind w:left="720"/>
    </w:pPr>
  </w:style>
  <w:style w:type="paragraph" w:styleId="NoSpacing">
    <w:name w:val="No Spacing"/>
    <w:uiPriority w:val="1"/>
    <w:qFormat/>
    <w:rsid w:val="00AA1CE6"/>
    <w:pPr>
      <w:spacing w:after="0" w:line="240" w:lineRule="auto"/>
    </w:pPr>
  </w:style>
  <w:style w:type="paragraph" w:styleId="BalloonText">
    <w:name w:val="Balloon Text"/>
    <w:basedOn w:val="Normal"/>
    <w:link w:val="BalloonTextChar"/>
    <w:rsid w:val="00AA1CE6"/>
    <w:pPr>
      <w:widowControl w:val="0"/>
    </w:pPr>
    <w:rPr>
      <w:rFonts w:ascii="Tahoma" w:eastAsia="Times New Roman" w:hAnsi="Tahoma" w:cs="Tahoma"/>
      <w:snapToGrid w:val="0"/>
      <w:sz w:val="16"/>
      <w:szCs w:val="16"/>
    </w:rPr>
  </w:style>
  <w:style w:type="character" w:customStyle="1" w:styleId="BalloonTextChar">
    <w:name w:val="Balloon Text Char"/>
    <w:basedOn w:val="DefaultParagraphFont"/>
    <w:link w:val="BalloonText"/>
    <w:rsid w:val="00AA1CE6"/>
    <w:rPr>
      <w:rFonts w:ascii="Tahoma" w:eastAsia="Times New Roman" w:hAnsi="Tahoma" w:cs="Tahoma"/>
      <w:snapToGrid w:val="0"/>
      <w:sz w:val="16"/>
      <w:szCs w:val="16"/>
    </w:rPr>
  </w:style>
  <w:style w:type="paragraph" w:styleId="Header">
    <w:name w:val="header"/>
    <w:basedOn w:val="Normal"/>
    <w:link w:val="HeaderChar"/>
    <w:uiPriority w:val="99"/>
    <w:unhideWhenUsed/>
    <w:rsid w:val="00AA1CE6"/>
    <w:pPr>
      <w:tabs>
        <w:tab w:val="center" w:pos="4680"/>
        <w:tab w:val="right" w:pos="9360"/>
      </w:tabs>
    </w:pPr>
  </w:style>
  <w:style w:type="character" w:customStyle="1" w:styleId="HeaderChar">
    <w:name w:val="Header Char"/>
    <w:basedOn w:val="DefaultParagraphFont"/>
    <w:link w:val="Header"/>
    <w:uiPriority w:val="99"/>
    <w:rsid w:val="00AA1CE6"/>
    <w:rPr>
      <w:rFonts w:ascii="Calibri" w:hAnsi="Calibri" w:cs="Times New Roman"/>
    </w:rPr>
  </w:style>
  <w:style w:type="paragraph" w:styleId="Footer">
    <w:name w:val="footer"/>
    <w:basedOn w:val="Normal"/>
    <w:link w:val="FooterChar"/>
    <w:uiPriority w:val="99"/>
    <w:unhideWhenUsed/>
    <w:rsid w:val="00AA1CE6"/>
    <w:pPr>
      <w:tabs>
        <w:tab w:val="center" w:pos="4680"/>
        <w:tab w:val="right" w:pos="9360"/>
      </w:tabs>
    </w:pPr>
  </w:style>
  <w:style w:type="character" w:customStyle="1" w:styleId="FooterChar">
    <w:name w:val="Footer Char"/>
    <w:basedOn w:val="DefaultParagraphFont"/>
    <w:link w:val="Footer"/>
    <w:uiPriority w:val="99"/>
    <w:rsid w:val="00AA1CE6"/>
    <w:rPr>
      <w:rFonts w:ascii="Calibri" w:hAnsi="Calibri" w:cs="Times New Roman"/>
    </w:rPr>
  </w:style>
  <w:style w:type="character" w:styleId="CommentReference">
    <w:name w:val="annotation reference"/>
    <w:basedOn w:val="DefaultParagraphFont"/>
    <w:uiPriority w:val="99"/>
    <w:semiHidden/>
    <w:unhideWhenUsed/>
    <w:rsid w:val="004F64C9"/>
    <w:rPr>
      <w:sz w:val="16"/>
      <w:szCs w:val="16"/>
    </w:rPr>
  </w:style>
  <w:style w:type="paragraph" w:styleId="CommentText">
    <w:name w:val="annotation text"/>
    <w:basedOn w:val="Normal"/>
    <w:link w:val="CommentTextChar"/>
    <w:uiPriority w:val="99"/>
    <w:semiHidden/>
    <w:unhideWhenUsed/>
    <w:rsid w:val="004F64C9"/>
    <w:rPr>
      <w:sz w:val="20"/>
      <w:szCs w:val="20"/>
    </w:rPr>
  </w:style>
  <w:style w:type="character" w:customStyle="1" w:styleId="CommentTextChar">
    <w:name w:val="Comment Text Char"/>
    <w:basedOn w:val="DefaultParagraphFont"/>
    <w:link w:val="CommentText"/>
    <w:uiPriority w:val="99"/>
    <w:semiHidden/>
    <w:rsid w:val="004F64C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F64C9"/>
    <w:rPr>
      <w:b/>
      <w:bCs/>
    </w:rPr>
  </w:style>
  <w:style w:type="character" w:customStyle="1" w:styleId="CommentSubjectChar">
    <w:name w:val="Comment Subject Char"/>
    <w:basedOn w:val="CommentTextChar"/>
    <w:link w:val="CommentSubject"/>
    <w:uiPriority w:val="99"/>
    <w:semiHidden/>
    <w:rsid w:val="004F64C9"/>
    <w:rPr>
      <w:rFonts w:ascii="Calibri" w:hAnsi="Calibri" w:cs="Times New Roman"/>
      <w:b/>
      <w:bCs/>
      <w:sz w:val="20"/>
      <w:szCs w:val="20"/>
    </w:rPr>
  </w:style>
  <w:style w:type="character" w:customStyle="1" w:styleId="dbox-bold">
    <w:name w:val="dbox-bold"/>
    <w:basedOn w:val="DefaultParagraphFont"/>
    <w:rsid w:val="00586BD1"/>
  </w:style>
  <w:style w:type="paragraph" w:styleId="BodyTextIndent">
    <w:name w:val="Body Text Indent"/>
    <w:basedOn w:val="Normal"/>
    <w:link w:val="BodyTextIndentChar"/>
    <w:uiPriority w:val="99"/>
    <w:unhideWhenUsed/>
    <w:rsid w:val="00487A91"/>
    <w:pPr>
      <w:widowControl w:val="0"/>
      <w:tabs>
        <w:tab w:val="left" w:pos="-1440"/>
      </w:tabs>
      <w:snapToGrid w:val="0"/>
      <w:ind w:left="1440" w:hanging="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uiPriority w:val="99"/>
    <w:rsid w:val="00487A91"/>
    <w:rPr>
      <w:rFonts w:ascii="Times New Roman" w:eastAsia="Times New Roman" w:hAnsi="Times New Roman" w:cs="Times New Roman"/>
      <w:sz w:val="24"/>
      <w:szCs w:val="20"/>
    </w:rPr>
  </w:style>
  <w:style w:type="character" w:styleId="Strong">
    <w:name w:val="Strong"/>
    <w:basedOn w:val="DefaultParagraphFont"/>
    <w:uiPriority w:val="22"/>
    <w:qFormat/>
    <w:rsid w:val="007C3AD1"/>
    <w:rPr>
      <w:b/>
      <w:bCs/>
    </w:rPr>
  </w:style>
  <w:style w:type="paragraph" w:styleId="NormalWeb">
    <w:name w:val="Normal (Web)"/>
    <w:basedOn w:val="Normal"/>
    <w:uiPriority w:val="99"/>
    <w:unhideWhenUsed/>
    <w:rsid w:val="00A31CCC"/>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B11291"/>
    <w:pPr>
      <w:spacing w:after="0" w:line="240" w:lineRule="auto"/>
    </w:pPr>
    <w:rPr>
      <w:rFonts w:ascii="Calibri" w:hAnsi="Calibri" w:cs="Times New Roman"/>
    </w:rPr>
  </w:style>
  <w:style w:type="character" w:customStyle="1" w:styleId="ListParagraphChar">
    <w:name w:val="List Paragraph Char"/>
    <w:basedOn w:val="DefaultParagraphFont"/>
    <w:link w:val="ListParagraph"/>
    <w:uiPriority w:val="34"/>
    <w:locked/>
    <w:rsid w:val="00823A5B"/>
    <w:rPr>
      <w:rFonts w:ascii="Calibri" w:hAnsi="Calibri" w:cs="Times New Roman"/>
    </w:rPr>
  </w:style>
  <w:style w:type="character" w:styleId="Hyperlink">
    <w:name w:val="Hyperlink"/>
    <w:rsid w:val="00823A5B"/>
    <w:rPr>
      <w:color w:val="0000FF"/>
      <w:u w:val="single"/>
    </w:rPr>
  </w:style>
  <w:style w:type="paragraph" w:styleId="BodyText">
    <w:name w:val="Body Text"/>
    <w:basedOn w:val="Normal"/>
    <w:link w:val="BodyTextChar"/>
    <w:uiPriority w:val="99"/>
    <w:unhideWhenUsed/>
    <w:rsid w:val="00D94BFE"/>
    <w:pPr>
      <w:contextualSpacing/>
    </w:pPr>
    <w:rPr>
      <w:rFonts w:ascii="Times New Roman" w:eastAsia="Calibri" w:hAnsi="Times New Roman"/>
      <w:sz w:val="24"/>
      <w:szCs w:val="24"/>
    </w:rPr>
  </w:style>
  <w:style w:type="character" w:customStyle="1" w:styleId="BodyTextChar">
    <w:name w:val="Body Text Char"/>
    <w:basedOn w:val="DefaultParagraphFont"/>
    <w:link w:val="BodyText"/>
    <w:uiPriority w:val="99"/>
    <w:rsid w:val="00D94BFE"/>
    <w:rPr>
      <w:rFonts w:ascii="Times New Roman" w:eastAsia="Calibri" w:hAnsi="Times New Roman" w:cs="Times New Roman"/>
      <w:sz w:val="24"/>
      <w:szCs w:val="24"/>
    </w:rPr>
  </w:style>
  <w:style w:type="character" w:customStyle="1" w:styleId="Heading1Char">
    <w:name w:val="Heading 1 Char"/>
    <w:basedOn w:val="DefaultParagraphFont"/>
    <w:link w:val="Heading1"/>
    <w:uiPriority w:val="9"/>
    <w:rsid w:val="009C4277"/>
    <w:rPr>
      <w:rFonts w:ascii="Times New Roman" w:hAnsi="Times New Roman" w:cs="Times New Roman"/>
      <w:b/>
      <w:szCs w:val="24"/>
    </w:rPr>
  </w:style>
  <w:style w:type="character" w:customStyle="1" w:styleId="Heading2Char">
    <w:name w:val="Heading 2 Char"/>
    <w:basedOn w:val="DefaultParagraphFont"/>
    <w:link w:val="Heading2"/>
    <w:uiPriority w:val="9"/>
    <w:rsid w:val="00E72D0F"/>
    <w:rPr>
      <w:rFonts w:ascii="Times New Roman" w:hAnsi="Times New Roman" w:cs="Times New Roman"/>
      <w:b/>
      <w:sz w:val="24"/>
      <w:szCs w:val="24"/>
    </w:rPr>
  </w:style>
  <w:style w:type="paragraph" w:styleId="BodyText2">
    <w:name w:val="Body Text 2"/>
    <w:basedOn w:val="Normal"/>
    <w:link w:val="BodyText2Char"/>
    <w:uiPriority w:val="99"/>
    <w:unhideWhenUsed/>
    <w:rsid w:val="007671DE"/>
    <w:pPr>
      <w:widowControl w:val="0"/>
      <w:contextualSpacing/>
    </w:pPr>
    <w:rPr>
      <w:rFonts w:ascii="Times New Roman" w:hAnsi="Times New Roman"/>
      <w:sz w:val="23"/>
      <w:szCs w:val="23"/>
    </w:rPr>
  </w:style>
  <w:style w:type="character" w:customStyle="1" w:styleId="BodyText2Char">
    <w:name w:val="Body Text 2 Char"/>
    <w:basedOn w:val="DefaultParagraphFont"/>
    <w:link w:val="BodyText2"/>
    <w:uiPriority w:val="99"/>
    <w:rsid w:val="007671DE"/>
    <w:rPr>
      <w:rFonts w:ascii="Times New Roman" w:hAnsi="Times New Roman" w:cs="Times New Roman"/>
      <w:sz w:val="23"/>
      <w:szCs w:val="23"/>
    </w:rPr>
  </w:style>
  <w:style w:type="paragraph" w:styleId="BodyText3">
    <w:name w:val="Body Text 3"/>
    <w:basedOn w:val="Normal"/>
    <w:link w:val="BodyText3Char"/>
    <w:uiPriority w:val="99"/>
    <w:unhideWhenUsed/>
    <w:rsid w:val="00085454"/>
    <w:pPr>
      <w:widowControl w:val="0"/>
    </w:pPr>
    <w:rPr>
      <w:rFonts w:ascii="Times New Roman" w:eastAsia="Times New Roman" w:hAnsi="Times New Roman"/>
      <w:b/>
      <w:bCs/>
      <w:snapToGrid w:val="0"/>
      <w:sz w:val="24"/>
      <w:szCs w:val="20"/>
    </w:rPr>
  </w:style>
  <w:style w:type="character" w:customStyle="1" w:styleId="BodyText3Char">
    <w:name w:val="Body Text 3 Char"/>
    <w:basedOn w:val="DefaultParagraphFont"/>
    <w:link w:val="BodyText3"/>
    <w:uiPriority w:val="99"/>
    <w:rsid w:val="00085454"/>
    <w:rPr>
      <w:rFonts w:ascii="Times New Roman" w:eastAsia="Times New Roman" w:hAnsi="Times New Roman" w:cs="Times New Roman"/>
      <w:b/>
      <w:bCs/>
      <w:snapToGrid w:val="0"/>
      <w:sz w:val="24"/>
      <w:szCs w:val="20"/>
    </w:rPr>
  </w:style>
  <w:style w:type="paragraph" w:styleId="BodyTextIndent2">
    <w:name w:val="Body Text Indent 2"/>
    <w:basedOn w:val="Normal"/>
    <w:link w:val="BodyTextIndent2Char"/>
    <w:uiPriority w:val="99"/>
    <w:unhideWhenUsed/>
    <w:rsid w:val="00C00684"/>
    <w:pPr>
      <w:ind w:left="1440" w:hanging="1440"/>
    </w:pPr>
    <w:rPr>
      <w:rFonts w:ascii="Times New Roman" w:eastAsia="Times New Roman" w:hAnsi="Times New Roman"/>
      <w:b/>
      <w:sz w:val="24"/>
      <w:szCs w:val="24"/>
    </w:rPr>
  </w:style>
  <w:style w:type="character" w:customStyle="1" w:styleId="BodyTextIndent2Char">
    <w:name w:val="Body Text Indent 2 Char"/>
    <w:basedOn w:val="DefaultParagraphFont"/>
    <w:link w:val="BodyTextIndent2"/>
    <w:uiPriority w:val="99"/>
    <w:rsid w:val="00C00684"/>
    <w:rPr>
      <w:rFonts w:ascii="Times New Roman" w:eastAsia="Times New Roman" w:hAnsi="Times New Roman" w:cs="Times New Roman"/>
      <w:b/>
      <w:sz w:val="24"/>
      <w:szCs w:val="24"/>
    </w:rPr>
  </w:style>
  <w:style w:type="paragraph" w:styleId="BodyTextIndent3">
    <w:name w:val="Body Text Indent 3"/>
    <w:basedOn w:val="Normal"/>
    <w:link w:val="BodyTextIndent3Char"/>
    <w:uiPriority w:val="99"/>
    <w:unhideWhenUsed/>
    <w:rsid w:val="00C00684"/>
    <w:pPr>
      <w:ind w:left="1440"/>
    </w:pPr>
    <w:rPr>
      <w:rFonts w:ascii="Times New Roman" w:hAnsi="Times New Roman"/>
      <w:b/>
      <w:sz w:val="24"/>
      <w:szCs w:val="24"/>
    </w:rPr>
  </w:style>
  <w:style w:type="character" w:customStyle="1" w:styleId="BodyTextIndent3Char">
    <w:name w:val="Body Text Indent 3 Char"/>
    <w:basedOn w:val="DefaultParagraphFont"/>
    <w:link w:val="BodyTextIndent3"/>
    <w:uiPriority w:val="99"/>
    <w:rsid w:val="00C00684"/>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360946">
      <w:bodyDiv w:val="1"/>
      <w:marLeft w:val="0"/>
      <w:marRight w:val="0"/>
      <w:marTop w:val="0"/>
      <w:marBottom w:val="0"/>
      <w:divBdr>
        <w:top w:val="none" w:sz="0" w:space="0" w:color="auto"/>
        <w:left w:val="none" w:sz="0" w:space="0" w:color="auto"/>
        <w:bottom w:val="none" w:sz="0" w:space="0" w:color="auto"/>
        <w:right w:val="none" w:sz="0" w:space="0" w:color="auto"/>
      </w:divBdr>
    </w:div>
    <w:div w:id="795177246">
      <w:bodyDiv w:val="1"/>
      <w:marLeft w:val="0"/>
      <w:marRight w:val="0"/>
      <w:marTop w:val="0"/>
      <w:marBottom w:val="0"/>
      <w:divBdr>
        <w:top w:val="none" w:sz="0" w:space="0" w:color="auto"/>
        <w:left w:val="none" w:sz="0" w:space="0" w:color="auto"/>
        <w:bottom w:val="none" w:sz="0" w:space="0" w:color="auto"/>
        <w:right w:val="none" w:sz="0" w:space="0" w:color="auto"/>
      </w:divBdr>
    </w:div>
    <w:div w:id="973292780">
      <w:bodyDiv w:val="1"/>
      <w:marLeft w:val="0"/>
      <w:marRight w:val="0"/>
      <w:marTop w:val="0"/>
      <w:marBottom w:val="0"/>
      <w:divBdr>
        <w:top w:val="none" w:sz="0" w:space="0" w:color="auto"/>
        <w:left w:val="none" w:sz="0" w:space="0" w:color="auto"/>
        <w:bottom w:val="none" w:sz="0" w:space="0" w:color="auto"/>
        <w:right w:val="none" w:sz="0" w:space="0" w:color="auto"/>
      </w:divBdr>
    </w:div>
    <w:div w:id="1379822568">
      <w:bodyDiv w:val="1"/>
      <w:marLeft w:val="0"/>
      <w:marRight w:val="0"/>
      <w:marTop w:val="0"/>
      <w:marBottom w:val="0"/>
      <w:divBdr>
        <w:top w:val="none" w:sz="0" w:space="0" w:color="auto"/>
        <w:left w:val="none" w:sz="0" w:space="0" w:color="auto"/>
        <w:bottom w:val="none" w:sz="0" w:space="0" w:color="auto"/>
        <w:right w:val="none" w:sz="0" w:space="0" w:color="auto"/>
      </w:divBdr>
    </w:div>
    <w:div w:id="2071951968">
      <w:bodyDiv w:val="1"/>
      <w:marLeft w:val="0"/>
      <w:marRight w:val="0"/>
      <w:marTop w:val="0"/>
      <w:marBottom w:val="0"/>
      <w:divBdr>
        <w:top w:val="none" w:sz="0" w:space="0" w:color="auto"/>
        <w:left w:val="none" w:sz="0" w:space="0" w:color="auto"/>
        <w:bottom w:val="none" w:sz="0" w:space="0" w:color="auto"/>
        <w:right w:val="none" w:sz="0" w:space="0" w:color="auto"/>
      </w:divBdr>
    </w:div>
    <w:div w:id="211578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DESE-231-54595</_dlc_DocId>
    <_dlc_DocIdUrl xmlns="733efe1c-5bbe-4968-87dc-d400e65c879f">
      <Url>https://sharepoint.doemass.org/ese/webteam/cps/_layouts/DocIdRedir.aspx?ID=DESE-231-54595</Url>
      <Description>DESE-231-54595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AD9AD-D94A-45EE-AE56-5FC4A0E69350}">
  <ds:schemaRefs>
    <ds:schemaRef ds:uri="http://schemas.microsoft.com/sharepoint/events"/>
  </ds:schemaRefs>
</ds:datastoreItem>
</file>

<file path=customXml/itemProps2.xml><?xml version="1.0" encoding="utf-8"?>
<ds:datastoreItem xmlns:ds="http://schemas.openxmlformats.org/officeDocument/2006/customXml" ds:itemID="{A4BA9EAC-C05B-4288-B75E-6867BC265864}">
  <ds:schemaRefs>
    <ds:schemaRef ds:uri="http://schemas.microsoft.com/sharepoint/v3/contenttype/forms"/>
  </ds:schemaRefs>
</ds:datastoreItem>
</file>

<file path=customXml/itemProps3.xml><?xml version="1.0" encoding="utf-8"?>
<ds:datastoreItem xmlns:ds="http://schemas.openxmlformats.org/officeDocument/2006/customXml" ds:itemID="{A8EC89FF-7E5C-49B8-A3B9-08BC22F446F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2DFB4012-E2D4-41E5-B4EA-5326DAF41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033BF7-396E-4D46-91AC-686318BD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3532</Words>
  <Characters>19819</Characters>
  <Application>Microsoft Office Word</Application>
  <DocSecurity>0</DocSecurity>
  <Lines>404</Lines>
  <Paragraphs>127</Paragraphs>
  <ScaleCrop>false</ScaleCrop>
  <HeadingPairs>
    <vt:vector size="2" baseType="variant">
      <vt:variant>
        <vt:lpstr>Title</vt:lpstr>
      </vt:variant>
      <vt:variant>
        <vt:i4>1</vt:i4>
      </vt:variant>
    </vt:vector>
  </HeadingPairs>
  <TitlesOfParts>
    <vt:vector size="1" baseType="lpstr">
      <vt:lpstr>Board minutes June 2019 9-13-19</vt:lpstr>
    </vt:vector>
  </TitlesOfParts>
  <Company/>
  <LinksUpToDate>false</LinksUpToDate>
  <CharactersWithSpaces>23224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 June 2019 9-13-19</dc:title>
  <dc:subject/>
  <dc:creator>DESE</dc:creator>
  <cp:keywords/>
  <dc:description/>
  <cp:lastModifiedBy>Zou, Dong (EOE)</cp:lastModifiedBy>
  <cp:revision>3</cp:revision>
  <cp:lastPrinted>2019-04-17T13:39:00Z</cp:lastPrinted>
  <dcterms:created xsi:type="dcterms:W3CDTF">2019-09-13T21:23:00Z</dcterms:created>
  <dcterms:modified xsi:type="dcterms:W3CDTF">2019-09-16T20:25:00Z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16 2019</vt:lpwstr>
  </property>
</Properties>
</file>