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id w:val="968559845"/>
        <w:docPartObj>
          <w:docPartGallery w:val="Cover Pages"/>
          <w:docPartUnique/>
        </w:docPartObj>
      </w:sdtPr>
      <w:sdtEndPr/>
      <w:sdtContent>
        <w:p w14:paraId="6066F6CD" w14:textId="77777777" w:rsidR="0027615E" w:rsidRDefault="0027615E"/>
        <w:p w14:paraId="33133BF2" w14:textId="77777777" w:rsidR="0027615E" w:rsidRDefault="0027615E"/>
        <w:p w14:paraId="187EB3B6" w14:textId="77777777" w:rsidR="0027615E" w:rsidRDefault="0027615E"/>
        <w:p w14:paraId="39E77CE6" w14:textId="77777777" w:rsidR="0027615E" w:rsidRDefault="0027615E"/>
        <w:p w14:paraId="64734848" w14:textId="77777777" w:rsidR="0027615E" w:rsidRDefault="0027615E"/>
        <w:p w14:paraId="2A671317" w14:textId="77777777" w:rsidR="0027615E" w:rsidRDefault="0027615E"/>
        <w:p w14:paraId="69237A87" w14:textId="77777777" w:rsidR="0027615E" w:rsidRDefault="0027615E"/>
        <w:p w14:paraId="26C0D39D" w14:textId="77777777" w:rsidR="0027615E" w:rsidRDefault="0027615E"/>
        <w:p w14:paraId="13A3F01E" w14:textId="77777777" w:rsidR="0027615E" w:rsidRDefault="0027615E"/>
        <w:p w14:paraId="05BE5FBC" w14:textId="77777777" w:rsidR="0027615E" w:rsidRDefault="0027615E"/>
        <w:p w14:paraId="7A4E90E0" w14:textId="77777777" w:rsidR="0027615E" w:rsidRDefault="0027615E"/>
        <w:p w14:paraId="59232416" w14:textId="77777777" w:rsidR="0027615E" w:rsidRDefault="0027615E"/>
        <w:p w14:paraId="1FEFCF56" w14:textId="77777777" w:rsidR="0027615E" w:rsidRDefault="0027615E"/>
        <w:p w14:paraId="540A5904" w14:textId="77777777" w:rsidR="0027615E" w:rsidRDefault="0027615E"/>
        <w:p w14:paraId="78EF683A" w14:textId="77777777" w:rsidR="0027615E" w:rsidRDefault="0027615E"/>
        <w:p w14:paraId="7732D643" w14:textId="77777777" w:rsidR="0027615E" w:rsidRDefault="0027615E"/>
        <w:p w14:paraId="23FBCFAA" w14:textId="77777777" w:rsidR="0027615E" w:rsidRDefault="0027615E"/>
        <w:p w14:paraId="40D679AB" w14:textId="77777777" w:rsidR="0027615E" w:rsidRDefault="0027615E"/>
        <w:p w14:paraId="36965120" w14:textId="77777777" w:rsidR="0027615E" w:rsidRDefault="0027615E"/>
        <w:p w14:paraId="50A7D5A1" w14:textId="77777777" w:rsidR="0027615E" w:rsidRDefault="0027615E"/>
        <w:p w14:paraId="1E859657" w14:textId="77777777" w:rsidR="0027615E" w:rsidRDefault="0027615E"/>
        <w:p w14:paraId="4A2337BE" w14:textId="77777777" w:rsidR="0027615E" w:rsidRDefault="0027615E"/>
        <w:p w14:paraId="5B6F9401" w14:textId="77777777" w:rsidR="0027615E" w:rsidRDefault="0027615E"/>
        <w:p w14:paraId="770B29C3" w14:textId="77777777" w:rsidR="0027615E" w:rsidRDefault="0027615E"/>
        <w:p w14:paraId="0884AD86" w14:textId="77777777" w:rsidR="0027615E" w:rsidRDefault="0027615E"/>
        <w:p w14:paraId="0C25B1F7" w14:textId="77777777" w:rsidR="0027615E" w:rsidRDefault="0027615E"/>
        <w:p w14:paraId="4AC3E938" w14:textId="77777777" w:rsidR="0027615E" w:rsidRDefault="0027615E"/>
        <w:p w14:paraId="04266457" w14:textId="77777777" w:rsidR="001426B1" w:rsidRDefault="001426B1"/>
        <w:p w14:paraId="7AA9CD39" w14:textId="77777777" w:rsidR="001426B1" w:rsidRDefault="001426B1"/>
        <w:bookmarkStart w:id="2" w:name="_Toc198368228"/>
        <w:p w14:paraId="7534534D" w14:textId="2AE9E72B" w:rsidR="001426B1" w:rsidRPr="00A656A1" w:rsidRDefault="001741B4" w:rsidP="00A656A1">
          <w:pPr>
            <w:pStyle w:val="Heading1"/>
            <w:rPr>
              <w:rStyle w:val="Heading1Char"/>
              <w:b/>
              <w:bCs/>
            </w:rPr>
          </w:pPr>
          <w:sdt>
            <w:sdtPr>
              <w:rPr>
                <w:rStyle w:val="Heading1Char"/>
                <w:b/>
                <w:bCs/>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A656A1">
                <w:rPr>
                  <w:rStyle w:val="Heading1Char"/>
                  <w:b/>
                  <w:bCs/>
                </w:rPr>
                <w:t>Advanced Manufacturing Standards and Skills</w:t>
              </w:r>
            </w:sdtContent>
          </w:sdt>
          <w:bookmarkEnd w:id="2"/>
        </w:p>
        <w:p w14:paraId="3AA9F557" w14:textId="77777777" w:rsidR="001426B1" w:rsidRDefault="001426B1">
          <w:pPr>
            <w:rPr>
              <w:b/>
              <w:bCs/>
              <w:color w:val="1E434C"/>
              <w:sz w:val="24"/>
            </w:rPr>
          </w:pPr>
        </w:p>
        <w:p w14:paraId="02451311" w14:textId="2C545768" w:rsidR="00F1063F" w:rsidRPr="00043F8F" w:rsidRDefault="00043F8F">
          <w:pPr>
            <w:rPr>
              <w:b/>
              <w:bCs/>
              <w:color w:val="1E434C"/>
              <w:sz w:val="24"/>
            </w:rPr>
          </w:pPr>
          <w:r w:rsidRPr="00043F8F">
            <w:rPr>
              <w:b/>
              <w:bCs/>
              <w:color w:val="1E434C"/>
              <w:sz w:val="24"/>
            </w:rPr>
            <w:t>October</w:t>
          </w:r>
          <w:r w:rsidR="0027615E" w:rsidRPr="00043F8F">
            <w:rPr>
              <w:b/>
              <w:bCs/>
              <w:color w:val="1E434C"/>
              <w:sz w:val="24"/>
            </w:rPr>
            <w:t xml:space="preserve"> 2023</w:t>
          </w:r>
        </w:p>
        <w:p w14:paraId="2EF925FB" w14:textId="32CF8142" w:rsidR="00F1063F" w:rsidRDefault="00F1063F">
          <w:r>
            <w:br w:type="page"/>
          </w:r>
        </w:p>
      </w:sdtContent>
    </w:sdt>
    <w:bookmarkEnd w:id="0" w:displacedByCustomXml="next"/>
    <w:bookmarkEnd w:id="1" w:displacedByCustomXml="next"/>
    <w:sdt>
      <w:sdtPr>
        <w:rPr>
          <w:rFonts w:ascii="Barlow Semi Condensed" w:eastAsiaTheme="minorHAnsi" w:hAnsi="Barlow Semi Condensed" w:cstheme="minorBidi"/>
          <w:b w:val="0"/>
          <w:bCs w:val="0"/>
          <w:color w:val="FFFFFF" w:themeColor="background1"/>
          <w:kern w:val="2"/>
          <w:sz w:val="22"/>
          <w:szCs w:val="24"/>
          <w14:ligatures w14:val="standardContextual"/>
        </w:rPr>
        <w:id w:val="-1384402571"/>
        <w:docPartObj>
          <w:docPartGallery w:val="Table of Contents"/>
          <w:docPartUnique/>
        </w:docPartObj>
      </w:sdtPr>
      <w:sdtEndPr>
        <w:rPr>
          <w:rFonts w:asciiTheme="minorHAnsi" w:hAnsiTheme="minorHAnsi"/>
          <w:noProof/>
          <w:color w:val="000000" w:themeColor="text1"/>
        </w:rPr>
      </w:sdtEndPr>
      <w:sdtContent>
        <w:p w14:paraId="4108C80A" w14:textId="5BDE4B11" w:rsidR="00DE0120" w:rsidRDefault="00DE0120" w:rsidP="00350941">
          <w:pPr>
            <w:pStyle w:val="TOCHeading"/>
            <w:framePr w:wrap="around"/>
            <w:rPr>
              <w:rStyle w:val="Heading1Char"/>
            </w:rPr>
          </w:pPr>
          <w:r w:rsidRPr="00DE0120">
            <w:rPr>
              <w:rStyle w:val="Heading1Char"/>
            </w:rPr>
            <w:t>Table of Contents</w:t>
          </w:r>
        </w:p>
        <w:p w14:paraId="289A961E" w14:textId="77777777" w:rsidR="00BB6503" w:rsidRPr="00BB6503" w:rsidRDefault="00BB6503" w:rsidP="00BB6503"/>
        <w:p w14:paraId="476EACF4" w14:textId="77777777" w:rsidR="00995AC9" w:rsidRDefault="00995AC9" w:rsidP="00307EAC">
          <w:pPr>
            <w:pStyle w:val="TOC1"/>
            <w:tabs>
              <w:tab w:val="right" w:leader="dot" w:pos="9350"/>
            </w:tabs>
            <w:spacing w:before="0" w:after="0"/>
            <w:rPr>
              <w:b w:val="0"/>
              <w:bCs w:val="0"/>
              <w:color w:val="1E434C"/>
            </w:rPr>
          </w:pPr>
        </w:p>
        <w:p w14:paraId="73397120" w14:textId="77777777" w:rsidR="00995AC9" w:rsidRDefault="00995AC9" w:rsidP="00307EAC">
          <w:pPr>
            <w:pStyle w:val="TOC1"/>
            <w:tabs>
              <w:tab w:val="right" w:leader="dot" w:pos="9350"/>
            </w:tabs>
            <w:spacing w:before="0" w:after="0"/>
            <w:rPr>
              <w:b w:val="0"/>
              <w:bCs w:val="0"/>
              <w:color w:val="1E434C"/>
            </w:rPr>
          </w:pPr>
        </w:p>
        <w:p w14:paraId="42A2A1E7" w14:textId="77777777" w:rsidR="00995AC9" w:rsidRDefault="00995AC9" w:rsidP="00307EAC">
          <w:pPr>
            <w:pStyle w:val="TOC1"/>
            <w:tabs>
              <w:tab w:val="right" w:leader="dot" w:pos="9350"/>
            </w:tabs>
            <w:spacing w:before="0" w:after="0"/>
            <w:rPr>
              <w:b w:val="0"/>
              <w:bCs w:val="0"/>
              <w:color w:val="1E434C"/>
            </w:rPr>
          </w:pPr>
        </w:p>
        <w:p w14:paraId="5D286508" w14:textId="77777777" w:rsidR="00A656A1" w:rsidRPr="00A656A1" w:rsidRDefault="00A656A1" w:rsidP="00A656A1"/>
        <w:p w14:paraId="6CE36DAA" w14:textId="4E5BA50F" w:rsidR="00E403FD" w:rsidRDefault="00555BB9">
          <w:pPr>
            <w:pStyle w:val="TOC1"/>
            <w:tabs>
              <w:tab w:val="right" w:leader="dot" w:pos="9350"/>
            </w:tabs>
            <w:rPr>
              <w:rFonts w:eastAsiaTheme="minorEastAsia" w:cstheme="minorBidi"/>
              <w:b w:val="0"/>
              <w:bCs w:val="0"/>
              <w:caps w:val="0"/>
              <w:noProof/>
              <w:color w:val="auto"/>
              <w:sz w:val="24"/>
              <w:szCs w:val="30"/>
              <w:u w:val="none"/>
              <w:lang w:eastAsia="zh-CN" w:bidi="th-TH"/>
            </w:rPr>
          </w:pPr>
          <w:r w:rsidRPr="00555BB9">
            <w:rPr>
              <w:b w:val="0"/>
              <w:bCs w:val="0"/>
              <w:color w:val="1E434C"/>
            </w:rPr>
            <w:fldChar w:fldCharType="begin"/>
          </w:r>
          <w:r w:rsidRPr="00555BB9">
            <w:rPr>
              <w:color w:val="1E434C"/>
            </w:rPr>
            <w:instrText xml:space="preserve"> TOC \o "1-3" \h \z \u </w:instrText>
          </w:r>
          <w:r w:rsidRPr="00555BB9">
            <w:rPr>
              <w:b w:val="0"/>
              <w:bCs w:val="0"/>
              <w:color w:val="1E434C"/>
            </w:rPr>
            <w:fldChar w:fldCharType="separate"/>
          </w:r>
          <w:hyperlink w:anchor="_Toc198368228" w:history="1">
            <w:r w:rsidR="00E403FD" w:rsidRPr="000D17D2">
              <w:rPr>
                <w:rStyle w:val="Hyperlink"/>
                <w:noProof/>
              </w:rPr>
              <w:t>Advanced Manufacturing Standards and Skills</w:t>
            </w:r>
            <w:r w:rsidR="00E403FD">
              <w:rPr>
                <w:noProof/>
                <w:webHidden/>
              </w:rPr>
              <w:tab/>
            </w:r>
            <w:r w:rsidR="00E403FD">
              <w:rPr>
                <w:noProof/>
                <w:webHidden/>
              </w:rPr>
              <w:fldChar w:fldCharType="begin"/>
            </w:r>
            <w:r w:rsidR="00E403FD">
              <w:rPr>
                <w:noProof/>
                <w:webHidden/>
              </w:rPr>
              <w:instrText xml:space="preserve"> PAGEREF _Toc198368228 \h </w:instrText>
            </w:r>
            <w:r w:rsidR="00E403FD">
              <w:rPr>
                <w:noProof/>
                <w:webHidden/>
              </w:rPr>
            </w:r>
            <w:r w:rsidR="00E403FD">
              <w:rPr>
                <w:noProof/>
                <w:webHidden/>
              </w:rPr>
              <w:fldChar w:fldCharType="separate"/>
            </w:r>
            <w:r w:rsidR="00E403FD">
              <w:rPr>
                <w:noProof/>
                <w:webHidden/>
              </w:rPr>
              <w:t>0</w:t>
            </w:r>
            <w:r w:rsidR="00E403FD">
              <w:rPr>
                <w:noProof/>
                <w:webHidden/>
              </w:rPr>
              <w:fldChar w:fldCharType="end"/>
            </w:r>
          </w:hyperlink>
        </w:p>
        <w:p w14:paraId="6BF305B2" w14:textId="0AFB3635" w:rsidR="00E403FD" w:rsidRDefault="00E403FD">
          <w:pPr>
            <w:pStyle w:val="TOC2"/>
            <w:tabs>
              <w:tab w:val="right" w:leader="dot" w:pos="9350"/>
            </w:tabs>
            <w:rPr>
              <w:rFonts w:eastAsiaTheme="minorEastAsia" w:cstheme="minorBidi"/>
              <w:b w:val="0"/>
              <w:bCs w:val="0"/>
              <w:smallCaps w:val="0"/>
              <w:noProof/>
              <w:color w:val="auto"/>
              <w:sz w:val="24"/>
              <w:szCs w:val="30"/>
              <w:lang w:eastAsia="zh-CN" w:bidi="th-TH"/>
            </w:rPr>
          </w:pPr>
          <w:hyperlink w:anchor="_Toc198368229" w:history="1">
            <w:r w:rsidRPr="000D17D2">
              <w:rPr>
                <w:rStyle w:val="Hyperlink"/>
                <w:noProof/>
              </w:rPr>
              <w:t>Health &amp; Safety Standards</w:t>
            </w:r>
            <w:r>
              <w:rPr>
                <w:noProof/>
                <w:webHidden/>
              </w:rPr>
              <w:tab/>
            </w:r>
            <w:r>
              <w:rPr>
                <w:noProof/>
                <w:webHidden/>
              </w:rPr>
              <w:fldChar w:fldCharType="begin"/>
            </w:r>
            <w:r>
              <w:rPr>
                <w:noProof/>
                <w:webHidden/>
              </w:rPr>
              <w:instrText xml:space="preserve"> PAGEREF _Toc198368229 \h </w:instrText>
            </w:r>
            <w:r>
              <w:rPr>
                <w:noProof/>
                <w:webHidden/>
              </w:rPr>
            </w:r>
            <w:r>
              <w:rPr>
                <w:noProof/>
                <w:webHidden/>
              </w:rPr>
              <w:fldChar w:fldCharType="separate"/>
            </w:r>
            <w:r>
              <w:rPr>
                <w:noProof/>
                <w:webHidden/>
              </w:rPr>
              <w:t>2</w:t>
            </w:r>
            <w:r>
              <w:rPr>
                <w:noProof/>
                <w:webHidden/>
              </w:rPr>
              <w:fldChar w:fldCharType="end"/>
            </w:r>
          </w:hyperlink>
        </w:p>
        <w:p w14:paraId="652E7014" w14:textId="18E233D6"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30" w:history="1">
            <w:r w:rsidRPr="000D17D2">
              <w:rPr>
                <w:rStyle w:val="Hyperlink"/>
                <w:noProof/>
              </w:rPr>
              <w:t>Standard 1:    Safety and Health in an Advanced Manufacturing Environment</w:t>
            </w:r>
            <w:r>
              <w:rPr>
                <w:noProof/>
                <w:webHidden/>
              </w:rPr>
              <w:tab/>
            </w:r>
            <w:r>
              <w:rPr>
                <w:noProof/>
                <w:webHidden/>
              </w:rPr>
              <w:fldChar w:fldCharType="begin"/>
            </w:r>
            <w:r>
              <w:rPr>
                <w:noProof/>
                <w:webHidden/>
              </w:rPr>
              <w:instrText xml:space="preserve"> PAGEREF _Toc198368230 \h </w:instrText>
            </w:r>
            <w:r>
              <w:rPr>
                <w:noProof/>
                <w:webHidden/>
              </w:rPr>
            </w:r>
            <w:r>
              <w:rPr>
                <w:noProof/>
                <w:webHidden/>
              </w:rPr>
              <w:fldChar w:fldCharType="separate"/>
            </w:r>
            <w:r>
              <w:rPr>
                <w:noProof/>
                <w:webHidden/>
              </w:rPr>
              <w:t>2</w:t>
            </w:r>
            <w:r>
              <w:rPr>
                <w:noProof/>
                <w:webHidden/>
              </w:rPr>
              <w:fldChar w:fldCharType="end"/>
            </w:r>
          </w:hyperlink>
        </w:p>
        <w:p w14:paraId="418E9731" w14:textId="70690F6C" w:rsidR="00E403FD" w:rsidRDefault="00E403FD">
          <w:pPr>
            <w:pStyle w:val="TOC2"/>
            <w:tabs>
              <w:tab w:val="right" w:leader="dot" w:pos="9350"/>
            </w:tabs>
            <w:rPr>
              <w:rFonts w:eastAsiaTheme="minorEastAsia" w:cstheme="minorBidi"/>
              <w:b w:val="0"/>
              <w:bCs w:val="0"/>
              <w:smallCaps w:val="0"/>
              <w:noProof/>
              <w:color w:val="auto"/>
              <w:sz w:val="24"/>
              <w:szCs w:val="30"/>
              <w:lang w:eastAsia="zh-CN" w:bidi="th-TH"/>
            </w:rPr>
          </w:pPr>
          <w:hyperlink w:anchor="_Toc198368231" w:history="1">
            <w:r w:rsidRPr="000D17D2">
              <w:rPr>
                <w:rStyle w:val="Hyperlink"/>
                <w:noProof/>
              </w:rPr>
              <w:t>Technical &amp; Integrated Academic Standards</w:t>
            </w:r>
            <w:r>
              <w:rPr>
                <w:noProof/>
                <w:webHidden/>
              </w:rPr>
              <w:tab/>
            </w:r>
            <w:r>
              <w:rPr>
                <w:noProof/>
                <w:webHidden/>
              </w:rPr>
              <w:fldChar w:fldCharType="begin"/>
            </w:r>
            <w:r>
              <w:rPr>
                <w:noProof/>
                <w:webHidden/>
              </w:rPr>
              <w:instrText xml:space="preserve"> PAGEREF _Toc198368231 \h </w:instrText>
            </w:r>
            <w:r>
              <w:rPr>
                <w:noProof/>
                <w:webHidden/>
              </w:rPr>
            </w:r>
            <w:r>
              <w:rPr>
                <w:noProof/>
                <w:webHidden/>
              </w:rPr>
              <w:fldChar w:fldCharType="separate"/>
            </w:r>
            <w:r>
              <w:rPr>
                <w:noProof/>
                <w:webHidden/>
              </w:rPr>
              <w:t>2</w:t>
            </w:r>
            <w:r>
              <w:rPr>
                <w:noProof/>
                <w:webHidden/>
              </w:rPr>
              <w:fldChar w:fldCharType="end"/>
            </w:r>
          </w:hyperlink>
        </w:p>
        <w:p w14:paraId="164B0A2C" w14:textId="41905E87"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32" w:history="1">
            <w:r w:rsidRPr="000D17D2">
              <w:rPr>
                <w:rStyle w:val="Hyperlink"/>
                <w:noProof/>
              </w:rPr>
              <w:t>Standard 2: Principles of Manufacturing and Production</w:t>
            </w:r>
            <w:r>
              <w:rPr>
                <w:noProof/>
                <w:webHidden/>
              </w:rPr>
              <w:tab/>
            </w:r>
            <w:r>
              <w:rPr>
                <w:noProof/>
                <w:webHidden/>
              </w:rPr>
              <w:fldChar w:fldCharType="begin"/>
            </w:r>
            <w:r>
              <w:rPr>
                <w:noProof/>
                <w:webHidden/>
              </w:rPr>
              <w:instrText xml:space="preserve"> PAGEREF _Toc198368232 \h </w:instrText>
            </w:r>
            <w:r>
              <w:rPr>
                <w:noProof/>
                <w:webHidden/>
              </w:rPr>
            </w:r>
            <w:r>
              <w:rPr>
                <w:noProof/>
                <w:webHidden/>
              </w:rPr>
              <w:fldChar w:fldCharType="separate"/>
            </w:r>
            <w:r>
              <w:rPr>
                <w:noProof/>
                <w:webHidden/>
              </w:rPr>
              <w:t>2</w:t>
            </w:r>
            <w:r>
              <w:rPr>
                <w:noProof/>
                <w:webHidden/>
              </w:rPr>
              <w:fldChar w:fldCharType="end"/>
            </w:r>
          </w:hyperlink>
        </w:p>
        <w:p w14:paraId="57D1E584" w14:textId="7B985C81"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33" w:history="1">
            <w:r w:rsidRPr="000D17D2">
              <w:rPr>
                <w:rStyle w:val="Hyperlink"/>
                <w:noProof/>
              </w:rPr>
              <w:t>Standard 3: Fundamentals of Design and Blueprint Reading</w:t>
            </w:r>
            <w:r>
              <w:rPr>
                <w:noProof/>
                <w:webHidden/>
              </w:rPr>
              <w:tab/>
            </w:r>
            <w:r>
              <w:rPr>
                <w:noProof/>
                <w:webHidden/>
              </w:rPr>
              <w:fldChar w:fldCharType="begin"/>
            </w:r>
            <w:r>
              <w:rPr>
                <w:noProof/>
                <w:webHidden/>
              </w:rPr>
              <w:instrText xml:space="preserve"> PAGEREF _Toc198368233 \h </w:instrText>
            </w:r>
            <w:r>
              <w:rPr>
                <w:noProof/>
                <w:webHidden/>
              </w:rPr>
            </w:r>
            <w:r>
              <w:rPr>
                <w:noProof/>
                <w:webHidden/>
              </w:rPr>
              <w:fldChar w:fldCharType="separate"/>
            </w:r>
            <w:r>
              <w:rPr>
                <w:noProof/>
                <w:webHidden/>
              </w:rPr>
              <w:t>3</w:t>
            </w:r>
            <w:r>
              <w:rPr>
                <w:noProof/>
                <w:webHidden/>
              </w:rPr>
              <w:fldChar w:fldCharType="end"/>
            </w:r>
          </w:hyperlink>
        </w:p>
        <w:p w14:paraId="2A5EE740" w14:textId="3B6A361A"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34" w:history="1">
            <w:r w:rsidRPr="000D17D2">
              <w:rPr>
                <w:rStyle w:val="Hyperlink"/>
                <w:noProof/>
              </w:rPr>
              <w:t>Standard 4:  Quality Practices and Measurement</w:t>
            </w:r>
            <w:r>
              <w:rPr>
                <w:noProof/>
                <w:webHidden/>
              </w:rPr>
              <w:tab/>
            </w:r>
            <w:r>
              <w:rPr>
                <w:noProof/>
                <w:webHidden/>
              </w:rPr>
              <w:fldChar w:fldCharType="begin"/>
            </w:r>
            <w:r>
              <w:rPr>
                <w:noProof/>
                <w:webHidden/>
              </w:rPr>
              <w:instrText xml:space="preserve"> PAGEREF _Toc198368234 \h </w:instrText>
            </w:r>
            <w:r>
              <w:rPr>
                <w:noProof/>
                <w:webHidden/>
              </w:rPr>
            </w:r>
            <w:r>
              <w:rPr>
                <w:noProof/>
                <w:webHidden/>
              </w:rPr>
              <w:fldChar w:fldCharType="separate"/>
            </w:r>
            <w:r>
              <w:rPr>
                <w:noProof/>
                <w:webHidden/>
              </w:rPr>
              <w:t>3</w:t>
            </w:r>
            <w:r>
              <w:rPr>
                <w:noProof/>
                <w:webHidden/>
              </w:rPr>
              <w:fldChar w:fldCharType="end"/>
            </w:r>
          </w:hyperlink>
        </w:p>
        <w:p w14:paraId="15DA441D" w14:textId="66158899"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35" w:history="1">
            <w:r w:rsidRPr="000D17D2">
              <w:rPr>
                <w:rStyle w:val="Hyperlink"/>
                <w:noProof/>
              </w:rPr>
              <w:t>Standard 5:  Machining Operations</w:t>
            </w:r>
            <w:r>
              <w:rPr>
                <w:noProof/>
                <w:webHidden/>
              </w:rPr>
              <w:tab/>
            </w:r>
            <w:r>
              <w:rPr>
                <w:noProof/>
                <w:webHidden/>
              </w:rPr>
              <w:fldChar w:fldCharType="begin"/>
            </w:r>
            <w:r>
              <w:rPr>
                <w:noProof/>
                <w:webHidden/>
              </w:rPr>
              <w:instrText xml:space="preserve"> PAGEREF _Toc198368235 \h </w:instrText>
            </w:r>
            <w:r>
              <w:rPr>
                <w:noProof/>
                <w:webHidden/>
              </w:rPr>
            </w:r>
            <w:r>
              <w:rPr>
                <w:noProof/>
                <w:webHidden/>
              </w:rPr>
              <w:fldChar w:fldCharType="separate"/>
            </w:r>
            <w:r>
              <w:rPr>
                <w:noProof/>
                <w:webHidden/>
              </w:rPr>
              <w:t>4</w:t>
            </w:r>
            <w:r>
              <w:rPr>
                <w:noProof/>
                <w:webHidden/>
              </w:rPr>
              <w:fldChar w:fldCharType="end"/>
            </w:r>
          </w:hyperlink>
        </w:p>
        <w:p w14:paraId="7173D969" w14:textId="668BA1AB"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36" w:history="1">
            <w:r w:rsidRPr="000D17D2">
              <w:rPr>
                <w:rStyle w:val="Hyperlink"/>
                <w:noProof/>
              </w:rPr>
              <w:t>Standard 6:  Controlling Operations of Equipment</w:t>
            </w:r>
            <w:r>
              <w:rPr>
                <w:noProof/>
                <w:webHidden/>
              </w:rPr>
              <w:tab/>
            </w:r>
            <w:r>
              <w:rPr>
                <w:noProof/>
                <w:webHidden/>
              </w:rPr>
              <w:fldChar w:fldCharType="begin"/>
            </w:r>
            <w:r>
              <w:rPr>
                <w:noProof/>
                <w:webHidden/>
              </w:rPr>
              <w:instrText xml:space="preserve"> PAGEREF _Toc198368236 \h </w:instrText>
            </w:r>
            <w:r>
              <w:rPr>
                <w:noProof/>
                <w:webHidden/>
              </w:rPr>
            </w:r>
            <w:r>
              <w:rPr>
                <w:noProof/>
                <w:webHidden/>
              </w:rPr>
              <w:fldChar w:fldCharType="separate"/>
            </w:r>
            <w:r>
              <w:rPr>
                <w:noProof/>
                <w:webHidden/>
              </w:rPr>
              <w:t>6</w:t>
            </w:r>
            <w:r>
              <w:rPr>
                <w:noProof/>
                <w:webHidden/>
              </w:rPr>
              <w:fldChar w:fldCharType="end"/>
            </w:r>
          </w:hyperlink>
        </w:p>
        <w:p w14:paraId="046878ED" w14:textId="67BD2DE7"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37" w:history="1">
            <w:r w:rsidRPr="000D17D2">
              <w:rPr>
                <w:rStyle w:val="Hyperlink"/>
                <w:noProof/>
              </w:rPr>
              <w:t>Standard 7:  Computer Aided Manufacturing and CNC Programming</w:t>
            </w:r>
            <w:r>
              <w:rPr>
                <w:noProof/>
                <w:webHidden/>
              </w:rPr>
              <w:tab/>
            </w:r>
            <w:r>
              <w:rPr>
                <w:noProof/>
                <w:webHidden/>
              </w:rPr>
              <w:fldChar w:fldCharType="begin"/>
            </w:r>
            <w:r>
              <w:rPr>
                <w:noProof/>
                <w:webHidden/>
              </w:rPr>
              <w:instrText xml:space="preserve"> PAGEREF _Toc198368237 \h </w:instrText>
            </w:r>
            <w:r>
              <w:rPr>
                <w:noProof/>
                <w:webHidden/>
              </w:rPr>
            </w:r>
            <w:r>
              <w:rPr>
                <w:noProof/>
                <w:webHidden/>
              </w:rPr>
              <w:fldChar w:fldCharType="separate"/>
            </w:r>
            <w:r>
              <w:rPr>
                <w:noProof/>
                <w:webHidden/>
              </w:rPr>
              <w:t>6</w:t>
            </w:r>
            <w:r>
              <w:rPr>
                <w:noProof/>
                <w:webHidden/>
              </w:rPr>
              <w:fldChar w:fldCharType="end"/>
            </w:r>
          </w:hyperlink>
        </w:p>
        <w:p w14:paraId="36F3BF3D" w14:textId="41B25588"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38" w:history="1">
            <w:r w:rsidRPr="000D17D2">
              <w:rPr>
                <w:rStyle w:val="Hyperlink"/>
                <w:noProof/>
              </w:rPr>
              <w:t>Standard 8:  Robotics in the Manufacturing Process</w:t>
            </w:r>
            <w:r>
              <w:rPr>
                <w:noProof/>
                <w:webHidden/>
              </w:rPr>
              <w:tab/>
            </w:r>
            <w:r>
              <w:rPr>
                <w:noProof/>
                <w:webHidden/>
              </w:rPr>
              <w:fldChar w:fldCharType="begin"/>
            </w:r>
            <w:r>
              <w:rPr>
                <w:noProof/>
                <w:webHidden/>
              </w:rPr>
              <w:instrText xml:space="preserve"> PAGEREF _Toc198368238 \h </w:instrText>
            </w:r>
            <w:r>
              <w:rPr>
                <w:noProof/>
                <w:webHidden/>
              </w:rPr>
            </w:r>
            <w:r>
              <w:rPr>
                <w:noProof/>
                <w:webHidden/>
              </w:rPr>
              <w:fldChar w:fldCharType="separate"/>
            </w:r>
            <w:r>
              <w:rPr>
                <w:noProof/>
                <w:webHidden/>
              </w:rPr>
              <w:t>7</w:t>
            </w:r>
            <w:r>
              <w:rPr>
                <w:noProof/>
                <w:webHidden/>
              </w:rPr>
              <w:fldChar w:fldCharType="end"/>
            </w:r>
          </w:hyperlink>
        </w:p>
        <w:p w14:paraId="3FFC6844" w14:textId="5035CFEF" w:rsidR="00E403FD" w:rsidRDefault="00E403FD">
          <w:pPr>
            <w:pStyle w:val="TOC2"/>
            <w:tabs>
              <w:tab w:val="right" w:leader="dot" w:pos="9350"/>
            </w:tabs>
            <w:rPr>
              <w:rFonts w:eastAsiaTheme="minorEastAsia" w:cstheme="minorBidi"/>
              <w:b w:val="0"/>
              <w:bCs w:val="0"/>
              <w:smallCaps w:val="0"/>
              <w:noProof/>
              <w:color w:val="auto"/>
              <w:sz w:val="24"/>
              <w:szCs w:val="30"/>
              <w:lang w:eastAsia="zh-CN" w:bidi="th-TH"/>
            </w:rPr>
          </w:pPr>
          <w:hyperlink w:anchor="_Toc198368239" w:history="1">
            <w:r w:rsidRPr="000D17D2">
              <w:rPr>
                <w:rStyle w:val="Hyperlink"/>
                <w:noProof/>
              </w:rPr>
              <w:t>Employability Standards</w:t>
            </w:r>
            <w:r>
              <w:rPr>
                <w:noProof/>
                <w:webHidden/>
              </w:rPr>
              <w:tab/>
            </w:r>
            <w:r>
              <w:rPr>
                <w:noProof/>
                <w:webHidden/>
              </w:rPr>
              <w:fldChar w:fldCharType="begin"/>
            </w:r>
            <w:r>
              <w:rPr>
                <w:noProof/>
                <w:webHidden/>
              </w:rPr>
              <w:instrText xml:space="preserve"> PAGEREF _Toc198368239 \h </w:instrText>
            </w:r>
            <w:r>
              <w:rPr>
                <w:noProof/>
                <w:webHidden/>
              </w:rPr>
            </w:r>
            <w:r>
              <w:rPr>
                <w:noProof/>
                <w:webHidden/>
              </w:rPr>
              <w:fldChar w:fldCharType="separate"/>
            </w:r>
            <w:r>
              <w:rPr>
                <w:noProof/>
                <w:webHidden/>
              </w:rPr>
              <w:t>8</w:t>
            </w:r>
            <w:r>
              <w:rPr>
                <w:noProof/>
                <w:webHidden/>
              </w:rPr>
              <w:fldChar w:fldCharType="end"/>
            </w:r>
          </w:hyperlink>
        </w:p>
        <w:p w14:paraId="5138E220" w14:textId="7148D948"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40" w:history="1">
            <w:r w:rsidRPr="000D17D2">
              <w:rPr>
                <w:rStyle w:val="Hyperlink"/>
                <w:noProof/>
              </w:rPr>
              <w:t>Standard 9: Employability Skills</w:t>
            </w:r>
            <w:r>
              <w:rPr>
                <w:noProof/>
                <w:webHidden/>
              </w:rPr>
              <w:tab/>
            </w:r>
            <w:r>
              <w:rPr>
                <w:noProof/>
                <w:webHidden/>
              </w:rPr>
              <w:fldChar w:fldCharType="begin"/>
            </w:r>
            <w:r>
              <w:rPr>
                <w:noProof/>
                <w:webHidden/>
              </w:rPr>
              <w:instrText xml:space="preserve"> PAGEREF _Toc198368240 \h </w:instrText>
            </w:r>
            <w:r>
              <w:rPr>
                <w:noProof/>
                <w:webHidden/>
              </w:rPr>
            </w:r>
            <w:r>
              <w:rPr>
                <w:noProof/>
                <w:webHidden/>
              </w:rPr>
              <w:fldChar w:fldCharType="separate"/>
            </w:r>
            <w:r>
              <w:rPr>
                <w:noProof/>
                <w:webHidden/>
              </w:rPr>
              <w:t>8</w:t>
            </w:r>
            <w:r>
              <w:rPr>
                <w:noProof/>
                <w:webHidden/>
              </w:rPr>
              <w:fldChar w:fldCharType="end"/>
            </w:r>
          </w:hyperlink>
        </w:p>
        <w:p w14:paraId="0E47D546" w14:textId="4E98C287" w:rsidR="00E403FD" w:rsidRDefault="00E403FD">
          <w:pPr>
            <w:pStyle w:val="TOC2"/>
            <w:tabs>
              <w:tab w:val="right" w:leader="dot" w:pos="9350"/>
            </w:tabs>
            <w:rPr>
              <w:rFonts w:eastAsiaTheme="minorEastAsia" w:cstheme="minorBidi"/>
              <w:b w:val="0"/>
              <w:bCs w:val="0"/>
              <w:smallCaps w:val="0"/>
              <w:noProof/>
              <w:color w:val="auto"/>
              <w:sz w:val="24"/>
              <w:szCs w:val="30"/>
              <w:lang w:eastAsia="zh-CN" w:bidi="th-TH"/>
            </w:rPr>
          </w:pPr>
          <w:hyperlink w:anchor="_Toc198368241" w:history="1">
            <w:r w:rsidRPr="000D17D2">
              <w:rPr>
                <w:rStyle w:val="Hyperlink"/>
                <w:noProof/>
              </w:rPr>
              <w:t>Entrepreneurship Standards</w:t>
            </w:r>
            <w:r>
              <w:rPr>
                <w:noProof/>
                <w:webHidden/>
              </w:rPr>
              <w:tab/>
            </w:r>
            <w:r>
              <w:rPr>
                <w:noProof/>
                <w:webHidden/>
              </w:rPr>
              <w:fldChar w:fldCharType="begin"/>
            </w:r>
            <w:r>
              <w:rPr>
                <w:noProof/>
                <w:webHidden/>
              </w:rPr>
              <w:instrText xml:space="preserve"> PAGEREF _Toc198368241 \h </w:instrText>
            </w:r>
            <w:r>
              <w:rPr>
                <w:noProof/>
                <w:webHidden/>
              </w:rPr>
            </w:r>
            <w:r>
              <w:rPr>
                <w:noProof/>
                <w:webHidden/>
              </w:rPr>
              <w:fldChar w:fldCharType="separate"/>
            </w:r>
            <w:r>
              <w:rPr>
                <w:noProof/>
                <w:webHidden/>
              </w:rPr>
              <w:t>8</w:t>
            </w:r>
            <w:r>
              <w:rPr>
                <w:noProof/>
                <w:webHidden/>
              </w:rPr>
              <w:fldChar w:fldCharType="end"/>
            </w:r>
          </w:hyperlink>
        </w:p>
        <w:p w14:paraId="74CD8444" w14:textId="77594E1B"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42" w:history="1">
            <w:r w:rsidRPr="000D17D2">
              <w:rPr>
                <w:rStyle w:val="Hyperlink"/>
                <w:noProof/>
              </w:rPr>
              <w:t>Standard 10: Entrepreneurship</w:t>
            </w:r>
            <w:r>
              <w:rPr>
                <w:noProof/>
                <w:webHidden/>
              </w:rPr>
              <w:tab/>
            </w:r>
            <w:r>
              <w:rPr>
                <w:noProof/>
                <w:webHidden/>
              </w:rPr>
              <w:fldChar w:fldCharType="begin"/>
            </w:r>
            <w:r>
              <w:rPr>
                <w:noProof/>
                <w:webHidden/>
              </w:rPr>
              <w:instrText xml:space="preserve"> PAGEREF _Toc198368242 \h </w:instrText>
            </w:r>
            <w:r>
              <w:rPr>
                <w:noProof/>
                <w:webHidden/>
              </w:rPr>
            </w:r>
            <w:r>
              <w:rPr>
                <w:noProof/>
                <w:webHidden/>
              </w:rPr>
              <w:fldChar w:fldCharType="separate"/>
            </w:r>
            <w:r>
              <w:rPr>
                <w:noProof/>
                <w:webHidden/>
              </w:rPr>
              <w:t>8</w:t>
            </w:r>
            <w:r>
              <w:rPr>
                <w:noProof/>
                <w:webHidden/>
              </w:rPr>
              <w:fldChar w:fldCharType="end"/>
            </w:r>
          </w:hyperlink>
        </w:p>
        <w:p w14:paraId="0B581A7E" w14:textId="658E61D5" w:rsidR="00E403FD" w:rsidRDefault="00E403FD">
          <w:pPr>
            <w:pStyle w:val="TOC2"/>
            <w:tabs>
              <w:tab w:val="right" w:leader="dot" w:pos="9350"/>
            </w:tabs>
            <w:rPr>
              <w:rFonts w:eastAsiaTheme="minorEastAsia" w:cstheme="minorBidi"/>
              <w:b w:val="0"/>
              <w:bCs w:val="0"/>
              <w:smallCaps w:val="0"/>
              <w:noProof/>
              <w:color w:val="auto"/>
              <w:sz w:val="24"/>
              <w:szCs w:val="30"/>
              <w:lang w:eastAsia="zh-CN" w:bidi="th-TH"/>
            </w:rPr>
          </w:pPr>
          <w:hyperlink w:anchor="_Toc198368243" w:history="1">
            <w:r w:rsidRPr="000D17D2">
              <w:rPr>
                <w:rStyle w:val="Hyperlink"/>
                <w:noProof/>
              </w:rPr>
              <w:t>Digital Literacy Standards</w:t>
            </w:r>
            <w:r>
              <w:rPr>
                <w:noProof/>
                <w:webHidden/>
              </w:rPr>
              <w:tab/>
            </w:r>
            <w:r>
              <w:rPr>
                <w:noProof/>
                <w:webHidden/>
              </w:rPr>
              <w:fldChar w:fldCharType="begin"/>
            </w:r>
            <w:r>
              <w:rPr>
                <w:noProof/>
                <w:webHidden/>
              </w:rPr>
              <w:instrText xml:space="preserve"> PAGEREF _Toc198368243 \h </w:instrText>
            </w:r>
            <w:r>
              <w:rPr>
                <w:noProof/>
                <w:webHidden/>
              </w:rPr>
            </w:r>
            <w:r>
              <w:rPr>
                <w:noProof/>
                <w:webHidden/>
              </w:rPr>
              <w:fldChar w:fldCharType="separate"/>
            </w:r>
            <w:r>
              <w:rPr>
                <w:noProof/>
                <w:webHidden/>
              </w:rPr>
              <w:t>9</w:t>
            </w:r>
            <w:r>
              <w:rPr>
                <w:noProof/>
                <w:webHidden/>
              </w:rPr>
              <w:fldChar w:fldCharType="end"/>
            </w:r>
          </w:hyperlink>
        </w:p>
        <w:p w14:paraId="4DFD1BEE" w14:textId="0CB19723"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44" w:history="1">
            <w:r w:rsidRPr="000D17D2">
              <w:rPr>
                <w:rStyle w:val="Hyperlink"/>
                <w:noProof/>
              </w:rPr>
              <w:t>Standard 11: Digital Literacy</w:t>
            </w:r>
            <w:r>
              <w:rPr>
                <w:noProof/>
                <w:webHidden/>
              </w:rPr>
              <w:tab/>
            </w:r>
            <w:r>
              <w:rPr>
                <w:noProof/>
                <w:webHidden/>
              </w:rPr>
              <w:fldChar w:fldCharType="begin"/>
            </w:r>
            <w:r>
              <w:rPr>
                <w:noProof/>
                <w:webHidden/>
              </w:rPr>
              <w:instrText xml:space="preserve"> PAGEREF _Toc198368244 \h </w:instrText>
            </w:r>
            <w:r>
              <w:rPr>
                <w:noProof/>
                <w:webHidden/>
              </w:rPr>
            </w:r>
            <w:r>
              <w:rPr>
                <w:noProof/>
                <w:webHidden/>
              </w:rPr>
              <w:fldChar w:fldCharType="separate"/>
            </w:r>
            <w:r>
              <w:rPr>
                <w:noProof/>
                <w:webHidden/>
              </w:rPr>
              <w:t>9</w:t>
            </w:r>
            <w:r>
              <w:rPr>
                <w:noProof/>
                <w:webHidden/>
              </w:rPr>
              <w:fldChar w:fldCharType="end"/>
            </w:r>
          </w:hyperlink>
        </w:p>
        <w:p w14:paraId="0225503B" w14:textId="2D42EDB8" w:rsidR="00E403FD" w:rsidRDefault="00E403FD">
          <w:pPr>
            <w:pStyle w:val="TOC2"/>
            <w:tabs>
              <w:tab w:val="right" w:leader="dot" w:pos="9350"/>
            </w:tabs>
            <w:rPr>
              <w:rFonts w:eastAsiaTheme="minorEastAsia" w:cstheme="minorBidi"/>
              <w:b w:val="0"/>
              <w:bCs w:val="0"/>
              <w:smallCaps w:val="0"/>
              <w:noProof/>
              <w:color w:val="auto"/>
              <w:sz w:val="24"/>
              <w:szCs w:val="30"/>
              <w:lang w:eastAsia="zh-CN" w:bidi="th-TH"/>
            </w:rPr>
          </w:pPr>
          <w:hyperlink w:anchor="_Toc198368245" w:history="1">
            <w:r w:rsidRPr="000D17D2">
              <w:rPr>
                <w:rStyle w:val="Hyperlink"/>
                <w:noProof/>
              </w:rPr>
              <w:t>Sample Performance Tasks</w:t>
            </w:r>
            <w:r>
              <w:rPr>
                <w:noProof/>
                <w:webHidden/>
              </w:rPr>
              <w:tab/>
            </w:r>
            <w:r>
              <w:rPr>
                <w:noProof/>
                <w:webHidden/>
              </w:rPr>
              <w:fldChar w:fldCharType="begin"/>
            </w:r>
            <w:r>
              <w:rPr>
                <w:noProof/>
                <w:webHidden/>
              </w:rPr>
              <w:instrText xml:space="preserve"> PAGEREF _Toc198368245 \h </w:instrText>
            </w:r>
            <w:r>
              <w:rPr>
                <w:noProof/>
                <w:webHidden/>
              </w:rPr>
            </w:r>
            <w:r>
              <w:rPr>
                <w:noProof/>
                <w:webHidden/>
              </w:rPr>
              <w:fldChar w:fldCharType="separate"/>
            </w:r>
            <w:r>
              <w:rPr>
                <w:noProof/>
                <w:webHidden/>
              </w:rPr>
              <w:t>10</w:t>
            </w:r>
            <w:r>
              <w:rPr>
                <w:noProof/>
                <w:webHidden/>
              </w:rPr>
              <w:fldChar w:fldCharType="end"/>
            </w:r>
          </w:hyperlink>
        </w:p>
        <w:p w14:paraId="6C83A7F2" w14:textId="486BBB2A"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46" w:history="1">
            <w:r w:rsidRPr="000D17D2">
              <w:rPr>
                <w:rStyle w:val="Hyperlink"/>
                <w:noProof/>
              </w:rPr>
              <w:t>Standard 1: Safety and Health in an Advanced Manufacturing Facility</w:t>
            </w:r>
            <w:r>
              <w:rPr>
                <w:noProof/>
                <w:webHidden/>
              </w:rPr>
              <w:tab/>
            </w:r>
            <w:r>
              <w:rPr>
                <w:noProof/>
                <w:webHidden/>
              </w:rPr>
              <w:fldChar w:fldCharType="begin"/>
            </w:r>
            <w:r>
              <w:rPr>
                <w:noProof/>
                <w:webHidden/>
              </w:rPr>
              <w:instrText xml:space="preserve"> PAGEREF _Toc198368246 \h </w:instrText>
            </w:r>
            <w:r>
              <w:rPr>
                <w:noProof/>
                <w:webHidden/>
              </w:rPr>
            </w:r>
            <w:r>
              <w:rPr>
                <w:noProof/>
                <w:webHidden/>
              </w:rPr>
              <w:fldChar w:fldCharType="separate"/>
            </w:r>
            <w:r>
              <w:rPr>
                <w:noProof/>
                <w:webHidden/>
              </w:rPr>
              <w:t>10</w:t>
            </w:r>
            <w:r>
              <w:rPr>
                <w:noProof/>
                <w:webHidden/>
              </w:rPr>
              <w:fldChar w:fldCharType="end"/>
            </w:r>
          </w:hyperlink>
        </w:p>
        <w:p w14:paraId="11CED7D2" w14:textId="6D050BDB"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47" w:history="1">
            <w:r w:rsidRPr="000D17D2">
              <w:rPr>
                <w:rStyle w:val="Hyperlink"/>
                <w:noProof/>
              </w:rPr>
              <w:t>Standard 2: Principles of Manufacturing and Production</w:t>
            </w:r>
            <w:r>
              <w:rPr>
                <w:noProof/>
                <w:webHidden/>
              </w:rPr>
              <w:tab/>
            </w:r>
            <w:r>
              <w:rPr>
                <w:noProof/>
                <w:webHidden/>
              </w:rPr>
              <w:fldChar w:fldCharType="begin"/>
            </w:r>
            <w:r>
              <w:rPr>
                <w:noProof/>
                <w:webHidden/>
              </w:rPr>
              <w:instrText xml:space="preserve"> PAGEREF _Toc198368247 \h </w:instrText>
            </w:r>
            <w:r>
              <w:rPr>
                <w:noProof/>
                <w:webHidden/>
              </w:rPr>
            </w:r>
            <w:r>
              <w:rPr>
                <w:noProof/>
                <w:webHidden/>
              </w:rPr>
              <w:fldChar w:fldCharType="separate"/>
            </w:r>
            <w:r>
              <w:rPr>
                <w:noProof/>
                <w:webHidden/>
              </w:rPr>
              <w:t>10</w:t>
            </w:r>
            <w:r>
              <w:rPr>
                <w:noProof/>
                <w:webHidden/>
              </w:rPr>
              <w:fldChar w:fldCharType="end"/>
            </w:r>
          </w:hyperlink>
        </w:p>
        <w:p w14:paraId="473A42DE" w14:textId="59A643AA"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48" w:history="1">
            <w:r w:rsidRPr="000D17D2">
              <w:rPr>
                <w:rStyle w:val="Hyperlink"/>
                <w:noProof/>
              </w:rPr>
              <w:t>Standard 3:  Fundamentals of Design and Blueprint Reading</w:t>
            </w:r>
            <w:r>
              <w:rPr>
                <w:noProof/>
                <w:webHidden/>
              </w:rPr>
              <w:tab/>
            </w:r>
            <w:r>
              <w:rPr>
                <w:noProof/>
                <w:webHidden/>
              </w:rPr>
              <w:fldChar w:fldCharType="begin"/>
            </w:r>
            <w:r>
              <w:rPr>
                <w:noProof/>
                <w:webHidden/>
              </w:rPr>
              <w:instrText xml:space="preserve"> PAGEREF _Toc198368248 \h </w:instrText>
            </w:r>
            <w:r>
              <w:rPr>
                <w:noProof/>
                <w:webHidden/>
              </w:rPr>
            </w:r>
            <w:r>
              <w:rPr>
                <w:noProof/>
                <w:webHidden/>
              </w:rPr>
              <w:fldChar w:fldCharType="separate"/>
            </w:r>
            <w:r>
              <w:rPr>
                <w:noProof/>
                <w:webHidden/>
              </w:rPr>
              <w:t>10</w:t>
            </w:r>
            <w:r>
              <w:rPr>
                <w:noProof/>
                <w:webHidden/>
              </w:rPr>
              <w:fldChar w:fldCharType="end"/>
            </w:r>
          </w:hyperlink>
        </w:p>
        <w:p w14:paraId="2124259A" w14:textId="6EA13890"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49" w:history="1">
            <w:r w:rsidRPr="000D17D2">
              <w:rPr>
                <w:rStyle w:val="Hyperlink"/>
                <w:noProof/>
              </w:rPr>
              <w:t>Standard 4:  Quality Practices and Measurement</w:t>
            </w:r>
            <w:r>
              <w:rPr>
                <w:noProof/>
                <w:webHidden/>
              </w:rPr>
              <w:tab/>
            </w:r>
            <w:r>
              <w:rPr>
                <w:noProof/>
                <w:webHidden/>
              </w:rPr>
              <w:fldChar w:fldCharType="begin"/>
            </w:r>
            <w:r>
              <w:rPr>
                <w:noProof/>
                <w:webHidden/>
              </w:rPr>
              <w:instrText xml:space="preserve"> PAGEREF _Toc198368249 \h </w:instrText>
            </w:r>
            <w:r>
              <w:rPr>
                <w:noProof/>
                <w:webHidden/>
              </w:rPr>
            </w:r>
            <w:r>
              <w:rPr>
                <w:noProof/>
                <w:webHidden/>
              </w:rPr>
              <w:fldChar w:fldCharType="separate"/>
            </w:r>
            <w:r>
              <w:rPr>
                <w:noProof/>
                <w:webHidden/>
              </w:rPr>
              <w:t>10</w:t>
            </w:r>
            <w:r>
              <w:rPr>
                <w:noProof/>
                <w:webHidden/>
              </w:rPr>
              <w:fldChar w:fldCharType="end"/>
            </w:r>
          </w:hyperlink>
        </w:p>
        <w:p w14:paraId="02C34E74" w14:textId="264E2E10"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50" w:history="1">
            <w:r w:rsidRPr="000D17D2">
              <w:rPr>
                <w:rStyle w:val="Hyperlink"/>
                <w:noProof/>
              </w:rPr>
              <w:t>Standard 5:  Machining Operations</w:t>
            </w:r>
            <w:r>
              <w:rPr>
                <w:noProof/>
                <w:webHidden/>
              </w:rPr>
              <w:tab/>
            </w:r>
            <w:r>
              <w:rPr>
                <w:noProof/>
                <w:webHidden/>
              </w:rPr>
              <w:fldChar w:fldCharType="begin"/>
            </w:r>
            <w:r>
              <w:rPr>
                <w:noProof/>
                <w:webHidden/>
              </w:rPr>
              <w:instrText xml:space="preserve"> PAGEREF _Toc198368250 \h </w:instrText>
            </w:r>
            <w:r>
              <w:rPr>
                <w:noProof/>
                <w:webHidden/>
              </w:rPr>
            </w:r>
            <w:r>
              <w:rPr>
                <w:noProof/>
                <w:webHidden/>
              </w:rPr>
              <w:fldChar w:fldCharType="separate"/>
            </w:r>
            <w:r>
              <w:rPr>
                <w:noProof/>
                <w:webHidden/>
              </w:rPr>
              <w:t>10</w:t>
            </w:r>
            <w:r>
              <w:rPr>
                <w:noProof/>
                <w:webHidden/>
              </w:rPr>
              <w:fldChar w:fldCharType="end"/>
            </w:r>
          </w:hyperlink>
        </w:p>
        <w:p w14:paraId="19A572E3" w14:textId="25FF3365"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51" w:history="1">
            <w:r w:rsidRPr="000D17D2">
              <w:rPr>
                <w:rStyle w:val="Hyperlink"/>
                <w:noProof/>
              </w:rPr>
              <w:t>Standard 6:  Controlling Operations of Equipment</w:t>
            </w:r>
            <w:r>
              <w:rPr>
                <w:noProof/>
                <w:webHidden/>
              </w:rPr>
              <w:tab/>
            </w:r>
            <w:r>
              <w:rPr>
                <w:noProof/>
                <w:webHidden/>
              </w:rPr>
              <w:fldChar w:fldCharType="begin"/>
            </w:r>
            <w:r>
              <w:rPr>
                <w:noProof/>
                <w:webHidden/>
              </w:rPr>
              <w:instrText xml:space="preserve"> PAGEREF _Toc198368251 \h </w:instrText>
            </w:r>
            <w:r>
              <w:rPr>
                <w:noProof/>
                <w:webHidden/>
              </w:rPr>
            </w:r>
            <w:r>
              <w:rPr>
                <w:noProof/>
                <w:webHidden/>
              </w:rPr>
              <w:fldChar w:fldCharType="separate"/>
            </w:r>
            <w:r>
              <w:rPr>
                <w:noProof/>
                <w:webHidden/>
              </w:rPr>
              <w:t>11</w:t>
            </w:r>
            <w:r>
              <w:rPr>
                <w:noProof/>
                <w:webHidden/>
              </w:rPr>
              <w:fldChar w:fldCharType="end"/>
            </w:r>
          </w:hyperlink>
        </w:p>
        <w:p w14:paraId="7B353186" w14:textId="6B4116A1"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52" w:history="1">
            <w:r w:rsidRPr="000D17D2">
              <w:rPr>
                <w:rStyle w:val="Hyperlink"/>
                <w:noProof/>
              </w:rPr>
              <w:t>Standard 7:  Computer Aided Manufacturing and CNC Programming</w:t>
            </w:r>
            <w:r>
              <w:rPr>
                <w:noProof/>
                <w:webHidden/>
              </w:rPr>
              <w:tab/>
            </w:r>
            <w:r>
              <w:rPr>
                <w:noProof/>
                <w:webHidden/>
              </w:rPr>
              <w:fldChar w:fldCharType="begin"/>
            </w:r>
            <w:r>
              <w:rPr>
                <w:noProof/>
                <w:webHidden/>
              </w:rPr>
              <w:instrText xml:space="preserve"> PAGEREF _Toc198368252 \h </w:instrText>
            </w:r>
            <w:r>
              <w:rPr>
                <w:noProof/>
                <w:webHidden/>
              </w:rPr>
            </w:r>
            <w:r>
              <w:rPr>
                <w:noProof/>
                <w:webHidden/>
              </w:rPr>
              <w:fldChar w:fldCharType="separate"/>
            </w:r>
            <w:r>
              <w:rPr>
                <w:noProof/>
                <w:webHidden/>
              </w:rPr>
              <w:t>11</w:t>
            </w:r>
            <w:r>
              <w:rPr>
                <w:noProof/>
                <w:webHidden/>
              </w:rPr>
              <w:fldChar w:fldCharType="end"/>
            </w:r>
          </w:hyperlink>
        </w:p>
        <w:p w14:paraId="42B9E853" w14:textId="663CF196"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53" w:history="1">
            <w:r w:rsidRPr="000D17D2">
              <w:rPr>
                <w:rStyle w:val="Hyperlink"/>
                <w:noProof/>
              </w:rPr>
              <w:t>Standard 8:  Robotics in the Manufacturing Process</w:t>
            </w:r>
            <w:r>
              <w:rPr>
                <w:noProof/>
                <w:webHidden/>
              </w:rPr>
              <w:tab/>
            </w:r>
            <w:r>
              <w:rPr>
                <w:noProof/>
                <w:webHidden/>
              </w:rPr>
              <w:fldChar w:fldCharType="begin"/>
            </w:r>
            <w:r>
              <w:rPr>
                <w:noProof/>
                <w:webHidden/>
              </w:rPr>
              <w:instrText xml:space="preserve"> PAGEREF _Toc198368253 \h </w:instrText>
            </w:r>
            <w:r>
              <w:rPr>
                <w:noProof/>
                <w:webHidden/>
              </w:rPr>
            </w:r>
            <w:r>
              <w:rPr>
                <w:noProof/>
                <w:webHidden/>
              </w:rPr>
              <w:fldChar w:fldCharType="separate"/>
            </w:r>
            <w:r>
              <w:rPr>
                <w:noProof/>
                <w:webHidden/>
              </w:rPr>
              <w:t>11</w:t>
            </w:r>
            <w:r>
              <w:rPr>
                <w:noProof/>
                <w:webHidden/>
              </w:rPr>
              <w:fldChar w:fldCharType="end"/>
            </w:r>
          </w:hyperlink>
        </w:p>
        <w:p w14:paraId="7112A1B9" w14:textId="4593A6F6" w:rsidR="00E403FD" w:rsidRDefault="00E403FD">
          <w:pPr>
            <w:pStyle w:val="TOC2"/>
            <w:tabs>
              <w:tab w:val="right" w:leader="dot" w:pos="9350"/>
            </w:tabs>
            <w:rPr>
              <w:rFonts w:eastAsiaTheme="minorEastAsia" w:cstheme="minorBidi"/>
              <w:b w:val="0"/>
              <w:bCs w:val="0"/>
              <w:smallCaps w:val="0"/>
              <w:noProof/>
              <w:color w:val="auto"/>
              <w:sz w:val="24"/>
              <w:szCs w:val="30"/>
              <w:lang w:eastAsia="zh-CN" w:bidi="th-TH"/>
            </w:rPr>
          </w:pPr>
          <w:hyperlink w:anchor="_Toc198368254" w:history="1">
            <w:r w:rsidRPr="000D17D2">
              <w:rPr>
                <w:rStyle w:val="Hyperlink"/>
                <w:noProof/>
              </w:rPr>
              <w:t>Credentials of Value</w:t>
            </w:r>
            <w:r>
              <w:rPr>
                <w:noProof/>
                <w:webHidden/>
              </w:rPr>
              <w:tab/>
            </w:r>
            <w:r>
              <w:rPr>
                <w:noProof/>
                <w:webHidden/>
              </w:rPr>
              <w:fldChar w:fldCharType="begin"/>
            </w:r>
            <w:r>
              <w:rPr>
                <w:noProof/>
                <w:webHidden/>
              </w:rPr>
              <w:instrText xml:space="preserve"> PAGEREF _Toc198368254 \h </w:instrText>
            </w:r>
            <w:r>
              <w:rPr>
                <w:noProof/>
                <w:webHidden/>
              </w:rPr>
            </w:r>
            <w:r>
              <w:rPr>
                <w:noProof/>
                <w:webHidden/>
              </w:rPr>
              <w:fldChar w:fldCharType="separate"/>
            </w:r>
            <w:r>
              <w:rPr>
                <w:noProof/>
                <w:webHidden/>
              </w:rPr>
              <w:t>12</w:t>
            </w:r>
            <w:r>
              <w:rPr>
                <w:noProof/>
                <w:webHidden/>
              </w:rPr>
              <w:fldChar w:fldCharType="end"/>
            </w:r>
          </w:hyperlink>
        </w:p>
        <w:p w14:paraId="72D333C9" w14:textId="70100228"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55" w:history="1">
            <w:r w:rsidRPr="000D17D2">
              <w:rPr>
                <w:rStyle w:val="Hyperlink"/>
                <w:noProof/>
              </w:rPr>
              <w:t>SAFETY CREDENTIALS</w:t>
            </w:r>
            <w:r>
              <w:rPr>
                <w:noProof/>
                <w:webHidden/>
              </w:rPr>
              <w:tab/>
            </w:r>
            <w:r>
              <w:rPr>
                <w:noProof/>
                <w:webHidden/>
              </w:rPr>
              <w:fldChar w:fldCharType="begin"/>
            </w:r>
            <w:r>
              <w:rPr>
                <w:noProof/>
                <w:webHidden/>
              </w:rPr>
              <w:instrText xml:space="preserve"> PAGEREF _Toc198368255 \h </w:instrText>
            </w:r>
            <w:r>
              <w:rPr>
                <w:noProof/>
                <w:webHidden/>
              </w:rPr>
            </w:r>
            <w:r>
              <w:rPr>
                <w:noProof/>
                <w:webHidden/>
              </w:rPr>
              <w:fldChar w:fldCharType="separate"/>
            </w:r>
            <w:r>
              <w:rPr>
                <w:noProof/>
                <w:webHidden/>
              </w:rPr>
              <w:t>12</w:t>
            </w:r>
            <w:r>
              <w:rPr>
                <w:noProof/>
                <w:webHidden/>
              </w:rPr>
              <w:fldChar w:fldCharType="end"/>
            </w:r>
          </w:hyperlink>
        </w:p>
        <w:p w14:paraId="2B769058" w14:textId="61745BA9"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56" w:history="1">
            <w:r w:rsidRPr="000D17D2">
              <w:rPr>
                <w:rStyle w:val="Hyperlink"/>
                <w:noProof/>
              </w:rPr>
              <w:t>ESSENTIAL CREDENTIALS</w:t>
            </w:r>
            <w:r>
              <w:rPr>
                <w:noProof/>
                <w:webHidden/>
              </w:rPr>
              <w:tab/>
            </w:r>
            <w:r>
              <w:rPr>
                <w:noProof/>
                <w:webHidden/>
              </w:rPr>
              <w:fldChar w:fldCharType="begin"/>
            </w:r>
            <w:r>
              <w:rPr>
                <w:noProof/>
                <w:webHidden/>
              </w:rPr>
              <w:instrText xml:space="preserve"> PAGEREF _Toc198368256 \h </w:instrText>
            </w:r>
            <w:r>
              <w:rPr>
                <w:noProof/>
                <w:webHidden/>
              </w:rPr>
            </w:r>
            <w:r>
              <w:rPr>
                <w:noProof/>
                <w:webHidden/>
              </w:rPr>
              <w:fldChar w:fldCharType="separate"/>
            </w:r>
            <w:r>
              <w:rPr>
                <w:noProof/>
                <w:webHidden/>
              </w:rPr>
              <w:t>12</w:t>
            </w:r>
            <w:r>
              <w:rPr>
                <w:noProof/>
                <w:webHidden/>
              </w:rPr>
              <w:fldChar w:fldCharType="end"/>
            </w:r>
          </w:hyperlink>
        </w:p>
        <w:p w14:paraId="7E8C5037" w14:textId="2CB04B85"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57" w:history="1">
            <w:r w:rsidRPr="000D17D2">
              <w:rPr>
                <w:rStyle w:val="Hyperlink"/>
                <w:noProof/>
              </w:rPr>
              <w:t>SUPPLEMENTAL CREDENTIALS</w:t>
            </w:r>
            <w:r>
              <w:rPr>
                <w:noProof/>
                <w:webHidden/>
              </w:rPr>
              <w:tab/>
            </w:r>
            <w:r>
              <w:rPr>
                <w:noProof/>
                <w:webHidden/>
              </w:rPr>
              <w:fldChar w:fldCharType="begin"/>
            </w:r>
            <w:r>
              <w:rPr>
                <w:noProof/>
                <w:webHidden/>
              </w:rPr>
              <w:instrText xml:space="preserve"> PAGEREF _Toc198368257 \h </w:instrText>
            </w:r>
            <w:r>
              <w:rPr>
                <w:noProof/>
                <w:webHidden/>
              </w:rPr>
            </w:r>
            <w:r>
              <w:rPr>
                <w:noProof/>
                <w:webHidden/>
              </w:rPr>
              <w:fldChar w:fldCharType="separate"/>
            </w:r>
            <w:r>
              <w:rPr>
                <w:noProof/>
                <w:webHidden/>
              </w:rPr>
              <w:t>12</w:t>
            </w:r>
            <w:r>
              <w:rPr>
                <w:noProof/>
                <w:webHidden/>
              </w:rPr>
              <w:fldChar w:fldCharType="end"/>
            </w:r>
          </w:hyperlink>
        </w:p>
        <w:p w14:paraId="67EE3C6C" w14:textId="04D0FDC8" w:rsidR="00E403FD" w:rsidRDefault="00E403FD">
          <w:pPr>
            <w:pStyle w:val="TOC3"/>
            <w:tabs>
              <w:tab w:val="right" w:leader="dot" w:pos="9350"/>
            </w:tabs>
            <w:rPr>
              <w:rFonts w:eastAsiaTheme="minorEastAsia" w:cstheme="minorBidi"/>
              <w:smallCaps w:val="0"/>
              <w:noProof/>
              <w:color w:val="auto"/>
              <w:sz w:val="24"/>
              <w:szCs w:val="30"/>
              <w:lang w:eastAsia="zh-CN" w:bidi="th-TH"/>
            </w:rPr>
          </w:pPr>
          <w:hyperlink w:anchor="_Toc198368258" w:history="1">
            <w:r w:rsidRPr="000D17D2">
              <w:rPr>
                <w:rStyle w:val="Hyperlink"/>
                <w:noProof/>
              </w:rPr>
              <w:t>SUPPLEMENTAL CREDENTIALS – Postsecondary</w:t>
            </w:r>
            <w:r>
              <w:rPr>
                <w:noProof/>
                <w:webHidden/>
              </w:rPr>
              <w:tab/>
            </w:r>
            <w:r>
              <w:rPr>
                <w:noProof/>
                <w:webHidden/>
              </w:rPr>
              <w:fldChar w:fldCharType="begin"/>
            </w:r>
            <w:r>
              <w:rPr>
                <w:noProof/>
                <w:webHidden/>
              </w:rPr>
              <w:instrText xml:space="preserve"> PAGEREF _Toc198368258 \h </w:instrText>
            </w:r>
            <w:r>
              <w:rPr>
                <w:noProof/>
                <w:webHidden/>
              </w:rPr>
            </w:r>
            <w:r>
              <w:rPr>
                <w:noProof/>
                <w:webHidden/>
              </w:rPr>
              <w:fldChar w:fldCharType="separate"/>
            </w:r>
            <w:r>
              <w:rPr>
                <w:noProof/>
                <w:webHidden/>
              </w:rPr>
              <w:t>12</w:t>
            </w:r>
            <w:r>
              <w:rPr>
                <w:noProof/>
                <w:webHidden/>
              </w:rPr>
              <w:fldChar w:fldCharType="end"/>
            </w:r>
          </w:hyperlink>
        </w:p>
        <w:p w14:paraId="4429F59C" w14:textId="3990F18C" w:rsidR="00555BB9" w:rsidRDefault="00555BB9" w:rsidP="00307EAC">
          <w:r w:rsidRPr="00555BB9">
            <w:rPr>
              <w:b/>
              <w:bCs/>
              <w:noProof/>
              <w:color w:val="1E434C"/>
            </w:rPr>
            <w:fldChar w:fldCharType="end"/>
          </w:r>
        </w:p>
      </w:sdtContent>
    </w:sdt>
    <w:p w14:paraId="4E66889F" w14:textId="77777777" w:rsidR="00043F8F" w:rsidRPr="00BC5926" w:rsidRDefault="00043F8F" w:rsidP="00043F8F">
      <w:r w:rsidRPr="00BC5926">
        <w:br w:type="page"/>
      </w:r>
    </w:p>
    <w:p w14:paraId="257A4424" w14:textId="77777777" w:rsidR="00FF5E53" w:rsidRPr="00432F4D" w:rsidRDefault="00FF5E53" w:rsidP="00A656A1">
      <w:pPr>
        <w:pStyle w:val="Heading2"/>
      </w:pPr>
      <w:bookmarkStart w:id="3" w:name="_Toc147323781"/>
      <w:bookmarkStart w:id="4" w:name="_Toc198368229"/>
      <w:r w:rsidRPr="00432F4D">
        <w:lastRenderedPageBreak/>
        <w:t>Health &amp; Safety Standards</w:t>
      </w:r>
      <w:bookmarkEnd w:id="3"/>
      <w:bookmarkEnd w:id="4"/>
      <w:r w:rsidRPr="00432F4D">
        <w:t xml:space="preserve"> </w:t>
      </w:r>
    </w:p>
    <w:p w14:paraId="5E94EB7F" w14:textId="77777777" w:rsidR="00FF5E53" w:rsidRPr="00432F4D" w:rsidRDefault="00FF5E53" w:rsidP="00FF5E53">
      <w:pPr>
        <w:rPr>
          <w:rFonts w:ascii="Calibri" w:eastAsia="Calibri" w:hAnsi="Calibri" w:cs="Arial"/>
          <w:color w:val="000000"/>
        </w:rPr>
      </w:pPr>
    </w:p>
    <w:p w14:paraId="121B5FD9" w14:textId="4AE92FCC" w:rsidR="00FF5E53" w:rsidRPr="00A656A1" w:rsidRDefault="00FF5E53" w:rsidP="00A656A1">
      <w:pPr>
        <w:pStyle w:val="Heading3"/>
      </w:pPr>
      <w:bookmarkStart w:id="5" w:name="_Toc147323782"/>
      <w:bookmarkStart w:id="6" w:name="_Toc198368230"/>
      <w:r w:rsidRPr="00A656A1">
        <w:t xml:space="preserve">Standard 1:  </w:t>
      </w:r>
      <w:bookmarkEnd w:id="5"/>
      <w:r w:rsidRPr="00A656A1">
        <w:t xml:space="preserve">  </w:t>
      </w:r>
      <w:r w:rsidR="006070FA" w:rsidRPr="00A656A1">
        <w:t xml:space="preserve">Safety and Health in an </w:t>
      </w:r>
      <w:r w:rsidR="00ED16B2" w:rsidRPr="00A656A1">
        <w:t xml:space="preserve">Advanced Manufacturing </w:t>
      </w:r>
      <w:r w:rsidR="006070FA" w:rsidRPr="00A656A1">
        <w:t>Environment</w:t>
      </w:r>
      <w:bookmarkEnd w:id="6"/>
    </w:p>
    <w:p w14:paraId="2CBF7DD2" w14:textId="7CB9FA03" w:rsidR="00A656A1" w:rsidRDefault="00A656A1" w:rsidP="00A656A1">
      <w:r w:rsidRPr="00043F8F">
        <w:t xml:space="preserve">Students will demonstrate health and safety standard practices in </w:t>
      </w:r>
      <w:r w:rsidRPr="00043F8F">
        <w:rPr>
          <w:rFonts w:eastAsia="Calibri" w:cs="Calibri"/>
        </w:rPr>
        <w:t xml:space="preserve">a shop environment, including the management and maintenance of machines and tools, </w:t>
      </w:r>
      <w:r w:rsidRPr="00043F8F">
        <w:t>and use of personal protective equipment (PPE), and personal safety practices.</w:t>
      </w:r>
    </w:p>
    <w:p w14:paraId="256DB818" w14:textId="77777777" w:rsidR="00A656A1" w:rsidRDefault="00A656A1" w:rsidP="00A656A1"/>
    <w:p w14:paraId="2C0689A3" w14:textId="67FBE0B5" w:rsidR="00A656A1" w:rsidRPr="00A656A1" w:rsidRDefault="00A656A1" w:rsidP="00A656A1">
      <w:pPr>
        <w:rPr>
          <w:rFonts w:ascii="Cambria" w:eastAsia="Times New Roman" w:hAnsi="Cambria" w:cs="Times New Roman"/>
          <w:b/>
          <w:bCs/>
          <w:color w:val="09539E"/>
          <w:sz w:val="24"/>
        </w:rPr>
      </w:pPr>
      <w:r w:rsidRPr="00A656A1">
        <w:rPr>
          <w:b/>
          <w:bCs/>
        </w:rPr>
        <w:t xml:space="preserve">Aligned Credentials: </w:t>
      </w:r>
      <w:r w:rsidRPr="00043F8F">
        <w:rPr>
          <w:rFonts w:eastAsia="Calibri" w:cs="Calibri"/>
        </w:rPr>
        <w:t>OSHA</w:t>
      </w:r>
      <w:r>
        <w:rPr>
          <w:rFonts w:eastAsia="Calibri" w:cs="Calibri"/>
        </w:rPr>
        <w:t xml:space="preserve">, </w:t>
      </w:r>
      <w:r w:rsidRPr="00043F8F">
        <w:rPr>
          <w:rFonts w:eastAsia="Calibri" w:cs="Calibri"/>
        </w:rPr>
        <w:t>MACWIC Level 1</w:t>
      </w:r>
      <w:r>
        <w:rPr>
          <w:rFonts w:eastAsia="Calibri" w:cs="Calibri"/>
        </w:rPr>
        <w:t xml:space="preserve">, </w:t>
      </w:r>
      <w:r w:rsidRPr="00043F8F">
        <w:rPr>
          <w:rFonts w:eastAsia="Calibri" w:cs="Calibri"/>
        </w:rPr>
        <w:t>NIMS Machining Level</w:t>
      </w:r>
      <w:r>
        <w:rPr>
          <w:rFonts w:eastAsia="Calibri" w:cs="Calibri"/>
        </w:rPr>
        <w:t xml:space="preserve"> 1</w:t>
      </w:r>
    </w:p>
    <w:p w14:paraId="16D38CD5" w14:textId="77777777" w:rsidR="00FF5E53" w:rsidRPr="00432F4D" w:rsidRDefault="00FF5E53" w:rsidP="00FF5E53">
      <w:pPr>
        <w:rPr>
          <w:rFonts w:ascii="Calibri" w:eastAsia="Calibri" w:hAnsi="Calibri" w:cs="Arial"/>
          <w:color w:val="auto"/>
        </w:rPr>
      </w:pPr>
    </w:p>
    <w:p w14:paraId="4CCE78E8" w14:textId="6E533083" w:rsidR="00FF5E53" w:rsidRPr="00432F4D" w:rsidRDefault="00FF5E53" w:rsidP="00FF5E53">
      <w:pPr>
        <w:rPr>
          <w:rFonts w:ascii="Calibri" w:eastAsia="Calibri" w:hAnsi="Calibri" w:cs="Arial"/>
          <w:b/>
          <w:bCs/>
          <w:color w:val="auto"/>
        </w:rPr>
      </w:pPr>
      <w:r w:rsidRPr="00432F4D">
        <w:rPr>
          <w:rFonts w:ascii="Calibri" w:eastAsia="Calibri" w:hAnsi="Calibri" w:cs="Arial"/>
          <w:b/>
          <w:bCs/>
          <w:color w:val="auto"/>
        </w:rPr>
        <w:t>Skills</w:t>
      </w:r>
      <w:r w:rsidR="001A4519">
        <w:rPr>
          <w:rFonts w:ascii="Calibri" w:eastAsia="Calibri" w:hAnsi="Calibri" w:cs="Arial"/>
          <w:b/>
          <w:bCs/>
          <w:color w:val="auto"/>
        </w:rPr>
        <w:t>:</w:t>
      </w:r>
    </w:p>
    <w:p w14:paraId="2F4CD28B" w14:textId="77777777" w:rsidR="00ED16B2" w:rsidRPr="00043F8F" w:rsidRDefault="00ED16B2" w:rsidP="001A4519">
      <w:pPr>
        <w:pStyle w:val="ListParagraph"/>
      </w:pPr>
      <w:r w:rsidRPr="00043F8F">
        <w:t>Demonstrate safe use and management of hand tools, power tools</w:t>
      </w:r>
      <w:r>
        <w:t>,</w:t>
      </w:r>
      <w:r w:rsidRPr="00043F8F">
        <w:t xml:space="preserve"> and ladders to meet OSHA requirements. </w:t>
      </w:r>
    </w:p>
    <w:p w14:paraId="3135FA49" w14:textId="77777777" w:rsidR="00ED16B2" w:rsidRPr="00043F8F" w:rsidRDefault="00ED16B2" w:rsidP="001A4519">
      <w:pPr>
        <w:pStyle w:val="ListParagraph"/>
      </w:pPr>
      <w:r w:rsidRPr="00043F8F">
        <w:t>Select and use personal protective equipment in compliance with current industry and OSHA standards.</w:t>
      </w:r>
    </w:p>
    <w:p w14:paraId="7ECF898C" w14:textId="77777777" w:rsidR="00ED16B2" w:rsidRPr="00043F8F" w:rsidRDefault="00ED16B2" w:rsidP="001A4519">
      <w:pPr>
        <w:pStyle w:val="ListParagraph"/>
      </w:pPr>
      <w:r w:rsidRPr="00043F8F">
        <w:t xml:space="preserve">Manage and provide routine maintenance for equipment and machinery, keep a written log of service and recommendations for repair. </w:t>
      </w:r>
    </w:p>
    <w:p w14:paraId="7ADCC78D" w14:textId="77777777" w:rsidR="00ED16B2" w:rsidRPr="00043F8F" w:rsidRDefault="00ED16B2" w:rsidP="001A4519">
      <w:pPr>
        <w:pStyle w:val="ListParagraph"/>
      </w:pPr>
      <w:r w:rsidRPr="00043F8F">
        <w:t>Identify and define hazard communications including emergency codes and symbols, classification and labeling of chemicals, safety data sheets (SDS)</w:t>
      </w:r>
      <w:r>
        <w:t>,</w:t>
      </w:r>
      <w:r w:rsidRPr="00043F8F">
        <w:t xml:space="preserve"> and other forms of warning. </w:t>
      </w:r>
    </w:p>
    <w:p w14:paraId="02E06AA1" w14:textId="77777777" w:rsidR="00ED16B2" w:rsidRPr="00043F8F" w:rsidRDefault="00ED16B2" w:rsidP="001A4519">
      <w:pPr>
        <w:pStyle w:val="ListParagraph"/>
      </w:pPr>
      <w:r w:rsidRPr="00043F8F">
        <w:t>Demonstrate safe storage, transfer, use</w:t>
      </w:r>
      <w:r>
        <w:t>,</w:t>
      </w:r>
      <w:r w:rsidRPr="00043F8F">
        <w:t xml:space="preserve"> and disposal of hazardous materials (HAZMAT).</w:t>
      </w:r>
    </w:p>
    <w:p w14:paraId="77D219F3" w14:textId="77777777" w:rsidR="00ED16B2" w:rsidRPr="00043F8F" w:rsidRDefault="00ED16B2" w:rsidP="001A4519">
      <w:pPr>
        <w:pStyle w:val="ListParagraph"/>
      </w:pPr>
      <w:r w:rsidRPr="00043F8F">
        <w:t>Apply all facility procedural concepts to prevent errors and injury through a safe work environment.</w:t>
      </w:r>
    </w:p>
    <w:p w14:paraId="28013898" w14:textId="159700E5" w:rsidR="00FF5E53" w:rsidRPr="00493C4A" w:rsidRDefault="00ED16B2" w:rsidP="001A4519">
      <w:pPr>
        <w:pStyle w:val="ListParagraph"/>
        <w:rPr>
          <w:rFonts w:eastAsia="Calibri" w:cs="Calibri"/>
        </w:rPr>
      </w:pPr>
      <w:r w:rsidRPr="00043F8F">
        <w:t>Describe disaster and fire evacuation plans used by various facilities and statewide alert codes.</w:t>
      </w:r>
    </w:p>
    <w:p w14:paraId="05F098CB" w14:textId="3E25A973" w:rsidR="00493C4A" w:rsidRPr="00493C4A" w:rsidRDefault="00493C4A" w:rsidP="001A4519">
      <w:pPr>
        <w:pStyle w:val="ListParagraph"/>
      </w:pPr>
      <w:r w:rsidRPr="00493C4A">
        <w:t>Demonstrate machine tool safety</w:t>
      </w:r>
      <w:r w:rsidR="00DE28BB">
        <w:t>.</w:t>
      </w:r>
    </w:p>
    <w:p w14:paraId="13EEA692" w14:textId="77777777" w:rsidR="00493C4A" w:rsidRPr="00493C4A" w:rsidRDefault="00493C4A" w:rsidP="001A4519">
      <w:pPr>
        <w:pStyle w:val="ListParagraph"/>
      </w:pPr>
      <w:r w:rsidRPr="00493C4A">
        <w:t>Explain and implement machine guarding.</w:t>
      </w:r>
    </w:p>
    <w:p w14:paraId="51E4F0AA" w14:textId="77777777" w:rsidR="00FF5E53" w:rsidRPr="00432F4D" w:rsidRDefault="00FF5E53" w:rsidP="00FF5E53">
      <w:pPr>
        <w:rPr>
          <w:rFonts w:ascii="Calibri" w:eastAsia="Calibri" w:hAnsi="Calibri" w:cs="Arial"/>
          <w:color w:val="000000"/>
        </w:rPr>
      </w:pPr>
    </w:p>
    <w:p w14:paraId="56F1949B" w14:textId="77777777" w:rsidR="00FF5E53" w:rsidRPr="00432F4D" w:rsidRDefault="00FF5E53" w:rsidP="00A656A1">
      <w:pPr>
        <w:pStyle w:val="Heading2"/>
      </w:pPr>
      <w:bookmarkStart w:id="7" w:name="_Toc147323783"/>
      <w:bookmarkStart w:id="8" w:name="_Toc198368231"/>
      <w:r w:rsidRPr="00432F4D">
        <w:t>Technical &amp; Integrated Academic Standards</w:t>
      </w:r>
      <w:bookmarkEnd w:id="7"/>
      <w:bookmarkEnd w:id="8"/>
      <w:r w:rsidRPr="00432F4D">
        <w:t xml:space="preserve"> </w:t>
      </w:r>
    </w:p>
    <w:p w14:paraId="0CDED8E6" w14:textId="77777777" w:rsidR="00FF5E53" w:rsidRPr="00432F4D" w:rsidRDefault="00FF5E53" w:rsidP="00FF5E53">
      <w:pPr>
        <w:rPr>
          <w:rFonts w:ascii="Calibri" w:eastAsia="Calibri" w:hAnsi="Calibri" w:cs="Arial"/>
          <w:color w:val="000000"/>
        </w:rPr>
      </w:pPr>
    </w:p>
    <w:p w14:paraId="5C33BA2F" w14:textId="7F70184B" w:rsidR="00FF5E53" w:rsidRDefault="00FF5E53" w:rsidP="00A656A1">
      <w:pPr>
        <w:pStyle w:val="Heading3"/>
      </w:pPr>
      <w:bookmarkStart w:id="9" w:name="_Toc147323784"/>
      <w:bookmarkStart w:id="10" w:name="_Toc198368232"/>
      <w:r w:rsidRPr="00432F4D">
        <w:t xml:space="preserve">Standard 2: </w:t>
      </w:r>
      <w:bookmarkEnd w:id="9"/>
      <w:r w:rsidR="00FD0067" w:rsidRPr="00FD0067">
        <w:t>Principles of Manufacturing and Production</w:t>
      </w:r>
      <w:bookmarkEnd w:id="10"/>
    </w:p>
    <w:p w14:paraId="5A95B48E" w14:textId="6038C499" w:rsidR="00A656A1" w:rsidRDefault="00A656A1" w:rsidP="00A656A1">
      <w:r w:rsidRPr="00043F8F">
        <w:rPr>
          <w:rFonts w:eastAsia="Calibri" w:cs="Calibri"/>
        </w:rPr>
        <w:t xml:space="preserve">Students will </w:t>
      </w:r>
      <w:r w:rsidRPr="00043F8F">
        <w:t>examine the manufacturing process, applying math, science, innovative technologies, and manufacturing standards to identify and design solutions to a variety of real problems.</w:t>
      </w:r>
    </w:p>
    <w:p w14:paraId="781FED93" w14:textId="77777777" w:rsidR="00A656A1" w:rsidRDefault="00A656A1" w:rsidP="00A656A1"/>
    <w:p w14:paraId="199C0612" w14:textId="5DE69C1A" w:rsidR="00A656A1" w:rsidRPr="00A656A1" w:rsidRDefault="00A656A1" w:rsidP="00A656A1">
      <w:pPr>
        <w:rPr>
          <w:rFonts w:ascii="Cambria" w:eastAsia="Times New Roman" w:hAnsi="Cambria" w:cs="Times New Roman"/>
          <w:b/>
          <w:bCs/>
          <w:color w:val="09539E"/>
          <w:sz w:val="24"/>
        </w:rPr>
      </w:pPr>
      <w:r w:rsidRPr="00A656A1">
        <w:rPr>
          <w:b/>
          <w:bCs/>
        </w:rPr>
        <w:t xml:space="preserve">Aligned Credentials: </w:t>
      </w:r>
      <w:r w:rsidRPr="00043F8F">
        <w:rPr>
          <w:rFonts w:eastAsia="Calibri" w:cs="Calibri"/>
        </w:rPr>
        <w:t>MACWIC Level 1</w:t>
      </w:r>
    </w:p>
    <w:p w14:paraId="0400A7E6" w14:textId="77777777" w:rsidR="00871CD4" w:rsidRDefault="00871CD4" w:rsidP="00FF5E53">
      <w:pPr>
        <w:rPr>
          <w:rFonts w:ascii="Calibri" w:eastAsia="Calibri" w:hAnsi="Calibri" w:cs="Arial"/>
          <w:b/>
          <w:bCs/>
          <w:color w:val="auto"/>
        </w:rPr>
      </w:pPr>
    </w:p>
    <w:p w14:paraId="70119CEB" w14:textId="77777777" w:rsidR="001A4519" w:rsidRDefault="00FF5E53" w:rsidP="001A4519">
      <w:pPr>
        <w:rPr>
          <w:rFonts w:ascii="Calibri" w:eastAsia="Calibri" w:hAnsi="Calibri" w:cs="Arial"/>
          <w:b/>
          <w:bCs/>
          <w:color w:val="auto"/>
        </w:rPr>
      </w:pPr>
      <w:r w:rsidRPr="00432F4D">
        <w:rPr>
          <w:rFonts w:ascii="Calibri" w:eastAsia="Calibri" w:hAnsi="Calibri" w:cs="Arial"/>
          <w:b/>
          <w:bCs/>
          <w:color w:val="auto"/>
        </w:rPr>
        <w:t>Skills</w:t>
      </w:r>
      <w:r w:rsidR="001A4519">
        <w:rPr>
          <w:rFonts w:ascii="Calibri" w:eastAsia="Calibri" w:hAnsi="Calibri" w:cs="Arial"/>
          <w:b/>
          <w:bCs/>
          <w:color w:val="auto"/>
        </w:rPr>
        <w:t>:</w:t>
      </w:r>
    </w:p>
    <w:p w14:paraId="21F1EA65" w14:textId="3FB078A8" w:rsidR="00FD0067" w:rsidRPr="001A4519" w:rsidRDefault="00FD0067" w:rsidP="00EA2973">
      <w:pPr>
        <w:pStyle w:val="ListParagraph"/>
        <w:numPr>
          <w:ilvl w:val="0"/>
          <w:numId w:val="15"/>
        </w:numPr>
        <w:rPr>
          <w:rFonts w:ascii="Calibri" w:eastAsia="Calibri" w:hAnsi="Calibri" w:cs="Arial"/>
          <w:b/>
          <w:bCs/>
          <w:color w:val="auto"/>
        </w:rPr>
      </w:pPr>
      <w:r w:rsidRPr="00043F8F">
        <w:t>Design a LEAN production plan needed to satisfy a project from start to finish.</w:t>
      </w:r>
    </w:p>
    <w:p w14:paraId="58B9E6DA" w14:textId="2B0CAE53" w:rsidR="00FD0067" w:rsidRPr="00043F8F" w:rsidRDefault="00FD0067" w:rsidP="001A4519">
      <w:pPr>
        <w:pStyle w:val="ListParagraph"/>
      </w:pPr>
      <w:r w:rsidRPr="00043F8F">
        <w:t xml:space="preserve">Demonstrate logic and reasoning in the planning process to </w:t>
      </w:r>
      <w:r w:rsidR="001A4519">
        <w:t>i</w:t>
      </w:r>
      <w:r w:rsidRPr="00043F8F">
        <w:t>dentify strengths and weaknesses of alternative solutions, conclusions, or approaches to problems.</w:t>
      </w:r>
    </w:p>
    <w:p w14:paraId="6EDA3054" w14:textId="77777777" w:rsidR="00FD0067" w:rsidRPr="00043F8F" w:rsidRDefault="00FD0067" w:rsidP="001A4519">
      <w:pPr>
        <w:pStyle w:val="ListParagraph"/>
        <w:rPr>
          <w:rFonts w:eastAsia="Calibri"/>
        </w:rPr>
      </w:pPr>
      <w:r w:rsidRPr="00043F8F">
        <w:t>Develop testing protocols to drive decision-making and iterative design improvements.</w:t>
      </w:r>
    </w:p>
    <w:p w14:paraId="437CFF60" w14:textId="77777777" w:rsidR="00FD0067" w:rsidRPr="00043F8F" w:rsidRDefault="00FD0067" w:rsidP="001A4519">
      <w:pPr>
        <w:pStyle w:val="ListParagraph"/>
        <w:rPr>
          <w:rFonts w:eastAsia="Calibri"/>
        </w:rPr>
      </w:pPr>
      <w:r w:rsidRPr="00043F8F">
        <w:t>Compare the relative costs and benefits of potential production choices or actions and choose the most appropriate one.</w:t>
      </w:r>
    </w:p>
    <w:p w14:paraId="2D5DDF44" w14:textId="77777777" w:rsidR="00FD0067" w:rsidRPr="00043F8F" w:rsidRDefault="00FD0067" w:rsidP="001A4519">
      <w:pPr>
        <w:pStyle w:val="ListParagraph"/>
        <w:rPr>
          <w:rFonts w:eastAsia="Calibri"/>
        </w:rPr>
      </w:pPr>
      <w:r w:rsidRPr="00043F8F">
        <w:t>Examine ethical issues related to professional practice and product development.</w:t>
      </w:r>
    </w:p>
    <w:p w14:paraId="448863C1" w14:textId="5663B19E" w:rsidR="00FF5E53" w:rsidRPr="00B6364F" w:rsidRDefault="00FD0067" w:rsidP="001A4519">
      <w:pPr>
        <w:pStyle w:val="ListParagraph"/>
        <w:rPr>
          <w:rFonts w:ascii="Calibri" w:eastAsia="Calibri" w:hAnsi="Calibri" w:cs="Arial"/>
          <w:color w:val="000000"/>
        </w:rPr>
      </w:pPr>
      <w:r w:rsidRPr="00043F8F">
        <w:lastRenderedPageBreak/>
        <w:t>Describe the importance of a cleanroom and climate-controlled environments in the Manufacturing Industry.</w:t>
      </w:r>
    </w:p>
    <w:p w14:paraId="4FD6919A" w14:textId="0E544060" w:rsidR="00B6364F" w:rsidRDefault="00B6364F" w:rsidP="001A4519">
      <w:pPr>
        <w:pStyle w:val="ListParagraph"/>
      </w:pPr>
      <w:r w:rsidRPr="00B6364F">
        <w:t>Demonstrate skills in problem solving</w:t>
      </w:r>
      <w:r>
        <w:t>.</w:t>
      </w:r>
    </w:p>
    <w:p w14:paraId="433C0AFA" w14:textId="77777777" w:rsidR="001C1534" w:rsidRPr="001C1534" w:rsidRDefault="001C1534" w:rsidP="001A4519">
      <w:pPr>
        <w:pStyle w:val="ListParagraph"/>
      </w:pPr>
      <w:r w:rsidRPr="001C1534">
        <w:t>Determine and select appropriate material, size and quantity needed to complete specified product(s).</w:t>
      </w:r>
    </w:p>
    <w:p w14:paraId="717DF61A" w14:textId="2438B318" w:rsidR="001C1534" w:rsidRPr="001C1534" w:rsidRDefault="001C1534" w:rsidP="001A4519">
      <w:pPr>
        <w:pStyle w:val="ListParagraph"/>
      </w:pPr>
      <w:r w:rsidRPr="001C1534">
        <w:t xml:space="preserve">Formulate an order of operations, proper tooling and </w:t>
      </w:r>
      <w:r w:rsidR="001A4519" w:rsidRPr="001C1534">
        <w:t>work holding</w:t>
      </w:r>
      <w:r w:rsidRPr="001C1534">
        <w:t xml:space="preserve"> devices.</w:t>
      </w:r>
    </w:p>
    <w:p w14:paraId="3F67BE4D" w14:textId="77777777" w:rsidR="00FF5E53" w:rsidRPr="00432F4D" w:rsidRDefault="00FF5E53" w:rsidP="00FF5E53">
      <w:pPr>
        <w:ind w:left="1440"/>
        <w:rPr>
          <w:rFonts w:ascii="Calibri" w:eastAsia="Calibri" w:hAnsi="Calibri" w:cs="Arial"/>
          <w:color w:val="000000"/>
        </w:rPr>
      </w:pPr>
    </w:p>
    <w:p w14:paraId="29545B17" w14:textId="24374458" w:rsidR="00A656A1" w:rsidRDefault="00FF5E53" w:rsidP="00A656A1">
      <w:pPr>
        <w:pStyle w:val="Heading3"/>
      </w:pPr>
      <w:bookmarkStart w:id="11" w:name="_Toc147323785"/>
      <w:bookmarkStart w:id="12" w:name="_Toc198368233"/>
      <w:r w:rsidRPr="00432F4D">
        <w:t xml:space="preserve">Standard 3: </w:t>
      </w:r>
      <w:bookmarkEnd w:id="11"/>
      <w:r w:rsidR="003C3480" w:rsidRPr="003C3480">
        <w:t>Fundamentals of Design and Blueprint Reading</w:t>
      </w:r>
      <w:bookmarkEnd w:id="12"/>
      <w:r w:rsidR="00A656A1" w:rsidRPr="00A656A1">
        <w:t xml:space="preserve"> </w:t>
      </w:r>
    </w:p>
    <w:p w14:paraId="09FC6BFD" w14:textId="52267B48" w:rsidR="00FF5E53" w:rsidRPr="00432F4D" w:rsidRDefault="00A656A1" w:rsidP="00E403FD">
      <w:pPr>
        <w:rPr>
          <w:rFonts w:ascii="Cambria" w:eastAsia="Times New Roman" w:hAnsi="Cambria" w:cs="Times New Roman"/>
          <w:b/>
          <w:color w:val="09539E"/>
          <w:sz w:val="24"/>
        </w:rPr>
      </w:pPr>
      <w:r w:rsidRPr="00043F8F">
        <w:t>Students will be able to interpret and design detail drawings and blueprints to meet American National Standards Institute (ANSI) and International Organization for Standards (ISO) standards and</w:t>
      </w:r>
      <w:r w:rsidRPr="00043F8F">
        <w:rPr>
          <w:sz w:val="27"/>
          <w:szCs w:val="27"/>
        </w:rPr>
        <w:t xml:space="preserve"> </w:t>
      </w:r>
      <w:r w:rsidRPr="00043F8F">
        <w:t>demonstrate basic computer aided drafting and design (CAD) operations using current industry standard software.</w:t>
      </w:r>
    </w:p>
    <w:p w14:paraId="3831C736" w14:textId="77777777" w:rsidR="00FF5E53" w:rsidRDefault="00FF5E53" w:rsidP="00FF5E53">
      <w:pPr>
        <w:rPr>
          <w:rFonts w:ascii="Calibri" w:eastAsia="Calibri" w:hAnsi="Calibri" w:cs="Arial"/>
          <w:color w:val="000000"/>
        </w:rPr>
      </w:pPr>
    </w:p>
    <w:p w14:paraId="1EC88A23" w14:textId="0E681C5C" w:rsidR="00A656A1" w:rsidRPr="00A656A1" w:rsidRDefault="00A656A1" w:rsidP="00A656A1">
      <w:pPr>
        <w:rPr>
          <w:rFonts w:ascii="Cambria" w:eastAsia="Times New Roman" w:hAnsi="Cambria" w:cs="Times New Roman"/>
          <w:b/>
          <w:bCs/>
          <w:color w:val="09539E"/>
          <w:sz w:val="24"/>
        </w:rPr>
      </w:pPr>
      <w:r w:rsidRPr="00A656A1">
        <w:rPr>
          <w:b/>
          <w:bCs/>
        </w:rPr>
        <w:t xml:space="preserve">Aligned Credentials: </w:t>
      </w:r>
      <w:r w:rsidRPr="00043F8F">
        <w:rPr>
          <w:rFonts w:eastAsia="Calibri" w:cs="Calibri"/>
        </w:rPr>
        <w:t>MACWIC Level 1</w:t>
      </w:r>
      <w:r>
        <w:rPr>
          <w:rFonts w:eastAsia="Calibri" w:cs="Calibri"/>
        </w:rPr>
        <w:t xml:space="preserve">, </w:t>
      </w:r>
      <w:r w:rsidRPr="00043F8F">
        <w:rPr>
          <w:rFonts w:eastAsia="Calibri" w:cs="Calibri"/>
        </w:rPr>
        <w:t>NIMS Machining Level</w:t>
      </w:r>
      <w:r>
        <w:rPr>
          <w:rFonts w:eastAsia="Calibri" w:cs="Calibri"/>
        </w:rPr>
        <w:t xml:space="preserve"> 1</w:t>
      </w:r>
    </w:p>
    <w:p w14:paraId="4E72A248" w14:textId="77777777" w:rsidR="00A656A1" w:rsidRPr="00432F4D" w:rsidRDefault="00A656A1" w:rsidP="00FF5E53">
      <w:pPr>
        <w:rPr>
          <w:rFonts w:ascii="Calibri" w:eastAsia="Calibri" w:hAnsi="Calibri" w:cs="Arial"/>
          <w:color w:val="000000"/>
        </w:rPr>
      </w:pPr>
    </w:p>
    <w:p w14:paraId="68B43EDA" w14:textId="2E3B76DD" w:rsidR="00FF5E53" w:rsidRPr="00432F4D" w:rsidRDefault="00FF5E53" w:rsidP="00FF5E53">
      <w:pPr>
        <w:rPr>
          <w:rFonts w:ascii="Calibri" w:eastAsia="Calibri" w:hAnsi="Calibri" w:cs="Arial"/>
          <w:b/>
          <w:bCs/>
          <w:color w:val="auto"/>
        </w:rPr>
      </w:pPr>
      <w:r w:rsidRPr="00432F4D">
        <w:rPr>
          <w:rFonts w:ascii="Calibri" w:eastAsia="Calibri" w:hAnsi="Calibri" w:cs="Arial"/>
          <w:b/>
          <w:bCs/>
          <w:color w:val="auto"/>
        </w:rPr>
        <w:t>Skills</w:t>
      </w:r>
      <w:r w:rsidR="001A4519">
        <w:rPr>
          <w:rFonts w:ascii="Calibri" w:eastAsia="Calibri" w:hAnsi="Calibri" w:cs="Arial"/>
          <w:b/>
          <w:bCs/>
          <w:color w:val="auto"/>
        </w:rPr>
        <w:t>:</w:t>
      </w:r>
    </w:p>
    <w:p w14:paraId="34E006C9" w14:textId="2510E0DB" w:rsidR="003C3480" w:rsidRPr="003C3480" w:rsidRDefault="003C3480" w:rsidP="00EA2973">
      <w:pPr>
        <w:numPr>
          <w:ilvl w:val="0"/>
          <w:numId w:val="3"/>
        </w:numPr>
        <w:contextualSpacing/>
        <w:rPr>
          <w:rFonts w:ascii="Calibri" w:eastAsia="Calibri" w:hAnsi="Calibri" w:cs="Arial"/>
          <w:color w:val="000000"/>
          <w:kern w:val="0"/>
          <w:szCs w:val="22"/>
          <w14:ligatures w14:val="none"/>
        </w:rPr>
      </w:pPr>
      <w:r w:rsidRPr="003C3480">
        <w:rPr>
          <w:rFonts w:ascii="Calibri" w:eastAsia="Calibri" w:hAnsi="Calibri" w:cs="Arial"/>
          <w:color w:val="000000"/>
          <w:kern w:val="0"/>
          <w:szCs w:val="22"/>
          <w14:ligatures w14:val="none"/>
        </w:rPr>
        <w:t>Identify terms, abbreviations, symbols, and line types of technical drawings and blueprints.</w:t>
      </w:r>
    </w:p>
    <w:p w14:paraId="11712331" w14:textId="77777777" w:rsidR="003C3480" w:rsidRPr="003C3480" w:rsidRDefault="003C3480" w:rsidP="00EA2973">
      <w:pPr>
        <w:numPr>
          <w:ilvl w:val="0"/>
          <w:numId w:val="3"/>
        </w:numPr>
        <w:contextualSpacing/>
        <w:rPr>
          <w:rFonts w:ascii="Calibri" w:eastAsia="Calibri" w:hAnsi="Calibri" w:cs="Arial"/>
          <w:color w:val="000000"/>
          <w:kern w:val="0"/>
          <w:szCs w:val="22"/>
          <w14:ligatures w14:val="none"/>
        </w:rPr>
      </w:pPr>
      <w:r w:rsidRPr="003C3480">
        <w:rPr>
          <w:rFonts w:ascii="Calibri" w:eastAsia="Calibri" w:hAnsi="Calibri" w:cs="Arial"/>
          <w:color w:val="000000"/>
          <w:kern w:val="0"/>
          <w:szCs w:val="22"/>
          <w14:ligatures w14:val="none"/>
        </w:rPr>
        <w:t>Convert blueprint measurements to scale.</w:t>
      </w:r>
    </w:p>
    <w:p w14:paraId="3C5FBDEE" w14:textId="61F1C51D" w:rsidR="003C3480" w:rsidRPr="003C3480" w:rsidRDefault="003C3480" w:rsidP="00EA2973">
      <w:pPr>
        <w:numPr>
          <w:ilvl w:val="0"/>
          <w:numId w:val="3"/>
        </w:numPr>
        <w:contextualSpacing/>
        <w:rPr>
          <w:rFonts w:ascii="Calibri" w:eastAsia="Calibri" w:hAnsi="Calibri" w:cs="Arial"/>
          <w:color w:val="000000"/>
          <w:kern w:val="0"/>
          <w:szCs w:val="22"/>
          <w14:ligatures w14:val="none"/>
        </w:rPr>
      </w:pPr>
      <w:r w:rsidRPr="003C3480">
        <w:rPr>
          <w:rFonts w:ascii="Calibri" w:eastAsia="Calibri" w:hAnsi="Calibri" w:cs="Arial"/>
          <w:color w:val="000000"/>
          <w:kern w:val="0"/>
          <w:szCs w:val="22"/>
          <w14:ligatures w14:val="none"/>
        </w:rPr>
        <w:t xml:space="preserve">Design a basic </w:t>
      </w:r>
      <w:r w:rsidR="00995AC9">
        <w:rPr>
          <w:rFonts w:ascii="Calibri" w:eastAsia="Calibri" w:hAnsi="Calibri" w:cs="Arial"/>
          <w:color w:val="000000"/>
          <w:kern w:val="0"/>
          <w:szCs w:val="22"/>
          <w14:ligatures w14:val="none"/>
        </w:rPr>
        <w:t>workpiece</w:t>
      </w:r>
      <w:r w:rsidRPr="003C3480">
        <w:rPr>
          <w:rFonts w:ascii="Calibri" w:eastAsia="Calibri" w:hAnsi="Calibri" w:cs="Arial"/>
          <w:color w:val="000000"/>
          <w:kern w:val="0"/>
          <w:szCs w:val="22"/>
          <w14:ligatures w14:val="none"/>
        </w:rPr>
        <w:t xml:space="preserve"> including mathematical annotation in the technical drawing.</w:t>
      </w:r>
    </w:p>
    <w:p w14:paraId="400636F7" w14:textId="77777777" w:rsidR="003C3480" w:rsidRPr="003C3480" w:rsidRDefault="003C3480" w:rsidP="00EA2973">
      <w:pPr>
        <w:numPr>
          <w:ilvl w:val="0"/>
          <w:numId w:val="3"/>
        </w:numPr>
        <w:contextualSpacing/>
        <w:rPr>
          <w:rFonts w:ascii="Calibri" w:eastAsia="Calibri" w:hAnsi="Calibri" w:cs="Arial"/>
          <w:color w:val="000000"/>
          <w:kern w:val="0"/>
          <w:szCs w:val="22"/>
          <w14:ligatures w14:val="none"/>
        </w:rPr>
      </w:pPr>
      <w:r w:rsidRPr="003C3480">
        <w:rPr>
          <w:rFonts w:ascii="Calibri" w:eastAsia="Calibri" w:hAnsi="Calibri" w:cs="Arial"/>
          <w:color w:val="000000"/>
          <w:kern w:val="0"/>
          <w:szCs w:val="22"/>
          <w14:ligatures w14:val="none"/>
        </w:rPr>
        <w:t>Demonstrate technical drawing and 3D solid modeling using CAD to create and analyze prototypes, record CAD data, and create output file.</w:t>
      </w:r>
    </w:p>
    <w:p w14:paraId="497783F6" w14:textId="77777777" w:rsidR="003C3480" w:rsidRPr="003C3480" w:rsidRDefault="003C3480" w:rsidP="00EA2973">
      <w:pPr>
        <w:numPr>
          <w:ilvl w:val="0"/>
          <w:numId w:val="3"/>
        </w:numPr>
        <w:contextualSpacing/>
        <w:rPr>
          <w:rFonts w:ascii="Calibri" w:eastAsia="Calibri" w:hAnsi="Calibri" w:cs="Arial"/>
          <w:color w:val="000000"/>
          <w:kern w:val="0"/>
          <w:szCs w:val="22"/>
          <w14:ligatures w14:val="none"/>
        </w:rPr>
      </w:pPr>
      <w:r w:rsidRPr="003C3480">
        <w:rPr>
          <w:rFonts w:ascii="Calibri" w:eastAsia="Calibri" w:hAnsi="Calibri" w:cs="Arial"/>
          <w:color w:val="000000"/>
          <w:kern w:val="0"/>
          <w:szCs w:val="22"/>
          <w14:ligatures w14:val="none"/>
        </w:rPr>
        <w:t>Create solid three-dimensional and three-dimensional assembly models including specifications.</w:t>
      </w:r>
    </w:p>
    <w:p w14:paraId="090E533B" w14:textId="77777777" w:rsidR="003C3480" w:rsidRPr="003C3480" w:rsidRDefault="003C3480" w:rsidP="00EA2973">
      <w:pPr>
        <w:numPr>
          <w:ilvl w:val="0"/>
          <w:numId w:val="3"/>
        </w:numPr>
        <w:contextualSpacing/>
        <w:rPr>
          <w:rFonts w:ascii="Calibri" w:eastAsia="Calibri" w:hAnsi="Calibri" w:cs="Arial"/>
          <w:color w:val="000000"/>
          <w:kern w:val="0"/>
          <w:szCs w:val="22"/>
          <w14:ligatures w14:val="none"/>
        </w:rPr>
      </w:pPr>
      <w:r w:rsidRPr="003C3480">
        <w:rPr>
          <w:rFonts w:ascii="Calibri" w:eastAsia="Calibri" w:hAnsi="Calibri" w:cs="Arial"/>
          <w:color w:val="000000"/>
          <w:kern w:val="0"/>
          <w:szCs w:val="22"/>
          <w14:ligatures w14:val="none"/>
        </w:rPr>
        <w:t>Assemble products according to detailed blueprints.</w:t>
      </w:r>
    </w:p>
    <w:p w14:paraId="65DC2209" w14:textId="7F22EBAC" w:rsidR="00FF5E53" w:rsidRDefault="003C3480" w:rsidP="00EA2973">
      <w:pPr>
        <w:numPr>
          <w:ilvl w:val="0"/>
          <w:numId w:val="3"/>
        </w:numPr>
        <w:contextualSpacing/>
        <w:rPr>
          <w:rFonts w:ascii="Calibri" w:eastAsia="Calibri" w:hAnsi="Calibri" w:cs="Arial"/>
          <w:color w:val="000000"/>
          <w:kern w:val="0"/>
          <w:szCs w:val="22"/>
          <w14:ligatures w14:val="none"/>
        </w:rPr>
      </w:pPr>
      <w:r w:rsidRPr="003C3480">
        <w:rPr>
          <w:rFonts w:ascii="Calibri" w:eastAsia="Calibri" w:hAnsi="Calibri" w:cs="Arial"/>
          <w:color w:val="000000"/>
          <w:kern w:val="0"/>
          <w:szCs w:val="22"/>
          <w14:ligatures w14:val="none"/>
        </w:rPr>
        <w:t>Measure dimensions of completed products or workpieces to verify conformance to specifications.</w:t>
      </w:r>
    </w:p>
    <w:p w14:paraId="00BB14B3" w14:textId="77777777" w:rsidR="0049795F" w:rsidRPr="0049795F" w:rsidRDefault="0049795F" w:rsidP="00EA2973">
      <w:pPr>
        <w:numPr>
          <w:ilvl w:val="0"/>
          <w:numId w:val="3"/>
        </w:numPr>
        <w:contextualSpacing/>
        <w:rPr>
          <w:rFonts w:ascii="Calibri" w:eastAsia="Calibri" w:hAnsi="Calibri" w:cs="Arial"/>
          <w:color w:val="000000"/>
          <w:kern w:val="0"/>
          <w:szCs w:val="22"/>
          <w14:ligatures w14:val="none"/>
        </w:rPr>
      </w:pPr>
      <w:r w:rsidRPr="0049795F">
        <w:rPr>
          <w:rFonts w:ascii="Calibri" w:eastAsia="Calibri" w:hAnsi="Calibri" w:cs="Arial"/>
          <w:color w:val="000000"/>
          <w:kern w:val="0"/>
          <w:szCs w:val="22"/>
          <w14:ligatures w14:val="none"/>
        </w:rPr>
        <w:t>Read and interpret detail drawings to meet American National Standards Institute (ANSI) and International Organization for Standards (ISO) standards.</w:t>
      </w:r>
    </w:p>
    <w:p w14:paraId="2415C14A" w14:textId="77777777" w:rsidR="0049795F" w:rsidRPr="0049795F" w:rsidRDefault="0049795F" w:rsidP="00EA2973">
      <w:pPr>
        <w:numPr>
          <w:ilvl w:val="0"/>
          <w:numId w:val="3"/>
        </w:numPr>
        <w:contextualSpacing/>
        <w:rPr>
          <w:rFonts w:ascii="Calibri" w:eastAsia="Calibri" w:hAnsi="Calibri" w:cs="Arial"/>
          <w:color w:val="000000"/>
          <w:kern w:val="0"/>
          <w:szCs w:val="22"/>
          <w14:ligatures w14:val="none"/>
        </w:rPr>
      </w:pPr>
      <w:r w:rsidRPr="0049795F">
        <w:rPr>
          <w:rFonts w:ascii="Calibri" w:eastAsia="Calibri" w:hAnsi="Calibri" w:cs="Arial"/>
          <w:color w:val="000000"/>
          <w:kern w:val="0"/>
          <w:szCs w:val="22"/>
          <w14:ligatures w14:val="none"/>
        </w:rPr>
        <w:t>Read and interpret assembly drawings.</w:t>
      </w:r>
    </w:p>
    <w:p w14:paraId="25C853C4" w14:textId="77777777" w:rsidR="004860E7" w:rsidRPr="004860E7" w:rsidRDefault="004860E7" w:rsidP="00EA2973">
      <w:pPr>
        <w:numPr>
          <w:ilvl w:val="0"/>
          <w:numId w:val="3"/>
        </w:numPr>
        <w:contextualSpacing/>
        <w:rPr>
          <w:rFonts w:ascii="Calibri" w:eastAsia="Calibri" w:hAnsi="Calibri" w:cs="Arial"/>
          <w:color w:val="000000"/>
          <w:kern w:val="0"/>
          <w:szCs w:val="22"/>
          <w14:ligatures w14:val="none"/>
        </w:rPr>
      </w:pPr>
      <w:r w:rsidRPr="004860E7">
        <w:rPr>
          <w:rFonts w:ascii="Calibri" w:eastAsia="Calibri" w:hAnsi="Calibri" w:cs="Arial"/>
          <w:color w:val="000000"/>
          <w:kern w:val="0"/>
          <w:szCs w:val="22"/>
          <w14:ligatures w14:val="none"/>
        </w:rPr>
        <w:t>Create part level design or drawing specifications.</w:t>
      </w:r>
    </w:p>
    <w:p w14:paraId="11424CA4" w14:textId="77777777" w:rsidR="004860E7" w:rsidRPr="004860E7" w:rsidRDefault="004860E7" w:rsidP="00EA2973">
      <w:pPr>
        <w:numPr>
          <w:ilvl w:val="0"/>
          <w:numId w:val="3"/>
        </w:numPr>
        <w:contextualSpacing/>
        <w:rPr>
          <w:rFonts w:ascii="Calibri" w:eastAsia="Calibri" w:hAnsi="Calibri" w:cs="Arial"/>
          <w:color w:val="000000"/>
          <w:kern w:val="0"/>
          <w:szCs w:val="22"/>
          <w14:ligatures w14:val="none"/>
        </w:rPr>
      </w:pPr>
      <w:r w:rsidRPr="004860E7">
        <w:rPr>
          <w:rFonts w:ascii="Calibri" w:eastAsia="Calibri" w:hAnsi="Calibri" w:cs="Arial"/>
          <w:color w:val="000000"/>
          <w:kern w:val="0"/>
          <w:szCs w:val="22"/>
          <w14:ligatures w14:val="none"/>
        </w:rPr>
        <w:t>Create assembly level design and drawing specifications.</w:t>
      </w:r>
    </w:p>
    <w:p w14:paraId="3782D92A" w14:textId="77777777" w:rsidR="004860E7" w:rsidRPr="004860E7" w:rsidRDefault="004860E7" w:rsidP="00EA2973">
      <w:pPr>
        <w:numPr>
          <w:ilvl w:val="0"/>
          <w:numId w:val="3"/>
        </w:numPr>
        <w:contextualSpacing/>
        <w:rPr>
          <w:rFonts w:ascii="Calibri" w:eastAsia="Calibri" w:hAnsi="Calibri" w:cs="Arial"/>
          <w:color w:val="000000"/>
          <w:kern w:val="0"/>
          <w:szCs w:val="22"/>
          <w14:ligatures w14:val="none"/>
        </w:rPr>
      </w:pPr>
      <w:r w:rsidRPr="004860E7">
        <w:rPr>
          <w:rFonts w:ascii="Calibri" w:eastAsia="Calibri" w:hAnsi="Calibri" w:cs="Arial"/>
          <w:color w:val="000000"/>
          <w:kern w:val="0"/>
          <w:szCs w:val="22"/>
          <w14:ligatures w14:val="none"/>
        </w:rPr>
        <w:t>Convert files to generic formats i.e. (.pdf, .dxf, .igs, .stp, .stl, etc.).</w:t>
      </w:r>
    </w:p>
    <w:p w14:paraId="4912A23D" w14:textId="77777777" w:rsidR="00FF5E53" w:rsidRPr="00432F4D" w:rsidRDefault="00FF5E53" w:rsidP="00FF5E53">
      <w:pPr>
        <w:rPr>
          <w:rFonts w:ascii="Calibri" w:eastAsia="Calibri" w:hAnsi="Calibri" w:cs="Segoe UI"/>
          <w:color w:val="auto"/>
          <w:sz w:val="28"/>
          <w:szCs w:val="28"/>
        </w:rPr>
      </w:pPr>
    </w:p>
    <w:p w14:paraId="6AE6D85F" w14:textId="0B3DF456" w:rsidR="00FF5E53" w:rsidRDefault="00FF5E53" w:rsidP="00A656A1">
      <w:pPr>
        <w:pStyle w:val="Heading3"/>
      </w:pPr>
      <w:bookmarkStart w:id="13" w:name="_Toc147323786"/>
      <w:bookmarkStart w:id="14" w:name="_Toc198368234"/>
      <w:r w:rsidRPr="00432F4D">
        <w:t xml:space="preserve">Standard 4: </w:t>
      </w:r>
      <w:bookmarkEnd w:id="13"/>
      <w:r>
        <w:t xml:space="preserve"> </w:t>
      </w:r>
      <w:r w:rsidR="005B6D52" w:rsidRPr="005B6D52">
        <w:t>Quality Practices and Measurement</w:t>
      </w:r>
      <w:bookmarkEnd w:id="14"/>
    </w:p>
    <w:p w14:paraId="2F53AFD9" w14:textId="0BB52144" w:rsidR="00A656A1" w:rsidRDefault="00A656A1" w:rsidP="00A656A1">
      <w:r w:rsidRPr="00043F8F">
        <w:t>Students will be able to demonstrate precise measurement of workpieces and identify types of metal and advanced materials required for quality outcomes.</w:t>
      </w:r>
    </w:p>
    <w:p w14:paraId="7D982ACB" w14:textId="77777777" w:rsidR="00A656A1" w:rsidRDefault="00A656A1" w:rsidP="00A656A1"/>
    <w:p w14:paraId="562E40AF" w14:textId="77777777" w:rsidR="00A656A1" w:rsidRPr="00A656A1" w:rsidRDefault="00A656A1" w:rsidP="00A656A1">
      <w:pPr>
        <w:rPr>
          <w:rFonts w:ascii="Cambria" w:eastAsia="Times New Roman" w:hAnsi="Cambria" w:cs="Times New Roman"/>
          <w:b/>
          <w:bCs/>
          <w:color w:val="09539E"/>
          <w:sz w:val="24"/>
        </w:rPr>
      </w:pPr>
      <w:r w:rsidRPr="00A656A1">
        <w:rPr>
          <w:b/>
          <w:bCs/>
        </w:rPr>
        <w:t xml:space="preserve">Aligned Credentials: </w:t>
      </w:r>
      <w:r w:rsidRPr="00043F8F">
        <w:rPr>
          <w:rFonts w:eastAsia="Calibri" w:cs="Calibri"/>
        </w:rPr>
        <w:t>MACWIC Level 1</w:t>
      </w:r>
      <w:r>
        <w:rPr>
          <w:rFonts w:eastAsia="Calibri" w:cs="Calibri"/>
        </w:rPr>
        <w:t xml:space="preserve">, </w:t>
      </w:r>
      <w:r w:rsidRPr="00043F8F">
        <w:rPr>
          <w:rFonts w:eastAsia="Calibri" w:cs="Calibri"/>
        </w:rPr>
        <w:t>NIMS Machining Level</w:t>
      </w:r>
      <w:r>
        <w:rPr>
          <w:rFonts w:eastAsia="Calibri" w:cs="Calibri"/>
        </w:rPr>
        <w:t xml:space="preserve"> 1</w:t>
      </w:r>
    </w:p>
    <w:p w14:paraId="18FDA2BF" w14:textId="6A45CD96" w:rsidR="00FF5E53" w:rsidRPr="00432F4D" w:rsidRDefault="00FF5E53" w:rsidP="00FF5E53">
      <w:pPr>
        <w:rPr>
          <w:rFonts w:ascii="Calibri" w:eastAsia="Calibri" w:hAnsi="Calibri" w:cs="Arial"/>
          <w:color w:val="000000"/>
        </w:rPr>
      </w:pPr>
      <w:r w:rsidRPr="00432F4D">
        <w:rPr>
          <w:rFonts w:ascii="Calibri" w:eastAsia="Calibri" w:hAnsi="Calibri" w:cs="Arial"/>
          <w:color w:val="000000"/>
        </w:rPr>
        <w:tab/>
      </w:r>
    </w:p>
    <w:p w14:paraId="555930AF" w14:textId="0F417EF6" w:rsidR="00FF5E53" w:rsidRPr="00432F4D" w:rsidRDefault="00FF5E53" w:rsidP="00FF5E53">
      <w:pPr>
        <w:rPr>
          <w:rFonts w:ascii="Calibri" w:eastAsia="Calibri" w:hAnsi="Calibri" w:cs="Arial"/>
          <w:b/>
          <w:bCs/>
          <w:color w:val="auto"/>
        </w:rPr>
      </w:pPr>
      <w:r w:rsidRPr="00432F4D">
        <w:rPr>
          <w:rFonts w:ascii="Calibri" w:eastAsia="Calibri" w:hAnsi="Calibri" w:cs="Arial"/>
          <w:b/>
          <w:bCs/>
          <w:color w:val="auto"/>
        </w:rPr>
        <w:t>Skills</w:t>
      </w:r>
      <w:r w:rsidR="001A4519">
        <w:rPr>
          <w:rFonts w:ascii="Calibri" w:eastAsia="Calibri" w:hAnsi="Calibri" w:cs="Arial"/>
          <w:b/>
          <w:bCs/>
          <w:color w:val="auto"/>
        </w:rPr>
        <w:t>:</w:t>
      </w:r>
    </w:p>
    <w:p w14:paraId="71331324" w14:textId="77777777" w:rsidR="00422DD4" w:rsidRPr="001A4519" w:rsidRDefault="00422DD4" w:rsidP="00EA2973">
      <w:pPr>
        <w:pStyle w:val="ListParagraph"/>
        <w:numPr>
          <w:ilvl w:val="0"/>
          <w:numId w:val="14"/>
        </w:numPr>
        <w:rPr>
          <w:rFonts w:eastAsia="Calibri"/>
        </w:rPr>
      </w:pPr>
      <w:r w:rsidRPr="00043F8F">
        <w:t>Quantify the precision and accuracy of measurements and of measuring tools.</w:t>
      </w:r>
    </w:p>
    <w:p w14:paraId="72D87AEF" w14:textId="77777777" w:rsidR="00422DD4" w:rsidRPr="00043F8F" w:rsidRDefault="00422DD4" w:rsidP="001A4519">
      <w:pPr>
        <w:pStyle w:val="ListParagraph"/>
      </w:pPr>
      <w:r w:rsidRPr="00043F8F">
        <w:t xml:space="preserve">Calculate dimensions of workpieces, products, or equipment. </w:t>
      </w:r>
    </w:p>
    <w:p w14:paraId="75F1183C" w14:textId="77777777" w:rsidR="00422DD4" w:rsidRPr="00043F8F" w:rsidRDefault="00422DD4" w:rsidP="001A4519">
      <w:pPr>
        <w:pStyle w:val="ListParagraph"/>
      </w:pPr>
      <w:r w:rsidRPr="00043F8F">
        <w:t>Demonstrate use of Gage Blocks to assist with inspection of a workpiece.</w:t>
      </w:r>
    </w:p>
    <w:p w14:paraId="3D3BA7EA" w14:textId="77777777" w:rsidR="00422DD4" w:rsidRPr="00043F8F" w:rsidRDefault="00422DD4" w:rsidP="001A4519">
      <w:pPr>
        <w:pStyle w:val="ListParagraph"/>
      </w:pPr>
      <w:r w:rsidRPr="00043F8F">
        <w:lastRenderedPageBreak/>
        <w:t>Apply material sciences and properties to determine their effect on machinability.</w:t>
      </w:r>
    </w:p>
    <w:p w14:paraId="34A58810" w14:textId="77777777" w:rsidR="00422DD4" w:rsidRPr="00043F8F" w:rsidRDefault="00422DD4" w:rsidP="001A4519">
      <w:pPr>
        <w:pStyle w:val="ListParagraph"/>
      </w:pPr>
      <w:r w:rsidRPr="00043F8F">
        <w:t>Identify types of metals and advanced materials (carbon fiber, plastics, composites).</w:t>
      </w:r>
    </w:p>
    <w:p w14:paraId="4D618F4D" w14:textId="77777777" w:rsidR="00422DD4" w:rsidRPr="00043F8F" w:rsidRDefault="00422DD4" w:rsidP="001A4519">
      <w:pPr>
        <w:pStyle w:val="ListParagraph"/>
        <w:rPr>
          <w:rFonts w:cstheme="minorHAnsi"/>
        </w:rPr>
      </w:pPr>
      <w:r w:rsidRPr="00043F8F">
        <w:t>Describe heat treatment processes: harden, temper, anneal, normalize</w:t>
      </w:r>
      <w:r>
        <w:t>,</w:t>
      </w:r>
      <w:r w:rsidRPr="00043F8F">
        <w:t xml:space="preserve"> and case harden.</w:t>
      </w:r>
    </w:p>
    <w:p w14:paraId="32C34D5F" w14:textId="77777777" w:rsidR="00422DD4" w:rsidRPr="00043F8F" w:rsidRDefault="00422DD4" w:rsidP="001A4519">
      <w:pPr>
        <w:pStyle w:val="ListParagraph"/>
        <w:rPr>
          <w:rFonts w:cstheme="minorHAnsi"/>
        </w:rPr>
      </w:pPr>
      <w:r w:rsidRPr="00043F8F">
        <w:t>Develop an inspection and sampling plan, conduct tests and inspections of products, services, or processes to evaluate quality or performance.</w:t>
      </w:r>
    </w:p>
    <w:p w14:paraId="097C0B88" w14:textId="77777777" w:rsidR="00422DD4" w:rsidRPr="00043F8F" w:rsidRDefault="00422DD4" w:rsidP="001A4519">
      <w:pPr>
        <w:pStyle w:val="ListParagraph"/>
      </w:pPr>
      <w:r w:rsidRPr="00043F8F">
        <w:t>Monitor production data to identify when process changes/improvements are needed, apply Statistical Process Control (SPC).</w:t>
      </w:r>
    </w:p>
    <w:p w14:paraId="76D327F6" w14:textId="77777777" w:rsidR="00422DD4" w:rsidRPr="00043F8F" w:rsidRDefault="00422DD4" w:rsidP="001A4519">
      <w:pPr>
        <w:pStyle w:val="ListParagraph"/>
      </w:pPr>
      <w:r w:rsidRPr="00043F8F">
        <w:t>Determine metal or plastic production methods and equipment.</w:t>
      </w:r>
    </w:p>
    <w:p w14:paraId="59AD855C" w14:textId="186E657D" w:rsidR="00FF5E53" w:rsidRPr="00EC08E6" w:rsidRDefault="00422DD4" w:rsidP="001A4519">
      <w:pPr>
        <w:pStyle w:val="ListParagraph"/>
      </w:pPr>
      <w:r w:rsidRPr="00043F8F">
        <w:t>Exchange information with team members, advise others on ways to improve processes or products.</w:t>
      </w:r>
      <w:r w:rsidR="00FF5E53" w:rsidRPr="00422DD4">
        <w:rPr>
          <w:rFonts w:ascii="Calibri" w:eastAsia="Calibri" w:hAnsi="Calibri" w:cs="Arial"/>
          <w:color w:val="000000"/>
        </w:rPr>
        <w:t xml:space="preserve"> </w:t>
      </w:r>
    </w:p>
    <w:p w14:paraId="612D9F0D" w14:textId="619D226B" w:rsidR="00EC08E6" w:rsidRDefault="00EC08E6" w:rsidP="001A4519">
      <w:pPr>
        <w:pStyle w:val="ListParagraph"/>
      </w:pPr>
      <w:r>
        <w:t xml:space="preserve">Measure </w:t>
      </w:r>
      <w:r w:rsidR="00995AC9">
        <w:t>workpiece</w:t>
      </w:r>
      <w:r>
        <w:t xml:space="preserve"> with a scale within a tolerance of +/- 1/64”.</w:t>
      </w:r>
    </w:p>
    <w:p w14:paraId="52D8D29C" w14:textId="5DF7A501" w:rsidR="00EC08E6" w:rsidRDefault="00EC08E6" w:rsidP="001A4519">
      <w:pPr>
        <w:pStyle w:val="ListParagraph"/>
      </w:pPr>
      <w:r>
        <w:t xml:space="preserve">Measure radius on a work </w:t>
      </w:r>
      <w:r w:rsidR="00995AC9">
        <w:t>piece</w:t>
      </w:r>
      <w:r>
        <w:t>.</w:t>
      </w:r>
    </w:p>
    <w:p w14:paraId="63147A05" w14:textId="77777777" w:rsidR="00EC08E6" w:rsidRDefault="00EC08E6" w:rsidP="001A4519">
      <w:pPr>
        <w:pStyle w:val="ListParagraph"/>
      </w:pPr>
      <w:r>
        <w:t>Measure angle(s).</w:t>
      </w:r>
    </w:p>
    <w:p w14:paraId="4C7ED27C" w14:textId="77777777" w:rsidR="00915D2A" w:rsidRPr="00043F8F" w:rsidRDefault="00915D2A" w:rsidP="00915D2A">
      <w:pPr>
        <w:pStyle w:val="ListParagraph"/>
      </w:pPr>
      <w:r w:rsidRPr="00043F8F">
        <w:t>Measure workpiece with a precision caliper within a tolerance of +/- .005”.</w:t>
      </w:r>
    </w:p>
    <w:p w14:paraId="7AC32F9C" w14:textId="52A534AF" w:rsidR="00915D2A" w:rsidRPr="00043F8F" w:rsidRDefault="00915D2A" w:rsidP="00915D2A">
      <w:pPr>
        <w:pStyle w:val="ListParagraph"/>
      </w:pPr>
      <w:r w:rsidRPr="00043F8F">
        <w:t xml:space="preserve">Measure a </w:t>
      </w:r>
      <w:r w:rsidR="00995AC9" w:rsidRPr="00043F8F">
        <w:t>workpiece</w:t>
      </w:r>
      <w:r w:rsidR="00995AC9">
        <w:t>s</w:t>
      </w:r>
      <w:r w:rsidRPr="00043F8F">
        <w:t xml:space="preserve"> outside diameter, inside diameter, depth, and location and size of a feature with the precision instrument to a tolerance of at least +/- .001”.</w:t>
      </w:r>
    </w:p>
    <w:p w14:paraId="65006609" w14:textId="77777777" w:rsidR="00EC08E6" w:rsidRDefault="00EC08E6" w:rsidP="001A4519">
      <w:pPr>
        <w:pStyle w:val="ListParagraph"/>
      </w:pPr>
      <w:r>
        <w:t>Identify a thread and measure outside and pitch diameter to design specifications.</w:t>
      </w:r>
    </w:p>
    <w:p w14:paraId="5B574DC5" w14:textId="77777777" w:rsidR="00EC08E6" w:rsidRDefault="00EC08E6" w:rsidP="001A4519">
      <w:pPr>
        <w:pStyle w:val="ListParagraph"/>
      </w:pPr>
      <w:r>
        <w:t>Compare and/or measure surface finish quality of a part to print specification.</w:t>
      </w:r>
    </w:p>
    <w:p w14:paraId="3F4F6AFD" w14:textId="49A1D536" w:rsidR="00EC08E6" w:rsidRDefault="00EC08E6" w:rsidP="001A4519">
      <w:pPr>
        <w:pStyle w:val="ListParagraph"/>
      </w:pPr>
      <w:r>
        <w:t>Describe cleanroom and climate-controlled environments and their purpose in the Manufacturing Industry.</w:t>
      </w:r>
    </w:p>
    <w:p w14:paraId="70E207D1" w14:textId="77777777" w:rsidR="00FF5E53" w:rsidRPr="00432F4D" w:rsidRDefault="00FF5E53" w:rsidP="00FF5E53">
      <w:pPr>
        <w:rPr>
          <w:rFonts w:ascii="Calibri" w:eastAsia="Calibri" w:hAnsi="Calibri" w:cs="Segoe UI"/>
          <w:color w:val="auto"/>
          <w:sz w:val="28"/>
          <w:szCs w:val="28"/>
        </w:rPr>
      </w:pPr>
    </w:p>
    <w:p w14:paraId="42CB57F4" w14:textId="77777777" w:rsidR="00A656A1" w:rsidRDefault="00FF5E53" w:rsidP="00A656A1">
      <w:pPr>
        <w:pStyle w:val="Heading3"/>
      </w:pPr>
      <w:bookmarkStart w:id="15" w:name="_Toc147323787"/>
      <w:bookmarkStart w:id="16" w:name="_Toc198368235"/>
      <w:r w:rsidRPr="00432F4D">
        <w:t xml:space="preserve">Standard 5: </w:t>
      </w:r>
      <w:bookmarkEnd w:id="15"/>
      <w:r>
        <w:t xml:space="preserve"> </w:t>
      </w:r>
      <w:r w:rsidR="00422DD4" w:rsidRPr="00422DD4">
        <w:t>Machining Operations</w:t>
      </w:r>
      <w:bookmarkEnd w:id="16"/>
      <w:r w:rsidR="00A656A1" w:rsidRPr="00A656A1">
        <w:t xml:space="preserve"> </w:t>
      </w:r>
    </w:p>
    <w:p w14:paraId="2A52BE42" w14:textId="09956188" w:rsidR="00FF5E53" w:rsidRDefault="00A656A1" w:rsidP="00A656A1">
      <w:r w:rsidRPr="00043F8F">
        <w:t>Students will demonstrate machining operations and common equipment processes needed to manufacture specified products, including power saws, precision grinding, lathe processes, milling processes, additive manufacturing processes</w:t>
      </w:r>
      <w:r>
        <w:t>,</w:t>
      </w:r>
      <w:r w:rsidRPr="00043F8F">
        <w:t xml:space="preserve"> and electrical discharge machining (EDM).</w:t>
      </w:r>
    </w:p>
    <w:p w14:paraId="65581926" w14:textId="761EC05C" w:rsidR="00A656A1" w:rsidRDefault="00A656A1" w:rsidP="00A656A1">
      <w:pPr>
        <w:rPr>
          <w:rFonts w:ascii="Cambria" w:eastAsia="Times New Roman" w:hAnsi="Cambria" w:cs="Times New Roman"/>
          <w:b/>
        </w:rPr>
      </w:pPr>
    </w:p>
    <w:p w14:paraId="21A55345" w14:textId="77777777" w:rsidR="00A656A1" w:rsidRPr="00A656A1" w:rsidRDefault="00A656A1" w:rsidP="00A656A1">
      <w:pPr>
        <w:rPr>
          <w:rFonts w:ascii="Cambria" w:eastAsia="Times New Roman" w:hAnsi="Cambria" w:cs="Times New Roman"/>
          <w:b/>
          <w:bCs/>
          <w:color w:val="09539E"/>
          <w:sz w:val="24"/>
        </w:rPr>
      </w:pPr>
      <w:r w:rsidRPr="00A656A1">
        <w:rPr>
          <w:b/>
          <w:bCs/>
        </w:rPr>
        <w:t xml:space="preserve">Aligned Credentials: </w:t>
      </w:r>
      <w:r w:rsidRPr="00043F8F">
        <w:rPr>
          <w:rFonts w:eastAsia="Calibri" w:cs="Calibri"/>
        </w:rPr>
        <w:t>MACWIC Level 1</w:t>
      </w:r>
      <w:r>
        <w:rPr>
          <w:rFonts w:eastAsia="Calibri" w:cs="Calibri"/>
        </w:rPr>
        <w:t xml:space="preserve">, </w:t>
      </w:r>
      <w:r w:rsidRPr="00043F8F">
        <w:rPr>
          <w:rFonts w:eastAsia="Calibri" w:cs="Calibri"/>
        </w:rPr>
        <w:t>NIMS Machining Level</w:t>
      </w:r>
      <w:r>
        <w:rPr>
          <w:rFonts w:eastAsia="Calibri" w:cs="Calibri"/>
        </w:rPr>
        <w:t xml:space="preserve"> 1</w:t>
      </w:r>
    </w:p>
    <w:p w14:paraId="2A04D1D1" w14:textId="77777777" w:rsidR="00FF5E53" w:rsidRPr="00432F4D" w:rsidRDefault="00FF5E53" w:rsidP="00FF5E53">
      <w:pPr>
        <w:rPr>
          <w:rFonts w:ascii="Calibri" w:eastAsia="Calibri" w:hAnsi="Calibri" w:cs="Arial"/>
          <w:color w:val="000000"/>
        </w:rPr>
      </w:pPr>
    </w:p>
    <w:p w14:paraId="15F21279" w14:textId="385DB9C9" w:rsidR="00FF5E53" w:rsidRPr="00432F4D" w:rsidRDefault="00FF5E53" w:rsidP="00FF5E53">
      <w:pPr>
        <w:rPr>
          <w:rFonts w:ascii="Calibri" w:eastAsia="Calibri" w:hAnsi="Calibri" w:cs="Arial"/>
          <w:b/>
          <w:bCs/>
          <w:color w:val="auto"/>
        </w:rPr>
      </w:pPr>
      <w:r w:rsidRPr="00432F4D">
        <w:rPr>
          <w:rFonts w:ascii="Calibri" w:eastAsia="Calibri" w:hAnsi="Calibri" w:cs="Arial"/>
          <w:b/>
          <w:bCs/>
          <w:color w:val="auto"/>
        </w:rPr>
        <w:t>Skills</w:t>
      </w:r>
      <w:r w:rsidR="00915D2A">
        <w:rPr>
          <w:rFonts w:ascii="Calibri" w:eastAsia="Calibri" w:hAnsi="Calibri" w:cs="Arial"/>
          <w:b/>
          <w:bCs/>
          <w:color w:val="auto"/>
        </w:rPr>
        <w:t>:</w:t>
      </w:r>
    </w:p>
    <w:p w14:paraId="3B0B1BDA" w14:textId="7C6E2D91" w:rsidR="00422DD4" w:rsidRPr="00422DD4" w:rsidRDefault="00422DD4" w:rsidP="00EA2973">
      <w:pPr>
        <w:numPr>
          <w:ilvl w:val="0"/>
          <w:numId w:val="5"/>
        </w:numPr>
        <w:ind w:left="810" w:hanging="450"/>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Demonstrate different techniques to manufacture a hole in given material, (drill, countersink, tap, counter bore and machine) to the depth and diameter specified by blueprint and/or standard including specified tolerance.</w:t>
      </w:r>
    </w:p>
    <w:p w14:paraId="4C8C97A7" w14:textId="77777777" w:rsidR="00F149F4" w:rsidRPr="00F149F4" w:rsidRDefault="00F149F4" w:rsidP="00EA2973">
      <w:pPr>
        <w:numPr>
          <w:ilvl w:val="0"/>
          <w:numId w:val="5"/>
        </w:numPr>
        <w:ind w:left="810" w:hanging="450"/>
        <w:contextualSpacing/>
        <w:rPr>
          <w:rFonts w:ascii="Calibri" w:eastAsia="Calibri" w:hAnsi="Calibri" w:cs="Arial"/>
          <w:color w:val="000000"/>
          <w:kern w:val="0"/>
          <w:szCs w:val="22"/>
          <w14:ligatures w14:val="none"/>
        </w:rPr>
      </w:pPr>
      <w:r w:rsidRPr="00F149F4">
        <w:rPr>
          <w:rFonts w:ascii="Calibri" w:eastAsia="Calibri" w:hAnsi="Calibri" w:cs="Arial"/>
          <w:color w:val="000000"/>
          <w:kern w:val="0"/>
          <w:szCs w:val="22"/>
          <w14:ligatures w14:val="none"/>
        </w:rPr>
        <w:t>Drill a hole to the designated size and in the predetermined location.</w:t>
      </w:r>
    </w:p>
    <w:p w14:paraId="48A2CA7E" w14:textId="77777777" w:rsidR="00F149F4" w:rsidRPr="00F149F4" w:rsidRDefault="00F149F4" w:rsidP="00EA2973">
      <w:pPr>
        <w:numPr>
          <w:ilvl w:val="0"/>
          <w:numId w:val="5"/>
        </w:numPr>
        <w:ind w:left="810" w:hanging="450"/>
        <w:contextualSpacing/>
        <w:rPr>
          <w:rFonts w:ascii="Calibri" w:eastAsia="Calibri" w:hAnsi="Calibri" w:cs="Arial"/>
          <w:color w:val="000000"/>
          <w:kern w:val="0"/>
          <w:szCs w:val="22"/>
          <w14:ligatures w14:val="none"/>
        </w:rPr>
      </w:pPr>
      <w:r w:rsidRPr="00F149F4">
        <w:rPr>
          <w:rFonts w:ascii="Calibri" w:eastAsia="Calibri" w:hAnsi="Calibri" w:cs="Arial"/>
          <w:color w:val="000000"/>
          <w:kern w:val="0"/>
          <w:szCs w:val="22"/>
          <w14:ligatures w14:val="none"/>
        </w:rPr>
        <w:t>Countersink a hole to depth and diameter specified by blueprint and/or standard.</w:t>
      </w:r>
    </w:p>
    <w:p w14:paraId="283F2209" w14:textId="77777777" w:rsidR="00F149F4" w:rsidRPr="00F149F4" w:rsidRDefault="00F149F4" w:rsidP="00EA2973">
      <w:pPr>
        <w:numPr>
          <w:ilvl w:val="0"/>
          <w:numId w:val="5"/>
        </w:numPr>
        <w:ind w:left="810" w:hanging="450"/>
        <w:contextualSpacing/>
        <w:rPr>
          <w:rFonts w:ascii="Calibri" w:eastAsia="Calibri" w:hAnsi="Calibri" w:cs="Arial"/>
          <w:color w:val="000000"/>
          <w:kern w:val="0"/>
          <w:szCs w:val="22"/>
          <w14:ligatures w14:val="none"/>
        </w:rPr>
      </w:pPr>
      <w:r w:rsidRPr="00F149F4">
        <w:rPr>
          <w:rFonts w:ascii="Calibri" w:eastAsia="Calibri" w:hAnsi="Calibri" w:cs="Arial"/>
          <w:color w:val="000000"/>
          <w:kern w:val="0"/>
          <w:szCs w:val="22"/>
          <w14:ligatures w14:val="none"/>
        </w:rPr>
        <w:t>Machine a hole to a specified tolerance of +/- .001”.</w:t>
      </w:r>
    </w:p>
    <w:p w14:paraId="1B2AFFF7" w14:textId="77777777" w:rsidR="00A2299F" w:rsidRDefault="00F149F4" w:rsidP="00EA2973">
      <w:pPr>
        <w:numPr>
          <w:ilvl w:val="0"/>
          <w:numId w:val="5"/>
        </w:numPr>
        <w:ind w:left="810" w:hanging="450"/>
        <w:contextualSpacing/>
        <w:rPr>
          <w:rFonts w:ascii="Calibri" w:eastAsia="Calibri" w:hAnsi="Calibri" w:cs="Arial"/>
          <w:color w:val="000000"/>
          <w:kern w:val="0"/>
          <w:szCs w:val="22"/>
          <w14:ligatures w14:val="none"/>
        </w:rPr>
      </w:pPr>
      <w:r w:rsidRPr="00F149F4">
        <w:rPr>
          <w:rFonts w:ascii="Calibri" w:eastAsia="Calibri" w:hAnsi="Calibri" w:cs="Arial"/>
          <w:color w:val="000000"/>
          <w:kern w:val="0"/>
          <w:szCs w:val="22"/>
          <w14:ligatures w14:val="none"/>
        </w:rPr>
        <w:t>Tap a hole to specified depth and thread size.</w:t>
      </w:r>
    </w:p>
    <w:p w14:paraId="4EC2D44C" w14:textId="37859828" w:rsidR="00A2299F" w:rsidRPr="00A2299F" w:rsidRDefault="00A2299F" w:rsidP="00EA2973">
      <w:pPr>
        <w:numPr>
          <w:ilvl w:val="0"/>
          <w:numId w:val="5"/>
        </w:numPr>
        <w:ind w:left="810" w:hanging="450"/>
        <w:contextualSpacing/>
        <w:rPr>
          <w:rFonts w:ascii="Calibri" w:eastAsia="Calibri" w:hAnsi="Calibri" w:cs="Arial"/>
          <w:color w:val="000000"/>
          <w:kern w:val="0"/>
          <w:szCs w:val="22"/>
          <w14:ligatures w14:val="none"/>
        </w:rPr>
      </w:pPr>
      <w:r w:rsidRPr="00A2299F">
        <w:rPr>
          <w:rFonts w:ascii="Calibri" w:eastAsia="Calibri" w:hAnsi="Calibri" w:cs="Arial"/>
          <w:color w:val="000000"/>
          <w:kern w:val="0"/>
          <w:szCs w:val="22"/>
          <w14:ligatures w14:val="none"/>
        </w:rPr>
        <w:t>Setup and bore a hole to size and location within a tolerance of +/- .001”.</w:t>
      </w:r>
    </w:p>
    <w:p w14:paraId="1B9D1DB2" w14:textId="77777777" w:rsidR="00F149F4" w:rsidRPr="00F149F4" w:rsidRDefault="00F149F4" w:rsidP="00EA2973">
      <w:pPr>
        <w:numPr>
          <w:ilvl w:val="0"/>
          <w:numId w:val="5"/>
        </w:numPr>
        <w:ind w:left="810" w:hanging="450"/>
        <w:contextualSpacing/>
        <w:rPr>
          <w:rFonts w:ascii="Calibri" w:eastAsia="Calibri" w:hAnsi="Calibri" w:cs="Arial"/>
          <w:color w:val="000000"/>
          <w:kern w:val="0"/>
          <w:szCs w:val="22"/>
          <w14:ligatures w14:val="none"/>
        </w:rPr>
      </w:pPr>
      <w:r w:rsidRPr="00F149F4">
        <w:rPr>
          <w:rFonts w:ascii="Calibri" w:eastAsia="Calibri" w:hAnsi="Calibri" w:cs="Arial"/>
          <w:color w:val="000000"/>
          <w:kern w:val="0"/>
          <w:szCs w:val="22"/>
          <w14:ligatures w14:val="none"/>
        </w:rPr>
        <w:t>Counter bore a hole to the specified diameter and depth according to the blueprint.</w:t>
      </w:r>
    </w:p>
    <w:p w14:paraId="7588F3A0" w14:textId="77777777" w:rsidR="00F149F4" w:rsidRPr="00F149F4" w:rsidRDefault="00F149F4" w:rsidP="00EA2973">
      <w:pPr>
        <w:numPr>
          <w:ilvl w:val="0"/>
          <w:numId w:val="5"/>
        </w:numPr>
        <w:ind w:left="810" w:hanging="450"/>
        <w:contextualSpacing/>
        <w:rPr>
          <w:rFonts w:ascii="Calibri" w:eastAsia="Calibri" w:hAnsi="Calibri" w:cs="Arial"/>
          <w:color w:val="000000"/>
          <w:kern w:val="0"/>
          <w:szCs w:val="22"/>
          <w14:ligatures w14:val="none"/>
        </w:rPr>
      </w:pPr>
      <w:r w:rsidRPr="00F149F4">
        <w:rPr>
          <w:rFonts w:ascii="Calibri" w:eastAsia="Calibri" w:hAnsi="Calibri" w:cs="Arial"/>
          <w:color w:val="000000"/>
          <w:kern w:val="0"/>
          <w:szCs w:val="22"/>
          <w14:ligatures w14:val="none"/>
        </w:rPr>
        <w:t>Calculate speeds and feeds for given tooling and material.</w:t>
      </w:r>
    </w:p>
    <w:p w14:paraId="1B6D20B7" w14:textId="77777777" w:rsidR="007651E2" w:rsidRDefault="007651E2" w:rsidP="00EA2973">
      <w:pPr>
        <w:numPr>
          <w:ilvl w:val="0"/>
          <w:numId w:val="5"/>
        </w:numPr>
        <w:ind w:left="810" w:hanging="450"/>
        <w:contextualSpacing/>
        <w:rPr>
          <w:rFonts w:ascii="Calibri" w:eastAsia="Calibri" w:hAnsi="Calibri" w:cs="Arial"/>
          <w:color w:val="000000"/>
          <w:kern w:val="0"/>
          <w:szCs w:val="22"/>
          <w14:ligatures w14:val="none"/>
        </w:rPr>
      </w:pPr>
      <w:r w:rsidRPr="007651E2">
        <w:rPr>
          <w:rFonts w:ascii="Calibri" w:eastAsia="Calibri" w:hAnsi="Calibri" w:cs="Arial"/>
          <w:color w:val="000000"/>
          <w:kern w:val="0"/>
          <w:szCs w:val="22"/>
          <w14:ligatures w14:val="none"/>
        </w:rPr>
        <w:t>Cut material using power saws to specified length.</w:t>
      </w:r>
    </w:p>
    <w:p w14:paraId="19DAA773" w14:textId="77777777" w:rsidR="00A2299F" w:rsidRPr="00422DD4" w:rsidRDefault="00A2299F" w:rsidP="00EA2973">
      <w:pPr>
        <w:numPr>
          <w:ilvl w:val="0"/>
          <w:numId w:val="5"/>
        </w:numPr>
        <w:ind w:left="810" w:hanging="450"/>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Identify the appropriate blade and speed to cut a given material.</w:t>
      </w:r>
    </w:p>
    <w:p w14:paraId="5B8B0097" w14:textId="77777777" w:rsidR="008F5C58" w:rsidRDefault="008F5C58" w:rsidP="00EA2973">
      <w:pPr>
        <w:numPr>
          <w:ilvl w:val="0"/>
          <w:numId w:val="5"/>
        </w:numPr>
        <w:ind w:left="810" w:hanging="450"/>
        <w:contextualSpacing/>
        <w:rPr>
          <w:rFonts w:ascii="Calibri" w:eastAsia="Calibri" w:hAnsi="Calibri" w:cs="Arial"/>
          <w:color w:val="000000"/>
          <w:kern w:val="0"/>
          <w:szCs w:val="22"/>
          <w14:ligatures w14:val="none"/>
        </w:rPr>
      </w:pPr>
      <w:r w:rsidRPr="008F5C58">
        <w:rPr>
          <w:rFonts w:ascii="Calibri" w:eastAsia="Calibri" w:hAnsi="Calibri" w:cs="Arial"/>
          <w:color w:val="000000"/>
        </w:rPr>
        <w:t>Explain the selection and process of finishing techniques.</w:t>
      </w:r>
    </w:p>
    <w:p w14:paraId="52AC1D74" w14:textId="6DB3F780" w:rsidR="00152D8D" w:rsidRDefault="008F5C58" w:rsidP="00EA2973">
      <w:pPr>
        <w:numPr>
          <w:ilvl w:val="0"/>
          <w:numId w:val="5"/>
        </w:numPr>
        <w:ind w:left="810" w:hanging="450"/>
        <w:contextualSpacing/>
        <w:rPr>
          <w:rFonts w:ascii="Calibri" w:eastAsia="Calibri" w:hAnsi="Calibri" w:cs="Arial"/>
          <w:color w:val="000000"/>
          <w:kern w:val="0"/>
          <w:szCs w:val="22"/>
          <w14:ligatures w14:val="none"/>
        </w:rPr>
      </w:pPr>
      <w:r w:rsidRPr="008F5C58">
        <w:rPr>
          <w:rFonts w:ascii="Calibri" w:eastAsia="Calibri" w:hAnsi="Calibri" w:cs="Arial"/>
          <w:color w:val="000000"/>
        </w:rPr>
        <w:lastRenderedPageBreak/>
        <w:t>Deburr workpiece.</w:t>
      </w:r>
      <w:r w:rsidR="00152D8D">
        <w:rPr>
          <w:rFonts w:ascii="Calibri" w:eastAsia="Calibri" w:hAnsi="Calibri" w:cs="Arial"/>
          <w:color w:val="000000"/>
          <w:kern w:val="0"/>
          <w:szCs w:val="22"/>
          <w14:ligatures w14:val="none"/>
        </w:rPr>
        <w:t xml:space="preserve"> </w:t>
      </w:r>
    </w:p>
    <w:p w14:paraId="70EB3E93" w14:textId="77777777" w:rsidR="003C1FAD" w:rsidRPr="00923FB2" w:rsidRDefault="003C1FAD"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 xml:space="preserve">Demonstrate mounting of a grinding wheel according to industry standards. </w:t>
      </w:r>
    </w:p>
    <w:p w14:paraId="4F9A714F" w14:textId="2FFF4864" w:rsidR="003C1FAD" w:rsidRPr="00422DD4" w:rsidRDefault="003C1FAD" w:rsidP="00EA2973">
      <w:pPr>
        <w:numPr>
          <w:ilvl w:val="0"/>
          <w:numId w:val="5"/>
        </w:numPr>
        <w:ind w:left="810" w:hanging="450"/>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Demonstrate precision grinding operations using the tools associated with the production of square and cylindrical finished products.</w:t>
      </w:r>
    </w:p>
    <w:p w14:paraId="72F9CF4B" w14:textId="77777777" w:rsidR="003C1FAD" w:rsidRPr="00422DD4" w:rsidRDefault="003C1FAD" w:rsidP="00EA2973">
      <w:pPr>
        <w:numPr>
          <w:ilvl w:val="0"/>
          <w:numId w:val="5"/>
        </w:numPr>
        <w:ind w:left="810" w:hanging="450"/>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Demonstrate the operations of offhand grinding for the completion of a product and sharpening of tools associated with the trade.</w:t>
      </w:r>
    </w:p>
    <w:p w14:paraId="458BC9E6" w14:textId="77777777"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 xml:space="preserve">Dress wheel, set tool rest and spark guard on pedestal grinder to proper height and clearance. </w:t>
      </w:r>
    </w:p>
    <w:p w14:paraId="1ECD459D" w14:textId="77777777"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Explain and demonstrate the grinding of tools for specific application and use.</w:t>
      </w:r>
    </w:p>
    <w:p w14:paraId="703A1FEA" w14:textId="1DF32B52" w:rsid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Operate precision turning equipment</w:t>
      </w:r>
      <w:r w:rsidR="0064512E">
        <w:rPr>
          <w:rFonts w:ascii="Calibri" w:eastAsia="Calibri" w:hAnsi="Calibri" w:cs="Arial"/>
          <w:color w:val="000000"/>
          <w:kern w:val="0"/>
          <w:szCs w:val="22"/>
          <w14:ligatures w14:val="none"/>
        </w:rPr>
        <w:t>.</w:t>
      </w:r>
    </w:p>
    <w:p w14:paraId="00E73F3C" w14:textId="77777777"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Identify and setup work-holding devices including universal and independent chucks and collets.</w:t>
      </w:r>
    </w:p>
    <w:p w14:paraId="42719193" w14:textId="77777777"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Demonstrate outside turning procedures, including facing, grooving, turning diameters to a shoulder, and tapering to a specified tolerance.</w:t>
      </w:r>
    </w:p>
    <w:p w14:paraId="57CCCD3C" w14:textId="528D5F4A" w:rsidR="00923FB2" w:rsidRPr="003C1FAD"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 xml:space="preserve">Demonstrate inside turning procedures, including boring, </w:t>
      </w:r>
      <w:r w:rsidR="003C1FAD" w:rsidRPr="00923FB2">
        <w:rPr>
          <w:rFonts w:ascii="Calibri" w:eastAsia="Calibri" w:hAnsi="Calibri" w:cs="Arial"/>
          <w:color w:val="000000"/>
          <w:kern w:val="0"/>
          <w:szCs w:val="22"/>
          <w14:ligatures w14:val="none"/>
        </w:rPr>
        <w:t>grooving,</w:t>
      </w:r>
      <w:r w:rsidRPr="00923FB2">
        <w:rPr>
          <w:rFonts w:ascii="Calibri" w:eastAsia="Calibri" w:hAnsi="Calibri" w:cs="Arial"/>
          <w:color w:val="000000"/>
          <w:kern w:val="0"/>
          <w:szCs w:val="22"/>
          <w14:ligatures w14:val="none"/>
        </w:rPr>
        <w:t xml:space="preserve"> and</w:t>
      </w:r>
      <w:r w:rsidR="003C1FAD">
        <w:rPr>
          <w:rFonts w:ascii="Calibri" w:eastAsia="Calibri" w:hAnsi="Calibri" w:cs="Arial"/>
          <w:color w:val="000000"/>
          <w:kern w:val="0"/>
          <w:szCs w:val="22"/>
          <w14:ligatures w14:val="none"/>
        </w:rPr>
        <w:t xml:space="preserve"> </w:t>
      </w:r>
      <w:r w:rsidRPr="003C1FAD">
        <w:rPr>
          <w:rFonts w:ascii="Calibri" w:eastAsia="Calibri" w:hAnsi="Calibri" w:cs="Arial"/>
          <w:color w:val="000000"/>
          <w:kern w:val="0"/>
          <w:szCs w:val="22"/>
          <w14:ligatures w14:val="none"/>
        </w:rPr>
        <w:t>tapering to a specified tolerance.</w:t>
      </w:r>
    </w:p>
    <w:p w14:paraId="66EA55E1" w14:textId="77777777"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Demonstrate single-point threading to a specified tolerance.</w:t>
      </w:r>
    </w:p>
    <w:p w14:paraId="164EC437" w14:textId="77777777" w:rsidR="00FD2B74"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Demonstrate cut-off techniques.</w:t>
      </w:r>
    </w:p>
    <w:p w14:paraId="21342834" w14:textId="4434E52D"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Machine a form into the workpiece.</w:t>
      </w:r>
    </w:p>
    <w:p w14:paraId="125B0959" w14:textId="03638934" w:rsidR="003C1FAD" w:rsidRPr="00422DD4" w:rsidRDefault="003C1FAD" w:rsidP="00EA2973">
      <w:pPr>
        <w:numPr>
          <w:ilvl w:val="0"/>
          <w:numId w:val="5"/>
        </w:numPr>
        <w:ind w:left="810" w:hanging="450"/>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Demonstrate knurling a piece to design specifications from a blueprint.</w:t>
      </w:r>
    </w:p>
    <w:p w14:paraId="69EC9C99" w14:textId="3C48C67D"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File and polish a workpiece.</w:t>
      </w:r>
    </w:p>
    <w:p w14:paraId="5E69F0D6" w14:textId="77777777" w:rsidR="00EC2E46"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EC2E46">
        <w:rPr>
          <w:rFonts w:ascii="Calibri" w:eastAsia="Calibri" w:hAnsi="Calibri" w:cs="Arial"/>
          <w:color w:val="000000"/>
          <w:kern w:val="0"/>
          <w:szCs w:val="22"/>
          <w14:ligatures w14:val="none"/>
        </w:rPr>
        <w:t>Operate precision milling equipment</w:t>
      </w:r>
      <w:r w:rsidR="003C1FAD" w:rsidRPr="00EC2E46">
        <w:rPr>
          <w:rFonts w:ascii="Calibri" w:eastAsia="Calibri" w:hAnsi="Calibri" w:cs="Arial"/>
          <w:color w:val="000000"/>
          <w:kern w:val="0"/>
          <w:szCs w:val="22"/>
          <w14:ligatures w14:val="none"/>
        </w:rPr>
        <w:t xml:space="preserve">. </w:t>
      </w:r>
    </w:p>
    <w:p w14:paraId="03FB01F9" w14:textId="0C095E0E" w:rsidR="00EC2E46" w:rsidRPr="00EC2E46" w:rsidRDefault="00EC2E46" w:rsidP="00EA2973">
      <w:pPr>
        <w:numPr>
          <w:ilvl w:val="0"/>
          <w:numId w:val="5"/>
        </w:numPr>
        <w:ind w:left="810" w:hanging="450"/>
        <w:contextualSpacing/>
        <w:rPr>
          <w:rFonts w:ascii="Calibri" w:eastAsia="Calibri" w:hAnsi="Calibri" w:cs="Arial"/>
          <w:color w:val="000000"/>
          <w:kern w:val="0"/>
          <w:szCs w:val="22"/>
          <w14:ligatures w14:val="none"/>
        </w:rPr>
      </w:pPr>
      <w:r w:rsidRPr="00EC2E46">
        <w:rPr>
          <w:rFonts w:ascii="Calibri" w:eastAsia="Calibri" w:hAnsi="Calibri" w:cs="Arial"/>
          <w:color w:val="000000"/>
          <w:kern w:val="0"/>
          <w:szCs w:val="22"/>
          <w14:ligatures w14:val="none"/>
        </w:rPr>
        <w:t>Operate metal or plastic forming equipment.</w:t>
      </w:r>
    </w:p>
    <w:p w14:paraId="1CE866C4" w14:textId="0C2991D9" w:rsidR="003C1FAD" w:rsidRPr="00422DD4" w:rsidRDefault="003C1FAD" w:rsidP="00EA2973">
      <w:pPr>
        <w:numPr>
          <w:ilvl w:val="0"/>
          <w:numId w:val="5"/>
        </w:numPr>
        <w:ind w:left="810" w:hanging="450"/>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Operate precision milling equipment to mill a variety of angles, a shoulder, slots, and pockets within a specified tolerance.</w:t>
      </w:r>
    </w:p>
    <w:p w14:paraId="0636201F" w14:textId="77777777"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Indicate vise within a tolerance of .0005” over a 6" span.</w:t>
      </w:r>
    </w:p>
    <w:p w14:paraId="657B0147" w14:textId="77777777"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Tram milling head within a tolerance of .001” over a 6" diameter sweep.</w:t>
      </w:r>
    </w:p>
    <w:p w14:paraId="3AECED97" w14:textId="77777777"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Locate a datum feature using an edge finder.</w:t>
      </w:r>
    </w:p>
    <w:p w14:paraId="2E6389CE" w14:textId="77777777"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 xml:space="preserve">Locate and indicate holes and pins. </w:t>
      </w:r>
    </w:p>
    <w:p w14:paraId="3BAA7668" w14:textId="24F362F7"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 xml:space="preserve">Mill a flat surface within a specified </w:t>
      </w:r>
      <w:r w:rsidR="00EA2973">
        <w:rPr>
          <w:rFonts w:ascii="Calibri" w:eastAsia="Calibri" w:hAnsi="Calibri" w:cs="Arial"/>
          <w:color w:val="000000"/>
          <w:kern w:val="0"/>
          <w:szCs w:val="22"/>
          <w14:ligatures w14:val="none"/>
        </w:rPr>
        <w:t>tolerance and</w:t>
      </w:r>
      <w:r w:rsidRPr="00923FB2">
        <w:rPr>
          <w:rFonts w:ascii="Calibri" w:eastAsia="Calibri" w:hAnsi="Calibri" w:cs="Arial"/>
          <w:color w:val="000000"/>
          <w:kern w:val="0"/>
          <w:szCs w:val="22"/>
          <w14:ligatures w14:val="none"/>
        </w:rPr>
        <w:t xml:space="preserve"> finish using a variety of tooling.</w:t>
      </w:r>
    </w:p>
    <w:p w14:paraId="158D5411" w14:textId="77777777"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Mill a variety of angles within a specified tolerance.</w:t>
      </w:r>
    </w:p>
    <w:p w14:paraId="69DED34F" w14:textId="4EF38CC4" w:rsidR="00923FB2" w:rsidRPr="00923FB2"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 xml:space="preserve">Square a workpiece within a specified tolerance. </w:t>
      </w:r>
    </w:p>
    <w:p w14:paraId="11F7C0CE" w14:textId="77777777" w:rsidR="00A2299F" w:rsidRDefault="00923FB2" w:rsidP="00EA2973">
      <w:pPr>
        <w:numPr>
          <w:ilvl w:val="0"/>
          <w:numId w:val="5"/>
        </w:numPr>
        <w:ind w:left="810" w:hanging="450"/>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Apply climb and conventional milling strategies.</w:t>
      </w:r>
    </w:p>
    <w:p w14:paraId="184D8EAF" w14:textId="77777777" w:rsidR="0074722C" w:rsidRDefault="00A2299F" w:rsidP="00EA2973">
      <w:pPr>
        <w:numPr>
          <w:ilvl w:val="0"/>
          <w:numId w:val="5"/>
        </w:numPr>
        <w:ind w:left="810" w:hanging="450"/>
        <w:contextualSpacing/>
        <w:rPr>
          <w:rFonts w:ascii="Calibri" w:eastAsia="Calibri" w:hAnsi="Calibri" w:cs="Arial"/>
          <w:color w:val="000000"/>
          <w:kern w:val="0"/>
          <w:szCs w:val="22"/>
          <w14:ligatures w14:val="none"/>
        </w:rPr>
      </w:pPr>
      <w:r w:rsidRPr="0074722C">
        <w:rPr>
          <w:rFonts w:ascii="Calibri" w:eastAsia="Calibri" w:hAnsi="Calibri" w:cs="Arial"/>
          <w:color w:val="000000"/>
          <w:kern w:val="0"/>
          <w:szCs w:val="22"/>
          <w14:ligatures w14:val="none"/>
        </w:rPr>
        <w:t>Describe the operation of keys and keyways and mill each to specifications.</w:t>
      </w:r>
    </w:p>
    <w:p w14:paraId="00C5A9C4" w14:textId="77777777" w:rsidR="0074722C" w:rsidRDefault="0074722C" w:rsidP="00EA2973">
      <w:pPr>
        <w:numPr>
          <w:ilvl w:val="0"/>
          <w:numId w:val="5"/>
        </w:numPr>
        <w:ind w:left="810" w:hanging="450"/>
        <w:contextualSpacing/>
        <w:rPr>
          <w:rFonts w:ascii="Calibri" w:eastAsia="Calibri" w:hAnsi="Calibri" w:cs="Arial"/>
          <w:color w:val="000000"/>
          <w:kern w:val="0"/>
          <w:szCs w:val="22"/>
          <w14:ligatures w14:val="none"/>
        </w:rPr>
      </w:pPr>
      <w:r w:rsidRPr="00A2299F">
        <w:rPr>
          <w:rFonts w:ascii="Calibri" w:eastAsia="Calibri" w:hAnsi="Calibri" w:cs="Arial"/>
          <w:color w:val="000000"/>
          <w:kern w:val="0"/>
          <w:szCs w:val="22"/>
          <w14:ligatures w14:val="none"/>
        </w:rPr>
        <w:t>Identify the safest way to remove chips from a lathe or milling machine.</w:t>
      </w:r>
    </w:p>
    <w:p w14:paraId="42773A9D" w14:textId="0B0341AB" w:rsidR="0074722C" w:rsidRDefault="00FC73C7" w:rsidP="00EA2973">
      <w:pPr>
        <w:numPr>
          <w:ilvl w:val="0"/>
          <w:numId w:val="5"/>
        </w:numPr>
        <w:ind w:left="810" w:hanging="450"/>
        <w:contextualSpacing/>
        <w:rPr>
          <w:rFonts w:ascii="Calibri" w:eastAsia="Calibri" w:hAnsi="Calibri" w:cs="Arial"/>
          <w:color w:val="000000"/>
          <w:kern w:val="0"/>
          <w:szCs w:val="22"/>
          <w14:ligatures w14:val="none"/>
        </w:rPr>
      </w:pPr>
      <w:r w:rsidRPr="0074722C">
        <w:rPr>
          <w:rFonts w:ascii="Calibri" w:eastAsia="Calibri" w:hAnsi="Calibri" w:cs="Arial"/>
          <w:color w:val="000000"/>
          <w:kern w:val="0"/>
          <w:szCs w:val="22"/>
          <w14:ligatures w14:val="none"/>
        </w:rPr>
        <w:t>Demonstrate manufacturing a part using an electrical discharge machine</w:t>
      </w:r>
      <w:r w:rsidR="00202B91">
        <w:rPr>
          <w:rFonts w:ascii="Calibri" w:eastAsia="Calibri" w:hAnsi="Calibri" w:cs="Arial"/>
          <w:color w:val="000000"/>
          <w:kern w:val="0"/>
          <w:szCs w:val="22"/>
          <w14:ligatures w14:val="none"/>
        </w:rPr>
        <w:t xml:space="preserve"> (EDM)</w:t>
      </w:r>
      <w:r w:rsidRPr="0074722C">
        <w:rPr>
          <w:rFonts w:ascii="Calibri" w:eastAsia="Calibri" w:hAnsi="Calibri" w:cs="Arial"/>
          <w:color w:val="000000"/>
          <w:kern w:val="0"/>
          <w:szCs w:val="22"/>
          <w14:ligatures w14:val="none"/>
        </w:rPr>
        <w:t>.</w:t>
      </w:r>
    </w:p>
    <w:p w14:paraId="28D57690" w14:textId="77777777" w:rsidR="00202B91" w:rsidRPr="0074722C" w:rsidRDefault="00202B91" w:rsidP="00EA2973">
      <w:pPr>
        <w:numPr>
          <w:ilvl w:val="0"/>
          <w:numId w:val="5"/>
        </w:numPr>
        <w:ind w:left="810" w:hanging="450"/>
        <w:contextualSpacing/>
        <w:rPr>
          <w:rFonts w:ascii="Calibri" w:eastAsia="Calibri" w:hAnsi="Calibri" w:cs="Arial"/>
          <w:color w:val="000000"/>
          <w:kern w:val="0"/>
          <w:szCs w:val="22"/>
          <w14:ligatures w14:val="none"/>
        </w:rPr>
      </w:pPr>
      <w:r w:rsidRPr="0074722C">
        <w:rPr>
          <w:rFonts w:ascii="Calibri" w:eastAsia="Calibri" w:hAnsi="Calibri" w:cs="Arial"/>
          <w:color w:val="000000"/>
          <w:kern w:val="0"/>
          <w:szCs w:val="22"/>
          <w14:ligatures w14:val="none"/>
        </w:rPr>
        <w:t>Compare and contrast EDM process with conventional machining.</w:t>
      </w:r>
    </w:p>
    <w:p w14:paraId="685FB54B" w14:textId="203239A6" w:rsidR="0074722C" w:rsidRDefault="00A2299F" w:rsidP="00EA2973">
      <w:pPr>
        <w:numPr>
          <w:ilvl w:val="0"/>
          <w:numId w:val="5"/>
        </w:numPr>
        <w:ind w:left="810" w:hanging="450"/>
        <w:contextualSpacing/>
        <w:rPr>
          <w:rFonts w:ascii="Calibri" w:eastAsia="Calibri" w:hAnsi="Calibri" w:cs="Arial"/>
          <w:color w:val="000000"/>
          <w:kern w:val="0"/>
          <w:szCs w:val="22"/>
          <w14:ligatures w14:val="none"/>
        </w:rPr>
      </w:pPr>
      <w:r w:rsidRPr="0074722C">
        <w:rPr>
          <w:rFonts w:ascii="Calibri" w:eastAsia="Calibri" w:hAnsi="Calibri" w:cs="Arial"/>
          <w:color w:val="000000"/>
          <w:kern w:val="0"/>
          <w:szCs w:val="22"/>
          <w14:ligatures w14:val="none"/>
        </w:rPr>
        <w:t>Explain the process of manufacturing a design using additive manufacturing equipment.</w:t>
      </w:r>
    </w:p>
    <w:p w14:paraId="09D4A4CB" w14:textId="6663E54A" w:rsidR="00A2299F" w:rsidRPr="00A2299F" w:rsidRDefault="00A2299F" w:rsidP="00202B91">
      <w:pPr>
        <w:ind w:left="810" w:hanging="450"/>
        <w:contextualSpacing/>
        <w:rPr>
          <w:rFonts w:ascii="Calibri" w:eastAsia="Calibri" w:hAnsi="Calibri" w:cs="Arial"/>
          <w:color w:val="000000"/>
          <w:kern w:val="0"/>
          <w:szCs w:val="22"/>
          <w14:ligatures w14:val="none"/>
        </w:rPr>
      </w:pPr>
    </w:p>
    <w:p w14:paraId="618F2880" w14:textId="77777777" w:rsidR="00F265E0" w:rsidRPr="00FC73C7" w:rsidRDefault="00F265E0" w:rsidP="00F265E0">
      <w:pPr>
        <w:ind w:left="720"/>
        <w:contextualSpacing/>
        <w:rPr>
          <w:rFonts w:ascii="Calibri" w:eastAsia="Calibri" w:hAnsi="Calibri" w:cs="Arial"/>
          <w:color w:val="000000"/>
          <w:kern w:val="0"/>
          <w:szCs w:val="22"/>
          <w14:ligatures w14:val="none"/>
        </w:rPr>
      </w:pPr>
    </w:p>
    <w:p w14:paraId="52B7E4E7" w14:textId="77777777" w:rsidR="00FD2B74" w:rsidRDefault="00FD2B74">
      <w:pPr>
        <w:rPr>
          <w:rFonts w:ascii="Cambria" w:eastAsia="Times New Roman" w:hAnsi="Cambria" w:cs="Times New Roman"/>
          <w:b/>
          <w:color w:val="09539E"/>
          <w:sz w:val="24"/>
        </w:rPr>
      </w:pPr>
      <w:bookmarkStart w:id="17" w:name="_Toc147323788"/>
      <w:r>
        <w:rPr>
          <w:rFonts w:ascii="Cambria" w:eastAsia="Times New Roman" w:hAnsi="Cambria" w:cs="Times New Roman"/>
          <w:b/>
          <w:color w:val="09539E"/>
          <w:sz w:val="24"/>
        </w:rPr>
        <w:br w:type="page"/>
      </w:r>
    </w:p>
    <w:p w14:paraId="6BC28665" w14:textId="3D2F17FC" w:rsidR="00FF5E53" w:rsidRDefault="00FF5E53" w:rsidP="00A656A1">
      <w:pPr>
        <w:pStyle w:val="Heading3"/>
      </w:pPr>
      <w:bookmarkStart w:id="18" w:name="_Toc198368236"/>
      <w:r w:rsidRPr="00432F4D">
        <w:lastRenderedPageBreak/>
        <w:t xml:space="preserve">Standard 6: </w:t>
      </w:r>
      <w:bookmarkEnd w:id="17"/>
      <w:r>
        <w:t xml:space="preserve"> </w:t>
      </w:r>
      <w:r w:rsidR="00422DD4" w:rsidRPr="00422DD4">
        <w:t>Controlling Operations of Equipment</w:t>
      </w:r>
      <w:bookmarkEnd w:id="18"/>
    </w:p>
    <w:p w14:paraId="48BD3D5E" w14:textId="70AA9086" w:rsidR="00A656A1" w:rsidRDefault="00A656A1" w:rsidP="00A656A1">
      <w:r w:rsidRPr="00043F8F">
        <w:t>Students will demonstrate skills recommended by current industry to control operations of equipment and systems, including equipment setup for production, monitoring gauges, dials</w:t>
      </w:r>
      <w:r>
        <w:t>,</w:t>
      </w:r>
      <w:r w:rsidRPr="00043F8F">
        <w:t xml:space="preserve"> and other indicators that machines are working properly, identifying equipment malfunctions and reporting such for required maintenance or repair.</w:t>
      </w:r>
    </w:p>
    <w:p w14:paraId="1F9A2471" w14:textId="77777777" w:rsidR="00A656A1" w:rsidRDefault="00A656A1" w:rsidP="00A656A1"/>
    <w:p w14:paraId="3A72CDD5" w14:textId="77777777" w:rsidR="00A656A1" w:rsidRPr="00A656A1" w:rsidRDefault="00A656A1" w:rsidP="00A656A1">
      <w:pPr>
        <w:rPr>
          <w:rFonts w:ascii="Cambria" w:eastAsia="Times New Roman" w:hAnsi="Cambria" w:cs="Times New Roman"/>
          <w:b/>
          <w:bCs/>
          <w:color w:val="09539E"/>
          <w:sz w:val="24"/>
        </w:rPr>
      </w:pPr>
      <w:r w:rsidRPr="00A656A1">
        <w:rPr>
          <w:b/>
          <w:bCs/>
        </w:rPr>
        <w:t xml:space="preserve">Aligned Credentials: </w:t>
      </w:r>
      <w:r w:rsidRPr="00043F8F">
        <w:rPr>
          <w:rFonts w:eastAsia="Calibri" w:cs="Calibri"/>
        </w:rPr>
        <w:t>MACWIC Level 1</w:t>
      </w:r>
      <w:r>
        <w:rPr>
          <w:rFonts w:eastAsia="Calibri" w:cs="Calibri"/>
        </w:rPr>
        <w:t xml:space="preserve">, </w:t>
      </w:r>
      <w:r w:rsidRPr="00043F8F">
        <w:rPr>
          <w:rFonts w:eastAsia="Calibri" w:cs="Calibri"/>
        </w:rPr>
        <w:t>NIMS Machining Level</w:t>
      </w:r>
      <w:r>
        <w:rPr>
          <w:rFonts w:eastAsia="Calibri" w:cs="Calibri"/>
        </w:rPr>
        <w:t xml:space="preserve"> 1</w:t>
      </w:r>
    </w:p>
    <w:p w14:paraId="6762DC49" w14:textId="77777777" w:rsidR="00FF5E53" w:rsidRPr="00432F4D" w:rsidRDefault="00FF5E53" w:rsidP="00FF5E53">
      <w:pPr>
        <w:rPr>
          <w:rFonts w:ascii="Calibri" w:eastAsia="Calibri" w:hAnsi="Calibri" w:cs="Arial"/>
          <w:color w:val="000000"/>
        </w:rPr>
      </w:pPr>
    </w:p>
    <w:p w14:paraId="56A9BE86" w14:textId="6412F9FD" w:rsidR="00FF5E53" w:rsidRPr="00432F4D" w:rsidRDefault="00FF5E53" w:rsidP="00FF5E53">
      <w:pPr>
        <w:rPr>
          <w:rFonts w:ascii="Calibri" w:eastAsia="Calibri" w:hAnsi="Calibri" w:cs="Arial"/>
          <w:b/>
          <w:bCs/>
          <w:color w:val="auto"/>
        </w:rPr>
      </w:pPr>
      <w:r w:rsidRPr="00432F4D">
        <w:rPr>
          <w:rFonts w:ascii="Calibri" w:eastAsia="Calibri" w:hAnsi="Calibri" w:cs="Arial"/>
          <w:b/>
          <w:bCs/>
          <w:color w:val="auto"/>
        </w:rPr>
        <w:t>Skills</w:t>
      </w:r>
      <w:r w:rsidR="00EC2E46">
        <w:rPr>
          <w:rFonts w:ascii="Calibri" w:eastAsia="Calibri" w:hAnsi="Calibri" w:cs="Arial"/>
          <w:b/>
          <w:bCs/>
          <w:color w:val="auto"/>
        </w:rPr>
        <w:t>:</w:t>
      </w:r>
    </w:p>
    <w:p w14:paraId="524113B8" w14:textId="793E759F" w:rsidR="00422DD4" w:rsidRPr="00422DD4" w:rsidRDefault="00422DD4" w:rsidP="00EA2973">
      <w:pPr>
        <w:numPr>
          <w:ilvl w:val="0"/>
          <w:numId w:val="10"/>
        </w:numPr>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Examine blueprints or other instructions to determine equipment setup requirements.</w:t>
      </w:r>
    </w:p>
    <w:p w14:paraId="259E5D93" w14:textId="77777777" w:rsidR="00422DD4" w:rsidRPr="00422DD4" w:rsidRDefault="00422DD4" w:rsidP="00EA2973">
      <w:pPr>
        <w:numPr>
          <w:ilvl w:val="0"/>
          <w:numId w:val="10"/>
        </w:numPr>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Program equipment, enter commands, instructions, or specifications to perform production tasks, install mechanical components, and mount attachments or tools.</w:t>
      </w:r>
    </w:p>
    <w:p w14:paraId="4778A12D" w14:textId="77777777" w:rsidR="00422DD4" w:rsidRPr="00422DD4" w:rsidRDefault="00422DD4" w:rsidP="00EA2973">
      <w:pPr>
        <w:numPr>
          <w:ilvl w:val="0"/>
          <w:numId w:val="10"/>
        </w:numPr>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Perform regular maintenance of equipment according to specifications, including lubrication, identification of worn components, and making simple repairs as needed.</w:t>
      </w:r>
    </w:p>
    <w:p w14:paraId="79CC0DD7" w14:textId="77777777" w:rsidR="00422DD4" w:rsidRPr="00422DD4" w:rsidRDefault="00422DD4" w:rsidP="00EA2973">
      <w:pPr>
        <w:numPr>
          <w:ilvl w:val="0"/>
          <w:numId w:val="10"/>
        </w:numPr>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Demonstrate calculated adjustment to equipment controls to regulate flow of production materials or products.</w:t>
      </w:r>
    </w:p>
    <w:p w14:paraId="243BF0C9" w14:textId="77777777" w:rsidR="00422DD4" w:rsidRPr="00422DD4" w:rsidRDefault="00422DD4" w:rsidP="00EA2973">
      <w:pPr>
        <w:numPr>
          <w:ilvl w:val="0"/>
          <w:numId w:val="10"/>
        </w:numPr>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Determine causes of operating errors and decide what to do about it.</w:t>
      </w:r>
    </w:p>
    <w:p w14:paraId="48FF0AFF" w14:textId="7D61502E" w:rsidR="00FF5E53" w:rsidRDefault="00422DD4" w:rsidP="00EA2973">
      <w:pPr>
        <w:numPr>
          <w:ilvl w:val="0"/>
          <w:numId w:val="10"/>
        </w:numPr>
        <w:contextualSpacing/>
        <w:rPr>
          <w:rFonts w:ascii="Calibri" w:eastAsia="Calibri" w:hAnsi="Calibri" w:cs="Arial"/>
          <w:color w:val="000000"/>
          <w:kern w:val="0"/>
          <w:szCs w:val="22"/>
          <w14:ligatures w14:val="none"/>
        </w:rPr>
      </w:pPr>
      <w:r w:rsidRPr="00422DD4">
        <w:rPr>
          <w:rFonts w:ascii="Calibri" w:eastAsia="Calibri" w:hAnsi="Calibri" w:cs="Arial"/>
          <w:color w:val="000000"/>
          <w:kern w:val="0"/>
          <w:szCs w:val="22"/>
          <w14:ligatures w14:val="none"/>
        </w:rPr>
        <w:t>Prepare fabric or other materials for processing or production.</w:t>
      </w:r>
    </w:p>
    <w:p w14:paraId="3AF3DFC9" w14:textId="77777777" w:rsidR="0082174E" w:rsidRPr="0082174E" w:rsidRDefault="0082174E" w:rsidP="00EA2973">
      <w:pPr>
        <w:numPr>
          <w:ilvl w:val="0"/>
          <w:numId w:val="10"/>
        </w:numPr>
        <w:contextualSpacing/>
        <w:rPr>
          <w:rFonts w:ascii="Calibri" w:eastAsia="Calibri" w:hAnsi="Calibri" w:cs="Arial"/>
          <w:color w:val="000000"/>
          <w:kern w:val="0"/>
          <w:szCs w:val="22"/>
          <w14:ligatures w14:val="none"/>
        </w:rPr>
      </w:pPr>
      <w:r w:rsidRPr="0082174E">
        <w:rPr>
          <w:rFonts w:ascii="Calibri" w:eastAsia="Calibri" w:hAnsi="Calibri" w:cs="Arial"/>
          <w:color w:val="000000"/>
          <w:kern w:val="0"/>
          <w:szCs w:val="22"/>
          <w14:ligatures w14:val="none"/>
        </w:rPr>
        <w:t>Identify appropriate person(s) for maintenance and repair of equipment.</w:t>
      </w:r>
    </w:p>
    <w:p w14:paraId="38DCE468" w14:textId="77777777" w:rsidR="0082174E" w:rsidRPr="0082174E" w:rsidRDefault="0082174E" w:rsidP="00EA2973">
      <w:pPr>
        <w:numPr>
          <w:ilvl w:val="0"/>
          <w:numId w:val="10"/>
        </w:numPr>
        <w:contextualSpacing/>
        <w:rPr>
          <w:rFonts w:ascii="Calibri" w:eastAsia="Calibri" w:hAnsi="Calibri" w:cs="Arial"/>
          <w:color w:val="000000"/>
          <w:kern w:val="0"/>
          <w:szCs w:val="22"/>
          <w14:ligatures w14:val="none"/>
        </w:rPr>
      </w:pPr>
      <w:r w:rsidRPr="0082174E">
        <w:rPr>
          <w:rFonts w:ascii="Calibri" w:eastAsia="Calibri" w:hAnsi="Calibri" w:cs="Arial"/>
          <w:color w:val="000000"/>
          <w:kern w:val="0"/>
          <w:szCs w:val="22"/>
          <w14:ligatures w14:val="none"/>
        </w:rPr>
        <w:t>Review and state equipment indicators to ensure that equipment is operating according to manufacturer's specifications.</w:t>
      </w:r>
    </w:p>
    <w:p w14:paraId="0D334113" w14:textId="77777777" w:rsidR="0082174E" w:rsidRPr="0082174E" w:rsidRDefault="0082174E" w:rsidP="00EA2973">
      <w:pPr>
        <w:numPr>
          <w:ilvl w:val="0"/>
          <w:numId w:val="10"/>
        </w:numPr>
        <w:contextualSpacing/>
        <w:rPr>
          <w:rFonts w:ascii="Calibri" w:eastAsia="Calibri" w:hAnsi="Calibri" w:cs="Arial"/>
          <w:color w:val="000000"/>
          <w:kern w:val="0"/>
          <w:szCs w:val="22"/>
          <w14:ligatures w14:val="none"/>
        </w:rPr>
      </w:pPr>
      <w:r w:rsidRPr="0082174E">
        <w:rPr>
          <w:rFonts w:ascii="Calibri" w:eastAsia="Calibri" w:hAnsi="Calibri" w:cs="Arial"/>
          <w:color w:val="000000"/>
          <w:kern w:val="0"/>
          <w:szCs w:val="22"/>
          <w14:ligatures w14:val="none"/>
        </w:rPr>
        <w:t>Demonstrate ability to maintain equipment.</w:t>
      </w:r>
    </w:p>
    <w:p w14:paraId="025440D6" w14:textId="77777777" w:rsidR="0082174E" w:rsidRPr="0082174E" w:rsidRDefault="0082174E" w:rsidP="00EA2973">
      <w:pPr>
        <w:numPr>
          <w:ilvl w:val="0"/>
          <w:numId w:val="10"/>
        </w:numPr>
        <w:contextualSpacing/>
        <w:rPr>
          <w:rFonts w:ascii="Calibri" w:eastAsia="Calibri" w:hAnsi="Calibri" w:cs="Arial"/>
          <w:color w:val="000000"/>
          <w:kern w:val="0"/>
          <w:szCs w:val="22"/>
          <w14:ligatures w14:val="none"/>
        </w:rPr>
      </w:pPr>
      <w:r w:rsidRPr="0082174E">
        <w:rPr>
          <w:rFonts w:ascii="Calibri" w:eastAsia="Calibri" w:hAnsi="Calibri" w:cs="Arial"/>
          <w:color w:val="000000"/>
          <w:kern w:val="0"/>
          <w:szCs w:val="22"/>
          <w14:ligatures w14:val="none"/>
        </w:rPr>
        <w:t>Report and maintain a written log for service and recommend process repair of equipment.</w:t>
      </w:r>
    </w:p>
    <w:p w14:paraId="7B55BD30" w14:textId="77777777" w:rsidR="00FF5E53" w:rsidRPr="00432F4D" w:rsidRDefault="00FF5E53" w:rsidP="00FF5E53">
      <w:pPr>
        <w:rPr>
          <w:rFonts w:ascii="Calibri" w:eastAsia="Calibri" w:hAnsi="Calibri" w:cs="Segoe UI"/>
          <w:color w:val="auto"/>
          <w:sz w:val="28"/>
          <w:szCs w:val="28"/>
        </w:rPr>
      </w:pPr>
    </w:p>
    <w:p w14:paraId="2347D180" w14:textId="34948EA0" w:rsidR="00FF5E53" w:rsidRDefault="00FF5E53" w:rsidP="00E403FD">
      <w:pPr>
        <w:pStyle w:val="Heading3"/>
      </w:pPr>
      <w:bookmarkStart w:id="19" w:name="_Toc147323789"/>
      <w:bookmarkStart w:id="20" w:name="_Toc198368237"/>
      <w:r w:rsidRPr="00432F4D">
        <w:t xml:space="preserve">Standard 7: </w:t>
      </w:r>
      <w:bookmarkEnd w:id="19"/>
      <w:r>
        <w:t xml:space="preserve"> </w:t>
      </w:r>
      <w:r w:rsidR="00422DD4" w:rsidRPr="00422DD4">
        <w:t>Computer Aided Manufacturing and CNC Programming</w:t>
      </w:r>
      <w:bookmarkEnd w:id="20"/>
    </w:p>
    <w:p w14:paraId="398B4B13" w14:textId="0E5588A0" w:rsidR="00A656A1" w:rsidRDefault="00A656A1" w:rsidP="00E403FD">
      <w:r w:rsidRPr="00043F8F">
        <w:rPr>
          <w:rFonts w:eastAsia="Calibri" w:cs="Calibri"/>
        </w:rPr>
        <w:t xml:space="preserve">Students will demonstrate the use of industry standard software to design and apply machining processes, </w:t>
      </w:r>
      <w:r w:rsidRPr="00043F8F">
        <w:t xml:space="preserve">Computer Aided Manufacturing (CAM), </w:t>
      </w:r>
      <w:r w:rsidRPr="00043F8F">
        <w:rPr>
          <w:rFonts w:eastAsia="Calibri" w:cs="Calibri"/>
        </w:rPr>
        <w:t xml:space="preserve">and </w:t>
      </w:r>
      <w:r w:rsidRPr="00043F8F">
        <w:t>demonstrate the process of posting and receiving of programs to a CNC machine to complete a specified workpiece for production.</w:t>
      </w:r>
    </w:p>
    <w:p w14:paraId="48F78818" w14:textId="77777777" w:rsidR="00A656A1" w:rsidRDefault="00A656A1" w:rsidP="00A656A1">
      <w:pPr>
        <w:rPr>
          <w:b/>
          <w:bCs/>
        </w:rPr>
      </w:pPr>
    </w:p>
    <w:p w14:paraId="34143265" w14:textId="37801D79" w:rsidR="00A656A1" w:rsidRPr="00A656A1" w:rsidRDefault="00A656A1" w:rsidP="00A656A1">
      <w:pPr>
        <w:rPr>
          <w:rFonts w:ascii="Cambria" w:eastAsia="Times New Roman" w:hAnsi="Cambria" w:cs="Times New Roman"/>
          <w:b/>
          <w:bCs/>
          <w:color w:val="09539E"/>
          <w:sz w:val="24"/>
        </w:rPr>
      </w:pPr>
      <w:r w:rsidRPr="00A656A1">
        <w:rPr>
          <w:b/>
          <w:bCs/>
        </w:rPr>
        <w:t xml:space="preserve">Aligned Credentials: </w:t>
      </w:r>
      <w:r w:rsidRPr="00043F8F">
        <w:rPr>
          <w:rFonts w:eastAsia="Calibri" w:cs="Calibri"/>
        </w:rPr>
        <w:t>MACWIC Level 1</w:t>
      </w:r>
    </w:p>
    <w:p w14:paraId="381B77C6" w14:textId="77777777" w:rsidR="00FF5E53" w:rsidRPr="00432F4D" w:rsidRDefault="00FF5E53" w:rsidP="00FF5E53">
      <w:pPr>
        <w:rPr>
          <w:rFonts w:ascii="Calibri" w:eastAsia="Calibri" w:hAnsi="Calibri" w:cs="Arial"/>
          <w:color w:val="000000"/>
        </w:rPr>
      </w:pPr>
    </w:p>
    <w:p w14:paraId="10CEC39F" w14:textId="68661D13" w:rsidR="00FF5E53" w:rsidRPr="00432F4D" w:rsidRDefault="00FF5E53" w:rsidP="00FF5E53">
      <w:pPr>
        <w:rPr>
          <w:rFonts w:ascii="Calibri" w:eastAsia="Calibri" w:hAnsi="Calibri" w:cs="Arial"/>
          <w:b/>
          <w:bCs/>
          <w:color w:val="auto"/>
        </w:rPr>
      </w:pPr>
      <w:r w:rsidRPr="00432F4D">
        <w:rPr>
          <w:rFonts w:ascii="Calibri" w:eastAsia="Calibri" w:hAnsi="Calibri" w:cs="Arial"/>
          <w:b/>
          <w:bCs/>
          <w:color w:val="auto"/>
        </w:rPr>
        <w:t>Skills</w:t>
      </w:r>
      <w:r w:rsidR="001E1377">
        <w:rPr>
          <w:rFonts w:ascii="Calibri" w:eastAsia="Calibri" w:hAnsi="Calibri" w:cs="Arial"/>
          <w:b/>
          <w:bCs/>
          <w:color w:val="auto"/>
        </w:rPr>
        <w:t>:</w:t>
      </w:r>
    </w:p>
    <w:p w14:paraId="65CBD1CB" w14:textId="6A60FC74" w:rsidR="00030642" w:rsidRDefault="00030642" w:rsidP="00EA2973">
      <w:pPr>
        <w:numPr>
          <w:ilvl w:val="0"/>
          <w:numId w:val="11"/>
        </w:numPr>
        <w:contextualSpacing/>
        <w:rPr>
          <w:rFonts w:ascii="Calibri" w:eastAsia="Calibri" w:hAnsi="Calibri" w:cs="Arial"/>
          <w:color w:val="000000"/>
          <w:kern w:val="0"/>
          <w:szCs w:val="22"/>
          <w14:ligatures w14:val="none"/>
        </w:rPr>
      </w:pPr>
      <w:r w:rsidRPr="00030642">
        <w:rPr>
          <w:rFonts w:ascii="Calibri" w:eastAsia="Calibri" w:hAnsi="Calibri" w:cs="Arial"/>
          <w:color w:val="000000"/>
          <w:kern w:val="0"/>
          <w:szCs w:val="22"/>
          <w14:ligatures w14:val="none"/>
        </w:rPr>
        <w:t>Construct a safe and effective part program by defining G and M codes and using conversational programming strategies.</w:t>
      </w:r>
    </w:p>
    <w:p w14:paraId="488C80B7" w14:textId="77777777" w:rsidR="00EC2E46" w:rsidRPr="003B0272" w:rsidRDefault="00EC2E46" w:rsidP="00EA2973">
      <w:pPr>
        <w:numPr>
          <w:ilvl w:val="0"/>
          <w:numId w:val="11"/>
        </w:numPr>
        <w:contextualSpacing/>
        <w:rPr>
          <w:rFonts w:ascii="Calibri" w:eastAsia="Calibri" w:hAnsi="Calibri" w:cs="Arial"/>
          <w:color w:val="000000"/>
          <w:kern w:val="0"/>
          <w:szCs w:val="22"/>
          <w14:ligatures w14:val="none"/>
        </w:rPr>
      </w:pPr>
      <w:r w:rsidRPr="003B0272">
        <w:rPr>
          <w:rFonts w:ascii="Calibri" w:eastAsia="Calibri" w:hAnsi="Calibri" w:cs="Arial"/>
          <w:color w:val="000000"/>
          <w:kern w:val="0"/>
          <w:szCs w:val="22"/>
          <w14:ligatures w14:val="none"/>
        </w:rPr>
        <w:t>Define G and M codes.</w:t>
      </w:r>
    </w:p>
    <w:p w14:paraId="5132C9FE" w14:textId="77777777" w:rsidR="00EC2E46" w:rsidRPr="003B0272" w:rsidRDefault="00EC2E46" w:rsidP="00EA2973">
      <w:pPr>
        <w:numPr>
          <w:ilvl w:val="0"/>
          <w:numId w:val="11"/>
        </w:numPr>
        <w:contextualSpacing/>
        <w:rPr>
          <w:rFonts w:ascii="Calibri" w:eastAsia="Calibri" w:hAnsi="Calibri" w:cs="Arial"/>
          <w:color w:val="000000"/>
          <w:kern w:val="0"/>
          <w:szCs w:val="22"/>
          <w14:ligatures w14:val="none"/>
        </w:rPr>
      </w:pPr>
      <w:r w:rsidRPr="003B0272">
        <w:rPr>
          <w:rFonts w:ascii="Calibri" w:eastAsia="Calibri" w:hAnsi="Calibri" w:cs="Arial"/>
          <w:color w:val="000000"/>
          <w:kern w:val="0"/>
          <w:szCs w:val="22"/>
          <w14:ligatures w14:val="none"/>
        </w:rPr>
        <w:t>Construct a safe and effective part program using G and M codes.</w:t>
      </w:r>
    </w:p>
    <w:p w14:paraId="247BE320" w14:textId="77777777" w:rsidR="00EC2E46" w:rsidRPr="003B0272" w:rsidRDefault="00EC2E46" w:rsidP="00EA2973">
      <w:pPr>
        <w:numPr>
          <w:ilvl w:val="0"/>
          <w:numId w:val="11"/>
        </w:numPr>
        <w:contextualSpacing/>
        <w:rPr>
          <w:rFonts w:ascii="Calibri" w:eastAsia="Calibri" w:hAnsi="Calibri" w:cs="Arial"/>
          <w:color w:val="000000"/>
          <w:kern w:val="0"/>
          <w:szCs w:val="22"/>
          <w14:ligatures w14:val="none"/>
        </w:rPr>
      </w:pPr>
      <w:r w:rsidRPr="003B0272">
        <w:rPr>
          <w:rFonts w:ascii="Calibri" w:eastAsia="Calibri" w:hAnsi="Calibri" w:cs="Arial"/>
          <w:color w:val="000000"/>
          <w:kern w:val="0"/>
          <w:szCs w:val="22"/>
          <w14:ligatures w14:val="none"/>
        </w:rPr>
        <w:t>Construct a safe and effective part program using conversational programming strategies.</w:t>
      </w:r>
    </w:p>
    <w:p w14:paraId="3FC511E6" w14:textId="77777777" w:rsidR="00EC2E46" w:rsidRDefault="00EC2E46" w:rsidP="00EA2973">
      <w:pPr>
        <w:numPr>
          <w:ilvl w:val="0"/>
          <w:numId w:val="11"/>
        </w:numPr>
        <w:contextualSpacing/>
        <w:rPr>
          <w:rFonts w:ascii="Calibri" w:eastAsia="Calibri" w:hAnsi="Calibri" w:cs="Arial"/>
          <w:color w:val="000000"/>
          <w:kern w:val="0"/>
          <w:szCs w:val="22"/>
          <w14:ligatures w14:val="none"/>
        </w:rPr>
      </w:pPr>
      <w:r w:rsidRPr="003B0272">
        <w:rPr>
          <w:rFonts w:ascii="Calibri" w:eastAsia="Calibri" w:hAnsi="Calibri" w:cs="Arial"/>
          <w:color w:val="000000"/>
          <w:kern w:val="0"/>
          <w:szCs w:val="22"/>
          <w14:ligatures w14:val="none"/>
        </w:rPr>
        <w:t>Transfer part program to and from a machine control.</w:t>
      </w:r>
    </w:p>
    <w:p w14:paraId="4A7DCDD2" w14:textId="77777777" w:rsidR="00EC2E46" w:rsidRPr="003B0272" w:rsidRDefault="00EC2E46" w:rsidP="00EA2973">
      <w:pPr>
        <w:numPr>
          <w:ilvl w:val="0"/>
          <w:numId w:val="11"/>
        </w:numPr>
        <w:contextualSpacing/>
        <w:rPr>
          <w:rFonts w:ascii="Calibri" w:eastAsia="Calibri" w:hAnsi="Calibri" w:cs="Arial"/>
          <w:color w:val="000000"/>
          <w:kern w:val="0"/>
          <w:szCs w:val="22"/>
          <w14:ligatures w14:val="none"/>
        </w:rPr>
      </w:pPr>
      <w:r w:rsidRPr="003B0272">
        <w:rPr>
          <w:rFonts w:ascii="Calibri" w:eastAsia="Calibri" w:hAnsi="Calibri" w:cs="Arial"/>
          <w:color w:val="000000"/>
          <w:kern w:val="0"/>
          <w:szCs w:val="22"/>
          <w14:ligatures w14:val="none"/>
        </w:rPr>
        <w:t>Demonstrate basic programming strategies at the machine control</w:t>
      </w:r>
      <w:r>
        <w:rPr>
          <w:rFonts w:ascii="Calibri" w:eastAsia="Calibri" w:hAnsi="Calibri" w:cs="Arial"/>
          <w:color w:val="000000"/>
          <w:kern w:val="0"/>
          <w:szCs w:val="22"/>
          <w14:ligatures w14:val="none"/>
        </w:rPr>
        <w:t>.</w:t>
      </w:r>
    </w:p>
    <w:p w14:paraId="30B899A8" w14:textId="2F471E57" w:rsidR="00030642" w:rsidRPr="00030642" w:rsidRDefault="00030642" w:rsidP="00EA2973">
      <w:pPr>
        <w:numPr>
          <w:ilvl w:val="0"/>
          <w:numId w:val="11"/>
        </w:numPr>
        <w:contextualSpacing/>
        <w:rPr>
          <w:rFonts w:ascii="Calibri" w:eastAsia="Calibri" w:hAnsi="Calibri" w:cs="Arial"/>
          <w:color w:val="000000"/>
          <w:kern w:val="0"/>
          <w:szCs w:val="22"/>
          <w14:ligatures w14:val="none"/>
        </w:rPr>
      </w:pPr>
      <w:r w:rsidRPr="00030642">
        <w:rPr>
          <w:rFonts w:ascii="Calibri" w:eastAsia="Calibri" w:hAnsi="Calibri" w:cs="Arial"/>
          <w:color w:val="000000"/>
          <w:kern w:val="0"/>
          <w:szCs w:val="22"/>
          <w14:ligatures w14:val="none"/>
        </w:rPr>
        <w:t>Set up live tooling on a CNC mill/turn center and a workpiece on CNC milling 4th axis rotary table and 5</w:t>
      </w:r>
      <w:r w:rsidR="00EA2973">
        <w:rPr>
          <w:rFonts w:ascii="Calibri" w:eastAsia="Calibri" w:hAnsi="Calibri" w:cs="Arial"/>
          <w:color w:val="000000"/>
          <w:kern w:val="0"/>
          <w:szCs w:val="22"/>
          <w14:ligatures w14:val="none"/>
        </w:rPr>
        <w:t>th</w:t>
      </w:r>
      <w:r w:rsidRPr="00030642">
        <w:rPr>
          <w:rFonts w:ascii="Calibri" w:eastAsia="Calibri" w:hAnsi="Calibri" w:cs="Arial"/>
          <w:color w:val="000000"/>
          <w:kern w:val="0"/>
          <w:szCs w:val="22"/>
          <w14:ligatures w14:val="none"/>
        </w:rPr>
        <w:t xml:space="preserve"> axis CNC milling machine.</w:t>
      </w:r>
    </w:p>
    <w:p w14:paraId="3DA88168" w14:textId="77777777" w:rsidR="006A1D95" w:rsidRPr="006A1D95" w:rsidRDefault="006A1D95" w:rsidP="00EA2973">
      <w:pPr>
        <w:numPr>
          <w:ilvl w:val="0"/>
          <w:numId w:val="11"/>
        </w:numPr>
        <w:contextualSpacing/>
        <w:rPr>
          <w:rFonts w:ascii="Calibri" w:eastAsia="Calibri" w:hAnsi="Calibri" w:cs="Arial"/>
          <w:color w:val="000000"/>
          <w:kern w:val="0"/>
          <w:szCs w:val="22"/>
          <w14:ligatures w14:val="none"/>
        </w:rPr>
      </w:pPr>
      <w:r w:rsidRPr="006A1D95">
        <w:rPr>
          <w:rFonts w:ascii="Calibri" w:eastAsia="Calibri" w:hAnsi="Calibri" w:cs="Arial"/>
          <w:color w:val="000000"/>
          <w:kern w:val="0"/>
          <w:szCs w:val="22"/>
          <w14:ligatures w14:val="none"/>
        </w:rPr>
        <w:lastRenderedPageBreak/>
        <w:t>Use computer aided manufacturing (CAM) software to apply machining processes to design (e.g., speeds, feeds, cutter compensation, etc.).</w:t>
      </w:r>
    </w:p>
    <w:p w14:paraId="04793B9E" w14:textId="77777777" w:rsidR="006A1D95" w:rsidRPr="006A1D95" w:rsidRDefault="006A1D95" w:rsidP="00EA2973">
      <w:pPr>
        <w:numPr>
          <w:ilvl w:val="0"/>
          <w:numId w:val="11"/>
        </w:numPr>
        <w:contextualSpacing/>
        <w:rPr>
          <w:rFonts w:ascii="Calibri" w:eastAsia="Calibri" w:hAnsi="Calibri" w:cs="Arial"/>
          <w:color w:val="000000"/>
          <w:kern w:val="0"/>
          <w:szCs w:val="22"/>
          <w14:ligatures w14:val="none"/>
        </w:rPr>
      </w:pPr>
      <w:r w:rsidRPr="006A1D95">
        <w:rPr>
          <w:rFonts w:ascii="Calibri" w:eastAsia="Calibri" w:hAnsi="Calibri" w:cs="Arial"/>
          <w:color w:val="000000"/>
          <w:kern w:val="0"/>
          <w:szCs w:val="22"/>
          <w14:ligatures w14:val="none"/>
        </w:rPr>
        <w:t>Post process program and transfer to and from CNC machine.</w:t>
      </w:r>
    </w:p>
    <w:p w14:paraId="4D0D1887" w14:textId="77777777" w:rsidR="00D42291" w:rsidRPr="00D42291" w:rsidRDefault="00D42291" w:rsidP="00EA2973">
      <w:pPr>
        <w:numPr>
          <w:ilvl w:val="0"/>
          <w:numId w:val="11"/>
        </w:numPr>
        <w:contextualSpacing/>
        <w:rPr>
          <w:rFonts w:ascii="Calibri" w:eastAsia="Calibri" w:hAnsi="Calibri" w:cs="Arial"/>
          <w:color w:val="000000"/>
          <w:kern w:val="0"/>
          <w:szCs w:val="22"/>
          <w14:ligatures w14:val="none"/>
        </w:rPr>
      </w:pPr>
      <w:r w:rsidRPr="00D42291">
        <w:rPr>
          <w:rFonts w:ascii="Calibri" w:eastAsia="Calibri" w:hAnsi="Calibri" w:cs="Arial"/>
          <w:color w:val="000000"/>
          <w:kern w:val="0"/>
          <w:szCs w:val="22"/>
          <w14:ligatures w14:val="none"/>
        </w:rPr>
        <w:t>Use Manual Data Input (MDI) and control panel operations including simple programming, tool changes and spindle speeds.</w:t>
      </w:r>
    </w:p>
    <w:p w14:paraId="0A72D414" w14:textId="77777777" w:rsidR="00D42291" w:rsidRPr="00D42291" w:rsidRDefault="00D42291" w:rsidP="00EA2973">
      <w:pPr>
        <w:numPr>
          <w:ilvl w:val="0"/>
          <w:numId w:val="11"/>
        </w:numPr>
        <w:contextualSpacing/>
        <w:rPr>
          <w:rFonts w:ascii="Calibri" w:eastAsia="Calibri" w:hAnsi="Calibri" w:cs="Arial"/>
          <w:color w:val="000000"/>
          <w:kern w:val="0"/>
          <w:szCs w:val="22"/>
          <w14:ligatures w14:val="none"/>
        </w:rPr>
      </w:pPr>
      <w:r w:rsidRPr="00D42291">
        <w:rPr>
          <w:rFonts w:ascii="Calibri" w:eastAsia="Calibri" w:hAnsi="Calibri" w:cs="Arial"/>
          <w:color w:val="000000"/>
          <w:kern w:val="0"/>
          <w:szCs w:val="22"/>
          <w14:ligatures w14:val="none"/>
        </w:rPr>
        <w:t>Demonstrate sequential start-up and shut-down operations.</w:t>
      </w:r>
    </w:p>
    <w:p w14:paraId="723EBF5B" w14:textId="77777777" w:rsidR="00D42291" w:rsidRPr="00D42291" w:rsidRDefault="00D42291" w:rsidP="00EA2973">
      <w:pPr>
        <w:numPr>
          <w:ilvl w:val="0"/>
          <w:numId w:val="11"/>
        </w:numPr>
        <w:contextualSpacing/>
        <w:rPr>
          <w:rFonts w:ascii="Calibri" w:eastAsia="Calibri" w:hAnsi="Calibri" w:cs="Arial"/>
          <w:color w:val="000000"/>
          <w:kern w:val="0"/>
          <w:szCs w:val="22"/>
          <w14:ligatures w14:val="none"/>
        </w:rPr>
      </w:pPr>
      <w:r w:rsidRPr="00D42291">
        <w:rPr>
          <w:rFonts w:ascii="Calibri" w:eastAsia="Calibri" w:hAnsi="Calibri" w:cs="Arial"/>
          <w:color w:val="000000"/>
          <w:kern w:val="0"/>
          <w:szCs w:val="22"/>
          <w14:ligatures w14:val="none"/>
        </w:rPr>
        <w:t>Set up datum point, tool length offsets and tool geometry offsets.</w:t>
      </w:r>
    </w:p>
    <w:p w14:paraId="6C3FF9D2" w14:textId="77777777" w:rsidR="00D42291" w:rsidRPr="00D42291" w:rsidRDefault="00D42291" w:rsidP="00EA2973">
      <w:pPr>
        <w:numPr>
          <w:ilvl w:val="0"/>
          <w:numId w:val="11"/>
        </w:numPr>
        <w:contextualSpacing/>
        <w:rPr>
          <w:rFonts w:ascii="Calibri" w:eastAsia="Calibri" w:hAnsi="Calibri" w:cs="Arial"/>
          <w:color w:val="000000"/>
          <w:kern w:val="0"/>
          <w:szCs w:val="22"/>
          <w14:ligatures w14:val="none"/>
        </w:rPr>
      </w:pPr>
      <w:r w:rsidRPr="00D42291">
        <w:rPr>
          <w:rFonts w:ascii="Calibri" w:eastAsia="Calibri" w:hAnsi="Calibri" w:cs="Arial"/>
          <w:color w:val="000000"/>
          <w:kern w:val="0"/>
          <w:szCs w:val="22"/>
          <w14:ligatures w14:val="none"/>
        </w:rPr>
        <w:t>Set cutter compensation.</w:t>
      </w:r>
    </w:p>
    <w:p w14:paraId="6D5FDF8D" w14:textId="77777777" w:rsidR="00D42291" w:rsidRPr="00D42291" w:rsidRDefault="00D42291" w:rsidP="00EA2973">
      <w:pPr>
        <w:numPr>
          <w:ilvl w:val="0"/>
          <w:numId w:val="11"/>
        </w:numPr>
        <w:contextualSpacing/>
        <w:rPr>
          <w:rFonts w:ascii="Calibri" w:eastAsia="Calibri" w:hAnsi="Calibri" w:cs="Arial"/>
          <w:color w:val="000000"/>
          <w:kern w:val="0"/>
          <w:szCs w:val="22"/>
          <w14:ligatures w14:val="none"/>
        </w:rPr>
      </w:pPr>
      <w:r w:rsidRPr="00D42291">
        <w:rPr>
          <w:rFonts w:ascii="Calibri" w:eastAsia="Calibri" w:hAnsi="Calibri" w:cs="Arial"/>
          <w:color w:val="000000"/>
          <w:kern w:val="0"/>
          <w:szCs w:val="22"/>
          <w14:ligatures w14:val="none"/>
        </w:rPr>
        <w:t>Load programs, dry run, edit, and execute program.</w:t>
      </w:r>
    </w:p>
    <w:p w14:paraId="0475CE59" w14:textId="77777777" w:rsidR="00D76AEF" w:rsidRPr="00D76AEF" w:rsidRDefault="00D76AEF" w:rsidP="00EA2973">
      <w:pPr>
        <w:numPr>
          <w:ilvl w:val="0"/>
          <w:numId w:val="11"/>
        </w:numPr>
        <w:contextualSpacing/>
        <w:rPr>
          <w:rFonts w:ascii="Calibri" w:eastAsia="Calibri" w:hAnsi="Calibri" w:cs="Arial"/>
          <w:color w:val="000000"/>
          <w:kern w:val="0"/>
          <w:szCs w:val="22"/>
          <w14:ligatures w14:val="none"/>
        </w:rPr>
      </w:pPr>
      <w:r w:rsidRPr="00D76AEF">
        <w:rPr>
          <w:rFonts w:ascii="Calibri" w:eastAsia="Calibri" w:hAnsi="Calibri" w:cs="Arial"/>
          <w:color w:val="000000"/>
          <w:kern w:val="0"/>
          <w:szCs w:val="22"/>
          <w14:ligatures w14:val="none"/>
        </w:rPr>
        <w:t>Set up live tooling on a CNC mill/turn center.</w:t>
      </w:r>
    </w:p>
    <w:p w14:paraId="3679D04C" w14:textId="77777777" w:rsidR="00D76AEF" w:rsidRPr="00D76AEF" w:rsidRDefault="00D76AEF" w:rsidP="00EA2973">
      <w:pPr>
        <w:numPr>
          <w:ilvl w:val="0"/>
          <w:numId w:val="11"/>
        </w:numPr>
        <w:contextualSpacing/>
        <w:rPr>
          <w:rFonts w:ascii="Calibri" w:eastAsia="Calibri" w:hAnsi="Calibri" w:cs="Arial"/>
          <w:color w:val="000000"/>
          <w:kern w:val="0"/>
          <w:szCs w:val="22"/>
          <w14:ligatures w14:val="none"/>
        </w:rPr>
      </w:pPr>
      <w:r w:rsidRPr="00D76AEF">
        <w:rPr>
          <w:rFonts w:ascii="Calibri" w:eastAsia="Calibri" w:hAnsi="Calibri" w:cs="Arial"/>
          <w:color w:val="000000"/>
          <w:kern w:val="0"/>
          <w:szCs w:val="22"/>
          <w14:ligatures w14:val="none"/>
        </w:rPr>
        <w:t>Set part origin on a CNC milling machine using a probing system.</w:t>
      </w:r>
    </w:p>
    <w:p w14:paraId="7A38D4A3" w14:textId="77777777" w:rsidR="00D76AEF" w:rsidRPr="00D76AEF" w:rsidRDefault="00D76AEF" w:rsidP="00EA2973">
      <w:pPr>
        <w:numPr>
          <w:ilvl w:val="0"/>
          <w:numId w:val="11"/>
        </w:numPr>
        <w:contextualSpacing/>
        <w:rPr>
          <w:rFonts w:ascii="Calibri" w:eastAsia="Calibri" w:hAnsi="Calibri" w:cs="Arial"/>
          <w:color w:val="000000"/>
          <w:kern w:val="0"/>
          <w:szCs w:val="22"/>
          <w14:ligatures w14:val="none"/>
        </w:rPr>
      </w:pPr>
      <w:r w:rsidRPr="00D76AEF">
        <w:rPr>
          <w:rFonts w:ascii="Calibri" w:eastAsia="Calibri" w:hAnsi="Calibri" w:cs="Arial"/>
          <w:color w:val="000000"/>
          <w:kern w:val="0"/>
          <w:szCs w:val="22"/>
          <w14:ligatures w14:val="none"/>
        </w:rPr>
        <w:t>Set tool length and diameter offsets on a CNC milling machine using a table mounted tool setter.</w:t>
      </w:r>
    </w:p>
    <w:p w14:paraId="71427A08" w14:textId="77777777" w:rsidR="00D76AEF" w:rsidRPr="00D76AEF" w:rsidRDefault="00D76AEF" w:rsidP="00EA2973">
      <w:pPr>
        <w:numPr>
          <w:ilvl w:val="0"/>
          <w:numId w:val="11"/>
        </w:numPr>
        <w:contextualSpacing/>
        <w:rPr>
          <w:rFonts w:ascii="Calibri" w:eastAsia="Calibri" w:hAnsi="Calibri" w:cs="Arial"/>
          <w:color w:val="000000"/>
          <w:kern w:val="0"/>
          <w:szCs w:val="22"/>
          <w14:ligatures w14:val="none"/>
        </w:rPr>
      </w:pPr>
      <w:r w:rsidRPr="00D76AEF">
        <w:rPr>
          <w:rFonts w:ascii="Calibri" w:eastAsia="Calibri" w:hAnsi="Calibri" w:cs="Arial"/>
          <w:color w:val="000000"/>
          <w:kern w:val="0"/>
          <w:szCs w:val="22"/>
          <w14:ligatures w14:val="none"/>
        </w:rPr>
        <w:t>Set multi-axis offsets with a CNC lathe tool presetter.</w:t>
      </w:r>
    </w:p>
    <w:p w14:paraId="536DD92F" w14:textId="7544B87A" w:rsidR="00871CD4" w:rsidRDefault="00871CD4">
      <w:pPr>
        <w:rPr>
          <w:rFonts w:ascii="Cambria" w:eastAsia="Times New Roman" w:hAnsi="Cambria" w:cs="Times New Roman"/>
          <w:b/>
          <w:color w:val="09539E"/>
          <w:sz w:val="24"/>
        </w:rPr>
      </w:pPr>
      <w:bookmarkStart w:id="21" w:name="_Toc147323790"/>
    </w:p>
    <w:p w14:paraId="4C83CF27" w14:textId="52885691" w:rsidR="00FF5E53" w:rsidRDefault="00FF5E53" w:rsidP="00A656A1">
      <w:pPr>
        <w:pStyle w:val="Heading3"/>
      </w:pPr>
      <w:bookmarkStart w:id="22" w:name="_Toc198368238"/>
      <w:r w:rsidRPr="00432F4D">
        <w:t xml:space="preserve">Standard 8: </w:t>
      </w:r>
      <w:bookmarkEnd w:id="21"/>
      <w:r>
        <w:t xml:space="preserve"> </w:t>
      </w:r>
      <w:r w:rsidR="00030642" w:rsidRPr="00030642">
        <w:t>Robotics in the Manufacturing Process</w:t>
      </w:r>
      <w:bookmarkEnd w:id="22"/>
    </w:p>
    <w:p w14:paraId="6184A03C" w14:textId="0153C426" w:rsidR="00A656A1" w:rsidRDefault="00A656A1" w:rsidP="00E403FD">
      <w:r w:rsidRPr="00043F8F">
        <w:rPr>
          <w:rFonts w:eastAsia="Calibri" w:cs="Calibri"/>
        </w:rPr>
        <w:t xml:space="preserve">Students will be able to identify uses of robotics in the manufacturing process and examine how </w:t>
      </w:r>
      <w:r w:rsidRPr="00043F8F">
        <w:t>automated systems engineering is used to reduce human effort and time and increase accuracy in production.</w:t>
      </w:r>
    </w:p>
    <w:p w14:paraId="159E6FB9" w14:textId="77777777" w:rsidR="00A656A1" w:rsidRDefault="00A656A1" w:rsidP="00FF5E53">
      <w:pPr>
        <w:keepNext/>
        <w:keepLines/>
        <w:outlineLvl w:val="1"/>
      </w:pPr>
    </w:p>
    <w:p w14:paraId="59A7D9E3" w14:textId="175EC357" w:rsidR="00A656A1" w:rsidRPr="00A656A1" w:rsidRDefault="00A656A1" w:rsidP="00A656A1">
      <w:pPr>
        <w:rPr>
          <w:rFonts w:ascii="Cambria" w:eastAsia="Times New Roman" w:hAnsi="Cambria" w:cs="Times New Roman"/>
          <w:b/>
          <w:bCs/>
          <w:color w:val="09539E"/>
          <w:sz w:val="24"/>
        </w:rPr>
      </w:pPr>
      <w:r w:rsidRPr="00A656A1">
        <w:rPr>
          <w:b/>
          <w:bCs/>
        </w:rPr>
        <w:t xml:space="preserve">Aligned Credentials: </w:t>
      </w:r>
      <w:r w:rsidRPr="00043F8F">
        <w:rPr>
          <w:rFonts w:eastAsia="Calibri" w:cs="Calibri"/>
        </w:rPr>
        <w:t>MACWIC Level 1</w:t>
      </w:r>
    </w:p>
    <w:p w14:paraId="639502D2" w14:textId="77777777" w:rsidR="00755AB5" w:rsidRDefault="00755AB5" w:rsidP="00FF5E53">
      <w:pPr>
        <w:rPr>
          <w:rFonts w:ascii="Calibri" w:eastAsia="Calibri" w:hAnsi="Calibri" w:cs="Arial"/>
          <w:b/>
          <w:bCs/>
          <w:color w:val="auto"/>
        </w:rPr>
      </w:pPr>
    </w:p>
    <w:p w14:paraId="6FFF54A2" w14:textId="30764C60" w:rsidR="00FF5E53" w:rsidRPr="00432F4D" w:rsidRDefault="00FF5E53" w:rsidP="00FF5E53">
      <w:pPr>
        <w:rPr>
          <w:rFonts w:ascii="Calibri" w:eastAsia="Calibri" w:hAnsi="Calibri" w:cs="Arial"/>
          <w:b/>
          <w:bCs/>
          <w:color w:val="auto"/>
        </w:rPr>
      </w:pPr>
      <w:r w:rsidRPr="00432F4D">
        <w:rPr>
          <w:rFonts w:ascii="Calibri" w:eastAsia="Calibri" w:hAnsi="Calibri" w:cs="Arial"/>
          <w:b/>
          <w:bCs/>
          <w:color w:val="auto"/>
        </w:rPr>
        <w:t>Skills</w:t>
      </w:r>
      <w:r w:rsidR="001E1377">
        <w:rPr>
          <w:rFonts w:ascii="Calibri" w:eastAsia="Calibri" w:hAnsi="Calibri" w:cs="Arial"/>
          <w:b/>
          <w:bCs/>
          <w:color w:val="auto"/>
        </w:rPr>
        <w:t>:</w:t>
      </w:r>
    </w:p>
    <w:p w14:paraId="0ACFA3D8" w14:textId="794E867C" w:rsidR="003144BF" w:rsidRPr="003144BF" w:rsidRDefault="003144BF" w:rsidP="00EA2973">
      <w:pPr>
        <w:numPr>
          <w:ilvl w:val="0"/>
          <w:numId w:val="12"/>
        </w:numPr>
        <w:contextualSpacing/>
        <w:rPr>
          <w:rFonts w:ascii="Calibri" w:eastAsia="Calibri" w:hAnsi="Calibri" w:cs="Arial"/>
          <w:color w:val="000000"/>
          <w:kern w:val="0"/>
          <w:szCs w:val="22"/>
          <w14:ligatures w14:val="none"/>
        </w:rPr>
      </w:pPr>
      <w:r w:rsidRPr="003144BF">
        <w:rPr>
          <w:rFonts w:ascii="Calibri" w:eastAsia="Calibri" w:hAnsi="Calibri" w:cs="Arial"/>
          <w:color w:val="000000"/>
          <w:kern w:val="0"/>
          <w:szCs w:val="22"/>
          <w14:ligatures w14:val="none"/>
        </w:rPr>
        <w:t>Describe a Computer Integrated Manufacturing (CIM) system utilizing appropriate safety precautions. (</w:t>
      </w:r>
      <w:r w:rsidR="00995AC9" w:rsidRPr="003144BF">
        <w:rPr>
          <w:rFonts w:ascii="Calibri" w:eastAsia="Calibri" w:hAnsi="Calibri" w:cs="Arial"/>
          <w:color w:val="000000"/>
          <w:kern w:val="0"/>
          <w:szCs w:val="22"/>
          <w14:ligatures w14:val="none"/>
        </w:rPr>
        <w:t>i.e.,</w:t>
      </w:r>
      <w:r w:rsidRPr="003144BF">
        <w:rPr>
          <w:rFonts w:ascii="Calibri" w:eastAsia="Calibri" w:hAnsi="Calibri" w:cs="Arial"/>
          <w:color w:val="000000"/>
          <w:kern w:val="0"/>
          <w:szCs w:val="22"/>
          <w14:ligatures w14:val="none"/>
        </w:rPr>
        <w:t xml:space="preserve"> cages, light curtains).</w:t>
      </w:r>
    </w:p>
    <w:p w14:paraId="5ACD51EF" w14:textId="77777777" w:rsidR="003144BF" w:rsidRPr="003144BF" w:rsidRDefault="003144BF" w:rsidP="00EA2973">
      <w:pPr>
        <w:numPr>
          <w:ilvl w:val="0"/>
          <w:numId w:val="12"/>
        </w:numPr>
        <w:contextualSpacing/>
        <w:rPr>
          <w:rFonts w:ascii="Calibri" w:eastAsia="Calibri" w:hAnsi="Calibri" w:cs="Arial"/>
          <w:color w:val="000000"/>
          <w:kern w:val="0"/>
          <w:szCs w:val="22"/>
          <w14:ligatures w14:val="none"/>
        </w:rPr>
      </w:pPr>
      <w:r w:rsidRPr="003144BF">
        <w:rPr>
          <w:rFonts w:ascii="Calibri" w:eastAsia="Calibri" w:hAnsi="Calibri" w:cs="Arial"/>
          <w:color w:val="000000"/>
          <w:kern w:val="0"/>
          <w:szCs w:val="22"/>
          <w14:ligatures w14:val="none"/>
        </w:rPr>
        <w:t>Describe automated systems engineering introductory knowledge and skills.</w:t>
      </w:r>
    </w:p>
    <w:p w14:paraId="11CD2E12" w14:textId="77777777" w:rsidR="003144BF" w:rsidRPr="003144BF" w:rsidRDefault="003144BF" w:rsidP="00EA2973">
      <w:pPr>
        <w:numPr>
          <w:ilvl w:val="0"/>
          <w:numId w:val="12"/>
        </w:numPr>
        <w:contextualSpacing/>
        <w:rPr>
          <w:rFonts w:ascii="Calibri" w:eastAsia="Calibri" w:hAnsi="Calibri" w:cs="Arial"/>
          <w:color w:val="000000"/>
          <w:kern w:val="0"/>
          <w:szCs w:val="22"/>
          <w14:ligatures w14:val="none"/>
        </w:rPr>
      </w:pPr>
      <w:r w:rsidRPr="003144BF">
        <w:rPr>
          <w:rFonts w:ascii="Calibri" w:eastAsia="Calibri" w:hAnsi="Calibri" w:cs="Arial"/>
          <w:color w:val="000000"/>
          <w:kern w:val="0"/>
          <w:szCs w:val="22"/>
          <w14:ligatures w14:val="none"/>
        </w:rPr>
        <w:t>Define an automated system and a robot.</w:t>
      </w:r>
    </w:p>
    <w:p w14:paraId="076D1FC4" w14:textId="77777777" w:rsidR="003144BF" w:rsidRPr="003144BF" w:rsidRDefault="003144BF" w:rsidP="00EA2973">
      <w:pPr>
        <w:numPr>
          <w:ilvl w:val="0"/>
          <w:numId w:val="12"/>
        </w:numPr>
        <w:contextualSpacing/>
        <w:rPr>
          <w:rFonts w:ascii="Calibri" w:eastAsia="Calibri" w:hAnsi="Calibri" w:cs="Arial"/>
          <w:color w:val="000000"/>
          <w:kern w:val="0"/>
          <w:szCs w:val="22"/>
          <w14:ligatures w14:val="none"/>
        </w:rPr>
      </w:pPr>
      <w:r w:rsidRPr="003144BF">
        <w:rPr>
          <w:rFonts w:ascii="Calibri" w:eastAsia="Calibri" w:hAnsi="Calibri" w:cs="Arial"/>
          <w:color w:val="000000"/>
          <w:kern w:val="0"/>
          <w:szCs w:val="22"/>
          <w14:ligatures w14:val="none"/>
        </w:rPr>
        <w:t>Identify individual components used in CIM systems.</w:t>
      </w:r>
    </w:p>
    <w:p w14:paraId="006850AA" w14:textId="77777777" w:rsidR="003144BF" w:rsidRPr="003144BF" w:rsidRDefault="003144BF" w:rsidP="00EA2973">
      <w:pPr>
        <w:numPr>
          <w:ilvl w:val="0"/>
          <w:numId w:val="12"/>
        </w:numPr>
        <w:contextualSpacing/>
        <w:rPr>
          <w:rFonts w:ascii="Calibri" w:eastAsia="Calibri" w:hAnsi="Calibri" w:cs="Arial"/>
          <w:color w:val="000000"/>
          <w:kern w:val="0"/>
          <w:szCs w:val="22"/>
          <w14:ligatures w14:val="none"/>
        </w:rPr>
      </w:pPr>
      <w:r w:rsidRPr="003144BF">
        <w:rPr>
          <w:rFonts w:ascii="Calibri" w:eastAsia="Calibri" w:hAnsi="Calibri" w:cs="Arial"/>
          <w:color w:val="000000"/>
          <w:kern w:val="0"/>
          <w:szCs w:val="22"/>
          <w14:ligatures w14:val="none"/>
        </w:rPr>
        <w:t>Describe the working relationship between the CNC equipment and the robot.</w:t>
      </w:r>
    </w:p>
    <w:p w14:paraId="3CEB2E8C" w14:textId="77777777" w:rsidR="003144BF" w:rsidRPr="003144BF" w:rsidRDefault="003144BF" w:rsidP="00EA2973">
      <w:pPr>
        <w:numPr>
          <w:ilvl w:val="0"/>
          <w:numId w:val="12"/>
        </w:numPr>
        <w:contextualSpacing/>
        <w:rPr>
          <w:rFonts w:ascii="Calibri" w:eastAsia="Calibri" w:hAnsi="Calibri" w:cs="Arial"/>
          <w:color w:val="000000"/>
          <w:kern w:val="0"/>
          <w:szCs w:val="22"/>
          <w14:ligatures w14:val="none"/>
        </w:rPr>
      </w:pPr>
      <w:r w:rsidRPr="003144BF">
        <w:rPr>
          <w:rFonts w:ascii="Calibri" w:eastAsia="Calibri" w:hAnsi="Calibri" w:cs="Arial"/>
          <w:color w:val="000000"/>
          <w:kern w:val="0"/>
          <w:szCs w:val="22"/>
          <w14:ligatures w14:val="none"/>
        </w:rPr>
        <w:t>Describe and identify various grippers: standard, servo, non-servo, vacuum, and magnetic (end effector).</w:t>
      </w:r>
    </w:p>
    <w:p w14:paraId="256591D2" w14:textId="77777777" w:rsidR="003144BF" w:rsidRPr="003144BF" w:rsidRDefault="003144BF" w:rsidP="00EA2973">
      <w:pPr>
        <w:numPr>
          <w:ilvl w:val="0"/>
          <w:numId w:val="12"/>
        </w:numPr>
        <w:contextualSpacing/>
        <w:rPr>
          <w:rFonts w:ascii="Calibri" w:eastAsia="Calibri" w:hAnsi="Calibri" w:cs="Arial"/>
          <w:color w:val="000000"/>
          <w:kern w:val="0"/>
          <w:szCs w:val="22"/>
          <w14:ligatures w14:val="none"/>
        </w:rPr>
      </w:pPr>
      <w:r w:rsidRPr="003144BF">
        <w:rPr>
          <w:rFonts w:ascii="Calibri" w:eastAsia="Calibri" w:hAnsi="Calibri" w:cs="Arial"/>
          <w:color w:val="000000"/>
          <w:kern w:val="0"/>
          <w:szCs w:val="22"/>
          <w14:ligatures w14:val="none"/>
        </w:rPr>
        <w:t>Define the following robot terms: degrees of freedom, position axes, orientation axes, work envelope, tool center point.</w:t>
      </w:r>
    </w:p>
    <w:p w14:paraId="4497E8CD" w14:textId="77777777" w:rsidR="003144BF" w:rsidRPr="003144BF" w:rsidRDefault="003144BF" w:rsidP="00EA2973">
      <w:pPr>
        <w:numPr>
          <w:ilvl w:val="0"/>
          <w:numId w:val="12"/>
        </w:numPr>
        <w:contextualSpacing/>
        <w:rPr>
          <w:rFonts w:ascii="Calibri" w:eastAsia="Calibri" w:hAnsi="Calibri" w:cs="Arial"/>
          <w:color w:val="000000"/>
          <w:kern w:val="0"/>
          <w:szCs w:val="22"/>
          <w14:ligatures w14:val="none"/>
        </w:rPr>
      </w:pPr>
      <w:r w:rsidRPr="003144BF">
        <w:rPr>
          <w:rFonts w:ascii="Calibri" w:eastAsia="Calibri" w:hAnsi="Calibri" w:cs="Arial"/>
          <w:color w:val="000000"/>
          <w:kern w:val="0"/>
          <w:szCs w:val="22"/>
          <w14:ligatures w14:val="none"/>
        </w:rPr>
        <w:t>Define and give an example of the following specifications for industrial robots: payload, repeatability, memory capacity, and environmental requirements.</w:t>
      </w:r>
    </w:p>
    <w:p w14:paraId="7FD8DC5C" w14:textId="4BB1CA5A" w:rsidR="00FF5E53" w:rsidRDefault="003144BF" w:rsidP="00EA2973">
      <w:pPr>
        <w:numPr>
          <w:ilvl w:val="0"/>
          <w:numId w:val="12"/>
        </w:numPr>
        <w:contextualSpacing/>
        <w:rPr>
          <w:rFonts w:ascii="Calibri" w:eastAsia="Calibri" w:hAnsi="Calibri" w:cs="Arial"/>
          <w:color w:val="000000"/>
          <w:kern w:val="0"/>
          <w:szCs w:val="22"/>
          <w14:ligatures w14:val="none"/>
        </w:rPr>
      </w:pPr>
      <w:r w:rsidRPr="003144BF">
        <w:rPr>
          <w:rFonts w:ascii="Calibri" w:eastAsia="Calibri" w:hAnsi="Calibri" w:cs="Arial"/>
          <w:color w:val="000000"/>
          <w:kern w:val="0"/>
          <w:szCs w:val="22"/>
          <w14:ligatures w14:val="none"/>
        </w:rPr>
        <w:t>Describe open-loop and close-loop control systems.</w:t>
      </w:r>
    </w:p>
    <w:p w14:paraId="39D8975C" w14:textId="77777777" w:rsidR="00350941" w:rsidRPr="00871CD4" w:rsidRDefault="00350941" w:rsidP="00350941">
      <w:pPr>
        <w:ind w:left="720"/>
        <w:contextualSpacing/>
        <w:rPr>
          <w:rFonts w:ascii="Calibri" w:eastAsia="Calibri" w:hAnsi="Calibri" w:cs="Arial"/>
          <w:color w:val="000000"/>
          <w:kern w:val="0"/>
          <w:szCs w:val="22"/>
          <w14:ligatures w14:val="none"/>
        </w:rPr>
      </w:pPr>
    </w:p>
    <w:p w14:paraId="47D9200E" w14:textId="77777777" w:rsidR="00350941" w:rsidRDefault="00350941">
      <w:pPr>
        <w:rPr>
          <w:rFonts w:ascii="Quicksand" w:eastAsia="Times New Roman" w:hAnsi="Quicksand" w:cstheme="majorBidi"/>
          <w:b/>
          <w:color w:val="09539E"/>
          <w:sz w:val="32"/>
          <w:szCs w:val="32"/>
        </w:rPr>
      </w:pPr>
      <w:bookmarkStart w:id="23" w:name="_Toc147323792"/>
      <w:r>
        <w:rPr>
          <w:rFonts w:eastAsia="Times New Roman"/>
        </w:rPr>
        <w:br w:type="page"/>
      </w:r>
    </w:p>
    <w:p w14:paraId="3D8ABE3E" w14:textId="03FE24DF" w:rsidR="00FF5E53" w:rsidRDefault="00FF5E53" w:rsidP="00A656A1">
      <w:pPr>
        <w:pStyle w:val="Heading2"/>
      </w:pPr>
      <w:bookmarkStart w:id="24" w:name="_Toc198368239"/>
      <w:r w:rsidRPr="00432F4D">
        <w:t>Employability Standards</w:t>
      </w:r>
      <w:bookmarkEnd w:id="23"/>
      <w:bookmarkEnd w:id="24"/>
      <w:r w:rsidRPr="00432F4D">
        <w:t xml:space="preserve"> </w:t>
      </w:r>
    </w:p>
    <w:p w14:paraId="54832782" w14:textId="77777777" w:rsidR="00871CD4" w:rsidRPr="00871CD4" w:rsidRDefault="00871CD4" w:rsidP="00871CD4">
      <w:pPr>
        <w:rPr>
          <w:sz w:val="16"/>
          <w:szCs w:val="16"/>
        </w:rPr>
      </w:pPr>
    </w:p>
    <w:p w14:paraId="014D6952" w14:textId="77777777" w:rsidR="00A656A1" w:rsidRDefault="00FF5E53" w:rsidP="00A656A1">
      <w:pPr>
        <w:pStyle w:val="Heading3"/>
      </w:pPr>
      <w:bookmarkStart w:id="25" w:name="_Toc147323793"/>
      <w:bookmarkStart w:id="26" w:name="_Toc198368240"/>
      <w:r w:rsidRPr="00432F4D">
        <w:t xml:space="preserve">Standard </w:t>
      </w:r>
      <w:r w:rsidR="00C0092A">
        <w:t>9:</w:t>
      </w:r>
      <w:r w:rsidRPr="00432F4D">
        <w:t xml:space="preserve"> Employability Skills</w:t>
      </w:r>
      <w:bookmarkEnd w:id="25"/>
      <w:bookmarkEnd w:id="26"/>
      <w:r w:rsidR="00A656A1" w:rsidRPr="00A656A1">
        <w:t xml:space="preserve"> </w:t>
      </w:r>
    </w:p>
    <w:p w14:paraId="0EB11E14" w14:textId="641E8126" w:rsidR="00FF5E53" w:rsidRPr="00432F4D" w:rsidRDefault="00A656A1" w:rsidP="00A656A1">
      <w:pPr>
        <w:rPr>
          <w:rFonts w:ascii="Cambria" w:eastAsia="Times New Roman" w:hAnsi="Cambria" w:cs="Times New Roman"/>
          <w:b/>
          <w:color w:val="09539E"/>
          <w:sz w:val="24"/>
        </w:rPr>
      </w:pPr>
      <w:r w:rsidRPr="00043F8F">
        <w:t>Students will be able to demonstrate understanding of the roles of professional communication, critical thinking, problem solving, professionalism, teamwork, and collaboration to the field of work</w:t>
      </w:r>
      <w:r>
        <w:t>.</w:t>
      </w:r>
    </w:p>
    <w:p w14:paraId="01FC96D6" w14:textId="77777777" w:rsidR="00871CD4" w:rsidRDefault="00871CD4" w:rsidP="00C0092A">
      <w:pPr>
        <w:rPr>
          <w:rFonts w:ascii="Calibri" w:eastAsia="Calibri" w:hAnsi="Calibri" w:cs="Arial"/>
          <w:b/>
          <w:bCs/>
          <w:color w:val="auto"/>
        </w:rPr>
      </w:pPr>
    </w:p>
    <w:p w14:paraId="7BECF419" w14:textId="7B3DE7F6" w:rsidR="00C0092A" w:rsidRPr="00432F4D" w:rsidRDefault="00C0092A" w:rsidP="00C0092A">
      <w:pPr>
        <w:rPr>
          <w:rFonts w:ascii="Calibri" w:eastAsia="Calibri" w:hAnsi="Calibri" w:cs="Arial"/>
          <w:b/>
          <w:bCs/>
          <w:color w:val="auto"/>
        </w:rPr>
      </w:pPr>
      <w:r w:rsidRPr="00432F4D">
        <w:rPr>
          <w:rFonts w:ascii="Calibri" w:eastAsia="Calibri" w:hAnsi="Calibri" w:cs="Arial"/>
          <w:b/>
          <w:bCs/>
          <w:color w:val="auto"/>
        </w:rPr>
        <w:t>Skills</w:t>
      </w:r>
      <w:r w:rsidR="00350941">
        <w:rPr>
          <w:rFonts w:ascii="Calibri" w:eastAsia="Calibri" w:hAnsi="Calibri" w:cs="Arial"/>
          <w:b/>
          <w:bCs/>
          <w:color w:val="auto"/>
        </w:rPr>
        <w:t>:</w:t>
      </w:r>
    </w:p>
    <w:p w14:paraId="2E4A39B6" w14:textId="77777777" w:rsidR="00C0092A" w:rsidRPr="00043F8F" w:rsidRDefault="00C0092A" w:rsidP="00EA2973">
      <w:pPr>
        <w:pStyle w:val="ListParagraph"/>
        <w:numPr>
          <w:ilvl w:val="0"/>
          <w:numId w:val="16"/>
        </w:numPr>
      </w:pPr>
      <w:r w:rsidRPr="00043F8F">
        <w:t>Identify complex problems, review related information to develop and evaluate options and implement solutions for such problems.</w:t>
      </w:r>
    </w:p>
    <w:p w14:paraId="7094CDC3" w14:textId="77777777" w:rsidR="00C0092A" w:rsidRPr="00043F8F" w:rsidRDefault="00C0092A" w:rsidP="00EA2973">
      <w:pPr>
        <w:pStyle w:val="ListParagraph"/>
        <w:numPr>
          <w:ilvl w:val="0"/>
          <w:numId w:val="16"/>
        </w:numPr>
      </w:pPr>
      <w:r w:rsidRPr="00043F8F">
        <w:t>Analyze implications of new information for both current and future problem-solving and decision-making.</w:t>
      </w:r>
    </w:p>
    <w:p w14:paraId="17A69918" w14:textId="77777777" w:rsidR="00C0092A" w:rsidRPr="00043F8F" w:rsidRDefault="00C0092A" w:rsidP="00EA2973">
      <w:pPr>
        <w:pStyle w:val="ListParagraph"/>
        <w:numPr>
          <w:ilvl w:val="0"/>
          <w:numId w:val="16"/>
        </w:numPr>
      </w:pPr>
      <w:r w:rsidRPr="00043F8F">
        <w:t>Use effective methods of communication for internal and external stakeholders throughout the project planning and project management process.</w:t>
      </w:r>
    </w:p>
    <w:p w14:paraId="6D4BECE2" w14:textId="77777777" w:rsidR="00C0092A" w:rsidRPr="00043F8F" w:rsidRDefault="00C0092A" w:rsidP="00EA2973">
      <w:pPr>
        <w:pStyle w:val="ListParagraph"/>
        <w:numPr>
          <w:ilvl w:val="0"/>
          <w:numId w:val="16"/>
        </w:numPr>
      </w:pPr>
      <w:r w:rsidRPr="00043F8F">
        <w:t>Evaluate communication skills used in hypothetical needs analysis session vis-a-vis a general understanding of the goals of a project.</w:t>
      </w:r>
    </w:p>
    <w:p w14:paraId="7025AA84" w14:textId="77777777" w:rsidR="00C0092A" w:rsidRDefault="00C0092A" w:rsidP="00EA2973">
      <w:pPr>
        <w:pStyle w:val="ListParagraph"/>
        <w:numPr>
          <w:ilvl w:val="0"/>
          <w:numId w:val="16"/>
        </w:numPr>
      </w:pPr>
      <w:r w:rsidRPr="00043F8F">
        <w:t>Troubleshoot a project plan to find mistargeted or extraneous work that do not contribute to the ultimate objectives of the project.</w:t>
      </w:r>
    </w:p>
    <w:p w14:paraId="075E0489" w14:textId="3B6880A8" w:rsidR="00C0092A" w:rsidRDefault="00C0092A" w:rsidP="00EA2973">
      <w:pPr>
        <w:pStyle w:val="ListParagraph"/>
        <w:numPr>
          <w:ilvl w:val="0"/>
          <w:numId w:val="16"/>
        </w:numPr>
      </w:pPr>
      <w:r w:rsidRPr="00043F8F">
        <w:t>Build a team-based project plan that includes recruiting teammates, assigning roles, and delegating tasks for a project</w:t>
      </w:r>
      <w:r w:rsidR="00225238">
        <w:t>.</w:t>
      </w:r>
    </w:p>
    <w:p w14:paraId="7B4F7B39" w14:textId="5D5A4C57" w:rsidR="00350941" w:rsidRDefault="00350941" w:rsidP="00EA2973">
      <w:pPr>
        <w:pStyle w:val="ListParagraph"/>
        <w:numPr>
          <w:ilvl w:val="0"/>
          <w:numId w:val="16"/>
        </w:numPr>
      </w:pPr>
      <w:r>
        <w:t>Examine the role of advanced manufacturing in society, particularly in terms of its significance for employability and career opportunities.</w:t>
      </w:r>
    </w:p>
    <w:p w14:paraId="3E3CB8EA" w14:textId="77777777" w:rsidR="00350941" w:rsidRPr="00C0092A" w:rsidRDefault="00350941" w:rsidP="00350941"/>
    <w:p w14:paraId="192F9C73" w14:textId="77777777" w:rsidR="00FF5E53" w:rsidRDefault="00FF5E53" w:rsidP="00A656A1">
      <w:pPr>
        <w:pStyle w:val="Heading2"/>
      </w:pPr>
      <w:bookmarkStart w:id="27" w:name="_Toc147323794"/>
      <w:bookmarkStart w:id="28" w:name="_Toc198368241"/>
      <w:r w:rsidRPr="00432F4D">
        <w:t>Entrepreneurship Standards</w:t>
      </w:r>
      <w:bookmarkEnd w:id="27"/>
      <w:bookmarkEnd w:id="28"/>
      <w:r w:rsidRPr="00432F4D">
        <w:t xml:space="preserve"> </w:t>
      </w:r>
    </w:p>
    <w:p w14:paraId="0EC1F685" w14:textId="77777777" w:rsidR="00871CD4" w:rsidRPr="00871CD4" w:rsidRDefault="00871CD4" w:rsidP="00871CD4">
      <w:pPr>
        <w:rPr>
          <w:sz w:val="16"/>
          <w:szCs w:val="16"/>
        </w:rPr>
      </w:pPr>
    </w:p>
    <w:p w14:paraId="5291A1FF" w14:textId="16B487F6" w:rsidR="00FF5E53" w:rsidRDefault="00FF5E53" w:rsidP="00A656A1">
      <w:pPr>
        <w:pStyle w:val="Heading3"/>
      </w:pPr>
      <w:bookmarkStart w:id="29" w:name="_Toc147323795"/>
      <w:bookmarkStart w:id="30" w:name="_Toc198368242"/>
      <w:r w:rsidRPr="00432F4D">
        <w:t>Standard 1</w:t>
      </w:r>
      <w:r w:rsidR="00C0092A">
        <w:t>0</w:t>
      </w:r>
      <w:r w:rsidRPr="00432F4D">
        <w:t>: Entrepreneurship</w:t>
      </w:r>
      <w:bookmarkEnd w:id="29"/>
      <w:bookmarkEnd w:id="30"/>
    </w:p>
    <w:p w14:paraId="22AE1306" w14:textId="70681216" w:rsidR="00A656A1" w:rsidRDefault="00A656A1" w:rsidP="00A656A1">
      <w:r w:rsidRPr="00C0092A">
        <w:t>Students will be able to explain various career pathways in the field, describe opportunities for entrepreneurship and be able to evaluate the value proposition of business ownership in this field</w:t>
      </w:r>
      <w:r>
        <w:t>.</w:t>
      </w:r>
    </w:p>
    <w:p w14:paraId="45079C3B" w14:textId="77777777" w:rsidR="00871CD4" w:rsidRDefault="00871CD4" w:rsidP="00C0092A">
      <w:pPr>
        <w:rPr>
          <w:rFonts w:ascii="Calibri" w:eastAsia="Calibri" w:hAnsi="Calibri" w:cs="Arial"/>
          <w:b/>
          <w:bCs/>
          <w:color w:val="auto"/>
        </w:rPr>
      </w:pPr>
    </w:p>
    <w:p w14:paraId="564F6DC8" w14:textId="4C8AC348" w:rsidR="00C0092A" w:rsidRPr="00432F4D" w:rsidRDefault="00C0092A" w:rsidP="00C0092A">
      <w:pPr>
        <w:rPr>
          <w:rFonts w:ascii="Calibri" w:eastAsia="Calibri" w:hAnsi="Calibri" w:cs="Arial"/>
          <w:b/>
          <w:bCs/>
          <w:color w:val="auto"/>
        </w:rPr>
      </w:pPr>
      <w:r w:rsidRPr="00432F4D">
        <w:rPr>
          <w:rFonts w:ascii="Calibri" w:eastAsia="Calibri" w:hAnsi="Calibri" w:cs="Arial"/>
          <w:b/>
          <w:bCs/>
          <w:color w:val="auto"/>
        </w:rPr>
        <w:t>Skills</w:t>
      </w:r>
      <w:r w:rsidR="00350941">
        <w:rPr>
          <w:rFonts w:ascii="Calibri" w:eastAsia="Calibri" w:hAnsi="Calibri" w:cs="Arial"/>
          <w:b/>
          <w:bCs/>
          <w:color w:val="auto"/>
        </w:rPr>
        <w:t>:</w:t>
      </w:r>
    </w:p>
    <w:p w14:paraId="43A58ACB" w14:textId="6D34DD98" w:rsidR="00C0092A" w:rsidRPr="00043F8F" w:rsidRDefault="00C0092A" w:rsidP="00EA2973">
      <w:pPr>
        <w:pStyle w:val="ListParagraph"/>
        <w:numPr>
          <w:ilvl w:val="0"/>
          <w:numId w:val="17"/>
        </w:numPr>
      </w:pPr>
      <w:r w:rsidRPr="00043F8F">
        <w:t xml:space="preserve">Name the possible career pathways in the </w:t>
      </w:r>
      <w:r w:rsidR="00330C0D">
        <w:t>manufacturing</w:t>
      </w:r>
      <w:r w:rsidRPr="00043F8F">
        <w:t xml:space="preserve"> field. </w:t>
      </w:r>
    </w:p>
    <w:p w14:paraId="40CA602B" w14:textId="39148E06" w:rsidR="00C0092A" w:rsidRPr="00043F8F" w:rsidRDefault="00FD3ACA" w:rsidP="00EA2973">
      <w:pPr>
        <w:pStyle w:val="ListParagraph"/>
        <w:numPr>
          <w:ilvl w:val="0"/>
          <w:numId w:val="17"/>
        </w:numPr>
      </w:pPr>
      <w:r>
        <w:t>Understand and explain the elements of</w:t>
      </w:r>
      <w:r w:rsidR="00C0092A" w:rsidRPr="00043F8F">
        <w:t xml:space="preserve"> a business plan (including initial equipment and staffing needs, a marketing/business plan, and a basic revenue management strategy) for a startup </w:t>
      </w:r>
      <w:r w:rsidR="00330C0D">
        <w:t>manufacturing</w:t>
      </w:r>
      <w:r w:rsidR="00C0092A" w:rsidRPr="00043F8F">
        <w:t xml:space="preserve"> company.</w:t>
      </w:r>
    </w:p>
    <w:p w14:paraId="2ED823F8" w14:textId="77777777" w:rsidR="00C0092A" w:rsidRPr="00043F8F" w:rsidRDefault="00C0092A" w:rsidP="00EA2973">
      <w:pPr>
        <w:pStyle w:val="ListParagraph"/>
        <w:numPr>
          <w:ilvl w:val="0"/>
          <w:numId w:val="17"/>
        </w:numPr>
      </w:pPr>
      <w:r w:rsidRPr="00043F8F">
        <w:t>Describe the concept of professional networking and demonstrate personal introductions and an “elevator speech” in a professional setting.</w:t>
      </w:r>
    </w:p>
    <w:p w14:paraId="28C85E29" w14:textId="28FFC91F" w:rsidR="00C0092A" w:rsidRDefault="00C0092A" w:rsidP="00EA2973">
      <w:pPr>
        <w:pStyle w:val="ListParagraph"/>
        <w:numPr>
          <w:ilvl w:val="0"/>
          <w:numId w:val="17"/>
        </w:numPr>
      </w:pPr>
      <w:r w:rsidRPr="00043F8F">
        <w:t>Evaluate the licensing, regulatory</w:t>
      </w:r>
      <w:r>
        <w:t>,</w:t>
      </w:r>
      <w:r w:rsidRPr="00043F8F">
        <w:t xml:space="preserve"> and tax implications of business ownership in this field</w:t>
      </w:r>
      <w:r w:rsidR="00995AC9">
        <w:t>.</w:t>
      </w:r>
      <w:r w:rsidR="00995AC9" w:rsidRPr="00043F8F">
        <w:t xml:space="preserve"> </w:t>
      </w:r>
    </w:p>
    <w:p w14:paraId="6890DBCC" w14:textId="77777777" w:rsidR="00A656A1" w:rsidRPr="00871CD4" w:rsidRDefault="00A656A1" w:rsidP="00A656A1">
      <w:pPr>
        <w:pStyle w:val="ListParagraph"/>
        <w:numPr>
          <w:ilvl w:val="0"/>
          <w:numId w:val="0"/>
        </w:numPr>
        <w:ind w:left="720"/>
      </w:pPr>
    </w:p>
    <w:p w14:paraId="033A5DA0" w14:textId="77777777" w:rsidR="00A656A1" w:rsidRDefault="00A656A1">
      <w:pPr>
        <w:rPr>
          <w:rFonts w:asciiTheme="majorHAnsi" w:eastAsiaTheme="majorEastAsia" w:hAnsiTheme="majorHAnsi" w:cstheme="majorBidi"/>
          <w:b/>
          <w:bCs/>
          <w:color w:val="09539E"/>
          <w:sz w:val="32"/>
        </w:rPr>
      </w:pPr>
      <w:r>
        <w:br w:type="page"/>
      </w:r>
    </w:p>
    <w:p w14:paraId="374DF1C3" w14:textId="233A00B8" w:rsidR="00FF5E53" w:rsidRDefault="00FF5E53" w:rsidP="00A656A1">
      <w:pPr>
        <w:pStyle w:val="Heading2"/>
      </w:pPr>
      <w:bookmarkStart w:id="31" w:name="_Toc198368243"/>
      <w:r>
        <w:t xml:space="preserve">Digital Literacy </w:t>
      </w:r>
      <w:r w:rsidRPr="00432F4D">
        <w:t>Standards</w:t>
      </w:r>
      <w:bookmarkEnd w:id="31"/>
      <w:r w:rsidRPr="00432F4D">
        <w:t xml:space="preserve"> </w:t>
      </w:r>
    </w:p>
    <w:p w14:paraId="5D45C7BE" w14:textId="77777777" w:rsidR="00871CD4" w:rsidRPr="00871CD4" w:rsidRDefault="00871CD4" w:rsidP="00871CD4">
      <w:pPr>
        <w:rPr>
          <w:sz w:val="16"/>
          <w:szCs w:val="16"/>
        </w:rPr>
      </w:pPr>
    </w:p>
    <w:p w14:paraId="62499C62" w14:textId="77777777" w:rsidR="00A656A1" w:rsidRDefault="00FF5E53" w:rsidP="00A656A1">
      <w:pPr>
        <w:pStyle w:val="Heading3"/>
      </w:pPr>
      <w:bookmarkStart w:id="32" w:name="_Toc198368244"/>
      <w:r w:rsidRPr="00432F4D">
        <w:t xml:space="preserve">Standard </w:t>
      </w:r>
      <w:r>
        <w:t>1</w:t>
      </w:r>
      <w:r w:rsidR="00A51338">
        <w:t>1</w:t>
      </w:r>
      <w:r w:rsidRPr="00432F4D">
        <w:t xml:space="preserve">: </w:t>
      </w:r>
      <w:r>
        <w:t>Digital Literacy</w:t>
      </w:r>
      <w:bookmarkEnd w:id="32"/>
      <w:r w:rsidR="00A656A1" w:rsidRPr="00A656A1">
        <w:t xml:space="preserve"> </w:t>
      </w:r>
    </w:p>
    <w:p w14:paraId="44408F7F" w14:textId="0C5CE1A8" w:rsidR="00FF5E53" w:rsidRPr="00432F4D" w:rsidRDefault="00A656A1" w:rsidP="00A656A1">
      <w:pPr>
        <w:rPr>
          <w:rFonts w:ascii="Cambria" w:eastAsia="Times New Roman" w:hAnsi="Cambria" w:cs="Times New Roman"/>
          <w:b/>
          <w:color w:val="09539E"/>
          <w:sz w:val="24"/>
        </w:rPr>
      </w:pPr>
      <w:r w:rsidRPr="00C0092A">
        <w:t>Students will be able to understand the role computer science, digital literacy and social media play in society and this field</w:t>
      </w:r>
      <w:r>
        <w:t>.</w:t>
      </w:r>
    </w:p>
    <w:p w14:paraId="5E62D5EB" w14:textId="77777777" w:rsidR="00FF5E53" w:rsidRDefault="00FF5E53" w:rsidP="00FF5E53">
      <w:pPr>
        <w:rPr>
          <w:rFonts w:ascii="Cambria" w:eastAsia="Calibri" w:hAnsi="Cambria" w:cs="Arial"/>
          <w:color w:val="auto"/>
          <w:sz w:val="28"/>
          <w:szCs w:val="28"/>
        </w:rPr>
      </w:pPr>
    </w:p>
    <w:p w14:paraId="11194D3C" w14:textId="4BDAA2A7" w:rsidR="00C0092A" w:rsidRPr="00432F4D" w:rsidRDefault="00C0092A" w:rsidP="00C0092A">
      <w:pPr>
        <w:rPr>
          <w:rFonts w:ascii="Calibri" w:eastAsia="Calibri" w:hAnsi="Calibri" w:cs="Arial"/>
          <w:b/>
          <w:bCs/>
          <w:color w:val="auto"/>
        </w:rPr>
      </w:pPr>
      <w:r w:rsidRPr="00432F4D">
        <w:rPr>
          <w:rFonts w:ascii="Calibri" w:eastAsia="Calibri" w:hAnsi="Calibri" w:cs="Arial"/>
          <w:b/>
          <w:bCs/>
          <w:color w:val="auto"/>
        </w:rPr>
        <w:t>Skills</w:t>
      </w:r>
      <w:r w:rsidR="00350941">
        <w:rPr>
          <w:rFonts w:ascii="Calibri" w:eastAsia="Calibri" w:hAnsi="Calibri" w:cs="Arial"/>
          <w:b/>
          <w:bCs/>
          <w:color w:val="auto"/>
        </w:rPr>
        <w:t>:</w:t>
      </w:r>
    </w:p>
    <w:p w14:paraId="3BA5CCEB" w14:textId="77777777" w:rsidR="00C0092A" w:rsidRPr="00555BB9" w:rsidRDefault="00C0092A" w:rsidP="00EA2973">
      <w:pPr>
        <w:pStyle w:val="ListParagraph"/>
        <w:numPr>
          <w:ilvl w:val="0"/>
          <w:numId w:val="18"/>
        </w:numPr>
      </w:pPr>
      <w:r w:rsidRPr="00555BB9">
        <w:t>Demonstrate safe practices and critical thinking when collaborating, researching, and utilizing online resources and platforms.</w:t>
      </w:r>
    </w:p>
    <w:p w14:paraId="62B336A6" w14:textId="77777777" w:rsidR="00C0092A" w:rsidRPr="00555BB9" w:rsidRDefault="00C0092A" w:rsidP="00EA2973">
      <w:pPr>
        <w:pStyle w:val="ListParagraph"/>
        <w:numPr>
          <w:ilvl w:val="0"/>
          <w:numId w:val="18"/>
        </w:numPr>
      </w:pPr>
      <w:r w:rsidRPr="00555BB9">
        <w:t>Understand how to be a safe and ethical consumer and creator of digital content.</w:t>
      </w:r>
    </w:p>
    <w:p w14:paraId="104471FF" w14:textId="77777777" w:rsidR="00C0092A" w:rsidRPr="00555BB9" w:rsidRDefault="00C0092A" w:rsidP="00EA2973">
      <w:pPr>
        <w:pStyle w:val="ListParagraph"/>
        <w:numPr>
          <w:ilvl w:val="0"/>
          <w:numId w:val="18"/>
        </w:numPr>
      </w:pPr>
      <w:r w:rsidRPr="00555BB9">
        <w:t>Analyze the benefits, harmful effects, and overall impact of digital innovations on society.</w:t>
      </w:r>
    </w:p>
    <w:p w14:paraId="2CD6087F" w14:textId="77777777" w:rsidR="00C0092A" w:rsidRPr="00555BB9" w:rsidRDefault="00C0092A" w:rsidP="00EA2973">
      <w:pPr>
        <w:pStyle w:val="ListParagraph"/>
        <w:numPr>
          <w:ilvl w:val="0"/>
          <w:numId w:val="18"/>
        </w:numPr>
      </w:pPr>
      <w:r w:rsidRPr="00555BB9">
        <w:t xml:space="preserve">Apply strategies for using digital tools and technology to drive business and commerce. </w:t>
      </w:r>
    </w:p>
    <w:p w14:paraId="2A10C734" w14:textId="77777777" w:rsidR="00C0092A" w:rsidRPr="00555BB9" w:rsidRDefault="00C0092A" w:rsidP="00EA2973">
      <w:pPr>
        <w:pStyle w:val="ListParagraph"/>
        <w:numPr>
          <w:ilvl w:val="0"/>
          <w:numId w:val="18"/>
        </w:numPr>
      </w:pPr>
      <w:r w:rsidRPr="00555BB9">
        <w:t>Discuss potential dangers and implications associated with cyberbullying, hacking, and privacy.</w:t>
      </w:r>
    </w:p>
    <w:p w14:paraId="10B58731" w14:textId="77777777" w:rsidR="00FF5E53" w:rsidRPr="00350941" w:rsidRDefault="00FF5E53" w:rsidP="00EA2973">
      <w:pPr>
        <w:pStyle w:val="ListParagraph"/>
        <w:numPr>
          <w:ilvl w:val="0"/>
          <w:numId w:val="18"/>
        </w:numPr>
        <w:rPr>
          <w:rFonts w:ascii="Calibri" w:eastAsia="Calibri" w:hAnsi="Calibri" w:cs="Arial"/>
          <w:color w:val="auto"/>
          <w:sz w:val="32"/>
          <w:szCs w:val="32"/>
        </w:rPr>
      </w:pPr>
      <w:r w:rsidRPr="00350941">
        <w:rPr>
          <w:rFonts w:ascii="Calibri" w:eastAsia="Calibri" w:hAnsi="Calibri" w:cs="Arial"/>
          <w:color w:val="auto"/>
          <w:sz w:val="32"/>
          <w:szCs w:val="32"/>
        </w:rPr>
        <w:br w:type="page"/>
      </w:r>
    </w:p>
    <w:p w14:paraId="1F102F15" w14:textId="77777777" w:rsidR="00FF5E53" w:rsidRPr="00432F4D" w:rsidRDefault="00FF5E53" w:rsidP="00A656A1">
      <w:pPr>
        <w:pStyle w:val="Heading2"/>
      </w:pPr>
      <w:bookmarkStart w:id="33" w:name="_Toc147323796"/>
      <w:bookmarkStart w:id="34" w:name="_Toc198368245"/>
      <w:r w:rsidRPr="00432F4D">
        <w:t>Sample Performance Tasks</w:t>
      </w:r>
      <w:bookmarkEnd w:id="33"/>
      <w:bookmarkEnd w:id="34"/>
      <w:r w:rsidRPr="00432F4D">
        <w:t xml:space="preserve"> </w:t>
      </w:r>
    </w:p>
    <w:p w14:paraId="4AEAE8A8" w14:textId="77777777" w:rsidR="00FF5E53" w:rsidRPr="00432F4D" w:rsidRDefault="00FF5E53" w:rsidP="00FF5E53">
      <w:pPr>
        <w:rPr>
          <w:rFonts w:ascii="Calibri" w:eastAsia="Calibri" w:hAnsi="Calibri" w:cs="Arial"/>
          <w:color w:val="auto"/>
          <w:sz w:val="32"/>
          <w:szCs w:val="32"/>
        </w:rPr>
      </w:pPr>
    </w:p>
    <w:p w14:paraId="7715D619" w14:textId="7126813D" w:rsidR="00FF5E53" w:rsidRPr="00A656A1" w:rsidRDefault="00577BE6" w:rsidP="00A656A1">
      <w:pPr>
        <w:pStyle w:val="Heading3"/>
      </w:pPr>
      <w:bookmarkStart w:id="35" w:name="_Toc198368246"/>
      <w:r w:rsidRPr="00432F4D">
        <w:t xml:space="preserve">Standard 1: </w:t>
      </w:r>
      <w:r w:rsidR="00350941" w:rsidRPr="00ED16B2">
        <w:t xml:space="preserve">Safety and Health </w:t>
      </w:r>
      <w:r w:rsidR="00350941">
        <w:t xml:space="preserve">in an </w:t>
      </w:r>
      <w:r w:rsidRPr="00ED16B2">
        <w:t>Advanced Manufacturing Facility</w:t>
      </w:r>
      <w:bookmarkEnd w:id="35"/>
      <w:r w:rsidRPr="00ED16B2">
        <w:t xml:space="preserve"> </w:t>
      </w:r>
    </w:p>
    <w:p w14:paraId="1BC386CE" w14:textId="77777777" w:rsidR="00FF5E53" w:rsidRPr="00432F4D" w:rsidRDefault="00FF5E53" w:rsidP="00FF5E53">
      <w:pPr>
        <w:rPr>
          <w:rFonts w:ascii="Calibri" w:eastAsia="Calibri" w:hAnsi="Calibri" w:cs="Arial"/>
          <w:b/>
          <w:bCs/>
          <w:color w:val="000000"/>
        </w:rPr>
      </w:pPr>
      <w:r w:rsidRPr="00432F4D">
        <w:rPr>
          <w:rFonts w:ascii="Calibri" w:eastAsia="Calibri" w:hAnsi="Calibri" w:cs="Arial"/>
          <w:b/>
          <w:bCs/>
          <w:color w:val="000000"/>
        </w:rPr>
        <w:t xml:space="preserve">Sample Performance Tasks:  </w:t>
      </w:r>
    </w:p>
    <w:p w14:paraId="366ABC13" w14:textId="5BDB5501" w:rsidR="00493C4A" w:rsidRPr="00493C4A" w:rsidRDefault="00493C4A" w:rsidP="00EA2973">
      <w:pPr>
        <w:pStyle w:val="ListParagraph"/>
        <w:numPr>
          <w:ilvl w:val="0"/>
          <w:numId w:val="19"/>
        </w:numPr>
      </w:pPr>
      <w:r w:rsidRPr="00493C4A">
        <w:t>Students will demonstrate safe operation of equipment, following the rules of the shop. Personal Protective Equipment (PPE) rules will be strictly adhered to. Students will pass safety tests for all equipment before they are allowed to operate said equipment.</w:t>
      </w:r>
    </w:p>
    <w:p w14:paraId="113C180D" w14:textId="77777777" w:rsidR="00FF5E53" w:rsidRPr="00432F4D" w:rsidRDefault="00FF5E53" w:rsidP="00FF5E53">
      <w:pPr>
        <w:ind w:left="1440"/>
        <w:rPr>
          <w:rFonts w:ascii="Calibri" w:eastAsia="Calibri" w:hAnsi="Calibri" w:cs="Arial"/>
          <w:color w:val="000000"/>
        </w:rPr>
      </w:pPr>
    </w:p>
    <w:p w14:paraId="68596E90" w14:textId="31053064" w:rsidR="00FF5E53" w:rsidRPr="00A656A1" w:rsidRDefault="00577BE6" w:rsidP="00A656A1">
      <w:pPr>
        <w:pStyle w:val="Heading3"/>
      </w:pPr>
      <w:bookmarkStart w:id="36" w:name="_Toc198368247"/>
      <w:r w:rsidRPr="00432F4D">
        <w:t>Standard 2:</w:t>
      </w:r>
      <w:r>
        <w:t xml:space="preserve"> </w:t>
      </w:r>
      <w:r w:rsidRPr="00FD0067">
        <w:t>Principles of Manufacturing and Production</w:t>
      </w:r>
      <w:bookmarkEnd w:id="36"/>
    </w:p>
    <w:p w14:paraId="49F36D71" w14:textId="77777777" w:rsidR="00FF5E53" w:rsidRPr="00432F4D" w:rsidRDefault="00FF5E53" w:rsidP="00FF5E53">
      <w:pPr>
        <w:rPr>
          <w:rFonts w:ascii="Calibri" w:eastAsia="Calibri" w:hAnsi="Calibri" w:cs="Arial"/>
          <w:b/>
          <w:bCs/>
          <w:color w:val="000000"/>
        </w:rPr>
      </w:pPr>
      <w:r w:rsidRPr="00432F4D">
        <w:rPr>
          <w:rFonts w:ascii="Calibri" w:eastAsia="Calibri" w:hAnsi="Calibri" w:cs="Arial"/>
          <w:b/>
          <w:bCs/>
          <w:color w:val="000000"/>
        </w:rPr>
        <w:t xml:space="preserve">Sample Performance Tasks:  </w:t>
      </w:r>
    </w:p>
    <w:p w14:paraId="7D1344EF" w14:textId="246FACB2" w:rsidR="00FF5E53" w:rsidRDefault="00460A4C" w:rsidP="00EA2973">
      <w:pPr>
        <w:pStyle w:val="ListParagraph"/>
        <w:numPr>
          <w:ilvl w:val="0"/>
          <w:numId w:val="20"/>
        </w:numPr>
      </w:pPr>
      <w:r w:rsidRPr="00460A4C">
        <w:t>Using appropriate shop project designs, students will identify problems in the manufacturing process. Students will solve these problems using strategies in a group setting or alone.</w:t>
      </w:r>
    </w:p>
    <w:p w14:paraId="0CDC5995" w14:textId="78BAB217" w:rsidR="00C53EF4" w:rsidRDefault="00C53EF4" w:rsidP="00EA2973">
      <w:pPr>
        <w:pStyle w:val="ListParagraph"/>
        <w:numPr>
          <w:ilvl w:val="0"/>
          <w:numId w:val="20"/>
        </w:numPr>
      </w:pPr>
      <w:r w:rsidRPr="001C1534">
        <w:t>Students will research all materials and tooling needed to build a product from the curriculum. Students will design a LEAN production plan that will satisfy the steps needed to create the project from start to completion.</w:t>
      </w:r>
    </w:p>
    <w:p w14:paraId="677085EB" w14:textId="77777777" w:rsidR="00460A4C" w:rsidRPr="00460A4C" w:rsidRDefault="00460A4C" w:rsidP="003C3480">
      <w:pPr>
        <w:ind w:left="720"/>
      </w:pPr>
    </w:p>
    <w:p w14:paraId="639D154B" w14:textId="3C8C3157" w:rsidR="00FF5E53" w:rsidRPr="00A656A1" w:rsidRDefault="00577BE6" w:rsidP="00A656A1">
      <w:pPr>
        <w:pStyle w:val="Heading3"/>
      </w:pPr>
      <w:bookmarkStart w:id="37" w:name="_Toc198368248"/>
      <w:r w:rsidRPr="00432F4D">
        <w:t xml:space="preserve">Standard 3: </w:t>
      </w:r>
      <w:r>
        <w:t xml:space="preserve"> </w:t>
      </w:r>
      <w:r w:rsidRPr="003C3480">
        <w:t>Fundamentals of Design and Blueprint Reading</w:t>
      </w:r>
      <w:bookmarkEnd w:id="37"/>
      <w:r w:rsidR="00FF5E53">
        <w:rPr>
          <w:rFonts w:ascii="Calibri" w:eastAsia="Calibri" w:hAnsi="Calibri" w:cs="Arial"/>
          <w:color w:val="000000"/>
        </w:rPr>
        <w:t xml:space="preserve"> </w:t>
      </w:r>
    </w:p>
    <w:p w14:paraId="60479335" w14:textId="77777777" w:rsidR="00FF5E53" w:rsidRPr="00432F4D" w:rsidRDefault="00FF5E53" w:rsidP="00FF5E53">
      <w:pPr>
        <w:rPr>
          <w:rFonts w:ascii="Calibri" w:eastAsia="Calibri" w:hAnsi="Calibri" w:cs="Arial"/>
          <w:b/>
          <w:bCs/>
          <w:color w:val="000000"/>
        </w:rPr>
      </w:pPr>
      <w:r w:rsidRPr="00432F4D">
        <w:rPr>
          <w:rFonts w:ascii="Calibri" w:eastAsia="Calibri" w:hAnsi="Calibri" w:cs="Arial"/>
          <w:b/>
          <w:bCs/>
          <w:color w:val="000000"/>
        </w:rPr>
        <w:t xml:space="preserve">Sample Performance Tasks:  </w:t>
      </w:r>
    </w:p>
    <w:p w14:paraId="143469A0" w14:textId="77777777" w:rsidR="00C53EF4" w:rsidRDefault="00C53EF4" w:rsidP="00EA2973">
      <w:pPr>
        <w:numPr>
          <w:ilvl w:val="0"/>
          <w:numId w:val="2"/>
        </w:numPr>
        <w:contextualSpacing/>
        <w:rPr>
          <w:rFonts w:ascii="Calibri" w:eastAsia="Calibri" w:hAnsi="Calibri" w:cs="Arial"/>
          <w:color w:val="000000"/>
          <w:kern w:val="0"/>
          <w:szCs w:val="22"/>
          <w14:ligatures w14:val="none"/>
        </w:rPr>
      </w:pPr>
      <w:r w:rsidRPr="0049795F">
        <w:rPr>
          <w:rFonts w:ascii="Calibri" w:eastAsia="Calibri" w:hAnsi="Calibri" w:cs="Arial"/>
          <w:color w:val="000000"/>
          <w:kern w:val="0"/>
          <w:szCs w:val="22"/>
          <w14:ligatures w14:val="none"/>
        </w:rPr>
        <w:t>Students will build and assemble products according to detailed drawings and annotated hand sketches. This will include the interpretation of prints with geometric dimensioning and tolerancing symbols, and fitment and weldment callouts that meet ANSI and ISO specifications.</w:t>
      </w:r>
    </w:p>
    <w:p w14:paraId="39C4D320" w14:textId="77777777" w:rsidR="00C53EF4" w:rsidRPr="004860E7" w:rsidRDefault="00C53EF4" w:rsidP="00EA2973">
      <w:pPr>
        <w:numPr>
          <w:ilvl w:val="0"/>
          <w:numId w:val="2"/>
        </w:numPr>
        <w:contextualSpacing/>
        <w:rPr>
          <w:rFonts w:ascii="Calibri" w:eastAsia="Calibri" w:hAnsi="Calibri" w:cs="Arial"/>
          <w:color w:val="000000"/>
          <w:kern w:val="0"/>
          <w:szCs w:val="22"/>
          <w14:ligatures w14:val="none"/>
        </w:rPr>
      </w:pPr>
      <w:r w:rsidRPr="004860E7">
        <w:rPr>
          <w:rFonts w:ascii="Calibri" w:eastAsia="Calibri" w:hAnsi="Calibri" w:cs="Arial"/>
          <w:color w:val="000000"/>
          <w:kern w:val="0"/>
          <w:szCs w:val="22"/>
          <w14:ligatures w14:val="none"/>
        </w:rPr>
        <w:t>Modify or create model based on requirements, record CAD data and create output file.</w:t>
      </w:r>
    </w:p>
    <w:p w14:paraId="34E73012" w14:textId="3FC56EB2" w:rsidR="00FF5E53" w:rsidRPr="00432F4D" w:rsidRDefault="00FF5E53" w:rsidP="00C53EF4">
      <w:pPr>
        <w:contextualSpacing/>
        <w:rPr>
          <w:rFonts w:ascii="Calibri" w:eastAsia="Calibri" w:hAnsi="Calibri" w:cs="Arial"/>
          <w:color w:val="000000"/>
          <w:kern w:val="0"/>
          <w:szCs w:val="22"/>
          <w14:ligatures w14:val="none"/>
        </w:rPr>
      </w:pPr>
    </w:p>
    <w:p w14:paraId="45D16EAB" w14:textId="694DB1A4" w:rsidR="00FF5E53" w:rsidRPr="00A656A1" w:rsidRDefault="00577BE6" w:rsidP="00A656A1">
      <w:pPr>
        <w:pStyle w:val="Heading3"/>
      </w:pPr>
      <w:bookmarkStart w:id="38" w:name="_Toc198368249"/>
      <w:r w:rsidRPr="00432F4D">
        <w:t xml:space="preserve">Standard 4: </w:t>
      </w:r>
      <w:r>
        <w:t xml:space="preserve"> </w:t>
      </w:r>
      <w:r w:rsidRPr="005B6D52">
        <w:t>Quality Practices and Measurement</w:t>
      </w:r>
      <w:bookmarkEnd w:id="38"/>
    </w:p>
    <w:p w14:paraId="21B5E6C0" w14:textId="648801B0" w:rsidR="00FF5E53" w:rsidRPr="00432F4D" w:rsidRDefault="00FF5E53" w:rsidP="00871CD4">
      <w:pPr>
        <w:rPr>
          <w:rFonts w:ascii="Calibri" w:eastAsia="Calibri" w:hAnsi="Calibri" w:cs="Arial"/>
          <w:b/>
          <w:bCs/>
          <w:color w:val="000000"/>
        </w:rPr>
      </w:pPr>
      <w:r w:rsidRPr="00432F4D">
        <w:rPr>
          <w:rFonts w:ascii="Calibri" w:eastAsia="Calibri" w:hAnsi="Calibri" w:cs="Arial"/>
          <w:b/>
          <w:bCs/>
          <w:color w:val="000000"/>
        </w:rPr>
        <w:t xml:space="preserve">Sample Performance Tasks:  </w:t>
      </w:r>
    </w:p>
    <w:p w14:paraId="6635BCC9" w14:textId="77777777" w:rsidR="00A51338" w:rsidRPr="00192FEB" w:rsidRDefault="00A51338" w:rsidP="00EA2973">
      <w:pPr>
        <w:numPr>
          <w:ilvl w:val="2"/>
          <w:numId w:val="7"/>
        </w:numPr>
        <w:contextualSpacing/>
        <w:rPr>
          <w:rFonts w:ascii="Calibri" w:eastAsia="Calibri" w:hAnsi="Calibri" w:cs="Arial"/>
          <w:color w:val="000000"/>
          <w:kern w:val="0"/>
          <w:szCs w:val="22"/>
          <w14:ligatures w14:val="none"/>
        </w:rPr>
      </w:pPr>
      <w:r w:rsidRPr="00192FEB">
        <w:rPr>
          <w:rFonts w:ascii="Calibri" w:eastAsia="Calibri" w:hAnsi="Calibri" w:cs="Arial"/>
          <w:color w:val="000000"/>
          <w:kern w:val="0"/>
          <w:szCs w:val="22"/>
          <w14:ligatures w14:val="none"/>
        </w:rPr>
        <w:t>Students will demonstrate the ability to distinguish among the appropriate precision measuring tools according to allowable tolerances on a given design. Using appropriate measuring tools and a print with specifications, the student will measure and document all dimensions to determine if a product passes inspection.</w:t>
      </w:r>
    </w:p>
    <w:p w14:paraId="5A62286B" w14:textId="23BD0B38" w:rsidR="00FF5E53" w:rsidRPr="00A51338" w:rsidRDefault="00A51338" w:rsidP="00EA2973">
      <w:pPr>
        <w:numPr>
          <w:ilvl w:val="2"/>
          <w:numId w:val="7"/>
        </w:numPr>
        <w:contextualSpacing/>
        <w:rPr>
          <w:rFonts w:ascii="Calibri" w:eastAsia="Calibri" w:hAnsi="Calibri" w:cs="Arial"/>
          <w:color w:val="000000"/>
          <w:kern w:val="0"/>
          <w:szCs w:val="22"/>
          <w14:ligatures w14:val="none"/>
        </w:rPr>
      </w:pPr>
      <w:r w:rsidRPr="00192FEB">
        <w:rPr>
          <w:rFonts w:ascii="Calibri" w:eastAsia="Calibri" w:hAnsi="Calibri" w:cs="Arial"/>
          <w:color w:val="000000"/>
          <w:kern w:val="0"/>
          <w:szCs w:val="22"/>
          <w14:ligatures w14:val="none"/>
        </w:rPr>
        <w:t>Through research and discovery, students will identify material properties that have a direct effect on its machinability.</w:t>
      </w:r>
    </w:p>
    <w:p w14:paraId="02B57474" w14:textId="77777777" w:rsidR="00FF5E53" w:rsidRPr="00432F4D" w:rsidRDefault="00FF5E53" w:rsidP="00FF5E53">
      <w:pPr>
        <w:rPr>
          <w:rFonts w:ascii="Calibri" w:eastAsia="Calibri" w:hAnsi="Calibri" w:cs="Segoe UI"/>
          <w:color w:val="auto"/>
          <w:sz w:val="28"/>
          <w:szCs w:val="28"/>
        </w:rPr>
      </w:pPr>
    </w:p>
    <w:p w14:paraId="47D95282" w14:textId="64A4D504" w:rsidR="00FF5E53" w:rsidRPr="00A656A1" w:rsidRDefault="00577BE6" w:rsidP="00A656A1">
      <w:pPr>
        <w:pStyle w:val="Heading3"/>
      </w:pPr>
      <w:bookmarkStart w:id="39" w:name="_Toc198368250"/>
      <w:r w:rsidRPr="00432F4D">
        <w:t xml:space="preserve">Standard 5: </w:t>
      </w:r>
      <w:r>
        <w:t xml:space="preserve"> </w:t>
      </w:r>
      <w:r w:rsidRPr="00422DD4">
        <w:t>Machining Operations</w:t>
      </w:r>
      <w:bookmarkEnd w:id="39"/>
    </w:p>
    <w:p w14:paraId="773F2193" w14:textId="63DE8583" w:rsidR="00FF5E53" w:rsidRDefault="00FF5E53" w:rsidP="00871CD4">
      <w:pPr>
        <w:rPr>
          <w:rFonts w:ascii="Calibri" w:eastAsia="Calibri" w:hAnsi="Calibri" w:cs="Arial"/>
          <w:b/>
          <w:bCs/>
          <w:color w:val="000000"/>
        </w:rPr>
      </w:pPr>
      <w:r w:rsidRPr="00432F4D">
        <w:rPr>
          <w:rFonts w:ascii="Calibri" w:eastAsia="Calibri" w:hAnsi="Calibri" w:cs="Arial"/>
          <w:b/>
          <w:bCs/>
          <w:color w:val="000000"/>
        </w:rPr>
        <w:t xml:space="preserve">Sample Performance Tasks:  </w:t>
      </w:r>
    </w:p>
    <w:p w14:paraId="22C73966" w14:textId="279A9932" w:rsidR="00A51338" w:rsidRDefault="00A51338" w:rsidP="00EA2973">
      <w:pPr>
        <w:numPr>
          <w:ilvl w:val="0"/>
          <w:numId w:val="13"/>
        </w:numPr>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 xml:space="preserve">Students will demonstrate skills in the set up and milling of shapes and surfaces using cylindrical and square material through the completion of shop designed projects and tasks. Using industry standard locating tools, students will demonstrate a working knowledge of datums to </w:t>
      </w:r>
      <w:r w:rsidR="00995AC9" w:rsidRPr="00923FB2">
        <w:rPr>
          <w:rFonts w:ascii="Calibri" w:eastAsia="Calibri" w:hAnsi="Calibri" w:cs="Arial"/>
          <w:color w:val="000000"/>
          <w:kern w:val="0"/>
          <w:szCs w:val="22"/>
          <w14:ligatures w14:val="none"/>
        </w:rPr>
        <w:t>set up</w:t>
      </w:r>
      <w:r w:rsidRPr="00923FB2">
        <w:rPr>
          <w:rFonts w:ascii="Calibri" w:eastAsia="Calibri" w:hAnsi="Calibri" w:cs="Arial"/>
          <w:color w:val="000000"/>
          <w:kern w:val="0"/>
          <w:szCs w:val="22"/>
          <w14:ligatures w14:val="none"/>
        </w:rPr>
        <w:t xml:space="preserve"> and machine a finish product.</w:t>
      </w:r>
    </w:p>
    <w:p w14:paraId="4FF1CF6D" w14:textId="77777777" w:rsidR="00A51338" w:rsidRPr="007F1DA1" w:rsidRDefault="00A51338" w:rsidP="00EA2973">
      <w:pPr>
        <w:numPr>
          <w:ilvl w:val="0"/>
          <w:numId w:val="13"/>
        </w:numPr>
        <w:contextualSpacing/>
        <w:rPr>
          <w:rFonts w:ascii="Calibri" w:eastAsia="Calibri" w:hAnsi="Calibri" w:cs="Arial"/>
          <w:color w:val="000000"/>
          <w:kern w:val="0"/>
          <w:szCs w:val="22"/>
          <w14:ligatures w14:val="none"/>
        </w:rPr>
      </w:pPr>
      <w:r w:rsidRPr="007F1DA1">
        <w:rPr>
          <w:rFonts w:ascii="Calibri" w:eastAsia="Calibri" w:hAnsi="Calibri" w:cs="Arial"/>
          <w:color w:val="000000"/>
          <w:kern w:val="0"/>
          <w:szCs w:val="22"/>
          <w14:ligatures w14:val="none"/>
        </w:rPr>
        <w:t>Demonstrate manufacturing a part using an additive manufacturing machine.</w:t>
      </w:r>
    </w:p>
    <w:p w14:paraId="0AAF6C7B" w14:textId="50CD7C0C" w:rsidR="00A51338" w:rsidRPr="00923FB2" w:rsidRDefault="00A51338" w:rsidP="00EA2973">
      <w:pPr>
        <w:numPr>
          <w:ilvl w:val="0"/>
          <w:numId w:val="13"/>
        </w:numPr>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Students will demonstrate skills in the turning of cylindrical and square stock through the completion of shop designed projects and tasks. Through the selection of appropriate work holding devices, students will demonstrate a working knowledge set up and fixtures needed for the completion of machining processes.</w:t>
      </w:r>
    </w:p>
    <w:p w14:paraId="06E16309" w14:textId="6A40BE32" w:rsidR="00A51338" w:rsidRDefault="00A51338" w:rsidP="00EA2973">
      <w:pPr>
        <w:numPr>
          <w:ilvl w:val="0"/>
          <w:numId w:val="13"/>
        </w:numPr>
        <w:contextualSpacing/>
        <w:rPr>
          <w:rFonts w:ascii="Calibri" w:eastAsia="Calibri" w:hAnsi="Calibri" w:cs="Arial"/>
          <w:color w:val="000000"/>
          <w:kern w:val="0"/>
          <w:szCs w:val="22"/>
          <w14:ligatures w14:val="none"/>
        </w:rPr>
      </w:pPr>
      <w:r w:rsidRPr="007F1DA1">
        <w:rPr>
          <w:rFonts w:ascii="Calibri" w:eastAsia="Calibri" w:hAnsi="Calibri" w:cs="Arial"/>
          <w:color w:val="000000"/>
          <w:kern w:val="0"/>
          <w:szCs w:val="22"/>
          <w14:ligatures w14:val="none"/>
        </w:rPr>
        <w:t>Students will produce an additive manufacturing part based on CAD model they have created.</w:t>
      </w:r>
    </w:p>
    <w:p w14:paraId="0FA0F42A" w14:textId="4984F6D1" w:rsidR="00A51338" w:rsidRDefault="00A51338" w:rsidP="00EA2973">
      <w:pPr>
        <w:numPr>
          <w:ilvl w:val="0"/>
          <w:numId w:val="13"/>
        </w:numPr>
        <w:contextualSpacing/>
        <w:rPr>
          <w:rFonts w:ascii="Calibri" w:eastAsia="Calibri" w:hAnsi="Calibri" w:cs="Arial"/>
          <w:color w:val="000000"/>
          <w:kern w:val="0"/>
          <w:szCs w:val="22"/>
          <w14:ligatures w14:val="none"/>
        </w:rPr>
      </w:pPr>
      <w:r w:rsidRPr="00FC73C7">
        <w:rPr>
          <w:rFonts w:ascii="Calibri" w:eastAsia="Calibri" w:hAnsi="Calibri" w:cs="Arial"/>
          <w:color w:val="000000"/>
          <w:kern w:val="0"/>
          <w:szCs w:val="22"/>
          <w14:ligatures w14:val="none"/>
        </w:rPr>
        <w:t>Students will produce a part utilizing EDM technology</w:t>
      </w:r>
      <w:r>
        <w:rPr>
          <w:rFonts w:ascii="Calibri" w:eastAsia="Calibri" w:hAnsi="Calibri" w:cs="Arial"/>
          <w:color w:val="000000"/>
          <w:kern w:val="0"/>
          <w:szCs w:val="22"/>
          <w14:ligatures w14:val="none"/>
        </w:rPr>
        <w:t>.</w:t>
      </w:r>
    </w:p>
    <w:p w14:paraId="4EC8B6DC" w14:textId="77777777" w:rsidR="00F265E0" w:rsidRDefault="00F265E0" w:rsidP="00EA2973">
      <w:pPr>
        <w:numPr>
          <w:ilvl w:val="0"/>
          <w:numId w:val="13"/>
        </w:numPr>
        <w:contextualSpacing/>
        <w:rPr>
          <w:rFonts w:ascii="Calibri" w:eastAsia="Calibri" w:hAnsi="Calibri" w:cs="Arial"/>
          <w:color w:val="000000"/>
          <w:kern w:val="0"/>
          <w:szCs w:val="22"/>
          <w14:ligatures w14:val="none"/>
        </w:rPr>
      </w:pPr>
      <w:r w:rsidRPr="00F149F4">
        <w:rPr>
          <w:rFonts w:ascii="Calibri" w:eastAsia="Calibri" w:hAnsi="Calibri" w:cs="Arial"/>
          <w:color w:val="000000"/>
          <w:kern w:val="0"/>
          <w:szCs w:val="22"/>
          <w14:ligatures w14:val="none"/>
        </w:rPr>
        <w:t>Performance Example:</w:t>
      </w:r>
      <w:r>
        <w:rPr>
          <w:rFonts w:ascii="Calibri" w:eastAsia="Calibri" w:hAnsi="Calibri" w:cs="Arial"/>
          <w:color w:val="000000"/>
          <w:kern w:val="0"/>
          <w:szCs w:val="22"/>
          <w14:ligatures w14:val="none"/>
        </w:rPr>
        <w:t xml:space="preserve"> </w:t>
      </w:r>
      <w:r w:rsidRPr="00F149F4">
        <w:rPr>
          <w:rFonts w:ascii="Calibri" w:eastAsia="Calibri" w:hAnsi="Calibri" w:cs="Arial"/>
          <w:color w:val="000000"/>
          <w:kern w:val="0"/>
          <w:szCs w:val="22"/>
          <w14:ligatures w14:val="none"/>
        </w:rPr>
        <w:t>Using shop developed projects and tasks, students will perform machining operations that are relevant to a multitude of machines.</w:t>
      </w:r>
    </w:p>
    <w:p w14:paraId="051BEC8B" w14:textId="77777777" w:rsidR="00F265E0" w:rsidRDefault="00F265E0" w:rsidP="00EA2973">
      <w:pPr>
        <w:numPr>
          <w:ilvl w:val="0"/>
          <w:numId w:val="13"/>
        </w:numPr>
        <w:contextualSpacing/>
        <w:rPr>
          <w:rFonts w:ascii="Calibri" w:eastAsia="Calibri" w:hAnsi="Calibri" w:cs="Arial"/>
          <w:color w:val="000000"/>
          <w:kern w:val="0"/>
          <w:szCs w:val="22"/>
          <w14:ligatures w14:val="none"/>
        </w:rPr>
      </w:pPr>
      <w:r w:rsidRPr="007651E2">
        <w:rPr>
          <w:rFonts w:ascii="Calibri" w:eastAsia="Calibri" w:hAnsi="Calibri" w:cs="Arial"/>
          <w:color w:val="000000"/>
          <w:kern w:val="0"/>
          <w:szCs w:val="22"/>
          <w14:ligatures w14:val="none"/>
        </w:rPr>
        <w:t>Performance Example:</w:t>
      </w:r>
      <w:r>
        <w:rPr>
          <w:rFonts w:ascii="Calibri" w:eastAsia="Calibri" w:hAnsi="Calibri" w:cs="Arial"/>
          <w:color w:val="000000"/>
          <w:kern w:val="0"/>
          <w:szCs w:val="22"/>
          <w14:ligatures w14:val="none"/>
        </w:rPr>
        <w:t xml:space="preserve"> </w:t>
      </w:r>
      <w:r w:rsidRPr="007651E2">
        <w:rPr>
          <w:rFonts w:ascii="Calibri" w:eastAsia="Calibri" w:hAnsi="Calibri" w:cs="Arial"/>
          <w:color w:val="000000"/>
          <w:kern w:val="0"/>
          <w:szCs w:val="22"/>
          <w14:ligatures w14:val="none"/>
        </w:rPr>
        <w:t>Students will demonstrate the use of power saw equipment and cut material for the creation of shop designed projects and tasks.</w:t>
      </w:r>
    </w:p>
    <w:p w14:paraId="1B4E4313" w14:textId="77777777" w:rsidR="00F265E0" w:rsidRPr="00923FB2" w:rsidRDefault="00F265E0" w:rsidP="00EA2973">
      <w:pPr>
        <w:numPr>
          <w:ilvl w:val="0"/>
          <w:numId w:val="13"/>
        </w:numPr>
        <w:contextualSpacing/>
        <w:rPr>
          <w:rFonts w:ascii="Calibri" w:eastAsia="Calibri" w:hAnsi="Calibri" w:cs="Arial"/>
          <w:color w:val="000000"/>
          <w:kern w:val="0"/>
          <w:szCs w:val="22"/>
          <w14:ligatures w14:val="none"/>
        </w:rPr>
      </w:pPr>
      <w:r w:rsidRPr="00152D8D">
        <w:rPr>
          <w:rFonts w:ascii="Calibri" w:eastAsia="Calibri" w:hAnsi="Calibri" w:cs="Arial"/>
          <w:color w:val="000000"/>
        </w:rPr>
        <w:t>Performance Example: Through classroom work and shop projects, students will demonstrate the operations of finishing processes for the completion of a product.</w:t>
      </w:r>
    </w:p>
    <w:p w14:paraId="246FFAAF" w14:textId="77777777" w:rsidR="00F265E0" w:rsidRPr="00923FB2" w:rsidRDefault="00F265E0" w:rsidP="00EA2973">
      <w:pPr>
        <w:numPr>
          <w:ilvl w:val="0"/>
          <w:numId w:val="13"/>
        </w:numPr>
        <w:contextualSpacing/>
        <w:rPr>
          <w:rFonts w:ascii="Calibri" w:eastAsia="Calibri" w:hAnsi="Calibri" w:cs="Arial"/>
          <w:color w:val="000000"/>
          <w:kern w:val="0"/>
          <w:szCs w:val="22"/>
          <w14:ligatures w14:val="none"/>
        </w:rPr>
      </w:pPr>
      <w:r w:rsidRPr="00923FB2">
        <w:rPr>
          <w:rFonts w:ascii="Calibri" w:eastAsia="Calibri" w:hAnsi="Calibri" w:cs="Arial"/>
          <w:color w:val="000000"/>
          <w:kern w:val="0"/>
          <w:szCs w:val="22"/>
          <w14:ligatures w14:val="none"/>
        </w:rPr>
        <w:t>Performance Example:</w:t>
      </w:r>
      <w:r>
        <w:rPr>
          <w:rFonts w:ascii="Calibri" w:eastAsia="Calibri" w:hAnsi="Calibri" w:cs="Arial"/>
          <w:color w:val="000000"/>
          <w:kern w:val="0"/>
          <w:szCs w:val="22"/>
          <w14:ligatures w14:val="none"/>
        </w:rPr>
        <w:t xml:space="preserve"> </w:t>
      </w:r>
      <w:r w:rsidRPr="00923FB2">
        <w:rPr>
          <w:rFonts w:ascii="Calibri" w:eastAsia="Calibri" w:hAnsi="Calibri" w:cs="Arial"/>
          <w:color w:val="000000"/>
          <w:kern w:val="0"/>
          <w:szCs w:val="22"/>
          <w14:ligatures w14:val="none"/>
        </w:rPr>
        <w:t>Using industry standard equipment and classroom theory, students will demonstrate precision grinding operations using the tools associated with the production of square and cylindrical finished products.</w:t>
      </w:r>
    </w:p>
    <w:p w14:paraId="63300EAF" w14:textId="2BBB341B" w:rsidR="00A51338" w:rsidRPr="00F265E0" w:rsidRDefault="00F265E0" w:rsidP="00EA2973">
      <w:pPr>
        <w:numPr>
          <w:ilvl w:val="0"/>
          <w:numId w:val="13"/>
        </w:numPr>
        <w:contextualSpacing/>
        <w:rPr>
          <w:rFonts w:ascii="Calibri" w:eastAsia="Calibri" w:hAnsi="Calibri" w:cs="Arial"/>
          <w:b/>
          <w:bCs/>
          <w:color w:val="000000"/>
        </w:rPr>
      </w:pPr>
      <w:r w:rsidRPr="00F265E0">
        <w:rPr>
          <w:rFonts w:ascii="Calibri" w:eastAsia="Calibri" w:hAnsi="Calibri" w:cs="Arial"/>
          <w:color w:val="000000"/>
          <w:kern w:val="0"/>
          <w:szCs w:val="22"/>
          <w14:ligatures w14:val="none"/>
        </w:rPr>
        <w:t>Through classroom work and shop projects, students will demonstrate the operations of offhand grinding for the completion of a product and sharpening of tools associated with the trade.</w:t>
      </w:r>
    </w:p>
    <w:p w14:paraId="013AC9A6" w14:textId="77777777" w:rsidR="00FF5E53" w:rsidRPr="00432F4D" w:rsidRDefault="00FF5E53" w:rsidP="00FF5E53">
      <w:pPr>
        <w:ind w:left="720"/>
        <w:contextualSpacing/>
        <w:rPr>
          <w:rFonts w:ascii="Calibri" w:eastAsia="Calibri" w:hAnsi="Calibri" w:cs="Arial"/>
          <w:color w:val="000000"/>
          <w:kern w:val="0"/>
          <w:szCs w:val="22"/>
          <w14:ligatures w14:val="none"/>
        </w:rPr>
      </w:pPr>
    </w:p>
    <w:p w14:paraId="0F750CAB" w14:textId="228CDEA2" w:rsidR="00FF5E53" w:rsidRPr="00A656A1" w:rsidRDefault="00577BE6" w:rsidP="00A656A1">
      <w:pPr>
        <w:pStyle w:val="Heading3"/>
      </w:pPr>
      <w:bookmarkStart w:id="40" w:name="_Toc198368251"/>
      <w:r w:rsidRPr="00432F4D">
        <w:t xml:space="preserve">Standard 6: </w:t>
      </w:r>
      <w:r>
        <w:t xml:space="preserve"> </w:t>
      </w:r>
      <w:r w:rsidRPr="00422DD4">
        <w:t>Controlling Operations of Equipment</w:t>
      </w:r>
      <w:bookmarkEnd w:id="40"/>
    </w:p>
    <w:p w14:paraId="1873A27D" w14:textId="77777777" w:rsidR="00FF5E53" w:rsidRPr="00432F4D" w:rsidRDefault="00FF5E53" w:rsidP="00871CD4">
      <w:pPr>
        <w:rPr>
          <w:rFonts w:ascii="Calibri" w:eastAsia="Calibri" w:hAnsi="Calibri" w:cs="Arial"/>
          <w:b/>
          <w:bCs/>
          <w:color w:val="000000"/>
        </w:rPr>
      </w:pPr>
      <w:r w:rsidRPr="00432F4D">
        <w:rPr>
          <w:rFonts w:ascii="Calibri" w:eastAsia="Calibri" w:hAnsi="Calibri" w:cs="Arial"/>
          <w:b/>
          <w:bCs/>
          <w:color w:val="000000"/>
        </w:rPr>
        <w:t xml:space="preserve">Sample Performance Tasks:  </w:t>
      </w:r>
    </w:p>
    <w:p w14:paraId="272D48E3" w14:textId="3151EE01" w:rsidR="00FF5E53" w:rsidRPr="0064512E" w:rsidRDefault="0064512E" w:rsidP="00EA2973">
      <w:pPr>
        <w:numPr>
          <w:ilvl w:val="0"/>
          <w:numId w:val="6"/>
        </w:numPr>
        <w:contextualSpacing/>
        <w:rPr>
          <w:rFonts w:ascii="Calibri" w:eastAsia="Calibri" w:hAnsi="Calibri" w:cs="Arial"/>
          <w:color w:val="000000"/>
          <w:kern w:val="0"/>
          <w:szCs w:val="22"/>
          <w14:ligatures w14:val="none"/>
        </w:rPr>
      </w:pPr>
      <w:r w:rsidRPr="0082174E">
        <w:rPr>
          <w:rFonts w:ascii="Calibri" w:eastAsia="Calibri" w:hAnsi="Calibri" w:cs="Arial"/>
          <w:color w:val="000000"/>
          <w:kern w:val="0"/>
          <w:szCs w:val="22"/>
          <w14:ligatures w14:val="none"/>
        </w:rPr>
        <w:t>Students will follow a preventative maintenance program developed by the instructors according to machine specifications.</w:t>
      </w:r>
    </w:p>
    <w:p w14:paraId="0F51FE24" w14:textId="77777777" w:rsidR="00FF5E53" w:rsidRPr="00432F4D" w:rsidRDefault="00FF5E53" w:rsidP="00FF5E53">
      <w:pPr>
        <w:rPr>
          <w:rFonts w:ascii="Calibri" w:eastAsia="Calibri" w:hAnsi="Calibri" w:cs="Segoe UI"/>
          <w:color w:val="auto"/>
          <w:sz w:val="28"/>
          <w:szCs w:val="28"/>
        </w:rPr>
      </w:pPr>
    </w:p>
    <w:p w14:paraId="321A0009" w14:textId="1145C113" w:rsidR="00FF5E53" w:rsidRPr="00A656A1" w:rsidRDefault="00577BE6" w:rsidP="00A656A1">
      <w:pPr>
        <w:pStyle w:val="Heading3"/>
      </w:pPr>
      <w:bookmarkStart w:id="41" w:name="_Toc198368252"/>
      <w:r w:rsidRPr="00432F4D">
        <w:t xml:space="preserve">Standard 7: </w:t>
      </w:r>
      <w:r>
        <w:t xml:space="preserve"> </w:t>
      </w:r>
      <w:r w:rsidRPr="00422DD4">
        <w:t>Computer Aided Manufacturing and CNC Programming</w:t>
      </w:r>
      <w:bookmarkEnd w:id="41"/>
    </w:p>
    <w:p w14:paraId="2A802506" w14:textId="77777777" w:rsidR="00FF5E53" w:rsidRPr="00432F4D" w:rsidRDefault="00FF5E53" w:rsidP="00871CD4">
      <w:pPr>
        <w:rPr>
          <w:rFonts w:ascii="Calibri" w:eastAsia="Calibri" w:hAnsi="Calibri" w:cs="Arial"/>
          <w:b/>
          <w:bCs/>
          <w:color w:val="000000"/>
        </w:rPr>
      </w:pPr>
      <w:r w:rsidRPr="00432F4D">
        <w:rPr>
          <w:rFonts w:ascii="Calibri" w:eastAsia="Calibri" w:hAnsi="Calibri" w:cs="Arial"/>
          <w:b/>
          <w:bCs/>
          <w:color w:val="000000"/>
        </w:rPr>
        <w:t xml:space="preserve">Sample Performance Tasks:  </w:t>
      </w:r>
    </w:p>
    <w:p w14:paraId="72CF188F" w14:textId="04ECAFE7" w:rsidR="007A2FDD" w:rsidRDefault="007A2FDD" w:rsidP="00EA2973">
      <w:pPr>
        <w:numPr>
          <w:ilvl w:val="0"/>
          <w:numId w:val="8"/>
        </w:numPr>
        <w:contextualSpacing/>
        <w:rPr>
          <w:rFonts w:ascii="Calibri" w:eastAsia="Calibri" w:hAnsi="Calibri" w:cs="Arial"/>
          <w:color w:val="000000"/>
          <w:kern w:val="0"/>
          <w:szCs w:val="22"/>
          <w14:ligatures w14:val="none"/>
        </w:rPr>
      </w:pPr>
      <w:r w:rsidRPr="00D42291">
        <w:rPr>
          <w:rFonts w:ascii="Calibri" w:eastAsia="Calibri" w:hAnsi="Calibri" w:cs="Arial"/>
          <w:color w:val="000000"/>
          <w:kern w:val="0"/>
          <w:szCs w:val="22"/>
          <w14:ligatures w14:val="none"/>
        </w:rPr>
        <w:t>Students will demonstrate the operation of the control panel to set up, run, and edit a program for a shop designed project.</w:t>
      </w:r>
    </w:p>
    <w:p w14:paraId="65903B28" w14:textId="49CCA62A" w:rsidR="00875F49" w:rsidRDefault="00875F49" w:rsidP="00EA2973">
      <w:pPr>
        <w:numPr>
          <w:ilvl w:val="0"/>
          <w:numId w:val="8"/>
        </w:numPr>
        <w:contextualSpacing/>
        <w:rPr>
          <w:rFonts w:ascii="Calibri" w:eastAsia="Calibri" w:hAnsi="Calibri" w:cs="Arial"/>
          <w:color w:val="000000"/>
          <w:kern w:val="0"/>
          <w:szCs w:val="22"/>
          <w14:ligatures w14:val="none"/>
        </w:rPr>
      </w:pPr>
      <w:r w:rsidRPr="003B0272">
        <w:rPr>
          <w:rFonts w:ascii="Calibri" w:eastAsia="Calibri" w:hAnsi="Calibri" w:cs="Arial"/>
          <w:color w:val="000000"/>
          <w:kern w:val="0"/>
          <w:szCs w:val="22"/>
          <w14:ligatures w14:val="none"/>
        </w:rPr>
        <w:t>Using industry standard CNC equipment and classroom theory, students will demonstrate a working knowledge of a written program and the different codes that are associated within it.</w:t>
      </w:r>
    </w:p>
    <w:p w14:paraId="693A51EF" w14:textId="4FFA20E4" w:rsidR="00875F49" w:rsidRDefault="00875F49" w:rsidP="00EA2973">
      <w:pPr>
        <w:numPr>
          <w:ilvl w:val="0"/>
          <w:numId w:val="8"/>
        </w:numPr>
        <w:contextualSpacing/>
        <w:rPr>
          <w:rFonts w:ascii="Calibri" w:eastAsia="Calibri" w:hAnsi="Calibri" w:cs="Arial"/>
          <w:color w:val="000000"/>
          <w:kern w:val="0"/>
          <w:szCs w:val="22"/>
          <w14:ligatures w14:val="none"/>
        </w:rPr>
      </w:pPr>
      <w:r w:rsidRPr="006A1D95">
        <w:rPr>
          <w:rFonts w:ascii="Calibri" w:eastAsia="Calibri" w:hAnsi="Calibri" w:cs="Arial"/>
          <w:color w:val="000000"/>
          <w:kern w:val="0"/>
          <w:szCs w:val="22"/>
          <w14:ligatures w14:val="none"/>
        </w:rPr>
        <w:t>Using industry standard software, students will design and apply machining processes for the completion of shop projects and tasks. Students will demonstrate the process of posting and receiving of programs to a CNC machine to properly complete a project to shop specifications.</w:t>
      </w:r>
    </w:p>
    <w:p w14:paraId="11192329" w14:textId="5EFAA0DD" w:rsidR="00FF5E53" w:rsidRPr="00875F49" w:rsidRDefault="00875F49" w:rsidP="00EA2973">
      <w:pPr>
        <w:numPr>
          <w:ilvl w:val="0"/>
          <w:numId w:val="8"/>
        </w:numPr>
        <w:contextualSpacing/>
        <w:rPr>
          <w:rFonts w:ascii="Calibri" w:eastAsia="Calibri" w:hAnsi="Calibri" w:cs="Arial"/>
          <w:color w:val="000000"/>
          <w:kern w:val="0"/>
          <w:szCs w:val="22"/>
          <w14:ligatures w14:val="none"/>
        </w:rPr>
      </w:pPr>
      <w:r w:rsidRPr="00D76AEF">
        <w:rPr>
          <w:rFonts w:ascii="Calibri" w:eastAsia="Calibri" w:hAnsi="Calibri" w:cs="Arial"/>
          <w:color w:val="000000"/>
          <w:kern w:val="0"/>
          <w:szCs w:val="22"/>
          <w14:ligatures w14:val="none"/>
        </w:rPr>
        <w:t>Students will demonstrate the operation of the control panel to set up, run, and edit a program for a shop designed project using 4 axis, 5 axis milling as well as live tooling.</w:t>
      </w:r>
    </w:p>
    <w:p w14:paraId="50DF4656" w14:textId="23247FAC" w:rsidR="00350941" w:rsidRDefault="00350941">
      <w:pPr>
        <w:rPr>
          <w:rFonts w:ascii="Cambria" w:eastAsia="Times New Roman" w:hAnsi="Cambria" w:cs="Times New Roman"/>
          <w:b/>
          <w:color w:val="09539E"/>
          <w:sz w:val="24"/>
        </w:rPr>
      </w:pPr>
    </w:p>
    <w:p w14:paraId="0982B385" w14:textId="3C0CAFAC" w:rsidR="00FF5E53" w:rsidRPr="00A656A1" w:rsidRDefault="00577BE6" w:rsidP="00A656A1">
      <w:pPr>
        <w:pStyle w:val="Heading3"/>
      </w:pPr>
      <w:bookmarkStart w:id="42" w:name="_Toc198368253"/>
      <w:r w:rsidRPr="00432F4D">
        <w:t xml:space="preserve">Standard 8: </w:t>
      </w:r>
      <w:r>
        <w:t xml:space="preserve"> </w:t>
      </w:r>
      <w:r w:rsidRPr="00030642">
        <w:t>Robotics in the Manufacturing Process</w:t>
      </w:r>
      <w:bookmarkEnd w:id="42"/>
      <w:r w:rsidR="00FF5E53" w:rsidRPr="00432F4D">
        <w:rPr>
          <w:rFonts w:ascii="Calibri" w:eastAsia="Calibri" w:hAnsi="Calibri" w:cs="Segoe UI"/>
          <w:color w:val="auto"/>
          <w:sz w:val="28"/>
          <w:szCs w:val="28"/>
        </w:rPr>
        <w:t xml:space="preserve"> </w:t>
      </w:r>
    </w:p>
    <w:p w14:paraId="762DA8F0" w14:textId="7368BB41" w:rsidR="00FF5E53" w:rsidRPr="00432F4D" w:rsidRDefault="00FF5E53" w:rsidP="00871CD4">
      <w:pPr>
        <w:rPr>
          <w:rFonts w:ascii="Calibri" w:eastAsia="Calibri" w:hAnsi="Calibri" w:cs="Arial"/>
          <w:b/>
          <w:bCs/>
          <w:color w:val="000000"/>
        </w:rPr>
      </w:pPr>
      <w:r w:rsidRPr="00432F4D">
        <w:rPr>
          <w:rFonts w:ascii="Calibri" w:eastAsia="Calibri" w:hAnsi="Calibri" w:cs="Arial"/>
          <w:b/>
          <w:bCs/>
          <w:color w:val="000000"/>
        </w:rPr>
        <w:t xml:space="preserve">Sample Performance Task:  </w:t>
      </w:r>
    </w:p>
    <w:p w14:paraId="50B70529" w14:textId="58326863" w:rsidR="00FF5E53" w:rsidRPr="00DC6E6E" w:rsidRDefault="00DC6E6E" w:rsidP="00EA2973">
      <w:pPr>
        <w:numPr>
          <w:ilvl w:val="0"/>
          <w:numId w:val="9"/>
        </w:numPr>
        <w:contextualSpacing/>
        <w:rPr>
          <w:rFonts w:ascii="Calibri" w:eastAsia="Calibri" w:hAnsi="Calibri" w:cs="Arial"/>
          <w:color w:val="000000"/>
          <w:kern w:val="0"/>
          <w:szCs w:val="22"/>
          <w14:ligatures w14:val="none"/>
        </w:rPr>
      </w:pPr>
      <w:r w:rsidRPr="003144BF">
        <w:rPr>
          <w:rFonts w:ascii="Calibri" w:eastAsia="Calibri" w:hAnsi="Calibri" w:cs="Arial"/>
          <w:color w:val="000000"/>
          <w:kern w:val="0"/>
          <w:szCs w:val="22"/>
          <w14:ligatures w14:val="none"/>
        </w:rPr>
        <w:t>Student will describe the integration of robotics into the manufacturing process.</w:t>
      </w:r>
    </w:p>
    <w:p w14:paraId="3EC64FE4" w14:textId="77777777" w:rsidR="00FF5E53" w:rsidRPr="002C4D0B" w:rsidRDefault="00FF5E53" w:rsidP="00FF5E53"/>
    <w:p w14:paraId="060CED38" w14:textId="209A2251" w:rsidR="00350941" w:rsidRDefault="00350941">
      <w:r>
        <w:br w:type="page"/>
      </w:r>
    </w:p>
    <w:p w14:paraId="58A3A581" w14:textId="3302F16F" w:rsidR="00C0092A" w:rsidRDefault="00C0092A" w:rsidP="00A656A1">
      <w:pPr>
        <w:pStyle w:val="Heading2"/>
      </w:pPr>
      <w:bookmarkStart w:id="43" w:name="_Toc198368254"/>
      <w:r w:rsidRPr="00A60EE6">
        <w:t>Credential</w:t>
      </w:r>
      <w:r w:rsidR="00A656A1">
        <w:t>s of Value</w:t>
      </w:r>
      <w:bookmarkEnd w:id="43"/>
      <w:r w:rsidR="00A656A1">
        <w:t xml:space="preserve"> </w:t>
      </w:r>
    </w:p>
    <w:p w14:paraId="1944CD5E" w14:textId="77777777" w:rsidR="00A656A1" w:rsidRDefault="00A656A1" w:rsidP="00A656A1"/>
    <w:p w14:paraId="40255BE8" w14:textId="6C3BF585" w:rsidR="00A656A1" w:rsidRDefault="00A656A1" w:rsidP="00A656A1">
      <w:pPr>
        <w:pStyle w:val="Heading3"/>
      </w:pPr>
      <w:bookmarkStart w:id="44" w:name="_Toc198368255"/>
      <w:r w:rsidRPr="008A78BF">
        <w:t>SAFETY</w:t>
      </w:r>
      <w:r>
        <w:t xml:space="preserve"> CREDENTIALS</w:t>
      </w:r>
      <w:bookmarkEnd w:id="44"/>
    </w:p>
    <w:p w14:paraId="7443B13D" w14:textId="77777777" w:rsidR="00A656A1" w:rsidRPr="007D1F19" w:rsidRDefault="00A656A1" w:rsidP="00A656A1">
      <w:pPr>
        <w:pStyle w:val="ListParagraph"/>
        <w:numPr>
          <w:ilvl w:val="0"/>
          <w:numId w:val="24"/>
        </w:numPr>
        <w:spacing w:line="259" w:lineRule="auto"/>
        <w:rPr>
          <w:rFonts w:ascii="Calibri" w:eastAsia="Times New Roman" w:hAnsi="Calibri" w:cs="Calibri"/>
          <w:b/>
          <w:bCs/>
          <w:color w:val="000000"/>
        </w:rPr>
      </w:pPr>
      <w:r w:rsidRPr="007D1F19">
        <w:rPr>
          <w:rFonts w:ascii="Calibri" w:eastAsia="Times New Roman" w:hAnsi="Calibri" w:cs="Calibri"/>
          <w:color w:val="000000"/>
        </w:rPr>
        <w:t>OSHA 10 General Industry, OSHA</w:t>
      </w:r>
    </w:p>
    <w:p w14:paraId="63F368D2" w14:textId="77777777" w:rsidR="00A656A1" w:rsidRDefault="00A656A1" w:rsidP="00A656A1">
      <w:pPr>
        <w:rPr>
          <w:rFonts w:ascii="Calibri" w:eastAsia="Times New Roman" w:hAnsi="Calibri" w:cs="Calibri"/>
          <w:b/>
          <w:bCs/>
          <w:color w:val="000000"/>
        </w:rPr>
      </w:pPr>
    </w:p>
    <w:p w14:paraId="0C091D47" w14:textId="5346DC43" w:rsidR="00A656A1" w:rsidRPr="007D0AB3" w:rsidRDefault="00A656A1" w:rsidP="00A656A1">
      <w:pPr>
        <w:pStyle w:val="Heading3"/>
        <w:rPr>
          <w:rStyle w:val="Heading1Char"/>
        </w:rPr>
      </w:pPr>
      <w:bookmarkStart w:id="45" w:name="_Toc198368256"/>
      <w:r w:rsidRPr="008A78BF">
        <w:t>ESSENTIAL</w:t>
      </w:r>
      <w:r>
        <w:t xml:space="preserve"> CREDENTIALS</w:t>
      </w:r>
      <w:bookmarkEnd w:id="45"/>
    </w:p>
    <w:p w14:paraId="54B4F03A" w14:textId="77777777" w:rsidR="00A656A1" w:rsidRPr="007D1F19" w:rsidRDefault="00A656A1" w:rsidP="00A656A1">
      <w:pPr>
        <w:pStyle w:val="ListParagraph"/>
        <w:numPr>
          <w:ilvl w:val="0"/>
          <w:numId w:val="23"/>
        </w:numPr>
        <w:spacing w:line="259" w:lineRule="auto"/>
        <w:rPr>
          <w:rFonts w:ascii="Calibri" w:eastAsia="Times New Roman" w:hAnsi="Calibri" w:cs="Calibri"/>
          <w:color w:val="000000"/>
        </w:rPr>
      </w:pPr>
      <w:r w:rsidRPr="007D1F19">
        <w:rPr>
          <w:rFonts w:ascii="Calibri" w:eastAsia="Times New Roman" w:hAnsi="Calibri" w:cs="Calibri"/>
          <w:color w:val="000000"/>
        </w:rPr>
        <w:t>Level One Certification, Manufacturing Advancement Center Workforce Innovation Collaborative (MACWIC)</w:t>
      </w:r>
    </w:p>
    <w:p w14:paraId="3C70CD31" w14:textId="77777777" w:rsidR="00A656A1" w:rsidRPr="007D1F19" w:rsidRDefault="00A656A1" w:rsidP="00A656A1">
      <w:pPr>
        <w:pStyle w:val="ListParagraph"/>
        <w:numPr>
          <w:ilvl w:val="0"/>
          <w:numId w:val="23"/>
        </w:numPr>
        <w:spacing w:line="259" w:lineRule="auto"/>
        <w:rPr>
          <w:rFonts w:ascii="Calibri" w:eastAsia="Times New Roman" w:hAnsi="Calibri" w:cs="Calibri"/>
          <w:color w:val="000000"/>
        </w:rPr>
      </w:pPr>
      <w:r w:rsidRPr="007D1F19">
        <w:rPr>
          <w:rFonts w:ascii="Calibri" w:eastAsia="Times New Roman" w:hAnsi="Calibri" w:cs="Calibri"/>
          <w:color w:val="000000"/>
        </w:rPr>
        <w:t>Machining Level 1 (NIMS)</w:t>
      </w:r>
    </w:p>
    <w:p w14:paraId="4E7CAEC3" w14:textId="77777777" w:rsidR="00A656A1" w:rsidRPr="007D1F19" w:rsidRDefault="00A656A1" w:rsidP="00A656A1">
      <w:pPr>
        <w:pStyle w:val="ListParagraph"/>
        <w:numPr>
          <w:ilvl w:val="0"/>
          <w:numId w:val="23"/>
        </w:numPr>
        <w:spacing w:line="259" w:lineRule="auto"/>
        <w:rPr>
          <w:rFonts w:ascii="Calibri" w:eastAsia="Times New Roman" w:hAnsi="Calibri" w:cs="Calibri"/>
          <w:color w:val="000000"/>
        </w:rPr>
      </w:pPr>
      <w:r w:rsidRPr="007D1F19">
        <w:rPr>
          <w:rFonts w:ascii="Calibri" w:eastAsia="Times New Roman" w:hAnsi="Calibri" w:cs="Calibri"/>
          <w:color w:val="000000"/>
        </w:rPr>
        <w:t xml:space="preserve">Certified Production Technician (CPT), Manufacturing Skills Standard Council (MSSC) </w:t>
      </w:r>
    </w:p>
    <w:p w14:paraId="20494024" w14:textId="77777777" w:rsidR="00A656A1" w:rsidRDefault="00A656A1" w:rsidP="00A656A1">
      <w:pPr>
        <w:rPr>
          <w:rFonts w:ascii="Calibri" w:eastAsia="Times New Roman" w:hAnsi="Calibri" w:cs="Calibri"/>
          <w:color w:val="000000"/>
        </w:rPr>
      </w:pPr>
    </w:p>
    <w:p w14:paraId="352E5BA0" w14:textId="2FEC3F24" w:rsidR="00A656A1" w:rsidRDefault="00A656A1" w:rsidP="00A656A1">
      <w:pPr>
        <w:pStyle w:val="Heading3"/>
      </w:pPr>
      <w:bookmarkStart w:id="46" w:name="_Toc198368257"/>
      <w:r w:rsidRPr="008A78BF">
        <w:t>SUPPLEMENTAL</w:t>
      </w:r>
      <w:r>
        <w:t xml:space="preserve"> CREDENTIALS</w:t>
      </w:r>
      <w:bookmarkEnd w:id="46"/>
    </w:p>
    <w:p w14:paraId="4E7DEBF4"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 xml:space="preserve">MACWIC Level 2 Certification, Manufacturing Advancement Center Workforce Innovation Collaborative </w:t>
      </w:r>
    </w:p>
    <w:p w14:paraId="4FD1DFE2"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Certified Production Technician (CPT), Manufacturing Skills Standard Council (MSSC</w:t>
      </w:r>
    </w:p>
    <w:p w14:paraId="4186BEB0"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CAM Milling Programmer, National Institute for Metalworking Skills</w:t>
      </w:r>
    </w:p>
    <w:p w14:paraId="694E3AC1"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CAM Turning Programmer, National Institute for Metalworking Skills</w:t>
      </w:r>
    </w:p>
    <w:p w14:paraId="7930EFA0"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CNC 5-Axis Milling Operator, National Institute for Metalworking Skills</w:t>
      </w:r>
    </w:p>
    <w:p w14:paraId="6565D472"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CNC 5-Axis Milling Specialist, National Institute for Metalworking Skills</w:t>
      </w:r>
    </w:p>
    <w:p w14:paraId="0E93F50E"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Press Brake Operator, National Institute for Metalworking Skills</w:t>
      </w:r>
    </w:p>
    <w:p w14:paraId="5D2CD32E"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Industrial Technology Maintenance Certifications, National Institute for Metalworking Skills</w:t>
      </w:r>
    </w:p>
    <w:p w14:paraId="1BAE754A"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Machining Certifications, National Institute for Metalworking Skills</w:t>
      </w:r>
    </w:p>
    <w:p w14:paraId="0ED648BD"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Metal forming Certifications, National Institute for Metalworking Skills</w:t>
      </w:r>
    </w:p>
    <w:p w14:paraId="4DB13E9F"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Level 1 – Welding, National Center for Construction Education and Research</w:t>
      </w:r>
    </w:p>
    <w:p w14:paraId="23BC29F0"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 xml:space="preserve">Certified SolidWorks Associate, SolidWorks </w:t>
      </w:r>
    </w:p>
    <w:p w14:paraId="04A19D4E"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 xml:space="preserve">HAAS Certification Lathe, HAAS </w:t>
      </w:r>
    </w:p>
    <w:p w14:paraId="471C66E4"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 xml:space="preserve">HAAS Certification Mill, HASS </w:t>
      </w:r>
    </w:p>
    <w:p w14:paraId="27A42374" w14:textId="77777777" w:rsidR="00A656A1" w:rsidRPr="007D1F19"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 xml:space="preserve">MASTERCAM Associate Certification, MASTERCAM </w:t>
      </w:r>
    </w:p>
    <w:p w14:paraId="5EF0DED3" w14:textId="77777777" w:rsidR="00A656A1" w:rsidRDefault="00A656A1" w:rsidP="00A656A1">
      <w:pPr>
        <w:pStyle w:val="ListParagraph"/>
        <w:numPr>
          <w:ilvl w:val="0"/>
          <w:numId w:val="22"/>
        </w:numPr>
        <w:spacing w:line="259" w:lineRule="auto"/>
        <w:rPr>
          <w:rFonts w:ascii="Calibri" w:eastAsia="Times New Roman" w:hAnsi="Calibri" w:cs="Calibri"/>
          <w:color w:val="000000"/>
        </w:rPr>
      </w:pPr>
      <w:r w:rsidRPr="007D1F19">
        <w:rPr>
          <w:rFonts w:ascii="Calibri" w:eastAsia="Times New Roman" w:hAnsi="Calibri" w:cs="Calibri"/>
          <w:color w:val="000000"/>
        </w:rPr>
        <w:t>Autodesk Inventor Certified Associate, AutoDesk </w:t>
      </w:r>
    </w:p>
    <w:p w14:paraId="59A11BA5" w14:textId="77777777" w:rsidR="00A656A1" w:rsidRPr="007D1F19" w:rsidRDefault="00A656A1" w:rsidP="00A656A1">
      <w:pPr>
        <w:pStyle w:val="ListParagraph"/>
        <w:numPr>
          <w:ilvl w:val="0"/>
          <w:numId w:val="0"/>
        </w:numPr>
        <w:ind w:left="1080"/>
        <w:rPr>
          <w:rFonts w:ascii="Calibri" w:eastAsia="Times New Roman" w:hAnsi="Calibri" w:cs="Calibri"/>
          <w:color w:val="000000"/>
        </w:rPr>
      </w:pPr>
    </w:p>
    <w:p w14:paraId="14AE5E5D" w14:textId="31DCC7DB" w:rsidR="00A656A1" w:rsidRDefault="00A656A1" w:rsidP="00A656A1">
      <w:pPr>
        <w:pStyle w:val="Heading3"/>
      </w:pPr>
      <w:bookmarkStart w:id="47" w:name="_Toc198368258"/>
      <w:r w:rsidRPr="008A78BF">
        <w:t>SUPPLEMENTAL</w:t>
      </w:r>
      <w:r>
        <w:t xml:space="preserve"> CREDENTIALS – Postsecondary</w:t>
      </w:r>
      <w:bookmarkEnd w:id="47"/>
    </w:p>
    <w:p w14:paraId="0066CBF6" w14:textId="77777777" w:rsidR="00A656A1" w:rsidRPr="007D1F19" w:rsidRDefault="00A656A1" w:rsidP="00A656A1">
      <w:pPr>
        <w:pStyle w:val="ListParagraph"/>
        <w:numPr>
          <w:ilvl w:val="0"/>
          <w:numId w:val="21"/>
        </w:numPr>
        <w:spacing w:line="259" w:lineRule="auto"/>
        <w:rPr>
          <w:rFonts w:ascii="Calibri" w:eastAsia="Times New Roman" w:hAnsi="Calibri" w:cs="Calibri"/>
          <w:color w:val="000000"/>
        </w:rPr>
      </w:pPr>
      <w:r w:rsidRPr="007D1F19">
        <w:rPr>
          <w:rFonts w:ascii="Calibri" w:eastAsia="Times New Roman" w:hAnsi="Calibri" w:cs="Calibri"/>
          <w:color w:val="000000"/>
        </w:rPr>
        <w:t>Certified Metalworking Fluids Specialist, Society of Tribologists and Lubrication Engineers</w:t>
      </w:r>
    </w:p>
    <w:p w14:paraId="02AB5C5C" w14:textId="77777777" w:rsidR="00A656A1" w:rsidRPr="007D1F19" w:rsidRDefault="00A656A1" w:rsidP="00A656A1">
      <w:pPr>
        <w:pStyle w:val="ListParagraph"/>
        <w:numPr>
          <w:ilvl w:val="0"/>
          <w:numId w:val="21"/>
        </w:numPr>
        <w:spacing w:line="259" w:lineRule="auto"/>
        <w:rPr>
          <w:rFonts w:ascii="Calibri" w:eastAsia="Times New Roman" w:hAnsi="Calibri" w:cs="Calibri"/>
          <w:color w:val="000000"/>
        </w:rPr>
      </w:pPr>
      <w:r w:rsidRPr="007D1F19">
        <w:rPr>
          <w:rFonts w:ascii="Calibri" w:eastAsia="Times New Roman" w:hAnsi="Calibri" w:cs="Calibri"/>
          <w:color w:val="000000"/>
        </w:rPr>
        <w:t>Oil Monitoring Analyst I, Society of Tribologists and Lubrication Engineers</w:t>
      </w:r>
    </w:p>
    <w:p w14:paraId="0302ED8C" w14:textId="77777777" w:rsidR="00A656A1" w:rsidRPr="007D1F19" w:rsidRDefault="00A656A1" w:rsidP="00A656A1">
      <w:pPr>
        <w:pStyle w:val="ListParagraph"/>
        <w:numPr>
          <w:ilvl w:val="0"/>
          <w:numId w:val="21"/>
        </w:numPr>
        <w:spacing w:line="259" w:lineRule="auto"/>
        <w:rPr>
          <w:rFonts w:ascii="Calibri" w:eastAsia="Times New Roman" w:hAnsi="Calibri" w:cs="Calibri"/>
          <w:color w:val="000000"/>
        </w:rPr>
      </w:pPr>
      <w:r w:rsidRPr="007D1F19">
        <w:rPr>
          <w:rFonts w:ascii="Calibri" w:eastAsia="Times New Roman" w:hAnsi="Calibri" w:cs="Calibri"/>
          <w:color w:val="000000"/>
        </w:rPr>
        <w:t>Level I Machine Lubricant Analyst, International Council for Machinery Lubrication</w:t>
      </w:r>
    </w:p>
    <w:p w14:paraId="225FD796" w14:textId="77777777" w:rsidR="00A656A1" w:rsidRPr="007D1F19" w:rsidRDefault="00A656A1" w:rsidP="00A656A1">
      <w:pPr>
        <w:pStyle w:val="ListParagraph"/>
        <w:numPr>
          <w:ilvl w:val="0"/>
          <w:numId w:val="21"/>
        </w:numPr>
        <w:spacing w:line="259" w:lineRule="auto"/>
        <w:rPr>
          <w:rFonts w:ascii="Calibri" w:eastAsia="Times New Roman" w:hAnsi="Calibri" w:cs="Calibri"/>
          <w:color w:val="000000"/>
        </w:rPr>
      </w:pPr>
      <w:r w:rsidRPr="007D1F19">
        <w:rPr>
          <w:rFonts w:ascii="Calibri" w:eastAsia="Times New Roman" w:hAnsi="Calibri" w:cs="Calibri"/>
          <w:color w:val="000000"/>
        </w:rPr>
        <w:t>Certified Oil Monitoring Analyst II, Society of Tribologists and Lubrication Engineers</w:t>
      </w:r>
    </w:p>
    <w:p w14:paraId="51DE50DF" w14:textId="77777777" w:rsidR="00A656A1" w:rsidRPr="007D1F19" w:rsidRDefault="00A656A1" w:rsidP="00A656A1">
      <w:pPr>
        <w:pStyle w:val="ListParagraph"/>
        <w:numPr>
          <w:ilvl w:val="0"/>
          <w:numId w:val="21"/>
        </w:numPr>
        <w:spacing w:line="259" w:lineRule="auto"/>
        <w:rPr>
          <w:rFonts w:ascii="Calibri" w:eastAsia="Times New Roman" w:hAnsi="Calibri" w:cs="Calibri"/>
          <w:color w:val="000000"/>
        </w:rPr>
      </w:pPr>
      <w:r w:rsidRPr="007D1F19">
        <w:rPr>
          <w:rFonts w:ascii="Calibri" w:eastAsia="Times New Roman" w:hAnsi="Calibri" w:cs="Calibri"/>
          <w:color w:val="000000"/>
        </w:rPr>
        <w:t>Certified Measurement and Verification Professional, Association of Energy Engineers</w:t>
      </w:r>
    </w:p>
    <w:p w14:paraId="58D1661F" w14:textId="77777777" w:rsidR="00A656A1" w:rsidRPr="007D1F19" w:rsidRDefault="00A656A1" w:rsidP="00A656A1">
      <w:pPr>
        <w:pStyle w:val="ListParagraph"/>
        <w:numPr>
          <w:ilvl w:val="0"/>
          <w:numId w:val="21"/>
        </w:numPr>
        <w:spacing w:line="259" w:lineRule="auto"/>
        <w:rPr>
          <w:rFonts w:ascii="Calibri" w:eastAsia="Times New Roman" w:hAnsi="Calibri" w:cs="Calibri"/>
          <w:color w:val="000000"/>
        </w:rPr>
      </w:pPr>
      <w:r w:rsidRPr="007D1F19">
        <w:rPr>
          <w:rFonts w:ascii="Calibri" w:eastAsia="Times New Roman" w:hAnsi="Calibri" w:cs="Calibri"/>
          <w:color w:val="000000"/>
        </w:rPr>
        <w:t>Fluid Power Engineer, International Fluid Power Society</w:t>
      </w:r>
    </w:p>
    <w:p w14:paraId="08D8294B" w14:textId="30ADEBCF" w:rsidR="0027615E" w:rsidRPr="007F4426" w:rsidRDefault="0027615E" w:rsidP="00A656A1">
      <w:pPr>
        <w:pStyle w:val="NormalWeb"/>
        <w:rPr>
          <w:rFonts w:asciiTheme="minorHAnsi" w:hAnsiTheme="minorHAnsi" w:cstheme="minorHAnsi"/>
          <w:color w:val="000000" w:themeColor="text1"/>
          <w:sz w:val="22"/>
          <w:szCs w:val="22"/>
        </w:rPr>
      </w:pPr>
    </w:p>
    <w:sectPr w:rsidR="0027615E" w:rsidRPr="007F4426" w:rsidSect="00A71AD7">
      <w:headerReference w:type="default" r:id="rId11"/>
      <w:footerReference w:type="even" r:id="rId12"/>
      <w:footerReference w:type="default" r:id="rId13"/>
      <w:headerReference w:type="first" r:id="rId14"/>
      <w:footerReference w:type="first" r:id="rId15"/>
      <w:type w:val="continuous"/>
      <w:pgSz w:w="12240" w:h="15840"/>
      <w:pgMar w:top="2542" w:right="1440" w:bottom="1940" w:left="1440" w:header="720" w:footer="7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5663E" w14:textId="77777777" w:rsidR="008743D7" w:rsidRDefault="008743D7" w:rsidP="005C730B">
      <w:r>
        <w:separator/>
      </w:r>
    </w:p>
  </w:endnote>
  <w:endnote w:type="continuationSeparator" w:id="0">
    <w:p w14:paraId="2F90B7AC" w14:textId="77777777" w:rsidR="008743D7" w:rsidRDefault="008743D7" w:rsidP="005C730B">
      <w:r>
        <w:continuationSeparator/>
      </w:r>
    </w:p>
  </w:endnote>
  <w:endnote w:type="continuationNotice" w:id="1">
    <w:p w14:paraId="6A09CE70" w14:textId="77777777" w:rsidR="008743D7" w:rsidRDefault="00874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cksand">
    <w:altName w:val="Calibri"/>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826543"/>
      <w:docPartObj>
        <w:docPartGallery w:val="Page Numbers (Bottom of Page)"/>
        <w:docPartUnique/>
      </w:docPartObj>
    </w:sdtPr>
    <w:sdtEndPr>
      <w:rPr>
        <w:rStyle w:val="PageNumber"/>
      </w:rPr>
    </w:sdtEndPr>
    <w:sdtContent>
      <w:p w14:paraId="5BD76630" w14:textId="29AD709A" w:rsidR="00871CD4" w:rsidRDefault="00871CD4" w:rsidP="005E2B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52732" w14:textId="77777777" w:rsidR="00755AB5" w:rsidRDefault="00755AB5" w:rsidP="00871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083886"/>
      <w:docPartObj>
        <w:docPartGallery w:val="Page Numbers (Bottom of Page)"/>
        <w:docPartUnique/>
      </w:docPartObj>
    </w:sdtPr>
    <w:sdtEndPr>
      <w:rPr>
        <w:rStyle w:val="PageNumber"/>
      </w:rPr>
    </w:sdtEndPr>
    <w:sdtContent>
      <w:p w14:paraId="3794C476" w14:textId="3899D711" w:rsidR="00871CD4" w:rsidRDefault="00871CD4" w:rsidP="005E2B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44F483F5" w14:textId="0C04C2CA" w:rsidR="00A656A1" w:rsidRDefault="007100C5" w:rsidP="006D73AA">
    <w:pPr>
      <w:ind w:right="360"/>
    </w:pPr>
    <w:r w:rsidRPr="0027615E">
      <w:rPr>
        <w:noProof/>
      </w:rPr>
      <mc:AlternateContent>
        <mc:Choice Requires="wps">
          <w:drawing>
            <wp:anchor distT="0" distB="0" distL="114300" distR="114300" simplePos="0" relativeHeight="251658240" behindDoc="0" locked="0" layoutInCell="1" allowOverlap="1" wp14:anchorId="274F5349" wp14:editId="7406FE16">
              <wp:simplePos x="0" y="0"/>
              <wp:positionH relativeFrom="column">
                <wp:posOffset>3635375</wp:posOffset>
              </wp:positionH>
              <wp:positionV relativeFrom="paragraph">
                <wp:posOffset>-135420</wp:posOffset>
              </wp:positionV>
              <wp:extent cx="3259455" cy="63500"/>
              <wp:effectExtent l="0" t="0" r="4445" b="0"/>
              <wp:wrapNone/>
              <wp:docPr id="1627346554" name="Rectangle 162734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BA4E89" w14:textId="77777777" w:rsidR="007100C5" w:rsidRPr="005C730B" w:rsidRDefault="007100C5"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5349" id="Rectangle 1627346554" o:spid="_x0000_s1026" alt="&quot;&quot;" style="position:absolute;margin-left:286.25pt;margin-top:-10.65pt;width:256.65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A1tE8R3QAAAAwBAAAPAAAAZHJzL2Rvd25yZXYueG1s&#10;TI9NboMwEIX3lXoHayp1lxhIaRDFRFGVHqA0m+4MngIJHiNsEnL7Tlbtct58ej/FbrGDuODke0cK&#10;4nUEAqlxpqdWwfHrY5WB8EGT0YMjVHBDD7vy8aHQuXFX+sRLFVrBJuRzraALYcyl9E2HVvu1G5H4&#10;9+MmqwOfUyvNpK9sbgeZRNGrtLonTuj0iO8dNudqtgrqw3zabwb9cmiq8bvPfN3621ap56dl/wYi&#10;4BL+YLjX5+pQcqfazWS8GBSk2yRlVMEqiTcg7kSUpbymZilmSZaF/D+i/AUAAP//AwBQSwECLQAU&#10;AAYACAAAACEAtoM4kv4AAADhAQAAEwAAAAAAAAAAAAAAAAAAAAAAW0NvbnRlbnRfVHlwZXNdLnht&#10;bFBLAQItABQABgAIAAAAIQA4/SH/1gAAAJQBAAALAAAAAAAAAAAAAAAAAC8BAABfcmVscy8ucmVs&#10;c1BLAQItABQABgAIAAAAIQBB4vAT0QIAAAwGAAAOAAAAAAAAAAAAAAAAAC4CAABkcnMvZTJvRG9j&#10;LnhtbFBLAQItABQABgAIAAAAIQA1tE8R3QAAAAwBAAAPAAAAAAAAAAAAAAAAACsFAABkcnMvZG93&#10;bnJldi54bWxQSwUGAAAAAAQABADzAAAANQYAAAAA&#10;" fillcolor="#fd5002" stroked="f" strokeweight="1pt">
              <v:fill color2="#b00b58" rotate="t" angle="45" colors="0 #fd5002;47841f #b00b58" focus="100%" type="gradient"/>
              <v:textbox>
                <w:txbxContent>
                  <w:p w14:paraId="5ABA4E89" w14:textId="77777777" w:rsidR="007100C5" w:rsidRPr="005C730B" w:rsidRDefault="007100C5" w:rsidP="00F1063F">
                    <w:pPr>
                      <w:jc w:val="center"/>
                      <w:rPr>
                        <w:color w:val="FFFFFF" w:themeColor="background1"/>
                        <w:sz w:val="20"/>
                        <w:szCs w:val="20"/>
                        <w14:textFill>
                          <w14:noFill/>
                        </w14:textFill>
                      </w:rPr>
                    </w:pPr>
                  </w:p>
                </w:txbxContent>
              </v:textbox>
            </v:rect>
          </w:pict>
        </mc:Fallback>
      </mc:AlternateContent>
    </w:r>
    <w:sdt>
      <w:sdtPr>
        <w:alias w:val="Title"/>
        <w:tag w:val=""/>
        <w:id w:val="1074010510"/>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A656A1">
          <w:t>Advanced Manufacturing Standards and Skills</w:t>
        </w:r>
      </w:sdtContent>
    </w:sdt>
    <w:r w:rsidR="00871CD4">
      <w:t xml:space="preserve"> </w:t>
    </w:r>
  </w:p>
  <w:p w14:paraId="54CB1B10" w14:textId="5679B7F3" w:rsidR="00A656A1" w:rsidRPr="00A656A1" w:rsidRDefault="00A656A1" w:rsidP="006D73AA">
    <w:pPr>
      <w:ind w:right="360"/>
      <w:rPr>
        <w:i/>
        <w:iCs/>
      </w:rPr>
    </w:pPr>
    <w:r>
      <w:rPr>
        <w:i/>
        <w:iCs/>
      </w:rPr>
      <w:t xml:space="preserve">October 2023| </w:t>
    </w:r>
    <w:r w:rsidRPr="00A656A1">
      <w:rPr>
        <w:i/>
        <w:iCs/>
      </w:rPr>
      <w:t>Updated for Accessibility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BEEC" w14:textId="10574FA7" w:rsidR="006047D2" w:rsidRDefault="00DE0120" w:rsidP="00DE0120">
    <w:pPr>
      <w:spacing w:line="276" w:lineRule="auto"/>
      <w:ind w:left="5850"/>
      <w:jc w:val="right"/>
    </w:pPr>
    <w:r>
      <w:rPr>
        <w:noProof/>
      </w:rPr>
      <mc:AlternateContent>
        <mc:Choice Requires="wps">
          <w:drawing>
            <wp:anchor distT="0" distB="0" distL="114300" distR="114300" simplePos="0" relativeHeight="251658247" behindDoc="0" locked="0" layoutInCell="1" allowOverlap="1" wp14:anchorId="6A6029A1" wp14:editId="3EA899A3">
              <wp:simplePos x="0" y="0"/>
              <wp:positionH relativeFrom="column">
                <wp:posOffset>3667125</wp:posOffset>
              </wp:positionH>
              <wp:positionV relativeFrom="paragraph">
                <wp:posOffset>-182245</wp:posOffset>
              </wp:positionV>
              <wp:extent cx="3259455" cy="132080"/>
              <wp:effectExtent l="0" t="0" r="4445" b="0"/>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13208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EE44FD" w14:textId="77777777" w:rsidR="00997017" w:rsidRPr="005C730B" w:rsidRDefault="00997017" w:rsidP="00997017">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29A1" id="Rectangle 1570841643" o:spid="_x0000_s1027" alt="&quot;&quot;" style="position:absolute;left:0;text-align:left;margin-left:288.75pt;margin-top:-14.35pt;width:256.65pt;height:1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PX0gIAABQGAAAOAAAAZHJzL2Uyb0RvYy54bWysVE1vGyEQvVfqf0Dcm11v7Caxso6cRK4q&#10;RUmUpMoZs+BFYhkK+Ku/vgP7YSu1eqh62QVm3gzvMTPXN7tGk41wXoEp6egsp0QYDpUyq5L+eFt8&#10;uaTEB2YqpsGIku6Fpzezz5+ut3YqCqhBV8IRDGL8dGtLWodgp1nmeS0a5s/ACoNGCa5hAbdulVWO&#10;bTF6o7Miz79mW3CVdcCF93h63xrpLMWXUvDwJKUXgeiS4t1C+rr0XcZvNrtm05Vjtla8uwb7h1s0&#10;TBlMOoS6Z4GRtVN/hGoUd+BBhjMOTQZSKi4SB2Qzyj+wea2ZFYkLiuPtIJP/f2H54+bVPjuUYWv9&#10;1OMysthJ18Q/3o/sklj7QSyxC4Tj4XkxuRpPJpRwtI3Oi/wyqZkd0Nb58E1AQ+KipA4fI2nENg8+&#10;YEZ07V066aqF0ppIrbASDNYLJQ7Cuwp1UgLTtBp7xCeEJxZQjDwde7da3mlHNgzfenE/yfMiPi9m&#10;Wflj74vzPD+BuM3z28nlESIBu0xaGcJiSRcXCEY48ZxpUcUrpRIKSosXJNgldCxRiWm1iV8DkVpr&#10;jSfZQe60CnstWu8XIYmqUOCiZRU7QQy8GOfChFYHX7NKtHRHyLaXP/VORCTu2mDAGFli/iF2F+B0&#10;7PaWnX+EitRIA7gT72/gAZEygwkDuFEG3ClmGll1mVv/XqRWmqhS2C13qE0nejxZQrV/drFKUpV6&#10;yxcKi+2B+fDMHHYyvhROp/CEH6lhW1LoVpTU4H6dOo/+2GBopWSLk6Gk/ueaOSxG/d1gtV2NxuM4&#10;StJmPLkocOOOLctji1k3d4AFOcKSsTwto3/Q/VI6aN5xiM1jVjQxwzF3SXlw/eYutBMLxyAX83ly&#10;w/FhWXgwr5b3fRGb6W33zpztOi5grz5CP0XY9EPjtb7xhQzM1wGkSuV70LV7ARw9qZS6MRln2/E+&#10;eR2G+ew3AAAA//8DAFBLAwQUAAYACAAAACEACGA95t4AAAALAQAADwAAAGRycy9kb3ducmV2Lnht&#10;bEyPQU7DMBBF90jcwRokdq1NoThN41QVKgcgZcPOiYckxR5HsdOmt8ddwXJmnv68X+xmZ9kZx9B7&#10;UvC0FMCQGm96ahV8Ht8XGbAQNRltPaGCKwbYlfd3hc6Nv9AHnqvYshRCIdcKuhiHnPPQdOh0WPoB&#10;Kd2+/eh0TOPYcjPqSwp3lq+EeOVO95Q+dHrAtw6bn2pyCurDdNo/W/1yaKrhq89C3YarVOrxYd5v&#10;gUWc4x8MN/2kDmVyqv1EJjCrYC3lOqEKFqtMArsRYiNSmzqt5AZ4WfD/HcpfAAAA//8DAFBLAQIt&#10;ABQABgAIAAAAIQC2gziS/gAAAOEBAAATAAAAAAAAAAAAAAAAAAAAAABbQ29udGVudF9UeXBlc10u&#10;eG1sUEsBAi0AFAAGAAgAAAAhADj9If/WAAAAlAEAAAsAAAAAAAAAAAAAAAAALwEAAF9yZWxzLy5y&#10;ZWxzUEsBAi0AFAAGAAgAAAAhAEwXg9fSAgAAFAYAAA4AAAAAAAAAAAAAAAAALgIAAGRycy9lMm9E&#10;b2MueG1sUEsBAi0AFAAGAAgAAAAhAAhgPebeAAAACwEAAA8AAAAAAAAAAAAAAAAALAUAAGRycy9k&#10;b3ducmV2LnhtbFBLBQYAAAAABAAEAPMAAAA3BgAAAAA=&#10;" fillcolor="#fd5002" stroked="f" strokeweight="1pt">
              <v:fill color2="#b00b58" rotate="t" angle="45" colors="0 #fd5002;47841f #b00b58" focus="100%" type="gradient"/>
              <v:textbox>
                <w:txbxContent>
                  <w:p w14:paraId="72EE44FD" w14:textId="77777777" w:rsidR="00997017" w:rsidRPr="005C730B" w:rsidRDefault="00997017" w:rsidP="00997017">
                    <w:pPr>
                      <w:jc w:val="center"/>
                      <w:rPr>
                        <w:color w:val="FFFFFF" w:themeColor="background1"/>
                        <w:sz w:val="20"/>
                        <w:szCs w:val="20"/>
                        <w14:textFill>
                          <w14:noFill/>
                        </w14:textFill>
                      </w:rPr>
                    </w:pPr>
                  </w:p>
                </w:txbxContent>
              </v:textbox>
            </v:rect>
          </w:pict>
        </mc:Fallback>
      </mc:AlternateContent>
    </w:r>
    <w:r w:rsidR="00E71BE2">
      <w:rPr>
        <w:color w:val="3B3838" w:themeColor="background2" w:themeShade="40"/>
        <w:sz w:val="18"/>
        <w:szCs w:val="18"/>
      </w:rPr>
      <w:t>This framework was developed in</w:t>
    </w:r>
    <w:r>
      <w:rPr>
        <w:color w:val="3B3838" w:themeColor="background2" w:themeShade="40"/>
        <w:sz w:val="18"/>
        <w:szCs w:val="18"/>
      </w:rPr>
      <w:t xml:space="preserve"> partnership with Pathway2Careers™.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43D64" w14:textId="77777777" w:rsidR="008743D7" w:rsidRDefault="008743D7" w:rsidP="005C730B">
      <w:r>
        <w:separator/>
      </w:r>
    </w:p>
  </w:footnote>
  <w:footnote w:type="continuationSeparator" w:id="0">
    <w:p w14:paraId="76A0CB55" w14:textId="77777777" w:rsidR="008743D7" w:rsidRDefault="008743D7" w:rsidP="005C730B">
      <w:r>
        <w:continuationSeparator/>
      </w:r>
    </w:p>
  </w:footnote>
  <w:footnote w:type="continuationNotice" w:id="1">
    <w:p w14:paraId="159B97AF" w14:textId="77777777" w:rsidR="008743D7" w:rsidRDefault="00874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24DA" w14:textId="009764FB" w:rsidR="006047D2" w:rsidRDefault="0027615E">
    <w:pPr>
      <w:pStyle w:val="Header"/>
    </w:pPr>
    <w:r>
      <w:rPr>
        <w:noProof/>
      </w:rPr>
      <w:drawing>
        <wp:anchor distT="0" distB="0" distL="114300" distR="114300" simplePos="0" relativeHeight="251660297" behindDoc="0" locked="0" layoutInCell="1" allowOverlap="1" wp14:anchorId="7FC59CF7" wp14:editId="2DDAAC02">
          <wp:simplePos x="0" y="0"/>
          <wp:positionH relativeFrom="column">
            <wp:posOffset>0</wp:posOffset>
          </wp:positionH>
          <wp:positionV relativeFrom="paragraph">
            <wp:posOffset>-84455</wp:posOffset>
          </wp:positionV>
          <wp:extent cx="1704340" cy="1018540"/>
          <wp:effectExtent l="0" t="0" r="0" b="0"/>
          <wp:wrapSquare wrapText="bothSides"/>
          <wp:docPr id="805930093" name="Picture 8059300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30093" name="Picture 80593009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CB3781">
      <w:rPr>
        <w:noProof/>
      </w:rPr>
      <mc:AlternateContent>
        <mc:Choice Requires="wps">
          <w:drawing>
            <wp:anchor distT="0" distB="0" distL="114300" distR="114300" simplePos="0" relativeHeight="251658242" behindDoc="0" locked="0" layoutInCell="1" allowOverlap="1" wp14:anchorId="154562E1" wp14:editId="3284B56D">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C0A2A" id="Rectangle 1004639454" o:spid="_x0000_s1026" alt="&quot;&quot;" style="position:absolute;margin-left:-1in;margin-top:-38.7pt;width:28.15pt;height:79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542B" w14:textId="153B5811" w:rsidR="006047D2" w:rsidRDefault="003C4B87">
    <w:pPr>
      <w:pStyle w:val="Header"/>
    </w:pPr>
    <w:r>
      <w:rPr>
        <w:noProof/>
      </w:rPr>
      <w:drawing>
        <wp:anchor distT="0" distB="0" distL="114300" distR="114300" simplePos="0" relativeHeight="251658249" behindDoc="0" locked="0" layoutInCell="1" allowOverlap="1" wp14:anchorId="79012A07" wp14:editId="26491CB9">
          <wp:simplePos x="0" y="0"/>
          <wp:positionH relativeFrom="column">
            <wp:posOffset>0</wp:posOffset>
          </wp:positionH>
          <wp:positionV relativeFrom="paragraph">
            <wp:posOffset>86360</wp:posOffset>
          </wp:positionV>
          <wp:extent cx="1704340" cy="1018540"/>
          <wp:effectExtent l="0" t="0" r="0" b="0"/>
          <wp:wrapSquare wrapText="bothSides"/>
          <wp:docPr id="1142382297" name="Picture 1142382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82297" name="Picture 114238229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ED35B9">
      <w:rPr>
        <w:noProof/>
        <w:sz w:val="18"/>
        <w:szCs w:val="18"/>
      </w:rPr>
      <w:drawing>
        <wp:anchor distT="0" distB="0" distL="114300" distR="114300" simplePos="0" relativeHeight="251658245" behindDoc="1" locked="0" layoutInCell="1" allowOverlap="1" wp14:anchorId="60EB94F8" wp14:editId="4B4E908C">
          <wp:simplePos x="0" y="0"/>
          <wp:positionH relativeFrom="column">
            <wp:posOffset>-555585</wp:posOffset>
          </wp:positionH>
          <wp:positionV relativeFrom="paragraph">
            <wp:posOffset>1498922</wp:posOffset>
          </wp:positionV>
          <wp:extent cx="8241030" cy="4530090"/>
          <wp:effectExtent l="0" t="0" r="1270" b="3810"/>
          <wp:wrapNone/>
          <wp:docPr id="165964544" name="Picture 1659645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4544" name="Picture 165964544">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t="1138" b="1138"/>
                  <a:stretch>
                    <a:fillRect/>
                  </a:stretch>
                </pic:blipFill>
                <pic:spPr bwMode="auto">
                  <a:xfrm>
                    <a:off x="0" y="0"/>
                    <a:ext cx="8241030" cy="45300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047D2">
      <w:rPr>
        <w:noProof/>
      </w:rPr>
      <mc:AlternateContent>
        <mc:Choice Requires="wps">
          <w:drawing>
            <wp:anchor distT="0" distB="0" distL="114300" distR="114300" simplePos="0" relativeHeight="251658241" behindDoc="0" locked="0" layoutInCell="1" allowOverlap="1" wp14:anchorId="77A6E70F" wp14:editId="200C1CC2">
              <wp:simplePos x="0" y="0"/>
              <wp:positionH relativeFrom="column">
                <wp:posOffset>-904672</wp:posOffset>
              </wp:positionH>
              <wp:positionV relativeFrom="paragraph">
                <wp:posOffset>-496111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5A0FB" id="Rectangle 10387892" o:spid="_x0000_s1026" alt="&quot;&quot;" style="position:absolute;margin-left:-71.25pt;margin-top:-39.05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BA1"/>
    <w:multiLevelType w:val="hybridMultilevel"/>
    <w:tmpl w:val="7F3C8CD0"/>
    <w:lvl w:ilvl="0" w:tplc="6840DD2A">
      <w:start w:val="1"/>
      <w:numFmt w:val="lowerLetter"/>
      <w:pStyle w:val="ListParagraph"/>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6733E0"/>
    <w:multiLevelType w:val="hybridMultilevel"/>
    <w:tmpl w:val="89506114"/>
    <w:lvl w:ilvl="0" w:tplc="3ABE15B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E2448"/>
    <w:multiLevelType w:val="hybridMultilevel"/>
    <w:tmpl w:val="59DCA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33E6"/>
    <w:multiLevelType w:val="hybridMultilevel"/>
    <w:tmpl w:val="B3484CF0"/>
    <w:lvl w:ilvl="0" w:tplc="2F7AD3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897B34"/>
    <w:multiLevelType w:val="hybridMultilevel"/>
    <w:tmpl w:val="EEBE9DA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8E64C0"/>
    <w:multiLevelType w:val="hybridMultilevel"/>
    <w:tmpl w:val="57A82CA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B3F42"/>
    <w:multiLevelType w:val="hybridMultilevel"/>
    <w:tmpl w:val="2054A812"/>
    <w:lvl w:ilvl="0" w:tplc="3ABE15B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1342B"/>
    <w:multiLevelType w:val="hybridMultilevel"/>
    <w:tmpl w:val="8098D3FC"/>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0DE28F3"/>
    <w:multiLevelType w:val="hybridMultilevel"/>
    <w:tmpl w:val="2E1AF492"/>
    <w:lvl w:ilvl="0" w:tplc="04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6524AE"/>
    <w:multiLevelType w:val="hybridMultilevel"/>
    <w:tmpl w:val="A9EA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874"/>
    <w:multiLevelType w:val="hybridMultilevel"/>
    <w:tmpl w:val="DC8468DE"/>
    <w:lvl w:ilvl="0" w:tplc="DF3C9EA8">
      <w:start w:val="1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707F80"/>
    <w:multiLevelType w:val="hybridMultilevel"/>
    <w:tmpl w:val="560A566A"/>
    <w:lvl w:ilvl="0" w:tplc="642EA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20123"/>
    <w:multiLevelType w:val="hybridMultilevel"/>
    <w:tmpl w:val="CF1CDB98"/>
    <w:lvl w:ilvl="0" w:tplc="F590411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422965"/>
    <w:multiLevelType w:val="hybridMultilevel"/>
    <w:tmpl w:val="8F309724"/>
    <w:lvl w:ilvl="0" w:tplc="DF3C9EA8">
      <w:start w:val="1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E0795C"/>
    <w:multiLevelType w:val="hybridMultilevel"/>
    <w:tmpl w:val="411EAD82"/>
    <w:lvl w:ilvl="0" w:tplc="04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C9441E"/>
    <w:multiLevelType w:val="hybridMultilevel"/>
    <w:tmpl w:val="554EF41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CE5831"/>
    <w:multiLevelType w:val="hybridMultilevel"/>
    <w:tmpl w:val="E9343204"/>
    <w:lvl w:ilvl="0" w:tplc="FFFFFFFF">
      <w:start w:val="14"/>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0" w:hanging="360"/>
      </w:pPr>
      <w:rPr>
        <w:rFonts w:ascii="Courier New" w:hAnsi="Courier New" w:cs="Courier New" w:hint="default"/>
      </w:rPr>
    </w:lvl>
    <w:lvl w:ilvl="2" w:tplc="DF3C9EA8">
      <w:start w:val="14"/>
      <w:numFmt w:val="bullet"/>
      <w:lvlText w:val="•"/>
      <w:lvlJc w:val="left"/>
      <w:pPr>
        <w:ind w:left="720" w:hanging="360"/>
      </w:pPr>
      <w:rPr>
        <w:rFonts w:ascii="Calibri" w:eastAsia="Calibri" w:hAnsi="Calibri" w:cs="Calibri"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7" w15:restartNumberingAfterBreak="0">
    <w:nsid w:val="4A13799A"/>
    <w:multiLevelType w:val="hybridMultilevel"/>
    <w:tmpl w:val="F2DC64F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354505"/>
    <w:multiLevelType w:val="hybridMultilevel"/>
    <w:tmpl w:val="4C06EBB0"/>
    <w:lvl w:ilvl="0" w:tplc="3ABE15B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B7279"/>
    <w:multiLevelType w:val="hybridMultilevel"/>
    <w:tmpl w:val="99C6C0A4"/>
    <w:lvl w:ilvl="0" w:tplc="3ABE15B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34374"/>
    <w:multiLevelType w:val="hybridMultilevel"/>
    <w:tmpl w:val="BAA04318"/>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F5669B"/>
    <w:multiLevelType w:val="hybridMultilevel"/>
    <w:tmpl w:val="E8D246C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7172538">
    <w:abstractNumId w:val="11"/>
  </w:num>
  <w:num w:numId="2" w16cid:durableId="936912634">
    <w:abstractNumId w:val="9"/>
  </w:num>
  <w:num w:numId="3" w16cid:durableId="340159888">
    <w:abstractNumId w:val="20"/>
  </w:num>
  <w:num w:numId="4" w16cid:durableId="2009944005">
    <w:abstractNumId w:val="0"/>
  </w:num>
  <w:num w:numId="5" w16cid:durableId="1927839550">
    <w:abstractNumId w:val="15"/>
  </w:num>
  <w:num w:numId="6" w16cid:durableId="1408265834">
    <w:abstractNumId w:val="12"/>
  </w:num>
  <w:num w:numId="7" w16cid:durableId="494687732">
    <w:abstractNumId w:val="16"/>
  </w:num>
  <w:num w:numId="8" w16cid:durableId="1515076465">
    <w:abstractNumId w:val="10"/>
  </w:num>
  <w:num w:numId="9" w16cid:durableId="1478643867">
    <w:abstractNumId w:val="13"/>
  </w:num>
  <w:num w:numId="10" w16cid:durableId="2124109987">
    <w:abstractNumId w:val="2"/>
  </w:num>
  <w:num w:numId="11" w16cid:durableId="566379555">
    <w:abstractNumId w:val="4"/>
  </w:num>
  <w:num w:numId="12" w16cid:durableId="1213494650">
    <w:abstractNumId w:val="21"/>
  </w:num>
  <w:num w:numId="13" w16cid:durableId="1077824619">
    <w:abstractNumId w:val="3"/>
  </w:num>
  <w:num w:numId="14" w16cid:durableId="233052675">
    <w:abstractNumId w:val="0"/>
    <w:lvlOverride w:ilvl="0">
      <w:startOverride w:val="1"/>
    </w:lvlOverride>
  </w:num>
  <w:num w:numId="15" w16cid:durableId="980571150">
    <w:abstractNumId w:val="0"/>
    <w:lvlOverride w:ilvl="0">
      <w:startOverride w:val="1"/>
    </w:lvlOverride>
  </w:num>
  <w:num w:numId="16" w16cid:durableId="1698700914">
    <w:abstractNumId w:val="5"/>
  </w:num>
  <w:num w:numId="17" w16cid:durableId="1429889153">
    <w:abstractNumId w:val="17"/>
  </w:num>
  <w:num w:numId="18" w16cid:durableId="467628788">
    <w:abstractNumId w:val="7"/>
  </w:num>
  <w:num w:numId="19" w16cid:durableId="299774853">
    <w:abstractNumId w:val="14"/>
  </w:num>
  <w:num w:numId="20" w16cid:durableId="1043404474">
    <w:abstractNumId w:val="8"/>
  </w:num>
  <w:num w:numId="21" w16cid:durableId="1773818015">
    <w:abstractNumId w:val="19"/>
  </w:num>
  <w:num w:numId="22" w16cid:durableId="1067343571">
    <w:abstractNumId w:val="6"/>
  </w:num>
  <w:num w:numId="23" w16cid:durableId="1017776746">
    <w:abstractNumId w:val="1"/>
  </w:num>
  <w:num w:numId="24" w16cid:durableId="85662189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AF"/>
    <w:rsid w:val="00001BC4"/>
    <w:rsid w:val="00014666"/>
    <w:rsid w:val="00023069"/>
    <w:rsid w:val="00030642"/>
    <w:rsid w:val="00043F8F"/>
    <w:rsid w:val="00051D71"/>
    <w:rsid w:val="00060086"/>
    <w:rsid w:val="00076FB1"/>
    <w:rsid w:val="0009537B"/>
    <w:rsid w:val="000A1BC8"/>
    <w:rsid w:val="000D3B1D"/>
    <w:rsid w:val="000E56D5"/>
    <w:rsid w:val="00107A91"/>
    <w:rsid w:val="00112AF5"/>
    <w:rsid w:val="00114BCF"/>
    <w:rsid w:val="00123F39"/>
    <w:rsid w:val="001311A5"/>
    <w:rsid w:val="001426B1"/>
    <w:rsid w:val="001504FD"/>
    <w:rsid w:val="00152D8D"/>
    <w:rsid w:val="001741B4"/>
    <w:rsid w:val="00177BD6"/>
    <w:rsid w:val="00192FEB"/>
    <w:rsid w:val="001A26C3"/>
    <w:rsid w:val="001A4519"/>
    <w:rsid w:val="001C1534"/>
    <w:rsid w:val="001E1377"/>
    <w:rsid w:val="001E3607"/>
    <w:rsid w:val="00202B91"/>
    <w:rsid w:val="00225238"/>
    <w:rsid w:val="0024348B"/>
    <w:rsid w:val="00250789"/>
    <w:rsid w:val="00263367"/>
    <w:rsid w:val="0027615E"/>
    <w:rsid w:val="002B5AF4"/>
    <w:rsid w:val="002C4D0B"/>
    <w:rsid w:val="002E56FF"/>
    <w:rsid w:val="002F5C09"/>
    <w:rsid w:val="002F62CA"/>
    <w:rsid w:val="00304480"/>
    <w:rsid w:val="00307EAC"/>
    <w:rsid w:val="003144BF"/>
    <w:rsid w:val="00322440"/>
    <w:rsid w:val="00330C0D"/>
    <w:rsid w:val="003423CB"/>
    <w:rsid w:val="00347860"/>
    <w:rsid w:val="00350941"/>
    <w:rsid w:val="0039589D"/>
    <w:rsid w:val="003A6677"/>
    <w:rsid w:val="003B0272"/>
    <w:rsid w:val="003C1FAD"/>
    <w:rsid w:val="003C3480"/>
    <w:rsid w:val="003C4B87"/>
    <w:rsid w:val="003F20D7"/>
    <w:rsid w:val="00406601"/>
    <w:rsid w:val="00420CAC"/>
    <w:rsid w:val="00422DD4"/>
    <w:rsid w:val="00432C05"/>
    <w:rsid w:val="004511BA"/>
    <w:rsid w:val="00460A4C"/>
    <w:rsid w:val="004668C9"/>
    <w:rsid w:val="00480DC1"/>
    <w:rsid w:val="004860E7"/>
    <w:rsid w:val="00493C4A"/>
    <w:rsid w:val="00494591"/>
    <w:rsid w:val="004947AA"/>
    <w:rsid w:val="0049795F"/>
    <w:rsid w:val="004A07D4"/>
    <w:rsid w:val="004A341E"/>
    <w:rsid w:val="004A5BC6"/>
    <w:rsid w:val="004B5407"/>
    <w:rsid w:val="004B7F33"/>
    <w:rsid w:val="004E403C"/>
    <w:rsid w:val="004F2950"/>
    <w:rsid w:val="00517D9B"/>
    <w:rsid w:val="00527902"/>
    <w:rsid w:val="005407DD"/>
    <w:rsid w:val="00542CC3"/>
    <w:rsid w:val="00546C1F"/>
    <w:rsid w:val="00555BB9"/>
    <w:rsid w:val="00572B9F"/>
    <w:rsid w:val="005733C1"/>
    <w:rsid w:val="00575362"/>
    <w:rsid w:val="00577BE6"/>
    <w:rsid w:val="005B6D52"/>
    <w:rsid w:val="005C170F"/>
    <w:rsid w:val="005C730B"/>
    <w:rsid w:val="005F32C5"/>
    <w:rsid w:val="0060086F"/>
    <w:rsid w:val="006047D2"/>
    <w:rsid w:val="006070FA"/>
    <w:rsid w:val="006119F9"/>
    <w:rsid w:val="00640CE4"/>
    <w:rsid w:val="0064512E"/>
    <w:rsid w:val="006470CA"/>
    <w:rsid w:val="00647EF9"/>
    <w:rsid w:val="00660D5D"/>
    <w:rsid w:val="00695D28"/>
    <w:rsid w:val="00697A5A"/>
    <w:rsid w:val="006A1D95"/>
    <w:rsid w:val="006C12FC"/>
    <w:rsid w:val="006D571C"/>
    <w:rsid w:val="006D73AA"/>
    <w:rsid w:val="006E4612"/>
    <w:rsid w:val="006F6D7F"/>
    <w:rsid w:val="007100C5"/>
    <w:rsid w:val="007145EE"/>
    <w:rsid w:val="00730D3F"/>
    <w:rsid w:val="00732441"/>
    <w:rsid w:val="0074722C"/>
    <w:rsid w:val="00755008"/>
    <w:rsid w:val="00755AB5"/>
    <w:rsid w:val="00762F19"/>
    <w:rsid w:val="007643FB"/>
    <w:rsid w:val="007651E2"/>
    <w:rsid w:val="0077655B"/>
    <w:rsid w:val="007A2FDD"/>
    <w:rsid w:val="007D191E"/>
    <w:rsid w:val="007D1CFE"/>
    <w:rsid w:val="007D2B39"/>
    <w:rsid w:val="007E5CC1"/>
    <w:rsid w:val="007F1DA1"/>
    <w:rsid w:val="007F4426"/>
    <w:rsid w:val="0082174E"/>
    <w:rsid w:val="0082201F"/>
    <w:rsid w:val="008333D0"/>
    <w:rsid w:val="00871CD4"/>
    <w:rsid w:val="008743D7"/>
    <w:rsid w:val="00875F49"/>
    <w:rsid w:val="00877B7A"/>
    <w:rsid w:val="00883047"/>
    <w:rsid w:val="008A1BD2"/>
    <w:rsid w:val="008A54AF"/>
    <w:rsid w:val="008B4742"/>
    <w:rsid w:val="008E3D7D"/>
    <w:rsid w:val="008E58C0"/>
    <w:rsid w:val="008F5C58"/>
    <w:rsid w:val="008F6EB8"/>
    <w:rsid w:val="00915D2A"/>
    <w:rsid w:val="00923FB2"/>
    <w:rsid w:val="00951268"/>
    <w:rsid w:val="00986F2C"/>
    <w:rsid w:val="0099030D"/>
    <w:rsid w:val="00995AC9"/>
    <w:rsid w:val="00997017"/>
    <w:rsid w:val="009A0D43"/>
    <w:rsid w:val="009A4EDF"/>
    <w:rsid w:val="009A7E47"/>
    <w:rsid w:val="009B30A3"/>
    <w:rsid w:val="009C1AB8"/>
    <w:rsid w:val="009C7339"/>
    <w:rsid w:val="009E2CF6"/>
    <w:rsid w:val="009F0A0A"/>
    <w:rsid w:val="00A042F6"/>
    <w:rsid w:val="00A1082A"/>
    <w:rsid w:val="00A11D9F"/>
    <w:rsid w:val="00A2299F"/>
    <w:rsid w:val="00A51338"/>
    <w:rsid w:val="00A550AA"/>
    <w:rsid w:val="00A61813"/>
    <w:rsid w:val="00A656A1"/>
    <w:rsid w:val="00A71AD7"/>
    <w:rsid w:val="00A83721"/>
    <w:rsid w:val="00A86DE0"/>
    <w:rsid w:val="00A97318"/>
    <w:rsid w:val="00AB06CA"/>
    <w:rsid w:val="00AC25AF"/>
    <w:rsid w:val="00AE5FF0"/>
    <w:rsid w:val="00AF51A2"/>
    <w:rsid w:val="00B00680"/>
    <w:rsid w:val="00B14087"/>
    <w:rsid w:val="00B3071D"/>
    <w:rsid w:val="00B4760C"/>
    <w:rsid w:val="00B6364F"/>
    <w:rsid w:val="00B63DF9"/>
    <w:rsid w:val="00BB6503"/>
    <w:rsid w:val="00BC558F"/>
    <w:rsid w:val="00BD17FE"/>
    <w:rsid w:val="00BD73EF"/>
    <w:rsid w:val="00BF37E2"/>
    <w:rsid w:val="00C0092A"/>
    <w:rsid w:val="00C22ABD"/>
    <w:rsid w:val="00C53EF4"/>
    <w:rsid w:val="00C724B5"/>
    <w:rsid w:val="00C74B6F"/>
    <w:rsid w:val="00C8049E"/>
    <w:rsid w:val="00C844E9"/>
    <w:rsid w:val="00C932E8"/>
    <w:rsid w:val="00CB3781"/>
    <w:rsid w:val="00CB57D0"/>
    <w:rsid w:val="00CF3FB7"/>
    <w:rsid w:val="00D0597C"/>
    <w:rsid w:val="00D244E0"/>
    <w:rsid w:val="00D42291"/>
    <w:rsid w:val="00D65529"/>
    <w:rsid w:val="00D768A3"/>
    <w:rsid w:val="00D76AEF"/>
    <w:rsid w:val="00D80FD0"/>
    <w:rsid w:val="00D9005E"/>
    <w:rsid w:val="00DA11D3"/>
    <w:rsid w:val="00DB3B52"/>
    <w:rsid w:val="00DC4D0E"/>
    <w:rsid w:val="00DC6E6E"/>
    <w:rsid w:val="00DE0120"/>
    <w:rsid w:val="00DE28BB"/>
    <w:rsid w:val="00DF361C"/>
    <w:rsid w:val="00DF511E"/>
    <w:rsid w:val="00E038D8"/>
    <w:rsid w:val="00E12AB4"/>
    <w:rsid w:val="00E23C32"/>
    <w:rsid w:val="00E255E1"/>
    <w:rsid w:val="00E35605"/>
    <w:rsid w:val="00E403FD"/>
    <w:rsid w:val="00E50C3E"/>
    <w:rsid w:val="00E52F56"/>
    <w:rsid w:val="00E61B81"/>
    <w:rsid w:val="00E67D58"/>
    <w:rsid w:val="00E71BE2"/>
    <w:rsid w:val="00E71CDF"/>
    <w:rsid w:val="00E80FD5"/>
    <w:rsid w:val="00EA2973"/>
    <w:rsid w:val="00EB3C07"/>
    <w:rsid w:val="00EC08E6"/>
    <w:rsid w:val="00EC2007"/>
    <w:rsid w:val="00EC2E46"/>
    <w:rsid w:val="00ED16B2"/>
    <w:rsid w:val="00ED35B9"/>
    <w:rsid w:val="00EF4BCE"/>
    <w:rsid w:val="00EF61A2"/>
    <w:rsid w:val="00EF70CC"/>
    <w:rsid w:val="00F1063F"/>
    <w:rsid w:val="00F13953"/>
    <w:rsid w:val="00F149F4"/>
    <w:rsid w:val="00F265E0"/>
    <w:rsid w:val="00F534CD"/>
    <w:rsid w:val="00F53F3C"/>
    <w:rsid w:val="00F54CFE"/>
    <w:rsid w:val="00F62C25"/>
    <w:rsid w:val="00F70A7C"/>
    <w:rsid w:val="00F91386"/>
    <w:rsid w:val="00FC72F7"/>
    <w:rsid w:val="00FC73C7"/>
    <w:rsid w:val="00FD0067"/>
    <w:rsid w:val="00FD2B74"/>
    <w:rsid w:val="00FD3ACA"/>
    <w:rsid w:val="00FF0320"/>
    <w:rsid w:val="00FF2E14"/>
    <w:rsid w:val="00FF5E53"/>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378F3"/>
  <w15:chartTrackingRefBased/>
  <w15:docId w15:val="{975D6E3A-370F-1342-9ED0-82CF991B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480"/>
    <w:rPr>
      <w:color w:val="000000" w:themeColor="text1"/>
      <w:sz w:val="22"/>
    </w:rPr>
  </w:style>
  <w:style w:type="paragraph" w:styleId="Heading1">
    <w:name w:val="heading 1"/>
    <w:basedOn w:val="Normal"/>
    <w:next w:val="Normal"/>
    <w:link w:val="Heading1Char"/>
    <w:autoRedefine/>
    <w:uiPriority w:val="9"/>
    <w:qFormat/>
    <w:rsid w:val="00A656A1"/>
    <w:pPr>
      <w:keepNext/>
      <w:keepLines/>
      <w:spacing w:before="240"/>
      <w:outlineLvl w:val="0"/>
    </w:pPr>
    <w:rPr>
      <w:rFonts w:eastAsiaTheme="majorEastAsia" w:cstheme="majorBidi"/>
      <w:b/>
      <w:color w:val="09539E"/>
      <w:sz w:val="48"/>
      <w:szCs w:val="32"/>
    </w:rPr>
  </w:style>
  <w:style w:type="paragraph" w:styleId="Heading2">
    <w:name w:val="heading 2"/>
    <w:basedOn w:val="Heading5"/>
    <w:next w:val="Normal"/>
    <w:link w:val="Heading2Char"/>
    <w:autoRedefine/>
    <w:uiPriority w:val="9"/>
    <w:unhideWhenUsed/>
    <w:qFormat/>
    <w:rsid w:val="00A656A1"/>
    <w:pPr>
      <w:outlineLvl w:val="1"/>
    </w:pPr>
    <w:rPr>
      <w:bCs/>
      <w:sz w:val="32"/>
    </w:rPr>
  </w:style>
  <w:style w:type="paragraph" w:styleId="Heading3">
    <w:name w:val="heading 3"/>
    <w:basedOn w:val="Normal"/>
    <w:next w:val="Normal"/>
    <w:link w:val="Heading3Char"/>
    <w:autoRedefine/>
    <w:uiPriority w:val="9"/>
    <w:unhideWhenUsed/>
    <w:qFormat/>
    <w:rsid w:val="00A656A1"/>
    <w:pPr>
      <w:keepNext/>
      <w:keepLines/>
      <w:outlineLvl w:val="2"/>
    </w:pPr>
    <w:rPr>
      <w:rFonts w:ascii="Cambria" w:eastAsia="Times New Roman" w:hAnsi="Cambria" w:cs="Times New Roman"/>
      <w:b/>
      <w:color w:val="09539E"/>
      <w:sz w:val="24"/>
    </w:rPr>
  </w:style>
  <w:style w:type="paragraph" w:styleId="Heading4">
    <w:name w:val="heading 4"/>
    <w:aliases w:val="Table Row Description"/>
    <w:basedOn w:val="NoSpacing"/>
    <w:next w:val="Normal"/>
    <w:link w:val="Heading4Char"/>
    <w:autoRedefine/>
    <w:uiPriority w:val="9"/>
    <w:unhideWhenUsed/>
    <w:qFormat/>
    <w:rsid w:val="00DE0120"/>
    <w:pPr>
      <w:outlineLvl w:val="3"/>
    </w:pPr>
    <w:rPr>
      <w:bCs w:val="0"/>
      <w:color w:val="FFFFFF" w:themeColor="background1"/>
    </w:rPr>
  </w:style>
  <w:style w:type="paragraph" w:styleId="Heading5">
    <w:name w:val="heading 5"/>
    <w:basedOn w:val="Normal"/>
    <w:next w:val="Normal"/>
    <w:link w:val="Heading5Char"/>
    <w:uiPriority w:val="9"/>
    <w:unhideWhenUsed/>
    <w:qFormat/>
    <w:rsid w:val="00DE0120"/>
    <w:pPr>
      <w:keepNext/>
      <w:keepLines/>
      <w:spacing w:before="4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unhideWhenUsed/>
    <w:qFormat/>
    <w:rsid w:val="00DE012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E012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DE0120"/>
    <w:pPr>
      <w:contextualSpacing/>
    </w:pPr>
    <w:rPr>
      <w:rFonts w:ascii="Quicksand Bold" w:eastAsiaTheme="majorEastAsia" w:hAnsi="Quicksand Bold" w:cstheme="majorBidi"/>
      <w:b/>
      <w:color w:val="09539E"/>
      <w:spacing w:val="-10"/>
      <w:kern w:val="28"/>
      <w:sz w:val="56"/>
      <w:szCs w:val="56"/>
    </w:rPr>
  </w:style>
  <w:style w:type="character" w:customStyle="1" w:styleId="TitleChar">
    <w:name w:val="Title Char"/>
    <w:aliases w:val="Document Title Char"/>
    <w:basedOn w:val="DefaultParagraphFont"/>
    <w:link w:val="Title"/>
    <w:uiPriority w:val="10"/>
    <w:rsid w:val="00DE0120"/>
    <w:rPr>
      <w:rFonts w:ascii="Quicksand Bold" w:eastAsiaTheme="majorEastAsia" w:hAnsi="Quicksand Bold" w:cstheme="majorBidi"/>
      <w:b/>
      <w:color w:val="09539E"/>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A656A1"/>
    <w:rPr>
      <w:rFonts w:eastAsiaTheme="majorEastAsia" w:cstheme="majorBidi"/>
      <w:b/>
      <w:color w:val="09539E"/>
      <w:sz w:val="48"/>
      <w:szCs w:val="32"/>
    </w:rPr>
  </w:style>
  <w:style w:type="character" w:customStyle="1" w:styleId="Heading2Char">
    <w:name w:val="Heading 2 Char"/>
    <w:basedOn w:val="DefaultParagraphFont"/>
    <w:link w:val="Heading2"/>
    <w:uiPriority w:val="9"/>
    <w:rsid w:val="00A656A1"/>
    <w:rPr>
      <w:rFonts w:asciiTheme="majorHAnsi" w:eastAsiaTheme="majorEastAsia" w:hAnsiTheme="majorHAnsi" w:cstheme="majorBidi"/>
      <w:b/>
      <w:bCs/>
      <w:color w:val="09539E"/>
      <w:sz w:val="32"/>
    </w:rPr>
  </w:style>
  <w:style w:type="paragraph" w:styleId="NoSpacing">
    <w:name w:val="No Spacing"/>
    <w:aliases w:val="Table Header"/>
    <w:link w:val="NoSpacingChar"/>
    <w:autoRedefine/>
    <w:uiPriority w:val="1"/>
    <w:qFormat/>
    <w:rsid w:val="006D73AA"/>
    <w:rPr>
      <w:rFonts w:eastAsiaTheme="minorEastAsia" w:cstheme="minorHAnsi"/>
      <w:b/>
      <w:bCs/>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6D73AA"/>
    <w:rPr>
      <w:rFonts w:eastAsiaTheme="minorEastAsia" w:cstheme="minorHAnsi"/>
      <w:b/>
      <w:bCs/>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DE0120"/>
    <w:pPr>
      <w:framePr w:wrap="around" w:hAnchor="text"/>
      <w:spacing w:before="48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C844E9"/>
    <w:rPr>
      <w:rFonts w:cstheme="minorHAnsi"/>
      <w:b/>
      <w:bCs/>
      <w:smallCaps/>
      <w:szCs w:val="22"/>
    </w:rPr>
  </w:style>
  <w:style w:type="paragraph" w:styleId="TOC3">
    <w:name w:val="toc 3"/>
    <w:basedOn w:val="Normal"/>
    <w:next w:val="Normal"/>
    <w:autoRedefine/>
    <w:uiPriority w:val="39"/>
    <w:unhideWhenUsed/>
    <w:rsid w:val="00C844E9"/>
    <w:rPr>
      <w:rFonts w:cstheme="minorHAnsi"/>
      <w:smallCaps/>
      <w:szCs w:val="22"/>
    </w:rPr>
  </w:style>
  <w:style w:type="paragraph" w:styleId="TOC4">
    <w:name w:val="toc 4"/>
    <w:basedOn w:val="Normal"/>
    <w:next w:val="Normal"/>
    <w:autoRedefine/>
    <w:uiPriority w:val="39"/>
    <w:unhideWhenUsed/>
    <w:rsid w:val="00C844E9"/>
    <w:rPr>
      <w:rFonts w:cstheme="minorHAnsi"/>
      <w:szCs w:val="22"/>
    </w:rPr>
  </w:style>
  <w:style w:type="paragraph" w:styleId="TOC5">
    <w:name w:val="toc 5"/>
    <w:basedOn w:val="Normal"/>
    <w:next w:val="Normal"/>
    <w:autoRedefine/>
    <w:uiPriority w:val="39"/>
    <w:unhideWhenUsed/>
    <w:rsid w:val="00C844E9"/>
    <w:rPr>
      <w:rFonts w:cstheme="minorHAnsi"/>
      <w:szCs w:val="22"/>
    </w:rPr>
  </w:style>
  <w:style w:type="paragraph" w:styleId="TOC6">
    <w:name w:val="toc 6"/>
    <w:basedOn w:val="Normal"/>
    <w:next w:val="Normal"/>
    <w:autoRedefine/>
    <w:uiPriority w:val="39"/>
    <w:unhideWhenUsed/>
    <w:rsid w:val="00C844E9"/>
    <w:rPr>
      <w:rFonts w:cstheme="minorHAnsi"/>
      <w:szCs w:val="22"/>
    </w:rPr>
  </w:style>
  <w:style w:type="paragraph" w:styleId="TOC7">
    <w:name w:val="toc 7"/>
    <w:basedOn w:val="Normal"/>
    <w:next w:val="Normal"/>
    <w:autoRedefine/>
    <w:uiPriority w:val="39"/>
    <w:unhideWhenUsed/>
    <w:rsid w:val="00C844E9"/>
    <w:rPr>
      <w:rFonts w:cstheme="minorHAnsi"/>
      <w:szCs w:val="22"/>
    </w:rPr>
  </w:style>
  <w:style w:type="paragraph" w:styleId="TOC8">
    <w:name w:val="toc 8"/>
    <w:basedOn w:val="Normal"/>
    <w:next w:val="Normal"/>
    <w:autoRedefine/>
    <w:uiPriority w:val="39"/>
    <w:unhideWhenUsed/>
    <w:rsid w:val="00C844E9"/>
    <w:rPr>
      <w:rFonts w:cstheme="minorHAnsi"/>
      <w:szCs w:val="22"/>
    </w:rPr>
  </w:style>
  <w:style w:type="paragraph" w:styleId="TOC9">
    <w:name w:val="toc 9"/>
    <w:basedOn w:val="Normal"/>
    <w:next w:val="Normal"/>
    <w:autoRedefine/>
    <w:uiPriority w:val="39"/>
    <w:unhideWhenUsed/>
    <w:rsid w:val="00C844E9"/>
    <w:rPr>
      <w:rFonts w:cstheme="minorHAnsi"/>
      <w:szCs w:val="22"/>
    </w:rPr>
  </w:style>
  <w:style w:type="paragraph" w:styleId="Subtitle">
    <w:name w:val="Subtitle"/>
    <w:aliases w:val="Primary Table Copy"/>
    <w:basedOn w:val="Normal"/>
    <w:next w:val="Normal"/>
    <w:link w:val="SubtitleChar"/>
    <w:uiPriority w:val="11"/>
    <w:qFormat/>
    <w:rsid w:val="00DE0120"/>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aliases w:val="Primary Table Copy Char"/>
    <w:basedOn w:val="DefaultParagraphFont"/>
    <w:link w:val="Subtitle"/>
    <w:uiPriority w:val="11"/>
    <w:rsid w:val="00DE0120"/>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1A4519"/>
    <w:pPr>
      <w:numPr>
        <w:numId w:val="4"/>
      </w:numPr>
      <w:contextualSpacing/>
    </w:pPr>
    <w:rPr>
      <w:kern w:val="0"/>
      <w:szCs w:val="22"/>
      <w14:ligatures w14:val="none"/>
    </w:rPr>
  </w:style>
  <w:style w:type="character" w:customStyle="1" w:styleId="Heading3Char">
    <w:name w:val="Heading 3 Char"/>
    <w:basedOn w:val="DefaultParagraphFont"/>
    <w:link w:val="Heading3"/>
    <w:uiPriority w:val="9"/>
    <w:rsid w:val="00A656A1"/>
    <w:rPr>
      <w:rFonts w:ascii="Cambria" w:eastAsia="Times New Roman" w:hAnsi="Cambria" w:cs="Times New Roman"/>
      <w:b/>
      <w:color w:val="09539E"/>
    </w:rPr>
  </w:style>
  <w:style w:type="character" w:customStyle="1" w:styleId="Heading4Char">
    <w:name w:val="Heading 4 Char"/>
    <w:aliases w:val="Table Row Description Char"/>
    <w:basedOn w:val="DefaultParagraphFont"/>
    <w:link w:val="Heading4"/>
    <w:uiPriority w:val="9"/>
    <w:rsid w:val="00DE0120"/>
    <w:rPr>
      <w:rFonts w:asciiTheme="majorHAnsi" w:eastAsiaTheme="minorEastAsia" w:hAnsiTheme="majorHAnsi" w:cstheme="minorHAnsi"/>
      <w:b/>
      <w:color w:val="FFFFFF" w:themeColor="background1"/>
      <w:kern w:val="0"/>
      <w:sz w:val="36"/>
      <w:szCs w:val="36"/>
      <w:bdr w:val="none" w:sz="0" w:space="0" w:color="auto" w:frame="1"/>
      <w:lang w:eastAsia="zh-CN"/>
      <w14:ligatures w14:val="none"/>
    </w:rPr>
  </w:style>
  <w:style w:type="table" w:styleId="TableGrid">
    <w:name w:val="Table Grid"/>
    <w:basedOn w:val="TableNormal"/>
    <w:uiPriority w:val="59"/>
    <w:rsid w:val="00F70A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E0120"/>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rsid w:val="00DE0120"/>
    <w:rPr>
      <w:rFonts w:asciiTheme="majorHAnsi" w:eastAsiaTheme="majorEastAsia" w:hAnsiTheme="majorHAnsi" w:cstheme="majorBidi"/>
      <w:color w:val="1F3763" w:themeColor="accent1" w:themeShade="7F"/>
      <w:sz w:val="22"/>
    </w:rPr>
  </w:style>
  <w:style w:type="character" w:customStyle="1" w:styleId="DESEStandardChar">
    <w:name w:val="DESE Standard Char"/>
    <w:basedOn w:val="DefaultParagraphFont"/>
    <w:link w:val="DESEStandard"/>
    <w:locked/>
    <w:rsid w:val="00043F8F"/>
    <w:rPr>
      <w:b/>
      <w:bCs/>
      <w:color w:val="002060"/>
    </w:rPr>
  </w:style>
  <w:style w:type="paragraph" w:customStyle="1" w:styleId="DESEStandard">
    <w:name w:val="DESE Standard"/>
    <w:basedOn w:val="Normal"/>
    <w:link w:val="DESEStandardChar"/>
    <w:rsid w:val="00043F8F"/>
    <w:rPr>
      <w:b/>
      <w:bCs/>
      <w:color w:val="002060"/>
      <w:sz w:val="24"/>
    </w:rPr>
  </w:style>
  <w:style w:type="paragraph" w:styleId="NormalWeb">
    <w:name w:val="Normal (Web)"/>
    <w:basedOn w:val="Normal"/>
    <w:uiPriority w:val="99"/>
    <w:unhideWhenUsed/>
    <w:rsid w:val="00043F8F"/>
    <w:pPr>
      <w:spacing w:before="100" w:beforeAutospacing="1" w:after="100" w:afterAutospacing="1"/>
    </w:pPr>
    <w:rPr>
      <w:rFonts w:ascii="Times New Roman" w:eastAsia="Times New Roman" w:hAnsi="Times New Roman" w:cs="Times New Roman"/>
      <w:color w:val="auto"/>
      <w:kern w:val="0"/>
      <w:sz w:val="24"/>
      <w14:ligatures w14:val="none"/>
    </w:rPr>
  </w:style>
  <w:style w:type="table" w:styleId="TableGridLight">
    <w:name w:val="Grid Table Light"/>
    <w:basedOn w:val="TableNormal"/>
    <w:uiPriority w:val="40"/>
    <w:rsid w:val="00043F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FF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DE0120"/>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DE0120"/>
    <w:rPr>
      <w:b/>
      <w:bCs/>
    </w:rPr>
  </w:style>
  <w:style w:type="character" w:styleId="Emphasis">
    <w:name w:val="Emphasis"/>
    <w:basedOn w:val="DefaultParagraphFont"/>
    <w:uiPriority w:val="20"/>
    <w:qFormat/>
    <w:rsid w:val="00DE0120"/>
    <w:rPr>
      <w:i/>
      <w:iCs/>
    </w:rPr>
  </w:style>
  <w:style w:type="character" w:customStyle="1" w:styleId="ListParagraphChar">
    <w:name w:val="List Paragraph Char"/>
    <w:aliases w:val="Bullet List Char"/>
    <w:link w:val="ListParagraph"/>
    <w:uiPriority w:val="34"/>
    <w:rsid w:val="001A4519"/>
    <w:rPr>
      <w:color w:val="000000" w:themeColor="text1"/>
      <w:kern w:val="0"/>
      <w:sz w:val="22"/>
      <w:szCs w:val="22"/>
      <w14:ligatures w14:val="none"/>
    </w:rPr>
  </w:style>
  <w:style w:type="character" w:styleId="SubtleEmphasis">
    <w:name w:val="Subtle Emphasis"/>
    <w:basedOn w:val="DefaultParagraphFont"/>
    <w:uiPriority w:val="19"/>
    <w:qFormat/>
    <w:rsid w:val="00DE0120"/>
    <w:rPr>
      <w:i/>
      <w:iCs/>
      <w:color w:val="404040" w:themeColor="text1" w:themeTint="BF"/>
    </w:rPr>
  </w:style>
  <w:style w:type="character" w:styleId="IntenseEmphasis">
    <w:name w:val="Intense Emphasis"/>
    <w:basedOn w:val="DefaultParagraphFont"/>
    <w:uiPriority w:val="21"/>
    <w:qFormat/>
    <w:rsid w:val="00DE012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SharedWithUsers xmlns="b9b8280f-533f-4ab1-999e-21e84614c560">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3E7962C-4A47-43E2-AED2-EBA02390F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880DC-7FF8-47C8-B56D-F5DCEDBEB28F}">
  <ds:schemaRefs>
    <ds:schemaRef ds:uri="http://schemas.microsoft.com/sharepoint/v3/contenttype/forms"/>
  </ds:schemaRefs>
</ds:datastoreItem>
</file>

<file path=customXml/itemProps3.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4.xml><?xml version="1.0" encoding="utf-8"?>
<ds:datastoreItem xmlns:ds="http://schemas.openxmlformats.org/officeDocument/2006/customXml" ds:itemID="{F395DC8F-29D9-4CA1-9DCA-87BA7512C34C}">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8</Pages>
  <Words>3708</Words>
  <Characters>22434</Characters>
  <Application>Microsoft Office Word</Application>
  <DocSecurity>0</DocSecurity>
  <Lines>521</Lines>
  <Paragraphs>363</Paragraphs>
  <ScaleCrop>false</ScaleCrop>
  <HeadingPairs>
    <vt:vector size="2" baseType="variant">
      <vt:variant>
        <vt:lpstr>Title</vt:lpstr>
      </vt:variant>
      <vt:variant>
        <vt:i4>1</vt:i4>
      </vt:variant>
    </vt:vector>
  </HeadingPairs>
  <TitlesOfParts>
    <vt:vector size="1" baseType="lpstr">
      <vt:lpstr>Update: March 8, 2024                                                         Advanced Manufacturing Standards and Skills</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Manufacturing Standards and Skills</dc:title>
  <dc:subject/>
  <dc:creator>DESE</dc:creator>
  <cp:keywords/>
  <dc:description/>
  <cp:lastModifiedBy>Zou, Dong (EOE)</cp:lastModifiedBy>
  <cp:revision>5</cp:revision>
  <dcterms:created xsi:type="dcterms:W3CDTF">2025-05-17T13:57:00Z</dcterms:created>
  <dcterms:modified xsi:type="dcterms:W3CDTF">2025-07-07T19:38:00Z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