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BDDD" w14:textId="4961E72D" w:rsidR="00A62D0B" w:rsidRPr="004B0C5B" w:rsidRDefault="00A62D0B" w:rsidP="00CD18C4">
      <w:pPr>
        <w:rPr>
          <w:rFonts w:cs="Arial"/>
        </w:rPr>
      </w:pPr>
    </w:p>
    <w:sdt>
      <w:sdtPr>
        <w:rPr>
          <w:rFonts w:cs="Arial"/>
        </w:rPr>
        <w:id w:val="968559845"/>
        <w:docPartObj>
          <w:docPartGallery w:val="Cover Pages"/>
          <w:docPartUnique/>
        </w:docPartObj>
      </w:sdtPr>
      <w:sdtContent>
        <w:p w14:paraId="25BAACCA" w14:textId="2F928359" w:rsidR="00F1063F" w:rsidRPr="004B0C5B" w:rsidRDefault="00F1063F" w:rsidP="00CD18C4">
          <w:pPr>
            <w:rPr>
              <w:rFonts w:cs="Arial"/>
            </w:rPr>
          </w:pPr>
        </w:p>
        <w:p w14:paraId="2026D555" w14:textId="772B585D" w:rsidR="00A62D0B" w:rsidRPr="004B0C5B" w:rsidRDefault="002665A5" w:rsidP="003D6CE9">
          <w:pPr>
            <w:tabs>
              <w:tab w:val="left" w:pos="2720"/>
            </w:tabs>
            <w:rPr>
              <w:rFonts w:cs="Arial"/>
            </w:rPr>
          </w:pPr>
          <w:r w:rsidRPr="004B0C5B">
            <w:rPr>
              <w:rFonts w:cs="Arial"/>
              <w:noProof/>
            </w:rPr>
            <w:drawing>
              <wp:anchor distT="0" distB="0" distL="114300" distR="114300" simplePos="0" relativeHeight="251662336" behindDoc="1" locked="0" layoutInCell="1" allowOverlap="1" wp14:anchorId="54E9DACD" wp14:editId="0B8900E3">
                <wp:simplePos x="0" y="0"/>
                <wp:positionH relativeFrom="column">
                  <wp:posOffset>-904875</wp:posOffset>
                </wp:positionH>
                <wp:positionV relativeFrom="paragraph">
                  <wp:posOffset>172085</wp:posOffset>
                </wp:positionV>
                <wp:extent cx="7761605" cy="5175885"/>
                <wp:effectExtent l="0" t="0" r="0" b="5715"/>
                <wp:wrapThrough wrapText="bothSides">
                  <wp:wrapPolygon edited="0">
                    <wp:start x="0" y="0"/>
                    <wp:lineTo x="0" y="21571"/>
                    <wp:lineTo x="21559" y="21571"/>
                    <wp:lineTo x="21559" y="0"/>
                    <wp:lineTo x="0" y="0"/>
                  </wp:wrapPolygon>
                </wp:wrapThrough>
                <wp:docPr id="610471007" name="Picture 6" descr="A mechanic working on an airplane en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71007" name="Picture 6" descr="A mechanic working on an airplane engin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1605" cy="5175885"/>
                        </a:xfrm>
                        <a:prstGeom prst="rect">
                          <a:avLst/>
                        </a:prstGeom>
                      </pic:spPr>
                    </pic:pic>
                  </a:graphicData>
                </a:graphic>
                <wp14:sizeRelH relativeFrom="page">
                  <wp14:pctWidth>0</wp14:pctWidth>
                </wp14:sizeRelH>
                <wp14:sizeRelV relativeFrom="page">
                  <wp14:pctHeight>0</wp14:pctHeight>
                </wp14:sizeRelV>
              </wp:anchor>
            </w:drawing>
          </w:r>
          <w:r w:rsidR="003D6CE9" w:rsidRPr="004B0C5B">
            <w:rPr>
              <w:rFonts w:cs="Arial"/>
            </w:rPr>
            <w:tab/>
          </w:r>
        </w:p>
      </w:sdtContent>
    </w:sdt>
    <w:p w14:paraId="47117496" w14:textId="77777777" w:rsidR="000E1B70" w:rsidRPr="004B0C5B" w:rsidRDefault="000E1B70" w:rsidP="00E85852">
      <w:pPr>
        <w:pStyle w:val="TOC1"/>
        <w:rPr>
          <w:rFonts w:cs="Arial"/>
        </w:rPr>
      </w:pPr>
      <w:bookmarkStart w:id="0" w:name="_Toc147323781"/>
    </w:p>
    <w:p w14:paraId="6E3583C7" w14:textId="77777777" w:rsidR="000E1B70" w:rsidRPr="004B0C5B" w:rsidRDefault="000E1B70" w:rsidP="00E85852">
      <w:pPr>
        <w:pStyle w:val="TOC1"/>
        <w:rPr>
          <w:rFonts w:cs="Arial"/>
        </w:rPr>
      </w:pPr>
    </w:p>
    <w:bookmarkStart w:id="1" w:name="_Toc198368228"/>
    <w:bookmarkStart w:id="2" w:name="_Toc205464781"/>
    <w:bookmarkStart w:id="3" w:name="_Toc205465064"/>
    <w:bookmarkStart w:id="4" w:name="_Toc205465686"/>
    <w:bookmarkStart w:id="5" w:name="_Toc206428075"/>
    <w:p w14:paraId="30456740" w14:textId="55D00950" w:rsidR="002665A5" w:rsidRPr="004B0C5B" w:rsidRDefault="00000000" w:rsidP="002665A5">
      <w:pPr>
        <w:pStyle w:val="Heading1"/>
        <w:rPr>
          <w:rFonts w:cs="Arial"/>
          <w:bCs/>
        </w:rPr>
      </w:pPr>
      <w:sdt>
        <w:sdtPr>
          <w:rPr>
            <w:rFonts w:cs="Arial"/>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2665A5" w:rsidRPr="004B0C5B">
            <w:rPr>
              <w:rFonts w:cs="Arial"/>
            </w:rPr>
            <w:t>Aviation Mechanics: Airframe Maintenance Standards and Skills</w:t>
          </w:r>
        </w:sdtContent>
      </w:sdt>
      <w:bookmarkEnd w:id="1"/>
      <w:bookmarkEnd w:id="2"/>
      <w:bookmarkEnd w:id="3"/>
      <w:bookmarkEnd w:id="4"/>
      <w:bookmarkEnd w:id="5"/>
    </w:p>
    <w:p w14:paraId="7196C54F" w14:textId="77777777" w:rsidR="002665A5" w:rsidRPr="004B0C5B" w:rsidRDefault="002665A5" w:rsidP="002665A5">
      <w:pPr>
        <w:rPr>
          <w:rFonts w:cs="Arial"/>
        </w:rPr>
      </w:pPr>
      <w:r w:rsidRPr="004B0C5B">
        <w:rPr>
          <w:rFonts w:cs="Arial"/>
        </w:rPr>
        <w:t>July 2025</w:t>
      </w:r>
    </w:p>
    <w:p w14:paraId="175C2F83" w14:textId="2C897475" w:rsidR="000E1B70" w:rsidRPr="004B0C5B" w:rsidRDefault="000E1B70">
      <w:pPr>
        <w:rPr>
          <w:rFonts w:cs="Arial"/>
          <w:b/>
          <w:bCs/>
        </w:rPr>
      </w:pPr>
      <w:r w:rsidRPr="004B0C5B">
        <w:rPr>
          <w:rFonts w:cs="Arial"/>
          <w:b/>
          <w:bCs/>
          <w:caps/>
        </w:rPr>
        <w:br w:type="page"/>
      </w:r>
    </w:p>
    <w:sdt>
      <w:sdtPr>
        <w:rPr>
          <w:rFonts w:cs="Arial"/>
          <w:b/>
          <w:bCs w:val="0"/>
          <w:caps/>
          <w:szCs w:val="24"/>
        </w:rPr>
        <w:id w:val="-65813866"/>
        <w:docPartObj>
          <w:docPartGallery w:val="Table of Contents"/>
          <w:docPartUnique/>
        </w:docPartObj>
      </w:sdtPr>
      <w:sdtEndPr>
        <w:rPr>
          <w:b w:val="0"/>
          <w:caps w:val="0"/>
          <w:noProof/>
        </w:rPr>
      </w:sdtEndPr>
      <w:sdtContent>
        <w:p w14:paraId="130D8697" w14:textId="7F6A2DB1" w:rsidR="004B0C5B" w:rsidRPr="004B0C5B" w:rsidRDefault="00985788">
          <w:pPr>
            <w:pStyle w:val="TOC1"/>
            <w:rPr>
              <w:rFonts w:cs="Arial"/>
              <w:noProof/>
              <w:color w:val="00AFA3"/>
              <w:sz w:val="32"/>
              <w:szCs w:val="32"/>
            </w:rPr>
          </w:pPr>
          <w:r w:rsidRPr="004B0C5B">
            <w:rPr>
              <w:rStyle w:val="Heading2Char"/>
              <w:rFonts w:eastAsiaTheme="minorHAnsi"/>
            </w:rPr>
            <w:t>Table of Contents</w:t>
          </w:r>
          <w:r w:rsidR="00A47A67" w:rsidRPr="004B0C5B">
            <w:rPr>
              <w:rFonts w:cs="Arial"/>
              <w:b/>
              <w:caps/>
              <w:u w:val="single"/>
            </w:rPr>
            <w:fldChar w:fldCharType="begin"/>
          </w:r>
          <w:r w:rsidR="00A47A67" w:rsidRPr="004B0C5B">
            <w:rPr>
              <w:rFonts w:cs="Arial"/>
            </w:rPr>
            <w:instrText xml:space="preserve"> TOC \o "1-3" \h \z \u </w:instrText>
          </w:r>
          <w:r w:rsidR="00A47A67" w:rsidRPr="004B0C5B">
            <w:rPr>
              <w:rFonts w:cs="Arial"/>
              <w:b/>
              <w:caps/>
              <w:u w:val="single"/>
            </w:rPr>
            <w:fldChar w:fldCharType="separate"/>
          </w:r>
        </w:p>
        <w:p w14:paraId="08F1040F" w14:textId="060B9D6F" w:rsidR="004B0C5B" w:rsidRDefault="004B0C5B">
          <w:pPr>
            <w:pStyle w:val="TOC2"/>
            <w:rPr>
              <w:rStyle w:val="Hyperlink"/>
              <w:rFonts w:eastAsiaTheme="majorEastAsia"/>
            </w:rPr>
          </w:pPr>
          <w:hyperlink w:anchor="_Toc206428076" w:history="1">
            <w:r w:rsidRPr="00761729">
              <w:rPr>
                <w:rStyle w:val="Hyperlink"/>
                <w:rFonts w:eastAsiaTheme="majorEastAsia"/>
              </w:rPr>
              <w:t>Introduction</w:t>
            </w:r>
            <w:r>
              <w:rPr>
                <w:webHidden/>
              </w:rPr>
              <w:tab/>
            </w:r>
            <w:r>
              <w:rPr>
                <w:webHidden/>
              </w:rPr>
              <w:fldChar w:fldCharType="begin"/>
            </w:r>
            <w:r>
              <w:rPr>
                <w:webHidden/>
              </w:rPr>
              <w:instrText xml:space="preserve"> PAGEREF _Toc206428076 \h </w:instrText>
            </w:r>
            <w:r>
              <w:rPr>
                <w:webHidden/>
              </w:rPr>
            </w:r>
            <w:r>
              <w:rPr>
                <w:webHidden/>
              </w:rPr>
              <w:fldChar w:fldCharType="separate"/>
            </w:r>
            <w:r w:rsidR="00D45D8B">
              <w:rPr>
                <w:webHidden/>
              </w:rPr>
              <w:t>3</w:t>
            </w:r>
            <w:r>
              <w:rPr>
                <w:webHidden/>
              </w:rPr>
              <w:fldChar w:fldCharType="end"/>
            </w:r>
          </w:hyperlink>
        </w:p>
        <w:p w14:paraId="2BEAA0C7" w14:textId="77777777" w:rsidR="004B0C5B" w:rsidRPr="004B0C5B" w:rsidRDefault="004B0C5B" w:rsidP="004B0C5B">
          <w:pPr>
            <w:rPr>
              <w:noProof/>
            </w:rPr>
          </w:pPr>
        </w:p>
        <w:p w14:paraId="21356594" w14:textId="0872482C" w:rsidR="004B0C5B" w:rsidRDefault="004B0C5B" w:rsidP="004B0C5B">
          <w:pPr>
            <w:pStyle w:val="TOC2"/>
            <w:rPr>
              <w:rFonts w:asciiTheme="minorHAnsi" w:eastAsiaTheme="minorEastAsia" w:hAnsiTheme="minorHAnsi" w:cstheme="minorBidi"/>
              <w:szCs w:val="24"/>
            </w:rPr>
          </w:pPr>
          <w:hyperlink w:anchor="_Toc206428077" w:history="1">
            <w:r w:rsidRPr="00761729">
              <w:rPr>
                <w:rStyle w:val="Hyperlink"/>
                <w:rFonts w:eastAsiaTheme="majorEastAsia"/>
              </w:rPr>
              <w:t>Health &amp; Safety Standards</w:t>
            </w:r>
            <w:r>
              <w:rPr>
                <w:webHidden/>
              </w:rPr>
              <w:tab/>
            </w:r>
            <w:r>
              <w:rPr>
                <w:webHidden/>
              </w:rPr>
              <w:fldChar w:fldCharType="begin"/>
            </w:r>
            <w:r>
              <w:rPr>
                <w:webHidden/>
              </w:rPr>
              <w:instrText xml:space="preserve"> PAGEREF _Toc206428077 \h </w:instrText>
            </w:r>
            <w:r>
              <w:rPr>
                <w:webHidden/>
              </w:rPr>
            </w:r>
            <w:r>
              <w:rPr>
                <w:webHidden/>
              </w:rPr>
              <w:fldChar w:fldCharType="separate"/>
            </w:r>
            <w:r w:rsidR="00D45D8B">
              <w:rPr>
                <w:webHidden/>
              </w:rPr>
              <w:t>3</w:t>
            </w:r>
            <w:r>
              <w:rPr>
                <w:webHidden/>
              </w:rPr>
              <w:fldChar w:fldCharType="end"/>
            </w:r>
          </w:hyperlink>
        </w:p>
        <w:p w14:paraId="1886A61A" w14:textId="741DB425" w:rsidR="004B0C5B" w:rsidRDefault="004B0C5B" w:rsidP="004B0C5B">
          <w:pPr>
            <w:pStyle w:val="TOC2"/>
            <w:rPr>
              <w:rStyle w:val="Hyperlink"/>
              <w:rFonts w:eastAsiaTheme="majorEastAsia"/>
            </w:rPr>
          </w:pPr>
          <w:hyperlink w:anchor="_Toc206428078" w:history="1">
            <w:r w:rsidRPr="00761729">
              <w:rPr>
                <w:rStyle w:val="Hyperlink"/>
                <w:rFonts w:eastAsiaTheme="majorEastAsia"/>
              </w:rPr>
              <w:t>Standard 1: Safety and Health in an Aviation Maintenance Environment</w:t>
            </w:r>
            <w:r>
              <w:rPr>
                <w:webHidden/>
              </w:rPr>
              <w:tab/>
            </w:r>
            <w:r>
              <w:rPr>
                <w:webHidden/>
              </w:rPr>
              <w:fldChar w:fldCharType="begin"/>
            </w:r>
            <w:r>
              <w:rPr>
                <w:webHidden/>
              </w:rPr>
              <w:instrText xml:space="preserve"> PAGEREF _Toc206428078 \h </w:instrText>
            </w:r>
            <w:r>
              <w:rPr>
                <w:webHidden/>
              </w:rPr>
            </w:r>
            <w:r>
              <w:rPr>
                <w:webHidden/>
              </w:rPr>
              <w:fldChar w:fldCharType="separate"/>
            </w:r>
            <w:r w:rsidR="00D45D8B">
              <w:rPr>
                <w:webHidden/>
              </w:rPr>
              <w:t>3</w:t>
            </w:r>
            <w:r>
              <w:rPr>
                <w:webHidden/>
              </w:rPr>
              <w:fldChar w:fldCharType="end"/>
            </w:r>
          </w:hyperlink>
        </w:p>
        <w:p w14:paraId="5ECEAFEC" w14:textId="77777777" w:rsidR="004B0C5B" w:rsidRPr="004B0C5B" w:rsidRDefault="004B0C5B" w:rsidP="004B0C5B">
          <w:pPr>
            <w:rPr>
              <w:noProof/>
            </w:rPr>
          </w:pPr>
        </w:p>
        <w:p w14:paraId="009EE3EE" w14:textId="59AC1E52" w:rsidR="004B0C5B" w:rsidRDefault="004B0C5B" w:rsidP="004B0C5B">
          <w:pPr>
            <w:pStyle w:val="TOC2"/>
            <w:rPr>
              <w:rFonts w:asciiTheme="minorHAnsi" w:eastAsiaTheme="minorEastAsia" w:hAnsiTheme="minorHAnsi" w:cstheme="minorBidi"/>
              <w:szCs w:val="24"/>
            </w:rPr>
          </w:pPr>
          <w:hyperlink w:anchor="_Toc206428079" w:history="1">
            <w:r w:rsidRPr="00761729">
              <w:rPr>
                <w:rStyle w:val="Hyperlink"/>
                <w:rFonts w:eastAsiaTheme="majorEastAsia"/>
              </w:rPr>
              <w:t>Technical &amp; Integrated Academic Standards</w:t>
            </w:r>
            <w:r>
              <w:rPr>
                <w:webHidden/>
              </w:rPr>
              <w:tab/>
            </w:r>
            <w:r>
              <w:rPr>
                <w:webHidden/>
              </w:rPr>
              <w:fldChar w:fldCharType="begin"/>
            </w:r>
            <w:r>
              <w:rPr>
                <w:webHidden/>
              </w:rPr>
              <w:instrText xml:space="preserve"> PAGEREF _Toc206428079 \h </w:instrText>
            </w:r>
            <w:r>
              <w:rPr>
                <w:webHidden/>
              </w:rPr>
            </w:r>
            <w:r>
              <w:rPr>
                <w:webHidden/>
              </w:rPr>
              <w:fldChar w:fldCharType="separate"/>
            </w:r>
            <w:r w:rsidR="00D45D8B">
              <w:rPr>
                <w:webHidden/>
              </w:rPr>
              <w:t>5</w:t>
            </w:r>
            <w:r>
              <w:rPr>
                <w:webHidden/>
              </w:rPr>
              <w:fldChar w:fldCharType="end"/>
            </w:r>
          </w:hyperlink>
        </w:p>
        <w:p w14:paraId="6A9AC294" w14:textId="47674CF1" w:rsidR="004B0C5B" w:rsidRDefault="004B0C5B" w:rsidP="004B0C5B">
          <w:pPr>
            <w:pStyle w:val="TOC2"/>
            <w:rPr>
              <w:rFonts w:asciiTheme="minorHAnsi" w:eastAsiaTheme="minorEastAsia" w:hAnsiTheme="minorHAnsi" w:cstheme="minorBidi"/>
              <w:smallCaps/>
              <w:szCs w:val="24"/>
            </w:rPr>
          </w:pPr>
          <w:hyperlink w:anchor="_Toc206428080" w:history="1">
            <w:r w:rsidRPr="00761729">
              <w:rPr>
                <w:rStyle w:val="Hyperlink"/>
                <w:rFonts w:eastAsiaTheme="majorEastAsia"/>
              </w:rPr>
              <w:t>Standard 2: Role of Aviation Maintenance Technology Professionals in Society</w:t>
            </w:r>
            <w:r>
              <w:rPr>
                <w:webHidden/>
              </w:rPr>
              <w:tab/>
            </w:r>
            <w:r>
              <w:rPr>
                <w:webHidden/>
              </w:rPr>
              <w:fldChar w:fldCharType="begin"/>
            </w:r>
            <w:r>
              <w:rPr>
                <w:webHidden/>
              </w:rPr>
              <w:instrText xml:space="preserve"> PAGEREF _Toc206428080 \h </w:instrText>
            </w:r>
            <w:r>
              <w:rPr>
                <w:webHidden/>
              </w:rPr>
            </w:r>
            <w:r>
              <w:rPr>
                <w:webHidden/>
              </w:rPr>
              <w:fldChar w:fldCharType="separate"/>
            </w:r>
            <w:r w:rsidR="00D45D8B">
              <w:rPr>
                <w:webHidden/>
              </w:rPr>
              <w:t>5</w:t>
            </w:r>
            <w:r>
              <w:rPr>
                <w:webHidden/>
              </w:rPr>
              <w:fldChar w:fldCharType="end"/>
            </w:r>
          </w:hyperlink>
        </w:p>
        <w:p w14:paraId="4E278C8B" w14:textId="54287FDA" w:rsidR="004B0C5B" w:rsidRDefault="004B0C5B" w:rsidP="004B0C5B">
          <w:pPr>
            <w:pStyle w:val="TOC2"/>
            <w:rPr>
              <w:rFonts w:asciiTheme="minorHAnsi" w:eastAsiaTheme="minorEastAsia" w:hAnsiTheme="minorHAnsi" w:cstheme="minorBidi"/>
              <w:smallCaps/>
              <w:szCs w:val="24"/>
            </w:rPr>
          </w:pPr>
          <w:hyperlink w:anchor="_Toc206428081" w:history="1">
            <w:r w:rsidRPr="00761729">
              <w:rPr>
                <w:rStyle w:val="Hyperlink"/>
                <w:rFonts w:eastAsiaTheme="majorEastAsia"/>
              </w:rPr>
              <w:t>Standard 3: Introduction to Airframe Systems</w:t>
            </w:r>
            <w:r>
              <w:rPr>
                <w:webHidden/>
              </w:rPr>
              <w:tab/>
            </w:r>
            <w:r>
              <w:rPr>
                <w:webHidden/>
              </w:rPr>
              <w:fldChar w:fldCharType="begin"/>
            </w:r>
            <w:r>
              <w:rPr>
                <w:webHidden/>
              </w:rPr>
              <w:instrText xml:space="preserve"> PAGEREF _Toc206428081 \h </w:instrText>
            </w:r>
            <w:r>
              <w:rPr>
                <w:webHidden/>
              </w:rPr>
            </w:r>
            <w:r>
              <w:rPr>
                <w:webHidden/>
              </w:rPr>
              <w:fldChar w:fldCharType="separate"/>
            </w:r>
            <w:r w:rsidR="00D45D8B">
              <w:rPr>
                <w:webHidden/>
              </w:rPr>
              <w:t>5</w:t>
            </w:r>
            <w:r>
              <w:rPr>
                <w:webHidden/>
              </w:rPr>
              <w:fldChar w:fldCharType="end"/>
            </w:r>
          </w:hyperlink>
        </w:p>
        <w:p w14:paraId="5E47A190" w14:textId="11E1064F" w:rsidR="004B0C5B" w:rsidRDefault="004B0C5B" w:rsidP="004B0C5B">
          <w:pPr>
            <w:pStyle w:val="TOC2"/>
            <w:rPr>
              <w:rFonts w:asciiTheme="minorHAnsi" w:eastAsiaTheme="minorEastAsia" w:hAnsiTheme="minorHAnsi" w:cstheme="minorBidi"/>
              <w:smallCaps/>
              <w:szCs w:val="24"/>
            </w:rPr>
          </w:pPr>
          <w:hyperlink w:anchor="_Toc206428082" w:history="1">
            <w:r w:rsidRPr="00761729">
              <w:rPr>
                <w:rStyle w:val="Hyperlink"/>
                <w:rFonts w:eastAsiaTheme="majorEastAsia"/>
              </w:rPr>
              <w:t>Standard 4: Mathematics in Aircraft Maintenance</w:t>
            </w:r>
            <w:r>
              <w:rPr>
                <w:webHidden/>
              </w:rPr>
              <w:tab/>
            </w:r>
            <w:r>
              <w:rPr>
                <w:webHidden/>
              </w:rPr>
              <w:fldChar w:fldCharType="begin"/>
            </w:r>
            <w:r>
              <w:rPr>
                <w:webHidden/>
              </w:rPr>
              <w:instrText xml:space="preserve"> PAGEREF _Toc206428082 \h </w:instrText>
            </w:r>
            <w:r>
              <w:rPr>
                <w:webHidden/>
              </w:rPr>
            </w:r>
            <w:r>
              <w:rPr>
                <w:webHidden/>
              </w:rPr>
              <w:fldChar w:fldCharType="separate"/>
            </w:r>
            <w:r w:rsidR="00D45D8B">
              <w:rPr>
                <w:webHidden/>
              </w:rPr>
              <w:t>7</w:t>
            </w:r>
            <w:r>
              <w:rPr>
                <w:webHidden/>
              </w:rPr>
              <w:fldChar w:fldCharType="end"/>
            </w:r>
          </w:hyperlink>
        </w:p>
        <w:p w14:paraId="7D0DEED2" w14:textId="2AE7A447" w:rsidR="004B0C5B" w:rsidRDefault="004B0C5B" w:rsidP="004B0C5B">
          <w:pPr>
            <w:pStyle w:val="TOC2"/>
            <w:rPr>
              <w:rFonts w:asciiTheme="minorHAnsi" w:eastAsiaTheme="minorEastAsia" w:hAnsiTheme="minorHAnsi" w:cstheme="minorBidi"/>
              <w:smallCaps/>
              <w:szCs w:val="24"/>
            </w:rPr>
          </w:pPr>
          <w:hyperlink w:anchor="_Toc206428083" w:history="1">
            <w:r w:rsidRPr="00761729">
              <w:rPr>
                <w:rStyle w:val="Hyperlink"/>
                <w:rFonts w:eastAsiaTheme="majorEastAsia"/>
              </w:rPr>
              <w:t>Standard 5: Metallic Structures and Welding Techniques</w:t>
            </w:r>
            <w:r>
              <w:rPr>
                <w:webHidden/>
              </w:rPr>
              <w:tab/>
            </w:r>
            <w:r>
              <w:rPr>
                <w:webHidden/>
              </w:rPr>
              <w:fldChar w:fldCharType="begin"/>
            </w:r>
            <w:r>
              <w:rPr>
                <w:webHidden/>
              </w:rPr>
              <w:instrText xml:space="preserve"> PAGEREF _Toc206428083 \h </w:instrText>
            </w:r>
            <w:r>
              <w:rPr>
                <w:webHidden/>
              </w:rPr>
            </w:r>
            <w:r>
              <w:rPr>
                <w:webHidden/>
              </w:rPr>
              <w:fldChar w:fldCharType="separate"/>
            </w:r>
            <w:r w:rsidR="00D45D8B">
              <w:rPr>
                <w:webHidden/>
              </w:rPr>
              <w:t>8</w:t>
            </w:r>
            <w:r>
              <w:rPr>
                <w:webHidden/>
              </w:rPr>
              <w:fldChar w:fldCharType="end"/>
            </w:r>
          </w:hyperlink>
        </w:p>
        <w:p w14:paraId="1A8FE281" w14:textId="664D5A72" w:rsidR="004B0C5B" w:rsidRDefault="004B0C5B" w:rsidP="004B0C5B">
          <w:pPr>
            <w:pStyle w:val="TOC2"/>
            <w:rPr>
              <w:rFonts w:asciiTheme="minorHAnsi" w:eastAsiaTheme="minorEastAsia" w:hAnsiTheme="minorHAnsi" w:cstheme="minorBidi"/>
              <w:smallCaps/>
              <w:szCs w:val="24"/>
            </w:rPr>
          </w:pPr>
          <w:hyperlink w:anchor="_Toc206428084" w:history="1">
            <w:r w:rsidRPr="00761729">
              <w:rPr>
                <w:rStyle w:val="Hyperlink"/>
                <w:rFonts w:eastAsiaTheme="majorEastAsia"/>
              </w:rPr>
              <w:t>Standard 6: Non-Metallic Aircraft Structures</w:t>
            </w:r>
            <w:r>
              <w:rPr>
                <w:webHidden/>
              </w:rPr>
              <w:tab/>
            </w:r>
            <w:r>
              <w:rPr>
                <w:webHidden/>
              </w:rPr>
              <w:fldChar w:fldCharType="begin"/>
            </w:r>
            <w:r>
              <w:rPr>
                <w:webHidden/>
              </w:rPr>
              <w:instrText xml:space="preserve"> PAGEREF _Toc206428084 \h </w:instrText>
            </w:r>
            <w:r>
              <w:rPr>
                <w:webHidden/>
              </w:rPr>
            </w:r>
            <w:r>
              <w:rPr>
                <w:webHidden/>
              </w:rPr>
              <w:fldChar w:fldCharType="separate"/>
            </w:r>
            <w:r w:rsidR="00D45D8B">
              <w:rPr>
                <w:webHidden/>
              </w:rPr>
              <w:t>9</w:t>
            </w:r>
            <w:r>
              <w:rPr>
                <w:webHidden/>
              </w:rPr>
              <w:fldChar w:fldCharType="end"/>
            </w:r>
          </w:hyperlink>
        </w:p>
        <w:p w14:paraId="1CF13E37" w14:textId="4482AF91" w:rsidR="004B0C5B" w:rsidRDefault="004B0C5B" w:rsidP="004B0C5B">
          <w:pPr>
            <w:pStyle w:val="TOC2"/>
            <w:rPr>
              <w:rFonts w:asciiTheme="minorHAnsi" w:eastAsiaTheme="minorEastAsia" w:hAnsiTheme="minorHAnsi" w:cstheme="minorBidi"/>
              <w:smallCaps/>
              <w:szCs w:val="24"/>
            </w:rPr>
          </w:pPr>
          <w:hyperlink w:anchor="_Toc206428085" w:history="1">
            <w:r w:rsidRPr="00761729">
              <w:rPr>
                <w:rStyle w:val="Hyperlink"/>
                <w:rFonts w:eastAsiaTheme="majorEastAsia"/>
              </w:rPr>
              <w:t>Standard 7: Aircraft Flight Controls</w:t>
            </w:r>
            <w:r>
              <w:rPr>
                <w:webHidden/>
              </w:rPr>
              <w:tab/>
            </w:r>
            <w:r>
              <w:rPr>
                <w:webHidden/>
              </w:rPr>
              <w:fldChar w:fldCharType="begin"/>
            </w:r>
            <w:r>
              <w:rPr>
                <w:webHidden/>
              </w:rPr>
              <w:instrText xml:space="preserve"> PAGEREF _Toc206428085 \h </w:instrText>
            </w:r>
            <w:r>
              <w:rPr>
                <w:webHidden/>
              </w:rPr>
            </w:r>
            <w:r>
              <w:rPr>
                <w:webHidden/>
              </w:rPr>
              <w:fldChar w:fldCharType="separate"/>
            </w:r>
            <w:r w:rsidR="00D45D8B">
              <w:rPr>
                <w:webHidden/>
              </w:rPr>
              <w:t>10</w:t>
            </w:r>
            <w:r>
              <w:rPr>
                <w:webHidden/>
              </w:rPr>
              <w:fldChar w:fldCharType="end"/>
            </w:r>
          </w:hyperlink>
        </w:p>
        <w:p w14:paraId="6DEC852A" w14:textId="1DDCBD83" w:rsidR="004B0C5B" w:rsidRDefault="004B0C5B" w:rsidP="004B0C5B">
          <w:pPr>
            <w:pStyle w:val="TOC2"/>
            <w:rPr>
              <w:rFonts w:asciiTheme="minorHAnsi" w:eastAsiaTheme="minorEastAsia" w:hAnsiTheme="minorHAnsi" w:cstheme="minorBidi"/>
              <w:szCs w:val="24"/>
            </w:rPr>
          </w:pPr>
          <w:hyperlink w:anchor="_Toc206428086" w:history="1">
            <w:r w:rsidRPr="00761729">
              <w:rPr>
                <w:rStyle w:val="Hyperlink"/>
                <w:rFonts w:eastAsiaTheme="majorEastAsia"/>
              </w:rPr>
              <w:t>Standard 8: Airframe Inspections</w:t>
            </w:r>
            <w:r>
              <w:rPr>
                <w:webHidden/>
              </w:rPr>
              <w:tab/>
            </w:r>
            <w:r>
              <w:rPr>
                <w:webHidden/>
              </w:rPr>
              <w:fldChar w:fldCharType="begin"/>
            </w:r>
            <w:r>
              <w:rPr>
                <w:webHidden/>
              </w:rPr>
              <w:instrText xml:space="preserve"> PAGEREF _Toc206428086 \h </w:instrText>
            </w:r>
            <w:r>
              <w:rPr>
                <w:webHidden/>
              </w:rPr>
            </w:r>
            <w:r>
              <w:rPr>
                <w:webHidden/>
              </w:rPr>
              <w:fldChar w:fldCharType="separate"/>
            </w:r>
            <w:r w:rsidR="00D45D8B">
              <w:rPr>
                <w:webHidden/>
              </w:rPr>
              <w:t>11</w:t>
            </w:r>
            <w:r>
              <w:rPr>
                <w:webHidden/>
              </w:rPr>
              <w:fldChar w:fldCharType="end"/>
            </w:r>
          </w:hyperlink>
        </w:p>
        <w:p w14:paraId="25BD9D83" w14:textId="68CEF1E5" w:rsidR="004B0C5B" w:rsidRDefault="004B0C5B" w:rsidP="004B0C5B">
          <w:pPr>
            <w:pStyle w:val="TOC2"/>
            <w:rPr>
              <w:rFonts w:asciiTheme="minorHAnsi" w:eastAsiaTheme="minorEastAsia" w:hAnsiTheme="minorHAnsi" w:cstheme="minorBidi"/>
              <w:smallCaps/>
              <w:szCs w:val="24"/>
            </w:rPr>
          </w:pPr>
          <w:hyperlink w:anchor="_Toc206428087" w:history="1">
            <w:r w:rsidRPr="00761729">
              <w:rPr>
                <w:rStyle w:val="Hyperlink"/>
                <w:rFonts w:eastAsiaTheme="majorEastAsia"/>
              </w:rPr>
              <w:t>Standard 9: Aircraft Landing Gear Systems</w:t>
            </w:r>
            <w:r>
              <w:rPr>
                <w:webHidden/>
              </w:rPr>
              <w:tab/>
            </w:r>
            <w:r>
              <w:rPr>
                <w:webHidden/>
              </w:rPr>
              <w:fldChar w:fldCharType="begin"/>
            </w:r>
            <w:r>
              <w:rPr>
                <w:webHidden/>
              </w:rPr>
              <w:instrText xml:space="preserve"> PAGEREF _Toc206428087 \h </w:instrText>
            </w:r>
            <w:r>
              <w:rPr>
                <w:webHidden/>
              </w:rPr>
            </w:r>
            <w:r>
              <w:rPr>
                <w:webHidden/>
              </w:rPr>
              <w:fldChar w:fldCharType="separate"/>
            </w:r>
            <w:r w:rsidR="00D45D8B">
              <w:rPr>
                <w:webHidden/>
              </w:rPr>
              <w:t>12</w:t>
            </w:r>
            <w:r>
              <w:rPr>
                <w:webHidden/>
              </w:rPr>
              <w:fldChar w:fldCharType="end"/>
            </w:r>
          </w:hyperlink>
        </w:p>
        <w:p w14:paraId="76506ACD" w14:textId="609DFBD9" w:rsidR="004B0C5B" w:rsidRDefault="004B0C5B" w:rsidP="004B0C5B">
          <w:pPr>
            <w:pStyle w:val="TOC2"/>
            <w:rPr>
              <w:rFonts w:asciiTheme="minorHAnsi" w:eastAsiaTheme="minorEastAsia" w:hAnsiTheme="minorHAnsi" w:cstheme="minorBidi"/>
              <w:smallCaps/>
              <w:szCs w:val="24"/>
            </w:rPr>
          </w:pPr>
          <w:hyperlink w:anchor="_Toc206428088" w:history="1">
            <w:r w:rsidRPr="00761729">
              <w:rPr>
                <w:rStyle w:val="Hyperlink"/>
                <w:rFonts w:eastAsiaTheme="majorEastAsia"/>
              </w:rPr>
              <w:t>Standard 10: Hydraulic and Pneumatic Systems</w:t>
            </w:r>
            <w:r>
              <w:rPr>
                <w:webHidden/>
              </w:rPr>
              <w:tab/>
            </w:r>
            <w:r>
              <w:rPr>
                <w:webHidden/>
              </w:rPr>
              <w:fldChar w:fldCharType="begin"/>
            </w:r>
            <w:r>
              <w:rPr>
                <w:webHidden/>
              </w:rPr>
              <w:instrText xml:space="preserve"> PAGEREF _Toc206428088 \h </w:instrText>
            </w:r>
            <w:r>
              <w:rPr>
                <w:webHidden/>
              </w:rPr>
            </w:r>
            <w:r>
              <w:rPr>
                <w:webHidden/>
              </w:rPr>
              <w:fldChar w:fldCharType="separate"/>
            </w:r>
            <w:r w:rsidR="00D45D8B">
              <w:rPr>
                <w:webHidden/>
              </w:rPr>
              <w:t>13</w:t>
            </w:r>
            <w:r>
              <w:rPr>
                <w:webHidden/>
              </w:rPr>
              <w:fldChar w:fldCharType="end"/>
            </w:r>
          </w:hyperlink>
        </w:p>
        <w:p w14:paraId="061E2DDE" w14:textId="5E494227" w:rsidR="004B0C5B" w:rsidRDefault="004B0C5B" w:rsidP="004B0C5B">
          <w:pPr>
            <w:pStyle w:val="TOC2"/>
            <w:rPr>
              <w:rFonts w:asciiTheme="minorHAnsi" w:eastAsiaTheme="minorEastAsia" w:hAnsiTheme="minorHAnsi" w:cstheme="minorBidi"/>
              <w:smallCaps/>
              <w:szCs w:val="24"/>
            </w:rPr>
          </w:pPr>
          <w:hyperlink w:anchor="_Toc206428089" w:history="1">
            <w:r w:rsidRPr="00761729">
              <w:rPr>
                <w:rStyle w:val="Hyperlink"/>
                <w:rFonts w:eastAsiaTheme="majorEastAsia"/>
              </w:rPr>
              <w:t>Standard 11: Environmental Systems</w:t>
            </w:r>
            <w:r>
              <w:rPr>
                <w:webHidden/>
              </w:rPr>
              <w:tab/>
            </w:r>
            <w:r>
              <w:rPr>
                <w:webHidden/>
              </w:rPr>
              <w:fldChar w:fldCharType="begin"/>
            </w:r>
            <w:r>
              <w:rPr>
                <w:webHidden/>
              </w:rPr>
              <w:instrText xml:space="preserve"> PAGEREF _Toc206428089 \h </w:instrText>
            </w:r>
            <w:r>
              <w:rPr>
                <w:webHidden/>
              </w:rPr>
            </w:r>
            <w:r>
              <w:rPr>
                <w:webHidden/>
              </w:rPr>
              <w:fldChar w:fldCharType="separate"/>
            </w:r>
            <w:r w:rsidR="00D45D8B">
              <w:rPr>
                <w:webHidden/>
              </w:rPr>
              <w:t>14</w:t>
            </w:r>
            <w:r>
              <w:rPr>
                <w:webHidden/>
              </w:rPr>
              <w:fldChar w:fldCharType="end"/>
            </w:r>
          </w:hyperlink>
        </w:p>
        <w:p w14:paraId="4ED246A2" w14:textId="6EB7AD68" w:rsidR="004B0C5B" w:rsidRDefault="004B0C5B" w:rsidP="004B0C5B">
          <w:pPr>
            <w:pStyle w:val="TOC2"/>
            <w:rPr>
              <w:rFonts w:asciiTheme="minorHAnsi" w:eastAsiaTheme="minorEastAsia" w:hAnsiTheme="minorHAnsi" w:cstheme="minorBidi"/>
              <w:smallCaps/>
              <w:szCs w:val="24"/>
            </w:rPr>
          </w:pPr>
          <w:hyperlink w:anchor="_Toc206428090" w:history="1">
            <w:r w:rsidRPr="00761729">
              <w:rPr>
                <w:rStyle w:val="Hyperlink"/>
                <w:rFonts w:eastAsiaTheme="majorEastAsia"/>
              </w:rPr>
              <w:t>Standard 12: Aircraft Instrumentation Systems</w:t>
            </w:r>
            <w:r>
              <w:rPr>
                <w:webHidden/>
              </w:rPr>
              <w:tab/>
            </w:r>
            <w:r>
              <w:rPr>
                <w:webHidden/>
              </w:rPr>
              <w:fldChar w:fldCharType="begin"/>
            </w:r>
            <w:r>
              <w:rPr>
                <w:webHidden/>
              </w:rPr>
              <w:instrText xml:space="preserve"> PAGEREF _Toc206428090 \h </w:instrText>
            </w:r>
            <w:r>
              <w:rPr>
                <w:webHidden/>
              </w:rPr>
            </w:r>
            <w:r>
              <w:rPr>
                <w:webHidden/>
              </w:rPr>
              <w:fldChar w:fldCharType="separate"/>
            </w:r>
            <w:r w:rsidR="00D45D8B">
              <w:rPr>
                <w:webHidden/>
              </w:rPr>
              <w:t>15</w:t>
            </w:r>
            <w:r>
              <w:rPr>
                <w:webHidden/>
              </w:rPr>
              <w:fldChar w:fldCharType="end"/>
            </w:r>
          </w:hyperlink>
        </w:p>
        <w:p w14:paraId="73EC9C66" w14:textId="30A35C23" w:rsidR="004B0C5B" w:rsidRDefault="004B0C5B" w:rsidP="004B0C5B">
          <w:pPr>
            <w:pStyle w:val="TOC2"/>
            <w:rPr>
              <w:rFonts w:asciiTheme="minorHAnsi" w:eastAsiaTheme="minorEastAsia" w:hAnsiTheme="minorHAnsi" w:cstheme="minorBidi"/>
              <w:smallCaps/>
              <w:szCs w:val="24"/>
            </w:rPr>
          </w:pPr>
          <w:hyperlink w:anchor="_Toc206428091" w:history="1">
            <w:r w:rsidRPr="00761729">
              <w:rPr>
                <w:rStyle w:val="Hyperlink"/>
                <w:rFonts w:eastAsiaTheme="majorEastAsia"/>
              </w:rPr>
              <w:t>Standard 13: Communication and Navigation Systems</w:t>
            </w:r>
            <w:r>
              <w:rPr>
                <w:webHidden/>
              </w:rPr>
              <w:tab/>
            </w:r>
            <w:r>
              <w:rPr>
                <w:webHidden/>
              </w:rPr>
              <w:fldChar w:fldCharType="begin"/>
            </w:r>
            <w:r>
              <w:rPr>
                <w:webHidden/>
              </w:rPr>
              <w:instrText xml:space="preserve"> PAGEREF _Toc206428091 \h </w:instrText>
            </w:r>
            <w:r>
              <w:rPr>
                <w:webHidden/>
              </w:rPr>
            </w:r>
            <w:r>
              <w:rPr>
                <w:webHidden/>
              </w:rPr>
              <w:fldChar w:fldCharType="separate"/>
            </w:r>
            <w:r w:rsidR="00D45D8B">
              <w:rPr>
                <w:webHidden/>
              </w:rPr>
              <w:t>16</w:t>
            </w:r>
            <w:r>
              <w:rPr>
                <w:webHidden/>
              </w:rPr>
              <w:fldChar w:fldCharType="end"/>
            </w:r>
          </w:hyperlink>
        </w:p>
        <w:p w14:paraId="5738F64E" w14:textId="29023FEC" w:rsidR="004B0C5B" w:rsidRDefault="004B0C5B" w:rsidP="004B0C5B">
          <w:pPr>
            <w:pStyle w:val="TOC2"/>
            <w:rPr>
              <w:rFonts w:asciiTheme="minorHAnsi" w:eastAsiaTheme="minorEastAsia" w:hAnsiTheme="minorHAnsi" w:cstheme="minorBidi"/>
              <w:smallCaps/>
              <w:szCs w:val="24"/>
            </w:rPr>
          </w:pPr>
          <w:hyperlink w:anchor="_Toc206428092" w:history="1">
            <w:r w:rsidRPr="00761729">
              <w:rPr>
                <w:rStyle w:val="Hyperlink"/>
                <w:rFonts w:eastAsiaTheme="majorEastAsia"/>
              </w:rPr>
              <w:t>Standard 14: Aircraft Fuel Systems</w:t>
            </w:r>
            <w:r>
              <w:rPr>
                <w:webHidden/>
              </w:rPr>
              <w:tab/>
            </w:r>
            <w:r>
              <w:rPr>
                <w:webHidden/>
              </w:rPr>
              <w:fldChar w:fldCharType="begin"/>
            </w:r>
            <w:r>
              <w:rPr>
                <w:webHidden/>
              </w:rPr>
              <w:instrText xml:space="preserve"> PAGEREF _Toc206428092 \h </w:instrText>
            </w:r>
            <w:r>
              <w:rPr>
                <w:webHidden/>
              </w:rPr>
            </w:r>
            <w:r>
              <w:rPr>
                <w:webHidden/>
              </w:rPr>
              <w:fldChar w:fldCharType="separate"/>
            </w:r>
            <w:r w:rsidR="00D45D8B">
              <w:rPr>
                <w:webHidden/>
              </w:rPr>
              <w:t>18</w:t>
            </w:r>
            <w:r>
              <w:rPr>
                <w:webHidden/>
              </w:rPr>
              <w:fldChar w:fldCharType="end"/>
            </w:r>
          </w:hyperlink>
        </w:p>
        <w:p w14:paraId="3F4DF4EA" w14:textId="66CA670D" w:rsidR="004B0C5B" w:rsidRDefault="004B0C5B" w:rsidP="004B0C5B">
          <w:pPr>
            <w:pStyle w:val="TOC2"/>
            <w:rPr>
              <w:rFonts w:asciiTheme="minorHAnsi" w:eastAsiaTheme="minorEastAsia" w:hAnsiTheme="minorHAnsi" w:cstheme="minorBidi"/>
              <w:smallCaps/>
              <w:szCs w:val="24"/>
            </w:rPr>
          </w:pPr>
          <w:hyperlink w:anchor="_Toc206428093" w:history="1">
            <w:r w:rsidRPr="00761729">
              <w:rPr>
                <w:rStyle w:val="Hyperlink"/>
                <w:rFonts w:eastAsiaTheme="majorEastAsia"/>
              </w:rPr>
              <w:t>Standard 15: Aircraft Electrical Systems</w:t>
            </w:r>
            <w:r>
              <w:rPr>
                <w:webHidden/>
              </w:rPr>
              <w:tab/>
            </w:r>
            <w:r>
              <w:rPr>
                <w:webHidden/>
              </w:rPr>
              <w:fldChar w:fldCharType="begin"/>
            </w:r>
            <w:r>
              <w:rPr>
                <w:webHidden/>
              </w:rPr>
              <w:instrText xml:space="preserve"> PAGEREF _Toc206428093 \h </w:instrText>
            </w:r>
            <w:r>
              <w:rPr>
                <w:webHidden/>
              </w:rPr>
            </w:r>
            <w:r>
              <w:rPr>
                <w:webHidden/>
              </w:rPr>
              <w:fldChar w:fldCharType="separate"/>
            </w:r>
            <w:r w:rsidR="00D45D8B">
              <w:rPr>
                <w:webHidden/>
              </w:rPr>
              <w:t>19</w:t>
            </w:r>
            <w:r>
              <w:rPr>
                <w:webHidden/>
              </w:rPr>
              <w:fldChar w:fldCharType="end"/>
            </w:r>
          </w:hyperlink>
        </w:p>
        <w:p w14:paraId="2CB98209" w14:textId="2B57C01A" w:rsidR="004B0C5B" w:rsidRDefault="004B0C5B" w:rsidP="004B0C5B">
          <w:pPr>
            <w:pStyle w:val="TOC2"/>
            <w:rPr>
              <w:rFonts w:asciiTheme="minorHAnsi" w:eastAsiaTheme="minorEastAsia" w:hAnsiTheme="minorHAnsi" w:cstheme="minorBidi"/>
              <w:smallCaps/>
              <w:szCs w:val="24"/>
            </w:rPr>
          </w:pPr>
          <w:hyperlink w:anchor="_Toc206428094" w:history="1">
            <w:r w:rsidRPr="00761729">
              <w:rPr>
                <w:rStyle w:val="Hyperlink"/>
                <w:rFonts w:eastAsiaTheme="majorEastAsia"/>
              </w:rPr>
              <w:t>Standard 16: Aircraft Ice and Rain Control Systems</w:t>
            </w:r>
            <w:r>
              <w:rPr>
                <w:webHidden/>
              </w:rPr>
              <w:tab/>
            </w:r>
            <w:r>
              <w:rPr>
                <w:webHidden/>
              </w:rPr>
              <w:fldChar w:fldCharType="begin"/>
            </w:r>
            <w:r>
              <w:rPr>
                <w:webHidden/>
              </w:rPr>
              <w:instrText xml:space="preserve"> PAGEREF _Toc206428094 \h </w:instrText>
            </w:r>
            <w:r>
              <w:rPr>
                <w:webHidden/>
              </w:rPr>
            </w:r>
            <w:r>
              <w:rPr>
                <w:webHidden/>
              </w:rPr>
              <w:fldChar w:fldCharType="separate"/>
            </w:r>
            <w:r w:rsidR="00D45D8B">
              <w:rPr>
                <w:webHidden/>
              </w:rPr>
              <w:t>20</w:t>
            </w:r>
            <w:r>
              <w:rPr>
                <w:webHidden/>
              </w:rPr>
              <w:fldChar w:fldCharType="end"/>
            </w:r>
          </w:hyperlink>
        </w:p>
        <w:p w14:paraId="63BE629E" w14:textId="353F70A8" w:rsidR="004B0C5B" w:rsidRDefault="004B0C5B" w:rsidP="004B0C5B">
          <w:pPr>
            <w:pStyle w:val="TOC2"/>
            <w:rPr>
              <w:rFonts w:asciiTheme="minorHAnsi" w:eastAsiaTheme="minorEastAsia" w:hAnsiTheme="minorHAnsi" w:cstheme="minorBidi"/>
              <w:smallCaps/>
              <w:szCs w:val="24"/>
            </w:rPr>
          </w:pPr>
          <w:hyperlink w:anchor="_Toc206428095" w:history="1">
            <w:r w:rsidRPr="00761729">
              <w:rPr>
                <w:rStyle w:val="Hyperlink"/>
                <w:rFonts w:eastAsiaTheme="majorEastAsia"/>
              </w:rPr>
              <w:t>Standard 17: Airframe Fire Protection Systems</w:t>
            </w:r>
            <w:r>
              <w:rPr>
                <w:webHidden/>
              </w:rPr>
              <w:tab/>
            </w:r>
            <w:r>
              <w:rPr>
                <w:webHidden/>
              </w:rPr>
              <w:fldChar w:fldCharType="begin"/>
            </w:r>
            <w:r>
              <w:rPr>
                <w:webHidden/>
              </w:rPr>
              <w:instrText xml:space="preserve"> PAGEREF _Toc206428095 \h </w:instrText>
            </w:r>
            <w:r>
              <w:rPr>
                <w:webHidden/>
              </w:rPr>
            </w:r>
            <w:r>
              <w:rPr>
                <w:webHidden/>
              </w:rPr>
              <w:fldChar w:fldCharType="separate"/>
            </w:r>
            <w:r w:rsidR="00D45D8B">
              <w:rPr>
                <w:webHidden/>
              </w:rPr>
              <w:t>21</w:t>
            </w:r>
            <w:r>
              <w:rPr>
                <w:webHidden/>
              </w:rPr>
              <w:fldChar w:fldCharType="end"/>
            </w:r>
          </w:hyperlink>
        </w:p>
        <w:p w14:paraId="19DA2EF4" w14:textId="0CA03CF7" w:rsidR="004B0C5B" w:rsidRDefault="004B0C5B" w:rsidP="004B0C5B">
          <w:pPr>
            <w:pStyle w:val="TOC2"/>
            <w:rPr>
              <w:rFonts w:asciiTheme="minorHAnsi" w:eastAsiaTheme="minorEastAsia" w:hAnsiTheme="minorHAnsi" w:cstheme="minorBidi"/>
              <w:smallCaps/>
              <w:szCs w:val="24"/>
            </w:rPr>
          </w:pPr>
          <w:hyperlink w:anchor="_Toc206428096" w:history="1">
            <w:r w:rsidRPr="00761729">
              <w:rPr>
                <w:rStyle w:val="Hyperlink"/>
                <w:rFonts w:eastAsiaTheme="majorEastAsia"/>
              </w:rPr>
              <w:t>Standard 18: Aircraft Weight and Balance</w:t>
            </w:r>
            <w:r>
              <w:rPr>
                <w:webHidden/>
              </w:rPr>
              <w:tab/>
            </w:r>
            <w:r>
              <w:rPr>
                <w:webHidden/>
              </w:rPr>
              <w:fldChar w:fldCharType="begin"/>
            </w:r>
            <w:r>
              <w:rPr>
                <w:webHidden/>
              </w:rPr>
              <w:instrText xml:space="preserve"> PAGEREF _Toc206428096 \h </w:instrText>
            </w:r>
            <w:r>
              <w:rPr>
                <w:webHidden/>
              </w:rPr>
            </w:r>
            <w:r>
              <w:rPr>
                <w:webHidden/>
              </w:rPr>
              <w:fldChar w:fldCharType="separate"/>
            </w:r>
            <w:r w:rsidR="00D45D8B">
              <w:rPr>
                <w:webHidden/>
              </w:rPr>
              <w:t>22</w:t>
            </w:r>
            <w:r>
              <w:rPr>
                <w:webHidden/>
              </w:rPr>
              <w:fldChar w:fldCharType="end"/>
            </w:r>
          </w:hyperlink>
        </w:p>
        <w:p w14:paraId="6247FB2A" w14:textId="5C0D921F" w:rsidR="004B0C5B" w:rsidRDefault="004B0C5B" w:rsidP="004B0C5B">
          <w:pPr>
            <w:pStyle w:val="TOC2"/>
            <w:rPr>
              <w:rFonts w:asciiTheme="minorHAnsi" w:eastAsiaTheme="minorEastAsia" w:hAnsiTheme="minorHAnsi" w:cstheme="minorBidi"/>
              <w:smallCaps/>
              <w:szCs w:val="24"/>
            </w:rPr>
          </w:pPr>
          <w:hyperlink w:anchor="_Toc206428097" w:history="1">
            <w:r w:rsidRPr="00761729">
              <w:rPr>
                <w:rStyle w:val="Hyperlink"/>
                <w:rFonts w:eastAsiaTheme="majorEastAsia"/>
              </w:rPr>
              <w:t>Standard 19: Rotorcraft Fundamentals</w:t>
            </w:r>
            <w:r>
              <w:rPr>
                <w:webHidden/>
              </w:rPr>
              <w:tab/>
            </w:r>
            <w:r>
              <w:rPr>
                <w:webHidden/>
              </w:rPr>
              <w:fldChar w:fldCharType="begin"/>
            </w:r>
            <w:r>
              <w:rPr>
                <w:webHidden/>
              </w:rPr>
              <w:instrText xml:space="preserve"> PAGEREF _Toc206428097 \h </w:instrText>
            </w:r>
            <w:r>
              <w:rPr>
                <w:webHidden/>
              </w:rPr>
            </w:r>
            <w:r>
              <w:rPr>
                <w:webHidden/>
              </w:rPr>
              <w:fldChar w:fldCharType="separate"/>
            </w:r>
            <w:r w:rsidR="00D45D8B">
              <w:rPr>
                <w:webHidden/>
              </w:rPr>
              <w:t>23</w:t>
            </w:r>
            <w:r>
              <w:rPr>
                <w:webHidden/>
              </w:rPr>
              <w:fldChar w:fldCharType="end"/>
            </w:r>
          </w:hyperlink>
        </w:p>
        <w:p w14:paraId="7E7B60C2" w14:textId="7E350A2D" w:rsidR="004B0C5B" w:rsidRDefault="004B0C5B" w:rsidP="004B0C5B">
          <w:pPr>
            <w:pStyle w:val="TOC2"/>
            <w:rPr>
              <w:rStyle w:val="Hyperlink"/>
              <w:rFonts w:eastAsiaTheme="majorEastAsia"/>
            </w:rPr>
          </w:pPr>
          <w:hyperlink w:anchor="_Toc206428098" w:history="1">
            <w:r w:rsidRPr="00761729">
              <w:rPr>
                <w:rStyle w:val="Hyperlink"/>
                <w:rFonts w:eastAsiaTheme="majorEastAsia"/>
              </w:rPr>
              <w:t>Standard 20: Water and Waste Systems</w:t>
            </w:r>
            <w:r>
              <w:rPr>
                <w:webHidden/>
              </w:rPr>
              <w:tab/>
            </w:r>
            <w:r>
              <w:rPr>
                <w:webHidden/>
              </w:rPr>
              <w:fldChar w:fldCharType="begin"/>
            </w:r>
            <w:r>
              <w:rPr>
                <w:webHidden/>
              </w:rPr>
              <w:instrText xml:space="preserve"> PAGEREF _Toc206428098 \h </w:instrText>
            </w:r>
            <w:r>
              <w:rPr>
                <w:webHidden/>
              </w:rPr>
            </w:r>
            <w:r>
              <w:rPr>
                <w:webHidden/>
              </w:rPr>
              <w:fldChar w:fldCharType="separate"/>
            </w:r>
            <w:r w:rsidR="00D45D8B">
              <w:rPr>
                <w:webHidden/>
              </w:rPr>
              <w:t>24</w:t>
            </w:r>
            <w:r>
              <w:rPr>
                <w:webHidden/>
              </w:rPr>
              <w:fldChar w:fldCharType="end"/>
            </w:r>
          </w:hyperlink>
        </w:p>
        <w:p w14:paraId="40DA4691" w14:textId="77777777" w:rsidR="004B0C5B" w:rsidRPr="004B0C5B" w:rsidRDefault="004B0C5B" w:rsidP="004B0C5B">
          <w:pPr>
            <w:rPr>
              <w:noProof/>
            </w:rPr>
          </w:pPr>
        </w:p>
        <w:p w14:paraId="5E3BDEE5" w14:textId="2C6953D2" w:rsidR="004B0C5B" w:rsidRDefault="004B0C5B" w:rsidP="004B0C5B">
          <w:pPr>
            <w:pStyle w:val="TOC2"/>
            <w:rPr>
              <w:rFonts w:asciiTheme="minorHAnsi" w:eastAsiaTheme="minorEastAsia" w:hAnsiTheme="minorHAnsi" w:cstheme="minorBidi"/>
              <w:szCs w:val="24"/>
            </w:rPr>
          </w:pPr>
          <w:hyperlink w:anchor="_Toc206428099" w:history="1">
            <w:r w:rsidRPr="00761729">
              <w:rPr>
                <w:rStyle w:val="Hyperlink"/>
                <w:rFonts w:eastAsiaTheme="majorEastAsia"/>
              </w:rPr>
              <w:t>Employability Standards</w:t>
            </w:r>
            <w:r>
              <w:rPr>
                <w:webHidden/>
              </w:rPr>
              <w:tab/>
            </w:r>
            <w:r>
              <w:rPr>
                <w:webHidden/>
              </w:rPr>
              <w:fldChar w:fldCharType="begin"/>
            </w:r>
            <w:r>
              <w:rPr>
                <w:webHidden/>
              </w:rPr>
              <w:instrText xml:space="preserve"> PAGEREF _Toc206428099 \h </w:instrText>
            </w:r>
            <w:r>
              <w:rPr>
                <w:webHidden/>
              </w:rPr>
            </w:r>
            <w:r>
              <w:rPr>
                <w:webHidden/>
              </w:rPr>
              <w:fldChar w:fldCharType="separate"/>
            </w:r>
            <w:r w:rsidR="00D45D8B">
              <w:rPr>
                <w:webHidden/>
              </w:rPr>
              <w:t>25</w:t>
            </w:r>
            <w:r>
              <w:rPr>
                <w:webHidden/>
              </w:rPr>
              <w:fldChar w:fldCharType="end"/>
            </w:r>
          </w:hyperlink>
        </w:p>
        <w:p w14:paraId="39E2F11A" w14:textId="3A7D110B" w:rsidR="004B0C5B" w:rsidRDefault="004B0C5B" w:rsidP="004B0C5B">
          <w:pPr>
            <w:pStyle w:val="TOC2"/>
            <w:rPr>
              <w:rStyle w:val="Hyperlink"/>
              <w:rFonts w:eastAsiaTheme="majorEastAsia"/>
            </w:rPr>
          </w:pPr>
          <w:hyperlink w:anchor="_Toc206428100" w:history="1">
            <w:r w:rsidRPr="00761729">
              <w:rPr>
                <w:rStyle w:val="Hyperlink"/>
                <w:rFonts w:eastAsiaTheme="majorEastAsia"/>
              </w:rPr>
              <w:t>Standard 21: Employability Skills</w:t>
            </w:r>
            <w:r>
              <w:rPr>
                <w:webHidden/>
              </w:rPr>
              <w:tab/>
            </w:r>
            <w:r>
              <w:rPr>
                <w:webHidden/>
              </w:rPr>
              <w:fldChar w:fldCharType="begin"/>
            </w:r>
            <w:r>
              <w:rPr>
                <w:webHidden/>
              </w:rPr>
              <w:instrText xml:space="preserve"> PAGEREF _Toc206428100 \h </w:instrText>
            </w:r>
            <w:r>
              <w:rPr>
                <w:webHidden/>
              </w:rPr>
            </w:r>
            <w:r>
              <w:rPr>
                <w:webHidden/>
              </w:rPr>
              <w:fldChar w:fldCharType="separate"/>
            </w:r>
            <w:r w:rsidR="00D45D8B">
              <w:rPr>
                <w:webHidden/>
              </w:rPr>
              <w:t>25</w:t>
            </w:r>
            <w:r>
              <w:rPr>
                <w:webHidden/>
              </w:rPr>
              <w:fldChar w:fldCharType="end"/>
            </w:r>
          </w:hyperlink>
        </w:p>
        <w:p w14:paraId="65DF3ACB" w14:textId="77777777" w:rsidR="004B0C5B" w:rsidRPr="004B0C5B" w:rsidRDefault="004B0C5B" w:rsidP="004B0C5B">
          <w:pPr>
            <w:rPr>
              <w:noProof/>
            </w:rPr>
          </w:pPr>
        </w:p>
        <w:p w14:paraId="52483A3A" w14:textId="7AF2AF21" w:rsidR="004B0C5B" w:rsidRDefault="004B0C5B" w:rsidP="004B0C5B">
          <w:pPr>
            <w:pStyle w:val="TOC2"/>
            <w:rPr>
              <w:rFonts w:asciiTheme="minorHAnsi" w:eastAsiaTheme="minorEastAsia" w:hAnsiTheme="minorHAnsi" w:cstheme="minorBidi"/>
              <w:szCs w:val="24"/>
            </w:rPr>
          </w:pPr>
          <w:hyperlink w:anchor="_Toc206428101" w:history="1">
            <w:r w:rsidRPr="00761729">
              <w:rPr>
                <w:rStyle w:val="Hyperlink"/>
                <w:rFonts w:eastAsiaTheme="majorEastAsia"/>
              </w:rPr>
              <w:t>Entrepreneurship Standards</w:t>
            </w:r>
            <w:r>
              <w:rPr>
                <w:webHidden/>
              </w:rPr>
              <w:tab/>
            </w:r>
            <w:r>
              <w:rPr>
                <w:webHidden/>
              </w:rPr>
              <w:fldChar w:fldCharType="begin"/>
            </w:r>
            <w:r>
              <w:rPr>
                <w:webHidden/>
              </w:rPr>
              <w:instrText xml:space="preserve"> PAGEREF _Toc206428101 \h </w:instrText>
            </w:r>
            <w:r>
              <w:rPr>
                <w:webHidden/>
              </w:rPr>
            </w:r>
            <w:r>
              <w:rPr>
                <w:webHidden/>
              </w:rPr>
              <w:fldChar w:fldCharType="separate"/>
            </w:r>
            <w:r w:rsidR="00D45D8B">
              <w:rPr>
                <w:webHidden/>
              </w:rPr>
              <w:t>26</w:t>
            </w:r>
            <w:r>
              <w:rPr>
                <w:webHidden/>
              </w:rPr>
              <w:fldChar w:fldCharType="end"/>
            </w:r>
          </w:hyperlink>
        </w:p>
        <w:p w14:paraId="37EE9D5C" w14:textId="6713C36D" w:rsidR="004B0C5B" w:rsidRDefault="004B0C5B" w:rsidP="004B0C5B">
          <w:pPr>
            <w:pStyle w:val="TOC2"/>
            <w:rPr>
              <w:rStyle w:val="Hyperlink"/>
              <w:rFonts w:eastAsiaTheme="majorEastAsia"/>
            </w:rPr>
          </w:pPr>
          <w:hyperlink w:anchor="_Toc206428102" w:history="1">
            <w:r w:rsidRPr="00761729">
              <w:rPr>
                <w:rStyle w:val="Hyperlink"/>
                <w:rFonts w:eastAsiaTheme="majorEastAsia"/>
              </w:rPr>
              <w:t>Standard 22: Entrepreneurship</w:t>
            </w:r>
            <w:r>
              <w:rPr>
                <w:webHidden/>
              </w:rPr>
              <w:tab/>
            </w:r>
            <w:r>
              <w:rPr>
                <w:webHidden/>
              </w:rPr>
              <w:fldChar w:fldCharType="begin"/>
            </w:r>
            <w:r>
              <w:rPr>
                <w:webHidden/>
              </w:rPr>
              <w:instrText xml:space="preserve"> PAGEREF _Toc206428102 \h </w:instrText>
            </w:r>
            <w:r>
              <w:rPr>
                <w:webHidden/>
              </w:rPr>
            </w:r>
            <w:r>
              <w:rPr>
                <w:webHidden/>
              </w:rPr>
              <w:fldChar w:fldCharType="separate"/>
            </w:r>
            <w:r w:rsidR="00D45D8B">
              <w:rPr>
                <w:webHidden/>
              </w:rPr>
              <w:t>26</w:t>
            </w:r>
            <w:r>
              <w:rPr>
                <w:webHidden/>
              </w:rPr>
              <w:fldChar w:fldCharType="end"/>
            </w:r>
          </w:hyperlink>
        </w:p>
        <w:p w14:paraId="78468F1B" w14:textId="77777777" w:rsidR="004B0C5B" w:rsidRPr="004B0C5B" w:rsidRDefault="004B0C5B" w:rsidP="004B0C5B">
          <w:pPr>
            <w:rPr>
              <w:noProof/>
            </w:rPr>
          </w:pPr>
        </w:p>
        <w:p w14:paraId="5817A78A" w14:textId="6C7910D6" w:rsidR="004B0C5B" w:rsidRDefault="004B0C5B" w:rsidP="004B0C5B">
          <w:pPr>
            <w:pStyle w:val="TOC2"/>
            <w:rPr>
              <w:rFonts w:asciiTheme="minorHAnsi" w:eastAsiaTheme="minorEastAsia" w:hAnsiTheme="minorHAnsi" w:cstheme="minorBidi"/>
              <w:szCs w:val="24"/>
            </w:rPr>
          </w:pPr>
          <w:hyperlink w:anchor="_Toc206428103" w:history="1">
            <w:r w:rsidRPr="00761729">
              <w:rPr>
                <w:rStyle w:val="Hyperlink"/>
                <w:rFonts w:eastAsiaTheme="majorEastAsia"/>
              </w:rPr>
              <w:t>Digital Literacy Standards</w:t>
            </w:r>
            <w:r>
              <w:rPr>
                <w:webHidden/>
              </w:rPr>
              <w:tab/>
            </w:r>
            <w:r>
              <w:rPr>
                <w:webHidden/>
              </w:rPr>
              <w:fldChar w:fldCharType="begin"/>
            </w:r>
            <w:r>
              <w:rPr>
                <w:webHidden/>
              </w:rPr>
              <w:instrText xml:space="preserve"> PAGEREF _Toc206428103 \h </w:instrText>
            </w:r>
            <w:r>
              <w:rPr>
                <w:webHidden/>
              </w:rPr>
            </w:r>
            <w:r>
              <w:rPr>
                <w:webHidden/>
              </w:rPr>
              <w:fldChar w:fldCharType="separate"/>
            </w:r>
            <w:r w:rsidR="00D45D8B">
              <w:rPr>
                <w:webHidden/>
              </w:rPr>
              <w:t>27</w:t>
            </w:r>
            <w:r>
              <w:rPr>
                <w:webHidden/>
              </w:rPr>
              <w:fldChar w:fldCharType="end"/>
            </w:r>
          </w:hyperlink>
        </w:p>
        <w:p w14:paraId="1E834029" w14:textId="0E2BE1E5" w:rsidR="004B0C5B" w:rsidRDefault="004B0C5B" w:rsidP="004B0C5B">
          <w:pPr>
            <w:pStyle w:val="TOC2"/>
            <w:rPr>
              <w:rStyle w:val="Hyperlink"/>
              <w:rFonts w:eastAsiaTheme="majorEastAsia"/>
            </w:rPr>
          </w:pPr>
          <w:hyperlink w:anchor="_Toc206428104" w:history="1">
            <w:r w:rsidRPr="00761729">
              <w:rPr>
                <w:rStyle w:val="Hyperlink"/>
                <w:rFonts w:eastAsiaTheme="majorEastAsia"/>
              </w:rPr>
              <w:t>Standard 23: Digital Literacy</w:t>
            </w:r>
            <w:r>
              <w:rPr>
                <w:webHidden/>
              </w:rPr>
              <w:tab/>
            </w:r>
            <w:r>
              <w:rPr>
                <w:webHidden/>
              </w:rPr>
              <w:fldChar w:fldCharType="begin"/>
            </w:r>
            <w:r>
              <w:rPr>
                <w:webHidden/>
              </w:rPr>
              <w:instrText xml:space="preserve"> PAGEREF _Toc206428104 \h </w:instrText>
            </w:r>
            <w:r>
              <w:rPr>
                <w:webHidden/>
              </w:rPr>
            </w:r>
            <w:r>
              <w:rPr>
                <w:webHidden/>
              </w:rPr>
              <w:fldChar w:fldCharType="separate"/>
            </w:r>
            <w:r w:rsidR="00D45D8B">
              <w:rPr>
                <w:webHidden/>
              </w:rPr>
              <w:t>27</w:t>
            </w:r>
            <w:r>
              <w:rPr>
                <w:webHidden/>
              </w:rPr>
              <w:fldChar w:fldCharType="end"/>
            </w:r>
          </w:hyperlink>
        </w:p>
        <w:p w14:paraId="300B6752" w14:textId="77777777" w:rsidR="004B0C5B" w:rsidRPr="004B0C5B" w:rsidRDefault="004B0C5B" w:rsidP="004B0C5B">
          <w:pPr>
            <w:rPr>
              <w:noProof/>
            </w:rPr>
          </w:pPr>
        </w:p>
        <w:p w14:paraId="2C41355E" w14:textId="3711C2CC" w:rsidR="004B0C5B" w:rsidRDefault="004B0C5B" w:rsidP="004B0C5B">
          <w:pPr>
            <w:pStyle w:val="TOC2"/>
            <w:rPr>
              <w:rFonts w:asciiTheme="minorHAnsi" w:eastAsiaTheme="minorEastAsia" w:hAnsiTheme="minorHAnsi" w:cstheme="minorBidi"/>
              <w:szCs w:val="24"/>
            </w:rPr>
          </w:pPr>
          <w:hyperlink w:anchor="_Toc206428105" w:history="1">
            <w:r w:rsidRPr="00761729">
              <w:rPr>
                <w:rStyle w:val="Hyperlink"/>
                <w:rFonts w:eastAsiaTheme="majorEastAsia"/>
              </w:rPr>
              <w:t>Credentials of Value</w:t>
            </w:r>
            <w:r>
              <w:rPr>
                <w:webHidden/>
              </w:rPr>
              <w:tab/>
            </w:r>
            <w:r>
              <w:rPr>
                <w:webHidden/>
              </w:rPr>
              <w:fldChar w:fldCharType="begin"/>
            </w:r>
            <w:r>
              <w:rPr>
                <w:webHidden/>
              </w:rPr>
              <w:instrText xml:space="preserve"> PAGEREF _Toc206428105 \h </w:instrText>
            </w:r>
            <w:r>
              <w:rPr>
                <w:webHidden/>
              </w:rPr>
            </w:r>
            <w:r>
              <w:rPr>
                <w:webHidden/>
              </w:rPr>
              <w:fldChar w:fldCharType="separate"/>
            </w:r>
            <w:r w:rsidR="00D45D8B">
              <w:rPr>
                <w:webHidden/>
              </w:rPr>
              <w:t>28</w:t>
            </w:r>
            <w:r>
              <w:rPr>
                <w:webHidden/>
              </w:rPr>
              <w:fldChar w:fldCharType="end"/>
            </w:r>
          </w:hyperlink>
        </w:p>
        <w:p w14:paraId="5CA93422" w14:textId="1C9512F9" w:rsidR="004B0C5B" w:rsidRDefault="004B0C5B" w:rsidP="004B0C5B">
          <w:pPr>
            <w:pStyle w:val="TOC2"/>
            <w:rPr>
              <w:rFonts w:asciiTheme="minorHAnsi" w:eastAsiaTheme="minorEastAsia" w:hAnsiTheme="minorHAnsi" w:cstheme="minorBidi"/>
              <w:smallCaps/>
              <w:szCs w:val="24"/>
            </w:rPr>
          </w:pPr>
          <w:hyperlink w:anchor="_Toc206428106" w:history="1">
            <w:r w:rsidRPr="00761729">
              <w:rPr>
                <w:rStyle w:val="Hyperlink"/>
                <w:rFonts w:eastAsiaTheme="majorEastAsia"/>
              </w:rPr>
              <w:t>Safety Credentials</w:t>
            </w:r>
            <w:r>
              <w:rPr>
                <w:webHidden/>
              </w:rPr>
              <w:tab/>
            </w:r>
            <w:r>
              <w:rPr>
                <w:webHidden/>
              </w:rPr>
              <w:fldChar w:fldCharType="begin"/>
            </w:r>
            <w:r>
              <w:rPr>
                <w:webHidden/>
              </w:rPr>
              <w:instrText xml:space="preserve"> PAGEREF _Toc206428106 \h </w:instrText>
            </w:r>
            <w:r>
              <w:rPr>
                <w:webHidden/>
              </w:rPr>
            </w:r>
            <w:r>
              <w:rPr>
                <w:webHidden/>
              </w:rPr>
              <w:fldChar w:fldCharType="separate"/>
            </w:r>
            <w:r w:rsidR="00D45D8B">
              <w:rPr>
                <w:webHidden/>
              </w:rPr>
              <w:t>28</w:t>
            </w:r>
            <w:r>
              <w:rPr>
                <w:webHidden/>
              </w:rPr>
              <w:fldChar w:fldCharType="end"/>
            </w:r>
          </w:hyperlink>
        </w:p>
        <w:p w14:paraId="6241E626" w14:textId="3C2C9CF9" w:rsidR="004B0C5B" w:rsidRDefault="004B0C5B" w:rsidP="004B0C5B">
          <w:pPr>
            <w:pStyle w:val="TOC2"/>
            <w:rPr>
              <w:rFonts w:asciiTheme="minorHAnsi" w:eastAsiaTheme="minorEastAsia" w:hAnsiTheme="minorHAnsi" w:cstheme="minorBidi"/>
              <w:smallCaps/>
              <w:szCs w:val="24"/>
            </w:rPr>
          </w:pPr>
          <w:hyperlink w:anchor="_Toc206428107" w:history="1">
            <w:r w:rsidRPr="00761729">
              <w:rPr>
                <w:rStyle w:val="Hyperlink"/>
                <w:rFonts w:eastAsiaTheme="majorEastAsia"/>
              </w:rPr>
              <w:t>Essential Credentials</w:t>
            </w:r>
            <w:r>
              <w:rPr>
                <w:webHidden/>
              </w:rPr>
              <w:tab/>
            </w:r>
            <w:r>
              <w:rPr>
                <w:webHidden/>
              </w:rPr>
              <w:fldChar w:fldCharType="begin"/>
            </w:r>
            <w:r>
              <w:rPr>
                <w:webHidden/>
              </w:rPr>
              <w:instrText xml:space="preserve"> PAGEREF _Toc206428107 \h </w:instrText>
            </w:r>
            <w:r>
              <w:rPr>
                <w:webHidden/>
              </w:rPr>
            </w:r>
            <w:r>
              <w:rPr>
                <w:webHidden/>
              </w:rPr>
              <w:fldChar w:fldCharType="separate"/>
            </w:r>
            <w:r w:rsidR="00D45D8B">
              <w:rPr>
                <w:webHidden/>
              </w:rPr>
              <w:t>28</w:t>
            </w:r>
            <w:r>
              <w:rPr>
                <w:webHidden/>
              </w:rPr>
              <w:fldChar w:fldCharType="end"/>
            </w:r>
          </w:hyperlink>
        </w:p>
        <w:p w14:paraId="15272BEE" w14:textId="0A4ED269" w:rsidR="004B0C5B" w:rsidRDefault="004B0C5B" w:rsidP="004B0C5B">
          <w:pPr>
            <w:pStyle w:val="TOC2"/>
            <w:rPr>
              <w:rFonts w:asciiTheme="minorHAnsi" w:eastAsiaTheme="minorEastAsia" w:hAnsiTheme="minorHAnsi" w:cstheme="minorBidi"/>
              <w:smallCaps/>
              <w:szCs w:val="24"/>
            </w:rPr>
          </w:pPr>
          <w:hyperlink w:anchor="_Toc206428108" w:history="1">
            <w:r w:rsidRPr="00761729">
              <w:rPr>
                <w:rStyle w:val="Hyperlink"/>
                <w:rFonts w:eastAsiaTheme="majorEastAsia"/>
              </w:rPr>
              <w:t>Supplemental Credentials</w:t>
            </w:r>
            <w:r>
              <w:rPr>
                <w:webHidden/>
              </w:rPr>
              <w:tab/>
            </w:r>
            <w:r>
              <w:rPr>
                <w:webHidden/>
              </w:rPr>
              <w:fldChar w:fldCharType="begin"/>
            </w:r>
            <w:r>
              <w:rPr>
                <w:webHidden/>
              </w:rPr>
              <w:instrText xml:space="preserve"> PAGEREF _Toc206428108 \h </w:instrText>
            </w:r>
            <w:r>
              <w:rPr>
                <w:webHidden/>
              </w:rPr>
            </w:r>
            <w:r>
              <w:rPr>
                <w:webHidden/>
              </w:rPr>
              <w:fldChar w:fldCharType="separate"/>
            </w:r>
            <w:r w:rsidR="00D45D8B">
              <w:rPr>
                <w:webHidden/>
              </w:rPr>
              <w:t>28</w:t>
            </w:r>
            <w:r>
              <w:rPr>
                <w:webHidden/>
              </w:rPr>
              <w:fldChar w:fldCharType="end"/>
            </w:r>
          </w:hyperlink>
        </w:p>
        <w:p w14:paraId="1ACD010F" w14:textId="4658120C" w:rsidR="004B0C5B" w:rsidRDefault="004B0C5B" w:rsidP="004B0C5B">
          <w:pPr>
            <w:pStyle w:val="TOC2"/>
            <w:rPr>
              <w:rFonts w:asciiTheme="minorHAnsi" w:eastAsiaTheme="minorEastAsia" w:hAnsiTheme="minorHAnsi" w:cstheme="minorBidi"/>
              <w:smallCaps/>
              <w:szCs w:val="24"/>
            </w:rPr>
          </w:pPr>
          <w:hyperlink w:anchor="_Toc206428109" w:history="1">
            <w:r w:rsidRPr="00761729">
              <w:rPr>
                <w:rStyle w:val="Hyperlink"/>
                <w:rFonts w:eastAsiaTheme="majorEastAsia"/>
              </w:rPr>
              <w:t>Supplemental Credentials – Postsecondary</w:t>
            </w:r>
            <w:r>
              <w:rPr>
                <w:webHidden/>
              </w:rPr>
              <w:tab/>
            </w:r>
            <w:r>
              <w:rPr>
                <w:webHidden/>
              </w:rPr>
              <w:fldChar w:fldCharType="begin"/>
            </w:r>
            <w:r>
              <w:rPr>
                <w:webHidden/>
              </w:rPr>
              <w:instrText xml:space="preserve"> PAGEREF _Toc206428109 \h </w:instrText>
            </w:r>
            <w:r>
              <w:rPr>
                <w:webHidden/>
              </w:rPr>
            </w:r>
            <w:r>
              <w:rPr>
                <w:webHidden/>
              </w:rPr>
              <w:fldChar w:fldCharType="separate"/>
            </w:r>
            <w:r w:rsidR="00D45D8B">
              <w:rPr>
                <w:webHidden/>
              </w:rPr>
              <w:t>28</w:t>
            </w:r>
            <w:r>
              <w:rPr>
                <w:webHidden/>
              </w:rPr>
              <w:fldChar w:fldCharType="end"/>
            </w:r>
          </w:hyperlink>
        </w:p>
        <w:p w14:paraId="0422C7F2" w14:textId="45AE6DBF" w:rsidR="00720052" w:rsidRPr="004B0C5B" w:rsidRDefault="00A47A67" w:rsidP="009408D2">
          <w:pPr>
            <w:spacing w:before="60" w:after="60"/>
            <w:rPr>
              <w:rFonts w:cs="Arial"/>
              <w:szCs w:val="22"/>
            </w:rPr>
          </w:pPr>
          <w:r w:rsidRPr="004B0C5B">
            <w:rPr>
              <w:rFonts w:cs="Arial"/>
              <w:noProof/>
              <w:szCs w:val="22"/>
            </w:rPr>
            <w:fldChar w:fldCharType="end"/>
          </w:r>
        </w:p>
      </w:sdtContent>
    </w:sdt>
    <w:p w14:paraId="2681E06E" w14:textId="77777777" w:rsidR="00102F51" w:rsidRPr="004B0C5B" w:rsidRDefault="00102F51" w:rsidP="009408D2">
      <w:pPr>
        <w:spacing w:before="60" w:after="60"/>
        <w:rPr>
          <w:rFonts w:eastAsia="Times New Roman" w:cs="Arial"/>
          <w:b/>
          <w:bCs/>
          <w:color w:val="09539E"/>
          <w:sz w:val="32"/>
          <w:szCs w:val="32"/>
        </w:rPr>
      </w:pPr>
      <w:r w:rsidRPr="004B0C5B">
        <w:rPr>
          <w:rFonts w:eastAsia="Times New Roman" w:cs="Arial"/>
          <w:b/>
          <w:bCs/>
          <w:color w:val="09539E"/>
          <w:sz w:val="32"/>
          <w:szCs w:val="32"/>
        </w:rPr>
        <w:br w:type="page"/>
      </w:r>
    </w:p>
    <w:p w14:paraId="5F2004A3" w14:textId="77777777" w:rsidR="002665A5" w:rsidRPr="004B0C5B" w:rsidRDefault="002665A5" w:rsidP="002665A5">
      <w:pPr>
        <w:pStyle w:val="Heading2"/>
      </w:pPr>
      <w:bookmarkStart w:id="6" w:name="_Toc205465688"/>
      <w:bookmarkStart w:id="7" w:name="_Toc206428076"/>
      <w:r w:rsidRPr="004B0C5B">
        <w:lastRenderedPageBreak/>
        <w:t>Introduction</w:t>
      </w:r>
      <w:bookmarkEnd w:id="6"/>
      <w:bookmarkEnd w:id="7"/>
    </w:p>
    <w:p w14:paraId="6E588637" w14:textId="2D2D9B14" w:rsidR="002665A5" w:rsidRPr="004B0C5B" w:rsidRDefault="002665A5" w:rsidP="002665A5">
      <w:pPr>
        <w:spacing w:before="120" w:after="120"/>
        <w:rPr>
          <w:rFonts w:cs="Arial"/>
          <w:color w:val="000000" w:themeColor="text1"/>
          <w:sz w:val="22"/>
        </w:rPr>
      </w:pPr>
      <w:r w:rsidRPr="004B0C5B">
        <w:rPr>
          <w:rFonts w:cs="Arial"/>
        </w:rPr>
        <w:t xml:space="preserve">Each framework is made up of standards, skills, and industry recognized credentials. Each standard has a reference to credentials when appropriate. Standards are critical areas of competency aligned to industry identified needs and industry recognized credentials (IRCs) that will support student success in the field. Standards provide the structure that empowers the teacher to choose the best curriculum and instructional approaches to guide skill and knowledge development for students. The standards below are cross walked with the Essential Industry Credentials. Further information about credentials is available in the Credentials of Value section of this document. </w:t>
      </w:r>
    </w:p>
    <w:p w14:paraId="3B0E26D3" w14:textId="77777777" w:rsidR="002665A5" w:rsidRPr="004B0C5B" w:rsidRDefault="002665A5" w:rsidP="00043E0E"/>
    <w:p w14:paraId="403DD8FC" w14:textId="28F43C87" w:rsidR="00432F4D" w:rsidRPr="004B0C5B" w:rsidRDefault="00432F4D" w:rsidP="002665A5">
      <w:pPr>
        <w:pStyle w:val="Heading2"/>
      </w:pPr>
      <w:bookmarkStart w:id="8" w:name="_Toc206428077"/>
      <w:r w:rsidRPr="004B0C5B">
        <w:t>Health &amp; Safety Standards</w:t>
      </w:r>
      <w:bookmarkEnd w:id="0"/>
      <w:bookmarkEnd w:id="8"/>
      <w:r w:rsidRPr="004B0C5B">
        <w:t xml:space="preserve"> </w:t>
      </w:r>
    </w:p>
    <w:p w14:paraId="1FB9FF82" w14:textId="5B5D1785" w:rsidR="00432F4D" w:rsidRPr="004B0C5B" w:rsidRDefault="00432F4D" w:rsidP="002665A5">
      <w:pPr>
        <w:pStyle w:val="Heading3"/>
      </w:pPr>
      <w:bookmarkStart w:id="9" w:name="_Toc147323782"/>
      <w:bookmarkStart w:id="10" w:name="_Toc206428078"/>
      <w:r w:rsidRPr="004B0C5B">
        <w:t>Sta</w:t>
      </w:r>
      <w:r w:rsidR="002A12AE" w:rsidRPr="004B0C5B">
        <w:t>n</w:t>
      </w:r>
      <w:r w:rsidRPr="004B0C5B">
        <w:t xml:space="preserve">dard 1: </w:t>
      </w:r>
      <w:bookmarkEnd w:id="9"/>
      <w:r w:rsidR="00EC0475" w:rsidRPr="004B0C5B">
        <w:t xml:space="preserve">Safety and Health in </w:t>
      </w:r>
      <w:r w:rsidR="003F4774" w:rsidRPr="004B0C5B">
        <w:t>a</w:t>
      </w:r>
      <w:r w:rsidR="0035220E" w:rsidRPr="004B0C5B">
        <w:t xml:space="preserve">n </w:t>
      </w:r>
      <w:r w:rsidR="00442491" w:rsidRPr="004B0C5B">
        <w:t>Aviation Maintenance</w:t>
      </w:r>
      <w:r w:rsidR="0035220E" w:rsidRPr="004B0C5B">
        <w:t xml:space="preserve"> Environment</w:t>
      </w:r>
      <w:bookmarkEnd w:id="10"/>
    </w:p>
    <w:p w14:paraId="686371D7" w14:textId="77777777" w:rsidR="002665A5" w:rsidRPr="004B0C5B" w:rsidRDefault="002665A5" w:rsidP="00A20C3A">
      <w:pPr>
        <w:spacing w:after="60"/>
        <w:rPr>
          <w:rFonts w:cs="Arial"/>
        </w:rPr>
      </w:pPr>
      <w:r w:rsidRPr="004B0C5B">
        <w:rPr>
          <w:rFonts w:cs="Arial"/>
        </w:rPr>
        <w:t>Students will apply health and safety practices in an aircraft shop, fostering a safety-conscious environment and using principles of human error prevention to identify and mitigate risks, manage tools and equipment, handle aircraft fuels and chemicals, and utilize PPE to promote a safe work environment and minimize errors.</w:t>
      </w:r>
      <w:r w:rsidRPr="004B0C5B">
        <w:rPr>
          <w:rFonts w:cs="Arial"/>
        </w:rPr>
        <w:tab/>
      </w:r>
    </w:p>
    <w:p w14:paraId="31743E5C" w14:textId="77777777" w:rsidR="002665A5" w:rsidRPr="004B0C5B" w:rsidRDefault="002665A5" w:rsidP="002665A5">
      <w:pPr>
        <w:spacing w:after="60"/>
        <w:rPr>
          <w:rFonts w:cs="Arial"/>
          <w:b/>
          <w:bCs/>
        </w:rPr>
      </w:pPr>
    </w:p>
    <w:p w14:paraId="20DD9117" w14:textId="2972BAC7" w:rsidR="002665A5" w:rsidRPr="004B0C5B" w:rsidRDefault="002665A5" w:rsidP="002665A5">
      <w:pPr>
        <w:spacing w:after="60"/>
        <w:rPr>
          <w:rFonts w:eastAsia="Calibri" w:cs="Arial"/>
        </w:rPr>
      </w:pPr>
      <w:r w:rsidRPr="004B0C5B">
        <w:rPr>
          <w:rFonts w:cs="Arial"/>
          <w:b/>
          <w:bCs/>
        </w:rPr>
        <w:t xml:space="preserve">Aligned Credentials: </w:t>
      </w:r>
      <w:r w:rsidRPr="004B0C5B">
        <w:rPr>
          <w:rFonts w:eastAsia="Calibri" w:cs="Arial"/>
        </w:rPr>
        <w:t>OSHA10 – General Industry. FAA Mechanic Certificate – Airframe (A) Rating</w:t>
      </w:r>
    </w:p>
    <w:p w14:paraId="154552A3" w14:textId="77777777" w:rsidR="002665A5" w:rsidRPr="004B0C5B" w:rsidRDefault="002665A5" w:rsidP="002665A5">
      <w:pPr>
        <w:rPr>
          <w:rFonts w:cs="Arial"/>
        </w:rPr>
      </w:pPr>
    </w:p>
    <w:p w14:paraId="39516901" w14:textId="1F7FF93B" w:rsidR="00F66C2C" w:rsidRPr="004B0C5B" w:rsidRDefault="00432F4D" w:rsidP="002665A5">
      <w:pPr>
        <w:rPr>
          <w:rFonts w:cs="Arial"/>
        </w:rPr>
      </w:pPr>
      <w:r w:rsidRPr="004B0C5B">
        <w:rPr>
          <w:rFonts w:cs="Arial"/>
        </w:rPr>
        <w:t>Skills</w:t>
      </w:r>
      <w:r w:rsidR="006E57B3" w:rsidRPr="004B0C5B">
        <w:rPr>
          <w:rFonts w:cs="Arial"/>
        </w:rPr>
        <w:t>:</w:t>
      </w:r>
      <w:bookmarkStart w:id="11" w:name="_Toc147323783"/>
    </w:p>
    <w:p w14:paraId="5A43C1A9" w14:textId="55D716FF" w:rsidR="00F66C2C" w:rsidRPr="004B0C5B" w:rsidRDefault="00F66C2C" w:rsidP="002665A5">
      <w:pPr>
        <w:pStyle w:val="ListParagraph"/>
      </w:pPr>
      <w:r w:rsidRPr="004B0C5B">
        <w:t xml:space="preserve">Identify, describe, and demonstrate the effective use of Safety Data Sheets (SDS) to meet documentation requirements, including identifying hazards related to chemicals and materials used </w:t>
      </w:r>
      <w:r w:rsidR="004653A0" w:rsidRPr="004B0C5B">
        <w:t>in aviation maintenance.</w:t>
      </w:r>
    </w:p>
    <w:p w14:paraId="738D8DA0" w14:textId="77777777" w:rsidR="0003263F" w:rsidRPr="004B0C5B" w:rsidRDefault="0003263F" w:rsidP="002665A5">
      <w:pPr>
        <w:pStyle w:val="ListParagraph"/>
      </w:pPr>
      <w:r w:rsidRPr="004B0C5B">
        <w:t>Locate emergency equipment, first aid kit, and emergency action and response plan, including labels and signage that follow OSHA Hazard Communication Program (HAZCOM).</w:t>
      </w:r>
    </w:p>
    <w:p w14:paraId="60352E25" w14:textId="387F8D24" w:rsidR="00F66C2C" w:rsidRPr="004B0C5B" w:rsidRDefault="00F66C2C" w:rsidP="002665A5">
      <w:pPr>
        <w:pStyle w:val="ListParagraph"/>
      </w:pPr>
      <w:r w:rsidRPr="004B0C5B">
        <w:t>Identify and compile contact information for relevant health and safety agencies and resources to incorporate into the emergency response plan</w:t>
      </w:r>
      <w:r w:rsidR="00E452D8" w:rsidRPr="004B0C5B">
        <w:t>, including</w:t>
      </w:r>
      <w:r w:rsidRPr="004B0C5B">
        <w:t xml:space="preserve"> agencies for managing natural disasters, hazardous material incidents, and local health departments.</w:t>
      </w:r>
    </w:p>
    <w:p w14:paraId="06A970C3" w14:textId="5C90E6F7" w:rsidR="004A2F60" w:rsidRPr="004B0C5B" w:rsidRDefault="004A2F60" w:rsidP="002665A5">
      <w:pPr>
        <w:pStyle w:val="ListParagraph"/>
      </w:pPr>
      <w:r w:rsidRPr="004B0C5B">
        <w:t>Effectively communicate hazards and safety concerns within the maintenance environment, demonstrating the ability to file accurate hazard reports, brief shift turnovers, and communicate critical information about malfunctions, defects, or unsafe conditions to ensure continuity and safety in the workplace.</w:t>
      </w:r>
    </w:p>
    <w:p w14:paraId="30DC4F24" w14:textId="73C3A2F0" w:rsidR="0006255D" w:rsidRPr="004B0C5B" w:rsidRDefault="0006255D" w:rsidP="002665A5">
      <w:pPr>
        <w:pStyle w:val="ListParagraph"/>
      </w:pPr>
      <w:r w:rsidRPr="004B0C5B">
        <w:t>Select and use appropriate PPE that meets OSHA and FAA standards, including goggles, face shields, flame-resistant clothing, aprons, proper footwear, ear protection, safety helmets, gloves, and respirators, ensuring proper protection for tasks with potential exposure to fumes, vapors, or airborne particles.</w:t>
      </w:r>
    </w:p>
    <w:p w14:paraId="4B0B245D" w14:textId="016B8650" w:rsidR="00F66C2C" w:rsidRPr="004B0C5B" w:rsidRDefault="00F66C2C" w:rsidP="002665A5">
      <w:pPr>
        <w:pStyle w:val="ListParagraph"/>
      </w:pPr>
      <w:r w:rsidRPr="004B0C5B">
        <w:t>Demonstrate safe body mechanics, including proper lifting techniques and ergonomics to prevent injury</w:t>
      </w:r>
      <w:r w:rsidR="00375CAF" w:rsidRPr="004B0C5B">
        <w:t>.</w:t>
      </w:r>
    </w:p>
    <w:p w14:paraId="51216084" w14:textId="1D2F49B9" w:rsidR="00A4233C" w:rsidRPr="004B0C5B" w:rsidRDefault="00A4233C" w:rsidP="002665A5">
      <w:pPr>
        <w:pStyle w:val="ListParagraph"/>
      </w:pPr>
      <w:r w:rsidRPr="004B0C5B">
        <w:t xml:space="preserve">Demonstrate safe use, proper inspection, maintenance, and storage of hand and </w:t>
      </w:r>
      <w:r w:rsidRPr="004B0C5B">
        <w:lastRenderedPageBreak/>
        <w:t>power tools, ensuring compliance with industry safety standards and OSHA regulations to prevent accidents and prolong tool life in aviation maintenance.</w:t>
      </w:r>
    </w:p>
    <w:p w14:paraId="443BCD97" w14:textId="4BC189E2" w:rsidR="002F3F89" w:rsidRPr="004B0C5B" w:rsidRDefault="002F3F89" w:rsidP="002665A5">
      <w:pPr>
        <w:pStyle w:val="ListParagraph"/>
      </w:pPr>
      <w:r w:rsidRPr="004B0C5B">
        <w:t>Explain OSHA’s four high-hazard areas (falls, electrocutions, struck by, and caught between) and how they apply to aviation maintenance, including working at heights, handling electrical systems, moving aircraft, and operating heavy equipment.</w:t>
      </w:r>
    </w:p>
    <w:p w14:paraId="23D6186D" w14:textId="5D6890F8" w:rsidR="00F25E8D" w:rsidRPr="004B0C5B" w:rsidRDefault="00F25E8D" w:rsidP="002665A5">
      <w:pPr>
        <w:pStyle w:val="ListParagraph"/>
      </w:pPr>
      <w:r w:rsidRPr="004B0C5B">
        <w:t>Describe and demonstrate safety practices and procedures when working with electrical systems in aviation maintenance, including aircraft batteries, wiring harnesses, avionics systems, and other electrical components</w:t>
      </w:r>
      <w:r w:rsidR="00272F6D" w:rsidRPr="004B0C5B">
        <w:t>.</w:t>
      </w:r>
    </w:p>
    <w:p w14:paraId="0CF541EC" w14:textId="37EEC284" w:rsidR="00F00E8E" w:rsidRPr="004B0C5B" w:rsidRDefault="00407D1B" w:rsidP="002665A5">
      <w:pPr>
        <w:pStyle w:val="ListParagraph"/>
      </w:pPr>
      <w:r w:rsidRPr="004B0C5B">
        <w:t xml:space="preserve">Implement </w:t>
      </w:r>
      <w:r w:rsidR="003D41FC" w:rsidRPr="004B0C5B">
        <w:t>FAA-approved</w:t>
      </w:r>
      <w:r w:rsidRPr="004B0C5B">
        <w:t xml:space="preserve"> safety measures</w:t>
      </w:r>
      <w:r w:rsidR="006F2EB9" w:rsidRPr="004B0C5B">
        <w:t xml:space="preserve"> </w:t>
      </w:r>
      <w:r w:rsidRPr="004B0C5B">
        <w:t>during the maintenance of pneumatic, hydraulic, electrical, and pressurized aircraft systems, e.g., fuel, hydraulic, oxygen systems, ensuring safe and effective repairs and troubleshooting while identifying and mitigating risks associated with hazardous energy release and high-voltage circuits.</w:t>
      </w:r>
    </w:p>
    <w:p w14:paraId="5A034E31" w14:textId="4D1A81E0" w:rsidR="0058765A" w:rsidRPr="004B0C5B" w:rsidRDefault="0058765A" w:rsidP="002665A5">
      <w:pPr>
        <w:pStyle w:val="ListParagraph"/>
      </w:pPr>
      <w:r w:rsidRPr="004B0C5B">
        <w:t>Demonstrate safe practices during general aircraft maintenance procedures, including aircraft jacking, fueling/defueling, battery servicing (lead-acid and nickel-cadmium), and corrosion control methods, in compliance with industry safety guidelines.</w:t>
      </w:r>
    </w:p>
    <w:p w14:paraId="63D873BF" w14:textId="2D810497" w:rsidR="00D57E11" w:rsidRPr="004B0C5B" w:rsidRDefault="00D57E11" w:rsidP="002665A5">
      <w:pPr>
        <w:pStyle w:val="ListParagraph"/>
      </w:pPr>
      <w:r w:rsidRPr="004B0C5B">
        <w:t>Apply safe handling, storage, and disposal procedures for hazardous materials specific to aviation</w:t>
      </w:r>
      <w:r w:rsidR="0029249E" w:rsidRPr="004B0C5B">
        <w:t>,</w:t>
      </w:r>
      <w:r w:rsidRPr="004B0C5B">
        <w:t xml:space="preserve"> e.g., aircraft chemicals, fuels, paints, and cleaning agents, ensuring compliance with OSHA HAZMAT </w:t>
      </w:r>
      <w:r w:rsidR="008C52A0" w:rsidRPr="004B0C5B">
        <w:t>regulations,</w:t>
      </w:r>
      <w:r w:rsidRPr="004B0C5B">
        <w:t xml:space="preserve"> and minimizing risks to health and the environment.</w:t>
      </w:r>
    </w:p>
    <w:p w14:paraId="5D08166D" w14:textId="77777777" w:rsidR="00C66894" w:rsidRPr="004B0C5B" w:rsidRDefault="00E805D7" w:rsidP="002665A5">
      <w:pPr>
        <w:pStyle w:val="ListParagraph"/>
      </w:pPr>
      <w:r w:rsidRPr="004B0C5B">
        <w:t>Implement safety protocols for the operation of hangar doors, following OSHA and FAA standards, to ensure proper function and minimize risks during aircraft maintenance operations.</w:t>
      </w:r>
    </w:p>
    <w:p w14:paraId="6A95DE8F" w14:textId="77777777" w:rsidR="00C66894" w:rsidRPr="004B0C5B" w:rsidRDefault="00E805D7" w:rsidP="002665A5">
      <w:pPr>
        <w:pStyle w:val="ListParagraph"/>
      </w:pPr>
      <w:r w:rsidRPr="004B0C5B">
        <w:t>Assess and mitigate hazards associated with taxiing and towing aircraft, emphasizing the importance of using wing/tail walkers and maintaining clear communication during aircraft movement.</w:t>
      </w:r>
    </w:p>
    <w:p w14:paraId="21BCB50E" w14:textId="77777777" w:rsidR="00C66894" w:rsidRPr="004B0C5B" w:rsidRDefault="00E805D7" w:rsidP="002665A5">
      <w:pPr>
        <w:pStyle w:val="ListParagraph"/>
      </w:pPr>
      <w:r w:rsidRPr="004B0C5B">
        <w:t>Apply industry-specific safety practices when performing MIG, TIG, and Oxy-acetylene welding operations, including the proper selection of PPE, ensuring safe execution of welding tasks in aircraft maintenance.</w:t>
      </w:r>
    </w:p>
    <w:p w14:paraId="507B0A07" w14:textId="77777777" w:rsidR="00B054BB" w:rsidRPr="004B0C5B" w:rsidRDefault="00E805D7" w:rsidP="002665A5">
      <w:pPr>
        <w:pStyle w:val="ListParagraph"/>
      </w:pPr>
      <w:r w:rsidRPr="004B0C5B">
        <w:t>Demonstrate safety practices during flight control operations, landing gear maintenance, and rigging techniques, including operational tests, ensuring compliance with both safety protocols and technical standards.</w:t>
      </w:r>
    </w:p>
    <w:p w14:paraId="58DF91F2" w14:textId="33BAB49A" w:rsidR="008671A3" w:rsidRPr="004B0C5B" w:rsidRDefault="008671A3" w:rsidP="002665A5">
      <w:pPr>
        <w:pStyle w:val="ListParagraph"/>
      </w:pPr>
      <w:r w:rsidRPr="004B0C5B">
        <w:t>Evaluate and apply fire suppression and disaster response protocols for hangar and flight line operations, including the identification and use of appropriate fire suppressant systems, such as foam or CO2-based systems, to manage fires involving aircraft fuels and chemicals.</w:t>
      </w:r>
    </w:p>
    <w:p w14:paraId="4E8A9650" w14:textId="3ADE1368" w:rsidR="004101C9" w:rsidRPr="004B0C5B" w:rsidRDefault="0035239D" w:rsidP="002665A5">
      <w:pPr>
        <w:pStyle w:val="ListParagraph"/>
        <w:rPr>
          <w:b/>
          <w:bCs/>
        </w:rPr>
      </w:pPr>
      <w:r w:rsidRPr="004B0C5B">
        <w:t xml:space="preserve">Apply safety precautions when working in adverse weather conditions, specifically those encountered in aviation environments, such as high winds affecting aircraft movement, </w:t>
      </w:r>
      <w:r w:rsidR="004101C9" w:rsidRPr="004B0C5B">
        <w:t xml:space="preserve">and </w:t>
      </w:r>
      <w:r w:rsidRPr="004B0C5B">
        <w:t>extreme temperatures impacting maintenance tasks</w:t>
      </w:r>
      <w:r w:rsidR="004101C9" w:rsidRPr="004B0C5B">
        <w:t>.</w:t>
      </w:r>
    </w:p>
    <w:p w14:paraId="66D37940" w14:textId="77777777" w:rsidR="004B0C5B" w:rsidRDefault="004B0C5B" w:rsidP="004101C9">
      <w:pPr>
        <w:rPr>
          <w:rFonts w:cs="Arial"/>
          <w:b/>
          <w:bCs/>
          <w:color w:val="09539E"/>
          <w:sz w:val="32"/>
          <w:szCs w:val="32"/>
        </w:rPr>
      </w:pPr>
    </w:p>
    <w:p w14:paraId="6D5BCF7F" w14:textId="77777777" w:rsidR="004B0C5B" w:rsidRDefault="004B0C5B" w:rsidP="004101C9">
      <w:pPr>
        <w:rPr>
          <w:rFonts w:cs="Arial"/>
          <w:b/>
          <w:bCs/>
          <w:color w:val="09539E"/>
          <w:sz w:val="32"/>
          <w:szCs w:val="32"/>
        </w:rPr>
      </w:pPr>
    </w:p>
    <w:p w14:paraId="2A480532" w14:textId="4897137D" w:rsidR="00432F4D" w:rsidRPr="004B0C5B" w:rsidRDefault="00A868F0" w:rsidP="004B0C5B">
      <w:pPr>
        <w:pStyle w:val="Heading2"/>
        <w:rPr>
          <w:rFonts w:eastAsia="Calibri"/>
        </w:rPr>
      </w:pPr>
      <w:bookmarkStart w:id="12" w:name="_Toc206428079"/>
      <w:r w:rsidRPr="004B0C5B">
        <w:lastRenderedPageBreak/>
        <w:t>T</w:t>
      </w:r>
      <w:r w:rsidR="005568CB" w:rsidRPr="004B0C5B">
        <w:t>ec</w:t>
      </w:r>
      <w:r w:rsidR="00432F4D" w:rsidRPr="004B0C5B">
        <w:t>hnical &amp; Integrated Academic Standards</w:t>
      </w:r>
      <w:bookmarkEnd w:id="11"/>
      <w:bookmarkEnd w:id="12"/>
      <w:r w:rsidR="00432F4D" w:rsidRPr="004B0C5B">
        <w:t xml:space="preserve"> </w:t>
      </w:r>
    </w:p>
    <w:p w14:paraId="27FC06EA" w14:textId="0C0FF146" w:rsidR="00432F4D" w:rsidRPr="004B0C5B" w:rsidRDefault="00432F4D" w:rsidP="004B0C5B">
      <w:pPr>
        <w:pStyle w:val="Heading3"/>
        <w:rPr>
          <w:color w:val="0070C0"/>
        </w:rPr>
      </w:pPr>
      <w:bookmarkStart w:id="13" w:name="_Toc147323784"/>
      <w:bookmarkStart w:id="14" w:name="_Toc206428080"/>
      <w:r w:rsidRPr="004B0C5B">
        <w:t>Standa</w:t>
      </w:r>
      <w:bookmarkEnd w:id="13"/>
      <w:r w:rsidR="009520EA" w:rsidRPr="004B0C5B">
        <w:t xml:space="preserve">rd 2: </w:t>
      </w:r>
      <w:r w:rsidR="00DB0820" w:rsidRPr="004B0C5B">
        <w:t>Role</w:t>
      </w:r>
      <w:r w:rsidR="00B10CCA" w:rsidRPr="004B0C5B">
        <w:t xml:space="preserve"> of </w:t>
      </w:r>
      <w:r w:rsidR="005C1E5D" w:rsidRPr="004B0C5B">
        <w:t>Aviation Maintenance Technology</w:t>
      </w:r>
      <w:r w:rsidR="005B5F3D" w:rsidRPr="004B0C5B">
        <w:t xml:space="preserve"> Professionals in Society</w:t>
      </w:r>
      <w:bookmarkEnd w:id="14"/>
    </w:p>
    <w:p w14:paraId="1BF8BDC3" w14:textId="77777777" w:rsidR="002665A5" w:rsidRPr="004B0C5B" w:rsidRDefault="002665A5" w:rsidP="002665A5">
      <w:pPr>
        <w:tabs>
          <w:tab w:val="left" w:pos="7218"/>
        </w:tabs>
        <w:rPr>
          <w:rFonts w:eastAsia="Calibri" w:cs="Arial"/>
        </w:rPr>
      </w:pPr>
      <w:r w:rsidRPr="004B0C5B">
        <w:rPr>
          <w:rFonts w:eastAsia="Calibri" w:cs="Arial"/>
        </w:rPr>
        <w:t>Students will examine the history, regulations, and ethical responsibilities of aviation maintenance professionals, and evaluate the impact of emerging technologies on the field.</w:t>
      </w:r>
      <w:r w:rsidRPr="004B0C5B">
        <w:rPr>
          <w:rFonts w:eastAsia="Calibri" w:cs="Arial"/>
        </w:rPr>
        <w:tab/>
      </w:r>
    </w:p>
    <w:p w14:paraId="515EBD02" w14:textId="77777777" w:rsidR="002665A5" w:rsidRPr="004B0C5B" w:rsidRDefault="002665A5" w:rsidP="00CD18C4">
      <w:pPr>
        <w:tabs>
          <w:tab w:val="left" w:pos="7218"/>
        </w:tabs>
        <w:ind w:left="113"/>
        <w:rPr>
          <w:rFonts w:eastAsia="Calibri" w:cs="Arial"/>
        </w:rPr>
      </w:pPr>
    </w:p>
    <w:p w14:paraId="11D98592" w14:textId="3A85D543" w:rsidR="002665A5" w:rsidRPr="004B0C5B" w:rsidRDefault="002665A5" w:rsidP="002665A5">
      <w:pPr>
        <w:tabs>
          <w:tab w:val="left" w:pos="7218"/>
        </w:tabs>
        <w:rPr>
          <w:rFonts w:eastAsia="Calibri" w:cs="Arial"/>
        </w:rPr>
      </w:pPr>
      <w:r w:rsidRPr="004B0C5B">
        <w:rPr>
          <w:rFonts w:cs="Arial"/>
          <w:b/>
          <w:bCs/>
        </w:rPr>
        <w:t xml:space="preserve">Aligned Credentials: </w:t>
      </w:r>
      <w:r w:rsidRPr="004B0C5B">
        <w:rPr>
          <w:rFonts w:eastAsia="Calibri" w:cs="Arial"/>
        </w:rPr>
        <w:t>FAA Mechanic Certificate – Airframe (A) Rating</w:t>
      </w:r>
    </w:p>
    <w:p w14:paraId="21631BB6" w14:textId="77777777" w:rsidR="004B0C5B" w:rsidRDefault="004B0C5B" w:rsidP="002665A5">
      <w:pPr>
        <w:rPr>
          <w:rFonts w:cs="Arial"/>
        </w:rPr>
      </w:pPr>
    </w:p>
    <w:p w14:paraId="747FB41A" w14:textId="51A4266E" w:rsidR="00CE05DE" w:rsidRPr="004B0C5B" w:rsidRDefault="00432F4D" w:rsidP="002665A5">
      <w:pPr>
        <w:rPr>
          <w:rFonts w:cs="Arial"/>
        </w:rPr>
      </w:pPr>
      <w:r w:rsidRPr="004B0C5B">
        <w:rPr>
          <w:rFonts w:cs="Arial"/>
        </w:rPr>
        <w:t>Skill</w:t>
      </w:r>
      <w:r w:rsidR="00F65A85" w:rsidRPr="004B0C5B">
        <w:rPr>
          <w:rFonts w:cs="Arial"/>
        </w:rPr>
        <w:t>s</w:t>
      </w:r>
      <w:r w:rsidR="006E57B3" w:rsidRPr="004B0C5B">
        <w:rPr>
          <w:rFonts w:cs="Arial"/>
        </w:rPr>
        <w:t>:</w:t>
      </w:r>
      <w:bookmarkStart w:id="15" w:name="_Hlk174533527"/>
      <w:bookmarkStart w:id="16" w:name="_Toc147323785"/>
    </w:p>
    <w:p w14:paraId="4CFE5A08" w14:textId="6C5DE660" w:rsidR="00F00E8E" w:rsidRPr="004B0C5B" w:rsidRDefault="00F00E8E" w:rsidP="002665A5">
      <w:pPr>
        <w:pStyle w:val="ListParagraph"/>
        <w:numPr>
          <w:ilvl w:val="0"/>
          <w:numId w:val="3"/>
        </w:numPr>
      </w:pPr>
      <w:r w:rsidRPr="004B0C5B">
        <w:t>Examine the historical evolution of aviation maintenance technology, identifying key milestones in aircraft design, maintenance procedures, and technological advancements, including the evolution of aircraft structural designs, materials, and construction techniques.</w:t>
      </w:r>
    </w:p>
    <w:p w14:paraId="7FB94F45" w14:textId="310FFA34" w:rsidR="00991FF8" w:rsidRPr="004B0C5B" w:rsidRDefault="00991FF8" w:rsidP="002665A5">
      <w:pPr>
        <w:pStyle w:val="ListParagraph"/>
        <w:numPr>
          <w:ilvl w:val="0"/>
          <w:numId w:val="3"/>
        </w:numPr>
      </w:pPr>
      <w:r w:rsidRPr="004B0C5B">
        <w:t xml:space="preserve">Explain the role of key regulatory agencies in aviation maintenance, such as the Federal Aviation Administration (FAA), the European Union Aviation Safety Agency (EASA), and international civil aviation authorities </w:t>
      </w:r>
      <w:r w:rsidR="001A450D" w:rsidRPr="004B0C5B">
        <w:t>including how these</w:t>
      </w:r>
      <w:r w:rsidRPr="004B0C5B">
        <w:t xml:space="preserve"> agencies establish and enforce safety standards, certifications, and best practices within the aviation industry.</w:t>
      </w:r>
    </w:p>
    <w:p w14:paraId="03418092" w14:textId="284B3478" w:rsidR="00F00E8E" w:rsidRPr="004B0C5B" w:rsidRDefault="00F00E8E" w:rsidP="002665A5">
      <w:pPr>
        <w:pStyle w:val="ListParagraph"/>
        <w:numPr>
          <w:ilvl w:val="0"/>
          <w:numId w:val="3"/>
        </w:numPr>
      </w:pPr>
      <w:r w:rsidRPr="004B0C5B">
        <w:t>Apply</w:t>
      </w:r>
      <w:r w:rsidR="00B602B1" w:rsidRPr="004B0C5B">
        <w:t xml:space="preserve"> the ethical responsibilities of aviation maintenance professionals in ensuring public safety, addressing environmental concerns, and maintaining aircraft systems. </w:t>
      </w:r>
    </w:p>
    <w:p w14:paraId="6FF9BE04" w14:textId="0CF08C42" w:rsidR="00B602B1" w:rsidRPr="004B0C5B" w:rsidRDefault="00B602B1" w:rsidP="002665A5">
      <w:pPr>
        <w:pStyle w:val="ListParagraph"/>
        <w:numPr>
          <w:ilvl w:val="0"/>
          <w:numId w:val="3"/>
        </w:numPr>
      </w:pPr>
      <w:r w:rsidRPr="004B0C5B">
        <w:t>Investigate and explain the evolution of certification and training requirements for aviation maintenance professionals, focusing on certifications such as the FAA Airframe and Powerplant (A&amp;P) certification and their relevance in maintaining safety standards in the field</w:t>
      </w:r>
      <w:r w:rsidR="00E57FC5" w:rsidRPr="004B0C5B">
        <w:t>.</w:t>
      </w:r>
    </w:p>
    <w:p w14:paraId="2C5AA72D" w14:textId="1E33438D" w:rsidR="00F00E8E" w:rsidRPr="004B0C5B" w:rsidRDefault="00F00E8E" w:rsidP="002665A5">
      <w:pPr>
        <w:pStyle w:val="ListParagraph"/>
        <w:numPr>
          <w:ilvl w:val="0"/>
          <w:numId w:val="3"/>
        </w:numPr>
      </w:pPr>
      <w:r w:rsidRPr="004B0C5B">
        <w:t>Analyze the influence of emerging technologies, such as automation, robotics, AI, and 3D printing, on aviation maintenance, focusing on improvements in efficiency, reduced downtime, and changes to the skills required by maintenance professionals.</w:t>
      </w:r>
    </w:p>
    <w:p w14:paraId="28472212" w14:textId="14D613AC" w:rsidR="00F00E8E" w:rsidRPr="004B0C5B" w:rsidRDefault="00F00E8E" w:rsidP="002665A5">
      <w:pPr>
        <w:pStyle w:val="ListParagraph"/>
        <w:numPr>
          <w:ilvl w:val="0"/>
          <w:numId w:val="3"/>
        </w:numPr>
      </w:pPr>
      <w:r w:rsidRPr="004B0C5B">
        <w:t>Identify and explain the challenges and opportunities for aviation maintenance professionals in Massachusetts, including state-specific regulations, workforce demands, and economic factors affecting the local aviation industry.</w:t>
      </w:r>
    </w:p>
    <w:p w14:paraId="6F5855A3" w14:textId="77777777" w:rsidR="004B0C5B" w:rsidRDefault="004B0C5B" w:rsidP="00043E0E"/>
    <w:p w14:paraId="179377BC" w14:textId="722ACF1C" w:rsidR="00080506" w:rsidRPr="004B0C5B" w:rsidRDefault="00080506" w:rsidP="004B0C5B">
      <w:pPr>
        <w:pStyle w:val="Heading3"/>
      </w:pPr>
      <w:bookmarkStart w:id="17" w:name="_Toc206428081"/>
      <w:r w:rsidRPr="004B0C5B">
        <w:t xml:space="preserve">Standard 3: </w:t>
      </w:r>
      <w:r w:rsidR="005837B8" w:rsidRPr="004B0C5B">
        <w:t>Introduction to Airframe Systems</w:t>
      </w:r>
      <w:bookmarkEnd w:id="17"/>
    </w:p>
    <w:p w14:paraId="21CA9002" w14:textId="77777777" w:rsidR="002665A5" w:rsidRPr="004B0C5B" w:rsidRDefault="002665A5" w:rsidP="002665A5">
      <w:pPr>
        <w:tabs>
          <w:tab w:val="left" w:pos="7218"/>
        </w:tabs>
        <w:rPr>
          <w:rFonts w:eastAsia="Calibri" w:cs="Arial"/>
          <w:color w:val="000000"/>
          <w:szCs w:val="22"/>
        </w:rPr>
      </w:pPr>
      <w:r w:rsidRPr="004B0C5B">
        <w:rPr>
          <w:rFonts w:eastAsia="Calibri" w:cs="Arial"/>
          <w:color w:val="000000"/>
          <w:szCs w:val="22"/>
        </w:rPr>
        <w:t>Students will assess the basic structure and components of an airframe, analyze its integration with aircraft systems, and evaluate the significance of airframe maintenance in ensuring safe and efficient operation.</w:t>
      </w:r>
    </w:p>
    <w:p w14:paraId="633994C4" w14:textId="77777777" w:rsidR="002665A5" w:rsidRPr="004B0C5B" w:rsidRDefault="002665A5" w:rsidP="002665A5">
      <w:pPr>
        <w:tabs>
          <w:tab w:val="left" w:pos="7218"/>
        </w:tabs>
        <w:rPr>
          <w:rFonts w:eastAsia="Calibri" w:cs="Arial"/>
          <w:color w:val="000000"/>
          <w:szCs w:val="22"/>
        </w:rPr>
      </w:pPr>
    </w:p>
    <w:p w14:paraId="1DAC5D94" w14:textId="330D05BC" w:rsidR="002665A5" w:rsidRPr="004B0C5B" w:rsidRDefault="002665A5" w:rsidP="002665A5">
      <w:pPr>
        <w:tabs>
          <w:tab w:val="left" w:pos="7218"/>
        </w:tabs>
        <w:rPr>
          <w:rFonts w:eastAsia="Calibri" w:cs="Arial"/>
          <w:szCs w:val="22"/>
        </w:rPr>
      </w:pPr>
      <w:r w:rsidRPr="004B0C5B">
        <w:rPr>
          <w:rFonts w:cs="Arial"/>
          <w:b/>
          <w:bCs/>
        </w:rPr>
        <w:t xml:space="preserve">Aligned Credentials: </w:t>
      </w:r>
      <w:r w:rsidRPr="004B0C5B">
        <w:rPr>
          <w:rFonts w:eastAsia="Calibri" w:cs="Arial"/>
        </w:rPr>
        <w:t>FAA Mechanic Certificate – Airframe (A) Rating</w:t>
      </w:r>
    </w:p>
    <w:p w14:paraId="651DB9A4" w14:textId="77777777" w:rsidR="004B0C5B" w:rsidRDefault="004B0C5B" w:rsidP="002665A5">
      <w:pPr>
        <w:rPr>
          <w:rFonts w:cs="Arial"/>
        </w:rPr>
      </w:pPr>
    </w:p>
    <w:p w14:paraId="39590DCD" w14:textId="7CB5CA45" w:rsidR="00080506" w:rsidRPr="004B0C5B" w:rsidRDefault="00080506" w:rsidP="002665A5">
      <w:pPr>
        <w:rPr>
          <w:rFonts w:cs="Arial"/>
        </w:rPr>
      </w:pPr>
      <w:r w:rsidRPr="004B0C5B">
        <w:rPr>
          <w:rFonts w:cs="Arial"/>
        </w:rPr>
        <w:t>Skills:</w:t>
      </w:r>
    </w:p>
    <w:p w14:paraId="37323D45" w14:textId="77777777" w:rsidR="004B0C5B" w:rsidRDefault="00DF5609" w:rsidP="004B0C5B">
      <w:pPr>
        <w:pStyle w:val="ListParagraph"/>
        <w:numPr>
          <w:ilvl w:val="0"/>
          <w:numId w:val="30"/>
        </w:numPr>
      </w:pPr>
      <w:r w:rsidRPr="004B0C5B">
        <w:t xml:space="preserve">Explain the fundamental role of the airframe in aircraft operation, safety, and performance, detailing its function as the main structure that supports and </w:t>
      </w:r>
      <w:r w:rsidRPr="004B0C5B">
        <w:lastRenderedPageBreak/>
        <w:t>integrates various aircraft components.</w:t>
      </w:r>
    </w:p>
    <w:p w14:paraId="6A1A47E0" w14:textId="77777777" w:rsidR="004B0C5B" w:rsidRDefault="00DF5609" w:rsidP="004B0C5B">
      <w:pPr>
        <w:pStyle w:val="ListParagraph"/>
        <w:numPr>
          <w:ilvl w:val="0"/>
          <w:numId w:val="30"/>
        </w:numPr>
      </w:pPr>
      <w:r w:rsidRPr="004B0C5B">
        <w:t xml:space="preserve">Identify and describe the main sections of an airframe, including the fuselage, wings, empennage, and landing gear, and explain how each part contributes to the overall </w:t>
      </w:r>
      <w:r w:rsidR="0085013C" w:rsidRPr="004B0C5B">
        <w:t>stability and performance</w:t>
      </w:r>
      <w:r w:rsidRPr="004B0C5B">
        <w:t xml:space="preserve"> of the aircraft.</w:t>
      </w:r>
    </w:p>
    <w:p w14:paraId="391D5854" w14:textId="77777777" w:rsidR="004B0C5B" w:rsidRDefault="00DF5609" w:rsidP="004B0C5B">
      <w:pPr>
        <w:pStyle w:val="ListParagraph"/>
        <w:numPr>
          <w:ilvl w:val="0"/>
          <w:numId w:val="30"/>
        </w:numPr>
      </w:pPr>
      <w:r w:rsidRPr="004B0C5B">
        <w:t>Distinguish between different types of airframe structures, such as truss, monocoque, semimonocoque, and reinforced shell, and explain the advantages and disadvantages of each type.</w:t>
      </w:r>
    </w:p>
    <w:p w14:paraId="49F491BB" w14:textId="77777777" w:rsidR="004B0C5B" w:rsidRDefault="008C12BC" w:rsidP="004B0C5B">
      <w:pPr>
        <w:pStyle w:val="ListParagraph"/>
        <w:numPr>
          <w:ilvl w:val="0"/>
          <w:numId w:val="30"/>
        </w:numPr>
      </w:pPr>
      <w:r w:rsidRPr="004B0C5B">
        <w:t>Examine the structural interaction between these key sections and explain how they work together to maintain aircraft integrity during flight.</w:t>
      </w:r>
    </w:p>
    <w:p w14:paraId="35A4A430" w14:textId="77777777" w:rsidR="004B0C5B" w:rsidRDefault="008C12BC" w:rsidP="004B0C5B">
      <w:pPr>
        <w:pStyle w:val="ListParagraph"/>
        <w:numPr>
          <w:ilvl w:val="0"/>
          <w:numId w:val="30"/>
        </w:numPr>
      </w:pPr>
      <w:r w:rsidRPr="004B0C5B">
        <w:t>Identify critical structural components, such as wing spars, fuselage frames, and control surfaces, and demonstrate their significance in maintaining the aircraft's structural integrity.</w:t>
      </w:r>
    </w:p>
    <w:p w14:paraId="7E67763E" w14:textId="77777777" w:rsidR="004B0C5B" w:rsidRDefault="00FB6BC1" w:rsidP="004B0C5B">
      <w:pPr>
        <w:pStyle w:val="ListParagraph"/>
        <w:numPr>
          <w:ilvl w:val="0"/>
          <w:numId w:val="30"/>
        </w:numPr>
      </w:pPr>
      <w:r w:rsidRPr="004B0C5B">
        <w:t>Identify common materials used in airf</w:t>
      </w:r>
      <w:r w:rsidR="009C626C" w:rsidRPr="004B0C5B">
        <w:t>r</w:t>
      </w:r>
      <w:r w:rsidRPr="004B0C5B">
        <w:t>ame construction</w:t>
      </w:r>
      <w:r w:rsidR="009C626C" w:rsidRPr="004B0C5B">
        <w:t xml:space="preserve">, </w:t>
      </w:r>
      <w:r w:rsidRPr="004B0C5B">
        <w:t>e.g., aluminum alloys, composite materials, steel</w:t>
      </w:r>
      <w:r w:rsidR="009C626C" w:rsidRPr="004B0C5B">
        <w:t xml:space="preserve">, </w:t>
      </w:r>
      <w:r w:rsidRPr="004B0C5B">
        <w:t>and explain their properties in terms of strength, weight, and durability.</w:t>
      </w:r>
    </w:p>
    <w:p w14:paraId="40C9F06F" w14:textId="77777777" w:rsidR="004B0C5B" w:rsidRDefault="00FB6BC1" w:rsidP="004B0C5B">
      <w:pPr>
        <w:pStyle w:val="ListParagraph"/>
        <w:numPr>
          <w:ilvl w:val="0"/>
          <w:numId w:val="30"/>
        </w:numPr>
      </w:pPr>
      <w:r w:rsidRPr="004B0C5B">
        <w:t>Compare and contrast the benefits and challenges of using different materials in aircraft airframe construction and explain their suitability for specific types of aircraft or conditions</w:t>
      </w:r>
      <w:r w:rsidR="00253C33" w:rsidRPr="004B0C5B">
        <w:t xml:space="preserve">, </w:t>
      </w:r>
      <w:r w:rsidRPr="004B0C5B">
        <w:t>e.g., high-stress zones, corrosion resistance.</w:t>
      </w:r>
    </w:p>
    <w:p w14:paraId="60E06D88" w14:textId="77777777" w:rsidR="004B0C5B" w:rsidRDefault="00FB6BC1" w:rsidP="004B0C5B">
      <w:pPr>
        <w:pStyle w:val="ListParagraph"/>
        <w:numPr>
          <w:ilvl w:val="0"/>
          <w:numId w:val="30"/>
        </w:numPr>
      </w:pPr>
      <w:r w:rsidRPr="004B0C5B">
        <w:t>Explain how the airframe integrates with critical aircraft systems</w:t>
      </w:r>
      <w:r w:rsidR="003D6CE9" w:rsidRPr="004B0C5B">
        <w:t>,</w:t>
      </w:r>
      <w:r w:rsidRPr="004B0C5B">
        <w:t xml:space="preserve"> such as electrical, hydraulic, fuel, and flight control systems.</w:t>
      </w:r>
    </w:p>
    <w:p w14:paraId="1233AB0A" w14:textId="77777777" w:rsidR="004B0C5B" w:rsidRDefault="00FB6BC1" w:rsidP="004B0C5B">
      <w:pPr>
        <w:pStyle w:val="ListParagraph"/>
        <w:numPr>
          <w:ilvl w:val="0"/>
          <w:numId w:val="30"/>
        </w:numPr>
      </w:pPr>
      <w:r w:rsidRPr="004B0C5B">
        <w:t>Identify key integration points, such as control surfaces, landing gear mounts, and engine attachments, and demonstrate how they are essential for the proper operation and safety of the aircraft.</w:t>
      </w:r>
    </w:p>
    <w:p w14:paraId="013F59E3" w14:textId="77777777" w:rsidR="004B0C5B" w:rsidRDefault="00F00E8E" w:rsidP="004B0C5B">
      <w:pPr>
        <w:pStyle w:val="ListParagraph"/>
        <w:numPr>
          <w:ilvl w:val="0"/>
          <w:numId w:val="30"/>
        </w:numPr>
      </w:pPr>
      <w:r w:rsidRPr="004B0C5B">
        <w:t>Analyze the role of the airframe in supporting load distribution of the aircraft's systems to ensure overall performance during flight operations.</w:t>
      </w:r>
    </w:p>
    <w:p w14:paraId="2279C653" w14:textId="77777777" w:rsidR="004B0C5B" w:rsidRDefault="00FB2E54" w:rsidP="004B0C5B">
      <w:pPr>
        <w:pStyle w:val="ListParagraph"/>
        <w:numPr>
          <w:ilvl w:val="0"/>
          <w:numId w:val="30"/>
        </w:numPr>
      </w:pPr>
      <w:r w:rsidRPr="004B0C5B">
        <w:t>Describe the critical role of airframe maintenance in ensuring the ongoing safety, performance, and longevity of the aircraft.</w:t>
      </w:r>
    </w:p>
    <w:p w14:paraId="4A44E93F" w14:textId="77777777" w:rsidR="004B0C5B" w:rsidRDefault="00FB2E54" w:rsidP="004B0C5B">
      <w:pPr>
        <w:pStyle w:val="ListParagraph"/>
        <w:numPr>
          <w:ilvl w:val="0"/>
          <w:numId w:val="30"/>
        </w:numPr>
      </w:pPr>
      <w:r w:rsidRPr="004B0C5B">
        <w:t>Identify potential structural issues that may arise during operatio</w:t>
      </w:r>
      <w:r w:rsidR="001279FA" w:rsidRPr="004B0C5B">
        <w:t xml:space="preserve">n, </w:t>
      </w:r>
      <w:r w:rsidRPr="004B0C5B">
        <w:t>e.g., corrosion, fatigue, stress cracks</w:t>
      </w:r>
      <w:r w:rsidR="001279FA" w:rsidRPr="004B0C5B">
        <w:t xml:space="preserve">, </w:t>
      </w:r>
      <w:r w:rsidRPr="004B0C5B">
        <w:t>and explain how regular maintenance helps mitigate these risks.</w:t>
      </w:r>
    </w:p>
    <w:p w14:paraId="54296200" w14:textId="77777777" w:rsidR="004B0C5B" w:rsidRDefault="00FB2E54" w:rsidP="004B0C5B">
      <w:pPr>
        <w:pStyle w:val="ListParagraph"/>
        <w:numPr>
          <w:ilvl w:val="0"/>
          <w:numId w:val="30"/>
        </w:numPr>
      </w:pPr>
      <w:r w:rsidRPr="004B0C5B">
        <w:t>Demonstrate the importance of conducting regular inspections of airframe components, identifying any wear, damage, or deterioration, and applying the correct maintenance procedures.</w:t>
      </w:r>
    </w:p>
    <w:p w14:paraId="55426CB6" w14:textId="77777777" w:rsidR="004B0C5B" w:rsidRDefault="00FB2E54" w:rsidP="004B0C5B">
      <w:pPr>
        <w:pStyle w:val="ListParagraph"/>
        <w:numPr>
          <w:ilvl w:val="0"/>
          <w:numId w:val="30"/>
        </w:numPr>
      </w:pPr>
      <w:r w:rsidRPr="004B0C5B">
        <w:t>Explain the impact of airframe maintenance on operational costs, safety compliance, and aircraft longevity, ensuring the airframe meets FAA regulatory standards.</w:t>
      </w:r>
    </w:p>
    <w:p w14:paraId="3C6D0C58" w14:textId="77777777" w:rsidR="004B0C5B" w:rsidRDefault="00FB2E54" w:rsidP="004B0C5B">
      <w:pPr>
        <w:pStyle w:val="ListParagraph"/>
        <w:numPr>
          <w:ilvl w:val="0"/>
          <w:numId w:val="30"/>
        </w:numPr>
      </w:pPr>
      <w:r w:rsidRPr="004B0C5B">
        <w:t>Demonstrate proper documentation practices for airframe inspections and maintenance, ensuring compliance with industry standards</w:t>
      </w:r>
      <w:r w:rsidR="00D44EC1" w:rsidRPr="004B0C5B">
        <w:t xml:space="preserve">, </w:t>
      </w:r>
      <w:r w:rsidRPr="004B0C5B">
        <w:t>e.g., Form 337 for repairs.</w:t>
      </w:r>
    </w:p>
    <w:p w14:paraId="1810ACC7" w14:textId="751EDF65" w:rsidR="002D4BE1" w:rsidRDefault="002D4BE1" w:rsidP="004B0C5B">
      <w:pPr>
        <w:pStyle w:val="ListParagraph"/>
        <w:numPr>
          <w:ilvl w:val="0"/>
          <w:numId w:val="30"/>
        </w:numPr>
      </w:pPr>
      <w:r w:rsidRPr="004B0C5B">
        <w:t xml:space="preserve">Examine key FAA </w:t>
      </w:r>
      <w:r w:rsidR="0069314C" w:rsidRPr="004B0C5B">
        <w:t xml:space="preserve">14 CFR </w:t>
      </w:r>
      <w:r w:rsidRPr="004B0C5B">
        <w:t>regulation</w:t>
      </w:r>
      <w:r w:rsidR="004E7185" w:rsidRPr="004B0C5B">
        <w:t>, maintenance forms, and publications</w:t>
      </w:r>
      <w:r w:rsidRPr="004B0C5B">
        <w:t xml:space="preserve"> relevant to airframe maintenance, including Part 65 (Certification: Airframe and Powerplant Mechanics), Part 91 (General Operating and Flight Rules), Part 145 (Repair Stations), and Part 43 (Maintenance, Preventive Maintenance, and Alteration), and understand their application to daily maintenance practices.</w:t>
      </w:r>
    </w:p>
    <w:p w14:paraId="2827FB37" w14:textId="77777777" w:rsidR="00A76CCC" w:rsidRPr="004B0C5B" w:rsidRDefault="00A76CCC" w:rsidP="00A76CCC"/>
    <w:p w14:paraId="62D4D054" w14:textId="619C835F" w:rsidR="00355211" w:rsidRPr="004B0C5B" w:rsidRDefault="00355211" w:rsidP="004B0C5B">
      <w:pPr>
        <w:pStyle w:val="Heading3"/>
      </w:pPr>
      <w:bookmarkStart w:id="18" w:name="_Toc206428082"/>
      <w:r w:rsidRPr="004B0C5B">
        <w:t>Standard 4: Mathematics in Aircraft Maintenance</w:t>
      </w:r>
      <w:bookmarkEnd w:id="18"/>
    </w:p>
    <w:p w14:paraId="799032B2" w14:textId="77777777" w:rsidR="002665A5" w:rsidRPr="004B0C5B" w:rsidRDefault="002665A5" w:rsidP="002665A5">
      <w:pPr>
        <w:tabs>
          <w:tab w:val="left" w:pos="7218"/>
        </w:tabs>
        <w:rPr>
          <w:rFonts w:eastAsia="Calibri" w:cs="Arial"/>
        </w:rPr>
      </w:pPr>
      <w:r w:rsidRPr="004B0C5B">
        <w:rPr>
          <w:rFonts w:eastAsia="Calibri" w:cs="Arial"/>
        </w:rPr>
        <w:t>Students will apply mathematical concepts, including whole numbers, fractions, decimals, ratios, percentages, algebra, and trigonometry, to perform essential calculations for aircraft maintenance, ensuring accuracy in measurements, system specifications, and troubleshooting.</w:t>
      </w:r>
    </w:p>
    <w:p w14:paraId="389337E9" w14:textId="77777777" w:rsidR="002665A5" w:rsidRPr="004B0C5B" w:rsidRDefault="002665A5" w:rsidP="002665A5">
      <w:pPr>
        <w:tabs>
          <w:tab w:val="left" w:pos="7218"/>
        </w:tabs>
        <w:rPr>
          <w:rFonts w:cs="Arial"/>
          <w:b/>
          <w:bCs/>
        </w:rPr>
      </w:pPr>
    </w:p>
    <w:p w14:paraId="4EC06788" w14:textId="16403739" w:rsidR="002665A5" w:rsidRPr="004B0C5B" w:rsidRDefault="002665A5" w:rsidP="002665A5">
      <w:pPr>
        <w:tabs>
          <w:tab w:val="left" w:pos="7218"/>
        </w:tabs>
        <w:rPr>
          <w:rFonts w:eastAsia="Calibri" w:cs="Arial"/>
          <w:szCs w:val="22"/>
        </w:rPr>
      </w:pPr>
      <w:r w:rsidRPr="004B0C5B">
        <w:rPr>
          <w:rFonts w:cs="Arial"/>
          <w:b/>
          <w:bCs/>
        </w:rPr>
        <w:t xml:space="preserve">Aligned Credentials: </w:t>
      </w:r>
      <w:r w:rsidRPr="004B0C5B">
        <w:rPr>
          <w:rFonts w:eastAsia="Calibri" w:cs="Arial"/>
        </w:rPr>
        <w:t>FAA Mechanic Certificate – Airframe (A) Rating</w:t>
      </w:r>
    </w:p>
    <w:p w14:paraId="0D56C9D6" w14:textId="77777777" w:rsidR="004B0C5B" w:rsidRDefault="004B0C5B" w:rsidP="002665A5">
      <w:pPr>
        <w:rPr>
          <w:rFonts w:cs="Arial"/>
        </w:rPr>
      </w:pPr>
    </w:p>
    <w:p w14:paraId="29EC1153" w14:textId="381EB6C7" w:rsidR="00355211" w:rsidRPr="004B0C5B" w:rsidRDefault="00355211" w:rsidP="002665A5">
      <w:pPr>
        <w:rPr>
          <w:rFonts w:cs="Arial"/>
        </w:rPr>
      </w:pPr>
      <w:r w:rsidRPr="004B0C5B">
        <w:rPr>
          <w:rFonts w:cs="Arial"/>
        </w:rPr>
        <w:t>Skills:</w:t>
      </w:r>
    </w:p>
    <w:p w14:paraId="7ECC8B4C" w14:textId="1C40BB41" w:rsidR="000B275A" w:rsidRPr="004B0C5B" w:rsidRDefault="00534DAF" w:rsidP="002665A5">
      <w:pPr>
        <w:pStyle w:val="ListParagraph"/>
        <w:numPr>
          <w:ilvl w:val="0"/>
          <w:numId w:val="21"/>
        </w:numPr>
      </w:pPr>
      <w:r w:rsidRPr="004B0C5B">
        <w:t>A</w:t>
      </w:r>
      <w:r w:rsidR="000B275A" w:rsidRPr="004B0C5B">
        <w:t>pply whole numbers in basic measurement calculations, such as determining part dimensions, quantities, or fuel levels during aircraft maintenance procedures.</w:t>
      </w:r>
    </w:p>
    <w:p w14:paraId="59DDA145" w14:textId="4F15D471" w:rsidR="000B275A" w:rsidRPr="004B0C5B" w:rsidRDefault="00534DAF" w:rsidP="002665A5">
      <w:pPr>
        <w:pStyle w:val="ListParagraph"/>
        <w:numPr>
          <w:ilvl w:val="0"/>
          <w:numId w:val="21"/>
        </w:numPr>
      </w:pPr>
      <w:r w:rsidRPr="004B0C5B">
        <w:t>P</w:t>
      </w:r>
      <w:r w:rsidR="000B275A" w:rsidRPr="004B0C5B">
        <w:t>erform addition, subtraction, multiplication, and division of fractions to handle measurements like material thickness, fuel quantities, or other relevant fractions in aircraft maintenance.</w:t>
      </w:r>
    </w:p>
    <w:p w14:paraId="3182901E" w14:textId="27CB7212" w:rsidR="000B275A" w:rsidRPr="004B0C5B" w:rsidRDefault="00C7036F" w:rsidP="002665A5">
      <w:pPr>
        <w:pStyle w:val="ListParagraph"/>
        <w:numPr>
          <w:ilvl w:val="0"/>
          <w:numId w:val="21"/>
        </w:numPr>
      </w:pPr>
      <w:r w:rsidRPr="004B0C5B">
        <w:t>P</w:t>
      </w:r>
      <w:r w:rsidR="000B275A" w:rsidRPr="004B0C5B">
        <w:t>erform addition, subtraction, multiplication, and division of decimal numbers for precise maintenance calculations, such as fuel measurements, torque values, and part specifications.</w:t>
      </w:r>
    </w:p>
    <w:p w14:paraId="37170F4F" w14:textId="46DC37D7" w:rsidR="000B275A" w:rsidRPr="004B0C5B" w:rsidRDefault="00892042" w:rsidP="002665A5">
      <w:pPr>
        <w:pStyle w:val="ListParagraph"/>
        <w:numPr>
          <w:ilvl w:val="0"/>
          <w:numId w:val="21"/>
        </w:numPr>
      </w:pPr>
      <w:r w:rsidRPr="004B0C5B">
        <w:t>A</w:t>
      </w:r>
      <w:r w:rsidR="000B275A" w:rsidRPr="004B0C5B">
        <w:t>pply ratios and proportions in real-world aviation maintenance tasks, such as determining fuel-to-weight ratios, pressure ratios, or proportions in fluid systems.</w:t>
      </w:r>
    </w:p>
    <w:p w14:paraId="124DDA80" w14:textId="6B1FB704" w:rsidR="000B275A" w:rsidRPr="004B0C5B" w:rsidRDefault="00892042" w:rsidP="002665A5">
      <w:pPr>
        <w:pStyle w:val="ListParagraph"/>
        <w:numPr>
          <w:ilvl w:val="0"/>
          <w:numId w:val="21"/>
        </w:numPr>
      </w:pPr>
      <w:r w:rsidRPr="004B0C5B">
        <w:t>C</w:t>
      </w:r>
      <w:r w:rsidR="000B275A" w:rsidRPr="004B0C5B">
        <w:t>alculate percentages to determine aircraft weight distribution, fuel mixture percentages, or maintenance cost allocations, ensuring accurate maintenance calculations.</w:t>
      </w:r>
    </w:p>
    <w:p w14:paraId="33E84555" w14:textId="7FEE63E2" w:rsidR="000B275A" w:rsidRPr="004B0C5B" w:rsidRDefault="00892042" w:rsidP="002665A5">
      <w:pPr>
        <w:pStyle w:val="ListParagraph"/>
        <w:numPr>
          <w:ilvl w:val="0"/>
          <w:numId w:val="21"/>
        </w:numPr>
      </w:pPr>
      <w:r w:rsidRPr="004B0C5B">
        <w:t>P</w:t>
      </w:r>
      <w:r w:rsidR="000B275A" w:rsidRPr="004B0C5B">
        <w:t>erform calculations involving positive and negative numbers to interpret pressure system readings, electrical circuit values, or altitude changes in aviation maintenance tasks.</w:t>
      </w:r>
    </w:p>
    <w:p w14:paraId="76D91195" w14:textId="33D94ACA" w:rsidR="000B275A" w:rsidRPr="004B0C5B" w:rsidRDefault="000B79B1" w:rsidP="002665A5">
      <w:pPr>
        <w:pStyle w:val="ListParagraph"/>
        <w:numPr>
          <w:ilvl w:val="0"/>
          <w:numId w:val="21"/>
        </w:numPr>
      </w:pPr>
      <w:r w:rsidRPr="004B0C5B">
        <w:t>C</w:t>
      </w:r>
      <w:r w:rsidR="000B275A" w:rsidRPr="004B0C5B">
        <w:t>alculate powers (squared and cubed) and roots (square and cube roots) to assess material properties, structural integrity, and component tolerances in aircraft maintenance.</w:t>
      </w:r>
    </w:p>
    <w:p w14:paraId="0EC77F02" w14:textId="08934C55" w:rsidR="00C72FAC" w:rsidRPr="004B0C5B" w:rsidRDefault="000B79B1" w:rsidP="002665A5">
      <w:pPr>
        <w:pStyle w:val="ListParagraph"/>
        <w:numPr>
          <w:ilvl w:val="0"/>
          <w:numId w:val="21"/>
        </w:numPr>
      </w:pPr>
      <w:r w:rsidRPr="004B0C5B">
        <w:t>Demonstrate c</w:t>
      </w:r>
      <w:r w:rsidR="000B275A" w:rsidRPr="004B0C5B">
        <w:t>onver</w:t>
      </w:r>
      <w:r w:rsidRPr="004B0C5B">
        <w:t>sions</w:t>
      </w:r>
      <w:r w:rsidR="000B275A" w:rsidRPr="004B0C5B">
        <w:t xml:space="preserve"> between standard and scientific notation to manage large or small numbers encountered in aircraft maintenance, such as pressure, temperature, or material tolerances.</w:t>
      </w:r>
    </w:p>
    <w:p w14:paraId="7EF4C46C" w14:textId="0998A615" w:rsidR="00AA7E8C" w:rsidRPr="004B0C5B" w:rsidRDefault="00A76FC3" w:rsidP="002665A5">
      <w:pPr>
        <w:pStyle w:val="ListParagraph"/>
        <w:numPr>
          <w:ilvl w:val="0"/>
          <w:numId w:val="21"/>
        </w:numPr>
      </w:pPr>
      <w:r w:rsidRPr="004B0C5B">
        <w:t>A</w:t>
      </w:r>
      <w:r w:rsidR="000B275A" w:rsidRPr="004B0C5B">
        <w:t xml:space="preserve">pply algebraic equations to </w:t>
      </w:r>
      <w:r w:rsidR="00A76CCC" w:rsidRPr="004B0C5B">
        <w:t>solve</w:t>
      </w:r>
      <w:r w:rsidR="000B275A" w:rsidRPr="004B0C5B">
        <w:t xml:space="preserve"> unknown variables in maintenance-related calculations, such as determining torque values or other system specifications in aircraft repairs.</w:t>
      </w:r>
    </w:p>
    <w:p w14:paraId="25A8D905" w14:textId="01C1B2CB" w:rsidR="000B275A" w:rsidRPr="004B0C5B" w:rsidRDefault="00A76FC3" w:rsidP="002665A5">
      <w:pPr>
        <w:pStyle w:val="ListParagraph"/>
        <w:numPr>
          <w:ilvl w:val="0"/>
          <w:numId w:val="21"/>
        </w:numPr>
      </w:pPr>
      <w:r w:rsidRPr="004B0C5B">
        <w:t>U</w:t>
      </w:r>
      <w:r w:rsidR="000B275A" w:rsidRPr="004B0C5B">
        <w:t>se trigonometric functions (sine, cosine, tangent) and the Pythagorean theorem to solve practical maintenance problems, such as measuring distances and angles for structural alignment or calculating component placement in aircraft maintenance.</w:t>
      </w:r>
    </w:p>
    <w:p w14:paraId="149114D6" w14:textId="3E1A9EB0" w:rsidR="000B275A" w:rsidRPr="004B0C5B" w:rsidRDefault="00F8172D" w:rsidP="002665A5">
      <w:pPr>
        <w:pStyle w:val="ListParagraph"/>
        <w:numPr>
          <w:ilvl w:val="0"/>
          <w:numId w:val="21"/>
        </w:numPr>
      </w:pPr>
      <w:r w:rsidRPr="004B0C5B">
        <w:t>C</w:t>
      </w:r>
      <w:r w:rsidR="000B275A" w:rsidRPr="004B0C5B">
        <w:t>onvert between U.S. customary and metric units to ensure accurate measurements in tasks</w:t>
      </w:r>
      <w:r w:rsidR="003D6CE9" w:rsidRPr="004B0C5B">
        <w:t>,</w:t>
      </w:r>
      <w:r w:rsidR="000B275A" w:rsidRPr="004B0C5B">
        <w:t xml:space="preserve"> such as part dimensions, pressure readings, or fuel quantities.</w:t>
      </w:r>
    </w:p>
    <w:p w14:paraId="4DD054AE" w14:textId="1CCFB845" w:rsidR="000B275A" w:rsidRPr="004B0C5B" w:rsidRDefault="00F8172D" w:rsidP="002665A5">
      <w:pPr>
        <w:pStyle w:val="ListParagraph"/>
        <w:numPr>
          <w:ilvl w:val="0"/>
          <w:numId w:val="21"/>
        </w:numPr>
      </w:pPr>
      <w:r w:rsidRPr="004B0C5B">
        <w:t xml:space="preserve">Demonstrate </w:t>
      </w:r>
      <w:r w:rsidR="000B275A" w:rsidRPr="004B0C5B">
        <w:t>conver</w:t>
      </w:r>
      <w:r w:rsidRPr="004B0C5B">
        <w:t>sion</w:t>
      </w:r>
      <w:r w:rsidR="000B275A" w:rsidRPr="004B0C5B">
        <w:t xml:space="preserve"> between binary and decimal numbers to interpret data in avionics or digital systems during maintenance troubleshooting.</w:t>
      </w:r>
    </w:p>
    <w:p w14:paraId="5E726285" w14:textId="7F4D5F54" w:rsidR="00C628A1" w:rsidRPr="004B0C5B" w:rsidRDefault="00C628A1" w:rsidP="004B0C5B">
      <w:pPr>
        <w:pStyle w:val="Heading3"/>
      </w:pPr>
      <w:bookmarkStart w:id="19" w:name="_Toc206428083"/>
      <w:r w:rsidRPr="004B0C5B">
        <w:t xml:space="preserve">Standard </w:t>
      </w:r>
      <w:r w:rsidR="00AF66AE" w:rsidRPr="004B0C5B">
        <w:t>5</w:t>
      </w:r>
      <w:r w:rsidR="005B2747" w:rsidRPr="004B0C5B">
        <w:t>:</w:t>
      </w:r>
      <w:r w:rsidR="00F34ABB" w:rsidRPr="004B0C5B">
        <w:t xml:space="preserve"> </w:t>
      </w:r>
      <w:r w:rsidR="00F83F3A" w:rsidRPr="004B0C5B">
        <w:t>Metallic Structures</w:t>
      </w:r>
      <w:r w:rsidR="000E0AB9" w:rsidRPr="004B0C5B">
        <w:t xml:space="preserve"> and</w:t>
      </w:r>
      <w:r w:rsidR="007D6337" w:rsidRPr="004B0C5B">
        <w:t xml:space="preserve"> Welding Techniques</w:t>
      </w:r>
      <w:bookmarkEnd w:id="19"/>
    </w:p>
    <w:p w14:paraId="29D741C1" w14:textId="77777777" w:rsidR="002665A5" w:rsidRPr="004B0C5B" w:rsidRDefault="002665A5" w:rsidP="002665A5">
      <w:pPr>
        <w:tabs>
          <w:tab w:val="left" w:pos="7218"/>
        </w:tabs>
        <w:rPr>
          <w:rFonts w:eastAsia="Calibri" w:cs="Arial"/>
        </w:rPr>
      </w:pPr>
      <w:r w:rsidRPr="004B0C5B">
        <w:rPr>
          <w:rFonts w:eastAsia="Calibri" w:cs="Arial"/>
        </w:rPr>
        <w:t>Students will apply manufacturer guidelines and FAA standards to inspect, maintain, and repair metallic and composite aircraft structures, ensuring safety, structural integrity, and regulatory compliance.</w:t>
      </w:r>
    </w:p>
    <w:p w14:paraId="6F1CAD83" w14:textId="77777777" w:rsidR="002665A5" w:rsidRPr="004B0C5B" w:rsidRDefault="002665A5" w:rsidP="002665A5">
      <w:pPr>
        <w:tabs>
          <w:tab w:val="left" w:pos="7218"/>
        </w:tabs>
        <w:rPr>
          <w:rFonts w:eastAsia="Calibri" w:cs="Arial"/>
        </w:rPr>
      </w:pPr>
    </w:p>
    <w:p w14:paraId="06F3C23B" w14:textId="3A395EFF" w:rsidR="002665A5" w:rsidRPr="004B0C5B" w:rsidRDefault="002665A5" w:rsidP="002665A5">
      <w:pPr>
        <w:tabs>
          <w:tab w:val="left" w:pos="7218"/>
        </w:tabs>
        <w:rPr>
          <w:rFonts w:eastAsia="Calibri" w:cs="Arial"/>
          <w:szCs w:val="22"/>
        </w:rPr>
      </w:pPr>
      <w:r w:rsidRPr="004B0C5B">
        <w:rPr>
          <w:rFonts w:cs="Arial"/>
          <w:b/>
          <w:bCs/>
        </w:rPr>
        <w:t xml:space="preserve">Aligned Credentials: </w:t>
      </w:r>
      <w:r w:rsidRPr="004B0C5B">
        <w:rPr>
          <w:rFonts w:eastAsia="Calibri" w:cs="Arial"/>
        </w:rPr>
        <w:t>FAA Mechanic Certificate – Airframe (A) Rating</w:t>
      </w:r>
    </w:p>
    <w:p w14:paraId="72474C5F" w14:textId="77777777" w:rsidR="004B0C5B" w:rsidRDefault="004B0C5B" w:rsidP="002665A5">
      <w:pPr>
        <w:rPr>
          <w:rFonts w:cs="Arial"/>
        </w:rPr>
      </w:pPr>
    </w:p>
    <w:p w14:paraId="77A4197E" w14:textId="0AD396A7" w:rsidR="00C628A1" w:rsidRPr="004B0C5B" w:rsidRDefault="00C628A1" w:rsidP="002665A5">
      <w:pPr>
        <w:rPr>
          <w:rFonts w:cs="Arial"/>
        </w:rPr>
      </w:pPr>
      <w:r w:rsidRPr="004B0C5B">
        <w:rPr>
          <w:rFonts w:cs="Arial"/>
        </w:rPr>
        <w:t>Skills:</w:t>
      </w:r>
    </w:p>
    <w:p w14:paraId="4D0FD089" w14:textId="77777777" w:rsidR="004B0C5B" w:rsidRDefault="00AA7E8C" w:rsidP="004B0C5B">
      <w:pPr>
        <w:pStyle w:val="ListParagraph"/>
        <w:numPr>
          <w:ilvl w:val="0"/>
          <w:numId w:val="31"/>
        </w:numPr>
      </w:pPr>
      <w:r w:rsidRPr="004B0C5B">
        <w:t>Inspect metallic structures for defects and damages, using appropriate inspection and testing methods to identify weaknesses.</w:t>
      </w:r>
    </w:p>
    <w:p w14:paraId="2E2DE7A8" w14:textId="77777777" w:rsidR="004B0C5B" w:rsidRDefault="00F9199F" w:rsidP="004B0C5B">
      <w:pPr>
        <w:pStyle w:val="ListParagraph"/>
        <w:numPr>
          <w:ilvl w:val="0"/>
          <w:numId w:val="31"/>
        </w:numPr>
      </w:pPr>
      <w:r w:rsidRPr="004B0C5B">
        <w:t>Evaluate common defects in sheet metal structures, including corrosion, cracks, and deformations, and assess their impact on aircraft performance and safety.</w:t>
      </w:r>
    </w:p>
    <w:p w14:paraId="4282DC53" w14:textId="77777777" w:rsidR="004B0C5B" w:rsidRDefault="00F9199F" w:rsidP="004B0C5B">
      <w:pPr>
        <w:pStyle w:val="ListParagraph"/>
        <w:numPr>
          <w:ilvl w:val="0"/>
          <w:numId w:val="31"/>
        </w:numPr>
      </w:pPr>
      <w:r w:rsidRPr="004B0C5B">
        <w:t>Select and justify the appropriate repair materials</w:t>
      </w:r>
      <w:r w:rsidR="00540FD6" w:rsidRPr="004B0C5B">
        <w:t xml:space="preserve">, </w:t>
      </w:r>
      <w:r w:rsidRPr="004B0C5B">
        <w:t>e.g., rivets, fasteners, sheet metal</w:t>
      </w:r>
      <w:r w:rsidR="00540FD6" w:rsidRPr="004B0C5B">
        <w:t>,</w:t>
      </w:r>
      <w:r w:rsidRPr="004B0C5B">
        <w:t xml:space="preserve"> based on structural repair manuals, the type of damage, and relevant environmental factors.</w:t>
      </w:r>
    </w:p>
    <w:p w14:paraId="74E12A5C" w14:textId="77777777" w:rsidR="004B0C5B" w:rsidRDefault="00F9199F" w:rsidP="004B0C5B">
      <w:pPr>
        <w:pStyle w:val="ListParagraph"/>
        <w:numPr>
          <w:ilvl w:val="0"/>
          <w:numId w:val="31"/>
        </w:numPr>
      </w:pPr>
      <w:r w:rsidRPr="004B0C5B">
        <w:t>Explain heat treatment processes for aluminum and identify procedures for restoring or maintaining material strength.</w:t>
      </w:r>
    </w:p>
    <w:p w14:paraId="3DD98094" w14:textId="77777777" w:rsidR="004B0C5B" w:rsidRDefault="00F9199F" w:rsidP="004B0C5B">
      <w:pPr>
        <w:pStyle w:val="ListParagraph"/>
        <w:numPr>
          <w:ilvl w:val="0"/>
          <w:numId w:val="31"/>
        </w:numPr>
      </w:pPr>
      <w:r w:rsidRPr="004B0C5B">
        <w:t xml:space="preserve">Design and fabricate sheet metal components, </w:t>
      </w:r>
      <w:r w:rsidR="0078212F" w:rsidRPr="004B0C5B">
        <w:t>apply</w:t>
      </w:r>
      <w:r w:rsidRPr="004B0C5B">
        <w:t xml:space="preserve"> layout, forming, and drilling techniques to meet repair specifications.</w:t>
      </w:r>
    </w:p>
    <w:p w14:paraId="079DDBD4" w14:textId="77777777" w:rsidR="004B0C5B" w:rsidRDefault="00F9199F" w:rsidP="004B0C5B">
      <w:pPr>
        <w:pStyle w:val="ListParagraph"/>
        <w:numPr>
          <w:ilvl w:val="0"/>
          <w:numId w:val="31"/>
        </w:numPr>
      </w:pPr>
      <w:r w:rsidRPr="004B0C5B">
        <w:t>Demonstrate repair techniques by selecting and applying rivet layouts, ensuring proper rivet spacing and edge distance to maintain structural integrity.</w:t>
      </w:r>
    </w:p>
    <w:p w14:paraId="6AADF300" w14:textId="77777777" w:rsidR="004B0C5B" w:rsidRDefault="00F9199F" w:rsidP="004B0C5B">
      <w:pPr>
        <w:pStyle w:val="ListParagraph"/>
        <w:numPr>
          <w:ilvl w:val="0"/>
          <w:numId w:val="31"/>
        </w:numPr>
      </w:pPr>
      <w:r w:rsidRPr="004B0C5B">
        <w:t>Prepare and install patches to damaged aircraft components, following industry-standard procedures to restore functionality.</w:t>
      </w:r>
    </w:p>
    <w:p w14:paraId="696EA1FA" w14:textId="77777777" w:rsidR="004B0C5B" w:rsidRDefault="00F9199F" w:rsidP="004B0C5B">
      <w:pPr>
        <w:pStyle w:val="ListParagraph"/>
        <w:numPr>
          <w:ilvl w:val="0"/>
          <w:numId w:val="31"/>
        </w:numPr>
      </w:pPr>
      <w:r w:rsidRPr="004B0C5B">
        <w:t>Apply safety practices during sheet metal repairs, including the correct use of PPE and proper handling of materials and tools.</w:t>
      </w:r>
    </w:p>
    <w:p w14:paraId="34A344C5" w14:textId="77777777" w:rsidR="004B0C5B" w:rsidRDefault="00AA7E8C" w:rsidP="004B0C5B">
      <w:pPr>
        <w:pStyle w:val="ListParagraph"/>
        <w:numPr>
          <w:ilvl w:val="0"/>
          <w:numId w:val="31"/>
        </w:numPr>
      </w:pPr>
      <w:r w:rsidRPr="004B0C5B">
        <w:t>Manage risks during metal structure repairs by ensuring the safe handling and storage of welding gases and the proper use of welding equipment.</w:t>
      </w:r>
    </w:p>
    <w:p w14:paraId="74E86150" w14:textId="77777777" w:rsidR="004B0C5B" w:rsidRDefault="00F9199F" w:rsidP="004B0C5B">
      <w:pPr>
        <w:pStyle w:val="ListParagraph"/>
        <w:numPr>
          <w:ilvl w:val="0"/>
          <w:numId w:val="31"/>
        </w:numPr>
      </w:pPr>
      <w:r w:rsidRPr="004B0C5B">
        <w:t>Perform rivet removal and installation, ensuring correct alignment and compliance with FAA standards.</w:t>
      </w:r>
    </w:p>
    <w:p w14:paraId="368D0BB3" w14:textId="77777777" w:rsidR="004B0C5B" w:rsidRDefault="00F9199F" w:rsidP="004B0C5B">
      <w:pPr>
        <w:pStyle w:val="ListParagraph"/>
        <w:numPr>
          <w:ilvl w:val="0"/>
          <w:numId w:val="31"/>
        </w:numPr>
      </w:pPr>
      <w:r w:rsidRPr="004B0C5B">
        <w:t>Demonstrate proficiency in welding techniques (flame and inert-gas), adjusting parameters based on material types and repair needs.</w:t>
      </w:r>
    </w:p>
    <w:p w14:paraId="7F564149" w14:textId="77777777" w:rsidR="004B0C5B" w:rsidRDefault="00F9199F" w:rsidP="004B0C5B">
      <w:pPr>
        <w:pStyle w:val="ListParagraph"/>
        <w:numPr>
          <w:ilvl w:val="0"/>
          <w:numId w:val="31"/>
        </w:numPr>
      </w:pPr>
      <w:r w:rsidRPr="004B0C5B">
        <w:t>Analyze and perform repairs on damaged aluminum sheets, applying techniques</w:t>
      </w:r>
      <w:r w:rsidR="003D6CE9" w:rsidRPr="004B0C5B">
        <w:t>,</w:t>
      </w:r>
      <w:r w:rsidRPr="004B0C5B">
        <w:t xml:space="preserve"> such as countersinking rivet holes and trimming and forming metal.</w:t>
      </w:r>
    </w:p>
    <w:p w14:paraId="5D30FBDA" w14:textId="77777777" w:rsidR="004B0C5B" w:rsidRDefault="00F9199F" w:rsidP="004B0C5B">
      <w:pPr>
        <w:pStyle w:val="ListParagraph"/>
        <w:numPr>
          <w:ilvl w:val="0"/>
          <w:numId w:val="31"/>
        </w:numPr>
      </w:pPr>
      <w:r w:rsidRPr="004B0C5B">
        <w:t>Identify and repair non-metallic surfaces, including fiberglass, honeycomb, and composites, ensuring adherence to FAA guidelines.</w:t>
      </w:r>
    </w:p>
    <w:p w14:paraId="175BCB06" w14:textId="77777777" w:rsidR="004B0C5B" w:rsidRDefault="00F9199F" w:rsidP="004B0C5B">
      <w:pPr>
        <w:pStyle w:val="ListParagraph"/>
        <w:numPr>
          <w:ilvl w:val="0"/>
          <w:numId w:val="31"/>
        </w:numPr>
      </w:pPr>
      <w:r w:rsidRPr="004B0C5B">
        <w:t>Evaluate the load-bearing capacity and integrity of metallic components to determine if repairs are viable or replacement is necessary.</w:t>
      </w:r>
    </w:p>
    <w:p w14:paraId="6A926D4A" w14:textId="77777777" w:rsidR="004B0C5B" w:rsidRDefault="00F9199F" w:rsidP="004B0C5B">
      <w:pPr>
        <w:pStyle w:val="ListParagraph"/>
        <w:numPr>
          <w:ilvl w:val="0"/>
          <w:numId w:val="31"/>
        </w:numPr>
      </w:pPr>
      <w:r w:rsidRPr="004B0C5B">
        <w:t>Perform detailed evaluations of metallic structures to ensure repairs meet safety standards and industry specifications.</w:t>
      </w:r>
    </w:p>
    <w:p w14:paraId="1C0E7770" w14:textId="77777777" w:rsidR="004B0C5B" w:rsidRDefault="00F9199F" w:rsidP="004B0C5B">
      <w:pPr>
        <w:pStyle w:val="ListParagraph"/>
        <w:numPr>
          <w:ilvl w:val="0"/>
          <w:numId w:val="31"/>
        </w:numPr>
      </w:pPr>
      <w:r w:rsidRPr="004B0C5B">
        <w:t>Design repairs for structural components, creating technical drawings that specify dimensions, rivet placements, and other repair details.</w:t>
      </w:r>
    </w:p>
    <w:p w14:paraId="57C55057" w14:textId="77777777" w:rsidR="004B0C5B" w:rsidRDefault="00F9199F" w:rsidP="004B0C5B">
      <w:pPr>
        <w:pStyle w:val="ListParagraph"/>
        <w:numPr>
          <w:ilvl w:val="0"/>
          <w:numId w:val="31"/>
        </w:numPr>
      </w:pPr>
      <w:r w:rsidRPr="004B0C5B">
        <w:t>Identify and mitigate risks associated with welding processes by ensuring proper ventilation, protective equipment, and safe handling of welding gases.</w:t>
      </w:r>
    </w:p>
    <w:p w14:paraId="165695B8" w14:textId="71B21465" w:rsidR="00F9199F" w:rsidRPr="004B0C5B" w:rsidRDefault="00F9199F" w:rsidP="004B0C5B">
      <w:pPr>
        <w:pStyle w:val="ListParagraph"/>
        <w:numPr>
          <w:ilvl w:val="0"/>
          <w:numId w:val="31"/>
        </w:numPr>
      </w:pPr>
      <w:r w:rsidRPr="004B0C5B">
        <w:t>Assess weld repairs to ensure compliance with structural integrity and safety standards, minimizing the potential for heat distortion or material degradation.</w:t>
      </w:r>
    </w:p>
    <w:p w14:paraId="6C5294CE" w14:textId="351BA843" w:rsidR="00BD4049" w:rsidRPr="004B0C5B" w:rsidRDefault="00BD4049" w:rsidP="004B0C5B">
      <w:pPr>
        <w:pStyle w:val="Heading3"/>
      </w:pPr>
      <w:bookmarkStart w:id="20" w:name="_Toc206428084"/>
      <w:r w:rsidRPr="004B0C5B">
        <w:t xml:space="preserve">Standard </w:t>
      </w:r>
      <w:r w:rsidR="00AF66AE" w:rsidRPr="004B0C5B">
        <w:t>6</w:t>
      </w:r>
      <w:r w:rsidRPr="004B0C5B">
        <w:t>:</w:t>
      </w:r>
      <w:r w:rsidR="00101FF6" w:rsidRPr="004B0C5B">
        <w:t xml:space="preserve"> </w:t>
      </w:r>
      <w:r w:rsidR="009C4109" w:rsidRPr="004B0C5B">
        <w:t>Non-Metallic Aircraft Structures</w:t>
      </w:r>
      <w:bookmarkEnd w:id="20"/>
    </w:p>
    <w:p w14:paraId="3F0FB479" w14:textId="77777777" w:rsidR="002665A5" w:rsidRPr="004B0C5B" w:rsidRDefault="002665A5" w:rsidP="002665A5">
      <w:pPr>
        <w:tabs>
          <w:tab w:val="left" w:pos="7218"/>
        </w:tabs>
        <w:rPr>
          <w:rFonts w:eastAsia="Calibri" w:cs="Arial"/>
          <w:color w:val="000000"/>
          <w:szCs w:val="22"/>
        </w:rPr>
      </w:pPr>
      <w:r w:rsidRPr="004B0C5B">
        <w:rPr>
          <w:rFonts w:eastAsia="Calibri" w:cs="Arial"/>
          <w:color w:val="000000"/>
          <w:szCs w:val="22"/>
        </w:rPr>
        <w:t>Students will apply industry-standard techniques to inspect, repair, and maintain wood, fabric, composite, and thermoplastic materials in aircraft structures, ensuring strength, integrity, and airworthiness in accordance with FAA standards.</w:t>
      </w:r>
    </w:p>
    <w:p w14:paraId="76FD6639" w14:textId="77777777" w:rsidR="002665A5" w:rsidRPr="004B0C5B" w:rsidRDefault="002665A5" w:rsidP="002665A5">
      <w:pPr>
        <w:tabs>
          <w:tab w:val="left" w:pos="7218"/>
        </w:tabs>
        <w:rPr>
          <w:rFonts w:eastAsia="Calibri" w:cs="Arial"/>
          <w:color w:val="000000"/>
          <w:szCs w:val="22"/>
        </w:rPr>
      </w:pPr>
    </w:p>
    <w:p w14:paraId="77629E68" w14:textId="724796CF" w:rsidR="002665A5" w:rsidRPr="004B0C5B" w:rsidRDefault="002665A5" w:rsidP="002665A5">
      <w:pPr>
        <w:tabs>
          <w:tab w:val="left" w:pos="7218"/>
        </w:tabs>
        <w:rPr>
          <w:rFonts w:eastAsia="Calibri" w:cs="Arial"/>
          <w:szCs w:val="22"/>
        </w:rPr>
      </w:pPr>
      <w:r w:rsidRPr="004B0C5B">
        <w:rPr>
          <w:rFonts w:cs="Arial"/>
          <w:b/>
          <w:bCs/>
        </w:rPr>
        <w:t xml:space="preserve">Aligned Credentials: </w:t>
      </w:r>
      <w:r w:rsidRPr="004B0C5B">
        <w:rPr>
          <w:rFonts w:eastAsia="Calibri" w:cs="Arial"/>
        </w:rPr>
        <w:t>FAA Mechanic Certificate – Airframe (A) Rating</w:t>
      </w:r>
    </w:p>
    <w:p w14:paraId="0CC8DED9" w14:textId="77777777" w:rsidR="004B0C5B" w:rsidRDefault="004B0C5B" w:rsidP="002665A5">
      <w:pPr>
        <w:rPr>
          <w:rFonts w:cs="Arial"/>
        </w:rPr>
      </w:pPr>
    </w:p>
    <w:p w14:paraId="12E77C7C" w14:textId="21531E94" w:rsidR="00BD4049" w:rsidRPr="004B0C5B" w:rsidRDefault="00BD4049" w:rsidP="002665A5">
      <w:pPr>
        <w:rPr>
          <w:rFonts w:cs="Arial"/>
        </w:rPr>
      </w:pPr>
      <w:r w:rsidRPr="004B0C5B">
        <w:rPr>
          <w:rFonts w:cs="Arial"/>
        </w:rPr>
        <w:t>Skills:</w:t>
      </w:r>
    </w:p>
    <w:p w14:paraId="7C46AC71" w14:textId="77777777" w:rsidR="004B0C5B" w:rsidRDefault="00B15FC7" w:rsidP="004B0C5B">
      <w:pPr>
        <w:pStyle w:val="ListParagraph"/>
        <w:numPr>
          <w:ilvl w:val="0"/>
          <w:numId w:val="32"/>
        </w:numPr>
      </w:pPr>
      <w:r w:rsidRPr="004B0C5B">
        <w:t>Examine</w:t>
      </w:r>
      <w:r w:rsidR="00C423F9" w:rsidRPr="004B0C5B">
        <w:t xml:space="preserve"> the impact of environmental factors on non-metallic materials (such as moisture, humidity, and temperature), and identify material-specific deterioration risks for wood, fabric, and composite structures.</w:t>
      </w:r>
    </w:p>
    <w:p w14:paraId="1F3AA896" w14:textId="77777777" w:rsidR="004B0C5B" w:rsidRDefault="00E43E14" w:rsidP="004B0C5B">
      <w:pPr>
        <w:pStyle w:val="ListParagraph"/>
        <w:numPr>
          <w:ilvl w:val="0"/>
          <w:numId w:val="32"/>
        </w:numPr>
      </w:pPr>
      <w:r w:rsidRPr="004B0C5B">
        <w:t xml:space="preserve">Evaluate different types of wood, fabric, and composite materials used in aircraft structures, considering their characteristics, common </w:t>
      </w:r>
      <w:r w:rsidR="005B7117" w:rsidRPr="004B0C5B">
        <w:t>defects,</w:t>
      </w:r>
      <w:r w:rsidR="00DA190E" w:rsidRPr="004B0C5B">
        <w:t xml:space="preserve"> </w:t>
      </w:r>
      <w:r w:rsidRPr="004B0C5B">
        <w:t>and selection criteria for</w:t>
      </w:r>
      <w:r w:rsidR="00DA190E" w:rsidRPr="004B0C5B">
        <w:t xml:space="preserve"> repairs</w:t>
      </w:r>
      <w:r w:rsidRPr="004B0C5B">
        <w:t>.</w:t>
      </w:r>
    </w:p>
    <w:p w14:paraId="70C6490A" w14:textId="77777777" w:rsidR="004B0C5B" w:rsidRDefault="00B15FC7" w:rsidP="004B0C5B">
      <w:pPr>
        <w:pStyle w:val="ListParagraph"/>
        <w:numPr>
          <w:ilvl w:val="0"/>
          <w:numId w:val="32"/>
        </w:numPr>
      </w:pPr>
      <w:r w:rsidRPr="004B0C5B">
        <w:t>Inspect wood, fabric, and composite materials using appropriate inspection procedures to evaluate their suitability for repairs, identify defects, e.g., cracks, delamination, wear, and select appropriate repair materials.</w:t>
      </w:r>
    </w:p>
    <w:p w14:paraId="3F950FAB" w14:textId="77777777" w:rsidR="004B0C5B" w:rsidRDefault="00B7659E" w:rsidP="004B0C5B">
      <w:pPr>
        <w:pStyle w:val="ListParagraph"/>
        <w:numPr>
          <w:ilvl w:val="0"/>
          <w:numId w:val="32"/>
        </w:numPr>
      </w:pPr>
      <w:r w:rsidRPr="004B0C5B">
        <w:t>Explain wood and composite repair techniques and materials, including adhesive selection and the use of industry standards for structural repairs.</w:t>
      </w:r>
    </w:p>
    <w:p w14:paraId="605DAFB5" w14:textId="77777777" w:rsidR="004B0C5B" w:rsidRDefault="00ED5B47" w:rsidP="004B0C5B">
      <w:pPr>
        <w:pStyle w:val="ListParagraph"/>
        <w:numPr>
          <w:ilvl w:val="0"/>
          <w:numId w:val="32"/>
        </w:numPr>
      </w:pPr>
      <w:r w:rsidRPr="004B0C5B">
        <w:t>Prepare and repair composite surfaces by performing cleaning, surface preparation, and applying patch repairs according to manufacturer’s guidelines and FAA standards.</w:t>
      </w:r>
    </w:p>
    <w:p w14:paraId="2BA71AEE" w14:textId="77777777" w:rsidR="004B0C5B" w:rsidRDefault="00ED5B47" w:rsidP="004B0C5B">
      <w:pPr>
        <w:pStyle w:val="ListParagraph"/>
        <w:numPr>
          <w:ilvl w:val="0"/>
          <w:numId w:val="32"/>
        </w:numPr>
      </w:pPr>
      <w:r w:rsidRPr="004B0C5B">
        <w:t>Conduct temporary and permanent repairs to non-metallic structures, including side windows and fabric coverings, using proper fastener</w:t>
      </w:r>
      <w:r w:rsidR="002F349A" w:rsidRPr="004B0C5B">
        <w:t xml:space="preserve">s, </w:t>
      </w:r>
      <w:r w:rsidRPr="004B0C5B">
        <w:t>adhesives</w:t>
      </w:r>
      <w:r w:rsidR="002F349A" w:rsidRPr="004B0C5B">
        <w:t>,</w:t>
      </w:r>
      <w:r w:rsidR="00B2500A" w:rsidRPr="004B0C5B">
        <w:t xml:space="preserve"> and techniques to restore structural integrity</w:t>
      </w:r>
      <w:r w:rsidRPr="004B0C5B">
        <w:t>.</w:t>
      </w:r>
    </w:p>
    <w:p w14:paraId="2F6C7EF7" w14:textId="77777777" w:rsidR="004B0C5B" w:rsidRDefault="00B7659E" w:rsidP="004B0C5B">
      <w:pPr>
        <w:pStyle w:val="ListParagraph"/>
        <w:numPr>
          <w:ilvl w:val="0"/>
          <w:numId w:val="32"/>
        </w:numPr>
      </w:pPr>
      <w:r w:rsidRPr="004B0C5B">
        <w:t>Assess the appropriate covering materials and methods for different aircraft structures, focusing on the correct types of textile and seam applications for maintaining structural integrity.</w:t>
      </w:r>
    </w:p>
    <w:p w14:paraId="2B4251CC" w14:textId="77777777" w:rsidR="004B0C5B" w:rsidRDefault="00B15FC7" w:rsidP="004B0C5B">
      <w:pPr>
        <w:pStyle w:val="ListParagraph"/>
        <w:numPr>
          <w:ilvl w:val="0"/>
          <w:numId w:val="32"/>
        </w:numPr>
      </w:pPr>
      <w:r w:rsidRPr="004B0C5B">
        <w:t>A</w:t>
      </w:r>
      <w:r w:rsidR="009200C5" w:rsidRPr="004B0C5B">
        <w:t>pply safety practices for handling non-metallic materials, including the proper use of adhesives, fasteners, and PPE, ensuring compliance with FAA guidelines on material handling, storage, shelf life, and disposal protocols.</w:t>
      </w:r>
    </w:p>
    <w:p w14:paraId="3DDDF8B5" w14:textId="77777777" w:rsidR="004B0C5B" w:rsidRDefault="00B7659E" w:rsidP="004B0C5B">
      <w:pPr>
        <w:pStyle w:val="ListParagraph"/>
        <w:numPr>
          <w:ilvl w:val="0"/>
          <w:numId w:val="32"/>
        </w:numPr>
      </w:pPr>
      <w:r w:rsidRPr="004B0C5B">
        <w:t>Identify and manage risks associated with the selection and handling of adhesives and fasteners for non-metallic structures, ensuring material compatibility and adherence to FAA guidelines.</w:t>
      </w:r>
    </w:p>
    <w:p w14:paraId="7F189DA9" w14:textId="77777777" w:rsidR="004B0C5B" w:rsidRDefault="00B7659E" w:rsidP="004B0C5B">
      <w:pPr>
        <w:pStyle w:val="ListParagraph"/>
        <w:numPr>
          <w:ilvl w:val="0"/>
          <w:numId w:val="32"/>
        </w:numPr>
      </w:pPr>
      <w:r w:rsidRPr="004B0C5B">
        <w:t>Mitigate risks in composite structure repairs by following proper safety protocols for material handling, mixing, and disposal of hazardous substances.</w:t>
      </w:r>
    </w:p>
    <w:p w14:paraId="26A32E44" w14:textId="77777777" w:rsidR="004B0C5B" w:rsidRDefault="00B7659E" w:rsidP="004B0C5B">
      <w:pPr>
        <w:pStyle w:val="ListParagraph"/>
        <w:numPr>
          <w:ilvl w:val="0"/>
          <w:numId w:val="32"/>
        </w:numPr>
      </w:pPr>
      <w:r w:rsidRPr="004B0C5B">
        <w:t>Apply safe practices in the handling, storage, and disposal of thermoplastic and composite materials, ensuring compliance with manufacturer recommendations and FAA regulations.</w:t>
      </w:r>
    </w:p>
    <w:p w14:paraId="509F5804" w14:textId="77777777" w:rsidR="004B0C5B" w:rsidRDefault="00B7659E" w:rsidP="004B0C5B">
      <w:pPr>
        <w:pStyle w:val="ListParagraph"/>
        <w:numPr>
          <w:ilvl w:val="0"/>
          <w:numId w:val="32"/>
        </w:numPr>
      </w:pPr>
      <w:r w:rsidRPr="004B0C5B">
        <w:t>Use technical manuals to determine repair procedures for composite materials, including selecting appropriate repair methods and fasteners, and preparing surfaces for painting or patching.</w:t>
      </w:r>
    </w:p>
    <w:p w14:paraId="117823DD" w14:textId="2BBEC52F" w:rsidR="00B7659E" w:rsidRPr="004B0C5B" w:rsidRDefault="00B7659E" w:rsidP="004B0C5B">
      <w:pPr>
        <w:pStyle w:val="ListParagraph"/>
        <w:numPr>
          <w:ilvl w:val="0"/>
          <w:numId w:val="32"/>
        </w:numPr>
      </w:pPr>
      <w:r w:rsidRPr="004B0C5B">
        <w:t>Apply advanced repair techniques for composite and thermoplastic materials, such as vacuum bagging for composite panels or fiberglass repairs, ensuring all processes are in line with FAA repair standards.</w:t>
      </w:r>
    </w:p>
    <w:p w14:paraId="57887D4F" w14:textId="01565845" w:rsidR="0073554E" w:rsidRPr="004B0C5B" w:rsidRDefault="00B15FC7" w:rsidP="004B0C5B">
      <w:pPr>
        <w:pStyle w:val="Heading3"/>
        <w:rPr>
          <w:rFonts w:eastAsia="Times New Roman"/>
          <w:b/>
          <w:color w:val="09539E"/>
        </w:rPr>
      </w:pPr>
      <w:r w:rsidRPr="004B0C5B">
        <w:br w:type="page"/>
      </w:r>
      <w:bookmarkStart w:id="21" w:name="_Toc206428085"/>
      <w:r w:rsidR="0073554E" w:rsidRPr="004B0C5B">
        <w:t xml:space="preserve">Standard </w:t>
      </w:r>
      <w:r w:rsidR="006F3A5A" w:rsidRPr="004B0C5B">
        <w:t>7</w:t>
      </w:r>
      <w:r w:rsidR="0073554E" w:rsidRPr="004B0C5B">
        <w:t xml:space="preserve">: </w:t>
      </w:r>
      <w:r w:rsidR="00F92653" w:rsidRPr="004B0C5B">
        <w:t xml:space="preserve">Aircraft </w:t>
      </w:r>
      <w:r w:rsidR="0073554E" w:rsidRPr="004B0C5B">
        <w:t>Flight Controls</w:t>
      </w:r>
      <w:bookmarkEnd w:id="21"/>
    </w:p>
    <w:p w14:paraId="0EA40317" w14:textId="77777777" w:rsidR="002665A5" w:rsidRPr="004B0C5B" w:rsidRDefault="002665A5" w:rsidP="002665A5">
      <w:pPr>
        <w:tabs>
          <w:tab w:val="left" w:pos="7218"/>
        </w:tabs>
        <w:rPr>
          <w:rFonts w:eastAsia="Calibri" w:cs="Arial"/>
          <w:color w:val="000000"/>
          <w:szCs w:val="22"/>
        </w:rPr>
      </w:pPr>
      <w:r w:rsidRPr="004B0C5B">
        <w:rPr>
          <w:rFonts w:eastAsia="Calibri" w:cs="Arial"/>
          <w:color w:val="000000"/>
          <w:szCs w:val="22"/>
        </w:rPr>
        <w:t>Students will apply manufacturer specifications and regulatory guidelines to maintain, inspect, adjust, and rig aircraft flight control systems, ensuring safe and precise control surface movement for optimal flight performance.</w:t>
      </w:r>
    </w:p>
    <w:p w14:paraId="2A9365E0" w14:textId="77777777" w:rsidR="002665A5" w:rsidRPr="004B0C5B" w:rsidRDefault="002665A5" w:rsidP="002665A5">
      <w:pPr>
        <w:tabs>
          <w:tab w:val="left" w:pos="7218"/>
        </w:tabs>
        <w:rPr>
          <w:rFonts w:eastAsia="Calibri" w:cs="Arial"/>
          <w:color w:val="000000"/>
          <w:szCs w:val="22"/>
        </w:rPr>
      </w:pPr>
    </w:p>
    <w:p w14:paraId="2849A43A" w14:textId="73B8135F" w:rsidR="002665A5" w:rsidRPr="004B0C5B" w:rsidRDefault="002665A5" w:rsidP="002665A5">
      <w:pPr>
        <w:tabs>
          <w:tab w:val="left" w:pos="7218"/>
        </w:tabs>
        <w:rPr>
          <w:rFonts w:eastAsia="Calibri" w:cs="Arial"/>
          <w:szCs w:val="22"/>
        </w:rPr>
      </w:pPr>
      <w:r w:rsidRPr="004B0C5B">
        <w:rPr>
          <w:rFonts w:cs="Arial"/>
          <w:b/>
          <w:bCs/>
        </w:rPr>
        <w:t xml:space="preserve">Aligned Credentials: </w:t>
      </w:r>
      <w:r w:rsidRPr="004B0C5B">
        <w:rPr>
          <w:rFonts w:eastAsia="Calibri" w:cs="Arial"/>
        </w:rPr>
        <w:t>FAA Mechanic Certificate – Airframe (A) Rating</w:t>
      </w:r>
    </w:p>
    <w:p w14:paraId="0531804A" w14:textId="77777777" w:rsidR="004B0C5B" w:rsidRDefault="004B0C5B" w:rsidP="002665A5">
      <w:pPr>
        <w:rPr>
          <w:rFonts w:cs="Arial"/>
        </w:rPr>
      </w:pPr>
    </w:p>
    <w:p w14:paraId="270D4A8F" w14:textId="75CAEEA1" w:rsidR="0073554E" w:rsidRPr="004B0C5B" w:rsidRDefault="0073554E" w:rsidP="002665A5">
      <w:pPr>
        <w:rPr>
          <w:rFonts w:cs="Arial"/>
        </w:rPr>
      </w:pPr>
      <w:r w:rsidRPr="004B0C5B">
        <w:rPr>
          <w:rFonts w:cs="Arial"/>
        </w:rPr>
        <w:t xml:space="preserve">Skills: </w:t>
      </w:r>
    </w:p>
    <w:p w14:paraId="7E6C5FE4" w14:textId="048D0408" w:rsidR="00A0638C" w:rsidRPr="004B0C5B" w:rsidRDefault="00B15FC7" w:rsidP="002665A5">
      <w:pPr>
        <w:pStyle w:val="ListParagraph"/>
        <w:numPr>
          <w:ilvl w:val="0"/>
          <w:numId w:val="5"/>
        </w:numPr>
      </w:pPr>
      <w:r w:rsidRPr="004B0C5B">
        <w:t>Examine</w:t>
      </w:r>
      <w:r w:rsidR="00CD43CF" w:rsidRPr="004B0C5B">
        <w:t xml:space="preserve"> the structure and function of control cables, connectors, and guides, identifying the critical components in maintaining proper control surface movement and ensuring safe flight operations.</w:t>
      </w:r>
    </w:p>
    <w:p w14:paraId="59AFCFB5" w14:textId="77777777" w:rsidR="00A0638C" w:rsidRPr="004B0C5B" w:rsidRDefault="00CD43CF" w:rsidP="002665A5">
      <w:pPr>
        <w:pStyle w:val="ListParagraph"/>
        <w:numPr>
          <w:ilvl w:val="0"/>
          <w:numId w:val="5"/>
        </w:numPr>
      </w:pPr>
      <w:r w:rsidRPr="004B0C5B">
        <w:t>Evaluate the maintenance requirements for primary and secondary control cables, demonstrating inspection techniques to detect wear, damage, or malfunction, and recommending corrective actions.</w:t>
      </w:r>
    </w:p>
    <w:p w14:paraId="012D7410" w14:textId="77777777" w:rsidR="00A0638C" w:rsidRPr="004B0C5B" w:rsidRDefault="00CD43CF" w:rsidP="002665A5">
      <w:pPr>
        <w:pStyle w:val="ListParagraph"/>
        <w:numPr>
          <w:ilvl w:val="0"/>
          <w:numId w:val="5"/>
        </w:numPr>
      </w:pPr>
      <w:r w:rsidRPr="004B0C5B">
        <w:t>Apply data from cable tension charts and tensiometers to assess cable tension, ensuring the proper balance and functionality of flight control surfaces, while adhering to manufacturer specifications and regulatory guidelines.</w:t>
      </w:r>
    </w:p>
    <w:p w14:paraId="3D1CCB08" w14:textId="77777777" w:rsidR="00A0638C" w:rsidRPr="004B0C5B" w:rsidRDefault="00CD43CF" w:rsidP="002665A5">
      <w:pPr>
        <w:pStyle w:val="ListParagraph"/>
        <w:numPr>
          <w:ilvl w:val="0"/>
          <w:numId w:val="5"/>
        </w:numPr>
      </w:pPr>
      <w:r w:rsidRPr="004B0C5B">
        <w:t>Inspect control cables, cable connectors, and push-pull tubes for signs of wear, damage, and improper operation, using diagnostic tools to determine their continued airworthiness.</w:t>
      </w:r>
    </w:p>
    <w:p w14:paraId="7865ACB5" w14:textId="77777777" w:rsidR="00A0638C" w:rsidRPr="004B0C5B" w:rsidRDefault="00CD43CF" w:rsidP="002665A5">
      <w:pPr>
        <w:pStyle w:val="ListParagraph"/>
        <w:numPr>
          <w:ilvl w:val="0"/>
          <w:numId w:val="5"/>
        </w:numPr>
      </w:pPr>
      <w:r w:rsidRPr="004B0C5B">
        <w:t>Apply proper rigging techniques to adjust and secure flight control cables, ensuring correct tension, smooth operation, and compliance with rigging tolerances to maintain precise control surface movement.</w:t>
      </w:r>
    </w:p>
    <w:p w14:paraId="737C627C" w14:textId="77777777" w:rsidR="00515123" w:rsidRPr="004B0C5B" w:rsidRDefault="00CD43CF" w:rsidP="002665A5">
      <w:pPr>
        <w:pStyle w:val="ListParagraph"/>
        <w:numPr>
          <w:ilvl w:val="0"/>
          <w:numId w:val="5"/>
        </w:numPr>
      </w:pPr>
      <w:r w:rsidRPr="004B0C5B">
        <w:t>Perform a thorough inspection of bellcranks and torque tubes, diagnosing mechanical issues and ensuring that these critical components are free from binding or failure.</w:t>
      </w:r>
    </w:p>
    <w:p w14:paraId="69CCB866" w14:textId="2C1D877F" w:rsidR="00B65600" w:rsidRPr="004B0C5B" w:rsidRDefault="00B65600" w:rsidP="002665A5">
      <w:pPr>
        <w:pStyle w:val="ListParagraph"/>
        <w:numPr>
          <w:ilvl w:val="0"/>
          <w:numId w:val="5"/>
        </w:numPr>
      </w:pPr>
      <w:r w:rsidRPr="004B0C5B">
        <w:t>Analyze and assess the balance of flight control surfaces, checking for flutter, and determining corrective actions to restore proper alignment and ensure smooth, stable operation within specified limits for safe flight.</w:t>
      </w:r>
    </w:p>
    <w:p w14:paraId="2004ACD6" w14:textId="21D7AB20" w:rsidR="00515123" w:rsidRPr="004B0C5B" w:rsidRDefault="00CD43CF" w:rsidP="002665A5">
      <w:pPr>
        <w:pStyle w:val="ListParagraph"/>
        <w:numPr>
          <w:ilvl w:val="0"/>
          <w:numId w:val="5"/>
        </w:numPr>
      </w:pPr>
      <w:r w:rsidRPr="004B0C5B">
        <w:t>Demonstrate the ability to remove and reinstall primary and secondary flight control surfaces, ensuring that they are aligned, secured, and function as intended, while verifying attachment points and structural integrity.</w:t>
      </w:r>
    </w:p>
    <w:p w14:paraId="07490E31" w14:textId="77777777" w:rsidR="00515123" w:rsidRPr="004B0C5B" w:rsidRDefault="00CD43CF" w:rsidP="002665A5">
      <w:pPr>
        <w:pStyle w:val="ListParagraph"/>
        <w:numPr>
          <w:ilvl w:val="0"/>
          <w:numId w:val="5"/>
        </w:numPr>
      </w:pPr>
      <w:r w:rsidRPr="004B0C5B">
        <w:t>Design and perform a functional check of secondary and auxiliary control surfaces, such as trim tabs, verifying their freeplay, travel limits, and operational efficiency to ensure they meet performance standards.</w:t>
      </w:r>
    </w:p>
    <w:p w14:paraId="2D73F9F5" w14:textId="77777777" w:rsidR="00B15FC7" w:rsidRPr="004B0C5B" w:rsidRDefault="00CD43CF" w:rsidP="002665A5">
      <w:pPr>
        <w:pStyle w:val="ListParagraph"/>
        <w:numPr>
          <w:ilvl w:val="0"/>
          <w:numId w:val="5"/>
        </w:numPr>
      </w:pPr>
      <w:r w:rsidRPr="004B0C5B">
        <w:t>Apply information on allowable axial play limits for flight control bearings, assessing whether components fall within acceptable tolerances and making necessary adjustments or replacements.</w:t>
      </w:r>
    </w:p>
    <w:p w14:paraId="437BA793" w14:textId="6ADCA35C" w:rsidR="00515123" w:rsidRPr="004B0C5B" w:rsidRDefault="00CD43CF" w:rsidP="002665A5">
      <w:pPr>
        <w:pStyle w:val="ListParagraph"/>
        <w:numPr>
          <w:ilvl w:val="0"/>
          <w:numId w:val="5"/>
        </w:numPr>
      </w:pPr>
      <w:r w:rsidRPr="004B0C5B">
        <w:t>Fabricate primary flight control cables according to precise specifications, ensuring proper material selection, length, and configuration, and conducting necessary tests to confirm the cable meets operational requirements.</w:t>
      </w:r>
    </w:p>
    <w:p w14:paraId="341395C1" w14:textId="77777777" w:rsidR="00187D56" w:rsidRPr="004B0C5B" w:rsidRDefault="00CD43CF" w:rsidP="002665A5">
      <w:pPr>
        <w:pStyle w:val="ListParagraph"/>
        <w:numPr>
          <w:ilvl w:val="0"/>
          <w:numId w:val="5"/>
        </w:numPr>
      </w:pPr>
      <w:r w:rsidRPr="004B0C5B">
        <w:t>Demonstrate the installation and adjustment of push-pull flight control systems, ensuring that these systems are set to the proper travel and tension limits for accurate control of the aircraft</w:t>
      </w:r>
      <w:r w:rsidR="00187D56" w:rsidRPr="004B0C5B">
        <w:t>.</w:t>
      </w:r>
    </w:p>
    <w:p w14:paraId="2A6BA538" w14:textId="77777777" w:rsidR="00187D56" w:rsidRPr="004B0C5B" w:rsidRDefault="00CD43CF" w:rsidP="002665A5">
      <w:pPr>
        <w:pStyle w:val="ListParagraph"/>
        <w:numPr>
          <w:ilvl w:val="0"/>
          <w:numId w:val="5"/>
        </w:numPr>
      </w:pPr>
      <w:r w:rsidRPr="004B0C5B">
        <w:t>Interpret and apply manufacturer specifications for rigging aircraft flight controls, ensuring that all control surfaces and mechanisms are properly adjusted for safe and efficient flight operations.</w:t>
      </w:r>
    </w:p>
    <w:p w14:paraId="38EA7476" w14:textId="77777777" w:rsidR="00187D56" w:rsidRPr="004B0C5B" w:rsidRDefault="00CD43CF" w:rsidP="002665A5">
      <w:pPr>
        <w:pStyle w:val="ListParagraph"/>
        <w:numPr>
          <w:ilvl w:val="0"/>
          <w:numId w:val="5"/>
        </w:numPr>
      </w:pPr>
      <w:r w:rsidRPr="004B0C5B">
        <w:t>Calibrate and maintain flight control rigging equipment, including tension meters and tensiometers, to ensure that all tools are accurate and up to date, in compliance with maintenance schedules and regulations.</w:t>
      </w:r>
    </w:p>
    <w:p w14:paraId="63F2B335" w14:textId="20FA2F04" w:rsidR="00CD43CF" w:rsidRPr="004B0C5B" w:rsidRDefault="00CD43CF" w:rsidP="002665A5">
      <w:pPr>
        <w:pStyle w:val="ListParagraph"/>
        <w:numPr>
          <w:ilvl w:val="0"/>
          <w:numId w:val="5"/>
        </w:numPr>
      </w:pPr>
      <w:r w:rsidRPr="004B0C5B">
        <w:t>Apply risk management strategies when selecting and using lifting equipment to move aircraft components, ensuring the safe and correct positioning of flight control systems during maintenance and assembly.</w:t>
      </w:r>
    </w:p>
    <w:p w14:paraId="1CD5DD8A" w14:textId="77777777" w:rsidR="004B0C5B" w:rsidRDefault="004B0C5B" w:rsidP="00043E0E"/>
    <w:p w14:paraId="1551825E" w14:textId="57135CA4" w:rsidR="001415AF" w:rsidRPr="004B0C5B" w:rsidRDefault="001415AF" w:rsidP="00F13E6E">
      <w:pPr>
        <w:pStyle w:val="Heading2"/>
      </w:pPr>
      <w:bookmarkStart w:id="22" w:name="_Toc206428086"/>
      <w:r w:rsidRPr="004B0C5B">
        <w:t xml:space="preserve">Standard </w:t>
      </w:r>
      <w:r w:rsidR="006F3A5A" w:rsidRPr="004B0C5B">
        <w:t>8</w:t>
      </w:r>
      <w:r w:rsidRPr="004B0C5B">
        <w:t>: Ai</w:t>
      </w:r>
      <w:r w:rsidR="002B160D" w:rsidRPr="004B0C5B">
        <w:t>rframe Inspections</w:t>
      </w:r>
      <w:bookmarkEnd w:id="22"/>
    </w:p>
    <w:p w14:paraId="7754F2FD" w14:textId="77777777" w:rsidR="002665A5" w:rsidRPr="004B0C5B" w:rsidRDefault="002665A5" w:rsidP="002665A5">
      <w:pPr>
        <w:tabs>
          <w:tab w:val="left" w:pos="7218"/>
        </w:tabs>
        <w:rPr>
          <w:rFonts w:eastAsia="Calibri" w:cs="Arial"/>
          <w:color w:val="000000"/>
          <w:szCs w:val="22"/>
        </w:rPr>
      </w:pPr>
      <w:r w:rsidRPr="004B0C5B">
        <w:rPr>
          <w:rFonts w:eastAsia="Calibri" w:cs="Arial"/>
          <w:color w:val="000000"/>
          <w:szCs w:val="22"/>
        </w:rPr>
        <w:t>Students will apply regulations, including 14 CFR Part 91 and Part 43, to perform airframe inspections, assessing safety and airworthiness through thorough documentation, inspections, and adherence to specific requirements.</w:t>
      </w:r>
    </w:p>
    <w:p w14:paraId="7E89123B" w14:textId="77777777" w:rsidR="002665A5" w:rsidRPr="004B0C5B" w:rsidRDefault="002665A5" w:rsidP="002665A5">
      <w:pPr>
        <w:tabs>
          <w:tab w:val="left" w:pos="7218"/>
        </w:tabs>
        <w:rPr>
          <w:rFonts w:eastAsia="Calibri" w:cs="Arial"/>
          <w:color w:val="000000"/>
          <w:szCs w:val="22"/>
        </w:rPr>
      </w:pPr>
    </w:p>
    <w:p w14:paraId="08FBDC34" w14:textId="6B8D62E8" w:rsidR="002665A5" w:rsidRPr="004B0C5B" w:rsidRDefault="002665A5" w:rsidP="002665A5">
      <w:pPr>
        <w:tabs>
          <w:tab w:val="left" w:pos="7218"/>
        </w:tabs>
        <w:rPr>
          <w:rFonts w:eastAsia="Calibri" w:cs="Arial"/>
          <w:szCs w:val="22"/>
        </w:rPr>
      </w:pPr>
      <w:r w:rsidRPr="004B0C5B">
        <w:rPr>
          <w:rFonts w:cs="Arial"/>
          <w:b/>
          <w:bCs/>
        </w:rPr>
        <w:t xml:space="preserve">Aligned Credentials: </w:t>
      </w:r>
      <w:r w:rsidRPr="004B0C5B">
        <w:rPr>
          <w:rFonts w:eastAsia="Calibri" w:cs="Arial"/>
        </w:rPr>
        <w:t>FAA Mechanic Certificate – Airframe (A) Rating</w:t>
      </w:r>
    </w:p>
    <w:p w14:paraId="5A3600DF" w14:textId="77777777" w:rsidR="004B0C5B" w:rsidRDefault="004B0C5B" w:rsidP="002665A5">
      <w:pPr>
        <w:rPr>
          <w:rFonts w:cs="Arial"/>
        </w:rPr>
      </w:pPr>
    </w:p>
    <w:p w14:paraId="30CB1960" w14:textId="53A0C86E" w:rsidR="001415AF" w:rsidRPr="004B0C5B" w:rsidRDefault="001415AF" w:rsidP="002665A5">
      <w:pPr>
        <w:rPr>
          <w:rFonts w:cs="Arial"/>
        </w:rPr>
      </w:pPr>
      <w:r w:rsidRPr="004B0C5B">
        <w:rPr>
          <w:rFonts w:cs="Arial"/>
        </w:rPr>
        <w:t xml:space="preserve">Skills: </w:t>
      </w:r>
    </w:p>
    <w:p w14:paraId="68A5A787" w14:textId="77777777" w:rsidR="004B0C5B" w:rsidRDefault="00260F61" w:rsidP="004B0C5B">
      <w:pPr>
        <w:pStyle w:val="ListParagraph"/>
        <w:numPr>
          <w:ilvl w:val="0"/>
          <w:numId w:val="33"/>
        </w:numPr>
      </w:pPr>
      <w:r w:rsidRPr="004B0C5B">
        <w:t>Identify potential risks when interpreting inspection instructions, conducting visual or radiographic inspections, using checklists, and keeping maintenance records to ensure inspections are safe and comply with regulations.</w:t>
      </w:r>
    </w:p>
    <w:p w14:paraId="7900B00A" w14:textId="77777777" w:rsidR="004B0C5B" w:rsidRDefault="00BF3C29" w:rsidP="004B0C5B">
      <w:pPr>
        <w:pStyle w:val="ListParagraph"/>
        <w:numPr>
          <w:ilvl w:val="0"/>
          <w:numId w:val="33"/>
        </w:numPr>
      </w:pPr>
      <w:r w:rsidRPr="004B0C5B">
        <w:t>Perform an airframe inspection, including a records check, referencing applicable inspection requirements under 14 CFR Part 91 and 43</w:t>
      </w:r>
      <w:r w:rsidR="00401A78" w:rsidRPr="004B0C5B">
        <w:t xml:space="preserve"> </w:t>
      </w:r>
      <w:r w:rsidR="00166797" w:rsidRPr="004B0C5B">
        <w:t xml:space="preserve">and </w:t>
      </w:r>
      <w:r w:rsidR="00401A78" w:rsidRPr="004B0C5B">
        <w:t xml:space="preserve">including </w:t>
      </w:r>
      <w:r w:rsidRPr="004B0C5B">
        <w:t>document</w:t>
      </w:r>
      <w:r w:rsidR="00401A78" w:rsidRPr="004B0C5B">
        <w:t>ation of</w:t>
      </w:r>
      <w:r w:rsidRPr="004B0C5B">
        <w:t xml:space="preserve"> findings in compliance with recordkeeping regulations.</w:t>
      </w:r>
    </w:p>
    <w:p w14:paraId="07337F9B" w14:textId="77777777" w:rsidR="004B0C5B" w:rsidRDefault="00B04FCD" w:rsidP="004B0C5B">
      <w:pPr>
        <w:pStyle w:val="ListParagraph"/>
        <w:numPr>
          <w:ilvl w:val="0"/>
          <w:numId w:val="33"/>
        </w:numPr>
      </w:pPr>
      <w:r w:rsidRPr="004B0C5B">
        <w:t>Develop a checklist for conducting a 100-hour inspection, ensuring it includes all regulatory special inspections, manufacturer recommendations for airframe components, and identifies life-limited parts, additional required inspections, and non-destructive testing (NDT) methods</w:t>
      </w:r>
      <w:r w:rsidR="008C7C25" w:rsidRPr="004B0C5B">
        <w:t xml:space="preserve">, </w:t>
      </w:r>
      <w:r w:rsidRPr="004B0C5B">
        <w:t>e.g., visual inspections, radiographic inspections, etc.</w:t>
      </w:r>
      <w:r w:rsidR="008C7C25" w:rsidRPr="004B0C5B">
        <w:t>,</w:t>
      </w:r>
      <w:r w:rsidRPr="004B0C5B">
        <w:t xml:space="preserve"> as applicable to the aircraft type.</w:t>
      </w:r>
    </w:p>
    <w:p w14:paraId="6CB6330E" w14:textId="77777777" w:rsidR="004B0C5B" w:rsidRDefault="008431E1" w:rsidP="004B0C5B">
      <w:pPr>
        <w:pStyle w:val="ListParagraph"/>
        <w:numPr>
          <w:ilvl w:val="0"/>
          <w:numId w:val="33"/>
        </w:numPr>
      </w:pPr>
      <w:r w:rsidRPr="004B0C5B">
        <w:rPr>
          <w:rStyle w:val="Strong"/>
          <w:bCs w:val="0"/>
        </w:rPr>
        <w:t>Demonstrate conducting a portion of a 100-hour inspection</w:t>
      </w:r>
      <w:r w:rsidRPr="004B0C5B">
        <w:t xml:space="preserve"> in accordance with 14 CFR Part 43, using the provided checklist to inspect life-limited parts</w:t>
      </w:r>
      <w:r w:rsidR="003D6CE9" w:rsidRPr="004B0C5B">
        <w:t>,</w:t>
      </w:r>
      <w:r w:rsidRPr="004B0C5B">
        <w:t xml:space="preserve"> and identify any additional required inspections based on the manufacturer’s recommendations.</w:t>
      </w:r>
    </w:p>
    <w:p w14:paraId="531DEFF9" w14:textId="77777777" w:rsidR="004B0C5B" w:rsidRDefault="008C6ED3" w:rsidP="004B0C5B">
      <w:pPr>
        <w:pStyle w:val="ListParagraph"/>
        <w:numPr>
          <w:ilvl w:val="0"/>
          <w:numId w:val="33"/>
        </w:numPr>
      </w:pPr>
      <w:r w:rsidRPr="004B0C5B">
        <w:t xml:space="preserve">Document </w:t>
      </w:r>
      <w:r w:rsidR="00BF3C29" w:rsidRPr="004B0C5B">
        <w:t>the results of a 100-hour inspection in maintenance records, ensuring compliance with 14 CFR Part 43 and accurately documenting corrective actions, discrepancies, or AD compliance.</w:t>
      </w:r>
    </w:p>
    <w:p w14:paraId="26B0EBF8" w14:textId="77777777" w:rsidR="004B0C5B" w:rsidRDefault="00761944" w:rsidP="004B0C5B">
      <w:pPr>
        <w:pStyle w:val="ListParagraph"/>
        <w:numPr>
          <w:ilvl w:val="0"/>
          <w:numId w:val="33"/>
        </w:numPr>
      </w:pPr>
      <w:r w:rsidRPr="004B0C5B">
        <w:t>Determine compliance with a specific A</w:t>
      </w:r>
      <w:r w:rsidR="003D6CE9" w:rsidRPr="004B0C5B">
        <w:t xml:space="preserve">irworthiness </w:t>
      </w:r>
      <w:r w:rsidRPr="004B0C5B">
        <w:t>D</w:t>
      </w:r>
      <w:r w:rsidR="003D6CE9" w:rsidRPr="004B0C5B">
        <w:t>irective (AD)</w:t>
      </w:r>
      <w:r w:rsidRPr="004B0C5B">
        <w:t xml:space="preserve"> by applying knowledge of applicable service bulletins, and continued airworthiness instructions.</w:t>
      </w:r>
    </w:p>
    <w:p w14:paraId="4507288C" w14:textId="77777777" w:rsidR="004B0C5B" w:rsidRDefault="00BF3C29" w:rsidP="004B0C5B">
      <w:pPr>
        <w:pStyle w:val="ListParagraph"/>
        <w:numPr>
          <w:ilvl w:val="0"/>
          <w:numId w:val="33"/>
        </w:numPr>
      </w:pPr>
      <w:r w:rsidRPr="004B0C5B">
        <w:t xml:space="preserve">Inspect seat and seatbelt systems, ensuring compliance with </w:t>
      </w:r>
      <w:r w:rsidR="003D6CE9" w:rsidRPr="004B0C5B">
        <w:t xml:space="preserve">Technical Standard Order (TSO) </w:t>
      </w:r>
      <w:r w:rsidRPr="004B0C5B">
        <w:t xml:space="preserve">markings and general airworthiness, documenting any </w:t>
      </w:r>
      <w:r w:rsidR="008C52A0" w:rsidRPr="004B0C5B">
        <w:t>findings,</w:t>
      </w:r>
      <w:r w:rsidRPr="004B0C5B">
        <w:t xml:space="preserve"> or required corrective actions.</w:t>
      </w:r>
    </w:p>
    <w:p w14:paraId="6AE40C4B" w14:textId="16152A5E" w:rsidR="00B15FC7" w:rsidRPr="004B0C5B" w:rsidRDefault="00B15FC7" w:rsidP="004B0C5B">
      <w:pPr>
        <w:pStyle w:val="ListParagraph"/>
        <w:numPr>
          <w:ilvl w:val="0"/>
          <w:numId w:val="33"/>
        </w:numPr>
      </w:pPr>
      <w:r w:rsidRPr="004B0C5B">
        <w:t>Assess discrepancies identified during airframe inspections, ensuring proper documentation, communication, and resolution of issues in compliance with regulations and manufacturer guidelines.</w:t>
      </w:r>
    </w:p>
    <w:p w14:paraId="54A39504" w14:textId="55CAD783" w:rsidR="00A3136A" w:rsidRPr="004B0C5B" w:rsidRDefault="00A3136A" w:rsidP="004B0C5B">
      <w:pPr>
        <w:pStyle w:val="Heading3"/>
      </w:pPr>
      <w:bookmarkStart w:id="23" w:name="_Toc206428087"/>
      <w:r w:rsidRPr="004B0C5B">
        <w:t xml:space="preserve">Standard </w:t>
      </w:r>
      <w:r w:rsidR="006F3A5A" w:rsidRPr="004B0C5B">
        <w:t>9</w:t>
      </w:r>
      <w:r w:rsidRPr="004B0C5B">
        <w:t>:</w:t>
      </w:r>
      <w:r w:rsidR="00B76AC7" w:rsidRPr="004B0C5B">
        <w:t xml:space="preserve"> </w:t>
      </w:r>
      <w:r w:rsidR="004C6A37" w:rsidRPr="004B0C5B">
        <w:t xml:space="preserve">Aircraft </w:t>
      </w:r>
      <w:r w:rsidR="0073554E" w:rsidRPr="004B0C5B">
        <w:t>Landing Gear</w:t>
      </w:r>
      <w:r w:rsidR="004C6A37" w:rsidRPr="004B0C5B">
        <w:t xml:space="preserve"> Systems</w:t>
      </w:r>
      <w:bookmarkEnd w:id="23"/>
    </w:p>
    <w:p w14:paraId="01A25D65" w14:textId="77777777" w:rsidR="002665A5" w:rsidRPr="004B0C5B" w:rsidRDefault="002665A5" w:rsidP="002665A5">
      <w:pPr>
        <w:tabs>
          <w:tab w:val="left" w:pos="7218"/>
        </w:tabs>
        <w:rPr>
          <w:rFonts w:eastAsia="Calibri" w:cs="Arial"/>
          <w:color w:val="000000"/>
          <w:szCs w:val="22"/>
        </w:rPr>
      </w:pPr>
      <w:r w:rsidRPr="004B0C5B">
        <w:rPr>
          <w:rFonts w:eastAsia="Calibri" w:cs="Arial"/>
          <w:color w:val="000000"/>
          <w:szCs w:val="22"/>
        </w:rPr>
        <w:t>Students will apply manufacturer specifications to inspect, maintain, troubleshoot, and repair aircraft landing gear systems, ensuring compliance with regulatory requirements and maintaining safe, operational landing gear performance.</w:t>
      </w:r>
    </w:p>
    <w:p w14:paraId="20CFFE05" w14:textId="77777777" w:rsidR="002665A5" w:rsidRPr="004B0C5B" w:rsidRDefault="002665A5" w:rsidP="002665A5">
      <w:pPr>
        <w:tabs>
          <w:tab w:val="left" w:pos="7218"/>
        </w:tabs>
        <w:rPr>
          <w:rFonts w:eastAsia="Calibri" w:cs="Arial"/>
          <w:color w:val="000000"/>
          <w:szCs w:val="22"/>
        </w:rPr>
      </w:pPr>
    </w:p>
    <w:p w14:paraId="7A3324AF" w14:textId="6650C91A" w:rsidR="002665A5" w:rsidRPr="004B0C5B" w:rsidRDefault="002665A5" w:rsidP="002665A5">
      <w:pPr>
        <w:tabs>
          <w:tab w:val="left" w:pos="7218"/>
        </w:tabs>
        <w:rPr>
          <w:rFonts w:eastAsia="Calibri" w:cs="Arial"/>
          <w:szCs w:val="22"/>
        </w:rPr>
      </w:pPr>
      <w:r w:rsidRPr="004B0C5B">
        <w:rPr>
          <w:rFonts w:cs="Arial"/>
          <w:b/>
          <w:bCs/>
        </w:rPr>
        <w:t xml:space="preserve">Aligned Credentials: </w:t>
      </w:r>
      <w:r w:rsidRPr="004B0C5B">
        <w:rPr>
          <w:rFonts w:eastAsia="Calibri" w:cs="Arial"/>
        </w:rPr>
        <w:t>FAA Mechanic Certificate – Airframe (A) Rating</w:t>
      </w:r>
    </w:p>
    <w:p w14:paraId="6BBCF1B6" w14:textId="77777777" w:rsidR="004B0C5B" w:rsidRDefault="004B0C5B" w:rsidP="002665A5">
      <w:pPr>
        <w:rPr>
          <w:rFonts w:cs="Arial"/>
        </w:rPr>
      </w:pPr>
    </w:p>
    <w:p w14:paraId="56EBA699" w14:textId="4B2F2C22" w:rsidR="00A90EF0" w:rsidRPr="004B0C5B" w:rsidRDefault="00A3136A" w:rsidP="002665A5">
      <w:pPr>
        <w:rPr>
          <w:rFonts w:cs="Arial"/>
        </w:rPr>
      </w:pPr>
      <w:r w:rsidRPr="004B0C5B">
        <w:rPr>
          <w:rFonts w:cs="Arial"/>
        </w:rPr>
        <w:t>Skills:</w:t>
      </w:r>
      <w:r w:rsidR="00075FE3" w:rsidRPr="004B0C5B">
        <w:rPr>
          <w:rFonts w:cs="Arial"/>
        </w:rPr>
        <w:t xml:space="preserve"> </w:t>
      </w:r>
    </w:p>
    <w:p w14:paraId="1FF67B22" w14:textId="6EAE71DE" w:rsidR="00CF7C7F" w:rsidRPr="004B0C5B" w:rsidRDefault="00CF7C7F" w:rsidP="002665A5">
      <w:pPr>
        <w:pStyle w:val="ListParagraph"/>
        <w:numPr>
          <w:ilvl w:val="0"/>
          <w:numId w:val="6"/>
        </w:numPr>
      </w:pPr>
      <w:r w:rsidRPr="004B0C5B">
        <w:t>Identify various landing gear systems, e.g., tail wheel, tricycle, fixed, and retractable, their key components (struts, tires, wheels, brakes, and steering systems), and explain the function of each component and its role in overall system performance.</w:t>
      </w:r>
    </w:p>
    <w:p w14:paraId="4DDE8EAF" w14:textId="43D4F9CB" w:rsidR="00CF7C7F" w:rsidRPr="004B0C5B" w:rsidRDefault="00CF7C7F" w:rsidP="002665A5">
      <w:pPr>
        <w:pStyle w:val="ListParagraph"/>
        <w:numPr>
          <w:ilvl w:val="0"/>
          <w:numId w:val="6"/>
        </w:numPr>
      </w:pPr>
      <w:r w:rsidRPr="004B0C5B">
        <w:t>Inspect landing gear systems for functionality, structural integrity, and airworthiness in compliance with 14 CFR Part 43 (maintenance) and 14 CFR Part 91 (operational standards), following manufacturer specifications and maintenance manuals.</w:t>
      </w:r>
    </w:p>
    <w:p w14:paraId="11419CEE" w14:textId="31445417" w:rsidR="00922A4A" w:rsidRPr="004B0C5B" w:rsidRDefault="00922A4A" w:rsidP="002665A5">
      <w:pPr>
        <w:pStyle w:val="ListParagraph"/>
        <w:numPr>
          <w:ilvl w:val="0"/>
          <w:numId w:val="6"/>
        </w:numPr>
      </w:pPr>
      <w:r w:rsidRPr="004B0C5B">
        <w:t>Inspect and service landing gear struts, including air/oil shock struts, ensuring system integrity, proper pressure, and optimal performance.</w:t>
      </w:r>
    </w:p>
    <w:p w14:paraId="2CB396A7" w14:textId="6D8A7562" w:rsidR="00CF7C7F" w:rsidRPr="004B0C5B" w:rsidRDefault="00CF7C7F" w:rsidP="002665A5">
      <w:pPr>
        <w:pStyle w:val="ListParagraph"/>
        <w:numPr>
          <w:ilvl w:val="0"/>
          <w:numId w:val="6"/>
        </w:numPr>
      </w:pPr>
      <w:r w:rsidRPr="004B0C5B">
        <w:t>Identify components of the anti-skid system</w:t>
      </w:r>
      <w:r w:rsidR="00922A4A" w:rsidRPr="004B0C5B">
        <w:t>, e</w:t>
      </w:r>
      <w:r w:rsidRPr="004B0C5B">
        <w:t>.g., sensors, actuators, control valves</w:t>
      </w:r>
      <w:r w:rsidR="00922A4A" w:rsidRPr="004B0C5B">
        <w:t>,</w:t>
      </w:r>
      <w:r w:rsidRPr="004B0C5B">
        <w:t xml:space="preserve"> and explain their function.</w:t>
      </w:r>
    </w:p>
    <w:p w14:paraId="03ED1F89" w14:textId="17A67C86" w:rsidR="00FC061F" w:rsidRPr="004B0C5B" w:rsidRDefault="00CF7C7F" w:rsidP="002665A5">
      <w:pPr>
        <w:pStyle w:val="ListParagraph"/>
        <w:numPr>
          <w:ilvl w:val="0"/>
          <w:numId w:val="6"/>
        </w:numPr>
      </w:pPr>
      <w:r w:rsidRPr="004B0C5B">
        <w:t>Inspect and service the anti-skid system, troubleshooting potential issues and ensuring proper component functionality</w:t>
      </w:r>
      <w:r w:rsidR="003D6CE9" w:rsidRPr="004B0C5B">
        <w:t>,</w:t>
      </w:r>
      <w:r w:rsidRPr="004B0C5B">
        <w:t xml:space="preserve"> as per manufacturer guidelines.</w:t>
      </w:r>
    </w:p>
    <w:p w14:paraId="011D9035" w14:textId="6903CE59" w:rsidR="00FC061F" w:rsidRPr="004B0C5B" w:rsidRDefault="00ED4367" w:rsidP="002665A5">
      <w:pPr>
        <w:pStyle w:val="ListParagraph"/>
        <w:numPr>
          <w:ilvl w:val="0"/>
          <w:numId w:val="6"/>
        </w:numPr>
      </w:pPr>
      <w:r w:rsidRPr="004B0C5B">
        <w:t>Inspect, service, and troubleshoot hydraulic brake systems, including brake assemblies, bearings, tires, and wheels, addressing issues such as pressure loss, system leaks, and malfunctioning components</w:t>
      </w:r>
      <w:r w:rsidR="003D6CE9" w:rsidRPr="004B0C5B">
        <w:t>,</w:t>
      </w:r>
      <w:r w:rsidRPr="004B0C5B">
        <w:t xml:space="preserve"> while ensuring compliance with regulatory standards.</w:t>
      </w:r>
    </w:p>
    <w:p w14:paraId="41633534" w14:textId="77777777" w:rsidR="00FC061F" w:rsidRPr="004B0C5B" w:rsidRDefault="00ED4367" w:rsidP="002665A5">
      <w:pPr>
        <w:pStyle w:val="ListParagraph"/>
        <w:numPr>
          <w:ilvl w:val="0"/>
          <w:numId w:val="6"/>
        </w:numPr>
      </w:pPr>
      <w:r w:rsidRPr="004B0C5B">
        <w:t>Bleed hydraulic brake systems when necessary to maintain proper brake functionality, ensuring the hydraulic fluid system is free of air and performing optimally.</w:t>
      </w:r>
    </w:p>
    <w:p w14:paraId="1D719536" w14:textId="781C542E" w:rsidR="00FC79B2" w:rsidRPr="004B0C5B" w:rsidRDefault="00FC79B2" w:rsidP="002665A5">
      <w:pPr>
        <w:pStyle w:val="ListParagraph"/>
        <w:numPr>
          <w:ilvl w:val="0"/>
          <w:numId w:val="6"/>
        </w:numPr>
      </w:pPr>
      <w:r w:rsidRPr="004B0C5B">
        <w:t>Apply safety protocols to jack the aircraft properly, ensuring correct jack placement and balancing the aircraft during maintenance to prevent damage.</w:t>
      </w:r>
    </w:p>
    <w:p w14:paraId="4E043D40" w14:textId="0680FCDE" w:rsidR="00266B46" w:rsidRPr="004B0C5B" w:rsidRDefault="00ED4367" w:rsidP="002665A5">
      <w:pPr>
        <w:pStyle w:val="ListParagraph"/>
        <w:numPr>
          <w:ilvl w:val="0"/>
          <w:numId w:val="6"/>
        </w:numPr>
      </w:pPr>
      <w:r w:rsidRPr="004B0C5B">
        <w:t>Perform landing gear retraction checks, including identifying components involved in the retraction mechanism and troubleshooting any issues with the system to ensure proper alignment and functionality.</w:t>
      </w:r>
    </w:p>
    <w:p w14:paraId="3DA61109" w14:textId="52100E3A" w:rsidR="00266B46" w:rsidRPr="004B0C5B" w:rsidRDefault="00ED4367" w:rsidP="002665A5">
      <w:pPr>
        <w:pStyle w:val="ListParagraph"/>
        <w:numPr>
          <w:ilvl w:val="0"/>
          <w:numId w:val="6"/>
        </w:numPr>
      </w:pPr>
      <w:r w:rsidRPr="004B0C5B">
        <w:t>Inspect and troubleshoot tires, including assessing tread, sidewall, and bead conditions to determine when replacement is necessary, ensuring compliance with industry safety protocols.</w:t>
      </w:r>
    </w:p>
    <w:p w14:paraId="2332A157" w14:textId="4CFE99CA" w:rsidR="00266B46" w:rsidRPr="004B0C5B" w:rsidRDefault="00ED4367" w:rsidP="002665A5">
      <w:pPr>
        <w:pStyle w:val="ListParagraph"/>
        <w:numPr>
          <w:ilvl w:val="0"/>
          <w:numId w:val="6"/>
        </w:numPr>
      </w:pPr>
      <w:r w:rsidRPr="004B0C5B">
        <w:t>Service and troubleshoot the nose-wheel steering system, diagnosing issues</w:t>
      </w:r>
      <w:r w:rsidR="003D6CE9" w:rsidRPr="004B0C5B">
        <w:t>,</w:t>
      </w:r>
      <w:r w:rsidRPr="004B0C5B">
        <w:t xml:space="preserve"> such as shimmy or misalignment, and applying necessary repairs to restore proper operation.</w:t>
      </w:r>
    </w:p>
    <w:p w14:paraId="172C48EF" w14:textId="54DC7DC7" w:rsidR="00266B46" w:rsidRPr="004B0C5B" w:rsidRDefault="008C52A0" w:rsidP="002665A5">
      <w:pPr>
        <w:pStyle w:val="ListParagraph"/>
        <w:numPr>
          <w:ilvl w:val="0"/>
          <w:numId w:val="6"/>
        </w:numPr>
      </w:pPr>
      <w:r w:rsidRPr="004B0C5B">
        <w:rPr>
          <w:rFonts w:eastAsiaTheme="majorEastAsia"/>
        </w:rPr>
        <w:t>Evaluate</w:t>
      </w:r>
      <w:r w:rsidR="00ED4367" w:rsidRPr="004B0C5B">
        <w:t xml:space="preserve"> and inspect the landing gear position and warning systems, </w:t>
      </w:r>
      <w:r w:rsidR="005B7117" w:rsidRPr="004B0C5B">
        <w:t>verify</w:t>
      </w:r>
      <w:r w:rsidR="00ED4367" w:rsidRPr="004B0C5B">
        <w:t xml:space="preserve"> system </w:t>
      </w:r>
      <w:r w:rsidR="008453FB" w:rsidRPr="004B0C5B">
        <w:t>operation,</w:t>
      </w:r>
      <w:r w:rsidR="00ED4367" w:rsidRPr="004B0C5B">
        <w:t xml:space="preserve"> and troubleshoot any discrepancies during checks.</w:t>
      </w:r>
    </w:p>
    <w:p w14:paraId="178DC2F4" w14:textId="3ADFAB41" w:rsidR="00FC79B2" w:rsidRPr="004B0C5B" w:rsidRDefault="00FC79B2" w:rsidP="002665A5">
      <w:pPr>
        <w:pStyle w:val="ListParagraph"/>
        <w:numPr>
          <w:ilvl w:val="0"/>
          <w:numId w:val="6"/>
        </w:numPr>
      </w:pPr>
      <w:r w:rsidRPr="004B0C5B">
        <w:t>Evaluate</w:t>
      </w:r>
      <w:r w:rsidR="00ED4367" w:rsidRPr="004B0C5B">
        <w:t xml:space="preserve"> the operation of the landing gear alignment and down-lock switch system, ensuring proper adjustment and functionality for safe operation during gear extension and retraction.</w:t>
      </w:r>
    </w:p>
    <w:p w14:paraId="38A6A54C" w14:textId="360922EE" w:rsidR="008D1DE3" w:rsidRPr="004B0C5B" w:rsidRDefault="00ED4367" w:rsidP="002665A5">
      <w:pPr>
        <w:pStyle w:val="ListParagraph"/>
        <w:numPr>
          <w:ilvl w:val="0"/>
          <w:numId w:val="6"/>
        </w:numPr>
      </w:pPr>
      <w:r w:rsidRPr="004B0C5B">
        <w:t>Inspect and service brake systems, ensuring components like calipers, rotors, and hydraulic lines are functioning correctly</w:t>
      </w:r>
      <w:r w:rsidR="008D1DE3" w:rsidRPr="004B0C5B">
        <w:t>, r</w:t>
      </w:r>
      <w:r w:rsidRPr="004B0C5B">
        <w:t>eplace or repair worn components to maintain safe braking operations.</w:t>
      </w:r>
    </w:p>
    <w:p w14:paraId="45D6CD0F" w14:textId="77777777" w:rsidR="008D1DE3" w:rsidRPr="004B0C5B" w:rsidRDefault="00ED4367" w:rsidP="002665A5">
      <w:pPr>
        <w:pStyle w:val="ListParagraph"/>
        <w:numPr>
          <w:ilvl w:val="0"/>
          <w:numId w:val="6"/>
        </w:numPr>
      </w:pPr>
      <w:r w:rsidRPr="004B0C5B">
        <w:t>Locate and apply troubleshooting procedures for landing gear systems, including retraction mechanisms, anti-skid systems, nose-wheel steering, and hydraulic brake systems, resolving operational failures with correct diagnostic techniques and referring to manufacturer service manuals.</w:t>
      </w:r>
    </w:p>
    <w:p w14:paraId="4C8DA8AB" w14:textId="0E7515DB" w:rsidR="008D1DE3" w:rsidRPr="004B0C5B" w:rsidRDefault="008D2F42" w:rsidP="002665A5">
      <w:pPr>
        <w:pStyle w:val="ListParagraph"/>
        <w:numPr>
          <w:ilvl w:val="0"/>
          <w:numId w:val="6"/>
        </w:numPr>
      </w:pPr>
      <w:r w:rsidRPr="004B0C5B">
        <w:t xml:space="preserve">Demonstrate </w:t>
      </w:r>
      <w:r w:rsidR="009B6CBE" w:rsidRPr="004B0C5B">
        <w:t>replacement of</w:t>
      </w:r>
      <w:r w:rsidR="00ED4367" w:rsidRPr="004B0C5B">
        <w:t xml:space="preserve"> master brake cylinder packing seals and troubleshoot any issues related to brake performance, ensuring the brake system is properly sealed and operational.</w:t>
      </w:r>
    </w:p>
    <w:p w14:paraId="6278B107" w14:textId="6EC91FD3" w:rsidR="008D1DE3" w:rsidRPr="004B0C5B" w:rsidRDefault="0029249E" w:rsidP="002665A5">
      <w:pPr>
        <w:pStyle w:val="ListParagraph"/>
        <w:numPr>
          <w:ilvl w:val="0"/>
          <w:numId w:val="6"/>
        </w:numPr>
      </w:pPr>
      <w:r w:rsidRPr="004B0C5B">
        <w:t xml:space="preserve">Service </w:t>
      </w:r>
      <w:r w:rsidR="00ED4367" w:rsidRPr="004B0C5B">
        <w:t xml:space="preserve">the nose-wheel shimmy damper, ensuring proper operation to reduce oscillations during taxi and </w:t>
      </w:r>
      <w:r w:rsidR="0031702C" w:rsidRPr="004B0C5B">
        <w:t>maintain</w:t>
      </w:r>
      <w:r w:rsidR="00ED4367" w:rsidRPr="004B0C5B">
        <w:t xml:space="preserve"> effective steering.</w:t>
      </w:r>
    </w:p>
    <w:p w14:paraId="58E6031E" w14:textId="29038FD0" w:rsidR="0031702C" w:rsidRPr="004B0C5B" w:rsidRDefault="00ED4367" w:rsidP="002665A5">
      <w:pPr>
        <w:pStyle w:val="ListParagraph"/>
        <w:numPr>
          <w:ilvl w:val="0"/>
          <w:numId w:val="6"/>
        </w:numPr>
      </w:pPr>
      <w:r w:rsidRPr="004B0C5B">
        <w:t xml:space="preserve">Inspect and repair landing gear position indicating systems, </w:t>
      </w:r>
      <w:r w:rsidR="00FB234D" w:rsidRPr="004B0C5B">
        <w:t>adjusting</w:t>
      </w:r>
      <w:r w:rsidRPr="004B0C5B">
        <w:t xml:space="preserve"> </w:t>
      </w:r>
      <w:r w:rsidR="003D6CE9" w:rsidRPr="004B0C5B">
        <w:t xml:space="preserve">to </w:t>
      </w:r>
      <w:r w:rsidRPr="004B0C5B">
        <w:t>ensure the system provides accurate feedback regarding gear position.</w:t>
      </w:r>
    </w:p>
    <w:p w14:paraId="136B29B1" w14:textId="77777777" w:rsidR="00B85C5B" w:rsidRPr="004B0C5B" w:rsidRDefault="00ED4367" w:rsidP="002665A5">
      <w:pPr>
        <w:pStyle w:val="ListParagraph"/>
        <w:numPr>
          <w:ilvl w:val="0"/>
          <w:numId w:val="6"/>
        </w:numPr>
      </w:pPr>
      <w:r w:rsidRPr="004B0C5B">
        <w:t>Replace and adjust landing gear down-lock switches to ensure secure locking mechanisms during gear retraction and extension.</w:t>
      </w:r>
    </w:p>
    <w:p w14:paraId="7468661D" w14:textId="0872925F" w:rsidR="00B85C5B" w:rsidRPr="004B0C5B" w:rsidRDefault="00ED4367" w:rsidP="002665A5">
      <w:pPr>
        <w:pStyle w:val="ListParagraph"/>
        <w:numPr>
          <w:ilvl w:val="0"/>
          <w:numId w:val="6"/>
        </w:numPr>
      </w:pPr>
      <w:r w:rsidRPr="004B0C5B">
        <w:t xml:space="preserve">Troubleshoot air/oil shock struts, ensuring proper function and pressure and </w:t>
      </w:r>
      <w:r w:rsidR="00DF02FC" w:rsidRPr="004B0C5B">
        <w:t>determining</w:t>
      </w:r>
      <w:r w:rsidRPr="004B0C5B">
        <w:t xml:space="preserve"> when servicing or replacement is required</w:t>
      </w:r>
      <w:r w:rsidR="003D6CE9" w:rsidRPr="004B0C5B">
        <w:t>,</w:t>
      </w:r>
      <w:r w:rsidRPr="004B0C5B">
        <w:t xml:space="preserve"> to maintain optimal shock absorption during landing and taxiing.</w:t>
      </w:r>
    </w:p>
    <w:p w14:paraId="27C7328F" w14:textId="77777777" w:rsidR="00B85C5B" w:rsidRPr="004B0C5B" w:rsidRDefault="00ED4367" w:rsidP="002665A5">
      <w:pPr>
        <w:pStyle w:val="ListParagraph"/>
        <w:numPr>
          <w:ilvl w:val="0"/>
          <w:numId w:val="6"/>
        </w:numPr>
      </w:pPr>
      <w:r w:rsidRPr="004B0C5B">
        <w:t>Inspect and repair bungee and spring steel landing gear systems, identifying components like springs and shock absorbers, and applying corrective actions for wear or malfunction.</w:t>
      </w:r>
    </w:p>
    <w:p w14:paraId="7014BCCD" w14:textId="77777777" w:rsidR="00B85C5B" w:rsidRPr="004B0C5B" w:rsidRDefault="00ED4367" w:rsidP="002665A5">
      <w:pPr>
        <w:pStyle w:val="ListParagraph"/>
        <w:numPr>
          <w:ilvl w:val="0"/>
          <w:numId w:val="6"/>
        </w:numPr>
      </w:pPr>
      <w:r w:rsidRPr="004B0C5B">
        <w:t>Demonstrate proper tire storage practices, ensuring tires are stored in compliance with safety and manufacturer recommendations to maintain their integrity until installation.</w:t>
      </w:r>
    </w:p>
    <w:p w14:paraId="56CF0DA5" w14:textId="33FAAD1C" w:rsidR="00ED4367" w:rsidRPr="004B0C5B" w:rsidRDefault="00ED4367" w:rsidP="002665A5">
      <w:pPr>
        <w:pStyle w:val="ListParagraph"/>
        <w:numPr>
          <w:ilvl w:val="0"/>
          <w:numId w:val="6"/>
        </w:numPr>
      </w:pPr>
      <w:r w:rsidRPr="004B0C5B">
        <w:t>Identify and assess risks associated with landing gear maintenance, including handling high-pressure systems, hydraulic fluid handling, aircraft jacks, and adhering to safety standards, manufacturer recommendations, and regulatory guidelines</w:t>
      </w:r>
      <w:r w:rsidR="00ED115C" w:rsidRPr="004B0C5B">
        <w:t xml:space="preserve">, </w:t>
      </w:r>
      <w:r w:rsidRPr="004B0C5B">
        <w:t>e.g., FAA regulations.</w:t>
      </w:r>
    </w:p>
    <w:p w14:paraId="53822F48" w14:textId="77777777" w:rsidR="004B0C5B" w:rsidRDefault="004B0C5B" w:rsidP="00043E0E"/>
    <w:p w14:paraId="50BBBE2D" w14:textId="4A91B965" w:rsidR="00E90372" w:rsidRPr="004B0C5B" w:rsidRDefault="00E90372" w:rsidP="004B0C5B">
      <w:pPr>
        <w:pStyle w:val="Heading3"/>
      </w:pPr>
      <w:bookmarkStart w:id="24" w:name="_Toc206428088"/>
      <w:r w:rsidRPr="004B0C5B">
        <w:t xml:space="preserve">Standard </w:t>
      </w:r>
      <w:r w:rsidR="00814026" w:rsidRPr="004B0C5B">
        <w:t>10</w:t>
      </w:r>
      <w:r w:rsidRPr="004B0C5B">
        <w:t xml:space="preserve">: </w:t>
      </w:r>
      <w:r w:rsidR="004C3368" w:rsidRPr="004B0C5B">
        <w:t>Hydraulic and Pneumatic Systems</w:t>
      </w:r>
      <w:bookmarkEnd w:id="24"/>
    </w:p>
    <w:p w14:paraId="235D0648" w14:textId="77777777" w:rsidR="002665A5" w:rsidRPr="004B0C5B" w:rsidRDefault="002665A5" w:rsidP="002665A5">
      <w:pPr>
        <w:tabs>
          <w:tab w:val="left" w:pos="7218"/>
        </w:tabs>
        <w:rPr>
          <w:rFonts w:eastAsia="Calibri" w:cs="Arial"/>
          <w:color w:val="000000"/>
          <w:szCs w:val="22"/>
        </w:rPr>
      </w:pPr>
      <w:r w:rsidRPr="004B0C5B">
        <w:rPr>
          <w:rFonts w:eastAsia="Calibri" w:cs="Arial"/>
          <w:color w:val="000000"/>
          <w:szCs w:val="22"/>
        </w:rPr>
        <w:t>Students will apply manufacturer specifications to identify, service, troubleshoot, and maintain hydraulic and pneumatic systems, ensuring proper functionality, integrity, and safety in accordance with industry standards and regulatory guidelines.</w:t>
      </w:r>
    </w:p>
    <w:p w14:paraId="5F959F44" w14:textId="77777777" w:rsidR="002665A5" w:rsidRPr="004B0C5B" w:rsidRDefault="002665A5" w:rsidP="002665A5">
      <w:pPr>
        <w:tabs>
          <w:tab w:val="left" w:pos="7218"/>
        </w:tabs>
        <w:rPr>
          <w:rFonts w:eastAsia="Calibri" w:cs="Arial"/>
          <w:color w:val="000000"/>
          <w:szCs w:val="22"/>
        </w:rPr>
      </w:pPr>
    </w:p>
    <w:p w14:paraId="667D3A09" w14:textId="0A0BD783" w:rsidR="002665A5" w:rsidRPr="004B0C5B" w:rsidRDefault="002665A5" w:rsidP="002665A5">
      <w:pPr>
        <w:tabs>
          <w:tab w:val="left" w:pos="7218"/>
        </w:tabs>
        <w:rPr>
          <w:rFonts w:eastAsia="Calibri" w:cs="Arial"/>
          <w:szCs w:val="22"/>
        </w:rPr>
      </w:pPr>
      <w:r w:rsidRPr="004B0C5B">
        <w:rPr>
          <w:rFonts w:cs="Arial"/>
          <w:b/>
          <w:bCs/>
        </w:rPr>
        <w:t xml:space="preserve">Aligned Credentials: </w:t>
      </w:r>
      <w:r w:rsidRPr="004B0C5B">
        <w:rPr>
          <w:rFonts w:eastAsia="Calibri" w:cs="Arial"/>
        </w:rPr>
        <w:t>FAA Mechanic Certificate – Airframe (A) Rating</w:t>
      </w:r>
    </w:p>
    <w:p w14:paraId="1215DC55" w14:textId="77777777" w:rsidR="004B0C5B" w:rsidRDefault="004B0C5B" w:rsidP="002665A5">
      <w:pPr>
        <w:rPr>
          <w:rFonts w:cs="Arial"/>
        </w:rPr>
      </w:pPr>
    </w:p>
    <w:p w14:paraId="02A0C8E2" w14:textId="70AF59D3" w:rsidR="00E90372" w:rsidRPr="004B0C5B" w:rsidRDefault="00E90372" w:rsidP="002665A5">
      <w:pPr>
        <w:rPr>
          <w:rFonts w:cs="Arial"/>
        </w:rPr>
      </w:pPr>
      <w:r w:rsidRPr="004B0C5B">
        <w:rPr>
          <w:rFonts w:cs="Arial"/>
        </w:rPr>
        <w:t xml:space="preserve">Skills: </w:t>
      </w:r>
    </w:p>
    <w:p w14:paraId="57DB0AAA" w14:textId="31AC39B0" w:rsidR="00860F8E" w:rsidRPr="004B0C5B" w:rsidRDefault="00860F8E" w:rsidP="002665A5">
      <w:pPr>
        <w:pStyle w:val="ListParagraph"/>
        <w:numPr>
          <w:ilvl w:val="0"/>
          <w:numId w:val="7"/>
        </w:numPr>
      </w:pPr>
      <w:r w:rsidRPr="004B0C5B">
        <w:t>Identify hydraulic system components and demonstrate the correct use of hydraulic fluids, including types and seal compatibility, ensuring safe application to prevent cross-contamination and maintain system performance.</w:t>
      </w:r>
    </w:p>
    <w:p w14:paraId="18DCB737" w14:textId="77777777" w:rsidR="00AF7D91" w:rsidRPr="004B0C5B" w:rsidRDefault="00AF7D91" w:rsidP="002665A5">
      <w:pPr>
        <w:pStyle w:val="ListParagraph"/>
        <w:numPr>
          <w:ilvl w:val="0"/>
          <w:numId w:val="7"/>
        </w:numPr>
      </w:pPr>
      <w:r w:rsidRPr="004B0C5B">
        <w:t>Relieve system pressure safely prior to servicing or disassembly of hydraulic and pneumatic systems, following protocols to mitigate risks associated with high-pressure fluids and gases.</w:t>
      </w:r>
    </w:p>
    <w:p w14:paraId="0934FB85" w14:textId="53A11A6C" w:rsidR="00860F8E" w:rsidRPr="004B0C5B" w:rsidRDefault="00860F8E" w:rsidP="002665A5">
      <w:pPr>
        <w:pStyle w:val="ListParagraph"/>
        <w:numPr>
          <w:ilvl w:val="0"/>
          <w:numId w:val="7"/>
        </w:numPr>
      </w:pPr>
      <w:r w:rsidRPr="004B0C5B">
        <w:t>Locate system-specific hydraulic servicing instructions, select the correct hydraulic fluid for the aircraft, and service hydraulic components</w:t>
      </w:r>
      <w:r w:rsidR="00C85903" w:rsidRPr="004B0C5B">
        <w:t xml:space="preserve">, </w:t>
      </w:r>
      <w:r w:rsidRPr="004B0C5B">
        <w:t xml:space="preserve">e.g., pressure regulators, restrictors, valves, and accumulator), verifying system integrity by checking pressure settings, </w:t>
      </w:r>
      <w:r w:rsidR="00931445" w:rsidRPr="004B0C5B">
        <w:t>adjusting</w:t>
      </w:r>
      <w:r w:rsidRPr="004B0C5B">
        <w:t>, and replacing or installing components as needed.</w:t>
      </w:r>
    </w:p>
    <w:p w14:paraId="50A1D609" w14:textId="29AF2826" w:rsidR="00860F8E" w:rsidRPr="004B0C5B" w:rsidRDefault="00860F8E" w:rsidP="002665A5">
      <w:pPr>
        <w:pStyle w:val="ListParagraph"/>
        <w:numPr>
          <w:ilvl w:val="0"/>
          <w:numId w:val="7"/>
        </w:numPr>
      </w:pPr>
      <w:r w:rsidRPr="004B0C5B">
        <w:t>Inspect, clean, and install hydraulic filters to maintain fluid cleanliness and prevent damage to system components.</w:t>
      </w:r>
    </w:p>
    <w:p w14:paraId="6B9D045D" w14:textId="2FB51F67" w:rsidR="00860F8E" w:rsidRPr="004B0C5B" w:rsidRDefault="00860F8E" w:rsidP="002665A5">
      <w:pPr>
        <w:pStyle w:val="ListParagraph"/>
        <w:numPr>
          <w:ilvl w:val="0"/>
          <w:numId w:val="7"/>
        </w:numPr>
      </w:pPr>
      <w:r w:rsidRPr="004B0C5B">
        <w:t>Remove, clean, inspect, and install hydraulic pumps, performing operational checks to confirm correct operation within the system.</w:t>
      </w:r>
    </w:p>
    <w:p w14:paraId="5DFC61D5" w14:textId="60AE86A4" w:rsidR="007C6842" w:rsidRPr="004B0C5B" w:rsidRDefault="007C6842" w:rsidP="002665A5">
      <w:pPr>
        <w:pStyle w:val="ListParagraph"/>
        <w:numPr>
          <w:ilvl w:val="0"/>
          <w:numId w:val="7"/>
        </w:numPr>
      </w:pPr>
      <w:r w:rsidRPr="004B0C5B">
        <w:t>Replace and install seals, backup rings, or gaskets in hydraulic components, ensuring proper alignment and fluid compatibility to prevent leaks and maintain system pressure.</w:t>
      </w:r>
    </w:p>
    <w:p w14:paraId="664F3521" w14:textId="1C506CC3" w:rsidR="00860F8E" w:rsidRPr="004B0C5B" w:rsidRDefault="00860F8E" w:rsidP="002665A5">
      <w:pPr>
        <w:pStyle w:val="ListParagraph"/>
        <w:numPr>
          <w:ilvl w:val="0"/>
          <w:numId w:val="7"/>
        </w:numPr>
      </w:pPr>
      <w:r w:rsidRPr="004B0C5B">
        <w:t>Service pneumatic systems by checking and purging air from the system, inspecting bleed air overheat warning systems, and performing maintenance or adjustments</w:t>
      </w:r>
      <w:r w:rsidR="003D6CE9" w:rsidRPr="004B0C5B">
        <w:t>,</w:t>
      </w:r>
      <w:r w:rsidRPr="004B0C5B">
        <w:t xml:space="preserve"> as needed</w:t>
      </w:r>
      <w:r w:rsidR="003D6CE9" w:rsidRPr="004B0C5B">
        <w:t>,</w:t>
      </w:r>
      <w:r w:rsidRPr="004B0C5B">
        <w:t xml:space="preserve"> to ensure efficient and safe operation.</w:t>
      </w:r>
    </w:p>
    <w:p w14:paraId="07B62149" w14:textId="43C99CEB" w:rsidR="00860F8E" w:rsidRPr="004B0C5B" w:rsidRDefault="00860F8E" w:rsidP="002665A5">
      <w:pPr>
        <w:pStyle w:val="ListParagraph"/>
        <w:numPr>
          <w:ilvl w:val="0"/>
          <w:numId w:val="7"/>
        </w:numPr>
      </w:pPr>
      <w:r w:rsidRPr="004B0C5B">
        <w:t>Check, adjust, and troubleshoot pressure regulators in both hydraulic and pneumatic systems to ensure proper pressure levels during operation.</w:t>
      </w:r>
    </w:p>
    <w:p w14:paraId="7127AF61" w14:textId="6962C124" w:rsidR="00860F8E" w:rsidRPr="004B0C5B" w:rsidRDefault="00860F8E" w:rsidP="002665A5">
      <w:pPr>
        <w:pStyle w:val="ListParagraph"/>
        <w:numPr>
          <w:ilvl w:val="0"/>
          <w:numId w:val="7"/>
        </w:numPr>
      </w:pPr>
      <w:r w:rsidRPr="004B0C5B">
        <w:t>Remove, install, and troubleshoot system pressure relief valves, performing checks to ensure the valve operates correctly and prevents overpressure in the hydraulic or pneumatic systems.</w:t>
      </w:r>
    </w:p>
    <w:p w14:paraId="1A800F7B" w14:textId="516CC8FE" w:rsidR="00860F8E" w:rsidRPr="004B0C5B" w:rsidRDefault="00860F8E" w:rsidP="002665A5">
      <w:pPr>
        <w:pStyle w:val="ListParagraph"/>
        <w:numPr>
          <w:ilvl w:val="0"/>
          <w:numId w:val="7"/>
        </w:numPr>
      </w:pPr>
      <w:r w:rsidRPr="004B0C5B">
        <w:t>Troubleshoot and repair hydraulic and pneumatic system leaks by inspecting hoses, lines, seals, and other components for defects, applying the correct repair or replacement procedures to restore system integrity.</w:t>
      </w:r>
    </w:p>
    <w:p w14:paraId="3DDEA33F" w14:textId="4ADB5BDB" w:rsidR="00860F8E" w:rsidRPr="004B0C5B" w:rsidRDefault="00860F8E" w:rsidP="002665A5">
      <w:pPr>
        <w:pStyle w:val="ListParagraph"/>
        <w:numPr>
          <w:ilvl w:val="0"/>
          <w:numId w:val="7"/>
        </w:numPr>
      </w:pPr>
      <w:r w:rsidRPr="004B0C5B">
        <w:t>Service hydraulic system accumulators by checking fluid levels, pressures, and overall condition, ensuring they meet manufacturer specifications to support system performance.</w:t>
      </w:r>
    </w:p>
    <w:p w14:paraId="3323B107" w14:textId="77777777" w:rsidR="004B0C5B" w:rsidRDefault="004B0C5B" w:rsidP="00043E0E"/>
    <w:p w14:paraId="4D281C99" w14:textId="6BB252E9" w:rsidR="002F71C0" w:rsidRPr="004B0C5B" w:rsidRDefault="002F71C0" w:rsidP="004B0C5B">
      <w:pPr>
        <w:pStyle w:val="Heading3"/>
      </w:pPr>
      <w:bookmarkStart w:id="25" w:name="_Toc206428089"/>
      <w:r w:rsidRPr="004B0C5B">
        <w:t xml:space="preserve">Standard </w:t>
      </w:r>
      <w:r w:rsidR="00EE0678" w:rsidRPr="004B0C5B">
        <w:t>1</w:t>
      </w:r>
      <w:r w:rsidR="00814026" w:rsidRPr="004B0C5B">
        <w:t>1</w:t>
      </w:r>
      <w:r w:rsidRPr="004B0C5B">
        <w:t xml:space="preserve">: </w:t>
      </w:r>
      <w:r w:rsidR="009378BB" w:rsidRPr="004B0C5B">
        <w:t>Environmental Systems</w:t>
      </w:r>
      <w:bookmarkEnd w:id="25"/>
    </w:p>
    <w:p w14:paraId="7DDD637C" w14:textId="77777777" w:rsidR="002665A5" w:rsidRPr="004B0C5B" w:rsidRDefault="002665A5" w:rsidP="002665A5">
      <w:pPr>
        <w:tabs>
          <w:tab w:val="left" w:pos="7218"/>
        </w:tabs>
        <w:rPr>
          <w:rFonts w:eastAsia="Calibri" w:cs="Arial"/>
          <w:color w:val="000000"/>
          <w:szCs w:val="22"/>
        </w:rPr>
      </w:pPr>
      <w:r w:rsidRPr="004B0C5B">
        <w:rPr>
          <w:rFonts w:eastAsia="Calibri" w:cs="Arial"/>
          <w:color w:val="000000"/>
          <w:szCs w:val="22"/>
        </w:rPr>
        <w:t>Students will apply manufacturer specifications to perform inspections, maintenance, and troubleshooting of critical aircraft environmental systems, including oxygen, air conditioning, pressurization, and heating, ensuring all systems function safely and comply with regulatory standards.</w:t>
      </w:r>
    </w:p>
    <w:p w14:paraId="45BFDA35" w14:textId="77777777" w:rsidR="002665A5" w:rsidRPr="004B0C5B" w:rsidRDefault="002665A5" w:rsidP="002665A5">
      <w:pPr>
        <w:tabs>
          <w:tab w:val="left" w:pos="7218"/>
        </w:tabs>
        <w:rPr>
          <w:rFonts w:eastAsia="Calibri" w:cs="Arial"/>
          <w:color w:val="000000"/>
          <w:szCs w:val="22"/>
        </w:rPr>
      </w:pPr>
    </w:p>
    <w:p w14:paraId="298FD201" w14:textId="6C22F4EC" w:rsidR="002665A5" w:rsidRPr="004B0C5B" w:rsidRDefault="002665A5" w:rsidP="002665A5">
      <w:pPr>
        <w:tabs>
          <w:tab w:val="left" w:pos="7218"/>
        </w:tabs>
        <w:rPr>
          <w:rFonts w:eastAsia="Calibri" w:cs="Arial"/>
          <w:szCs w:val="22"/>
        </w:rPr>
      </w:pPr>
      <w:r w:rsidRPr="004B0C5B">
        <w:rPr>
          <w:rFonts w:cs="Arial"/>
          <w:b/>
          <w:bCs/>
        </w:rPr>
        <w:t xml:space="preserve">Aligned Credentials: </w:t>
      </w:r>
      <w:r w:rsidRPr="004B0C5B">
        <w:rPr>
          <w:rFonts w:eastAsia="Calibri" w:cs="Arial"/>
        </w:rPr>
        <w:t>FAA Mechanic Certificate – Airframe (A) Rating</w:t>
      </w:r>
    </w:p>
    <w:p w14:paraId="3FDA4F93" w14:textId="77777777" w:rsidR="004B0C5B" w:rsidRDefault="004B0C5B" w:rsidP="002665A5">
      <w:pPr>
        <w:rPr>
          <w:rFonts w:cs="Arial"/>
        </w:rPr>
      </w:pPr>
    </w:p>
    <w:p w14:paraId="6E2C1F42" w14:textId="41E31646" w:rsidR="003C6356" w:rsidRPr="004B0C5B" w:rsidRDefault="002F71C0" w:rsidP="002665A5">
      <w:pPr>
        <w:rPr>
          <w:rFonts w:cs="Arial"/>
        </w:rPr>
      </w:pPr>
      <w:r w:rsidRPr="004B0C5B">
        <w:rPr>
          <w:rFonts w:cs="Arial"/>
        </w:rPr>
        <w:t>Skills:</w:t>
      </w:r>
    </w:p>
    <w:p w14:paraId="6D5FD54D" w14:textId="77777777" w:rsidR="008A3EC8" w:rsidRPr="004B0C5B" w:rsidRDefault="00BB5C76" w:rsidP="002665A5">
      <w:pPr>
        <w:pStyle w:val="ListParagraph"/>
        <w:numPr>
          <w:ilvl w:val="0"/>
          <w:numId w:val="8"/>
        </w:numPr>
      </w:pPr>
      <w:r w:rsidRPr="004B0C5B">
        <w:t>Identify components of the oxygen system, including chemical oxygen generators and pressure cylinders, and perform thorough inspections to ensure proper functionality and serviceability, following manufacturer guidelines and safety standards.</w:t>
      </w:r>
    </w:p>
    <w:p w14:paraId="6388C29B" w14:textId="77777777" w:rsidR="008A3EC8" w:rsidRPr="004B0C5B" w:rsidRDefault="00BB5C76" w:rsidP="002665A5">
      <w:pPr>
        <w:pStyle w:val="ListParagraph"/>
        <w:numPr>
          <w:ilvl w:val="0"/>
          <w:numId w:val="8"/>
        </w:numPr>
      </w:pPr>
      <w:r w:rsidRPr="004B0C5B">
        <w:t>Inspect emergency oxygen masks and supply hoses for wear, damage, or contamination, and demonstrate proper cleaning and maintenance techniques to ensure functionality during emergency use.</w:t>
      </w:r>
    </w:p>
    <w:p w14:paraId="556C3294" w14:textId="77777777" w:rsidR="008A3EC8" w:rsidRPr="004B0C5B" w:rsidRDefault="00BB5C76" w:rsidP="002665A5">
      <w:pPr>
        <w:pStyle w:val="ListParagraph"/>
        <w:numPr>
          <w:ilvl w:val="0"/>
          <w:numId w:val="8"/>
        </w:numPr>
      </w:pPr>
      <w:r w:rsidRPr="004B0C5B">
        <w:t>Inspect pressure regulators for proper function and wear, ensuring they maintain correct pressure settings and provide safe, reliable oxygen supply to the crew and passengers.</w:t>
      </w:r>
    </w:p>
    <w:p w14:paraId="4FD3E0F7" w14:textId="77777777" w:rsidR="00DD5E54" w:rsidRPr="004B0C5B" w:rsidRDefault="00BB5C76" w:rsidP="002665A5">
      <w:pPr>
        <w:pStyle w:val="ListParagraph"/>
        <w:numPr>
          <w:ilvl w:val="0"/>
          <w:numId w:val="8"/>
        </w:numPr>
      </w:pPr>
      <w:r w:rsidRPr="004B0C5B">
        <w:t>Examine oxygen cylinders for damage, leaks, or corrosion, ensuring compliance with safety standards and proper oxygen storage at the designated pressure.</w:t>
      </w:r>
    </w:p>
    <w:p w14:paraId="7F5CF5E2" w14:textId="77777777" w:rsidR="00DD5E54" w:rsidRPr="004B0C5B" w:rsidRDefault="00BB5C76" w:rsidP="002665A5">
      <w:pPr>
        <w:pStyle w:val="ListParagraph"/>
        <w:numPr>
          <w:ilvl w:val="0"/>
          <w:numId w:val="8"/>
        </w:numPr>
      </w:pPr>
      <w:r w:rsidRPr="004B0C5B">
        <w:t>Identify and inspect components of chemical oxygen generators, ensuring they are serviceable, safe to use, and comply with handling and operational standards.</w:t>
      </w:r>
    </w:p>
    <w:p w14:paraId="65AB2EE7" w14:textId="37D9A768" w:rsidR="00DD5E54" w:rsidRPr="004B0C5B" w:rsidRDefault="0029249E" w:rsidP="002665A5">
      <w:pPr>
        <w:pStyle w:val="ListParagraph"/>
        <w:numPr>
          <w:ilvl w:val="0"/>
          <w:numId w:val="8"/>
        </w:numPr>
      </w:pPr>
      <w:r w:rsidRPr="004B0C5B">
        <w:t>Purge</w:t>
      </w:r>
      <w:r w:rsidR="002E4BBE" w:rsidRPr="004B0C5B">
        <w:t xml:space="preserve"> the </w:t>
      </w:r>
      <w:r w:rsidR="00BB5C76" w:rsidRPr="004B0C5B">
        <w:t>oxygen systems prior to servicing, ensuring the system is free of contaminants and safe for maintenance.</w:t>
      </w:r>
    </w:p>
    <w:p w14:paraId="49D14D18" w14:textId="77777777" w:rsidR="00DD5E54" w:rsidRPr="004B0C5B" w:rsidRDefault="00BB5C76" w:rsidP="002665A5">
      <w:pPr>
        <w:pStyle w:val="ListParagraph"/>
        <w:numPr>
          <w:ilvl w:val="0"/>
          <w:numId w:val="8"/>
        </w:numPr>
      </w:pPr>
      <w:r w:rsidRPr="004B0C5B">
        <w:t>Apply proper procedures for servicing oxygen systems, including checking pressure levels, refilling pressure cylinders, and ensuring fluid compatibility with aircraft specifications.</w:t>
      </w:r>
    </w:p>
    <w:p w14:paraId="1D8DE666" w14:textId="77777777" w:rsidR="00FC79B2" w:rsidRPr="004B0C5B" w:rsidRDefault="00BB5C76" w:rsidP="002665A5">
      <w:pPr>
        <w:pStyle w:val="ListParagraph"/>
        <w:numPr>
          <w:ilvl w:val="0"/>
          <w:numId w:val="8"/>
        </w:numPr>
      </w:pPr>
      <w:r w:rsidRPr="004B0C5B">
        <w:t>Locate and follow manufacturer’s troubleshooting procedures for oxygen system issues, including pressure irregularities or system malfunctions.</w:t>
      </w:r>
    </w:p>
    <w:p w14:paraId="373BF2F8" w14:textId="66BDE1D7" w:rsidR="00DD5E54" w:rsidRPr="004B0C5B" w:rsidRDefault="00BB5C76" w:rsidP="002665A5">
      <w:pPr>
        <w:pStyle w:val="ListParagraph"/>
        <w:numPr>
          <w:ilvl w:val="0"/>
          <w:numId w:val="8"/>
        </w:numPr>
      </w:pPr>
      <w:r w:rsidRPr="004B0C5B">
        <w:t xml:space="preserve">Apply procedures for servicing a vapor-cycle refrigeration system, ensuring proper refrigerant </w:t>
      </w:r>
      <w:r w:rsidR="00035F38" w:rsidRPr="004B0C5B">
        <w:t>handling,</w:t>
      </w:r>
      <w:r w:rsidRPr="004B0C5B">
        <w:t xml:space="preserve"> and maintaining operation within designated pressure and temperature specifications.</w:t>
      </w:r>
    </w:p>
    <w:p w14:paraId="2AE37983" w14:textId="77777777" w:rsidR="00DD5E54" w:rsidRPr="004B0C5B" w:rsidRDefault="00BB5C76" w:rsidP="002665A5">
      <w:pPr>
        <w:pStyle w:val="ListParagraph"/>
        <w:numPr>
          <w:ilvl w:val="0"/>
          <w:numId w:val="8"/>
        </w:numPr>
      </w:pPr>
      <w:r w:rsidRPr="004B0C5B">
        <w:t>Identify the components of the combustion heater fuel system and inspect for fuel leaks or damage, ensuring safe and efficient system operation.</w:t>
      </w:r>
    </w:p>
    <w:p w14:paraId="39C36448" w14:textId="77777777" w:rsidR="00DD5E54" w:rsidRPr="004B0C5B" w:rsidRDefault="00BB5C76" w:rsidP="002665A5">
      <w:pPr>
        <w:pStyle w:val="ListParagraph"/>
        <w:numPr>
          <w:ilvl w:val="0"/>
          <w:numId w:val="8"/>
        </w:numPr>
      </w:pPr>
      <w:r w:rsidRPr="004B0C5B">
        <w:t>Inspect, test, and troubleshoot an air-cycle air conditioning system, following appropriate procedures to ensure the system operates efficiently.</w:t>
      </w:r>
    </w:p>
    <w:p w14:paraId="1346C528" w14:textId="77777777" w:rsidR="00DD5E54" w:rsidRPr="004B0C5B" w:rsidRDefault="00BB5C76" w:rsidP="002665A5">
      <w:pPr>
        <w:pStyle w:val="ListParagraph"/>
        <w:numPr>
          <w:ilvl w:val="0"/>
          <w:numId w:val="8"/>
        </w:numPr>
      </w:pPr>
      <w:r w:rsidRPr="004B0C5B">
        <w:t>Inspect the cabin heater system with an exhaust heat exchanger for signs of wear, such as cracks, and ensure proper function in compliance with safety standards during operation</w:t>
      </w:r>
    </w:p>
    <w:p w14:paraId="09F8BB2B" w14:textId="77777777" w:rsidR="00DD5E54" w:rsidRPr="004B0C5B" w:rsidRDefault="00BB5C76" w:rsidP="002665A5">
      <w:pPr>
        <w:pStyle w:val="ListParagraph"/>
        <w:numPr>
          <w:ilvl w:val="0"/>
          <w:numId w:val="8"/>
        </w:numPr>
      </w:pPr>
      <w:r w:rsidRPr="004B0C5B">
        <w:t>Inspect and clean the outflow valve in the pressurization system, ensuring it operates correctly to maintain optimal cabin pressure during flight.</w:t>
      </w:r>
    </w:p>
    <w:p w14:paraId="0A0ACD6D" w14:textId="511F4506" w:rsidR="00BB5C76" w:rsidRPr="004B0C5B" w:rsidRDefault="002E4BBE" w:rsidP="002665A5">
      <w:pPr>
        <w:pStyle w:val="ListParagraph"/>
        <w:numPr>
          <w:ilvl w:val="0"/>
          <w:numId w:val="8"/>
        </w:numPr>
      </w:pPr>
      <w:r w:rsidRPr="004B0C5B">
        <w:t>Implement</w:t>
      </w:r>
      <w:r w:rsidR="00BB5C76" w:rsidRPr="004B0C5B">
        <w:t xml:space="preserve"> troubleshooting procedures for the pressurization system to address issues related to cabin altitude, air leaks, or system malfunctions.</w:t>
      </w:r>
    </w:p>
    <w:p w14:paraId="63C9015B" w14:textId="77777777" w:rsidR="004B0C5B" w:rsidRDefault="004B0C5B" w:rsidP="00043E0E"/>
    <w:p w14:paraId="344733E0" w14:textId="352B9391" w:rsidR="007C2D44" w:rsidRPr="004B0C5B" w:rsidRDefault="007C2D44" w:rsidP="004B0C5B">
      <w:pPr>
        <w:pStyle w:val="Heading3"/>
      </w:pPr>
      <w:bookmarkStart w:id="26" w:name="_Toc206428090"/>
      <w:r w:rsidRPr="004B0C5B">
        <w:t xml:space="preserve">Standard </w:t>
      </w:r>
      <w:r w:rsidR="000A72EB" w:rsidRPr="004B0C5B">
        <w:t>1</w:t>
      </w:r>
      <w:r w:rsidR="00814026" w:rsidRPr="004B0C5B">
        <w:t>2</w:t>
      </w:r>
      <w:r w:rsidRPr="004B0C5B">
        <w:t xml:space="preserve">: </w:t>
      </w:r>
      <w:r w:rsidR="003F2349" w:rsidRPr="004B0C5B">
        <w:t>Aircraft Instrumentation Systems</w:t>
      </w:r>
      <w:bookmarkEnd w:id="26"/>
    </w:p>
    <w:p w14:paraId="2F96A65B" w14:textId="77777777" w:rsidR="002665A5" w:rsidRPr="004B0C5B" w:rsidRDefault="002665A5" w:rsidP="002665A5">
      <w:pPr>
        <w:tabs>
          <w:tab w:val="left" w:pos="7218"/>
        </w:tabs>
        <w:rPr>
          <w:rFonts w:eastAsia="Calibri" w:cs="Arial"/>
          <w:color w:val="000000"/>
          <w:szCs w:val="22"/>
        </w:rPr>
      </w:pPr>
      <w:r w:rsidRPr="004B0C5B">
        <w:rPr>
          <w:rFonts w:eastAsia="Calibri" w:cs="Arial"/>
          <w:color w:val="000000"/>
          <w:szCs w:val="22"/>
        </w:rPr>
        <w:t>Students will apply manufacturer specifications to inspect, maintain, and troubleshoot various aircraft instruments and systems, ensuring proper operation, accuracy, and compliance with FAA standards to maintain safe and reliable flight operations.</w:t>
      </w:r>
    </w:p>
    <w:p w14:paraId="4E0A7965" w14:textId="77777777" w:rsidR="002665A5" w:rsidRPr="004B0C5B" w:rsidRDefault="002665A5" w:rsidP="002665A5">
      <w:pPr>
        <w:tabs>
          <w:tab w:val="left" w:pos="7218"/>
        </w:tabs>
        <w:rPr>
          <w:rFonts w:eastAsia="Calibri" w:cs="Arial"/>
          <w:color w:val="000000"/>
          <w:szCs w:val="22"/>
        </w:rPr>
      </w:pPr>
    </w:p>
    <w:p w14:paraId="3DF9C538" w14:textId="02DFFE7F" w:rsidR="002665A5" w:rsidRPr="004B0C5B" w:rsidRDefault="002665A5" w:rsidP="002665A5">
      <w:pPr>
        <w:tabs>
          <w:tab w:val="left" w:pos="7218"/>
        </w:tabs>
        <w:rPr>
          <w:rFonts w:eastAsia="Calibri" w:cs="Arial"/>
          <w:szCs w:val="22"/>
        </w:rPr>
      </w:pPr>
      <w:r w:rsidRPr="004B0C5B">
        <w:rPr>
          <w:rFonts w:cs="Arial"/>
          <w:b/>
          <w:bCs/>
        </w:rPr>
        <w:t xml:space="preserve">Aligned Credentials: </w:t>
      </w:r>
      <w:r w:rsidRPr="004B0C5B">
        <w:rPr>
          <w:rFonts w:eastAsia="Calibri" w:cs="Arial"/>
        </w:rPr>
        <w:t>FAA Mechanic Certificate – Airframe (A) Rating</w:t>
      </w:r>
    </w:p>
    <w:p w14:paraId="6542BEFC" w14:textId="77777777" w:rsidR="004B0C5B" w:rsidRDefault="004B0C5B" w:rsidP="002665A5">
      <w:pPr>
        <w:rPr>
          <w:rFonts w:cs="Arial"/>
        </w:rPr>
      </w:pPr>
    </w:p>
    <w:p w14:paraId="2456ED04" w14:textId="3145FE8A" w:rsidR="007C2D44" w:rsidRPr="004B0C5B" w:rsidRDefault="007C2D44" w:rsidP="002665A5">
      <w:pPr>
        <w:rPr>
          <w:rFonts w:cs="Arial"/>
        </w:rPr>
      </w:pPr>
      <w:r w:rsidRPr="004B0C5B">
        <w:rPr>
          <w:rFonts w:cs="Arial"/>
        </w:rPr>
        <w:t xml:space="preserve">Skills: </w:t>
      </w:r>
    </w:p>
    <w:p w14:paraId="1823DC5C" w14:textId="09520BC4" w:rsidR="00A220D9" w:rsidRPr="004B0C5B" w:rsidRDefault="00A220D9" w:rsidP="002665A5">
      <w:pPr>
        <w:pStyle w:val="ListParagraph"/>
        <w:numPr>
          <w:ilvl w:val="0"/>
          <w:numId w:val="16"/>
        </w:numPr>
      </w:pPr>
      <w:r w:rsidRPr="004B0C5B">
        <w:t>Explain the operation of annunciator systems, interpreting warning, caution, and advisory lights, and demonstrate proper response procedures to maintain safe operations.</w:t>
      </w:r>
    </w:p>
    <w:p w14:paraId="37386DAF" w14:textId="4EE419D7" w:rsidR="00DD252B" w:rsidRPr="004B0C5B" w:rsidRDefault="00DD252B" w:rsidP="002665A5">
      <w:pPr>
        <w:pStyle w:val="ListParagraph"/>
        <w:numPr>
          <w:ilvl w:val="0"/>
          <w:numId w:val="16"/>
        </w:numPr>
      </w:pPr>
      <w:r w:rsidRPr="004B0C5B">
        <w:t>Demonstrate the inspection and calibration of magnetic compasses, performing compass swinging procedures to correct heading discrepancies.</w:t>
      </w:r>
    </w:p>
    <w:p w14:paraId="32C98692" w14:textId="1FF92B7D" w:rsidR="00A220D9" w:rsidRPr="004B0C5B" w:rsidRDefault="00701DC0" w:rsidP="002665A5">
      <w:pPr>
        <w:pStyle w:val="ListParagraph"/>
        <w:numPr>
          <w:ilvl w:val="0"/>
          <w:numId w:val="16"/>
        </w:numPr>
      </w:pPr>
      <w:r w:rsidRPr="004B0C5B">
        <w:t>Conduct i</w:t>
      </w:r>
      <w:r w:rsidR="00A220D9" w:rsidRPr="004B0C5B">
        <w:t>nspect</w:t>
      </w:r>
      <w:r w:rsidRPr="004B0C5B">
        <w:t>ion</w:t>
      </w:r>
      <w:r w:rsidR="00A220D9" w:rsidRPr="004B0C5B">
        <w:t xml:space="preserve"> and troubleshoot</w:t>
      </w:r>
      <w:r w:rsidR="003429E1" w:rsidRPr="004B0C5B">
        <w:t xml:space="preserve"> the</w:t>
      </w:r>
      <w:r w:rsidR="00A220D9" w:rsidRPr="004B0C5B">
        <w:t xml:space="preserve"> direction indicating instruments, ensuring accurate functionality for safe flight operations.</w:t>
      </w:r>
    </w:p>
    <w:p w14:paraId="722C8B2A" w14:textId="69230505" w:rsidR="00A220D9" w:rsidRPr="004B0C5B" w:rsidRDefault="00701DC0" w:rsidP="002665A5">
      <w:pPr>
        <w:pStyle w:val="ListParagraph"/>
        <w:numPr>
          <w:ilvl w:val="0"/>
          <w:numId w:val="16"/>
        </w:numPr>
      </w:pPr>
      <w:r w:rsidRPr="004B0C5B">
        <w:t>Demonstrate i</w:t>
      </w:r>
      <w:r w:rsidR="00A220D9" w:rsidRPr="004B0C5B">
        <w:t>nspect</w:t>
      </w:r>
      <w:r w:rsidRPr="004B0C5B">
        <w:t>ion</w:t>
      </w:r>
      <w:r w:rsidR="00A220D9" w:rsidRPr="004B0C5B">
        <w:t xml:space="preserve"> and servic</w:t>
      </w:r>
      <w:r w:rsidR="0051266B" w:rsidRPr="004B0C5B">
        <w:t>ing</w:t>
      </w:r>
      <w:r w:rsidR="00A220D9" w:rsidRPr="004B0C5B">
        <w:t xml:space="preserve"> pressure </w:t>
      </w:r>
      <w:r w:rsidR="00D45D8B" w:rsidRPr="004B0C5B">
        <w:t>indicating</w:t>
      </w:r>
      <w:r w:rsidR="00A220D9" w:rsidRPr="004B0C5B">
        <w:t xml:space="preserve"> instruments, ensuring accuracy and compliance with safety standards.</w:t>
      </w:r>
    </w:p>
    <w:p w14:paraId="783C5E03" w14:textId="249B3AD4" w:rsidR="00A220D9" w:rsidRPr="004B0C5B" w:rsidRDefault="00A220D9" w:rsidP="002665A5">
      <w:pPr>
        <w:pStyle w:val="ListParagraph"/>
        <w:numPr>
          <w:ilvl w:val="0"/>
          <w:numId w:val="16"/>
        </w:numPr>
      </w:pPr>
      <w:r w:rsidRPr="004B0C5B">
        <w:t>Inspect and service temperature indicating instruments, confirming proper operation and compliance with system requirements.</w:t>
      </w:r>
    </w:p>
    <w:p w14:paraId="736D1142" w14:textId="638E1240" w:rsidR="00A220D9" w:rsidRPr="004B0C5B" w:rsidRDefault="003429E1" w:rsidP="002665A5">
      <w:pPr>
        <w:pStyle w:val="ListParagraph"/>
        <w:numPr>
          <w:ilvl w:val="0"/>
          <w:numId w:val="16"/>
        </w:numPr>
      </w:pPr>
      <w:r w:rsidRPr="004B0C5B">
        <w:t>Demonstrate i</w:t>
      </w:r>
      <w:r w:rsidR="00A220D9" w:rsidRPr="004B0C5B">
        <w:t>nspect</w:t>
      </w:r>
      <w:r w:rsidRPr="004B0C5B">
        <w:t>ion</w:t>
      </w:r>
      <w:r w:rsidR="00A220D9" w:rsidRPr="004B0C5B">
        <w:t xml:space="preserve"> and </w:t>
      </w:r>
      <w:r w:rsidR="00031E37" w:rsidRPr="004B0C5B">
        <w:t xml:space="preserve">calibration of </w:t>
      </w:r>
      <w:r w:rsidR="00A220D9" w:rsidRPr="004B0C5B">
        <w:t>position</w:t>
      </w:r>
      <w:r w:rsidR="003D6CE9" w:rsidRPr="004B0C5B">
        <w:t>-</w:t>
      </w:r>
      <w:r w:rsidR="00A220D9" w:rsidRPr="004B0C5B">
        <w:t>indicating sensors for accurate navigation.</w:t>
      </w:r>
    </w:p>
    <w:p w14:paraId="69DB9182" w14:textId="1989ADC0" w:rsidR="00461F99" w:rsidRPr="004B0C5B" w:rsidRDefault="00A220D9" w:rsidP="002665A5">
      <w:pPr>
        <w:pStyle w:val="ListParagraph"/>
        <w:numPr>
          <w:ilvl w:val="0"/>
          <w:numId w:val="16"/>
        </w:numPr>
      </w:pPr>
      <w:r w:rsidRPr="004B0C5B">
        <w:t>Inspect and maintain gyroscopic instruments, ensuring reliable operation for essential flight data</w:t>
      </w:r>
      <w:r w:rsidR="003D6CE9" w:rsidRPr="004B0C5B">
        <w:t>,</w:t>
      </w:r>
      <w:r w:rsidRPr="004B0C5B">
        <w:t xml:space="preserve"> such as attitude and heading.</w:t>
      </w:r>
    </w:p>
    <w:p w14:paraId="56B686DE" w14:textId="5C5BCD2E" w:rsidR="00461F99" w:rsidRPr="004B0C5B" w:rsidRDefault="00031E37" w:rsidP="002665A5">
      <w:pPr>
        <w:pStyle w:val="ListParagraph"/>
        <w:numPr>
          <w:ilvl w:val="0"/>
          <w:numId w:val="16"/>
        </w:numPr>
      </w:pPr>
      <w:r w:rsidRPr="004B0C5B">
        <w:t>Perform service and i</w:t>
      </w:r>
      <w:r w:rsidR="00A220D9" w:rsidRPr="004B0C5B">
        <w:t>nspect the pitot-static system, performing leak tests and verifying the proper operation of instruments like altimeters and airspeed indicators.</w:t>
      </w:r>
    </w:p>
    <w:p w14:paraId="05AE0877" w14:textId="57EDBE9E" w:rsidR="00A220D9" w:rsidRPr="004B0C5B" w:rsidRDefault="00A220D9" w:rsidP="002665A5">
      <w:pPr>
        <w:pStyle w:val="ListParagraph"/>
        <w:numPr>
          <w:ilvl w:val="0"/>
          <w:numId w:val="16"/>
        </w:numPr>
      </w:pPr>
      <w:r w:rsidRPr="004B0C5B">
        <w:t>Perform static system leak tests, confirming integrity and ensuring components are leak-free.</w:t>
      </w:r>
    </w:p>
    <w:p w14:paraId="5EC948DB" w14:textId="77777777" w:rsidR="00461F99" w:rsidRPr="004B0C5B" w:rsidRDefault="00A220D9" w:rsidP="002665A5">
      <w:pPr>
        <w:pStyle w:val="ListParagraph"/>
        <w:numPr>
          <w:ilvl w:val="0"/>
          <w:numId w:val="16"/>
        </w:numPr>
      </w:pPr>
      <w:r w:rsidRPr="004B0C5B">
        <w:t>Inspect and troubleshoot fuel quantity indicating systems, applying corrective actions to maintain accurate fuel level readings.</w:t>
      </w:r>
    </w:p>
    <w:p w14:paraId="00878278" w14:textId="26BA93EA" w:rsidR="00A220D9" w:rsidRPr="004B0C5B" w:rsidRDefault="00A220D9" w:rsidP="002665A5">
      <w:pPr>
        <w:pStyle w:val="ListParagraph"/>
        <w:numPr>
          <w:ilvl w:val="0"/>
          <w:numId w:val="16"/>
        </w:numPr>
      </w:pPr>
      <w:r w:rsidRPr="004B0C5B">
        <w:t>Inspect and maintain engine indication systems, troubleshooting malfunctions to ensure accurate flight crew alerts.</w:t>
      </w:r>
    </w:p>
    <w:p w14:paraId="4572C353" w14:textId="77777777" w:rsidR="00461F99" w:rsidRPr="004B0C5B" w:rsidRDefault="00A220D9" w:rsidP="002665A5">
      <w:pPr>
        <w:pStyle w:val="ListParagraph"/>
        <w:numPr>
          <w:ilvl w:val="0"/>
          <w:numId w:val="16"/>
        </w:numPr>
      </w:pPr>
      <w:r w:rsidRPr="004B0C5B">
        <w:t>Inspect and maintain electronic displays, ensuring functionality and clarity for operational standards.</w:t>
      </w:r>
    </w:p>
    <w:p w14:paraId="73219B7A" w14:textId="77777777" w:rsidR="00FC79B2" w:rsidRPr="004B0C5B" w:rsidRDefault="00A220D9" w:rsidP="002665A5">
      <w:pPr>
        <w:pStyle w:val="ListParagraph"/>
        <w:numPr>
          <w:ilvl w:val="0"/>
          <w:numId w:val="16"/>
        </w:numPr>
      </w:pPr>
      <w:r w:rsidRPr="004B0C5B">
        <w:t>Inspect and service head-up displays (HUDs), adjusting for alignment, clarity, and functionality.</w:t>
      </w:r>
    </w:p>
    <w:p w14:paraId="0A314F24" w14:textId="263FA820" w:rsidR="0026536C" w:rsidRPr="004B0C5B" w:rsidRDefault="00A220D9" w:rsidP="002665A5">
      <w:pPr>
        <w:pStyle w:val="ListParagraph"/>
        <w:numPr>
          <w:ilvl w:val="0"/>
          <w:numId w:val="16"/>
        </w:numPr>
      </w:pPr>
      <w:r w:rsidRPr="004B0C5B">
        <w:t>Locate and follow manufacturer’s troubleshooting procedures for vacuum-operated instruments, diagnosing and correcting issues.</w:t>
      </w:r>
    </w:p>
    <w:p w14:paraId="778ECAB9" w14:textId="77777777" w:rsidR="0026536C" w:rsidRPr="004B0C5B" w:rsidRDefault="00A220D9" w:rsidP="002665A5">
      <w:pPr>
        <w:pStyle w:val="ListParagraph"/>
        <w:numPr>
          <w:ilvl w:val="0"/>
          <w:numId w:val="16"/>
        </w:numPr>
      </w:pPr>
      <w:r w:rsidRPr="004B0C5B">
        <w:t>Inspect and clean vacuum system filters, ensuring they are free from blockages for optimal performance.</w:t>
      </w:r>
    </w:p>
    <w:p w14:paraId="759CB413" w14:textId="6D061966" w:rsidR="00A220D9" w:rsidRPr="004B0C5B" w:rsidRDefault="0026536C" w:rsidP="002665A5">
      <w:pPr>
        <w:pStyle w:val="ListParagraph"/>
        <w:numPr>
          <w:ilvl w:val="0"/>
          <w:numId w:val="16"/>
        </w:numPr>
      </w:pPr>
      <w:r w:rsidRPr="004B0C5B">
        <w:t>Clean</w:t>
      </w:r>
      <w:r w:rsidR="00A220D9" w:rsidRPr="004B0C5B">
        <w:t xml:space="preserve">, </w:t>
      </w:r>
      <w:r w:rsidRPr="004B0C5B">
        <w:t>inspect</w:t>
      </w:r>
      <w:r w:rsidR="00A220D9" w:rsidRPr="004B0C5B">
        <w:t>, and adjust gyro/instrument air pressure or vacuum systems to maintain stable pressure and proper gyro function.</w:t>
      </w:r>
    </w:p>
    <w:p w14:paraId="17B522A8" w14:textId="12100B1D" w:rsidR="00A220D9" w:rsidRPr="004B0C5B" w:rsidRDefault="00A220D9" w:rsidP="002665A5">
      <w:pPr>
        <w:pStyle w:val="ListParagraph"/>
        <w:numPr>
          <w:ilvl w:val="0"/>
          <w:numId w:val="16"/>
        </w:numPr>
      </w:pPr>
      <w:r w:rsidRPr="004B0C5B">
        <w:t>Remove and install instruments, verifying correct placement and connections, while ensuring safe handling during installation or removal.</w:t>
      </w:r>
    </w:p>
    <w:p w14:paraId="3A5F26EE" w14:textId="63996F0F" w:rsidR="007F7553" w:rsidRPr="004B0C5B" w:rsidRDefault="009A7FF0" w:rsidP="002665A5">
      <w:pPr>
        <w:pStyle w:val="ListParagraph"/>
        <w:numPr>
          <w:ilvl w:val="0"/>
          <w:numId w:val="16"/>
        </w:numPr>
      </w:pPr>
      <w:r w:rsidRPr="004B0C5B">
        <w:t>Demonstrat</w:t>
      </w:r>
      <w:r w:rsidR="0091248C" w:rsidRPr="004B0C5B">
        <w:t>e i</w:t>
      </w:r>
      <w:r w:rsidR="00A220D9" w:rsidRPr="004B0C5B">
        <w:t>nspect</w:t>
      </w:r>
      <w:r w:rsidR="0091248C" w:rsidRPr="004B0C5B">
        <w:t>ion</w:t>
      </w:r>
      <w:r w:rsidR="00A220D9" w:rsidRPr="004B0C5B">
        <w:t xml:space="preserve"> and test</w:t>
      </w:r>
      <w:r w:rsidR="0091248C" w:rsidRPr="004B0C5B">
        <w:t>ing of</w:t>
      </w:r>
      <w:r w:rsidR="009D457E" w:rsidRPr="004B0C5B">
        <w:t xml:space="preserve"> </w:t>
      </w:r>
      <w:r w:rsidR="00A220D9" w:rsidRPr="004B0C5B">
        <w:t>the stall warning system, confirming it functions correctly and provides timely alerts.</w:t>
      </w:r>
    </w:p>
    <w:p w14:paraId="1AFF5449" w14:textId="6563A288" w:rsidR="00A220D9" w:rsidRPr="004B0C5B" w:rsidRDefault="00A220D9" w:rsidP="002665A5">
      <w:pPr>
        <w:pStyle w:val="ListParagraph"/>
        <w:numPr>
          <w:ilvl w:val="0"/>
          <w:numId w:val="16"/>
        </w:numPr>
      </w:pPr>
      <w:r w:rsidRPr="004B0C5B">
        <w:t>Inspect outside air temperature gauges, ensuring accurate and reliable readings.</w:t>
      </w:r>
    </w:p>
    <w:p w14:paraId="20E57F22" w14:textId="77777777" w:rsidR="007F7553" w:rsidRPr="004B0C5B" w:rsidRDefault="00A220D9" w:rsidP="002665A5">
      <w:pPr>
        <w:pStyle w:val="ListParagraph"/>
        <w:numPr>
          <w:ilvl w:val="0"/>
          <w:numId w:val="16"/>
        </w:numPr>
      </w:pPr>
      <w:r w:rsidRPr="004B0C5B">
        <w:t>Install range markings on instruments, ensuring visibility, accuracy, and compliance with operational specifications.</w:t>
      </w:r>
    </w:p>
    <w:p w14:paraId="50513269" w14:textId="135F8722" w:rsidR="00A220D9" w:rsidRPr="004B0C5B" w:rsidRDefault="007F7553" w:rsidP="002665A5">
      <w:pPr>
        <w:pStyle w:val="ListParagraph"/>
        <w:numPr>
          <w:ilvl w:val="0"/>
          <w:numId w:val="16"/>
        </w:numPr>
      </w:pPr>
      <w:r w:rsidRPr="004B0C5B">
        <w:t>Conduct</w:t>
      </w:r>
      <w:r w:rsidR="00A220D9" w:rsidRPr="004B0C5B">
        <w:t xml:space="preserve"> barometric pressure checks with an altimeter, verifying accurate altitude readings and regulatory compliance.</w:t>
      </w:r>
    </w:p>
    <w:p w14:paraId="433F7DE2" w14:textId="77777777" w:rsidR="004B0C5B" w:rsidRDefault="004B0C5B" w:rsidP="00043E0E"/>
    <w:p w14:paraId="2256159D" w14:textId="48B0D746" w:rsidR="00941EE8" w:rsidRPr="004B0C5B" w:rsidRDefault="00941EE8" w:rsidP="004B0C5B">
      <w:pPr>
        <w:pStyle w:val="Heading3"/>
      </w:pPr>
      <w:bookmarkStart w:id="27" w:name="_Toc206428091"/>
      <w:r w:rsidRPr="004B0C5B">
        <w:t xml:space="preserve">Standard </w:t>
      </w:r>
      <w:r w:rsidR="00F75AA8" w:rsidRPr="004B0C5B">
        <w:t>1</w:t>
      </w:r>
      <w:r w:rsidR="00814026" w:rsidRPr="004B0C5B">
        <w:t>3</w:t>
      </w:r>
      <w:r w:rsidRPr="004B0C5B">
        <w:t xml:space="preserve">: </w:t>
      </w:r>
      <w:r w:rsidR="009C7DEB" w:rsidRPr="004B0C5B">
        <w:t>Communication and Navigation Systems</w:t>
      </w:r>
      <w:bookmarkEnd w:id="27"/>
    </w:p>
    <w:p w14:paraId="2E09DA25" w14:textId="77777777" w:rsidR="002665A5" w:rsidRPr="004B0C5B" w:rsidRDefault="002665A5" w:rsidP="002665A5">
      <w:pPr>
        <w:tabs>
          <w:tab w:val="left" w:pos="7218"/>
        </w:tabs>
        <w:rPr>
          <w:rFonts w:eastAsia="Calibri" w:cs="Arial"/>
          <w:color w:val="000000"/>
          <w:szCs w:val="22"/>
        </w:rPr>
      </w:pPr>
      <w:r w:rsidRPr="004B0C5B">
        <w:rPr>
          <w:rFonts w:eastAsia="Calibri" w:cs="Arial"/>
          <w:color w:val="000000"/>
          <w:szCs w:val="22"/>
        </w:rPr>
        <w:t>Students will apply FAA guidelines and industry standards to identify, inspect, and maintain key communication and navigation systems used in aircraft, including radio systems, antennas, navigation aids, and flight safety systems.</w:t>
      </w:r>
    </w:p>
    <w:p w14:paraId="3B75ADB8" w14:textId="77777777" w:rsidR="002665A5" w:rsidRPr="004B0C5B" w:rsidRDefault="002665A5" w:rsidP="002665A5">
      <w:pPr>
        <w:tabs>
          <w:tab w:val="left" w:pos="7218"/>
        </w:tabs>
        <w:rPr>
          <w:rFonts w:eastAsia="Calibri" w:cs="Arial"/>
          <w:color w:val="000000"/>
          <w:szCs w:val="22"/>
        </w:rPr>
      </w:pPr>
    </w:p>
    <w:p w14:paraId="6393CB09" w14:textId="2C9645C2" w:rsidR="002665A5" w:rsidRPr="004B0C5B" w:rsidRDefault="002665A5" w:rsidP="002665A5">
      <w:pPr>
        <w:tabs>
          <w:tab w:val="left" w:pos="7218"/>
        </w:tabs>
        <w:rPr>
          <w:rFonts w:eastAsia="Calibri" w:cs="Arial"/>
          <w:szCs w:val="22"/>
        </w:rPr>
      </w:pPr>
      <w:r w:rsidRPr="004B0C5B">
        <w:rPr>
          <w:rFonts w:cs="Arial"/>
          <w:b/>
          <w:bCs/>
        </w:rPr>
        <w:t xml:space="preserve">Aligned Credentials: </w:t>
      </w:r>
      <w:r w:rsidRPr="004B0C5B">
        <w:rPr>
          <w:rFonts w:eastAsia="Calibri" w:cs="Arial"/>
        </w:rPr>
        <w:t>FAA Mechanic Certificate – Airframe (A) Rating</w:t>
      </w:r>
    </w:p>
    <w:p w14:paraId="309CC8BF" w14:textId="77777777" w:rsidR="004B0C5B" w:rsidRDefault="004B0C5B" w:rsidP="002665A5">
      <w:pPr>
        <w:rPr>
          <w:rFonts w:cs="Arial"/>
        </w:rPr>
      </w:pPr>
    </w:p>
    <w:p w14:paraId="5B597CCF" w14:textId="29049A36" w:rsidR="00941EE8" w:rsidRPr="004B0C5B" w:rsidRDefault="00941EE8" w:rsidP="002665A5">
      <w:pPr>
        <w:rPr>
          <w:rFonts w:cs="Arial"/>
        </w:rPr>
      </w:pPr>
      <w:r w:rsidRPr="004B0C5B">
        <w:rPr>
          <w:rFonts w:cs="Arial"/>
        </w:rPr>
        <w:t xml:space="preserve">Skills: </w:t>
      </w:r>
    </w:p>
    <w:p w14:paraId="66CFA184" w14:textId="74B4A81D" w:rsidR="00EF0491" w:rsidRPr="004B0C5B" w:rsidRDefault="00EF0491" w:rsidP="002665A5">
      <w:pPr>
        <w:pStyle w:val="ListParagraph"/>
        <w:numPr>
          <w:ilvl w:val="0"/>
          <w:numId w:val="9"/>
        </w:numPr>
      </w:pPr>
      <w:r w:rsidRPr="004B0C5B">
        <w:t>Identify and explain the operating principles of various radio systems (VHF, HF, SATCOM) and demonstrate their role in aircraft communication.</w:t>
      </w:r>
    </w:p>
    <w:p w14:paraId="46742AB5" w14:textId="5E7F6C70" w:rsidR="00EF0491" w:rsidRPr="004B0C5B" w:rsidRDefault="00EF0491" w:rsidP="002665A5">
      <w:pPr>
        <w:pStyle w:val="ListParagraph"/>
        <w:numPr>
          <w:ilvl w:val="0"/>
          <w:numId w:val="9"/>
        </w:numPr>
      </w:pPr>
      <w:r w:rsidRPr="004B0C5B">
        <w:t>Inspect radio components for condition, functionality, and secure installation, ensuring compliance with operational standards.</w:t>
      </w:r>
    </w:p>
    <w:p w14:paraId="71972EDA" w14:textId="3563BF47" w:rsidR="00EF0491" w:rsidRPr="004B0C5B" w:rsidRDefault="00EF0491" w:rsidP="002665A5">
      <w:pPr>
        <w:pStyle w:val="ListParagraph"/>
        <w:numPr>
          <w:ilvl w:val="0"/>
          <w:numId w:val="9"/>
        </w:numPr>
      </w:pPr>
      <w:r w:rsidRPr="004B0C5B">
        <w:t>Examine communication and navigation antennas, ensuring proper placement, secure mounting, and correct coaxial connections for optimal signal clarity, reliability, and functionality</w:t>
      </w:r>
      <w:r w:rsidR="00E448E0" w:rsidRPr="004B0C5B">
        <w:t xml:space="preserve">, </w:t>
      </w:r>
      <w:r w:rsidR="00676E4C" w:rsidRPr="004B0C5B">
        <w:t>including</w:t>
      </w:r>
      <w:r w:rsidRPr="004B0C5B">
        <w:t xml:space="preserve"> inspecting static discharge wicks and verifying installation procedures.</w:t>
      </w:r>
    </w:p>
    <w:p w14:paraId="4FED5DE0" w14:textId="3B871AD6" w:rsidR="00EF0491" w:rsidRPr="004B0C5B" w:rsidRDefault="00EF0491" w:rsidP="002665A5">
      <w:pPr>
        <w:pStyle w:val="ListParagraph"/>
        <w:numPr>
          <w:ilvl w:val="0"/>
          <w:numId w:val="9"/>
        </w:numPr>
      </w:pPr>
      <w:r w:rsidRPr="004B0C5B">
        <w:t>Inspect and test interphone and intercom systems, verifying clear communication and identifying necessary repairs or adjustments.</w:t>
      </w:r>
    </w:p>
    <w:p w14:paraId="60373DCE" w14:textId="48A10ACC" w:rsidR="00EF0491" w:rsidRPr="004B0C5B" w:rsidRDefault="00607BDA" w:rsidP="002665A5">
      <w:pPr>
        <w:pStyle w:val="ListParagraph"/>
        <w:numPr>
          <w:ilvl w:val="0"/>
          <w:numId w:val="9"/>
        </w:numPr>
      </w:pPr>
      <w:r w:rsidRPr="004B0C5B">
        <w:t>Evaluate</w:t>
      </w:r>
      <w:r w:rsidR="00EF0491" w:rsidRPr="004B0C5B">
        <w:t xml:space="preserve"> the Emergency Locator Transmitter (ELT), including checking ELT batteries for expiration and confirming proper operation in compliance with safety standards.</w:t>
      </w:r>
    </w:p>
    <w:p w14:paraId="424AE319" w14:textId="6C32661B" w:rsidR="00EF0491" w:rsidRPr="004B0C5B" w:rsidRDefault="00EF0491" w:rsidP="002665A5">
      <w:pPr>
        <w:pStyle w:val="ListParagraph"/>
        <w:numPr>
          <w:ilvl w:val="0"/>
          <w:numId w:val="9"/>
        </w:numPr>
      </w:pPr>
      <w:r w:rsidRPr="004B0C5B">
        <w:t>Inspect the components of the Automatic Direction Finder (ADF), confirming its functionality for accurate navigation support.</w:t>
      </w:r>
    </w:p>
    <w:p w14:paraId="4DF71910" w14:textId="70778F48" w:rsidR="00EF0491" w:rsidRPr="004B0C5B" w:rsidRDefault="00607BDA" w:rsidP="002665A5">
      <w:pPr>
        <w:pStyle w:val="ListParagraph"/>
        <w:numPr>
          <w:ilvl w:val="0"/>
          <w:numId w:val="9"/>
        </w:numPr>
      </w:pPr>
      <w:r w:rsidRPr="004B0C5B">
        <w:t>Evaluate</w:t>
      </w:r>
      <w:r w:rsidR="00EF0491" w:rsidRPr="004B0C5B">
        <w:t xml:space="preserve"> the VOR and DME systems, ensuring their proper functionality and integration for accurate directional guidance and distance measurement during flight operations.</w:t>
      </w:r>
    </w:p>
    <w:p w14:paraId="1B8952A2" w14:textId="708F1EA0" w:rsidR="00EF0491" w:rsidRPr="004B0C5B" w:rsidRDefault="00EF0491" w:rsidP="002665A5">
      <w:pPr>
        <w:pStyle w:val="ListParagraph"/>
        <w:numPr>
          <w:ilvl w:val="0"/>
          <w:numId w:val="9"/>
        </w:numPr>
      </w:pPr>
      <w:r w:rsidRPr="004B0C5B">
        <w:t>Inspect the Instrument Landing System (ILS), ensuring all components are aligned for smooth and safe landing procedures.</w:t>
      </w:r>
    </w:p>
    <w:p w14:paraId="7E33BFD4" w14:textId="3E00696B" w:rsidR="00EF0491" w:rsidRPr="004B0C5B" w:rsidRDefault="00EF0491" w:rsidP="002665A5">
      <w:pPr>
        <w:pStyle w:val="ListParagraph"/>
        <w:numPr>
          <w:ilvl w:val="0"/>
          <w:numId w:val="9"/>
        </w:numPr>
      </w:pPr>
      <w:r w:rsidRPr="004B0C5B">
        <w:t xml:space="preserve">Inspect GPS systems for compliance with aircraft specifications and </w:t>
      </w:r>
      <w:r w:rsidR="00DF02FC" w:rsidRPr="004B0C5B">
        <w:t>ensure</w:t>
      </w:r>
      <w:r w:rsidRPr="004B0C5B">
        <w:t xml:space="preserve"> precise navigation.</w:t>
      </w:r>
    </w:p>
    <w:p w14:paraId="225323F3" w14:textId="0802823E" w:rsidR="00EF0491" w:rsidRPr="004B0C5B" w:rsidRDefault="00EF0491" w:rsidP="002665A5">
      <w:pPr>
        <w:pStyle w:val="ListParagraph"/>
        <w:numPr>
          <w:ilvl w:val="0"/>
          <w:numId w:val="9"/>
        </w:numPr>
      </w:pPr>
      <w:r w:rsidRPr="004B0C5B">
        <w:t>Test the Traffic Collision Avoidance System (TCAS), ensuring its functionality and system response for collision avoidance during flight.</w:t>
      </w:r>
    </w:p>
    <w:p w14:paraId="6A96E589" w14:textId="43314098" w:rsidR="00EF0491" w:rsidRPr="004B0C5B" w:rsidRDefault="00EF0491" w:rsidP="002665A5">
      <w:pPr>
        <w:pStyle w:val="ListParagraph"/>
        <w:numPr>
          <w:ilvl w:val="0"/>
          <w:numId w:val="9"/>
        </w:numPr>
      </w:pPr>
      <w:r w:rsidRPr="004B0C5B">
        <w:t>Inspect weather radar systems, ensuring proper calibration and operational effectiveness for accurate weather monitoring.</w:t>
      </w:r>
    </w:p>
    <w:p w14:paraId="39F0A4D1" w14:textId="6AC220B4" w:rsidR="00EF0491" w:rsidRPr="004B0C5B" w:rsidRDefault="00EF0491" w:rsidP="002665A5">
      <w:pPr>
        <w:pStyle w:val="ListParagraph"/>
        <w:numPr>
          <w:ilvl w:val="0"/>
          <w:numId w:val="9"/>
        </w:numPr>
      </w:pPr>
      <w:r w:rsidRPr="004B0C5B">
        <w:t>Examine the Ground Proximity Warning System (GPWS) for proper operation and system integrity to avoid terrain-related accidents.</w:t>
      </w:r>
    </w:p>
    <w:p w14:paraId="5FEFBCEA" w14:textId="0AD83410" w:rsidR="00EF0491" w:rsidRPr="004B0C5B" w:rsidRDefault="00EF0491" w:rsidP="002665A5">
      <w:pPr>
        <w:pStyle w:val="ListParagraph"/>
        <w:numPr>
          <w:ilvl w:val="0"/>
          <w:numId w:val="9"/>
        </w:numPr>
      </w:pPr>
      <w:r w:rsidRPr="004B0C5B">
        <w:t>Inspect autopilot systems, identifying key components, explaining their role, and following manufacturer procedures for routine inspection and servicing.</w:t>
      </w:r>
    </w:p>
    <w:p w14:paraId="0B2F58CB" w14:textId="0590DF2F" w:rsidR="00EF0491" w:rsidRPr="004B0C5B" w:rsidRDefault="00607BDA" w:rsidP="002665A5">
      <w:pPr>
        <w:pStyle w:val="ListParagraph"/>
        <w:numPr>
          <w:ilvl w:val="0"/>
          <w:numId w:val="9"/>
        </w:numPr>
      </w:pPr>
      <w:r w:rsidRPr="004B0C5B">
        <w:t>Evaluate</w:t>
      </w:r>
      <w:r w:rsidR="00EF0491" w:rsidRPr="004B0C5B">
        <w:t xml:space="preserve"> the auto-throttle system, ensuring proper response to flight adjustments and maintaining engine performance.</w:t>
      </w:r>
    </w:p>
    <w:p w14:paraId="326E19EC" w14:textId="72E11F64" w:rsidR="00EF0491" w:rsidRPr="004B0C5B" w:rsidRDefault="00EF0491" w:rsidP="002665A5">
      <w:pPr>
        <w:pStyle w:val="ListParagraph"/>
        <w:numPr>
          <w:ilvl w:val="0"/>
          <w:numId w:val="9"/>
        </w:numPr>
      </w:pPr>
      <w:r w:rsidRPr="004B0C5B">
        <w:t>Inspect stability augmentation systems (SAS) in rotorcraft, confirming correct operation for stable flight.</w:t>
      </w:r>
    </w:p>
    <w:p w14:paraId="44E532B9" w14:textId="16638BB8" w:rsidR="00EF0491" w:rsidRPr="004B0C5B" w:rsidRDefault="00EF0491" w:rsidP="002665A5">
      <w:pPr>
        <w:pStyle w:val="ListParagraph"/>
        <w:numPr>
          <w:ilvl w:val="0"/>
          <w:numId w:val="9"/>
        </w:numPr>
      </w:pPr>
      <w:r w:rsidRPr="004B0C5B">
        <w:t>Inspect radio altimeters, ensuring accurate altitude readings and compliance with operational standards.</w:t>
      </w:r>
    </w:p>
    <w:p w14:paraId="27D7C1B2" w14:textId="5DA11C83" w:rsidR="00EF0491" w:rsidRPr="004B0C5B" w:rsidRDefault="0050778C" w:rsidP="002665A5">
      <w:pPr>
        <w:pStyle w:val="ListParagraph"/>
        <w:numPr>
          <w:ilvl w:val="0"/>
          <w:numId w:val="9"/>
        </w:numPr>
      </w:pPr>
      <w:r w:rsidRPr="004B0C5B">
        <w:t>Inspect and verify</w:t>
      </w:r>
      <w:r w:rsidR="00EF0491" w:rsidRPr="004B0C5B">
        <w:t xml:space="preserve"> the operation of Automatic Dependent Surveillance-Broadcast (ADS-B) systems, ensuring accurate surveillance and reporting.</w:t>
      </w:r>
    </w:p>
    <w:p w14:paraId="1B2E7F04" w14:textId="2B9FCE77" w:rsidR="00EF0491" w:rsidRPr="004B0C5B" w:rsidRDefault="00EF0491" w:rsidP="002665A5">
      <w:pPr>
        <w:pStyle w:val="ListParagraph"/>
        <w:numPr>
          <w:ilvl w:val="0"/>
          <w:numId w:val="9"/>
        </w:numPr>
      </w:pPr>
      <w:r w:rsidRPr="004B0C5B">
        <w:t>Inspect transponder and encoder systems, checking for proper alignment and operation for accurate position reporting.</w:t>
      </w:r>
    </w:p>
    <w:p w14:paraId="61CB7C84" w14:textId="3BF051BC" w:rsidR="00EF0491" w:rsidRPr="004B0C5B" w:rsidRDefault="00EF0491" w:rsidP="002665A5">
      <w:pPr>
        <w:pStyle w:val="ListParagraph"/>
        <w:numPr>
          <w:ilvl w:val="0"/>
          <w:numId w:val="9"/>
        </w:numPr>
      </w:pPr>
      <w:r w:rsidRPr="004B0C5B">
        <w:t>Create a list of required placards for communication and navigation avionics equipment to ensure necessary documentation is in place.</w:t>
      </w:r>
    </w:p>
    <w:p w14:paraId="5674B968" w14:textId="5080490C" w:rsidR="00EF0491" w:rsidRPr="004B0C5B" w:rsidRDefault="0050778C" w:rsidP="002665A5">
      <w:pPr>
        <w:pStyle w:val="ListParagraph"/>
        <w:numPr>
          <w:ilvl w:val="0"/>
          <w:numId w:val="9"/>
        </w:numPr>
      </w:pPr>
      <w:r w:rsidRPr="004B0C5B">
        <w:t>Inspect</w:t>
      </w:r>
      <w:r w:rsidR="00EF0491" w:rsidRPr="004B0C5B">
        <w:t xml:space="preserve"> VHF </w:t>
      </w:r>
      <w:r w:rsidR="00613E3B" w:rsidRPr="004B0C5B">
        <w:t>communicat</w:t>
      </w:r>
      <w:r w:rsidR="003D6CE9" w:rsidRPr="004B0C5B">
        <w:t>i</w:t>
      </w:r>
      <w:r w:rsidR="00EF0491" w:rsidRPr="004B0C5B">
        <w:t xml:space="preserve">ons, verifying signal clarity and troubleshooting </w:t>
      </w:r>
      <w:r w:rsidR="008C52A0" w:rsidRPr="004B0C5B">
        <w:t>issues,</w:t>
      </w:r>
      <w:r w:rsidR="00EF0491" w:rsidRPr="004B0C5B">
        <w:t xml:space="preserve"> as necessary.</w:t>
      </w:r>
    </w:p>
    <w:p w14:paraId="56F9A25F" w14:textId="6E0F57C1" w:rsidR="00EF0491" w:rsidRPr="004B0C5B" w:rsidRDefault="00EF0491" w:rsidP="002665A5">
      <w:pPr>
        <w:pStyle w:val="ListParagraph"/>
        <w:numPr>
          <w:ilvl w:val="0"/>
          <w:numId w:val="9"/>
        </w:numPr>
      </w:pPr>
      <w:r w:rsidRPr="004B0C5B">
        <w:t>Inspect coaxial cable installations for security, grounding, and connection integrity to ensure optimal signal transmission.</w:t>
      </w:r>
    </w:p>
    <w:p w14:paraId="41D6FD50" w14:textId="113CE49D" w:rsidR="00EF0491" w:rsidRPr="004B0C5B" w:rsidRDefault="00EF0491" w:rsidP="002665A5">
      <w:pPr>
        <w:pStyle w:val="ListParagraph"/>
        <w:numPr>
          <w:ilvl w:val="0"/>
          <w:numId w:val="9"/>
        </w:numPr>
      </w:pPr>
      <w:r w:rsidRPr="004B0C5B">
        <w:t xml:space="preserve">Inspect electronic </w:t>
      </w:r>
      <w:r w:rsidR="00052E36" w:rsidRPr="004B0C5B">
        <w:t>equipment,</w:t>
      </w:r>
      <w:r w:rsidRPr="004B0C5B">
        <w:t xml:space="preserve"> mounting bases for condition and security, ensuring safe operation during flight.</w:t>
      </w:r>
    </w:p>
    <w:p w14:paraId="6FC0C7FE" w14:textId="11E25040" w:rsidR="00EF0491" w:rsidRPr="004B0C5B" w:rsidRDefault="00EF0491" w:rsidP="002665A5">
      <w:pPr>
        <w:pStyle w:val="ListParagraph"/>
        <w:numPr>
          <w:ilvl w:val="0"/>
          <w:numId w:val="9"/>
        </w:numPr>
      </w:pPr>
      <w:r w:rsidRPr="004B0C5B">
        <w:t>Inspect shock mount bonding jumpers, checking for appropriate resistance to ensure vibration protection and proper functionality.</w:t>
      </w:r>
    </w:p>
    <w:p w14:paraId="56CEE475" w14:textId="77777777" w:rsidR="00F345DB" w:rsidRPr="004B0C5B" w:rsidRDefault="00F345DB" w:rsidP="00F345DB">
      <w:pPr>
        <w:pStyle w:val="NormalWeb"/>
        <w:numPr>
          <w:ilvl w:val="0"/>
          <w:numId w:val="9"/>
        </w:numPr>
        <w:rPr>
          <w:rFonts w:cs="Arial"/>
          <w:sz w:val="22"/>
          <w:szCs w:val="22"/>
        </w:rPr>
      </w:pPr>
      <w:r w:rsidRPr="004B0C5B">
        <w:rPr>
          <w:rFonts w:cs="Arial"/>
          <w:sz w:val="22"/>
          <w:szCs w:val="22"/>
        </w:rPr>
        <w:t>Inspect and verify the proper operation of runway and taxiway lights, including edge lights, centerline lights, and approach lighting systems, ensuring proper alignment, brightness, and functionality for safe aircraft navigation during landing and takeoff.</w:t>
      </w:r>
    </w:p>
    <w:p w14:paraId="47CCDDE1" w14:textId="1ABC855F" w:rsidR="00F345DB" w:rsidRPr="004B0C5B" w:rsidRDefault="00F345DB" w:rsidP="00D9354F">
      <w:pPr>
        <w:pStyle w:val="NormalWeb"/>
        <w:numPr>
          <w:ilvl w:val="0"/>
          <w:numId w:val="9"/>
        </w:numPr>
        <w:rPr>
          <w:rFonts w:cs="Arial"/>
          <w:sz w:val="22"/>
          <w:szCs w:val="22"/>
        </w:rPr>
      </w:pPr>
      <w:r w:rsidRPr="004B0C5B">
        <w:rPr>
          <w:rFonts w:cs="Arial"/>
          <w:sz w:val="22"/>
          <w:szCs w:val="22"/>
        </w:rPr>
        <w:t>Identify and demonstrate the use of visual signaling systems, such as light signals</w:t>
      </w:r>
      <w:r w:rsidR="00D9354F" w:rsidRPr="004B0C5B">
        <w:rPr>
          <w:rFonts w:cs="Arial"/>
          <w:sz w:val="22"/>
          <w:szCs w:val="22"/>
        </w:rPr>
        <w:t xml:space="preserve">, </w:t>
      </w:r>
      <w:r w:rsidRPr="004B0C5B">
        <w:rPr>
          <w:rFonts w:cs="Arial"/>
          <w:sz w:val="22"/>
          <w:szCs w:val="22"/>
        </w:rPr>
        <w:t>e.g., steady green, red</w:t>
      </w:r>
      <w:r w:rsidR="009943AF" w:rsidRPr="004B0C5B">
        <w:rPr>
          <w:rFonts w:cs="Arial"/>
          <w:sz w:val="22"/>
          <w:szCs w:val="22"/>
        </w:rPr>
        <w:t>, and yellow</w:t>
      </w:r>
      <w:r w:rsidRPr="004B0C5B">
        <w:rPr>
          <w:rFonts w:cs="Arial"/>
          <w:sz w:val="22"/>
          <w:szCs w:val="22"/>
        </w:rPr>
        <w:t>, and explain their role in communication between ground personnel and aircraft, particularly in low-visibility or emergency situations.</w:t>
      </w:r>
    </w:p>
    <w:p w14:paraId="412D0EB7" w14:textId="77777777" w:rsidR="004B0C5B" w:rsidRDefault="004B0C5B" w:rsidP="00043E0E"/>
    <w:p w14:paraId="174B4076" w14:textId="09CE0F49" w:rsidR="00484772" w:rsidRPr="004B0C5B" w:rsidRDefault="00484772" w:rsidP="004B0C5B">
      <w:pPr>
        <w:pStyle w:val="Heading3"/>
      </w:pPr>
      <w:bookmarkStart w:id="28" w:name="_Toc206428092"/>
      <w:r w:rsidRPr="004B0C5B">
        <w:t xml:space="preserve">Standard </w:t>
      </w:r>
      <w:r w:rsidR="00292EDF" w:rsidRPr="004B0C5B">
        <w:t>1</w:t>
      </w:r>
      <w:r w:rsidR="00814026" w:rsidRPr="004B0C5B">
        <w:t>4</w:t>
      </w:r>
      <w:r w:rsidR="005D0917" w:rsidRPr="004B0C5B">
        <w:t>:</w:t>
      </w:r>
      <w:r w:rsidR="00B00EC1" w:rsidRPr="004B0C5B">
        <w:t xml:space="preserve"> </w:t>
      </w:r>
      <w:r w:rsidR="00087BA8" w:rsidRPr="004B0C5B">
        <w:t>Aircraft Fuel Systems</w:t>
      </w:r>
      <w:bookmarkEnd w:id="28"/>
    </w:p>
    <w:p w14:paraId="6064BBCF" w14:textId="77777777" w:rsidR="002665A5" w:rsidRPr="004B0C5B" w:rsidRDefault="002665A5" w:rsidP="002665A5">
      <w:pPr>
        <w:tabs>
          <w:tab w:val="left" w:pos="7218"/>
        </w:tabs>
        <w:rPr>
          <w:rFonts w:cs="Arial"/>
        </w:rPr>
      </w:pPr>
      <w:r w:rsidRPr="004B0C5B">
        <w:rPr>
          <w:rFonts w:cs="Arial"/>
        </w:rPr>
        <w:t>Students will apply FAA regulations (14 CFR Parts 43, 91, and 135) and industry safety standards to safely operate, maintain, troubleshoot, and inspect aircraft fuel systems, ensuring compliance with regulatory standards and minimizing operational risks related to fuel system components, fueling procedures, and fuel management.</w:t>
      </w:r>
    </w:p>
    <w:p w14:paraId="0F3E274F" w14:textId="77777777" w:rsidR="002665A5" w:rsidRPr="004B0C5B" w:rsidRDefault="002665A5" w:rsidP="002665A5">
      <w:pPr>
        <w:tabs>
          <w:tab w:val="left" w:pos="7218"/>
        </w:tabs>
        <w:rPr>
          <w:rFonts w:cs="Arial"/>
        </w:rPr>
      </w:pPr>
    </w:p>
    <w:p w14:paraId="0D9F5B92" w14:textId="5E76B4B9" w:rsidR="002665A5" w:rsidRPr="004B0C5B" w:rsidRDefault="002665A5" w:rsidP="002665A5">
      <w:pPr>
        <w:tabs>
          <w:tab w:val="left" w:pos="7218"/>
        </w:tabs>
        <w:rPr>
          <w:rFonts w:eastAsia="Calibri" w:cs="Arial"/>
        </w:rPr>
      </w:pPr>
      <w:r w:rsidRPr="004B0C5B">
        <w:rPr>
          <w:rFonts w:cs="Arial"/>
          <w:b/>
          <w:bCs/>
        </w:rPr>
        <w:t xml:space="preserve">Aligned Credentials: </w:t>
      </w:r>
      <w:r w:rsidRPr="004B0C5B">
        <w:rPr>
          <w:rFonts w:eastAsia="Calibri" w:cs="Arial"/>
        </w:rPr>
        <w:t>FAA Mechanic Certificate – Airframe (A) Rating</w:t>
      </w:r>
    </w:p>
    <w:p w14:paraId="76F387D5" w14:textId="77777777" w:rsidR="004B0C5B" w:rsidRDefault="004B0C5B" w:rsidP="002665A5">
      <w:pPr>
        <w:rPr>
          <w:rFonts w:cs="Arial"/>
        </w:rPr>
      </w:pPr>
    </w:p>
    <w:p w14:paraId="61A30C6F" w14:textId="789B4002" w:rsidR="00E61250" w:rsidRPr="004B0C5B" w:rsidRDefault="00484772" w:rsidP="002665A5">
      <w:pPr>
        <w:rPr>
          <w:rFonts w:cs="Arial"/>
        </w:rPr>
      </w:pPr>
      <w:r w:rsidRPr="004B0C5B">
        <w:rPr>
          <w:rFonts w:cs="Arial"/>
        </w:rPr>
        <w:t>Skills:</w:t>
      </w:r>
    </w:p>
    <w:p w14:paraId="58A34A1F" w14:textId="1737BF4F" w:rsidR="007E64F2" w:rsidRPr="004B0C5B" w:rsidRDefault="007E64F2" w:rsidP="002665A5">
      <w:pPr>
        <w:pStyle w:val="ListParagraph"/>
        <w:numPr>
          <w:ilvl w:val="0"/>
          <w:numId w:val="10"/>
        </w:numPr>
      </w:pPr>
      <w:r w:rsidRPr="004B0C5B">
        <w:t>Explain the various types of fuel systems used in aircraft, including their operational principles and key components</w:t>
      </w:r>
      <w:r w:rsidR="003D6CE9" w:rsidRPr="004B0C5B">
        <w:t>,</w:t>
      </w:r>
      <w:r w:rsidRPr="004B0C5B">
        <w:t xml:space="preserve"> such as filters, selector valves, and other critical parts.</w:t>
      </w:r>
    </w:p>
    <w:p w14:paraId="58676225" w14:textId="77777777" w:rsidR="0050778C" w:rsidRPr="004B0C5B" w:rsidRDefault="007E64F2" w:rsidP="002665A5">
      <w:pPr>
        <w:pStyle w:val="ListParagraph"/>
        <w:numPr>
          <w:ilvl w:val="0"/>
          <w:numId w:val="10"/>
        </w:numPr>
      </w:pPr>
      <w:r w:rsidRPr="004B0C5B">
        <w:t>Describe the different types of fuel tanks (metal, bladder, and integral)</w:t>
      </w:r>
      <w:r w:rsidR="003D6CE9" w:rsidRPr="004B0C5B">
        <w:t xml:space="preserve"> and</w:t>
      </w:r>
      <w:r w:rsidRPr="004B0C5B">
        <w:t xml:space="preserve"> their specific applications and inspect their condition during routine checks.</w:t>
      </w:r>
    </w:p>
    <w:p w14:paraId="67F9F323" w14:textId="6A339852" w:rsidR="007E64F2" w:rsidRPr="004B0C5B" w:rsidRDefault="007E64F2" w:rsidP="002665A5">
      <w:pPr>
        <w:pStyle w:val="ListParagraph"/>
        <w:numPr>
          <w:ilvl w:val="0"/>
          <w:numId w:val="10"/>
        </w:numPr>
      </w:pPr>
      <w:r w:rsidRPr="004B0C5B">
        <w:t>Follow and perform fuel system inspection procedures, evaluating the condition of components</w:t>
      </w:r>
      <w:r w:rsidR="003D6CE9" w:rsidRPr="004B0C5B">
        <w:t>,</w:t>
      </w:r>
      <w:r w:rsidRPr="004B0C5B">
        <w:t xml:space="preserve"> such as filters, selector valves, and tanks, checking for leaks, wear, and ensuring compliance with operational standards.</w:t>
      </w:r>
    </w:p>
    <w:p w14:paraId="7AF17667" w14:textId="53C95C60" w:rsidR="007E64F2" w:rsidRPr="004B0C5B" w:rsidRDefault="007E64F2" w:rsidP="002665A5">
      <w:pPr>
        <w:pStyle w:val="ListParagraph"/>
        <w:numPr>
          <w:ilvl w:val="0"/>
          <w:numId w:val="10"/>
        </w:numPr>
      </w:pPr>
      <w:r w:rsidRPr="004B0C5B">
        <w:t>Follow appropriate safety procedures during inspections and repairs to prevent hazards like fuel spills, fire risks, and environmental contamination, ensuring compliance with manufacturer instructions and regulatory requirements</w:t>
      </w:r>
      <w:r w:rsidR="0029249E" w:rsidRPr="004B0C5B">
        <w:t>.</w:t>
      </w:r>
    </w:p>
    <w:p w14:paraId="1C5854D1" w14:textId="6563D32E" w:rsidR="007E64F2" w:rsidRPr="004B0C5B" w:rsidRDefault="007E64F2" w:rsidP="002665A5">
      <w:pPr>
        <w:pStyle w:val="ListParagraph"/>
        <w:numPr>
          <w:ilvl w:val="0"/>
          <w:numId w:val="10"/>
        </w:numPr>
      </w:pPr>
      <w:r w:rsidRPr="004B0C5B">
        <w:t>Explain the principles of fuel flow through an aircraft’s fuel system, methods for fuel transfer, fueling, defueling, and the operation of fuel jettisoning systems.</w:t>
      </w:r>
    </w:p>
    <w:p w14:paraId="03BA9219" w14:textId="6278645D" w:rsidR="007E64F2" w:rsidRPr="004B0C5B" w:rsidRDefault="007E64F2" w:rsidP="002665A5">
      <w:pPr>
        <w:pStyle w:val="ListParagraph"/>
        <w:numPr>
          <w:ilvl w:val="0"/>
          <w:numId w:val="10"/>
        </w:numPr>
      </w:pPr>
      <w:r w:rsidRPr="004B0C5B">
        <w:t>Demonstrate proper fueling and defueling procedures according to manufacturer specifications, managing fuel safely and avoiding risks like spills, fire, or contamination.</w:t>
      </w:r>
    </w:p>
    <w:p w14:paraId="27837717" w14:textId="7ADCD882" w:rsidR="007E64F2" w:rsidRPr="004B0C5B" w:rsidRDefault="007E64F2" w:rsidP="002665A5">
      <w:pPr>
        <w:pStyle w:val="ListParagraph"/>
        <w:numPr>
          <w:ilvl w:val="0"/>
          <w:numId w:val="10"/>
        </w:numPr>
      </w:pPr>
      <w:r w:rsidRPr="004B0C5B">
        <w:t>Inspect and verify the proper operation of fuel jettisoning systems to ensure safety during flight operations and take corrective actions to mitigate risks</w:t>
      </w:r>
      <w:r w:rsidR="003D6CE9" w:rsidRPr="004B0C5B">
        <w:t>,</w:t>
      </w:r>
      <w:r w:rsidRPr="004B0C5B">
        <w:t xml:space="preserve"> such as environmental contamination.</w:t>
      </w:r>
    </w:p>
    <w:p w14:paraId="797C750F" w14:textId="2223A6C2" w:rsidR="007E64F2" w:rsidRPr="004B0C5B" w:rsidRDefault="007E64F2" w:rsidP="002665A5">
      <w:pPr>
        <w:pStyle w:val="ListParagraph"/>
        <w:numPr>
          <w:ilvl w:val="0"/>
          <w:numId w:val="10"/>
        </w:numPr>
      </w:pPr>
      <w:r w:rsidRPr="004B0C5B">
        <w:t>Describe the different types of aviation fuel, their characteristics, and their impact on aircraft performance.</w:t>
      </w:r>
    </w:p>
    <w:p w14:paraId="36A3BA22" w14:textId="396862FB" w:rsidR="007E64F2" w:rsidRPr="004B0C5B" w:rsidRDefault="007E64F2" w:rsidP="002665A5">
      <w:pPr>
        <w:pStyle w:val="ListParagraph"/>
        <w:numPr>
          <w:ilvl w:val="0"/>
          <w:numId w:val="10"/>
        </w:numPr>
      </w:pPr>
      <w:r w:rsidRPr="004B0C5B">
        <w:t>Demonstrate the ability to select and verify the appropriate fuel type for specific aircraft and flight conditions, while assessing the risks of using incorrect fuel types, including performance degradation and engine damage.</w:t>
      </w:r>
    </w:p>
    <w:p w14:paraId="42288397" w14:textId="2B63F7A3" w:rsidR="007E64F2" w:rsidRPr="004B0C5B" w:rsidRDefault="007E64F2" w:rsidP="002665A5">
      <w:pPr>
        <w:pStyle w:val="ListParagraph"/>
        <w:numPr>
          <w:ilvl w:val="0"/>
          <w:numId w:val="10"/>
        </w:numPr>
      </w:pPr>
      <w:r w:rsidRPr="004B0C5B">
        <w:t>Explain the operation and importance of fuel quantity indicating systems for flight safety.</w:t>
      </w:r>
    </w:p>
    <w:p w14:paraId="274D1E82" w14:textId="056AEC8A" w:rsidR="007E64F2" w:rsidRPr="004B0C5B" w:rsidRDefault="007E64F2" w:rsidP="002665A5">
      <w:pPr>
        <w:pStyle w:val="ListParagraph"/>
        <w:numPr>
          <w:ilvl w:val="0"/>
          <w:numId w:val="10"/>
        </w:numPr>
      </w:pPr>
      <w:r w:rsidRPr="004B0C5B">
        <w:t>Inspect and verify the accuracy of fuel quantity gauges, taking corrective actions to mitigate risks related to gauge failure</w:t>
      </w:r>
      <w:r w:rsidR="003D6CE9" w:rsidRPr="004B0C5B">
        <w:t>,</w:t>
      </w:r>
      <w:r w:rsidRPr="004B0C5B">
        <w:t xml:space="preserve"> and ensuring reliable fuel level management during flight.</w:t>
      </w:r>
    </w:p>
    <w:p w14:paraId="54983538" w14:textId="4674FD70" w:rsidR="007E64F2" w:rsidRPr="004B0C5B" w:rsidRDefault="007E64F2" w:rsidP="002665A5">
      <w:pPr>
        <w:pStyle w:val="ListParagraph"/>
        <w:numPr>
          <w:ilvl w:val="0"/>
          <w:numId w:val="10"/>
        </w:numPr>
      </w:pPr>
      <w:r w:rsidRPr="004B0C5B">
        <w:t>Explain and demonstrate troubleshooting procedures for fuel system components, including valves, filters, sensors, selector valves, and fuel quantity transmitters, and apply repair techniques for faulty components.</w:t>
      </w:r>
    </w:p>
    <w:p w14:paraId="6E3E96EF" w14:textId="3E210EB6" w:rsidR="007E64F2" w:rsidRPr="004B0C5B" w:rsidRDefault="007E64F2" w:rsidP="002665A5">
      <w:pPr>
        <w:pStyle w:val="ListParagraph"/>
        <w:numPr>
          <w:ilvl w:val="0"/>
          <w:numId w:val="10"/>
        </w:numPr>
      </w:pPr>
      <w:r w:rsidRPr="004B0C5B">
        <w:t>Assess and mitigate risks associated with troubleshooting fuel system issues, such as fuel leakage, pressure loss, or component failure, during repairs.</w:t>
      </w:r>
    </w:p>
    <w:p w14:paraId="723136BF" w14:textId="72D13076" w:rsidR="007E64F2" w:rsidRPr="004B0C5B" w:rsidRDefault="007E64F2" w:rsidP="002665A5">
      <w:pPr>
        <w:pStyle w:val="ListParagraph"/>
        <w:numPr>
          <w:ilvl w:val="0"/>
          <w:numId w:val="10"/>
        </w:numPr>
      </w:pPr>
      <w:r w:rsidRPr="004B0C5B">
        <w:t xml:space="preserve">Explain and apply fuel system </w:t>
      </w:r>
      <w:r w:rsidR="00D45D8B" w:rsidRPr="004B0C5B">
        <w:t>cross feed</w:t>
      </w:r>
      <w:r w:rsidRPr="004B0C5B">
        <w:t xml:space="preserve"> procedures to ensure proper fuel distribution during flight or emergencies, while identifying and mitigating risks</w:t>
      </w:r>
      <w:r w:rsidR="003D6CE9" w:rsidRPr="004B0C5B">
        <w:t>,</w:t>
      </w:r>
      <w:r w:rsidRPr="004B0C5B">
        <w:t xml:space="preserve"> such as imbalance or engine failure.</w:t>
      </w:r>
    </w:p>
    <w:p w14:paraId="6A030282" w14:textId="77777777" w:rsidR="00E52E91" w:rsidRPr="004B0C5B" w:rsidRDefault="00E52E91" w:rsidP="002665A5">
      <w:pPr>
        <w:pStyle w:val="ListParagraph"/>
        <w:numPr>
          <w:ilvl w:val="0"/>
          <w:numId w:val="10"/>
        </w:numPr>
      </w:pPr>
      <w:r w:rsidRPr="004B0C5B">
        <w:t>Identify and assess risks related to fuel system maintenance, including improper fuel type selection, contamination, component failure, and malfunctions, and apply appropriate risk mitigation measures.</w:t>
      </w:r>
    </w:p>
    <w:p w14:paraId="21D300CC" w14:textId="5CEC4C10" w:rsidR="00C71AFE" w:rsidRPr="004B0C5B" w:rsidRDefault="00C71AFE" w:rsidP="002665A5">
      <w:pPr>
        <w:pStyle w:val="ListParagraph"/>
        <w:numPr>
          <w:ilvl w:val="0"/>
          <w:numId w:val="10"/>
        </w:numPr>
      </w:pPr>
      <w:r w:rsidRPr="004B0C5B">
        <w:t>Locate, verify, and explain the importance of fuel system placards, ensuring their presence and compliance with regulatory requirements.</w:t>
      </w:r>
    </w:p>
    <w:p w14:paraId="6E019FBD" w14:textId="56E171AE" w:rsidR="007E64F2" w:rsidRPr="004B0C5B" w:rsidRDefault="007E64F2" w:rsidP="002665A5">
      <w:pPr>
        <w:pStyle w:val="ListParagraph"/>
        <w:numPr>
          <w:ilvl w:val="0"/>
          <w:numId w:val="10"/>
        </w:numPr>
      </w:pPr>
      <w:r w:rsidRPr="004B0C5B">
        <w:t>Assess risks related to missing or incorrect placards, ensuring that all placards are properly displayed and in compliance with regulatory requirements.</w:t>
      </w:r>
    </w:p>
    <w:p w14:paraId="0AFAA920" w14:textId="77777777" w:rsidR="004B0C5B" w:rsidRDefault="004B0C5B" w:rsidP="00043E0E"/>
    <w:p w14:paraId="0D3C338C" w14:textId="77AEE100" w:rsidR="003602D5" w:rsidRPr="004B0C5B" w:rsidRDefault="003602D5" w:rsidP="004B0C5B">
      <w:pPr>
        <w:pStyle w:val="Heading3"/>
      </w:pPr>
      <w:bookmarkStart w:id="29" w:name="_Toc206428093"/>
      <w:r w:rsidRPr="004B0C5B">
        <w:t xml:space="preserve">Standard </w:t>
      </w:r>
      <w:r w:rsidR="00292EDF" w:rsidRPr="004B0C5B">
        <w:t>1</w:t>
      </w:r>
      <w:r w:rsidR="0066115D" w:rsidRPr="004B0C5B">
        <w:t>5</w:t>
      </w:r>
      <w:r w:rsidR="00D02175" w:rsidRPr="004B0C5B">
        <w:t>:</w:t>
      </w:r>
      <w:r w:rsidR="006417BB" w:rsidRPr="004B0C5B">
        <w:t xml:space="preserve"> </w:t>
      </w:r>
      <w:r w:rsidR="00B84DD8" w:rsidRPr="004B0C5B">
        <w:t>Aircraft Electrical Systems</w:t>
      </w:r>
      <w:bookmarkEnd w:id="29"/>
    </w:p>
    <w:p w14:paraId="3E2ADFF7" w14:textId="77777777" w:rsidR="002665A5" w:rsidRPr="004B0C5B" w:rsidRDefault="002665A5" w:rsidP="002665A5">
      <w:pPr>
        <w:tabs>
          <w:tab w:val="left" w:pos="7218"/>
        </w:tabs>
        <w:rPr>
          <w:rFonts w:cs="Arial"/>
        </w:rPr>
      </w:pPr>
      <w:r w:rsidRPr="004B0C5B">
        <w:rPr>
          <w:rFonts w:cs="Arial"/>
        </w:rPr>
        <w:t>Students will apply FAA regulations and industry standards to operate, maintain, and troubleshoot aircraft electrical systems, ensuring safety and effective performance.</w:t>
      </w:r>
    </w:p>
    <w:p w14:paraId="38ED0323" w14:textId="77777777" w:rsidR="002665A5" w:rsidRPr="004B0C5B" w:rsidRDefault="002665A5" w:rsidP="002665A5">
      <w:pPr>
        <w:tabs>
          <w:tab w:val="left" w:pos="7218"/>
        </w:tabs>
        <w:rPr>
          <w:rFonts w:cs="Arial"/>
        </w:rPr>
      </w:pPr>
    </w:p>
    <w:p w14:paraId="28AD8703" w14:textId="779E2164" w:rsidR="002665A5" w:rsidRPr="004B0C5B" w:rsidRDefault="002665A5" w:rsidP="002665A5">
      <w:pPr>
        <w:tabs>
          <w:tab w:val="left" w:pos="7218"/>
        </w:tabs>
        <w:rPr>
          <w:rFonts w:eastAsia="Calibri" w:cs="Arial"/>
        </w:rPr>
      </w:pPr>
      <w:r w:rsidRPr="004B0C5B">
        <w:rPr>
          <w:rFonts w:cs="Arial"/>
          <w:b/>
          <w:bCs/>
        </w:rPr>
        <w:t xml:space="preserve">Aligned Credentials: </w:t>
      </w:r>
      <w:r w:rsidRPr="004B0C5B">
        <w:rPr>
          <w:rFonts w:eastAsia="Calibri" w:cs="Arial"/>
        </w:rPr>
        <w:t>FAA Mechanic Certificate – Airframe (A) Rating</w:t>
      </w:r>
    </w:p>
    <w:p w14:paraId="074941BB" w14:textId="77777777" w:rsidR="004B0C5B" w:rsidRDefault="004B0C5B" w:rsidP="002665A5">
      <w:pPr>
        <w:rPr>
          <w:rFonts w:cs="Arial"/>
        </w:rPr>
      </w:pPr>
    </w:p>
    <w:p w14:paraId="0BC6D48E" w14:textId="32307019" w:rsidR="00534F16" w:rsidRPr="004B0C5B" w:rsidRDefault="003602D5" w:rsidP="002665A5">
      <w:pPr>
        <w:rPr>
          <w:rFonts w:cs="Arial"/>
        </w:rPr>
      </w:pPr>
      <w:r w:rsidRPr="004B0C5B">
        <w:rPr>
          <w:rFonts w:cs="Arial"/>
        </w:rPr>
        <w:t>Skills:</w:t>
      </w:r>
      <w:r w:rsidRPr="004B0C5B">
        <w:rPr>
          <w:rFonts w:cs="Arial"/>
          <w:sz w:val="27"/>
          <w:szCs w:val="27"/>
        </w:rPr>
        <w:t xml:space="preserve"> </w:t>
      </w:r>
      <w:r w:rsidR="00244FF1" w:rsidRPr="004B0C5B">
        <w:rPr>
          <w:rFonts w:cs="Arial"/>
        </w:rPr>
        <w:t xml:space="preserve"> </w:t>
      </w:r>
    </w:p>
    <w:p w14:paraId="0CF8504A" w14:textId="77777777" w:rsidR="005C5A21" w:rsidRPr="004B0C5B" w:rsidRDefault="0063113D" w:rsidP="002665A5">
      <w:pPr>
        <w:pStyle w:val="ListParagraph"/>
        <w:numPr>
          <w:ilvl w:val="0"/>
          <w:numId w:val="11"/>
        </w:numPr>
      </w:pPr>
      <w:r w:rsidRPr="004B0C5B">
        <w:t>Explain the operation and components of aircraft electrical systems, including DC and AC generation systems, power distribution, starters, and inverters.</w:t>
      </w:r>
    </w:p>
    <w:p w14:paraId="49368919" w14:textId="77777777" w:rsidR="005C5A21" w:rsidRPr="004B0C5B" w:rsidRDefault="0063113D" w:rsidP="002665A5">
      <w:pPr>
        <w:pStyle w:val="ListParagraph"/>
        <w:numPr>
          <w:ilvl w:val="0"/>
          <w:numId w:val="11"/>
        </w:numPr>
      </w:pPr>
      <w:r w:rsidRPr="004B0C5B">
        <w:t>Inspect and troubleshoot electrical circuits, identify faulty components, and apply corrective actions.</w:t>
      </w:r>
    </w:p>
    <w:p w14:paraId="4A2F83B5" w14:textId="77777777" w:rsidR="005C5A21" w:rsidRPr="004B0C5B" w:rsidRDefault="0063113D" w:rsidP="002665A5">
      <w:pPr>
        <w:pStyle w:val="ListParagraph"/>
        <w:numPr>
          <w:ilvl w:val="0"/>
          <w:numId w:val="11"/>
        </w:numPr>
      </w:pPr>
      <w:r w:rsidRPr="004B0C5B">
        <w:t>Inspect aircraft wiring to ensure proper installation, routing, and securing of wires and bundles, verifying compliance with wiring standards, types, and circuit protection requirements.</w:t>
      </w:r>
    </w:p>
    <w:p w14:paraId="6C8045F3" w14:textId="77777777" w:rsidR="005C5A21" w:rsidRPr="004B0C5B" w:rsidRDefault="0063113D" w:rsidP="002665A5">
      <w:pPr>
        <w:pStyle w:val="ListParagraph"/>
        <w:numPr>
          <w:ilvl w:val="0"/>
          <w:numId w:val="11"/>
        </w:numPr>
      </w:pPr>
      <w:r w:rsidRPr="004B0C5B">
        <w:t>Assess and mitigate risks related to improper wire routing and securing to prevent electrical malfunctions.</w:t>
      </w:r>
    </w:p>
    <w:p w14:paraId="29B426A5" w14:textId="04E2AFA2" w:rsidR="005C5A21" w:rsidRPr="004B0C5B" w:rsidRDefault="0050778C" w:rsidP="002665A5">
      <w:pPr>
        <w:pStyle w:val="ListParagraph"/>
        <w:numPr>
          <w:ilvl w:val="0"/>
          <w:numId w:val="11"/>
        </w:numPr>
      </w:pPr>
      <w:r w:rsidRPr="004B0C5B">
        <w:t>I</w:t>
      </w:r>
      <w:r w:rsidR="0063113D" w:rsidRPr="004B0C5B">
        <w:t>nstall, terminate, and splice electrical wires, assemble connectors, and perform soldering techniques while adhering to safety practices.</w:t>
      </w:r>
    </w:p>
    <w:p w14:paraId="7D9AF747" w14:textId="70B6055A" w:rsidR="00FA586D" w:rsidRPr="004B0C5B" w:rsidRDefault="008453FB" w:rsidP="002665A5">
      <w:pPr>
        <w:pStyle w:val="ListParagraph"/>
        <w:numPr>
          <w:ilvl w:val="0"/>
          <w:numId w:val="11"/>
        </w:numPr>
      </w:pPr>
      <w:r w:rsidRPr="004B0C5B">
        <w:t>Evaluate</w:t>
      </w:r>
      <w:r w:rsidR="0063113D" w:rsidRPr="004B0C5B">
        <w:t xml:space="preserve"> and measure electrical components, including checking the output voltage of generators, inspecting system components, and verifying generator brush serviceability, ensuring systems meet operational standards.</w:t>
      </w:r>
    </w:p>
    <w:p w14:paraId="41D1A33C" w14:textId="304CB62C" w:rsidR="00FA586D" w:rsidRPr="004B0C5B" w:rsidRDefault="0063113D" w:rsidP="002665A5">
      <w:pPr>
        <w:pStyle w:val="ListParagraph"/>
        <w:numPr>
          <w:ilvl w:val="0"/>
          <w:numId w:val="11"/>
        </w:numPr>
      </w:pPr>
      <w:r w:rsidRPr="004B0C5B">
        <w:t>Use wiring diagrams to diagnose and test airframe electrical systems, conduct continuity tests, and identify faults</w:t>
      </w:r>
      <w:r w:rsidR="003D6CE9" w:rsidRPr="004B0C5B">
        <w:t>,</w:t>
      </w:r>
      <w:r w:rsidRPr="004B0C5B">
        <w:t xml:space="preserve"> such as shorts to ground or between conductors.</w:t>
      </w:r>
    </w:p>
    <w:p w14:paraId="42561569" w14:textId="77777777" w:rsidR="00FA586D" w:rsidRPr="004B0C5B" w:rsidRDefault="0063113D" w:rsidP="002665A5">
      <w:pPr>
        <w:pStyle w:val="ListParagraph"/>
        <w:numPr>
          <w:ilvl w:val="0"/>
          <w:numId w:val="11"/>
        </w:numPr>
      </w:pPr>
      <w:r w:rsidRPr="004B0C5B">
        <w:t>Explain the function and operation of aircraft lighting and electrical protection systems, including anti-collision, position, and landing lights, and verify their proper operation.</w:t>
      </w:r>
    </w:p>
    <w:p w14:paraId="760FD386" w14:textId="77777777" w:rsidR="00FA586D" w:rsidRPr="004B0C5B" w:rsidRDefault="0063113D" w:rsidP="002665A5">
      <w:pPr>
        <w:pStyle w:val="ListParagraph"/>
        <w:numPr>
          <w:ilvl w:val="0"/>
          <w:numId w:val="11"/>
        </w:numPr>
      </w:pPr>
      <w:r w:rsidRPr="004B0C5B">
        <w:t>Install and maintain bonding jumpers, electrical switches, and protective devices, ensuring compliance with operational standards and assessing risks related to improper installation or damage</w:t>
      </w:r>
      <w:r w:rsidR="00FA586D" w:rsidRPr="004B0C5B">
        <w:t>.</w:t>
      </w:r>
    </w:p>
    <w:p w14:paraId="34979F79" w14:textId="08FE1A12" w:rsidR="0063113D" w:rsidRPr="004B0C5B" w:rsidRDefault="0063113D" w:rsidP="002665A5">
      <w:pPr>
        <w:pStyle w:val="ListParagraph"/>
        <w:numPr>
          <w:ilvl w:val="0"/>
          <w:numId w:val="11"/>
        </w:numPr>
      </w:pPr>
      <w:r w:rsidRPr="004B0C5B">
        <w:t xml:space="preserve">Recognize and address the risks associated with testing or maintaining energized circuits, </w:t>
      </w:r>
      <w:r w:rsidR="008C52A0" w:rsidRPr="004B0C5B">
        <w:t>connecting,</w:t>
      </w:r>
      <w:r w:rsidRPr="004B0C5B">
        <w:t xml:space="preserve"> or disconnecting external power, and working in areas containing aircraft wiring.</w:t>
      </w:r>
    </w:p>
    <w:p w14:paraId="52E154AB" w14:textId="77777777" w:rsidR="004B0C5B" w:rsidRDefault="004B0C5B" w:rsidP="00043E0E"/>
    <w:p w14:paraId="3E222D25" w14:textId="206B63D3" w:rsidR="00AE0BD5" w:rsidRPr="004B0C5B" w:rsidRDefault="00AE0BD5" w:rsidP="004B0C5B">
      <w:pPr>
        <w:pStyle w:val="Heading3"/>
      </w:pPr>
      <w:bookmarkStart w:id="30" w:name="_Toc206428094"/>
      <w:r w:rsidRPr="004B0C5B">
        <w:t xml:space="preserve">Standard </w:t>
      </w:r>
      <w:r w:rsidR="00DA62A7" w:rsidRPr="004B0C5B">
        <w:t>1</w:t>
      </w:r>
      <w:r w:rsidR="0066115D" w:rsidRPr="004B0C5B">
        <w:t>6</w:t>
      </w:r>
      <w:r w:rsidR="00ED0FEE" w:rsidRPr="004B0C5B">
        <w:t>:</w:t>
      </w:r>
      <w:r w:rsidR="004A0D79" w:rsidRPr="004B0C5B">
        <w:t xml:space="preserve"> </w:t>
      </w:r>
      <w:r w:rsidR="00626EBD" w:rsidRPr="004B0C5B">
        <w:t>Aircraft Ice and Rain Control Systems</w:t>
      </w:r>
      <w:bookmarkEnd w:id="30"/>
    </w:p>
    <w:p w14:paraId="29E2DE35" w14:textId="77777777" w:rsidR="002665A5" w:rsidRPr="004B0C5B" w:rsidRDefault="002665A5" w:rsidP="002665A5">
      <w:pPr>
        <w:tabs>
          <w:tab w:val="left" w:pos="7218"/>
        </w:tabs>
        <w:rPr>
          <w:rFonts w:cs="Arial"/>
        </w:rPr>
      </w:pPr>
      <w:r w:rsidRPr="004B0C5B">
        <w:rPr>
          <w:rFonts w:cs="Arial"/>
        </w:rPr>
        <w:t>Students will apply FAA regulations and industry standards to operate, maintain, troubleshoot, and repair aircraft ice and rain control systems, ensuring optimal performance in adverse weather conditions.</w:t>
      </w:r>
    </w:p>
    <w:p w14:paraId="06A1C71E" w14:textId="77777777" w:rsidR="002665A5" w:rsidRPr="004B0C5B" w:rsidRDefault="002665A5" w:rsidP="002665A5">
      <w:pPr>
        <w:tabs>
          <w:tab w:val="left" w:pos="7218"/>
        </w:tabs>
        <w:rPr>
          <w:rFonts w:cs="Arial"/>
        </w:rPr>
      </w:pPr>
    </w:p>
    <w:p w14:paraId="53B7EE75" w14:textId="07606F24" w:rsidR="002665A5" w:rsidRPr="004B0C5B" w:rsidRDefault="002665A5" w:rsidP="002665A5">
      <w:pPr>
        <w:tabs>
          <w:tab w:val="left" w:pos="7218"/>
        </w:tabs>
        <w:rPr>
          <w:rFonts w:eastAsia="Calibri" w:cs="Arial"/>
        </w:rPr>
      </w:pPr>
      <w:r w:rsidRPr="004B0C5B">
        <w:rPr>
          <w:rFonts w:cs="Arial"/>
          <w:b/>
          <w:bCs/>
        </w:rPr>
        <w:t xml:space="preserve">Aligned Credentials: </w:t>
      </w:r>
      <w:r w:rsidRPr="004B0C5B">
        <w:rPr>
          <w:rFonts w:eastAsia="Calibri" w:cs="Arial"/>
        </w:rPr>
        <w:t>FAA Mechanic Certificate – Airframe (A) Rating</w:t>
      </w:r>
    </w:p>
    <w:p w14:paraId="46AF07F2" w14:textId="77777777" w:rsidR="004B0C5B" w:rsidRDefault="004B0C5B" w:rsidP="002665A5">
      <w:pPr>
        <w:rPr>
          <w:rFonts w:cs="Arial"/>
        </w:rPr>
      </w:pPr>
    </w:p>
    <w:p w14:paraId="49D0451F" w14:textId="2979F4BF" w:rsidR="00047CAD" w:rsidRPr="004B0C5B" w:rsidRDefault="00AE0BD5" w:rsidP="002665A5">
      <w:pPr>
        <w:rPr>
          <w:rFonts w:cs="Arial"/>
          <w:sz w:val="27"/>
          <w:szCs w:val="27"/>
        </w:rPr>
      </w:pPr>
      <w:r w:rsidRPr="004B0C5B">
        <w:rPr>
          <w:rFonts w:cs="Arial"/>
        </w:rPr>
        <w:t>Skills:</w:t>
      </w:r>
      <w:r w:rsidRPr="004B0C5B">
        <w:rPr>
          <w:rFonts w:cs="Arial"/>
          <w:sz w:val="27"/>
          <w:szCs w:val="27"/>
        </w:rPr>
        <w:t xml:space="preserve"> </w:t>
      </w:r>
    </w:p>
    <w:p w14:paraId="735B6DC9" w14:textId="42041210" w:rsidR="00C71DAF" w:rsidRPr="004B0C5B" w:rsidRDefault="00C71DAF" w:rsidP="002665A5">
      <w:pPr>
        <w:pStyle w:val="ListParagraph"/>
        <w:numPr>
          <w:ilvl w:val="0"/>
          <w:numId w:val="12"/>
        </w:numPr>
      </w:pPr>
      <w:r w:rsidRPr="004B0C5B">
        <w:t>Explain the causes and effects of aircraft icing</w:t>
      </w:r>
      <w:r w:rsidR="00F40A20" w:rsidRPr="004B0C5B">
        <w:t xml:space="preserve"> </w:t>
      </w:r>
      <w:r w:rsidRPr="004B0C5B">
        <w:t>and demonstrate the ability to identify ice buildup and apply corrective actions to mitigate its impact on aircraft performance and safety.</w:t>
      </w:r>
    </w:p>
    <w:p w14:paraId="158FB9A6" w14:textId="78894CD6" w:rsidR="00C71DAF" w:rsidRPr="004B0C5B" w:rsidRDefault="00C71DAF" w:rsidP="002665A5">
      <w:pPr>
        <w:pStyle w:val="ListParagraph"/>
        <w:numPr>
          <w:ilvl w:val="0"/>
          <w:numId w:val="12"/>
        </w:numPr>
      </w:pPr>
      <w:r w:rsidRPr="004B0C5B">
        <w:t>Inspect, test, and verify the operation of ice detection systems, ensuring accurate readings and operational efficiency under varying environmental conditions.</w:t>
      </w:r>
    </w:p>
    <w:p w14:paraId="45D1D212" w14:textId="3B4BEEB8" w:rsidR="00C71DAF" w:rsidRPr="004B0C5B" w:rsidRDefault="00C71DAF" w:rsidP="002665A5">
      <w:pPr>
        <w:pStyle w:val="ListParagraph"/>
        <w:numPr>
          <w:ilvl w:val="0"/>
          <w:numId w:val="12"/>
        </w:numPr>
      </w:pPr>
      <w:r w:rsidRPr="004B0C5B">
        <w:t>Identify and describe the components of anti-ice and de-ice systems, including powerplant and aircraft systems, and demonstrate maintenance procedures to ensure their proper operation.</w:t>
      </w:r>
    </w:p>
    <w:p w14:paraId="1D74E24B" w14:textId="420B2568" w:rsidR="00C71DAF" w:rsidRPr="004B0C5B" w:rsidRDefault="00C71DAF" w:rsidP="002665A5">
      <w:pPr>
        <w:pStyle w:val="ListParagraph"/>
        <w:numPr>
          <w:ilvl w:val="0"/>
          <w:numId w:val="12"/>
        </w:numPr>
      </w:pPr>
      <w:r w:rsidRPr="004B0C5B">
        <w:t>Inspect, test, and maintain de-ice systems, including de-icer boots, pneumatic, and chemical systems, to ensure their functionality during flight operations.</w:t>
      </w:r>
    </w:p>
    <w:p w14:paraId="281A2459" w14:textId="2D7BF4AE" w:rsidR="00C71DAF" w:rsidRPr="004B0C5B" w:rsidRDefault="00C71DAF" w:rsidP="002665A5">
      <w:pPr>
        <w:pStyle w:val="ListParagraph"/>
        <w:numPr>
          <w:ilvl w:val="0"/>
          <w:numId w:val="12"/>
        </w:numPr>
      </w:pPr>
      <w:r w:rsidRPr="004B0C5B">
        <w:t>Perform operational checks and inspections on wiper blade systems, rain control systems, and pneumatic bleed air systems, ensuring compliance with manufacturer specifications and safety standards.</w:t>
      </w:r>
    </w:p>
    <w:p w14:paraId="0DF140A7" w14:textId="094FD161" w:rsidR="00C71DAF" w:rsidRPr="004B0C5B" w:rsidRDefault="00C71DAF" w:rsidP="002665A5">
      <w:pPr>
        <w:pStyle w:val="ListParagraph"/>
        <w:numPr>
          <w:ilvl w:val="0"/>
          <w:numId w:val="12"/>
        </w:numPr>
      </w:pPr>
      <w:r w:rsidRPr="004B0C5B">
        <w:t>Assess and mitigate the risks associated with testing and maintaining ice and rain control systems, including risks from improper handling, contamination, and degradation of anti-ice fluids or components.</w:t>
      </w:r>
    </w:p>
    <w:p w14:paraId="7B4A03BB" w14:textId="460CC80B" w:rsidR="00C71DAF" w:rsidRPr="004B0C5B" w:rsidRDefault="00C71DAF" w:rsidP="002665A5">
      <w:pPr>
        <w:pStyle w:val="ListParagraph"/>
        <w:numPr>
          <w:ilvl w:val="0"/>
          <w:numId w:val="12"/>
        </w:numPr>
      </w:pPr>
      <w:r w:rsidRPr="004B0C5B">
        <w:t>Apply safe storage and handling procedures for deicing fluids, ensuring compliance with environmental and regulatory standards.</w:t>
      </w:r>
    </w:p>
    <w:p w14:paraId="617E1E8F" w14:textId="65503AC5" w:rsidR="00C71DAF" w:rsidRPr="004B0C5B" w:rsidRDefault="00C71DAF" w:rsidP="002665A5">
      <w:pPr>
        <w:pStyle w:val="ListParagraph"/>
        <w:numPr>
          <w:ilvl w:val="0"/>
          <w:numId w:val="12"/>
        </w:numPr>
      </w:pPr>
      <w:r w:rsidRPr="004B0C5B">
        <w:t>Demonstrate the correct procedures for inspecting and cleaning pneumatic deicer boots and applying corrective actions to ensure their operational readiness.</w:t>
      </w:r>
    </w:p>
    <w:p w14:paraId="3E673714" w14:textId="2F968D95" w:rsidR="00C71DAF" w:rsidRPr="004B0C5B" w:rsidRDefault="00C71DAF" w:rsidP="002665A5">
      <w:pPr>
        <w:pStyle w:val="ListParagraph"/>
        <w:numPr>
          <w:ilvl w:val="0"/>
          <w:numId w:val="12"/>
        </w:numPr>
      </w:pPr>
      <w:r w:rsidRPr="004B0C5B">
        <w:t>Inspect and verify the operation of thermal anti-ice systems, ensuring the components function within specified parameters to maintain safe flight conditions.</w:t>
      </w:r>
    </w:p>
    <w:p w14:paraId="18B8E005" w14:textId="2C2F85C3" w:rsidR="00C71DAF" w:rsidRPr="004B0C5B" w:rsidRDefault="00C71DAF" w:rsidP="002665A5">
      <w:pPr>
        <w:pStyle w:val="ListParagraph"/>
        <w:numPr>
          <w:ilvl w:val="0"/>
          <w:numId w:val="12"/>
        </w:numPr>
      </w:pPr>
      <w:r w:rsidRPr="004B0C5B">
        <w:t xml:space="preserve">Perform troubleshooting on </w:t>
      </w:r>
      <w:r w:rsidR="00D45D8B" w:rsidRPr="004B0C5B">
        <w:t>electrically heated</w:t>
      </w:r>
      <w:r w:rsidRPr="004B0C5B">
        <w:t xml:space="preserve"> pitot-static systems and apply necessary repairs to maintain system integrity and performance.</w:t>
      </w:r>
    </w:p>
    <w:p w14:paraId="0776ECEC" w14:textId="397AFFE0" w:rsidR="00C71DAF" w:rsidRPr="004B0C5B" w:rsidRDefault="00C71DAF" w:rsidP="002665A5">
      <w:pPr>
        <w:pStyle w:val="ListParagraph"/>
        <w:numPr>
          <w:ilvl w:val="0"/>
          <w:numId w:val="12"/>
        </w:numPr>
      </w:pPr>
      <w:r w:rsidRPr="004B0C5B">
        <w:t xml:space="preserve">Locate, explain, and perform inspections and maintenance tasks on </w:t>
      </w:r>
      <w:r w:rsidR="00400814" w:rsidRPr="004B0C5B">
        <w:t>electrically heated</w:t>
      </w:r>
      <w:r w:rsidRPr="004B0C5B">
        <w:t xml:space="preserve"> windshields, ensuring their proper operation and preventing vision degradation due to ice or rain buildup.</w:t>
      </w:r>
    </w:p>
    <w:p w14:paraId="786BC9AF" w14:textId="4990C8BA" w:rsidR="00C71DAF" w:rsidRPr="004B0C5B" w:rsidRDefault="00C71DAF" w:rsidP="002665A5">
      <w:pPr>
        <w:pStyle w:val="ListParagraph"/>
        <w:numPr>
          <w:ilvl w:val="0"/>
          <w:numId w:val="12"/>
        </w:numPr>
      </w:pPr>
      <w:r w:rsidRPr="004B0C5B">
        <w:t>Inspect and perform operational checks on the windshield wiper system, replacing blades as needed, and demonstrate the correct procedures for maintaining system functionality.</w:t>
      </w:r>
    </w:p>
    <w:p w14:paraId="5A25485E" w14:textId="2DBF1E5F" w:rsidR="00C71DAF" w:rsidRPr="004B0C5B" w:rsidRDefault="00C71DAF" w:rsidP="002665A5">
      <w:pPr>
        <w:pStyle w:val="ListParagraph"/>
        <w:numPr>
          <w:ilvl w:val="0"/>
          <w:numId w:val="12"/>
        </w:numPr>
      </w:pPr>
      <w:r w:rsidRPr="004B0C5B">
        <w:t>Locate, explain, and perform inspections and repairs on pneumatic rain removal systems, ensuring safe and efficient operation during adverse weather conditions.</w:t>
      </w:r>
    </w:p>
    <w:p w14:paraId="200FE010" w14:textId="77777777" w:rsidR="004B0C5B" w:rsidRDefault="004B0C5B" w:rsidP="00043E0E"/>
    <w:p w14:paraId="3F7D62A4" w14:textId="5B5D298D" w:rsidR="00E736FF" w:rsidRPr="004B0C5B" w:rsidRDefault="00E736FF" w:rsidP="004B0C5B">
      <w:pPr>
        <w:pStyle w:val="Heading3"/>
      </w:pPr>
      <w:bookmarkStart w:id="31" w:name="_Toc206428095"/>
      <w:r w:rsidRPr="004B0C5B">
        <w:t xml:space="preserve">Standard </w:t>
      </w:r>
      <w:r w:rsidR="00DA62A7" w:rsidRPr="004B0C5B">
        <w:t>1</w:t>
      </w:r>
      <w:r w:rsidR="0066115D" w:rsidRPr="004B0C5B">
        <w:t>7</w:t>
      </w:r>
      <w:r w:rsidRPr="004B0C5B">
        <w:t>:</w:t>
      </w:r>
      <w:r w:rsidR="00B2449F" w:rsidRPr="004B0C5B">
        <w:t xml:space="preserve"> </w:t>
      </w:r>
      <w:r w:rsidR="00F57524" w:rsidRPr="004B0C5B">
        <w:t xml:space="preserve">Airframe </w:t>
      </w:r>
      <w:r w:rsidR="009B008D" w:rsidRPr="004B0C5B">
        <w:t>Fire Protection Systems</w:t>
      </w:r>
      <w:bookmarkEnd w:id="31"/>
    </w:p>
    <w:p w14:paraId="168C9C50" w14:textId="77777777" w:rsidR="002665A5" w:rsidRPr="004B0C5B" w:rsidRDefault="002665A5" w:rsidP="002665A5">
      <w:pPr>
        <w:tabs>
          <w:tab w:val="left" w:pos="7218"/>
        </w:tabs>
        <w:rPr>
          <w:rFonts w:cs="Arial"/>
        </w:rPr>
      </w:pPr>
      <w:r w:rsidRPr="004B0C5B">
        <w:rPr>
          <w:rFonts w:cs="Arial"/>
        </w:rPr>
        <w:t>Students will apply manufacturer specifications to operate, maintain, troubleshoot, and repair aircraft fire protection systems, ensuring safety, optimal performance under various operational conditions, and FAA compliance.</w:t>
      </w:r>
    </w:p>
    <w:p w14:paraId="06A91657" w14:textId="77777777" w:rsidR="002665A5" w:rsidRPr="004B0C5B" w:rsidRDefault="002665A5" w:rsidP="002665A5">
      <w:pPr>
        <w:tabs>
          <w:tab w:val="left" w:pos="7218"/>
        </w:tabs>
        <w:rPr>
          <w:rFonts w:cs="Arial"/>
        </w:rPr>
      </w:pPr>
    </w:p>
    <w:p w14:paraId="3957CFAA" w14:textId="1FCAC114" w:rsidR="002665A5" w:rsidRPr="004B0C5B" w:rsidRDefault="002665A5" w:rsidP="002665A5">
      <w:pPr>
        <w:tabs>
          <w:tab w:val="left" w:pos="7218"/>
        </w:tabs>
        <w:rPr>
          <w:rFonts w:eastAsia="Calibri" w:cs="Arial"/>
        </w:rPr>
      </w:pPr>
      <w:r w:rsidRPr="004B0C5B">
        <w:rPr>
          <w:rFonts w:cs="Arial"/>
          <w:b/>
          <w:bCs/>
        </w:rPr>
        <w:t xml:space="preserve">Aligned Credentials: </w:t>
      </w:r>
      <w:r w:rsidRPr="004B0C5B">
        <w:rPr>
          <w:rFonts w:eastAsia="Calibri" w:cs="Arial"/>
        </w:rPr>
        <w:t>FAA Mechanic Certificate – Airframe (A) Rating</w:t>
      </w:r>
    </w:p>
    <w:p w14:paraId="36A74970" w14:textId="77777777" w:rsidR="004B0C5B" w:rsidRDefault="004B0C5B" w:rsidP="002665A5">
      <w:pPr>
        <w:rPr>
          <w:rFonts w:cs="Arial"/>
        </w:rPr>
      </w:pPr>
    </w:p>
    <w:p w14:paraId="50246419" w14:textId="1C13977D" w:rsidR="00484772" w:rsidRPr="004B0C5B" w:rsidRDefault="00484772" w:rsidP="002665A5">
      <w:pPr>
        <w:rPr>
          <w:rFonts w:cs="Arial"/>
          <w:sz w:val="27"/>
          <w:szCs w:val="27"/>
        </w:rPr>
      </w:pPr>
      <w:r w:rsidRPr="004B0C5B">
        <w:rPr>
          <w:rFonts w:cs="Arial"/>
        </w:rPr>
        <w:t>Skills:</w:t>
      </w:r>
      <w:r w:rsidRPr="004B0C5B">
        <w:rPr>
          <w:rFonts w:cs="Arial"/>
          <w:sz w:val="27"/>
          <w:szCs w:val="27"/>
        </w:rPr>
        <w:t xml:space="preserve"> </w:t>
      </w:r>
    </w:p>
    <w:p w14:paraId="34EF5F72" w14:textId="77777777" w:rsidR="006B02D2" w:rsidRPr="004B0C5B" w:rsidRDefault="006B02D2" w:rsidP="002665A5">
      <w:pPr>
        <w:pStyle w:val="ListParagraph"/>
        <w:numPr>
          <w:ilvl w:val="0"/>
          <w:numId w:val="13"/>
        </w:numPr>
      </w:pPr>
      <w:r w:rsidRPr="004B0C5B">
        <w:t>Explain the types of fires and aircraft fire zones, identifying potential fire hazards in different areas of the airframe, and apply appropriate fire protection measures based on the fire risk location and type.</w:t>
      </w:r>
    </w:p>
    <w:p w14:paraId="5E2D5B66" w14:textId="0D154A6B" w:rsidR="006B02D2" w:rsidRPr="004B0C5B" w:rsidRDefault="006B02D2" w:rsidP="002665A5">
      <w:pPr>
        <w:pStyle w:val="ListParagraph"/>
        <w:numPr>
          <w:ilvl w:val="0"/>
          <w:numId w:val="13"/>
        </w:numPr>
      </w:pPr>
      <w:r w:rsidRPr="004B0C5B">
        <w:t xml:space="preserve">Inspect, test, and maintain fire detection and suppression systems (including </w:t>
      </w:r>
      <w:r w:rsidR="0078212F" w:rsidRPr="004B0C5B">
        <w:t>overheating</w:t>
      </w:r>
      <w:r w:rsidRPr="004B0C5B">
        <w:t>, smoke, and carbon monoxide detection systems), ensuring they function accurately and are operationally ready for safety.</w:t>
      </w:r>
    </w:p>
    <w:p w14:paraId="0D1840BC" w14:textId="573EB34B" w:rsidR="006B02D2" w:rsidRPr="004B0C5B" w:rsidRDefault="006B02D2" w:rsidP="002665A5">
      <w:pPr>
        <w:pStyle w:val="ListParagraph"/>
        <w:numPr>
          <w:ilvl w:val="0"/>
          <w:numId w:val="13"/>
        </w:numPr>
      </w:pPr>
      <w:r w:rsidRPr="004B0C5B">
        <w:t xml:space="preserve">Troubleshoot and repair fire detection and extinguishing systems, </w:t>
      </w:r>
      <w:r w:rsidR="008C52A0" w:rsidRPr="004B0C5B">
        <w:t>identifying,</w:t>
      </w:r>
      <w:r w:rsidRPr="004B0C5B">
        <w:t xml:space="preserve"> and correcting malfunctions to maintain system integrity and performance.</w:t>
      </w:r>
    </w:p>
    <w:p w14:paraId="76781641" w14:textId="1577E07A" w:rsidR="006B02D2" w:rsidRPr="004B0C5B" w:rsidRDefault="006B02D2" w:rsidP="002665A5">
      <w:pPr>
        <w:pStyle w:val="ListParagraph"/>
        <w:numPr>
          <w:ilvl w:val="0"/>
          <w:numId w:val="13"/>
        </w:numPr>
      </w:pPr>
      <w:r w:rsidRPr="004B0C5B">
        <w:t>Inspect fire extinguishing systems, checking fire extinguishing agent bottles for serviceability, pressure, and discharge cartridges, ensuring compliance with operational standards.</w:t>
      </w:r>
    </w:p>
    <w:p w14:paraId="77FAB106" w14:textId="1A3D5295" w:rsidR="006B02D2" w:rsidRPr="004B0C5B" w:rsidRDefault="006B02D2" w:rsidP="002665A5">
      <w:pPr>
        <w:pStyle w:val="ListParagraph"/>
        <w:numPr>
          <w:ilvl w:val="0"/>
          <w:numId w:val="13"/>
        </w:numPr>
      </w:pPr>
      <w:r w:rsidRPr="004B0C5B">
        <w:t>Demonstrate knowledge of fire extinguishing agents, their properties, and their appropriate application within different fire suppression systems.</w:t>
      </w:r>
    </w:p>
    <w:p w14:paraId="6766254B" w14:textId="469821A8" w:rsidR="006B02D2" w:rsidRPr="004B0C5B" w:rsidRDefault="006B02D2" w:rsidP="002665A5">
      <w:pPr>
        <w:pStyle w:val="ListParagraph"/>
        <w:numPr>
          <w:ilvl w:val="0"/>
          <w:numId w:val="13"/>
        </w:numPr>
      </w:pPr>
      <w:r w:rsidRPr="004B0C5B">
        <w:t>Follow safe procedures for handling fire extinguishing agents, including using personal protective equipment (PPE) and adhering to environmental and safety protocols.</w:t>
      </w:r>
    </w:p>
    <w:p w14:paraId="54B1A0A9" w14:textId="7FBC1C07" w:rsidR="006B02D2" w:rsidRPr="004B0C5B" w:rsidRDefault="006B02D2" w:rsidP="002665A5">
      <w:pPr>
        <w:pStyle w:val="ListParagraph"/>
        <w:numPr>
          <w:ilvl w:val="0"/>
          <w:numId w:val="13"/>
        </w:numPr>
      </w:pPr>
      <w:r w:rsidRPr="004B0C5B">
        <w:t>Inspect smoke, toxic gas, and carbon monoxide detection systems, ensuring proper operation and preventing health and safety risks to aircraft occupants.</w:t>
      </w:r>
    </w:p>
    <w:p w14:paraId="3D6D5B3F" w14:textId="1AF3DC5E" w:rsidR="006B02D2" w:rsidRPr="004B0C5B" w:rsidRDefault="006B02D2" w:rsidP="002665A5">
      <w:pPr>
        <w:pStyle w:val="ListParagraph"/>
        <w:numPr>
          <w:ilvl w:val="0"/>
          <w:numId w:val="13"/>
        </w:numPr>
      </w:pPr>
      <w:r w:rsidRPr="004B0C5B">
        <w:t>Perform operational checks on fire detection and protection systems (including continuous-loop and smoke detection systems) to ensure they are ready for emergency use.</w:t>
      </w:r>
    </w:p>
    <w:p w14:paraId="27525049" w14:textId="1C82F9B2" w:rsidR="006B02D2" w:rsidRPr="004B0C5B" w:rsidRDefault="006B02D2" w:rsidP="002665A5">
      <w:pPr>
        <w:pStyle w:val="ListParagraph"/>
        <w:numPr>
          <w:ilvl w:val="0"/>
          <w:numId w:val="13"/>
        </w:numPr>
      </w:pPr>
      <w:r w:rsidRPr="004B0C5B">
        <w:t>Verify the serviceability of fire protection system cylinders, checking for hydrostatic test dates and performing necessary maintenance to ensure compliance with operational standards.</w:t>
      </w:r>
    </w:p>
    <w:p w14:paraId="1BDED68A" w14:textId="7D3B2B2E" w:rsidR="006B02D2" w:rsidRDefault="006B02D2" w:rsidP="002665A5">
      <w:pPr>
        <w:pStyle w:val="ListParagraph"/>
        <w:numPr>
          <w:ilvl w:val="0"/>
          <w:numId w:val="13"/>
        </w:numPr>
      </w:pPr>
      <w:r w:rsidRPr="004B0C5B">
        <w:t>Assess and mitigate risks associated with fire extinguisher systems, including safe handling practices, PPE use, and working on circuits related to fire bottle squibs.</w:t>
      </w:r>
    </w:p>
    <w:p w14:paraId="1A40CF90" w14:textId="77777777" w:rsidR="00D45D8B" w:rsidRDefault="00D45D8B" w:rsidP="00D45D8B"/>
    <w:p w14:paraId="4E48AB3A" w14:textId="77777777" w:rsidR="00D45D8B" w:rsidRPr="004B0C5B" w:rsidRDefault="00D45D8B" w:rsidP="00D45D8B"/>
    <w:p w14:paraId="11C29FCD" w14:textId="77777777" w:rsidR="004B0C5B" w:rsidRDefault="004B0C5B" w:rsidP="00043E0E"/>
    <w:p w14:paraId="34AA4C77" w14:textId="64FE7B07" w:rsidR="006736FF" w:rsidRPr="004B0C5B" w:rsidRDefault="006736FF" w:rsidP="004B0C5B">
      <w:pPr>
        <w:pStyle w:val="Heading3"/>
      </w:pPr>
      <w:bookmarkStart w:id="32" w:name="_Toc206428096"/>
      <w:r w:rsidRPr="004B0C5B">
        <w:t>Standard 18: Aircraft Weight and Balance</w:t>
      </w:r>
      <w:bookmarkEnd w:id="32"/>
    </w:p>
    <w:p w14:paraId="1A771B3B" w14:textId="77777777" w:rsidR="002665A5" w:rsidRPr="004B0C5B" w:rsidRDefault="002665A5" w:rsidP="002665A5">
      <w:pPr>
        <w:tabs>
          <w:tab w:val="left" w:pos="7218"/>
        </w:tabs>
        <w:rPr>
          <w:rFonts w:eastAsia="Calibri" w:cs="Arial"/>
          <w:color w:val="000000"/>
          <w:szCs w:val="22"/>
        </w:rPr>
      </w:pPr>
      <w:r w:rsidRPr="004B0C5B">
        <w:rPr>
          <w:rFonts w:eastAsia="Calibri" w:cs="Arial"/>
          <w:color w:val="000000"/>
          <w:szCs w:val="22"/>
        </w:rPr>
        <w:t>Students will be able to apply industry-standard methods to perform accurate weight and balance calculations, ensuring proper aircraft weight distribution to optimize flight safety and performance.</w:t>
      </w:r>
    </w:p>
    <w:p w14:paraId="01E91AB0" w14:textId="77777777" w:rsidR="002665A5" w:rsidRPr="004B0C5B" w:rsidRDefault="002665A5" w:rsidP="002665A5">
      <w:pPr>
        <w:tabs>
          <w:tab w:val="left" w:pos="7218"/>
        </w:tabs>
        <w:rPr>
          <w:rFonts w:eastAsia="Calibri" w:cs="Arial"/>
          <w:color w:val="000000"/>
          <w:szCs w:val="22"/>
        </w:rPr>
      </w:pPr>
    </w:p>
    <w:p w14:paraId="2B72CBE1" w14:textId="66B18CAE" w:rsidR="002665A5" w:rsidRPr="004B0C5B" w:rsidRDefault="002665A5" w:rsidP="002665A5">
      <w:pPr>
        <w:tabs>
          <w:tab w:val="left" w:pos="7218"/>
        </w:tabs>
        <w:rPr>
          <w:rFonts w:eastAsia="Calibri" w:cs="Arial"/>
          <w:szCs w:val="22"/>
        </w:rPr>
      </w:pPr>
      <w:r w:rsidRPr="004B0C5B">
        <w:rPr>
          <w:rFonts w:cs="Arial"/>
          <w:b/>
          <w:bCs/>
        </w:rPr>
        <w:t xml:space="preserve">Aligned Credentials: </w:t>
      </w:r>
      <w:r w:rsidRPr="004B0C5B">
        <w:rPr>
          <w:rFonts w:eastAsia="Calibri" w:cs="Arial"/>
        </w:rPr>
        <w:t>FAA Mechanic Certificate – Airframe (A) Rating</w:t>
      </w:r>
    </w:p>
    <w:p w14:paraId="0C3056C1" w14:textId="77777777" w:rsidR="004B0C5B" w:rsidRDefault="004B0C5B" w:rsidP="002665A5">
      <w:pPr>
        <w:rPr>
          <w:rFonts w:cs="Arial"/>
        </w:rPr>
      </w:pPr>
    </w:p>
    <w:p w14:paraId="4B1A676E" w14:textId="7C957181" w:rsidR="006736FF" w:rsidRPr="004B0C5B" w:rsidRDefault="006736FF" w:rsidP="002665A5">
      <w:pPr>
        <w:rPr>
          <w:rFonts w:cs="Arial"/>
        </w:rPr>
      </w:pPr>
      <w:r w:rsidRPr="004B0C5B">
        <w:rPr>
          <w:rFonts w:cs="Arial"/>
        </w:rPr>
        <w:t>Skills:</w:t>
      </w:r>
    </w:p>
    <w:p w14:paraId="4EFECEBC" w14:textId="77777777" w:rsidR="006736FF" w:rsidRPr="004B0C5B" w:rsidRDefault="006736FF" w:rsidP="002665A5">
      <w:pPr>
        <w:pStyle w:val="ListParagraph"/>
        <w:numPr>
          <w:ilvl w:val="0"/>
          <w:numId w:val="22"/>
        </w:numPr>
      </w:pPr>
      <w:r w:rsidRPr="004B0C5B">
        <w:t>Prepare an aircraft for weighing, ensuring it is properly leveled, all fluids are accounted for (fuel, oil, etc.), and all required equipment (scales, spirit levels, hydrometers) is in place.</w:t>
      </w:r>
    </w:p>
    <w:p w14:paraId="204DF218" w14:textId="77777777" w:rsidR="006736FF" w:rsidRPr="004B0C5B" w:rsidRDefault="006736FF" w:rsidP="002665A5">
      <w:pPr>
        <w:pStyle w:val="ListParagraph"/>
        <w:numPr>
          <w:ilvl w:val="0"/>
          <w:numId w:val="22"/>
        </w:numPr>
      </w:pPr>
      <w:r w:rsidRPr="004B0C5B">
        <w:t>Demonstrate or describe the weighing of the aircraft and record data such as empty weight, empty weight center of gravity (EWCG), and moment values.</w:t>
      </w:r>
    </w:p>
    <w:p w14:paraId="694D367E" w14:textId="77777777" w:rsidR="006736FF" w:rsidRPr="004B0C5B" w:rsidRDefault="006736FF" w:rsidP="002665A5">
      <w:pPr>
        <w:pStyle w:val="ListParagraph"/>
        <w:numPr>
          <w:ilvl w:val="0"/>
          <w:numId w:val="22"/>
        </w:numPr>
      </w:pPr>
      <w:r w:rsidRPr="004B0C5B">
        <w:t>Interpret and apply manufacturer-furnished information in weight and balance calculations.</w:t>
      </w:r>
    </w:p>
    <w:p w14:paraId="52306D51" w14:textId="77777777" w:rsidR="006736FF" w:rsidRPr="004B0C5B" w:rsidRDefault="006736FF" w:rsidP="002665A5">
      <w:pPr>
        <w:pStyle w:val="ListParagraph"/>
        <w:numPr>
          <w:ilvl w:val="0"/>
          <w:numId w:val="22"/>
        </w:numPr>
      </w:pPr>
      <w:r w:rsidRPr="004B0C5B">
        <w:t>Calculate the moment and CG location based on the weight and balance data.</w:t>
      </w:r>
    </w:p>
    <w:p w14:paraId="26DEABB2" w14:textId="77777777" w:rsidR="006736FF" w:rsidRPr="004B0C5B" w:rsidRDefault="006736FF" w:rsidP="002665A5">
      <w:pPr>
        <w:pStyle w:val="ListParagraph"/>
        <w:numPr>
          <w:ilvl w:val="0"/>
          <w:numId w:val="22"/>
        </w:numPr>
      </w:pPr>
      <w:r w:rsidRPr="004B0C5B">
        <w:t>Compute and apply the empty weight center of gravity (EWCG) and determine the acceptable operating CG range.</w:t>
      </w:r>
    </w:p>
    <w:p w14:paraId="476D9B63" w14:textId="77777777" w:rsidR="006736FF" w:rsidRPr="004B0C5B" w:rsidRDefault="006736FF" w:rsidP="002665A5">
      <w:pPr>
        <w:pStyle w:val="ListParagraph"/>
        <w:numPr>
          <w:ilvl w:val="0"/>
          <w:numId w:val="22"/>
        </w:numPr>
      </w:pPr>
      <w:r w:rsidRPr="004B0C5B">
        <w:t>Perform calculations to verify that the aircraft is within the CG limits, both for empty weight and operating weight.</w:t>
      </w:r>
    </w:p>
    <w:p w14:paraId="52EF08FE" w14:textId="77777777" w:rsidR="006736FF" w:rsidRPr="004B0C5B" w:rsidRDefault="006736FF" w:rsidP="002665A5">
      <w:pPr>
        <w:pStyle w:val="ListParagraph"/>
        <w:numPr>
          <w:ilvl w:val="0"/>
          <w:numId w:val="22"/>
        </w:numPr>
      </w:pPr>
      <w:r w:rsidRPr="004B0C5B">
        <w:t>Calculate and apply the correct weight distribution for aircraft loading, ensuring the center of gravity remains within safe operational limits.</w:t>
      </w:r>
    </w:p>
    <w:p w14:paraId="3738E4EC" w14:textId="77777777" w:rsidR="006736FF" w:rsidRPr="004B0C5B" w:rsidRDefault="006736FF" w:rsidP="002665A5">
      <w:pPr>
        <w:pStyle w:val="ListParagraph"/>
        <w:numPr>
          <w:ilvl w:val="0"/>
          <w:numId w:val="22"/>
        </w:numPr>
      </w:pPr>
      <w:r w:rsidRPr="004B0C5B">
        <w:t>Perform adverse-loaded CG checks (forward and aft CG checks) and correct the load as necessary to meet weight and balance requirements.</w:t>
      </w:r>
    </w:p>
    <w:p w14:paraId="1CB2F3C0" w14:textId="77777777" w:rsidR="006736FF" w:rsidRPr="004B0C5B" w:rsidRDefault="006736FF" w:rsidP="002665A5">
      <w:pPr>
        <w:pStyle w:val="ListParagraph"/>
        <w:numPr>
          <w:ilvl w:val="0"/>
          <w:numId w:val="22"/>
        </w:numPr>
      </w:pPr>
      <w:r w:rsidRPr="004B0C5B">
        <w:t>Calculate and adjust weight and balance after aircraft modifications, such as equipment changes or new installations, ensuring that the aircraft’s weight and CG remain within limits.</w:t>
      </w:r>
    </w:p>
    <w:p w14:paraId="183DC134" w14:textId="1D9A4224" w:rsidR="006736FF" w:rsidRPr="004B0C5B" w:rsidRDefault="006736FF" w:rsidP="002665A5">
      <w:pPr>
        <w:pStyle w:val="ListParagraph"/>
        <w:numPr>
          <w:ilvl w:val="0"/>
          <w:numId w:val="22"/>
        </w:numPr>
      </w:pPr>
      <w:r w:rsidRPr="004B0C5B">
        <w:t>Use ballast to ensure proper weight distribution, applying both temporary and permanent ballast</w:t>
      </w:r>
      <w:r w:rsidR="003D6CE9" w:rsidRPr="004B0C5B">
        <w:t>,</w:t>
      </w:r>
      <w:r w:rsidRPr="004B0C5B">
        <w:t xml:space="preserve"> as needed.</w:t>
      </w:r>
    </w:p>
    <w:p w14:paraId="1429A110" w14:textId="77777777" w:rsidR="006736FF" w:rsidRPr="004B0C5B" w:rsidRDefault="006736FF" w:rsidP="002665A5">
      <w:pPr>
        <w:pStyle w:val="ListParagraph"/>
        <w:numPr>
          <w:ilvl w:val="0"/>
          <w:numId w:val="22"/>
        </w:numPr>
      </w:pPr>
      <w:r w:rsidRPr="004B0C5B">
        <w:t>Perform weight and balance calculations for different aircraft types, including helicopters, weight-shift control aircraft, and powered parachutes, recognizing their unique characteristics.</w:t>
      </w:r>
    </w:p>
    <w:p w14:paraId="1C14ACFE" w14:textId="74A46C53" w:rsidR="006736FF" w:rsidRPr="004B0C5B" w:rsidRDefault="0050778C" w:rsidP="002665A5">
      <w:pPr>
        <w:pStyle w:val="ListParagraph"/>
        <w:numPr>
          <w:ilvl w:val="0"/>
          <w:numId w:val="22"/>
        </w:numPr>
      </w:pPr>
      <w:r w:rsidRPr="004B0C5B">
        <w:t>Explain</w:t>
      </w:r>
      <w:r w:rsidR="006736FF" w:rsidRPr="004B0C5B">
        <w:t xml:space="preserve"> the concepts of mean aerodynamic chord (MAC) and its impact on weight and balance for various aircraft types.</w:t>
      </w:r>
    </w:p>
    <w:p w14:paraId="603D5F5E" w14:textId="77777777" w:rsidR="006736FF" w:rsidRPr="004B0C5B" w:rsidRDefault="006736FF" w:rsidP="002665A5">
      <w:pPr>
        <w:pStyle w:val="ListParagraph"/>
        <w:numPr>
          <w:ilvl w:val="0"/>
          <w:numId w:val="22"/>
        </w:numPr>
      </w:pPr>
      <w:r w:rsidRPr="004B0C5B">
        <w:t>Complete and maintain accurate weight and balance records according to FAA standards, documenting aircraft modifications and weight changes.</w:t>
      </w:r>
    </w:p>
    <w:p w14:paraId="2D8083D9" w14:textId="77777777" w:rsidR="006736FF" w:rsidRPr="004B0C5B" w:rsidRDefault="006736FF" w:rsidP="002665A5">
      <w:pPr>
        <w:pStyle w:val="ListParagraph"/>
        <w:numPr>
          <w:ilvl w:val="0"/>
          <w:numId w:val="22"/>
        </w:numPr>
      </w:pPr>
      <w:r w:rsidRPr="004B0C5B">
        <w:t>Demonstrate knowledge of FAA reporting requirements for weight and balance data and ensure the aircraft is compliant with FAA regulations.</w:t>
      </w:r>
    </w:p>
    <w:p w14:paraId="0FB5DD49" w14:textId="77777777" w:rsidR="004B0C5B" w:rsidRDefault="004B0C5B" w:rsidP="00043E0E"/>
    <w:p w14:paraId="73C90EF8" w14:textId="77777777" w:rsidR="004B0C5B" w:rsidRDefault="004B0C5B" w:rsidP="00043E0E"/>
    <w:p w14:paraId="66E6E96D" w14:textId="77777777" w:rsidR="00D45D8B" w:rsidRDefault="00D45D8B" w:rsidP="00043E0E"/>
    <w:p w14:paraId="690E9B4F" w14:textId="77777777" w:rsidR="00D45D8B" w:rsidRDefault="00D45D8B" w:rsidP="00043E0E"/>
    <w:p w14:paraId="3593B0FF" w14:textId="77777777" w:rsidR="00D45D8B" w:rsidRDefault="00D45D8B" w:rsidP="00043E0E"/>
    <w:p w14:paraId="3CF7ED3B" w14:textId="77777777" w:rsidR="00D45D8B" w:rsidRDefault="00D45D8B" w:rsidP="00043E0E"/>
    <w:p w14:paraId="42FC1DCB" w14:textId="4EF6F95C" w:rsidR="00BB78EE" w:rsidRPr="004B0C5B" w:rsidRDefault="00BB78EE" w:rsidP="004B0C5B">
      <w:pPr>
        <w:pStyle w:val="Heading3"/>
      </w:pPr>
      <w:bookmarkStart w:id="33" w:name="_Toc206428097"/>
      <w:r w:rsidRPr="004B0C5B">
        <w:t xml:space="preserve">Standard </w:t>
      </w:r>
      <w:r w:rsidR="000F6FDF" w:rsidRPr="004B0C5B">
        <w:t>1</w:t>
      </w:r>
      <w:r w:rsidR="0066115D" w:rsidRPr="004B0C5B">
        <w:t>9</w:t>
      </w:r>
      <w:r w:rsidRPr="004B0C5B">
        <w:t xml:space="preserve">: </w:t>
      </w:r>
      <w:r w:rsidR="008870DC" w:rsidRPr="004B0C5B">
        <w:t>Rotorcraft</w:t>
      </w:r>
      <w:r w:rsidR="009A4C4E" w:rsidRPr="004B0C5B">
        <w:t xml:space="preserve"> Fundamentals</w:t>
      </w:r>
      <w:bookmarkEnd w:id="33"/>
    </w:p>
    <w:p w14:paraId="1BF88F47" w14:textId="77777777" w:rsidR="002665A5" w:rsidRPr="004B0C5B" w:rsidRDefault="002665A5" w:rsidP="002665A5">
      <w:pPr>
        <w:tabs>
          <w:tab w:val="left" w:pos="7218"/>
        </w:tabs>
        <w:rPr>
          <w:rFonts w:cs="Arial"/>
        </w:rPr>
      </w:pPr>
      <w:r w:rsidRPr="004B0C5B">
        <w:rPr>
          <w:rFonts w:cs="Arial"/>
        </w:rPr>
        <w:t>Students will be able to apply FAA regulations (such as 14 CFR Parts 43 and 91) and manufacturer specifications to maintain rotorcraft systems, including aerodynamics, rotor systems, flight controls, and transmissions, ensuring safe operation, regulatory compliance, and proper performance during inspections, maintenance, and ground operations.</w:t>
      </w:r>
    </w:p>
    <w:p w14:paraId="16280BBC" w14:textId="77777777" w:rsidR="002665A5" w:rsidRPr="004B0C5B" w:rsidRDefault="002665A5" w:rsidP="002665A5">
      <w:pPr>
        <w:tabs>
          <w:tab w:val="left" w:pos="7218"/>
        </w:tabs>
        <w:rPr>
          <w:rFonts w:cs="Arial"/>
        </w:rPr>
      </w:pPr>
    </w:p>
    <w:p w14:paraId="42ECED6A" w14:textId="1956E4D8" w:rsidR="002665A5" w:rsidRPr="004B0C5B" w:rsidRDefault="002665A5" w:rsidP="002665A5">
      <w:pPr>
        <w:tabs>
          <w:tab w:val="left" w:pos="7218"/>
        </w:tabs>
        <w:rPr>
          <w:rFonts w:eastAsia="Calibri" w:cs="Arial"/>
        </w:rPr>
      </w:pPr>
      <w:r w:rsidRPr="004B0C5B">
        <w:rPr>
          <w:rFonts w:cs="Arial"/>
          <w:b/>
          <w:bCs/>
        </w:rPr>
        <w:t xml:space="preserve">Aligned Credentials: </w:t>
      </w:r>
      <w:r w:rsidRPr="004B0C5B">
        <w:rPr>
          <w:rFonts w:eastAsia="Calibri" w:cs="Arial"/>
        </w:rPr>
        <w:t>FAA Mechanic Certificate – Airframe (A) Rating</w:t>
      </w:r>
    </w:p>
    <w:p w14:paraId="3483C630" w14:textId="77777777" w:rsidR="004B0C5B" w:rsidRDefault="004B0C5B" w:rsidP="002665A5">
      <w:pPr>
        <w:rPr>
          <w:rFonts w:cs="Arial"/>
        </w:rPr>
      </w:pPr>
    </w:p>
    <w:p w14:paraId="4292A389" w14:textId="0350240D" w:rsidR="00BB78EE" w:rsidRPr="004B0C5B" w:rsidRDefault="00BB78EE" w:rsidP="002665A5">
      <w:pPr>
        <w:rPr>
          <w:rFonts w:cs="Arial"/>
          <w:sz w:val="27"/>
          <w:szCs w:val="27"/>
        </w:rPr>
      </w:pPr>
      <w:r w:rsidRPr="004B0C5B">
        <w:rPr>
          <w:rFonts w:cs="Arial"/>
        </w:rPr>
        <w:t>Skills:</w:t>
      </w:r>
      <w:r w:rsidRPr="004B0C5B">
        <w:rPr>
          <w:rFonts w:cs="Arial"/>
          <w:sz w:val="27"/>
          <w:szCs w:val="27"/>
        </w:rPr>
        <w:t xml:space="preserve"> </w:t>
      </w:r>
    </w:p>
    <w:p w14:paraId="799F200D" w14:textId="77777777" w:rsidR="00FC79B2" w:rsidRPr="004B0C5B" w:rsidRDefault="00235409" w:rsidP="002665A5">
      <w:pPr>
        <w:pStyle w:val="ListParagraph"/>
        <w:numPr>
          <w:ilvl w:val="0"/>
          <w:numId w:val="14"/>
        </w:numPr>
      </w:pPr>
      <w:r w:rsidRPr="004B0C5B">
        <w:t>Explain the principles of rotorcraft aerodynamics and describe the function and operation of rotor systems, including design types, components, and rotor blade construction.</w:t>
      </w:r>
    </w:p>
    <w:p w14:paraId="27216E7F" w14:textId="44367E7B" w:rsidR="00235409" w:rsidRPr="004B0C5B" w:rsidRDefault="00235409" w:rsidP="002665A5">
      <w:pPr>
        <w:pStyle w:val="ListParagraph"/>
        <w:numPr>
          <w:ilvl w:val="0"/>
          <w:numId w:val="14"/>
        </w:numPr>
      </w:pPr>
      <w:r w:rsidRPr="004B0C5B">
        <w:t>Inspect and identify key components of a helicopter rotor system, including blades, control systems, and drive systems, ensuring proper installation and function.</w:t>
      </w:r>
    </w:p>
    <w:p w14:paraId="4898B4C2" w14:textId="707CF890" w:rsidR="00235409" w:rsidRPr="004B0C5B" w:rsidRDefault="00235409" w:rsidP="002665A5">
      <w:pPr>
        <w:pStyle w:val="ListParagraph"/>
        <w:numPr>
          <w:ilvl w:val="0"/>
          <w:numId w:val="14"/>
        </w:numPr>
      </w:pPr>
      <w:r w:rsidRPr="004B0C5B">
        <w:t>Demonstrate knowledge of helicopter skid shoe and tube inspection procedures, checking for wear and ensuring compliance with operational standards.</w:t>
      </w:r>
    </w:p>
    <w:p w14:paraId="255B6047" w14:textId="4907C5F7" w:rsidR="00235409" w:rsidRPr="004B0C5B" w:rsidRDefault="00235409" w:rsidP="002665A5">
      <w:pPr>
        <w:pStyle w:val="ListParagraph"/>
        <w:numPr>
          <w:ilvl w:val="0"/>
          <w:numId w:val="14"/>
        </w:numPr>
      </w:pPr>
      <w:r w:rsidRPr="004B0C5B">
        <w:t>Locate, explain, and apply the procedures for rigging helicopter flight controls, ensuring precise calibration and system responsiveness.</w:t>
      </w:r>
    </w:p>
    <w:p w14:paraId="3D89498D" w14:textId="296C6D5F" w:rsidR="00235409" w:rsidRPr="004B0C5B" w:rsidRDefault="00235409" w:rsidP="002665A5">
      <w:pPr>
        <w:pStyle w:val="ListParagraph"/>
        <w:numPr>
          <w:ilvl w:val="0"/>
          <w:numId w:val="14"/>
        </w:numPr>
      </w:pPr>
      <w:r w:rsidRPr="004B0C5B">
        <w:t>Perform rotor blade track and balance procedures, ensuring proper alignment and vibration control for optimal rotorcraft performance.</w:t>
      </w:r>
    </w:p>
    <w:p w14:paraId="56D7842F" w14:textId="2950CDC8" w:rsidR="00235409" w:rsidRPr="004B0C5B" w:rsidRDefault="00235409" w:rsidP="002665A5">
      <w:pPr>
        <w:pStyle w:val="ListParagraph"/>
        <w:numPr>
          <w:ilvl w:val="0"/>
          <w:numId w:val="14"/>
        </w:numPr>
      </w:pPr>
      <w:r w:rsidRPr="004B0C5B">
        <w:t>Assess and mitigate risks associated with working around helicopter blades during ground operations, implementing proper ground-handling procedures to ensure safety.</w:t>
      </w:r>
    </w:p>
    <w:p w14:paraId="24F6D060" w14:textId="471482E5" w:rsidR="00235409" w:rsidRPr="004B0C5B" w:rsidRDefault="00235409" w:rsidP="002665A5">
      <w:pPr>
        <w:pStyle w:val="ListParagraph"/>
        <w:numPr>
          <w:ilvl w:val="0"/>
          <w:numId w:val="14"/>
        </w:numPr>
      </w:pPr>
      <w:r w:rsidRPr="004B0C5B">
        <w:t>Demonstrate the ability to identify and inspect rotorcraft transmission systems and components, ensuring they meet operational standards.</w:t>
      </w:r>
    </w:p>
    <w:p w14:paraId="2BA4A96D" w14:textId="6B1F15C3" w:rsidR="00235409" w:rsidRPr="004B0C5B" w:rsidRDefault="00235409" w:rsidP="002665A5">
      <w:pPr>
        <w:pStyle w:val="ListParagraph"/>
        <w:numPr>
          <w:ilvl w:val="0"/>
          <w:numId w:val="14"/>
        </w:numPr>
      </w:pPr>
      <w:r w:rsidRPr="004B0C5B">
        <w:t xml:space="preserve">Identify and address drive system vibrations, </w:t>
      </w:r>
      <w:r w:rsidR="0078212F" w:rsidRPr="004B0C5B">
        <w:t>perform</w:t>
      </w:r>
      <w:r w:rsidRPr="004B0C5B">
        <w:t xml:space="preserve"> necessary inspections and balancing procedures to minimize vibration-related issues.</w:t>
      </w:r>
    </w:p>
    <w:p w14:paraId="67047710" w14:textId="0A48AA58" w:rsidR="00235409" w:rsidRPr="004B0C5B" w:rsidRDefault="00235409" w:rsidP="002665A5">
      <w:pPr>
        <w:pStyle w:val="ListParagraph"/>
        <w:numPr>
          <w:ilvl w:val="0"/>
          <w:numId w:val="14"/>
        </w:numPr>
      </w:pPr>
      <w:r w:rsidRPr="004B0C5B">
        <w:t>Conduct ground operations and functional tests on rotorcraft systems, verifying the integrity and performance of key components.</w:t>
      </w:r>
    </w:p>
    <w:p w14:paraId="3158910E" w14:textId="3CE0BA12" w:rsidR="00235409" w:rsidRDefault="00235409" w:rsidP="002665A5">
      <w:pPr>
        <w:pStyle w:val="ListParagraph"/>
        <w:numPr>
          <w:ilvl w:val="0"/>
          <w:numId w:val="14"/>
        </w:numPr>
      </w:pPr>
      <w:r w:rsidRPr="004B0C5B">
        <w:t>Apply safety protocols during maintenance and inspection of rotorcraft systems, including proper handling of rotorcraft components and adherence to manufacturer instructions and regulatory requirements.</w:t>
      </w:r>
    </w:p>
    <w:p w14:paraId="4E09CE03" w14:textId="77777777" w:rsidR="004B0C5B" w:rsidRDefault="004B0C5B" w:rsidP="00D45D8B"/>
    <w:p w14:paraId="680D8E36" w14:textId="77777777" w:rsidR="00D45D8B" w:rsidRDefault="00D45D8B" w:rsidP="00D45D8B"/>
    <w:p w14:paraId="5421FC0A" w14:textId="77777777" w:rsidR="00D45D8B" w:rsidRDefault="00D45D8B" w:rsidP="00D45D8B"/>
    <w:p w14:paraId="465E9308" w14:textId="77777777" w:rsidR="00D45D8B" w:rsidRDefault="00D45D8B" w:rsidP="00D45D8B"/>
    <w:p w14:paraId="26354347" w14:textId="77777777" w:rsidR="00D45D8B" w:rsidRDefault="00D45D8B" w:rsidP="00D45D8B"/>
    <w:p w14:paraId="4CFB04E5" w14:textId="77777777" w:rsidR="00D45D8B" w:rsidRDefault="00D45D8B" w:rsidP="00D45D8B"/>
    <w:p w14:paraId="7B97FAE9" w14:textId="77777777" w:rsidR="00D45D8B" w:rsidRDefault="00D45D8B" w:rsidP="00D45D8B"/>
    <w:p w14:paraId="5E99EC34" w14:textId="77777777" w:rsidR="00D45D8B" w:rsidRDefault="00D45D8B" w:rsidP="00D45D8B"/>
    <w:p w14:paraId="4D1137DF" w14:textId="77777777" w:rsidR="00D45D8B" w:rsidRDefault="00D45D8B" w:rsidP="00D45D8B"/>
    <w:p w14:paraId="1A9458E7" w14:textId="77777777" w:rsidR="00D45D8B" w:rsidRPr="004B0C5B" w:rsidRDefault="00D45D8B" w:rsidP="00D45D8B"/>
    <w:p w14:paraId="46CFDFC1" w14:textId="6E77293E" w:rsidR="00A10BE6" w:rsidRPr="004B0C5B" w:rsidRDefault="00A10BE6" w:rsidP="004B0C5B">
      <w:pPr>
        <w:pStyle w:val="Heading3"/>
      </w:pPr>
      <w:bookmarkStart w:id="34" w:name="_Toc206428098"/>
      <w:r w:rsidRPr="004B0C5B">
        <w:t xml:space="preserve">Standard </w:t>
      </w:r>
      <w:r w:rsidR="0066115D" w:rsidRPr="004B0C5B">
        <w:t>20</w:t>
      </w:r>
      <w:r w:rsidRPr="004B0C5B">
        <w:t xml:space="preserve">: </w:t>
      </w:r>
      <w:r w:rsidR="00D15F8F" w:rsidRPr="004B0C5B">
        <w:t>Water and Waste Systems</w:t>
      </w:r>
      <w:bookmarkEnd w:id="34"/>
    </w:p>
    <w:p w14:paraId="6854941C" w14:textId="77777777" w:rsidR="002665A5" w:rsidRPr="004B0C5B" w:rsidRDefault="002665A5" w:rsidP="002665A5">
      <w:pPr>
        <w:tabs>
          <w:tab w:val="left" w:pos="7218"/>
        </w:tabs>
        <w:rPr>
          <w:rFonts w:cs="Arial"/>
        </w:rPr>
      </w:pPr>
      <w:r w:rsidRPr="004B0C5B">
        <w:rPr>
          <w:rFonts w:cs="Arial"/>
        </w:rPr>
        <w:t>Students will be able to apply FAA regulations and manufacturer specifications to inspect, service, and repair aircraft water and waste systems, ensuring safe and effective operation of potable water and lavatory waste systems, while maintaining regulatory compliance.</w:t>
      </w:r>
    </w:p>
    <w:p w14:paraId="44759DED" w14:textId="77777777" w:rsidR="002665A5" w:rsidRPr="004B0C5B" w:rsidRDefault="002665A5" w:rsidP="002665A5">
      <w:pPr>
        <w:tabs>
          <w:tab w:val="left" w:pos="7218"/>
        </w:tabs>
        <w:rPr>
          <w:rFonts w:cs="Arial"/>
        </w:rPr>
      </w:pPr>
    </w:p>
    <w:p w14:paraId="678E0556" w14:textId="6F3877DE" w:rsidR="002665A5" w:rsidRPr="004B0C5B" w:rsidRDefault="002665A5" w:rsidP="002665A5">
      <w:pPr>
        <w:tabs>
          <w:tab w:val="left" w:pos="7218"/>
        </w:tabs>
        <w:rPr>
          <w:rFonts w:eastAsia="Calibri" w:cs="Arial"/>
        </w:rPr>
      </w:pPr>
      <w:r w:rsidRPr="004B0C5B">
        <w:rPr>
          <w:rFonts w:cs="Arial"/>
          <w:b/>
          <w:bCs/>
        </w:rPr>
        <w:t xml:space="preserve">Aligned Credentials: </w:t>
      </w:r>
      <w:r w:rsidRPr="004B0C5B">
        <w:rPr>
          <w:rFonts w:eastAsia="Calibri" w:cs="Arial"/>
        </w:rPr>
        <w:t>FAA Mechanic Certificate – Airframe (A) Rating</w:t>
      </w:r>
    </w:p>
    <w:p w14:paraId="27B16CE1" w14:textId="77777777" w:rsidR="004B0C5B" w:rsidRDefault="004B0C5B" w:rsidP="002665A5">
      <w:pPr>
        <w:rPr>
          <w:rFonts w:cs="Arial"/>
        </w:rPr>
      </w:pPr>
    </w:p>
    <w:p w14:paraId="3B96BD0C" w14:textId="5FE678B4" w:rsidR="00A10BE6" w:rsidRPr="004B0C5B" w:rsidRDefault="00A10BE6" w:rsidP="002665A5">
      <w:pPr>
        <w:rPr>
          <w:rFonts w:cs="Arial"/>
          <w:sz w:val="27"/>
          <w:szCs w:val="27"/>
        </w:rPr>
      </w:pPr>
      <w:r w:rsidRPr="004B0C5B">
        <w:rPr>
          <w:rFonts w:cs="Arial"/>
        </w:rPr>
        <w:t>Skills:</w:t>
      </w:r>
      <w:r w:rsidRPr="004B0C5B">
        <w:rPr>
          <w:rFonts w:cs="Arial"/>
          <w:sz w:val="27"/>
          <w:szCs w:val="27"/>
        </w:rPr>
        <w:t xml:space="preserve"> </w:t>
      </w:r>
    </w:p>
    <w:p w14:paraId="1AE29036" w14:textId="6D79DEDA" w:rsidR="00A812B3" w:rsidRPr="004B0C5B" w:rsidRDefault="00A812B3" w:rsidP="002665A5">
      <w:pPr>
        <w:pStyle w:val="ListParagraph"/>
        <w:numPr>
          <w:ilvl w:val="0"/>
          <w:numId w:val="15"/>
        </w:numPr>
      </w:pPr>
      <w:r w:rsidRPr="004B0C5B">
        <w:t>Explain the components and operation of potable water systems, including water storage, distribution, filtration, and safety mechanisms used in aircraft to maintain safe drinking water during flight.</w:t>
      </w:r>
    </w:p>
    <w:p w14:paraId="00C327FC" w14:textId="3F05F0B7" w:rsidR="00A812B3" w:rsidRPr="004B0C5B" w:rsidRDefault="00A812B3" w:rsidP="002665A5">
      <w:pPr>
        <w:pStyle w:val="ListParagraph"/>
        <w:numPr>
          <w:ilvl w:val="0"/>
          <w:numId w:val="15"/>
        </w:numPr>
      </w:pPr>
      <w:r w:rsidRPr="004B0C5B">
        <w:t xml:space="preserve">Identify and explain the components and operation of lavatory waste systems, detailing how waste is collected, stored, and disposed of, </w:t>
      </w:r>
      <w:r w:rsidR="003D6CE9" w:rsidRPr="004B0C5B">
        <w:t xml:space="preserve">and </w:t>
      </w:r>
      <w:r w:rsidRPr="004B0C5B">
        <w:t>ensuring proper functionality of these systems for passenger and crew convenience and hygiene.</w:t>
      </w:r>
    </w:p>
    <w:p w14:paraId="59E1A325" w14:textId="61F0653C" w:rsidR="00A812B3" w:rsidRPr="004B0C5B" w:rsidRDefault="00A812B3" w:rsidP="002665A5">
      <w:pPr>
        <w:pStyle w:val="ListParagraph"/>
        <w:numPr>
          <w:ilvl w:val="0"/>
          <w:numId w:val="15"/>
        </w:numPr>
      </w:pPr>
      <w:r w:rsidRPr="004B0C5B">
        <w:t xml:space="preserve">Demonstrate the ability to </w:t>
      </w:r>
      <w:r w:rsidR="00CD5E11" w:rsidRPr="004B0C5B">
        <w:t>inspect</w:t>
      </w:r>
      <w:r w:rsidR="00D24918" w:rsidRPr="004B0C5B">
        <w:t xml:space="preserve">, </w:t>
      </w:r>
      <w:r w:rsidRPr="004B0C5B">
        <w:t>service</w:t>
      </w:r>
      <w:r w:rsidR="00D24918" w:rsidRPr="004B0C5B">
        <w:t>, and repair</w:t>
      </w:r>
      <w:r w:rsidRPr="004B0C5B">
        <w:t xml:space="preserve"> a potable water system, including tasks</w:t>
      </w:r>
      <w:r w:rsidR="003D6CE9" w:rsidRPr="004B0C5B">
        <w:t>,</w:t>
      </w:r>
      <w:r w:rsidRPr="004B0C5B">
        <w:t xml:space="preserve"> such as checking water quality, refilling water tanks, inspecting hoses and valves</w:t>
      </w:r>
      <w:r w:rsidR="00D24918" w:rsidRPr="004B0C5B">
        <w:t xml:space="preserve"> for leaks</w:t>
      </w:r>
      <w:r w:rsidRPr="004B0C5B">
        <w:t>, and ensuring the system meets operational standards.</w:t>
      </w:r>
    </w:p>
    <w:p w14:paraId="73357168" w14:textId="5596C4CD" w:rsidR="00A812B3" w:rsidRPr="004B0C5B" w:rsidRDefault="004B620A" w:rsidP="002665A5">
      <w:pPr>
        <w:pStyle w:val="ListParagraph"/>
        <w:numPr>
          <w:ilvl w:val="0"/>
          <w:numId w:val="15"/>
        </w:numPr>
      </w:pPr>
      <w:r w:rsidRPr="004B0C5B">
        <w:t>Inspect and s</w:t>
      </w:r>
      <w:r w:rsidR="00A812B3" w:rsidRPr="004B0C5B">
        <w:t>ervice lavatory waste systems safely and effectively, following manufacturer guidelines to avoid risks such as exposure to hazardous materials or contamination.</w:t>
      </w:r>
    </w:p>
    <w:p w14:paraId="68FBE767" w14:textId="644D6646" w:rsidR="00A812B3" w:rsidRPr="004B0C5B" w:rsidRDefault="00A812B3" w:rsidP="002665A5">
      <w:pPr>
        <w:pStyle w:val="ListParagraph"/>
        <w:numPr>
          <w:ilvl w:val="0"/>
          <w:numId w:val="15"/>
        </w:numPr>
      </w:pPr>
      <w:r w:rsidRPr="004B0C5B">
        <w:t>Demonstrate proper risk mitigation techniques during the servicing of water and waste systems, including handling hazardous materials safely and ensuring compliance with aircraft maintenance safety protocols.</w:t>
      </w:r>
    </w:p>
    <w:p w14:paraId="67F6B49A" w14:textId="102EC49A" w:rsidR="00A812B3" w:rsidRPr="004B0C5B" w:rsidRDefault="00A812B3" w:rsidP="002665A5">
      <w:pPr>
        <w:pStyle w:val="ListParagraph"/>
        <w:numPr>
          <w:ilvl w:val="0"/>
          <w:numId w:val="15"/>
        </w:numPr>
      </w:pPr>
      <w:r w:rsidRPr="004B0C5B">
        <w:t>Evaluate potential risks associated with water and waste system maintenance, including contamination, malfunction, and improper disposal, and apply strategies to mitigate these risks during servicing operations.</w:t>
      </w:r>
    </w:p>
    <w:p w14:paraId="3D3F14A3" w14:textId="2AE8C7A1" w:rsidR="000E5080" w:rsidRPr="004B0C5B" w:rsidRDefault="000E5080" w:rsidP="002665A5">
      <w:pPr>
        <w:pStyle w:val="ListParagraph"/>
        <w:numPr>
          <w:ilvl w:val="0"/>
          <w:numId w:val="15"/>
        </w:numPr>
      </w:pPr>
      <w:r w:rsidRPr="004B0C5B">
        <w:t>Ensure compliance with FAA and manufacturer requirements during all water and waste system servicing tasks, and accurately complete maintenance logs to maintain regulatory compliance.</w:t>
      </w:r>
    </w:p>
    <w:p w14:paraId="1E5E66CC" w14:textId="77777777" w:rsidR="004B0C5B" w:rsidRDefault="004B0C5B" w:rsidP="00043E0E">
      <w:bookmarkStart w:id="35" w:name="_Toc147323792"/>
      <w:bookmarkEnd w:id="15"/>
      <w:bookmarkEnd w:id="16"/>
    </w:p>
    <w:p w14:paraId="090418FD" w14:textId="77777777" w:rsidR="004B0C5B" w:rsidRDefault="004B0C5B" w:rsidP="00043E0E"/>
    <w:p w14:paraId="00B5F469" w14:textId="77777777" w:rsidR="004B0C5B" w:rsidRDefault="004B0C5B" w:rsidP="00043E0E"/>
    <w:p w14:paraId="1B9A9BF5" w14:textId="77777777" w:rsidR="004B0C5B" w:rsidRDefault="004B0C5B" w:rsidP="00043E0E"/>
    <w:p w14:paraId="48A70996" w14:textId="77777777" w:rsidR="004B0C5B" w:rsidRDefault="004B0C5B" w:rsidP="00043E0E"/>
    <w:p w14:paraId="4A6B7574" w14:textId="77777777" w:rsidR="004B0C5B" w:rsidRDefault="004B0C5B" w:rsidP="00043E0E"/>
    <w:p w14:paraId="024AC85E" w14:textId="77777777" w:rsidR="004B0C5B" w:rsidRDefault="004B0C5B" w:rsidP="00043E0E"/>
    <w:p w14:paraId="25EFD181" w14:textId="77777777" w:rsidR="004B0C5B" w:rsidRDefault="004B0C5B" w:rsidP="00043E0E"/>
    <w:p w14:paraId="7D1FB951" w14:textId="77777777" w:rsidR="004B0C5B" w:rsidRDefault="004B0C5B" w:rsidP="00043E0E"/>
    <w:p w14:paraId="5D637C57" w14:textId="77777777" w:rsidR="004B0C5B" w:rsidRDefault="004B0C5B" w:rsidP="00043E0E"/>
    <w:p w14:paraId="16134C40" w14:textId="77777777" w:rsidR="004B0C5B" w:rsidRDefault="004B0C5B" w:rsidP="00043E0E"/>
    <w:p w14:paraId="0C577E87" w14:textId="77777777" w:rsidR="004B0C5B" w:rsidRDefault="004B0C5B" w:rsidP="00043E0E"/>
    <w:p w14:paraId="230F3068" w14:textId="77777777" w:rsidR="004B0C5B" w:rsidRDefault="004B0C5B" w:rsidP="00043E0E"/>
    <w:p w14:paraId="614093EB" w14:textId="77777777" w:rsidR="00043E0E" w:rsidRPr="004B0C5B" w:rsidRDefault="00043E0E" w:rsidP="00043E0E"/>
    <w:p w14:paraId="4FDDF9CD" w14:textId="4B27A17F" w:rsidR="007C70E1" w:rsidRPr="004B0C5B" w:rsidRDefault="00432F4D" w:rsidP="004B0C5B">
      <w:pPr>
        <w:pStyle w:val="Heading2"/>
      </w:pPr>
      <w:bookmarkStart w:id="36" w:name="_Toc206428099"/>
      <w:r w:rsidRPr="004B0C5B">
        <w:t>Employability Standards</w:t>
      </w:r>
      <w:bookmarkEnd w:id="35"/>
      <w:bookmarkEnd w:id="36"/>
      <w:r w:rsidRPr="004B0C5B">
        <w:t xml:space="preserve"> </w:t>
      </w:r>
      <w:bookmarkStart w:id="37" w:name="_Toc147323793"/>
    </w:p>
    <w:p w14:paraId="74559A85" w14:textId="2E42E55B" w:rsidR="00432F4D" w:rsidRPr="004B0C5B" w:rsidRDefault="00432F4D" w:rsidP="004B0C5B">
      <w:pPr>
        <w:pStyle w:val="Heading3"/>
      </w:pPr>
      <w:bookmarkStart w:id="38" w:name="_Toc206428100"/>
      <w:r w:rsidRPr="004B0C5B">
        <w:t>Standard</w:t>
      </w:r>
      <w:r w:rsidR="00E4104B" w:rsidRPr="004B0C5B">
        <w:t xml:space="preserve"> </w:t>
      </w:r>
      <w:r w:rsidR="006D346D" w:rsidRPr="004B0C5B">
        <w:t>21</w:t>
      </w:r>
      <w:r w:rsidRPr="004B0C5B">
        <w:t>: Employability Skills</w:t>
      </w:r>
      <w:bookmarkEnd w:id="37"/>
      <w:bookmarkEnd w:id="38"/>
    </w:p>
    <w:p w14:paraId="08571109" w14:textId="77777777" w:rsidR="002665A5" w:rsidRPr="004B0C5B" w:rsidRDefault="002665A5" w:rsidP="002665A5">
      <w:pPr>
        <w:tabs>
          <w:tab w:val="left" w:pos="7308"/>
        </w:tabs>
        <w:rPr>
          <w:rFonts w:eastAsia="Calibri" w:cs="Arial"/>
          <w:color w:val="000000"/>
        </w:rPr>
      </w:pPr>
      <w:r w:rsidRPr="004B0C5B">
        <w:rPr>
          <w:rFonts w:eastAsia="Calibri" w:cs="Arial"/>
          <w:color w:val="000000"/>
        </w:rPr>
        <w:t>Students will apply employability skills in the aviation airframe maintenance industry, focusing on effective communication, teamwork, leadership, and problem-solving while addressing challenges related to airframe systems and operational safety.</w:t>
      </w:r>
    </w:p>
    <w:p w14:paraId="061DC6C6" w14:textId="77777777" w:rsidR="002665A5" w:rsidRPr="004B0C5B" w:rsidRDefault="002665A5" w:rsidP="002665A5">
      <w:pPr>
        <w:tabs>
          <w:tab w:val="left" w:pos="7308"/>
        </w:tabs>
        <w:rPr>
          <w:rFonts w:eastAsia="Calibri" w:cs="Arial"/>
          <w:color w:val="000000"/>
        </w:rPr>
      </w:pPr>
    </w:p>
    <w:p w14:paraId="3A293650" w14:textId="3F5F4CEB" w:rsidR="002665A5" w:rsidRPr="004B0C5B" w:rsidRDefault="002665A5" w:rsidP="002665A5">
      <w:pPr>
        <w:tabs>
          <w:tab w:val="left" w:pos="7308"/>
        </w:tabs>
        <w:rPr>
          <w:rFonts w:eastAsia="Calibri" w:cs="Arial"/>
        </w:rPr>
      </w:pPr>
      <w:r w:rsidRPr="004B0C5B">
        <w:rPr>
          <w:rFonts w:cs="Arial"/>
          <w:b/>
          <w:bCs/>
        </w:rPr>
        <w:t xml:space="preserve">Aligned Credentials: </w:t>
      </w:r>
      <w:r w:rsidRPr="004B0C5B">
        <w:rPr>
          <w:rFonts w:eastAsia="Calibri" w:cs="Arial"/>
        </w:rPr>
        <w:t>FAA Mechanic Certificate – Airframe (A) Rating</w:t>
      </w:r>
    </w:p>
    <w:p w14:paraId="734438CC" w14:textId="77777777" w:rsidR="004B0C5B" w:rsidRDefault="004B0C5B" w:rsidP="002665A5">
      <w:pPr>
        <w:rPr>
          <w:rFonts w:cs="Arial"/>
        </w:rPr>
      </w:pPr>
    </w:p>
    <w:p w14:paraId="28A08593" w14:textId="35FAD82E" w:rsidR="00EF7374" w:rsidRPr="004B0C5B" w:rsidRDefault="00EF7374" w:rsidP="002665A5">
      <w:pPr>
        <w:rPr>
          <w:rFonts w:cs="Arial"/>
        </w:rPr>
      </w:pPr>
      <w:r w:rsidRPr="004B0C5B">
        <w:rPr>
          <w:rFonts w:cs="Arial"/>
        </w:rPr>
        <w:t>Skills</w:t>
      </w:r>
      <w:r w:rsidR="00AD69CB" w:rsidRPr="004B0C5B">
        <w:rPr>
          <w:rFonts w:cs="Arial"/>
        </w:rPr>
        <w:t>:</w:t>
      </w:r>
    </w:p>
    <w:p w14:paraId="29375858" w14:textId="6FC70D91" w:rsidR="00513B3B" w:rsidRPr="004B0C5B" w:rsidRDefault="00513B3B" w:rsidP="002665A5">
      <w:pPr>
        <w:pStyle w:val="ListParagraph"/>
        <w:numPr>
          <w:ilvl w:val="0"/>
          <w:numId w:val="17"/>
        </w:numPr>
      </w:pPr>
      <w:r w:rsidRPr="004B0C5B">
        <w:t>Demonstrate effective communication and interpersonal skills with team members, supervisors, and other aviation professionals, e.g., pilots, engineer</w:t>
      </w:r>
      <w:r w:rsidR="00934883" w:rsidRPr="004B0C5B">
        <w:t>s</w:t>
      </w:r>
      <w:r w:rsidRPr="004B0C5B">
        <w:t>, to collaboratively address airframe maintenance issues, ensuring high standards of aircraft safety and performance.</w:t>
      </w:r>
    </w:p>
    <w:p w14:paraId="4B450375" w14:textId="0B5C299D" w:rsidR="00513B3B" w:rsidRPr="004B0C5B" w:rsidRDefault="00513B3B" w:rsidP="002665A5">
      <w:pPr>
        <w:pStyle w:val="ListParagraph"/>
        <w:numPr>
          <w:ilvl w:val="0"/>
          <w:numId w:val="17"/>
        </w:numPr>
      </w:pPr>
      <w:r w:rsidRPr="004B0C5B">
        <w:t>Demonstrate active listening by giving full attention to conversations with colleagues, team leaders, and stakeholders, asking relevant questions to clarify needs, providing timely and clear responses, and ensuring that all information is accurately conveyed during maintenance tasks and inspections.</w:t>
      </w:r>
    </w:p>
    <w:p w14:paraId="65B24295" w14:textId="5BE5C74E" w:rsidR="007B697C" w:rsidRPr="004B0C5B" w:rsidRDefault="007B697C" w:rsidP="002665A5">
      <w:pPr>
        <w:pStyle w:val="ListParagraph"/>
        <w:numPr>
          <w:ilvl w:val="0"/>
          <w:numId w:val="17"/>
        </w:numPr>
      </w:pPr>
      <w:r w:rsidRPr="004B0C5B">
        <w:t>Collaborate effectively with other technical departments, e.g., avionics, powerplant mechanics, during airframe maintenance projects, ensuring clear communication, coordinated troubleshooting, and adherence to safety protocols to meet industry standards.</w:t>
      </w:r>
    </w:p>
    <w:p w14:paraId="06C78590" w14:textId="33C3481D" w:rsidR="00187228" w:rsidRPr="004B0C5B" w:rsidRDefault="00187228" w:rsidP="002665A5">
      <w:pPr>
        <w:pStyle w:val="ListParagraph"/>
        <w:numPr>
          <w:ilvl w:val="0"/>
          <w:numId w:val="17"/>
        </w:numPr>
      </w:pPr>
      <w:r w:rsidRPr="004B0C5B">
        <w:t>Demonstrate the ability to apply a high level of attention to detail throughout all stages of airframe maintenance and repair, ensuring that nothing is overlooked that could compromise safety, compliance, or the proper functioning of aircraft systems.</w:t>
      </w:r>
    </w:p>
    <w:p w14:paraId="3FD6E4FF" w14:textId="47C5B542" w:rsidR="00513B3B" w:rsidRPr="004B0C5B" w:rsidRDefault="00513B3B" w:rsidP="002665A5">
      <w:pPr>
        <w:pStyle w:val="ListParagraph"/>
        <w:numPr>
          <w:ilvl w:val="0"/>
          <w:numId w:val="17"/>
        </w:numPr>
      </w:pPr>
      <w:r w:rsidRPr="004B0C5B">
        <w:t>Analyze complex problems related to airframe systems, such as structural integrity, corrosion, and wear, using critical thinking and problem-solving skills to propose practical, compliant solutions that meet FAA regulations and maintain aircraft safety.</w:t>
      </w:r>
    </w:p>
    <w:p w14:paraId="321BE11B" w14:textId="035FFBFA" w:rsidR="00513B3B" w:rsidRPr="004B0C5B" w:rsidRDefault="00513B3B" w:rsidP="002665A5">
      <w:pPr>
        <w:pStyle w:val="ListParagraph"/>
        <w:numPr>
          <w:ilvl w:val="0"/>
          <w:numId w:val="17"/>
        </w:numPr>
      </w:pPr>
      <w:r w:rsidRPr="004B0C5B">
        <w:t>Apply time management techniques in aviation maintenance settings, effectively prioritizing repair schedules, inspections, and routine maintenance tasks to minimize aircraft downtime, meet regulatory compliance deadlines, and ensure the aircraft’s readiness for operation.</w:t>
      </w:r>
    </w:p>
    <w:p w14:paraId="729793CF" w14:textId="71ECC7B8" w:rsidR="00513B3B" w:rsidRPr="004B0C5B" w:rsidRDefault="00513B3B" w:rsidP="002665A5">
      <w:pPr>
        <w:pStyle w:val="ListParagraph"/>
        <w:numPr>
          <w:ilvl w:val="0"/>
          <w:numId w:val="17"/>
        </w:numPr>
      </w:pPr>
      <w:r w:rsidRPr="004B0C5B">
        <w:t>Demonstrate leadership skills by guiding a maintenance team during inspections, repairs, or modifications to airframe systems, ensuring adherence to safety protocols, maintaining efficient workflows, and promoting a culture of continuous improvement in operational practices.</w:t>
      </w:r>
    </w:p>
    <w:p w14:paraId="3C0E6595" w14:textId="062134E2" w:rsidR="00513B3B" w:rsidRPr="004B0C5B" w:rsidRDefault="00513B3B" w:rsidP="002665A5">
      <w:pPr>
        <w:pStyle w:val="ListParagraph"/>
        <w:numPr>
          <w:ilvl w:val="0"/>
          <w:numId w:val="17"/>
        </w:numPr>
      </w:pPr>
      <w:r w:rsidRPr="004B0C5B">
        <w:t>Demonstrate ethical behavior by adhering to aviation safety standards, FAA regulations, and company policies in all aspects of airframe maintenance, ensuring compliance with industry standards for airframe repairs, inspections, and environmental protecti</w:t>
      </w:r>
      <w:r w:rsidR="00483924" w:rsidRPr="004B0C5B">
        <w:t>on.</w:t>
      </w:r>
    </w:p>
    <w:p w14:paraId="1DD0A95E" w14:textId="77777777" w:rsidR="004B0C5B" w:rsidRDefault="004B0C5B" w:rsidP="00043E0E">
      <w:bookmarkStart w:id="39" w:name="_Toc147323794"/>
    </w:p>
    <w:p w14:paraId="1DC857B1" w14:textId="77777777" w:rsidR="00D45D8B" w:rsidRDefault="00D45D8B" w:rsidP="00043E0E"/>
    <w:p w14:paraId="2EE6AE20" w14:textId="593693CB" w:rsidR="00432F4D" w:rsidRPr="004B0C5B" w:rsidRDefault="00432F4D" w:rsidP="004B0C5B">
      <w:pPr>
        <w:pStyle w:val="Heading2"/>
      </w:pPr>
      <w:bookmarkStart w:id="40" w:name="_Toc206428101"/>
      <w:r w:rsidRPr="004B0C5B">
        <w:t>Entrepreneurship Standards</w:t>
      </w:r>
      <w:bookmarkEnd w:id="39"/>
      <w:bookmarkEnd w:id="40"/>
      <w:r w:rsidRPr="004B0C5B">
        <w:t xml:space="preserve"> </w:t>
      </w:r>
    </w:p>
    <w:p w14:paraId="62B2D64B" w14:textId="010905D4" w:rsidR="00432F4D" w:rsidRPr="004B0C5B" w:rsidRDefault="00432F4D" w:rsidP="004B0C5B">
      <w:pPr>
        <w:pStyle w:val="Heading3"/>
      </w:pPr>
      <w:bookmarkStart w:id="41" w:name="_Toc147323795"/>
      <w:bookmarkStart w:id="42" w:name="_Toc206428102"/>
      <w:r w:rsidRPr="004B0C5B">
        <w:t xml:space="preserve">Standard </w:t>
      </w:r>
      <w:r w:rsidR="00B04614" w:rsidRPr="004B0C5B">
        <w:t>2</w:t>
      </w:r>
      <w:r w:rsidR="006D346D" w:rsidRPr="004B0C5B">
        <w:t>2</w:t>
      </w:r>
      <w:r w:rsidRPr="004B0C5B">
        <w:t>: Entrepreneurship</w:t>
      </w:r>
      <w:bookmarkEnd w:id="41"/>
      <w:bookmarkEnd w:id="42"/>
      <w:r w:rsidR="003E7FD7" w:rsidRPr="004B0C5B">
        <w:tab/>
      </w:r>
    </w:p>
    <w:p w14:paraId="072B6329" w14:textId="77777777" w:rsidR="002665A5" w:rsidRPr="004B0C5B" w:rsidRDefault="002665A5" w:rsidP="002665A5">
      <w:pPr>
        <w:tabs>
          <w:tab w:val="left" w:pos="7218"/>
        </w:tabs>
        <w:rPr>
          <w:rFonts w:eastAsia="Calibri" w:cs="Arial"/>
          <w:szCs w:val="22"/>
        </w:rPr>
      </w:pPr>
      <w:r w:rsidRPr="004B0C5B">
        <w:rPr>
          <w:rFonts w:eastAsia="Calibri" w:cs="Arial"/>
          <w:szCs w:val="22"/>
        </w:rPr>
        <w:t>Students will be able to evaluate entrepreneurial opportunities in the aviation maintenance and repair sector, determine the value proposition of business ownership, and apply regulatory and operational considerations for establishing and running an FAA-certified repair station.</w:t>
      </w:r>
    </w:p>
    <w:p w14:paraId="417C1495" w14:textId="77777777" w:rsidR="002665A5" w:rsidRPr="004B0C5B" w:rsidRDefault="002665A5" w:rsidP="002665A5">
      <w:pPr>
        <w:tabs>
          <w:tab w:val="left" w:pos="7218"/>
        </w:tabs>
        <w:rPr>
          <w:rFonts w:eastAsia="Calibri" w:cs="Arial"/>
          <w:szCs w:val="22"/>
        </w:rPr>
      </w:pPr>
    </w:p>
    <w:p w14:paraId="16354652" w14:textId="502E75DD" w:rsidR="002665A5" w:rsidRPr="004B0C5B" w:rsidRDefault="002665A5" w:rsidP="002665A5">
      <w:pPr>
        <w:tabs>
          <w:tab w:val="left" w:pos="7218"/>
        </w:tabs>
        <w:rPr>
          <w:rFonts w:eastAsia="Calibri" w:cs="Arial"/>
        </w:rPr>
      </w:pPr>
      <w:r w:rsidRPr="004B0C5B">
        <w:rPr>
          <w:rFonts w:cs="Arial"/>
          <w:b/>
          <w:bCs/>
        </w:rPr>
        <w:t xml:space="preserve">Aligned Credentials: </w:t>
      </w:r>
      <w:r w:rsidRPr="004B0C5B">
        <w:rPr>
          <w:rFonts w:eastAsia="Calibri" w:cs="Arial"/>
        </w:rPr>
        <w:t>FAA Mechanic Certificate – Airframe (A) Rating</w:t>
      </w:r>
    </w:p>
    <w:p w14:paraId="25D53CFA" w14:textId="77777777" w:rsidR="00186ADA" w:rsidRPr="004B0C5B" w:rsidRDefault="00186ADA" w:rsidP="00863011">
      <w:pPr>
        <w:rPr>
          <w:rFonts w:cs="Arial"/>
          <w:b/>
          <w:bCs/>
        </w:rPr>
      </w:pPr>
    </w:p>
    <w:p w14:paraId="49348BDA" w14:textId="7F893743" w:rsidR="00AF55B6" w:rsidRPr="004B0C5B" w:rsidRDefault="00AF55B6" w:rsidP="002665A5">
      <w:pPr>
        <w:rPr>
          <w:rFonts w:cs="Arial"/>
        </w:rPr>
      </w:pPr>
      <w:r w:rsidRPr="004B0C5B">
        <w:rPr>
          <w:rFonts w:cs="Arial"/>
        </w:rPr>
        <w:t>Skills</w:t>
      </w:r>
      <w:r w:rsidR="00AD69CB" w:rsidRPr="004B0C5B">
        <w:rPr>
          <w:rFonts w:cs="Arial"/>
        </w:rPr>
        <w:t>:</w:t>
      </w:r>
    </w:p>
    <w:p w14:paraId="3C2B0F7B" w14:textId="3B40FA6D" w:rsidR="00396D08" w:rsidRPr="004B0C5B" w:rsidRDefault="00396D08" w:rsidP="002665A5">
      <w:pPr>
        <w:pStyle w:val="ListParagraph"/>
        <w:numPr>
          <w:ilvl w:val="0"/>
          <w:numId w:val="18"/>
        </w:numPr>
      </w:pPr>
      <w:r w:rsidRPr="004B0C5B">
        <w:t>Evaluate the licensing, regulatory, and certification requirements for establishing and operating an FAA-certified maintenance and repair station, including FAA regulations, technician certifications, waste disposal, hazardous materials handling, and the implications for self-employment versus W-2 employment in the aviation maintenance industry.</w:t>
      </w:r>
    </w:p>
    <w:p w14:paraId="5A08D1F7" w14:textId="2279F7FB" w:rsidR="007B0239" w:rsidRPr="004B0C5B" w:rsidRDefault="007B0239" w:rsidP="002665A5">
      <w:pPr>
        <w:pStyle w:val="ListParagraph"/>
        <w:numPr>
          <w:ilvl w:val="0"/>
          <w:numId w:val="18"/>
        </w:numPr>
      </w:pPr>
      <w:r w:rsidRPr="004B0C5B">
        <w:t>Conduct market research on aviation trends, customer needs, and competitor strategies, to develop business models that address emerging challenges, such as regulatory changes, technological advancements, and the demand for eco-friendly or cost-effective maintenance services.</w:t>
      </w:r>
    </w:p>
    <w:p w14:paraId="1F6BD5F6" w14:textId="104A0C3C" w:rsidR="007B0239" w:rsidRPr="004B0C5B" w:rsidRDefault="007B0239" w:rsidP="002665A5">
      <w:pPr>
        <w:pStyle w:val="ListParagraph"/>
        <w:numPr>
          <w:ilvl w:val="0"/>
          <w:numId w:val="18"/>
        </w:numPr>
      </w:pPr>
      <w:r w:rsidRPr="004B0C5B">
        <w:t>Understand basic financial principles such as budgeting, forecasting, and managing cash flow specifically for aviation maintenance businesses, including overhead costs, labor rates, and materials costs, while ensuring profitability and sustainability.</w:t>
      </w:r>
    </w:p>
    <w:p w14:paraId="0CC142E4" w14:textId="3FE90837" w:rsidR="007B0239" w:rsidRPr="004B0C5B" w:rsidRDefault="007B0239" w:rsidP="002665A5">
      <w:pPr>
        <w:pStyle w:val="ListParagraph"/>
        <w:numPr>
          <w:ilvl w:val="0"/>
          <w:numId w:val="18"/>
        </w:numPr>
      </w:pPr>
      <w:r w:rsidRPr="004B0C5B">
        <w:t>Assess the impact of technological advancements on business opportunities and strategies in aviation maintenance, including the integration of new diagnostic equipment, software tools, and maintenance management systems, and how these innovations can enhance operational efficiency, reduce turnaround times, and improve customer satisfaction.</w:t>
      </w:r>
    </w:p>
    <w:p w14:paraId="7AD0DFA8" w14:textId="75F72C15" w:rsidR="0050778C" w:rsidRPr="004B0C5B" w:rsidRDefault="0050778C" w:rsidP="002665A5">
      <w:pPr>
        <w:pStyle w:val="ListParagraph"/>
        <w:numPr>
          <w:ilvl w:val="0"/>
          <w:numId w:val="18"/>
        </w:numPr>
      </w:pPr>
      <w:r w:rsidRPr="004B0C5B">
        <w:t>Implement effective business strategies for customer retention, marketing, and service differentiation in the aviation maintenance industry, focusing on high-quality service, meeting FAA compliance standards, and delivering value to individual aircraft owners and commercial clients.</w:t>
      </w:r>
    </w:p>
    <w:p w14:paraId="74DDB566" w14:textId="35BE6C90" w:rsidR="0050778C" w:rsidRPr="004B0C5B" w:rsidRDefault="0050778C" w:rsidP="002665A5">
      <w:pPr>
        <w:pStyle w:val="ListParagraph"/>
        <w:numPr>
          <w:ilvl w:val="0"/>
          <w:numId w:val="18"/>
        </w:numPr>
      </w:pPr>
      <w:r w:rsidRPr="004B0C5B">
        <w:t>Explain the importance of industry partnerships and networking with suppliers, aviation operators, and regulatory bodies to foster business growth, ensure compliance, and establish a reputable, customer-focused business model.</w:t>
      </w:r>
    </w:p>
    <w:p w14:paraId="7A2D0358" w14:textId="77777777" w:rsidR="004B0C5B" w:rsidRDefault="004B0C5B" w:rsidP="00043E0E"/>
    <w:p w14:paraId="3DDD625E" w14:textId="77777777" w:rsidR="004B0C5B" w:rsidRDefault="004B0C5B" w:rsidP="004B0C5B"/>
    <w:p w14:paraId="1525E625" w14:textId="77777777" w:rsidR="004B0C5B" w:rsidRDefault="004B0C5B" w:rsidP="004B0C5B"/>
    <w:p w14:paraId="65E90845" w14:textId="77777777" w:rsidR="004B0C5B" w:rsidRDefault="004B0C5B" w:rsidP="004B0C5B"/>
    <w:p w14:paraId="6DEB47CD" w14:textId="77777777" w:rsidR="004B0C5B" w:rsidRDefault="004B0C5B" w:rsidP="004B0C5B"/>
    <w:p w14:paraId="6D7663F2" w14:textId="77777777" w:rsidR="004B0C5B" w:rsidRDefault="004B0C5B" w:rsidP="004B0C5B"/>
    <w:p w14:paraId="03472FD7" w14:textId="77777777" w:rsidR="00D45D8B" w:rsidRDefault="00D45D8B" w:rsidP="004B0C5B"/>
    <w:p w14:paraId="01672453" w14:textId="77777777" w:rsidR="00D45D8B" w:rsidRPr="004B0C5B" w:rsidRDefault="00D45D8B" w:rsidP="004B0C5B"/>
    <w:p w14:paraId="52D21E16" w14:textId="68FE2DB9" w:rsidR="0006557E" w:rsidRPr="004B0C5B" w:rsidRDefault="0006557E" w:rsidP="004B0C5B">
      <w:pPr>
        <w:pStyle w:val="Heading2"/>
      </w:pPr>
      <w:bookmarkStart w:id="43" w:name="_Toc206428103"/>
      <w:r w:rsidRPr="004B0C5B">
        <w:t>Digital Literac</w:t>
      </w:r>
      <w:r w:rsidR="006572C9" w:rsidRPr="004B0C5B">
        <w:t>y Standards</w:t>
      </w:r>
      <w:bookmarkEnd w:id="43"/>
    </w:p>
    <w:p w14:paraId="61D91319" w14:textId="45BB1105" w:rsidR="0006557E" w:rsidRPr="004B0C5B" w:rsidRDefault="0006557E" w:rsidP="004B0C5B">
      <w:pPr>
        <w:pStyle w:val="Heading3"/>
      </w:pPr>
      <w:bookmarkStart w:id="44" w:name="_Toc206428104"/>
      <w:r w:rsidRPr="004B0C5B">
        <w:t xml:space="preserve">Standard </w:t>
      </w:r>
      <w:r w:rsidR="009E3C31" w:rsidRPr="004B0C5B">
        <w:t>2</w:t>
      </w:r>
      <w:r w:rsidR="006D346D" w:rsidRPr="004B0C5B">
        <w:t>3</w:t>
      </w:r>
      <w:r w:rsidRPr="004B0C5B">
        <w:t>: Digital Literacy</w:t>
      </w:r>
      <w:bookmarkEnd w:id="44"/>
    </w:p>
    <w:p w14:paraId="44270C17" w14:textId="77777777" w:rsidR="002665A5" w:rsidRPr="004B0C5B" w:rsidRDefault="002665A5" w:rsidP="002665A5">
      <w:pPr>
        <w:tabs>
          <w:tab w:val="left" w:pos="7218"/>
        </w:tabs>
        <w:rPr>
          <w:rFonts w:eastAsia="Calibri" w:cs="Arial"/>
        </w:rPr>
      </w:pPr>
      <w:r w:rsidRPr="004B0C5B">
        <w:rPr>
          <w:rFonts w:eastAsia="Calibri" w:cs="Arial"/>
          <w:szCs w:val="22"/>
        </w:rPr>
        <w:t>Students will be able to apply digital literacy skills in airframe maintenance, using diagnostic software, data management tools, and digital communication systems to perform efficient, accurate, and safe aircraft maintenance and repair procedures.</w:t>
      </w:r>
      <w:r w:rsidRPr="004B0C5B">
        <w:rPr>
          <w:rFonts w:eastAsia="Calibri" w:cs="Arial"/>
          <w:szCs w:val="22"/>
        </w:rPr>
        <w:tab/>
      </w:r>
    </w:p>
    <w:p w14:paraId="3EA7653B" w14:textId="77777777" w:rsidR="00186ADA" w:rsidRPr="004B0C5B" w:rsidRDefault="00186ADA" w:rsidP="00CD18C4">
      <w:pPr>
        <w:rPr>
          <w:rFonts w:eastAsia="Calibri" w:cs="Arial"/>
          <w:b/>
          <w:bCs/>
        </w:rPr>
      </w:pPr>
    </w:p>
    <w:p w14:paraId="4ACC8B70" w14:textId="4E1A01DF" w:rsidR="00EF7374" w:rsidRPr="004B0C5B" w:rsidRDefault="00EF7374" w:rsidP="002665A5">
      <w:pPr>
        <w:rPr>
          <w:rFonts w:cs="Arial"/>
        </w:rPr>
      </w:pPr>
      <w:r w:rsidRPr="004B0C5B">
        <w:rPr>
          <w:rFonts w:cs="Arial"/>
        </w:rPr>
        <w:t>Skills</w:t>
      </w:r>
      <w:r w:rsidR="00AD69CB" w:rsidRPr="004B0C5B">
        <w:rPr>
          <w:rFonts w:cs="Arial"/>
        </w:rPr>
        <w:t>:</w:t>
      </w:r>
    </w:p>
    <w:p w14:paraId="4F8293D8" w14:textId="2EDD552D" w:rsidR="007A7FD4" w:rsidRPr="004B0C5B" w:rsidRDefault="007A7FD4" w:rsidP="002665A5">
      <w:pPr>
        <w:pStyle w:val="ListParagraph"/>
        <w:numPr>
          <w:ilvl w:val="0"/>
          <w:numId w:val="2"/>
        </w:numPr>
      </w:pPr>
      <w:r w:rsidRPr="004B0C5B">
        <w:t>Demonstrate effective electronic communication (written and oral), collaborating with team members, customers, and suppliers to address technical issues and ensure proper aircraft maintenance.</w:t>
      </w:r>
    </w:p>
    <w:p w14:paraId="5729B6FB" w14:textId="77777777" w:rsidR="007B77E9" w:rsidRPr="004B0C5B" w:rsidRDefault="0076368C" w:rsidP="002665A5">
      <w:pPr>
        <w:pStyle w:val="ListParagraph"/>
        <w:numPr>
          <w:ilvl w:val="0"/>
          <w:numId w:val="2"/>
        </w:numPr>
      </w:pPr>
      <w:r w:rsidRPr="004B0C5B">
        <w:t>Utilize online resources, forums, and diagnostic software to troubleshoot and resolve technical issues related to airframe systems, including structural components, landing gear, and environmental control systems.</w:t>
      </w:r>
    </w:p>
    <w:p w14:paraId="25CF56F9" w14:textId="6FDD4E3F" w:rsidR="007B77E9" w:rsidRPr="004B0C5B" w:rsidRDefault="007B77E9" w:rsidP="002665A5">
      <w:pPr>
        <w:pStyle w:val="ListParagraph"/>
        <w:numPr>
          <w:ilvl w:val="0"/>
          <w:numId w:val="2"/>
        </w:numPr>
      </w:pPr>
      <w:r w:rsidRPr="004B0C5B">
        <w:t xml:space="preserve">Use </w:t>
      </w:r>
      <w:r w:rsidR="0076368C" w:rsidRPr="004B0C5B">
        <w:t>digital tools and software for airframe maintenance</w:t>
      </w:r>
      <w:r w:rsidR="00FF7721" w:rsidRPr="004B0C5B">
        <w:t xml:space="preserve"> and business</w:t>
      </w:r>
      <w:r w:rsidR="0076368C" w:rsidRPr="004B0C5B">
        <w:t xml:space="preserve"> management, including project management platforms, maintenance tracking systems, </w:t>
      </w:r>
      <w:r w:rsidR="00526BAE" w:rsidRPr="004B0C5B">
        <w:t xml:space="preserve">finance and budgeting tasks, </w:t>
      </w:r>
      <w:r w:rsidR="0076368C" w:rsidRPr="004B0C5B">
        <w:t>a</w:t>
      </w:r>
      <w:r w:rsidR="000E73C5" w:rsidRPr="004B0C5B">
        <w:t>nd</w:t>
      </w:r>
      <w:r w:rsidR="0076368C" w:rsidRPr="004B0C5B">
        <w:t xml:space="preserve"> parts inventory software to streamline repair schedules and optimize operations.</w:t>
      </w:r>
    </w:p>
    <w:p w14:paraId="0A2B6AB9" w14:textId="77777777" w:rsidR="007B77E9" w:rsidRPr="004B0C5B" w:rsidRDefault="0076368C" w:rsidP="002665A5">
      <w:pPr>
        <w:pStyle w:val="ListParagraph"/>
        <w:numPr>
          <w:ilvl w:val="0"/>
          <w:numId w:val="2"/>
        </w:numPr>
      </w:pPr>
      <w:r w:rsidRPr="004B0C5B">
        <w:t>Analyze and interpret data from diagnostic tools, sensors, and maintenance logs to make data-driven decisions for airframe inspections, repairs, and system performance improvements.</w:t>
      </w:r>
    </w:p>
    <w:p w14:paraId="30F5E9F9" w14:textId="77777777" w:rsidR="004318B0" w:rsidRPr="004B0C5B" w:rsidRDefault="0076368C" w:rsidP="002665A5">
      <w:pPr>
        <w:pStyle w:val="ListParagraph"/>
        <w:numPr>
          <w:ilvl w:val="0"/>
          <w:numId w:val="2"/>
        </w:numPr>
      </w:pPr>
      <w:r w:rsidRPr="004B0C5B">
        <w:t>Utilize digital tools to track and optimize maintenance efforts, such as monitoring scheduled maintenance, tracking component wear, and reducing operational downtime for aircraft systems.</w:t>
      </w:r>
    </w:p>
    <w:p w14:paraId="459EF370" w14:textId="27CE5093" w:rsidR="00186B08" w:rsidRPr="004B0C5B" w:rsidRDefault="0076368C" w:rsidP="002665A5">
      <w:pPr>
        <w:pStyle w:val="ListParagraph"/>
        <w:numPr>
          <w:ilvl w:val="0"/>
          <w:numId w:val="2"/>
        </w:numPr>
      </w:pPr>
      <w:r w:rsidRPr="004B0C5B">
        <w:t>Demonstrate the ability to use advanced aviation technologies, including computer-aided design (CAD) software, maintenance tracking systems, and aircraft health monitoring systems, for aircraft maintenance, repair planning, and real-time diagnostics.</w:t>
      </w:r>
    </w:p>
    <w:p w14:paraId="2264A593" w14:textId="77777777" w:rsidR="002665A5" w:rsidRPr="004B0C5B" w:rsidRDefault="002665A5" w:rsidP="00043E0E"/>
    <w:p w14:paraId="0A01F41C" w14:textId="77777777" w:rsidR="002665A5" w:rsidRPr="004B0C5B" w:rsidRDefault="002665A5" w:rsidP="002665A5">
      <w:pPr>
        <w:rPr>
          <w:rFonts w:cs="Arial"/>
        </w:rPr>
      </w:pPr>
    </w:p>
    <w:p w14:paraId="4BA88ED4" w14:textId="77777777" w:rsidR="002665A5" w:rsidRPr="004B0C5B" w:rsidRDefault="002665A5" w:rsidP="002665A5">
      <w:pPr>
        <w:rPr>
          <w:rFonts w:cs="Arial"/>
        </w:rPr>
      </w:pPr>
    </w:p>
    <w:p w14:paraId="6549589D" w14:textId="77777777" w:rsidR="002665A5" w:rsidRDefault="002665A5" w:rsidP="002665A5">
      <w:pPr>
        <w:rPr>
          <w:rFonts w:cs="Arial"/>
        </w:rPr>
      </w:pPr>
    </w:p>
    <w:p w14:paraId="11414AEA" w14:textId="77777777" w:rsidR="004B0C5B" w:rsidRDefault="004B0C5B" w:rsidP="002665A5">
      <w:pPr>
        <w:rPr>
          <w:rFonts w:cs="Arial"/>
        </w:rPr>
      </w:pPr>
    </w:p>
    <w:p w14:paraId="0AE678A9" w14:textId="77777777" w:rsidR="004B0C5B" w:rsidRDefault="004B0C5B" w:rsidP="002665A5">
      <w:pPr>
        <w:rPr>
          <w:rFonts w:cs="Arial"/>
        </w:rPr>
      </w:pPr>
    </w:p>
    <w:p w14:paraId="1DC77243" w14:textId="77777777" w:rsidR="004B0C5B" w:rsidRDefault="004B0C5B" w:rsidP="002665A5">
      <w:pPr>
        <w:rPr>
          <w:rFonts w:cs="Arial"/>
        </w:rPr>
      </w:pPr>
    </w:p>
    <w:p w14:paraId="189177BE" w14:textId="77777777" w:rsidR="004B0C5B" w:rsidRDefault="004B0C5B" w:rsidP="002665A5">
      <w:pPr>
        <w:rPr>
          <w:rFonts w:cs="Arial"/>
        </w:rPr>
      </w:pPr>
    </w:p>
    <w:p w14:paraId="62FFD7D4" w14:textId="77777777" w:rsidR="004B0C5B" w:rsidRDefault="004B0C5B" w:rsidP="002665A5">
      <w:pPr>
        <w:rPr>
          <w:rFonts w:cs="Arial"/>
        </w:rPr>
      </w:pPr>
    </w:p>
    <w:p w14:paraId="02DDCE2C" w14:textId="77777777" w:rsidR="004B0C5B" w:rsidRDefault="004B0C5B" w:rsidP="002665A5">
      <w:pPr>
        <w:rPr>
          <w:rFonts w:cs="Arial"/>
        </w:rPr>
      </w:pPr>
    </w:p>
    <w:p w14:paraId="1CBCD34A" w14:textId="77777777" w:rsidR="004B0C5B" w:rsidRDefault="004B0C5B" w:rsidP="002665A5">
      <w:pPr>
        <w:rPr>
          <w:rFonts w:cs="Arial"/>
        </w:rPr>
      </w:pPr>
    </w:p>
    <w:p w14:paraId="3EC12748" w14:textId="77777777" w:rsidR="004B0C5B" w:rsidRDefault="004B0C5B" w:rsidP="002665A5">
      <w:pPr>
        <w:rPr>
          <w:rFonts w:cs="Arial"/>
        </w:rPr>
      </w:pPr>
    </w:p>
    <w:p w14:paraId="75F7BF10" w14:textId="77777777" w:rsidR="004B0C5B" w:rsidRDefault="004B0C5B" w:rsidP="002665A5">
      <w:pPr>
        <w:rPr>
          <w:rFonts w:cs="Arial"/>
        </w:rPr>
      </w:pPr>
    </w:p>
    <w:p w14:paraId="29FBB787" w14:textId="77777777" w:rsidR="004B0C5B" w:rsidRDefault="004B0C5B" w:rsidP="002665A5">
      <w:pPr>
        <w:rPr>
          <w:rFonts w:cs="Arial"/>
        </w:rPr>
      </w:pPr>
    </w:p>
    <w:p w14:paraId="508B1A92" w14:textId="77777777" w:rsidR="004B0C5B" w:rsidRDefault="004B0C5B" w:rsidP="002665A5">
      <w:pPr>
        <w:rPr>
          <w:rFonts w:cs="Arial"/>
        </w:rPr>
      </w:pPr>
    </w:p>
    <w:p w14:paraId="7CD2D882" w14:textId="77777777" w:rsidR="00D45D8B" w:rsidRPr="004B0C5B" w:rsidRDefault="00D45D8B" w:rsidP="002665A5">
      <w:pPr>
        <w:rPr>
          <w:rFonts w:cs="Arial"/>
        </w:rPr>
      </w:pPr>
    </w:p>
    <w:p w14:paraId="58DEA330" w14:textId="77777777" w:rsidR="002665A5" w:rsidRPr="004B0C5B" w:rsidRDefault="002665A5" w:rsidP="004B0C5B">
      <w:pPr>
        <w:pStyle w:val="Heading2"/>
      </w:pPr>
      <w:bookmarkStart w:id="45" w:name="_Toc205465705"/>
      <w:bookmarkStart w:id="46" w:name="_Toc206428105"/>
      <w:r w:rsidRPr="004B0C5B">
        <w:t>Credentials of Value</w:t>
      </w:r>
      <w:bookmarkEnd w:id="45"/>
      <w:bookmarkEnd w:id="46"/>
      <w:r w:rsidRPr="004B0C5B">
        <w:t xml:space="preserve"> </w:t>
      </w:r>
    </w:p>
    <w:p w14:paraId="7027402D" w14:textId="77777777" w:rsidR="002665A5" w:rsidRPr="004B0C5B" w:rsidRDefault="002665A5" w:rsidP="004B0C5B">
      <w:pPr>
        <w:pStyle w:val="Heading3"/>
      </w:pPr>
      <w:bookmarkStart w:id="47" w:name="_Toc205465706"/>
      <w:bookmarkStart w:id="48" w:name="_Toc206428106"/>
      <w:r w:rsidRPr="004B0C5B">
        <w:t>Safety Credentials</w:t>
      </w:r>
      <w:bookmarkEnd w:id="47"/>
      <w:bookmarkEnd w:id="48"/>
    </w:p>
    <w:p w14:paraId="2CD5F316" w14:textId="77777777" w:rsidR="002665A5" w:rsidRPr="004B0C5B" w:rsidRDefault="002665A5" w:rsidP="002665A5">
      <w:pPr>
        <w:rPr>
          <w:rFonts w:cs="Arial"/>
        </w:rPr>
      </w:pPr>
      <w:r w:rsidRPr="004B0C5B">
        <w:rPr>
          <w:rFonts w:cs="Arial"/>
        </w:rPr>
        <w:t>For this program area, students must (1) be prepared to take and (2) be provided with an opportunity to achieve at least one of the listed Essential Safety Credentials.</w:t>
      </w:r>
    </w:p>
    <w:p w14:paraId="26DB6CD5" w14:textId="77777777" w:rsidR="002665A5" w:rsidRPr="004B0C5B" w:rsidRDefault="002665A5" w:rsidP="002665A5">
      <w:pPr>
        <w:rPr>
          <w:rFonts w:cs="Arial"/>
        </w:rPr>
      </w:pPr>
    </w:p>
    <w:p w14:paraId="1D8ED537" w14:textId="77777777" w:rsidR="002665A5" w:rsidRPr="004B0C5B" w:rsidRDefault="002665A5" w:rsidP="002665A5">
      <w:pPr>
        <w:rPr>
          <w:rFonts w:cs="Arial"/>
        </w:rPr>
      </w:pPr>
      <w:r w:rsidRPr="004B0C5B">
        <w:rPr>
          <w:rFonts w:cs="Arial"/>
        </w:rPr>
        <w:t xml:space="preserve">For this program area, these are the essential safety credentials: </w:t>
      </w:r>
    </w:p>
    <w:p w14:paraId="0E097DBD" w14:textId="76396DF4" w:rsidR="002665A5" w:rsidRPr="004B0C5B" w:rsidRDefault="002665A5" w:rsidP="002665A5">
      <w:pPr>
        <w:pStyle w:val="ListParagraph"/>
        <w:numPr>
          <w:ilvl w:val="0"/>
          <w:numId w:val="27"/>
        </w:numPr>
        <w:rPr>
          <w:rFonts w:eastAsiaTheme="minorHAnsi"/>
          <w:color w:val="000000" w:themeColor="text1"/>
        </w:rPr>
      </w:pPr>
      <w:hyperlink r:id="rId12" w:history="1">
        <w:r w:rsidRPr="004B0C5B">
          <w:rPr>
            <w:rFonts w:eastAsia="Times New Roman"/>
            <w:color w:val="467886"/>
            <w:u w:val="single"/>
          </w:rPr>
          <w:t>OSHA 10 - General Industry</w:t>
        </w:r>
      </w:hyperlink>
      <w:r w:rsidRPr="004B0C5B">
        <w:t xml:space="preserve">, </w:t>
      </w:r>
      <w:r w:rsidRPr="004B0C5B">
        <w:rPr>
          <w:rFonts w:eastAsia="Times New Roman"/>
          <w:color w:val="000000"/>
        </w:rPr>
        <w:t>OSHA</w:t>
      </w:r>
    </w:p>
    <w:p w14:paraId="7B5AFED7" w14:textId="77777777" w:rsidR="004B0C5B" w:rsidRDefault="004B0C5B" w:rsidP="00043E0E">
      <w:bookmarkStart w:id="49" w:name="_Toc205465707"/>
    </w:p>
    <w:p w14:paraId="41615E31" w14:textId="6A3E8401" w:rsidR="002665A5" w:rsidRPr="004B0C5B" w:rsidRDefault="002665A5" w:rsidP="004B0C5B">
      <w:pPr>
        <w:pStyle w:val="Heading3"/>
        <w:rPr>
          <w:rFonts w:eastAsiaTheme="majorEastAsia"/>
        </w:rPr>
      </w:pPr>
      <w:bookmarkStart w:id="50" w:name="_Toc206428107"/>
      <w:r w:rsidRPr="004B0C5B">
        <w:t>Essential Credentials</w:t>
      </w:r>
      <w:bookmarkEnd w:id="49"/>
      <w:bookmarkEnd w:id="50"/>
    </w:p>
    <w:p w14:paraId="4F67541E" w14:textId="77777777" w:rsidR="002665A5" w:rsidRPr="004B0C5B" w:rsidRDefault="002665A5" w:rsidP="002665A5">
      <w:pPr>
        <w:rPr>
          <w:rFonts w:cs="Arial"/>
        </w:rPr>
      </w:pPr>
      <w:r w:rsidRPr="004B0C5B">
        <w:rPr>
          <w:rFonts w:cs="Arial"/>
        </w:rPr>
        <w:t>All programs must (1) prepare all students in the program to take, and (2) provide an opportunity for them to achieve at least one essential credential.</w:t>
      </w:r>
    </w:p>
    <w:p w14:paraId="4A12E654" w14:textId="77777777" w:rsidR="002665A5" w:rsidRPr="004B0C5B" w:rsidRDefault="002665A5" w:rsidP="002665A5">
      <w:pPr>
        <w:rPr>
          <w:rFonts w:cs="Arial"/>
        </w:rPr>
      </w:pPr>
      <w:r w:rsidRPr="004B0C5B">
        <w:rPr>
          <w:rFonts w:cs="Arial"/>
        </w:rPr>
        <w:t>Credentials on the essential list are included based on the following criteria:</w:t>
      </w:r>
    </w:p>
    <w:p w14:paraId="521AFFC7" w14:textId="77777777" w:rsidR="002665A5" w:rsidRPr="004B0C5B" w:rsidRDefault="002665A5" w:rsidP="002665A5">
      <w:pPr>
        <w:numPr>
          <w:ilvl w:val="1"/>
          <w:numId w:val="28"/>
        </w:numPr>
        <w:rPr>
          <w:rFonts w:cs="Arial"/>
        </w:rPr>
      </w:pPr>
      <w:r w:rsidRPr="004B0C5B">
        <w:rPr>
          <w:rFonts w:cs="Arial"/>
        </w:rPr>
        <w:t>The certification must have high-value currency in the market, which can be gained through various processes including transparency initiatives, general awareness, endorsements and validations, regulations, hiring policies and practices, and/or procedures that can be used to translate the credential into academic credit.</w:t>
      </w:r>
    </w:p>
    <w:p w14:paraId="70D35845" w14:textId="77777777" w:rsidR="002665A5" w:rsidRPr="004B0C5B" w:rsidRDefault="002665A5" w:rsidP="002665A5">
      <w:pPr>
        <w:numPr>
          <w:ilvl w:val="1"/>
          <w:numId w:val="28"/>
        </w:numPr>
        <w:rPr>
          <w:rFonts w:cs="Arial"/>
        </w:rPr>
      </w:pPr>
      <w:r w:rsidRPr="004B0C5B">
        <w:rPr>
          <w:rFonts w:cs="Arial"/>
        </w:rPr>
        <w:t>Must lead to improved hiring outcomes and/or increased earnings for students who attain the credential.</w:t>
      </w:r>
    </w:p>
    <w:p w14:paraId="76EE4D3E" w14:textId="77777777" w:rsidR="002665A5" w:rsidRPr="004B0C5B" w:rsidRDefault="002665A5" w:rsidP="002665A5">
      <w:pPr>
        <w:numPr>
          <w:ilvl w:val="1"/>
          <w:numId w:val="28"/>
        </w:numPr>
        <w:rPr>
          <w:rFonts w:cs="Arial"/>
        </w:rPr>
      </w:pPr>
      <w:r w:rsidRPr="004B0C5B">
        <w:rPr>
          <w:rFonts w:cs="Arial"/>
        </w:rPr>
        <w:t>Credentials required for employment in program field must be included.</w:t>
      </w:r>
    </w:p>
    <w:p w14:paraId="2F163F3B" w14:textId="77777777" w:rsidR="002665A5" w:rsidRPr="004B0C5B" w:rsidRDefault="002665A5" w:rsidP="002665A5">
      <w:pPr>
        <w:rPr>
          <w:rFonts w:cs="Arial"/>
        </w:rPr>
      </w:pPr>
    </w:p>
    <w:p w14:paraId="083D762E" w14:textId="77777777" w:rsidR="002665A5" w:rsidRPr="004B0C5B" w:rsidRDefault="002665A5" w:rsidP="002665A5">
      <w:pPr>
        <w:rPr>
          <w:rFonts w:cs="Arial"/>
        </w:rPr>
      </w:pPr>
      <w:r w:rsidRPr="004B0C5B">
        <w:rPr>
          <w:rFonts w:cs="Arial"/>
        </w:rPr>
        <w:t xml:space="preserve">For this program area, these are the essential credentials: </w:t>
      </w:r>
    </w:p>
    <w:p w14:paraId="3940C817" w14:textId="09B8CB95" w:rsidR="002665A5" w:rsidRPr="004B0C5B" w:rsidRDefault="002665A5" w:rsidP="002665A5">
      <w:pPr>
        <w:pStyle w:val="ListParagraph"/>
        <w:numPr>
          <w:ilvl w:val="1"/>
          <w:numId w:val="28"/>
        </w:numPr>
        <w:rPr>
          <w:color w:val="000000" w:themeColor="text1"/>
        </w:rPr>
      </w:pPr>
      <w:hyperlink r:id="rId13" w:history="1">
        <w:r w:rsidRPr="004B0C5B">
          <w:rPr>
            <w:color w:val="467886"/>
            <w:u w:val="single"/>
          </w:rPr>
          <w:t>Aviation Mechanic - Airframe (A) Certificate</w:t>
        </w:r>
      </w:hyperlink>
      <w:r w:rsidRPr="004B0C5B">
        <w:t>,</w:t>
      </w:r>
      <w:r w:rsidRPr="004B0C5B">
        <w:rPr>
          <w:color w:val="000000"/>
        </w:rPr>
        <w:t xml:space="preserve"> Federal Aviation Administration</w:t>
      </w:r>
    </w:p>
    <w:p w14:paraId="733F73CA" w14:textId="77777777" w:rsidR="004B0C5B" w:rsidRDefault="004B0C5B" w:rsidP="00043E0E">
      <w:bookmarkStart w:id="51" w:name="_Toc205465708"/>
    </w:p>
    <w:p w14:paraId="21192BD4" w14:textId="766747EE" w:rsidR="002665A5" w:rsidRPr="004B0C5B" w:rsidRDefault="002665A5" w:rsidP="004B0C5B">
      <w:pPr>
        <w:pStyle w:val="Heading3"/>
      </w:pPr>
      <w:bookmarkStart w:id="52" w:name="_Toc206428108"/>
      <w:r w:rsidRPr="004B0C5B">
        <w:t>Supplemental Credentials</w:t>
      </w:r>
      <w:bookmarkEnd w:id="51"/>
      <w:bookmarkEnd w:id="52"/>
    </w:p>
    <w:p w14:paraId="5DB3164B" w14:textId="77777777" w:rsidR="002665A5" w:rsidRPr="004B0C5B" w:rsidRDefault="002665A5" w:rsidP="002665A5">
      <w:pPr>
        <w:rPr>
          <w:rFonts w:cs="Arial"/>
        </w:rPr>
      </w:pPr>
      <w:r w:rsidRPr="004B0C5B">
        <w:rPr>
          <w:rFonts w:cs="Arial"/>
        </w:rPr>
        <w:t>Programs may choose to differentiate and expand upon their program by offering additional credentials.</w:t>
      </w:r>
    </w:p>
    <w:p w14:paraId="3A6B1084" w14:textId="77777777" w:rsidR="002665A5" w:rsidRPr="004B0C5B" w:rsidRDefault="002665A5" w:rsidP="002665A5">
      <w:pPr>
        <w:rPr>
          <w:rFonts w:cs="Arial"/>
        </w:rPr>
      </w:pPr>
      <w:r w:rsidRPr="004B0C5B">
        <w:rPr>
          <w:rFonts w:cs="Arial"/>
        </w:rPr>
        <w:t>Credentials listed as Supplemental/Specialized may include:</w:t>
      </w:r>
    </w:p>
    <w:p w14:paraId="3865668E" w14:textId="77777777" w:rsidR="002665A5" w:rsidRPr="004B0C5B" w:rsidRDefault="002665A5" w:rsidP="002665A5">
      <w:pPr>
        <w:numPr>
          <w:ilvl w:val="0"/>
          <w:numId w:val="29"/>
        </w:numPr>
        <w:rPr>
          <w:rFonts w:cs="Arial"/>
        </w:rPr>
      </w:pPr>
      <w:r w:rsidRPr="004B0C5B">
        <w:rPr>
          <w:rFonts w:cs="Arial"/>
        </w:rPr>
        <w:t>Credentials that are endorsed by local or regional industry associations or workforce boards.</w:t>
      </w:r>
    </w:p>
    <w:p w14:paraId="251C1DD2" w14:textId="77777777" w:rsidR="002665A5" w:rsidRPr="004B0C5B" w:rsidRDefault="002665A5" w:rsidP="002665A5">
      <w:pPr>
        <w:numPr>
          <w:ilvl w:val="0"/>
          <w:numId w:val="29"/>
        </w:numPr>
        <w:rPr>
          <w:rFonts w:cs="Arial"/>
        </w:rPr>
      </w:pPr>
      <w:r w:rsidRPr="004B0C5B">
        <w:rPr>
          <w:rFonts w:cs="Arial"/>
        </w:rPr>
        <w:t>Must be attainable for students in the program who master the competencies outlined in the relevant Career Technical Education Framework such as an advanced/stacked credential above the essentials.</w:t>
      </w:r>
    </w:p>
    <w:p w14:paraId="42B0B8A9" w14:textId="77777777" w:rsidR="002665A5" w:rsidRPr="004B0C5B" w:rsidRDefault="002665A5" w:rsidP="002665A5">
      <w:pPr>
        <w:numPr>
          <w:ilvl w:val="0"/>
          <w:numId w:val="29"/>
        </w:numPr>
        <w:rPr>
          <w:rFonts w:cs="Arial"/>
        </w:rPr>
      </w:pPr>
      <w:r w:rsidRPr="004B0C5B">
        <w:rPr>
          <w:rFonts w:cs="Arial"/>
        </w:rPr>
        <w:t>May be equipment, tool, software or process specific if valued by industry.</w:t>
      </w:r>
    </w:p>
    <w:p w14:paraId="10A90E27" w14:textId="77777777" w:rsidR="002665A5" w:rsidRPr="004B0C5B" w:rsidRDefault="002665A5" w:rsidP="002665A5">
      <w:pPr>
        <w:rPr>
          <w:rFonts w:cs="Arial"/>
        </w:rPr>
      </w:pPr>
    </w:p>
    <w:p w14:paraId="5EC051AE" w14:textId="77777777" w:rsidR="002665A5" w:rsidRPr="004B0C5B" w:rsidRDefault="002665A5" w:rsidP="002665A5">
      <w:pPr>
        <w:rPr>
          <w:rFonts w:cs="Arial"/>
        </w:rPr>
      </w:pPr>
      <w:r w:rsidRPr="004B0C5B">
        <w:rPr>
          <w:rFonts w:cs="Arial"/>
        </w:rPr>
        <w:t>For this program area, these are the supplemental credentials:</w:t>
      </w:r>
    </w:p>
    <w:p w14:paraId="3EB3BDC2" w14:textId="44140513" w:rsidR="002665A5" w:rsidRPr="004B0C5B" w:rsidRDefault="002665A5" w:rsidP="002665A5">
      <w:pPr>
        <w:pStyle w:val="ListParagraph"/>
        <w:numPr>
          <w:ilvl w:val="0"/>
          <w:numId w:val="29"/>
        </w:numPr>
        <w:rPr>
          <w:rFonts w:eastAsiaTheme="minorHAnsi"/>
          <w:color w:val="000000" w:themeColor="text1"/>
        </w:rPr>
      </w:pPr>
      <w:hyperlink r:id="rId14" w:history="1">
        <w:r w:rsidRPr="004B0C5B">
          <w:rPr>
            <w:rFonts w:eastAsia="Times New Roman"/>
            <w:color w:val="467886"/>
            <w:u w:val="single"/>
          </w:rPr>
          <w:t>Heartsaver First Aid CPR AED Certification</w:t>
        </w:r>
      </w:hyperlink>
      <w:r w:rsidRPr="004B0C5B">
        <w:t xml:space="preserve">, </w:t>
      </w:r>
      <w:r w:rsidRPr="004B0C5B">
        <w:rPr>
          <w:rFonts w:eastAsia="Times New Roman"/>
          <w:color w:val="000000"/>
        </w:rPr>
        <w:t>American Heart Association</w:t>
      </w:r>
    </w:p>
    <w:p w14:paraId="66F0D3B2" w14:textId="77777777" w:rsidR="004B0C5B" w:rsidRDefault="004B0C5B" w:rsidP="00DB565B">
      <w:bookmarkStart w:id="53" w:name="_Toc205465709"/>
    </w:p>
    <w:p w14:paraId="7C023573" w14:textId="5D10C20A" w:rsidR="002665A5" w:rsidRPr="004B0C5B" w:rsidRDefault="002665A5" w:rsidP="004B0C5B">
      <w:pPr>
        <w:pStyle w:val="Heading3"/>
      </w:pPr>
      <w:bookmarkStart w:id="54" w:name="_Toc206428109"/>
      <w:r w:rsidRPr="004B0C5B">
        <w:t>Supplemental Credentials – Postsecondary</w:t>
      </w:r>
      <w:bookmarkEnd w:id="53"/>
      <w:bookmarkEnd w:id="54"/>
    </w:p>
    <w:p w14:paraId="7BC96CA4" w14:textId="77777777" w:rsidR="002665A5" w:rsidRPr="004B0C5B" w:rsidRDefault="002665A5" w:rsidP="002665A5">
      <w:pPr>
        <w:rPr>
          <w:rFonts w:cs="Arial"/>
        </w:rPr>
      </w:pPr>
      <w:r w:rsidRPr="004B0C5B">
        <w:rPr>
          <w:rFonts w:cs="Arial"/>
        </w:rPr>
        <w:t xml:space="preserve">Additionally, these credentials are identified as credentials of value available for further advancement post high school graduation. </w:t>
      </w:r>
    </w:p>
    <w:p w14:paraId="7959D71F" w14:textId="77777777" w:rsidR="002665A5" w:rsidRPr="004B0C5B" w:rsidRDefault="002665A5" w:rsidP="002665A5">
      <w:pPr>
        <w:rPr>
          <w:rFonts w:cs="Arial"/>
        </w:rPr>
      </w:pPr>
    </w:p>
    <w:p w14:paraId="08080252" w14:textId="77777777" w:rsidR="002665A5" w:rsidRPr="004B0C5B" w:rsidRDefault="002665A5" w:rsidP="002665A5">
      <w:pPr>
        <w:rPr>
          <w:rFonts w:cs="Arial"/>
        </w:rPr>
      </w:pPr>
      <w:r w:rsidRPr="004B0C5B">
        <w:rPr>
          <w:rFonts w:cs="Arial"/>
        </w:rPr>
        <w:t>For this program area, these are the postsecondary credentials:</w:t>
      </w:r>
    </w:p>
    <w:p w14:paraId="29F1D991" w14:textId="77777777" w:rsidR="002665A5" w:rsidRPr="004B0C5B" w:rsidRDefault="002665A5" w:rsidP="002665A5">
      <w:pPr>
        <w:pStyle w:val="ListParagraph"/>
        <w:numPr>
          <w:ilvl w:val="0"/>
          <w:numId w:val="29"/>
        </w:numPr>
      </w:pPr>
      <w:hyperlink r:id="rId15" w:history="1">
        <w:r w:rsidRPr="004B0C5B">
          <w:t>Aircraft Maintenance Technician Certificate (AMT)</w:t>
        </w:r>
      </w:hyperlink>
      <w:r w:rsidRPr="004B0C5B">
        <w:t>, Federal Aviation Administration (FAA)</w:t>
      </w:r>
    </w:p>
    <w:p w14:paraId="7E468F97" w14:textId="77777777" w:rsidR="002665A5" w:rsidRPr="004B0C5B" w:rsidRDefault="002665A5" w:rsidP="002665A5">
      <w:pPr>
        <w:pStyle w:val="ListParagraph"/>
        <w:numPr>
          <w:ilvl w:val="0"/>
          <w:numId w:val="29"/>
        </w:numPr>
      </w:pPr>
      <w:hyperlink r:id="rId16" w:history="1">
        <w:r w:rsidRPr="004B0C5B">
          <w:t>Aviation Mechanic Airframe and Power Plant Certificate (A&amp;P)</w:t>
        </w:r>
      </w:hyperlink>
      <w:r w:rsidRPr="004B0C5B">
        <w:t>, Federal Aviation Administration (FAA)</w:t>
      </w:r>
    </w:p>
    <w:p w14:paraId="08AE99F9" w14:textId="77777777" w:rsidR="002665A5" w:rsidRPr="004B0C5B" w:rsidRDefault="002665A5" w:rsidP="002665A5">
      <w:pPr>
        <w:pStyle w:val="ListParagraph"/>
        <w:numPr>
          <w:ilvl w:val="0"/>
          <w:numId w:val="29"/>
        </w:numPr>
      </w:pPr>
      <w:hyperlink r:id="rId17" w:history="1">
        <w:r w:rsidRPr="004B0C5B">
          <w:rPr>
            <w:rStyle w:val="Hyperlink"/>
          </w:rPr>
          <w:t>Electricity Introduction, Measurement and Circuits Certification</w:t>
        </w:r>
      </w:hyperlink>
      <w:r w:rsidRPr="004B0C5B">
        <w:t xml:space="preserve">, National Coalition of Certification Centers (NC3) </w:t>
      </w:r>
    </w:p>
    <w:p w14:paraId="10DC6FC9" w14:textId="56CCC501" w:rsidR="002665A5" w:rsidRPr="004B0C5B" w:rsidRDefault="002665A5" w:rsidP="002665A5">
      <w:pPr>
        <w:pStyle w:val="ListParagraph"/>
        <w:numPr>
          <w:ilvl w:val="0"/>
          <w:numId w:val="29"/>
        </w:numPr>
      </w:pPr>
      <w:hyperlink r:id="rId18" w:history="1">
        <w:r w:rsidRPr="004B0C5B">
          <w:rPr>
            <w:rStyle w:val="Hyperlink"/>
          </w:rPr>
          <w:t>Precision Measurement Instruments Certification</w:t>
        </w:r>
      </w:hyperlink>
      <w:r w:rsidRPr="004B0C5B">
        <w:t>, National Coalition of Certification Centers (NC3)</w:t>
      </w:r>
    </w:p>
    <w:p w14:paraId="73B9341A" w14:textId="77777777" w:rsidR="002665A5" w:rsidRPr="004B0C5B" w:rsidRDefault="002665A5" w:rsidP="002665A5">
      <w:pPr>
        <w:rPr>
          <w:rFonts w:eastAsia="Times New Roman" w:cs="Arial"/>
          <w:b/>
          <w:bCs/>
          <w:color w:val="000000"/>
          <w:kern w:val="0"/>
          <w:szCs w:val="22"/>
          <w14:ligatures w14:val="none"/>
        </w:rPr>
      </w:pPr>
    </w:p>
    <w:p w14:paraId="0B43D07C" w14:textId="77777777" w:rsidR="002665A5" w:rsidRPr="004B0C5B" w:rsidRDefault="002665A5" w:rsidP="002665A5">
      <w:pPr>
        <w:rPr>
          <w:rFonts w:cs="Arial"/>
        </w:rPr>
      </w:pPr>
    </w:p>
    <w:p w14:paraId="3AC54C8A" w14:textId="77777777" w:rsidR="00186B08" w:rsidRPr="004B0C5B" w:rsidRDefault="00186B08" w:rsidP="00186B08">
      <w:pPr>
        <w:rPr>
          <w:rFonts w:cs="Arial"/>
        </w:rPr>
      </w:pPr>
    </w:p>
    <w:sectPr w:rsidR="00186B08" w:rsidRPr="004B0C5B" w:rsidSect="003D6CE9">
      <w:headerReference w:type="default" r:id="rId19"/>
      <w:footerReference w:type="even" r:id="rId20"/>
      <w:footerReference w:type="default" r:id="rId21"/>
      <w:headerReference w:type="first" r:id="rId22"/>
      <w:footerReference w:type="first" r:id="rId23"/>
      <w:pgSz w:w="12240" w:h="15840"/>
      <w:pgMar w:top="40" w:right="1440" w:bottom="1350" w:left="1440" w:header="0" w:footer="21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A6E61" w14:textId="77777777" w:rsidR="00EA3929" w:rsidRDefault="00EA3929" w:rsidP="005C730B">
      <w:r>
        <w:separator/>
      </w:r>
    </w:p>
  </w:endnote>
  <w:endnote w:type="continuationSeparator" w:id="0">
    <w:p w14:paraId="44B2BC3D" w14:textId="77777777" w:rsidR="00EA3929" w:rsidRDefault="00EA3929" w:rsidP="005C730B">
      <w:r>
        <w:continuationSeparator/>
      </w:r>
    </w:p>
  </w:endnote>
  <w:endnote w:type="continuationNotice" w:id="1">
    <w:p w14:paraId="5E7B1832" w14:textId="77777777" w:rsidR="00EA3929" w:rsidRDefault="00EA3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dy CS)">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Calibri (Body)">
    <w:altName w:val="Calibri"/>
    <w:charset w:val="00"/>
    <w:family w:val="roman"/>
    <w:pitch w:val="default"/>
  </w:font>
  <w:font w:name="Barlow Semi Condensed SemiBold">
    <w:charset w:val="00"/>
    <w:family w:val="auto"/>
    <w:pitch w:val="variable"/>
    <w:sig w:usb0="20000007" w:usb1="00000000" w:usb2="00000000" w:usb3="00000000" w:csb0="00000193" w:csb1="00000000"/>
  </w:font>
  <w:font w:name="Barlow Semi Condensed">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Content>
      <w:p w14:paraId="07E61C0F" w14:textId="77777777" w:rsidR="00F1063F" w:rsidRDefault="00F1063F" w:rsidP="00266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F10EA" w14:textId="77777777" w:rsidR="00F1063F" w:rsidRDefault="00F1063F" w:rsidP="00F1063F">
    <w:pPr>
      <w:pStyle w:val="Footer"/>
      <w:ind w:right="360"/>
    </w:pPr>
  </w:p>
  <w:p w14:paraId="4192B890" w14:textId="77777777" w:rsidR="00254FF8" w:rsidRDefault="00254FF8"/>
  <w:p w14:paraId="1850F366" w14:textId="77777777" w:rsidR="00254FF8" w:rsidRDefault="00254FF8"/>
  <w:p w14:paraId="592AFAB3" w14:textId="77777777" w:rsidR="00EA2CE3" w:rsidRDefault="00EA2CE3"/>
  <w:p w14:paraId="76304A6A" w14:textId="77777777" w:rsidR="00EA2CE3" w:rsidRDefault="00EA2CE3"/>
  <w:p w14:paraId="2D3B2688" w14:textId="77777777" w:rsidR="00A808F0" w:rsidRDefault="00A808F0"/>
  <w:p w14:paraId="3E71E780" w14:textId="77777777" w:rsidR="00A808F0" w:rsidRDefault="00A808F0"/>
  <w:p w14:paraId="11C4674D" w14:textId="77777777" w:rsidR="00A808F0" w:rsidRDefault="00A808F0"/>
  <w:p w14:paraId="3FB3A856" w14:textId="77777777" w:rsidR="001460C1" w:rsidRDefault="001460C1"/>
  <w:p w14:paraId="40781EB8" w14:textId="77777777" w:rsidR="001460C1" w:rsidRDefault="001460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3477992"/>
      <w:docPartObj>
        <w:docPartGallery w:val="Page Numbers (Bottom of Page)"/>
        <w:docPartUnique/>
      </w:docPartObj>
    </w:sdtPr>
    <w:sdtContent>
      <w:p w14:paraId="1E33E0AE" w14:textId="4134FBEB" w:rsidR="002665A5" w:rsidRDefault="002665A5" w:rsidP="002873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sdtContent>
  </w:sdt>
  <w:p w14:paraId="55D30C84" w14:textId="007C71A0" w:rsidR="001460C1" w:rsidRPr="002665A5" w:rsidRDefault="00000000" w:rsidP="002665A5">
    <w:pPr>
      <w:pStyle w:val="NoSpacing"/>
      <w:rPr>
        <w:color w:val="002F3B"/>
      </w:rPr>
    </w:pPr>
    <w:sdt>
      <w:sdt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Content>
        <w:r w:rsidR="001B2C65" w:rsidRPr="002665A5">
          <w:t>A</w:t>
        </w:r>
        <w:r w:rsidR="00E23C19" w:rsidRPr="002665A5">
          <w:t>viation Mechanic</w:t>
        </w:r>
        <w:r w:rsidR="00C33E48" w:rsidRPr="002665A5">
          <w:t>s</w:t>
        </w:r>
        <w:r w:rsidR="00E23C19" w:rsidRPr="002665A5">
          <w:t>:</w:t>
        </w:r>
        <w:r w:rsidR="00C9548A" w:rsidRPr="002665A5">
          <w:t xml:space="preserve"> Airframe</w:t>
        </w:r>
        <w:r w:rsidR="009123AC" w:rsidRPr="002665A5">
          <w:t xml:space="preserve"> </w:t>
        </w:r>
        <w:r w:rsidR="001B2C65" w:rsidRPr="002665A5">
          <w:t>Maintenance</w:t>
        </w:r>
        <w:r w:rsidR="00C9548A" w:rsidRPr="002665A5">
          <w:t xml:space="preserve"> </w:t>
        </w:r>
        <w:r w:rsidR="003B1CC9" w:rsidRPr="002665A5">
          <w:t>Standards and Skills</w:t>
        </w:r>
      </w:sdtContent>
    </w:sdt>
    <w:r w:rsidR="00F1063F" w:rsidRPr="002665A5">
      <w:tab/>
    </w:r>
    <w:r w:rsidR="00F1063F" w:rsidRPr="002665A5">
      <w:rPr>
        <w:color w:val="002F3B"/>
      </w:rPr>
      <w:tab/>
      <w:t xml:space="preserve"> </w:t>
    </w:r>
  </w:p>
  <w:p w14:paraId="13E62F03" w14:textId="77777777" w:rsidR="00FC6D78" w:rsidRDefault="00FC6D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ADB" w14:textId="7D839F6E" w:rsidR="00F54CFE" w:rsidRPr="002665A5" w:rsidRDefault="002665A5" w:rsidP="002665A5">
    <w:pPr>
      <w:spacing w:before="120" w:after="120" w:line="276" w:lineRule="auto"/>
      <w:ind w:left="-90"/>
      <w:rPr>
        <w:i/>
      </w:rPr>
    </w:pPr>
    <w:r w:rsidRPr="00711737">
      <w:rPr>
        <w:rFonts w:cs="Arial"/>
        <w:i/>
      </w:rPr>
      <w:t xml:space="preserve">This framework was developed in partnership with the Massachusetts Department of Elementary and Secondary Education Office of College, Career, and Technical Education and </w:t>
    </w:r>
    <w:hyperlink r:id="rId1" w:history="1">
      <w:r w:rsidRPr="00711737">
        <w:rPr>
          <w:rStyle w:val="Hyperlink"/>
          <w:rFonts w:cs="Arial"/>
          <w:i/>
        </w:rPr>
        <w:t>Pathway2Careers</w:t>
      </w:r>
    </w:hyperlink>
    <w:r w:rsidRPr="00711737">
      <w:rPr>
        <w:rFonts w:cs="Arial"/>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FDAE8" w14:textId="77777777" w:rsidR="00EA3929" w:rsidRDefault="00EA3929" w:rsidP="005C730B">
      <w:r>
        <w:separator/>
      </w:r>
    </w:p>
  </w:footnote>
  <w:footnote w:type="continuationSeparator" w:id="0">
    <w:p w14:paraId="42079D2E" w14:textId="77777777" w:rsidR="00EA3929" w:rsidRDefault="00EA3929" w:rsidP="005C730B">
      <w:r>
        <w:continuationSeparator/>
      </w:r>
    </w:p>
  </w:footnote>
  <w:footnote w:type="continuationNotice" w:id="1">
    <w:p w14:paraId="7651B854" w14:textId="77777777" w:rsidR="00EA3929" w:rsidRDefault="00EA39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17B20" w14:textId="171885BF" w:rsidR="00F94F32" w:rsidRDefault="001108C9" w:rsidP="00F94F32">
    <w:r>
      <w:rPr>
        <w:noProof/>
      </w:rPr>
      <w:drawing>
        <wp:anchor distT="0" distB="0" distL="114300" distR="114300" simplePos="0" relativeHeight="251661312" behindDoc="0" locked="0" layoutInCell="1" allowOverlap="1" wp14:anchorId="43DA8E79" wp14:editId="29513F3C">
          <wp:simplePos x="0" y="0"/>
          <wp:positionH relativeFrom="column">
            <wp:posOffset>-54610</wp:posOffset>
          </wp:positionH>
          <wp:positionV relativeFrom="paragraph">
            <wp:posOffset>299720</wp:posOffset>
          </wp:positionV>
          <wp:extent cx="1483995" cy="885190"/>
          <wp:effectExtent l="0" t="0" r="1905" b="3810"/>
          <wp:wrapSquare wrapText="bothSides"/>
          <wp:docPr id="483579545" name="Picture 4835795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1690" name="Picture 104489169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885190"/>
                  </a:xfrm>
                  <a:prstGeom prst="rect">
                    <a:avLst/>
                  </a:prstGeom>
                </pic:spPr>
              </pic:pic>
            </a:graphicData>
          </a:graphic>
          <wp14:sizeRelH relativeFrom="margin">
            <wp14:pctWidth>0</wp14:pctWidth>
          </wp14:sizeRelH>
          <wp14:sizeRelV relativeFrom="margin">
            <wp14:pctHeight>0</wp14:pctHeight>
          </wp14:sizeRelV>
        </wp:anchor>
      </w:drawing>
    </w:r>
  </w:p>
  <w:p w14:paraId="44A3D3C8" w14:textId="08865991" w:rsidR="001460C1" w:rsidRDefault="001460C1"/>
  <w:p w14:paraId="041E7BB2" w14:textId="604B292A" w:rsidR="008B44A4" w:rsidRDefault="008B44A4"/>
  <w:p w14:paraId="21F4F2D8" w14:textId="77777777" w:rsidR="0058169A" w:rsidRDefault="0058169A"/>
  <w:p w14:paraId="060FC126" w14:textId="77777777" w:rsidR="002665A5" w:rsidRDefault="002665A5"/>
  <w:p w14:paraId="0EB6D4CC" w14:textId="77777777" w:rsidR="002665A5" w:rsidRDefault="002665A5"/>
  <w:p w14:paraId="5C569426" w14:textId="77777777" w:rsidR="001108C9" w:rsidRPr="001108C9" w:rsidRDefault="001108C9">
    <w:pP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A8D6" w14:textId="365DCE6F" w:rsidR="003B1CC9" w:rsidRDefault="003B1CC9" w:rsidP="003B1CC9">
    <w:pPr>
      <w:pStyle w:val="Header"/>
    </w:pPr>
  </w:p>
  <w:p w14:paraId="571F34C3" w14:textId="516231E2" w:rsidR="003B1CC9" w:rsidRDefault="003B1CC9" w:rsidP="003B1CC9">
    <w:pPr>
      <w:pStyle w:val="Header"/>
    </w:pPr>
    <w:r>
      <w:rPr>
        <w:noProof/>
      </w:rPr>
      <w:drawing>
        <wp:anchor distT="0" distB="0" distL="114300" distR="114300" simplePos="0" relativeHeight="251653120" behindDoc="0" locked="0" layoutInCell="1" allowOverlap="1" wp14:anchorId="0858970D" wp14:editId="5EB2968C">
          <wp:simplePos x="0" y="0"/>
          <wp:positionH relativeFrom="column">
            <wp:posOffset>-283210</wp:posOffset>
          </wp:positionH>
          <wp:positionV relativeFrom="paragraph">
            <wp:posOffset>127000</wp:posOffset>
          </wp:positionV>
          <wp:extent cx="1818640" cy="1086485"/>
          <wp:effectExtent l="0" t="0" r="0" b="5715"/>
          <wp:wrapSquare wrapText="bothSides"/>
          <wp:docPr id="1013830598" name="Picture 10138305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1086485"/>
                  </a:xfrm>
                  <a:prstGeom prst="rect">
                    <a:avLst/>
                  </a:prstGeom>
                </pic:spPr>
              </pic:pic>
            </a:graphicData>
          </a:graphic>
          <wp14:sizeRelH relativeFrom="margin">
            <wp14:pctWidth>0</wp14:pctWidth>
          </wp14:sizeRelH>
          <wp14:sizeRelV relativeFrom="margin">
            <wp14:pctHeight>0</wp14:pctHeight>
          </wp14:sizeRelV>
        </wp:anchor>
      </w:drawing>
    </w:r>
  </w:p>
  <w:p w14:paraId="356F8A45" w14:textId="22917B24" w:rsidR="00F54CFE" w:rsidRDefault="00F54CFE" w:rsidP="003B1CC9">
    <w:pPr>
      <w:pStyle w:val="Header"/>
      <w:ind w:left="-900"/>
    </w:pPr>
  </w:p>
  <w:p w14:paraId="71504420" w14:textId="77777777" w:rsidR="002665A5" w:rsidRDefault="002665A5" w:rsidP="003B1CC9">
    <w:pPr>
      <w:pStyle w:val="Header"/>
      <w:ind w:left="-900"/>
    </w:pPr>
  </w:p>
  <w:p w14:paraId="229461CC" w14:textId="77777777" w:rsidR="002665A5" w:rsidRDefault="002665A5" w:rsidP="003B1CC9">
    <w:pPr>
      <w:pStyle w:val="Header"/>
      <w:ind w:left="-900"/>
    </w:pPr>
  </w:p>
  <w:p w14:paraId="7BC2B1C9" w14:textId="77777777" w:rsidR="002665A5" w:rsidRDefault="002665A5" w:rsidP="003B1CC9">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1C2"/>
    <w:multiLevelType w:val="multilevel"/>
    <w:tmpl w:val="ECF657E6"/>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C4817"/>
    <w:multiLevelType w:val="hybridMultilevel"/>
    <w:tmpl w:val="4D3A1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37C48"/>
    <w:multiLevelType w:val="hybridMultilevel"/>
    <w:tmpl w:val="5068F5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933DA"/>
    <w:multiLevelType w:val="hybridMultilevel"/>
    <w:tmpl w:val="5CB64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73B38"/>
    <w:multiLevelType w:val="hybridMultilevel"/>
    <w:tmpl w:val="3C9C7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567EB"/>
    <w:multiLevelType w:val="hybridMultilevel"/>
    <w:tmpl w:val="E662D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91887"/>
    <w:multiLevelType w:val="hybridMultilevel"/>
    <w:tmpl w:val="75F47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C002D"/>
    <w:multiLevelType w:val="hybridMultilevel"/>
    <w:tmpl w:val="FC3C28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66127"/>
    <w:multiLevelType w:val="hybridMultilevel"/>
    <w:tmpl w:val="AA7836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A4BFC"/>
    <w:multiLevelType w:val="hybridMultilevel"/>
    <w:tmpl w:val="8C2A8B52"/>
    <w:lvl w:ilvl="0" w:tplc="614AAFDE">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139FA"/>
    <w:multiLevelType w:val="hybridMultilevel"/>
    <w:tmpl w:val="DEA64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A005C"/>
    <w:multiLevelType w:val="hybridMultilevel"/>
    <w:tmpl w:val="CF5EFD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92D41"/>
    <w:multiLevelType w:val="multilevel"/>
    <w:tmpl w:val="ADDC86F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FA59BD"/>
    <w:multiLevelType w:val="hybridMultilevel"/>
    <w:tmpl w:val="C8F62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16977"/>
    <w:multiLevelType w:val="hybridMultilevel"/>
    <w:tmpl w:val="AE0CA4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683"/>
    <w:multiLevelType w:val="hybridMultilevel"/>
    <w:tmpl w:val="21B6866C"/>
    <w:lvl w:ilvl="0" w:tplc="5DF4E636">
      <w:start w:val="1"/>
      <w:numFmt w:val="lowerLetter"/>
      <w:lvlText w:val="%1."/>
      <w:lvlJc w:val="left"/>
      <w:pPr>
        <w:ind w:left="720" w:hanging="360"/>
      </w:pPr>
      <w:rPr>
        <w:rFonts w:asciiTheme="minorHAnsi" w:hAnsiTheme="minorHAnsi" w:cstheme="minorHAnsi"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A0259"/>
    <w:multiLevelType w:val="hybridMultilevel"/>
    <w:tmpl w:val="7C287F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5413F"/>
    <w:multiLevelType w:val="hybridMultilevel"/>
    <w:tmpl w:val="AE9AEB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1296D"/>
    <w:multiLevelType w:val="hybridMultilevel"/>
    <w:tmpl w:val="BB927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EE70C4"/>
    <w:multiLevelType w:val="hybridMultilevel"/>
    <w:tmpl w:val="CB4E2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42138"/>
    <w:multiLevelType w:val="hybridMultilevel"/>
    <w:tmpl w:val="196CB0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45890"/>
    <w:multiLevelType w:val="hybridMultilevel"/>
    <w:tmpl w:val="C8086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63FAE"/>
    <w:multiLevelType w:val="hybridMultilevel"/>
    <w:tmpl w:val="8F30C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35D1B"/>
    <w:multiLevelType w:val="hybridMultilevel"/>
    <w:tmpl w:val="1890A7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37FD6"/>
    <w:multiLevelType w:val="hybridMultilevel"/>
    <w:tmpl w:val="1520F58C"/>
    <w:lvl w:ilvl="0" w:tplc="DF7E950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647B7A"/>
    <w:multiLevelType w:val="hybridMultilevel"/>
    <w:tmpl w:val="9D60F3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86EBD"/>
    <w:multiLevelType w:val="hybridMultilevel"/>
    <w:tmpl w:val="32708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03599E"/>
    <w:multiLevelType w:val="hybridMultilevel"/>
    <w:tmpl w:val="B0CCFE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907272">
    <w:abstractNumId w:val="15"/>
  </w:num>
  <w:num w:numId="2" w16cid:durableId="1997954158">
    <w:abstractNumId w:val="10"/>
  </w:num>
  <w:num w:numId="3" w16cid:durableId="490486117">
    <w:abstractNumId w:val="6"/>
  </w:num>
  <w:num w:numId="4" w16cid:durableId="440539157">
    <w:abstractNumId w:val="9"/>
  </w:num>
  <w:num w:numId="5" w16cid:durableId="56435530">
    <w:abstractNumId w:val="4"/>
  </w:num>
  <w:num w:numId="6" w16cid:durableId="1957440571">
    <w:abstractNumId w:val="5"/>
  </w:num>
  <w:num w:numId="7" w16cid:durableId="1894462252">
    <w:abstractNumId w:val="23"/>
  </w:num>
  <w:num w:numId="8" w16cid:durableId="685987857">
    <w:abstractNumId w:val="22"/>
  </w:num>
  <w:num w:numId="9" w16cid:durableId="1596748251">
    <w:abstractNumId w:val="11"/>
  </w:num>
  <w:num w:numId="10" w16cid:durableId="20977303">
    <w:abstractNumId w:val="21"/>
  </w:num>
  <w:num w:numId="11" w16cid:durableId="1130628153">
    <w:abstractNumId w:val="16"/>
  </w:num>
  <w:num w:numId="12" w16cid:durableId="942111776">
    <w:abstractNumId w:val="8"/>
  </w:num>
  <w:num w:numId="13" w16cid:durableId="1921868162">
    <w:abstractNumId w:val="27"/>
  </w:num>
  <w:num w:numId="14" w16cid:durableId="599030444">
    <w:abstractNumId w:val="25"/>
  </w:num>
  <w:num w:numId="15" w16cid:durableId="1428889571">
    <w:abstractNumId w:val="2"/>
  </w:num>
  <w:num w:numId="16" w16cid:durableId="990981790">
    <w:abstractNumId w:val="7"/>
  </w:num>
  <w:num w:numId="17" w16cid:durableId="233584818">
    <w:abstractNumId w:val="17"/>
  </w:num>
  <w:num w:numId="18" w16cid:durableId="1530296693">
    <w:abstractNumId w:val="14"/>
  </w:num>
  <w:num w:numId="19" w16cid:durableId="1913081816">
    <w:abstractNumId w:val="15"/>
    <w:lvlOverride w:ilvl="0">
      <w:startOverride w:val="1"/>
    </w:lvlOverride>
  </w:num>
  <w:num w:numId="20" w16cid:durableId="2088916410">
    <w:abstractNumId w:val="15"/>
    <w:lvlOverride w:ilvl="0">
      <w:startOverride w:val="1"/>
    </w:lvlOverride>
  </w:num>
  <w:num w:numId="21" w16cid:durableId="555354875">
    <w:abstractNumId w:val="26"/>
  </w:num>
  <w:num w:numId="22" w16cid:durableId="699017954">
    <w:abstractNumId w:val="20"/>
  </w:num>
  <w:num w:numId="23" w16cid:durableId="631789333">
    <w:abstractNumId w:val="15"/>
    <w:lvlOverride w:ilvl="0">
      <w:startOverride w:val="1"/>
    </w:lvlOverride>
  </w:num>
  <w:num w:numId="24" w16cid:durableId="1714847238">
    <w:abstractNumId w:val="15"/>
    <w:lvlOverride w:ilvl="0">
      <w:startOverride w:val="1"/>
    </w:lvlOverride>
  </w:num>
  <w:num w:numId="25" w16cid:durableId="1275399963">
    <w:abstractNumId w:val="13"/>
  </w:num>
  <w:num w:numId="26" w16cid:durableId="1339042988">
    <w:abstractNumId w:val="15"/>
    <w:lvlOverride w:ilvl="0">
      <w:startOverride w:val="1"/>
    </w:lvlOverride>
  </w:num>
  <w:num w:numId="27" w16cid:durableId="834028907">
    <w:abstractNumId w:val="24"/>
  </w:num>
  <w:num w:numId="28" w16cid:durableId="2094079894">
    <w:abstractNumId w:val="0"/>
  </w:num>
  <w:num w:numId="29" w16cid:durableId="1468280273">
    <w:abstractNumId w:val="12"/>
  </w:num>
  <w:num w:numId="30" w16cid:durableId="1985161711">
    <w:abstractNumId w:val="18"/>
  </w:num>
  <w:num w:numId="31" w16cid:durableId="992296581">
    <w:abstractNumId w:val="3"/>
  </w:num>
  <w:num w:numId="32" w16cid:durableId="1739865254">
    <w:abstractNumId w:val="19"/>
  </w:num>
  <w:num w:numId="33" w16cid:durableId="94943442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FE"/>
    <w:rsid w:val="00000D1D"/>
    <w:rsid w:val="0000159C"/>
    <w:rsid w:val="00001621"/>
    <w:rsid w:val="00001BB9"/>
    <w:rsid w:val="00002034"/>
    <w:rsid w:val="000021F7"/>
    <w:rsid w:val="000028E9"/>
    <w:rsid w:val="00003798"/>
    <w:rsid w:val="000039B1"/>
    <w:rsid w:val="00003FF0"/>
    <w:rsid w:val="000041A6"/>
    <w:rsid w:val="000045EA"/>
    <w:rsid w:val="0000466C"/>
    <w:rsid w:val="00004702"/>
    <w:rsid w:val="00004B56"/>
    <w:rsid w:val="00004BDD"/>
    <w:rsid w:val="0000542F"/>
    <w:rsid w:val="0000634F"/>
    <w:rsid w:val="000063DE"/>
    <w:rsid w:val="00006B3B"/>
    <w:rsid w:val="00006C57"/>
    <w:rsid w:val="00006CC7"/>
    <w:rsid w:val="0000772B"/>
    <w:rsid w:val="000079B8"/>
    <w:rsid w:val="00007DB2"/>
    <w:rsid w:val="00007EBC"/>
    <w:rsid w:val="0001102D"/>
    <w:rsid w:val="00011084"/>
    <w:rsid w:val="000112F5"/>
    <w:rsid w:val="00011628"/>
    <w:rsid w:val="00011644"/>
    <w:rsid w:val="00012197"/>
    <w:rsid w:val="0001226D"/>
    <w:rsid w:val="00012272"/>
    <w:rsid w:val="0001242C"/>
    <w:rsid w:val="0001245A"/>
    <w:rsid w:val="00012753"/>
    <w:rsid w:val="00012B87"/>
    <w:rsid w:val="000133F3"/>
    <w:rsid w:val="00013C5E"/>
    <w:rsid w:val="00013F10"/>
    <w:rsid w:val="00014428"/>
    <w:rsid w:val="0001499D"/>
    <w:rsid w:val="00014D5C"/>
    <w:rsid w:val="00014E58"/>
    <w:rsid w:val="00014F38"/>
    <w:rsid w:val="00015050"/>
    <w:rsid w:val="000153D9"/>
    <w:rsid w:val="00015960"/>
    <w:rsid w:val="00015989"/>
    <w:rsid w:val="00015FAD"/>
    <w:rsid w:val="00016BE9"/>
    <w:rsid w:val="00016FFE"/>
    <w:rsid w:val="0001708F"/>
    <w:rsid w:val="000173E7"/>
    <w:rsid w:val="0002011C"/>
    <w:rsid w:val="00020B37"/>
    <w:rsid w:val="00021356"/>
    <w:rsid w:val="00021D9C"/>
    <w:rsid w:val="000228F8"/>
    <w:rsid w:val="00022FF9"/>
    <w:rsid w:val="00023069"/>
    <w:rsid w:val="00023A08"/>
    <w:rsid w:val="00023DB3"/>
    <w:rsid w:val="00023E89"/>
    <w:rsid w:val="00024265"/>
    <w:rsid w:val="0002481E"/>
    <w:rsid w:val="000249C6"/>
    <w:rsid w:val="00024CEA"/>
    <w:rsid w:val="00024CF9"/>
    <w:rsid w:val="00025200"/>
    <w:rsid w:val="00025436"/>
    <w:rsid w:val="0002557B"/>
    <w:rsid w:val="000257BC"/>
    <w:rsid w:val="00025C04"/>
    <w:rsid w:val="00026455"/>
    <w:rsid w:val="000264F3"/>
    <w:rsid w:val="00026586"/>
    <w:rsid w:val="000274BB"/>
    <w:rsid w:val="00027B21"/>
    <w:rsid w:val="00030548"/>
    <w:rsid w:val="00030798"/>
    <w:rsid w:val="00030A07"/>
    <w:rsid w:val="00030AF8"/>
    <w:rsid w:val="00030C0A"/>
    <w:rsid w:val="00030CD2"/>
    <w:rsid w:val="00031784"/>
    <w:rsid w:val="00031AE5"/>
    <w:rsid w:val="00031E37"/>
    <w:rsid w:val="0003263F"/>
    <w:rsid w:val="00032849"/>
    <w:rsid w:val="000328CB"/>
    <w:rsid w:val="00032B37"/>
    <w:rsid w:val="00032F28"/>
    <w:rsid w:val="00033407"/>
    <w:rsid w:val="000334EB"/>
    <w:rsid w:val="000340B8"/>
    <w:rsid w:val="000346F6"/>
    <w:rsid w:val="0003535A"/>
    <w:rsid w:val="00035C32"/>
    <w:rsid w:val="00035E76"/>
    <w:rsid w:val="00035F38"/>
    <w:rsid w:val="00036152"/>
    <w:rsid w:val="000364A9"/>
    <w:rsid w:val="00036775"/>
    <w:rsid w:val="00036E06"/>
    <w:rsid w:val="00036EB6"/>
    <w:rsid w:val="0003711E"/>
    <w:rsid w:val="00037241"/>
    <w:rsid w:val="0003760E"/>
    <w:rsid w:val="00037651"/>
    <w:rsid w:val="00037D98"/>
    <w:rsid w:val="00037FF2"/>
    <w:rsid w:val="00040B18"/>
    <w:rsid w:val="0004172D"/>
    <w:rsid w:val="00041DB0"/>
    <w:rsid w:val="00042101"/>
    <w:rsid w:val="0004231E"/>
    <w:rsid w:val="000425E4"/>
    <w:rsid w:val="0004260A"/>
    <w:rsid w:val="00042722"/>
    <w:rsid w:val="00042ACC"/>
    <w:rsid w:val="00042D0A"/>
    <w:rsid w:val="00043BAA"/>
    <w:rsid w:val="00043C4D"/>
    <w:rsid w:val="00043CA1"/>
    <w:rsid w:val="00043E0E"/>
    <w:rsid w:val="00043F29"/>
    <w:rsid w:val="00045371"/>
    <w:rsid w:val="000457F3"/>
    <w:rsid w:val="00045AAF"/>
    <w:rsid w:val="00045E5B"/>
    <w:rsid w:val="0004617F"/>
    <w:rsid w:val="000464F4"/>
    <w:rsid w:val="00046E6D"/>
    <w:rsid w:val="00047A3B"/>
    <w:rsid w:val="00047B57"/>
    <w:rsid w:val="00047B9F"/>
    <w:rsid w:val="00047CAD"/>
    <w:rsid w:val="00050498"/>
    <w:rsid w:val="00050589"/>
    <w:rsid w:val="00050A4E"/>
    <w:rsid w:val="00050B2A"/>
    <w:rsid w:val="00050E47"/>
    <w:rsid w:val="00050F0F"/>
    <w:rsid w:val="00050FC4"/>
    <w:rsid w:val="0005172B"/>
    <w:rsid w:val="00051AC7"/>
    <w:rsid w:val="00051C8B"/>
    <w:rsid w:val="00051D71"/>
    <w:rsid w:val="00051F62"/>
    <w:rsid w:val="000520BA"/>
    <w:rsid w:val="000522A4"/>
    <w:rsid w:val="00052E36"/>
    <w:rsid w:val="00053890"/>
    <w:rsid w:val="00053C5B"/>
    <w:rsid w:val="00053F63"/>
    <w:rsid w:val="000548AC"/>
    <w:rsid w:val="000553B5"/>
    <w:rsid w:val="000559F5"/>
    <w:rsid w:val="00055E06"/>
    <w:rsid w:val="00055E88"/>
    <w:rsid w:val="00057276"/>
    <w:rsid w:val="000576CF"/>
    <w:rsid w:val="00057D38"/>
    <w:rsid w:val="00060148"/>
    <w:rsid w:val="00060D84"/>
    <w:rsid w:val="00061102"/>
    <w:rsid w:val="00061240"/>
    <w:rsid w:val="00061254"/>
    <w:rsid w:val="000612FB"/>
    <w:rsid w:val="000615BC"/>
    <w:rsid w:val="00061B0D"/>
    <w:rsid w:val="00061CD0"/>
    <w:rsid w:val="00061D7E"/>
    <w:rsid w:val="0006255D"/>
    <w:rsid w:val="00062565"/>
    <w:rsid w:val="00062966"/>
    <w:rsid w:val="00062B16"/>
    <w:rsid w:val="00062BBB"/>
    <w:rsid w:val="00062CB5"/>
    <w:rsid w:val="00062D89"/>
    <w:rsid w:val="000637D3"/>
    <w:rsid w:val="00063832"/>
    <w:rsid w:val="00063CE9"/>
    <w:rsid w:val="000647E1"/>
    <w:rsid w:val="00064ABD"/>
    <w:rsid w:val="0006557E"/>
    <w:rsid w:val="00065F27"/>
    <w:rsid w:val="00066F79"/>
    <w:rsid w:val="00066FA7"/>
    <w:rsid w:val="00067422"/>
    <w:rsid w:val="00067491"/>
    <w:rsid w:val="000679D3"/>
    <w:rsid w:val="00067A5B"/>
    <w:rsid w:val="00067A6F"/>
    <w:rsid w:val="00067B9B"/>
    <w:rsid w:val="000709E1"/>
    <w:rsid w:val="00071389"/>
    <w:rsid w:val="0007157F"/>
    <w:rsid w:val="0007185C"/>
    <w:rsid w:val="00071B1A"/>
    <w:rsid w:val="00071C69"/>
    <w:rsid w:val="00072164"/>
    <w:rsid w:val="0007317D"/>
    <w:rsid w:val="000731CC"/>
    <w:rsid w:val="00073553"/>
    <w:rsid w:val="00073928"/>
    <w:rsid w:val="000739A3"/>
    <w:rsid w:val="000739F5"/>
    <w:rsid w:val="00073A33"/>
    <w:rsid w:val="00073C7C"/>
    <w:rsid w:val="00073DFC"/>
    <w:rsid w:val="00073F30"/>
    <w:rsid w:val="0007408F"/>
    <w:rsid w:val="00074167"/>
    <w:rsid w:val="00074714"/>
    <w:rsid w:val="00074B32"/>
    <w:rsid w:val="00074CEF"/>
    <w:rsid w:val="0007551B"/>
    <w:rsid w:val="0007576F"/>
    <w:rsid w:val="000757BC"/>
    <w:rsid w:val="00075FE3"/>
    <w:rsid w:val="0007694B"/>
    <w:rsid w:val="00076C24"/>
    <w:rsid w:val="00077428"/>
    <w:rsid w:val="00077740"/>
    <w:rsid w:val="0007799F"/>
    <w:rsid w:val="00077A1C"/>
    <w:rsid w:val="0008010E"/>
    <w:rsid w:val="00080245"/>
    <w:rsid w:val="00080506"/>
    <w:rsid w:val="00080B87"/>
    <w:rsid w:val="00080C20"/>
    <w:rsid w:val="0008136D"/>
    <w:rsid w:val="00081AF2"/>
    <w:rsid w:val="00081C34"/>
    <w:rsid w:val="00081F8D"/>
    <w:rsid w:val="00082153"/>
    <w:rsid w:val="00082232"/>
    <w:rsid w:val="00082314"/>
    <w:rsid w:val="00082460"/>
    <w:rsid w:val="000828CE"/>
    <w:rsid w:val="00082CA9"/>
    <w:rsid w:val="00082F12"/>
    <w:rsid w:val="00083114"/>
    <w:rsid w:val="000831F2"/>
    <w:rsid w:val="0008331A"/>
    <w:rsid w:val="00083362"/>
    <w:rsid w:val="00083648"/>
    <w:rsid w:val="00083F36"/>
    <w:rsid w:val="000842DA"/>
    <w:rsid w:val="0008452D"/>
    <w:rsid w:val="00084557"/>
    <w:rsid w:val="00084920"/>
    <w:rsid w:val="00084BDD"/>
    <w:rsid w:val="00085492"/>
    <w:rsid w:val="00085B69"/>
    <w:rsid w:val="00085F66"/>
    <w:rsid w:val="00086180"/>
    <w:rsid w:val="00086520"/>
    <w:rsid w:val="00086657"/>
    <w:rsid w:val="0008665C"/>
    <w:rsid w:val="00086DB7"/>
    <w:rsid w:val="00086F0F"/>
    <w:rsid w:val="000876A3"/>
    <w:rsid w:val="00087BA8"/>
    <w:rsid w:val="00087BA9"/>
    <w:rsid w:val="00087D21"/>
    <w:rsid w:val="00087E3E"/>
    <w:rsid w:val="00087EF1"/>
    <w:rsid w:val="0009097B"/>
    <w:rsid w:val="00090B6A"/>
    <w:rsid w:val="00090E25"/>
    <w:rsid w:val="000915FC"/>
    <w:rsid w:val="00091606"/>
    <w:rsid w:val="0009161A"/>
    <w:rsid w:val="000917DA"/>
    <w:rsid w:val="00091C74"/>
    <w:rsid w:val="000922E1"/>
    <w:rsid w:val="00092D2A"/>
    <w:rsid w:val="00092E27"/>
    <w:rsid w:val="00092F34"/>
    <w:rsid w:val="00093066"/>
    <w:rsid w:val="00093301"/>
    <w:rsid w:val="000936F8"/>
    <w:rsid w:val="00093F94"/>
    <w:rsid w:val="000945F2"/>
    <w:rsid w:val="000950A0"/>
    <w:rsid w:val="000954D2"/>
    <w:rsid w:val="000955DB"/>
    <w:rsid w:val="00095F64"/>
    <w:rsid w:val="00096255"/>
    <w:rsid w:val="000966A7"/>
    <w:rsid w:val="00096AAB"/>
    <w:rsid w:val="00097181"/>
    <w:rsid w:val="00097389"/>
    <w:rsid w:val="000976B8"/>
    <w:rsid w:val="00097950"/>
    <w:rsid w:val="000A0330"/>
    <w:rsid w:val="000A0B02"/>
    <w:rsid w:val="000A1564"/>
    <w:rsid w:val="000A1CEB"/>
    <w:rsid w:val="000A2088"/>
    <w:rsid w:val="000A221A"/>
    <w:rsid w:val="000A2849"/>
    <w:rsid w:val="000A2D4E"/>
    <w:rsid w:val="000A2E35"/>
    <w:rsid w:val="000A303E"/>
    <w:rsid w:val="000A32F8"/>
    <w:rsid w:val="000A3639"/>
    <w:rsid w:val="000A36D8"/>
    <w:rsid w:val="000A3716"/>
    <w:rsid w:val="000A3B44"/>
    <w:rsid w:val="000A4A07"/>
    <w:rsid w:val="000A4C07"/>
    <w:rsid w:val="000A4CC9"/>
    <w:rsid w:val="000A523B"/>
    <w:rsid w:val="000A5972"/>
    <w:rsid w:val="000A5BCC"/>
    <w:rsid w:val="000A5F3D"/>
    <w:rsid w:val="000A5F75"/>
    <w:rsid w:val="000A64EA"/>
    <w:rsid w:val="000A6AF9"/>
    <w:rsid w:val="000A6C7C"/>
    <w:rsid w:val="000A7075"/>
    <w:rsid w:val="000A72EB"/>
    <w:rsid w:val="000A7604"/>
    <w:rsid w:val="000A785B"/>
    <w:rsid w:val="000B0148"/>
    <w:rsid w:val="000B01C3"/>
    <w:rsid w:val="000B080D"/>
    <w:rsid w:val="000B090B"/>
    <w:rsid w:val="000B0F29"/>
    <w:rsid w:val="000B0FAD"/>
    <w:rsid w:val="000B1141"/>
    <w:rsid w:val="000B1207"/>
    <w:rsid w:val="000B2161"/>
    <w:rsid w:val="000B240C"/>
    <w:rsid w:val="000B25EB"/>
    <w:rsid w:val="000B26AF"/>
    <w:rsid w:val="000B275A"/>
    <w:rsid w:val="000B2763"/>
    <w:rsid w:val="000B287D"/>
    <w:rsid w:val="000B2B35"/>
    <w:rsid w:val="000B38E2"/>
    <w:rsid w:val="000B401C"/>
    <w:rsid w:val="000B504B"/>
    <w:rsid w:val="000B517E"/>
    <w:rsid w:val="000B52FA"/>
    <w:rsid w:val="000B5824"/>
    <w:rsid w:val="000B5970"/>
    <w:rsid w:val="000B5EB1"/>
    <w:rsid w:val="000B5F1C"/>
    <w:rsid w:val="000B6AFA"/>
    <w:rsid w:val="000B6DE9"/>
    <w:rsid w:val="000B7091"/>
    <w:rsid w:val="000B79B1"/>
    <w:rsid w:val="000B7D15"/>
    <w:rsid w:val="000C038F"/>
    <w:rsid w:val="000C0783"/>
    <w:rsid w:val="000C0B92"/>
    <w:rsid w:val="000C1073"/>
    <w:rsid w:val="000C30E9"/>
    <w:rsid w:val="000C310B"/>
    <w:rsid w:val="000C3B73"/>
    <w:rsid w:val="000C46DF"/>
    <w:rsid w:val="000C4A8A"/>
    <w:rsid w:val="000C5821"/>
    <w:rsid w:val="000C5BA9"/>
    <w:rsid w:val="000C5CCF"/>
    <w:rsid w:val="000C60D0"/>
    <w:rsid w:val="000C6125"/>
    <w:rsid w:val="000C6438"/>
    <w:rsid w:val="000C678C"/>
    <w:rsid w:val="000C6F45"/>
    <w:rsid w:val="000C7B05"/>
    <w:rsid w:val="000C7E11"/>
    <w:rsid w:val="000D021D"/>
    <w:rsid w:val="000D05DE"/>
    <w:rsid w:val="000D0862"/>
    <w:rsid w:val="000D0CD2"/>
    <w:rsid w:val="000D1004"/>
    <w:rsid w:val="000D17EE"/>
    <w:rsid w:val="000D1B36"/>
    <w:rsid w:val="000D1D8E"/>
    <w:rsid w:val="000D2129"/>
    <w:rsid w:val="000D290B"/>
    <w:rsid w:val="000D30ED"/>
    <w:rsid w:val="000D32BB"/>
    <w:rsid w:val="000D3944"/>
    <w:rsid w:val="000D3A85"/>
    <w:rsid w:val="000D3ACC"/>
    <w:rsid w:val="000D3B1D"/>
    <w:rsid w:val="000D3BCB"/>
    <w:rsid w:val="000D3DA6"/>
    <w:rsid w:val="000D49C1"/>
    <w:rsid w:val="000D4B4C"/>
    <w:rsid w:val="000D544E"/>
    <w:rsid w:val="000D557D"/>
    <w:rsid w:val="000D58C0"/>
    <w:rsid w:val="000D5AB9"/>
    <w:rsid w:val="000D608E"/>
    <w:rsid w:val="000D61E4"/>
    <w:rsid w:val="000D62CA"/>
    <w:rsid w:val="000D6500"/>
    <w:rsid w:val="000D6C25"/>
    <w:rsid w:val="000D7675"/>
    <w:rsid w:val="000D7777"/>
    <w:rsid w:val="000E0561"/>
    <w:rsid w:val="000E0871"/>
    <w:rsid w:val="000E08D7"/>
    <w:rsid w:val="000E0AB9"/>
    <w:rsid w:val="000E13C0"/>
    <w:rsid w:val="000E149C"/>
    <w:rsid w:val="000E15DE"/>
    <w:rsid w:val="000E164A"/>
    <w:rsid w:val="000E166F"/>
    <w:rsid w:val="000E16FD"/>
    <w:rsid w:val="000E1714"/>
    <w:rsid w:val="000E18A1"/>
    <w:rsid w:val="000E1B70"/>
    <w:rsid w:val="000E27D2"/>
    <w:rsid w:val="000E2827"/>
    <w:rsid w:val="000E2ACE"/>
    <w:rsid w:val="000E3914"/>
    <w:rsid w:val="000E3EFE"/>
    <w:rsid w:val="000E406E"/>
    <w:rsid w:val="000E445C"/>
    <w:rsid w:val="000E45F3"/>
    <w:rsid w:val="000E48BE"/>
    <w:rsid w:val="000E5080"/>
    <w:rsid w:val="000E5700"/>
    <w:rsid w:val="000E57CD"/>
    <w:rsid w:val="000E5F77"/>
    <w:rsid w:val="000E6E28"/>
    <w:rsid w:val="000E72E4"/>
    <w:rsid w:val="000E73C5"/>
    <w:rsid w:val="000E7653"/>
    <w:rsid w:val="000E7849"/>
    <w:rsid w:val="000F0013"/>
    <w:rsid w:val="000F06E2"/>
    <w:rsid w:val="000F18B8"/>
    <w:rsid w:val="000F18F1"/>
    <w:rsid w:val="000F19CB"/>
    <w:rsid w:val="000F1BB4"/>
    <w:rsid w:val="000F1E0E"/>
    <w:rsid w:val="000F1FAD"/>
    <w:rsid w:val="000F23CF"/>
    <w:rsid w:val="000F2B7E"/>
    <w:rsid w:val="000F2BEF"/>
    <w:rsid w:val="000F2E70"/>
    <w:rsid w:val="000F2ECE"/>
    <w:rsid w:val="000F3015"/>
    <w:rsid w:val="000F3F6E"/>
    <w:rsid w:val="000F41BB"/>
    <w:rsid w:val="000F41E4"/>
    <w:rsid w:val="000F4302"/>
    <w:rsid w:val="000F4317"/>
    <w:rsid w:val="000F480F"/>
    <w:rsid w:val="000F4BE6"/>
    <w:rsid w:val="000F4D89"/>
    <w:rsid w:val="000F51E8"/>
    <w:rsid w:val="000F546B"/>
    <w:rsid w:val="000F5665"/>
    <w:rsid w:val="000F5CA4"/>
    <w:rsid w:val="000F610D"/>
    <w:rsid w:val="000F62B4"/>
    <w:rsid w:val="000F6877"/>
    <w:rsid w:val="000F6F0A"/>
    <w:rsid w:val="000F6FDF"/>
    <w:rsid w:val="000F7743"/>
    <w:rsid w:val="000F7B7C"/>
    <w:rsid w:val="000F7B9A"/>
    <w:rsid w:val="000F7EC8"/>
    <w:rsid w:val="000F7EF1"/>
    <w:rsid w:val="00100B7F"/>
    <w:rsid w:val="00100BF2"/>
    <w:rsid w:val="001013FF"/>
    <w:rsid w:val="00101B9E"/>
    <w:rsid w:val="00101FF6"/>
    <w:rsid w:val="001023ED"/>
    <w:rsid w:val="0010245D"/>
    <w:rsid w:val="00102801"/>
    <w:rsid w:val="00102F51"/>
    <w:rsid w:val="00103316"/>
    <w:rsid w:val="0010346E"/>
    <w:rsid w:val="001035A4"/>
    <w:rsid w:val="00103608"/>
    <w:rsid w:val="0010380A"/>
    <w:rsid w:val="00103F14"/>
    <w:rsid w:val="00103FFF"/>
    <w:rsid w:val="00104317"/>
    <w:rsid w:val="0010437B"/>
    <w:rsid w:val="001047FF"/>
    <w:rsid w:val="00104A57"/>
    <w:rsid w:val="00104D81"/>
    <w:rsid w:val="00104EF2"/>
    <w:rsid w:val="00105B38"/>
    <w:rsid w:val="00105B50"/>
    <w:rsid w:val="00105C78"/>
    <w:rsid w:val="00106034"/>
    <w:rsid w:val="001061B7"/>
    <w:rsid w:val="001061D4"/>
    <w:rsid w:val="0010645F"/>
    <w:rsid w:val="00106717"/>
    <w:rsid w:val="00106AF9"/>
    <w:rsid w:val="00107925"/>
    <w:rsid w:val="00110301"/>
    <w:rsid w:val="001103CC"/>
    <w:rsid w:val="001105EC"/>
    <w:rsid w:val="0011065B"/>
    <w:rsid w:val="001108C9"/>
    <w:rsid w:val="001109A2"/>
    <w:rsid w:val="0011106C"/>
    <w:rsid w:val="001113BE"/>
    <w:rsid w:val="0011156C"/>
    <w:rsid w:val="001116F6"/>
    <w:rsid w:val="0011183C"/>
    <w:rsid w:val="00111AB5"/>
    <w:rsid w:val="00111E87"/>
    <w:rsid w:val="00111EFD"/>
    <w:rsid w:val="001122E4"/>
    <w:rsid w:val="00112497"/>
    <w:rsid w:val="00113103"/>
    <w:rsid w:val="0011342A"/>
    <w:rsid w:val="00113C18"/>
    <w:rsid w:val="00113D79"/>
    <w:rsid w:val="00114341"/>
    <w:rsid w:val="00114486"/>
    <w:rsid w:val="00114AD4"/>
    <w:rsid w:val="00114CED"/>
    <w:rsid w:val="0011554B"/>
    <w:rsid w:val="001160B6"/>
    <w:rsid w:val="00116396"/>
    <w:rsid w:val="00116411"/>
    <w:rsid w:val="001166D4"/>
    <w:rsid w:val="00116981"/>
    <w:rsid w:val="00116A6F"/>
    <w:rsid w:val="00116AEF"/>
    <w:rsid w:val="00116D98"/>
    <w:rsid w:val="00117381"/>
    <w:rsid w:val="00117DD7"/>
    <w:rsid w:val="001203ED"/>
    <w:rsid w:val="00120922"/>
    <w:rsid w:val="00120A5B"/>
    <w:rsid w:val="00121170"/>
    <w:rsid w:val="00121B14"/>
    <w:rsid w:val="001227DE"/>
    <w:rsid w:val="00122820"/>
    <w:rsid w:val="001231F8"/>
    <w:rsid w:val="00123671"/>
    <w:rsid w:val="00123CA8"/>
    <w:rsid w:val="00124390"/>
    <w:rsid w:val="0012484C"/>
    <w:rsid w:val="001248F6"/>
    <w:rsid w:val="00124954"/>
    <w:rsid w:val="00124DAF"/>
    <w:rsid w:val="00125236"/>
    <w:rsid w:val="00125575"/>
    <w:rsid w:val="0012572F"/>
    <w:rsid w:val="00125738"/>
    <w:rsid w:val="00125AA0"/>
    <w:rsid w:val="00125F0A"/>
    <w:rsid w:val="00126B6E"/>
    <w:rsid w:val="0012706F"/>
    <w:rsid w:val="00127217"/>
    <w:rsid w:val="00127256"/>
    <w:rsid w:val="00127681"/>
    <w:rsid w:val="00127798"/>
    <w:rsid w:val="001279FA"/>
    <w:rsid w:val="00127B0A"/>
    <w:rsid w:val="0013011A"/>
    <w:rsid w:val="001301C0"/>
    <w:rsid w:val="00130751"/>
    <w:rsid w:val="0013090A"/>
    <w:rsid w:val="00131464"/>
    <w:rsid w:val="00131548"/>
    <w:rsid w:val="00132FEC"/>
    <w:rsid w:val="00133C04"/>
    <w:rsid w:val="0013419B"/>
    <w:rsid w:val="001349C4"/>
    <w:rsid w:val="001349D7"/>
    <w:rsid w:val="00134C0B"/>
    <w:rsid w:val="00134DB7"/>
    <w:rsid w:val="001351C3"/>
    <w:rsid w:val="00135273"/>
    <w:rsid w:val="0013568B"/>
    <w:rsid w:val="001356A0"/>
    <w:rsid w:val="00135812"/>
    <w:rsid w:val="00135AC2"/>
    <w:rsid w:val="00135D52"/>
    <w:rsid w:val="001361F9"/>
    <w:rsid w:val="00136573"/>
    <w:rsid w:val="00136FA9"/>
    <w:rsid w:val="0013735C"/>
    <w:rsid w:val="0013735F"/>
    <w:rsid w:val="0013759C"/>
    <w:rsid w:val="001375D0"/>
    <w:rsid w:val="001375E5"/>
    <w:rsid w:val="00137AD9"/>
    <w:rsid w:val="00137C3F"/>
    <w:rsid w:val="00140022"/>
    <w:rsid w:val="001402A0"/>
    <w:rsid w:val="001403E5"/>
    <w:rsid w:val="0014075A"/>
    <w:rsid w:val="00140AB0"/>
    <w:rsid w:val="00140AFF"/>
    <w:rsid w:val="00140C0A"/>
    <w:rsid w:val="001412E1"/>
    <w:rsid w:val="001415AF"/>
    <w:rsid w:val="0014250A"/>
    <w:rsid w:val="00142DD0"/>
    <w:rsid w:val="001432A1"/>
    <w:rsid w:val="00143516"/>
    <w:rsid w:val="00143EB5"/>
    <w:rsid w:val="001444EA"/>
    <w:rsid w:val="0014490F"/>
    <w:rsid w:val="00144E97"/>
    <w:rsid w:val="00145AA3"/>
    <w:rsid w:val="00145ACE"/>
    <w:rsid w:val="00145F11"/>
    <w:rsid w:val="001460C1"/>
    <w:rsid w:val="001469C8"/>
    <w:rsid w:val="00146B7A"/>
    <w:rsid w:val="00146E94"/>
    <w:rsid w:val="00147151"/>
    <w:rsid w:val="001473FD"/>
    <w:rsid w:val="00147736"/>
    <w:rsid w:val="00147921"/>
    <w:rsid w:val="00147E15"/>
    <w:rsid w:val="00147E54"/>
    <w:rsid w:val="0015063B"/>
    <w:rsid w:val="001506D9"/>
    <w:rsid w:val="0015075B"/>
    <w:rsid w:val="0015076A"/>
    <w:rsid w:val="00150919"/>
    <w:rsid w:val="00151016"/>
    <w:rsid w:val="0015148A"/>
    <w:rsid w:val="001514A7"/>
    <w:rsid w:val="001515F8"/>
    <w:rsid w:val="001516E7"/>
    <w:rsid w:val="00151CC2"/>
    <w:rsid w:val="00151DA1"/>
    <w:rsid w:val="00151EA7"/>
    <w:rsid w:val="001526E6"/>
    <w:rsid w:val="00153063"/>
    <w:rsid w:val="001532DE"/>
    <w:rsid w:val="0015339B"/>
    <w:rsid w:val="001534CD"/>
    <w:rsid w:val="001536B5"/>
    <w:rsid w:val="0015388C"/>
    <w:rsid w:val="001538A8"/>
    <w:rsid w:val="001538DC"/>
    <w:rsid w:val="00154D48"/>
    <w:rsid w:val="001557F3"/>
    <w:rsid w:val="00155834"/>
    <w:rsid w:val="00155F93"/>
    <w:rsid w:val="00156236"/>
    <w:rsid w:val="001563CF"/>
    <w:rsid w:val="00156B6E"/>
    <w:rsid w:val="00156C56"/>
    <w:rsid w:val="00156D52"/>
    <w:rsid w:val="00156E8A"/>
    <w:rsid w:val="00156EB5"/>
    <w:rsid w:val="001572E7"/>
    <w:rsid w:val="001578EA"/>
    <w:rsid w:val="00157ACE"/>
    <w:rsid w:val="00157C3F"/>
    <w:rsid w:val="001602AB"/>
    <w:rsid w:val="00160315"/>
    <w:rsid w:val="0016109A"/>
    <w:rsid w:val="001613FB"/>
    <w:rsid w:val="0016153F"/>
    <w:rsid w:val="00161BC5"/>
    <w:rsid w:val="00161C03"/>
    <w:rsid w:val="001621B8"/>
    <w:rsid w:val="00162236"/>
    <w:rsid w:val="001622FC"/>
    <w:rsid w:val="0016291A"/>
    <w:rsid w:val="001629CF"/>
    <w:rsid w:val="00162E1A"/>
    <w:rsid w:val="001632CC"/>
    <w:rsid w:val="00163627"/>
    <w:rsid w:val="00163EE3"/>
    <w:rsid w:val="001642B3"/>
    <w:rsid w:val="001642B7"/>
    <w:rsid w:val="0016488A"/>
    <w:rsid w:val="00164B32"/>
    <w:rsid w:val="00164EDB"/>
    <w:rsid w:val="0016514C"/>
    <w:rsid w:val="001652DE"/>
    <w:rsid w:val="001654EA"/>
    <w:rsid w:val="001656C1"/>
    <w:rsid w:val="00165997"/>
    <w:rsid w:val="00165C19"/>
    <w:rsid w:val="00165D4B"/>
    <w:rsid w:val="00165DEA"/>
    <w:rsid w:val="0016654C"/>
    <w:rsid w:val="0016671F"/>
    <w:rsid w:val="00166797"/>
    <w:rsid w:val="00166A2A"/>
    <w:rsid w:val="00166A6F"/>
    <w:rsid w:val="00166E3C"/>
    <w:rsid w:val="00166FD9"/>
    <w:rsid w:val="001676E8"/>
    <w:rsid w:val="00167CB2"/>
    <w:rsid w:val="00170182"/>
    <w:rsid w:val="00170598"/>
    <w:rsid w:val="00170EC0"/>
    <w:rsid w:val="0017173A"/>
    <w:rsid w:val="001719E9"/>
    <w:rsid w:val="00171D9B"/>
    <w:rsid w:val="001723EE"/>
    <w:rsid w:val="00172805"/>
    <w:rsid w:val="0017292A"/>
    <w:rsid w:val="001731FF"/>
    <w:rsid w:val="00173395"/>
    <w:rsid w:val="00173727"/>
    <w:rsid w:val="0017377D"/>
    <w:rsid w:val="001737F3"/>
    <w:rsid w:val="00173845"/>
    <w:rsid w:val="0017426F"/>
    <w:rsid w:val="0017506F"/>
    <w:rsid w:val="001755E6"/>
    <w:rsid w:val="00175BBD"/>
    <w:rsid w:val="00175D94"/>
    <w:rsid w:val="00175DB8"/>
    <w:rsid w:val="00176082"/>
    <w:rsid w:val="0017638B"/>
    <w:rsid w:val="00176BCA"/>
    <w:rsid w:val="00176EA3"/>
    <w:rsid w:val="00177110"/>
    <w:rsid w:val="00177209"/>
    <w:rsid w:val="0017782B"/>
    <w:rsid w:val="00180325"/>
    <w:rsid w:val="00180378"/>
    <w:rsid w:val="001811FB"/>
    <w:rsid w:val="001818FF"/>
    <w:rsid w:val="0018193C"/>
    <w:rsid w:val="00181CED"/>
    <w:rsid w:val="00181F00"/>
    <w:rsid w:val="00182053"/>
    <w:rsid w:val="001820C0"/>
    <w:rsid w:val="001821AB"/>
    <w:rsid w:val="00182218"/>
    <w:rsid w:val="0018235D"/>
    <w:rsid w:val="00182AB5"/>
    <w:rsid w:val="00182E44"/>
    <w:rsid w:val="001832A1"/>
    <w:rsid w:val="001833D9"/>
    <w:rsid w:val="00183796"/>
    <w:rsid w:val="001837D2"/>
    <w:rsid w:val="00183A24"/>
    <w:rsid w:val="00183CC2"/>
    <w:rsid w:val="001842B4"/>
    <w:rsid w:val="0018454B"/>
    <w:rsid w:val="0018497A"/>
    <w:rsid w:val="00184C02"/>
    <w:rsid w:val="00184FDE"/>
    <w:rsid w:val="001857FE"/>
    <w:rsid w:val="00185BBC"/>
    <w:rsid w:val="00185DBE"/>
    <w:rsid w:val="00186265"/>
    <w:rsid w:val="00186ADA"/>
    <w:rsid w:val="00186B08"/>
    <w:rsid w:val="00186B83"/>
    <w:rsid w:val="00187228"/>
    <w:rsid w:val="00187492"/>
    <w:rsid w:val="001874C5"/>
    <w:rsid w:val="00187733"/>
    <w:rsid w:val="001878BC"/>
    <w:rsid w:val="00187938"/>
    <w:rsid w:val="00187B59"/>
    <w:rsid w:val="00187D52"/>
    <w:rsid w:val="00187D56"/>
    <w:rsid w:val="00187DCE"/>
    <w:rsid w:val="00190076"/>
    <w:rsid w:val="001901BC"/>
    <w:rsid w:val="0019084E"/>
    <w:rsid w:val="001908D1"/>
    <w:rsid w:val="00191026"/>
    <w:rsid w:val="001910B0"/>
    <w:rsid w:val="00191327"/>
    <w:rsid w:val="00191AC6"/>
    <w:rsid w:val="00191D9C"/>
    <w:rsid w:val="00191E63"/>
    <w:rsid w:val="00191FEE"/>
    <w:rsid w:val="001921E1"/>
    <w:rsid w:val="00192CBE"/>
    <w:rsid w:val="00192D71"/>
    <w:rsid w:val="00192E18"/>
    <w:rsid w:val="00193319"/>
    <w:rsid w:val="00193538"/>
    <w:rsid w:val="00193702"/>
    <w:rsid w:val="00193CFB"/>
    <w:rsid w:val="00193FE7"/>
    <w:rsid w:val="00194130"/>
    <w:rsid w:val="001943DA"/>
    <w:rsid w:val="001945F9"/>
    <w:rsid w:val="00194E6A"/>
    <w:rsid w:val="00194FC2"/>
    <w:rsid w:val="00195973"/>
    <w:rsid w:val="00196097"/>
    <w:rsid w:val="0019636F"/>
    <w:rsid w:val="00196532"/>
    <w:rsid w:val="00196B93"/>
    <w:rsid w:val="00196E0D"/>
    <w:rsid w:val="00196E3B"/>
    <w:rsid w:val="00196EBD"/>
    <w:rsid w:val="00196F68"/>
    <w:rsid w:val="0019726D"/>
    <w:rsid w:val="00197932"/>
    <w:rsid w:val="00197B6E"/>
    <w:rsid w:val="001A0552"/>
    <w:rsid w:val="001A0670"/>
    <w:rsid w:val="001A077A"/>
    <w:rsid w:val="001A0794"/>
    <w:rsid w:val="001A0D14"/>
    <w:rsid w:val="001A136C"/>
    <w:rsid w:val="001A1C91"/>
    <w:rsid w:val="001A279D"/>
    <w:rsid w:val="001A2DA9"/>
    <w:rsid w:val="001A308B"/>
    <w:rsid w:val="001A3261"/>
    <w:rsid w:val="001A326A"/>
    <w:rsid w:val="001A3D52"/>
    <w:rsid w:val="001A3E86"/>
    <w:rsid w:val="001A402D"/>
    <w:rsid w:val="001A450D"/>
    <w:rsid w:val="001A469E"/>
    <w:rsid w:val="001A4A24"/>
    <w:rsid w:val="001A4B5B"/>
    <w:rsid w:val="001A4DAE"/>
    <w:rsid w:val="001A53B4"/>
    <w:rsid w:val="001A5561"/>
    <w:rsid w:val="001A5688"/>
    <w:rsid w:val="001A58A7"/>
    <w:rsid w:val="001A5ED4"/>
    <w:rsid w:val="001A607D"/>
    <w:rsid w:val="001A64D7"/>
    <w:rsid w:val="001A6E4F"/>
    <w:rsid w:val="001A707C"/>
    <w:rsid w:val="001A70DB"/>
    <w:rsid w:val="001A711B"/>
    <w:rsid w:val="001A71F0"/>
    <w:rsid w:val="001A7669"/>
    <w:rsid w:val="001B08D4"/>
    <w:rsid w:val="001B1204"/>
    <w:rsid w:val="001B1292"/>
    <w:rsid w:val="001B13AA"/>
    <w:rsid w:val="001B1664"/>
    <w:rsid w:val="001B1789"/>
    <w:rsid w:val="001B1798"/>
    <w:rsid w:val="001B1CC2"/>
    <w:rsid w:val="001B1D3D"/>
    <w:rsid w:val="001B218D"/>
    <w:rsid w:val="001B23D6"/>
    <w:rsid w:val="001B27A2"/>
    <w:rsid w:val="001B295A"/>
    <w:rsid w:val="001B2967"/>
    <w:rsid w:val="001B2A47"/>
    <w:rsid w:val="001B2C65"/>
    <w:rsid w:val="001B30AE"/>
    <w:rsid w:val="001B32A1"/>
    <w:rsid w:val="001B35DB"/>
    <w:rsid w:val="001B36AE"/>
    <w:rsid w:val="001B3CD6"/>
    <w:rsid w:val="001B4103"/>
    <w:rsid w:val="001B4175"/>
    <w:rsid w:val="001B4329"/>
    <w:rsid w:val="001B444E"/>
    <w:rsid w:val="001B472F"/>
    <w:rsid w:val="001B4965"/>
    <w:rsid w:val="001B49EE"/>
    <w:rsid w:val="001B4DF8"/>
    <w:rsid w:val="001B4E4A"/>
    <w:rsid w:val="001B54B1"/>
    <w:rsid w:val="001B55E8"/>
    <w:rsid w:val="001B5732"/>
    <w:rsid w:val="001B5D82"/>
    <w:rsid w:val="001B620A"/>
    <w:rsid w:val="001B62EE"/>
    <w:rsid w:val="001B6E5B"/>
    <w:rsid w:val="001B6F9C"/>
    <w:rsid w:val="001B75EC"/>
    <w:rsid w:val="001B75EE"/>
    <w:rsid w:val="001B7A3A"/>
    <w:rsid w:val="001B7C80"/>
    <w:rsid w:val="001B7DC0"/>
    <w:rsid w:val="001C0789"/>
    <w:rsid w:val="001C0968"/>
    <w:rsid w:val="001C0BCA"/>
    <w:rsid w:val="001C100A"/>
    <w:rsid w:val="001C108E"/>
    <w:rsid w:val="001C1488"/>
    <w:rsid w:val="001C148C"/>
    <w:rsid w:val="001C1575"/>
    <w:rsid w:val="001C1B0C"/>
    <w:rsid w:val="001C20AB"/>
    <w:rsid w:val="001C221F"/>
    <w:rsid w:val="001C2A0C"/>
    <w:rsid w:val="001C2A78"/>
    <w:rsid w:val="001C304D"/>
    <w:rsid w:val="001C38EC"/>
    <w:rsid w:val="001C3A13"/>
    <w:rsid w:val="001C3B84"/>
    <w:rsid w:val="001C3BCE"/>
    <w:rsid w:val="001C3DD1"/>
    <w:rsid w:val="001C4066"/>
    <w:rsid w:val="001C462B"/>
    <w:rsid w:val="001C4ABC"/>
    <w:rsid w:val="001C4C3A"/>
    <w:rsid w:val="001C4D24"/>
    <w:rsid w:val="001C4F84"/>
    <w:rsid w:val="001C4FAC"/>
    <w:rsid w:val="001C61DE"/>
    <w:rsid w:val="001C643F"/>
    <w:rsid w:val="001C6D76"/>
    <w:rsid w:val="001C7040"/>
    <w:rsid w:val="001C75B1"/>
    <w:rsid w:val="001C7BA6"/>
    <w:rsid w:val="001D00A2"/>
    <w:rsid w:val="001D0381"/>
    <w:rsid w:val="001D073A"/>
    <w:rsid w:val="001D0939"/>
    <w:rsid w:val="001D0976"/>
    <w:rsid w:val="001D0B0D"/>
    <w:rsid w:val="001D0D91"/>
    <w:rsid w:val="001D1021"/>
    <w:rsid w:val="001D1880"/>
    <w:rsid w:val="001D1EEF"/>
    <w:rsid w:val="001D21DA"/>
    <w:rsid w:val="001D234F"/>
    <w:rsid w:val="001D259A"/>
    <w:rsid w:val="001D295E"/>
    <w:rsid w:val="001D3ECD"/>
    <w:rsid w:val="001D3EDB"/>
    <w:rsid w:val="001D4598"/>
    <w:rsid w:val="001D4A11"/>
    <w:rsid w:val="001D4F87"/>
    <w:rsid w:val="001D53F7"/>
    <w:rsid w:val="001D55C1"/>
    <w:rsid w:val="001D58D1"/>
    <w:rsid w:val="001D6181"/>
    <w:rsid w:val="001D6464"/>
    <w:rsid w:val="001D6DAC"/>
    <w:rsid w:val="001D6E7B"/>
    <w:rsid w:val="001D70AD"/>
    <w:rsid w:val="001D74A6"/>
    <w:rsid w:val="001D7682"/>
    <w:rsid w:val="001D78C5"/>
    <w:rsid w:val="001E147E"/>
    <w:rsid w:val="001E1A08"/>
    <w:rsid w:val="001E2DAA"/>
    <w:rsid w:val="001E380A"/>
    <w:rsid w:val="001E3885"/>
    <w:rsid w:val="001E394F"/>
    <w:rsid w:val="001E3A8C"/>
    <w:rsid w:val="001E3C9B"/>
    <w:rsid w:val="001E3E49"/>
    <w:rsid w:val="001E3F7D"/>
    <w:rsid w:val="001E4914"/>
    <w:rsid w:val="001E4991"/>
    <w:rsid w:val="001E4C9D"/>
    <w:rsid w:val="001E53F6"/>
    <w:rsid w:val="001F010B"/>
    <w:rsid w:val="001F0BF8"/>
    <w:rsid w:val="001F0C61"/>
    <w:rsid w:val="001F1929"/>
    <w:rsid w:val="001F2308"/>
    <w:rsid w:val="001F24C1"/>
    <w:rsid w:val="001F3836"/>
    <w:rsid w:val="001F385F"/>
    <w:rsid w:val="001F3B7F"/>
    <w:rsid w:val="001F4047"/>
    <w:rsid w:val="001F4B41"/>
    <w:rsid w:val="001F4E36"/>
    <w:rsid w:val="001F4F49"/>
    <w:rsid w:val="001F57EA"/>
    <w:rsid w:val="001F5B71"/>
    <w:rsid w:val="001F5D7F"/>
    <w:rsid w:val="001F5ED6"/>
    <w:rsid w:val="001F5F78"/>
    <w:rsid w:val="001F5FDF"/>
    <w:rsid w:val="001F6382"/>
    <w:rsid w:val="001F6513"/>
    <w:rsid w:val="001F65CA"/>
    <w:rsid w:val="001F6B85"/>
    <w:rsid w:val="001F6EBF"/>
    <w:rsid w:val="001F6FD0"/>
    <w:rsid w:val="001F7223"/>
    <w:rsid w:val="0020021A"/>
    <w:rsid w:val="002002AA"/>
    <w:rsid w:val="002002B4"/>
    <w:rsid w:val="00200846"/>
    <w:rsid w:val="002011AE"/>
    <w:rsid w:val="0020173E"/>
    <w:rsid w:val="002017E9"/>
    <w:rsid w:val="00201AD3"/>
    <w:rsid w:val="00201C36"/>
    <w:rsid w:val="00201EB4"/>
    <w:rsid w:val="002025E4"/>
    <w:rsid w:val="00202939"/>
    <w:rsid w:val="00202D82"/>
    <w:rsid w:val="00203010"/>
    <w:rsid w:val="00203545"/>
    <w:rsid w:val="00203551"/>
    <w:rsid w:val="00203B4D"/>
    <w:rsid w:val="00203E5B"/>
    <w:rsid w:val="00204081"/>
    <w:rsid w:val="0020413B"/>
    <w:rsid w:val="002043AB"/>
    <w:rsid w:val="00204690"/>
    <w:rsid w:val="002047C8"/>
    <w:rsid w:val="00204A2F"/>
    <w:rsid w:val="00204CA7"/>
    <w:rsid w:val="002050AD"/>
    <w:rsid w:val="00205991"/>
    <w:rsid w:val="00205A5C"/>
    <w:rsid w:val="00205BF8"/>
    <w:rsid w:val="002066EB"/>
    <w:rsid w:val="002067AC"/>
    <w:rsid w:val="00206A8D"/>
    <w:rsid w:val="00206B76"/>
    <w:rsid w:val="00206B7F"/>
    <w:rsid w:val="00206C55"/>
    <w:rsid w:val="002073C0"/>
    <w:rsid w:val="00210A64"/>
    <w:rsid w:val="00210B71"/>
    <w:rsid w:val="00210B8F"/>
    <w:rsid w:val="0021149A"/>
    <w:rsid w:val="0021151C"/>
    <w:rsid w:val="002115FA"/>
    <w:rsid w:val="00212D5E"/>
    <w:rsid w:val="0021335D"/>
    <w:rsid w:val="0021371F"/>
    <w:rsid w:val="00213720"/>
    <w:rsid w:val="00213AB5"/>
    <w:rsid w:val="00213B93"/>
    <w:rsid w:val="00213C72"/>
    <w:rsid w:val="00213CF2"/>
    <w:rsid w:val="00213E3E"/>
    <w:rsid w:val="0021417F"/>
    <w:rsid w:val="00214561"/>
    <w:rsid w:val="002145B1"/>
    <w:rsid w:val="002146E1"/>
    <w:rsid w:val="002148EF"/>
    <w:rsid w:val="00214FEC"/>
    <w:rsid w:val="0021525B"/>
    <w:rsid w:val="00215308"/>
    <w:rsid w:val="002158FB"/>
    <w:rsid w:val="002164D8"/>
    <w:rsid w:val="0021673D"/>
    <w:rsid w:val="00216B16"/>
    <w:rsid w:val="00217240"/>
    <w:rsid w:val="00217B90"/>
    <w:rsid w:val="00217EAD"/>
    <w:rsid w:val="0022019E"/>
    <w:rsid w:val="002204A3"/>
    <w:rsid w:val="00220561"/>
    <w:rsid w:val="00220A2D"/>
    <w:rsid w:val="00220C14"/>
    <w:rsid w:val="0022137C"/>
    <w:rsid w:val="0022188D"/>
    <w:rsid w:val="00221B28"/>
    <w:rsid w:val="00221E66"/>
    <w:rsid w:val="00221FB0"/>
    <w:rsid w:val="002220ED"/>
    <w:rsid w:val="00222AAE"/>
    <w:rsid w:val="00222CF4"/>
    <w:rsid w:val="002232A6"/>
    <w:rsid w:val="002233E2"/>
    <w:rsid w:val="002237E7"/>
    <w:rsid w:val="00223A2C"/>
    <w:rsid w:val="00223C84"/>
    <w:rsid w:val="00223EAE"/>
    <w:rsid w:val="00224439"/>
    <w:rsid w:val="00224B2F"/>
    <w:rsid w:val="00224B36"/>
    <w:rsid w:val="002257AA"/>
    <w:rsid w:val="00226638"/>
    <w:rsid w:val="00226A8C"/>
    <w:rsid w:val="002274F5"/>
    <w:rsid w:val="002279E8"/>
    <w:rsid w:val="00227CD1"/>
    <w:rsid w:val="00227EAA"/>
    <w:rsid w:val="00230205"/>
    <w:rsid w:val="002303E3"/>
    <w:rsid w:val="00231072"/>
    <w:rsid w:val="002312AD"/>
    <w:rsid w:val="002314BD"/>
    <w:rsid w:val="002315DF"/>
    <w:rsid w:val="00231917"/>
    <w:rsid w:val="00231D00"/>
    <w:rsid w:val="0023271A"/>
    <w:rsid w:val="00232E7F"/>
    <w:rsid w:val="002331A5"/>
    <w:rsid w:val="0023332B"/>
    <w:rsid w:val="00233862"/>
    <w:rsid w:val="002339A2"/>
    <w:rsid w:val="00233E16"/>
    <w:rsid w:val="00233ED8"/>
    <w:rsid w:val="00234207"/>
    <w:rsid w:val="00234655"/>
    <w:rsid w:val="00234870"/>
    <w:rsid w:val="00234F5D"/>
    <w:rsid w:val="00234F6F"/>
    <w:rsid w:val="00235409"/>
    <w:rsid w:val="002354BB"/>
    <w:rsid w:val="00235CE1"/>
    <w:rsid w:val="0023625C"/>
    <w:rsid w:val="00237208"/>
    <w:rsid w:val="002374FF"/>
    <w:rsid w:val="00237B51"/>
    <w:rsid w:val="00237C0D"/>
    <w:rsid w:val="00237EE0"/>
    <w:rsid w:val="00240C6A"/>
    <w:rsid w:val="00240FCC"/>
    <w:rsid w:val="00241538"/>
    <w:rsid w:val="00241A70"/>
    <w:rsid w:val="00241A72"/>
    <w:rsid w:val="002420E6"/>
    <w:rsid w:val="00242106"/>
    <w:rsid w:val="0024226E"/>
    <w:rsid w:val="00242B5E"/>
    <w:rsid w:val="00243376"/>
    <w:rsid w:val="00243507"/>
    <w:rsid w:val="00243674"/>
    <w:rsid w:val="00243705"/>
    <w:rsid w:val="002437A8"/>
    <w:rsid w:val="00243A14"/>
    <w:rsid w:val="00243BEF"/>
    <w:rsid w:val="00243E7A"/>
    <w:rsid w:val="00244088"/>
    <w:rsid w:val="002441A4"/>
    <w:rsid w:val="00244D48"/>
    <w:rsid w:val="00244FF1"/>
    <w:rsid w:val="00245791"/>
    <w:rsid w:val="00245849"/>
    <w:rsid w:val="00245EB9"/>
    <w:rsid w:val="002460C7"/>
    <w:rsid w:val="002468B1"/>
    <w:rsid w:val="002469F6"/>
    <w:rsid w:val="00246E2F"/>
    <w:rsid w:val="00246F47"/>
    <w:rsid w:val="00246F6E"/>
    <w:rsid w:val="00247031"/>
    <w:rsid w:val="0024707C"/>
    <w:rsid w:val="0024775C"/>
    <w:rsid w:val="002479A5"/>
    <w:rsid w:val="00247B44"/>
    <w:rsid w:val="00247F58"/>
    <w:rsid w:val="00250327"/>
    <w:rsid w:val="00250424"/>
    <w:rsid w:val="00250738"/>
    <w:rsid w:val="00250789"/>
    <w:rsid w:val="002509F0"/>
    <w:rsid w:val="00250F91"/>
    <w:rsid w:val="0025164A"/>
    <w:rsid w:val="00251998"/>
    <w:rsid w:val="002519E8"/>
    <w:rsid w:val="00251A2A"/>
    <w:rsid w:val="00251B8B"/>
    <w:rsid w:val="00251CAD"/>
    <w:rsid w:val="00252189"/>
    <w:rsid w:val="0025285C"/>
    <w:rsid w:val="00252DFC"/>
    <w:rsid w:val="00252E8A"/>
    <w:rsid w:val="00252ED9"/>
    <w:rsid w:val="00252F38"/>
    <w:rsid w:val="00253455"/>
    <w:rsid w:val="00253971"/>
    <w:rsid w:val="00253C33"/>
    <w:rsid w:val="00253EA1"/>
    <w:rsid w:val="00254613"/>
    <w:rsid w:val="002546DC"/>
    <w:rsid w:val="00254783"/>
    <w:rsid w:val="00254DB3"/>
    <w:rsid w:val="00254ED7"/>
    <w:rsid w:val="00254FBA"/>
    <w:rsid w:val="00254FF8"/>
    <w:rsid w:val="002552A4"/>
    <w:rsid w:val="00255349"/>
    <w:rsid w:val="00255E9C"/>
    <w:rsid w:val="002560E2"/>
    <w:rsid w:val="00256396"/>
    <w:rsid w:val="002567AF"/>
    <w:rsid w:val="00256945"/>
    <w:rsid w:val="00256976"/>
    <w:rsid w:val="00256DFB"/>
    <w:rsid w:val="00257091"/>
    <w:rsid w:val="0025740B"/>
    <w:rsid w:val="002575D3"/>
    <w:rsid w:val="002578D7"/>
    <w:rsid w:val="00257AD6"/>
    <w:rsid w:val="00257BD5"/>
    <w:rsid w:val="00257F7A"/>
    <w:rsid w:val="002604CA"/>
    <w:rsid w:val="00260A13"/>
    <w:rsid w:val="00260F61"/>
    <w:rsid w:val="00261194"/>
    <w:rsid w:val="002613DF"/>
    <w:rsid w:val="002613EC"/>
    <w:rsid w:val="00261E34"/>
    <w:rsid w:val="0026228D"/>
    <w:rsid w:val="00262398"/>
    <w:rsid w:val="00262D35"/>
    <w:rsid w:val="0026311D"/>
    <w:rsid w:val="0026329B"/>
    <w:rsid w:val="00263534"/>
    <w:rsid w:val="002637C2"/>
    <w:rsid w:val="002637C4"/>
    <w:rsid w:val="002639ED"/>
    <w:rsid w:val="00264A1B"/>
    <w:rsid w:val="00264D8E"/>
    <w:rsid w:val="00264E7B"/>
    <w:rsid w:val="002652C0"/>
    <w:rsid w:val="0026536C"/>
    <w:rsid w:val="00265A25"/>
    <w:rsid w:val="00265D3B"/>
    <w:rsid w:val="00265E37"/>
    <w:rsid w:val="00265FE9"/>
    <w:rsid w:val="002665A5"/>
    <w:rsid w:val="002665FC"/>
    <w:rsid w:val="00266689"/>
    <w:rsid w:val="00266727"/>
    <w:rsid w:val="00266762"/>
    <w:rsid w:val="00266A9B"/>
    <w:rsid w:val="00266B14"/>
    <w:rsid w:val="00266B46"/>
    <w:rsid w:val="00266F04"/>
    <w:rsid w:val="00266F7A"/>
    <w:rsid w:val="00267521"/>
    <w:rsid w:val="00267580"/>
    <w:rsid w:val="00270465"/>
    <w:rsid w:val="002704CD"/>
    <w:rsid w:val="00270D38"/>
    <w:rsid w:val="00270F29"/>
    <w:rsid w:val="002712E3"/>
    <w:rsid w:val="0027163F"/>
    <w:rsid w:val="002716CC"/>
    <w:rsid w:val="00271AA8"/>
    <w:rsid w:val="00272127"/>
    <w:rsid w:val="002721BC"/>
    <w:rsid w:val="002729E5"/>
    <w:rsid w:val="00272C6C"/>
    <w:rsid w:val="00272F6D"/>
    <w:rsid w:val="00273101"/>
    <w:rsid w:val="0027333F"/>
    <w:rsid w:val="002733EC"/>
    <w:rsid w:val="002738CB"/>
    <w:rsid w:val="00273ECA"/>
    <w:rsid w:val="00273F97"/>
    <w:rsid w:val="0027406A"/>
    <w:rsid w:val="002743C6"/>
    <w:rsid w:val="002743F2"/>
    <w:rsid w:val="00274E07"/>
    <w:rsid w:val="00275289"/>
    <w:rsid w:val="002754B9"/>
    <w:rsid w:val="0027574A"/>
    <w:rsid w:val="0027584E"/>
    <w:rsid w:val="00275984"/>
    <w:rsid w:val="00275BA5"/>
    <w:rsid w:val="00275DB9"/>
    <w:rsid w:val="00275E5B"/>
    <w:rsid w:val="00275E68"/>
    <w:rsid w:val="00275F66"/>
    <w:rsid w:val="00276D51"/>
    <w:rsid w:val="002770E9"/>
    <w:rsid w:val="00277306"/>
    <w:rsid w:val="002774D9"/>
    <w:rsid w:val="00277BDA"/>
    <w:rsid w:val="00277C72"/>
    <w:rsid w:val="00280336"/>
    <w:rsid w:val="00281144"/>
    <w:rsid w:val="00281148"/>
    <w:rsid w:val="00281347"/>
    <w:rsid w:val="002813E0"/>
    <w:rsid w:val="00281518"/>
    <w:rsid w:val="00281699"/>
    <w:rsid w:val="00281C98"/>
    <w:rsid w:val="0028278A"/>
    <w:rsid w:val="00282C90"/>
    <w:rsid w:val="00282F5E"/>
    <w:rsid w:val="00283212"/>
    <w:rsid w:val="00283441"/>
    <w:rsid w:val="002839A0"/>
    <w:rsid w:val="00283AA7"/>
    <w:rsid w:val="00283D85"/>
    <w:rsid w:val="0028410B"/>
    <w:rsid w:val="0028478B"/>
    <w:rsid w:val="00284E58"/>
    <w:rsid w:val="00284EED"/>
    <w:rsid w:val="002850D9"/>
    <w:rsid w:val="00285173"/>
    <w:rsid w:val="00285991"/>
    <w:rsid w:val="00285CE0"/>
    <w:rsid w:val="00285F4F"/>
    <w:rsid w:val="0028629F"/>
    <w:rsid w:val="002864F2"/>
    <w:rsid w:val="00286D51"/>
    <w:rsid w:val="00286EAA"/>
    <w:rsid w:val="002875F3"/>
    <w:rsid w:val="002878AE"/>
    <w:rsid w:val="00287CC4"/>
    <w:rsid w:val="002903E5"/>
    <w:rsid w:val="0029082D"/>
    <w:rsid w:val="00290F6B"/>
    <w:rsid w:val="00291CED"/>
    <w:rsid w:val="0029228A"/>
    <w:rsid w:val="0029249E"/>
    <w:rsid w:val="002926D7"/>
    <w:rsid w:val="00292820"/>
    <w:rsid w:val="00292AA7"/>
    <w:rsid w:val="00292AB7"/>
    <w:rsid w:val="00292CA6"/>
    <w:rsid w:val="00292EDF"/>
    <w:rsid w:val="002931BE"/>
    <w:rsid w:val="00293230"/>
    <w:rsid w:val="00293341"/>
    <w:rsid w:val="002933E7"/>
    <w:rsid w:val="00293824"/>
    <w:rsid w:val="0029382D"/>
    <w:rsid w:val="00293838"/>
    <w:rsid w:val="00293DAE"/>
    <w:rsid w:val="00293F3E"/>
    <w:rsid w:val="0029451B"/>
    <w:rsid w:val="002948FD"/>
    <w:rsid w:val="00294C9D"/>
    <w:rsid w:val="00294E3E"/>
    <w:rsid w:val="00295294"/>
    <w:rsid w:val="002955C7"/>
    <w:rsid w:val="0029586F"/>
    <w:rsid w:val="00295CF3"/>
    <w:rsid w:val="00295EA4"/>
    <w:rsid w:val="00295F59"/>
    <w:rsid w:val="002964A3"/>
    <w:rsid w:val="00296550"/>
    <w:rsid w:val="0029676B"/>
    <w:rsid w:val="00297074"/>
    <w:rsid w:val="002A02D3"/>
    <w:rsid w:val="002A06DC"/>
    <w:rsid w:val="002A12AE"/>
    <w:rsid w:val="002A1479"/>
    <w:rsid w:val="002A187A"/>
    <w:rsid w:val="002A21D8"/>
    <w:rsid w:val="002A2356"/>
    <w:rsid w:val="002A27D5"/>
    <w:rsid w:val="002A3352"/>
    <w:rsid w:val="002A36E9"/>
    <w:rsid w:val="002A36F6"/>
    <w:rsid w:val="002A3E42"/>
    <w:rsid w:val="002A4DBD"/>
    <w:rsid w:val="002A55D8"/>
    <w:rsid w:val="002A5B4A"/>
    <w:rsid w:val="002A5C1C"/>
    <w:rsid w:val="002A5D1F"/>
    <w:rsid w:val="002A65E4"/>
    <w:rsid w:val="002A67D9"/>
    <w:rsid w:val="002A69DD"/>
    <w:rsid w:val="002A6E66"/>
    <w:rsid w:val="002A7050"/>
    <w:rsid w:val="002A7D60"/>
    <w:rsid w:val="002B0540"/>
    <w:rsid w:val="002B07EF"/>
    <w:rsid w:val="002B09A9"/>
    <w:rsid w:val="002B0DE4"/>
    <w:rsid w:val="002B0F30"/>
    <w:rsid w:val="002B160D"/>
    <w:rsid w:val="002B1635"/>
    <w:rsid w:val="002B187A"/>
    <w:rsid w:val="002B19A8"/>
    <w:rsid w:val="002B1A54"/>
    <w:rsid w:val="002B240B"/>
    <w:rsid w:val="002B28F2"/>
    <w:rsid w:val="002B2B71"/>
    <w:rsid w:val="002B2F00"/>
    <w:rsid w:val="002B35C7"/>
    <w:rsid w:val="002B461A"/>
    <w:rsid w:val="002B47F4"/>
    <w:rsid w:val="002B482D"/>
    <w:rsid w:val="002B49B3"/>
    <w:rsid w:val="002B4C3F"/>
    <w:rsid w:val="002B4D0A"/>
    <w:rsid w:val="002B4FD5"/>
    <w:rsid w:val="002B529B"/>
    <w:rsid w:val="002B56C8"/>
    <w:rsid w:val="002B5AF4"/>
    <w:rsid w:val="002B5C3C"/>
    <w:rsid w:val="002B5C9D"/>
    <w:rsid w:val="002B5D4B"/>
    <w:rsid w:val="002B64B9"/>
    <w:rsid w:val="002B6530"/>
    <w:rsid w:val="002B68C9"/>
    <w:rsid w:val="002B698C"/>
    <w:rsid w:val="002B69D4"/>
    <w:rsid w:val="002B6BC1"/>
    <w:rsid w:val="002B7254"/>
    <w:rsid w:val="002B72A4"/>
    <w:rsid w:val="002B734C"/>
    <w:rsid w:val="002B7537"/>
    <w:rsid w:val="002B7E73"/>
    <w:rsid w:val="002C0151"/>
    <w:rsid w:val="002C02FF"/>
    <w:rsid w:val="002C03E8"/>
    <w:rsid w:val="002C07EE"/>
    <w:rsid w:val="002C0A34"/>
    <w:rsid w:val="002C0A49"/>
    <w:rsid w:val="002C0ABB"/>
    <w:rsid w:val="002C0B5C"/>
    <w:rsid w:val="002C123C"/>
    <w:rsid w:val="002C12FC"/>
    <w:rsid w:val="002C1ABD"/>
    <w:rsid w:val="002C233A"/>
    <w:rsid w:val="002C2CF9"/>
    <w:rsid w:val="002C2FB3"/>
    <w:rsid w:val="002C2FC0"/>
    <w:rsid w:val="002C355E"/>
    <w:rsid w:val="002C3954"/>
    <w:rsid w:val="002C3A9A"/>
    <w:rsid w:val="002C3BF9"/>
    <w:rsid w:val="002C3FA5"/>
    <w:rsid w:val="002C4245"/>
    <w:rsid w:val="002C4394"/>
    <w:rsid w:val="002C43A1"/>
    <w:rsid w:val="002C4821"/>
    <w:rsid w:val="002C487A"/>
    <w:rsid w:val="002C4C1B"/>
    <w:rsid w:val="002C4D0B"/>
    <w:rsid w:val="002C4E41"/>
    <w:rsid w:val="002C519F"/>
    <w:rsid w:val="002C521E"/>
    <w:rsid w:val="002C55FB"/>
    <w:rsid w:val="002C589F"/>
    <w:rsid w:val="002C62FC"/>
    <w:rsid w:val="002C6594"/>
    <w:rsid w:val="002C65F2"/>
    <w:rsid w:val="002C6636"/>
    <w:rsid w:val="002C67B4"/>
    <w:rsid w:val="002C6C4F"/>
    <w:rsid w:val="002C7659"/>
    <w:rsid w:val="002C77C8"/>
    <w:rsid w:val="002C7D50"/>
    <w:rsid w:val="002C7DB3"/>
    <w:rsid w:val="002C7FF3"/>
    <w:rsid w:val="002D0056"/>
    <w:rsid w:val="002D049B"/>
    <w:rsid w:val="002D0B7D"/>
    <w:rsid w:val="002D0BB6"/>
    <w:rsid w:val="002D0BBB"/>
    <w:rsid w:val="002D141D"/>
    <w:rsid w:val="002D2223"/>
    <w:rsid w:val="002D2858"/>
    <w:rsid w:val="002D2CA0"/>
    <w:rsid w:val="002D321F"/>
    <w:rsid w:val="002D434F"/>
    <w:rsid w:val="002D4BE1"/>
    <w:rsid w:val="002D4E74"/>
    <w:rsid w:val="002D4EB3"/>
    <w:rsid w:val="002D553B"/>
    <w:rsid w:val="002D58ED"/>
    <w:rsid w:val="002D6B2B"/>
    <w:rsid w:val="002D6C43"/>
    <w:rsid w:val="002D70B1"/>
    <w:rsid w:val="002D7275"/>
    <w:rsid w:val="002D72D5"/>
    <w:rsid w:val="002D774F"/>
    <w:rsid w:val="002D78F1"/>
    <w:rsid w:val="002D795E"/>
    <w:rsid w:val="002D7977"/>
    <w:rsid w:val="002D7E5C"/>
    <w:rsid w:val="002E0027"/>
    <w:rsid w:val="002E0162"/>
    <w:rsid w:val="002E065A"/>
    <w:rsid w:val="002E0C8C"/>
    <w:rsid w:val="002E0F6E"/>
    <w:rsid w:val="002E1130"/>
    <w:rsid w:val="002E1397"/>
    <w:rsid w:val="002E1E1C"/>
    <w:rsid w:val="002E1EA0"/>
    <w:rsid w:val="002E2097"/>
    <w:rsid w:val="002E271B"/>
    <w:rsid w:val="002E2E42"/>
    <w:rsid w:val="002E338A"/>
    <w:rsid w:val="002E3477"/>
    <w:rsid w:val="002E37A6"/>
    <w:rsid w:val="002E38BA"/>
    <w:rsid w:val="002E3A4F"/>
    <w:rsid w:val="002E3C7F"/>
    <w:rsid w:val="002E41A1"/>
    <w:rsid w:val="002E41FF"/>
    <w:rsid w:val="002E4391"/>
    <w:rsid w:val="002E44AD"/>
    <w:rsid w:val="002E470B"/>
    <w:rsid w:val="002E4984"/>
    <w:rsid w:val="002E4BBE"/>
    <w:rsid w:val="002E5396"/>
    <w:rsid w:val="002E5512"/>
    <w:rsid w:val="002E575E"/>
    <w:rsid w:val="002E63E3"/>
    <w:rsid w:val="002E7725"/>
    <w:rsid w:val="002E7762"/>
    <w:rsid w:val="002E7B07"/>
    <w:rsid w:val="002F026C"/>
    <w:rsid w:val="002F06FF"/>
    <w:rsid w:val="002F0989"/>
    <w:rsid w:val="002F0A32"/>
    <w:rsid w:val="002F10E5"/>
    <w:rsid w:val="002F1349"/>
    <w:rsid w:val="002F1A42"/>
    <w:rsid w:val="002F1AB9"/>
    <w:rsid w:val="002F1AF1"/>
    <w:rsid w:val="002F1E17"/>
    <w:rsid w:val="002F1F9B"/>
    <w:rsid w:val="002F213E"/>
    <w:rsid w:val="002F2172"/>
    <w:rsid w:val="002F26AF"/>
    <w:rsid w:val="002F29F5"/>
    <w:rsid w:val="002F2A04"/>
    <w:rsid w:val="002F2A4C"/>
    <w:rsid w:val="002F32F1"/>
    <w:rsid w:val="002F3407"/>
    <w:rsid w:val="002F349A"/>
    <w:rsid w:val="002F358B"/>
    <w:rsid w:val="002F3F89"/>
    <w:rsid w:val="002F403D"/>
    <w:rsid w:val="002F43CD"/>
    <w:rsid w:val="002F4D80"/>
    <w:rsid w:val="002F4DE6"/>
    <w:rsid w:val="002F5088"/>
    <w:rsid w:val="002F508A"/>
    <w:rsid w:val="002F53A1"/>
    <w:rsid w:val="002F5E7F"/>
    <w:rsid w:val="002F6148"/>
    <w:rsid w:val="002F68C3"/>
    <w:rsid w:val="002F71C0"/>
    <w:rsid w:val="002F7375"/>
    <w:rsid w:val="00300876"/>
    <w:rsid w:val="00300B42"/>
    <w:rsid w:val="00300DB2"/>
    <w:rsid w:val="00300FDE"/>
    <w:rsid w:val="00301B8E"/>
    <w:rsid w:val="00301E60"/>
    <w:rsid w:val="00302173"/>
    <w:rsid w:val="00302592"/>
    <w:rsid w:val="003035AD"/>
    <w:rsid w:val="00303D56"/>
    <w:rsid w:val="00303F95"/>
    <w:rsid w:val="003043B0"/>
    <w:rsid w:val="00304C18"/>
    <w:rsid w:val="00305059"/>
    <w:rsid w:val="003053B6"/>
    <w:rsid w:val="003054BC"/>
    <w:rsid w:val="0030609F"/>
    <w:rsid w:val="0030659E"/>
    <w:rsid w:val="0030680B"/>
    <w:rsid w:val="00306C19"/>
    <w:rsid w:val="00307596"/>
    <w:rsid w:val="00307781"/>
    <w:rsid w:val="00307BB6"/>
    <w:rsid w:val="00307C09"/>
    <w:rsid w:val="00310026"/>
    <w:rsid w:val="0031038B"/>
    <w:rsid w:val="00310515"/>
    <w:rsid w:val="00310A8E"/>
    <w:rsid w:val="00310C62"/>
    <w:rsid w:val="00310D41"/>
    <w:rsid w:val="00310EEB"/>
    <w:rsid w:val="00311CC7"/>
    <w:rsid w:val="0031241B"/>
    <w:rsid w:val="00312B5D"/>
    <w:rsid w:val="00312EA3"/>
    <w:rsid w:val="0031305A"/>
    <w:rsid w:val="003131BB"/>
    <w:rsid w:val="0031349C"/>
    <w:rsid w:val="00313F47"/>
    <w:rsid w:val="003144A4"/>
    <w:rsid w:val="00314726"/>
    <w:rsid w:val="0031472B"/>
    <w:rsid w:val="00314756"/>
    <w:rsid w:val="003147DE"/>
    <w:rsid w:val="003149BF"/>
    <w:rsid w:val="00315242"/>
    <w:rsid w:val="003154EE"/>
    <w:rsid w:val="00315CF6"/>
    <w:rsid w:val="0031702C"/>
    <w:rsid w:val="00317B51"/>
    <w:rsid w:val="00317F76"/>
    <w:rsid w:val="00320044"/>
    <w:rsid w:val="0032026D"/>
    <w:rsid w:val="00320640"/>
    <w:rsid w:val="00320CF1"/>
    <w:rsid w:val="0032195D"/>
    <w:rsid w:val="003219C0"/>
    <w:rsid w:val="00321E76"/>
    <w:rsid w:val="00321F3C"/>
    <w:rsid w:val="00322106"/>
    <w:rsid w:val="00322762"/>
    <w:rsid w:val="00322C7B"/>
    <w:rsid w:val="00322EF4"/>
    <w:rsid w:val="00322FF8"/>
    <w:rsid w:val="0032330A"/>
    <w:rsid w:val="00323A3D"/>
    <w:rsid w:val="003242F4"/>
    <w:rsid w:val="003244D8"/>
    <w:rsid w:val="00324D72"/>
    <w:rsid w:val="00324EE7"/>
    <w:rsid w:val="00324EEF"/>
    <w:rsid w:val="0032513C"/>
    <w:rsid w:val="0032514C"/>
    <w:rsid w:val="00325156"/>
    <w:rsid w:val="003253C9"/>
    <w:rsid w:val="00325702"/>
    <w:rsid w:val="00326552"/>
    <w:rsid w:val="00326615"/>
    <w:rsid w:val="00326788"/>
    <w:rsid w:val="00326BBC"/>
    <w:rsid w:val="00326D6D"/>
    <w:rsid w:val="00326ED2"/>
    <w:rsid w:val="003271E5"/>
    <w:rsid w:val="0032753A"/>
    <w:rsid w:val="0032788A"/>
    <w:rsid w:val="0033002F"/>
    <w:rsid w:val="00330C73"/>
    <w:rsid w:val="00330EB7"/>
    <w:rsid w:val="003312E3"/>
    <w:rsid w:val="003313CD"/>
    <w:rsid w:val="003323F0"/>
    <w:rsid w:val="0033268C"/>
    <w:rsid w:val="00332F15"/>
    <w:rsid w:val="003336D6"/>
    <w:rsid w:val="003343C1"/>
    <w:rsid w:val="0033464E"/>
    <w:rsid w:val="003346D3"/>
    <w:rsid w:val="0033533A"/>
    <w:rsid w:val="0033579F"/>
    <w:rsid w:val="00335DD3"/>
    <w:rsid w:val="00335E66"/>
    <w:rsid w:val="0033600E"/>
    <w:rsid w:val="00336166"/>
    <w:rsid w:val="003363B2"/>
    <w:rsid w:val="003363B9"/>
    <w:rsid w:val="003363D9"/>
    <w:rsid w:val="0033645A"/>
    <w:rsid w:val="003372DB"/>
    <w:rsid w:val="003375C4"/>
    <w:rsid w:val="0033772B"/>
    <w:rsid w:val="00337991"/>
    <w:rsid w:val="00337BA3"/>
    <w:rsid w:val="00337C92"/>
    <w:rsid w:val="00340355"/>
    <w:rsid w:val="003403EA"/>
    <w:rsid w:val="003409E7"/>
    <w:rsid w:val="00340B64"/>
    <w:rsid w:val="003410BF"/>
    <w:rsid w:val="0034142B"/>
    <w:rsid w:val="00341671"/>
    <w:rsid w:val="00341993"/>
    <w:rsid w:val="00341EB0"/>
    <w:rsid w:val="00342968"/>
    <w:rsid w:val="003429E1"/>
    <w:rsid w:val="00342A6E"/>
    <w:rsid w:val="00342DB5"/>
    <w:rsid w:val="00342E83"/>
    <w:rsid w:val="00343134"/>
    <w:rsid w:val="003435B9"/>
    <w:rsid w:val="003436F2"/>
    <w:rsid w:val="00343973"/>
    <w:rsid w:val="003439C8"/>
    <w:rsid w:val="00343B52"/>
    <w:rsid w:val="00344529"/>
    <w:rsid w:val="00344C92"/>
    <w:rsid w:val="0034564E"/>
    <w:rsid w:val="003456A6"/>
    <w:rsid w:val="003457F1"/>
    <w:rsid w:val="00345877"/>
    <w:rsid w:val="00346749"/>
    <w:rsid w:val="00346952"/>
    <w:rsid w:val="003469B2"/>
    <w:rsid w:val="00346DD9"/>
    <w:rsid w:val="003472B8"/>
    <w:rsid w:val="00347AE9"/>
    <w:rsid w:val="0035034B"/>
    <w:rsid w:val="003504BD"/>
    <w:rsid w:val="00350605"/>
    <w:rsid w:val="00350946"/>
    <w:rsid w:val="0035097E"/>
    <w:rsid w:val="00350E6E"/>
    <w:rsid w:val="00351228"/>
    <w:rsid w:val="0035220E"/>
    <w:rsid w:val="00352244"/>
    <w:rsid w:val="0035239D"/>
    <w:rsid w:val="0035248F"/>
    <w:rsid w:val="0035249B"/>
    <w:rsid w:val="00352962"/>
    <w:rsid w:val="00352D07"/>
    <w:rsid w:val="003538E7"/>
    <w:rsid w:val="00353EAB"/>
    <w:rsid w:val="00353EF0"/>
    <w:rsid w:val="003546A5"/>
    <w:rsid w:val="00354BEA"/>
    <w:rsid w:val="00354D49"/>
    <w:rsid w:val="00354D55"/>
    <w:rsid w:val="00354DBB"/>
    <w:rsid w:val="00355211"/>
    <w:rsid w:val="00355739"/>
    <w:rsid w:val="00355BF1"/>
    <w:rsid w:val="0035601F"/>
    <w:rsid w:val="00356026"/>
    <w:rsid w:val="00356264"/>
    <w:rsid w:val="00356291"/>
    <w:rsid w:val="00356B1F"/>
    <w:rsid w:val="00356F62"/>
    <w:rsid w:val="00356FF9"/>
    <w:rsid w:val="0035735F"/>
    <w:rsid w:val="00357C1F"/>
    <w:rsid w:val="00357D1B"/>
    <w:rsid w:val="003602D5"/>
    <w:rsid w:val="00360438"/>
    <w:rsid w:val="0036131C"/>
    <w:rsid w:val="00361A71"/>
    <w:rsid w:val="00361B29"/>
    <w:rsid w:val="00362022"/>
    <w:rsid w:val="003623F9"/>
    <w:rsid w:val="00363531"/>
    <w:rsid w:val="0036381C"/>
    <w:rsid w:val="00364C6D"/>
    <w:rsid w:val="0036508B"/>
    <w:rsid w:val="003651C5"/>
    <w:rsid w:val="003651C9"/>
    <w:rsid w:val="003654DD"/>
    <w:rsid w:val="00365AA1"/>
    <w:rsid w:val="00365B3C"/>
    <w:rsid w:val="00365B58"/>
    <w:rsid w:val="00365E50"/>
    <w:rsid w:val="00366654"/>
    <w:rsid w:val="00366739"/>
    <w:rsid w:val="003669FE"/>
    <w:rsid w:val="003675AF"/>
    <w:rsid w:val="003677DB"/>
    <w:rsid w:val="00367BD6"/>
    <w:rsid w:val="00367CD5"/>
    <w:rsid w:val="00367F9F"/>
    <w:rsid w:val="003707D6"/>
    <w:rsid w:val="0037095C"/>
    <w:rsid w:val="0037138B"/>
    <w:rsid w:val="003715E8"/>
    <w:rsid w:val="003717EC"/>
    <w:rsid w:val="00371951"/>
    <w:rsid w:val="00371C78"/>
    <w:rsid w:val="00372240"/>
    <w:rsid w:val="003729B7"/>
    <w:rsid w:val="00372CBF"/>
    <w:rsid w:val="00372CF3"/>
    <w:rsid w:val="00373377"/>
    <w:rsid w:val="003733BB"/>
    <w:rsid w:val="00373918"/>
    <w:rsid w:val="00373A69"/>
    <w:rsid w:val="00373B7A"/>
    <w:rsid w:val="00373E95"/>
    <w:rsid w:val="00373FD4"/>
    <w:rsid w:val="0037401C"/>
    <w:rsid w:val="003745E0"/>
    <w:rsid w:val="00374714"/>
    <w:rsid w:val="0037474B"/>
    <w:rsid w:val="00374A59"/>
    <w:rsid w:val="00374BEA"/>
    <w:rsid w:val="003750CC"/>
    <w:rsid w:val="00375811"/>
    <w:rsid w:val="0037588E"/>
    <w:rsid w:val="00375B50"/>
    <w:rsid w:val="00375CAF"/>
    <w:rsid w:val="00375DD1"/>
    <w:rsid w:val="00375E19"/>
    <w:rsid w:val="003760C6"/>
    <w:rsid w:val="00376376"/>
    <w:rsid w:val="00376899"/>
    <w:rsid w:val="0037703A"/>
    <w:rsid w:val="0037769F"/>
    <w:rsid w:val="00377859"/>
    <w:rsid w:val="003778B8"/>
    <w:rsid w:val="0038009D"/>
    <w:rsid w:val="003800EA"/>
    <w:rsid w:val="00380449"/>
    <w:rsid w:val="003804FD"/>
    <w:rsid w:val="003807DF"/>
    <w:rsid w:val="00380E54"/>
    <w:rsid w:val="0038109E"/>
    <w:rsid w:val="003813BC"/>
    <w:rsid w:val="00381E3A"/>
    <w:rsid w:val="0038260A"/>
    <w:rsid w:val="00382B68"/>
    <w:rsid w:val="00382C20"/>
    <w:rsid w:val="0038349C"/>
    <w:rsid w:val="0038486C"/>
    <w:rsid w:val="00384CF9"/>
    <w:rsid w:val="003865AF"/>
    <w:rsid w:val="003866A5"/>
    <w:rsid w:val="00386A50"/>
    <w:rsid w:val="003872BE"/>
    <w:rsid w:val="0038735D"/>
    <w:rsid w:val="0038741F"/>
    <w:rsid w:val="003879CF"/>
    <w:rsid w:val="00387B10"/>
    <w:rsid w:val="00387B64"/>
    <w:rsid w:val="0039013F"/>
    <w:rsid w:val="00390580"/>
    <w:rsid w:val="00390DAC"/>
    <w:rsid w:val="00391280"/>
    <w:rsid w:val="00391A53"/>
    <w:rsid w:val="0039258C"/>
    <w:rsid w:val="00392664"/>
    <w:rsid w:val="00393294"/>
    <w:rsid w:val="00393400"/>
    <w:rsid w:val="003937FD"/>
    <w:rsid w:val="00393A3C"/>
    <w:rsid w:val="00393C1D"/>
    <w:rsid w:val="00394139"/>
    <w:rsid w:val="003944DF"/>
    <w:rsid w:val="00394C2D"/>
    <w:rsid w:val="00394C6F"/>
    <w:rsid w:val="00394F8F"/>
    <w:rsid w:val="00395080"/>
    <w:rsid w:val="00395157"/>
    <w:rsid w:val="003952FC"/>
    <w:rsid w:val="003955B5"/>
    <w:rsid w:val="00395BE3"/>
    <w:rsid w:val="00396724"/>
    <w:rsid w:val="00396770"/>
    <w:rsid w:val="00396AC9"/>
    <w:rsid w:val="00396C96"/>
    <w:rsid w:val="00396CDC"/>
    <w:rsid w:val="00396D08"/>
    <w:rsid w:val="00396E97"/>
    <w:rsid w:val="00396F31"/>
    <w:rsid w:val="00397048"/>
    <w:rsid w:val="00397BC7"/>
    <w:rsid w:val="00397E0C"/>
    <w:rsid w:val="003A028C"/>
    <w:rsid w:val="003A04B5"/>
    <w:rsid w:val="003A0A94"/>
    <w:rsid w:val="003A0BA8"/>
    <w:rsid w:val="003A0D6E"/>
    <w:rsid w:val="003A12C7"/>
    <w:rsid w:val="003A1663"/>
    <w:rsid w:val="003A172F"/>
    <w:rsid w:val="003A1C7E"/>
    <w:rsid w:val="003A1DF2"/>
    <w:rsid w:val="003A222E"/>
    <w:rsid w:val="003A267A"/>
    <w:rsid w:val="003A287C"/>
    <w:rsid w:val="003A2A77"/>
    <w:rsid w:val="003A2ACC"/>
    <w:rsid w:val="003A2D18"/>
    <w:rsid w:val="003A3424"/>
    <w:rsid w:val="003A3A83"/>
    <w:rsid w:val="003A41E2"/>
    <w:rsid w:val="003A46EE"/>
    <w:rsid w:val="003A4A3E"/>
    <w:rsid w:val="003A4C40"/>
    <w:rsid w:val="003A525E"/>
    <w:rsid w:val="003A5326"/>
    <w:rsid w:val="003A6229"/>
    <w:rsid w:val="003A63E4"/>
    <w:rsid w:val="003A6489"/>
    <w:rsid w:val="003A6C55"/>
    <w:rsid w:val="003A7042"/>
    <w:rsid w:val="003A7B1C"/>
    <w:rsid w:val="003A7B44"/>
    <w:rsid w:val="003B07D6"/>
    <w:rsid w:val="003B0A63"/>
    <w:rsid w:val="003B0B74"/>
    <w:rsid w:val="003B0C03"/>
    <w:rsid w:val="003B1097"/>
    <w:rsid w:val="003B16B9"/>
    <w:rsid w:val="003B1CC9"/>
    <w:rsid w:val="003B20FB"/>
    <w:rsid w:val="003B251A"/>
    <w:rsid w:val="003B2847"/>
    <w:rsid w:val="003B294F"/>
    <w:rsid w:val="003B2AD0"/>
    <w:rsid w:val="003B2E39"/>
    <w:rsid w:val="003B2F0C"/>
    <w:rsid w:val="003B300B"/>
    <w:rsid w:val="003B3224"/>
    <w:rsid w:val="003B3888"/>
    <w:rsid w:val="003B39CE"/>
    <w:rsid w:val="003B3C41"/>
    <w:rsid w:val="003B3D19"/>
    <w:rsid w:val="003B4076"/>
    <w:rsid w:val="003B43DB"/>
    <w:rsid w:val="003B4D92"/>
    <w:rsid w:val="003B59E5"/>
    <w:rsid w:val="003B5AE6"/>
    <w:rsid w:val="003B6150"/>
    <w:rsid w:val="003B6BC4"/>
    <w:rsid w:val="003B6E13"/>
    <w:rsid w:val="003B6EBB"/>
    <w:rsid w:val="003B7076"/>
    <w:rsid w:val="003B75ED"/>
    <w:rsid w:val="003B7FDA"/>
    <w:rsid w:val="003C0007"/>
    <w:rsid w:val="003C0273"/>
    <w:rsid w:val="003C09B1"/>
    <w:rsid w:val="003C0A6F"/>
    <w:rsid w:val="003C108B"/>
    <w:rsid w:val="003C137D"/>
    <w:rsid w:val="003C1C52"/>
    <w:rsid w:val="003C1E89"/>
    <w:rsid w:val="003C1FBD"/>
    <w:rsid w:val="003C2ABF"/>
    <w:rsid w:val="003C326A"/>
    <w:rsid w:val="003C3896"/>
    <w:rsid w:val="003C3DB3"/>
    <w:rsid w:val="003C45BC"/>
    <w:rsid w:val="003C4AC7"/>
    <w:rsid w:val="003C4EB1"/>
    <w:rsid w:val="003C56F7"/>
    <w:rsid w:val="003C5825"/>
    <w:rsid w:val="003C5E73"/>
    <w:rsid w:val="003C6356"/>
    <w:rsid w:val="003C6A71"/>
    <w:rsid w:val="003C7AD0"/>
    <w:rsid w:val="003C7D92"/>
    <w:rsid w:val="003D030D"/>
    <w:rsid w:val="003D0B19"/>
    <w:rsid w:val="003D11B1"/>
    <w:rsid w:val="003D11E1"/>
    <w:rsid w:val="003D1665"/>
    <w:rsid w:val="003D19E8"/>
    <w:rsid w:val="003D1AAD"/>
    <w:rsid w:val="003D1D0A"/>
    <w:rsid w:val="003D220F"/>
    <w:rsid w:val="003D2C5A"/>
    <w:rsid w:val="003D2C74"/>
    <w:rsid w:val="003D2CD9"/>
    <w:rsid w:val="003D33C8"/>
    <w:rsid w:val="003D34CB"/>
    <w:rsid w:val="003D34F7"/>
    <w:rsid w:val="003D3950"/>
    <w:rsid w:val="003D3F5B"/>
    <w:rsid w:val="003D41FC"/>
    <w:rsid w:val="003D4825"/>
    <w:rsid w:val="003D4AFB"/>
    <w:rsid w:val="003D4B2E"/>
    <w:rsid w:val="003D508F"/>
    <w:rsid w:val="003D530B"/>
    <w:rsid w:val="003D56EA"/>
    <w:rsid w:val="003D5907"/>
    <w:rsid w:val="003D5A9B"/>
    <w:rsid w:val="003D5F0D"/>
    <w:rsid w:val="003D61BE"/>
    <w:rsid w:val="003D65F5"/>
    <w:rsid w:val="003D6687"/>
    <w:rsid w:val="003D6722"/>
    <w:rsid w:val="003D6870"/>
    <w:rsid w:val="003D6888"/>
    <w:rsid w:val="003D6CBE"/>
    <w:rsid w:val="003D6CE9"/>
    <w:rsid w:val="003D7027"/>
    <w:rsid w:val="003D741D"/>
    <w:rsid w:val="003D7551"/>
    <w:rsid w:val="003D774F"/>
    <w:rsid w:val="003E048A"/>
    <w:rsid w:val="003E100D"/>
    <w:rsid w:val="003E13DE"/>
    <w:rsid w:val="003E15B0"/>
    <w:rsid w:val="003E1C90"/>
    <w:rsid w:val="003E266D"/>
    <w:rsid w:val="003E2889"/>
    <w:rsid w:val="003E29D0"/>
    <w:rsid w:val="003E2BF4"/>
    <w:rsid w:val="003E2EBC"/>
    <w:rsid w:val="003E306A"/>
    <w:rsid w:val="003E3412"/>
    <w:rsid w:val="003E34A8"/>
    <w:rsid w:val="003E3648"/>
    <w:rsid w:val="003E3727"/>
    <w:rsid w:val="003E3782"/>
    <w:rsid w:val="003E3923"/>
    <w:rsid w:val="003E3DC1"/>
    <w:rsid w:val="003E3FFE"/>
    <w:rsid w:val="003E43B7"/>
    <w:rsid w:val="003E45BA"/>
    <w:rsid w:val="003E4652"/>
    <w:rsid w:val="003E4E61"/>
    <w:rsid w:val="003E50F3"/>
    <w:rsid w:val="003E510D"/>
    <w:rsid w:val="003E5139"/>
    <w:rsid w:val="003E53B1"/>
    <w:rsid w:val="003E5424"/>
    <w:rsid w:val="003E5778"/>
    <w:rsid w:val="003E57F2"/>
    <w:rsid w:val="003E5F76"/>
    <w:rsid w:val="003E5FA2"/>
    <w:rsid w:val="003E631C"/>
    <w:rsid w:val="003E6429"/>
    <w:rsid w:val="003E6552"/>
    <w:rsid w:val="003E71B1"/>
    <w:rsid w:val="003E745C"/>
    <w:rsid w:val="003E75FC"/>
    <w:rsid w:val="003E784C"/>
    <w:rsid w:val="003E7FD7"/>
    <w:rsid w:val="003F000C"/>
    <w:rsid w:val="003F09CA"/>
    <w:rsid w:val="003F09F2"/>
    <w:rsid w:val="003F0AA9"/>
    <w:rsid w:val="003F128C"/>
    <w:rsid w:val="003F14A3"/>
    <w:rsid w:val="003F14F0"/>
    <w:rsid w:val="003F1FB5"/>
    <w:rsid w:val="003F2349"/>
    <w:rsid w:val="003F2369"/>
    <w:rsid w:val="003F26F0"/>
    <w:rsid w:val="003F2B4C"/>
    <w:rsid w:val="003F3379"/>
    <w:rsid w:val="003F3B32"/>
    <w:rsid w:val="003F3E07"/>
    <w:rsid w:val="003F40AA"/>
    <w:rsid w:val="003F4117"/>
    <w:rsid w:val="003F442F"/>
    <w:rsid w:val="003F4774"/>
    <w:rsid w:val="003F4A45"/>
    <w:rsid w:val="003F4B11"/>
    <w:rsid w:val="003F4B9B"/>
    <w:rsid w:val="003F4D06"/>
    <w:rsid w:val="003F52AB"/>
    <w:rsid w:val="003F5727"/>
    <w:rsid w:val="003F5D9A"/>
    <w:rsid w:val="003F61C0"/>
    <w:rsid w:val="003F6619"/>
    <w:rsid w:val="003F66DF"/>
    <w:rsid w:val="003F6E05"/>
    <w:rsid w:val="003F76FC"/>
    <w:rsid w:val="003F7C38"/>
    <w:rsid w:val="003F7D68"/>
    <w:rsid w:val="00400058"/>
    <w:rsid w:val="00400814"/>
    <w:rsid w:val="00400903"/>
    <w:rsid w:val="00400E9B"/>
    <w:rsid w:val="00401194"/>
    <w:rsid w:val="0040137C"/>
    <w:rsid w:val="0040143F"/>
    <w:rsid w:val="0040167C"/>
    <w:rsid w:val="00401858"/>
    <w:rsid w:val="00401965"/>
    <w:rsid w:val="00401A78"/>
    <w:rsid w:val="00402297"/>
    <w:rsid w:val="0040369B"/>
    <w:rsid w:val="004038F3"/>
    <w:rsid w:val="00403B81"/>
    <w:rsid w:val="004042D6"/>
    <w:rsid w:val="00404699"/>
    <w:rsid w:val="00404A64"/>
    <w:rsid w:val="00404F50"/>
    <w:rsid w:val="00405553"/>
    <w:rsid w:val="00405D2D"/>
    <w:rsid w:val="00405DAB"/>
    <w:rsid w:val="0040609E"/>
    <w:rsid w:val="00406524"/>
    <w:rsid w:val="00406609"/>
    <w:rsid w:val="00406A68"/>
    <w:rsid w:val="00407149"/>
    <w:rsid w:val="004071EA"/>
    <w:rsid w:val="0040735E"/>
    <w:rsid w:val="004074D3"/>
    <w:rsid w:val="0040783B"/>
    <w:rsid w:val="00407D1B"/>
    <w:rsid w:val="0041005A"/>
    <w:rsid w:val="004101C9"/>
    <w:rsid w:val="0041023C"/>
    <w:rsid w:val="00410571"/>
    <w:rsid w:val="00410A92"/>
    <w:rsid w:val="00410B20"/>
    <w:rsid w:val="00410D33"/>
    <w:rsid w:val="00410E33"/>
    <w:rsid w:val="00410F8A"/>
    <w:rsid w:val="00411289"/>
    <w:rsid w:val="004117EE"/>
    <w:rsid w:val="00411B47"/>
    <w:rsid w:val="004120E7"/>
    <w:rsid w:val="0041214E"/>
    <w:rsid w:val="00412216"/>
    <w:rsid w:val="00412ACB"/>
    <w:rsid w:val="00412F20"/>
    <w:rsid w:val="00413695"/>
    <w:rsid w:val="0041398D"/>
    <w:rsid w:val="004144F1"/>
    <w:rsid w:val="00414D07"/>
    <w:rsid w:val="00414E8E"/>
    <w:rsid w:val="0041503C"/>
    <w:rsid w:val="00415744"/>
    <w:rsid w:val="00415826"/>
    <w:rsid w:val="00415E26"/>
    <w:rsid w:val="00415FB8"/>
    <w:rsid w:val="0041647D"/>
    <w:rsid w:val="00416650"/>
    <w:rsid w:val="00416716"/>
    <w:rsid w:val="00416AE3"/>
    <w:rsid w:val="00416F40"/>
    <w:rsid w:val="004173B3"/>
    <w:rsid w:val="00417402"/>
    <w:rsid w:val="00417D7A"/>
    <w:rsid w:val="00417FDE"/>
    <w:rsid w:val="00420059"/>
    <w:rsid w:val="004202D1"/>
    <w:rsid w:val="00420C9A"/>
    <w:rsid w:val="00420CAC"/>
    <w:rsid w:val="004210B0"/>
    <w:rsid w:val="004210CC"/>
    <w:rsid w:val="004219C2"/>
    <w:rsid w:val="00421B49"/>
    <w:rsid w:val="00421D41"/>
    <w:rsid w:val="00421E74"/>
    <w:rsid w:val="00422840"/>
    <w:rsid w:val="00422DDA"/>
    <w:rsid w:val="00422E7B"/>
    <w:rsid w:val="00423498"/>
    <w:rsid w:val="004238F1"/>
    <w:rsid w:val="00423E62"/>
    <w:rsid w:val="00423FA3"/>
    <w:rsid w:val="004242B8"/>
    <w:rsid w:val="004245EC"/>
    <w:rsid w:val="00424BC9"/>
    <w:rsid w:val="00425020"/>
    <w:rsid w:val="0042563D"/>
    <w:rsid w:val="00425D23"/>
    <w:rsid w:val="004262BE"/>
    <w:rsid w:val="00426597"/>
    <w:rsid w:val="00426614"/>
    <w:rsid w:val="004269A0"/>
    <w:rsid w:val="00426E15"/>
    <w:rsid w:val="00427B2C"/>
    <w:rsid w:val="00427F9C"/>
    <w:rsid w:val="004308CC"/>
    <w:rsid w:val="00430B2C"/>
    <w:rsid w:val="00430C54"/>
    <w:rsid w:val="004312D6"/>
    <w:rsid w:val="0043144F"/>
    <w:rsid w:val="00431869"/>
    <w:rsid w:val="004318B0"/>
    <w:rsid w:val="004322FE"/>
    <w:rsid w:val="004327A0"/>
    <w:rsid w:val="00432C05"/>
    <w:rsid w:val="00432F4D"/>
    <w:rsid w:val="00433089"/>
    <w:rsid w:val="00433822"/>
    <w:rsid w:val="004338ED"/>
    <w:rsid w:val="00433AB4"/>
    <w:rsid w:val="0043422E"/>
    <w:rsid w:val="004342AF"/>
    <w:rsid w:val="00434F9E"/>
    <w:rsid w:val="0043500E"/>
    <w:rsid w:val="004351F0"/>
    <w:rsid w:val="004357B5"/>
    <w:rsid w:val="004359C9"/>
    <w:rsid w:val="00435C9D"/>
    <w:rsid w:val="004361E3"/>
    <w:rsid w:val="004368D3"/>
    <w:rsid w:val="00436A9A"/>
    <w:rsid w:val="00437067"/>
    <w:rsid w:val="00437BCE"/>
    <w:rsid w:val="00437C21"/>
    <w:rsid w:val="00437ECA"/>
    <w:rsid w:val="004405F6"/>
    <w:rsid w:val="004406B3"/>
    <w:rsid w:val="00440916"/>
    <w:rsid w:val="00441019"/>
    <w:rsid w:val="0044130D"/>
    <w:rsid w:val="004413AF"/>
    <w:rsid w:val="00441490"/>
    <w:rsid w:val="004423F0"/>
    <w:rsid w:val="00442491"/>
    <w:rsid w:val="004426A3"/>
    <w:rsid w:val="0044288F"/>
    <w:rsid w:val="00442C98"/>
    <w:rsid w:val="00442CBA"/>
    <w:rsid w:val="00443016"/>
    <w:rsid w:val="004431B6"/>
    <w:rsid w:val="00443636"/>
    <w:rsid w:val="00443D3F"/>
    <w:rsid w:val="00443F02"/>
    <w:rsid w:val="00443F90"/>
    <w:rsid w:val="00444852"/>
    <w:rsid w:val="00444CA7"/>
    <w:rsid w:val="00445026"/>
    <w:rsid w:val="0044567B"/>
    <w:rsid w:val="00445812"/>
    <w:rsid w:val="00445BE8"/>
    <w:rsid w:val="00445BF9"/>
    <w:rsid w:val="00445C18"/>
    <w:rsid w:val="00445CE7"/>
    <w:rsid w:val="00445DF4"/>
    <w:rsid w:val="00446D32"/>
    <w:rsid w:val="00447082"/>
    <w:rsid w:val="004471B1"/>
    <w:rsid w:val="00447234"/>
    <w:rsid w:val="00447765"/>
    <w:rsid w:val="00447836"/>
    <w:rsid w:val="00447F83"/>
    <w:rsid w:val="00450191"/>
    <w:rsid w:val="004501CD"/>
    <w:rsid w:val="004501F7"/>
    <w:rsid w:val="0045032E"/>
    <w:rsid w:val="004506EF"/>
    <w:rsid w:val="00450E23"/>
    <w:rsid w:val="004514C2"/>
    <w:rsid w:val="00451720"/>
    <w:rsid w:val="00452358"/>
    <w:rsid w:val="00452465"/>
    <w:rsid w:val="00452A3C"/>
    <w:rsid w:val="00452A48"/>
    <w:rsid w:val="00452CF0"/>
    <w:rsid w:val="004533F6"/>
    <w:rsid w:val="00453624"/>
    <w:rsid w:val="00453949"/>
    <w:rsid w:val="00454E14"/>
    <w:rsid w:val="00454E4F"/>
    <w:rsid w:val="00454EA1"/>
    <w:rsid w:val="00455289"/>
    <w:rsid w:val="00455919"/>
    <w:rsid w:val="00455AE0"/>
    <w:rsid w:val="00455C91"/>
    <w:rsid w:val="00455EBD"/>
    <w:rsid w:val="0045635C"/>
    <w:rsid w:val="00456A66"/>
    <w:rsid w:val="00456C5B"/>
    <w:rsid w:val="00456D57"/>
    <w:rsid w:val="004575ED"/>
    <w:rsid w:val="00457A2E"/>
    <w:rsid w:val="00460112"/>
    <w:rsid w:val="00460128"/>
    <w:rsid w:val="00460280"/>
    <w:rsid w:val="00460455"/>
    <w:rsid w:val="00460791"/>
    <w:rsid w:val="0046148C"/>
    <w:rsid w:val="00461F99"/>
    <w:rsid w:val="00462281"/>
    <w:rsid w:val="00462AD5"/>
    <w:rsid w:val="00463056"/>
    <w:rsid w:val="004630F3"/>
    <w:rsid w:val="0046348A"/>
    <w:rsid w:val="00463838"/>
    <w:rsid w:val="00463B55"/>
    <w:rsid w:val="00463C99"/>
    <w:rsid w:val="004644AE"/>
    <w:rsid w:val="004649C1"/>
    <w:rsid w:val="00464FBE"/>
    <w:rsid w:val="004653A0"/>
    <w:rsid w:val="00465491"/>
    <w:rsid w:val="00465AD4"/>
    <w:rsid w:val="00465C04"/>
    <w:rsid w:val="00465F7D"/>
    <w:rsid w:val="00466057"/>
    <w:rsid w:val="00466C0D"/>
    <w:rsid w:val="00466CDC"/>
    <w:rsid w:val="00467A6A"/>
    <w:rsid w:val="00467CAD"/>
    <w:rsid w:val="00467CD1"/>
    <w:rsid w:val="00467DC7"/>
    <w:rsid w:val="00467FA0"/>
    <w:rsid w:val="004704A9"/>
    <w:rsid w:val="0047053B"/>
    <w:rsid w:val="00470EAC"/>
    <w:rsid w:val="00470FC6"/>
    <w:rsid w:val="00471028"/>
    <w:rsid w:val="00471D00"/>
    <w:rsid w:val="00471E3A"/>
    <w:rsid w:val="00472B1B"/>
    <w:rsid w:val="00472B2C"/>
    <w:rsid w:val="00472D7B"/>
    <w:rsid w:val="00472F34"/>
    <w:rsid w:val="00473030"/>
    <w:rsid w:val="004734C3"/>
    <w:rsid w:val="00473603"/>
    <w:rsid w:val="004745BD"/>
    <w:rsid w:val="00474ADA"/>
    <w:rsid w:val="00474DF9"/>
    <w:rsid w:val="00475788"/>
    <w:rsid w:val="0047616F"/>
    <w:rsid w:val="004767C7"/>
    <w:rsid w:val="00476C48"/>
    <w:rsid w:val="00476D7D"/>
    <w:rsid w:val="004772A4"/>
    <w:rsid w:val="00477799"/>
    <w:rsid w:val="00477A90"/>
    <w:rsid w:val="0048010A"/>
    <w:rsid w:val="00480804"/>
    <w:rsid w:val="00480895"/>
    <w:rsid w:val="004808FC"/>
    <w:rsid w:val="004809C4"/>
    <w:rsid w:val="004809F4"/>
    <w:rsid w:val="00480DC1"/>
    <w:rsid w:val="00482256"/>
    <w:rsid w:val="00482367"/>
    <w:rsid w:val="004825D4"/>
    <w:rsid w:val="00482C23"/>
    <w:rsid w:val="00483924"/>
    <w:rsid w:val="0048393E"/>
    <w:rsid w:val="00483CCC"/>
    <w:rsid w:val="00483D76"/>
    <w:rsid w:val="00483F4F"/>
    <w:rsid w:val="004845E2"/>
    <w:rsid w:val="00484602"/>
    <w:rsid w:val="00484772"/>
    <w:rsid w:val="00484B7B"/>
    <w:rsid w:val="00484BAD"/>
    <w:rsid w:val="00485D49"/>
    <w:rsid w:val="004867CB"/>
    <w:rsid w:val="00486BCE"/>
    <w:rsid w:val="00486D1C"/>
    <w:rsid w:val="00487043"/>
    <w:rsid w:val="00487EEA"/>
    <w:rsid w:val="00487F0B"/>
    <w:rsid w:val="00490610"/>
    <w:rsid w:val="00490F59"/>
    <w:rsid w:val="00491142"/>
    <w:rsid w:val="004912A1"/>
    <w:rsid w:val="004912BF"/>
    <w:rsid w:val="0049222B"/>
    <w:rsid w:val="004923FC"/>
    <w:rsid w:val="0049252E"/>
    <w:rsid w:val="00492616"/>
    <w:rsid w:val="00492B90"/>
    <w:rsid w:val="00492F10"/>
    <w:rsid w:val="00492FC8"/>
    <w:rsid w:val="00493159"/>
    <w:rsid w:val="00493732"/>
    <w:rsid w:val="00493B44"/>
    <w:rsid w:val="00493DAA"/>
    <w:rsid w:val="00494572"/>
    <w:rsid w:val="00494591"/>
    <w:rsid w:val="004947AA"/>
    <w:rsid w:val="0049497A"/>
    <w:rsid w:val="00494CD7"/>
    <w:rsid w:val="00495496"/>
    <w:rsid w:val="004956B1"/>
    <w:rsid w:val="00495B6C"/>
    <w:rsid w:val="00495BAF"/>
    <w:rsid w:val="00495C2D"/>
    <w:rsid w:val="004960F9"/>
    <w:rsid w:val="00496425"/>
    <w:rsid w:val="004972D5"/>
    <w:rsid w:val="00497553"/>
    <w:rsid w:val="004975F0"/>
    <w:rsid w:val="00497AA9"/>
    <w:rsid w:val="00497AE1"/>
    <w:rsid w:val="00497EA1"/>
    <w:rsid w:val="004A01D0"/>
    <w:rsid w:val="004A0288"/>
    <w:rsid w:val="004A071B"/>
    <w:rsid w:val="004A0A7E"/>
    <w:rsid w:val="004A0AB6"/>
    <w:rsid w:val="004A0B00"/>
    <w:rsid w:val="004A0D79"/>
    <w:rsid w:val="004A10BE"/>
    <w:rsid w:val="004A111A"/>
    <w:rsid w:val="004A14BD"/>
    <w:rsid w:val="004A290F"/>
    <w:rsid w:val="004A2C73"/>
    <w:rsid w:val="004A2EB3"/>
    <w:rsid w:val="004A2F60"/>
    <w:rsid w:val="004A33A2"/>
    <w:rsid w:val="004A357D"/>
    <w:rsid w:val="004A37B9"/>
    <w:rsid w:val="004A3C0C"/>
    <w:rsid w:val="004A4810"/>
    <w:rsid w:val="004A4B5B"/>
    <w:rsid w:val="004A5673"/>
    <w:rsid w:val="004A5BC6"/>
    <w:rsid w:val="004A6640"/>
    <w:rsid w:val="004A6739"/>
    <w:rsid w:val="004A68E9"/>
    <w:rsid w:val="004A7060"/>
    <w:rsid w:val="004A78A5"/>
    <w:rsid w:val="004A7A67"/>
    <w:rsid w:val="004A7B1F"/>
    <w:rsid w:val="004B0270"/>
    <w:rsid w:val="004B0C5B"/>
    <w:rsid w:val="004B0CBD"/>
    <w:rsid w:val="004B0DFE"/>
    <w:rsid w:val="004B0E2A"/>
    <w:rsid w:val="004B0F23"/>
    <w:rsid w:val="004B1551"/>
    <w:rsid w:val="004B15B0"/>
    <w:rsid w:val="004B2003"/>
    <w:rsid w:val="004B2105"/>
    <w:rsid w:val="004B22AA"/>
    <w:rsid w:val="004B237D"/>
    <w:rsid w:val="004B272A"/>
    <w:rsid w:val="004B28A1"/>
    <w:rsid w:val="004B2A10"/>
    <w:rsid w:val="004B2EC3"/>
    <w:rsid w:val="004B2F70"/>
    <w:rsid w:val="004B369D"/>
    <w:rsid w:val="004B48CA"/>
    <w:rsid w:val="004B4989"/>
    <w:rsid w:val="004B4AD7"/>
    <w:rsid w:val="004B5131"/>
    <w:rsid w:val="004B5407"/>
    <w:rsid w:val="004B5D87"/>
    <w:rsid w:val="004B5FDB"/>
    <w:rsid w:val="004B620A"/>
    <w:rsid w:val="004B64B0"/>
    <w:rsid w:val="004B698A"/>
    <w:rsid w:val="004B70E3"/>
    <w:rsid w:val="004B74F5"/>
    <w:rsid w:val="004B7A34"/>
    <w:rsid w:val="004B7D53"/>
    <w:rsid w:val="004B7E6C"/>
    <w:rsid w:val="004B7E98"/>
    <w:rsid w:val="004B7F68"/>
    <w:rsid w:val="004C0072"/>
    <w:rsid w:val="004C0195"/>
    <w:rsid w:val="004C0676"/>
    <w:rsid w:val="004C067C"/>
    <w:rsid w:val="004C07D2"/>
    <w:rsid w:val="004C0BBD"/>
    <w:rsid w:val="004C0C8D"/>
    <w:rsid w:val="004C0F7F"/>
    <w:rsid w:val="004C146A"/>
    <w:rsid w:val="004C235B"/>
    <w:rsid w:val="004C241F"/>
    <w:rsid w:val="004C250C"/>
    <w:rsid w:val="004C328A"/>
    <w:rsid w:val="004C3368"/>
    <w:rsid w:val="004C3A25"/>
    <w:rsid w:val="004C3B15"/>
    <w:rsid w:val="004C3C31"/>
    <w:rsid w:val="004C4046"/>
    <w:rsid w:val="004C40EA"/>
    <w:rsid w:val="004C547B"/>
    <w:rsid w:val="004C5929"/>
    <w:rsid w:val="004C6085"/>
    <w:rsid w:val="004C6148"/>
    <w:rsid w:val="004C6285"/>
    <w:rsid w:val="004C629C"/>
    <w:rsid w:val="004C62A8"/>
    <w:rsid w:val="004C688A"/>
    <w:rsid w:val="004C68AC"/>
    <w:rsid w:val="004C696A"/>
    <w:rsid w:val="004C6A37"/>
    <w:rsid w:val="004C6B65"/>
    <w:rsid w:val="004C6FB7"/>
    <w:rsid w:val="004C7524"/>
    <w:rsid w:val="004C7A9C"/>
    <w:rsid w:val="004C7B8E"/>
    <w:rsid w:val="004C7CDC"/>
    <w:rsid w:val="004C7D47"/>
    <w:rsid w:val="004C7E6A"/>
    <w:rsid w:val="004C7E87"/>
    <w:rsid w:val="004C7FAA"/>
    <w:rsid w:val="004D0049"/>
    <w:rsid w:val="004D064A"/>
    <w:rsid w:val="004D0692"/>
    <w:rsid w:val="004D0CFA"/>
    <w:rsid w:val="004D0F28"/>
    <w:rsid w:val="004D11AC"/>
    <w:rsid w:val="004D16AD"/>
    <w:rsid w:val="004D16D9"/>
    <w:rsid w:val="004D1B09"/>
    <w:rsid w:val="004D24F2"/>
    <w:rsid w:val="004D2E20"/>
    <w:rsid w:val="004D2EED"/>
    <w:rsid w:val="004D2FAB"/>
    <w:rsid w:val="004D332A"/>
    <w:rsid w:val="004D3619"/>
    <w:rsid w:val="004D3632"/>
    <w:rsid w:val="004D3755"/>
    <w:rsid w:val="004D3A40"/>
    <w:rsid w:val="004D3B2D"/>
    <w:rsid w:val="004D3E47"/>
    <w:rsid w:val="004D3EFA"/>
    <w:rsid w:val="004D4D2B"/>
    <w:rsid w:val="004D4E52"/>
    <w:rsid w:val="004D4FA2"/>
    <w:rsid w:val="004D5201"/>
    <w:rsid w:val="004D59F5"/>
    <w:rsid w:val="004D5B7B"/>
    <w:rsid w:val="004D6262"/>
    <w:rsid w:val="004D6916"/>
    <w:rsid w:val="004D69ED"/>
    <w:rsid w:val="004D6C11"/>
    <w:rsid w:val="004D6C2C"/>
    <w:rsid w:val="004D6EC5"/>
    <w:rsid w:val="004D742B"/>
    <w:rsid w:val="004D778F"/>
    <w:rsid w:val="004E20A5"/>
    <w:rsid w:val="004E241B"/>
    <w:rsid w:val="004E292F"/>
    <w:rsid w:val="004E2944"/>
    <w:rsid w:val="004E2BF5"/>
    <w:rsid w:val="004E2BF6"/>
    <w:rsid w:val="004E2D4A"/>
    <w:rsid w:val="004E3600"/>
    <w:rsid w:val="004E36FC"/>
    <w:rsid w:val="004E3A40"/>
    <w:rsid w:val="004E44F3"/>
    <w:rsid w:val="004E4B5D"/>
    <w:rsid w:val="004E4DF2"/>
    <w:rsid w:val="004E4E24"/>
    <w:rsid w:val="004E4EAD"/>
    <w:rsid w:val="004E55E2"/>
    <w:rsid w:val="004E565A"/>
    <w:rsid w:val="004E5819"/>
    <w:rsid w:val="004E58DE"/>
    <w:rsid w:val="004E5BB4"/>
    <w:rsid w:val="004E5EAC"/>
    <w:rsid w:val="004E5EEE"/>
    <w:rsid w:val="004E62D2"/>
    <w:rsid w:val="004E6886"/>
    <w:rsid w:val="004E7185"/>
    <w:rsid w:val="004E74A0"/>
    <w:rsid w:val="004E74A2"/>
    <w:rsid w:val="004E7BC4"/>
    <w:rsid w:val="004E7C2E"/>
    <w:rsid w:val="004E7C82"/>
    <w:rsid w:val="004E7F59"/>
    <w:rsid w:val="004E7F85"/>
    <w:rsid w:val="004F00B3"/>
    <w:rsid w:val="004F02D9"/>
    <w:rsid w:val="004F0DF0"/>
    <w:rsid w:val="004F1200"/>
    <w:rsid w:val="004F16E0"/>
    <w:rsid w:val="004F18D6"/>
    <w:rsid w:val="004F1B0B"/>
    <w:rsid w:val="004F1EE9"/>
    <w:rsid w:val="004F267F"/>
    <w:rsid w:val="004F272F"/>
    <w:rsid w:val="004F27E3"/>
    <w:rsid w:val="004F2B4C"/>
    <w:rsid w:val="004F2D17"/>
    <w:rsid w:val="004F2E46"/>
    <w:rsid w:val="004F2FE3"/>
    <w:rsid w:val="004F3128"/>
    <w:rsid w:val="004F31C2"/>
    <w:rsid w:val="004F363C"/>
    <w:rsid w:val="004F3BD4"/>
    <w:rsid w:val="004F3C69"/>
    <w:rsid w:val="004F3E4B"/>
    <w:rsid w:val="004F40F9"/>
    <w:rsid w:val="004F42B3"/>
    <w:rsid w:val="004F460B"/>
    <w:rsid w:val="004F465D"/>
    <w:rsid w:val="004F4754"/>
    <w:rsid w:val="004F4B7A"/>
    <w:rsid w:val="004F4E9A"/>
    <w:rsid w:val="004F573B"/>
    <w:rsid w:val="004F640E"/>
    <w:rsid w:val="004F64EA"/>
    <w:rsid w:val="004F6EEE"/>
    <w:rsid w:val="004F6FF3"/>
    <w:rsid w:val="004F7165"/>
    <w:rsid w:val="004F73E7"/>
    <w:rsid w:val="004F74D6"/>
    <w:rsid w:val="004F757E"/>
    <w:rsid w:val="004F79A9"/>
    <w:rsid w:val="004F7B8B"/>
    <w:rsid w:val="00500462"/>
    <w:rsid w:val="00501401"/>
    <w:rsid w:val="00501F82"/>
    <w:rsid w:val="00502755"/>
    <w:rsid w:val="005027C0"/>
    <w:rsid w:val="00502A2E"/>
    <w:rsid w:val="00503153"/>
    <w:rsid w:val="00503614"/>
    <w:rsid w:val="0050388E"/>
    <w:rsid w:val="005043A8"/>
    <w:rsid w:val="005043B8"/>
    <w:rsid w:val="00504FC2"/>
    <w:rsid w:val="00505EA4"/>
    <w:rsid w:val="00505F57"/>
    <w:rsid w:val="00505FEC"/>
    <w:rsid w:val="005062F2"/>
    <w:rsid w:val="00506539"/>
    <w:rsid w:val="005065EA"/>
    <w:rsid w:val="005069C6"/>
    <w:rsid w:val="005069EE"/>
    <w:rsid w:val="0050749B"/>
    <w:rsid w:val="0050778C"/>
    <w:rsid w:val="00507AF7"/>
    <w:rsid w:val="00507FA2"/>
    <w:rsid w:val="005103A4"/>
    <w:rsid w:val="005104F8"/>
    <w:rsid w:val="005109F6"/>
    <w:rsid w:val="00510DB9"/>
    <w:rsid w:val="00511191"/>
    <w:rsid w:val="0051184B"/>
    <w:rsid w:val="00511C1C"/>
    <w:rsid w:val="00511F62"/>
    <w:rsid w:val="0051265D"/>
    <w:rsid w:val="0051266B"/>
    <w:rsid w:val="0051306C"/>
    <w:rsid w:val="00513070"/>
    <w:rsid w:val="00513071"/>
    <w:rsid w:val="00513529"/>
    <w:rsid w:val="00513A54"/>
    <w:rsid w:val="00513B3B"/>
    <w:rsid w:val="005144C7"/>
    <w:rsid w:val="005146D6"/>
    <w:rsid w:val="005147A6"/>
    <w:rsid w:val="00514FDC"/>
    <w:rsid w:val="00515097"/>
    <w:rsid w:val="00515123"/>
    <w:rsid w:val="005152AD"/>
    <w:rsid w:val="0051572A"/>
    <w:rsid w:val="00515801"/>
    <w:rsid w:val="005159CE"/>
    <w:rsid w:val="00516660"/>
    <w:rsid w:val="00516B71"/>
    <w:rsid w:val="005172B2"/>
    <w:rsid w:val="005178CD"/>
    <w:rsid w:val="00517F75"/>
    <w:rsid w:val="005200C0"/>
    <w:rsid w:val="005207B3"/>
    <w:rsid w:val="00520AB2"/>
    <w:rsid w:val="00520B59"/>
    <w:rsid w:val="00520B95"/>
    <w:rsid w:val="0052104D"/>
    <w:rsid w:val="005211CB"/>
    <w:rsid w:val="0052195F"/>
    <w:rsid w:val="00521F30"/>
    <w:rsid w:val="00522375"/>
    <w:rsid w:val="0052259F"/>
    <w:rsid w:val="00522656"/>
    <w:rsid w:val="00522746"/>
    <w:rsid w:val="00522D11"/>
    <w:rsid w:val="00522D23"/>
    <w:rsid w:val="005235F1"/>
    <w:rsid w:val="00523B18"/>
    <w:rsid w:val="00524055"/>
    <w:rsid w:val="00524482"/>
    <w:rsid w:val="005244EB"/>
    <w:rsid w:val="00524780"/>
    <w:rsid w:val="00524785"/>
    <w:rsid w:val="0052561F"/>
    <w:rsid w:val="00525761"/>
    <w:rsid w:val="005257A3"/>
    <w:rsid w:val="005260CA"/>
    <w:rsid w:val="005262BC"/>
    <w:rsid w:val="00526718"/>
    <w:rsid w:val="005268E1"/>
    <w:rsid w:val="00526A73"/>
    <w:rsid w:val="00526BAE"/>
    <w:rsid w:val="00526C07"/>
    <w:rsid w:val="00526E40"/>
    <w:rsid w:val="00527033"/>
    <w:rsid w:val="0052760D"/>
    <w:rsid w:val="00527873"/>
    <w:rsid w:val="00530160"/>
    <w:rsid w:val="005301AD"/>
    <w:rsid w:val="00530466"/>
    <w:rsid w:val="00530973"/>
    <w:rsid w:val="00530A6B"/>
    <w:rsid w:val="00530C5F"/>
    <w:rsid w:val="00530C81"/>
    <w:rsid w:val="00530E4B"/>
    <w:rsid w:val="0053135B"/>
    <w:rsid w:val="005313D2"/>
    <w:rsid w:val="00531AEF"/>
    <w:rsid w:val="00531F7C"/>
    <w:rsid w:val="0053200E"/>
    <w:rsid w:val="0053202D"/>
    <w:rsid w:val="005320D3"/>
    <w:rsid w:val="00532686"/>
    <w:rsid w:val="00532756"/>
    <w:rsid w:val="00532F83"/>
    <w:rsid w:val="00533442"/>
    <w:rsid w:val="00533CB3"/>
    <w:rsid w:val="00534428"/>
    <w:rsid w:val="005344BC"/>
    <w:rsid w:val="005344F8"/>
    <w:rsid w:val="0053465C"/>
    <w:rsid w:val="00534AF0"/>
    <w:rsid w:val="00534DAF"/>
    <w:rsid w:val="00534F16"/>
    <w:rsid w:val="00534FF1"/>
    <w:rsid w:val="005350F8"/>
    <w:rsid w:val="00535F6F"/>
    <w:rsid w:val="00536643"/>
    <w:rsid w:val="00536800"/>
    <w:rsid w:val="00536B32"/>
    <w:rsid w:val="00537365"/>
    <w:rsid w:val="005374FC"/>
    <w:rsid w:val="00537A87"/>
    <w:rsid w:val="00537D37"/>
    <w:rsid w:val="0054048C"/>
    <w:rsid w:val="0054069F"/>
    <w:rsid w:val="00540714"/>
    <w:rsid w:val="00540FD6"/>
    <w:rsid w:val="0054156E"/>
    <w:rsid w:val="00541B1E"/>
    <w:rsid w:val="00541BA6"/>
    <w:rsid w:val="00541C1B"/>
    <w:rsid w:val="00541DC2"/>
    <w:rsid w:val="00541DEA"/>
    <w:rsid w:val="005425D1"/>
    <w:rsid w:val="0054283B"/>
    <w:rsid w:val="005431A1"/>
    <w:rsid w:val="00543525"/>
    <w:rsid w:val="00543827"/>
    <w:rsid w:val="00543939"/>
    <w:rsid w:val="00543B60"/>
    <w:rsid w:val="005441D4"/>
    <w:rsid w:val="005442D5"/>
    <w:rsid w:val="00544480"/>
    <w:rsid w:val="005454EC"/>
    <w:rsid w:val="005456E7"/>
    <w:rsid w:val="00545721"/>
    <w:rsid w:val="00545B16"/>
    <w:rsid w:val="00545C94"/>
    <w:rsid w:val="00545E9C"/>
    <w:rsid w:val="00546092"/>
    <w:rsid w:val="00546A04"/>
    <w:rsid w:val="005474B1"/>
    <w:rsid w:val="00547791"/>
    <w:rsid w:val="0054790E"/>
    <w:rsid w:val="005479F0"/>
    <w:rsid w:val="00550186"/>
    <w:rsid w:val="0055038A"/>
    <w:rsid w:val="005503C1"/>
    <w:rsid w:val="005506FB"/>
    <w:rsid w:val="005509BD"/>
    <w:rsid w:val="00550AD9"/>
    <w:rsid w:val="00550CEE"/>
    <w:rsid w:val="00550F4B"/>
    <w:rsid w:val="005511DC"/>
    <w:rsid w:val="005514F4"/>
    <w:rsid w:val="005526D7"/>
    <w:rsid w:val="00552752"/>
    <w:rsid w:val="0055286E"/>
    <w:rsid w:val="005529E1"/>
    <w:rsid w:val="00552B90"/>
    <w:rsid w:val="005530E0"/>
    <w:rsid w:val="00553194"/>
    <w:rsid w:val="00553241"/>
    <w:rsid w:val="005535BC"/>
    <w:rsid w:val="005536CF"/>
    <w:rsid w:val="0055377A"/>
    <w:rsid w:val="005538FD"/>
    <w:rsid w:val="00553917"/>
    <w:rsid w:val="00554003"/>
    <w:rsid w:val="00554144"/>
    <w:rsid w:val="005542AE"/>
    <w:rsid w:val="005542FC"/>
    <w:rsid w:val="00554B55"/>
    <w:rsid w:val="00555193"/>
    <w:rsid w:val="00555D34"/>
    <w:rsid w:val="00555FEE"/>
    <w:rsid w:val="00556150"/>
    <w:rsid w:val="00556259"/>
    <w:rsid w:val="00556405"/>
    <w:rsid w:val="005568CB"/>
    <w:rsid w:val="00556A09"/>
    <w:rsid w:val="0055730C"/>
    <w:rsid w:val="00557329"/>
    <w:rsid w:val="00557601"/>
    <w:rsid w:val="00557988"/>
    <w:rsid w:val="005579C6"/>
    <w:rsid w:val="00557FE0"/>
    <w:rsid w:val="00557FFB"/>
    <w:rsid w:val="0056026E"/>
    <w:rsid w:val="00560B54"/>
    <w:rsid w:val="00560C2E"/>
    <w:rsid w:val="005618F1"/>
    <w:rsid w:val="00561B39"/>
    <w:rsid w:val="0056201C"/>
    <w:rsid w:val="00562165"/>
    <w:rsid w:val="0056260E"/>
    <w:rsid w:val="005629CF"/>
    <w:rsid w:val="00562AAB"/>
    <w:rsid w:val="00562B91"/>
    <w:rsid w:val="00562CD1"/>
    <w:rsid w:val="00562DBE"/>
    <w:rsid w:val="00563494"/>
    <w:rsid w:val="0056386C"/>
    <w:rsid w:val="0056387D"/>
    <w:rsid w:val="00563D7C"/>
    <w:rsid w:val="00563F30"/>
    <w:rsid w:val="00564538"/>
    <w:rsid w:val="00564759"/>
    <w:rsid w:val="005651ED"/>
    <w:rsid w:val="00565641"/>
    <w:rsid w:val="0056576E"/>
    <w:rsid w:val="00565792"/>
    <w:rsid w:val="00565A97"/>
    <w:rsid w:val="00565BE7"/>
    <w:rsid w:val="00565BFE"/>
    <w:rsid w:val="005663E4"/>
    <w:rsid w:val="00566F97"/>
    <w:rsid w:val="00567060"/>
    <w:rsid w:val="005671F3"/>
    <w:rsid w:val="005673BB"/>
    <w:rsid w:val="005700AB"/>
    <w:rsid w:val="005710BF"/>
    <w:rsid w:val="0057127B"/>
    <w:rsid w:val="005715D8"/>
    <w:rsid w:val="00571D26"/>
    <w:rsid w:val="00571E61"/>
    <w:rsid w:val="00572317"/>
    <w:rsid w:val="0057259A"/>
    <w:rsid w:val="005726F3"/>
    <w:rsid w:val="00572BFA"/>
    <w:rsid w:val="00573128"/>
    <w:rsid w:val="00573302"/>
    <w:rsid w:val="005733B0"/>
    <w:rsid w:val="005734B0"/>
    <w:rsid w:val="00573557"/>
    <w:rsid w:val="005742CF"/>
    <w:rsid w:val="00574BE8"/>
    <w:rsid w:val="00574BEE"/>
    <w:rsid w:val="005750CD"/>
    <w:rsid w:val="00575362"/>
    <w:rsid w:val="005756D3"/>
    <w:rsid w:val="00575D7A"/>
    <w:rsid w:val="00575F89"/>
    <w:rsid w:val="0057626A"/>
    <w:rsid w:val="005769A5"/>
    <w:rsid w:val="00576BE4"/>
    <w:rsid w:val="00576F2F"/>
    <w:rsid w:val="0057715A"/>
    <w:rsid w:val="0057722E"/>
    <w:rsid w:val="00577360"/>
    <w:rsid w:val="005778E7"/>
    <w:rsid w:val="005778F4"/>
    <w:rsid w:val="00577B8D"/>
    <w:rsid w:val="00580557"/>
    <w:rsid w:val="00580A82"/>
    <w:rsid w:val="00580C6E"/>
    <w:rsid w:val="00581463"/>
    <w:rsid w:val="00581475"/>
    <w:rsid w:val="0058166A"/>
    <w:rsid w:val="0058169A"/>
    <w:rsid w:val="00581837"/>
    <w:rsid w:val="00581B44"/>
    <w:rsid w:val="005820A6"/>
    <w:rsid w:val="005829FA"/>
    <w:rsid w:val="00582C87"/>
    <w:rsid w:val="005830E4"/>
    <w:rsid w:val="0058342A"/>
    <w:rsid w:val="005837B8"/>
    <w:rsid w:val="00583B72"/>
    <w:rsid w:val="00583CAC"/>
    <w:rsid w:val="00583E1E"/>
    <w:rsid w:val="005842D1"/>
    <w:rsid w:val="005849BE"/>
    <w:rsid w:val="00584DF3"/>
    <w:rsid w:val="005850E0"/>
    <w:rsid w:val="005861BC"/>
    <w:rsid w:val="005867EC"/>
    <w:rsid w:val="00586FD9"/>
    <w:rsid w:val="00587208"/>
    <w:rsid w:val="0058742B"/>
    <w:rsid w:val="005874E5"/>
    <w:rsid w:val="005874F0"/>
    <w:rsid w:val="0058765A"/>
    <w:rsid w:val="00587929"/>
    <w:rsid w:val="00587CC2"/>
    <w:rsid w:val="00587DE1"/>
    <w:rsid w:val="00590587"/>
    <w:rsid w:val="005906BF"/>
    <w:rsid w:val="0059084F"/>
    <w:rsid w:val="00591302"/>
    <w:rsid w:val="00591D24"/>
    <w:rsid w:val="00592195"/>
    <w:rsid w:val="00592CA2"/>
    <w:rsid w:val="0059378B"/>
    <w:rsid w:val="00593956"/>
    <w:rsid w:val="00593B01"/>
    <w:rsid w:val="00593FC2"/>
    <w:rsid w:val="0059454B"/>
    <w:rsid w:val="00594C5B"/>
    <w:rsid w:val="00595E6F"/>
    <w:rsid w:val="005961BD"/>
    <w:rsid w:val="005964A2"/>
    <w:rsid w:val="005966A2"/>
    <w:rsid w:val="005969A0"/>
    <w:rsid w:val="00596B1C"/>
    <w:rsid w:val="00596BE8"/>
    <w:rsid w:val="00596F2E"/>
    <w:rsid w:val="0059702F"/>
    <w:rsid w:val="00597EB2"/>
    <w:rsid w:val="005A0208"/>
    <w:rsid w:val="005A028B"/>
    <w:rsid w:val="005A123C"/>
    <w:rsid w:val="005A1534"/>
    <w:rsid w:val="005A18C9"/>
    <w:rsid w:val="005A1AD0"/>
    <w:rsid w:val="005A1B58"/>
    <w:rsid w:val="005A244B"/>
    <w:rsid w:val="005A291F"/>
    <w:rsid w:val="005A2A8E"/>
    <w:rsid w:val="005A4387"/>
    <w:rsid w:val="005A496B"/>
    <w:rsid w:val="005A4F27"/>
    <w:rsid w:val="005A530C"/>
    <w:rsid w:val="005A5B08"/>
    <w:rsid w:val="005A5CE7"/>
    <w:rsid w:val="005A6132"/>
    <w:rsid w:val="005A64E5"/>
    <w:rsid w:val="005A6823"/>
    <w:rsid w:val="005A6CE4"/>
    <w:rsid w:val="005A6F77"/>
    <w:rsid w:val="005A7174"/>
    <w:rsid w:val="005A71C4"/>
    <w:rsid w:val="005A73BC"/>
    <w:rsid w:val="005A74D5"/>
    <w:rsid w:val="005A763C"/>
    <w:rsid w:val="005A7904"/>
    <w:rsid w:val="005A793B"/>
    <w:rsid w:val="005A7AB3"/>
    <w:rsid w:val="005B0A36"/>
    <w:rsid w:val="005B0B23"/>
    <w:rsid w:val="005B0F29"/>
    <w:rsid w:val="005B1075"/>
    <w:rsid w:val="005B1171"/>
    <w:rsid w:val="005B17D1"/>
    <w:rsid w:val="005B18CC"/>
    <w:rsid w:val="005B19BB"/>
    <w:rsid w:val="005B1E44"/>
    <w:rsid w:val="005B21F7"/>
    <w:rsid w:val="005B2546"/>
    <w:rsid w:val="005B2593"/>
    <w:rsid w:val="005B2747"/>
    <w:rsid w:val="005B2750"/>
    <w:rsid w:val="005B2863"/>
    <w:rsid w:val="005B2868"/>
    <w:rsid w:val="005B2CBE"/>
    <w:rsid w:val="005B2D16"/>
    <w:rsid w:val="005B2D76"/>
    <w:rsid w:val="005B3179"/>
    <w:rsid w:val="005B3529"/>
    <w:rsid w:val="005B37BB"/>
    <w:rsid w:val="005B3B6F"/>
    <w:rsid w:val="005B3ED4"/>
    <w:rsid w:val="005B43C6"/>
    <w:rsid w:val="005B44A3"/>
    <w:rsid w:val="005B46E2"/>
    <w:rsid w:val="005B486B"/>
    <w:rsid w:val="005B49E5"/>
    <w:rsid w:val="005B4CAA"/>
    <w:rsid w:val="005B5535"/>
    <w:rsid w:val="005B5F3D"/>
    <w:rsid w:val="005B67E7"/>
    <w:rsid w:val="005B6992"/>
    <w:rsid w:val="005B6B83"/>
    <w:rsid w:val="005B6F38"/>
    <w:rsid w:val="005B7117"/>
    <w:rsid w:val="005B7271"/>
    <w:rsid w:val="005B760E"/>
    <w:rsid w:val="005B764A"/>
    <w:rsid w:val="005B76B9"/>
    <w:rsid w:val="005B77D2"/>
    <w:rsid w:val="005B79F8"/>
    <w:rsid w:val="005B7F68"/>
    <w:rsid w:val="005C103F"/>
    <w:rsid w:val="005C1BA0"/>
    <w:rsid w:val="005C1E5D"/>
    <w:rsid w:val="005C28EE"/>
    <w:rsid w:val="005C2C6B"/>
    <w:rsid w:val="005C31DF"/>
    <w:rsid w:val="005C31ED"/>
    <w:rsid w:val="005C35BC"/>
    <w:rsid w:val="005C39AA"/>
    <w:rsid w:val="005C3AE9"/>
    <w:rsid w:val="005C3C23"/>
    <w:rsid w:val="005C473B"/>
    <w:rsid w:val="005C4929"/>
    <w:rsid w:val="005C4CCA"/>
    <w:rsid w:val="005C4E3D"/>
    <w:rsid w:val="005C4E52"/>
    <w:rsid w:val="005C5061"/>
    <w:rsid w:val="005C50E8"/>
    <w:rsid w:val="005C5371"/>
    <w:rsid w:val="005C5A21"/>
    <w:rsid w:val="005C5C2B"/>
    <w:rsid w:val="005C6230"/>
    <w:rsid w:val="005C64B6"/>
    <w:rsid w:val="005C6680"/>
    <w:rsid w:val="005C6CD6"/>
    <w:rsid w:val="005C70CB"/>
    <w:rsid w:val="005C730B"/>
    <w:rsid w:val="005C742E"/>
    <w:rsid w:val="005C79C0"/>
    <w:rsid w:val="005C7C4B"/>
    <w:rsid w:val="005C7D1F"/>
    <w:rsid w:val="005C7DF1"/>
    <w:rsid w:val="005D022D"/>
    <w:rsid w:val="005D047E"/>
    <w:rsid w:val="005D07FD"/>
    <w:rsid w:val="005D0917"/>
    <w:rsid w:val="005D0E97"/>
    <w:rsid w:val="005D11C5"/>
    <w:rsid w:val="005D1631"/>
    <w:rsid w:val="005D1780"/>
    <w:rsid w:val="005D19AB"/>
    <w:rsid w:val="005D1C0A"/>
    <w:rsid w:val="005D1E71"/>
    <w:rsid w:val="005D3607"/>
    <w:rsid w:val="005D3B1B"/>
    <w:rsid w:val="005D3B69"/>
    <w:rsid w:val="005D4170"/>
    <w:rsid w:val="005D42A3"/>
    <w:rsid w:val="005D4A36"/>
    <w:rsid w:val="005D4ADF"/>
    <w:rsid w:val="005D4C6C"/>
    <w:rsid w:val="005D4E9E"/>
    <w:rsid w:val="005D5272"/>
    <w:rsid w:val="005D6462"/>
    <w:rsid w:val="005D68DD"/>
    <w:rsid w:val="005D6FC3"/>
    <w:rsid w:val="005D753C"/>
    <w:rsid w:val="005E037B"/>
    <w:rsid w:val="005E0479"/>
    <w:rsid w:val="005E0B45"/>
    <w:rsid w:val="005E113A"/>
    <w:rsid w:val="005E1378"/>
    <w:rsid w:val="005E14E4"/>
    <w:rsid w:val="005E1F15"/>
    <w:rsid w:val="005E1F72"/>
    <w:rsid w:val="005E22C2"/>
    <w:rsid w:val="005E2308"/>
    <w:rsid w:val="005E23AA"/>
    <w:rsid w:val="005E262F"/>
    <w:rsid w:val="005E299E"/>
    <w:rsid w:val="005E2A91"/>
    <w:rsid w:val="005E32E1"/>
    <w:rsid w:val="005E3450"/>
    <w:rsid w:val="005E3E87"/>
    <w:rsid w:val="005E4611"/>
    <w:rsid w:val="005E46B3"/>
    <w:rsid w:val="005E4D7A"/>
    <w:rsid w:val="005E5481"/>
    <w:rsid w:val="005E67BA"/>
    <w:rsid w:val="005E69C9"/>
    <w:rsid w:val="005E6A38"/>
    <w:rsid w:val="005E7358"/>
    <w:rsid w:val="005E74DA"/>
    <w:rsid w:val="005E77CC"/>
    <w:rsid w:val="005E7DE5"/>
    <w:rsid w:val="005E7E26"/>
    <w:rsid w:val="005F04F0"/>
    <w:rsid w:val="005F0AFA"/>
    <w:rsid w:val="005F0F41"/>
    <w:rsid w:val="005F12F3"/>
    <w:rsid w:val="005F1530"/>
    <w:rsid w:val="005F193E"/>
    <w:rsid w:val="005F1944"/>
    <w:rsid w:val="005F1B5B"/>
    <w:rsid w:val="005F1EB5"/>
    <w:rsid w:val="005F251E"/>
    <w:rsid w:val="005F275E"/>
    <w:rsid w:val="005F2B59"/>
    <w:rsid w:val="005F2C39"/>
    <w:rsid w:val="005F310E"/>
    <w:rsid w:val="005F3730"/>
    <w:rsid w:val="005F38F0"/>
    <w:rsid w:val="005F3EAD"/>
    <w:rsid w:val="005F3F1D"/>
    <w:rsid w:val="005F4216"/>
    <w:rsid w:val="005F45E0"/>
    <w:rsid w:val="005F494B"/>
    <w:rsid w:val="005F49E9"/>
    <w:rsid w:val="005F4D3B"/>
    <w:rsid w:val="005F560B"/>
    <w:rsid w:val="005F5714"/>
    <w:rsid w:val="005F58A1"/>
    <w:rsid w:val="005F596B"/>
    <w:rsid w:val="005F5A63"/>
    <w:rsid w:val="005F5E2D"/>
    <w:rsid w:val="005F6368"/>
    <w:rsid w:val="005F655F"/>
    <w:rsid w:val="005F674C"/>
    <w:rsid w:val="005F6E2C"/>
    <w:rsid w:val="005F7042"/>
    <w:rsid w:val="005F7C37"/>
    <w:rsid w:val="005F7F2D"/>
    <w:rsid w:val="00600170"/>
    <w:rsid w:val="00600C1B"/>
    <w:rsid w:val="00601193"/>
    <w:rsid w:val="00601805"/>
    <w:rsid w:val="00601B20"/>
    <w:rsid w:val="006023DE"/>
    <w:rsid w:val="00602A1C"/>
    <w:rsid w:val="00602B50"/>
    <w:rsid w:val="00602F48"/>
    <w:rsid w:val="00603BEB"/>
    <w:rsid w:val="006041A3"/>
    <w:rsid w:val="006047A2"/>
    <w:rsid w:val="006047FB"/>
    <w:rsid w:val="00604B88"/>
    <w:rsid w:val="00604B96"/>
    <w:rsid w:val="00605B79"/>
    <w:rsid w:val="00605EC3"/>
    <w:rsid w:val="006060BE"/>
    <w:rsid w:val="00606ED6"/>
    <w:rsid w:val="00607235"/>
    <w:rsid w:val="006075AC"/>
    <w:rsid w:val="0060773B"/>
    <w:rsid w:val="0060791A"/>
    <w:rsid w:val="00607BDA"/>
    <w:rsid w:val="00610666"/>
    <w:rsid w:val="00610E90"/>
    <w:rsid w:val="006110D6"/>
    <w:rsid w:val="00611BFA"/>
    <w:rsid w:val="00611FAC"/>
    <w:rsid w:val="006122D8"/>
    <w:rsid w:val="00612378"/>
    <w:rsid w:val="00612CE5"/>
    <w:rsid w:val="0061317C"/>
    <w:rsid w:val="00613625"/>
    <w:rsid w:val="00613E3B"/>
    <w:rsid w:val="006140BB"/>
    <w:rsid w:val="006146D2"/>
    <w:rsid w:val="00614935"/>
    <w:rsid w:val="006150FE"/>
    <w:rsid w:val="00615184"/>
    <w:rsid w:val="006151F6"/>
    <w:rsid w:val="006153E4"/>
    <w:rsid w:val="00615C84"/>
    <w:rsid w:val="00615D2F"/>
    <w:rsid w:val="00615E50"/>
    <w:rsid w:val="0061619C"/>
    <w:rsid w:val="0061649B"/>
    <w:rsid w:val="006165C9"/>
    <w:rsid w:val="00616687"/>
    <w:rsid w:val="00616B06"/>
    <w:rsid w:val="006178B8"/>
    <w:rsid w:val="00617B59"/>
    <w:rsid w:val="00617ECB"/>
    <w:rsid w:val="006201A7"/>
    <w:rsid w:val="006204FF"/>
    <w:rsid w:val="00620845"/>
    <w:rsid w:val="006210D8"/>
    <w:rsid w:val="006210DD"/>
    <w:rsid w:val="00621292"/>
    <w:rsid w:val="006213BB"/>
    <w:rsid w:val="00621984"/>
    <w:rsid w:val="00621D6B"/>
    <w:rsid w:val="00621F3C"/>
    <w:rsid w:val="006220B1"/>
    <w:rsid w:val="00622343"/>
    <w:rsid w:val="0062270E"/>
    <w:rsid w:val="00622AA9"/>
    <w:rsid w:val="00622D85"/>
    <w:rsid w:val="00623357"/>
    <w:rsid w:val="00623C8F"/>
    <w:rsid w:val="00624076"/>
    <w:rsid w:val="0062439E"/>
    <w:rsid w:val="00624C04"/>
    <w:rsid w:val="00624EF5"/>
    <w:rsid w:val="006258A9"/>
    <w:rsid w:val="0062590E"/>
    <w:rsid w:val="00625D15"/>
    <w:rsid w:val="00625E61"/>
    <w:rsid w:val="00625F27"/>
    <w:rsid w:val="00626C4E"/>
    <w:rsid w:val="00626EBD"/>
    <w:rsid w:val="0062728C"/>
    <w:rsid w:val="0062747E"/>
    <w:rsid w:val="006274F9"/>
    <w:rsid w:val="006275FB"/>
    <w:rsid w:val="00627A4B"/>
    <w:rsid w:val="00627FA1"/>
    <w:rsid w:val="006301B9"/>
    <w:rsid w:val="0063113D"/>
    <w:rsid w:val="00631FCC"/>
    <w:rsid w:val="00632457"/>
    <w:rsid w:val="006329DB"/>
    <w:rsid w:val="00632C4E"/>
    <w:rsid w:val="00633267"/>
    <w:rsid w:val="00633781"/>
    <w:rsid w:val="00633AB0"/>
    <w:rsid w:val="00633BFE"/>
    <w:rsid w:val="00633DD5"/>
    <w:rsid w:val="0063429B"/>
    <w:rsid w:val="00634954"/>
    <w:rsid w:val="00634A47"/>
    <w:rsid w:val="00634BFF"/>
    <w:rsid w:val="00635071"/>
    <w:rsid w:val="00635574"/>
    <w:rsid w:val="006356BF"/>
    <w:rsid w:val="00635923"/>
    <w:rsid w:val="00635AC6"/>
    <w:rsid w:val="00635B8E"/>
    <w:rsid w:val="00635C87"/>
    <w:rsid w:val="00635DBA"/>
    <w:rsid w:val="0063618C"/>
    <w:rsid w:val="00636324"/>
    <w:rsid w:val="006369B9"/>
    <w:rsid w:val="00636BBC"/>
    <w:rsid w:val="00636DD6"/>
    <w:rsid w:val="0063720C"/>
    <w:rsid w:val="006374B3"/>
    <w:rsid w:val="00640155"/>
    <w:rsid w:val="0064047A"/>
    <w:rsid w:val="006408CE"/>
    <w:rsid w:val="006409D0"/>
    <w:rsid w:val="00640DF7"/>
    <w:rsid w:val="00640F72"/>
    <w:rsid w:val="0064115E"/>
    <w:rsid w:val="00641350"/>
    <w:rsid w:val="006417BB"/>
    <w:rsid w:val="0064195C"/>
    <w:rsid w:val="00641B36"/>
    <w:rsid w:val="00641E06"/>
    <w:rsid w:val="00642059"/>
    <w:rsid w:val="00642065"/>
    <w:rsid w:val="006422E3"/>
    <w:rsid w:val="006425B5"/>
    <w:rsid w:val="006428FD"/>
    <w:rsid w:val="00642AD9"/>
    <w:rsid w:val="00643387"/>
    <w:rsid w:val="006435FE"/>
    <w:rsid w:val="0064382D"/>
    <w:rsid w:val="00643ABF"/>
    <w:rsid w:val="00643F39"/>
    <w:rsid w:val="00644208"/>
    <w:rsid w:val="00644973"/>
    <w:rsid w:val="00645070"/>
    <w:rsid w:val="00645F64"/>
    <w:rsid w:val="0064627C"/>
    <w:rsid w:val="0064632F"/>
    <w:rsid w:val="0064665B"/>
    <w:rsid w:val="00646C08"/>
    <w:rsid w:val="00646D2D"/>
    <w:rsid w:val="00646D35"/>
    <w:rsid w:val="00646DA1"/>
    <w:rsid w:val="0064705E"/>
    <w:rsid w:val="006476BC"/>
    <w:rsid w:val="0064770F"/>
    <w:rsid w:val="00647BDE"/>
    <w:rsid w:val="00647C42"/>
    <w:rsid w:val="00650949"/>
    <w:rsid w:val="00650AE4"/>
    <w:rsid w:val="00650C74"/>
    <w:rsid w:val="006513EF"/>
    <w:rsid w:val="00651CEA"/>
    <w:rsid w:val="00651F50"/>
    <w:rsid w:val="0065220E"/>
    <w:rsid w:val="00652345"/>
    <w:rsid w:val="00652534"/>
    <w:rsid w:val="00652962"/>
    <w:rsid w:val="00652A6C"/>
    <w:rsid w:val="00652D20"/>
    <w:rsid w:val="00653042"/>
    <w:rsid w:val="0065314D"/>
    <w:rsid w:val="0065348C"/>
    <w:rsid w:val="006537FD"/>
    <w:rsid w:val="006543D9"/>
    <w:rsid w:val="00654513"/>
    <w:rsid w:val="00654762"/>
    <w:rsid w:val="00654B5D"/>
    <w:rsid w:val="00654C19"/>
    <w:rsid w:val="0065518E"/>
    <w:rsid w:val="00655510"/>
    <w:rsid w:val="00655B5A"/>
    <w:rsid w:val="00655BC5"/>
    <w:rsid w:val="00655FD6"/>
    <w:rsid w:val="00656690"/>
    <w:rsid w:val="00657031"/>
    <w:rsid w:val="006572C9"/>
    <w:rsid w:val="00657636"/>
    <w:rsid w:val="006576FD"/>
    <w:rsid w:val="00657C44"/>
    <w:rsid w:val="006601BB"/>
    <w:rsid w:val="0066027F"/>
    <w:rsid w:val="006605A4"/>
    <w:rsid w:val="006609EB"/>
    <w:rsid w:val="00660D1D"/>
    <w:rsid w:val="00660D5D"/>
    <w:rsid w:val="00660EB2"/>
    <w:rsid w:val="0066115D"/>
    <w:rsid w:val="006611DA"/>
    <w:rsid w:val="006613E7"/>
    <w:rsid w:val="006617DA"/>
    <w:rsid w:val="00662CA3"/>
    <w:rsid w:val="00662DE1"/>
    <w:rsid w:val="006633CC"/>
    <w:rsid w:val="00663528"/>
    <w:rsid w:val="0066356C"/>
    <w:rsid w:val="006637C9"/>
    <w:rsid w:val="00663C6C"/>
    <w:rsid w:val="00663F04"/>
    <w:rsid w:val="0066401F"/>
    <w:rsid w:val="0066430A"/>
    <w:rsid w:val="006643A7"/>
    <w:rsid w:val="00664454"/>
    <w:rsid w:val="006646EA"/>
    <w:rsid w:val="00664F7E"/>
    <w:rsid w:val="00665FF8"/>
    <w:rsid w:val="006663EF"/>
    <w:rsid w:val="00666643"/>
    <w:rsid w:val="006666AA"/>
    <w:rsid w:val="006669A4"/>
    <w:rsid w:val="00666DAC"/>
    <w:rsid w:val="006673A9"/>
    <w:rsid w:val="00667CA6"/>
    <w:rsid w:val="00667D6D"/>
    <w:rsid w:val="006703CE"/>
    <w:rsid w:val="00670F58"/>
    <w:rsid w:val="00670F5A"/>
    <w:rsid w:val="00670F76"/>
    <w:rsid w:val="006710AC"/>
    <w:rsid w:val="0067156D"/>
    <w:rsid w:val="00672093"/>
    <w:rsid w:val="006736FF"/>
    <w:rsid w:val="00673B75"/>
    <w:rsid w:val="00673C96"/>
    <w:rsid w:val="0067446D"/>
    <w:rsid w:val="00674773"/>
    <w:rsid w:val="006754BD"/>
    <w:rsid w:val="006761EF"/>
    <w:rsid w:val="006765F5"/>
    <w:rsid w:val="0067693E"/>
    <w:rsid w:val="00676E4C"/>
    <w:rsid w:val="0067700D"/>
    <w:rsid w:val="00677120"/>
    <w:rsid w:val="006775A7"/>
    <w:rsid w:val="0067762E"/>
    <w:rsid w:val="00677AFB"/>
    <w:rsid w:val="00680530"/>
    <w:rsid w:val="0068071F"/>
    <w:rsid w:val="00682B9A"/>
    <w:rsid w:val="006833DF"/>
    <w:rsid w:val="00683D09"/>
    <w:rsid w:val="00684C70"/>
    <w:rsid w:val="00684F89"/>
    <w:rsid w:val="006850E8"/>
    <w:rsid w:val="006854B8"/>
    <w:rsid w:val="00686452"/>
    <w:rsid w:val="0068668A"/>
    <w:rsid w:val="00686900"/>
    <w:rsid w:val="00686B1F"/>
    <w:rsid w:val="00686CF9"/>
    <w:rsid w:val="00686E67"/>
    <w:rsid w:val="00686FF4"/>
    <w:rsid w:val="00687193"/>
    <w:rsid w:val="0068766A"/>
    <w:rsid w:val="00687690"/>
    <w:rsid w:val="0068783B"/>
    <w:rsid w:val="00687C5E"/>
    <w:rsid w:val="00687D90"/>
    <w:rsid w:val="006900E9"/>
    <w:rsid w:val="00690127"/>
    <w:rsid w:val="0069024A"/>
    <w:rsid w:val="00691003"/>
    <w:rsid w:val="00691142"/>
    <w:rsid w:val="006911EF"/>
    <w:rsid w:val="006912DE"/>
    <w:rsid w:val="00691EE9"/>
    <w:rsid w:val="00692E0A"/>
    <w:rsid w:val="0069308B"/>
    <w:rsid w:val="0069314C"/>
    <w:rsid w:val="0069327D"/>
    <w:rsid w:val="00693579"/>
    <w:rsid w:val="00693778"/>
    <w:rsid w:val="006937C8"/>
    <w:rsid w:val="00693AA7"/>
    <w:rsid w:val="00693E65"/>
    <w:rsid w:val="006944D1"/>
    <w:rsid w:val="00694EC8"/>
    <w:rsid w:val="00694ED8"/>
    <w:rsid w:val="00695021"/>
    <w:rsid w:val="00695256"/>
    <w:rsid w:val="006953BD"/>
    <w:rsid w:val="00695474"/>
    <w:rsid w:val="0069603F"/>
    <w:rsid w:val="00696047"/>
    <w:rsid w:val="00696710"/>
    <w:rsid w:val="00696998"/>
    <w:rsid w:val="00696B29"/>
    <w:rsid w:val="00696DF4"/>
    <w:rsid w:val="00696F78"/>
    <w:rsid w:val="0069737D"/>
    <w:rsid w:val="00697E97"/>
    <w:rsid w:val="006A0103"/>
    <w:rsid w:val="006A04BE"/>
    <w:rsid w:val="006A04C0"/>
    <w:rsid w:val="006A0686"/>
    <w:rsid w:val="006A06C9"/>
    <w:rsid w:val="006A06E0"/>
    <w:rsid w:val="006A0BDE"/>
    <w:rsid w:val="006A13D3"/>
    <w:rsid w:val="006A1C22"/>
    <w:rsid w:val="006A1DAC"/>
    <w:rsid w:val="006A239E"/>
    <w:rsid w:val="006A3831"/>
    <w:rsid w:val="006A3A20"/>
    <w:rsid w:val="006A3AF9"/>
    <w:rsid w:val="006A3BAD"/>
    <w:rsid w:val="006A3DD5"/>
    <w:rsid w:val="006A4144"/>
    <w:rsid w:val="006A43D4"/>
    <w:rsid w:val="006A468E"/>
    <w:rsid w:val="006A46C9"/>
    <w:rsid w:val="006A4946"/>
    <w:rsid w:val="006A4B56"/>
    <w:rsid w:val="006A55A0"/>
    <w:rsid w:val="006A5D57"/>
    <w:rsid w:val="006A624C"/>
    <w:rsid w:val="006A64DD"/>
    <w:rsid w:val="006A6774"/>
    <w:rsid w:val="006A68B7"/>
    <w:rsid w:val="006A6D43"/>
    <w:rsid w:val="006A6D4D"/>
    <w:rsid w:val="006A6F6E"/>
    <w:rsid w:val="006A7768"/>
    <w:rsid w:val="006B02D2"/>
    <w:rsid w:val="006B07B5"/>
    <w:rsid w:val="006B09DA"/>
    <w:rsid w:val="006B0AF6"/>
    <w:rsid w:val="006B10B2"/>
    <w:rsid w:val="006B1220"/>
    <w:rsid w:val="006B1C11"/>
    <w:rsid w:val="006B2151"/>
    <w:rsid w:val="006B24C3"/>
    <w:rsid w:val="006B25B3"/>
    <w:rsid w:val="006B2CC7"/>
    <w:rsid w:val="006B2F18"/>
    <w:rsid w:val="006B3532"/>
    <w:rsid w:val="006B46FC"/>
    <w:rsid w:val="006B47CB"/>
    <w:rsid w:val="006B505D"/>
    <w:rsid w:val="006B53C7"/>
    <w:rsid w:val="006B5552"/>
    <w:rsid w:val="006B5CC5"/>
    <w:rsid w:val="006B6B0C"/>
    <w:rsid w:val="006B6D14"/>
    <w:rsid w:val="006B6F4F"/>
    <w:rsid w:val="006B7341"/>
    <w:rsid w:val="006B791C"/>
    <w:rsid w:val="006B7AE8"/>
    <w:rsid w:val="006C0034"/>
    <w:rsid w:val="006C0209"/>
    <w:rsid w:val="006C023E"/>
    <w:rsid w:val="006C04C0"/>
    <w:rsid w:val="006C0636"/>
    <w:rsid w:val="006C0674"/>
    <w:rsid w:val="006C0AB2"/>
    <w:rsid w:val="006C0EE8"/>
    <w:rsid w:val="006C10FA"/>
    <w:rsid w:val="006C150B"/>
    <w:rsid w:val="006C15DD"/>
    <w:rsid w:val="006C1967"/>
    <w:rsid w:val="006C1C1B"/>
    <w:rsid w:val="006C21A5"/>
    <w:rsid w:val="006C224E"/>
    <w:rsid w:val="006C23FE"/>
    <w:rsid w:val="006C2FAD"/>
    <w:rsid w:val="006C33CB"/>
    <w:rsid w:val="006C37B8"/>
    <w:rsid w:val="006C3839"/>
    <w:rsid w:val="006C4E3E"/>
    <w:rsid w:val="006C4FC3"/>
    <w:rsid w:val="006C510B"/>
    <w:rsid w:val="006C5292"/>
    <w:rsid w:val="006C5482"/>
    <w:rsid w:val="006C58A6"/>
    <w:rsid w:val="006C59A3"/>
    <w:rsid w:val="006C6271"/>
    <w:rsid w:val="006C6824"/>
    <w:rsid w:val="006C6B15"/>
    <w:rsid w:val="006C6CC2"/>
    <w:rsid w:val="006C70B5"/>
    <w:rsid w:val="006C7484"/>
    <w:rsid w:val="006C7BE8"/>
    <w:rsid w:val="006C7D77"/>
    <w:rsid w:val="006C7F2F"/>
    <w:rsid w:val="006D00ED"/>
    <w:rsid w:val="006D0254"/>
    <w:rsid w:val="006D1031"/>
    <w:rsid w:val="006D122B"/>
    <w:rsid w:val="006D16EA"/>
    <w:rsid w:val="006D175A"/>
    <w:rsid w:val="006D1B62"/>
    <w:rsid w:val="006D1F64"/>
    <w:rsid w:val="006D236D"/>
    <w:rsid w:val="006D23ED"/>
    <w:rsid w:val="006D2575"/>
    <w:rsid w:val="006D2ACC"/>
    <w:rsid w:val="006D2D07"/>
    <w:rsid w:val="006D30F2"/>
    <w:rsid w:val="006D33EB"/>
    <w:rsid w:val="006D346D"/>
    <w:rsid w:val="006D37C9"/>
    <w:rsid w:val="006D3BF8"/>
    <w:rsid w:val="006D3C53"/>
    <w:rsid w:val="006D3F0B"/>
    <w:rsid w:val="006D3F70"/>
    <w:rsid w:val="006D4965"/>
    <w:rsid w:val="006D4A47"/>
    <w:rsid w:val="006D4E6F"/>
    <w:rsid w:val="006D52FF"/>
    <w:rsid w:val="006D597E"/>
    <w:rsid w:val="006D5AC1"/>
    <w:rsid w:val="006D5AFB"/>
    <w:rsid w:val="006D5F64"/>
    <w:rsid w:val="006D6A47"/>
    <w:rsid w:val="006D72EA"/>
    <w:rsid w:val="006D7E8F"/>
    <w:rsid w:val="006D7F92"/>
    <w:rsid w:val="006D7FB1"/>
    <w:rsid w:val="006E0542"/>
    <w:rsid w:val="006E06D4"/>
    <w:rsid w:val="006E0706"/>
    <w:rsid w:val="006E0C9B"/>
    <w:rsid w:val="006E0CB5"/>
    <w:rsid w:val="006E0D23"/>
    <w:rsid w:val="006E1628"/>
    <w:rsid w:val="006E16E5"/>
    <w:rsid w:val="006E1B9D"/>
    <w:rsid w:val="006E1C9F"/>
    <w:rsid w:val="006E1F65"/>
    <w:rsid w:val="006E2902"/>
    <w:rsid w:val="006E3315"/>
    <w:rsid w:val="006E455A"/>
    <w:rsid w:val="006E477E"/>
    <w:rsid w:val="006E4962"/>
    <w:rsid w:val="006E4BE2"/>
    <w:rsid w:val="006E4C08"/>
    <w:rsid w:val="006E4C51"/>
    <w:rsid w:val="006E55DE"/>
    <w:rsid w:val="006E57B3"/>
    <w:rsid w:val="006E5BB3"/>
    <w:rsid w:val="006E617F"/>
    <w:rsid w:val="006E66E0"/>
    <w:rsid w:val="006E771D"/>
    <w:rsid w:val="006E784F"/>
    <w:rsid w:val="006E79EC"/>
    <w:rsid w:val="006E7CBD"/>
    <w:rsid w:val="006F01EE"/>
    <w:rsid w:val="006F0219"/>
    <w:rsid w:val="006F0417"/>
    <w:rsid w:val="006F086F"/>
    <w:rsid w:val="006F08CC"/>
    <w:rsid w:val="006F0909"/>
    <w:rsid w:val="006F0E7C"/>
    <w:rsid w:val="006F1000"/>
    <w:rsid w:val="006F1459"/>
    <w:rsid w:val="006F1643"/>
    <w:rsid w:val="006F177E"/>
    <w:rsid w:val="006F1F10"/>
    <w:rsid w:val="006F1F1D"/>
    <w:rsid w:val="006F1F5B"/>
    <w:rsid w:val="006F202F"/>
    <w:rsid w:val="006F2242"/>
    <w:rsid w:val="006F22F9"/>
    <w:rsid w:val="006F2B10"/>
    <w:rsid w:val="006F2EB9"/>
    <w:rsid w:val="006F2F23"/>
    <w:rsid w:val="006F30E6"/>
    <w:rsid w:val="006F31F0"/>
    <w:rsid w:val="006F321C"/>
    <w:rsid w:val="006F3223"/>
    <w:rsid w:val="006F3563"/>
    <w:rsid w:val="006F383D"/>
    <w:rsid w:val="006F386E"/>
    <w:rsid w:val="006F3A5A"/>
    <w:rsid w:val="006F3D00"/>
    <w:rsid w:val="006F4032"/>
    <w:rsid w:val="006F41EA"/>
    <w:rsid w:val="006F4465"/>
    <w:rsid w:val="006F44FC"/>
    <w:rsid w:val="006F4AD4"/>
    <w:rsid w:val="006F4B23"/>
    <w:rsid w:val="006F4B85"/>
    <w:rsid w:val="006F506C"/>
    <w:rsid w:val="006F57EB"/>
    <w:rsid w:val="006F59E5"/>
    <w:rsid w:val="006F600F"/>
    <w:rsid w:val="006F62B0"/>
    <w:rsid w:val="006F64A0"/>
    <w:rsid w:val="006F6BE3"/>
    <w:rsid w:val="006F6ED0"/>
    <w:rsid w:val="006F773A"/>
    <w:rsid w:val="006F79A0"/>
    <w:rsid w:val="006F7B29"/>
    <w:rsid w:val="006F7B57"/>
    <w:rsid w:val="006F7C9D"/>
    <w:rsid w:val="006F7DB8"/>
    <w:rsid w:val="00700941"/>
    <w:rsid w:val="00700A6F"/>
    <w:rsid w:val="00700AE2"/>
    <w:rsid w:val="0070136D"/>
    <w:rsid w:val="00701375"/>
    <w:rsid w:val="007013FD"/>
    <w:rsid w:val="00701791"/>
    <w:rsid w:val="007017B6"/>
    <w:rsid w:val="007019E5"/>
    <w:rsid w:val="00701DC0"/>
    <w:rsid w:val="00701E66"/>
    <w:rsid w:val="00702320"/>
    <w:rsid w:val="00702BE7"/>
    <w:rsid w:val="00702D80"/>
    <w:rsid w:val="00704065"/>
    <w:rsid w:val="0070416B"/>
    <w:rsid w:val="00704673"/>
    <w:rsid w:val="00704E2B"/>
    <w:rsid w:val="00705951"/>
    <w:rsid w:val="00705D10"/>
    <w:rsid w:val="007062E6"/>
    <w:rsid w:val="007065BC"/>
    <w:rsid w:val="00706B7E"/>
    <w:rsid w:val="00706B8A"/>
    <w:rsid w:val="00706EC1"/>
    <w:rsid w:val="007072D9"/>
    <w:rsid w:val="00707CBA"/>
    <w:rsid w:val="00710126"/>
    <w:rsid w:val="00710149"/>
    <w:rsid w:val="007104C6"/>
    <w:rsid w:val="007105C5"/>
    <w:rsid w:val="00710AE9"/>
    <w:rsid w:val="00710C1D"/>
    <w:rsid w:val="00710EA3"/>
    <w:rsid w:val="0071125D"/>
    <w:rsid w:val="00711C6E"/>
    <w:rsid w:val="00711C85"/>
    <w:rsid w:val="00711F4D"/>
    <w:rsid w:val="00712725"/>
    <w:rsid w:val="00712878"/>
    <w:rsid w:val="00712B71"/>
    <w:rsid w:val="00712E26"/>
    <w:rsid w:val="007135E5"/>
    <w:rsid w:val="00713C2F"/>
    <w:rsid w:val="007150F1"/>
    <w:rsid w:val="00716402"/>
    <w:rsid w:val="00716CDF"/>
    <w:rsid w:val="00716DFA"/>
    <w:rsid w:val="00717443"/>
    <w:rsid w:val="00717615"/>
    <w:rsid w:val="00717929"/>
    <w:rsid w:val="00720052"/>
    <w:rsid w:val="007201BC"/>
    <w:rsid w:val="00720A50"/>
    <w:rsid w:val="00720B15"/>
    <w:rsid w:val="0072131D"/>
    <w:rsid w:val="00721420"/>
    <w:rsid w:val="0072164E"/>
    <w:rsid w:val="00721D2C"/>
    <w:rsid w:val="0072210B"/>
    <w:rsid w:val="00722469"/>
    <w:rsid w:val="00722556"/>
    <w:rsid w:val="0072263E"/>
    <w:rsid w:val="0072285A"/>
    <w:rsid w:val="00722BDF"/>
    <w:rsid w:val="00722C19"/>
    <w:rsid w:val="00722DB7"/>
    <w:rsid w:val="00722F88"/>
    <w:rsid w:val="007230A5"/>
    <w:rsid w:val="007237C5"/>
    <w:rsid w:val="00724079"/>
    <w:rsid w:val="00724F15"/>
    <w:rsid w:val="007250F8"/>
    <w:rsid w:val="00725235"/>
    <w:rsid w:val="007259E4"/>
    <w:rsid w:val="00725AD7"/>
    <w:rsid w:val="00725C63"/>
    <w:rsid w:val="0072666C"/>
    <w:rsid w:val="007266C5"/>
    <w:rsid w:val="007269A5"/>
    <w:rsid w:val="00726B6B"/>
    <w:rsid w:val="00727FF3"/>
    <w:rsid w:val="0073090D"/>
    <w:rsid w:val="00731297"/>
    <w:rsid w:val="007315AA"/>
    <w:rsid w:val="007315BB"/>
    <w:rsid w:val="00731634"/>
    <w:rsid w:val="00731759"/>
    <w:rsid w:val="00731B9B"/>
    <w:rsid w:val="00731C1E"/>
    <w:rsid w:val="00731D3F"/>
    <w:rsid w:val="00732372"/>
    <w:rsid w:val="00732659"/>
    <w:rsid w:val="0073325D"/>
    <w:rsid w:val="00733595"/>
    <w:rsid w:val="007335ED"/>
    <w:rsid w:val="00733CA2"/>
    <w:rsid w:val="00734157"/>
    <w:rsid w:val="0073420F"/>
    <w:rsid w:val="00734466"/>
    <w:rsid w:val="00734C10"/>
    <w:rsid w:val="00734C56"/>
    <w:rsid w:val="00734D1E"/>
    <w:rsid w:val="00734D31"/>
    <w:rsid w:val="0073512C"/>
    <w:rsid w:val="0073547C"/>
    <w:rsid w:val="0073554E"/>
    <w:rsid w:val="0073591F"/>
    <w:rsid w:val="00735C56"/>
    <w:rsid w:val="00736245"/>
    <w:rsid w:val="0073676A"/>
    <w:rsid w:val="007378A5"/>
    <w:rsid w:val="0073790A"/>
    <w:rsid w:val="00737BD6"/>
    <w:rsid w:val="00737D7D"/>
    <w:rsid w:val="00737F79"/>
    <w:rsid w:val="0074023A"/>
    <w:rsid w:val="00740305"/>
    <w:rsid w:val="00740732"/>
    <w:rsid w:val="00740E1C"/>
    <w:rsid w:val="007410C6"/>
    <w:rsid w:val="00741450"/>
    <w:rsid w:val="007416BE"/>
    <w:rsid w:val="007417C1"/>
    <w:rsid w:val="007421DC"/>
    <w:rsid w:val="007427FD"/>
    <w:rsid w:val="00742864"/>
    <w:rsid w:val="007429A0"/>
    <w:rsid w:val="00742D01"/>
    <w:rsid w:val="0074323E"/>
    <w:rsid w:val="00743342"/>
    <w:rsid w:val="007433D2"/>
    <w:rsid w:val="007436AF"/>
    <w:rsid w:val="00743B1D"/>
    <w:rsid w:val="0074404F"/>
    <w:rsid w:val="0074459D"/>
    <w:rsid w:val="00744CE8"/>
    <w:rsid w:val="0074517B"/>
    <w:rsid w:val="007456DC"/>
    <w:rsid w:val="00745867"/>
    <w:rsid w:val="00745C8F"/>
    <w:rsid w:val="00746074"/>
    <w:rsid w:val="00746825"/>
    <w:rsid w:val="00746D28"/>
    <w:rsid w:val="007471E9"/>
    <w:rsid w:val="0074755B"/>
    <w:rsid w:val="007501BF"/>
    <w:rsid w:val="007504DD"/>
    <w:rsid w:val="007507BD"/>
    <w:rsid w:val="00750C59"/>
    <w:rsid w:val="007513C3"/>
    <w:rsid w:val="00751802"/>
    <w:rsid w:val="00751803"/>
    <w:rsid w:val="00751805"/>
    <w:rsid w:val="00751B33"/>
    <w:rsid w:val="00752043"/>
    <w:rsid w:val="00752273"/>
    <w:rsid w:val="0075228E"/>
    <w:rsid w:val="007523B2"/>
    <w:rsid w:val="0075308A"/>
    <w:rsid w:val="007531A5"/>
    <w:rsid w:val="007532C9"/>
    <w:rsid w:val="0075366F"/>
    <w:rsid w:val="0075374A"/>
    <w:rsid w:val="00753CB3"/>
    <w:rsid w:val="00753FD5"/>
    <w:rsid w:val="00754470"/>
    <w:rsid w:val="00754BEE"/>
    <w:rsid w:val="00754FEF"/>
    <w:rsid w:val="007557BA"/>
    <w:rsid w:val="00756143"/>
    <w:rsid w:val="007562AA"/>
    <w:rsid w:val="007565AE"/>
    <w:rsid w:val="007568E6"/>
    <w:rsid w:val="0075699E"/>
    <w:rsid w:val="00756FFE"/>
    <w:rsid w:val="0075742B"/>
    <w:rsid w:val="00757472"/>
    <w:rsid w:val="00757493"/>
    <w:rsid w:val="00757D97"/>
    <w:rsid w:val="0076012E"/>
    <w:rsid w:val="00760181"/>
    <w:rsid w:val="00760233"/>
    <w:rsid w:val="00760630"/>
    <w:rsid w:val="00760856"/>
    <w:rsid w:val="007609B2"/>
    <w:rsid w:val="00761565"/>
    <w:rsid w:val="00761944"/>
    <w:rsid w:val="00761A65"/>
    <w:rsid w:val="00761C0B"/>
    <w:rsid w:val="007620DA"/>
    <w:rsid w:val="007620F0"/>
    <w:rsid w:val="0076318D"/>
    <w:rsid w:val="00763329"/>
    <w:rsid w:val="0076368C"/>
    <w:rsid w:val="00763AD2"/>
    <w:rsid w:val="00763B69"/>
    <w:rsid w:val="007648E0"/>
    <w:rsid w:val="00764B87"/>
    <w:rsid w:val="00764CE3"/>
    <w:rsid w:val="00764ED9"/>
    <w:rsid w:val="007650CC"/>
    <w:rsid w:val="00765297"/>
    <w:rsid w:val="00765B35"/>
    <w:rsid w:val="00766143"/>
    <w:rsid w:val="00766203"/>
    <w:rsid w:val="007663F7"/>
    <w:rsid w:val="00766871"/>
    <w:rsid w:val="00766BF5"/>
    <w:rsid w:val="00766EF8"/>
    <w:rsid w:val="007675B2"/>
    <w:rsid w:val="00767A2C"/>
    <w:rsid w:val="00770111"/>
    <w:rsid w:val="0077051E"/>
    <w:rsid w:val="00770887"/>
    <w:rsid w:val="0077094E"/>
    <w:rsid w:val="00770FAA"/>
    <w:rsid w:val="00771241"/>
    <w:rsid w:val="00771950"/>
    <w:rsid w:val="00771C34"/>
    <w:rsid w:val="00771EEA"/>
    <w:rsid w:val="007720AF"/>
    <w:rsid w:val="0077220B"/>
    <w:rsid w:val="007726C5"/>
    <w:rsid w:val="007733DE"/>
    <w:rsid w:val="00773CCD"/>
    <w:rsid w:val="00774D7D"/>
    <w:rsid w:val="00774DDF"/>
    <w:rsid w:val="007752FC"/>
    <w:rsid w:val="00775380"/>
    <w:rsid w:val="00775F7D"/>
    <w:rsid w:val="0077617B"/>
    <w:rsid w:val="0077640B"/>
    <w:rsid w:val="00776456"/>
    <w:rsid w:val="007764AB"/>
    <w:rsid w:val="00776F1F"/>
    <w:rsid w:val="0077704B"/>
    <w:rsid w:val="007770C0"/>
    <w:rsid w:val="0077745F"/>
    <w:rsid w:val="00777697"/>
    <w:rsid w:val="007808A8"/>
    <w:rsid w:val="00780A36"/>
    <w:rsid w:val="00780BF7"/>
    <w:rsid w:val="00780CED"/>
    <w:rsid w:val="00781144"/>
    <w:rsid w:val="007814A8"/>
    <w:rsid w:val="00781B74"/>
    <w:rsid w:val="0078212F"/>
    <w:rsid w:val="007821D9"/>
    <w:rsid w:val="00782520"/>
    <w:rsid w:val="00782C47"/>
    <w:rsid w:val="00782CD4"/>
    <w:rsid w:val="00782F9D"/>
    <w:rsid w:val="007836DD"/>
    <w:rsid w:val="00783AD3"/>
    <w:rsid w:val="00784272"/>
    <w:rsid w:val="007844D4"/>
    <w:rsid w:val="007849DF"/>
    <w:rsid w:val="007849F6"/>
    <w:rsid w:val="007850CF"/>
    <w:rsid w:val="0078563E"/>
    <w:rsid w:val="00785B63"/>
    <w:rsid w:val="00785E21"/>
    <w:rsid w:val="00786022"/>
    <w:rsid w:val="0078644A"/>
    <w:rsid w:val="007870F8"/>
    <w:rsid w:val="00787736"/>
    <w:rsid w:val="00787975"/>
    <w:rsid w:val="00787A6A"/>
    <w:rsid w:val="00787E82"/>
    <w:rsid w:val="00790047"/>
    <w:rsid w:val="00790306"/>
    <w:rsid w:val="0079052D"/>
    <w:rsid w:val="007910AC"/>
    <w:rsid w:val="00791748"/>
    <w:rsid w:val="00791842"/>
    <w:rsid w:val="007919AD"/>
    <w:rsid w:val="007919D9"/>
    <w:rsid w:val="00791E76"/>
    <w:rsid w:val="00792365"/>
    <w:rsid w:val="00792862"/>
    <w:rsid w:val="00792898"/>
    <w:rsid w:val="00793007"/>
    <w:rsid w:val="007930B7"/>
    <w:rsid w:val="0079354E"/>
    <w:rsid w:val="0079355A"/>
    <w:rsid w:val="007935A5"/>
    <w:rsid w:val="00793C13"/>
    <w:rsid w:val="00794405"/>
    <w:rsid w:val="007945DA"/>
    <w:rsid w:val="00794725"/>
    <w:rsid w:val="00794792"/>
    <w:rsid w:val="00794F44"/>
    <w:rsid w:val="00794FC4"/>
    <w:rsid w:val="007955AF"/>
    <w:rsid w:val="007958AC"/>
    <w:rsid w:val="00795A9D"/>
    <w:rsid w:val="00795D1E"/>
    <w:rsid w:val="00796180"/>
    <w:rsid w:val="007966BC"/>
    <w:rsid w:val="0079692E"/>
    <w:rsid w:val="00796E9A"/>
    <w:rsid w:val="007971B8"/>
    <w:rsid w:val="00797319"/>
    <w:rsid w:val="007A0623"/>
    <w:rsid w:val="007A065D"/>
    <w:rsid w:val="007A0A11"/>
    <w:rsid w:val="007A10B2"/>
    <w:rsid w:val="007A1D2A"/>
    <w:rsid w:val="007A240C"/>
    <w:rsid w:val="007A275D"/>
    <w:rsid w:val="007A28A7"/>
    <w:rsid w:val="007A2DE7"/>
    <w:rsid w:val="007A335E"/>
    <w:rsid w:val="007A394E"/>
    <w:rsid w:val="007A3D5A"/>
    <w:rsid w:val="007A3F44"/>
    <w:rsid w:val="007A465D"/>
    <w:rsid w:val="007A4787"/>
    <w:rsid w:val="007A4BEC"/>
    <w:rsid w:val="007A4ED8"/>
    <w:rsid w:val="007A52AE"/>
    <w:rsid w:val="007A56EE"/>
    <w:rsid w:val="007A5963"/>
    <w:rsid w:val="007A5BA1"/>
    <w:rsid w:val="007A5EE9"/>
    <w:rsid w:val="007A6387"/>
    <w:rsid w:val="007A63F1"/>
    <w:rsid w:val="007A6D97"/>
    <w:rsid w:val="007A7306"/>
    <w:rsid w:val="007A7F49"/>
    <w:rsid w:val="007A7FD4"/>
    <w:rsid w:val="007B0239"/>
    <w:rsid w:val="007B0737"/>
    <w:rsid w:val="007B0A9B"/>
    <w:rsid w:val="007B155E"/>
    <w:rsid w:val="007B17FB"/>
    <w:rsid w:val="007B1837"/>
    <w:rsid w:val="007B1A5F"/>
    <w:rsid w:val="007B1B84"/>
    <w:rsid w:val="007B1B9A"/>
    <w:rsid w:val="007B1D67"/>
    <w:rsid w:val="007B1EE5"/>
    <w:rsid w:val="007B21DE"/>
    <w:rsid w:val="007B2505"/>
    <w:rsid w:val="007B349E"/>
    <w:rsid w:val="007B3598"/>
    <w:rsid w:val="007B3A4F"/>
    <w:rsid w:val="007B3AF0"/>
    <w:rsid w:val="007B3FEB"/>
    <w:rsid w:val="007B41A7"/>
    <w:rsid w:val="007B41D0"/>
    <w:rsid w:val="007B440E"/>
    <w:rsid w:val="007B4722"/>
    <w:rsid w:val="007B4B75"/>
    <w:rsid w:val="007B4EFE"/>
    <w:rsid w:val="007B5041"/>
    <w:rsid w:val="007B50CA"/>
    <w:rsid w:val="007B5212"/>
    <w:rsid w:val="007B5744"/>
    <w:rsid w:val="007B583C"/>
    <w:rsid w:val="007B5DC0"/>
    <w:rsid w:val="007B6063"/>
    <w:rsid w:val="007B61D6"/>
    <w:rsid w:val="007B6317"/>
    <w:rsid w:val="007B648C"/>
    <w:rsid w:val="007B697C"/>
    <w:rsid w:val="007B6A53"/>
    <w:rsid w:val="007B711A"/>
    <w:rsid w:val="007B7205"/>
    <w:rsid w:val="007B76F7"/>
    <w:rsid w:val="007B77E9"/>
    <w:rsid w:val="007B7908"/>
    <w:rsid w:val="007B7AB4"/>
    <w:rsid w:val="007B7EB7"/>
    <w:rsid w:val="007B7F3A"/>
    <w:rsid w:val="007C062B"/>
    <w:rsid w:val="007C0689"/>
    <w:rsid w:val="007C0B5B"/>
    <w:rsid w:val="007C10E9"/>
    <w:rsid w:val="007C14E9"/>
    <w:rsid w:val="007C1A55"/>
    <w:rsid w:val="007C1C93"/>
    <w:rsid w:val="007C1F32"/>
    <w:rsid w:val="007C1FA2"/>
    <w:rsid w:val="007C1FF4"/>
    <w:rsid w:val="007C2073"/>
    <w:rsid w:val="007C22B0"/>
    <w:rsid w:val="007C2A3E"/>
    <w:rsid w:val="007C2D44"/>
    <w:rsid w:val="007C2E00"/>
    <w:rsid w:val="007C2E9B"/>
    <w:rsid w:val="007C35E0"/>
    <w:rsid w:val="007C35F1"/>
    <w:rsid w:val="007C3B42"/>
    <w:rsid w:val="007C4250"/>
    <w:rsid w:val="007C4FEC"/>
    <w:rsid w:val="007C5167"/>
    <w:rsid w:val="007C57E6"/>
    <w:rsid w:val="007C598E"/>
    <w:rsid w:val="007C5D78"/>
    <w:rsid w:val="007C5FD8"/>
    <w:rsid w:val="007C6842"/>
    <w:rsid w:val="007C6A2E"/>
    <w:rsid w:val="007C6B0C"/>
    <w:rsid w:val="007C6C01"/>
    <w:rsid w:val="007C6D8C"/>
    <w:rsid w:val="007C70E1"/>
    <w:rsid w:val="007C7E6C"/>
    <w:rsid w:val="007D067A"/>
    <w:rsid w:val="007D08EB"/>
    <w:rsid w:val="007D0D7A"/>
    <w:rsid w:val="007D0FA3"/>
    <w:rsid w:val="007D17D6"/>
    <w:rsid w:val="007D1A15"/>
    <w:rsid w:val="007D2410"/>
    <w:rsid w:val="007D24DE"/>
    <w:rsid w:val="007D2AF4"/>
    <w:rsid w:val="007D2B4D"/>
    <w:rsid w:val="007D2CE0"/>
    <w:rsid w:val="007D2F4D"/>
    <w:rsid w:val="007D317F"/>
    <w:rsid w:val="007D3DF1"/>
    <w:rsid w:val="007D4108"/>
    <w:rsid w:val="007D4585"/>
    <w:rsid w:val="007D4663"/>
    <w:rsid w:val="007D483D"/>
    <w:rsid w:val="007D499E"/>
    <w:rsid w:val="007D4E2D"/>
    <w:rsid w:val="007D51D8"/>
    <w:rsid w:val="007D535C"/>
    <w:rsid w:val="007D53C1"/>
    <w:rsid w:val="007D54D5"/>
    <w:rsid w:val="007D5A90"/>
    <w:rsid w:val="007D5AA5"/>
    <w:rsid w:val="007D5D80"/>
    <w:rsid w:val="007D5DDA"/>
    <w:rsid w:val="007D6337"/>
    <w:rsid w:val="007D661D"/>
    <w:rsid w:val="007D6921"/>
    <w:rsid w:val="007D6F3F"/>
    <w:rsid w:val="007D6FD1"/>
    <w:rsid w:val="007D7032"/>
    <w:rsid w:val="007D732B"/>
    <w:rsid w:val="007D743E"/>
    <w:rsid w:val="007D7473"/>
    <w:rsid w:val="007D7685"/>
    <w:rsid w:val="007E0349"/>
    <w:rsid w:val="007E03D3"/>
    <w:rsid w:val="007E0739"/>
    <w:rsid w:val="007E0792"/>
    <w:rsid w:val="007E0CAB"/>
    <w:rsid w:val="007E10AD"/>
    <w:rsid w:val="007E13EE"/>
    <w:rsid w:val="007E15A9"/>
    <w:rsid w:val="007E1682"/>
    <w:rsid w:val="007E1B7C"/>
    <w:rsid w:val="007E1D66"/>
    <w:rsid w:val="007E2048"/>
    <w:rsid w:val="007E20C0"/>
    <w:rsid w:val="007E27AF"/>
    <w:rsid w:val="007E42D8"/>
    <w:rsid w:val="007E4640"/>
    <w:rsid w:val="007E4F4B"/>
    <w:rsid w:val="007E512E"/>
    <w:rsid w:val="007E5304"/>
    <w:rsid w:val="007E55EF"/>
    <w:rsid w:val="007E570B"/>
    <w:rsid w:val="007E5B65"/>
    <w:rsid w:val="007E5F6E"/>
    <w:rsid w:val="007E64F2"/>
    <w:rsid w:val="007E65ED"/>
    <w:rsid w:val="007E6E86"/>
    <w:rsid w:val="007E7126"/>
    <w:rsid w:val="007E723C"/>
    <w:rsid w:val="007E73D5"/>
    <w:rsid w:val="007E7515"/>
    <w:rsid w:val="007E7586"/>
    <w:rsid w:val="007E78BD"/>
    <w:rsid w:val="007E7A23"/>
    <w:rsid w:val="007F0362"/>
    <w:rsid w:val="007F0558"/>
    <w:rsid w:val="007F08C5"/>
    <w:rsid w:val="007F0ABA"/>
    <w:rsid w:val="007F0B4D"/>
    <w:rsid w:val="007F0D1A"/>
    <w:rsid w:val="007F11E3"/>
    <w:rsid w:val="007F16F7"/>
    <w:rsid w:val="007F235A"/>
    <w:rsid w:val="007F24AC"/>
    <w:rsid w:val="007F27A0"/>
    <w:rsid w:val="007F362E"/>
    <w:rsid w:val="007F3789"/>
    <w:rsid w:val="007F46CC"/>
    <w:rsid w:val="007F545C"/>
    <w:rsid w:val="007F687A"/>
    <w:rsid w:val="007F6BC7"/>
    <w:rsid w:val="007F6D55"/>
    <w:rsid w:val="007F6D63"/>
    <w:rsid w:val="007F6EA6"/>
    <w:rsid w:val="007F7262"/>
    <w:rsid w:val="007F72C1"/>
    <w:rsid w:val="007F7553"/>
    <w:rsid w:val="007F76C6"/>
    <w:rsid w:val="007F77C9"/>
    <w:rsid w:val="007F79C6"/>
    <w:rsid w:val="007F7DAE"/>
    <w:rsid w:val="007F7F4C"/>
    <w:rsid w:val="008002B6"/>
    <w:rsid w:val="0080031D"/>
    <w:rsid w:val="00800414"/>
    <w:rsid w:val="008007D5"/>
    <w:rsid w:val="00800C7A"/>
    <w:rsid w:val="00801413"/>
    <w:rsid w:val="0080165A"/>
    <w:rsid w:val="0080171F"/>
    <w:rsid w:val="00801946"/>
    <w:rsid w:val="00801A89"/>
    <w:rsid w:val="00801C7F"/>
    <w:rsid w:val="00801DDA"/>
    <w:rsid w:val="0080218C"/>
    <w:rsid w:val="0080257D"/>
    <w:rsid w:val="00802EFC"/>
    <w:rsid w:val="00802FFD"/>
    <w:rsid w:val="008032B3"/>
    <w:rsid w:val="00803C4D"/>
    <w:rsid w:val="00803F23"/>
    <w:rsid w:val="008040CD"/>
    <w:rsid w:val="008043F1"/>
    <w:rsid w:val="008046A3"/>
    <w:rsid w:val="008046FF"/>
    <w:rsid w:val="0080470A"/>
    <w:rsid w:val="0080481D"/>
    <w:rsid w:val="00805181"/>
    <w:rsid w:val="00805344"/>
    <w:rsid w:val="00805447"/>
    <w:rsid w:val="008055BE"/>
    <w:rsid w:val="0080658D"/>
    <w:rsid w:val="008067CC"/>
    <w:rsid w:val="00806911"/>
    <w:rsid w:val="00806AB7"/>
    <w:rsid w:val="00806DFC"/>
    <w:rsid w:val="008074CE"/>
    <w:rsid w:val="00807676"/>
    <w:rsid w:val="00807E21"/>
    <w:rsid w:val="008100AF"/>
    <w:rsid w:val="008101C7"/>
    <w:rsid w:val="008103A1"/>
    <w:rsid w:val="00810708"/>
    <w:rsid w:val="00810C3A"/>
    <w:rsid w:val="00810FDF"/>
    <w:rsid w:val="008111F5"/>
    <w:rsid w:val="00811559"/>
    <w:rsid w:val="00811EF8"/>
    <w:rsid w:val="00811FEC"/>
    <w:rsid w:val="0081205B"/>
    <w:rsid w:val="0081239E"/>
    <w:rsid w:val="00812DD6"/>
    <w:rsid w:val="008137C0"/>
    <w:rsid w:val="00814026"/>
    <w:rsid w:val="0081446D"/>
    <w:rsid w:val="008144F3"/>
    <w:rsid w:val="00814693"/>
    <w:rsid w:val="0081482C"/>
    <w:rsid w:val="008149BF"/>
    <w:rsid w:val="00814CB3"/>
    <w:rsid w:val="00815000"/>
    <w:rsid w:val="008159D8"/>
    <w:rsid w:val="00815CC7"/>
    <w:rsid w:val="008162D0"/>
    <w:rsid w:val="008166A9"/>
    <w:rsid w:val="008168C8"/>
    <w:rsid w:val="00816996"/>
    <w:rsid w:val="00817726"/>
    <w:rsid w:val="00817900"/>
    <w:rsid w:val="00820183"/>
    <w:rsid w:val="00820338"/>
    <w:rsid w:val="0082034B"/>
    <w:rsid w:val="00820A9F"/>
    <w:rsid w:val="00820FDE"/>
    <w:rsid w:val="00822338"/>
    <w:rsid w:val="00822631"/>
    <w:rsid w:val="00822C63"/>
    <w:rsid w:val="00822E15"/>
    <w:rsid w:val="0082328D"/>
    <w:rsid w:val="0082338D"/>
    <w:rsid w:val="00823801"/>
    <w:rsid w:val="00823EDE"/>
    <w:rsid w:val="008245C3"/>
    <w:rsid w:val="00824EAA"/>
    <w:rsid w:val="00825F1B"/>
    <w:rsid w:val="00825F9E"/>
    <w:rsid w:val="0082604A"/>
    <w:rsid w:val="008268D0"/>
    <w:rsid w:val="00826C4D"/>
    <w:rsid w:val="00826C66"/>
    <w:rsid w:val="00826E55"/>
    <w:rsid w:val="00827C77"/>
    <w:rsid w:val="00827EA4"/>
    <w:rsid w:val="00830074"/>
    <w:rsid w:val="00830839"/>
    <w:rsid w:val="00830C18"/>
    <w:rsid w:val="00830E82"/>
    <w:rsid w:val="00831257"/>
    <w:rsid w:val="0083189D"/>
    <w:rsid w:val="008318BB"/>
    <w:rsid w:val="00831E92"/>
    <w:rsid w:val="00832875"/>
    <w:rsid w:val="0083289F"/>
    <w:rsid w:val="00833018"/>
    <w:rsid w:val="008332A5"/>
    <w:rsid w:val="00833A1E"/>
    <w:rsid w:val="00833B57"/>
    <w:rsid w:val="00833D01"/>
    <w:rsid w:val="00833F66"/>
    <w:rsid w:val="00834300"/>
    <w:rsid w:val="00834769"/>
    <w:rsid w:val="00834952"/>
    <w:rsid w:val="00834A77"/>
    <w:rsid w:val="00834AE7"/>
    <w:rsid w:val="00834ECC"/>
    <w:rsid w:val="008351B0"/>
    <w:rsid w:val="008353F5"/>
    <w:rsid w:val="008355C5"/>
    <w:rsid w:val="008355D9"/>
    <w:rsid w:val="00835689"/>
    <w:rsid w:val="00835C53"/>
    <w:rsid w:val="008366CE"/>
    <w:rsid w:val="008371C6"/>
    <w:rsid w:val="008374E9"/>
    <w:rsid w:val="00837EBE"/>
    <w:rsid w:val="00837F90"/>
    <w:rsid w:val="00837F97"/>
    <w:rsid w:val="0084005A"/>
    <w:rsid w:val="008400F1"/>
    <w:rsid w:val="00840FB6"/>
    <w:rsid w:val="00841176"/>
    <w:rsid w:val="00841249"/>
    <w:rsid w:val="008414C3"/>
    <w:rsid w:val="00841AE3"/>
    <w:rsid w:val="00841B67"/>
    <w:rsid w:val="00841FB2"/>
    <w:rsid w:val="00842083"/>
    <w:rsid w:val="008420FD"/>
    <w:rsid w:val="008423F2"/>
    <w:rsid w:val="008425C0"/>
    <w:rsid w:val="00842600"/>
    <w:rsid w:val="00842771"/>
    <w:rsid w:val="008427BF"/>
    <w:rsid w:val="008427EB"/>
    <w:rsid w:val="008428F0"/>
    <w:rsid w:val="00842B0F"/>
    <w:rsid w:val="00842DBA"/>
    <w:rsid w:val="008431E1"/>
    <w:rsid w:val="00843379"/>
    <w:rsid w:val="008434CF"/>
    <w:rsid w:val="00843599"/>
    <w:rsid w:val="00843B1C"/>
    <w:rsid w:val="00844063"/>
    <w:rsid w:val="00844112"/>
    <w:rsid w:val="00844164"/>
    <w:rsid w:val="00844872"/>
    <w:rsid w:val="008448A2"/>
    <w:rsid w:val="0084498C"/>
    <w:rsid w:val="008449AA"/>
    <w:rsid w:val="00844D83"/>
    <w:rsid w:val="008453FB"/>
    <w:rsid w:val="008456A1"/>
    <w:rsid w:val="00845B79"/>
    <w:rsid w:val="0084730B"/>
    <w:rsid w:val="0084753C"/>
    <w:rsid w:val="00847886"/>
    <w:rsid w:val="0085013C"/>
    <w:rsid w:val="00850653"/>
    <w:rsid w:val="00850688"/>
    <w:rsid w:val="00850A02"/>
    <w:rsid w:val="00850B4F"/>
    <w:rsid w:val="00850B80"/>
    <w:rsid w:val="00850D5B"/>
    <w:rsid w:val="00850DCE"/>
    <w:rsid w:val="0085176F"/>
    <w:rsid w:val="0085180F"/>
    <w:rsid w:val="00851BAE"/>
    <w:rsid w:val="00851D59"/>
    <w:rsid w:val="00851EA8"/>
    <w:rsid w:val="00851FE4"/>
    <w:rsid w:val="008521BC"/>
    <w:rsid w:val="00853809"/>
    <w:rsid w:val="00853AD1"/>
    <w:rsid w:val="00854142"/>
    <w:rsid w:val="00854F56"/>
    <w:rsid w:val="0085566D"/>
    <w:rsid w:val="008556EB"/>
    <w:rsid w:val="00855C89"/>
    <w:rsid w:val="008569FC"/>
    <w:rsid w:val="00856DB1"/>
    <w:rsid w:val="00857304"/>
    <w:rsid w:val="00857BD5"/>
    <w:rsid w:val="00857C40"/>
    <w:rsid w:val="00860148"/>
    <w:rsid w:val="008603BF"/>
    <w:rsid w:val="008605CB"/>
    <w:rsid w:val="008607F3"/>
    <w:rsid w:val="00860911"/>
    <w:rsid w:val="00860AA7"/>
    <w:rsid w:val="00860F8E"/>
    <w:rsid w:val="00862042"/>
    <w:rsid w:val="0086264E"/>
    <w:rsid w:val="0086284F"/>
    <w:rsid w:val="00862B73"/>
    <w:rsid w:val="00863011"/>
    <w:rsid w:val="008639CF"/>
    <w:rsid w:val="00863B4E"/>
    <w:rsid w:val="00864A3F"/>
    <w:rsid w:val="00864CDA"/>
    <w:rsid w:val="008651D4"/>
    <w:rsid w:val="008658E8"/>
    <w:rsid w:val="008659FC"/>
    <w:rsid w:val="00865A3B"/>
    <w:rsid w:val="00865A8B"/>
    <w:rsid w:val="00865AA2"/>
    <w:rsid w:val="00865CE7"/>
    <w:rsid w:val="0086609D"/>
    <w:rsid w:val="0086630B"/>
    <w:rsid w:val="00866723"/>
    <w:rsid w:val="008668DA"/>
    <w:rsid w:val="00866D03"/>
    <w:rsid w:val="00866E08"/>
    <w:rsid w:val="00866EE0"/>
    <w:rsid w:val="008671A3"/>
    <w:rsid w:val="008672A9"/>
    <w:rsid w:val="00867343"/>
    <w:rsid w:val="0086758B"/>
    <w:rsid w:val="00867CFC"/>
    <w:rsid w:val="00867E9D"/>
    <w:rsid w:val="0087005C"/>
    <w:rsid w:val="00870686"/>
    <w:rsid w:val="00870CBF"/>
    <w:rsid w:val="00871546"/>
    <w:rsid w:val="008717DA"/>
    <w:rsid w:val="00872401"/>
    <w:rsid w:val="0087245F"/>
    <w:rsid w:val="008724BD"/>
    <w:rsid w:val="00872C0A"/>
    <w:rsid w:val="00872C86"/>
    <w:rsid w:val="008743DD"/>
    <w:rsid w:val="00874445"/>
    <w:rsid w:val="008747B5"/>
    <w:rsid w:val="00874B42"/>
    <w:rsid w:val="00874F65"/>
    <w:rsid w:val="00875231"/>
    <w:rsid w:val="00875450"/>
    <w:rsid w:val="00875986"/>
    <w:rsid w:val="00875AB2"/>
    <w:rsid w:val="00875C3D"/>
    <w:rsid w:val="00875E16"/>
    <w:rsid w:val="0087623C"/>
    <w:rsid w:val="00876F03"/>
    <w:rsid w:val="00876FC1"/>
    <w:rsid w:val="0087728F"/>
    <w:rsid w:val="00877490"/>
    <w:rsid w:val="008774A9"/>
    <w:rsid w:val="00877ACE"/>
    <w:rsid w:val="008802E4"/>
    <w:rsid w:val="00880C61"/>
    <w:rsid w:val="00881692"/>
    <w:rsid w:val="008818C7"/>
    <w:rsid w:val="008822D2"/>
    <w:rsid w:val="00882A3D"/>
    <w:rsid w:val="00882AFA"/>
    <w:rsid w:val="00882DE5"/>
    <w:rsid w:val="00883047"/>
    <w:rsid w:val="00883097"/>
    <w:rsid w:val="0088389E"/>
    <w:rsid w:val="008839ED"/>
    <w:rsid w:val="00883AFD"/>
    <w:rsid w:val="00883C03"/>
    <w:rsid w:val="00883FA2"/>
    <w:rsid w:val="00884438"/>
    <w:rsid w:val="0088447C"/>
    <w:rsid w:val="00885655"/>
    <w:rsid w:val="008860B3"/>
    <w:rsid w:val="008862DD"/>
    <w:rsid w:val="008864DD"/>
    <w:rsid w:val="008867FE"/>
    <w:rsid w:val="00886EBC"/>
    <w:rsid w:val="008870DC"/>
    <w:rsid w:val="008875BF"/>
    <w:rsid w:val="0088762B"/>
    <w:rsid w:val="00887720"/>
    <w:rsid w:val="00887967"/>
    <w:rsid w:val="00887B4B"/>
    <w:rsid w:val="00887C2D"/>
    <w:rsid w:val="00890181"/>
    <w:rsid w:val="00890585"/>
    <w:rsid w:val="00890588"/>
    <w:rsid w:val="008908E0"/>
    <w:rsid w:val="00890A28"/>
    <w:rsid w:val="008910C3"/>
    <w:rsid w:val="0089138C"/>
    <w:rsid w:val="0089191B"/>
    <w:rsid w:val="00891D47"/>
    <w:rsid w:val="00891DC8"/>
    <w:rsid w:val="00892042"/>
    <w:rsid w:val="00892063"/>
    <w:rsid w:val="0089233C"/>
    <w:rsid w:val="00892686"/>
    <w:rsid w:val="008927A6"/>
    <w:rsid w:val="00893010"/>
    <w:rsid w:val="00893A32"/>
    <w:rsid w:val="00893A45"/>
    <w:rsid w:val="00893CD3"/>
    <w:rsid w:val="0089408F"/>
    <w:rsid w:val="0089417E"/>
    <w:rsid w:val="0089477D"/>
    <w:rsid w:val="0089483A"/>
    <w:rsid w:val="00894A79"/>
    <w:rsid w:val="00894FB0"/>
    <w:rsid w:val="008950DF"/>
    <w:rsid w:val="0089517A"/>
    <w:rsid w:val="008959B9"/>
    <w:rsid w:val="00895ABD"/>
    <w:rsid w:val="00895B45"/>
    <w:rsid w:val="008975FD"/>
    <w:rsid w:val="008976D1"/>
    <w:rsid w:val="008979C9"/>
    <w:rsid w:val="00897B5C"/>
    <w:rsid w:val="00897D2F"/>
    <w:rsid w:val="008A054F"/>
    <w:rsid w:val="008A0AC2"/>
    <w:rsid w:val="008A0DC4"/>
    <w:rsid w:val="008A1264"/>
    <w:rsid w:val="008A1313"/>
    <w:rsid w:val="008A15DB"/>
    <w:rsid w:val="008A16D8"/>
    <w:rsid w:val="008A22F0"/>
    <w:rsid w:val="008A25A0"/>
    <w:rsid w:val="008A2633"/>
    <w:rsid w:val="008A2713"/>
    <w:rsid w:val="008A2782"/>
    <w:rsid w:val="008A2813"/>
    <w:rsid w:val="008A294B"/>
    <w:rsid w:val="008A3019"/>
    <w:rsid w:val="008A307C"/>
    <w:rsid w:val="008A30B9"/>
    <w:rsid w:val="008A33F3"/>
    <w:rsid w:val="008A37EB"/>
    <w:rsid w:val="008A3D8E"/>
    <w:rsid w:val="008A3EC8"/>
    <w:rsid w:val="008A402A"/>
    <w:rsid w:val="008A465E"/>
    <w:rsid w:val="008A4681"/>
    <w:rsid w:val="008A4C6B"/>
    <w:rsid w:val="008A5045"/>
    <w:rsid w:val="008A52B9"/>
    <w:rsid w:val="008A5999"/>
    <w:rsid w:val="008A5A72"/>
    <w:rsid w:val="008A5C9F"/>
    <w:rsid w:val="008A5E26"/>
    <w:rsid w:val="008A6593"/>
    <w:rsid w:val="008A695A"/>
    <w:rsid w:val="008A6ACE"/>
    <w:rsid w:val="008A6DF0"/>
    <w:rsid w:val="008A7067"/>
    <w:rsid w:val="008A7519"/>
    <w:rsid w:val="008A7528"/>
    <w:rsid w:val="008A77B3"/>
    <w:rsid w:val="008A7928"/>
    <w:rsid w:val="008A79FE"/>
    <w:rsid w:val="008A7B0A"/>
    <w:rsid w:val="008A7D4A"/>
    <w:rsid w:val="008B0150"/>
    <w:rsid w:val="008B0AB2"/>
    <w:rsid w:val="008B122D"/>
    <w:rsid w:val="008B1295"/>
    <w:rsid w:val="008B1F19"/>
    <w:rsid w:val="008B1FF1"/>
    <w:rsid w:val="008B2076"/>
    <w:rsid w:val="008B2084"/>
    <w:rsid w:val="008B2401"/>
    <w:rsid w:val="008B246A"/>
    <w:rsid w:val="008B28B4"/>
    <w:rsid w:val="008B2908"/>
    <w:rsid w:val="008B2CE5"/>
    <w:rsid w:val="008B2E03"/>
    <w:rsid w:val="008B44A4"/>
    <w:rsid w:val="008B4DED"/>
    <w:rsid w:val="008B5051"/>
    <w:rsid w:val="008B50E2"/>
    <w:rsid w:val="008B5326"/>
    <w:rsid w:val="008B5373"/>
    <w:rsid w:val="008B5580"/>
    <w:rsid w:val="008B5FC8"/>
    <w:rsid w:val="008B6976"/>
    <w:rsid w:val="008B6CF2"/>
    <w:rsid w:val="008B6D0F"/>
    <w:rsid w:val="008B6F00"/>
    <w:rsid w:val="008B6F33"/>
    <w:rsid w:val="008B7088"/>
    <w:rsid w:val="008B724A"/>
    <w:rsid w:val="008B729E"/>
    <w:rsid w:val="008B7379"/>
    <w:rsid w:val="008B7400"/>
    <w:rsid w:val="008B7460"/>
    <w:rsid w:val="008C0092"/>
    <w:rsid w:val="008C00E5"/>
    <w:rsid w:val="008C01E6"/>
    <w:rsid w:val="008C09A1"/>
    <w:rsid w:val="008C0ACB"/>
    <w:rsid w:val="008C1170"/>
    <w:rsid w:val="008C123F"/>
    <w:rsid w:val="008C12BC"/>
    <w:rsid w:val="008C1CED"/>
    <w:rsid w:val="008C1F66"/>
    <w:rsid w:val="008C203A"/>
    <w:rsid w:val="008C245B"/>
    <w:rsid w:val="008C2D79"/>
    <w:rsid w:val="008C2FF7"/>
    <w:rsid w:val="008C316D"/>
    <w:rsid w:val="008C3DB4"/>
    <w:rsid w:val="008C4A60"/>
    <w:rsid w:val="008C4C39"/>
    <w:rsid w:val="008C4C5B"/>
    <w:rsid w:val="008C4E66"/>
    <w:rsid w:val="008C52A0"/>
    <w:rsid w:val="008C5473"/>
    <w:rsid w:val="008C5903"/>
    <w:rsid w:val="008C5B2B"/>
    <w:rsid w:val="008C5EDE"/>
    <w:rsid w:val="008C6193"/>
    <w:rsid w:val="008C6563"/>
    <w:rsid w:val="008C66AF"/>
    <w:rsid w:val="008C69D9"/>
    <w:rsid w:val="008C6C68"/>
    <w:rsid w:val="008C6E20"/>
    <w:rsid w:val="008C6ED3"/>
    <w:rsid w:val="008C74B2"/>
    <w:rsid w:val="008C74C4"/>
    <w:rsid w:val="008C74F1"/>
    <w:rsid w:val="008C7610"/>
    <w:rsid w:val="008C7866"/>
    <w:rsid w:val="008C7C25"/>
    <w:rsid w:val="008D00A9"/>
    <w:rsid w:val="008D055F"/>
    <w:rsid w:val="008D10CD"/>
    <w:rsid w:val="008D1755"/>
    <w:rsid w:val="008D1B69"/>
    <w:rsid w:val="008D1D5B"/>
    <w:rsid w:val="008D1DE3"/>
    <w:rsid w:val="008D1EA6"/>
    <w:rsid w:val="008D1FFB"/>
    <w:rsid w:val="008D272C"/>
    <w:rsid w:val="008D2F42"/>
    <w:rsid w:val="008D3255"/>
    <w:rsid w:val="008D3E78"/>
    <w:rsid w:val="008D43B9"/>
    <w:rsid w:val="008D441C"/>
    <w:rsid w:val="008D48C9"/>
    <w:rsid w:val="008D4C26"/>
    <w:rsid w:val="008D506E"/>
    <w:rsid w:val="008D5397"/>
    <w:rsid w:val="008D545A"/>
    <w:rsid w:val="008D5474"/>
    <w:rsid w:val="008D5A4D"/>
    <w:rsid w:val="008D5EB9"/>
    <w:rsid w:val="008D61A7"/>
    <w:rsid w:val="008D67D3"/>
    <w:rsid w:val="008D694E"/>
    <w:rsid w:val="008D709A"/>
    <w:rsid w:val="008D714E"/>
    <w:rsid w:val="008D7752"/>
    <w:rsid w:val="008D78A9"/>
    <w:rsid w:val="008D78D8"/>
    <w:rsid w:val="008E02F7"/>
    <w:rsid w:val="008E0671"/>
    <w:rsid w:val="008E0A20"/>
    <w:rsid w:val="008E0C37"/>
    <w:rsid w:val="008E13D7"/>
    <w:rsid w:val="008E1A0F"/>
    <w:rsid w:val="008E1BAA"/>
    <w:rsid w:val="008E1DA7"/>
    <w:rsid w:val="008E1F80"/>
    <w:rsid w:val="008E2BA5"/>
    <w:rsid w:val="008E2C82"/>
    <w:rsid w:val="008E2CD5"/>
    <w:rsid w:val="008E2E67"/>
    <w:rsid w:val="008E35D0"/>
    <w:rsid w:val="008E38D4"/>
    <w:rsid w:val="008E434C"/>
    <w:rsid w:val="008E435E"/>
    <w:rsid w:val="008E46B8"/>
    <w:rsid w:val="008E4876"/>
    <w:rsid w:val="008E488E"/>
    <w:rsid w:val="008E50A1"/>
    <w:rsid w:val="008E50C4"/>
    <w:rsid w:val="008E549B"/>
    <w:rsid w:val="008E5F86"/>
    <w:rsid w:val="008E5FD4"/>
    <w:rsid w:val="008E69CF"/>
    <w:rsid w:val="008E6DA0"/>
    <w:rsid w:val="008E7BB0"/>
    <w:rsid w:val="008E7C7E"/>
    <w:rsid w:val="008F0294"/>
    <w:rsid w:val="008F02E5"/>
    <w:rsid w:val="008F03BA"/>
    <w:rsid w:val="008F0A41"/>
    <w:rsid w:val="008F0DBF"/>
    <w:rsid w:val="008F1413"/>
    <w:rsid w:val="008F1619"/>
    <w:rsid w:val="008F1B52"/>
    <w:rsid w:val="008F1B85"/>
    <w:rsid w:val="008F1D8C"/>
    <w:rsid w:val="008F1DF3"/>
    <w:rsid w:val="008F2501"/>
    <w:rsid w:val="008F25AA"/>
    <w:rsid w:val="008F2B49"/>
    <w:rsid w:val="008F312B"/>
    <w:rsid w:val="008F31DB"/>
    <w:rsid w:val="008F3895"/>
    <w:rsid w:val="008F3DE1"/>
    <w:rsid w:val="008F40F9"/>
    <w:rsid w:val="008F4235"/>
    <w:rsid w:val="008F4700"/>
    <w:rsid w:val="008F4F8A"/>
    <w:rsid w:val="008F58D3"/>
    <w:rsid w:val="008F5C85"/>
    <w:rsid w:val="008F602F"/>
    <w:rsid w:val="008F6100"/>
    <w:rsid w:val="008F64C8"/>
    <w:rsid w:val="008F66A4"/>
    <w:rsid w:val="008F6EB8"/>
    <w:rsid w:val="008F7478"/>
    <w:rsid w:val="008F75A5"/>
    <w:rsid w:val="008F793D"/>
    <w:rsid w:val="008F7B0C"/>
    <w:rsid w:val="008F7BE4"/>
    <w:rsid w:val="008F7E00"/>
    <w:rsid w:val="009005D5"/>
    <w:rsid w:val="00900619"/>
    <w:rsid w:val="00900662"/>
    <w:rsid w:val="00900760"/>
    <w:rsid w:val="009007A9"/>
    <w:rsid w:val="00900A8A"/>
    <w:rsid w:val="009010BF"/>
    <w:rsid w:val="00901167"/>
    <w:rsid w:val="0090190F"/>
    <w:rsid w:val="00901B09"/>
    <w:rsid w:val="00901D2A"/>
    <w:rsid w:val="00901F35"/>
    <w:rsid w:val="00901FA0"/>
    <w:rsid w:val="0090202F"/>
    <w:rsid w:val="00902500"/>
    <w:rsid w:val="00902A1C"/>
    <w:rsid w:val="00902CD0"/>
    <w:rsid w:val="00903893"/>
    <w:rsid w:val="00903C37"/>
    <w:rsid w:val="00903ECE"/>
    <w:rsid w:val="00903F61"/>
    <w:rsid w:val="00904101"/>
    <w:rsid w:val="009043D7"/>
    <w:rsid w:val="009046D0"/>
    <w:rsid w:val="00904853"/>
    <w:rsid w:val="00905092"/>
    <w:rsid w:val="0090521E"/>
    <w:rsid w:val="00905266"/>
    <w:rsid w:val="00905B47"/>
    <w:rsid w:val="00905D4C"/>
    <w:rsid w:val="00905E3B"/>
    <w:rsid w:val="00905F62"/>
    <w:rsid w:val="009069AF"/>
    <w:rsid w:val="00906A1E"/>
    <w:rsid w:val="00906B7C"/>
    <w:rsid w:val="00906C4A"/>
    <w:rsid w:val="00906F28"/>
    <w:rsid w:val="00907D3E"/>
    <w:rsid w:val="009105CE"/>
    <w:rsid w:val="00910A31"/>
    <w:rsid w:val="00910CFD"/>
    <w:rsid w:val="00910F06"/>
    <w:rsid w:val="0091112F"/>
    <w:rsid w:val="00911699"/>
    <w:rsid w:val="0091181C"/>
    <w:rsid w:val="00911AAC"/>
    <w:rsid w:val="00912024"/>
    <w:rsid w:val="0091234F"/>
    <w:rsid w:val="009123AC"/>
    <w:rsid w:val="0091248C"/>
    <w:rsid w:val="00912A0E"/>
    <w:rsid w:val="00912B25"/>
    <w:rsid w:val="00913DE1"/>
    <w:rsid w:val="009141E5"/>
    <w:rsid w:val="00914A4F"/>
    <w:rsid w:val="00914B93"/>
    <w:rsid w:val="0091535D"/>
    <w:rsid w:val="00915826"/>
    <w:rsid w:val="00915856"/>
    <w:rsid w:val="0091684A"/>
    <w:rsid w:val="0091685B"/>
    <w:rsid w:val="00916ADA"/>
    <w:rsid w:val="00916EE6"/>
    <w:rsid w:val="00916F82"/>
    <w:rsid w:val="00917938"/>
    <w:rsid w:val="00917992"/>
    <w:rsid w:val="00917AC1"/>
    <w:rsid w:val="009200C5"/>
    <w:rsid w:val="009208FB"/>
    <w:rsid w:val="00920C7B"/>
    <w:rsid w:val="0092132B"/>
    <w:rsid w:val="009214F0"/>
    <w:rsid w:val="00921665"/>
    <w:rsid w:val="009216C7"/>
    <w:rsid w:val="0092185C"/>
    <w:rsid w:val="00921A1F"/>
    <w:rsid w:val="00922027"/>
    <w:rsid w:val="0092205B"/>
    <w:rsid w:val="00922A4A"/>
    <w:rsid w:val="00922C02"/>
    <w:rsid w:val="00923053"/>
    <w:rsid w:val="00923137"/>
    <w:rsid w:val="0092354D"/>
    <w:rsid w:val="009236D2"/>
    <w:rsid w:val="00923AFE"/>
    <w:rsid w:val="00923E54"/>
    <w:rsid w:val="009240BB"/>
    <w:rsid w:val="0092462A"/>
    <w:rsid w:val="0092471C"/>
    <w:rsid w:val="0092476C"/>
    <w:rsid w:val="009255E0"/>
    <w:rsid w:val="00925622"/>
    <w:rsid w:val="009257FE"/>
    <w:rsid w:val="00925A80"/>
    <w:rsid w:val="00925D1A"/>
    <w:rsid w:val="00925D34"/>
    <w:rsid w:val="009267D6"/>
    <w:rsid w:val="0092680D"/>
    <w:rsid w:val="00926891"/>
    <w:rsid w:val="00926E51"/>
    <w:rsid w:val="009272FE"/>
    <w:rsid w:val="0092767B"/>
    <w:rsid w:val="009277AA"/>
    <w:rsid w:val="009279DE"/>
    <w:rsid w:val="00927A35"/>
    <w:rsid w:val="009301B5"/>
    <w:rsid w:val="00930814"/>
    <w:rsid w:val="00930B4C"/>
    <w:rsid w:val="00930C45"/>
    <w:rsid w:val="00931445"/>
    <w:rsid w:val="009319FB"/>
    <w:rsid w:val="00931C08"/>
    <w:rsid w:val="00931C16"/>
    <w:rsid w:val="00931CCA"/>
    <w:rsid w:val="00932824"/>
    <w:rsid w:val="00932B18"/>
    <w:rsid w:val="00932F0D"/>
    <w:rsid w:val="00933AA7"/>
    <w:rsid w:val="00933D08"/>
    <w:rsid w:val="009347BD"/>
    <w:rsid w:val="0093484C"/>
    <w:rsid w:val="00934883"/>
    <w:rsid w:val="00934BF2"/>
    <w:rsid w:val="00934E48"/>
    <w:rsid w:val="00934EA0"/>
    <w:rsid w:val="009352B4"/>
    <w:rsid w:val="00935E8E"/>
    <w:rsid w:val="0093606F"/>
    <w:rsid w:val="0093661C"/>
    <w:rsid w:val="00936A99"/>
    <w:rsid w:val="009370C6"/>
    <w:rsid w:val="0093770B"/>
    <w:rsid w:val="009378BB"/>
    <w:rsid w:val="009379EB"/>
    <w:rsid w:val="00937D7E"/>
    <w:rsid w:val="009402B3"/>
    <w:rsid w:val="009408A6"/>
    <w:rsid w:val="009408D2"/>
    <w:rsid w:val="009417A7"/>
    <w:rsid w:val="009417C4"/>
    <w:rsid w:val="0094198C"/>
    <w:rsid w:val="00941A84"/>
    <w:rsid w:val="00941EE8"/>
    <w:rsid w:val="00942300"/>
    <w:rsid w:val="00942563"/>
    <w:rsid w:val="0094261C"/>
    <w:rsid w:val="00942678"/>
    <w:rsid w:val="00942A54"/>
    <w:rsid w:val="0094340C"/>
    <w:rsid w:val="009436A0"/>
    <w:rsid w:val="009436F4"/>
    <w:rsid w:val="00943839"/>
    <w:rsid w:val="00943C55"/>
    <w:rsid w:val="00943DEF"/>
    <w:rsid w:val="009440C5"/>
    <w:rsid w:val="00944958"/>
    <w:rsid w:val="00944ADC"/>
    <w:rsid w:val="00944C2C"/>
    <w:rsid w:val="00944E85"/>
    <w:rsid w:val="0094552E"/>
    <w:rsid w:val="00945864"/>
    <w:rsid w:val="00946163"/>
    <w:rsid w:val="0094684D"/>
    <w:rsid w:val="00946CA7"/>
    <w:rsid w:val="00946E8E"/>
    <w:rsid w:val="00947662"/>
    <w:rsid w:val="009513C7"/>
    <w:rsid w:val="00951440"/>
    <w:rsid w:val="00951465"/>
    <w:rsid w:val="009515B9"/>
    <w:rsid w:val="009515C2"/>
    <w:rsid w:val="00951640"/>
    <w:rsid w:val="0095173D"/>
    <w:rsid w:val="00951A69"/>
    <w:rsid w:val="00951DF9"/>
    <w:rsid w:val="0095204D"/>
    <w:rsid w:val="009520BC"/>
    <w:rsid w:val="009520EA"/>
    <w:rsid w:val="00952B8F"/>
    <w:rsid w:val="00952CFC"/>
    <w:rsid w:val="00952D57"/>
    <w:rsid w:val="00952EC6"/>
    <w:rsid w:val="00952F72"/>
    <w:rsid w:val="00953161"/>
    <w:rsid w:val="009543B3"/>
    <w:rsid w:val="00954598"/>
    <w:rsid w:val="0095478C"/>
    <w:rsid w:val="009549AD"/>
    <w:rsid w:val="00954B81"/>
    <w:rsid w:val="00954BF7"/>
    <w:rsid w:val="00954C50"/>
    <w:rsid w:val="00954D0B"/>
    <w:rsid w:val="00955124"/>
    <w:rsid w:val="00955679"/>
    <w:rsid w:val="00955780"/>
    <w:rsid w:val="00955BF8"/>
    <w:rsid w:val="00956B0B"/>
    <w:rsid w:val="00956EA5"/>
    <w:rsid w:val="00956F33"/>
    <w:rsid w:val="0095708B"/>
    <w:rsid w:val="0095772B"/>
    <w:rsid w:val="009605F4"/>
    <w:rsid w:val="00960679"/>
    <w:rsid w:val="00960BCE"/>
    <w:rsid w:val="00960C58"/>
    <w:rsid w:val="00960DC7"/>
    <w:rsid w:val="00960EED"/>
    <w:rsid w:val="00960F59"/>
    <w:rsid w:val="00961419"/>
    <w:rsid w:val="0096141F"/>
    <w:rsid w:val="0096154B"/>
    <w:rsid w:val="00961591"/>
    <w:rsid w:val="009618DA"/>
    <w:rsid w:val="00961ADB"/>
    <w:rsid w:val="00961BC1"/>
    <w:rsid w:val="00961FA2"/>
    <w:rsid w:val="00963014"/>
    <w:rsid w:val="00963B46"/>
    <w:rsid w:val="00963FC3"/>
    <w:rsid w:val="009642E5"/>
    <w:rsid w:val="0096494A"/>
    <w:rsid w:val="00964A2C"/>
    <w:rsid w:val="00964AEF"/>
    <w:rsid w:val="00964F87"/>
    <w:rsid w:val="00964FCA"/>
    <w:rsid w:val="009650AC"/>
    <w:rsid w:val="0096553D"/>
    <w:rsid w:val="00965B12"/>
    <w:rsid w:val="00965BD2"/>
    <w:rsid w:val="00965BD7"/>
    <w:rsid w:val="00965ECF"/>
    <w:rsid w:val="00966C7F"/>
    <w:rsid w:val="00966E0B"/>
    <w:rsid w:val="0096726B"/>
    <w:rsid w:val="00967D2A"/>
    <w:rsid w:val="00967F9C"/>
    <w:rsid w:val="00970603"/>
    <w:rsid w:val="0097067D"/>
    <w:rsid w:val="00970EB2"/>
    <w:rsid w:val="00971314"/>
    <w:rsid w:val="00971EBD"/>
    <w:rsid w:val="009727EC"/>
    <w:rsid w:val="00972B12"/>
    <w:rsid w:val="00972C7A"/>
    <w:rsid w:val="00973565"/>
    <w:rsid w:val="009741A1"/>
    <w:rsid w:val="009749F4"/>
    <w:rsid w:val="00974B39"/>
    <w:rsid w:val="00974E67"/>
    <w:rsid w:val="0097519B"/>
    <w:rsid w:val="00975470"/>
    <w:rsid w:val="009756B1"/>
    <w:rsid w:val="00975984"/>
    <w:rsid w:val="00975DA5"/>
    <w:rsid w:val="00975F3F"/>
    <w:rsid w:val="00975F88"/>
    <w:rsid w:val="00976586"/>
    <w:rsid w:val="00976594"/>
    <w:rsid w:val="0097674C"/>
    <w:rsid w:val="0097692C"/>
    <w:rsid w:val="00977026"/>
    <w:rsid w:val="00977032"/>
    <w:rsid w:val="00977C93"/>
    <w:rsid w:val="00980404"/>
    <w:rsid w:val="009804C0"/>
    <w:rsid w:val="009805BE"/>
    <w:rsid w:val="00980882"/>
    <w:rsid w:val="0098089C"/>
    <w:rsid w:val="00980A45"/>
    <w:rsid w:val="00980D28"/>
    <w:rsid w:val="00980D3A"/>
    <w:rsid w:val="009813E3"/>
    <w:rsid w:val="00981550"/>
    <w:rsid w:val="00981701"/>
    <w:rsid w:val="009817A9"/>
    <w:rsid w:val="00981D4C"/>
    <w:rsid w:val="00982040"/>
    <w:rsid w:val="0098214C"/>
    <w:rsid w:val="009829A5"/>
    <w:rsid w:val="009829B9"/>
    <w:rsid w:val="00982EA7"/>
    <w:rsid w:val="00983068"/>
    <w:rsid w:val="00983092"/>
    <w:rsid w:val="009835AD"/>
    <w:rsid w:val="00983DDB"/>
    <w:rsid w:val="00983F05"/>
    <w:rsid w:val="009842C2"/>
    <w:rsid w:val="009843B5"/>
    <w:rsid w:val="009844E6"/>
    <w:rsid w:val="00984514"/>
    <w:rsid w:val="009845A4"/>
    <w:rsid w:val="00984A39"/>
    <w:rsid w:val="00984B09"/>
    <w:rsid w:val="009851EA"/>
    <w:rsid w:val="00985493"/>
    <w:rsid w:val="00985706"/>
    <w:rsid w:val="00985788"/>
    <w:rsid w:val="00985DE7"/>
    <w:rsid w:val="00985F68"/>
    <w:rsid w:val="0098602D"/>
    <w:rsid w:val="0098615E"/>
    <w:rsid w:val="0098632E"/>
    <w:rsid w:val="00987031"/>
    <w:rsid w:val="0098747F"/>
    <w:rsid w:val="0098756D"/>
    <w:rsid w:val="00987DF0"/>
    <w:rsid w:val="0099022D"/>
    <w:rsid w:val="0099030D"/>
    <w:rsid w:val="0099036A"/>
    <w:rsid w:val="00990381"/>
    <w:rsid w:val="009903E7"/>
    <w:rsid w:val="00990541"/>
    <w:rsid w:val="009909C5"/>
    <w:rsid w:val="00990CDC"/>
    <w:rsid w:val="0099129A"/>
    <w:rsid w:val="00991414"/>
    <w:rsid w:val="00991AAE"/>
    <w:rsid w:val="00991B96"/>
    <w:rsid w:val="00991FF8"/>
    <w:rsid w:val="00992032"/>
    <w:rsid w:val="009926A0"/>
    <w:rsid w:val="0099299A"/>
    <w:rsid w:val="00992B05"/>
    <w:rsid w:val="00992D09"/>
    <w:rsid w:val="00992D7E"/>
    <w:rsid w:val="00993108"/>
    <w:rsid w:val="00993483"/>
    <w:rsid w:val="00993BB1"/>
    <w:rsid w:val="00993F51"/>
    <w:rsid w:val="009943AF"/>
    <w:rsid w:val="0099498F"/>
    <w:rsid w:val="009949BB"/>
    <w:rsid w:val="009957EA"/>
    <w:rsid w:val="00995A1B"/>
    <w:rsid w:val="00995C8E"/>
    <w:rsid w:val="00995DA9"/>
    <w:rsid w:val="009962E2"/>
    <w:rsid w:val="0099698B"/>
    <w:rsid w:val="00996B46"/>
    <w:rsid w:val="00996BB3"/>
    <w:rsid w:val="00996CE5"/>
    <w:rsid w:val="0099757E"/>
    <w:rsid w:val="00997C68"/>
    <w:rsid w:val="00997DCC"/>
    <w:rsid w:val="009A01F5"/>
    <w:rsid w:val="009A0921"/>
    <w:rsid w:val="009A094B"/>
    <w:rsid w:val="009A0F34"/>
    <w:rsid w:val="009A12B5"/>
    <w:rsid w:val="009A12D1"/>
    <w:rsid w:val="009A15D1"/>
    <w:rsid w:val="009A1674"/>
    <w:rsid w:val="009A16A3"/>
    <w:rsid w:val="009A1CD0"/>
    <w:rsid w:val="009A1F1E"/>
    <w:rsid w:val="009A201B"/>
    <w:rsid w:val="009A2518"/>
    <w:rsid w:val="009A25F6"/>
    <w:rsid w:val="009A30A4"/>
    <w:rsid w:val="009A3EBB"/>
    <w:rsid w:val="009A4332"/>
    <w:rsid w:val="009A4A39"/>
    <w:rsid w:val="009A4C4E"/>
    <w:rsid w:val="009A4E4C"/>
    <w:rsid w:val="009A4FF0"/>
    <w:rsid w:val="009A52D9"/>
    <w:rsid w:val="009A601D"/>
    <w:rsid w:val="009A6647"/>
    <w:rsid w:val="009A6C0B"/>
    <w:rsid w:val="009A6FEC"/>
    <w:rsid w:val="009A751B"/>
    <w:rsid w:val="009A76B0"/>
    <w:rsid w:val="009A77EB"/>
    <w:rsid w:val="009A7DDC"/>
    <w:rsid w:val="009A7FF0"/>
    <w:rsid w:val="009A7FFE"/>
    <w:rsid w:val="009B008D"/>
    <w:rsid w:val="009B01C2"/>
    <w:rsid w:val="009B0556"/>
    <w:rsid w:val="009B09B9"/>
    <w:rsid w:val="009B0E35"/>
    <w:rsid w:val="009B12D2"/>
    <w:rsid w:val="009B1372"/>
    <w:rsid w:val="009B1436"/>
    <w:rsid w:val="009B195B"/>
    <w:rsid w:val="009B1B1E"/>
    <w:rsid w:val="009B1E89"/>
    <w:rsid w:val="009B2213"/>
    <w:rsid w:val="009B25B4"/>
    <w:rsid w:val="009B2631"/>
    <w:rsid w:val="009B281B"/>
    <w:rsid w:val="009B2B62"/>
    <w:rsid w:val="009B30A3"/>
    <w:rsid w:val="009B3CA8"/>
    <w:rsid w:val="009B3E21"/>
    <w:rsid w:val="009B3F4F"/>
    <w:rsid w:val="009B42EC"/>
    <w:rsid w:val="009B433B"/>
    <w:rsid w:val="009B43BD"/>
    <w:rsid w:val="009B4675"/>
    <w:rsid w:val="009B479D"/>
    <w:rsid w:val="009B49D0"/>
    <w:rsid w:val="009B4BC3"/>
    <w:rsid w:val="009B528D"/>
    <w:rsid w:val="009B52AD"/>
    <w:rsid w:val="009B53CC"/>
    <w:rsid w:val="009B590F"/>
    <w:rsid w:val="009B5935"/>
    <w:rsid w:val="009B608D"/>
    <w:rsid w:val="009B60B9"/>
    <w:rsid w:val="009B638D"/>
    <w:rsid w:val="009B6CBE"/>
    <w:rsid w:val="009B6F4C"/>
    <w:rsid w:val="009B72C1"/>
    <w:rsid w:val="009B7449"/>
    <w:rsid w:val="009B7D20"/>
    <w:rsid w:val="009B7E34"/>
    <w:rsid w:val="009C0915"/>
    <w:rsid w:val="009C0E43"/>
    <w:rsid w:val="009C10A1"/>
    <w:rsid w:val="009C124A"/>
    <w:rsid w:val="009C12AF"/>
    <w:rsid w:val="009C1D44"/>
    <w:rsid w:val="009C1F73"/>
    <w:rsid w:val="009C2155"/>
    <w:rsid w:val="009C237D"/>
    <w:rsid w:val="009C2BEC"/>
    <w:rsid w:val="009C355E"/>
    <w:rsid w:val="009C3871"/>
    <w:rsid w:val="009C38C1"/>
    <w:rsid w:val="009C3C1A"/>
    <w:rsid w:val="009C4109"/>
    <w:rsid w:val="009C4498"/>
    <w:rsid w:val="009C46A3"/>
    <w:rsid w:val="009C483A"/>
    <w:rsid w:val="009C56E0"/>
    <w:rsid w:val="009C5B03"/>
    <w:rsid w:val="009C5DC2"/>
    <w:rsid w:val="009C626C"/>
    <w:rsid w:val="009C65BC"/>
    <w:rsid w:val="009C67DD"/>
    <w:rsid w:val="009C6D45"/>
    <w:rsid w:val="009C7855"/>
    <w:rsid w:val="009C7B62"/>
    <w:rsid w:val="009C7BCE"/>
    <w:rsid w:val="009C7D96"/>
    <w:rsid w:val="009C7DEB"/>
    <w:rsid w:val="009D0365"/>
    <w:rsid w:val="009D0647"/>
    <w:rsid w:val="009D0ECA"/>
    <w:rsid w:val="009D1028"/>
    <w:rsid w:val="009D1BD1"/>
    <w:rsid w:val="009D1C29"/>
    <w:rsid w:val="009D202E"/>
    <w:rsid w:val="009D2826"/>
    <w:rsid w:val="009D3253"/>
    <w:rsid w:val="009D35F0"/>
    <w:rsid w:val="009D381F"/>
    <w:rsid w:val="009D392F"/>
    <w:rsid w:val="009D393C"/>
    <w:rsid w:val="009D398D"/>
    <w:rsid w:val="009D39AE"/>
    <w:rsid w:val="009D39B0"/>
    <w:rsid w:val="009D3DDC"/>
    <w:rsid w:val="009D3DE8"/>
    <w:rsid w:val="009D4283"/>
    <w:rsid w:val="009D4344"/>
    <w:rsid w:val="009D457E"/>
    <w:rsid w:val="009D48B7"/>
    <w:rsid w:val="009D49C2"/>
    <w:rsid w:val="009D49D5"/>
    <w:rsid w:val="009D4C66"/>
    <w:rsid w:val="009D4D12"/>
    <w:rsid w:val="009D56A3"/>
    <w:rsid w:val="009D5C60"/>
    <w:rsid w:val="009D5DA5"/>
    <w:rsid w:val="009D5E36"/>
    <w:rsid w:val="009D5EC4"/>
    <w:rsid w:val="009D6189"/>
    <w:rsid w:val="009D6821"/>
    <w:rsid w:val="009D77A5"/>
    <w:rsid w:val="009D77BD"/>
    <w:rsid w:val="009E038F"/>
    <w:rsid w:val="009E053A"/>
    <w:rsid w:val="009E0670"/>
    <w:rsid w:val="009E083D"/>
    <w:rsid w:val="009E0CAA"/>
    <w:rsid w:val="009E0D41"/>
    <w:rsid w:val="009E0E36"/>
    <w:rsid w:val="009E15F7"/>
    <w:rsid w:val="009E1664"/>
    <w:rsid w:val="009E1724"/>
    <w:rsid w:val="009E199E"/>
    <w:rsid w:val="009E22F4"/>
    <w:rsid w:val="009E2302"/>
    <w:rsid w:val="009E2432"/>
    <w:rsid w:val="009E2606"/>
    <w:rsid w:val="009E2881"/>
    <w:rsid w:val="009E2885"/>
    <w:rsid w:val="009E398A"/>
    <w:rsid w:val="009E3C31"/>
    <w:rsid w:val="009E3CE2"/>
    <w:rsid w:val="009E41E3"/>
    <w:rsid w:val="009E4310"/>
    <w:rsid w:val="009E43A7"/>
    <w:rsid w:val="009E4409"/>
    <w:rsid w:val="009E4A71"/>
    <w:rsid w:val="009E50B4"/>
    <w:rsid w:val="009E50D3"/>
    <w:rsid w:val="009E51F1"/>
    <w:rsid w:val="009E53A2"/>
    <w:rsid w:val="009E5817"/>
    <w:rsid w:val="009E59CC"/>
    <w:rsid w:val="009E6168"/>
    <w:rsid w:val="009E6222"/>
    <w:rsid w:val="009E652F"/>
    <w:rsid w:val="009E67C7"/>
    <w:rsid w:val="009E6985"/>
    <w:rsid w:val="009E6AEB"/>
    <w:rsid w:val="009E6BB6"/>
    <w:rsid w:val="009E722B"/>
    <w:rsid w:val="009E78BD"/>
    <w:rsid w:val="009E7DD9"/>
    <w:rsid w:val="009E7F74"/>
    <w:rsid w:val="009E7FCB"/>
    <w:rsid w:val="009F00FD"/>
    <w:rsid w:val="009F03AC"/>
    <w:rsid w:val="009F059D"/>
    <w:rsid w:val="009F05BC"/>
    <w:rsid w:val="009F1594"/>
    <w:rsid w:val="009F1C5A"/>
    <w:rsid w:val="009F1F3C"/>
    <w:rsid w:val="009F1F51"/>
    <w:rsid w:val="009F20F2"/>
    <w:rsid w:val="009F22A6"/>
    <w:rsid w:val="009F25AB"/>
    <w:rsid w:val="009F2C71"/>
    <w:rsid w:val="009F2FC7"/>
    <w:rsid w:val="009F3338"/>
    <w:rsid w:val="009F3349"/>
    <w:rsid w:val="009F390A"/>
    <w:rsid w:val="009F3DBE"/>
    <w:rsid w:val="009F42B6"/>
    <w:rsid w:val="009F4710"/>
    <w:rsid w:val="009F4955"/>
    <w:rsid w:val="009F4A99"/>
    <w:rsid w:val="009F4C7D"/>
    <w:rsid w:val="009F4ED9"/>
    <w:rsid w:val="009F4F11"/>
    <w:rsid w:val="009F4FF4"/>
    <w:rsid w:val="009F5389"/>
    <w:rsid w:val="009F5A48"/>
    <w:rsid w:val="009F5B8E"/>
    <w:rsid w:val="009F65A2"/>
    <w:rsid w:val="009F676A"/>
    <w:rsid w:val="009F67DD"/>
    <w:rsid w:val="009F6BBF"/>
    <w:rsid w:val="009F6C05"/>
    <w:rsid w:val="009F6DD0"/>
    <w:rsid w:val="009F6FAC"/>
    <w:rsid w:val="009F70A8"/>
    <w:rsid w:val="009F74E1"/>
    <w:rsid w:val="009F76D2"/>
    <w:rsid w:val="009F79AA"/>
    <w:rsid w:val="009F7F89"/>
    <w:rsid w:val="00A00AFF"/>
    <w:rsid w:val="00A00F26"/>
    <w:rsid w:val="00A011CB"/>
    <w:rsid w:val="00A01514"/>
    <w:rsid w:val="00A01990"/>
    <w:rsid w:val="00A01AD4"/>
    <w:rsid w:val="00A028C8"/>
    <w:rsid w:val="00A02A4E"/>
    <w:rsid w:val="00A02B0A"/>
    <w:rsid w:val="00A03671"/>
    <w:rsid w:val="00A03691"/>
    <w:rsid w:val="00A03991"/>
    <w:rsid w:val="00A042F6"/>
    <w:rsid w:val="00A0474D"/>
    <w:rsid w:val="00A049EF"/>
    <w:rsid w:val="00A04BF8"/>
    <w:rsid w:val="00A04CDA"/>
    <w:rsid w:val="00A04E43"/>
    <w:rsid w:val="00A04F2A"/>
    <w:rsid w:val="00A0502A"/>
    <w:rsid w:val="00A0529B"/>
    <w:rsid w:val="00A05796"/>
    <w:rsid w:val="00A05DA6"/>
    <w:rsid w:val="00A0638C"/>
    <w:rsid w:val="00A06B7C"/>
    <w:rsid w:val="00A06E39"/>
    <w:rsid w:val="00A070B7"/>
    <w:rsid w:val="00A07220"/>
    <w:rsid w:val="00A07475"/>
    <w:rsid w:val="00A078A5"/>
    <w:rsid w:val="00A07911"/>
    <w:rsid w:val="00A104DD"/>
    <w:rsid w:val="00A106A4"/>
    <w:rsid w:val="00A106D4"/>
    <w:rsid w:val="00A10775"/>
    <w:rsid w:val="00A1082A"/>
    <w:rsid w:val="00A10B4A"/>
    <w:rsid w:val="00A10BE6"/>
    <w:rsid w:val="00A10DEF"/>
    <w:rsid w:val="00A11565"/>
    <w:rsid w:val="00A11ED1"/>
    <w:rsid w:val="00A12124"/>
    <w:rsid w:val="00A1226A"/>
    <w:rsid w:val="00A124AE"/>
    <w:rsid w:val="00A125A0"/>
    <w:rsid w:val="00A12816"/>
    <w:rsid w:val="00A131E1"/>
    <w:rsid w:val="00A133FF"/>
    <w:rsid w:val="00A13C55"/>
    <w:rsid w:val="00A14142"/>
    <w:rsid w:val="00A1430B"/>
    <w:rsid w:val="00A144A6"/>
    <w:rsid w:val="00A1455C"/>
    <w:rsid w:val="00A14803"/>
    <w:rsid w:val="00A15A9F"/>
    <w:rsid w:val="00A16095"/>
    <w:rsid w:val="00A164CC"/>
    <w:rsid w:val="00A16788"/>
    <w:rsid w:val="00A16FD7"/>
    <w:rsid w:val="00A1719B"/>
    <w:rsid w:val="00A17294"/>
    <w:rsid w:val="00A17444"/>
    <w:rsid w:val="00A206CB"/>
    <w:rsid w:val="00A20B4A"/>
    <w:rsid w:val="00A20C3A"/>
    <w:rsid w:val="00A21ECD"/>
    <w:rsid w:val="00A220D9"/>
    <w:rsid w:val="00A22152"/>
    <w:rsid w:val="00A2284A"/>
    <w:rsid w:val="00A22B5A"/>
    <w:rsid w:val="00A22F5A"/>
    <w:rsid w:val="00A230AC"/>
    <w:rsid w:val="00A23B9B"/>
    <w:rsid w:val="00A24220"/>
    <w:rsid w:val="00A251CF"/>
    <w:rsid w:val="00A25304"/>
    <w:rsid w:val="00A255B7"/>
    <w:rsid w:val="00A25C47"/>
    <w:rsid w:val="00A25CEE"/>
    <w:rsid w:val="00A25E91"/>
    <w:rsid w:val="00A25F3F"/>
    <w:rsid w:val="00A26702"/>
    <w:rsid w:val="00A26CCD"/>
    <w:rsid w:val="00A26D60"/>
    <w:rsid w:val="00A3032E"/>
    <w:rsid w:val="00A3136A"/>
    <w:rsid w:val="00A317D8"/>
    <w:rsid w:val="00A31D53"/>
    <w:rsid w:val="00A32475"/>
    <w:rsid w:val="00A32A86"/>
    <w:rsid w:val="00A330A9"/>
    <w:rsid w:val="00A33244"/>
    <w:rsid w:val="00A33749"/>
    <w:rsid w:val="00A33882"/>
    <w:rsid w:val="00A33B1B"/>
    <w:rsid w:val="00A33FD4"/>
    <w:rsid w:val="00A3419F"/>
    <w:rsid w:val="00A343AB"/>
    <w:rsid w:val="00A34578"/>
    <w:rsid w:val="00A34BE2"/>
    <w:rsid w:val="00A35859"/>
    <w:rsid w:val="00A359A9"/>
    <w:rsid w:val="00A35B1A"/>
    <w:rsid w:val="00A35F08"/>
    <w:rsid w:val="00A35F70"/>
    <w:rsid w:val="00A366CC"/>
    <w:rsid w:val="00A369EB"/>
    <w:rsid w:val="00A36AE5"/>
    <w:rsid w:val="00A37144"/>
    <w:rsid w:val="00A375ED"/>
    <w:rsid w:val="00A3765F"/>
    <w:rsid w:val="00A37840"/>
    <w:rsid w:val="00A37DE2"/>
    <w:rsid w:val="00A37EE5"/>
    <w:rsid w:val="00A37FFB"/>
    <w:rsid w:val="00A401D7"/>
    <w:rsid w:val="00A40391"/>
    <w:rsid w:val="00A40B87"/>
    <w:rsid w:val="00A40DE4"/>
    <w:rsid w:val="00A40F7C"/>
    <w:rsid w:val="00A40F98"/>
    <w:rsid w:val="00A412A4"/>
    <w:rsid w:val="00A418CD"/>
    <w:rsid w:val="00A41C9D"/>
    <w:rsid w:val="00A42087"/>
    <w:rsid w:val="00A4233C"/>
    <w:rsid w:val="00A42687"/>
    <w:rsid w:val="00A426C9"/>
    <w:rsid w:val="00A42DB4"/>
    <w:rsid w:val="00A4329A"/>
    <w:rsid w:val="00A43379"/>
    <w:rsid w:val="00A43621"/>
    <w:rsid w:val="00A43A99"/>
    <w:rsid w:val="00A43FD1"/>
    <w:rsid w:val="00A4406F"/>
    <w:rsid w:val="00A44374"/>
    <w:rsid w:val="00A4465A"/>
    <w:rsid w:val="00A4465F"/>
    <w:rsid w:val="00A44829"/>
    <w:rsid w:val="00A46396"/>
    <w:rsid w:val="00A47129"/>
    <w:rsid w:val="00A471A2"/>
    <w:rsid w:val="00A47256"/>
    <w:rsid w:val="00A474E6"/>
    <w:rsid w:val="00A47959"/>
    <w:rsid w:val="00A47A67"/>
    <w:rsid w:val="00A50041"/>
    <w:rsid w:val="00A504C7"/>
    <w:rsid w:val="00A5074D"/>
    <w:rsid w:val="00A51323"/>
    <w:rsid w:val="00A51567"/>
    <w:rsid w:val="00A515D7"/>
    <w:rsid w:val="00A51B33"/>
    <w:rsid w:val="00A51CCA"/>
    <w:rsid w:val="00A52740"/>
    <w:rsid w:val="00A52749"/>
    <w:rsid w:val="00A5284C"/>
    <w:rsid w:val="00A5288A"/>
    <w:rsid w:val="00A52A1E"/>
    <w:rsid w:val="00A52DBE"/>
    <w:rsid w:val="00A52F18"/>
    <w:rsid w:val="00A53146"/>
    <w:rsid w:val="00A535AB"/>
    <w:rsid w:val="00A53608"/>
    <w:rsid w:val="00A5360E"/>
    <w:rsid w:val="00A539C8"/>
    <w:rsid w:val="00A53D93"/>
    <w:rsid w:val="00A5454F"/>
    <w:rsid w:val="00A54EE7"/>
    <w:rsid w:val="00A550F1"/>
    <w:rsid w:val="00A55108"/>
    <w:rsid w:val="00A55468"/>
    <w:rsid w:val="00A55CF0"/>
    <w:rsid w:val="00A55E6C"/>
    <w:rsid w:val="00A560E3"/>
    <w:rsid w:val="00A560FF"/>
    <w:rsid w:val="00A564FE"/>
    <w:rsid w:val="00A56702"/>
    <w:rsid w:val="00A56CCC"/>
    <w:rsid w:val="00A5715E"/>
    <w:rsid w:val="00A579B2"/>
    <w:rsid w:val="00A579F1"/>
    <w:rsid w:val="00A60167"/>
    <w:rsid w:val="00A60282"/>
    <w:rsid w:val="00A6083A"/>
    <w:rsid w:val="00A60E07"/>
    <w:rsid w:val="00A61664"/>
    <w:rsid w:val="00A61D60"/>
    <w:rsid w:val="00A62162"/>
    <w:rsid w:val="00A624FD"/>
    <w:rsid w:val="00A62598"/>
    <w:rsid w:val="00A62713"/>
    <w:rsid w:val="00A62AD3"/>
    <w:rsid w:val="00A62CEF"/>
    <w:rsid w:val="00A62D0B"/>
    <w:rsid w:val="00A62DB7"/>
    <w:rsid w:val="00A63916"/>
    <w:rsid w:val="00A6391E"/>
    <w:rsid w:val="00A6393F"/>
    <w:rsid w:val="00A63D7E"/>
    <w:rsid w:val="00A63F61"/>
    <w:rsid w:val="00A64D63"/>
    <w:rsid w:val="00A65316"/>
    <w:rsid w:val="00A656EB"/>
    <w:rsid w:val="00A666F7"/>
    <w:rsid w:val="00A669A9"/>
    <w:rsid w:val="00A66ED7"/>
    <w:rsid w:val="00A66EF7"/>
    <w:rsid w:val="00A675DF"/>
    <w:rsid w:val="00A67798"/>
    <w:rsid w:val="00A67C56"/>
    <w:rsid w:val="00A67CCC"/>
    <w:rsid w:val="00A70470"/>
    <w:rsid w:val="00A70AA7"/>
    <w:rsid w:val="00A70B4E"/>
    <w:rsid w:val="00A71B44"/>
    <w:rsid w:val="00A720B4"/>
    <w:rsid w:val="00A72C01"/>
    <w:rsid w:val="00A72C9C"/>
    <w:rsid w:val="00A72F98"/>
    <w:rsid w:val="00A73335"/>
    <w:rsid w:val="00A733B7"/>
    <w:rsid w:val="00A734C2"/>
    <w:rsid w:val="00A7369C"/>
    <w:rsid w:val="00A73A17"/>
    <w:rsid w:val="00A73F22"/>
    <w:rsid w:val="00A74445"/>
    <w:rsid w:val="00A749BF"/>
    <w:rsid w:val="00A7545D"/>
    <w:rsid w:val="00A76083"/>
    <w:rsid w:val="00A7633B"/>
    <w:rsid w:val="00A76715"/>
    <w:rsid w:val="00A76732"/>
    <w:rsid w:val="00A7686A"/>
    <w:rsid w:val="00A76AC4"/>
    <w:rsid w:val="00A76B30"/>
    <w:rsid w:val="00A76CAE"/>
    <w:rsid w:val="00A76CCC"/>
    <w:rsid w:val="00A76E3B"/>
    <w:rsid w:val="00A76EF4"/>
    <w:rsid w:val="00A76FC3"/>
    <w:rsid w:val="00A77D39"/>
    <w:rsid w:val="00A77F39"/>
    <w:rsid w:val="00A80886"/>
    <w:rsid w:val="00A808F0"/>
    <w:rsid w:val="00A80F13"/>
    <w:rsid w:val="00A810F6"/>
    <w:rsid w:val="00A811F5"/>
    <w:rsid w:val="00A812B3"/>
    <w:rsid w:val="00A813CF"/>
    <w:rsid w:val="00A81523"/>
    <w:rsid w:val="00A818AA"/>
    <w:rsid w:val="00A81FC0"/>
    <w:rsid w:val="00A8209A"/>
    <w:rsid w:val="00A825FC"/>
    <w:rsid w:val="00A82AA4"/>
    <w:rsid w:val="00A82CBB"/>
    <w:rsid w:val="00A82FB3"/>
    <w:rsid w:val="00A830BF"/>
    <w:rsid w:val="00A83492"/>
    <w:rsid w:val="00A837EC"/>
    <w:rsid w:val="00A841EF"/>
    <w:rsid w:val="00A84449"/>
    <w:rsid w:val="00A845B8"/>
    <w:rsid w:val="00A84E57"/>
    <w:rsid w:val="00A84F76"/>
    <w:rsid w:val="00A85673"/>
    <w:rsid w:val="00A866D6"/>
    <w:rsid w:val="00A868F0"/>
    <w:rsid w:val="00A86CDE"/>
    <w:rsid w:val="00A87990"/>
    <w:rsid w:val="00A87C4E"/>
    <w:rsid w:val="00A87EA2"/>
    <w:rsid w:val="00A9031C"/>
    <w:rsid w:val="00A904E1"/>
    <w:rsid w:val="00A90572"/>
    <w:rsid w:val="00A905AA"/>
    <w:rsid w:val="00A90C81"/>
    <w:rsid w:val="00A90EF0"/>
    <w:rsid w:val="00A9194B"/>
    <w:rsid w:val="00A921F5"/>
    <w:rsid w:val="00A9251B"/>
    <w:rsid w:val="00A931F8"/>
    <w:rsid w:val="00A9393E"/>
    <w:rsid w:val="00A93DF2"/>
    <w:rsid w:val="00A94138"/>
    <w:rsid w:val="00A945C6"/>
    <w:rsid w:val="00A94804"/>
    <w:rsid w:val="00A9482E"/>
    <w:rsid w:val="00A94DDA"/>
    <w:rsid w:val="00A94E0D"/>
    <w:rsid w:val="00A9520A"/>
    <w:rsid w:val="00A958B1"/>
    <w:rsid w:val="00A95DB4"/>
    <w:rsid w:val="00A95F64"/>
    <w:rsid w:val="00A962C1"/>
    <w:rsid w:val="00A96912"/>
    <w:rsid w:val="00A96991"/>
    <w:rsid w:val="00A96B17"/>
    <w:rsid w:val="00A97600"/>
    <w:rsid w:val="00AA09AA"/>
    <w:rsid w:val="00AA1368"/>
    <w:rsid w:val="00AA1446"/>
    <w:rsid w:val="00AA1AAF"/>
    <w:rsid w:val="00AA1D7D"/>
    <w:rsid w:val="00AA1E12"/>
    <w:rsid w:val="00AA1E21"/>
    <w:rsid w:val="00AA2B45"/>
    <w:rsid w:val="00AA2B5C"/>
    <w:rsid w:val="00AA2D2B"/>
    <w:rsid w:val="00AA33BA"/>
    <w:rsid w:val="00AA3536"/>
    <w:rsid w:val="00AA358E"/>
    <w:rsid w:val="00AA3803"/>
    <w:rsid w:val="00AA39B2"/>
    <w:rsid w:val="00AA3B81"/>
    <w:rsid w:val="00AA3DAB"/>
    <w:rsid w:val="00AA3DB6"/>
    <w:rsid w:val="00AA403F"/>
    <w:rsid w:val="00AA49BB"/>
    <w:rsid w:val="00AA4FCA"/>
    <w:rsid w:val="00AA50C0"/>
    <w:rsid w:val="00AA55AD"/>
    <w:rsid w:val="00AA59B7"/>
    <w:rsid w:val="00AA5B0C"/>
    <w:rsid w:val="00AA6461"/>
    <w:rsid w:val="00AA6B2D"/>
    <w:rsid w:val="00AA7021"/>
    <w:rsid w:val="00AA7150"/>
    <w:rsid w:val="00AA73E9"/>
    <w:rsid w:val="00AA759E"/>
    <w:rsid w:val="00AA7A2C"/>
    <w:rsid w:val="00AA7A90"/>
    <w:rsid w:val="00AA7AA0"/>
    <w:rsid w:val="00AA7E8C"/>
    <w:rsid w:val="00AA7FB6"/>
    <w:rsid w:val="00AB0C44"/>
    <w:rsid w:val="00AB0E06"/>
    <w:rsid w:val="00AB0EBD"/>
    <w:rsid w:val="00AB1373"/>
    <w:rsid w:val="00AB1460"/>
    <w:rsid w:val="00AB1D6B"/>
    <w:rsid w:val="00AB2544"/>
    <w:rsid w:val="00AB3A53"/>
    <w:rsid w:val="00AB3B47"/>
    <w:rsid w:val="00AB436A"/>
    <w:rsid w:val="00AB4920"/>
    <w:rsid w:val="00AB4F3F"/>
    <w:rsid w:val="00AB5764"/>
    <w:rsid w:val="00AB57F6"/>
    <w:rsid w:val="00AB5D5D"/>
    <w:rsid w:val="00AB650C"/>
    <w:rsid w:val="00AB6520"/>
    <w:rsid w:val="00AB76E2"/>
    <w:rsid w:val="00AB771D"/>
    <w:rsid w:val="00AB782C"/>
    <w:rsid w:val="00AB797C"/>
    <w:rsid w:val="00AB7F5E"/>
    <w:rsid w:val="00AC0537"/>
    <w:rsid w:val="00AC06C3"/>
    <w:rsid w:val="00AC099C"/>
    <w:rsid w:val="00AC0F05"/>
    <w:rsid w:val="00AC1092"/>
    <w:rsid w:val="00AC10DD"/>
    <w:rsid w:val="00AC15F2"/>
    <w:rsid w:val="00AC1BB9"/>
    <w:rsid w:val="00AC1ED3"/>
    <w:rsid w:val="00AC1F0F"/>
    <w:rsid w:val="00AC2264"/>
    <w:rsid w:val="00AC2D17"/>
    <w:rsid w:val="00AC2F5D"/>
    <w:rsid w:val="00AC3344"/>
    <w:rsid w:val="00AC36F4"/>
    <w:rsid w:val="00AC3D04"/>
    <w:rsid w:val="00AC3D42"/>
    <w:rsid w:val="00AC3EBA"/>
    <w:rsid w:val="00AC3F69"/>
    <w:rsid w:val="00AC42E1"/>
    <w:rsid w:val="00AC4F71"/>
    <w:rsid w:val="00AC5565"/>
    <w:rsid w:val="00AC59D1"/>
    <w:rsid w:val="00AC5A2E"/>
    <w:rsid w:val="00AC5C64"/>
    <w:rsid w:val="00AC5CA5"/>
    <w:rsid w:val="00AC5F00"/>
    <w:rsid w:val="00AC6453"/>
    <w:rsid w:val="00AC6BEA"/>
    <w:rsid w:val="00AC708B"/>
    <w:rsid w:val="00AC74FA"/>
    <w:rsid w:val="00AC762F"/>
    <w:rsid w:val="00AC7CF0"/>
    <w:rsid w:val="00AD0B16"/>
    <w:rsid w:val="00AD0DA0"/>
    <w:rsid w:val="00AD11C6"/>
    <w:rsid w:val="00AD149C"/>
    <w:rsid w:val="00AD1715"/>
    <w:rsid w:val="00AD17CF"/>
    <w:rsid w:val="00AD1F70"/>
    <w:rsid w:val="00AD2349"/>
    <w:rsid w:val="00AD2D43"/>
    <w:rsid w:val="00AD32F9"/>
    <w:rsid w:val="00AD331A"/>
    <w:rsid w:val="00AD36C8"/>
    <w:rsid w:val="00AD3D77"/>
    <w:rsid w:val="00AD437F"/>
    <w:rsid w:val="00AD48E9"/>
    <w:rsid w:val="00AD4961"/>
    <w:rsid w:val="00AD4A61"/>
    <w:rsid w:val="00AD4F3D"/>
    <w:rsid w:val="00AD5050"/>
    <w:rsid w:val="00AD5296"/>
    <w:rsid w:val="00AD53A7"/>
    <w:rsid w:val="00AD55C7"/>
    <w:rsid w:val="00AD5621"/>
    <w:rsid w:val="00AD58E1"/>
    <w:rsid w:val="00AD643A"/>
    <w:rsid w:val="00AD6663"/>
    <w:rsid w:val="00AD689E"/>
    <w:rsid w:val="00AD69CB"/>
    <w:rsid w:val="00AD6C30"/>
    <w:rsid w:val="00AD6D00"/>
    <w:rsid w:val="00AD6D03"/>
    <w:rsid w:val="00AD74BC"/>
    <w:rsid w:val="00AD778D"/>
    <w:rsid w:val="00AD7868"/>
    <w:rsid w:val="00AD7C65"/>
    <w:rsid w:val="00AE078C"/>
    <w:rsid w:val="00AE0BD5"/>
    <w:rsid w:val="00AE0C6C"/>
    <w:rsid w:val="00AE1239"/>
    <w:rsid w:val="00AE136A"/>
    <w:rsid w:val="00AE18AA"/>
    <w:rsid w:val="00AE1C0C"/>
    <w:rsid w:val="00AE2A7E"/>
    <w:rsid w:val="00AE34AF"/>
    <w:rsid w:val="00AE34B1"/>
    <w:rsid w:val="00AE360A"/>
    <w:rsid w:val="00AE3EE6"/>
    <w:rsid w:val="00AE3F83"/>
    <w:rsid w:val="00AE3FB5"/>
    <w:rsid w:val="00AE40A8"/>
    <w:rsid w:val="00AE40B3"/>
    <w:rsid w:val="00AE42C2"/>
    <w:rsid w:val="00AE464B"/>
    <w:rsid w:val="00AE4AC8"/>
    <w:rsid w:val="00AE4C1B"/>
    <w:rsid w:val="00AE4C61"/>
    <w:rsid w:val="00AE53FF"/>
    <w:rsid w:val="00AE552E"/>
    <w:rsid w:val="00AE639A"/>
    <w:rsid w:val="00AE6777"/>
    <w:rsid w:val="00AE67B3"/>
    <w:rsid w:val="00AE6877"/>
    <w:rsid w:val="00AE6B88"/>
    <w:rsid w:val="00AE6FC9"/>
    <w:rsid w:val="00AE6FFB"/>
    <w:rsid w:val="00AE723E"/>
    <w:rsid w:val="00AE7A4A"/>
    <w:rsid w:val="00AF0043"/>
    <w:rsid w:val="00AF04FF"/>
    <w:rsid w:val="00AF05CB"/>
    <w:rsid w:val="00AF0707"/>
    <w:rsid w:val="00AF0910"/>
    <w:rsid w:val="00AF0D67"/>
    <w:rsid w:val="00AF1154"/>
    <w:rsid w:val="00AF11D0"/>
    <w:rsid w:val="00AF13D3"/>
    <w:rsid w:val="00AF1506"/>
    <w:rsid w:val="00AF1830"/>
    <w:rsid w:val="00AF188B"/>
    <w:rsid w:val="00AF1D19"/>
    <w:rsid w:val="00AF1E71"/>
    <w:rsid w:val="00AF244E"/>
    <w:rsid w:val="00AF28B3"/>
    <w:rsid w:val="00AF2BEB"/>
    <w:rsid w:val="00AF3373"/>
    <w:rsid w:val="00AF35AF"/>
    <w:rsid w:val="00AF3677"/>
    <w:rsid w:val="00AF3729"/>
    <w:rsid w:val="00AF37E4"/>
    <w:rsid w:val="00AF4779"/>
    <w:rsid w:val="00AF494C"/>
    <w:rsid w:val="00AF49CC"/>
    <w:rsid w:val="00AF49FA"/>
    <w:rsid w:val="00AF4B61"/>
    <w:rsid w:val="00AF4C57"/>
    <w:rsid w:val="00AF4CC4"/>
    <w:rsid w:val="00AF4EB9"/>
    <w:rsid w:val="00AF51A2"/>
    <w:rsid w:val="00AF546F"/>
    <w:rsid w:val="00AF55B6"/>
    <w:rsid w:val="00AF65E5"/>
    <w:rsid w:val="00AF66AE"/>
    <w:rsid w:val="00AF687D"/>
    <w:rsid w:val="00AF6AE1"/>
    <w:rsid w:val="00AF722C"/>
    <w:rsid w:val="00AF74F8"/>
    <w:rsid w:val="00AF7D6A"/>
    <w:rsid w:val="00AF7D91"/>
    <w:rsid w:val="00AF7E2D"/>
    <w:rsid w:val="00B00229"/>
    <w:rsid w:val="00B00B97"/>
    <w:rsid w:val="00B00E1D"/>
    <w:rsid w:val="00B00EC1"/>
    <w:rsid w:val="00B01532"/>
    <w:rsid w:val="00B016DB"/>
    <w:rsid w:val="00B01A99"/>
    <w:rsid w:val="00B01DAD"/>
    <w:rsid w:val="00B0295F"/>
    <w:rsid w:val="00B02C95"/>
    <w:rsid w:val="00B037A9"/>
    <w:rsid w:val="00B03CF6"/>
    <w:rsid w:val="00B03D2C"/>
    <w:rsid w:val="00B03D36"/>
    <w:rsid w:val="00B042F2"/>
    <w:rsid w:val="00B04371"/>
    <w:rsid w:val="00B0447E"/>
    <w:rsid w:val="00B04572"/>
    <w:rsid w:val="00B04614"/>
    <w:rsid w:val="00B04B63"/>
    <w:rsid w:val="00B04CE9"/>
    <w:rsid w:val="00B04EF3"/>
    <w:rsid w:val="00B04FCD"/>
    <w:rsid w:val="00B054BB"/>
    <w:rsid w:val="00B055BE"/>
    <w:rsid w:val="00B05657"/>
    <w:rsid w:val="00B056DC"/>
    <w:rsid w:val="00B06AB6"/>
    <w:rsid w:val="00B07796"/>
    <w:rsid w:val="00B1006E"/>
    <w:rsid w:val="00B101E3"/>
    <w:rsid w:val="00B10993"/>
    <w:rsid w:val="00B10CCA"/>
    <w:rsid w:val="00B110F8"/>
    <w:rsid w:val="00B113ED"/>
    <w:rsid w:val="00B11756"/>
    <w:rsid w:val="00B119F3"/>
    <w:rsid w:val="00B11E6F"/>
    <w:rsid w:val="00B1203C"/>
    <w:rsid w:val="00B1225D"/>
    <w:rsid w:val="00B12CF0"/>
    <w:rsid w:val="00B133E1"/>
    <w:rsid w:val="00B13790"/>
    <w:rsid w:val="00B13D78"/>
    <w:rsid w:val="00B13EE3"/>
    <w:rsid w:val="00B14369"/>
    <w:rsid w:val="00B14451"/>
    <w:rsid w:val="00B14526"/>
    <w:rsid w:val="00B14EEA"/>
    <w:rsid w:val="00B15494"/>
    <w:rsid w:val="00B15528"/>
    <w:rsid w:val="00B155EF"/>
    <w:rsid w:val="00B15B58"/>
    <w:rsid w:val="00B15BFA"/>
    <w:rsid w:val="00B15C03"/>
    <w:rsid w:val="00B15FC7"/>
    <w:rsid w:val="00B16066"/>
    <w:rsid w:val="00B16BCB"/>
    <w:rsid w:val="00B16EFB"/>
    <w:rsid w:val="00B17470"/>
    <w:rsid w:val="00B17833"/>
    <w:rsid w:val="00B17BF9"/>
    <w:rsid w:val="00B17C07"/>
    <w:rsid w:val="00B2011F"/>
    <w:rsid w:val="00B201EB"/>
    <w:rsid w:val="00B2070C"/>
    <w:rsid w:val="00B20D27"/>
    <w:rsid w:val="00B21373"/>
    <w:rsid w:val="00B21946"/>
    <w:rsid w:val="00B222E4"/>
    <w:rsid w:val="00B226A0"/>
    <w:rsid w:val="00B22A58"/>
    <w:rsid w:val="00B22ADB"/>
    <w:rsid w:val="00B236A4"/>
    <w:rsid w:val="00B23F6B"/>
    <w:rsid w:val="00B240A4"/>
    <w:rsid w:val="00B2449F"/>
    <w:rsid w:val="00B247FC"/>
    <w:rsid w:val="00B24A3A"/>
    <w:rsid w:val="00B24D3C"/>
    <w:rsid w:val="00B24FD1"/>
    <w:rsid w:val="00B2500A"/>
    <w:rsid w:val="00B254B3"/>
    <w:rsid w:val="00B2577F"/>
    <w:rsid w:val="00B25FC6"/>
    <w:rsid w:val="00B2622B"/>
    <w:rsid w:val="00B263C5"/>
    <w:rsid w:val="00B263C7"/>
    <w:rsid w:val="00B26442"/>
    <w:rsid w:val="00B26613"/>
    <w:rsid w:val="00B26CA0"/>
    <w:rsid w:val="00B26F7A"/>
    <w:rsid w:val="00B2742C"/>
    <w:rsid w:val="00B3033C"/>
    <w:rsid w:val="00B3071D"/>
    <w:rsid w:val="00B30933"/>
    <w:rsid w:val="00B30A0D"/>
    <w:rsid w:val="00B30CDA"/>
    <w:rsid w:val="00B30E1D"/>
    <w:rsid w:val="00B30E36"/>
    <w:rsid w:val="00B31243"/>
    <w:rsid w:val="00B3124A"/>
    <w:rsid w:val="00B3129C"/>
    <w:rsid w:val="00B3192E"/>
    <w:rsid w:val="00B31AB8"/>
    <w:rsid w:val="00B31CB5"/>
    <w:rsid w:val="00B32948"/>
    <w:rsid w:val="00B32994"/>
    <w:rsid w:val="00B339DC"/>
    <w:rsid w:val="00B33B12"/>
    <w:rsid w:val="00B33B29"/>
    <w:rsid w:val="00B34147"/>
    <w:rsid w:val="00B3414B"/>
    <w:rsid w:val="00B34259"/>
    <w:rsid w:val="00B3433D"/>
    <w:rsid w:val="00B3440A"/>
    <w:rsid w:val="00B348E9"/>
    <w:rsid w:val="00B3498D"/>
    <w:rsid w:val="00B34A9D"/>
    <w:rsid w:val="00B36728"/>
    <w:rsid w:val="00B367B5"/>
    <w:rsid w:val="00B36C3B"/>
    <w:rsid w:val="00B36E42"/>
    <w:rsid w:val="00B37533"/>
    <w:rsid w:val="00B37B4F"/>
    <w:rsid w:val="00B37E2E"/>
    <w:rsid w:val="00B37F7E"/>
    <w:rsid w:val="00B40121"/>
    <w:rsid w:val="00B40299"/>
    <w:rsid w:val="00B408BC"/>
    <w:rsid w:val="00B40F51"/>
    <w:rsid w:val="00B41046"/>
    <w:rsid w:val="00B4191C"/>
    <w:rsid w:val="00B41AA7"/>
    <w:rsid w:val="00B41DC0"/>
    <w:rsid w:val="00B41E80"/>
    <w:rsid w:val="00B41F10"/>
    <w:rsid w:val="00B42ACC"/>
    <w:rsid w:val="00B42C8C"/>
    <w:rsid w:val="00B42C8D"/>
    <w:rsid w:val="00B42FEC"/>
    <w:rsid w:val="00B43618"/>
    <w:rsid w:val="00B4412C"/>
    <w:rsid w:val="00B44441"/>
    <w:rsid w:val="00B44982"/>
    <w:rsid w:val="00B44E1A"/>
    <w:rsid w:val="00B4508C"/>
    <w:rsid w:val="00B451DA"/>
    <w:rsid w:val="00B45F96"/>
    <w:rsid w:val="00B4619D"/>
    <w:rsid w:val="00B461B7"/>
    <w:rsid w:val="00B47731"/>
    <w:rsid w:val="00B477E3"/>
    <w:rsid w:val="00B47B0A"/>
    <w:rsid w:val="00B506B2"/>
    <w:rsid w:val="00B5097F"/>
    <w:rsid w:val="00B50998"/>
    <w:rsid w:val="00B51235"/>
    <w:rsid w:val="00B51864"/>
    <w:rsid w:val="00B51877"/>
    <w:rsid w:val="00B51DFB"/>
    <w:rsid w:val="00B51F79"/>
    <w:rsid w:val="00B51F8A"/>
    <w:rsid w:val="00B52087"/>
    <w:rsid w:val="00B522CE"/>
    <w:rsid w:val="00B5253D"/>
    <w:rsid w:val="00B52829"/>
    <w:rsid w:val="00B5317B"/>
    <w:rsid w:val="00B53BEA"/>
    <w:rsid w:val="00B54557"/>
    <w:rsid w:val="00B549FF"/>
    <w:rsid w:val="00B54A33"/>
    <w:rsid w:val="00B54D7E"/>
    <w:rsid w:val="00B551AF"/>
    <w:rsid w:val="00B5549C"/>
    <w:rsid w:val="00B55C23"/>
    <w:rsid w:val="00B55E39"/>
    <w:rsid w:val="00B561BF"/>
    <w:rsid w:val="00B561DC"/>
    <w:rsid w:val="00B561EE"/>
    <w:rsid w:val="00B56389"/>
    <w:rsid w:val="00B565E3"/>
    <w:rsid w:val="00B569E2"/>
    <w:rsid w:val="00B56F0A"/>
    <w:rsid w:val="00B571C3"/>
    <w:rsid w:val="00B5746A"/>
    <w:rsid w:val="00B57BA2"/>
    <w:rsid w:val="00B57C8A"/>
    <w:rsid w:val="00B57D15"/>
    <w:rsid w:val="00B57E50"/>
    <w:rsid w:val="00B6009B"/>
    <w:rsid w:val="00B602B1"/>
    <w:rsid w:val="00B602CA"/>
    <w:rsid w:val="00B60386"/>
    <w:rsid w:val="00B60662"/>
    <w:rsid w:val="00B607A7"/>
    <w:rsid w:val="00B60D4E"/>
    <w:rsid w:val="00B60DB8"/>
    <w:rsid w:val="00B61981"/>
    <w:rsid w:val="00B61DDE"/>
    <w:rsid w:val="00B61FFC"/>
    <w:rsid w:val="00B620BD"/>
    <w:rsid w:val="00B629DD"/>
    <w:rsid w:val="00B62CD1"/>
    <w:rsid w:val="00B62D6E"/>
    <w:rsid w:val="00B63193"/>
    <w:rsid w:val="00B63612"/>
    <w:rsid w:val="00B638CF"/>
    <w:rsid w:val="00B63DB2"/>
    <w:rsid w:val="00B63DD9"/>
    <w:rsid w:val="00B6413F"/>
    <w:rsid w:val="00B64245"/>
    <w:rsid w:val="00B64479"/>
    <w:rsid w:val="00B64574"/>
    <w:rsid w:val="00B64615"/>
    <w:rsid w:val="00B64C4D"/>
    <w:rsid w:val="00B64EB6"/>
    <w:rsid w:val="00B65600"/>
    <w:rsid w:val="00B65625"/>
    <w:rsid w:val="00B66612"/>
    <w:rsid w:val="00B66BE5"/>
    <w:rsid w:val="00B66C64"/>
    <w:rsid w:val="00B66E1F"/>
    <w:rsid w:val="00B67192"/>
    <w:rsid w:val="00B677D5"/>
    <w:rsid w:val="00B67C77"/>
    <w:rsid w:val="00B67E00"/>
    <w:rsid w:val="00B70121"/>
    <w:rsid w:val="00B70679"/>
    <w:rsid w:val="00B709C4"/>
    <w:rsid w:val="00B70F7D"/>
    <w:rsid w:val="00B71255"/>
    <w:rsid w:val="00B71388"/>
    <w:rsid w:val="00B72178"/>
    <w:rsid w:val="00B7233B"/>
    <w:rsid w:val="00B72C74"/>
    <w:rsid w:val="00B72DB1"/>
    <w:rsid w:val="00B72FEA"/>
    <w:rsid w:val="00B73323"/>
    <w:rsid w:val="00B73FD0"/>
    <w:rsid w:val="00B73FFE"/>
    <w:rsid w:val="00B74CCD"/>
    <w:rsid w:val="00B75104"/>
    <w:rsid w:val="00B75319"/>
    <w:rsid w:val="00B757EE"/>
    <w:rsid w:val="00B76019"/>
    <w:rsid w:val="00B760B9"/>
    <w:rsid w:val="00B7659E"/>
    <w:rsid w:val="00B76AC7"/>
    <w:rsid w:val="00B76E51"/>
    <w:rsid w:val="00B76F1C"/>
    <w:rsid w:val="00B77357"/>
    <w:rsid w:val="00B77E03"/>
    <w:rsid w:val="00B77E1D"/>
    <w:rsid w:val="00B8037E"/>
    <w:rsid w:val="00B8052D"/>
    <w:rsid w:val="00B80A0D"/>
    <w:rsid w:val="00B8117F"/>
    <w:rsid w:val="00B81B54"/>
    <w:rsid w:val="00B81C8F"/>
    <w:rsid w:val="00B81DC3"/>
    <w:rsid w:val="00B823FE"/>
    <w:rsid w:val="00B824B7"/>
    <w:rsid w:val="00B825F5"/>
    <w:rsid w:val="00B82877"/>
    <w:rsid w:val="00B82BF7"/>
    <w:rsid w:val="00B83C0B"/>
    <w:rsid w:val="00B83C1C"/>
    <w:rsid w:val="00B84016"/>
    <w:rsid w:val="00B8425F"/>
    <w:rsid w:val="00B844F6"/>
    <w:rsid w:val="00B847BA"/>
    <w:rsid w:val="00B849E7"/>
    <w:rsid w:val="00B84DD8"/>
    <w:rsid w:val="00B85340"/>
    <w:rsid w:val="00B85522"/>
    <w:rsid w:val="00B85C5B"/>
    <w:rsid w:val="00B85F1A"/>
    <w:rsid w:val="00B862AC"/>
    <w:rsid w:val="00B8699F"/>
    <w:rsid w:val="00B871AB"/>
    <w:rsid w:val="00B903C7"/>
    <w:rsid w:val="00B9118D"/>
    <w:rsid w:val="00B911A4"/>
    <w:rsid w:val="00B914D6"/>
    <w:rsid w:val="00B91827"/>
    <w:rsid w:val="00B918F4"/>
    <w:rsid w:val="00B9220F"/>
    <w:rsid w:val="00B92667"/>
    <w:rsid w:val="00B92A04"/>
    <w:rsid w:val="00B92A62"/>
    <w:rsid w:val="00B92AD4"/>
    <w:rsid w:val="00B92CA3"/>
    <w:rsid w:val="00B93240"/>
    <w:rsid w:val="00B933E3"/>
    <w:rsid w:val="00B93DC4"/>
    <w:rsid w:val="00B940C2"/>
    <w:rsid w:val="00B945DB"/>
    <w:rsid w:val="00B948FD"/>
    <w:rsid w:val="00B94952"/>
    <w:rsid w:val="00B95848"/>
    <w:rsid w:val="00B95908"/>
    <w:rsid w:val="00B95DF2"/>
    <w:rsid w:val="00B961C6"/>
    <w:rsid w:val="00B96F17"/>
    <w:rsid w:val="00B96F5B"/>
    <w:rsid w:val="00B976B8"/>
    <w:rsid w:val="00B97B9E"/>
    <w:rsid w:val="00B97CBA"/>
    <w:rsid w:val="00B97EBF"/>
    <w:rsid w:val="00B97F1B"/>
    <w:rsid w:val="00BA0188"/>
    <w:rsid w:val="00BA0484"/>
    <w:rsid w:val="00BA0AED"/>
    <w:rsid w:val="00BA0C4E"/>
    <w:rsid w:val="00BA1B8D"/>
    <w:rsid w:val="00BA2098"/>
    <w:rsid w:val="00BA21DC"/>
    <w:rsid w:val="00BA2B69"/>
    <w:rsid w:val="00BA2E7B"/>
    <w:rsid w:val="00BA3228"/>
    <w:rsid w:val="00BA3A54"/>
    <w:rsid w:val="00BA3A72"/>
    <w:rsid w:val="00BA4301"/>
    <w:rsid w:val="00BA4C83"/>
    <w:rsid w:val="00BA4F43"/>
    <w:rsid w:val="00BA522D"/>
    <w:rsid w:val="00BA53A2"/>
    <w:rsid w:val="00BA5405"/>
    <w:rsid w:val="00BA5835"/>
    <w:rsid w:val="00BA58C4"/>
    <w:rsid w:val="00BA5D34"/>
    <w:rsid w:val="00BA5DBF"/>
    <w:rsid w:val="00BA60D4"/>
    <w:rsid w:val="00BA6272"/>
    <w:rsid w:val="00BA6501"/>
    <w:rsid w:val="00BB0038"/>
    <w:rsid w:val="00BB035D"/>
    <w:rsid w:val="00BB14C8"/>
    <w:rsid w:val="00BB1738"/>
    <w:rsid w:val="00BB17A0"/>
    <w:rsid w:val="00BB1C19"/>
    <w:rsid w:val="00BB2118"/>
    <w:rsid w:val="00BB216E"/>
    <w:rsid w:val="00BB2595"/>
    <w:rsid w:val="00BB263F"/>
    <w:rsid w:val="00BB2833"/>
    <w:rsid w:val="00BB29EB"/>
    <w:rsid w:val="00BB2A0C"/>
    <w:rsid w:val="00BB30CA"/>
    <w:rsid w:val="00BB3149"/>
    <w:rsid w:val="00BB3260"/>
    <w:rsid w:val="00BB3376"/>
    <w:rsid w:val="00BB3635"/>
    <w:rsid w:val="00BB37E6"/>
    <w:rsid w:val="00BB3851"/>
    <w:rsid w:val="00BB4CAB"/>
    <w:rsid w:val="00BB5059"/>
    <w:rsid w:val="00BB56D6"/>
    <w:rsid w:val="00BB5C76"/>
    <w:rsid w:val="00BB61FA"/>
    <w:rsid w:val="00BB6C2D"/>
    <w:rsid w:val="00BB6D71"/>
    <w:rsid w:val="00BB6DA9"/>
    <w:rsid w:val="00BB70D6"/>
    <w:rsid w:val="00BB7345"/>
    <w:rsid w:val="00BB73B2"/>
    <w:rsid w:val="00BB78EE"/>
    <w:rsid w:val="00BB7CB6"/>
    <w:rsid w:val="00BB7CF6"/>
    <w:rsid w:val="00BC0063"/>
    <w:rsid w:val="00BC03B4"/>
    <w:rsid w:val="00BC0E52"/>
    <w:rsid w:val="00BC129B"/>
    <w:rsid w:val="00BC13DB"/>
    <w:rsid w:val="00BC1903"/>
    <w:rsid w:val="00BC21DF"/>
    <w:rsid w:val="00BC26E7"/>
    <w:rsid w:val="00BC2720"/>
    <w:rsid w:val="00BC2749"/>
    <w:rsid w:val="00BC275C"/>
    <w:rsid w:val="00BC2B13"/>
    <w:rsid w:val="00BC2D91"/>
    <w:rsid w:val="00BC2E77"/>
    <w:rsid w:val="00BC2E91"/>
    <w:rsid w:val="00BC2EA4"/>
    <w:rsid w:val="00BC2F8D"/>
    <w:rsid w:val="00BC32F3"/>
    <w:rsid w:val="00BC336D"/>
    <w:rsid w:val="00BC33B6"/>
    <w:rsid w:val="00BC33FA"/>
    <w:rsid w:val="00BC354E"/>
    <w:rsid w:val="00BC3835"/>
    <w:rsid w:val="00BC42BA"/>
    <w:rsid w:val="00BC466C"/>
    <w:rsid w:val="00BC47C1"/>
    <w:rsid w:val="00BC4E79"/>
    <w:rsid w:val="00BC5302"/>
    <w:rsid w:val="00BC558F"/>
    <w:rsid w:val="00BC5764"/>
    <w:rsid w:val="00BC6106"/>
    <w:rsid w:val="00BC682B"/>
    <w:rsid w:val="00BC6A39"/>
    <w:rsid w:val="00BC6E96"/>
    <w:rsid w:val="00BC7035"/>
    <w:rsid w:val="00BC734F"/>
    <w:rsid w:val="00BC743D"/>
    <w:rsid w:val="00BC7487"/>
    <w:rsid w:val="00BC763C"/>
    <w:rsid w:val="00BC76C0"/>
    <w:rsid w:val="00BD080A"/>
    <w:rsid w:val="00BD0F69"/>
    <w:rsid w:val="00BD15D8"/>
    <w:rsid w:val="00BD18FA"/>
    <w:rsid w:val="00BD1C67"/>
    <w:rsid w:val="00BD1D7E"/>
    <w:rsid w:val="00BD21F0"/>
    <w:rsid w:val="00BD2D94"/>
    <w:rsid w:val="00BD3B37"/>
    <w:rsid w:val="00BD3CAC"/>
    <w:rsid w:val="00BD3F63"/>
    <w:rsid w:val="00BD4049"/>
    <w:rsid w:val="00BD4052"/>
    <w:rsid w:val="00BD42EE"/>
    <w:rsid w:val="00BD43CA"/>
    <w:rsid w:val="00BD44C6"/>
    <w:rsid w:val="00BD45E7"/>
    <w:rsid w:val="00BD5709"/>
    <w:rsid w:val="00BD5DCE"/>
    <w:rsid w:val="00BD6421"/>
    <w:rsid w:val="00BD6618"/>
    <w:rsid w:val="00BD674D"/>
    <w:rsid w:val="00BD6E00"/>
    <w:rsid w:val="00BD7227"/>
    <w:rsid w:val="00BD7299"/>
    <w:rsid w:val="00BD75C1"/>
    <w:rsid w:val="00BD77B1"/>
    <w:rsid w:val="00BD78AC"/>
    <w:rsid w:val="00BD7CC5"/>
    <w:rsid w:val="00BD7F31"/>
    <w:rsid w:val="00BE011B"/>
    <w:rsid w:val="00BE05D8"/>
    <w:rsid w:val="00BE09A6"/>
    <w:rsid w:val="00BE11AD"/>
    <w:rsid w:val="00BE13BF"/>
    <w:rsid w:val="00BE16E5"/>
    <w:rsid w:val="00BE1865"/>
    <w:rsid w:val="00BE1B04"/>
    <w:rsid w:val="00BE2041"/>
    <w:rsid w:val="00BE2619"/>
    <w:rsid w:val="00BE2B75"/>
    <w:rsid w:val="00BE2DD5"/>
    <w:rsid w:val="00BE30E9"/>
    <w:rsid w:val="00BE37C6"/>
    <w:rsid w:val="00BE38B2"/>
    <w:rsid w:val="00BE398F"/>
    <w:rsid w:val="00BE4215"/>
    <w:rsid w:val="00BE4391"/>
    <w:rsid w:val="00BE4B89"/>
    <w:rsid w:val="00BE5047"/>
    <w:rsid w:val="00BE556B"/>
    <w:rsid w:val="00BE568F"/>
    <w:rsid w:val="00BE5E35"/>
    <w:rsid w:val="00BE5EBE"/>
    <w:rsid w:val="00BE6072"/>
    <w:rsid w:val="00BE61A7"/>
    <w:rsid w:val="00BE6384"/>
    <w:rsid w:val="00BE6452"/>
    <w:rsid w:val="00BE6752"/>
    <w:rsid w:val="00BE6785"/>
    <w:rsid w:val="00BE67CA"/>
    <w:rsid w:val="00BE6966"/>
    <w:rsid w:val="00BE6E2E"/>
    <w:rsid w:val="00BE6FC8"/>
    <w:rsid w:val="00BE76D5"/>
    <w:rsid w:val="00BF054B"/>
    <w:rsid w:val="00BF11E4"/>
    <w:rsid w:val="00BF1595"/>
    <w:rsid w:val="00BF1616"/>
    <w:rsid w:val="00BF19B2"/>
    <w:rsid w:val="00BF22FD"/>
    <w:rsid w:val="00BF231E"/>
    <w:rsid w:val="00BF24B7"/>
    <w:rsid w:val="00BF24CB"/>
    <w:rsid w:val="00BF2861"/>
    <w:rsid w:val="00BF385C"/>
    <w:rsid w:val="00BF3AAA"/>
    <w:rsid w:val="00BF3C29"/>
    <w:rsid w:val="00BF3E0F"/>
    <w:rsid w:val="00BF3E70"/>
    <w:rsid w:val="00BF3EF7"/>
    <w:rsid w:val="00BF4056"/>
    <w:rsid w:val="00BF42A9"/>
    <w:rsid w:val="00BF438F"/>
    <w:rsid w:val="00BF489A"/>
    <w:rsid w:val="00BF4DFD"/>
    <w:rsid w:val="00BF4E63"/>
    <w:rsid w:val="00BF5038"/>
    <w:rsid w:val="00BF58AB"/>
    <w:rsid w:val="00BF6952"/>
    <w:rsid w:val="00BF6B47"/>
    <w:rsid w:val="00BF6E86"/>
    <w:rsid w:val="00BF702A"/>
    <w:rsid w:val="00BF7124"/>
    <w:rsid w:val="00BF7B3E"/>
    <w:rsid w:val="00BF7CF8"/>
    <w:rsid w:val="00BF7E48"/>
    <w:rsid w:val="00C000CB"/>
    <w:rsid w:val="00C001D3"/>
    <w:rsid w:val="00C00310"/>
    <w:rsid w:val="00C00913"/>
    <w:rsid w:val="00C00D34"/>
    <w:rsid w:val="00C011C1"/>
    <w:rsid w:val="00C01354"/>
    <w:rsid w:val="00C015F9"/>
    <w:rsid w:val="00C0172A"/>
    <w:rsid w:val="00C01946"/>
    <w:rsid w:val="00C01E5C"/>
    <w:rsid w:val="00C022A4"/>
    <w:rsid w:val="00C0269E"/>
    <w:rsid w:val="00C028C8"/>
    <w:rsid w:val="00C02A1B"/>
    <w:rsid w:val="00C02BB1"/>
    <w:rsid w:val="00C0336F"/>
    <w:rsid w:val="00C03A15"/>
    <w:rsid w:val="00C03DF4"/>
    <w:rsid w:val="00C0408E"/>
    <w:rsid w:val="00C04360"/>
    <w:rsid w:val="00C04363"/>
    <w:rsid w:val="00C043EE"/>
    <w:rsid w:val="00C044BA"/>
    <w:rsid w:val="00C0548F"/>
    <w:rsid w:val="00C05797"/>
    <w:rsid w:val="00C05DA3"/>
    <w:rsid w:val="00C0619F"/>
    <w:rsid w:val="00C0657C"/>
    <w:rsid w:val="00C06D44"/>
    <w:rsid w:val="00C07077"/>
    <w:rsid w:val="00C07089"/>
    <w:rsid w:val="00C0796A"/>
    <w:rsid w:val="00C07979"/>
    <w:rsid w:val="00C07B8C"/>
    <w:rsid w:val="00C07DC2"/>
    <w:rsid w:val="00C102EB"/>
    <w:rsid w:val="00C10476"/>
    <w:rsid w:val="00C10A68"/>
    <w:rsid w:val="00C11124"/>
    <w:rsid w:val="00C114AF"/>
    <w:rsid w:val="00C11800"/>
    <w:rsid w:val="00C11C8B"/>
    <w:rsid w:val="00C1227D"/>
    <w:rsid w:val="00C12346"/>
    <w:rsid w:val="00C12640"/>
    <w:rsid w:val="00C1290E"/>
    <w:rsid w:val="00C12BC1"/>
    <w:rsid w:val="00C13898"/>
    <w:rsid w:val="00C13BD0"/>
    <w:rsid w:val="00C13E67"/>
    <w:rsid w:val="00C13FFA"/>
    <w:rsid w:val="00C148BB"/>
    <w:rsid w:val="00C148C5"/>
    <w:rsid w:val="00C14F9D"/>
    <w:rsid w:val="00C1576F"/>
    <w:rsid w:val="00C162D2"/>
    <w:rsid w:val="00C16469"/>
    <w:rsid w:val="00C16EAD"/>
    <w:rsid w:val="00C173B5"/>
    <w:rsid w:val="00C17A99"/>
    <w:rsid w:val="00C20735"/>
    <w:rsid w:val="00C20C31"/>
    <w:rsid w:val="00C216B2"/>
    <w:rsid w:val="00C22135"/>
    <w:rsid w:val="00C2223E"/>
    <w:rsid w:val="00C223C9"/>
    <w:rsid w:val="00C225B3"/>
    <w:rsid w:val="00C22924"/>
    <w:rsid w:val="00C22B7E"/>
    <w:rsid w:val="00C22C9E"/>
    <w:rsid w:val="00C23B7E"/>
    <w:rsid w:val="00C24323"/>
    <w:rsid w:val="00C244EB"/>
    <w:rsid w:val="00C24521"/>
    <w:rsid w:val="00C24562"/>
    <w:rsid w:val="00C2465D"/>
    <w:rsid w:val="00C24846"/>
    <w:rsid w:val="00C24B55"/>
    <w:rsid w:val="00C24BDA"/>
    <w:rsid w:val="00C25025"/>
    <w:rsid w:val="00C25370"/>
    <w:rsid w:val="00C254C6"/>
    <w:rsid w:val="00C255D2"/>
    <w:rsid w:val="00C258E7"/>
    <w:rsid w:val="00C25A80"/>
    <w:rsid w:val="00C25C24"/>
    <w:rsid w:val="00C26299"/>
    <w:rsid w:val="00C26462"/>
    <w:rsid w:val="00C2691E"/>
    <w:rsid w:val="00C26E2D"/>
    <w:rsid w:val="00C273A2"/>
    <w:rsid w:val="00C27643"/>
    <w:rsid w:val="00C2770B"/>
    <w:rsid w:val="00C27740"/>
    <w:rsid w:val="00C279BA"/>
    <w:rsid w:val="00C27D90"/>
    <w:rsid w:val="00C30585"/>
    <w:rsid w:val="00C3074C"/>
    <w:rsid w:val="00C30954"/>
    <w:rsid w:val="00C309B7"/>
    <w:rsid w:val="00C30CDA"/>
    <w:rsid w:val="00C3159D"/>
    <w:rsid w:val="00C31B11"/>
    <w:rsid w:val="00C3208E"/>
    <w:rsid w:val="00C32181"/>
    <w:rsid w:val="00C333B6"/>
    <w:rsid w:val="00C33E48"/>
    <w:rsid w:val="00C33F5F"/>
    <w:rsid w:val="00C342D1"/>
    <w:rsid w:val="00C343DA"/>
    <w:rsid w:val="00C3448F"/>
    <w:rsid w:val="00C34DED"/>
    <w:rsid w:val="00C35377"/>
    <w:rsid w:val="00C3544E"/>
    <w:rsid w:val="00C35648"/>
    <w:rsid w:val="00C3566D"/>
    <w:rsid w:val="00C35BD4"/>
    <w:rsid w:val="00C35D21"/>
    <w:rsid w:val="00C35D88"/>
    <w:rsid w:val="00C35E1B"/>
    <w:rsid w:val="00C35E65"/>
    <w:rsid w:val="00C35FF0"/>
    <w:rsid w:val="00C36017"/>
    <w:rsid w:val="00C363F6"/>
    <w:rsid w:val="00C36C0D"/>
    <w:rsid w:val="00C3745A"/>
    <w:rsid w:val="00C37918"/>
    <w:rsid w:val="00C37A5B"/>
    <w:rsid w:val="00C37ED4"/>
    <w:rsid w:val="00C40069"/>
    <w:rsid w:val="00C401EC"/>
    <w:rsid w:val="00C4037E"/>
    <w:rsid w:val="00C40923"/>
    <w:rsid w:val="00C40E1A"/>
    <w:rsid w:val="00C41B18"/>
    <w:rsid w:val="00C41DA2"/>
    <w:rsid w:val="00C41E1E"/>
    <w:rsid w:val="00C423F9"/>
    <w:rsid w:val="00C42ADD"/>
    <w:rsid w:val="00C42B02"/>
    <w:rsid w:val="00C42FBB"/>
    <w:rsid w:val="00C432F0"/>
    <w:rsid w:val="00C43EC4"/>
    <w:rsid w:val="00C43F05"/>
    <w:rsid w:val="00C43F15"/>
    <w:rsid w:val="00C4481D"/>
    <w:rsid w:val="00C452F1"/>
    <w:rsid w:val="00C456AC"/>
    <w:rsid w:val="00C45782"/>
    <w:rsid w:val="00C459F8"/>
    <w:rsid w:val="00C45B9E"/>
    <w:rsid w:val="00C45C70"/>
    <w:rsid w:val="00C465CF"/>
    <w:rsid w:val="00C466C0"/>
    <w:rsid w:val="00C46DAA"/>
    <w:rsid w:val="00C46E38"/>
    <w:rsid w:val="00C47067"/>
    <w:rsid w:val="00C47974"/>
    <w:rsid w:val="00C47A35"/>
    <w:rsid w:val="00C47A9D"/>
    <w:rsid w:val="00C47EDD"/>
    <w:rsid w:val="00C501FB"/>
    <w:rsid w:val="00C5031A"/>
    <w:rsid w:val="00C5050B"/>
    <w:rsid w:val="00C50C44"/>
    <w:rsid w:val="00C50FCF"/>
    <w:rsid w:val="00C51145"/>
    <w:rsid w:val="00C51587"/>
    <w:rsid w:val="00C516ED"/>
    <w:rsid w:val="00C51821"/>
    <w:rsid w:val="00C519E6"/>
    <w:rsid w:val="00C51F97"/>
    <w:rsid w:val="00C526AA"/>
    <w:rsid w:val="00C528D2"/>
    <w:rsid w:val="00C5292A"/>
    <w:rsid w:val="00C53307"/>
    <w:rsid w:val="00C53A9D"/>
    <w:rsid w:val="00C53D96"/>
    <w:rsid w:val="00C53F31"/>
    <w:rsid w:val="00C541C1"/>
    <w:rsid w:val="00C5435E"/>
    <w:rsid w:val="00C545F2"/>
    <w:rsid w:val="00C546D4"/>
    <w:rsid w:val="00C5488C"/>
    <w:rsid w:val="00C549D2"/>
    <w:rsid w:val="00C54A26"/>
    <w:rsid w:val="00C54EAC"/>
    <w:rsid w:val="00C550D1"/>
    <w:rsid w:val="00C5552D"/>
    <w:rsid w:val="00C55E1F"/>
    <w:rsid w:val="00C5633F"/>
    <w:rsid w:val="00C56C1A"/>
    <w:rsid w:val="00C56CAB"/>
    <w:rsid w:val="00C56DBA"/>
    <w:rsid w:val="00C56DF0"/>
    <w:rsid w:val="00C57394"/>
    <w:rsid w:val="00C575B3"/>
    <w:rsid w:val="00C57613"/>
    <w:rsid w:val="00C577D8"/>
    <w:rsid w:val="00C57D2E"/>
    <w:rsid w:val="00C57EF6"/>
    <w:rsid w:val="00C600BB"/>
    <w:rsid w:val="00C601F0"/>
    <w:rsid w:val="00C603BB"/>
    <w:rsid w:val="00C60880"/>
    <w:rsid w:val="00C60AFA"/>
    <w:rsid w:val="00C60B97"/>
    <w:rsid w:val="00C60EEF"/>
    <w:rsid w:val="00C60F84"/>
    <w:rsid w:val="00C61107"/>
    <w:rsid w:val="00C61326"/>
    <w:rsid w:val="00C615E6"/>
    <w:rsid w:val="00C617C9"/>
    <w:rsid w:val="00C61918"/>
    <w:rsid w:val="00C6202F"/>
    <w:rsid w:val="00C62366"/>
    <w:rsid w:val="00C628A1"/>
    <w:rsid w:val="00C62B1E"/>
    <w:rsid w:val="00C62B4C"/>
    <w:rsid w:val="00C62D4B"/>
    <w:rsid w:val="00C62DE5"/>
    <w:rsid w:val="00C634EA"/>
    <w:rsid w:val="00C6385F"/>
    <w:rsid w:val="00C63A52"/>
    <w:rsid w:val="00C63C9B"/>
    <w:rsid w:val="00C641FE"/>
    <w:rsid w:val="00C643C3"/>
    <w:rsid w:val="00C64B1B"/>
    <w:rsid w:val="00C653A5"/>
    <w:rsid w:val="00C65776"/>
    <w:rsid w:val="00C65812"/>
    <w:rsid w:val="00C65AD1"/>
    <w:rsid w:val="00C66640"/>
    <w:rsid w:val="00C66894"/>
    <w:rsid w:val="00C66CA0"/>
    <w:rsid w:val="00C679BE"/>
    <w:rsid w:val="00C67A96"/>
    <w:rsid w:val="00C67CC5"/>
    <w:rsid w:val="00C67D79"/>
    <w:rsid w:val="00C67DA0"/>
    <w:rsid w:val="00C7036F"/>
    <w:rsid w:val="00C70470"/>
    <w:rsid w:val="00C705F6"/>
    <w:rsid w:val="00C707AC"/>
    <w:rsid w:val="00C71372"/>
    <w:rsid w:val="00C7160B"/>
    <w:rsid w:val="00C71AFE"/>
    <w:rsid w:val="00C71C4F"/>
    <w:rsid w:val="00C71DAF"/>
    <w:rsid w:val="00C71EF2"/>
    <w:rsid w:val="00C72DFC"/>
    <w:rsid w:val="00C72FAC"/>
    <w:rsid w:val="00C736FE"/>
    <w:rsid w:val="00C7388E"/>
    <w:rsid w:val="00C74D9A"/>
    <w:rsid w:val="00C751C7"/>
    <w:rsid w:val="00C76056"/>
    <w:rsid w:val="00C760C2"/>
    <w:rsid w:val="00C765B4"/>
    <w:rsid w:val="00C7660C"/>
    <w:rsid w:val="00C76B94"/>
    <w:rsid w:val="00C76C93"/>
    <w:rsid w:val="00C77428"/>
    <w:rsid w:val="00C77821"/>
    <w:rsid w:val="00C77E0F"/>
    <w:rsid w:val="00C80E96"/>
    <w:rsid w:val="00C81AC2"/>
    <w:rsid w:val="00C81F50"/>
    <w:rsid w:val="00C81F53"/>
    <w:rsid w:val="00C82158"/>
    <w:rsid w:val="00C822EF"/>
    <w:rsid w:val="00C825AA"/>
    <w:rsid w:val="00C825E6"/>
    <w:rsid w:val="00C82783"/>
    <w:rsid w:val="00C82C89"/>
    <w:rsid w:val="00C82FA5"/>
    <w:rsid w:val="00C83154"/>
    <w:rsid w:val="00C835D9"/>
    <w:rsid w:val="00C83C13"/>
    <w:rsid w:val="00C83EFE"/>
    <w:rsid w:val="00C844E9"/>
    <w:rsid w:val="00C84648"/>
    <w:rsid w:val="00C84758"/>
    <w:rsid w:val="00C84CCB"/>
    <w:rsid w:val="00C84D76"/>
    <w:rsid w:val="00C84DF1"/>
    <w:rsid w:val="00C850C3"/>
    <w:rsid w:val="00C851EB"/>
    <w:rsid w:val="00C8564A"/>
    <w:rsid w:val="00C85903"/>
    <w:rsid w:val="00C8591F"/>
    <w:rsid w:val="00C859E2"/>
    <w:rsid w:val="00C85A2F"/>
    <w:rsid w:val="00C85C84"/>
    <w:rsid w:val="00C85D85"/>
    <w:rsid w:val="00C870E7"/>
    <w:rsid w:val="00C87869"/>
    <w:rsid w:val="00C879F0"/>
    <w:rsid w:val="00C87FD2"/>
    <w:rsid w:val="00C90B5C"/>
    <w:rsid w:val="00C90CF2"/>
    <w:rsid w:val="00C91DEA"/>
    <w:rsid w:val="00C91F1B"/>
    <w:rsid w:val="00C9201F"/>
    <w:rsid w:val="00C92033"/>
    <w:rsid w:val="00C92711"/>
    <w:rsid w:val="00C93102"/>
    <w:rsid w:val="00C93A6B"/>
    <w:rsid w:val="00C93CEB"/>
    <w:rsid w:val="00C943DE"/>
    <w:rsid w:val="00C94667"/>
    <w:rsid w:val="00C9485E"/>
    <w:rsid w:val="00C94B64"/>
    <w:rsid w:val="00C94BD2"/>
    <w:rsid w:val="00C950A8"/>
    <w:rsid w:val="00C95146"/>
    <w:rsid w:val="00C9548A"/>
    <w:rsid w:val="00C96860"/>
    <w:rsid w:val="00C969C0"/>
    <w:rsid w:val="00C96C39"/>
    <w:rsid w:val="00C970B9"/>
    <w:rsid w:val="00C977A4"/>
    <w:rsid w:val="00C97D91"/>
    <w:rsid w:val="00CA0496"/>
    <w:rsid w:val="00CA063B"/>
    <w:rsid w:val="00CA0C25"/>
    <w:rsid w:val="00CA0D3A"/>
    <w:rsid w:val="00CA1128"/>
    <w:rsid w:val="00CA1841"/>
    <w:rsid w:val="00CA1D9F"/>
    <w:rsid w:val="00CA1DFA"/>
    <w:rsid w:val="00CA1F3D"/>
    <w:rsid w:val="00CA217C"/>
    <w:rsid w:val="00CA234D"/>
    <w:rsid w:val="00CA272B"/>
    <w:rsid w:val="00CA315C"/>
    <w:rsid w:val="00CA3765"/>
    <w:rsid w:val="00CA380E"/>
    <w:rsid w:val="00CA3B05"/>
    <w:rsid w:val="00CA3C27"/>
    <w:rsid w:val="00CA3DCD"/>
    <w:rsid w:val="00CA3F7D"/>
    <w:rsid w:val="00CA3FC5"/>
    <w:rsid w:val="00CA4405"/>
    <w:rsid w:val="00CA46E8"/>
    <w:rsid w:val="00CA484B"/>
    <w:rsid w:val="00CA582D"/>
    <w:rsid w:val="00CA6B19"/>
    <w:rsid w:val="00CA72E8"/>
    <w:rsid w:val="00CA750B"/>
    <w:rsid w:val="00CA76F7"/>
    <w:rsid w:val="00CA7746"/>
    <w:rsid w:val="00CA7844"/>
    <w:rsid w:val="00CA7C4C"/>
    <w:rsid w:val="00CB057E"/>
    <w:rsid w:val="00CB07DB"/>
    <w:rsid w:val="00CB091C"/>
    <w:rsid w:val="00CB1428"/>
    <w:rsid w:val="00CB1700"/>
    <w:rsid w:val="00CB17BE"/>
    <w:rsid w:val="00CB1CF8"/>
    <w:rsid w:val="00CB1ECC"/>
    <w:rsid w:val="00CB2B7C"/>
    <w:rsid w:val="00CB2C58"/>
    <w:rsid w:val="00CB316A"/>
    <w:rsid w:val="00CB33ED"/>
    <w:rsid w:val="00CB342B"/>
    <w:rsid w:val="00CB34B1"/>
    <w:rsid w:val="00CB35CA"/>
    <w:rsid w:val="00CB39AE"/>
    <w:rsid w:val="00CB3AD5"/>
    <w:rsid w:val="00CB3B31"/>
    <w:rsid w:val="00CB3D97"/>
    <w:rsid w:val="00CB41A9"/>
    <w:rsid w:val="00CB5131"/>
    <w:rsid w:val="00CB5150"/>
    <w:rsid w:val="00CB5189"/>
    <w:rsid w:val="00CB51A8"/>
    <w:rsid w:val="00CB5767"/>
    <w:rsid w:val="00CB5995"/>
    <w:rsid w:val="00CB6412"/>
    <w:rsid w:val="00CB67FA"/>
    <w:rsid w:val="00CB682B"/>
    <w:rsid w:val="00CB6F51"/>
    <w:rsid w:val="00CB7936"/>
    <w:rsid w:val="00CC03B9"/>
    <w:rsid w:val="00CC0793"/>
    <w:rsid w:val="00CC091B"/>
    <w:rsid w:val="00CC17AA"/>
    <w:rsid w:val="00CC1855"/>
    <w:rsid w:val="00CC185C"/>
    <w:rsid w:val="00CC20AC"/>
    <w:rsid w:val="00CC2131"/>
    <w:rsid w:val="00CC2682"/>
    <w:rsid w:val="00CC26B0"/>
    <w:rsid w:val="00CC281A"/>
    <w:rsid w:val="00CC2834"/>
    <w:rsid w:val="00CC2B54"/>
    <w:rsid w:val="00CC2E95"/>
    <w:rsid w:val="00CC2FCF"/>
    <w:rsid w:val="00CC304E"/>
    <w:rsid w:val="00CC32A1"/>
    <w:rsid w:val="00CC33D4"/>
    <w:rsid w:val="00CC3CF7"/>
    <w:rsid w:val="00CC3FAF"/>
    <w:rsid w:val="00CC4248"/>
    <w:rsid w:val="00CC4973"/>
    <w:rsid w:val="00CC4F41"/>
    <w:rsid w:val="00CC6030"/>
    <w:rsid w:val="00CC61E3"/>
    <w:rsid w:val="00CC639B"/>
    <w:rsid w:val="00CC6ABD"/>
    <w:rsid w:val="00CC721A"/>
    <w:rsid w:val="00CC7CBB"/>
    <w:rsid w:val="00CC7F5F"/>
    <w:rsid w:val="00CD004D"/>
    <w:rsid w:val="00CD021B"/>
    <w:rsid w:val="00CD0A12"/>
    <w:rsid w:val="00CD0E95"/>
    <w:rsid w:val="00CD1166"/>
    <w:rsid w:val="00CD1204"/>
    <w:rsid w:val="00CD18BA"/>
    <w:rsid w:val="00CD18C4"/>
    <w:rsid w:val="00CD19CA"/>
    <w:rsid w:val="00CD1CD7"/>
    <w:rsid w:val="00CD1D74"/>
    <w:rsid w:val="00CD2162"/>
    <w:rsid w:val="00CD21BB"/>
    <w:rsid w:val="00CD2438"/>
    <w:rsid w:val="00CD24B5"/>
    <w:rsid w:val="00CD25DB"/>
    <w:rsid w:val="00CD2953"/>
    <w:rsid w:val="00CD2DD4"/>
    <w:rsid w:val="00CD2FB3"/>
    <w:rsid w:val="00CD31A2"/>
    <w:rsid w:val="00CD3287"/>
    <w:rsid w:val="00CD33F3"/>
    <w:rsid w:val="00CD35A5"/>
    <w:rsid w:val="00CD3A30"/>
    <w:rsid w:val="00CD3F92"/>
    <w:rsid w:val="00CD4165"/>
    <w:rsid w:val="00CD43CF"/>
    <w:rsid w:val="00CD47DB"/>
    <w:rsid w:val="00CD49B2"/>
    <w:rsid w:val="00CD4BA8"/>
    <w:rsid w:val="00CD4E4B"/>
    <w:rsid w:val="00CD4FE6"/>
    <w:rsid w:val="00CD5177"/>
    <w:rsid w:val="00CD5615"/>
    <w:rsid w:val="00CD5E11"/>
    <w:rsid w:val="00CD5E4F"/>
    <w:rsid w:val="00CD6014"/>
    <w:rsid w:val="00CD6291"/>
    <w:rsid w:val="00CD62CE"/>
    <w:rsid w:val="00CD63E7"/>
    <w:rsid w:val="00CD72D4"/>
    <w:rsid w:val="00CD75FA"/>
    <w:rsid w:val="00CD7D18"/>
    <w:rsid w:val="00CE00F7"/>
    <w:rsid w:val="00CE0148"/>
    <w:rsid w:val="00CE027F"/>
    <w:rsid w:val="00CE0446"/>
    <w:rsid w:val="00CE05DE"/>
    <w:rsid w:val="00CE0F7F"/>
    <w:rsid w:val="00CE119D"/>
    <w:rsid w:val="00CE1A89"/>
    <w:rsid w:val="00CE1AD5"/>
    <w:rsid w:val="00CE2236"/>
    <w:rsid w:val="00CE2472"/>
    <w:rsid w:val="00CE28E4"/>
    <w:rsid w:val="00CE2AE5"/>
    <w:rsid w:val="00CE2F3F"/>
    <w:rsid w:val="00CE34C0"/>
    <w:rsid w:val="00CE3530"/>
    <w:rsid w:val="00CE37FA"/>
    <w:rsid w:val="00CE385F"/>
    <w:rsid w:val="00CE38F2"/>
    <w:rsid w:val="00CE3C47"/>
    <w:rsid w:val="00CE5326"/>
    <w:rsid w:val="00CE5697"/>
    <w:rsid w:val="00CE56EA"/>
    <w:rsid w:val="00CE61B7"/>
    <w:rsid w:val="00CE6354"/>
    <w:rsid w:val="00CE659B"/>
    <w:rsid w:val="00CE6DCE"/>
    <w:rsid w:val="00CE6E45"/>
    <w:rsid w:val="00CE706F"/>
    <w:rsid w:val="00CE70B4"/>
    <w:rsid w:val="00CE7159"/>
    <w:rsid w:val="00CE7785"/>
    <w:rsid w:val="00CE7AB3"/>
    <w:rsid w:val="00CE7B42"/>
    <w:rsid w:val="00CE7B6D"/>
    <w:rsid w:val="00CE7DEB"/>
    <w:rsid w:val="00CF00E6"/>
    <w:rsid w:val="00CF0EEE"/>
    <w:rsid w:val="00CF13F4"/>
    <w:rsid w:val="00CF1424"/>
    <w:rsid w:val="00CF174C"/>
    <w:rsid w:val="00CF17BC"/>
    <w:rsid w:val="00CF19CA"/>
    <w:rsid w:val="00CF1FF6"/>
    <w:rsid w:val="00CF26E4"/>
    <w:rsid w:val="00CF26ED"/>
    <w:rsid w:val="00CF28EA"/>
    <w:rsid w:val="00CF29D3"/>
    <w:rsid w:val="00CF2C0C"/>
    <w:rsid w:val="00CF2F1F"/>
    <w:rsid w:val="00CF30D0"/>
    <w:rsid w:val="00CF3764"/>
    <w:rsid w:val="00CF3FD9"/>
    <w:rsid w:val="00CF418D"/>
    <w:rsid w:val="00CF43B1"/>
    <w:rsid w:val="00CF49A1"/>
    <w:rsid w:val="00CF4B6A"/>
    <w:rsid w:val="00CF4C73"/>
    <w:rsid w:val="00CF4FAE"/>
    <w:rsid w:val="00CF5060"/>
    <w:rsid w:val="00CF5A17"/>
    <w:rsid w:val="00CF5EC2"/>
    <w:rsid w:val="00CF631F"/>
    <w:rsid w:val="00CF661D"/>
    <w:rsid w:val="00CF6941"/>
    <w:rsid w:val="00CF6E30"/>
    <w:rsid w:val="00CF748C"/>
    <w:rsid w:val="00CF7618"/>
    <w:rsid w:val="00CF7C7F"/>
    <w:rsid w:val="00D00F35"/>
    <w:rsid w:val="00D018A2"/>
    <w:rsid w:val="00D01A62"/>
    <w:rsid w:val="00D020E1"/>
    <w:rsid w:val="00D02175"/>
    <w:rsid w:val="00D0236E"/>
    <w:rsid w:val="00D02878"/>
    <w:rsid w:val="00D02956"/>
    <w:rsid w:val="00D03052"/>
    <w:rsid w:val="00D036C3"/>
    <w:rsid w:val="00D041BA"/>
    <w:rsid w:val="00D0461F"/>
    <w:rsid w:val="00D04721"/>
    <w:rsid w:val="00D047CE"/>
    <w:rsid w:val="00D04E3F"/>
    <w:rsid w:val="00D05184"/>
    <w:rsid w:val="00D054CA"/>
    <w:rsid w:val="00D0597C"/>
    <w:rsid w:val="00D0599F"/>
    <w:rsid w:val="00D05A7F"/>
    <w:rsid w:val="00D05E39"/>
    <w:rsid w:val="00D0617A"/>
    <w:rsid w:val="00D067E7"/>
    <w:rsid w:val="00D068CC"/>
    <w:rsid w:val="00D06CD8"/>
    <w:rsid w:val="00D07312"/>
    <w:rsid w:val="00D076A5"/>
    <w:rsid w:val="00D07A61"/>
    <w:rsid w:val="00D07C71"/>
    <w:rsid w:val="00D10103"/>
    <w:rsid w:val="00D1019D"/>
    <w:rsid w:val="00D103B1"/>
    <w:rsid w:val="00D1073D"/>
    <w:rsid w:val="00D108F5"/>
    <w:rsid w:val="00D10D66"/>
    <w:rsid w:val="00D114CA"/>
    <w:rsid w:val="00D11528"/>
    <w:rsid w:val="00D11880"/>
    <w:rsid w:val="00D11D01"/>
    <w:rsid w:val="00D11F56"/>
    <w:rsid w:val="00D12235"/>
    <w:rsid w:val="00D12B68"/>
    <w:rsid w:val="00D12C53"/>
    <w:rsid w:val="00D12D90"/>
    <w:rsid w:val="00D12E45"/>
    <w:rsid w:val="00D12EA2"/>
    <w:rsid w:val="00D132B0"/>
    <w:rsid w:val="00D136B5"/>
    <w:rsid w:val="00D13B26"/>
    <w:rsid w:val="00D1460D"/>
    <w:rsid w:val="00D14AB1"/>
    <w:rsid w:val="00D14C77"/>
    <w:rsid w:val="00D14EF2"/>
    <w:rsid w:val="00D14FA6"/>
    <w:rsid w:val="00D1525B"/>
    <w:rsid w:val="00D1569E"/>
    <w:rsid w:val="00D15F8F"/>
    <w:rsid w:val="00D1609E"/>
    <w:rsid w:val="00D162DA"/>
    <w:rsid w:val="00D16545"/>
    <w:rsid w:val="00D165CF"/>
    <w:rsid w:val="00D166EB"/>
    <w:rsid w:val="00D169D6"/>
    <w:rsid w:val="00D16A9A"/>
    <w:rsid w:val="00D16FA7"/>
    <w:rsid w:val="00D17D58"/>
    <w:rsid w:val="00D20149"/>
    <w:rsid w:val="00D204DC"/>
    <w:rsid w:val="00D206C5"/>
    <w:rsid w:val="00D20D1E"/>
    <w:rsid w:val="00D21BCE"/>
    <w:rsid w:val="00D22815"/>
    <w:rsid w:val="00D23674"/>
    <w:rsid w:val="00D238EF"/>
    <w:rsid w:val="00D23A7D"/>
    <w:rsid w:val="00D23BF3"/>
    <w:rsid w:val="00D24485"/>
    <w:rsid w:val="00D244E0"/>
    <w:rsid w:val="00D24825"/>
    <w:rsid w:val="00D24918"/>
    <w:rsid w:val="00D24A90"/>
    <w:rsid w:val="00D24F90"/>
    <w:rsid w:val="00D24F9A"/>
    <w:rsid w:val="00D25190"/>
    <w:rsid w:val="00D2541A"/>
    <w:rsid w:val="00D26777"/>
    <w:rsid w:val="00D26DBC"/>
    <w:rsid w:val="00D27E86"/>
    <w:rsid w:val="00D27F54"/>
    <w:rsid w:val="00D303BB"/>
    <w:rsid w:val="00D30661"/>
    <w:rsid w:val="00D30700"/>
    <w:rsid w:val="00D30EED"/>
    <w:rsid w:val="00D30F1F"/>
    <w:rsid w:val="00D3111B"/>
    <w:rsid w:val="00D311D3"/>
    <w:rsid w:val="00D31204"/>
    <w:rsid w:val="00D31287"/>
    <w:rsid w:val="00D31291"/>
    <w:rsid w:val="00D313F3"/>
    <w:rsid w:val="00D31BF0"/>
    <w:rsid w:val="00D31DA1"/>
    <w:rsid w:val="00D323EA"/>
    <w:rsid w:val="00D32A19"/>
    <w:rsid w:val="00D32D29"/>
    <w:rsid w:val="00D32ECC"/>
    <w:rsid w:val="00D32FE8"/>
    <w:rsid w:val="00D32FF9"/>
    <w:rsid w:val="00D331EC"/>
    <w:rsid w:val="00D336E7"/>
    <w:rsid w:val="00D33879"/>
    <w:rsid w:val="00D33B0B"/>
    <w:rsid w:val="00D33B36"/>
    <w:rsid w:val="00D33C86"/>
    <w:rsid w:val="00D34034"/>
    <w:rsid w:val="00D343F2"/>
    <w:rsid w:val="00D344CF"/>
    <w:rsid w:val="00D34798"/>
    <w:rsid w:val="00D34940"/>
    <w:rsid w:val="00D3496E"/>
    <w:rsid w:val="00D349FB"/>
    <w:rsid w:val="00D34FC1"/>
    <w:rsid w:val="00D34FEB"/>
    <w:rsid w:val="00D352E0"/>
    <w:rsid w:val="00D355D4"/>
    <w:rsid w:val="00D35CCB"/>
    <w:rsid w:val="00D362B7"/>
    <w:rsid w:val="00D3668F"/>
    <w:rsid w:val="00D36ADE"/>
    <w:rsid w:val="00D36F19"/>
    <w:rsid w:val="00D377DC"/>
    <w:rsid w:val="00D378B5"/>
    <w:rsid w:val="00D37CDE"/>
    <w:rsid w:val="00D40238"/>
    <w:rsid w:val="00D40823"/>
    <w:rsid w:val="00D408D7"/>
    <w:rsid w:val="00D40AB3"/>
    <w:rsid w:val="00D4116F"/>
    <w:rsid w:val="00D4119A"/>
    <w:rsid w:val="00D414D1"/>
    <w:rsid w:val="00D41839"/>
    <w:rsid w:val="00D4200B"/>
    <w:rsid w:val="00D42059"/>
    <w:rsid w:val="00D427BE"/>
    <w:rsid w:val="00D429F7"/>
    <w:rsid w:val="00D42A0F"/>
    <w:rsid w:val="00D42B3E"/>
    <w:rsid w:val="00D42B97"/>
    <w:rsid w:val="00D42D3E"/>
    <w:rsid w:val="00D43467"/>
    <w:rsid w:val="00D43532"/>
    <w:rsid w:val="00D435FE"/>
    <w:rsid w:val="00D43994"/>
    <w:rsid w:val="00D43F2A"/>
    <w:rsid w:val="00D43FDB"/>
    <w:rsid w:val="00D440AD"/>
    <w:rsid w:val="00D441AF"/>
    <w:rsid w:val="00D443C5"/>
    <w:rsid w:val="00D44C77"/>
    <w:rsid w:val="00D44EC1"/>
    <w:rsid w:val="00D44ED1"/>
    <w:rsid w:val="00D453FD"/>
    <w:rsid w:val="00D45699"/>
    <w:rsid w:val="00D456C3"/>
    <w:rsid w:val="00D45D8B"/>
    <w:rsid w:val="00D4617E"/>
    <w:rsid w:val="00D46252"/>
    <w:rsid w:val="00D46537"/>
    <w:rsid w:val="00D46775"/>
    <w:rsid w:val="00D46F80"/>
    <w:rsid w:val="00D471B5"/>
    <w:rsid w:val="00D47380"/>
    <w:rsid w:val="00D474F5"/>
    <w:rsid w:val="00D47888"/>
    <w:rsid w:val="00D47ADF"/>
    <w:rsid w:val="00D5066F"/>
    <w:rsid w:val="00D50E61"/>
    <w:rsid w:val="00D51244"/>
    <w:rsid w:val="00D513B5"/>
    <w:rsid w:val="00D51821"/>
    <w:rsid w:val="00D51A8B"/>
    <w:rsid w:val="00D51B23"/>
    <w:rsid w:val="00D51F67"/>
    <w:rsid w:val="00D52215"/>
    <w:rsid w:val="00D522AE"/>
    <w:rsid w:val="00D52567"/>
    <w:rsid w:val="00D5263E"/>
    <w:rsid w:val="00D52843"/>
    <w:rsid w:val="00D52904"/>
    <w:rsid w:val="00D52ABC"/>
    <w:rsid w:val="00D52BEF"/>
    <w:rsid w:val="00D53196"/>
    <w:rsid w:val="00D540FC"/>
    <w:rsid w:val="00D54101"/>
    <w:rsid w:val="00D54214"/>
    <w:rsid w:val="00D54762"/>
    <w:rsid w:val="00D5482E"/>
    <w:rsid w:val="00D54DCE"/>
    <w:rsid w:val="00D551D6"/>
    <w:rsid w:val="00D55A60"/>
    <w:rsid w:val="00D5602E"/>
    <w:rsid w:val="00D5651B"/>
    <w:rsid w:val="00D566E8"/>
    <w:rsid w:val="00D56982"/>
    <w:rsid w:val="00D56F40"/>
    <w:rsid w:val="00D57BD4"/>
    <w:rsid w:val="00D57E11"/>
    <w:rsid w:val="00D57E32"/>
    <w:rsid w:val="00D57F5C"/>
    <w:rsid w:val="00D6058F"/>
    <w:rsid w:val="00D60D3D"/>
    <w:rsid w:val="00D612A3"/>
    <w:rsid w:val="00D614E1"/>
    <w:rsid w:val="00D61AD7"/>
    <w:rsid w:val="00D621A3"/>
    <w:rsid w:val="00D62661"/>
    <w:rsid w:val="00D62708"/>
    <w:rsid w:val="00D62FA0"/>
    <w:rsid w:val="00D630BE"/>
    <w:rsid w:val="00D63914"/>
    <w:rsid w:val="00D642EE"/>
    <w:rsid w:val="00D646C1"/>
    <w:rsid w:val="00D64B50"/>
    <w:rsid w:val="00D65680"/>
    <w:rsid w:val="00D66975"/>
    <w:rsid w:val="00D67104"/>
    <w:rsid w:val="00D70746"/>
    <w:rsid w:val="00D70776"/>
    <w:rsid w:val="00D70D2D"/>
    <w:rsid w:val="00D70D4D"/>
    <w:rsid w:val="00D70DA2"/>
    <w:rsid w:val="00D70F2A"/>
    <w:rsid w:val="00D70FE9"/>
    <w:rsid w:val="00D7115E"/>
    <w:rsid w:val="00D713AE"/>
    <w:rsid w:val="00D714E9"/>
    <w:rsid w:val="00D71583"/>
    <w:rsid w:val="00D71D3F"/>
    <w:rsid w:val="00D71F6A"/>
    <w:rsid w:val="00D72264"/>
    <w:rsid w:val="00D723E8"/>
    <w:rsid w:val="00D728BC"/>
    <w:rsid w:val="00D73297"/>
    <w:rsid w:val="00D738CE"/>
    <w:rsid w:val="00D73C77"/>
    <w:rsid w:val="00D742DB"/>
    <w:rsid w:val="00D744AA"/>
    <w:rsid w:val="00D748F0"/>
    <w:rsid w:val="00D75411"/>
    <w:rsid w:val="00D75684"/>
    <w:rsid w:val="00D7574B"/>
    <w:rsid w:val="00D75830"/>
    <w:rsid w:val="00D761DF"/>
    <w:rsid w:val="00D7647E"/>
    <w:rsid w:val="00D766E8"/>
    <w:rsid w:val="00D768A3"/>
    <w:rsid w:val="00D76E73"/>
    <w:rsid w:val="00D76FA8"/>
    <w:rsid w:val="00D77256"/>
    <w:rsid w:val="00D772ED"/>
    <w:rsid w:val="00D77399"/>
    <w:rsid w:val="00D7740D"/>
    <w:rsid w:val="00D7743D"/>
    <w:rsid w:val="00D776C1"/>
    <w:rsid w:val="00D805CC"/>
    <w:rsid w:val="00D80EFF"/>
    <w:rsid w:val="00D8127C"/>
    <w:rsid w:val="00D81C22"/>
    <w:rsid w:val="00D8240F"/>
    <w:rsid w:val="00D8292E"/>
    <w:rsid w:val="00D82AF1"/>
    <w:rsid w:val="00D83139"/>
    <w:rsid w:val="00D8343B"/>
    <w:rsid w:val="00D83479"/>
    <w:rsid w:val="00D836E6"/>
    <w:rsid w:val="00D8384C"/>
    <w:rsid w:val="00D83935"/>
    <w:rsid w:val="00D83ABC"/>
    <w:rsid w:val="00D83C4D"/>
    <w:rsid w:val="00D84160"/>
    <w:rsid w:val="00D84260"/>
    <w:rsid w:val="00D845F7"/>
    <w:rsid w:val="00D85285"/>
    <w:rsid w:val="00D854F8"/>
    <w:rsid w:val="00D855A5"/>
    <w:rsid w:val="00D85735"/>
    <w:rsid w:val="00D85AE2"/>
    <w:rsid w:val="00D870E8"/>
    <w:rsid w:val="00D871A9"/>
    <w:rsid w:val="00D878D0"/>
    <w:rsid w:val="00D87CFE"/>
    <w:rsid w:val="00D9077B"/>
    <w:rsid w:val="00D908C9"/>
    <w:rsid w:val="00D90AEC"/>
    <w:rsid w:val="00D910CB"/>
    <w:rsid w:val="00D912F2"/>
    <w:rsid w:val="00D918F8"/>
    <w:rsid w:val="00D91F46"/>
    <w:rsid w:val="00D92894"/>
    <w:rsid w:val="00D9347E"/>
    <w:rsid w:val="00D93523"/>
    <w:rsid w:val="00D9354F"/>
    <w:rsid w:val="00D93727"/>
    <w:rsid w:val="00D939DA"/>
    <w:rsid w:val="00D93B3B"/>
    <w:rsid w:val="00D93CBB"/>
    <w:rsid w:val="00D941FE"/>
    <w:rsid w:val="00D94A36"/>
    <w:rsid w:val="00D951E2"/>
    <w:rsid w:val="00D95964"/>
    <w:rsid w:val="00D95C44"/>
    <w:rsid w:val="00D96CC5"/>
    <w:rsid w:val="00D96DAA"/>
    <w:rsid w:val="00D9740A"/>
    <w:rsid w:val="00D97C49"/>
    <w:rsid w:val="00D97E73"/>
    <w:rsid w:val="00DA03EB"/>
    <w:rsid w:val="00DA0E66"/>
    <w:rsid w:val="00DA0FF6"/>
    <w:rsid w:val="00DA1116"/>
    <w:rsid w:val="00DA18D4"/>
    <w:rsid w:val="00DA190E"/>
    <w:rsid w:val="00DA1D99"/>
    <w:rsid w:val="00DA1F3D"/>
    <w:rsid w:val="00DA2073"/>
    <w:rsid w:val="00DA20A8"/>
    <w:rsid w:val="00DA2848"/>
    <w:rsid w:val="00DA28F6"/>
    <w:rsid w:val="00DA2C31"/>
    <w:rsid w:val="00DA3476"/>
    <w:rsid w:val="00DA392E"/>
    <w:rsid w:val="00DA394C"/>
    <w:rsid w:val="00DA45B9"/>
    <w:rsid w:val="00DA62A7"/>
    <w:rsid w:val="00DA69F3"/>
    <w:rsid w:val="00DA6B95"/>
    <w:rsid w:val="00DA6BC9"/>
    <w:rsid w:val="00DA6C16"/>
    <w:rsid w:val="00DA72C3"/>
    <w:rsid w:val="00DA78BB"/>
    <w:rsid w:val="00DA7DF7"/>
    <w:rsid w:val="00DB0462"/>
    <w:rsid w:val="00DB07DB"/>
    <w:rsid w:val="00DB0820"/>
    <w:rsid w:val="00DB0985"/>
    <w:rsid w:val="00DB0A92"/>
    <w:rsid w:val="00DB0ECB"/>
    <w:rsid w:val="00DB1934"/>
    <w:rsid w:val="00DB2353"/>
    <w:rsid w:val="00DB29B4"/>
    <w:rsid w:val="00DB2F16"/>
    <w:rsid w:val="00DB2F9C"/>
    <w:rsid w:val="00DB3384"/>
    <w:rsid w:val="00DB38B4"/>
    <w:rsid w:val="00DB3DF8"/>
    <w:rsid w:val="00DB3F9A"/>
    <w:rsid w:val="00DB418E"/>
    <w:rsid w:val="00DB44A6"/>
    <w:rsid w:val="00DB4771"/>
    <w:rsid w:val="00DB4B0C"/>
    <w:rsid w:val="00DB4F3A"/>
    <w:rsid w:val="00DB511F"/>
    <w:rsid w:val="00DB5387"/>
    <w:rsid w:val="00DB53CC"/>
    <w:rsid w:val="00DB5444"/>
    <w:rsid w:val="00DB565B"/>
    <w:rsid w:val="00DB5762"/>
    <w:rsid w:val="00DB5C70"/>
    <w:rsid w:val="00DB5F3A"/>
    <w:rsid w:val="00DB6284"/>
    <w:rsid w:val="00DB6F13"/>
    <w:rsid w:val="00DB6F3C"/>
    <w:rsid w:val="00DB7483"/>
    <w:rsid w:val="00DB7894"/>
    <w:rsid w:val="00DB7A99"/>
    <w:rsid w:val="00DB7CC1"/>
    <w:rsid w:val="00DB7EDB"/>
    <w:rsid w:val="00DB7F0F"/>
    <w:rsid w:val="00DC00A4"/>
    <w:rsid w:val="00DC062E"/>
    <w:rsid w:val="00DC0762"/>
    <w:rsid w:val="00DC085D"/>
    <w:rsid w:val="00DC0DD6"/>
    <w:rsid w:val="00DC0F14"/>
    <w:rsid w:val="00DC1441"/>
    <w:rsid w:val="00DC193C"/>
    <w:rsid w:val="00DC1E55"/>
    <w:rsid w:val="00DC1FD6"/>
    <w:rsid w:val="00DC22DA"/>
    <w:rsid w:val="00DC2A99"/>
    <w:rsid w:val="00DC344F"/>
    <w:rsid w:val="00DC36CC"/>
    <w:rsid w:val="00DC36E2"/>
    <w:rsid w:val="00DC3D98"/>
    <w:rsid w:val="00DC3F37"/>
    <w:rsid w:val="00DC44D6"/>
    <w:rsid w:val="00DC4770"/>
    <w:rsid w:val="00DC4A72"/>
    <w:rsid w:val="00DC4CD7"/>
    <w:rsid w:val="00DC4D0E"/>
    <w:rsid w:val="00DC5016"/>
    <w:rsid w:val="00DC5936"/>
    <w:rsid w:val="00DC5E76"/>
    <w:rsid w:val="00DC5EB9"/>
    <w:rsid w:val="00DC64DB"/>
    <w:rsid w:val="00DC6833"/>
    <w:rsid w:val="00DC6AF2"/>
    <w:rsid w:val="00DC6D31"/>
    <w:rsid w:val="00DC6DB4"/>
    <w:rsid w:val="00DC757B"/>
    <w:rsid w:val="00DC7A2A"/>
    <w:rsid w:val="00DC7F84"/>
    <w:rsid w:val="00DC7F8A"/>
    <w:rsid w:val="00DD0272"/>
    <w:rsid w:val="00DD0438"/>
    <w:rsid w:val="00DD053D"/>
    <w:rsid w:val="00DD0909"/>
    <w:rsid w:val="00DD0A57"/>
    <w:rsid w:val="00DD0D1B"/>
    <w:rsid w:val="00DD0DED"/>
    <w:rsid w:val="00DD0EDA"/>
    <w:rsid w:val="00DD109B"/>
    <w:rsid w:val="00DD15A7"/>
    <w:rsid w:val="00DD1882"/>
    <w:rsid w:val="00DD1BC8"/>
    <w:rsid w:val="00DD1BEE"/>
    <w:rsid w:val="00DD1E91"/>
    <w:rsid w:val="00DD1E94"/>
    <w:rsid w:val="00DD1F7B"/>
    <w:rsid w:val="00DD1FC4"/>
    <w:rsid w:val="00DD2022"/>
    <w:rsid w:val="00DD21C7"/>
    <w:rsid w:val="00DD2432"/>
    <w:rsid w:val="00DD252B"/>
    <w:rsid w:val="00DD2722"/>
    <w:rsid w:val="00DD27B7"/>
    <w:rsid w:val="00DD2988"/>
    <w:rsid w:val="00DD2E8A"/>
    <w:rsid w:val="00DD31BD"/>
    <w:rsid w:val="00DD33E4"/>
    <w:rsid w:val="00DD34AC"/>
    <w:rsid w:val="00DD353D"/>
    <w:rsid w:val="00DD3A8D"/>
    <w:rsid w:val="00DD3E50"/>
    <w:rsid w:val="00DD4322"/>
    <w:rsid w:val="00DD4387"/>
    <w:rsid w:val="00DD43B7"/>
    <w:rsid w:val="00DD4658"/>
    <w:rsid w:val="00DD494F"/>
    <w:rsid w:val="00DD4F2A"/>
    <w:rsid w:val="00DD5180"/>
    <w:rsid w:val="00DD5407"/>
    <w:rsid w:val="00DD55EA"/>
    <w:rsid w:val="00DD5B5B"/>
    <w:rsid w:val="00DD5E54"/>
    <w:rsid w:val="00DD6291"/>
    <w:rsid w:val="00DD63AA"/>
    <w:rsid w:val="00DD7285"/>
    <w:rsid w:val="00DD75AD"/>
    <w:rsid w:val="00DD7815"/>
    <w:rsid w:val="00DD7991"/>
    <w:rsid w:val="00DD7C95"/>
    <w:rsid w:val="00DE0031"/>
    <w:rsid w:val="00DE03E5"/>
    <w:rsid w:val="00DE04C1"/>
    <w:rsid w:val="00DE04D8"/>
    <w:rsid w:val="00DE06C4"/>
    <w:rsid w:val="00DE06F5"/>
    <w:rsid w:val="00DE0EEC"/>
    <w:rsid w:val="00DE1378"/>
    <w:rsid w:val="00DE1BFB"/>
    <w:rsid w:val="00DE2404"/>
    <w:rsid w:val="00DE2808"/>
    <w:rsid w:val="00DE368C"/>
    <w:rsid w:val="00DE3ACD"/>
    <w:rsid w:val="00DE3CA2"/>
    <w:rsid w:val="00DE40A2"/>
    <w:rsid w:val="00DE46B5"/>
    <w:rsid w:val="00DE579C"/>
    <w:rsid w:val="00DE59B7"/>
    <w:rsid w:val="00DE5E76"/>
    <w:rsid w:val="00DE62A1"/>
    <w:rsid w:val="00DE6528"/>
    <w:rsid w:val="00DE6805"/>
    <w:rsid w:val="00DE6880"/>
    <w:rsid w:val="00DE689B"/>
    <w:rsid w:val="00DE689F"/>
    <w:rsid w:val="00DE6FA0"/>
    <w:rsid w:val="00DE721A"/>
    <w:rsid w:val="00DE765B"/>
    <w:rsid w:val="00DE778D"/>
    <w:rsid w:val="00DE7A5F"/>
    <w:rsid w:val="00DE7B77"/>
    <w:rsid w:val="00DE7C81"/>
    <w:rsid w:val="00DF00AE"/>
    <w:rsid w:val="00DF02FC"/>
    <w:rsid w:val="00DF0614"/>
    <w:rsid w:val="00DF09C8"/>
    <w:rsid w:val="00DF0CE4"/>
    <w:rsid w:val="00DF1098"/>
    <w:rsid w:val="00DF1705"/>
    <w:rsid w:val="00DF1750"/>
    <w:rsid w:val="00DF3292"/>
    <w:rsid w:val="00DF3793"/>
    <w:rsid w:val="00DF3834"/>
    <w:rsid w:val="00DF3B09"/>
    <w:rsid w:val="00DF3CAD"/>
    <w:rsid w:val="00DF43AB"/>
    <w:rsid w:val="00DF4406"/>
    <w:rsid w:val="00DF496D"/>
    <w:rsid w:val="00DF4DAD"/>
    <w:rsid w:val="00DF4EC0"/>
    <w:rsid w:val="00DF4F08"/>
    <w:rsid w:val="00DF52A2"/>
    <w:rsid w:val="00DF557E"/>
    <w:rsid w:val="00DF5609"/>
    <w:rsid w:val="00DF57DE"/>
    <w:rsid w:val="00DF5A66"/>
    <w:rsid w:val="00DF5E89"/>
    <w:rsid w:val="00DF63B6"/>
    <w:rsid w:val="00DF6961"/>
    <w:rsid w:val="00DF6CE2"/>
    <w:rsid w:val="00DF6D6D"/>
    <w:rsid w:val="00DF6F49"/>
    <w:rsid w:val="00DF70DA"/>
    <w:rsid w:val="00DF7103"/>
    <w:rsid w:val="00DF7262"/>
    <w:rsid w:val="00DF7745"/>
    <w:rsid w:val="00DF792F"/>
    <w:rsid w:val="00DF7AD2"/>
    <w:rsid w:val="00DF7B60"/>
    <w:rsid w:val="00E0001A"/>
    <w:rsid w:val="00E006D3"/>
    <w:rsid w:val="00E0099A"/>
    <w:rsid w:val="00E00B68"/>
    <w:rsid w:val="00E00ED8"/>
    <w:rsid w:val="00E0110B"/>
    <w:rsid w:val="00E01381"/>
    <w:rsid w:val="00E01401"/>
    <w:rsid w:val="00E01469"/>
    <w:rsid w:val="00E015B0"/>
    <w:rsid w:val="00E015B7"/>
    <w:rsid w:val="00E02482"/>
    <w:rsid w:val="00E02612"/>
    <w:rsid w:val="00E02ABC"/>
    <w:rsid w:val="00E02F06"/>
    <w:rsid w:val="00E02FF1"/>
    <w:rsid w:val="00E03378"/>
    <w:rsid w:val="00E03667"/>
    <w:rsid w:val="00E038A5"/>
    <w:rsid w:val="00E038D8"/>
    <w:rsid w:val="00E048F6"/>
    <w:rsid w:val="00E04B62"/>
    <w:rsid w:val="00E04BFF"/>
    <w:rsid w:val="00E04CDE"/>
    <w:rsid w:val="00E050C1"/>
    <w:rsid w:val="00E0529B"/>
    <w:rsid w:val="00E05997"/>
    <w:rsid w:val="00E05DF9"/>
    <w:rsid w:val="00E05E2C"/>
    <w:rsid w:val="00E07663"/>
    <w:rsid w:val="00E07729"/>
    <w:rsid w:val="00E078D1"/>
    <w:rsid w:val="00E07B71"/>
    <w:rsid w:val="00E1018B"/>
    <w:rsid w:val="00E10309"/>
    <w:rsid w:val="00E105B2"/>
    <w:rsid w:val="00E10A1D"/>
    <w:rsid w:val="00E11107"/>
    <w:rsid w:val="00E11E91"/>
    <w:rsid w:val="00E1215B"/>
    <w:rsid w:val="00E136C2"/>
    <w:rsid w:val="00E13BE0"/>
    <w:rsid w:val="00E14594"/>
    <w:rsid w:val="00E1482D"/>
    <w:rsid w:val="00E14861"/>
    <w:rsid w:val="00E14980"/>
    <w:rsid w:val="00E14CC3"/>
    <w:rsid w:val="00E14CFA"/>
    <w:rsid w:val="00E153F9"/>
    <w:rsid w:val="00E15641"/>
    <w:rsid w:val="00E15764"/>
    <w:rsid w:val="00E15C51"/>
    <w:rsid w:val="00E15EFD"/>
    <w:rsid w:val="00E15FE4"/>
    <w:rsid w:val="00E16701"/>
    <w:rsid w:val="00E16798"/>
    <w:rsid w:val="00E16C8A"/>
    <w:rsid w:val="00E1730E"/>
    <w:rsid w:val="00E17372"/>
    <w:rsid w:val="00E174E9"/>
    <w:rsid w:val="00E1750D"/>
    <w:rsid w:val="00E1780D"/>
    <w:rsid w:val="00E17DC7"/>
    <w:rsid w:val="00E17EE3"/>
    <w:rsid w:val="00E20031"/>
    <w:rsid w:val="00E20042"/>
    <w:rsid w:val="00E2004E"/>
    <w:rsid w:val="00E200D2"/>
    <w:rsid w:val="00E20607"/>
    <w:rsid w:val="00E207E5"/>
    <w:rsid w:val="00E20925"/>
    <w:rsid w:val="00E2097B"/>
    <w:rsid w:val="00E21042"/>
    <w:rsid w:val="00E21133"/>
    <w:rsid w:val="00E213A1"/>
    <w:rsid w:val="00E213EB"/>
    <w:rsid w:val="00E21A72"/>
    <w:rsid w:val="00E21BC8"/>
    <w:rsid w:val="00E21E36"/>
    <w:rsid w:val="00E21EE6"/>
    <w:rsid w:val="00E22200"/>
    <w:rsid w:val="00E2274F"/>
    <w:rsid w:val="00E23C19"/>
    <w:rsid w:val="00E23F7B"/>
    <w:rsid w:val="00E2401D"/>
    <w:rsid w:val="00E2414B"/>
    <w:rsid w:val="00E243DE"/>
    <w:rsid w:val="00E2494E"/>
    <w:rsid w:val="00E24954"/>
    <w:rsid w:val="00E24EA9"/>
    <w:rsid w:val="00E24F51"/>
    <w:rsid w:val="00E253E7"/>
    <w:rsid w:val="00E254F2"/>
    <w:rsid w:val="00E2558D"/>
    <w:rsid w:val="00E257E8"/>
    <w:rsid w:val="00E25E6B"/>
    <w:rsid w:val="00E260BC"/>
    <w:rsid w:val="00E260F5"/>
    <w:rsid w:val="00E26209"/>
    <w:rsid w:val="00E27408"/>
    <w:rsid w:val="00E3015C"/>
    <w:rsid w:val="00E30185"/>
    <w:rsid w:val="00E30B19"/>
    <w:rsid w:val="00E31579"/>
    <w:rsid w:val="00E31584"/>
    <w:rsid w:val="00E31829"/>
    <w:rsid w:val="00E31D47"/>
    <w:rsid w:val="00E32009"/>
    <w:rsid w:val="00E322CB"/>
    <w:rsid w:val="00E334AE"/>
    <w:rsid w:val="00E33BD0"/>
    <w:rsid w:val="00E34068"/>
    <w:rsid w:val="00E3490E"/>
    <w:rsid w:val="00E352B8"/>
    <w:rsid w:val="00E35829"/>
    <w:rsid w:val="00E35C85"/>
    <w:rsid w:val="00E35D95"/>
    <w:rsid w:val="00E36926"/>
    <w:rsid w:val="00E37394"/>
    <w:rsid w:val="00E37764"/>
    <w:rsid w:val="00E37C49"/>
    <w:rsid w:val="00E40DD0"/>
    <w:rsid w:val="00E41026"/>
    <w:rsid w:val="00E4104B"/>
    <w:rsid w:val="00E41314"/>
    <w:rsid w:val="00E41532"/>
    <w:rsid w:val="00E41627"/>
    <w:rsid w:val="00E416B4"/>
    <w:rsid w:val="00E416F9"/>
    <w:rsid w:val="00E41811"/>
    <w:rsid w:val="00E41D5A"/>
    <w:rsid w:val="00E42201"/>
    <w:rsid w:val="00E426D3"/>
    <w:rsid w:val="00E42D41"/>
    <w:rsid w:val="00E43139"/>
    <w:rsid w:val="00E434D8"/>
    <w:rsid w:val="00E434E2"/>
    <w:rsid w:val="00E43B30"/>
    <w:rsid w:val="00E43E14"/>
    <w:rsid w:val="00E44421"/>
    <w:rsid w:val="00E445D5"/>
    <w:rsid w:val="00E44707"/>
    <w:rsid w:val="00E4480B"/>
    <w:rsid w:val="00E448AD"/>
    <w:rsid w:val="00E448E0"/>
    <w:rsid w:val="00E4499B"/>
    <w:rsid w:val="00E44A04"/>
    <w:rsid w:val="00E44BB6"/>
    <w:rsid w:val="00E44CB1"/>
    <w:rsid w:val="00E44ED3"/>
    <w:rsid w:val="00E452D8"/>
    <w:rsid w:val="00E45424"/>
    <w:rsid w:val="00E454D2"/>
    <w:rsid w:val="00E45986"/>
    <w:rsid w:val="00E46076"/>
    <w:rsid w:val="00E463CF"/>
    <w:rsid w:val="00E465A9"/>
    <w:rsid w:val="00E46648"/>
    <w:rsid w:val="00E467C2"/>
    <w:rsid w:val="00E46984"/>
    <w:rsid w:val="00E46DBF"/>
    <w:rsid w:val="00E47552"/>
    <w:rsid w:val="00E476D0"/>
    <w:rsid w:val="00E504A6"/>
    <w:rsid w:val="00E50509"/>
    <w:rsid w:val="00E505F7"/>
    <w:rsid w:val="00E5085F"/>
    <w:rsid w:val="00E50CE7"/>
    <w:rsid w:val="00E50E5B"/>
    <w:rsid w:val="00E50E65"/>
    <w:rsid w:val="00E50F92"/>
    <w:rsid w:val="00E514C3"/>
    <w:rsid w:val="00E51700"/>
    <w:rsid w:val="00E518D7"/>
    <w:rsid w:val="00E51A38"/>
    <w:rsid w:val="00E52105"/>
    <w:rsid w:val="00E521EC"/>
    <w:rsid w:val="00E525FA"/>
    <w:rsid w:val="00E52C96"/>
    <w:rsid w:val="00E52E91"/>
    <w:rsid w:val="00E52EE4"/>
    <w:rsid w:val="00E52F7D"/>
    <w:rsid w:val="00E53333"/>
    <w:rsid w:val="00E535E9"/>
    <w:rsid w:val="00E53CC4"/>
    <w:rsid w:val="00E53D6D"/>
    <w:rsid w:val="00E542FB"/>
    <w:rsid w:val="00E54836"/>
    <w:rsid w:val="00E5516A"/>
    <w:rsid w:val="00E55674"/>
    <w:rsid w:val="00E56151"/>
    <w:rsid w:val="00E563C4"/>
    <w:rsid w:val="00E569BE"/>
    <w:rsid w:val="00E56F52"/>
    <w:rsid w:val="00E57127"/>
    <w:rsid w:val="00E57231"/>
    <w:rsid w:val="00E57E27"/>
    <w:rsid w:val="00E57EA2"/>
    <w:rsid w:val="00E57FC5"/>
    <w:rsid w:val="00E608D0"/>
    <w:rsid w:val="00E60D3F"/>
    <w:rsid w:val="00E61250"/>
    <w:rsid w:val="00E613D0"/>
    <w:rsid w:val="00E6149B"/>
    <w:rsid w:val="00E61F79"/>
    <w:rsid w:val="00E6245A"/>
    <w:rsid w:val="00E62F73"/>
    <w:rsid w:val="00E63320"/>
    <w:rsid w:val="00E63367"/>
    <w:rsid w:val="00E63A96"/>
    <w:rsid w:val="00E63C0B"/>
    <w:rsid w:val="00E64046"/>
    <w:rsid w:val="00E6410E"/>
    <w:rsid w:val="00E64138"/>
    <w:rsid w:val="00E64223"/>
    <w:rsid w:val="00E64371"/>
    <w:rsid w:val="00E64420"/>
    <w:rsid w:val="00E65767"/>
    <w:rsid w:val="00E65BD4"/>
    <w:rsid w:val="00E65CDB"/>
    <w:rsid w:val="00E65EB4"/>
    <w:rsid w:val="00E660FF"/>
    <w:rsid w:val="00E66280"/>
    <w:rsid w:val="00E6636D"/>
    <w:rsid w:val="00E66572"/>
    <w:rsid w:val="00E6722A"/>
    <w:rsid w:val="00E67236"/>
    <w:rsid w:val="00E672A1"/>
    <w:rsid w:val="00E67404"/>
    <w:rsid w:val="00E67B26"/>
    <w:rsid w:val="00E67E04"/>
    <w:rsid w:val="00E70009"/>
    <w:rsid w:val="00E7011F"/>
    <w:rsid w:val="00E70231"/>
    <w:rsid w:val="00E7084A"/>
    <w:rsid w:val="00E708B1"/>
    <w:rsid w:val="00E7095B"/>
    <w:rsid w:val="00E70CAB"/>
    <w:rsid w:val="00E70E78"/>
    <w:rsid w:val="00E712D9"/>
    <w:rsid w:val="00E71561"/>
    <w:rsid w:val="00E71924"/>
    <w:rsid w:val="00E71CDF"/>
    <w:rsid w:val="00E71D41"/>
    <w:rsid w:val="00E72489"/>
    <w:rsid w:val="00E7258D"/>
    <w:rsid w:val="00E7267F"/>
    <w:rsid w:val="00E728F4"/>
    <w:rsid w:val="00E72CA2"/>
    <w:rsid w:val="00E72EE3"/>
    <w:rsid w:val="00E736FF"/>
    <w:rsid w:val="00E73853"/>
    <w:rsid w:val="00E73D26"/>
    <w:rsid w:val="00E748BA"/>
    <w:rsid w:val="00E74DA5"/>
    <w:rsid w:val="00E74E83"/>
    <w:rsid w:val="00E74E9B"/>
    <w:rsid w:val="00E74FF9"/>
    <w:rsid w:val="00E7567C"/>
    <w:rsid w:val="00E75A0D"/>
    <w:rsid w:val="00E75C52"/>
    <w:rsid w:val="00E76634"/>
    <w:rsid w:val="00E769A2"/>
    <w:rsid w:val="00E76F72"/>
    <w:rsid w:val="00E76F85"/>
    <w:rsid w:val="00E77939"/>
    <w:rsid w:val="00E77A38"/>
    <w:rsid w:val="00E802F9"/>
    <w:rsid w:val="00E80438"/>
    <w:rsid w:val="00E804D9"/>
    <w:rsid w:val="00E805D7"/>
    <w:rsid w:val="00E80760"/>
    <w:rsid w:val="00E80877"/>
    <w:rsid w:val="00E808C3"/>
    <w:rsid w:val="00E80D95"/>
    <w:rsid w:val="00E80FD5"/>
    <w:rsid w:val="00E81064"/>
    <w:rsid w:val="00E818AF"/>
    <w:rsid w:val="00E8193C"/>
    <w:rsid w:val="00E81955"/>
    <w:rsid w:val="00E819A5"/>
    <w:rsid w:val="00E81FEF"/>
    <w:rsid w:val="00E822FD"/>
    <w:rsid w:val="00E827A6"/>
    <w:rsid w:val="00E829A1"/>
    <w:rsid w:val="00E82D54"/>
    <w:rsid w:val="00E82FB2"/>
    <w:rsid w:val="00E83556"/>
    <w:rsid w:val="00E83588"/>
    <w:rsid w:val="00E83BEF"/>
    <w:rsid w:val="00E84457"/>
    <w:rsid w:val="00E84875"/>
    <w:rsid w:val="00E853FA"/>
    <w:rsid w:val="00E8552C"/>
    <w:rsid w:val="00E85852"/>
    <w:rsid w:val="00E8595E"/>
    <w:rsid w:val="00E859F3"/>
    <w:rsid w:val="00E85AC8"/>
    <w:rsid w:val="00E85E42"/>
    <w:rsid w:val="00E861C0"/>
    <w:rsid w:val="00E8645C"/>
    <w:rsid w:val="00E86567"/>
    <w:rsid w:val="00E86633"/>
    <w:rsid w:val="00E866C1"/>
    <w:rsid w:val="00E86877"/>
    <w:rsid w:val="00E86B57"/>
    <w:rsid w:val="00E86BDC"/>
    <w:rsid w:val="00E86C64"/>
    <w:rsid w:val="00E871DC"/>
    <w:rsid w:val="00E8753B"/>
    <w:rsid w:val="00E87A5F"/>
    <w:rsid w:val="00E902DC"/>
    <w:rsid w:val="00E90372"/>
    <w:rsid w:val="00E90D24"/>
    <w:rsid w:val="00E90D7A"/>
    <w:rsid w:val="00E90FB5"/>
    <w:rsid w:val="00E91059"/>
    <w:rsid w:val="00E91D96"/>
    <w:rsid w:val="00E91F2E"/>
    <w:rsid w:val="00E92C13"/>
    <w:rsid w:val="00E92F1E"/>
    <w:rsid w:val="00E93188"/>
    <w:rsid w:val="00E934F4"/>
    <w:rsid w:val="00E93F3E"/>
    <w:rsid w:val="00E93FC3"/>
    <w:rsid w:val="00E9449B"/>
    <w:rsid w:val="00E94E40"/>
    <w:rsid w:val="00E95049"/>
    <w:rsid w:val="00E956DE"/>
    <w:rsid w:val="00E95B27"/>
    <w:rsid w:val="00E95E6C"/>
    <w:rsid w:val="00E962D4"/>
    <w:rsid w:val="00E9644D"/>
    <w:rsid w:val="00E967F8"/>
    <w:rsid w:val="00E9684D"/>
    <w:rsid w:val="00E96C1C"/>
    <w:rsid w:val="00E96DDA"/>
    <w:rsid w:val="00E9785B"/>
    <w:rsid w:val="00EA0089"/>
    <w:rsid w:val="00EA0821"/>
    <w:rsid w:val="00EA0AC0"/>
    <w:rsid w:val="00EA0DA8"/>
    <w:rsid w:val="00EA137C"/>
    <w:rsid w:val="00EA22D3"/>
    <w:rsid w:val="00EA2408"/>
    <w:rsid w:val="00EA2C44"/>
    <w:rsid w:val="00EA2CE3"/>
    <w:rsid w:val="00EA31ED"/>
    <w:rsid w:val="00EA35FF"/>
    <w:rsid w:val="00EA3764"/>
    <w:rsid w:val="00EA3929"/>
    <w:rsid w:val="00EA3E2F"/>
    <w:rsid w:val="00EA436E"/>
    <w:rsid w:val="00EA470D"/>
    <w:rsid w:val="00EA5072"/>
    <w:rsid w:val="00EA5405"/>
    <w:rsid w:val="00EA686D"/>
    <w:rsid w:val="00EA6912"/>
    <w:rsid w:val="00EA6DB4"/>
    <w:rsid w:val="00EA6ED8"/>
    <w:rsid w:val="00EA6F0F"/>
    <w:rsid w:val="00EA777F"/>
    <w:rsid w:val="00EA7A6D"/>
    <w:rsid w:val="00EA7F2F"/>
    <w:rsid w:val="00EA7F67"/>
    <w:rsid w:val="00EB04A9"/>
    <w:rsid w:val="00EB05A2"/>
    <w:rsid w:val="00EB069B"/>
    <w:rsid w:val="00EB0C7F"/>
    <w:rsid w:val="00EB0C91"/>
    <w:rsid w:val="00EB106F"/>
    <w:rsid w:val="00EB1338"/>
    <w:rsid w:val="00EB13A4"/>
    <w:rsid w:val="00EB18A3"/>
    <w:rsid w:val="00EB2609"/>
    <w:rsid w:val="00EB2884"/>
    <w:rsid w:val="00EB2BAB"/>
    <w:rsid w:val="00EB2C58"/>
    <w:rsid w:val="00EB35A5"/>
    <w:rsid w:val="00EB3A02"/>
    <w:rsid w:val="00EB3A2B"/>
    <w:rsid w:val="00EB3DC1"/>
    <w:rsid w:val="00EB3E42"/>
    <w:rsid w:val="00EB4107"/>
    <w:rsid w:val="00EB4B2E"/>
    <w:rsid w:val="00EB4F3A"/>
    <w:rsid w:val="00EB4FD0"/>
    <w:rsid w:val="00EB527A"/>
    <w:rsid w:val="00EB5781"/>
    <w:rsid w:val="00EB581C"/>
    <w:rsid w:val="00EB59B1"/>
    <w:rsid w:val="00EB63A5"/>
    <w:rsid w:val="00EB63B4"/>
    <w:rsid w:val="00EB66C1"/>
    <w:rsid w:val="00EB6EFB"/>
    <w:rsid w:val="00EB6F2A"/>
    <w:rsid w:val="00EB7570"/>
    <w:rsid w:val="00EB7717"/>
    <w:rsid w:val="00EB7AEF"/>
    <w:rsid w:val="00EB7E40"/>
    <w:rsid w:val="00EC0475"/>
    <w:rsid w:val="00EC174A"/>
    <w:rsid w:val="00EC202D"/>
    <w:rsid w:val="00EC2053"/>
    <w:rsid w:val="00EC269D"/>
    <w:rsid w:val="00EC29E6"/>
    <w:rsid w:val="00EC2AF3"/>
    <w:rsid w:val="00EC2CF2"/>
    <w:rsid w:val="00EC32F4"/>
    <w:rsid w:val="00EC3447"/>
    <w:rsid w:val="00EC3457"/>
    <w:rsid w:val="00EC3830"/>
    <w:rsid w:val="00EC3D6F"/>
    <w:rsid w:val="00EC46DF"/>
    <w:rsid w:val="00EC4965"/>
    <w:rsid w:val="00EC4B62"/>
    <w:rsid w:val="00EC4E82"/>
    <w:rsid w:val="00EC4F7A"/>
    <w:rsid w:val="00EC50BA"/>
    <w:rsid w:val="00EC5134"/>
    <w:rsid w:val="00EC5169"/>
    <w:rsid w:val="00EC5191"/>
    <w:rsid w:val="00EC61CD"/>
    <w:rsid w:val="00EC6DE6"/>
    <w:rsid w:val="00EC716C"/>
    <w:rsid w:val="00EC71A6"/>
    <w:rsid w:val="00EC762C"/>
    <w:rsid w:val="00EC787B"/>
    <w:rsid w:val="00EC78A0"/>
    <w:rsid w:val="00EC7B31"/>
    <w:rsid w:val="00EC7CB0"/>
    <w:rsid w:val="00EC7DA7"/>
    <w:rsid w:val="00ED033D"/>
    <w:rsid w:val="00ED0735"/>
    <w:rsid w:val="00ED0A81"/>
    <w:rsid w:val="00ED0D01"/>
    <w:rsid w:val="00ED0FEE"/>
    <w:rsid w:val="00ED115C"/>
    <w:rsid w:val="00ED1175"/>
    <w:rsid w:val="00ED140A"/>
    <w:rsid w:val="00ED1A2A"/>
    <w:rsid w:val="00ED1B8B"/>
    <w:rsid w:val="00ED1C67"/>
    <w:rsid w:val="00ED1CB7"/>
    <w:rsid w:val="00ED1D79"/>
    <w:rsid w:val="00ED1E42"/>
    <w:rsid w:val="00ED1E71"/>
    <w:rsid w:val="00ED20EF"/>
    <w:rsid w:val="00ED2279"/>
    <w:rsid w:val="00ED239C"/>
    <w:rsid w:val="00ED2913"/>
    <w:rsid w:val="00ED2C55"/>
    <w:rsid w:val="00ED3232"/>
    <w:rsid w:val="00ED3387"/>
    <w:rsid w:val="00ED349A"/>
    <w:rsid w:val="00ED4367"/>
    <w:rsid w:val="00ED44C7"/>
    <w:rsid w:val="00ED48FE"/>
    <w:rsid w:val="00ED4DD3"/>
    <w:rsid w:val="00ED4F0A"/>
    <w:rsid w:val="00ED5104"/>
    <w:rsid w:val="00ED5B2F"/>
    <w:rsid w:val="00ED5B47"/>
    <w:rsid w:val="00ED61E7"/>
    <w:rsid w:val="00ED624C"/>
    <w:rsid w:val="00ED66B0"/>
    <w:rsid w:val="00ED6B3F"/>
    <w:rsid w:val="00ED6D61"/>
    <w:rsid w:val="00ED7333"/>
    <w:rsid w:val="00ED7FE9"/>
    <w:rsid w:val="00EE0678"/>
    <w:rsid w:val="00EE07CA"/>
    <w:rsid w:val="00EE0F78"/>
    <w:rsid w:val="00EE111F"/>
    <w:rsid w:val="00EE1132"/>
    <w:rsid w:val="00EE14BE"/>
    <w:rsid w:val="00EE165F"/>
    <w:rsid w:val="00EE1986"/>
    <w:rsid w:val="00EE1A96"/>
    <w:rsid w:val="00EE1DF3"/>
    <w:rsid w:val="00EE1E65"/>
    <w:rsid w:val="00EE22FE"/>
    <w:rsid w:val="00EE27E5"/>
    <w:rsid w:val="00EE2867"/>
    <w:rsid w:val="00EE321B"/>
    <w:rsid w:val="00EE3347"/>
    <w:rsid w:val="00EE33A1"/>
    <w:rsid w:val="00EE36C9"/>
    <w:rsid w:val="00EE39DB"/>
    <w:rsid w:val="00EE3A69"/>
    <w:rsid w:val="00EE40F4"/>
    <w:rsid w:val="00EE47EF"/>
    <w:rsid w:val="00EE5B01"/>
    <w:rsid w:val="00EE66A2"/>
    <w:rsid w:val="00EE67DC"/>
    <w:rsid w:val="00EE70E2"/>
    <w:rsid w:val="00EE73E5"/>
    <w:rsid w:val="00EE7721"/>
    <w:rsid w:val="00EE789A"/>
    <w:rsid w:val="00EE79E5"/>
    <w:rsid w:val="00EF0129"/>
    <w:rsid w:val="00EF0491"/>
    <w:rsid w:val="00EF053E"/>
    <w:rsid w:val="00EF072F"/>
    <w:rsid w:val="00EF11AB"/>
    <w:rsid w:val="00EF1553"/>
    <w:rsid w:val="00EF2211"/>
    <w:rsid w:val="00EF4BCE"/>
    <w:rsid w:val="00EF556C"/>
    <w:rsid w:val="00EF5EFE"/>
    <w:rsid w:val="00EF61B4"/>
    <w:rsid w:val="00EF6D65"/>
    <w:rsid w:val="00EF6F62"/>
    <w:rsid w:val="00EF706B"/>
    <w:rsid w:val="00EF71C0"/>
    <w:rsid w:val="00EF7374"/>
    <w:rsid w:val="00EF7422"/>
    <w:rsid w:val="00EF74BD"/>
    <w:rsid w:val="00EF7893"/>
    <w:rsid w:val="00EF7EFE"/>
    <w:rsid w:val="00F00154"/>
    <w:rsid w:val="00F00327"/>
    <w:rsid w:val="00F0037D"/>
    <w:rsid w:val="00F00A11"/>
    <w:rsid w:val="00F00E8E"/>
    <w:rsid w:val="00F01169"/>
    <w:rsid w:val="00F01211"/>
    <w:rsid w:val="00F013EA"/>
    <w:rsid w:val="00F014F8"/>
    <w:rsid w:val="00F01C21"/>
    <w:rsid w:val="00F01C88"/>
    <w:rsid w:val="00F01EE4"/>
    <w:rsid w:val="00F01F70"/>
    <w:rsid w:val="00F029C1"/>
    <w:rsid w:val="00F02D3C"/>
    <w:rsid w:val="00F03552"/>
    <w:rsid w:val="00F03A58"/>
    <w:rsid w:val="00F03D95"/>
    <w:rsid w:val="00F03EE0"/>
    <w:rsid w:val="00F04532"/>
    <w:rsid w:val="00F04543"/>
    <w:rsid w:val="00F0454E"/>
    <w:rsid w:val="00F04608"/>
    <w:rsid w:val="00F04D09"/>
    <w:rsid w:val="00F04ED9"/>
    <w:rsid w:val="00F04F74"/>
    <w:rsid w:val="00F052F0"/>
    <w:rsid w:val="00F05833"/>
    <w:rsid w:val="00F06106"/>
    <w:rsid w:val="00F06527"/>
    <w:rsid w:val="00F065AB"/>
    <w:rsid w:val="00F06612"/>
    <w:rsid w:val="00F068EC"/>
    <w:rsid w:val="00F06ABF"/>
    <w:rsid w:val="00F06D5D"/>
    <w:rsid w:val="00F07EBC"/>
    <w:rsid w:val="00F100EA"/>
    <w:rsid w:val="00F100EB"/>
    <w:rsid w:val="00F10217"/>
    <w:rsid w:val="00F1063F"/>
    <w:rsid w:val="00F1065E"/>
    <w:rsid w:val="00F1072F"/>
    <w:rsid w:val="00F110AB"/>
    <w:rsid w:val="00F112BD"/>
    <w:rsid w:val="00F1187D"/>
    <w:rsid w:val="00F1187E"/>
    <w:rsid w:val="00F120A1"/>
    <w:rsid w:val="00F12475"/>
    <w:rsid w:val="00F1260F"/>
    <w:rsid w:val="00F12AFF"/>
    <w:rsid w:val="00F12BFA"/>
    <w:rsid w:val="00F12E2B"/>
    <w:rsid w:val="00F1302B"/>
    <w:rsid w:val="00F131D5"/>
    <w:rsid w:val="00F13688"/>
    <w:rsid w:val="00F138A0"/>
    <w:rsid w:val="00F13E6E"/>
    <w:rsid w:val="00F13EA4"/>
    <w:rsid w:val="00F13EEC"/>
    <w:rsid w:val="00F15210"/>
    <w:rsid w:val="00F153AC"/>
    <w:rsid w:val="00F16243"/>
    <w:rsid w:val="00F1664B"/>
    <w:rsid w:val="00F16AC4"/>
    <w:rsid w:val="00F16C66"/>
    <w:rsid w:val="00F17500"/>
    <w:rsid w:val="00F179C0"/>
    <w:rsid w:val="00F20063"/>
    <w:rsid w:val="00F20091"/>
    <w:rsid w:val="00F201D5"/>
    <w:rsid w:val="00F20D59"/>
    <w:rsid w:val="00F2115A"/>
    <w:rsid w:val="00F21294"/>
    <w:rsid w:val="00F213AE"/>
    <w:rsid w:val="00F218E2"/>
    <w:rsid w:val="00F218F9"/>
    <w:rsid w:val="00F221C0"/>
    <w:rsid w:val="00F22456"/>
    <w:rsid w:val="00F231A3"/>
    <w:rsid w:val="00F239A5"/>
    <w:rsid w:val="00F240BC"/>
    <w:rsid w:val="00F24827"/>
    <w:rsid w:val="00F24982"/>
    <w:rsid w:val="00F24B78"/>
    <w:rsid w:val="00F25372"/>
    <w:rsid w:val="00F257AB"/>
    <w:rsid w:val="00F25A6A"/>
    <w:rsid w:val="00F25D30"/>
    <w:rsid w:val="00F25DD2"/>
    <w:rsid w:val="00F25E1F"/>
    <w:rsid w:val="00F25E8D"/>
    <w:rsid w:val="00F2619A"/>
    <w:rsid w:val="00F26DE7"/>
    <w:rsid w:val="00F271C7"/>
    <w:rsid w:val="00F27463"/>
    <w:rsid w:val="00F30099"/>
    <w:rsid w:val="00F301E7"/>
    <w:rsid w:val="00F3108B"/>
    <w:rsid w:val="00F3191E"/>
    <w:rsid w:val="00F32BB3"/>
    <w:rsid w:val="00F3300B"/>
    <w:rsid w:val="00F331CA"/>
    <w:rsid w:val="00F332BE"/>
    <w:rsid w:val="00F33791"/>
    <w:rsid w:val="00F33BF0"/>
    <w:rsid w:val="00F33C85"/>
    <w:rsid w:val="00F345DB"/>
    <w:rsid w:val="00F347C6"/>
    <w:rsid w:val="00F3496A"/>
    <w:rsid w:val="00F34ABB"/>
    <w:rsid w:val="00F34C69"/>
    <w:rsid w:val="00F34CFA"/>
    <w:rsid w:val="00F34D50"/>
    <w:rsid w:val="00F34F94"/>
    <w:rsid w:val="00F355F7"/>
    <w:rsid w:val="00F359BD"/>
    <w:rsid w:val="00F35A86"/>
    <w:rsid w:val="00F35AC5"/>
    <w:rsid w:val="00F35B59"/>
    <w:rsid w:val="00F35BD1"/>
    <w:rsid w:val="00F36234"/>
    <w:rsid w:val="00F3659B"/>
    <w:rsid w:val="00F3672A"/>
    <w:rsid w:val="00F36955"/>
    <w:rsid w:val="00F36C2E"/>
    <w:rsid w:val="00F36E00"/>
    <w:rsid w:val="00F37AD3"/>
    <w:rsid w:val="00F37C18"/>
    <w:rsid w:val="00F37E3C"/>
    <w:rsid w:val="00F401A5"/>
    <w:rsid w:val="00F408FA"/>
    <w:rsid w:val="00F40A20"/>
    <w:rsid w:val="00F41AC5"/>
    <w:rsid w:val="00F41E75"/>
    <w:rsid w:val="00F41EC2"/>
    <w:rsid w:val="00F4248C"/>
    <w:rsid w:val="00F42B3A"/>
    <w:rsid w:val="00F42D1B"/>
    <w:rsid w:val="00F42DA6"/>
    <w:rsid w:val="00F43045"/>
    <w:rsid w:val="00F43611"/>
    <w:rsid w:val="00F43D24"/>
    <w:rsid w:val="00F43D9D"/>
    <w:rsid w:val="00F44133"/>
    <w:rsid w:val="00F443CE"/>
    <w:rsid w:val="00F44D73"/>
    <w:rsid w:val="00F45728"/>
    <w:rsid w:val="00F4657C"/>
    <w:rsid w:val="00F46599"/>
    <w:rsid w:val="00F467D8"/>
    <w:rsid w:val="00F46C2A"/>
    <w:rsid w:val="00F46E58"/>
    <w:rsid w:val="00F4751B"/>
    <w:rsid w:val="00F47526"/>
    <w:rsid w:val="00F5069F"/>
    <w:rsid w:val="00F5096E"/>
    <w:rsid w:val="00F50C05"/>
    <w:rsid w:val="00F50C35"/>
    <w:rsid w:val="00F50E7B"/>
    <w:rsid w:val="00F5117A"/>
    <w:rsid w:val="00F514A3"/>
    <w:rsid w:val="00F51630"/>
    <w:rsid w:val="00F5188F"/>
    <w:rsid w:val="00F51CC4"/>
    <w:rsid w:val="00F52447"/>
    <w:rsid w:val="00F52A76"/>
    <w:rsid w:val="00F52C4B"/>
    <w:rsid w:val="00F52CF6"/>
    <w:rsid w:val="00F52D23"/>
    <w:rsid w:val="00F531BF"/>
    <w:rsid w:val="00F53632"/>
    <w:rsid w:val="00F53649"/>
    <w:rsid w:val="00F53E58"/>
    <w:rsid w:val="00F54742"/>
    <w:rsid w:val="00F54799"/>
    <w:rsid w:val="00F54842"/>
    <w:rsid w:val="00F54CFE"/>
    <w:rsid w:val="00F554BB"/>
    <w:rsid w:val="00F56324"/>
    <w:rsid w:val="00F56336"/>
    <w:rsid w:val="00F5647F"/>
    <w:rsid w:val="00F568BC"/>
    <w:rsid w:val="00F56AF5"/>
    <w:rsid w:val="00F56BF9"/>
    <w:rsid w:val="00F57243"/>
    <w:rsid w:val="00F57524"/>
    <w:rsid w:val="00F6023C"/>
    <w:rsid w:val="00F6078E"/>
    <w:rsid w:val="00F607B7"/>
    <w:rsid w:val="00F60AE0"/>
    <w:rsid w:val="00F610D3"/>
    <w:rsid w:val="00F615EE"/>
    <w:rsid w:val="00F61E91"/>
    <w:rsid w:val="00F61EA8"/>
    <w:rsid w:val="00F623F5"/>
    <w:rsid w:val="00F6259D"/>
    <w:rsid w:val="00F63317"/>
    <w:rsid w:val="00F63D8E"/>
    <w:rsid w:val="00F63ECB"/>
    <w:rsid w:val="00F6439D"/>
    <w:rsid w:val="00F643A5"/>
    <w:rsid w:val="00F64490"/>
    <w:rsid w:val="00F64849"/>
    <w:rsid w:val="00F64882"/>
    <w:rsid w:val="00F64DA3"/>
    <w:rsid w:val="00F651BC"/>
    <w:rsid w:val="00F65299"/>
    <w:rsid w:val="00F65A85"/>
    <w:rsid w:val="00F65A95"/>
    <w:rsid w:val="00F65BD8"/>
    <w:rsid w:val="00F65FF6"/>
    <w:rsid w:val="00F66643"/>
    <w:rsid w:val="00F66C2C"/>
    <w:rsid w:val="00F66E8B"/>
    <w:rsid w:val="00F66F07"/>
    <w:rsid w:val="00F67615"/>
    <w:rsid w:val="00F6781B"/>
    <w:rsid w:val="00F701C0"/>
    <w:rsid w:val="00F702F6"/>
    <w:rsid w:val="00F70491"/>
    <w:rsid w:val="00F704FC"/>
    <w:rsid w:val="00F7053E"/>
    <w:rsid w:val="00F707BD"/>
    <w:rsid w:val="00F709C8"/>
    <w:rsid w:val="00F70D7D"/>
    <w:rsid w:val="00F71783"/>
    <w:rsid w:val="00F720B3"/>
    <w:rsid w:val="00F72631"/>
    <w:rsid w:val="00F729F2"/>
    <w:rsid w:val="00F72A72"/>
    <w:rsid w:val="00F72F61"/>
    <w:rsid w:val="00F73004"/>
    <w:rsid w:val="00F73041"/>
    <w:rsid w:val="00F73222"/>
    <w:rsid w:val="00F73372"/>
    <w:rsid w:val="00F73435"/>
    <w:rsid w:val="00F74091"/>
    <w:rsid w:val="00F742F8"/>
    <w:rsid w:val="00F74668"/>
    <w:rsid w:val="00F74EC7"/>
    <w:rsid w:val="00F752A5"/>
    <w:rsid w:val="00F75AA8"/>
    <w:rsid w:val="00F75EE4"/>
    <w:rsid w:val="00F76004"/>
    <w:rsid w:val="00F76335"/>
    <w:rsid w:val="00F76493"/>
    <w:rsid w:val="00F76825"/>
    <w:rsid w:val="00F768AD"/>
    <w:rsid w:val="00F7692B"/>
    <w:rsid w:val="00F76E6E"/>
    <w:rsid w:val="00F76FEF"/>
    <w:rsid w:val="00F771E3"/>
    <w:rsid w:val="00F7728E"/>
    <w:rsid w:val="00F77664"/>
    <w:rsid w:val="00F80DDF"/>
    <w:rsid w:val="00F80E67"/>
    <w:rsid w:val="00F81264"/>
    <w:rsid w:val="00F812BB"/>
    <w:rsid w:val="00F8172D"/>
    <w:rsid w:val="00F81843"/>
    <w:rsid w:val="00F81B55"/>
    <w:rsid w:val="00F81E26"/>
    <w:rsid w:val="00F825E5"/>
    <w:rsid w:val="00F8279E"/>
    <w:rsid w:val="00F82F63"/>
    <w:rsid w:val="00F832E3"/>
    <w:rsid w:val="00F83541"/>
    <w:rsid w:val="00F836EA"/>
    <w:rsid w:val="00F83708"/>
    <w:rsid w:val="00F83BC6"/>
    <w:rsid w:val="00F83DB3"/>
    <w:rsid w:val="00F83DF0"/>
    <w:rsid w:val="00F83F3A"/>
    <w:rsid w:val="00F845FA"/>
    <w:rsid w:val="00F84A34"/>
    <w:rsid w:val="00F84C9B"/>
    <w:rsid w:val="00F84DF5"/>
    <w:rsid w:val="00F84ED3"/>
    <w:rsid w:val="00F851BF"/>
    <w:rsid w:val="00F855D1"/>
    <w:rsid w:val="00F85F07"/>
    <w:rsid w:val="00F8651B"/>
    <w:rsid w:val="00F86568"/>
    <w:rsid w:val="00F8676A"/>
    <w:rsid w:val="00F86772"/>
    <w:rsid w:val="00F87B59"/>
    <w:rsid w:val="00F87BCD"/>
    <w:rsid w:val="00F87CD2"/>
    <w:rsid w:val="00F9036F"/>
    <w:rsid w:val="00F907FC"/>
    <w:rsid w:val="00F90CEC"/>
    <w:rsid w:val="00F91216"/>
    <w:rsid w:val="00F91327"/>
    <w:rsid w:val="00F91689"/>
    <w:rsid w:val="00F9199F"/>
    <w:rsid w:val="00F91E51"/>
    <w:rsid w:val="00F92239"/>
    <w:rsid w:val="00F9247D"/>
    <w:rsid w:val="00F92653"/>
    <w:rsid w:val="00F93B7D"/>
    <w:rsid w:val="00F949F9"/>
    <w:rsid w:val="00F94F32"/>
    <w:rsid w:val="00F94F5A"/>
    <w:rsid w:val="00F95CEE"/>
    <w:rsid w:val="00F95FA0"/>
    <w:rsid w:val="00F95FB4"/>
    <w:rsid w:val="00F975D8"/>
    <w:rsid w:val="00F976C8"/>
    <w:rsid w:val="00F97930"/>
    <w:rsid w:val="00F97E42"/>
    <w:rsid w:val="00F97ECF"/>
    <w:rsid w:val="00FA04FF"/>
    <w:rsid w:val="00FA05E9"/>
    <w:rsid w:val="00FA06D8"/>
    <w:rsid w:val="00FA0AFC"/>
    <w:rsid w:val="00FA0D1F"/>
    <w:rsid w:val="00FA0FF1"/>
    <w:rsid w:val="00FA13DC"/>
    <w:rsid w:val="00FA160A"/>
    <w:rsid w:val="00FA2257"/>
    <w:rsid w:val="00FA23DF"/>
    <w:rsid w:val="00FA2779"/>
    <w:rsid w:val="00FA283C"/>
    <w:rsid w:val="00FA2A0B"/>
    <w:rsid w:val="00FA2AC2"/>
    <w:rsid w:val="00FA35B8"/>
    <w:rsid w:val="00FA3761"/>
    <w:rsid w:val="00FA3AF9"/>
    <w:rsid w:val="00FA3DE0"/>
    <w:rsid w:val="00FA4101"/>
    <w:rsid w:val="00FA4229"/>
    <w:rsid w:val="00FA459B"/>
    <w:rsid w:val="00FA4DEC"/>
    <w:rsid w:val="00FA508B"/>
    <w:rsid w:val="00FA586D"/>
    <w:rsid w:val="00FA5932"/>
    <w:rsid w:val="00FA5A33"/>
    <w:rsid w:val="00FA5A67"/>
    <w:rsid w:val="00FA5E57"/>
    <w:rsid w:val="00FA5E84"/>
    <w:rsid w:val="00FA65B6"/>
    <w:rsid w:val="00FA66A0"/>
    <w:rsid w:val="00FA6A2B"/>
    <w:rsid w:val="00FA6A8C"/>
    <w:rsid w:val="00FA6CC5"/>
    <w:rsid w:val="00FA6E0B"/>
    <w:rsid w:val="00FA772D"/>
    <w:rsid w:val="00FA7EB1"/>
    <w:rsid w:val="00FB0262"/>
    <w:rsid w:val="00FB046F"/>
    <w:rsid w:val="00FB04D6"/>
    <w:rsid w:val="00FB079E"/>
    <w:rsid w:val="00FB0AE9"/>
    <w:rsid w:val="00FB0D73"/>
    <w:rsid w:val="00FB16C9"/>
    <w:rsid w:val="00FB1704"/>
    <w:rsid w:val="00FB1739"/>
    <w:rsid w:val="00FB1AD1"/>
    <w:rsid w:val="00FB234D"/>
    <w:rsid w:val="00FB29AA"/>
    <w:rsid w:val="00FB2A9B"/>
    <w:rsid w:val="00FB2C49"/>
    <w:rsid w:val="00FB2C9C"/>
    <w:rsid w:val="00FB2E54"/>
    <w:rsid w:val="00FB32F8"/>
    <w:rsid w:val="00FB3361"/>
    <w:rsid w:val="00FB349C"/>
    <w:rsid w:val="00FB3BA7"/>
    <w:rsid w:val="00FB3C4E"/>
    <w:rsid w:val="00FB3CA0"/>
    <w:rsid w:val="00FB3CC9"/>
    <w:rsid w:val="00FB461F"/>
    <w:rsid w:val="00FB47BC"/>
    <w:rsid w:val="00FB4B4D"/>
    <w:rsid w:val="00FB5127"/>
    <w:rsid w:val="00FB54EF"/>
    <w:rsid w:val="00FB5A7C"/>
    <w:rsid w:val="00FB6607"/>
    <w:rsid w:val="00FB6BC1"/>
    <w:rsid w:val="00FB70C8"/>
    <w:rsid w:val="00FB7394"/>
    <w:rsid w:val="00FB7BD1"/>
    <w:rsid w:val="00FB7F4E"/>
    <w:rsid w:val="00FC061F"/>
    <w:rsid w:val="00FC0792"/>
    <w:rsid w:val="00FC0D78"/>
    <w:rsid w:val="00FC0EA0"/>
    <w:rsid w:val="00FC0F3A"/>
    <w:rsid w:val="00FC193B"/>
    <w:rsid w:val="00FC1D29"/>
    <w:rsid w:val="00FC243F"/>
    <w:rsid w:val="00FC293F"/>
    <w:rsid w:val="00FC2B8F"/>
    <w:rsid w:val="00FC2DD0"/>
    <w:rsid w:val="00FC3032"/>
    <w:rsid w:val="00FC30F9"/>
    <w:rsid w:val="00FC45F9"/>
    <w:rsid w:val="00FC4C89"/>
    <w:rsid w:val="00FC4E04"/>
    <w:rsid w:val="00FC52E3"/>
    <w:rsid w:val="00FC543F"/>
    <w:rsid w:val="00FC556E"/>
    <w:rsid w:val="00FC582F"/>
    <w:rsid w:val="00FC58C8"/>
    <w:rsid w:val="00FC5F49"/>
    <w:rsid w:val="00FC60FC"/>
    <w:rsid w:val="00FC6D78"/>
    <w:rsid w:val="00FC6EE8"/>
    <w:rsid w:val="00FC729B"/>
    <w:rsid w:val="00FC72F7"/>
    <w:rsid w:val="00FC777C"/>
    <w:rsid w:val="00FC79B2"/>
    <w:rsid w:val="00FC7D7B"/>
    <w:rsid w:val="00FD0031"/>
    <w:rsid w:val="00FD0692"/>
    <w:rsid w:val="00FD08A5"/>
    <w:rsid w:val="00FD0906"/>
    <w:rsid w:val="00FD0924"/>
    <w:rsid w:val="00FD0C06"/>
    <w:rsid w:val="00FD10EC"/>
    <w:rsid w:val="00FD113D"/>
    <w:rsid w:val="00FD13A8"/>
    <w:rsid w:val="00FD1B13"/>
    <w:rsid w:val="00FD2474"/>
    <w:rsid w:val="00FD2482"/>
    <w:rsid w:val="00FD2500"/>
    <w:rsid w:val="00FD2554"/>
    <w:rsid w:val="00FD36E6"/>
    <w:rsid w:val="00FD3822"/>
    <w:rsid w:val="00FD3EAA"/>
    <w:rsid w:val="00FD40ED"/>
    <w:rsid w:val="00FD5387"/>
    <w:rsid w:val="00FD5942"/>
    <w:rsid w:val="00FD5A03"/>
    <w:rsid w:val="00FD5A93"/>
    <w:rsid w:val="00FD5F2F"/>
    <w:rsid w:val="00FD647E"/>
    <w:rsid w:val="00FD6A4F"/>
    <w:rsid w:val="00FD6C69"/>
    <w:rsid w:val="00FD6CBE"/>
    <w:rsid w:val="00FD7110"/>
    <w:rsid w:val="00FD715C"/>
    <w:rsid w:val="00FD739C"/>
    <w:rsid w:val="00FD75AF"/>
    <w:rsid w:val="00FD7830"/>
    <w:rsid w:val="00FD795B"/>
    <w:rsid w:val="00FE00B4"/>
    <w:rsid w:val="00FE0400"/>
    <w:rsid w:val="00FE0BDE"/>
    <w:rsid w:val="00FE0C26"/>
    <w:rsid w:val="00FE0F08"/>
    <w:rsid w:val="00FE125F"/>
    <w:rsid w:val="00FE1670"/>
    <w:rsid w:val="00FE1B30"/>
    <w:rsid w:val="00FE1D28"/>
    <w:rsid w:val="00FE22B0"/>
    <w:rsid w:val="00FE2737"/>
    <w:rsid w:val="00FE27A8"/>
    <w:rsid w:val="00FE2E14"/>
    <w:rsid w:val="00FE3226"/>
    <w:rsid w:val="00FE3407"/>
    <w:rsid w:val="00FE3454"/>
    <w:rsid w:val="00FE34B0"/>
    <w:rsid w:val="00FE358C"/>
    <w:rsid w:val="00FE4E82"/>
    <w:rsid w:val="00FE505D"/>
    <w:rsid w:val="00FE50D6"/>
    <w:rsid w:val="00FE50DF"/>
    <w:rsid w:val="00FE5319"/>
    <w:rsid w:val="00FE53B5"/>
    <w:rsid w:val="00FE543D"/>
    <w:rsid w:val="00FE5759"/>
    <w:rsid w:val="00FE5C8C"/>
    <w:rsid w:val="00FE5D06"/>
    <w:rsid w:val="00FE6519"/>
    <w:rsid w:val="00FE69D4"/>
    <w:rsid w:val="00FE6DEB"/>
    <w:rsid w:val="00FE7232"/>
    <w:rsid w:val="00FE729B"/>
    <w:rsid w:val="00FE72F0"/>
    <w:rsid w:val="00FE737D"/>
    <w:rsid w:val="00FE7890"/>
    <w:rsid w:val="00FE7B47"/>
    <w:rsid w:val="00FE7D45"/>
    <w:rsid w:val="00FE7FAE"/>
    <w:rsid w:val="00FF0018"/>
    <w:rsid w:val="00FF0841"/>
    <w:rsid w:val="00FF0BFF"/>
    <w:rsid w:val="00FF0D9B"/>
    <w:rsid w:val="00FF0E9E"/>
    <w:rsid w:val="00FF0F95"/>
    <w:rsid w:val="00FF1274"/>
    <w:rsid w:val="00FF12D7"/>
    <w:rsid w:val="00FF137D"/>
    <w:rsid w:val="00FF162A"/>
    <w:rsid w:val="00FF1ACA"/>
    <w:rsid w:val="00FF1B3F"/>
    <w:rsid w:val="00FF1C96"/>
    <w:rsid w:val="00FF1F34"/>
    <w:rsid w:val="00FF2258"/>
    <w:rsid w:val="00FF22E8"/>
    <w:rsid w:val="00FF24EB"/>
    <w:rsid w:val="00FF265C"/>
    <w:rsid w:val="00FF2B44"/>
    <w:rsid w:val="00FF3366"/>
    <w:rsid w:val="00FF36DE"/>
    <w:rsid w:val="00FF3717"/>
    <w:rsid w:val="00FF37E5"/>
    <w:rsid w:val="00FF3A25"/>
    <w:rsid w:val="00FF3A2C"/>
    <w:rsid w:val="00FF455B"/>
    <w:rsid w:val="00FF492F"/>
    <w:rsid w:val="00FF4C75"/>
    <w:rsid w:val="00FF4DBF"/>
    <w:rsid w:val="00FF4DEF"/>
    <w:rsid w:val="00FF5CB8"/>
    <w:rsid w:val="00FF5D02"/>
    <w:rsid w:val="00FF5D48"/>
    <w:rsid w:val="00FF5E02"/>
    <w:rsid w:val="00FF5EE7"/>
    <w:rsid w:val="00FF6166"/>
    <w:rsid w:val="00FF64A8"/>
    <w:rsid w:val="00FF6A40"/>
    <w:rsid w:val="00FF6ECD"/>
    <w:rsid w:val="00FF7015"/>
    <w:rsid w:val="00FF7285"/>
    <w:rsid w:val="00FF7721"/>
    <w:rsid w:val="00FF7C91"/>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9188C"/>
  <w15:chartTrackingRefBased/>
  <w15:docId w15:val="{252885C4-F60F-7A40-A15D-A1D27B5A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5A5"/>
    <w:pPr>
      <w:contextualSpacing/>
    </w:pPr>
    <w:rPr>
      <w:rFonts w:ascii="Arial" w:hAnsi="Arial" w:cs="Arial (Body CS)"/>
    </w:rPr>
  </w:style>
  <w:style w:type="paragraph" w:styleId="Heading1">
    <w:name w:val="heading 1"/>
    <w:basedOn w:val="Normal"/>
    <w:next w:val="Normal"/>
    <w:link w:val="Heading1Char"/>
    <w:autoRedefine/>
    <w:uiPriority w:val="9"/>
    <w:qFormat/>
    <w:rsid w:val="002665A5"/>
    <w:pPr>
      <w:keepNext/>
      <w:keepLines/>
      <w:outlineLvl w:val="0"/>
    </w:pPr>
    <w:rPr>
      <w:rFonts w:eastAsiaTheme="majorEastAsia" w:cs="Times New Roman (Headings CS)"/>
      <w:b/>
      <w:sz w:val="40"/>
      <w:szCs w:val="32"/>
    </w:rPr>
  </w:style>
  <w:style w:type="paragraph" w:styleId="Heading2">
    <w:name w:val="heading 2"/>
    <w:basedOn w:val="Normal"/>
    <w:next w:val="Normal"/>
    <w:link w:val="Heading2Char"/>
    <w:autoRedefine/>
    <w:uiPriority w:val="9"/>
    <w:unhideWhenUsed/>
    <w:qFormat/>
    <w:rsid w:val="004B0C5B"/>
    <w:pPr>
      <w:keepNext/>
      <w:keepLines/>
      <w:outlineLvl w:val="1"/>
    </w:pPr>
    <w:rPr>
      <w:rFonts w:eastAsia="Times New Roman" w:cs="Arial"/>
      <w:b/>
      <w:sz w:val="32"/>
    </w:rPr>
  </w:style>
  <w:style w:type="paragraph" w:styleId="Heading3">
    <w:name w:val="heading 3"/>
    <w:aliases w:val="Table Copy"/>
    <w:basedOn w:val="Normal"/>
    <w:next w:val="Normal"/>
    <w:link w:val="Heading3Char"/>
    <w:autoRedefine/>
    <w:uiPriority w:val="9"/>
    <w:unhideWhenUsed/>
    <w:qFormat/>
    <w:rsid w:val="004B0C5B"/>
    <w:pPr>
      <w:outlineLvl w:val="2"/>
    </w:pPr>
    <w:rPr>
      <w:rFonts w:cs="Arial"/>
      <w:kern w:val="0"/>
      <w:sz w:val="30"/>
      <w:szCs w:val="20"/>
      <w14:ligatures w14:val="none"/>
    </w:rPr>
  </w:style>
  <w:style w:type="paragraph" w:styleId="Heading4">
    <w:name w:val="heading 4"/>
    <w:aliases w:val="Table Row Description"/>
    <w:basedOn w:val="NoSpacing"/>
    <w:next w:val="Normal"/>
    <w:link w:val="Heading4Char"/>
    <w:autoRedefine/>
    <w:uiPriority w:val="9"/>
    <w:unhideWhenUsed/>
    <w:qFormat/>
    <w:rsid w:val="008E2CD5"/>
    <w:pPr>
      <w:outlineLvl w:val="3"/>
    </w:pPr>
    <w:rPr>
      <w:b/>
      <w:color w:val="FFFFFF" w:themeColor="background1"/>
    </w:rPr>
  </w:style>
  <w:style w:type="paragraph" w:styleId="Heading5">
    <w:name w:val="heading 5"/>
    <w:basedOn w:val="Normal"/>
    <w:next w:val="Normal"/>
    <w:link w:val="Heading5Char"/>
    <w:uiPriority w:val="9"/>
    <w:semiHidden/>
    <w:unhideWhenUsed/>
    <w:qFormat/>
    <w:rsid w:val="008E2CD5"/>
    <w:pPr>
      <w:keepNext/>
      <w:keepLines/>
      <w:spacing w:before="4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8E2CD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E2CD5"/>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8E2CD5"/>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8E2CD5"/>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autoRedefine/>
    <w:uiPriority w:val="99"/>
    <w:unhideWhenUsed/>
    <w:qFormat/>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autoRedefine/>
    <w:uiPriority w:val="99"/>
    <w:unhideWhenUsed/>
    <w:qFormat/>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qFormat/>
    <w:rsid w:val="002665A5"/>
    <w:rPr>
      <w:rFonts w:ascii="Arial" w:hAnsi="Arial"/>
      <w:b w:val="0"/>
      <w:i w:val="0"/>
      <w:color w:val="0563C1" w:themeColor="hyperlink"/>
      <w:sz w:val="24"/>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2665A5"/>
    <w:rPr>
      <w:rFonts w:ascii="Arial" w:eastAsiaTheme="majorEastAsia" w:hAnsi="Arial" w:cs="Times New Roman (Headings CS)"/>
      <w:b/>
      <w:sz w:val="40"/>
      <w:szCs w:val="32"/>
    </w:rPr>
  </w:style>
  <w:style w:type="character" w:customStyle="1" w:styleId="Heading2Char">
    <w:name w:val="Heading 2 Char"/>
    <w:basedOn w:val="DefaultParagraphFont"/>
    <w:link w:val="Heading2"/>
    <w:uiPriority w:val="9"/>
    <w:rsid w:val="004B0C5B"/>
    <w:rPr>
      <w:rFonts w:ascii="Arial" w:eastAsia="Times New Roman" w:hAnsi="Arial" w:cs="Arial"/>
      <w:b/>
      <w:sz w:val="32"/>
    </w:rPr>
  </w:style>
  <w:style w:type="paragraph" w:styleId="NoSpacing">
    <w:name w:val="No Spacing"/>
    <w:aliases w:val="Table Header"/>
    <w:link w:val="NoSpacingChar"/>
    <w:autoRedefine/>
    <w:uiPriority w:val="1"/>
    <w:qFormat/>
    <w:rsid w:val="002665A5"/>
    <w:pPr>
      <w:ind w:right="360"/>
      <w:contextualSpacing/>
    </w:pPr>
    <w:rPr>
      <w:rFonts w:ascii="Arial" w:eastAsiaTheme="minorEastAsia" w:hAnsi="Arial" w:cs="Arial"/>
      <w:bCs/>
      <w:kern w:val="0"/>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2665A5"/>
    <w:rPr>
      <w:rFonts w:ascii="Arial" w:eastAsiaTheme="minorEastAsia" w:hAnsi="Arial" w:cs="Arial"/>
      <w:bCs/>
      <w:kern w:val="0"/>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8E2CD5"/>
    <w:pPr>
      <w:framePr w:wrap="around" w:hAnchor="text"/>
      <w:spacing w:before="48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qFormat/>
    <w:rsid w:val="002665A5"/>
    <w:pPr>
      <w:tabs>
        <w:tab w:val="right" w:leader="dot" w:pos="9350"/>
      </w:tabs>
    </w:pPr>
    <w:rPr>
      <w:rFonts w:cs="Calibri (Body)"/>
      <w:bCs/>
      <w:szCs w:val="22"/>
    </w:rPr>
  </w:style>
  <w:style w:type="paragraph" w:styleId="TOC2">
    <w:name w:val="toc 2"/>
    <w:basedOn w:val="Normal"/>
    <w:next w:val="Normal"/>
    <w:autoRedefine/>
    <w:uiPriority w:val="39"/>
    <w:unhideWhenUsed/>
    <w:qFormat/>
    <w:rsid w:val="002665A5"/>
    <w:pPr>
      <w:tabs>
        <w:tab w:val="right" w:leader="dot" w:pos="9350"/>
      </w:tabs>
    </w:pPr>
    <w:rPr>
      <w:rFonts w:eastAsia="Times New Roman" w:cs="Times New Roman"/>
      <w:noProof/>
      <w:szCs w:val="22"/>
    </w:rPr>
  </w:style>
  <w:style w:type="paragraph" w:styleId="TOC3">
    <w:name w:val="toc 3"/>
    <w:basedOn w:val="Normal"/>
    <w:next w:val="Normal"/>
    <w:autoRedefine/>
    <w:uiPriority w:val="39"/>
    <w:unhideWhenUsed/>
    <w:rsid w:val="00C844E9"/>
    <w:rPr>
      <w:rFonts w:cstheme="minorHAnsi"/>
      <w:smallCaps/>
      <w:szCs w:val="22"/>
    </w:rPr>
  </w:style>
  <w:style w:type="paragraph" w:styleId="TOC4">
    <w:name w:val="toc 4"/>
    <w:basedOn w:val="Normal"/>
    <w:next w:val="Normal"/>
    <w:autoRedefine/>
    <w:uiPriority w:val="39"/>
    <w:semiHidden/>
    <w:unhideWhenUsed/>
    <w:rsid w:val="00C844E9"/>
    <w:rPr>
      <w:rFonts w:cstheme="minorHAnsi"/>
      <w:szCs w:val="22"/>
    </w:rPr>
  </w:style>
  <w:style w:type="paragraph" w:styleId="TOC5">
    <w:name w:val="toc 5"/>
    <w:basedOn w:val="Normal"/>
    <w:next w:val="Normal"/>
    <w:autoRedefine/>
    <w:uiPriority w:val="39"/>
    <w:semiHidden/>
    <w:unhideWhenUsed/>
    <w:rsid w:val="00C844E9"/>
    <w:rPr>
      <w:rFonts w:cstheme="minorHAnsi"/>
      <w:szCs w:val="22"/>
    </w:rPr>
  </w:style>
  <w:style w:type="paragraph" w:styleId="TOC6">
    <w:name w:val="toc 6"/>
    <w:basedOn w:val="Normal"/>
    <w:next w:val="Normal"/>
    <w:autoRedefine/>
    <w:uiPriority w:val="39"/>
    <w:semiHidden/>
    <w:unhideWhenUsed/>
    <w:rsid w:val="00C844E9"/>
    <w:rPr>
      <w:rFonts w:cstheme="minorHAnsi"/>
      <w:szCs w:val="22"/>
    </w:rPr>
  </w:style>
  <w:style w:type="paragraph" w:styleId="TOC7">
    <w:name w:val="toc 7"/>
    <w:basedOn w:val="Normal"/>
    <w:next w:val="Normal"/>
    <w:autoRedefine/>
    <w:uiPriority w:val="39"/>
    <w:semiHidden/>
    <w:unhideWhenUsed/>
    <w:rsid w:val="00C844E9"/>
    <w:rPr>
      <w:rFonts w:cstheme="minorHAnsi"/>
      <w:szCs w:val="22"/>
    </w:rPr>
  </w:style>
  <w:style w:type="paragraph" w:styleId="TOC8">
    <w:name w:val="toc 8"/>
    <w:basedOn w:val="Normal"/>
    <w:next w:val="Normal"/>
    <w:autoRedefine/>
    <w:uiPriority w:val="39"/>
    <w:semiHidden/>
    <w:unhideWhenUsed/>
    <w:rsid w:val="00C844E9"/>
    <w:rPr>
      <w:rFonts w:cstheme="minorHAnsi"/>
      <w:szCs w:val="22"/>
    </w:rPr>
  </w:style>
  <w:style w:type="paragraph" w:styleId="TOC9">
    <w:name w:val="toc 9"/>
    <w:basedOn w:val="Normal"/>
    <w:next w:val="Normal"/>
    <w:autoRedefine/>
    <w:uiPriority w:val="39"/>
    <w:semiHidden/>
    <w:unhideWhenUsed/>
    <w:rsid w:val="00C844E9"/>
    <w:rPr>
      <w:rFonts w:cstheme="minorHAnsi"/>
      <w:szCs w:val="22"/>
    </w:rPr>
  </w:style>
  <w:style w:type="paragraph" w:styleId="Subtitle">
    <w:name w:val="Subtitle"/>
    <w:basedOn w:val="Normal"/>
    <w:next w:val="Normal"/>
    <w:link w:val="SubtitleChar"/>
    <w:uiPriority w:val="11"/>
    <w:qFormat/>
    <w:rsid w:val="008E2CD5"/>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8E2CD5"/>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34"/>
    <w:qFormat/>
    <w:rsid w:val="002665A5"/>
    <w:pPr>
      <w:widowControl w:val="0"/>
      <w:numPr>
        <w:numId w:val="4"/>
      </w:numPr>
      <w:tabs>
        <w:tab w:val="left" w:pos="990"/>
        <w:tab w:val="left" w:pos="1710"/>
        <w:tab w:val="left" w:pos="3059"/>
        <w:tab w:val="left" w:pos="4770"/>
      </w:tabs>
      <w:autoSpaceDE w:val="0"/>
      <w:autoSpaceDN w:val="0"/>
    </w:pPr>
    <w:rPr>
      <w:rFonts w:eastAsia="Calibri" w:cs="Arial"/>
      <w:kern w:val="0"/>
      <w:szCs w:val="22"/>
      <w:shd w:val="clear" w:color="auto" w:fill="FFFFFF"/>
      <w14:ligatures w14:val="none"/>
    </w:rPr>
  </w:style>
  <w:style w:type="character" w:customStyle="1" w:styleId="Heading3Char">
    <w:name w:val="Heading 3 Char"/>
    <w:aliases w:val="Table Copy Char"/>
    <w:basedOn w:val="DefaultParagraphFont"/>
    <w:link w:val="Heading3"/>
    <w:uiPriority w:val="9"/>
    <w:rsid w:val="004B0C5B"/>
    <w:rPr>
      <w:rFonts w:ascii="Arial" w:hAnsi="Arial" w:cs="Arial"/>
      <w:kern w:val="0"/>
      <w:sz w:val="30"/>
      <w:szCs w:val="20"/>
      <w14:ligatures w14:val="none"/>
    </w:rPr>
  </w:style>
  <w:style w:type="character" w:customStyle="1" w:styleId="Heading4Char">
    <w:name w:val="Heading 4 Char"/>
    <w:aliases w:val="Table Row Description Char"/>
    <w:basedOn w:val="DefaultParagraphFont"/>
    <w:link w:val="Heading4"/>
    <w:uiPriority w:val="9"/>
    <w:rsid w:val="008E2CD5"/>
    <w:rPr>
      <w:rFonts w:asciiTheme="majorHAnsi" w:eastAsiaTheme="minorEastAsia" w:hAnsiTheme="majorHAnsi" w:cstheme="minorHAnsi"/>
      <w:b/>
      <w:color w:val="FFFFFF" w:themeColor="background1"/>
      <w:kern w:val="0"/>
      <w:sz w:val="36"/>
      <w:szCs w:val="36"/>
      <w:bdr w:val="none" w:sz="0" w:space="0" w:color="auto" w:frame="1"/>
      <w:lang w:eastAsia="zh-CN"/>
      <w14:ligatures w14:val="none"/>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rPr>
      <w:b/>
      <w:bCs/>
      <w:kern w:val="0"/>
      <w14:ligatures w14:val="none"/>
    </w:rPr>
  </w:style>
  <w:style w:type="paragraph" w:customStyle="1" w:styleId="DESEStandard">
    <w:name w:val="DESE Standard"/>
    <w:basedOn w:val="Normal"/>
    <w:link w:val="DESEStandardChar"/>
    <w:rsid w:val="00756FFE"/>
    <w:rPr>
      <w:b/>
      <w:bCs/>
      <w:color w:val="002060"/>
      <w:kern w:val="0"/>
      <w14:ligatures w14:val="none"/>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Barlow Semi Condensed" w:hAnsi="Barlow Semi Condensed"/>
      <w:color w:val="FFFFFF" w:themeColor="background1"/>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39"/>
    <w:rsid w:val="004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E2CD5"/>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semiHidden/>
    <w:rsid w:val="008E2CD5"/>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rsid w:val="008E2CD5"/>
    <w:rPr>
      <w:rFonts w:asciiTheme="majorHAnsi" w:eastAsiaTheme="majorEastAsia" w:hAnsiTheme="majorHAnsi" w:cstheme="majorBidi"/>
      <w:i/>
      <w:iCs/>
      <w:color w:val="1F3763" w:themeColor="accent1" w:themeShade="7F"/>
      <w:sz w:val="22"/>
    </w:rPr>
  </w:style>
  <w:style w:type="character" w:styleId="Strong">
    <w:name w:val="Strong"/>
    <w:basedOn w:val="DefaultParagraphFont"/>
    <w:uiPriority w:val="22"/>
    <w:qFormat/>
    <w:rsid w:val="002665A5"/>
    <w:rPr>
      <w:rFonts w:ascii="Arial" w:hAnsi="Arial"/>
      <w:b w:val="0"/>
      <w:bCs/>
      <w:i w:val="0"/>
      <w:sz w:val="24"/>
    </w:rPr>
  </w:style>
  <w:style w:type="character" w:styleId="Emphasis">
    <w:name w:val="Emphasis"/>
    <w:basedOn w:val="DefaultParagraphFont"/>
    <w:uiPriority w:val="20"/>
    <w:qFormat/>
    <w:rsid w:val="008E2CD5"/>
    <w:rPr>
      <w:i/>
      <w:iCs/>
    </w:rPr>
  </w:style>
  <w:style w:type="character" w:customStyle="1" w:styleId="ListParagraphChar">
    <w:name w:val="List Paragraph Char"/>
    <w:aliases w:val="Bullet List Char"/>
    <w:link w:val="ListParagraph"/>
    <w:uiPriority w:val="34"/>
    <w:rsid w:val="002665A5"/>
    <w:rPr>
      <w:rFonts w:ascii="Arial" w:eastAsia="Calibri" w:hAnsi="Arial" w:cs="Arial"/>
      <w:kern w:val="0"/>
      <w:szCs w:val="22"/>
      <w14:ligatures w14:val="none"/>
    </w:rPr>
  </w:style>
  <w:style w:type="character" w:styleId="SubtleEmphasis">
    <w:name w:val="Subtle Emphasis"/>
    <w:basedOn w:val="DefaultParagraphFont"/>
    <w:uiPriority w:val="19"/>
    <w:qFormat/>
    <w:rsid w:val="008E2CD5"/>
    <w:rPr>
      <w:i/>
      <w:iCs/>
      <w:color w:val="404040" w:themeColor="text1" w:themeTint="BF"/>
    </w:rPr>
  </w:style>
  <w:style w:type="character" w:styleId="IntenseEmphasis">
    <w:name w:val="Intense Emphasis"/>
    <w:basedOn w:val="DefaultParagraphFont"/>
    <w:uiPriority w:val="21"/>
    <w:qFormat/>
    <w:rsid w:val="008E2CD5"/>
    <w:rPr>
      <w:i/>
      <w:iCs/>
      <w:color w:val="4472C4" w:themeColor="accent1"/>
    </w:rPr>
  </w:style>
  <w:style w:type="table" w:styleId="GridTable5Dark-Accent1">
    <w:name w:val="Grid Table 5 Dark Accent 1"/>
    <w:basedOn w:val="TableNormal"/>
    <w:uiPriority w:val="50"/>
    <w:rsid w:val="00B976B8"/>
    <w:rPr>
      <w:rFonts w:ascii="Calibri" w:eastAsia="Calibri" w:hAnsi="Calibri"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CD18C4"/>
    <w:rPr>
      <w:b/>
      <w:bCs/>
    </w:rPr>
  </w:style>
  <w:style w:type="character" w:customStyle="1" w:styleId="CommentSubjectChar">
    <w:name w:val="Comment Subject Char"/>
    <w:basedOn w:val="CommentTextChar"/>
    <w:link w:val="CommentSubject"/>
    <w:uiPriority w:val="99"/>
    <w:semiHidden/>
    <w:rsid w:val="00CD18C4"/>
    <w:rPr>
      <w:rFonts w:ascii="Barlow Semi Condensed" w:hAnsi="Barlow Semi Condensed"/>
      <w:b/>
      <w:bCs/>
      <w:color w:val="000000" w:themeColor="text1"/>
      <w:sz w:val="20"/>
      <w:szCs w:val="20"/>
    </w:rPr>
  </w:style>
  <w:style w:type="paragraph" w:styleId="BodyText">
    <w:name w:val="Body Text"/>
    <w:basedOn w:val="Normal"/>
    <w:link w:val="BodyTextChar"/>
    <w:uiPriority w:val="1"/>
    <w:qFormat/>
    <w:rsid w:val="00337C92"/>
    <w:pPr>
      <w:widowControl w:val="0"/>
      <w:autoSpaceDE w:val="0"/>
      <w:autoSpaceDN w:val="0"/>
    </w:pPr>
    <w:rPr>
      <w:rFonts w:ascii="Cambria" w:eastAsia="Cambria" w:hAnsi="Cambria" w:cs="Cambria"/>
      <w:kern w:val="0"/>
      <w:szCs w:val="22"/>
      <w14:ligatures w14:val="none"/>
    </w:rPr>
  </w:style>
  <w:style w:type="character" w:customStyle="1" w:styleId="BodyTextChar">
    <w:name w:val="Body Text Char"/>
    <w:basedOn w:val="DefaultParagraphFont"/>
    <w:link w:val="BodyText"/>
    <w:uiPriority w:val="1"/>
    <w:rsid w:val="00337C92"/>
    <w:rPr>
      <w:rFonts w:ascii="Cambria" w:eastAsia="Cambria" w:hAnsi="Cambria" w:cs="Cambria"/>
      <w:kern w:val="0"/>
      <w:sz w:val="22"/>
      <w:szCs w:val="22"/>
      <w14:ligatures w14:val="none"/>
    </w:rPr>
  </w:style>
  <w:style w:type="paragraph" w:styleId="NormalWeb">
    <w:name w:val="Normal (Web)"/>
    <w:basedOn w:val="Normal"/>
    <w:autoRedefine/>
    <w:uiPriority w:val="99"/>
    <w:unhideWhenUsed/>
    <w:qFormat/>
    <w:rsid w:val="002665A5"/>
    <w:rPr>
      <w:rFonts w:eastAsia="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FF3A2C"/>
    <w:pPr>
      <w:pBdr>
        <w:bottom w:val="single" w:sz="6" w:space="1" w:color="auto"/>
      </w:pBdr>
      <w:jc w:val="center"/>
    </w:pPr>
    <w:rPr>
      <w:rFonts w:eastAsia="Times New Roman" w:cs="Arial"/>
      <w:vanish/>
      <w:kern w:val="0"/>
      <w:sz w:val="16"/>
      <w:szCs w:val="16"/>
      <w14:ligatures w14:val="none"/>
    </w:rPr>
  </w:style>
  <w:style w:type="character" w:customStyle="1" w:styleId="z-TopofFormChar">
    <w:name w:val="z-Top of Form Char"/>
    <w:basedOn w:val="DefaultParagraphFont"/>
    <w:link w:val="z-TopofForm"/>
    <w:uiPriority w:val="99"/>
    <w:semiHidden/>
    <w:rsid w:val="00FF3A2C"/>
    <w:rPr>
      <w:rFonts w:ascii="Arial" w:eastAsia="Times New Roman" w:hAnsi="Arial" w:cs="Arial"/>
      <w:vanish/>
      <w:kern w:val="0"/>
      <w:sz w:val="16"/>
      <w:szCs w:val="16"/>
      <w14:ligatures w14:val="none"/>
    </w:rPr>
  </w:style>
  <w:style w:type="paragraph" w:customStyle="1" w:styleId="lab-list-item-2">
    <w:name w:val="lab-list-item-2"/>
    <w:basedOn w:val="Normal"/>
    <w:rsid w:val="00134DB7"/>
    <w:pPr>
      <w:spacing w:before="100" w:beforeAutospacing="1" w:after="100" w:afterAutospacing="1"/>
    </w:pPr>
    <w:rPr>
      <w:rFonts w:ascii="Times New Roman" w:eastAsia="Times New Roman" w:hAnsi="Times New Roman" w:cs="Times New Roman"/>
      <w:kern w:val="0"/>
      <w14:ligatures w14:val="none"/>
    </w:rPr>
  </w:style>
  <w:style w:type="paragraph" w:customStyle="1" w:styleId="lab-list-item-xs-2">
    <w:name w:val="lab-list-item-xs-2"/>
    <w:basedOn w:val="Normal"/>
    <w:rsid w:val="00196532"/>
    <w:pPr>
      <w:spacing w:before="100" w:beforeAutospacing="1" w:after="100" w:afterAutospacing="1"/>
    </w:pPr>
    <w:rPr>
      <w:rFonts w:ascii="Times New Roman" w:eastAsia="Times New Roman" w:hAnsi="Times New Roman" w:cs="Times New Roman"/>
      <w:kern w:val="0"/>
      <w14:ligatures w14:val="none"/>
    </w:rPr>
  </w:style>
  <w:style w:type="paragraph" w:customStyle="1" w:styleId="faq-answer-2">
    <w:name w:val="faq-answer-2"/>
    <w:basedOn w:val="Normal"/>
    <w:rsid w:val="00CE385F"/>
    <w:pPr>
      <w:spacing w:before="100" w:beforeAutospacing="1" w:after="100" w:afterAutospacing="1"/>
    </w:pPr>
    <w:rPr>
      <w:rFonts w:ascii="Times New Roman" w:eastAsia="Times New Roman" w:hAnsi="Times New Roman" w:cs="Times New Roman"/>
      <w:kern w:val="0"/>
      <w14:ligatures w14:val="none"/>
    </w:rPr>
  </w:style>
  <w:style w:type="character" w:customStyle="1" w:styleId="overflow-hidden">
    <w:name w:val="overflow-hidden"/>
    <w:basedOn w:val="DefaultParagraphFont"/>
    <w:rsid w:val="00CF631F"/>
  </w:style>
  <w:style w:type="paragraph" w:styleId="z-BottomofForm">
    <w:name w:val="HTML Bottom of Form"/>
    <w:basedOn w:val="Normal"/>
    <w:next w:val="Normal"/>
    <w:link w:val="z-BottomofFormChar"/>
    <w:hidden/>
    <w:uiPriority w:val="99"/>
    <w:semiHidden/>
    <w:unhideWhenUsed/>
    <w:rsid w:val="00CF631F"/>
    <w:pPr>
      <w:pBdr>
        <w:top w:val="single" w:sz="6" w:space="1" w:color="auto"/>
      </w:pBdr>
      <w:jc w:val="center"/>
    </w:pPr>
    <w:rPr>
      <w:rFonts w:eastAsia="Times New Roman"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CF631F"/>
    <w:rPr>
      <w:rFonts w:ascii="Arial" w:eastAsia="Times New Roman" w:hAnsi="Arial" w:cs="Arial"/>
      <w:vanish/>
      <w:kern w:val="0"/>
      <w:sz w:val="16"/>
      <w:szCs w:val="16"/>
      <w14:ligatures w14:val="none"/>
    </w:rPr>
  </w:style>
  <w:style w:type="paragraph" w:customStyle="1" w:styleId="paragraph">
    <w:name w:val="paragraph"/>
    <w:basedOn w:val="Normal"/>
    <w:rsid w:val="0084337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43379"/>
  </w:style>
  <w:style w:type="character" w:customStyle="1" w:styleId="eop">
    <w:name w:val="eop"/>
    <w:basedOn w:val="DefaultParagraphFont"/>
    <w:rsid w:val="0084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203">
      <w:bodyDiv w:val="1"/>
      <w:marLeft w:val="0"/>
      <w:marRight w:val="0"/>
      <w:marTop w:val="0"/>
      <w:marBottom w:val="0"/>
      <w:divBdr>
        <w:top w:val="none" w:sz="0" w:space="0" w:color="auto"/>
        <w:left w:val="none" w:sz="0" w:space="0" w:color="auto"/>
        <w:bottom w:val="none" w:sz="0" w:space="0" w:color="auto"/>
        <w:right w:val="none" w:sz="0" w:space="0" w:color="auto"/>
      </w:divBdr>
    </w:div>
    <w:div w:id="5406481">
      <w:bodyDiv w:val="1"/>
      <w:marLeft w:val="0"/>
      <w:marRight w:val="0"/>
      <w:marTop w:val="0"/>
      <w:marBottom w:val="0"/>
      <w:divBdr>
        <w:top w:val="none" w:sz="0" w:space="0" w:color="auto"/>
        <w:left w:val="none" w:sz="0" w:space="0" w:color="auto"/>
        <w:bottom w:val="none" w:sz="0" w:space="0" w:color="auto"/>
        <w:right w:val="none" w:sz="0" w:space="0" w:color="auto"/>
      </w:divBdr>
    </w:div>
    <w:div w:id="11882855">
      <w:bodyDiv w:val="1"/>
      <w:marLeft w:val="0"/>
      <w:marRight w:val="0"/>
      <w:marTop w:val="0"/>
      <w:marBottom w:val="0"/>
      <w:divBdr>
        <w:top w:val="none" w:sz="0" w:space="0" w:color="auto"/>
        <w:left w:val="none" w:sz="0" w:space="0" w:color="auto"/>
        <w:bottom w:val="none" w:sz="0" w:space="0" w:color="auto"/>
        <w:right w:val="none" w:sz="0" w:space="0" w:color="auto"/>
      </w:divBdr>
    </w:div>
    <w:div w:id="15276594">
      <w:bodyDiv w:val="1"/>
      <w:marLeft w:val="0"/>
      <w:marRight w:val="0"/>
      <w:marTop w:val="0"/>
      <w:marBottom w:val="0"/>
      <w:divBdr>
        <w:top w:val="none" w:sz="0" w:space="0" w:color="auto"/>
        <w:left w:val="none" w:sz="0" w:space="0" w:color="auto"/>
        <w:bottom w:val="none" w:sz="0" w:space="0" w:color="auto"/>
        <w:right w:val="none" w:sz="0" w:space="0" w:color="auto"/>
      </w:divBdr>
    </w:div>
    <w:div w:id="17774928">
      <w:bodyDiv w:val="1"/>
      <w:marLeft w:val="0"/>
      <w:marRight w:val="0"/>
      <w:marTop w:val="0"/>
      <w:marBottom w:val="0"/>
      <w:divBdr>
        <w:top w:val="none" w:sz="0" w:space="0" w:color="auto"/>
        <w:left w:val="none" w:sz="0" w:space="0" w:color="auto"/>
        <w:bottom w:val="none" w:sz="0" w:space="0" w:color="auto"/>
        <w:right w:val="none" w:sz="0" w:space="0" w:color="auto"/>
      </w:divBdr>
      <w:divsChild>
        <w:div w:id="369455838">
          <w:marLeft w:val="0"/>
          <w:marRight w:val="0"/>
          <w:marTop w:val="0"/>
          <w:marBottom w:val="0"/>
          <w:divBdr>
            <w:top w:val="none" w:sz="0" w:space="0" w:color="auto"/>
            <w:left w:val="none" w:sz="0" w:space="0" w:color="auto"/>
            <w:bottom w:val="none" w:sz="0" w:space="0" w:color="auto"/>
            <w:right w:val="none" w:sz="0" w:space="0" w:color="auto"/>
          </w:divBdr>
          <w:divsChild>
            <w:div w:id="53552174">
              <w:marLeft w:val="0"/>
              <w:marRight w:val="0"/>
              <w:marTop w:val="0"/>
              <w:marBottom w:val="0"/>
              <w:divBdr>
                <w:top w:val="none" w:sz="0" w:space="0" w:color="auto"/>
                <w:left w:val="none" w:sz="0" w:space="0" w:color="auto"/>
                <w:bottom w:val="none" w:sz="0" w:space="0" w:color="auto"/>
                <w:right w:val="none" w:sz="0" w:space="0" w:color="auto"/>
              </w:divBdr>
              <w:divsChild>
                <w:div w:id="447434607">
                  <w:marLeft w:val="0"/>
                  <w:marRight w:val="0"/>
                  <w:marTop w:val="0"/>
                  <w:marBottom w:val="0"/>
                  <w:divBdr>
                    <w:top w:val="none" w:sz="0" w:space="0" w:color="auto"/>
                    <w:left w:val="none" w:sz="0" w:space="0" w:color="auto"/>
                    <w:bottom w:val="none" w:sz="0" w:space="0" w:color="auto"/>
                    <w:right w:val="none" w:sz="0" w:space="0" w:color="auto"/>
                  </w:divBdr>
                  <w:divsChild>
                    <w:div w:id="19792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8028">
          <w:marLeft w:val="0"/>
          <w:marRight w:val="0"/>
          <w:marTop w:val="0"/>
          <w:marBottom w:val="0"/>
          <w:divBdr>
            <w:top w:val="none" w:sz="0" w:space="0" w:color="auto"/>
            <w:left w:val="none" w:sz="0" w:space="0" w:color="auto"/>
            <w:bottom w:val="none" w:sz="0" w:space="0" w:color="auto"/>
            <w:right w:val="none" w:sz="0" w:space="0" w:color="auto"/>
          </w:divBdr>
          <w:divsChild>
            <w:div w:id="104231131">
              <w:marLeft w:val="0"/>
              <w:marRight w:val="0"/>
              <w:marTop w:val="0"/>
              <w:marBottom w:val="0"/>
              <w:divBdr>
                <w:top w:val="none" w:sz="0" w:space="0" w:color="auto"/>
                <w:left w:val="none" w:sz="0" w:space="0" w:color="auto"/>
                <w:bottom w:val="none" w:sz="0" w:space="0" w:color="auto"/>
                <w:right w:val="none" w:sz="0" w:space="0" w:color="auto"/>
              </w:divBdr>
              <w:divsChild>
                <w:div w:id="1919898543">
                  <w:marLeft w:val="0"/>
                  <w:marRight w:val="0"/>
                  <w:marTop w:val="0"/>
                  <w:marBottom w:val="0"/>
                  <w:divBdr>
                    <w:top w:val="none" w:sz="0" w:space="0" w:color="auto"/>
                    <w:left w:val="none" w:sz="0" w:space="0" w:color="auto"/>
                    <w:bottom w:val="none" w:sz="0" w:space="0" w:color="auto"/>
                    <w:right w:val="none" w:sz="0" w:space="0" w:color="auto"/>
                  </w:divBdr>
                  <w:divsChild>
                    <w:div w:id="14987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8230">
      <w:bodyDiv w:val="1"/>
      <w:marLeft w:val="0"/>
      <w:marRight w:val="0"/>
      <w:marTop w:val="0"/>
      <w:marBottom w:val="0"/>
      <w:divBdr>
        <w:top w:val="none" w:sz="0" w:space="0" w:color="auto"/>
        <w:left w:val="none" w:sz="0" w:space="0" w:color="auto"/>
        <w:bottom w:val="none" w:sz="0" w:space="0" w:color="auto"/>
        <w:right w:val="none" w:sz="0" w:space="0" w:color="auto"/>
      </w:divBdr>
    </w:div>
    <w:div w:id="33389447">
      <w:bodyDiv w:val="1"/>
      <w:marLeft w:val="0"/>
      <w:marRight w:val="0"/>
      <w:marTop w:val="0"/>
      <w:marBottom w:val="0"/>
      <w:divBdr>
        <w:top w:val="none" w:sz="0" w:space="0" w:color="auto"/>
        <w:left w:val="none" w:sz="0" w:space="0" w:color="auto"/>
        <w:bottom w:val="none" w:sz="0" w:space="0" w:color="auto"/>
        <w:right w:val="none" w:sz="0" w:space="0" w:color="auto"/>
      </w:divBdr>
    </w:div>
    <w:div w:id="34543694">
      <w:bodyDiv w:val="1"/>
      <w:marLeft w:val="0"/>
      <w:marRight w:val="0"/>
      <w:marTop w:val="0"/>
      <w:marBottom w:val="0"/>
      <w:divBdr>
        <w:top w:val="none" w:sz="0" w:space="0" w:color="auto"/>
        <w:left w:val="none" w:sz="0" w:space="0" w:color="auto"/>
        <w:bottom w:val="none" w:sz="0" w:space="0" w:color="auto"/>
        <w:right w:val="none" w:sz="0" w:space="0" w:color="auto"/>
      </w:divBdr>
    </w:div>
    <w:div w:id="36635445">
      <w:bodyDiv w:val="1"/>
      <w:marLeft w:val="0"/>
      <w:marRight w:val="0"/>
      <w:marTop w:val="0"/>
      <w:marBottom w:val="0"/>
      <w:divBdr>
        <w:top w:val="none" w:sz="0" w:space="0" w:color="auto"/>
        <w:left w:val="none" w:sz="0" w:space="0" w:color="auto"/>
        <w:bottom w:val="none" w:sz="0" w:space="0" w:color="auto"/>
        <w:right w:val="none" w:sz="0" w:space="0" w:color="auto"/>
      </w:divBdr>
    </w:div>
    <w:div w:id="40445357">
      <w:bodyDiv w:val="1"/>
      <w:marLeft w:val="0"/>
      <w:marRight w:val="0"/>
      <w:marTop w:val="0"/>
      <w:marBottom w:val="0"/>
      <w:divBdr>
        <w:top w:val="none" w:sz="0" w:space="0" w:color="auto"/>
        <w:left w:val="none" w:sz="0" w:space="0" w:color="auto"/>
        <w:bottom w:val="none" w:sz="0" w:space="0" w:color="auto"/>
        <w:right w:val="none" w:sz="0" w:space="0" w:color="auto"/>
      </w:divBdr>
    </w:div>
    <w:div w:id="41516287">
      <w:bodyDiv w:val="1"/>
      <w:marLeft w:val="0"/>
      <w:marRight w:val="0"/>
      <w:marTop w:val="0"/>
      <w:marBottom w:val="0"/>
      <w:divBdr>
        <w:top w:val="none" w:sz="0" w:space="0" w:color="auto"/>
        <w:left w:val="none" w:sz="0" w:space="0" w:color="auto"/>
        <w:bottom w:val="none" w:sz="0" w:space="0" w:color="auto"/>
        <w:right w:val="none" w:sz="0" w:space="0" w:color="auto"/>
      </w:divBdr>
    </w:div>
    <w:div w:id="41633612">
      <w:bodyDiv w:val="1"/>
      <w:marLeft w:val="0"/>
      <w:marRight w:val="0"/>
      <w:marTop w:val="0"/>
      <w:marBottom w:val="0"/>
      <w:divBdr>
        <w:top w:val="none" w:sz="0" w:space="0" w:color="auto"/>
        <w:left w:val="none" w:sz="0" w:space="0" w:color="auto"/>
        <w:bottom w:val="none" w:sz="0" w:space="0" w:color="auto"/>
        <w:right w:val="none" w:sz="0" w:space="0" w:color="auto"/>
      </w:divBdr>
    </w:div>
    <w:div w:id="49572660">
      <w:bodyDiv w:val="1"/>
      <w:marLeft w:val="0"/>
      <w:marRight w:val="0"/>
      <w:marTop w:val="0"/>
      <w:marBottom w:val="0"/>
      <w:divBdr>
        <w:top w:val="none" w:sz="0" w:space="0" w:color="auto"/>
        <w:left w:val="none" w:sz="0" w:space="0" w:color="auto"/>
        <w:bottom w:val="none" w:sz="0" w:space="0" w:color="auto"/>
        <w:right w:val="none" w:sz="0" w:space="0" w:color="auto"/>
      </w:divBdr>
    </w:div>
    <w:div w:id="50928969">
      <w:bodyDiv w:val="1"/>
      <w:marLeft w:val="0"/>
      <w:marRight w:val="0"/>
      <w:marTop w:val="0"/>
      <w:marBottom w:val="0"/>
      <w:divBdr>
        <w:top w:val="none" w:sz="0" w:space="0" w:color="auto"/>
        <w:left w:val="none" w:sz="0" w:space="0" w:color="auto"/>
        <w:bottom w:val="none" w:sz="0" w:space="0" w:color="auto"/>
        <w:right w:val="none" w:sz="0" w:space="0" w:color="auto"/>
      </w:divBdr>
    </w:div>
    <w:div w:id="54857715">
      <w:bodyDiv w:val="1"/>
      <w:marLeft w:val="0"/>
      <w:marRight w:val="0"/>
      <w:marTop w:val="0"/>
      <w:marBottom w:val="0"/>
      <w:divBdr>
        <w:top w:val="none" w:sz="0" w:space="0" w:color="auto"/>
        <w:left w:val="none" w:sz="0" w:space="0" w:color="auto"/>
        <w:bottom w:val="none" w:sz="0" w:space="0" w:color="auto"/>
        <w:right w:val="none" w:sz="0" w:space="0" w:color="auto"/>
      </w:divBdr>
    </w:div>
    <w:div w:id="64843403">
      <w:bodyDiv w:val="1"/>
      <w:marLeft w:val="0"/>
      <w:marRight w:val="0"/>
      <w:marTop w:val="0"/>
      <w:marBottom w:val="0"/>
      <w:divBdr>
        <w:top w:val="none" w:sz="0" w:space="0" w:color="auto"/>
        <w:left w:val="none" w:sz="0" w:space="0" w:color="auto"/>
        <w:bottom w:val="none" w:sz="0" w:space="0" w:color="auto"/>
        <w:right w:val="none" w:sz="0" w:space="0" w:color="auto"/>
      </w:divBdr>
    </w:div>
    <w:div w:id="66271125">
      <w:bodyDiv w:val="1"/>
      <w:marLeft w:val="0"/>
      <w:marRight w:val="0"/>
      <w:marTop w:val="0"/>
      <w:marBottom w:val="0"/>
      <w:divBdr>
        <w:top w:val="none" w:sz="0" w:space="0" w:color="auto"/>
        <w:left w:val="none" w:sz="0" w:space="0" w:color="auto"/>
        <w:bottom w:val="none" w:sz="0" w:space="0" w:color="auto"/>
        <w:right w:val="none" w:sz="0" w:space="0" w:color="auto"/>
      </w:divBdr>
    </w:div>
    <w:div w:id="67390318">
      <w:bodyDiv w:val="1"/>
      <w:marLeft w:val="0"/>
      <w:marRight w:val="0"/>
      <w:marTop w:val="0"/>
      <w:marBottom w:val="0"/>
      <w:divBdr>
        <w:top w:val="none" w:sz="0" w:space="0" w:color="auto"/>
        <w:left w:val="none" w:sz="0" w:space="0" w:color="auto"/>
        <w:bottom w:val="none" w:sz="0" w:space="0" w:color="auto"/>
        <w:right w:val="none" w:sz="0" w:space="0" w:color="auto"/>
      </w:divBdr>
    </w:div>
    <w:div w:id="68430961">
      <w:bodyDiv w:val="1"/>
      <w:marLeft w:val="0"/>
      <w:marRight w:val="0"/>
      <w:marTop w:val="0"/>
      <w:marBottom w:val="0"/>
      <w:divBdr>
        <w:top w:val="none" w:sz="0" w:space="0" w:color="auto"/>
        <w:left w:val="none" w:sz="0" w:space="0" w:color="auto"/>
        <w:bottom w:val="none" w:sz="0" w:space="0" w:color="auto"/>
        <w:right w:val="none" w:sz="0" w:space="0" w:color="auto"/>
      </w:divBdr>
    </w:div>
    <w:div w:id="70395471">
      <w:bodyDiv w:val="1"/>
      <w:marLeft w:val="0"/>
      <w:marRight w:val="0"/>
      <w:marTop w:val="0"/>
      <w:marBottom w:val="0"/>
      <w:divBdr>
        <w:top w:val="none" w:sz="0" w:space="0" w:color="auto"/>
        <w:left w:val="none" w:sz="0" w:space="0" w:color="auto"/>
        <w:bottom w:val="none" w:sz="0" w:space="0" w:color="auto"/>
        <w:right w:val="none" w:sz="0" w:space="0" w:color="auto"/>
      </w:divBdr>
    </w:div>
    <w:div w:id="70583555">
      <w:bodyDiv w:val="1"/>
      <w:marLeft w:val="0"/>
      <w:marRight w:val="0"/>
      <w:marTop w:val="0"/>
      <w:marBottom w:val="0"/>
      <w:divBdr>
        <w:top w:val="none" w:sz="0" w:space="0" w:color="auto"/>
        <w:left w:val="none" w:sz="0" w:space="0" w:color="auto"/>
        <w:bottom w:val="none" w:sz="0" w:space="0" w:color="auto"/>
        <w:right w:val="none" w:sz="0" w:space="0" w:color="auto"/>
      </w:divBdr>
    </w:div>
    <w:div w:id="71589645">
      <w:bodyDiv w:val="1"/>
      <w:marLeft w:val="0"/>
      <w:marRight w:val="0"/>
      <w:marTop w:val="0"/>
      <w:marBottom w:val="0"/>
      <w:divBdr>
        <w:top w:val="none" w:sz="0" w:space="0" w:color="auto"/>
        <w:left w:val="none" w:sz="0" w:space="0" w:color="auto"/>
        <w:bottom w:val="none" w:sz="0" w:space="0" w:color="auto"/>
        <w:right w:val="none" w:sz="0" w:space="0" w:color="auto"/>
      </w:divBdr>
    </w:div>
    <w:div w:id="72557505">
      <w:bodyDiv w:val="1"/>
      <w:marLeft w:val="0"/>
      <w:marRight w:val="0"/>
      <w:marTop w:val="0"/>
      <w:marBottom w:val="0"/>
      <w:divBdr>
        <w:top w:val="none" w:sz="0" w:space="0" w:color="auto"/>
        <w:left w:val="none" w:sz="0" w:space="0" w:color="auto"/>
        <w:bottom w:val="none" w:sz="0" w:space="0" w:color="auto"/>
        <w:right w:val="none" w:sz="0" w:space="0" w:color="auto"/>
      </w:divBdr>
    </w:div>
    <w:div w:id="78523706">
      <w:bodyDiv w:val="1"/>
      <w:marLeft w:val="0"/>
      <w:marRight w:val="0"/>
      <w:marTop w:val="0"/>
      <w:marBottom w:val="0"/>
      <w:divBdr>
        <w:top w:val="none" w:sz="0" w:space="0" w:color="auto"/>
        <w:left w:val="none" w:sz="0" w:space="0" w:color="auto"/>
        <w:bottom w:val="none" w:sz="0" w:space="0" w:color="auto"/>
        <w:right w:val="none" w:sz="0" w:space="0" w:color="auto"/>
      </w:divBdr>
    </w:div>
    <w:div w:id="81530105">
      <w:bodyDiv w:val="1"/>
      <w:marLeft w:val="0"/>
      <w:marRight w:val="0"/>
      <w:marTop w:val="0"/>
      <w:marBottom w:val="0"/>
      <w:divBdr>
        <w:top w:val="none" w:sz="0" w:space="0" w:color="auto"/>
        <w:left w:val="none" w:sz="0" w:space="0" w:color="auto"/>
        <w:bottom w:val="none" w:sz="0" w:space="0" w:color="auto"/>
        <w:right w:val="none" w:sz="0" w:space="0" w:color="auto"/>
      </w:divBdr>
    </w:div>
    <w:div w:id="82262571">
      <w:bodyDiv w:val="1"/>
      <w:marLeft w:val="0"/>
      <w:marRight w:val="0"/>
      <w:marTop w:val="0"/>
      <w:marBottom w:val="0"/>
      <w:divBdr>
        <w:top w:val="none" w:sz="0" w:space="0" w:color="auto"/>
        <w:left w:val="none" w:sz="0" w:space="0" w:color="auto"/>
        <w:bottom w:val="none" w:sz="0" w:space="0" w:color="auto"/>
        <w:right w:val="none" w:sz="0" w:space="0" w:color="auto"/>
      </w:divBdr>
    </w:div>
    <w:div w:id="84308514">
      <w:bodyDiv w:val="1"/>
      <w:marLeft w:val="0"/>
      <w:marRight w:val="0"/>
      <w:marTop w:val="0"/>
      <w:marBottom w:val="0"/>
      <w:divBdr>
        <w:top w:val="none" w:sz="0" w:space="0" w:color="auto"/>
        <w:left w:val="none" w:sz="0" w:space="0" w:color="auto"/>
        <w:bottom w:val="none" w:sz="0" w:space="0" w:color="auto"/>
        <w:right w:val="none" w:sz="0" w:space="0" w:color="auto"/>
      </w:divBdr>
    </w:div>
    <w:div w:id="86659438">
      <w:bodyDiv w:val="1"/>
      <w:marLeft w:val="0"/>
      <w:marRight w:val="0"/>
      <w:marTop w:val="0"/>
      <w:marBottom w:val="0"/>
      <w:divBdr>
        <w:top w:val="none" w:sz="0" w:space="0" w:color="auto"/>
        <w:left w:val="none" w:sz="0" w:space="0" w:color="auto"/>
        <w:bottom w:val="none" w:sz="0" w:space="0" w:color="auto"/>
        <w:right w:val="none" w:sz="0" w:space="0" w:color="auto"/>
      </w:divBdr>
    </w:div>
    <w:div w:id="87385275">
      <w:bodyDiv w:val="1"/>
      <w:marLeft w:val="0"/>
      <w:marRight w:val="0"/>
      <w:marTop w:val="0"/>
      <w:marBottom w:val="0"/>
      <w:divBdr>
        <w:top w:val="none" w:sz="0" w:space="0" w:color="auto"/>
        <w:left w:val="none" w:sz="0" w:space="0" w:color="auto"/>
        <w:bottom w:val="none" w:sz="0" w:space="0" w:color="auto"/>
        <w:right w:val="none" w:sz="0" w:space="0" w:color="auto"/>
      </w:divBdr>
    </w:div>
    <w:div w:id="89281912">
      <w:bodyDiv w:val="1"/>
      <w:marLeft w:val="0"/>
      <w:marRight w:val="0"/>
      <w:marTop w:val="0"/>
      <w:marBottom w:val="0"/>
      <w:divBdr>
        <w:top w:val="none" w:sz="0" w:space="0" w:color="auto"/>
        <w:left w:val="none" w:sz="0" w:space="0" w:color="auto"/>
        <w:bottom w:val="none" w:sz="0" w:space="0" w:color="auto"/>
        <w:right w:val="none" w:sz="0" w:space="0" w:color="auto"/>
      </w:divBdr>
    </w:div>
    <w:div w:id="100222120">
      <w:bodyDiv w:val="1"/>
      <w:marLeft w:val="0"/>
      <w:marRight w:val="0"/>
      <w:marTop w:val="0"/>
      <w:marBottom w:val="0"/>
      <w:divBdr>
        <w:top w:val="none" w:sz="0" w:space="0" w:color="auto"/>
        <w:left w:val="none" w:sz="0" w:space="0" w:color="auto"/>
        <w:bottom w:val="none" w:sz="0" w:space="0" w:color="auto"/>
        <w:right w:val="none" w:sz="0" w:space="0" w:color="auto"/>
      </w:divBdr>
    </w:div>
    <w:div w:id="100612370">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04272600">
      <w:bodyDiv w:val="1"/>
      <w:marLeft w:val="0"/>
      <w:marRight w:val="0"/>
      <w:marTop w:val="0"/>
      <w:marBottom w:val="0"/>
      <w:divBdr>
        <w:top w:val="none" w:sz="0" w:space="0" w:color="auto"/>
        <w:left w:val="none" w:sz="0" w:space="0" w:color="auto"/>
        <w:bottom w:val="none" w:sz="0" w:space="0" w:color="auto"/>
        <w:right w:val="none" w:sz="0" w:space="0" w:color="auto"/>
      </w:divBdr>
    </w:div>
    <w:div w:id="110322916">
      <w:bodyDiv w:val="1"/>
      <w:marLeft w:val="0"/>
      <w:marRight w:val="0"/>
      <w:marTop w:val="0"/>
      <w:marBottom w:val="0"/>
      <w:divBdr>
        <w:top w:val="none" w:sz="0" w:space="0" w:color="auto"/>
        <w:left w:val="none" w:sz="0" w:space="0" w:color="auto"/>
        <w:bottom w:val="none" w:sz="0" w:space="0" w:color="auto"/>
        <w:right w:val="none" w:sz="0" w:space="0" w:color="auto"/>
      </w:divBdr>
    </w:div>
    <w:div w:id="116609055">
      <w:bodyDiv w:val="1"/>
      <w:marLeft w:val="0"/>
      <w:marRight w:val="0"/>
      <w:marTop w:val="0"/>
      <w:marBottom w:val="0"/>
      <w:divBdr>
        <w:top w:val="none" w:sz="0" w:space="0" w:color="auto"/>
        <w:left w:val="none" w:sz="0" w:space="0" w:color="auto"/>
        <w:bottom w:val="none" w:sz="0" w:space="0" w:color="auto"/>
        <w:right w:val="none" w:sz="0" w:space="0" w:color="auto"/>
      </w:divBdr>
    </w:div>
    <w:div w:id="118957380">
      <w:bodyDiv w:val="1"/>
      <w:marLeft w:val="0"/>
      <w:marRight w:val="0"/>
      <w:marTop w:val="0"/>
      <w:marBottom w:val="0"/>
      <w:divBdr>
        <w:top w:val="none" w:sz="0" w:space="0" w:color="auto"/>
        <w:left w:val="none" w:sz="0" w:space="0" w:color="auto"/>
        <w:bottom w:val="none" w:sz="0" w:space="0" w:color="auto"/>
        <w:right w:val="none" w:sz="0" w:space="0" w:color="auto"/>
      </w:divBdr>
    </w:div>
    <w:div w:id="119569263">
      <w:bodyDiv w:val="1"/>
      <w:marLeft w:val="0"/>
      <w:marRight w:val="0"/>
      <w:marTop w:val="0"/>
      <w:marBottom w:val="0"/>
      <w:divBdr>
        <w:top w:val="none" w:sz="0" w:space="0" w:color="auto"/>
        <w:left w:val="none" w:sz="0" w:space="0" w:color="auto"/>
        <w:bottom w:val="none" w:sz="0" w:space="0" w:color="auto"/>
        <w:right w:val="none" w:sz="0" w:space="0" w:color="auto"/>
      </w:divBdr>
      <w:divsChild>
        <w:div w:id="1964539179">
          <w:marLeft w:val="0"/>
          <w:marRight w:val="0"/>
          <w:marTop w:val="0"/>
          <w:marBottom w:val="0"/>
          <w:divBdr>
            <w:top w:val="none" w:sz="0" w:space="0" w:color="auto"/>
            <w:left w:val="none" w:sz="0" w:space="0" w:color="auto"/>
            <w:bottom w:val="none" w:sz="0" w:space="0" w:color="auto"/>
            <w:right w:val="none" w:sz="0" w:space="0" w:color="auto"/>
          </w:divBdr>
          <w:divsChild>
            <w:div w:id="1226642366">
              <w:marLeft w:val="0"/>
              <w:marRight w:val="0"/>
              <w:marTop w:val="0"/>
              <w:marBottom w:val="0"/>
              <w:divBdr>
                <w:top w:val="none" w:sz="0" w:space="0" w:color="auto"/>
                <w:left w:val="none" w:sz="0" w:space="0" w:color="auto"/>
                <w:bottom w:val="none" w:sz="0" w:space="0" w:color="auto"/>
                <w:right w:val="none" w:sz="0" w:space="0" w:color="auto"/>
              </w:divBdr>
              <w:divsChild>
                <w:div w:id="1849052998">
                  <w:marLeft w:val="0"/>
                  <w:marRight w:val="0"/>
                  <w:marTop w:val="0"/>
                  <w:marBottom w:val="0"/>
                  <w:divBdr>
                    <w:top w:val="none" w:sz="0" w:space="0" w:color="auto"/>
                    <w:left w:val="none" w:sz="0" w:space="0" w:color="auto"/>
                    <w:bottom w:val="none" w:sz="0" w:space="0" w:color="auto"/>
                    <w:right w:val="none" w:sz="0" w:space="0" w:color="auto"/>
                  </w:divBdr>
                  <w:divsChild>
                    <w:div w:id="15090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2404">
          <w:marLeft w:val="0"/>
          <w:marRight w:val="0"/>
          <w:marTop w:val="0"/>
          <w:marBottom w:val="0"/>
          <w:divBdr>
            <w:top w:val="none" w:sz="0" w:space="0" w:color="auto"/>
            <w:left w:val="none" w:sz="0" w:space="0" w:color="auto"/>
            <w:bottom w:val="none" w:sz="0" w:space="0" w:color="auto"/>
            <w:right w:val="none" w:sz="0" w:space="0" w:color="auto"/>
          </w:divBdr>
          <w:divsChild>
            <w:div w:id="1735394573">
              <w:marLeft w:val="0"/>
              <w:marRight w:val="0"/>
              <w:marTop w:val="0"/>
              <w:marBottom w:val="0"/>
              <w:divBdr>
                <w:top w:val="none" w:sz="0" w:space="0" w:color="auto"/>
                <w:left w:val="none" w:sz="0" w:space="0" w:color="auto"/>
                <w:bottom w:val="none" w:sz="0" w:space="0" w:color="auto"/>
                <w:right w:val="none" w:sz="0" w:space="0" w:color="auto"/>
              </w:divBdr>
              <w:divsChild>
                <w:div w:id="880701744">
                  <w:marLeft w:val="0"/>
                  <w:marRight w:val="0"/>
                  <w:marTop w:val="0"/>
                  <w:marBottom w:val="0"/>
                  <w:divBdr>
                    <w:top w:val="none" w:sz="0" w:space="0" w:color="auto"/>
                    <w:left w:val="none" w:sz="0" w:space="0" w:color="auto"/>
                    <w:bottom w:val="none" w:sz="0" w:space="0" w:color="auto"/>
                    <w:right w:val="none" w:sz="0" w:space="0" w:color="auto"/>
                  </w:divBdr>
                  <w:divsChild>
                    <w:div w:id="20413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9">
      <w:bodyDiv w:val="1"/>
      <w:marLeft w:val="0"/>
      <w:marRight w:val="0"/>
      <w:marTop w:val="0"/>
      <w:marBottom w:val="0"/>
      <w:divBdr>
        <w:top w:val="none" w:sz="0" w:space="0" w:color="auto"/>
        <w:left w:val="none" w:sz="0" w:space="0" w:color="auto"/>
        <w:bottom w:val="none" w:sz="0" w:space="0" w:color="auto"/>
        <w:right w:val="none" w:sz="0" w:space="0" w:color="auto"/>
      </w:divBdr>
    </w:div>
    <w:div w:id="122620655">
      <w:bodyDiv w:val="1"/>
      <w:marLeft w:val="0"/>
      <w:marRight w:val="0"/>
      <w:marTop w:val="0"/>
      <w:marBottom w:val="0"/>
      <w:divBdr>
        <w:top w:val="none" w:sz="0" w:space="0" w:color="auto"/>
        <w:left w:val="none" w:sz="0" w:space="0" w:color="auto"/>
        <w:bottom w:val="none" w:sz="0" w:space="0" w:color="auto"/>
        <w:right w:val="none" w:sz="0" w:space="0" w:color="auto"/>
      </w:divBdr>
    </w:div>
    <w:div w:id="123693585">
      <w:bodyDiv w:val="1"/>
      <w:marLeft w:val="0"/>
      <w:marRight w:val="0"/>
      <w:marTop w:val="0"/>
      <w:marBottom w:val="0"/>
      <w:divBdr>
        <w:top w:val="none" w:sz="0" w:space="0" w:color="auto"/>
        <w:left w:val="none" w:sz="0" w:space="0" w:color="auto"/>
        <w:bottom w:val="none" w:sz="0" w:space="0" w:color="auto"/>
        <w:right w:val="none" w:sz="0" w:space="0" w:color="auto"/>
      </w:divBdr>
      <w:divsChild>
        <w:div w:id="486243976">
          <w:marLeft w:val="0"/>
          <w:marRight w:val="0"/>
          <w:marTop w:val="0"/>
          <w:marBottom w:val="0"/>
          <w:divBdr>
            <w:top w:val="none" w:sz="0" w:space="0" w:color="auto"/>
            <w:left w:val="none" w:sz="0" w:space="0" w:color="auto"/>
            <w:bottom w:val="none" w:sz="0" w:space="0" w:color="auto"/>
            <w:right w:val="none" w:sz="0" w:space="0" w:color="auto"/>
          </w:divBdr>
          <w:divsChild>
            <w:div w:id="900098957">
              <w:marLeft w:val="0"/>
              <w:marRight w:val="0"/>
              <w:marTop w:val="0"/>
              <w:marBottom w:val="0"/>
              <w:divBdr>
                <w:top w:val="none" w:sz="0" w:space="0" w:color="auto"/>
                <w:left w:val="none" w:sz="0" w:space="0" w:color="auto"/>
                <w:bottom w:val="none" w:sz="0" w:space="0" w:color="auto"/>
                <w:right w:val="none" w:sz="0" w:space="0" w:color="auto"/>
              </w:divBdr>
              <w:divsChild>
                <w:div w:id="1049374644">
                  <w:marLeft w:val="0"/>
                  <w:marRight w:val="0"/>
                  <w:marTop w:val="0"/>
                  <w:marBottom w:val="0"/>
                  <w:divBdr>
                    <w:top w:val="none" w:sz="0" w:space="0" w:color="auto"/>
                    <w:left w:val="none" w:sz="0" w:space="0" w:color="auto"/>
                    <w:bottom w:val="none" w:sz="0" w:space="0" w:color="auto"/>
                    <w:right w:val="none" w:sz="0" w:space="0" w:color="auto"/>
                  </w:divBdr>
                  <w:divsChild>
                    <w:div w:id="7845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7290">
          <w:marLeft w:val="0"/>
          <w:marRight w:val="0"/>
          <w:marTop w:val="0"/>
          <w:marBottom w:val="0"/>
          <w:divBdr>
            <w:top w:val="none" w:sz="0" w:space="0" w:color="auto"/>
            <w:left w:val="none" w:sz="0" w:space="0" w:color="auto"/>
            <w:bottom w:val="none" w:sz="0" w:space="0" w:color="auto"/>
            <w:right w:val="none" w:sz="0" w:space="0" w:color="auto"/>
          </w:divBdr>
          <w:divsChild>
            <w:div w:id="460684881">
              <w:marLeft w:val="0"/>
              <w:marRight w:val="0"/>
              <w:marTop w:val="0"/>
              <w:marBottom w:val="0"/>
              <w:divBdr>
                <w:top w:val="none" w:sz="0" w:space="0" w:color="auto"/>
                <w:left w:val="none" w:sz="0" w:space="0" w:color="auto"/>
                <w:bottom w:val="none" w:sz="0" w:space="0" w:color="auto"/>
                <w:right w:val="none" w:sz="0" w:space="0" w:color="auto"/>
              </w:divBdr>
              <w:divsChild>
                <w:div w:id="1843353343">
                  <w:marLeft w:val="0"/>
                  <w:marRight w:val="0"/>
                  <w:marTop w:val="0"/>
                  <w:marBottom w:val="0"/>
                  <w:divBdr>
                    <w:top w:val="none" w:sz="0" w:space="0" w:color="auto"/>
                    <w:left w:val="none" w:sz="0" w:space="0" w:color="auto"/>
                    <w:bottom w:val="none" w:sz="0" w:space="0" w:color="auto"/>
                    <w:right w:val="none" w:sz="0" w:space="0" w:color="auto"/>
                  </w:divBdr>
                  <w:divsChild>
                    <w:div w:id="1707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7610">
      <w:bodyDiv w:val="1"/>
      <w:marLeft w:val="0"/>
      <w:marRight w:val="0"/>
      <w:marTop w:val="0"/>
      <w:marBottom w:val="0"/>
      <w:divBdr>
        <w:top w:val="none" w:sz="0" w:space="0" w:color="auto"/>
        <w:left w:val="none" w:sz="0" w:space="0" w:color="auto"/>
        <w:bottom w:val="none" w:sz="0" w:space="0" w:color="auto"/>
        <w:right w:val="none" w:sz="0" w:space="0" w:color="auto"/>
      </w:divBdr>
    </w:div>
    <w:div w:id="126777766">
      <w:bodyDiv w:val="1"/>
      <w:marLeft w:val="0"/>
      <w:marRight w:val="0"/>
      <w:marTop w:val="0"/>
      <w:marBottom w:val="0"/>
      <w:divBdr>
        <w:top w:val="none" w:sz="0" w:space="0" w:color="auto"/>
        <w:left w:val="none" w:sz="0" w:space="0" w:color="auto"/>
        <w:bottom w:val="none" w:sz="0" w:space="0" w:color="auto"/>
        <w:right w:val="none" w:sz="0" w:space="0" w:color="auto"/>
      </w:divBdr>
    </w:div>
    <w:div w:id="127626600">
      <w:bodyDiv w:val="1"/>
      <w:marLeft w:val="0"/>
      <w:marRight w:val="0"/>
      <w:marTop w:val="0"/>
      <w:marBottom w:val="0"/>
      <w:divBdr>
        <w:top w:val="none" w:sz="0" w:space="0" w:color="auto"/>
        <w:left w:val="none" w:sz="0" w:space="0" w:color="auto"/>
        <w:bottom w:val="none" w:sz="0" w:space="0" w:color="auto"/>
        <w:right w:val="none" w:sz="0" w:space="0" w:color="auto"/>
      </w:divBdr>
    </w:div>
    <w:div w:id="130683026">
      <w:bodyDiv w:val="1"/>
      <w:marLeft w:val="0"/>
      <w:marRight w:val="0"/>
      <w:marTop w:val="0"/>
      <w:marBottom w:val="0"/>
      <w:divBdr>
        <w:top w:val="none" w:sz="0" w:space="0" w:color="auto"/>
        <w:left w:val="none" w:sz="0" w:space="0" w:color="auto"/>
        <w:bottom w:val="none" w:sz="0" w:space="0" w:color="auto"/>
        <w:right w:val="none" w:sz="0" w:space="0" w:color="auto"/>
      </w:divBdr>
      <w:divsChild>
        <w:div w:id="175507455">
          <w:marLeft w:val="0"/>
          <w:marRight w:val="0"/>
          <w:marTop w:val="0"/>
          <w:marBottom w:val="0"/>
          <w:divBdr>
            <w:top w:val="none" w:sz="0" w:space="0" w:color="auto"/>
            <w:left w:val="none" w:sz="0" w:space="0" w:color="auto"/>
            <w:bottom w:val="none" w:sz="0" w:space="0" w:color="auto"/>
            <w:right w:val="none" w:sz="0" w:space="0" w:color="auto"/>
          </w:divBdr>
          <w:divsChild>
            <w:div w:id="613440795">
              <w:marLeft w:val="0"/>
              <w:marRight w:val="0"/>
              <w:marTop w:val="0"/>
              <w:marBottom w:val="0"/>
              <w:divBdr>
                <w:top w:val="none" w:sz="0" w:space="0" w:color="auto"/>
                <w:left w:val="none" w:sz="0" w:space="0" w:color="auto"/>
                <w:bottom w:val="none" w:sz="0" w:space="0" w:color="auto"/>
                <w:right w:val="none" w:sz="0" w:space="0" w:color="auto"/>
              </w:divBdr>
              <w:divsChild>
                <w:div w:id="1824855289">
                  <w:marLeft w:val="0"/>
                  <w:marRight w:val="0"/>
                  <w:marTop w:val="0"/>
                  <w:marBottom w:val="0"/>
                  <w:divBdr>
                    <w:top w:val="none" w:sz="0" w:space="0" w:color="auto"/>
                    <w:left w:val="none" w:sz="0" w:space="0" w:color="auto"/>
                    <w:bottom w:val="none" w:sz="0" w:space="0" w:color="auto"/>
                    <w:right w:val="none" w:sz="0" w:space="0" w:color="auto"/>
                  </w:divBdr>
                  <w:divsChild>
                    <w:div w:id="8450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11400">
          <w:marLeft w:val="0"/>
          <w:marRight w:val="0"/>
          <w:marTop w:val="0"/>
          <w:marBottom w:val="0"/>
          <w:divBdr>
            <w:top w:val="none" w:sz="0" w:space="0" w:color="auto"/>
            <w:left w:val="none" w:sz="0" w:space="0" w:color="auto"/>
            <w:bottom w:val="none" w:sz="0" w:space="0" w:color="auto"/>
            <w:right w:val="none" w:sz="0" w:space="0" w:color="auto"/>
          </w:divBdr>
          <w:divsChild>
            <w:div w:id="1645967351">
              <w:marLeft w:val="0"/>
              <w:marRight w:val="0"/>
              <w:marTop w:val="0"/>
              <w:marBottom w:val="0"/>
              <w:divBdr>
                <w:top w:val="none" w:sz="0" w:space="0" w:color="auto"/>
                <w:left w:val="none" w:sz="0" w:space="0" w:color="auto"/>
                <w:bottom w:val="none" w:sz="0" w:space="0" w:color="auto"/>
                <w:right w:val="none" w:sz="0" w:space="0" w:color="auto"/>
              </w:divBdr>
              <w:divsChild>
                <w:div w:id="331879271">
                  <w:marLeft w:val="0"/>
                  <w:marRight w:val="0"/>
                  <w:marTop w:val="0"/>
                  <w:marBottom w:val="0"/>
                  <w:divBdr>
                    <w:top w:val="none" w:sz="0" w:space="0" w:color="auto"/>
                    <w:left w:val="none" w:sz="0" w:space="0" w:color="auto"/>
                    <w:bottom w:val="none" w:sz="0" w:space="0" w:color="auto"/>
                    <w:right w:val="none" w:sz="0" w:space="0" w:color="auto"/>
                  </w:divBdr>
                  <w:divsChild>
                    <w:div w:id="9574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36004">
      <w:bodyDiv w:val="1"/>
      <w:marLeft w:val="0"/>
      <w:marRight w:val="0"/>
      <w:marTop w:val="0"/>
      <w:marBottom w:val="0"/>
      <w:divBdr>
        <w:top w:val="none" w:sz="0" w:space="0" w:color="auto"/>
        <w:left w:val="none" w:sz="0" w:space="0" w:color="auto"/>
        <w:bottom w:val="none" w:sz="0" w:space="0" w:color="auto"/>
        <w:right w:val="none" w:sz="0" w:space="0" w:color="auto"/>
      </w:divBdr>
    </w:div>
    <w:div w:id="136533570">
      <w:bodyDiv w:val="1"/>
      <w:marLeft w:val="0"/>
      <w:marRight w:val="0"/>
      <w:marTop w:val="0"/>
      <w:marBottom w:val="0"/>
      <w:divBdr>
        <w:top w:val="none" w:sz="0" w:space="0" w:color="auto"/>
        <w:left w:val="none" w:sz="0" w:space="0" w:color="auto"/>
        <w:bottom w:val="none" w:sz="0" w:space="0" w:color="auto"/>
        <w:right w:val="none" w:sz="0" w:space="0" w:color="auto"/>
      </w:divBdr>
    </w:div>
    <w:div w:id="146092654">
      <w:bodyDiv w:val="1"/>
      <w:marLeft w:val="0"/>
      <w:marRight w:val="0"/>
      <w:marTop w:val="0"/>
      <w:marBottom w:val="0"/>
      <w:divBdr>
        <w:top w:val="none" w:sz="0" w:space="0" w:color="auto"/>
        <w:left w:val="none" w:sz="0" w:space="0" w:color="auto"/>
        <w:bottom w:val="none" w:sz="0" w:space="0" w:color="auto"/>
        <w:right w:val="none" w:sz="0" w:space="0" w:color="auto"/>
      </w:divBdr>
    </w:div>
    <w:div w:id="153911063">
      <w:bodyDiv w:val="1"/>
      <w:marLeft w:val="0"/>
      <w:marRight w:val="0"/>
      <w:marTop w:val="0"/>
      <w:marBottom w:val="0"/>
      <w:divBdr>
        <w:top w:val="none" w:sz="0" w:space="0" w:color="auto"/>
        <w:left w:val="none" w:sz="0" w:space="0" w:color="auto"/>
        <w:bottom w:val="none" w:sz="0" w:space="0" w:color="auto"/>
        <w:right w:val="none" w:sz="0" w:space="0" w:color="auto"/>
      </w:divBdr>
    </w:div>
    <w:div w:id="160699144">
      <w:bodyDiv w:val="1"/>
      <w:marLeft w:val="0"/>
      <w:marRight w:val="0"/>
      <w:marTop w:val="0"/>
      <w:marBottom w:val="0"/>
      <w:divBdr>
        <w:top w:val="none" w:sz="0" w:space="0" w:color="auto"/>
        <w:left w:val="none" w:sz="0" w:space="0" w:color="auto"/>
        <w:bottom w:val="none" w:sz="0" w:space="0" w:color="auto"/>
        <w:right w:val="none" w:sz="0" w:space="0" w:color="auto"/>
      </w:divBdr>
      <w:divsChild>
        <w:div w:id="1784882904">
          <w:marLeft w:val="0"/>
          <w:marRight w:val="0"/>
          <w:marTop w:val="0"/>
          <w:marBottom w:val="0"/>
          <w:divBdr>
            <w:top w:val="none" w:sz="0" w:space="0" w:color="auto"/>
            <w:left w:val="none" w:sz="0" w:space="0" w:color="auto"/>
            <w:bottom w:val="none" w:sz="0" w:space="0" w:color="auto"/>
            <w:right w:val="none" w:sz="0" w:space="0" w:color="auto"/>
          </w:divBdr>
        </w:div>
        <w:div w:id="982664527">
          <w:marLeft w:val="0"/>
          <w:marRight w:val="0"/>
          <w:marTop w:val="0"/>
          <w:marBottom w:val="0"/>
          <w:divBdr>
            <w:top w:val="none" w:sz="0" w:space="0" w:color="auto"/>
            <w:left w:val="none" w:sz="0" w:space="0" w:color="auto"/>
            <w:bottom w:val="none" w:sz="0" w:space="0" w:color="auto"/>
            <w:right w:val="none" w:sz="0" w:space="0" w:color="auto"/>
          </w:divBdr>
        </w:div>
      </w:divsChild>
    </w:div>
    <w:div w:id="162279067">
      <w:bodyDiv w:val="1"/>
      <w:marLeft w:val="0"/>
      <w:marRight w:val="0"/>
      <w:marTop w:val="0"/>
      <w:marBottom w:val="0"/>
      <w:divBdr>
        <w:top w:val="none" w:sz="0" w:space="0" w:color="auto"/>
        <w:left w:val="none" w:sz="0" w:space="0" w:color="auto"/>
        <w:bottom w:val="none" w:sz="0" w:space="0" w:color="auto"/>
        <w:right w:val="none" w:sz="0" w:space="0" w:color="auto"/>
      </w:divBdr>
    </w:div>
    <w:div w:id="167061750">
      <w:bodyDiv w:val="1"/>
      <w:marLeft w:val="0"/>
      <w:marRight w:val="0"/>
      <w:marTop w:val="0"/>
      <w:marBottom w:val="0"/>
      <w:divBdr>
        <w:top w:val="none" w:sz="0" w:space="0" w:color="auto"/>
        <w:left w:val="none" w:sz="0" w:space="0" w:color="auto"/>
        <w:bottom w:val="none" w:sz="0" w:space="0" w:color="auto"/>
        <w:right w:val="none" w:sz="0" w:space="0" w:color="auto"/>
      </w:divBdr>
    </w:div>
    <w:div w:id="167454228">
      <w:bodyDiv w:val="1"/>
      <w:marLeft w:val="0"/>
      <w:marRight w:val="0"/>
      <w:marTop w:val="0"/>
      <w:marBottom w:val="0"/>
      <w:divBdr>
        <w:top w:val="none" w:sz="0" w:space="0" w:color="auto"/>
        <w:left w:val="none" w:sz="0" w:space="0" w:color="auto"/>
        <w:bottom w:val="none" w:sz="0" w:space="0" w:color="auto"/>
        <w:right w:val="none" w:sz="0" w:space="0" w:color="auto"/>
      </w:divBdr>
    </w:div>
    <w:div w:id="169099256">
      <w:bodyDiv w:val="1"/>
      <w:marLeft w:val="0"/>
      <w:marRight w:val="0"/>
      <w:marTop w:val="0"/>
      <w:marBottom w:val="0"/>
      <w:divBdr>
        <w:top w:val="none" w:sz="0" w:space="0" w:color="auto"/>
        <w:left w:val="none" w:sz="0" w:space="0" w:color="auto"/>
        <w:bottom w:val="none" w:sz="0" w:space="0" w:color="auto"/>
        <w:right w:val="none" w:sz="0" w:space="0" w:color="auto"/>
      </w:divBdr>
      <w:divsChild>
        <w:div w:id="1859351128">
          <w:marLeft w:val="0"/>
          <w:marRight w:val="0"/>
          <w:marTop w:val="0"/>
          <w:marBottom w:val="0"/>
          <w:divBdr>
            <w:top w:val="none" w:sz="0" w:space="0" w:color="auto"/>
            <w:left w:val="none" w:sz="0" w:space="0" w:color="auto"/>
            <w:bottom w:val="none" w:sz="0" w:space="0" w:color="auto"/>
            <w:right w:val="none" w:sz="0" w:space="0" w:color="auto"/>
          </w:divBdr>
          <w:divsChild>
            <w:div w:id="1107114268">
              <w:marLeft w:val="0"/>
              <w:marRight w:val="0"/>
              <w:marTop w:val="0"/>
              <w:marBottom w:val="0"/>
              <w:divBdr>
                <w:top w:val="none" w:sz="0" w:space="0" w:color="auto"/>
                <w:left w:val="none" w:sz="0" w:space="0" w:color="auto"/>
                <w:bottom w:val="none" w:sz="0" w:space="0" w:color="auto"/>
                <w:right w:val="none" w:sz="0" w:space="0" w:color="auto"/>
              </w:divBdr>
              <w:divsChild>
                <w:div w:id="1880780199">
                  <w:marLeft w:val="0"/>
                  <w:marRight w:val="0"/>
                  <w:marTop w:val="0"/>
                  <w:marBottom w:val="0"/>
                  <w:divBdr>
                    <w:top w:val="none" w:sz="0" w:space="0" w:color="auto"/>
                    <w:left w:val="none" w:sz="0" w:space="0" w:color="auto"/>
                    <w:bottom w:val="none" w:sz="0" w:space="0" w:color="auto"/>
                    <w:right w:val="none" w:sz="0" w:space="0" w:color="auto"/>
                  </w:divBdr>
                  <w:divsChild>
                    <w:div w:id="825392453">
                      <w:marLeft w:val="0"/>
                      <w:marRight w:val="0"/>
                      <w:marTop w:val="0"/>
                      <w:marBottom w:val="0"/>
                      <w:divBdr>
                        <w:top w:val="none" w:sz="0" w:space="0" w:color="auto"/>
                        <w:left w:val="none" w:sz="0" w:space="0" w:color="auto"/>
                        <w:bottom w:val="none" w:sz="0" w:space="0" w:color="auto"/>
                        <w:right w:val="none" w:sz="0" w:space="0" w:color="auto"/>
                      </w:divBdr>
                      <w:divsChild>
                        <w:div w:id="1799181184">
                          <w:marLeft w:val="0"/>
                          <w:marRight w:val="0"/>
                          <w:marTop w:val="0"/>
                          <w:marBottom w:val="0"/>
                          <w:divBdr>
                            <w:top w:val="none" w:sz="0" w:space="0" w:color="auto"/>
                            <w:left w:val="none" w:sz="0" w:space="0" w:color="auto"/>
                            <w:bottom w:val="none" w:sz="0" w:space="0" w:color="auto"/>
                            <w:right w:val="none" w:sz="0" w:space="0" w:color="auto"/>
                          </w:divBdr>
                          <w:divsChild>
                            <w:div w:id="1128861229">
                              <w:marLeft w:val="0"/>
                              <w:marRight w:val="0"/>
                              <w:marTop w:val="0"/>
                              <w:marBottom w:val="0"/>
                              <w:divBdr>
                                <w:top w:val="none" w:sz="0" w:space="0" w:color="auto"/>
                                <w:left w:val="none" w:sz="0" w:space="0" w:color="auto"/>
                                <w:bottom w:val="none" w:sz="0" w:space="0" w:color="auto"/>
                                <w:right w:val="none" w:sz="0" w:space="0" w:color="auto"/>
                              </w:divBdr>
                              <w:divsChild>
                                <w:div w:id="518661478">
                                  <w:marLeft w:val="0"/>
                                  <w:marRight w:val="0"/>
                                  <w:marTop w:val="0"/>
                                  <w:marBottom w:val="0"/>
                                  <w:divBdr>
                                    <w:top w:val="none" w:sz="0" w:space="0" w:color="auto"/>
                                    <w:left w:val="none" w:sz="0" w:space="0" w:color="auto"/>
                                    <w:bottom w:val="none" w:sz="0" w:space="0" w:color="auto"/>
                                    <w:right w:val="none" w:sz="0" w:space="0" w:color="auto"/>
                                  </w:divBdr>
                                  <w:divsChild>
                                    <w:div w:id="3344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51357">
                          <w:marLeft w:val="0"/>
                          <w:marRight w:val="0"/>
                          <w:marTop w:val="0"/>
                          <w:marBottom w:val="0"/>
                          <w:divBdr>
                            <w:top w:val="none" w:sz="0" w:space="0" w:color="auto"/>
                            <w:left w:val="none" w:sz="0" w:space="0" w:color="auto"/>
                            <w:bottom w:val="none" w:sz="0" w:space="0" w:color="auto"/>
                            <w:right w:val="none" w:sz="0" w:space="0" w:color="auto"/>
                          </w:divBdr>
                          <w:divsChild>
                            <w:div w:id="363403861">
                              <w:marLeft w:val="0"/>
                              <w:marRight w:val="0"/>
                              <w:marTop w:val="0"/>
                              <w:marBottom w:val="0"/>
                              <w:divBdr>
                                <w:top w:val="none" w:sz="0" w:space="0" w:color="auto"/>
                                <w:left w:val="none" w:sz="0" w:space="0" w:color="auto"/>
                                <w:bottom w:val="none" w:sz="0" w:space="0" w:color="auto"/>
                                <w:right w:val="none" w:sz="0" w:space="0" w:color="auto"/>
                              </w:divBdr>
                              <w:divsChild>
                                <w:div w:id="161705625">
                                  <w:marLeft w:val="0"/>
                                  <w:marRight w:val="0"/>
                                  <w:marTop w:val="0"/>
                                  <w:marBottom w:val="0"/>
                                  <w:divBdr>
                                    <w:top w:val="none" w:sz="0" w:space="0" w:color="auto"/>
                                    <w:left w:val="none" w:sz="0" w:space="0" w:color="auto"/>
                                    <w:bottom w:val="none" w:sz="0" w:space="0" w:color="auto"/>
                                    <w:right w:val="none" w:sz="0" w:space="0" w:color="auto"/>
                                  </w:divBdr>
                                  <w:divsChild>
                                    <w:div w:id="21458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544173">
          <w:marLeft w:val="0"/>
          <w:marRight w:val="0"/>
          <w:marTop w:val="0"/>
          <w:marBottom w:val="0"/>
          <w:divBdr>
            <w:top w:val="none" w:sz="0" w:space="0" w:color="auto"/>
            <w:left w:val="none" w:sz="0" w:space="0" w:color="auto"/>
            <w:bottom w:val="none" w:sz="0" w:space="0" w:color="auto"/>
            <w:right w:val="none" w:sz="0" w:space="0" w:color="auto"/>
          </w:divBdr>
          <w:divsChild>
            <w:div w:id="1551379725">
              <w:marLeft w:val="0"/>
              <w:marRight w:val="0"/>
              <w:marTop w:val="0"/>
              <w:marBottom w:val="0"/>
              <w:divBdr>
                <w:top w:val="none" w:sz="0" w:space="0" w:color="auto"/>
                <w:left w:val="none" w:sz="0" w:space="0" w:color="auto"/>
                <w:bottom w:val="none" w:sz="0" w:space="0" w:color="auto"/>
                <w:right w:val="none" w:sz="0" w:space="0" w:color="auto"/>
              </w:divBdr>
              <w:divsChild>
                <w:div w:id="2105761654">
                  <w:marLeft w:val="0"/>
                  <w:marRight w:val="0"/>
                  <w:marTop w:val="0"/>
                  <w:marBottom w:val="0"/>
                  <w:divBdr>
                    <w:top w:val="none" w:sz="0" w:space="0" w:color="auto"/>
                    <w:left w:val="none" w:sz="0" w:space="0" w:color="auto"/>
                    <w:bottom w:val="none" w:sz="0" w:space="0" w:color="auto"/>
                    <w:right w:val="none" w:sz="0" w:space="0" w:color="auto"/>
                  </w:divBdr>
                  <w:divsChild>
                    <w:div w:id="1234974890">
                      <w:marLeft w:val="0"/>
                      <w:marRight w:val="0"/>
                      <w:marTop w:val="0"/>
                      <w:marBottom w:val="0"/>
                      <w:divBdr>
                        <w:top w:val="none" w:sz="0" w:space="0" w:color="auto"/>
                        <w:left w:val="none" w:sz="0" w:space="0" w:color="auto"/>
                        <w:bottom w:val="none" w:sz="0" w:space="0" w:color="auto"/>
                        <w:right w:val="none" w:sz="0" w:space="0" w:color="auto"/>
                      </w:divBdr>
                      <w:divsChild>
                        <w:div w:id="1650590829">
                          <w:marLeft w:val="0"/>
                          <w:marRight w:val="0"/>
                          <w:marTop w:val="0"/>
                          <w:marBottom w:val="0"/>
                          <w:divBdr>
                            <w:top w:val="none" w:sz="0" w:space="0" w:color="auto"/>
                            <w:left w:val="none" w:sz="0" w:space="0" w:color="auto"/>
                            <w:bottom w:val="none" w:sz="0" w:space="0" w:color="auto"/>
                            <w:right w:val="none" w:sz="0" w:space="0" w:color="auto"/>
                          </w:divBdr>
                          <w:divsChild>
                            <w:div w:id="135027494">
                              <w:marLeft w:val="0"/>
                              <w:marRight w:val="0"/>
                              <w:marTop w:val="0"/>
                              <w:marBottom w:val="0"/>
                              <w:divBdr>
                                <w:top w:val="none" w:sz="0" w:space="0" w:color="auto"/>
                                <w:left w:val="none" w:sz="0" w:space="0" w:color="auto"/>
                                <w:bottom w:val="none" w:sz="0" w:space="0" w:color="auto"/>
                                <w:right w:val="none" w:sz="0" w:space="0" w:color="auto"/>
                              </w:divBdr>
                              <w:divsChild>
                                <w:div w:id="615210414">
                                  <w:marLeft w:val="0"/>
                                  <w:marRight w:val="0"/>
                                  <w:marTop w:val="0"/>
                                  <w:marBottom w:val="0"/>
                                  <w:divBdr>
                                    <w:top w:val="none" w:sz="0" w:space="0" w:color="auto"/>
                                    <w:left w:val="none" w:sz="0" w:space="0" w:color="auto"/>
                                    <w:bottom w:val="none" w:sz="0" w:space="0" w:color="auto"/>
                                    <w:right w:val="none" w:sz="0" w:space="0" w:color="auto"/>
                                  </w:divBdr>
                                  <w:divsChild>
                                    <w:div w:id="1761411336">
                                      <w:marLeft w:val="0"/>
                                      <w:marRight w:val="0"/>
                                      <w:marTop w:val="0"/>
                                      <w:marBottom w:val="0"/>
                                      <w:divBdr>
                                        <w:top w:val="none" w:sz="0" w:space="0" w:color="auto"/>
                                        <w:left w:val="none" w:sz="0" w:space="0" w:color="auto"/>
                                        <w:bottom w:val="none" w:sz="0" w:space="0" w:color="auto"/>
                                        <w:right w:val="none" w:sz="0" w:space="0" w:color="auto"/>
                                      </w:divBdr>
                                      <w:divsChild>
                                        <w:div w:id="9103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693341">
          <w:marLeft w:val="0"/>
          <w:marRight w:val="0"/>
          <w:marTop w:val="0"/>
          <w:marBottom w:val="0"/>
          <w:divBdr>
            <w:top w:val="none" w:sz="0" w:space="0" w:color="auto"/>
            <w:left w:val="none" w:sz="0" w:space="0" w:color="auto"/>
            <w:bottom w:val="none" w:sz="0" w:space="0" w:color="auto"/>
            <w:right w:val="none" w:sz="0" w:space="0" w:color="auto"/>
          </w:divBdr>
          <w:divsChild>
            <w:div w:id="655110502">
              <w:marLeft w:val="0"/>
              <w:marRight w:val="0"/>
              <w:marTop w:val="0"/>
              <w:marBottom w:val="0"/>
              <w:divBdr>
                <w:top w:val="none" w:sz="0" w:space="0" w:color="auto"/>
                <w:left w:val="none" w:sz="0" w:space="0" w:color="auto"/>
                <w:bottom w:val="none" w:sz="0" w:space="0" w:color="auto"/>
                <w:right w:val="none" w:sz="0" w:space="0" w:color="auto"/>
              </w:divBdr>
              <w:divsChild>
                <w:div w:id="887259063">
                  <w:marLeft w:val="0"/>
                  <w:marRight w:val="0"/>
                  <w:marTop w:val="0"/>
                  <w:marBottom w:val="0"/>
                  <w:divBdr>
                    <w:top w:val="none" w:sz="0" w:space="0" w:color="auto"/>
                    <w:left w:val="none" w:sz="0" w:space="0" w:color="auto"/>
                    <w:bottom w:val="none" w:sz="0" w:space="0" w:color="auto"/>
                    <w:right w:val="none" w:sz="0" w:space="0" w:color="auto"/>
                  </w:divBdr>
                  <w:divsChild>
                    <w:div w:id="1570992204">
                      <w:marLeft w:val="0"/>
                      <w:marRight w:val="0"/>
                      <w:marTop w:val="0"/>
                      <w:marBottom w:val="0"/>
                      <w:divBdr>
                        <w:top w:val="none" w:sz="0" w:space="0" w:color="auto"/>
                        <w:left w:val="none" w:sz="0" w:space="0" w:color="auto"/>
                        <w:bottom w:val="none" w:sz="0" w:space="0" w:color="auto"/>
                        <w:right w:val="none" w:sz="0" w:space="0" w:color="auto"/>
                      </w:divBdr>
                      <w:divsChild>
                        <w:div w:id="476074506">
                          <w:marLeft w:val="0"/>
                          <w:marRight w:val="0"/>
                          <w:marTop w:val="0"/>
                          <w:marBottom w:val="0"/>
                          <w:divBdr>
                            <w:top w:val="none" w:sz="0" w:space="0" w:color="auto"/>
                            <w:left w:val="none" w:sz="0" w:space="0" w:color="auto"/>
                            <w:bottom w:val="none" w:sz="0" w:space="0" w:color="auto"/>
                            <w:right w:val="none" w:sz="0" w:space="0" w:color="auto"/>
                          </w:divBdr>
                          <w:divsChild>
                            <w:div w:id="1075665480">
                              <w:marLeft w:val="0"/>
                              <w:marRight w:val="0"/>
                              <w:marTop w:val="0"/>
                              <w:marBottom w:val="0"/>
                              <w:divBdr>
                                <w:top w:val="none" w:sz="0" w:space="0" w:color="auto"/>
                                <w:left w:val="none" w:sz="0" w:space="0" w:color="auto"/>
                                <w:bottom w:val="none" w:sz="0" w:space="0" w:color="auto"/>
                                <w:right w:val="none" w:sz="0" w:space="0" w:color="auto"/>
                              </w:divBdr>
                              <w:divsChild>
                                <w:div w:id="16076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1864">
                  <w:marLeft w:val="0"/>
                  <w:marRight w:val="0"/>
                  <w:marTop w:val="0"/>
                  <w:marBottom w:val="0"/>
                  <w:divBdr>
                    <w:top w:val="none" w:sz="0" w:space="0" w:color="auto"/>
                    <w:left w:val="none" w:sz="0" w:space="0" w:color="auto"/>
                    <w:bottom w:val="none" w:sz="0" w:space="0" w:color="auto"/>
                    <w:right w:val="none" w:sz="0" w:space="0" w:color="auto"/>
                  </w:divBdr>
                  <w:divsChild>
                    <w:div w:id="1921131918">
                      <w:marLeft w:val="0"/>
                      <w:marRight w:val="0"/>
                      <w:marTop w:val="0"/>
                      <w:marBottom w:val="0"/>
                      <w:divBdr>
                        <w:top w:val="none" w:sz="0" w:space="0" w:color="auto"/>
                        <w:left w:val="none" w:sz="0" w:space="0" w:color="auto"/>
                        <w:bottom w:val="none" w:sz="0" w:space="0" w:color="auto"/>
                        <w:right w:val="none" w:sz="0" w:space="0" w:color="auto"/>
                      </w:divBdr>
                      <w:divsChild>
                        <w:div w:id="1461998167">
                          <w:marLeft w:val="0"/>
                          <w:marRight w:val="0"/>
                          <w:marTop w:val="0"/>
                          <w:marBottom w:val="0"/>
                          <w:divBdr>
                            <w:top w:val="none" w:sz="0" w:space="0" w:color="auto"/>
                            <w:left w:val="none" w:sz="0" w:space="0" w:color="auto"/>
                            <w:bottom w:val="none" w:sz="0" w:space="0" w:color="auto"/>
                            <w:right w:val="none" w:sz="0" w:space="0" w:color="auto"/>
                          </w:divBdr>
                          <w:divsChild>
                            <w:div w:id="851602565">
                              <w:marLeft w:val="0"/>
                              <w:marRight w:val="0"/>
                              <w:marTop w:val="0"/>
                              <w:marBottom w:val="0"/>
                              <w:divBdr>
                                <w:top w:val="none" w:sz="0" w:space="0" w:color="auto"/>
                                <w:left w:val="none" w:sz="0" w:space="0" w:color="auto"/>
                                <w:bottom w:val="none" w:sz="0" w:space="0" w:color="auto"/>
                                <w:right w:val="none" w:sz="0" w:space="0" w:color="auto"/>
                              </w:divBdr>
                              <w:divsChild>
                                <w:div w:id="63455081">
                                  <w:marLeft w:val="0"/>
                                  <w:marRight w:val="0"/>
                                  <w:marTop w:val="0"/>
                                  <w:marBottom w:val="0"/>
                                  <w:divBdr>
                                    <w:top w:val="none" w:sz="0" w:space="0" w:color="auto"/>
                                    <w:left w:val="none" w:sz="0" w:space="0" w:color="auto"/>
                                    <w:bottom w:val="none" w:sz="0" w:space="0" w:color="auto"/>
                                    <w:right w:val="none" w:sz="0" w:space="0" w:color="auto"/>
                                  </w:divBdr>
                                  <w:divsChild>
                                    <w:div w:id="7907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28570">
      <w:bodyDiv w:val="1"/>
      <w:marLeft w:val="0"/>
      <w:marRight w:val="0"/>
      <w:marTop w:val="0"/>
      <w:marBottom w:val="0"/>
      <w:divBdr>
        <w:top w:val="none" w:sz="0" w:space="0" w:color="auto"/>
        <w:left w:val="none" w:sz="0" w:space="0" w:color="auto"/>
        <w:bottom w:val="none" w:sz="0" w:space="0" w:color="auto"/>
        <w:right w:val="none" w:sz="0" w:space="0" w:color="auto"/>
      </w:divBdr>
    </w:div>
    <w:div w:id="174080598">
      <w:bodyDiv w:val="1"/>
      <w:marLeft w:val="0"/>
      <w:marRight w:val="0"/>
      <w:marTop w:val="0"/>
      <w:marBottom w:val="0"/>
      <w:divBdr>
        <w:top w:val="none" w:sz="0" w:space="0" w:color="auto"/>
        <w:left w:val="none" w:sz="0" w:space="0" w:color="auto"/>
        <w:bottom w:val="none" w:sz="0" w:space="0" w:color="auto"/>
        <w:right w:val="none" w:sz="0" w:space="0" w:color="auto"/>
      </w:divBdr>
    </w:div>
    <w:div w:id="175386551">
      <w:bodyDiv w:val="1"/>
      <w:marLeft w:val="0"/>
      <w:marRight w:val="0"/>
      <w:marTop w:val="0"/>
      <w:marBottom w:val="0"/>
      <w:divBdr>
        <w:top w:val="none" w:sz="0" w:space="0" w:color="auto"/>
        <w:left w:val="none" w:sz="0" w:space="0" w:color="auto"/>
        <w:bottom w:val="none" w:sz="0" w:space="0" w:color="auto"/>
        <w:right w:val="none" w:sz="0" w:space="0" w:color="auto"/>
      </w:divBdr>
    </w:div>
    <w:div w:id="178935551">
      <w:bodyDiv w:val="1"/>
      <w:marLeft w:val="0"/>
      <w:marRight w:val="0"/>
      <w:marTop w:val="0"/>
      <w:marBottom w:val="0"/>
      <w:divBdr>
        <w:top w:val="none" w:sz="0" w:space="0" w:color="auto"/>
        <w:left w:val="none" w:sz="0" w:space="0" w:color="auto"/>
        <w:bottom w:val="none" w:sz="0" w:space="0" w:color="auto"/>
        <w:right w:val="none" w:sz="0" w:space="0" w:color="auto"/>
      </w:divBdr>
    </w:div>
    <w:div w:id="184757073">
      <w:bodyDiv w:val="1"/>
      <w:marLeft w:val="0"/>
      <w:marRight w:val="0"/>
      <w:marTop w:val="0"/>
      <w:marBottom w:val="0"/>
      <w:divBdr>
        <w:top w:val="none" w:sz="0" w:space="0" w:color="auto"/>
        <w:left w:val="none" w:sz="0" w:space="0" w:color="auto"/>
        <w:bottom w:val="none" w:sz="0" w:space="0" w:color="auto"/>
        <w:right w:val="none" w:sz="0" w:space="0" w:color="auto"/>
      </w:divBdr>
    </w:div>
    <w:div w:id="187255808">
      <w:bodyDiv w:val="1"/>
      <w:marLeft w:val="0"/>
      <w:marRight w:val="0"/>
      <w:marTop w:val="0"/>
      <w:marBottom w:val="0"/>
      <w:divBdr>
        <w:top w:val="none" w:sz="0" w:space="0" w:color="auto"/>
        <w:left w:val="none" w:sz="0" w:space="0" w:color="auto"/>
        <w:bottom w:val="none" w:sz="0" w:space="0" w:color="auto"/>
        <w:right w:val="none" w:sz="0" w:space="0" w:color="auto"/>
      </w:divBdr>
    </w:div>
    <w:div w:id="188836562">
      <w:bodyDiv w:val="1"/>
      <w:marLeft w:val="0"/>
      <w:marRight w:val="0"/>
      <w:marTop w:val="0"/>
      <w:marBottom w:val="0"/>
      <w:divBdr>
        <w:top w:val="none" w:sz="0" w:space="0" w:color="auto"/>
        <w:left w:val="none" w:sz="0" w:space="0" w:color="auto"/>
        <w:bottom w:val="none" w:sz="0" w:space="0" w:color="auto"/>
        <w:right w:val="none" w:sz="0" w:space="0" w:color="auto"/>
      </w:divBdr>
    </w:div>
    <w:div w:id="190385688">
      <w:bodyDiv w:val="1"/>
      <w:marLeft w:val="0"/>
      <w:marRight w:val="0"/>
      <w:marTop w:val="0"/>
      <w:marBottom w:val="0"/>
      <w:divBdr>
        <w:top w:val="none" w:sz="0" w:space="0" w:color="auto"/>
        <w:left w:val="none" w:sz="0" w:space="0" w:color="auto"/>
        <w:bottom w:val="none" w:sz="0" w:space="0" w:color="auto"/>
        <w:right w:val="none" w:sz="0" w:space="0" w:color="auto"/>
      </w:divBdr>
    </w:div>
    <w:div w:id="195196537">
      <w:bodyDiv w:val="1"/>
      <w:marLeft w:val="0"/>
      <w:marRight w:val="0"/>
      <w:marTop w:val="0"/>
      <w:marBottom w:val="0"/>
      <w:divBdr>
        <w:top w:val="none" w:sz="0" w:space="0" w:color="auto"/>
        <w:left w:val="none" w:sz="0" w:space="0" w:color="auto"/>
        <w:bottom w:val="none" w:sz="0" w:space="0" w:color="auto"/>
        <w:right w:val="none" w:sz="0" w:space="0" w:color="auto"/>
      </w:divBdr>
    </w:div>
    <w:div w:id="203099695">
      <w:bodyDiv w:val="1"/>
      <w:marLeft w:val="0"/>
      <w:marRight w:val="0"/>
      <w:marTop w:val="0"/>
      <w:marBottom w:val="0"/>
      <w:divBdr>
        <w:top w:val="none" w:sz="0" w:space="0" w:color="auto"/>
        <w:left w:val="none" w:sz="0" w:space="0" w:color="auto"/>
        <w:bottom w:val="none" w:sz="0" w:space="0" w:color="auto"/>
        <w:right w:val="none" w:sz="0" w:space="0" w:color="auto"/>
      </w:divBdr>
    </w:div>
    <w:div w:id="208998509">
      <w:bodyDiv w:val="1"/>
      <w:marLeft w:val="0"/>
      <w:marRight w:val="0"/>
      <w:marTop w:val="0"/>
      <w:marBottom w:val="0"/>
      <w:divBdr>
        <w:top w:val="none" w:sz="0" w:space="0" w:color="auto"/>
        <w:left w:val="none" w:sz="0" w:space="0" w:color="auto"/>
        <w:bottom w:val="none" w:sz="0" w:space="0" w:color="auto"/>
        <w:right w:val="none" w:sz="0" w:space="0" w:color="auto"/>
      </w:divBdr>
    </w:div>
    <w:div w:id="209651033">
      <w:bodyDiv w:val="1"/>
      <w:marLeft w:val="0"/>
      <w:marRight w:val="0"/>
      <w:marTop w:val="0"/>
      <w:marBottom w:val="0"/>
      <w:divBdr>
        <w:top w:val="none" w:sz="0" w:space="0" w:color="auto"/>
        <w:left w:val="none" w:sz="0" w:space="0" w:color="auto"/>
        <w:bottom w:val="none" w:sz="0" w:space="0" w:color="auto"/>
        <w:right w:val="none" w:sz="0" w:space="0" w:color="auto"/>
      </w:divBdr>
      <w:divsChild>
        <w:div w:id="714737018">
          <w:marLeft w:val="0"/>
          <w:marRight w:val="0"/>
          <w:marTop w:val="0"/>
          <w:marBottom w:val="0"/>
          <w:divBdr>
            <w:top w:val="none" w:sz="0" w:space="0" w:color="auto"/>
            <w:left w:val="none" w:sz="0" w:space="0" w:color="auto"/>
            <w:bottom w:val="none" w:sz="0" w:space="0" w:color="auto"/>
            <w:right w:val="none" w:sz="0" w:space="0" w:color="auto"/>
          </w:divBdr>
        </w:div>
        <w:div w:id="456723422">
          <w:marLeft w:val="0"/>
          <w:marRight w:val="0"/>
          <w:marTop w:val="0"/>
          <w:marBottom w:val="0"/>
          <w:divBdr>
            <w:top w:val="none" w:sz="0" w:space="0" w:color="auto"/>
            <w:left w:val="none" w:sz="0" w:space="0" w:color="auto"/>
            <w:bottom w:val="none" w:sz="0" w:space="0" w:color="auto"/>
            <w:right w:val="none" w:sz="0" w:space="0" w:color="auto"/>
          </w:divBdr>
        </w:div>
        <w:div w:id="918365726">
          <w:marLeft w:val="0"/>
          <w:marRight w:val="0"/>
          <w:marTop w:val="0"/>
          <w:marBottom w:val="0"/>
          <w:divBdr>
            <w:top w:val="none" w:sz="0" w:space="0" w:color="auto"/>
            <w:left w:val="none" w:sz="0" w:space="0" w:color="auto"/>
            <w:bottom w:val="none" w:sz="0" w:space="0" w:color="auto"/>
            <w:right w:val="none" w:sz="0" w:space="0" w:color="auto"/>
          </w:divBdr>
        </w:div>
        <w:div w:id="1922327151">
          <w:marLeft w:val="0"/>
          <w:marRight w:val="0"/>
          <w:marTop w:val="0"/>
          <w:marBottom w:val="0"/>
          <w:divBdr>
            <w:top w:val="none" w:sz="0" w:space="0" w:color="auto"/>
            <w:left w:val="none" w:sz="0" w:space="0" w:color="auto"/>
            <w:bottom w:val="none" w:sz="0" w:space="0" w:color="auto"/>
            <w:right w:val="none" w:sz="0" w:space="0" w:color="auto"/>
          </w:divBdr>
        </w:div>
        <w:div w:id="1851025202">
          <w:marLeft w:val="0"/>
          <w:marRight w:val="0"/>
          <w:marTop w:val="0"/>
          <w:marBottom w:val="0"/>
          <w:divBdr>
            <w:top w:val="none" w:sz="0" w:space="0" w:color="auto"/>
            <w:left w:val="none" w:sz="0" w:space="0" w:color="auto"/>
            <w:bottom w:val="none" w:sz="0" w:space="0" w:color="auto"/>
            <w:right w:val="none" w:sz="0" w:space="0" w:color="auto"/>
          </w:divBdr>
        </w:div>
        <w:div w:id="1074543861">
          <w:marLeft w:val="0"/>
          <w:marRight w:val="0"/>
          <w:marTop w:val="0"/>
          <w:marBottom w:val="0"/>
          <w:divBdr>
            <w:top w:val="none" w:sz="0" w:space="0" w:color="auto"/>
            <w:left w:val="none" w:sz="0" w:space="0" w:color="auto"/>
            <w:bottom w:val="none" w:sz="0" w:space="0" w:color="auto"/>
            <w:right w:val="none" w:sz="0" w:space="0" w:color="auto"/>
          </w:divBdr>
        </w:div>
        <w:div w:id="1137917907">
          <w:marLeft w:val="0"/>
          <w:marRight w:val="0"/>
          <w:marTop w:val="0"/>
          <w:marBottom w:val="0"/>
          <w:divBdr>
            <w:top w:val="none" w:sz="0" w:space="0" w:color="auto"/>
            <w:left w:val="none" w:sz="0" w:space="0" w:color="auto"/>
            <w:bottom w:val="none" w:sz="0" w:space="0" w:color="auto"/>
            <w:right w:val="none" w:sz="0" w:space="0" w:color="auto"/>
          </w:divBdr>
        </w:div>
      </w:divsChild>
    </w:div>
    <w:div w:id="211892256">
      <w:bodyDiv w:val="1"/>
      <w:marLeft w:val="0"/>
      <w:marRight w:val="0"/>
      <w:marTop w:val="0"/>
      <w:marBottom w:val="0"/>
      <w:divBdr>
        <w:top w:val="none" w:sz="0" w:space="0" w:color="auto"/>
        <w:left w:val="none" w:sz="0" w:space="0" w:color="auto"/>
        <w:bottom w:val="none" w:sz="0" w:space="0" w:color="auto"/>
        <w:right w:val="none" w:sz="0" w:space="0" w:color="auto"/>
      </w:divBdr>
    </w:div>
    <w:div w:id="212272703">
      <w:bodyDiv w:val="1"/>
      <w:marLeft w:val="0"/>
      <w:marRight w:val="0"/>
      <w:marTop w:val="0"/>
      <w:marBottom w:val="0"/>
      <w:divBdr>
        <w:top w:val="none" w:sz="0" w:space="0" w:color="auto"/>
        <w:left w:val="none" w:sz="0" w:space="0" w:color="auto"/>
        <w:bottom w:val="none" w:sz="0" w:space="0" w:color="auto"/>
        <w:right w:val="none" w:sz="0" w:space="0" w:color="auto"/>
      </w:divBdr>
      <w:divsChild>
        <w:div w:id="672530666">
          <w:marLeft w:val="0"/>
          <w:marRight w:val="0"/>
          <w:marTop w:val="0"/>
          <w:marBottom w:val="0"/>
          <w:divBdr>
            <w:top w:val="none" w:sz="0" w:space="0" w:color="auto"/>
            <w:left w:val="none" w:sz="0" w:space="0" w:color="auto"/>
            <w:bottom w:val="none" w:sz="0" w:space="0" w:color="auto"/>
            <w:right w:val="none" w:sz="0" w:space="0" w:color="auto"/>
          </w:divBdr>
          <w:divsChild>
            <w:div w:id="1877887612">
              <w:marLeft w:val="0"/>
              <w:marRight w:val="0"/>
              <w:marTop w:val="0"/>
              <w:marBottom w:val="0"/>
              <w:divBdr>
                <w:top w:val="none" w:sz="0" w:space="0" w:color="auto"/>
                <w:left w:val="none" w:sz="0" w:space="0" w:color="auto"/>
                <w:bottom w:val="none" w:sz="0" w:space="0" w:color="auto"/>
                <w:right w:val="none" w:sz="0" w:space="0" w:color="auto"/>
              </w:divBdr>
              <w:divsChild>
                <w:div w:id="381904933">
                  <w:marLeft w:val="0"/>
                  <w:marRight w:val="0"/>
                  <w:marTop w:val="0"/>
                  <w:marBottom w:val="0"/>
                  <w:divBdr>
                    <w:top w:val="none" w:sz="0" w:space="0" w:color="auto"/>
                    <w:left w:val="none" w:sz="0" w:space="0" w:color="auto"/>
                    <w:bottom w:val="none" w:sz="0" w:space="0" w:color="auto"/>
                    <w:right w:val="none" w:sz="0" w:space="0" w:color="auto"/>
                  </w:divBdr>
                  <w:divsChild>
                    <w:div w:id="1688294253">
                      <w:marLeft w:val="0"/>
                      <w:marRight w:val="0"/>
                      <w:marTop w:val="0"/>
                      <w:marBottom w:val="0"/>
                      <w:divBdr>
                        <w:top w:val="none" w:sz="0" w:space="0" w:color="auto"/>
                        <w:left w:val="none" w:sz="0" w:space="0" w:color="auto"/>
                        <w:bottom w:val="none" w:sz="0" w:space="0" w:color="auto"/>
                        <w:right w:val="none" w:sz="0" w:space="0" w:color="auto"/>
                      </w:divBdr>
                      <w:divsChild>
                        <w:div w:id="440757408">
                          <w:marLeft w:val="0"/>
                          <w:marRight w:val="0"/>
                          <w:marTop w:val="0"/>
                          <w:marBottom w:val="0"/>
                          <w:divBdr>
                            <w:top w:val="none" w:sz="0" w:space="0" w:color="auto"/>
                            <w:left w:val="none" w:sz="0" w:space="0" w:color="auto"/>
                            <w:bottom w:val="none" w:sz="0" w:space="0" w:color="auto"/>
                            <w:right w:val="none" w:sz="0" w:space="0" w:color="auto"/>
                          </w:divBdr>
                          <w:divsChild>
                            <w:div w:id="1184595570">
                              <w:marLeft w:val="0"/>
                              <w:marRight w:val="0"/>
                              <w:marTop w:val="0"/>
                              <w:marBottom w:val="0"/>
                              <w:divBdr>
                                <w:top w:val="none" w:sz="0" w:space="0" w:color="auto"/>
                                <w:left w:val="none" w:sz="0" w:space="0" w:color="auto"/>
                                <w:bottom w:val="none" w:sz="0" w:space="0" w:color="auto"/>
                                <w:right w:val="none" w:sz="0" w:space="0" w:color="auto"/>
                              </w:divBdr>
                              <w:divsChild>
                                <w:div w:id="1861043527">
                                  <w:marLeft w:val="0"/>
                                  <w:marRight w:val="0"/>
                                  <w:marTop w:val="0"/>
                                  <w:marBottom w:val="0"/>
                                  <w:divBdr>
                                    <w:top w:val="none" w:sz="0" w:space="0" w:color="auto"/>
                                    <w:left w:val="none" w:sz="0" w:space="0" w:color="auto"/>
                                    <w:bottom w:val="none" w:sz="0" w:space="0" w:color="auto"/>
                                    <w:right w:val="none" w:sz="0" w:space="0" w:color="auto"/>
                                  </w:divBdr>
                                  <w:divsChild>
                                    <w:div w:id="19177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057748">
      <w:bodyDiv w:val="1"/>
      <w:marLeft w:val="0"/>
      <w:marRight w:val="0"/>
      <w:marTop w:val="0"/>
      <w:marBottom w:val="0"/>
      <w:divBdr>
        <w:top w:val="none" w:sz="0" w:space="0" w:color="auto"/>
        <w:left w:val="none" w:sz="0" w:space="0" w:color="auto"/>
        <w:bottom w:val="none" w:sz="0" w:space="0" w:color="auto"/>
        <w:right w:val="none" w:sz="0" w:space="0" w:color="auto"/>
      </w:divBdr>
    </w:div>
    <w:div w:id="227687347">
      <w:bodyDiv w:val="1"/>
      <w:marLeft w:val="0"/>
      <w:marRight w:val="0"/>
      <w:marTop w:val="0"/>
      <w:marBottom w:val="0"/>
      <w:divBdr>
        <w:top w:val="none" w:sz="0" w:space="0" w:color="auto"/>
        <w:left w:val="none" w:sz="0" w:space="0" w:color="auto"/>
        <w:bottom w:val="none" w:sz="0" w:space="0" w:color="auto"/>
        <w:right w:val="none" w:sz="0" w:space="0" w:color="auto"/>
      </w:divBdr>
    </w:div>
    <w:div w:id="229117129">
      <w:bodyDiv w:val="1"/>
      <w:marLeft w:val="0"/>
      <w:marRight w:val="0"/>
      <w:marTop w:val="0"/>
      <w:marBottom w:val="0"/>
      <w:divBdr>
        <w:top w:val="none" w:sz="0" w:space="0" w:color="auto"/>
        <w:left w:val="none" w:sz="0" w:space="0" w:color="auto"/>
        <w:bottom w:val="none" w:sz="0" w:space="0" w:color="auto"/>
        <w:right w:val="none" w:sz="0" w:space="0" w:color="auto"/>
      </w:divBdr>
    </w:div>
    <w:div w:id="231235651">
      <w:bodyDiv w:val="1"/>
      <w:marLeft w:val="0"/>
      <w:marRight w:val="0"/>
      <w:marTop w:val="0"/>
      <w:marBottom w:val="0"/>
      <w:divBdr>
        <w:top w:val="none" w:sz="0" w:space="0" w:color="auto"/>
        <w:left w:val="none" w:sz="0" w:space="0" w:color="auto"/>
        <w:bottom w:val="none" w:sz="0" w:space="0" w:color="auto"/>
        <w:right w:val="none" w:sz="0" w:space="0" w:color="auto"/>
      </w:divBdr>
    </w:div>
    <w:div w:id="237592766">
      <w:bodyDiv w:val="1"/>
      <w:marLeft w:val="0"/>
      <w:marRight w:val="0"/>
      <w:marTop w:val="0"/>
      <w:marBottom w:val="0"/>
      <w:divBdr>
        <w:top w:val="none" w:sz="0" w:space="0" w:color="auto"/>
        <w:left w:val="none" w:sz="0" w:space="0" w:color="auto"/>
        <w:bottom w:val="none" w:sz="0" w:space="0" w:color="auto"/>
        <w:right w:val="none" w:sz="0" w:space="0" w:color="auto"/>
      </w:divBdr>
      <w:divsChild>
        <w:div w:id="367947945">
          <w:marLeft w:val="0"/>
          <w:marRight w:val="0"/>
          <w:marTop w:val="0"/>
          <w:marBottom w:val="0"/>
          <w:divBdr>
            <w:top w:val="none" w:sz="0" w:space="0" w:color="auto"/>
            <w:left w:val="none" w:sz="0" w:space="0" w:color="auto"/>
            <w:bottom w:val="none" w:sz="0" w:space="0" w:color="auto"/>
            <w:right w:val="none" w:sz="0" w:space="0" w:color="auto"/>
          </w:divBdr>
          <w:divsChild>
            <w:div w:id="419327137">
              <w:marLeft w:val="0"/>
              <w:marRight w:val="0"/>
              <w:marTop w:val="0"/>
              <w:marBottom w:val="0"/>
              <w:divBdr>
                <w:top w:val="none" w:sz="0" w:space="0" w:color="auto"/>
                <w:left w:val="none" w:sz="0" w:space="0" w:color="auto"/>
                <w:bottom w:val="none" w:sz="0" w:space="0" w:color="auto"/>
                <w:right w:val="none" w:sz="0" w:space="0" w:color="auto"/>
              </w:divBdr>
              <w:divsChild>
                <w:div w:id="1295647301">
                  <w:marLeft w:val="0"/>
                  <w:marRight w:val="0"/>
                  <w:marTop w:val="0"/>
                  <w:marBottom w:val="0"/>
                  <w:divBdr>
                    <w:top w:val="none" w:sz="0" w:space="0" w:color="auto"/>
                    <w:left w:val="none" w:sz="0" w:space="0" w:color="auto"/>
                    <w:bottom w:val="none" w:sz="0" w:space="0" w:color="auto"/>
                    <w:right w:val="none" w:sz="0" w:space="0" w:color="auto"/>
                  </w:divBdr>
                  <w:divsChild>
                    <w:div w:id="11051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5138">
          <w:marLeft w:val="0"/>
          <w:marRight w:val="0"/>
          <w:marTop w:val="0"/>
          <w:marBottom w:val="0"/>
          <w:divBdr>
            <w:top w:val="none" w:sz="0" w:space="0" w:color="auto"/>
            <w:left w:val="none" w:sz="0" w:space="0" w:color="auto"/>
            <w:bottom w:val="none" w:sz="0" w:space="0" w:color="auto"/>
            <w:right w:val="none" w:sz="0" w:space="0" w:color="auto"/>
          </w:divBdr>
          <w:divsChild>
            <w:div w:id="1158308379">
              <w:marLeft w:val="0"/>
              <w:marRight w:val="0"/>
              <w:marTop w:val="0"/>
              <w:marBottom w:val="0"/>
              <w:divBdr>
                <w:top w:val="none" w:sz="0" w:space="0" w:color="auto"/>
                <w:left w:val="none" w:sz="0" w:space="0" w:color="auto"/>
                <w:bottom w:val="none" w:sz="0" w:space="0" w:color="auto"/>
                <w:right w:val="none" w:sz="0" w:space="0" w:color="auto"/>
              </w:divBdr>
              <w:divsChild>
                <w:div w:id="1815180044">
                  <w:marLeft w:val="0"/>
                  <w:marRight w:val="0"/>
                  <w:marTop w:val="0"/>
                  <w:marBottom w:val="0"/>
                  <w:divBdr>
                    <w:top w:val="none" w:sz="0" w:space="0" w:color="auto"/>
                    <w:left w:val="none" w:sz="0" w:space="0" w:color="auto"/>
                    <w:bottom w:val="none" w:sz="0" w:space="0" w:color="auto"/>
                    <w:right w:val="none" w:sz="0" w:space="0" w:color="auto"/>
                  </w:divBdr>
                  <w:divsChild>
                    <w:div w:id="7765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2934">
      <w:bodyDiv w:val="1"/>
      <w:marLeft w:val="0"/>
      <w:marRight w:val="0"/>
      <w:marTop w:val="0"/>
      <w:marBottom w:val="0"/>
      <w:divBdr>
        <w:top w:val="none" w:sz="0" w:space="0" w:color="auto"/>
        <w:left w:val="none" w:sz="0" w:space="0" w:color="auto"/>
        <w:bottom w:val="none" w:sz="0" w:space="0" w:color="auto"/>
        <w:right w:val="none" w:sz="0" w:space="0" w:color="auto"/>
      </w:divBdr>
    </w:div>
    <w:div w:id="249044556">
      <w:bodyDiv w:val="1"/>
      <w:marLeft w:val="0"/>
      <w:marRight w:val="0"/>
      <w:marTop w:val="0"/>
      <w:marBottom w:val="0"/>
      <w:divBdr>
        <w:top w:val="none" w:sz="0" w:space="0" w:color="auto"/>
        <w:left w:val="none" w:sz="0" w:space="0" w:color="auto"/>
        <w:bottom w:val="none" w:sz="0" w:space="0" w:color="auto"/>
        <w:right w:val="none" w:sz="0" w:space="0" w:color="auto"/>
      </w:divBdr>
      <w:divsChild>
        <w:div w:id="1494099861">
          <w:marLeft w:val="0"/>
          <w:marRight w:val="0"/>
          <w:marTop w:val="0"/>
          <w:marBottom w:val="0"/>
          <w:divBdr>
            <w:top w:val="none" w:sz="0" w:space="0" w:color="auto"/>
            <w:left w:val="none" w:sz="0" w:space="0" w:color="auto"/>
            <w:bottom w:val="none" w:sz="0" w:space="0" w:color="auto"/>
            <w:right w:val="none" w:sz="0" w:space="0" w:color="auto"/>
          </w:divBdr>
          <w:divsChild>
            <w:div w:id="637993379">
              <w:marLeft w:val="0"/>
              <w:marRight w:val="0"/>
              <w:marTop w:val="0"/>
              <w:marBottom w:val="0"/>
              <w:divBdr>
                <w:top w:val="none" w:sz="0" w:space="0" w:color="auto"/>
                <w:left w:val="none" w:sz="0" w:space="0" w:color="auto"/>
                <w:bottom w:val="none" w:sz="0" w:space="0" w:color="auto"/>
                <w:right w:val="none" w:sz="0" w:space="0" w:color="auto"/>
              </w:divBdr>
              <w:divsChild>
                <w:div w:id="915625330">
                  <w:marLeft w:val="0"/>
                  <w:marRight w:val="0"/>
                  <w:marTop w:val="0"/>
                  <w:marBottom w:val="0"/>
                  <w:divBdr>
                    <w:top w:val="none" w:sz="0" w:space="0" w:color="auto"/>
                    <w:left w:val="none" w:sz="0" w:space="0" w:color="auto"/>
                    <w:bottom w:val="none" w:sz="0" w:space="0" w:color="auto"/>
                    <w:right w:val="none" w:sz="0" w:space="0" w:color="auto"/>
                  </w:divBdr>
                  <w:divsChild>
                    <w:div w:id="2060936207">
                      <w:marLeft w:val="0"/>
                      <w:marRight w:val="0"/>
                      <w:marTop w:val="0"/>
                      <w:marBottom w:val="0"/>
                      <w:divBdr>
                        <w:top w:val="none" w:sz="0" w:space="0" w:color="auto"/>
                        <w:left w:val="none" w:sz="0" w:space="0" w:color="auto"/>
                        <w:bottom w:val="none" w:sz="0" w:space="0" w:color="auto"/>
                        <w:right w:val="none" w:sz="0" w:space="0" w:color="auto"/>
                      </w:divBdr>
                      <w:divsChild>
                        <w:div w:id="699551072">
                          <w:marLeft w:val="0"/>
                          <w:marRight w:val="0"/>
                          <w:marTop w:val="0"/>
                          <w:marBottom w:val="0"/>
                          <w:divBdr>
                            <w:top w:val="none" w:sz="0" w:space="0" w:color="auto"/>
                            <w:left w:val="none" w:sz="0" w:space="0" w:color="auto"/>
                            <w:bottom w:val="none" w:sz="0" w:space="0" w:color="auto"/>
                            <w:right w:val="none" w:sz="0" w:space="0" w:color="auto"/>
                          </w:divBdr>
                          <w:divsChild>
                            <w:div w:id="1170564281">
                              <w:marLeft w:val="0"/>
                              <w:marRight w:val="0"/>
                              <w:marTop w:val="0"/>
                              <w:marBottom w:val="0"/>
                              <w:divBdr>
                                <w:top w:val="none" w:sz="0" w:space="0" w:color="auto"/>
                                <w:left w:val="none" w:sz="0" w:space="0" w:color="auto"/>
                                <w:bottom w:val="none" w:sz="0" w:space="0" w:color="auto"/>
                                <w:right w:val="none" w:sz="0" w:space="0" w:color="auto"/>
                              </w:divBdr>
                              <w:divsChild>
                                <w:div w:id="1040545639">
                                  <w:marLeft w:val="0"/>
                                  <w:marRight w:val="0"/>
                                  <w:marTop w:val="0"/>
                                  <w:marBottom w:val="0"/>
                                  <w:divBdr>
                                    <w:top w:val="none" w:sz="0" w:space="0" w:color="auto"/>
                                    <w:left w:val="none" w:sz="0" w:space="0" w:color="auto"/>
                                    <w:bottom w:val="none" w:sz="0" w:space="0" w:color="auto"/>
                                    <w:right w:val="none" w:sz="0" w:space="0" w:color="auto"/>
                                  </w:divBdr>
                                  <w:divsChild>
                                    <w:div w:id="1634406156">
                                      <w:marLeft w:val="0"/>
                                      <w:marRight w:val="0"/>
                                      <w:marTop w:val="0"/>
                                      <w:marBottom w:val="0"/>
                                      <w:divBdr>
                                        <w:top w:val="none" w:sz="0" w:space="0" w:color="auto"/>
                                        <w:left w:val="none" w:sz="0" w:space="0" w:color="auto"/>
                                        <w:bottom w:val="none" w:sz="0" w:space="0" w:color="auto"/>
                                        <w:right w:val="none" w:sz="0" w:space="0" w:color="auto"/>
                                      </w:divBdr>
                                      <w:divsChild>
                                        <w:div w:id="828525169">
                                          <w:marLeft w:val="0"/>
                                          <w:marRight w:val="0"/>
                                          <w:marTop w:val="0"/>
                                          <w:marBottom w:val="0"/>
                                          <w:divBdr>
                                            <w:top w:val="none" w:sz="0" w:space="0" w:color="auto"/>
                                            <w:left w:val="none" w:sz="0" w:space="0" w:color="auto"/>
                                            <w:bottom w:val="none" w:sz="0" w:space="0" w:color="auto"/>
                                            <w:right w:val="none" w:sz="0" w:space="0" w:color="auto"/>
                                          </w:divBdr>
                                          <w:divsChild>
                                            <w:div w:id="1338536199">
                                              <w:marLeft w:val="0"/>
                                              <w:marRight w:val="0"/>
                                              <w:marTop w:val="0"/>
                                              <w:marBottom w:val="0"/>
                                              <w:divBdr>
                                                <w:top w:val="none" w:sz="0" w:space="0" w:color="auto"/>
                                                <w:left w:val="none" w:sz="0" w:space="0" w:color="auto"/>
                                                <w:bottom w:val="none" w:sz="0" w:space="0" w:color="auto"/>
                                                <w:right w:val="none" w:sz="0" w:space="0" w:color="auto"/>
                                              </w:divBdr>
                                              <w:divsChild>
                                                <w:div w:id="1641034461">
                                                  <w:marLeft w:val="0"/>
                                                  <w:marRight w:val="0"/>
                                                  <w:marTop w:val="0"/>
                                                  <w:marBottom w:val="0"/>
                                                  <w:divBdr>
                                                    <w:top w:val="none" w:sz="0" w:space="0" w:color="auto"/>
                                                    <w:left w:val="none" w:sz="0" w:space="0" w:color="auto"/>
                                                    <w:bottom w:val="none" w:sz="0" w:space="0" w:color="auto"/>
                                                    <w:right w:val="none" w:sz="0" w:space="0" w:color="auto"/>
                                                  </w:divBdr>
                                                  <w:divsChild>
                                                    <w:div w:id="1728533813">
                                                      <w:marLeft w:val="0"/>
                                                      <w:marRight w:val="0"/>
                                                      <w:marTop w:val="0"/>
                                                      <w:marBottom w:val="0"/>
                                                      <w:divBdr>
                                                        <w:top w:val="none" w:sz="0" w:space="0" w:color="auto"/>
                                                        <w:left w:val="none" w:sz="0" w:space="0" w:color="auto"/>
                                                        <w:bottom w:val="none" w:sz="0" w:space="0" w:color="auto"/>
                                                        <w:right w:val="none" w:sz="0" w:space="0" w:color="auto"/>
                                                      </w:divBdr>
                                                      <w:divsChild>
                                                        <w:div w:id="871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4562283">
      <w:bodyDiv w:val="1"/>
      <w:marLeft w:val="0"/>
      <w:marRight w:val="0"/>
      <w:marTop w:val="0"/>
      <w:marBottom w:val="0"/>
      <w:divBdr>
        <w:top w:val="none" w:sz="0" w:space="0" w:color="auto"/>
        <w:left w:val="none" w:sz="0" w:space="0" w:color="auto"/>
        <w:bottom w:val="none" w:sz="0" w:space="0" w:color="auto"/>
        <w:right w:val="none" w:sz="0" w:space="0" w:color="auto"/>
      </w:divBdr>
      <w:divsChild>
        <w:div w:id="1241981616">
          <w:marLeft w:val="0"/>
          <w:marRight w:val="0"/>
          <w:marTop w:val="0"/>
          <w:marBottom w:val="0"/>
          <w:divBdr>
            <w:top w:val="none" w:sz="0" w:space="0" w:color="auto"/>
            <w:left w:val="none" w:sz="0" w:space="0" w:color="auto"/>
            <w:bottom w:val="none" w:sz="0" w:space="0" w:color="auto"/>
            <w:right w:val="none" w:sz="0" w:space="0" w:color="auto"/>
          </w:divBdr>
        </w:div>
        <w:div w:id="110825472">
          <w:marLeft w:val="0"/>
          <w:marRight w:val="0"/>
          <w:marTop w:val="0"/>
          <w:marBottom w:val="0"/>
          <w:divBdr>
            <w:top w:val="none" w:sz="0" w:space="0" w:color="auto"/>
            <w:left w:val="none" w:sz="0" w:space="0" w:color="auto"/>
            <w:bottom w:val="none" w:sz="0" w:space="0" w:color="auto"/>
            <w:right w:val="none" w:sz="0" w:space="0" w:color="auto"/>
          </w:divBdr>
        </w:div>
        <w:div w:id="416024667">
          <w:marLeft w:val="0"/>
          <w:marRight w:val="0"/>
          <w:marTop w:val="0"/>
          <w:marBottom w:val="0"/>
          <w:divBdr>
            <w:top w:val="none" w:sz="0" w:space="0" w:color="auto"/>
            <w:left w:val="none" w:sz="0" w:space="0" w:color="auto"/>
            <w:bottom w:val="none" w:sz="0" w:space="0" w:color="auto"/>
            <w:right w:val="none" w:sz="0" w:space="0" w:color="auto"/>
          </w:divBdr>
        </w:div>
        <w:div w:id="1800755046">
          <w:marLeft w:val="0"/>
          <w:marRight w:val="0"/>
          <w:marTop w:val="0"/>
          <w:marBottom w:val="0"/>
          <w:divBdr>
            <w:top w:val="none" w:sz="0" w:space="0" w:color="auto"/>
            <w:left w:val="none" w:sz="0" w:space="0" w:color="auto"/>
            <w:bottom w:val="none" w:sz="0" w:space="0" w:color="auto"/>
            <w:right w:val="none" w:sz="0" w:space="0" w:color="auto"/>
          </w:divBdr>
        </w:div>
        <w:div w:id="1036347983">
          <w:marLeft w:val="0"/>
          <w:marRight w:val="0"/>
          <w:marTop w:val="0"/>
          <w:marBottom w:val="0"/>
          <w:divBdr>
            <w:top w:val="none" w:sz="0" w:space="0" w:color="auto"/>
            <w:left w:val="none" w:sz="0" w:space="0" w:color="auto"/>
            <w:bottom w:val="none" w:sz="0" w:space="0" w:color="auto"/>
            <w:right w:val="none" w:sz="0" w:space="0" w:color="auto"/>
          </w:divBdr>
        </w:div>
        <w:div w:id="1592857507">
          <w:marLeft w:val="0"/>
          <w:marRight w:val="0"/>
          <w:marTop w:val="0"/>
          <w:marBottom w:val="0"/>
          <w:divBdr>
            <w:top w:val="none" w:sz="0" w:space="0" w:color="auto"/>
            <w:left w:val="none" w:sz="0" w:space="0" w:color="auto"/>
            <w:bottom w:val="none" w:sz="0" w:space="0" w:color="auto"/>
            <w:right w:val="none" w:sz="0" w:space="0" w:color="auto"/>
          </w:divBdr>
        </w:div>
        <w:div w:id="1208685123">
          <w:marLeft w:val="0"/>
          <w:marRight w:val="0"/>
          <w:marTop w:val="0"/>
          <w:marBottom w:val="0"/>
          <w:divBdr>
            <w:top w:val="none" w:sz="0" w:space="0" w:color="auto"/>
            <w:left w:val="none" w:sz="0" w:space="0" w:color="auto"/>
            <w:bottom w:val="none" w:sz="0" w:space="0" w:color="auto"/>
            <w:right w:val="none" w:sz="0" w:space="0" w:color="auto"/>
          </w:divBdr>
        </w:div>
        <w:div w:id="1092773398">
          <w:marLeft w:val="0"/>
          <w:marRight w:val="0"/>
          <w:marTop w:val="0"/>
          <w:marBottom w:val="0"/>
          <w:divBdr>
            <w:top w:val="none" w:sz="0" w:space="0" w:color="auto"/>
            <w:left w:val="none" w:sz="0" w:space="0" w:color="auto"/>
            <w:bottom w:val="none" w:sz="0" w:space="0" w:color="auto"/>
            <w:right w:val="none" w:sz="0" w:space="0" w:color="auto"/>
          </w:divBdr>
        </w:div>
        <w:div w:id="1856380844">
          <w:marLeft w:val="0"/>
          <w:marRight w:val="0"/>
          <w:marTop w:val="0"/>
          <w:marBottom w:val="0"/>
          <w:divBdr>
            <w:top w:val="none" w:sz="0" w:space="0" w:color="auto"/>
            <w:left w:val="none" w:sz="0" w:space="0" w:color="auto"/>
            <w:bottom w:val="none" w:sz="0" w:space="0" w:color="auto"/>
            <w:right w:val="none" w:sz="0" w:space="0" w:color="auto"/>
          </w:divBdr>
        </w:div>
        <w:div w:id="444931476">
          <w:marLeft w:val="0"/>
          <w:marRight w:val="0"/>
          <w:marTop w:val="0"/>
          <w:marBottom w:val="0"/>
          <w:divBdr>
            <w:top w:val="none" w:sz="0" w:space="0" w:color="auto"/>
            <w:left w:val="none" w:sz="0" w:space="0" w:color="auto"/>
            <w:bottom w:val="none" w:sz="0" w:space="0" w:color="auto"/>
            <w:right w:val="none" w:sz="0" w:space="0" w:color="auto"/>
          </w:divBdr>
        </w:div>
        <w:div w:id="293484913">
          <w:marLeft w:val="0"/>
          <w:marRight w:val="0"/>
          <w:marTop w:val="0"/>
          <w:marBottom w:val="0"/>
          <w:divBdr>
            <w:top w:val="none" w:sz="0" w:space="0" w:color="auto"/>
            <w:left w:val="none" w:sz="0" w:space="0" w:color="auto"/>
            <w:bottom w:val="none" w:sz="0" w:space="0" w:color="auto"/>
            <w:right w:val="none" w:sz="0" w:space="0" w:color="auto"/>
          </w:divBdr>
        </w:div>
        <w:div w:id="874585223">
          <w:marLeft w:val="0"/>
          <w:marRight w:val="0"/>
          <w:marTop w:val="0"/>
          <w:marBottom w:val="0"/>
          <w:divBdr>
            <w:top w:val="none" w:sz="0" w:space="0" w:color="auto"/>
            <w:left w:val="none" w:sz="0" w:space="0" w:color="auto"/>
            <w:bottom w:val="none" w:sz="0" w:space="0" w:color="auto"/>
            <w:right w:val="none" w:sz="0" w:space="0" w:color="auto"/>
          </w:divBdr>
        </w:div>
        <w:div w:id="518080777">
          <w:marLeft w:val="0"/>
          <w:marRight w:val="0"/>
          <w:marTop w:val="0"/>
          <w:marBottom w:val="0"/>
          <w:divBdr>
            <w:top w:val="none" w:sz="0" w:space="0" w:color="auto"/>
            <w:left w:val="none" w:sz="0" w:space="0" w:color="auto"/>
            <w:bottom w:val="none" w:sz="0" w:space="0" w:color="auto"/>
            <w:right w:val="none" w:sz="0" w:space="0" w:color="auto"/>
          </w:divBdr>
        </w:div>
        <w:div w:id="34081312">
          <w:marLeft w:val="0"/>
          <w:marRight w:val="0"/>
          <w:marTop w:val="0"/>
          <w:marBottom w:val="0"/>
          <w:divBdr>
            <w:top w:val="none" w:sz="0" w:space="0" w:color="auto"/>
            <w:left w:val="none" w:sz="0" w:space="0" w:color="auto"/>
            <w:bottom w:val="none" w:sz="0" w:space="0" w:color="auto"/>
            <w:right w:val="none" w:sz="0" w:space="0" w:color="auto"/>
          </w:divBdr>
        </w:div>
        <w:div w:id="2058894119">
          <w:marLeft w:val="0"/>
          <w:marRight w:val="0"/>
          <w:marTop w:val="0"/>
          <w:marBottom w:val="0"/>
          <w:divBdr>
            <w:top w:val="none" w:sz="0" w:space="0" w:color="auto"/>
            <w:left w:val="none" w:sz="0" w:space="0" w:color="auto"/>
            <w:bottom w:val="none" w:sz="0" w:space="0" w:color="auto"/>
            <w:right w:val="none" w:sz="0" w:space="0" w:color="auto"/>
          </w:divBdr>
        </w:div>
        <w:div w:id="1333752128">
          <w:marLeft w:val="0"/>
          <w:marRight w:val="0"/>
          <w:marTop w:val="0"/>
          <w:marBottom w:val="0"/>
          <w:divBdr>
            <w:top w:val="none" w:sz="0" w:space="0" w:color="auto"/>
            <w:left w:val="none" w:sz="0" w:space="0" w:color="auto"/>
            <w:bottom w:val="none" w:sz="0" w:space="0" w:color="auto"/>
            <w:right w:val="none" w:sz="0" w:space="0" w:color="auto"/>
          </w:divBdr>
        </w:div>
        <w:div w:id="206381483">
          <w:marLeft w:val="0"/>
          <w:marRight w:val="0"/>
          <w:marTop w:val="0"/>
          <w:marBottom w:val="0"/>
          <w:divBdr>
            <w:top w:val="none" w:sz="0" w:space="0" w:color="auto"/>
            <w:left w:val="none" w:sz="0" w:space="0" w:color="auto"/>
            <w:bottom w:val="none" w:sz="0" w:space="0" w:color="auto"/>
            <w:right w:val="none" w:sz="0" w:space="0" w:color="auto"/>
          </w:divBdr>
        </w:div>
        <w:div w:id="2142845738">
          <w:marLeft w:val="0"/>
          <w:marRight w:val="0"/>
          <w:marTop w:val="0"/>
          <w:marBottom w:val="0"/>
          <w:divBdr>
            <w:top w:val="none" w:sz="0" w:space="0" w:color="auto"/>
            <w:left w:val="none" w:sz="0" w:space="0" w:color="auto"/>
            <w:bottom w:val="none" w:sz="0" w:space="0" w:color="auto"/>
            <w:right w:val="none" w:sz="0" w:space="0" w:color="auto"/>
          </w:divBdr>
        </w:div>
        <w:div w:id="78141124">
          <w:marLeft w:val="0"/>
          <w:marRight w:val="0"/>
          <w:marTop w:val="0"/>
          <w:marBottom w:val="0"/>
          <w:divBdr>
            <w:top w:val="none" w:sz="0" w:space="0" w:color="auto"/>
            <w:left w:val="none" w:sz="0" w:space="0" w:color="auto"/>
            <w:bottom w:val="none" w:sz="0" w:space="0" w:color="auto"/>
            <w:right w:val="none" w:sz="0" w:space="0" w:color="auto"/>
          </w:divBdr>
        </w:div>
        <w:div w:id="39285271">
          <w:marLeft w:val="0"/>
          <w:marRight w:val="0"/>
          <w:marTop w:val="0"/>
          <w:marBottom w:val="0"/>
          <w:divBdr>
            <w:top w:val="none" w:sz="0" w:space="0" w:color="auto"/>
            <w:left w:val="none" w:sz="0" w:space="0" w:color="auto"/>
            <w:bottom w:val="none" w:sz="0" w:space="0" w:color="auto"/>
            <w:right w:val="none" w:sz="0" w:space="0" w:color="auto"/>
          </w:divBdr>
        </w:div>
      </w:divsChild>
    </w:div>
    <w:div w:id="256139611">
      <w:bodyDiv w:val="1"/>
      <w:marLeft w:val="0"/>
      <w:marRight w:val="0"/>
      <w:marTop w:val="0"/>
      <w:marBottom w:val="0"/>
      <w:divBdr>
        <w:top w:val="none" w:sz="0" w:space="0" w:color="auto"/>
        <w:left w:val="none" w:sz="0" w:space="0" w:color="auto"/>
        <w:bottom w:val="none" w:sz="0" w:space="0" w:color="auto"/>
        <w:right w:val="none" w:sz="0" w:space="0" w:color="auto"/>
      </w:divBdr>
    </w:div>
    <w:div w:id="258946324">
      <w:bodyDiv w:val="1"/>
      <w:marLeft w:val="0"/>
      <w:marRight w:val="0"/>
      <w:marTop w:val="0"/>
      <w:marBottom w:val="0"/>
      <w:divBdr>
        <w:top w:val="none" w:sz="0" w:space="0" w:color="auto"/>
        <w:left w:val="none" w:sz="0" w:space="0" w:color="auto"/>
        <w:bottom w:val="none" w:sz="0" w:space="0" w:color="auto"/>
        <w:right w:val="none" w:sz="0" w:space="0" w:color="auto"/>
      </w:divBdr>
    </w:div>
    <w:div w:id="260724553">
      <w:bodyDiv w:val="1"/>
      <w:marLeft w:val="0"/>
      <w:marRight w:val="0"/>
      <w:marTop w:val="0"/>
      <w:marBottom w:val="0"/>
      <w:divBdr>
        <w:top w:val="none" w:sz="0" w:space="0" w:color="auto"/>
        <w:left w:val="none" w:sz="0" w:space="0" w:color="auto"/>
        <w:bottom w:val="none" w:sz="0" w:space="0" w:color="auto"/>
        <w:right w:val="none" w:sz="0" w:space="0" w:color="auto"/>
      </w:divBdr>
    </w:div>
    <w:div w:id="265188985">
      <w:bodyDiv w:val="1"/>
      <w:marLeft w:val="0"/>
      <w:marRight w:val="0"/>
      <w:marTop w:val="0"/>
      <w:marBottom w:val="0"/>
      <w:divBdr>
        <w:top w:val="none" w:sz="0" w:space="0" w:color="auto"/>
        <w:left w:val="none" w:sz="0" w:space="0" w:color="auto"/>
        <w:bottom w:val="none" w:sz="0" w:space="0" w:color="auto"/>
        <w:right w:val="none" w:sz="0" w:space="0" w:color="auto"/>
      </w:divBdr>
    </w:div>
    <w:div w:id="265311731">
      <w:bodyDiv w:val="1"/>
      <w:marLeft w:val="0"/>
      <w:marRight w:val="0"/>
      <w:marTop w:val="0"/>
      <w:marBottom w:val="0"/>
      <w:divBdr>
        <w:top w:val="none" w:sz="0" w:space="0" w:color="auto"/>
        <w:left w:val="none" w:sz="0" w:space="0" w:color="auto"/>
        <w:bottom w:val="none" w:sz="0" w:space="0" w:color="auto"/>
        <w:right w:val="none" w:sz="0" w:space="0" w:color="auto"/>
      </w:divBdr>
    </w:div>
    <w:div w:id="272979794">
      <w:bodyDiv w:val="1"/>
      <w:marLeft w:val="0"/>
      <w:marRight w:val="0"/>
      <w:marTop w:val="0"/>
      <w:marBottom w:val="0"/>
      <w:divBdr>
        <w:top w:val="none" w:sz="0" w:space="0" w:color="auto"/>
        <w:left w:val="none" w:sz="0" w:space="0" w:color="auto"/>
        <w:bottom w:val="none" w:sz="0" w:space="0" w:color="auto"/>
        <w:right w:val="none" w:sz="0" w:space="0" w:color="auto"/>
      </w:divBdr>
    </w:div>
    <w:div w:id="274334479">
      <w:bodyDiv w:val="1"/>
      <w:marLeft w:val="0"/>
      <w:marRight w:val="0"/>
      <w:marTop w:val="0"/>
      <w:marBottom w:val="0"/>
      <w:divBdr>
        <w:top w:val="none" w:sz="0" w:space="0" w:color="auto"/>
        <w:left w:val="none" w:sz="0" w:space="0" w:color="auto"/>
        <w:bottom w:val="none" w:sz="0" w:space="0" w:color="auto"/>
        <w:right w:val="none" w:sz="0" w:space="0" w:color="auto"/>
      </w:divBdr>
    </w:div>
    <w:div w:id="285160439">
      <w:bodyDiv w:val="1"/>
      <w:marLeft w:val="0"/>
      <w:marRight w:val="0"/>
      <w:marTop w:val="0"/>
      <w:marBottom w:val="0"/>
      <w:divBdr>
        <w:top w:val="none" w:sz="0" w:space="0" w:color="auto"/>
        <w:left w:val="none" w:sz="0" w:space="0" w:color="auto"/>
        <w:bottom w:val="none" w:sz="0" w:space="0" w:color="auto"/>
        <w:right w:val="none" w:sz="0" w:space="0" w:color="auto"/>
      </w:divBdr>
    </w:div>
    <w:div w:id="287515247">
      <w:bodyDiv w:val="1"/>
      <w:marLeft w:val="0"/>
      <w:marRight w:val="0"/>
      <w:marTop w:val="0"/>
      <w:marBottom w:val="0"/>
      <w:divBdr>
        <w:top w:val="none" w:sz="0" w:space="0" w:color="auto"/>
        <w:left w:val="none" w:sz="0" w:space="0" w:color="auto"/>
        <w:bottom w:val="none" w:sz="0" w:space="0" w:color="auto"/>
        <w:right w:val="none" w:sz="0" w:space="0" w:color="auto"/>
      </w:divBdr>
    </w:div>
    <w:div w:id="288051184">
      <w:bodyDiv w:val="1"/>
      <w:marLeft w:val="0"/>
      <w:marRight w:val="0"/>
      <w:marTop w:val="0"/>
      <w:marBottom w:val="0"/>
      <w:divBdr>
        <w:top w:val="none" w:sz="0" w:space="0" w:color="auto"/>
        <w:left w:val="none" w:sz="0" w:space="0" w:color="auto"/>
        <w:bottom w:val="none" w:sz="0" w:space="0" w:color="auto"/>
        <w:right w:val="none" w:sz="0" w:space="0" w:color="auto"/>
      </w:divBdr>
    </w:div>
    <w:div w:id="303583444">
      <w:bodyDiv w:val="1"/>
      <w:marLeft w:val="0"/>
      <w:marRight w:val="0"/>
      <w:marTop w:val="0"/>
      <w:marBottom w:val="0"/>
      <w:divBdr>
        <w:top w:val="none" w:sz="0" w:space="0" w:color="auto"/>
        <w:left w:val="none" w:sz="0" w:space="0" w:color="auto"/>
        <w:bottom w:val="none" w:sz="0" w:space="0" w:color="auto"/>
        <w:right w:val="none" w:sz="0" w:space="0" w:color="auto"/>
      </w:divBdr>
    </w:div>
    <w:div w:id="306403718">
      <w:bodyDiv w:val="1"/>
      <w:marLeft w:val="0"/>
      <w:marRight w:val="0"/>
      <w:marTop w:val="0"/>
      <w:marBottom w:val="0"/>
      <w:divBdr>
        <w:top w:val="none" w:sz="0" w:space="0" w:color="auto"/>
        <w:left w:val="none" w:sz="0" w:space="0" w:color="auto"/>
        <w:bottom w:val="none" w:sz="0" w:space="0" w:color="auto"/>
        <w:right w:val="none" w:sz="0" w:space="0" w:color="auto"/>
      </w:divBdr>
    </w:div>
    <w:div w:id="311250580">
      <w:bodyDiv w:val="1"/>
      <w:marLeft w:val="0"/>
      <w:marRight w:val="0"/>
      <w:marTop w:val="0"/>
      <w:marBottom w:val="0"/>
      <w:divBdr>
        <w:top w:val="none" w:sz="0" w:space="0" w:color="auto"/>
        <w:left w:val="none" w:sz="0" w:space="0" w:color="auto"/>
        <w:bottom w:val="none" w:sz="0" w:space="0" w:color="auto"/>
        <w:right w:val="none" w:sz="0" w:space="0" w:color="auto"/>
      </w:divBdr>
    </w:div>
    <w:div w:id="313222637">
      <w:bodyDiv w:val="1"/>
      <w:marLeft w:val="0"/>
      <w:marRight w:val="0"/>
      <w:marTop w:val="0"/>
      <w:marBottom w:val="0"/>
      <w:divBdr>
        <w:top w:val="none" w:sz="0" w:space="0" w:color="auto"/>
        <w:left w:val="none" w:sz="0" w:space="0" w:color="auto"/>
        <w:bottom w:val="none" w:sz="0" w:space="0" w:color="auto"/>
        <w:right w:val="none" w:sz="0" w:space="0" w:color="auto"/>
      </w:divBdr>
    </w:div>
    <w:div w:id="315305579">
      <w:bodyDiv w:val="1"/>
      <w:marLeft w:val="0"/>
      <w:marRight w:val="0"/>
      <w:marTop w:val="0"/>
      <w:marBottom w:val="0"/>
      <w:divBdr>
        <w:top w:val="none" w:sz="0" w:space="0" w:color="auto"/>
        <w:left w:val="none" w:sz="0" w:space="0" w:color="auto"/>
        <w:bottom w:val="none" w:sz="0" w:space="0" w:color="auto"/>
        <w:right w:val="none" w:sz="0" w:space="0" w:color="auto"/>
      </w:divBdr>
    </w:div>
    <w:div w:id="315694985">
      <w:bodyDiv w:val="1"/>
      <w:marLeft w:val="0"/>
      <w:marRight w:val="0"/>
      <w:marTop w:val="0"/>
      <w:marBottom w:val="0"/>
      <w:divBdr>
        <w:top w:val="none" w:sz="0" w:space="0" w:color="auto"/>
        <w:left w:val="none" w:sz="0" w:space="0" w:color="auto"/>
        <w:bottom w:val="none" w:sz="0" w:space="0" w:color="auto"/>
        <w:right w:val="none" w:sz="0" w:space="0" w:color="auto"/>
      </w:divBdr>
      <w:divsChild>
        <w:div w:id="283969149">
          <w:marLeft w:val="0"/>
          <w:marRight w:val="0"/>
          <w:marTop w:val="0"/>
          <w:marBottom w:val="0"/>
          <w:divBdr>
            <w:top w:val="single" w:sz="2" w:space="0" w:color="E3E3E3"/>
            <w:left w:val="single" w:sz="2" w:space="0" w:color="E3E3E3"/>
            <w:bottom w:val="single" w:sz="2" w:space="0" w:color="E3E3E3"/>
            <w:right w:val="single" w:sz="2" w:space="0" w:color="E3E3E3"/>
          </w:divBdr>
          <w:divsChild>
            <w:div w:id="865947010">
              <w:marLeft w:val="0"/>
              <w:marRight w:val="0"/>
              <w:marTop w:val="100"/>
              <w:marBottom w:val="100"/>
              <w:divBdr>
                <w:top w:val="single" w:sz="2" w:space="0" w:color="E3E3E3"/>
                <w:left w:val="single" w:sz="2" w:space="0" w:color="E3E3E3"/>
                <w:bottom w:val="single" w:sz="2" w:space="0" w:color="E3E3E3"/>
                <w:right w:val="single" w:sz="2" w:space="0" w:color="E3E3E3"/>
              </w:divBdr>
              <w:divsChild>
                <w:div w:id="42145017">
                  <w:marLeft w:val="0"/>
                  <w:marRight w:val="0"/>
                  <w:marTop w:val="0"/>
                  <w:marBottom w:val="0"/>
                  <w:divBdr>
                    <w:top w:val="single" w:sz="2" w:space="0" w:color="E3E3E3"/>
                    <w:left w:val="single" w:sz="2" w:space="0" w:color="E3E3E3"/>
                    <w:bottom w:val="single" w:sz="2" w:space="0" w:color="E3E3E3"/>
                    <w:right w:val="single" w:sz="2" w:space="0" w:color="E3E3E3"/>
                  </w:divBdr>
                  <w:divsChild>
                    <w:div w:id="983394862">
                      <w:marLeft w:val="0"/>
                      <w:marRight w:val="0"/>
                      <w:marTop w:val="0"/>
                      <w:marBottom w:val="0"/>
                      <w:divBdr>
                        <w:top w:val="single" w:sz="2" w:space="0" w:color="E3E3E3"/>
                        <w:left w:val="single" w:sz="2" w:space="0" w:color="E3E3E3"/>
                        <w:bottom w:val="single" w:sz="2" w:space="0" w:color="E3E3E3"/>
                        <w:right w:val="single" w:sz="2" w:space="0" w:color="E3E3E3"/>
                      </w:divBdr>
                      <w:divsChild>
                        <w:div w:id="425197970">
                          <w:marLeft w:val="0"/>
                          <w:marRight w:val="0"/>
                          <w:marTop w:val="0"/>
                          <w:marBottom w:val="0"/>
                          <w:divBdr>
                            <w:top w:val="single" w:sz="2" w:space="0" w:color="E3E3E3"/>
                            <w:left w:val="single" w:sz="2" w:space="0" w:color="E3E3E3"/>
                            <w:bottom w:val="single" w:sz="2" w:space="0" w:color="E3E3E3"/>
                            <w:right w:val="single" w:sz="2" w:space="0" w:color="E3E3E3"/>
                          </w:divBdr>
                          <w:divsChild>
                            <w:div w:id="1021668757">
                              <w:marLeft w:val="0"/>
                              <w:marRight w:val="0"/>
                              <w:marTop w:val="0"/>
                              <w:marBottom w:val="0"/>
                              <w:divBdr>
                                <w:top w:val="single" w:sz="2" w:space="0" w:color="E3E3E3"/>
                                <w:left w:val="single" w:sz="2" w:space="0" w:color="E3E3E3"/>
                                <w:bottom w:val="single" w:sz="2" w:space="0" w:color="E3E3E3"/>
                                <w:right w:val="single" w:sz="2" w:space="0" w:color="E3E3E3"/>
                              </w:divBdr>
                              <w:divsChild>
                                <w:div w:id="179127839">
                                  <w:marLeft w:val="0"/>
                                  <w:marRight w:val="0"/>
                                  <w:marTop w:val="0"/>
                                  <w:marBottom w:val="0"/>
                                  <w:divBdr>
                                    <w:top w:val="single" w:sz="2" w:space="0" w:color="E3E3E3"/>
                                    <w:left w:val="single" w:sz="2" w:space="0" w:color="E3E3E3"/>
                                    <w:bottom w:val="single" w:sz="2" w:space="0" w:color="E3E3E3"/>
                                    <w:right w:val="single" w:sz="2" w:space="0" w:color="E3E3E3"/>
                                  </w:divBdr>
                                  <w:divsChild>
                                    <w:div w:id="10194286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02315065">
          <w:marLeft w:val="0"/>
          <w:marRight w:val="0"/>
          <w:marTop w:val="0"/>
          <w:marBottom w:val="0"/>
          <w:divBdr>
            <w:top w:val="single" w:sz="2" w:space="0" w:color="E3E3E3"/>
            <w:left w:val="single" w:sz="2" w:space="0" w:color="E3E3E3"/>
            <w:bottom w:val="single" w:sz="2" w:space="0" w:color="E3E3E3"/>
            <w:right w:val="single" w:sz="2" w:space="0" w:color="E3E3E3"/>
          </w:divBdr>
          <w:divsChild>
            <w:div w:id="1176269630">
              <w:marLeft w:val="0"/>
              <w:marRight w:val="0"/>
              <w:marTop w:val="100"/>
              <w:marBottom w:val="100"/>
              <w:divBdr>
                <w:top w:val="single" w:sz="2" w:space="0" w:color="E3E3E3"/>
                <w:left w:val="single" w:sz="2" w:space="0" w:color="E3E3E3"/>
                <w:bottom w:val="single" w:sz="2" w:space="0" w:color="E3E3E3"/>
                <w:right w:val="single" w:sz="2" w:space="0" w:color="E3E3E3"/>
              </w:divBdr>
              <w:divsChild>
                <w:div w:id="442456189">
                  <w:marLeft w:val="0"/>
                  <w:marRight w:val="0"/>
                  <w:marTop w:val="0"/>
                  <w:marBottom w:val="0"/>
                  <w:divBdr>
                    <w:top w:val="single" w:sz="2" w:space="0" w:color="E3E3E3"/>
                    <w:left w:val="single" w:sz="2" w:space="0" w:color="E3E3E3"/>
                    <w:bottom w:val="single" w:sz="2" w:space="0" w:color="E3E3E3"/>
                    <w:right w:val="single" w:sz="2" w:space="0" w:color="E3E3E3"/>
                  </w:divBdr>
                  <w:divsChild>
                    <w:div w:id="1492528872">
                      <w:marLeft w:val="0"/>
                      <w:marRight w:val="0"/>
                      <w:marTop w:val="0"/>
                      <w:marBottom w:val="0"/>
                      <w:divBdr>
                        <w:top w:val="single" w:sz="2" w:space="0" w:color="E3E3E3"/>
                        <w:left w:val="single" w:sz="2" w:space="0" w:color="E3E3E3"/>
                        <w:bottom w:val="single" w:sz="2" w:space="0" w:color="E3E3E3"/>
                        <w:right w:val="single" w:sz="2" w:space="0" w:color="E3E3E3"/>
                      </w:divBdr>
                      <w:divsChild>
                        <w:div w:id="1622344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317151293">
      <w:bodyDiv w:val="1"/>
      <w:marLeft w:val="0"/>
      <w:marRight w:val="0"/>
      <w:marTop w:val="0"/>
      <w:marBottom w:val="0"/>
      <w:divBdr>
        <w:top w:val="none" w:sz="0" w:space="0" w:color="auto"/>
        <w:left w:val="none" w:sz="0" w:space="0" w:color="auto"/>
        <w:bottom w:val="none" w:sz="0" w:space="0" w:color="auto"/>
        <w:right w:val="none" w:sz="0" w:space="0" w:color="auto"/>
      </w:divBdr>
    </w:div>
    <w:div w:id="318920676">
      <w:bodyDiv w:val="1"/>
      <w:marLeft w:val="0"/>
      <w:marRight w:val="0"/>
      <w:marTop w:val="0"/>
      <w:marBottom w:val="0"/>
      <w:divBdr>
        <w:top w:val="none" w:sz="0" w:space="0" w:color="auto"/>
        <w:left w:val="none" w:sz="0" w:space="0" w:color="auto"/>
        <w:bottom w:val="none" w:sz="0" w:space="0" w:color="auto"/>
        <w:right w:val="none" w:sz="0" w:space="0" w:color="auto"/>
      </w:divBdr>
    </w:div>
    <w:div w:id="320230961">
      <w:bodyDiv w:val="1"/>
      <w:marLeft w:val="0"/>
      <w:marRight w:val="0"/>
      <w:marTop w:val="0"/>
      <w:marBottom w:val="0"/>
      <w:divBdr>
        <w:top w:val="none" w:sz="0" w:space="0" w:color="auto"/>
        <w:left w:val="none" w:sz="0" w:space="0" w:color="auto"/>
        <w:bottom w:val="none" w:sz="0" w:space="0" w:color="auto"/>
        <w:right w:val="none" w:sz="0" w:space="0" w:color="auto"/>
      </w:divBdr>
    </w:div>
    <w:div w:id="322899382">
      <w:bodyDiv w:val="1"/>
      <w:marLeft w:val="0"/>
      <w:marRight w:val="0"/>
      <w:marTop w:val="0"/>
      <w:marBottom w:val="0"/>
      <w:divBdr>
        <w:top w:val="none" w:sz="0" w:space="0" w:color="auto"/>
        <w:left w:val="none" w:sz="0" w:space="0" w:color="auto"/>
        <w:bottom w:val="none" w:sz="0" w:space="0" w:color="auto"/>
        <w:right w:val="none" w:sz="0" w:space="0" w:color="auto"/>
      </w:divBdr>
    </w:div>
    <w:div w:id="326249118">
      <w:bodyDiv w:val="1"/>
      <w:marLeft w:val="0"/>
      <w:marRight w:val="0"/>
      <w:marTop w:val="0"/>
      <w:marBottom w:val="0"/>
      <w:divBdr>
        <w:top w:val="none" w:sz="0" w:space="0" w:color="auto"/>
        <w:left w:val="none" w:sz="0" w:space="0" w:color="auto"/>
        <w:bottom w:val="none" w:sz="0" w:space="0" w:color="auto"/>
        <w:right w:val="none" w:sz="0" w:space="0" w:color="auto"/>
      </w:divBdr>
    </w:div>
    <w:div w:id="343172701">
      <w:bodyDiv w:val="1"/>
      <w:marLeft w:val="0"/>
      <w:marRight w:val="0"/>
      <w:marTop w:val="0"/>
      <w:marBottom w:val="0"/>
      <w:divBdr>
        <w:top w:val="none" w:sz="0" w:space="0" w:color="auto"/>
        <w:left w:val="none" w:sz="0" w:space="0" w:color="auto"/>
        <w:bottom w:val="none" w:sz="0" w:space="0" w:color="auto"/>
        <w:right w:val="none" w:sz="0" w:space="0" w:color="auto"/>
      </w:divBdr>
      <w:divsChild>
        <w:div w:id="166871502">
          <w:marLeft w:val="0"/>
          <w:marRight w:val="0"/>
          <w:marTop w:val="0"/>
          <w:marBottom w:val="0"/>
          <w:divBdr>
            <w:top w:val="none" w:sz="0" w:space="0" w:color="auto"/>
            <w:left w:val="none" w:sz="0" w:space="0" w:color="auto"/>
            <w:bottom w:val="none" w:sz="0" w:space="0" w:color="auto"/>
            <w:right w:val="none" w:sz="0" w:space="0" w:color="auto"/>
          </w:divBdr>
          <w:divsChild>
            <w:div w:id="1880626288">
              <w:marLeft w:val="0"/>
              <w:marRight w:val="0"/>
              <w:marTop w:val="0"/>
              <w:marBottom w:val="0"/>
              <w:divBdr>
                <w:top w:val="none" w:sz="0" w:space="0" w:color="auto"/>
                <w:left w:val="none" w:sz="0" w:space="0" w:color="auto"/>
                <w:bottom w:val="none" w:sz="0" w:space="0" w:color="auto"/>
                <w:right w:val="none" w:sz="0" w:space="0" w:color="auto"/>
              </w:divBdr>
              <w:divsChild>
                <w:div w:id="458913746">
                  <w:marLeft w:val="0"/>
                  <w:marRight w:val="0"/>
                  <w:marTop w:val="0"/>
                  <w:marBottom w:val="0"/>
                  <w:divBdr>
                    <w:top w:val="none" w:sz="0" w:space="0" w:color="auto"/>
                    <w:left w:val="none" w:sz="0" w:space="0" w:color="auto"/>
                    <w:bottom w:val="none" w:sz="0" w:space="0" w:color="auto"/>
                    <w:right w:val="none" w:sz="0" w:space="0" w:color="auto"/>
                  </w:divBdr>
                  <w:divsChild>
                    <w:div w:id="1692224321">
                      <w:marLeft w:val="0"/>
                      <w:marRight w:val="0"/>
                      <w:marTop w:val="0"/>
                      <w:marBottom w:val="0"/>
                      <w:divBdr>
                        <w:top w:val="none" w:sz="0" w:space="0" w:color="auto"/>
                        <w:left w:val="none" w:sz="0" w:space="0" w:color="auto"/>
                        <w:bottom w:val="none" w:sz="0" w:space="0" w:color="auto"/>
                        <w:right w:val="none" w:sz="0" w:space="0" w:color="auto"/>
                      </w:divBdr>
                      <w:divsChild>
                        <w:div w:id="96483321">
                          <w:marLeft w:val="0"/>
                          <w:marRight w:val="0"/>
                          <w:marTop w:val="0"/>
                          <w:marBottom w:val="0"/>
                          <w:divBdr>
                            <w:top w:val="none" w:sz="0" w:space="0" w:color="auto"/>
                            <w:left w:val="none" w:sz="0" w:space="0" w:color="auto"/>
                            <w:bottom w:val="none" w:sz="0" w:space="0" w:color="auto"/>
                            <w:right w:val="none" w:sz="0" w:space="0" w:color="auto"/>
                          </w:divBdr>
                          <w:divsChild>
                            <w:div w:id="385449559">
                              <w:marLeft w:val="0"/>
                              <w:marRight w:val="0"/>
                              <w:marTop w:val="0"/>
                              <w:marBottom w:val="0"/>
                              <w:divBdr>
                                <w:top w:val="none" w:sz="0" w:space="0" w:color="auto"/>
                                <w:left w:val="none" w:sz="0" w:space="0" w:color="auto"/>
                                <w:bottom w:val="none" w:sz="0" w:space="0" w:color="auto"/>
                                <w:right w:val="none" w:sz="0" w:space="0" w:color="auto"/>
                              </w:divBdr>
                              <w:divsChild>
                                <w:div w:id="1178160177">
                                  <w:marLeft w:val="0"/>
                                  <w:marRight w:val="0"/>
                                  <w:marTop w:val="0"/>
                                  <w:marBottom w:val="0"/>
                                  <w:divBdr>
                                    <w:top w:val="none" w:sz="0" w:space="0" w:color="auto"/>
                                    <w:left w:val="none" w:sz="0" w:space="0" w:color="auto"/>
                                    <w:bottom w:val="none" w:sz="0" w:space="0" w:color="auto"/>
                                    <w:right w:val="none" w:sz="0" w:space="0" w:color="auto"/>
                                  </w:divBdr>
                                  <w:divsChild>
                                    <w:div w:id="866717689">
                                      <w:marLeft w:val="0"/>
                                      <w:marRight w:val="0"/>
                                      <w:marTop w:val="0"/>
                                      <w:marBottom w:val="0"/>
                                      <w:divBdr>
                                        <w:top w:val="none" w:sz="0" w:space="0" w:color="auto"/>
                                        <w:left w:val="none" w:sz="0" w:space="0" w:color="auto"/>
                                        <w:bottom w:val="none" w:sz="0" w:space="0" w:color="auto"/>
                                        <w:right w:val="none" w:sz="0" w:space="0" w:color="auto"/>
                                      </w:divBdr>
                                      <w:divsChild>
                                        <w:div w:id="1153985361">
                                          <w:marLeft w:val="0"/>
                                          <w:marRight w:val="0"/>
                                          <w:marTop w:val="0"/>
                                          <w:marBottom w:val="0"/>
                                          <w:divBdr>
                                            <w:top w:val="none" w:sz="0" w:space="0" w:color="auto"/>
                                            <w:left w:val="none" w:sz="0" w:space="0" w:color="auto"/>
                                            <w:bottom w:val="none" w:sz="0" w:space="0" w:color="auto"/>
                                            <w:right w:val="none" w:sz="0" w:space="0" w:color="auto"/>
                                          </w:divBdr>
                                          <w:divsChild>
                                            <w:div w:id="95102193">
                                              <w:marLeft w:val="0"/>
                                              <w:marRight w:val="0"/>
                                              <w:marTop w:val="0"/>
                                              <w:marBottom w:val="0"/>
                                              <w:divBdr>
                                                <w:top w:val="none" w:sz="0" w:space="0" w:color="auto"/>
                                                <w:left w:val="none" w:sz="0" w:space="0" w:color="auto"/>
                                                <w:bottom w:val="none" w:sz="0" w:space="0" w:color="auto"/>
                                                <w:right w:val="none" w:sz="0" w:space="0" w:color="auto"/>
                                              </w:divBdr>
                                              <w:divsChild>
                                                <w:div w:id="2132505224">
                                                  <w:marLeft w:val="0"/>
                                                  <w:marRight w:val="0"/>
                                                  <w:marTop w:val="0"/>
                                                  <w:marBottom w:val="0"/>
                                                  <w:divBdr>
                                                    <w:top w:val="none" w:sz="0" w:space="0" w:color="auto"/>
                                                    <w:left w:val="none" w:sz="0" w:space="0" w:color="auto"/>
                                                    <w:bottom w:val="none" w:sz="0" w:space="0" w:color="auto"/>
                                                    <w:right w:val="none" w:sz="0" w:space="0" w:color="auto"/>
                                                  </w:divBdr>
                                                  <w:divsChild>
                                                    <w:div w:id="1589389255">
                                                      <w:marLeft w:val="0"/>
                                                      <w:marRight w:val="0"/>
                                                      <w:marTop w:val="0"/>
                                                      <w:marBottom w:val="0"/>
                                                      <w:divBdr>
                                                        <w:top w:val="none" w:sz="0" w:space="0" w:color="auto"/>
                                                        <w:left w:val="none" w:sz="0" w:space="0" w:color="auto"/>
                                                        <w:bottom w:val="none" w:sz="0" w:space="0" w:color="auto"/>
                                                        <w:right w:val="none" w:sz="0" w:space="0" w:color="auto"/>
                                                      </w:divBdr>
                                                      <w:divsChild>
                                                        <w:div w:id="5447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4719997">
      <w:bodyDiv w:val="1"/>
      <w:marLeft w:val="0"/>
      <w:marRight w:val="0"/>
      <w:marTop w:val="0"/>
      <w:marBottom w:val="0"/>
      <w:divBdr>
        <w:top w:val="none" w:sz="0" w:space="0" w:color="auto"/>
        <w:left w:val="none" w:sz="0" w:space="0" w:color="auto"/>
        <w:bottom w:val="none" w:sz="0" w:space="0" w:color="auto"/>
        <w:right w:val="none" w:sz="0" w:space="0" w:color="auto"/>
      </w:divBdr>
    </w:div>
    <w:div w:id="344746453">
      <w:bodyDiv w:val="1"/>
      <w:marLeft w:val="0"/>
      <w:marRight w:val="0"/>
      <w:marTop w:val="0"/>
      <w:marBottom w:val="0"/>
      <w:divBdr>
        <w:top w:val="none" w:sz="0" w:space="0" w:color="auto"/>
        <w:left w:val="none" w:sz="0" w:space="0" w:color="auto"/>
        <w:bottom w:val="none" w:sz="0" w:space="0" w:color="auto"/>
        <w:right w:val="none" w:sz="0" w:space="0" w:color="auto"/>
      </w:divBdr>
    </w:div>
    <w:div w:id="346445473">
      <w:bodyDiv w:val="1"/>
      <w:marLeft w:val="0"/>
      <w:marRight w:val="0"/>
      <w:marTop w:val="0"/>
      <w:marBottom w:val="0"/>
      <w:divBdr>
        <w:top w:val="none" w:sz="0" w:space="0" w:color="auto"/>
        <w:left w:val="none" w:sz="0" w:space="0" w:color="auto"/>
        <w:bottom w:val="none" w:sz="0" w:space="0" w:color="auto"/>
        <w:right w:val="none" w:sz="0" w:space="0" w:color="auto"/>
      </w:divBdr>
    </w:div>
    <w:div w:id="351300439">
      <w:bodyDiv w:val="1"/>
      <w:marLeft w:val="0"/>
      <w:marRight w:val="0"/>
      <w:marTop w:val="0"/>
      <w:marBottom w:val="0"/>
      <w:divBdr>
        <w:top w:val="none" w:sz="0" w:space="0" w:color="auto"/>
        <w:left w:val="none" w:sz="0" w:space="0" w:color="auto"/>
        <w:bottom w:val="none" w:sz="0" w:space="0" w:color="auto"/>
        <w:right w:val="none" w:sz="0" w:space="0" w:color="auto"/>
      </w:divBdr>
    </w:div>
    <w:div w:id="353851386">
      <w:bodyDiv w:val="1"/>
      <w:marLeft w:val="0"/>
      <w:marRight w:val="0"/>
      <w:marTop w:val="0"/>
      <w:marBottom w:val="0"/>
      <w:divBdr>
        <w:top w:val="none" w:sz="0" w:space="0" w:color="auto"/>
        <w:left w:val="none" w:sz="0" w:space="0" w:color="auto"/>
        <w:bottom w:val="none" w:sz="0" w:space="0" w:color="auto"/>
        <w:right w:val="none" w:sz="0" w:space="0" w:color="auto"/>
      </w:divBdr>
    </w:div>
    <w:div w:id="354501997">
      <w:bodyDiv w:val="1"/>
      <w:marLeft w:val="0"/>
      <w:marRight w:val="0"/>
      <w:marTop w:val="0"/>
      <w:marBottom w:val="0"/>
      <w:divBdr>
        <w:top w:val="none" w:sz="0" w:space="0" w:color="auto"/>
        <w:left w:val="none" w:sz="0" w:space="0" w:color="auto"/>
        <w:bottom w:val="none" w:sz="0" w:space="0" w:color="auto"/>
        <w:right w:val="none" w:sz="0" w:space="0" w:color="auto"/>
      </w:divBdr>
    </w:div>
    <w:div w:id="356933308">
      <w:bodyDiv w:val="1"/>
      <w:marLeft w:val="0"/>
      <w:marRight w:val="0"/>
      <w:marTop w:val="0"/>
      <w:marBottom w:val="0"/>
      <w:divBdr>
        <w:top w:val="none" w:sz="0" w:space="0" w:color="auto"/>
        <w:left w:val="none" w:sz="0" w:space="0" w:color="auto"/>
        <w:bottom w:val="none" w:sz="0" w:space="0" w:color="auto"/>
        <w:right w:val="none" w:sz="0" w:space="0" w:color="auto"/>
      </w:divBdr>
    </w:div>
    <w:div w:id="358120543">
      <w:bodyDiv w:val="1"/>
      <w:marLeft w:val="0"/>
      <w:marRight w:val="0"/>
      <w:marTop w:val="0"/>
      <w:marBottom w:val="0"/>
      <w:divBdr>
        <w:top w:val="none" w:sz="0" w:space="0" w:color="auto"/>
        <w:left w:val="none" w:sz="0" w:space="0" w:color="auto"/>
        <w:bottom w:val="none" w:sz="0" w:space="0" w:color="auto"/>
        <w:right w:val="none" w:sz="0" w:space="0" w:color="auto"/>
      </w:divBdr>
    </w:div>
    <w:div w:id="362438202">
      <w:bodyDiv w:val="1"/>
      <w:marLeft w:val="0"/>
      <w:marRight w:val="0"/>
      <w:marTop w:val="0"/>
      <w:marBottom w:val="0"/>
      <w:divBdr>
        <w:top w:val="none" w:sz="0" w:space="0" w:color="auto"/>
        <w:left w:val="none" w:sz="0" w:space="0" w:color="auto"/>
        <w:bottom w:val="none" w:sz="0" w:space="0" w:color="auto"/>
        <w:right w:val="none" w:sz="0" w:space="0" w:color="auto"/>
      </w:divBdr>
      <w:divsChild>
        <w:div w:id="1621104153">
          <w:marLeft w:val="0"/>
          <w:marRight w:val="0"/>
          <w:marTop w:val="0"/>
          <w:marBottom w:val="0"/>
          <w:divBdr>
            <w:top w:val="none" w:sz="0" w:space="0" w:color="auto"/>
            <w:left w:val="none" w:sz="0" w:space="0" w:color="auto"/>
            <w:bottom w:val="none" w:sz="0" w:space="0" w:color="auto"/>
            <w:right w:val="none" w:sz="0" w:space="0" w:color="auto"/>
          </w:divBdr>
          <w:divsChild>
            <w:div w:id="2000426188">
              <w:marLeft w:val="0"/>
              <w:marRight w:val="0"/>
              <w:marTop w:val="0"/>
              <w:marBottom w:val="0"/>
              <w:divBdr>
                <w:top w:val="none" w:sz="0" w:space="0" w:color="auto"/>
                <w:left w:val="none" w:sz="0" w:space="0" w:color="auto"/>
                <w:bottom w:val="none" w:sz="0" w:space="0" w:color="auto"/>
                <w:right w:val="none" w:sz="0" w:space="0" w:color="auto"/>
              </w:divBdr>
              <w:divsChild>
                <w:div w:id="1403134531">
                  <w:marLeft w:val="0"/>
                  <w:marRight w:val="0"/>
                  <w:marTop w:val="0"/>
                  <w:marBottom w:val="0"/>
                  <w:divBdr>
                    <w:top w:val="none" w:sz="0" w:space="0" w:color="auto"/>
                    <w:left w:val="none" w:sz="0" w:space="0" w:color="auto"/>
                    <w:bottom w:val="none" w:sz="0" w:space="0" w:color="auto"/>
                    <w:right w:val="none" w:sz="0" w:space="0" w:color="auto"/>
                  </w:divBdr>
                  <w:divsChild>
                    <w:div w:id="16987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90626">
          <w:marLeft w:val="0"/>
          <w:marRight w:val="0"/>
          <w:marTop w:val="0"/>
          <w:marBottom w:val="0"/>
          <w:divBdr>
            <w:top w:val="none" w:sz="0" w:space="0" w:color="auto"/>
            <w:left w:val="none" w:sz="0" w:space="0" w:color="auto"/>
            <w:bottom w:val="none" w:sz="0" w:space="0" w:color="auto"/>
            <w:right w:val="none" w:sz="0" w:space="0" w:color="auto"/>
          </w:divBdr>
          <w:divsChild>
            <w:div w:id="678317002">
              <w:marLeft w:val="0"/>
              <w:marRight w:val="0"/>
              <w:marTop w:val="0"/>
              <w:marBottom w:val="0"/>
              <w:divBdr>
                <w:top w:val="none" w:sz="0" w:space="0" w:color="auto"/>
                <w:left w:val="none" w:sz="0" w:space="0" w:color="auto"/>
                <w:bottom w:val="none" w:sz="0" w:space="0" w:color="auto"/>
                <w:right w:val="none" w:sz="0" w:space="0" w:color="auto"/>
              </w:divBdr>
              <w:divsChild>
                <w:div w:id="1340932848">
                  <w:marLeft w:val="0"/>
                  <w:marRight w:val="0"/>
                  <w:marTop w:val="0"/>
                  <w:marBottom w:val="0"/>
                  <w:divBdr>
                    <w:top w:val="none" w:sz="0" w:space="0" w:color="auto"/>
                    <w:left w:val="none" w:sz="0" w:space="0" w:color="auto"/>
                    <w:bottom w:val="none" w:sz="0" w:space="0" w:color="auto"/>
                    <w:right w:val="none" w:sz="0" w:space="0" w:color="auto"/>
                  </w:divBdr>
                  <w:divsChild>
                    <w:div w:id="13304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52290">
      <w:bodyDiv w:val="1"/>
      <w:marLeft w:val="0"/>
      <w:marRight w:val="0"/>
      <w:marTop w:val="0"/>
      <w:marBottom w:val="0"/>
      <w:divBdr>
        <w:top w:val="none" w:sz="0" w:space="0" w:color="auto"/>
        <w:left w:val="none" w:sz="0" w:space="0" w:color="auto"/>
        <w:bottom w:val="none" w:sz="0" w:space="0" w:color="auto"/>
        <w:right w:val="none" w:sz="0" w:space="0" w:color="auto"/>
      </w:divBdr>
    </w:div>
    <w:div w:id="366756392">
      <w:bodyDiv w:val="1"/>
      <w:marLeft w:val="0"/>
      <w:marRight w:val="0"/>
      <w:marTop w:val="0"/>
      <w:marBottom w:val="0"/>
      <w:divBdr>
        <w:top w:val="none" w:sz="0" w:space="0" w:color="auto"/>
        <w:left w:val="none" w:sz="0" w:space="0" w:color="auto"/>
        <w:bottom w:val="none" w:sz="0" w:space="0" w:color="auto"/>
        <w:right w:val="none" w:sz="0" w:space="0" w:color="auto"/>
      </w:divBdr>
    </w:div>
    <w:div w:id="368536386">
      <w:bodyDiv w:val="1"/>
      <w:marLeft w:val="0"/>
      <w:marRight w:val="0"/>
      <w:marTop w:val="0"/>
      <w:marBottom w:val="0"/>
      <w:divBdr>
        <w:top w:val="none" w:sz="0" w:space="0" w:color="auto"/>
        <w:left w:val="none" w:sz="0" w:space="0" w:color="auto"/>
        <w:bottom w:val="none" w:sz="0" w:space="0" w:color="auto"/>
        <w:right w:val="none" w:sz="0" w:space="0" w:color="auto"/>
      </w:divBdr>
    </w:div>
    <w:div w:id="371001333">
      <w:bodyDiv w:val="1"/>
      <w:marLeft w:val="0"/>
      <w:marRight w:val="0"/>
      <w:marTop w:val="0"/>
      <w:marBottom w:val="0"/>
      <w:divBdr>
        <w:top w:val="none" w:sz="0" w:space="0" w:color="auto"/>
        <w:left w:val="none" w:sz="0" w:space="0" w:color="auto"/>
        <w:bottom w:val="none" w:sz="0" w:space="0" w:color="auto"/>
        <w:right w:val="none" w:sz="0" w:space="0" w:color="auto"/>
      </w:divBdr>
    </w:div>
    <w:div w:id="371543557">
      <w:bodyDiv w:val="1"/>
      <w:marLeft w:val="0"/>
      <w:marRight w:val="0"/>
      <w:marTop w:val="0"/>
      <w:marBottom w:val="0"/>
      <w:divBdr>
        <w:top w:val="none" w:sz="0" w:space="0" w:color="auto"/>
        <w:left w:val="none" w:sz="0" w:space="0" w:color="auto"/>
        <w:bottom w:val="none" w:sz="0" w:space="0" w:color="auto"/>
        <w:right w:val="none" w:sz="0" w:space="0" w:color="auto"/>
      </w:divBdr>
    </w:div>
    <w:div w:id="372847484">
      <w:bodyDiv w:val="1"/>
      <w:marLeft w:val="0"/>
      <w:marRight w:val="0"/>
      <w:marTop w:val="0"/>
      <w:marBottom w:val="0"/>
      <w:divBdr>
        <w:top w:val="none" w:sz="0" w:space="0" w:color="auto"/>
        <w:left w:val="none" w:sz="0" w:space="0" w:color="auto"/>
        <w:bottom w:val="none" w:sz="0" w:space="0" w:color="auto"/>
        <w:right w:val="none" w:sz="0" w:space="0" w:color="auto"/>
      </w:divBdr>
      <w:divsChild>
        <w:div w:id="1099637549">
          <w:marLeft w:val="0"/>
          <w:marRight w:val="0"/>
          <w:marTop w:val="0"/>
          <w:marBottom w:val="0"/>
          <w:divBdr>
            <w:top w:val="none" w:sz="0" w:space="0" w:color="auto"/>
            <w:left w:val="none" w:sz="0" w:space="0" w:color="auto"/>
            <w:bottom w:val="none" w:sz="0" w:space="0" w:color="auto"/>
            <w:right w:val="none" w:sz="0" w:space="0" w:color="auto"/>
          </w:divBdr>
          <w:divsChild>
            <w:div w:id="1379816662">
              <w:marLeft w:val="0"/>
              <w:marRight w:val="0"/>
              <w:marTop w:val="0"/>
              <w:marBottom w:val="0"/>
              <w:divBdr>
                <w:top w:val="none" w:sz="0" w:space="0" w:color="auto"/>
                <w:left w:val="none" w:sz="0" w:space="0" w:color="auto"/>
                <w:bottom w:val="none" w:sz="0" w:space="0" w:color="auto"/>
                <w:right w:val="none" w:sz="0" w:space="0" w:color="auto"/>
              </w:divBdr>
              <w:divsChild>
                <w:div w:id="1265990587">
                  <w:marLeft w:val="0"/>
                  <w:marRight w:val="0"/>
                  <w:marTop w:val="0"/>
                  <w:marBottom w:val="0"/>
                  <w:divBdr>
                    <w:top w:val="none" w:sz="0" w:space="0" w:color="auto"/>
                    <w:left w:val="none" w:sz="0" w:space="0" w:color="auto"/>
                    <w:bottom w:val="none" w:sz="0" w:space="0" w:color="auto"/>
                    <w:right w:val="none" w:sz="0" w:space="0" w:color="auto"/>
                  </w:divBdr>
                  <w:divsChild>
                    <w:div w:id="244267808">
                      <w:marLeft w:val="0"/>
                      <w:marRight w:val="0"/>
                      <w:marTop w:val="0"/>
                      <w:marBottom w:val="0"/>
                      <w:divBdr>
                        <w:top w:val="none" w:sz="0" w:space="0" w:color="auto"/>
                        <w:left w:val="none" w:sz="0" w:space="0" w:color="auto"/>
                        <w:bottom w:val="none" w:sz="0" w:space="0" w:color="auto"/>
                        <w:right w:val="none" w:sz="0" w:space="0" w:color="auto"/>
                      </w:divBdr>
                      <w:divsChild>
                        <w:div w:id="261694617">
                          <w:marLeft w:val="0"/>
                          <w:marRight w:val="0"/>
                          <w:marTop w:val="0"/>
                          <w:marBottom w:val="0"/>
                          <w:divBdr>
                            <w:top w:val="none" w:sz="0" w:space="0" w:color="auto"/>
                            <w:left w:val="none" w:sz="0" w:space="0" w:color="auto"/>
                            <w:bottom w:val="none" w:sz="0" w:space="0" w:color="auto"/>
                            <w:right w:val="none" w:sz="0" w:space="0" w:color="auto"/>
                          </w:divBdr>
                          <w:divsChild>
                            <w:div w:id="554202260">
                              <w:marLeft w:val="0"/>
                              <w:marRight w:val="0"/>
                              <w:marTop w:val="0"/>
                              <w:marBottom w:val="0"/>
                              <w:divBdr>
                                <w:top w:val="none" w:sz="0" w:space="0" w:color="auto"/>
                                <w:left w:val="none" w:sz="0" w:space="0" w:color="auto"/>
                                <w:bottom w:val="none" w:sz="0" w:space="0" w:color="auto"/>
                                <w:right w:val="none" w:sz="0" w:space="0" w:color="auto"/>
                              </w:divBdr>
                              <w:divsChild>
                                <w:div w:id="1250969622">
                                  <w:marLeft w:val="0"/>
                                  <w:marRight w:val="0"/>
                                  <w:marTop w:val="0"/>
                                  <w:marBottom w:val="0"/>
                                  <w:divBdr>
                                    <w:top w:val="none" w:sz="0" w:space="0" w:color="auto"/>
                                    <w:left w:val="none" w:sz="0" w:space="0" w:color="auto"/>
                                    <w:bottom w:val="none" w:sz="0" w:space="0" w:color="auto"/>
                                    <w:right w:val="none" w:sz="0" w:space="0" w:color="auto"/>
                                  </w:divBdr>
                                  <w:divsChild>
                                    <w:div w:id="1392850816">
                                      <w:marLeft w:val="0"/>
                                      <w:marRight w:val="0"/>
                                      <w:marTop w:val="0"/>
                                      <w:marBottom w:val="0"/>
                                      <w:divBdr>
                                        <w:top w:val="none" w:sz="0" w:space="0" w:color="auto"/>
                                        <w:left w:val="none" w:sz="0" w:space="0" w:color="auto"/>
                                        <w:bottom w:val="none" w:sz="0" w:space="0" w:color="auto"/>
                                        <w:right w:val="none" w:sz="0" w:space="0" w:color="auto"/>
                                      </w:divBdr>
                                      <w:divsChild>
                                        <w:div w:id="495069529">
                                          <w:marLeft w:val="0"/>
                                          <w:marRight w:val="0"/>
                                          <w:marTop w:val="0"/>
                                          <w:marBottom w:val="0"/>
                                          <w:divBdr>
                                            <w:top w:val="none" w:sz="0" w:space="0" w:color="auto"/>
                                            <w:left w:val="none" w:sz="0" w:space="0" w:color="auto"/>
                                            <w:bottom w:val="none" w:sz="0" w:space="0" w:color="auto"/>
                                            <w:right w:val="none" w:sz="0" w:space="0" w:color="auto"/>
                                          </w:divBdr>
                                          <w:divsChild>
                                            <w:div w:id="199439174">
                                              <w:marLeft w:val="0"/>
                                              <w:marRight w:val="0"/>
                                              <w:marTop w:val="0"/>
                                              <w:marBottom w:val="0"/>
                                              <w:divBdr>
                                                <w:top w:val="none" w:sz="0" w:space="0" w:color="auto"/>
                                                <w:left w:val="none" w:sz="0" w:space="0" w:color="auto"/>
                                                <w:bottom w:val="none" w:sz="0" w:space="0" w:color="auto"/>
                                                <w:right w:val="none" w:sz="0" w:space="0" w:color="auto"/>
                                              </w:divBdr>
                                              <w:divsChild>
                                                <w:div w:id="906915528">
                                                  <w:marLeft w:val="0"/>
                                                  <w:marRight w:val="0"/>
                                                  <w:marTop w:val="0"/>
                                                  <w:marBottom w:val="0"/>
                                                  <w:divBdr>
                                                    <w:top w:val="none" w:sz="0" w:space="0" w:color="auto"/>
                                                    <w:left w:val="none" w:sz="0" w:space="0" w:color="auto"/>
                                                    <w:bottom w:val="none" w:sz="0" w:space="0" w:color="auto"/>
                                                    <w:right w:val="none" w:sz="0" w:space="0" w:color="auto"/>
                                                  </w:divBdr>
                                                  <w:divsChild>
                                                    <w:div w:id="1753316529">
                                                      <w:marLeft w:val="0"/>
                                                      <w:marRight w:val="0"/>
                                                      <w:marTop w:val="0"/>
                                                      <w:marBottom w:val="0"/>
                                                      <w:divBdr>
                                                        <w:top w:val="none" w:sz="0" w:space="0" w:color="auto"/>
                                                        <w:left w:val="none" w:sz="0" w:space="0" w:color="auto"/>
                                                        <w:bottom w:val="none" w:sz="0" w:space="0" w:color="auto"/>
                                                        <w:right w:val="none" w:sz="0" w:space="0" w:color="auto"/>
                                                      </w:divBdr>
                                                      <w:divsChild>
                                                        <w:div w:id="19598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7054201">
      <w:bodyDiv w:val="1"/>
      <w:marLeft w:val="0"/>
      <w:marRight w:val="0"/>
      <w:marTop w:val="0"/>
      <w:marBottom w:val="0"/>
      <w:divBdr>
        <w:top w:val="none" w:sz="0" w:space="0" w:color="auto"/>
        <w:left w:val="none" w:sz="0" w:space="0" w:color="auto"/>
        <w:bottom w:val="none" w:sz="0" w:space="0" w:color="auto"/>
        <w:right w:val="none" w:sz="0" w:space="0" w:color="auto"/>
      </w:divBdr>
    </w:div>
    <w:div w:id="381291785">
      <w:bodyDiv w:val="1"/>
      <w:marLeft w:val="0"/>
      <w:marRight w:val="0"/>
      <w:marTop w:val="0"/>
      <w:marBottom w:val="0"/>
      <w:divBdr>
        <w:top w:val="none" w:sz="0" w:space="0" w:color="auto"/>
        <w:left w:val="none" w:sz="0" w:space="0" w:color="auto"/>
        <w:bottom w:val="none" w:sz="0" w:space="0" w:color="auto"/>
        <w:right w:val="none" w:sz="0" w:space="0" w:color="auto"/>
      </w:divBdr>
    </w:div>
    <w:div w:id="385682990">
      <w:bodyDiv w:val="1"/>
      <w:marLeft w:val="0"/>
      <w:marRight w:val="0"/>
      <w:marTop w:val="0"/>
      <w:marBottom w:val="0"/>
      <w:divBdr>
        <w:top w:val="none" w:sz="0" w:space="0" w:color="auto"/>
        <w:left w:val="none" w:sz="0" w:space="0" w:color="auto"/>
        <w:bottom w:val="none" w:sz="0" w:space="0" w:color="auto"/>
        <w:right w:val="none" w:sz="0" w:space="0" w:color="auto"/>
      </w:divBdr>
      <w:divsChild>
        <w:div w:id="175847726">
          <w:marLeft w:val="0"/>
          <w:marRight w:val="0"/>
          <w:marTop w:val="0"/>
          <w:marBottom w:val="0"/>
          <w:divBdr>
            <w:top w:val="none" w:sz="0" w:space="0" w:color="auto"/>
            <w:left w:val="none" w:sz="0" w:space="0" w:color="auto"/>
            <w:bottom w:val="none" w:sz="0" w:space="0" w:color="auto"/>
            <w:right w:val="none" w:sz="0" w:space="0" w:color="auto"/>
          </w:divBdr>
          <w:divsChild>
            <w:div w:id="1472211254">
              <w:marLeft w:val="0"/>
              <w:marRight w:val="0"/>
              <w:marTop w:val="0"/>
              <w:marBottom w:val="0"/>
              <w:divBdr>
                <w:top w:val="none" w:sz="0" w:space="0" w:color="auto"/>
                <w:left w:val="none" w:sz="0" w:space="0" w:color="auto"/>
                <w:bottom w:val="none" w:sz="0" w:space="0" w:color="auto"/>
                <w:right w:val="none" w:sz="0" w:space="0" w:color="auto"/>
              </w:divBdr>
              <w:divsChild>
                <w:div w:id="624820800">
                  <w:marLeft w:val="0"/>
                  <w:marRight w:val="0"/>
                  <w:marTop w:val="0"/>
                  <w:marBottom w:val="0"/>
                  <w:divBdr>
                    <w:top w:val="none" w:sz="0" w:space="0" w:color="auto"/>
                    <w:left w:val="none" w:sz="0" w:space="0" w:color="auto"/>
                    <w:bottom w:val="none" w:sz="0" w:space="0" w:color="auto"/>
                    <w:right w:val="none" w:sz="0" w:space="0" w:color="auto"/>
                  </w:divBdr>
                  <w:divsChild>
                    <w:div w:id="5958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321">
          <w:marLeft w:val="0"/>
          <w:marRight w:val="0"/>
          <w:marTop w:val="0"/>
          <w:marBottom w:val="0"/>
          <w:divBdr>
            <w:top w:val="none" w:sz="0" w:space="0" w:color="auto"/>
            <w:left w:val="none" w:sz="0" w:space="0" w:color="auto"/>
            <w:bottom w:val="none" w:sz="0" w:space="0" w:color="auto"/>
            <w:right w:val="none" w:sz="0" w:space="0" w:color="auto"/>
          </w:divBdr>
          <w:divsChild>
            <w:div w:id="1941184047">
              <w:marLeft w:val="0"/>
              <w:marRight w:val="0"/>
              <w:marTop w:val="0"/>
              <w:marBottom w:val="0"/>
              <w:divBdr>
                <w:top w:val="none" w:sz="0" w:space="0" w:color="auto"/>
                <w:left w:val="none" w:sz="0" w:space="0" w:color="auto"/>
                <w:bottom w:val="none" w:sz="0" w:space="0" w:color="auto"/>
                <w:right w:val="none" w:sz="0" w:space="0" w:color="auto"/>
              </w:divBdr>
              <w:divsChild>
                <w:div w:id="1529177405">
                  <w:marLeft w:val="0"/>
                  <w:marRight w:val="0"/>
                  <w:marTop w:val="0"/>
                  <w:marBottom w:val="0"/>
                  <w:divBdr>
                    <w:top w:val="none" w:sz="0" w:space="0" w:color="auto"/>
                    <w:left w:val="none" w:sz="0" w:space="0" w:color="auto"/>
                    <w:bottom w:val="none" w:sz="0" w:space="0" w:color="auto"/>
                    <w:right w:val="none" w:sz="0" w:space="0" w:color="auto"/>
                  </w:divBdr>
                  <w:divsChild>
                    <w:div w:id="8647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103673">
      <w:bodyDiv w:val="1"/>
      <w:marLeft w:val="0"/>
      <w:marRight w:val="0"/>
      <w:marTop w:val="0"/>
      <w:marBottom w:val="0"/>
      <w:divBdr>
        <w:top w:val="none" w:sz="0" w:space="0" w:color="auto"/>
        <w:left w:val="none" w:sz="0" w:space="0" w:color="auto"/>
        <w:bottom w:val="none" w:sz="0" w:space="0" w:color="auto"/>
        <w:right w:val="none" w:sz="0" w:space="0" w:color="auto"/>
      </w:divBdr>
    </w:div>
    <w:div w:id="389379380">
      <w:bodyDiv w:val="1"/>
      <w:marLeft w:val="0"/>
      <w:marRight w:val="0"/>
      <w:marTop w:val="0"/>
      <w:marBottom w:val="0"/>
      <w:divBdr>
        <w:top w:val="none" w:sz="0" w:space="0" w:color="auto"/>
        <w:left w:val="none" w:sz="0" w:space="0" w:color="auto"/>
        <w:bottom w:val="none" w:sz="0" w:space="0" w:color="auto"/>
        <w:right w:val="none" w:sz="0" w:space="0" w:color="auto"/>
      </w:divBdr>
      <w:divsChild>
        <w:div w:id="1177227296">
          <w:marLeft w:val="0"/>
          <w:marRight w:val="0"/>
          <w:marTop w:val="0"/>
          <w:marBottom w:val="0"/>
          <w:divBdr>
            <w:top w:val="none" w:sz="0" w:space="0" w:color="auto"/>
            <w:left w:val="none" w:sz="0" w:space="0" w:color="auto"/>
            <w:bottom w:val="none" w:sz="0" w:space="0" w:color="auto"/>
            <w:right w:val="none" w:sz="0" w:space="0" w:color="auto"/>
          </w:divBdr>
          <w:divsChild>
            <w:div w:id="908880618">
              <w:marLeft w:val="0"/>
              <w:marRight w:val="0"/>
              <w:marTop w:val="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0"/>
                      <w:divBdr>
                        <w:top w:val="none" w:sz="0" w:space="0" w:color="auto"/>
                        <w:left w:val="none" w:sz="0" w:space="0" w:color="auto"/>
                        <w:bottom w:val="none" w:sz="0" w:space="0" w:color="auto"/>
                        <w:right w:val="none" w:sz="0" w:space="0" w:color="auto"/>
                      </w:divBdr>
                      <w:divsChild>
                        <w:div w:id="488525350">
                          <w:marLeft w:val="0"/>
                          <w:marRight w:val="0"/>
                          <w:marTop w:val="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0"/>
                                  <w:divBdr>
                                    <w:top w:val="none" w:sz="0" w:space="0" w:color="auto"/>
                                    <w:left w:val="none" w:sz="0" w:space="0" w:color="auto"/>
                                    <w:bottom w:val="none" w:sz="0" w:space="0" w:color="auto"/>
                                    <w:right w:val="none" w:sz="0" w:space="0" w:color="auto"/>
                                  </w:divBdr>
                                  <w:divsChild>
                                    <w:div w:id="6657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126655">
      <w:bodyDiv w:val="1"/>
      <w:marLeft w:val="0"/>
      <w:marRight w:val="0"/>
      <w:marTop w:val="0"/>
      <w:marBottom w:val="0"/>
      <w:divBdr>
        <w:top w:val="none" w:sz="0" w:space="0" w:color="auto"/>
        <w:left w:val="none" w:sz="0" w:space="0" w:color="auto"/>
        <w:bottom w:val="none" w:sz="0" w:space="0" w:color="auto"/>
        <w:right w:val="none" w:sz="0" w:space="0" w:color="auto"/>
      </w:divBdr>
    </w:div>
    <w:div w:id="398595607">
      <w:bodyDiv w:val="1"/>
      <w:marLeft w:val="0"/>
      <w:marRight w:val="0"/>
      <w:marTop w:val="0"/>
      <w:marBottom w:val="0"/>
      <w:divBdr>
        <w:top w:val="none" w:sz="0" w:space="0" w:color="auto"/>
        <w:left w:val="none" w:sz="0" w:space="0" w:color="auto"/>
        <w:bottom w:val="none" w:sz="0" w:space="0" w:color="auto"/>
        <w:right w:val="none" w:sz="0" w:space="0" w:color="auto"/>
      </w:divBdr>
    </w:div>
    <w:div w:id="400753882">
      <w:bodyDiv w:val="1"/>
      <w:marLeft w:val="0"/>
      <w:marRight w:val="0"/>
      <w:marTop w:val="0"/>
      <w:marBottom w:val="0"/>
      <w:divBdr>
        <w:top w:val="none" w:sz="0" w:space="0" w:color="auto"/>
        <w:left w:val="none" w:sz="0" w:space="0" w:color="auto"/>
        <w:bottom w:val="none" w:sz="0" w:space="0" w:color="auto"/>
        <w:right w:val="none" w:sz="0" w:space="0" w:color="auto"/>
      </w:divBdr>
      <w:divsChild>
        <w:div w:id="389767057">
          <w:marLeft w:val="0"/>
          <w:marRight w:val="0"/>
          <w:marTop w:val="0"/>
          <w:marBottom w:val="0"/>
          <w:divBdr>
            <w:top w:val="none" w:sz="0" w:space="0" w:color="auto"/>
            <w:left w:val="none" w:sz="0" w:space="0" w:color="auto"/>
            <w:bottom w:val="none" w:sz="0" w:space="0" w:color="auto"/>
            <w:right w:val="none" w:sz="0" w:space="0" w:color="auto"/>
          </w:divBdr>
          <w:divsChild>
            <w:div w:id="1463426801">
              <w:marLeft w:val="0"/>
              <w:marRight w:val="0"/>
              <w:marTop w:val="0"/>
              <w:marBottom w:val="0"/>
              <w:divBdr>
                <w:top w:val="none" w:sz="0" w:space="0" w:color="auto"/>
                <w:left w:val="none" w:sz="0" w:space="0" w:color="auto"/>
                <w:bottom w:val="none" w:sz="0" w:space="0" w:color="auto"/>
                <w:right w:val="none" w:sz="0" w:space="0" w:color="auto"/>
              </w:divBdr>
              <w:divsChild>
                <w:div w:id="1281301004">
                  <w:marLeft w:val="0"/>
                  <w:marRight w:val="0"/>
                  <w:marTop w:val="0"/>
                  <w:marBottom w:val="0"/>
                  <w:divBdr>
                    <w:top w:val="none" w:sz="0" w:space="0" w:color="auto"/>
                    <w:left w:val="none" w:sz="0" w:space="0" w:color="auto"/>
                    <w:bottom w:val="none" w:sz="0" w:space="0" w:color="auto"/>
                    <w:right w:val="none" w:sz="0" w:space="0" w:color="auto"/>
                  </w:divBdr>
                  <w:divsChild>
                    <w:div w:id="1509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5580">
          <w:marLeft w:val="0"/>
          <w:marRight w:val="0"/>
          <w:marTop w:val="0"/>
          <w:marBottom w:val="0"/>
          <w:divBdr>
            <w:top w:val="none" w:sz="0" w:space="0" w:color="auto"/>
            <w:left w:val="none" w:sz="0" w:space="0" w:color="auto"/>
            <w:bottom w:val="none" w:sz="0" w:space="0" w:color="auto"/>
            <w:right w:val="none" w:sz="0" w:space="0" w:color="auto"/>
          </w:divBdr>
          <w:divsChild>
            <w:div w:id="2122411020">
              <w:marLeft w:val="0"/>
              <w:marRight w:val="0"/>
              <w:marTop w:val="0"/>
              <w:marBottom w:val="0"/>
              <w:divBdr>
                <w:top w:val="none" w:sz="0" w:space="0" w:color="auto"/>
                <w:left w:val="none" w:sz="0" w:space="0" w:color="auto"/>
                <w:bottom w:val="none" w:sz="0" w:space="0" w:color="auto"/>
                <w:right w:val="none" w:sz="0" w:space="0" w:color="auto"/>
              </w:divBdr>
              <w:divsChild>
                <w:div w:id="1724677489">
                  <w:marLeft w:val="0"/>
                  <w:marRight w:val="0"/>
                  <w:marTop w:val="0"/>
                  <w:marBottom w:val="0"/>
                  <w:divBdr>
                    <w:top w:val="none" w:sz="0" w:space="0" w:color="auto"/>
                    <w:left w:val="none" w:sz="0" w:space="0" w:color="auto"/>
                    <w:bottom w:val="none" w:sz="0" w:space="0" w:color="auto"/>
                    <w:right w:val="none" w:sz="0" w:space="0" w:color="auto"/>
                  </w:divBdr>
                  <w:divsChild>
                    <w:div w:id="17314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22223">
      <w:bodyDiv w:val="1"/>
      <w:marLeft w:val="0"/>
      <w:marRight w:val="0"/>
      <w:marTop w:val="0"/>
      <w:marBottom w:val="0"/>
      <w:divBdr>
        <w:top w:val="none" w:sz="0" w:space="0" w:color="auto"/>
        <w:left w:val="none" w:sz="0" w:space="0" w:color="auto"/>
        <w:bottom w:val="none" w:sz="0" w:space="0" w:color="auto"/>
        <w:right w:val="none" w:sz="0" w:space="0" w:color="auto"/>
      </w:divBdr>
      <w:divsChild>
        <w:div w:id="1752268699">
          <w:marLeft w:val="0"/>
          <w:marRight w:val="0"/>
          <w:marTop w:val="0"/>
          <w:marBottom w:val="0"/>
          <w:divBdr>
            <w:top w:val="single" w:sz="2" w:space="0" w:color="E3E3E3"/>
            <w:left w:val="single" w:sz="2" w:space="0" w:color="E3E3E3"/>
            <w:bottom w:val="single" w:sz="2" w:space="0" w:color="E3E3E3"/>
            <w:right w:val="single" w:sz="2" w:space="0" w:color="E3E3E3"/>
          </w:divBdr>
          <w:divsChild>
            <w:div w:id="1903785855">
              <w:marLeft w:val="0"/>
              <w:marRight w:val="0"/>
              <w:marTop w:val="0"/>
              <w:marBottom w:val="0"/>
              <w:divBdr>
                <w:top w:val="single" w:sz="2" w:space="0" w:color="E3E3E3"/>
                <w:left w:val="single" w:sz="2" w:space="0" w:color="E3E3E3"/>
                <w:bottom w:val="single" w:sz="2" w:space="0" w:color="E3E3E3"/>
                <w:right w:val="single" w:sz="2" w:space="0" w:color="E3E3E3"/>
              </w:divBdr>
              <w:divsChild>
                <w:div w:id="436830010">
                  <w:marLeft w:val="0"/>
                  <w:marRight w:val="0"/>
                  <w:marTop w:val="0"/>
                  <w:marBottom w:val="0"/>
                  <w:divBdr>
                    <w:top w:val="single" w:sz="2" w:space="0" w:color="E3E3E3"/>
                    <w:left w:val="single" w:sz="2" w:space="0" w:color="E3E3E3"/>
                    <w:bottom w:val="single" w:sz="2" w:space="0" w:color="E3E3E3"/>
                    <w:right w:val="single" w:sz="2" w:space="0" w:color="E3E3E3"/>
                  </w:divBdr>
                  <w:divsChild>
                    <w:div w:id="834611804">
                      <w:marLeft w:val="0"/>
                      <w:marRight w:val="0"/>
                      <w:marTop w:val="0"/>
                      <w:marBottom w:val="0"/>
                      <w:divBdr>
                        <w:top w:val="single" w:sz="2" w:space="0" w:color="E3E3E3"/>
                        <w:left w:val="single" w:sz="2" w:space="0" w:color="E3E3E3"/>
                        <w:bottom w:val="single" w:sz="2" w:space="0" w:color="E3E3E3"/>
                        <w:right w:val="single" w:sz="2" w:space="0" w:color="E3E3E3"/>
                      </w:divBdr>
                      <w:divsChild>
                        <w:div w:id="2145344533">
                          <w:marLeft w:val="0"/>
                          <w:marRight w:val="0"/>
                          <w:marTop w:val="0"/>
                          <w:marBottom w:val="0"/>
                          <w:divBdr>
                            <w:top w:val="single" w:sz="2" w:space="0" w:color="E3E3E3"/>
                            <w:left w:val="single" w:sz="2" w:space="0" w:color="E3E3E3"/>
                            <w:bottom w:val="single" w:sz="2" w:space="31" w:color="E3E3E3"/>
                            <w:right w:val="single" w:sz="2" w:space="0" w:color="E3E3E3"/>
                          </w:divBdr>
                          <w:divsChild>
                            <w:div w:id="1018894094">
                              <w:marLeft w:val="0"/>
                              <w:marRight w:val="0"/>
                              <w:marTop w:val="0"/>
                              <w:marBottom w:val="0"/>
                              <w:divBdr>
                                <w:top w:val="single" w:sz="2" w:space="0" w:color="E3E3E3"/>
                                <w:left w:val="single" w:sz="2" w:space="0" w:color="E3E3E3"/>
                                <w:bottom w:val="single" w:sz="2" w:space="0" w:color="E3E3E3"/>
                                <w:right w:val="single" w:sz="2" w:space="0" w:color="E3E3E3"/>
                              </w:divBdr>
                              <w:divsChild>
                                <w:div w:id="1515460224">
                                  <w:marLeft w:val="0"/>
                                  <w:marRight w:val="0"/>
                                  <w:marTop w:val="100"/>
                                  <w:marBottom w:val="100"/>
                                  <w:divBdr>
                                    <w:top w:val="single" w:sz="2" w:space="0" w:color="E3E3E3"/>
                                    <w:left w:val="single" w:sz="2" w:space="0" w:color="E3E3E3"/>
                                    <w:bottom w:val="single" w:sz="2" w:space="0" w:color="E3E3E3"/>
                                    <w:right w:val="single" w:sz="2" w:space="0" w:color="E3E3E3"/>
                                  </w:divBdr>
                                  <w:divsChild>
                                    <w:div w:id="634338234">
                                      <w:marLeft w:val="0"/>
                                      <w:marRight w:val="0"/>
                                      <w:marTop w:val="0"/>
                                      <w:marBottom w:val="0"/>
                                      <w:divBdr>
                                        <w:top w:val="single" w:sz="2" w:space="0" w:color="E3E3E3"/>
                                        <w:left w:val="single" w:sz="2" w:space="0" w:color="E3E3E3"/>
                                        <w:bottom w:val="single" w:sz="2" w:space="0" w:color="E3E3E3"/>
                                        <w:right w:val="single" w:sz="2" w:space="0" w:color="E3E3E3"/>
                                      </w:divBdr>
                                      <w:divsChild>
                                        <w:div w:id="628129271">
                                          <w:marLeft w:val="0"/>
                                          <w:marRight w:val="0"/>
                                          <w:marTop w:val="0"/>
                                          <w:marBottom w:val="0"/>
                                          <w:divBdr>
                                            <w:top w:val="single" w:sz="2" w:space="0" w:color="E3E3E3"/>
                                            <w:left w:val="single" w:sz="2" w:space="0" w:color="E3E3E3"/>
                                            <w:bottom w:val="single" w:sz="2" w:space="0" w:color="E3E3E3"/>
                                            <w:right w:val="single" w:sz="2" w:space="0" w:color="E3E3E3"/>
                                          </w:divBdr>
                                          <w:divsChild>
                                            <w:div w:id="1251891060">
                                              <w:marLeft w:val="0"/>
                                              <w:marRight w:val="0"/>
                                              <w:marTop w:val="0"/>
                                              <w:marBottom w:val="0"/>
                                              <w:divBdr>
                                                <w:top w:val="single" w:sz="2" w:space="0" w:color="E3E3E3"/>
                                                <w:left w:val="single" w:sz="2" w:space="0" w:color="E3E3E3"/>
                                                <w:bottom w:val="single" w:sz="2" w:space="0" w:color="E3E3E3"/>
                                                <w:right w:val="single" w:sz="2" w:space="0" w:color="E3E3E3"/>
                                              </w:divBdr>
                                              <w:divsChild>
                                                <w:div w:id="1231113827">
                                                  <w:marLeft w:val="0"/>
                                                  <w:marRight w:val="0"/>
                                                  <w:marTop w:val="0"/>
                                                  <w:marBottom w:val="0"/>
                                                  <w:divBdr>
                                                    <w:top w:val="single" w:sz="2" w:space="0" w:color="E3E3E3"/>
                                                    <w:left w:val="single" w:sz="2" w:space="0" w:color="E3E3E3"/>
                                                    <w:bottom w:val="single" w:sz="2" w:space="0" w:color="E3E3E3"/>
                                                    <w:right w:val="single" w:sz="2" w:space="0" w:color="E3E3E3"/>
                                                  </w:divBdr>
                                                  <w:divsChild>
                                                    <w:div w:id="1914663182">
                                                      <w:marLeft w:val="0"/>
                                                      <w:marRight w:val="0"/>
                                                      <w:marTop w:val="0"/>
                                                      <w:marBottom w:val="0"/>
                                                      <w:divBdr>
                                                        <w:top w:val="single" w:sz="2" w:space="0" w:color="E3E3E3"/>
                                                        <w:left w:val="single" w:sz="2" w:space="0" w:color="E3E3E3"/>
                                                        <w:bottom w:val="single" w:sz="2" w:space="0" w:color="E3E3E3"/>
                                                        <w:right w:val="single" w:sz="2" w:space="0" w:color="E3E3E3"/>
                                                      </w:divBdr>
                                                      <w:divsChild>
                                                        <w:div w:id="1637711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8441989">
          <w:marLeft w:val="0"/>
          <w:marRight w:val="0"/>
          <w:marTop w:val="0"/>
          <w:marBottom w:val="0"/>
          <w:divBdr>
            <w:top w:val="none" w:sz="0" w:space="0" w:color="auto"/>
            <w:left w:val="none" w:sz="0" w:space="0" w:color="auto"/>
            <w:bottom w:val="none" w:sz="0" w:space="0" w:color="auto"/>
            <w:right w:val="none" w:sz="0" w:space="0" w:color="auto"/>
          </w:divBdr>
          <w:divsChild>
            <w:div w:id="1985045233">
              <w:marLeft w:val="0"/>
              <w:marRight w:val="0"/>
              <w:marTop w:val="100"/>
              <w:marBottom w:val="100"/>
              <w:divBdr>
                <w:top w:val="single" w:sz="2" w:space="0" w:color="E3E3E3"/>
                <w:left w:val="single" w:sz="2" w:space="0" w:color="E3E3E3"/>
                <w:bottom w:val="single" w:sz="2" w:space="0" w:color="E3E3E3"/>
                <w:right w:val="single" w:sz="2" w:space="0" w:color="E3E3E3"/>
              </w:divBdr>
              <w:divsChild>
                <w:div w:id="1788618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21528717">
      <w:bodyDiv w:val="1"/>
      <w:marLeft w:val="0"/>
      <w:marRight w:val="0"/>
      <w:marTop w:val="0"/>
      <w:marBottom w:val="0"/>
      <w:divBdr>
        <w:top w:val="none" w:sz="0" w:space="0" w:color="auto"/>
        <w:left w:val="none" w:sz="0" w:space="0" w:color="auto"/>
        <w:bottom w:val="none" w:sz="0" w:space="0" w:color="auto"/>
        <w:right w:val="none" w:sz="0" w:space="0" w:color="auto"/>
      </w:divBdr>
    </w:div>
    <w:div w:id="426854529">
      <w:bodyDiv w:val="1"/>
      <w:marLeft w:val="0"/>
      <w:marRight w:val="0"/>
      <w:marTop w:val="0"/>
      <w:marBottom w:val="0"/>
      <w:divBdr>
        <w:top w:val="none" w:sz="0" w:space="0" w:color="auto"/>
        <w:left w:val="none" w:sz="0" w:space="0" w:color="auto"/>
        <w:bottom w:val="none" w:sz="0" w:space="0" w:color="auto"/>
        <w:right w:val="none" w:sz="0" w:space="0" w:color="auto"/>
      </w:divBdr>
    </w:div>
    <w:div w:id="431821084">
      <w:bodyDiv w:val="1"/>
      <w:marLeft w:val="0"/>
      <w:marRight w:val="0"/>
      <w:marTop w:val="0"/>
      <w:marBottom w:val="0"/>
      <w:divBdr>
        <w:top w:val="none" w:sz="0" w:space="0" w:color="auto"/>
        <w:left w:val="none" w:sz="0" w:space="0" w:color="auto"/>
        <w:bottom w:val="none" w:sz="0" w:space="0" w:color="auto"/>
        <w:right w:val="none" w:sz="0" w:space="0" w:color="auto"/>
      </w:divBdr>
    </w:div>
    <w:div w:id="438182259">
      <w:bodyDiv w:val="1"/>
      <w:marLeft w:val="0"/>
      <w:marRight w:val="0"/>
      <w:marTop w:val="0"/>
      <w:marBottom w:val="0"/>
      <w:divBdr>
        <w:top w:val="none" w:sz="0" w:space="0" w:color="auto"/>
        <w:left w:val="none" w:sz="0" w:space="0" w:color="auto"/>
        <w:bottom w:val="none" w:sz="0" w:space="0" w:color="auto"/>
        <w:right w:val="none" w:sz="0" w:space="0" w:color="auto"/>
      </w:divBdr>
    </w:div>
    <w:div w:id="450786207">
      <w:bodyDiv w:val="1"/>
      <w:marLeft w:val="0"/>
      <w:marRight w:val="0"/>
      <w:marTop w:val="0"/>
      <w:marBottom w:val="0"/>
      <w:divBdr>
        <w:top w:val="none" w:sz="0" w:space="0" w:color="auto"/>
        <w:left w:val="none" w:sz="0" w:space="0" w:color="auto"/>
        <w:bottom w:val="none" w:sz="0" w:space="0" w:color="auto"/>
        <w:right w:val="none" w:sz="0" w:space="0" w:color="auto"/>
      </w:divBdr>
    </w:div>
    <w:div w:id="450980303">
      <w:bodyDiv w:val="1"/>
      <w:marLeft w:val="0"/>
      <w:marRight w:val="0"/>
      <w:marTop w:val="0"/>
      <w:marBottom w:val="0"/>
      <w:divBdr>
        <w:top w:val="none" w:sz="0" w:space="0" w:color="auto"/>
        <w:left w:val="none" w:sz="0" w:space="0" w:color="auto"/>
        <w:bottom w:val="none" w:sz="0" w:space="0" w:color="auto"/>
        <w:right w:val="none" w:sz="0" w:space="0" w:color="auto"/>
      </w:divBdr>
    </w:div>
    <w:div w:id="471799526">
      <w:bodyDiv w:val="1"/>
      <w:marLeft w:val="0"/>
      <w:marRight w:val="0"/>
      <w:marTop w:val="0"/>
      <w:marBottom w:val="0"/>
      <w:divBdr>
        <w:top w:val="none" w:sz="0" w:space="0" w:color="auto"/>
        <w:left w:val="none" w:sz="0" w:space="0" w:color="auto"/>
        <w:bottom w:val="none" w:sz="0" w:space="0" w:color="auto"/>
        <w:right w:val="none" w:sz="0" w:space="0" w:color="auto"/>
      </w:divBdr>
    </w:div>
    <w:div w:id="476453642">
      <w:bodyDiv w:val="1"/>
      <w:marLeft w:val="0"/>
      <w:marRight w:val="0"/>
      <w:marTop w:val="0"/>
      <w:marBottom w:val="0"/>
      <w:divBdr>
        <w:top w:val="none" w:sz="0" w:space="0" w:color="auto"/>
        <w:left w:val="none" w:sz="0" w:space="0" w:color="auto"/>
        <w:bottom w:val="none" w:sz="0" w:space="0" w:color="auto"/>
        <w:right w:val="none" w:sz="0" w:space="0" w:color="auto"/>
      </w:divBdr>
    </w:div>
    <w:div w:id="476729760">
      <w:bodyDiv w:val="1"/>
      <w:marLeft w:val="0"/>
      <w:marRight w:val="0"/>
      <w:marTop w:val="0"/>
      <w:marBottom w:val="0"/>
      <w:divBdr>
        <w:top w:val="none" w:sz="0" w:space="0" w:color="auto"/>
        <w:left w:val="none" w:sz="0" w:space="0" w:color="auto"/>
        <w:bottom w:val="none" w:sz="0" w:space="0" w:color="auto"/>
        <w:right w:val="none" w:sz="0" w:space="0" w:color="auto"/>
      </w:divBdr>
    </w:div>
    <w:div w:id="478304669">
      <w:bodyDiv w:val="1"/>
      <w:marLeft w:val="0"/>
      <w:marRight w:val="0"/>
      <w:marTop w:val="0"/>
      <w:marBottom w:val="0"/>
      <w:divBdr>
        <w:top w:val="none" w:sz="0" w:space="0" w:color="auto"/>
        <w:left w:val="none" w:sz="0" w:space="0" w:color="auto"/>
        <w:bottom w:val="none" w:sz="0" w:space="0" w:color="auto"/>
        <w:right w:val="none" w:sz="0" w:space="0" w:color="auto"/>
      </w:divBdr>
    </w:div>
    <w:div w:id="482503788">
      <w:bodyDiv w:val="1"/>
      <w:marLeft w:val="0"/>
      <w:marRight w:val="0"/>
      <w:marTop w:val="0"/>
      <w:marBottom w:val="0"/>
      <w:divBdr>
        <w:top w:val="none" w:sz="0" w:space="0" w:color="auto"/>
        <w:left w:val="none" w:sz="0" w:space="0" w:color="auto"/>
        <w:bottom w:val="none" w:sz="0" w:space="0" w:color="auto"/>
        <w:right w:val="none" w:sz="0" w:space="0" w:color="auto"/>
      </w:divBdr>
    </w:div>
    <w:div w:id="497113432">
      <w:bodyDiv w:val="1"/>
      <w:marLeft w:val="0"/>
      <w:marRight w:val="0"/>
      <w:marTop w:val="0"/>
      <w:marBottom w:val="0"/>
      <w:divBdr>
        <w:top w:val="none" w:sz="0" w:space="0" w:color="auto"/>
        <w:left w:val="none" w:sz="0" w:space="0" w:color="auto"/>
        <w:bottom w:val="none" w:sz="0" w:space="0" w:color="auto"/>
        <w:right w:val="none" w:sz="0" w:space="0" w:color="auto"/>
      </w:divBdr>
    </w:div>
    <w:div w:id="500436364">
      <w:bodyDiv w:val="1"/>
      <w:marLeft w:val="0"/>
      <w:marRight w:val="0"/>
      <w:marTop w:val="0"/>
      <w:marBottom w:val="0"/>
      <w:divBdr>
        <w:top w:val="none" w:sz="0" w:space="0" w:color="auto"/>
        <w:left w:val="none" w:sz="0" w:space="0" w:color="auto"/>
        <w:bottom w:val="none" w:sz="0" w:space="0" w:color="auto"/>
        <w:right w:val="none" w:sz="0" w:space="0" w:color="auto"/>
      </w:divBdr>
    </w:div>
    <w:div w:id="514851505">
      <w:bodyDiv w:val="1"/>
      <w:marLeft w:val="0"/>
      <w:marRight w:val="0"/>
      <w:marTop w:val="0"/>
      <w:marBottom w:val="0"/>
      <w:divBdr>
        <w:top w:val="none" w:sz="0" w:space="0" w:color="auto"/>
        <w:left w:val="none" w:sz="0" w:space="0" w:color="auto"/>
        <w:bottom w:val="none" w:sz="0" w:space="0" w:color="auto"/>
        <w:right w:val="none" w:sz="0" w:space="0" w:color="auto"/>
      </w:divBdr>
    </w:div>
    <w:div w:id="521554779">
      <w:bodyDiv w:val="1"/>
      <w:marLeft w:val="0"/>
      <w:marRight w:val="0"/>
      <w:marTop w:val="0"/>
      <w:marBottom w:val="0"/>
      <w:divBdr>
        <w:top w:val="none" w:sz="0" w:space="0" w:color="auto"/>
        <w:left w:val="none" w:sz="0" w:space="0" w:color="auto"/>
        <w:bottom w:val="none" w:sz="0" w:space="0" w:color="auto"/>
        <w:right w:val="none" w:sz="0" w:space="0" w:color="auto"/>
      </w:divBdr>
    </w:div>
    <w:div w:id="522399490">
      <w:bodyDiv w:val="1"/>
      <w:marLeft w:val="0"/>
      <w:marRight w:val="0"/>
      <w:marTop w:val="0"/>
      <w:marBottom w:val="0"/>
      <w:divBdr>
        <w:top w:val="none" w:sz="0" w:space="0" w:color="auto"/>
        <w:left w:val="none" w:sz="0" w:space="0" w:color="auto"/>
        <w:bottom w:val="none" w:sz="0" w:space="0" w:color="auto"/>
        <w:right w:val="none" w:sz="0" w:space="0" w:color="auto"/>
      </w:divBdr>
      <w:divsChild>
        <w:div w:id="902719145">
          <w:marLeft w:val="0"/>
          <w:marRight w:val="0"/>
          <w:marTop w:val="0"/>
          <w:marBottom w:val="0"/>
          <w:divBdr>
            <w:top w:val="none" w:sz="0" w:space="0" w:color="auto"/>
            <w:left w:val="none" w:sz="0" w:space="0" w:color="auto"/>
            <w:bottom w:val="none" w:sz="0" w:space="0" w:color="auto"/>
            <w:right w:val="none" w:sz="0" w:space="0" w:color="auto"/>
          </w:divBdr>
          <w:divsChild>
            <w:div w:id="469980674">
              <w:marLeft w:val="0"/>
              <w:marRight w:val="0"/>
              <w:marTop w:val="0"/>
              <w:marBottom w:val="0"/>
              <w:divBdr>
                <w:top w:val="none" w:sz="0" w:space="0" w:color="auto"/>
                <w:left w:val="none" w:sz="0" w:space="0" w:color="auto"/>
                <w:bottom w:val="none" w:sz="0" w:space="0" w:color="auto"/>
                <w:right w:val="none" w:sz="0" w:space="0" w:color="auto"/>
              </w:divBdr>
              <w:divsChild>
                <w:div w:id="1314485774">
                  <w:marLeft w:val="0"/>
                  <w:marRight w:val="0"/>
                  <w:marTop w:val="0"/>
                  <w:marBottom w:val="0"/>
                  <w:divBdr>
                    <w:top w:val="none" w:sz="0" w:space="0" w:color="auto"/>
                    <w:left w:val="none" w:sz="0" w:space="0" w:color="auto"/>
                    <w:bottom w:val="none" w:sz="0" w:space="0" w:color="auto"/>
                    <w:right w:val="none" w:sz="0" w:space="0" w:color="auto"/>
                  </w:divBdr>
                  <w:divsChild>
                    <w:div w:id="10151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7610">
          <w:marLeft w:val="0"/>
          <w:marRight w:val="0"/>
          <w:marTop w:val="0"/>
          <w:marBottom w:val="0"/>
          <w:divBdr>
            <w:top w:val="none" w:sz="0" w:space="0" w:color="auto"/>
            <w:left w:val="none" w:sz="0" w:space="0" w:color="auto"/>
            <w:bottom w:val="none" w:sz="0" w:space="0" w:color="auto"/>
            <w:right w:val="none" w:sz="0" w:space="0" w:color="auto"/>
          </w:divBdr>
          <w:divsChild>
            <w:div w:id="559757131">
              <w:marLeft w:val="0"/>
              <w:marRight w:val="0"/>
              <w:marTop w:val="0"/>
              <w:marBottom w:val="0"/>
              <w:divBdr>
                <w:top w:val="none" w:sz="0" w:space="0" w:color="auto"/>
                <w:left w:val="none" w:sz="0" w:space="0" w:color="auto"/>
                <w:bottom w:val="none" w:sz="0" w:space="0" w:color="auto"/>
                <w:right w:val="none" w:sz="0" w:space="0" w:color="auto"/>
              </w:divBdr>
              <w:divsChild>
                <w:div w:id="1803621024">
                  <w:marLeft w:val="0"/>
                  <w:marRight w:val="0"/>
                  <w:marTop w:val="0"/>
                  <w:marBottom w:val="0"/>
                  <w:divBdr>
                    <w:top w:val="none" w:sz="0" w:space="0" w:color="auto"/>
                    <w:left w:val="none" w:sz="0" w:space="0" w:color="auto"/>
                    <w:bottom w:val="none" w:sz="0" w:space="0" w:color="auto"/>
                    <w:right w:val="none" w:sz="0" w:space="0" w:color="auto"/>
                  </w:divBdr>
                  <w:divsChild>
                    <w:div w:id="20940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906721">
      <w:bodyDiv w:val="1"/>
      <w:marLeft w:val="0"/>
      <w:marRight w:val="0"/>
      <w:marTop w:val="0"/>
      <w:marBottom w:val="0"/>
      <w:divBdr>
        <w:top w:val="none" w:sz="0" w:space="0" w:color="auto"/>
        <w:left w:val="none" w:sz="0" w:space="0" w:color="auto"/>
        <w:bottom w:val="none" w:sz="0" w:space="0" w:color="auto"/>
        <w:right w:val="none" w:sz="0" w:space="0" w:color="auto"/>
      </w:divBdr>
    </w:div>
    <w:div w:id="532230952">
      <w:bodyDiv w:val="1"/>
      <w:marLeft w:val="0"/>
      <w:marRight w:val="0"/>
      <w:marTop w:val="0"/>
      <w:marBottom w:val="0"/>
      <w:divBdr>
        <w:top w:val="none" w:sz="0" w:space="0" w:color="auto"/>
        <w:left w:val="none" w:sz="0" w:space="0" w:color="auto"/>
        <w:bottom w:val="none" w:sz="0" w:space="0" w:color="auto"/>
        <w:right w:val="none" w:sz="0" w:space="0" w:color="auto"/>
      </w:divBdr>
    </w:div>
    <w:div w:id="539517529">
      <w:bodyDiv w:val="1"/>
      <w:marLeft w:val="0"/>
      <w:marRight w:val="0"/>
      <w:marTop w:val="0"/>
      <w:marBottom w:val="0"/>
      <w:divBdr>
        <w:top w:val="none" w:sz="0" w:space="0" w:color="auto"/>
        <w:left w:val="none" w:sz="0" w:space="0" w:color="auto"/>
        <w:bottom w:val="none" w:sz="0" w:space="0" w:color="auto"/>
        <w:right w:val="none" w:sz="0" w:space="0" w:color="auto"/>
      </w:divBdr>
    </w:div>
    <w:div w:id="547883610">
      <w:bodyDiv w:val="1"/>
      <w:marLeft w:val="0"/>
      <w:marRight w:val="0"/>
      <w:marTop w:val="0"/>
      <w:marBottom w:val="0"/>
      <w:divBdr>
        <w:top w:val="none" w:sz="0" w:space="0" w:color="auto"/>
        <w:left w:val="none" w:sz="0" w:space="0" w:color="auto"/>
        <w:bottom w:val="none" w:sz="0" w:space="0" w:color="auto"/>
        <w:right w:val="none" w:sz="0" w:space="0" w:color="auto"/>
      </w:divBdr>
    </w:div>
    <w:div w:id="548959628">
      <w:bodyDiv w:val="1"/>
      <w:marLeft w:val="0"/>
      <w:marRight w:val="0"/>
      <w:marTop w:val="0"/>
      <w:marBottom w:val="0"/>
      <w:divBdr>
        <w:top w:val="none" w:sz="0" w:space="0" w:color="auto"/>
        <w:left w:val="none" w:sz="0" w:space="0" w:color="auto"/>
        <w:bottom w:val="none" w:sz="0" w:space="0" w:color="auto"/>
        <w:right w:val="none" w:sz="0" w:space="0" w:color="auto"/>
      </w:divBdr>
    </w:div>
    <w:div w:id="551120107">
      <w:bodyDiv w:val="1"/>
      <w:marLeft w:val="0"/>
      <w:marRight w:val="0"/>
      <w:marTop w:val="0"/>
      <w:marBottom w:val="0"/>
      <w:divBdr>
        <w:top w:val="none" w:sz="0" w:space="0" w:color="auto"/>
        <w:left w:val="none" w:sz="0" w:space="0" w:color="auto"/>
        <w:bottom w:val="none" w:sz="0" w:space="0" w:color="auto"/>
        <w:right w:val="none" w:sz="0" w:space="0" w:color="auto"/>
      </w:divBdr>
    </w:div>
    <w:div w:id="554705509">
      <w:bodyDiv w:val="1"/>
      <w:marLeft w:val="0"/>
      <w:marRight w:val="0"/>
      <w:marTop w:val="0"/>
      <w:marBottom w:val="0"/>
      <w:divBdr>
        <w:top w:val="none" w:sz="0" w:space="0" w:color="auto"/>
        <w:left w:val="none" w:sz="0" w:space="0" w:color="auto"/>
        <w:bottom w:val="none" w:sz="0" w:space="0" w:color="auto"/>
        <w:right w:val="none" w:sz="0" w:space="0" w:color="auto"/>
      </w:divBdr>
    </w:div>
    <w:div w:id="557937584">
      <w:bodyDiv w:val="1"/>
      <w:marLeft w:val="0"/>
      <w:marRight w:val="0"/>
      <w:marTop w:val="0"/>
      <w:marBottom w:val="0"/>
      <w:divBdr>
        <w:top w:val="none" w:sz="0" w:space="0" w:color="auto"/>
        <w:left w:val="none" w:sz="0" w:space="0" w:color="auto"/>
        <w:bottom w:val="none" w:sz="0" w:space="0" w:color="auto"/>
        <w:right w:val="none" w:sz="0" w:space="0" w:color="auto"/>
      </w:divBdr>
    </w:div>
    <w:div w:id="568417551">
      <w:bodyDiv w:val="1"/>
      <w:marLeft w:val="0"/>
      <w:marRight w:val="0"/>
      <w:marTop w:val="0"/>
      <w:marBottom w:val="0"/>
      <w:divBdr>
        <w:top w:val="none" w:sz="0" w:space="0" w:color="auto"/>
        <w:left w:val="none" w:sz="0" w:space="0" w:color="auto"/>
        <w:bottom w:val="none" w:sz="0" w:space="0" w:color="auto"/>
        <w:right w:val="none" w:sz="0" w:space="0" w:color="auto"/>
      </w:divBdr>
    </w:div>
    <w:div w:id="571042171">
      <w:bodyDiv w:val="1"/>
      <w:marLeft w:val="0"/>
      <w:marRight w:val="0"/>
      <w:marTop w:val="0"/>
      <w:marBottom w:val="0"/>
      <w:divBdr>
        <w:top w:val="none" w:sz="0" w:space="0" w:color="auto"/>
        <w:left w:val="none" w:sz="0" w:space="0" w:color="auto"/>
        <w:bottom w:val="none" w:sz="0" w:space="0" w:color="auto"/>
        <w:right w:val="none" w:sz="0" w:space="0" w:color="auto"/>
      </w:divBdr>
    </w:div>
    <w:div w:id="571962765">
      <w:bodyDiv w:val="1"/>
      <w:marLeft w:val="0"/>
      <w:marRight w:val="0"/>
      <w:marTop w:val="0"/>
      <w:marBottom w:val="0"/>
      <w:divBdr>
        <w:top w:val="none" w:sz="0" w:space="0" w:color="auto"/>
        <w:left w:val="none" w:sz="0" w:space="0" w:color="auto"/>
        <w:bottom w:val="none" w:sz="0" w:space="0" w:color="auto"/>
        <w:right w:val="none" w:sz="0" w:space="0" w:color="auto"/>
      </w:divBdr>
    </w:div>
    <w:div w:id="580912465">
      <w:bodyDiv w:val="1"/>
      <w:marLeft w:val="0"/>
      <w:marRight w:val="0"/>
      <w:marTop w:val="0"/>
      <w:marBottom w:val="0"/>
      <w:divBdr>
        <w:top w:val="none" w:sz="0" w:space="0" w:color="auto"/>
        <w:left w:val="none" w:sz="0" w:space="0" w:color="auto"/>
        <w:bottom w:val="none" w:sz="0" w:space="0" w:color="auto"/>
        <w:right w:val="none" w:sz="0" w:space="0" w:color="auto"/>
      </w:divBdr>
    </w:div>
    <w:div w:id="582640090">
      <w:bodyDiv w:val="1"/>
      <w:marLeft w:val="0"/>
      <w:marRight w:val="0"/>
      <w:marTop w:val="0"/>
      <w:marBottom w:val="0"/>
      <w:divBdr>
        <w:top w:val="none" w:sz="0" w:space="0" w:color="auto"/>
        <w:left w:val="none" w:sz="0" w:space="0" w:color="auto"/>
        <w:bottom w:val="none" w:sz="0" w:space="0" w:color="auto"/>
        <w:right w:val="none" w:sz="0" w:space="0" w:color="auto"/>
      </w:divBdr>
    </w:div>
    <w:div w:id="583032279">
      <w:bodyDiv w:val="1"/>
      <w:marLeft w:val="0"/>
      <w:marRight w:val="0"/>
      <w:marTop w:val="0"/>
      <w:marBottom w:val="0"/>
      <w:divBdr>
        <w:top w:val="none" w:sz="0" w:space="0" w:color="auto"/>
        <w:left w:val="none" w:sz="0" w:space="0" w:color="auto"/>
        <w:bottom w:val="none" w:sz="0" w:space="0" w:color="auto"/>
        <w:right w:val="none" w:sz="0" w:space="0" w:color="auto"/>
      </w:divBdr>
    </w:div>
    <w:div w:id="583342765">
      <w:bodyDiv w:val="1"/>
      <w:marLeft w:val="0"/>
      <w:marRight w:val="0"/>
      <w:marTop w:val="0"/>
      <w:marBottom w:val="0"/>
      <w:divBdr>
        <w:top w:val="none" w:sz="0" w:space="0" w:color="auto"/>
        <w:left w:val="none" w:sz="0" w:space="0" w:color="auto"/>
        <w:bottom w:val="none" w:sz="0" w:space="0" w:color="auto"/>
        <w:right w:val="none" w:sz="0" w:space="0" w:color="auto"/>
      </w:divBdr>
    </w:div>
    <w:div w:id="588468479">
      <w:bodyDiv w:val="1"/>
      <w:marLeft w:val="0"/>
      <w:marRight w:val="0"/>
      <w:marTop w:val="0"/>
      <w:marBottom w:val="0"/>
      <w:divBdr>
        <w:top w:val="none" w:sz="0" w:space="0" w:color="auto"/>
        <w:left w:val="none" w:sz="0" w:space="0" w:color="auto"/>
        <w:bottom w:val="none" w:sz="0" w:space="0" w:color="auto"/>
        <w:right w:val="none" w:sz="0" w:space="0" w:color="auto"/>
      </w:divBdr>
    </w:div>
    <w:div w:id="588779651">
      <w:bodyDiv w:val="1"/>
      <w:marLeft w:val="0"/>
      <w:marRight w:val="0"/>
      <w:marTop w:val="0"/>
      <w:marBottom w:val="0"/>
      <w:divBdr>
        <w:top w:val="none" w:sz="0" w:space="0" w:color="auto"/>
        <w:left w:val="none" w:sz="0" w:space="0" w:color="auto"/>
        <w:bottom w:val="none" w:sz="0" w:space="0" w:color="auto"/>
        <w:right w:val="none" w:sz="0" w:space="0" w:color="auto"/>
      </w:divBdr>
    </w:div>
    <w:div w:id="588927219">
      <w:bodyDiv w:val="1"/>
      <w:marLeft w:val="0"/>
      <w:marRight w:val="0"/>
      <w:marTop w:val="0"/>
      <w:marBottom w:val="0"/>
      <w:divBdr>
        <w:top w:val="none" w:sz="0" w:space="0" w:color="auto"/>
        <w:left w:val="none" w:sz="0" w:space="0" w:color="auto"/>
        <w:bottom w:val="none" w:sz="0" w:space="0" w:color="auto"/>
        <w:right w:val="none" w:sz="0" w:space="0" w:color="auto"/>
      </w:divBdr>
    </w:div>
    <w:div w:id="593561687">
      <w:bodyDiv w:val="1"/>
      <w:marLeft w:val="0"/>
      <w:marRight w:val="0"/>
      <w:marTop w:val="0"/>
      <w:marBottom w:val="0"/>
      <w:divBdr>
        <w:top w:val="none" w:sz="0" w:space="0" w:color="auto"/>
        <w:left w:val="none" w:sz="0" w:space="0" w:color="auto"/>
        <w:bottom w:val="none" w:sz="0" w:space="0" w:color="auto"/>
        <w:right w:val="none" w:sz="0" w:space="0" w:color="auto"/>
      </w:divBdr>
    </w:div>
    <w:div w:id="596212430">
      <w:bodyDiv w:val="1"/>
      <w:marLeft w:val="0"/>
      <w:marRight w:val="0"/>
      <w:marTop w:val="0"/>
      <w:marBottom w:val="0"/>
      <w:divBdr>
        <w:top w:val="none" w:sz="0" w:space="0" w:color="auto"/>
        <w:left w:val="none" w:sz="0" w:space="0" w:color="auto"/>
        <w:bottom w:val="none" w:sz="0" w:space="0" w:color="auto"/>
        <w:right w:val="none" w:sz="0" w:space="0" w:color="auto"/>
      </w:divBdr>
    </w:div>
    <w:div w:id="600138820">
      <w:bodyDiv w:val="1"/>
      <w:marLeft w:val="0"/>
      <w:marRight w:val="0"/>
      <w:marTop w:val="0"/>
      <w:marBottom w:val="0"/>
      <w:divBdr>
        <w:top w:val="none" w:sz="0" w:space="0" w:color="auto"/>
        <w:left w:val="none" w:sz="0" w:space="0" w:color="auto"/>
        <w:bottom w:val="none" w:sz="0" w:space="0" w:color="auto"/>
        <w:right w:val="none" w:sz="0" w:space="0" w:color="auto"/>
      </w:divBdr>
    </w:div>
    <w:div w:id="601768730">
      <w:bodyDiv w:val="1"/>
      <w:marLeft w:val="0"/>
      <w:marRight w:val="0"/>
      <w:marTop w:val="0"/>
      <w:marBottom w:val="0"/>
      <w:divBdr>
        <w:top w:val="none" w:sz="0" w:space="0" w:color="auto"/>
        <w:left w:val="none" w:sz="0" w:space="0" w:color="auto"/>
        <w:bottom w:val="none" w:sz="0" w:space="0" w:color="auto"/>
        <w:right w:val="none" w:sz="0" w:space="0" w:color="auto"/>
      </w:divBdr>
    </w:div>
    <w:div w:id="606080063">
      <w:bodyDiv w:val="1"/>
      <w:marLeft w:val="0"/>
      <w:marRight w:val="0"/>
      <w:marTop w:val="0"/>
      <w:marBottom w:val="0"/>
      <w:divBdr>
        <w:top w:val="none" w:sz="0" w:space="0" w:color="auto"/>
        <w:left w:val="none" w:sz="0" w:space="0" w:color="auto"/>
        <w:bottom w:val="none" w:sz="0" w:space="0" w:color="auto"/>
        <w:right w:val="none" w:sz="0" w:space="0" w:color="auto"/>
      </w:divBdr>
    </w:div>
    <w:div w:id="607585999">
      <w:bodyDiv w:val="1"/>
      <w:marLeft w:val="0"/>
      <w:marRight w:val="0"/>
      <w:marTop w:val="0"/>
      <w:marBottom w:val="0"/>
      <w:divBdr>
        <w:top w:val="none" w:sz="0" w:space="0" w:color="auto"/>
        <w:left w:val="none" w:sz="0" w:space="0" w:color="auto"/>
        <w:bottom w:val="none" w:sz="0" w:space="0" w:color="auto"/>
        <w:right w:val="none" w:sz="0" w:space="0" w:color="auto"/>
      </w:divBdr>
    </w:div>
    <w:div w:id="611322232">
      <w:bodyDiv w:val="1"/>
      <w:marLeft w:val="0"/>
      <w:marRight w:val="0"/>
      <w:marTop w:val="0"/>
      <w:marBottom w:val="0"/>
      <w:divBdr>
        <w:top w:val="none" w:sz="0" w:space="0" w:color="auto"/>
        <w:left w:val="none" w:sz="0" w:space="0" w:color="auto"/>
        <w:bottom w:val="none" w:sz="0" w:space="0" w:color="auto"/>
        <w:right w:val="none" w:sz="0" w:space="0" w:color="auto"/>
      </w:divBdr>
    </w:div>
    <w:div w:id="611402238">
      <w:bodyDiv w:val="1"/>
      <w:marLeft w:val="0"/>
      <w:marRight w:val="0"/>
      <w:marTop w:val="0"/>
      <w:marBottom w:val="0"/>
      <w:divBdr>
        <w:top w:val="none" w:sz="0" w:space="0" w:color="auto"/>
        <w:left w:val="none" w:sz="0" w:space="0" w:color="auto"/>
        <w:bottom w:val="none" w:sz="0" w:space="0" w:color="auto"/>
        <w:right w:val="none" w:sz="0" w:space="0" w:color="auto"/>
      </w:divBdr>
    </w:div>
    <w:div w:id="626661962">
      <w:bodyDiv w:val="1"/>
      <w:marLeft w:val="0"/>
      <w:marRight w:val="0"/>
      <w:marTop w:val="0"/>
      <w:marBottom w:val="0"/>
      <w:divBdr>
        <w:top w:val="none" w:sz="0" w:space="0" w:color="auto"/>
        <w:left w:val="none" w:sz="0" w:space="0" w:color="auto"/>
        <w:bottom w:val="none" w:sz="0" w:space="0" w:color="auto"/>
        <w:right w:val="none" w:sz="0" w:space="0" w:color="auto"/>
      </w:divBdr>
    </w:div>
    <w:div w:id="627052177">
      <w:bodyDiv w:val="1"/>
      <w:marLeft w:val="0"/>
      <w:marRight w:val="0"/>
      <w:marTop w:val="0"/>
      <w:marBottom w:val="0"/>
      <w:divBdr>
        <w:top w:val="none" w:sz="0" w:space="0" w:color="auto"/>
        <w:left w:val="none" w:sz="0" w:space="0" w:color="auto"/>
        <w:bottom w:val="none" w:sz="0" w:space="0" w:color="auto"/>
        <w:right w:val="none" w:sz="0" w:space="0" w:color="auto"/>
      </w:divBdr>
    </w:div>
    <w:div w:id="628777796">
      <w:bodyDiv w:val="1"/>
      <w:marLeft w:val="0"/>
      <w:marRight w:val="0"/>
      <w:marTop w:val="0"/>
      <w:marBottom w:val="0"/>
      <w:divBdr>
        <w:top w:val="none" w:sz="0" w:space="0" w:color="auto"/>
        <w:left w:val="none" w:sz="0" w:space="0" w:color="auto"/>
        <w:bottom w:val="none" w:sz="0" w:space="0" w:color="auto"/>
        <w:right w:val="none" w:sz="0" w:space="0" w:color="auto"/>
      </w:divBdr>
    </w:div>
    <w:div w:id="630408301">
      <w:bodyDiv w:val="1"/>
      <w:marLeft w:val="0"/>
      <w:marRight w:val="0"/>
      <w:marTop w:val="0"/>
      <w:marBottom w:val="0"/>
      <w:divBdr>
        <w:top w:val="none" w:sz="0" w:space="0" w:color="auto"/>
        <w:left w:val="none" w:sz="0" w:space="0" w:color="auto"/>
        <w:bottom w:val="none" w:sz="0" w:space="0" w:color="auto"/>
        <w:right w:val="none" w:sz="0" w:space="0" w:color="auto"/>
      </w:divBdr>
    </w:div>
    <w:div w:id="644898328">
      <w:bodyDiv w:val="1"/>
      <w:marLeft w:val="0"/>
      <w:marRight w:val="0"/>
      <w:marTop w:val="0"/>
      <w:marBottom w:val="0"/>
      <w:divBdr>
        <w:top w:val="none" w:sz="0" w:space="0" w:color="auto"/>
        <w:left w:val="none" w:sz="0" w:space="0" w:color="auto"/>
        <w:bottom w:val="none" w:sz="0" w:space="0" w:color="auto"/>
        <w:right w:val="none" w:sz="0" w:space="0" w:color="auto"/>
      </w:divBdr>
    </w:div>
    <w:div w:id="645667371">
      <w:bodyDiv w:val="1"/>
      <w:marLeft w:val="0"/>
      <w:marRight w:val="0"/>
      <w:marTop w:val="0"/>
      <w:marBottom w:val="0"/>
      <w:divBdr>
        <w:top w:val="none" w:sz="0" w:space="0" w:color="auto"/>
        <w:left w:val="none" w:sz="0" w:space="0" w:color="auto"/>
        <w:bottom w:val="none" w:sz="0" w:space="0" w:color="auto"/>
        <w:right w:val="none" w:sz="0" w:space="0" w:color="auto"/>
      </w:divBdr>
      <w:divsChild>
        <w:div w:id="1648362989">
          <w:marLeft w:val="0"/>
          <w:marRight w:val="0"/>
          <w:marTop w:val="0"/>
          <w:marBottom w:val="0"/>
          <w:divBdr>
            <w:top w:val="none" w:sz="0" w:space="0" w:color="auto"/>
            <w:left w:val="none" w:sz="0" w:space="0" w:color="auto"/>
            <w:bottom w:val="none" w:sz="0" w:space="0" w:color="auto"/>
            <w:right w:val="none" w:sz="0" w:space="0" w:color="auto"/>
          </w:divBdr>
          <w:divsChild>
            <w:div w:id="1127240545">
              <w:marLeft w:val="0"/>
              <w:marRight w:val="0"/>
              <w:marTop w:val="0"/>
              <w:marBottom w:val="0"/>
              <w:divBdr>
                <w:top w:val="none" w:sz="0" w:space="0" w:color="auto"/>
                <w:left w:val="none" w:sz="0" w:space="0" w:color="auto"/>
                <w:bottom w:val="none" w:sz="0" w:space="0" w:color="auto"/>
                <w:right w:val="none" w:sz="0" w:space="0" w:color="auto"/>
              </w:divBdr>
              <w:divsChild>
                <w:div w:id="1802186887">
                  <w:marLeft w:val="0"/>
                  <w:marRight w:val="0"/>
                  <w:marTop w:val="0"/>
                  <w:marBottom w:val="0"/>
                  <w:divBdr>
                    <w:top w:val="none" w:sz="0" w:space="0" w:color="auto"/>
                    <w:left w:val="none" w:sz="0" w:space="0" w:color="auto"/>
                    <w:bottom w:val="none" w:sz="0" w:space="0" w:color="auto"/>
                    <w:right w:val="none" w:sz="0" w:space="0" w:color="auto"/>
                  </w:divBdr>
                  <w:divsChild>
                    <w:div w:id="6910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31880">
          <w:marLeft w:val="0"/>
          <w:marRight w:val="0"/>
          <w:marTop w:val="0"/>
          <w:marBottom w:val="0"/>
          <w:divBdr>
            <w:top w:val="none" w:sz="0" w:space="0" w:color="auto"/>
            <w:left w:val="none" w:sz="0" w:space="0" w:color="auto"/>
            <w:bottom w:val="none" w:sz="0" w:space="0" w:color="auto"/>
            <w:right w:val="none" w:sz="0" w:space="0" w:color="auto"/>
          </w:divBdr>
          <w:divsChild>
            <w:div w:id="830754484">
              <w:marLeft w:val="0"/>
              <w:marRight w:val="0"/>
              <w:marTop w:val="0"/>
              <w:marBottom w:val="0"/>
              <w:divBdr>
                <w:top w:val="none" w:sz="0" w:space="0" w:color="auto"/>
                <w:left w:val="none" w:sz="0" w:space="0" w:color="auto"/>
                <w:bottom w:val="none" w:sz="0" w:space="0" w:color="auto"/>
                <w:right w:val="none" w:sz="0" w:space="0" w:color="auto"/>
              </w:divBdr>
              <w:divsChild>
                <w:div w:id="1171991393">
                  <w:marLeft w:val="0"/>
                  <w:marRight w:val="0"/>
                  <w:marTop w:val="0"/>
                  <w:marBottom w:val="0"/>
                  <w:divBdr>
                    <w:top w:val="none" w:sz="0" w:space="0" w:color="auto"/>
                    <w:left w:val="none" w:sz="0" w:space="0" w:color="auto"/>
                    <w:bottom w:val="none" w:sz="0" w:space="0" w:color="auto"/>
                    <w:right w:val="none" w:sz="0" w:space="0" w:color="auto"/>
                  </w:divBdr>
                  <w:divsChild>
                    <w:div w:id="14759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14616">
      <w:bodyDiv w:val="1"/>
      <w:marLeft w:val="0"/>
      <w:marRight w:val="0"/>
      <w:marTop w:val="0"/>
      <w:marBottom w:val="0"/>
      <w:divBdr>
        <w:top w:val="none" w:sz="0" w:space="0" w:color="auto"/>
        <w:left w:val="none" w:sz="0" w:space="0" w:color="auto"/>
        <w:bottom w:val="none" w:sz="0" w:space="0" w:color="auto"/>
        <w:right w:val="none" w:sz="0" w:space="0" w:color="auto"/>
      </w:divBdr>
    </w:div>
    <w:div w:id="653293868">
      <w:bodyDiv w:val="1"/>
      <w:marLeft w:val="0"/>
      <w:marRight w:val="0"/>
      <w:marTop w:val="0"/>
      <w:marBottom w:val="0"/>
      <w:divBdr>
        <w:top w:val="none" w:sz="0" w:space="0" w:color="auto"/>
        <w:left w:val="none" w:sz="0" w:space="0" w:color="auto"/>
        <w:bottom w:val="none" w:sz="0" w:space="0" w:color="auto"/>
        <w:right w:val="none" w:sz="0" w:space="0" w:color="auto"/>
      </w:divBdr>
    </w:div>
    <w:div w:id="663628108">
      <w:bodyDiv w:val="1"/>
      <w:marLeft w:val="0"/>
      <w:marRight w:val="0"/>
      <w:marTop w:val="0"/>
      <w:marBottom w:val="0"/>
      <w:divBdr>
        <w:top w:val="none" w:sz="0" w:space="0" w:color="auto"/>
        <w:left w:val="none" w:sz="0" w:space="0" w:color="auto"/>
        <w:bottom w:val="none" w:sz="0" w:space="0" w:color="auto"/>
        <w:right w:val="none" w:sz="0" w:space="0" w:color="auto"/>
      </w:divBdr>
    </w:div>
    <w:div w:id="669218568">
      <w:bodyDiv w:val="1"/>
      <w:marLeft w:val="0"/>
      <w:marRight w:val="0"/>
      <w:marTop w:val="0"/>
      <w:marBottom w:val="0"/>
      <w:divBdr>
        <w:top w:val="none" w:sz="0" w:space="0" w:color="auto"/>
        <w:left w:val="none" w:sz="0" w:space="0" w:color="auto"/>
        <w:bottom w:val="none" w:sz="0" w:space="0" w:color="auto"/>
        <w:right w:val="none" w:sz="0" w:space="0" w:color="auto"/>
      </w:divBdr>
    </w:div>
    <w:div w:id="675812292">
      <w:bodyDiv w:val="1"/>
      <w:marLeft w:val="0"/>
      <w:marRight w:val="0"/>
      <w:marTop w:val="0"/>
      <w:marBottom w:val="0"/>
      <w:divBdr>
        <w:top w:val="none" w:sz="0" w:space="0" w:color="auto"/>
        <w:left w:val="none" w:sz="0" w:space="0" w:color="auto"/>
        <w:bottom w:val="none" w:sz="0" w:space="0" w:color="auto"/>
        <w:right w:val="none" w:sz="0" w:space="0" w:color="auto"/>
      </w:divBdr>
      <w:divsChild>
        <w:div w:id="1179854498">
          <w:marLeft w:val="0"/>
          <w:marRight w:val="0"/>
          <w:marTop w:val="0"/>
          <w:marBottom w:val="0"/>
          <w:divBdr>
            <w:top w:val="none" w:sz="0" w:space="0" w:color="auto"/>
            <w:left w:val="none" w:sz="0" w:space="0" w:color="auto"/>
            <w:bottom w:val="none" w:sz="0" w:space="0" w:color="auto"/>
            <w:right w:val="none" w:sz="0" w:space="0" w:color="auto"/>
          </w:divBdr>
          <w:divsChild>
            <w:div w:id="684481778">
              <w:marLeft w:val="0"/>
              <w:marRight w:val="0"/>
              <w:marTop w:val="0"/>
              <w:marBottom w:val="0"/>
              <w:divBdr>
                <w:top w:val="none" w:sz="0" w:space="0" w:color="auto"/>
                <w:left w:val="none" w:sz="0" w:space="0" w:color="auto"/>
                <w:bottom w:val="none" w:sz="0" w:space="0" w:color="auto"/>
                <w:right w:val="none" w:sz="0" w:space="0" w:color="auto"/>
              </w:divBdr>
              <w:divsChild>
                <w:div w:id="1827552698">
                  <w:marLeft w:val="0"/>
                  <w:marRight w:val="0"/>
                  <w:marTop w:val="0"/>
                  <w:marBottom w:val="0"/>
                  <w:divBdr>
                    <w:top w:val="none" w:sz="0" w:space="0" w:color="auto"/>
                    <w:left w:val="none" w:sz="0" w:space="0" w:color="auto"/>
                    <w:bottom w:val="none" w:sz="0" w:space="0" w:color="auto"/>
                    <w:right w:val="none" w:sz="0" w:space="0" w:color="auto"/>
                  </w:divBdr>
                  <w:divsChild>
                    <w:div w:id="1193155779">
                      <w:marLeft w:val="0"/>
                      <w:marRight w:val="0"/>
                      <w:marTop w:val="0"/>
                      <w:marBottom w:val="0"/>
                      <w:divBdr>
                        <w:top w:val="none" w:sz="0" w:space="0" w:color="auto"/>
                        <w:left w:val="none" w:sz="0" w:space="0" w:color="auto"/>
                        <w:bottom w:val="none" w:sz="0" w:space="0" w:color="auto"/>
                        <w:right w:val="none" w:sz="0" w:space="0" w:color="auto"/>
                      </w:divBdr>
                      <w:divsChild>
                        <w:div w:id="1903439797">
                          <w:marLeft w:val="0"/>
                          <w:marRight w:val="0"/>
                          <w:marTop w:val="0"/>
                          <w:marBottom w:val="0"/>
                          <w:divBdr>
                            <w:top w:val="none" w:sz="0" w:space="0" w:color="auto"/>
                            <w:left w:val="none" w:sz="0" w:space="0" w:color="auto"/>
                            <w:bottom w:val="none" w:sz="0" w:space="0" w:color="auto"/>
                            <w:right w:val="none" w:sz="0" w:space="0" w:color="auto"/>
                          </w:divBdr>
                          <w:divsChild>
                            <w:div w:id="282033924">
                              <w:marLeft w:val="0"/>
                              <w:marRight w:val="0"/>
                              <w:marTop w:val="0"/>
                              <w:marBottom w:val="0"/>
                              <w:divBdr>
                                <w:top w:val="none" w:sz="0" w:space="0" w:color="auto"/>
                                <w:left w:val="none" w:sz="0" w:space="0" w:color="auto"/>
                                <w:bottom w:val="none" w:sz="0" w:space="0" w:color="auto"/>
                                <w:right w:val="none" w:sz="0" w:space="0" w:color="auto"/>
                              </w:divBdr>
                              <w:divsChild>
                                <w:div w:id="1033502917">
                                  <w:marLeft w:val="0"/>
                                  <w:marRight w:val="0"/>
                                  <w:marTop w:val="0"/>
                                  <w:marBottom w:val="0"/>
                                  <w:divBdr>
                                    <w:top w:val="none" w:sz="0" w:space="0" w:color="auto"/>
                                    <w:left w:val="none" w:sz="0" w:space="0" w:color="auto"/>
                                    <w:bottom w:val="none" w:sz="0" w:space="0" w:color="auto"/>
                                    <w:right w:val="none" w:sz="0" w:space="0" w:color="auto"/>
                                  </w:divBdr>
                                  <w:divsChild>
                                    <w:div w:id="10756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716809">
      <w:bodyDiv w:val="1"/>
      <w:marLeft w:val="0"/>
      <w:marRight w:val="0"/>
      <w:marTop w:val="0"/>
      <w:marBottom w:val="0"/>
      <w:divBdr>
        <w:top w:val="none" w:sz="0" w:space="0" w:color="auto"/>
        <w:left w:val="none" w:sz="0" w:space="0" w:color="auto"/>
        <w:bottom w:val="none" w:sz="0" w:space="0" w:color="auto"/>
        <w:right w:val="none" w:sz="0" w:space="0" w:color="auto"/>
      </w:divBdr>
    </w:div>
    <w:div w:id="710492908">
      <w:bodyDiv w:val="1"/>
      <w:marLeft w:val="0"/>
      <w:marRight w:val="0"/>
      <w:marTop w:val="0"/>
      <w:marBottom w:val="0"/>
      <w:divBdr>
        <w:top w:val="none" w:sz="0" w:space="0" w:color="auto"/>
        <w:left w:val="none" w:sz="0" w:space="0" w:color="auto"/>
        <w:bottom w:val="none" w:sz="0" w:space="0" w:color="auto"/>
        <w:right w:val="none" w:sz="0" w:space="0" w:color="auto"/>
      </w:divBdr>
    </w:div>
    <w:div w:id="710804418">
      <w:bodyDiv w:val="1"/>
      <w:marLeft w:val="0"/>
      <w:marRight w:val="0"/>
      <w:marTop w:val="0"/>
      <w:marBottom w:val="0"/>
      <w:divBdr>
        <w:top w:val="none" w:sz="0" w:space="0" w:color="auto"/>
        <w:left w:val="none" w:sz="0" w:space="0" w:color="auto"/>
        <w:bottom w:val="none" w:sz="0" w:space="0" w:color="auto"/>
        <w:right w:val="none" w:sz="0" w:space="0" w:color="auto"/>
      </w:divBdr>
    </w:div>
    <w:div w:id="714624437">
      <w:bodyDiv w:val="1"/>
      <w:marLeft w:val="0"/>
      <w:marRight w:val="0"/>
      <w:marTop w:val="0"/>
      <w:marBottom w:val="0"/>
      <w:divBdr>
        <w:top w:val="none" w:sz="0" w:space="0" w:color="auto"/>
        <w:left w:val="none" w:sz="0" w:space="0" w:color="auto"/>
        <w:bottom w:val="none" w:sz="0" w:space="0" w:color="auto"/>
        <w:right w:val="none" w:sz="0" w:space="0" w:color="auto"/>
      </w:divBdr>
    </w:div>
    <w:div w:id="716585316">
      <w:bodyDiv w:val="1"/>
      <w:marLeft w:val="0"/>
      <w:marRight w:val="0"/>
      <w:marTop w:val="0"/>
      <w:marBottom w:val="0"/>
      <w:divBdr>
        <w:top w:val="none" w:sz="0" w:space="0" w:color="auto"/>
        <w:left w:val="none" w:sz="0" w:space="0" w:color="auto"/>
        <w:bottom w:val="none" w:sz="0" w:space="0" w:color="auto"/>
        <w:right w:val="none" w:sz="0" w:space="0" w:color="auto"/>
      </w:divBdr>
    </w:div>
    <w:div w:id="722951642">
      <w:bodyDiv w:val="1"/>
      <w:marLeft w:val="0"/>
      <w:marRight w:val="0"/>
      <w:marTop w:val="0"/>
      <w:marBottom w:val="0"/>
      <w:divBdr>
        <w:top w:val="none" w:sz="0" w:space="0" w:color="auto"/>
        <w:left w:val="none" w:sz="0" w:space="0" w:color="auto"/>
        <w:bottom w:val="none" w:sz="0" w:space="0" w:color="auto"/>
        <w:right w:val="none" w:sz="0" w:space="0" w:color="auto"/>
      </w:divBdr>
    </w:div>
    <w:div w:id="728109650">
      <w:bodyDiv w:val="1"/>
      <w:marLeft w:val="0"/>
      <w:marRight w:val="0"/>
      <w:marTop w:val="0"/>
      <w:marBottom w:val="0"/>
      <w:divBdr>
        <w:top w:val="none" w:sz="0" w:space="0" w:color="auto"/>
        <w:left w:val="none" w:sz="0" w:space="0" w:color="auto"/>
        <w:bottom w:val="none" w:sz="0" w:space="0" w:color="auto"/>
        <w:right w:val="none" w:sz="0" w:space="0" w:color="auto"/>
      </w:divBdr>
      <w:divsChild>
        <w:div w:id="571892811">
          <w:marLeft w:val="0"/>
          <w:marRight w:val="0"/>
          <w:marTop w:val="0"/>
          <w:marBottom w:val="0"/>
          <w:divBdr>
            <w:top w:val="none" w:sz="0" w:space="0" w:color="auto"/>
            <w:left w:val="none" w:sz="0" w:space="0" w:color="auto"/>
            <w:bottom w:val="none" w:sz="0" w:space="0" w:color="auto"/>
            <w:right w:val="none" w:sz="0" w:space="0" w:color="auto"/>
          </w:divBdr>
          <w:divsChild>
            <w:div w:id="90132413">
              <w:marLeft w:val="0"/>
              <w:marRight w:val="0"/>
              <w:marTop w:val="0"/>
              <w:marBottom w:val="0"/>
              <w:divBdr>
                <w:top w:val="none" w:sz="0" w:space="0" w:color="auto"/>
                <w:left w:val="none" w:sz="0" w:space="0" w:color="auto"/>
                <w:bottom w:val="none" w:sz="0" w:space="0" w:color="auto"/>
                <w:right w:val="none" w:sz="0" w:space="0" w:color="auto"/>
              </w:divBdr>
              <w:divsChild>
                <w:div w:id="1327827478">
                  <w:marLeft w:val="0"/>
                  <w:marRight w:val="0"/>
                  <w:marTop w:val="0"/>
                  <w:marBottom w:val="0"/>
                  <w:divBdr>
                    <w:top w:val="none" w:sz="0" w:space="0" w:color="auto"/>
                    <w:left w:val="none" w:sz="0" w:space="0" w:color="auto"/>
                    <w:bottom w:val="none" w:sz="0" w:space="0" w:color="auto"/>
                    <w:right w:val="none" w:sz="0" w:space="0" w:color="auto"/>
                  </w:divBdr>
                  <w:divsChild>
                    <w:div w:id="1775520121">
                      <w:marLeft w:val="0"/>
                      <w:marRight w:val="0"/>
                      <w:marTop w:val="0"/>
                      <w:marBottom w:val="0"/>
                      <w:divBdr>
                        <w:top w:val="none" w:sz="0" w:space="0" w:color="auto"/>
                        <w:left w:val="none" w:sz="0" w:space="0" w:color="auto"/>
                        <w:bottom w:val="none" w:sz="0" w:space="0" w:color="auto"/>
                        <w:right w:val="none" w:sz="0" w:space="0" w:color="auto"/>
                      </w:divBdr>
                      <w:divsChild>
                        <w:div w:id="369648616">
                          <w:marLeft w:val="0"/>
                          <w:marRight w:val="0"/>
                          <w:marTop w:val="0"/>
                          <w:marBottom w:val="0"/>
                          <w:divBdr>
                            <w:top w:val="none" w:sz="0" w:space="0" w:color="auto"/>
                            <w:left w:val="none" w:sz="0" w:space="0" w:color="auto"/>
                            <w:bottom w:val="none" w:sz="0" w:space="0" w:color="auto"/>
                            <w:right w:val="none" w:sz="0" w:space="0" w:color="auto"/>
                          </w:divBdr>
                          <w:divsChild>
                            <w:div w:id="1186939829">
                              <w:marLeft w:val="0"/>
                              <w:marRight w:val="0"/>
                              <w:marTop w:val="0"/>
                              <w:marBottom w:val="0"/>
                              <w:divBdr>
                                <w:top w:val="none" w:sz="0" w:space="0" w:color="auto"/>
                                <w:left w:val="none" w:sz="0" w:space="0" w:color="auto"/>
                                <w:bottom w:val="none" w:sz="0" w:space="0" w:color="auto"/>
                                <w:right w:val="none" w:sz="0" w:space="0" w:color="auto"/>
                              </w:divBdr>
                              <w:divsChild>
                                <w:div w:id="1053385967">
                                  <w:marLeft w:val="0"/>
                                  <w:marRight w:val="0"/>
                                  <w:marTop w:val="0"/>
                                  <w:marBottom w:val="0"/>
                                  <w:divBdr>
                                    <w:top w:val="none" w:sz="0" w:space="0" w:color="auto"/>
                                    <w:left w:val="none" w:sz="0" w:space="0" w:color="auto"/>
                                    <w:bottom w:val="none" w:sz="0" w:space="0" w:color="auto"/>
                                    <w:right w:val="none" w:sz="0" w:space="0" w:color="auto"/>
                                  </w:divBdr>
                                  <w:divsChild>
                                    <w:div w:id="21258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842436">
      <w:bodyDiv w:val="1"/>
      <w:marLeft w:val="0"/>
      <w:marRight w:val="0"/>
      <w:marTop w:val="0"/>
      <w:marBottom w:val="0"/>
      <w:divBdr>
        <w:top w:val="none" w:sz="0" w:space="0" w:color="auto"/>
        <w:left w:val="none" w:sz="0" w:space="0" w:color="auto"/>
        <w:bottom w:val="none" w:sz="0" w:space="0" w:color="auto"/>
        <w:right w:val="none" w:sz="0" w:space="0" w:color="auto"/>
      </w:divBdr>
    </w:div>
    <w:div w:id="738289675">
      <w:bodyDiv w:val="1"/>
      <w:marLeft w:val="0"/>
      <w:marRight w:val="0"/>
      <w:marTop w:val="0"/>
      <w:marBottom w:val="0"/>
      <w:divBdr>
        <w:top w:val="none" w:sz="0" w:space="0" w:color="auto"/>
        <w:left w:val="none" w:sz="0" w:space="0" w:color="auto"/>
        <w:bottom w:val="none" w:sz="0" w:space="0" w:color="auto"/>
        <w:right w:val="none" w:sz="0" w:space="0" w:color="auto"/>
      </w:divBdr>
      <w:divsChild>
        <w:div w:id="1795100653">
          <w:marLeft w:val="0"/>
          <w:marRight w:val="0"/>
          <w:marTop w:val="0"/>
          <w:marBottom w:val="0"/>
          <w:divBdr>
            <w:top w:val="single" w:sz="2" w:space="0" w:color="E3E3E3"/>
            <w:left w:val="single" w:sz="2" w:space="0" w:color="E3E3E3"/>
            <w:bottom w:val="single" w:sz="2" w:space="0" w:color="E3E3E3"/>
            <w:right w:val="single" w:sz="2" w:space="0" w:color="E3E3E3"/>
          </w:divBdr>
          <w:divsChild>
            <w:div w:id="1024209646">
              <w:marLeft w:val="0"/>
              <w:marRight w:val="0"/>
              <w:marTop w:val="0"/>
              <w:marBottom w:val="0"/>
              <w:divBdr>
                <w:top w:val="single" w:sz="2" w:space="0" w:color="E3E3E3"/>
                <w:left w:val="single" w:sz="2" w:space="0" w:color="E3E3E3"/>
                <w:bottom w:val="single" w:sz="2" w:space="0" w:color="E3E3E3"/>
                <w:right w:val="single" w:sz="2" w:space="0" w:color="E3E3E3"/>
              </w:divBdr>
              <w:divsChild>
                <w:div w:id="1946302236">
                  <w:marLeft w:val="0"/>
                  <w:marRight w:val="0"/>
                  <w:marTop w:val="0"/>
                  <w:marBottom w:val="0"/>
                  <w:divBdr>
                    <w:top w:val="single" w:sz="2" w:space="0" w:color="E3E3E3"/>
                    <w:left w:val="single" w:sz="2" w:space="0" w:color="E3E3E3"/>
                    <w:bottom w:val="single" w:sz="2" w:space="0" w:color="E3E3E3"/>
                    <w:right w:val="single" w:sz="2" w:space="0" w:color="E3E3E3"/>
                  </w:divBdr>
                  <w:divsChild>
                    <w:div w:id="1789011333">
                      <w:marLeft w:val="0"/>
                      <w:marRight w:val="0"/>
                      <w:marTop w:val="0"/>
                      <w:marBottom w:val="0"/>
                      <w:divBdr>
                        <w:top w:val="single" w:sz="2" w:space="0" w:color="E3E3E3"/>
                        <w:left w:val="single" w:sz="2" w:space="0" w:color="E3E3E3"/>
                        <w:bottom w:val="single" w:sz="2" w:space="0" w:color="E3E3E3"/>
                        <w:right w:val="single" w:sz="2" w:space="0" w:color="E3E3E3"/>
                      </w:divBdr>
                      <w:divsChild>
                        <w:div w:id="477259189">
                          <w:marLeft w:val="0"/>
                          <w:marRight w:val="0"/>
                          <w:marTop w:val="0"/>
                          <w:marBottom w:val="0"/>
                          <w:divBdr>
                            <w:top w:val="single" w:sz="2" w:space="0" w:color="E3E3E3"/>
                            <w:left w:val="single" w:sz="2" w:space="0" w:color="E3E3E3"/>
                            <w:bottom w:val="single" w:sz="2" w:space="31" w:color="E3E3E3"/>
                            <w:right w:val="single" w:sz="2" w:space="0" w:color="E3E3E3"/>
                          </w:divBdr>
                          <w:divsChild>
                            <w:div w:id="395279533">
                              <w:marLeft w:val="0"/>
                              <w:marRight w:val="0"/>
                              <w:marTop w:val="0"/>
                              <w:marBottom w:val="0"/>
                              <w:divBdr>
                                <w:top w:val="single" w:sz="2" w:space="0" w:color="E3E3E3"/>
                                <w:left w:val="single" w:sz="2" w:space="0" w:color="E3E3E3"/>
                                <w:bottom w:val="single" w:sz="2" w:space="0" w:color="E3E3E3"/>
                                <w:right w:val="single" w:sz="2" w:space="0" w:color="E3E3E3"/>
                              </w:divBdr>
                              <w:divsChild>
                                <w:div w:id="1323042473">
                                  <w:marLeft w:val="0"/>
                                  <w:marRight w:val="0"/>
                                  <w:marTop w:val="100"/>
                                  <w:marBottom w:val="100"/>
                                  <w:divBdr>
                                    <w:top w:val="single" w:sz="2" w:space="0" w:color="E3E3E3"/>
                                    <w:left w:val="single" w:sz="2" w:space="0" w:color="E3E3E3"/>
                                    <w:bottom w:val="single" w:sz="2" w:space="0" w:color="E3E3E3"/>
                                    <w:right w:val="single" w:sz="2" w:space="0" w:color="E3E3E3"/>
                                  </w:divBdr>
                                  <w:divsChild>
                                    <w:div w:id="804737612">
                                      <w:marLeft w:val="0"/>
                                      <w:marRight w:val="0"/>
                                      <w:marTop w:val="0"/>
                                      <w:marBottom w:val="0"/>
                                      <w:divBdr>
                                        <w:top w:val="single" w:sz="2" w:space="0" w:color="E3E3E3"/>
                                        <w:left w:val="single" w:sz="2" w:space="0" w:color="E3E3E3"/>
                                        <w:bottom w:val="single" w:sz="2" w:space="0" w:color="E3E3E3"/>
                                        <w:right w:val="single" w:sz="2" w:space="0" w:color="E3E3E3"/>
                                      </w:divBdr>
                                      <w:divsChild>
                                        <w:div w:id="1472939848">
                                          <w:marLeft w:val="0"/>
                                          <w:marRight w:val="0"/>
                                          <w:marTop w:val="0"/>
                                          <w:marBottom w:val="0"/>
                                          <w:divBdr>
                                            <w:top w:val="single" w:sz="2" w:space="0" w:color="E3E3E3"/>
                                            <w:left w:val="single" w:sz="2" w:space="0" w:color="E3E3E3"/>
                                            <w:bottom w:val="single" w:sz="2" w:space="0" w:color="E3E3E3"/>
                                            <w:right w:val="single" w:sz="2" w:space="0" w:color="E3E3E3"/>
                                          </w:divBdr>
                                          <w:divsChild>
                                            <w:div w:id="936249310">
                                              <w:marLeft w:val="0"/>
                                              <w:marRight w:val="0"/>
                                              <w:marTop w:val="0"/>
                                              <w:marBottom w:val="0"/>
                                              <w:divBdr>
                                                <w:top w:val="single" w:sz="2" w:space="0" w:color="E3E3E3"/>
                                                <w:left w:val="single" w:sz="2" w:space="0" w:color="E3E3E3"/>
                                                <w:bottom w:val="single" w:sz="2" w:space="0" w:color="E3E3E3"/>
                                                <w:right w:val="single" w:sz="2" w:space="0" w:color="E3E3E3"/>
                                              </w:divBdr>
                                              <w:divsChild>
                                                <w:div w:id="660162857">
                                                  <w:marLeft w:val="0"/>
                                                  <w:marRight w:val="0"/>
                                                  <w:marTop w:val="0"/>
                                                  <w:marBottom w:val="0"/>
                                                  <w:divBdr>
                                                    <w:top w:val="single" w:sz="2" w:space="0" w:color="E3E3E3"/>
                                                    <w:left w:val="single" w:sz="2" w:space="0" w:color="E3E3E3"/>
                                                    <w:bottom w:val="single" w:sz="2" w:space="0" w:color="E3E3E3"/>
                                                    <w:right w:val="single" w:sz="2" w:space="0" w:color="E3E3E3"/>
                                                  </w:divBdr>
                                                  <w:divsChild>
                                                    <w:div w:id="1389381321">
                                                      <w:marLeft w:val="0"/>
                                                      <w:marRight w:val="0"/>
                                                      <w:marTop w:val="0"/>
                                                      <w:marBottom w:val="0"/>
                                                      <w:divBdr>
                                                        <w:top w:val="single" w:sz="2" w:space="0" w:color="E3E3E3"/>
                                                        <w:left w:val="single" w:sz="2" w:space="0" w:color="E3E3E3"/>
                                                        <w:bottom w:val="single" w:sz="2" w:space="0" w:color="E3E3E3"/>
                                                        <w:right w:val="single" w:sz="2" w:space="0" w:color="E3E3E3"/>
                                                      </w:divBdr>
                                                      <w:divsChild>
                                                        <w:div w:id="21351756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55083470">
          <w:marLeft w:val="0"/>
          <w:marRight w:val="0"/>
          <w:marTop w:val="0"/>
          <w:marBottom w:val="0"/>
          <w:divBdr>
            <w:top w:val="none" w:sz="0" w:space="0" w:color="auto"/>
            <w:left w:val="none" w:sz="0" w:space="0" w:color="auto"/>
            <w:bottom w:val="none" w:sz="0" w:space="0" w:color="auto"/>
            <w:right w:val="none" w:sz="0" w:space="0" w:color="auto"/>
          </w:divBdr>
          <w:divsChild>
            <w:div w:id="1824002054">
              <w:marLeft w:val="0"/>
              <w:marRight w:val="0"/>
              <w:marTop w:val="100"/>
              <w:marBottom w:val="100"/>
              <w:divBdr>
                <w:top w:val="single" w:sz="2" w:space="0" w:color="E3E3E3"/>
                <w:left w:val="single" w:sz="2" w:space="0" w:color="E3E3E3"/>
                <w:bottom w:val="single" w:sz="2" w:space="0" w:color="E3E3E3"/>
                <w:right w:val="single" w:sz="2" w:space="0" w:color="E3E3E3"/>
              </w:divBdr>
              <w:divsChild>
                <w:div w:id="1715352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43256807">
      <w:bodyDiv w:val="1"/>
      <w:marLeft w:val="0"/>
      <w:marRight w:val="0"/>
      <w:marTop w:val="0"/>
      <w:marBottom w:val="0"/>
      <w:divBdr>
        <w:top w:val="none" w:sz="0" w:space="0" w:color="auto"/>
        <w:left w:val="none" w:sz="0" w:space="0" w:color="auto"/>
        <w:bottom w:val="none" w:sz="0" w:space="0" w:color="auto"/>
        <w:right w:val="none" w:sz="0" w:space="0" w:color="auto"/>
      </w:divBdr>
    </w:div>
    <w:div w:id="747387499">
      <w:bodyDiv w:val="1"/>
      <w:marLeft w:val="0"/>
      <w:marRight w:val="0"/>
      <w:marTop w:val="0"/>
      <w:marBottom w:val="0"/>
      <w:divBdr>
        <w:top w:val="none" w:sz="0" w:space="0" w:color="auto"/>
        <w:left w:val="none" w:sz="0" w:space="0" w:color="auto"/>
        <w:bottom w:val="none" w:sz="0" w:space="0" w:color="auto"/>
        <w:right w:val="none" w:sz="0" w:space="0" w:color="auto"/>
      </w:divBdr>
    </w:div>
    <w:div w:id="747993538">
      <w:bodyDiv w:val="1"/>
      <w:marLeft w:val="0"/>
      <w:marRight w:val="0"/>
      <w:marTop w:val="0"/>
      <w:marBottom w:val="0"/>
      <w:divBdr>
        <w:top w:val="none" w:sz="0" w:space="0" w:color="auto"/>
        <w:left w:val="none" w:sz="0" w:space="0" w:color="auto"/>
        <w:bottom w:val="none" w:sz="0" w:space="0" w:color="auto"/>
        <w:right w:val="none" w:sz="0" w:space="0" w:color="auto"/>
      </w:divBdr>
    </w:div>
    <w:div w:id="749078340">
      <w:bodyDiv w:val="1"/>
      <w:marLeft w:val="0"/>
      <w:marRight w:val="0"/>
      <w:marTop w:val="0"/>
      <w:marBottom w:val="0"/>
      <w:divBdr>
        <w:top w:val="none" w:sz="0" w:space="0" w:color="auto"/>
        <w:left w:val="none" w:sz="0" w:space="0" w:color="auto"/>
        <w:bottom w:val="none" w:sz="0" w:space="0" w:color="auto"/>
        <w:right w:val="none" w:sz="0" w:space="0" w:color="auto"/>
      </w:divBdr>
    </w:div>
    <w:div w:id="752896766">
      <w:bodyDiv w:val="1"/>
      <w:marLeft w:val="0"/>
      <w:marRight w:val="0"/>
      <w:marTop w:val="0"/>
      <w:marBottom w:val="0"/>
      <w:divBdr>
        <w:top w:val="none" w:sz="0" w:space="0" w:color="auto"/>
        <w:left w:val="none" w:sz="0" w:space="0" w:color="auto"/>
        <w:bottom w:val="none" w:sz="0" w:space="0" w:color="auto"/>
        <w:right w:val="none" w:sz="0" w:space="0" w:color="auto"/>
      </w:divBdr>
    </w:div>
    <w:div w:id="759520654">
      <w:bodyDiv w:val="1"/>
      <w:marLeft w:val="0"/>
      <w:marRight w:val="0"/>
      <w:marTop w:val="0"/>
      <w:marBottom w:val="0"/>
      <w:divBdr>
        <w:top w:val="none" w:sz="0" w:space="0" w:color="auto"/>
        <w:left w:val="none" w:sz="0" w:space="0" w:color="auto"/>
        <w:bottom w:val="none" w:sz="0" w:space="0" w:color="auto"/>
        <w:right w:val="none" w:sz="0" w:space="0" w:color="auto"/>
      </w:divBdr>
    </w:div>
    <w:div w:id="763839763">
      <w:bodyDiv w:val="1"/>
      <w:marLeft w:val="0"/>
      <w:marRight w:val="0"/>
      <w:marTop w:val="0"/>
      <w:marBottom w:val="0"/>
      <w:divBdr>
        <w:top w:val="none" w:sz="0" w:space="0" w:color="auto"/>
        <w:left w:val="none" w:sz="0" w:space="0" w:color="auto"/>
        <w:bottom w:val="none" w:sz="0" w:space="0" w:color="auto"/>
        <w:right w:val="none" w:sz="0" w:space="0" w:color="auto"/>
      </w:divBdr>
    </w:div>
    <w:div w:id="765737713">
      <w:bodyDiv w:val="1"/>
      <w:marLeft w:val="0"/>
      <w:marRight w:val="0"/>
      <w:marTop w:val="0"/>
      <w:marBottom w:val="0"/>
      <w:divBdr>
        <w:top w:val="none" w:sz="0" w:space="0" w:color="auto"/>
        <w:left w:val="none" w:sz="0" w:space="0" w:color="auto"/>
        <w:bottom w:val="none" w:sz="0" w:space="0" w:color="auto"/>
        <w:right w:val="none" w:sz="0" w:space="0" w:color="auto"/>
      </w:divBdr>
    </w:div>
    <w:div w:id="773671878">
      <w:bodyDiv w:val="1"/>
      <w:marLeft w:val="0"/>
      <w:marRight w:val="0"/>
      <w:marTop w:val="0"/>
      <w:marBottom w:val="0"/>
      <w:divBdr>
        <w:top w:val="none" w:sz="0" w:space="0" w:color="auto"/>
        <w:left w:val="none" w:sz="0" w:space="0" w:color="auto"/>
        <w:bottom w:val="none" w:sz="0" w:space="0" w:color="auto"/>
        <w:right w:val="none" w:sz="0" w:space="0" w:color="auto"/>
      </w:divBdr>
    </w:div>
    <w:div w:id="778448416">
      <w:bodyDiv w:val="1"/>
      <w:marLeft w:val="0"/>
      <w:marRight w:val="0"/>
      <w:marTop w:val="0"/>
      <w:marBottom w:val="0"/>
      <w:divBdr>
        <w:top w:val="none" w:sz="0" w:space="0" w:color="auto"/>
        <w:left w:val="none" w:sz="0" w:space="0" w:color="auto"/>
        <w:bottom w:val="none" w:sz="0" w:space="0" w:color="auto"/>
        <w:right w:val="none" w:sz="0" w:space="0" w:color="auto"/>
      </w:divBdr>
    </w:div>
    <w:div w:id="783811718">
      <w:bodyDiv w:val="1"/>
      <w:marLeft w:val="0"/>
      <w:marRight w:val="0"/>
      <w:marTop w:val="0"/>
      <w:marBottom w:val="0"/>
      <w:divBdr>
        <w:top w:val="none" w:sz="0" w:space="0" w:color="auto"/>
        <w:left w:val="none" w:sz="0" w:space="0" w:color="auto"/>
        <w:bottom w:val="none" w:sz="0" w:space="0" w:color="auto"/>
        <w:right w:val="none" w:sz="0" w:space="0" w:color="auto"/>
      </w:divBdr>
    </w:div>
    <w:div w:id="794254413">
      <w:bodyDiv w:val="1"/>
      <w:marLeft w:val="0"/>
      <w:marRight w:val="0"/>
      <w:marTop w:val="0"/>
      <w:marBottom w:val="0"/>
      <w:divBdr>
        <w:top w:val="none" w:sz="0" w:space="0" w:color="auto"/>
        <w:left w:val="none" w:sz="0" w:space="0" w:color="auto"/>
        <w:bottom w:val="none" w:sz="0" w:space="0" w:color="auto"/>
        <w:right w:val="none" w:sz="0" w:space="0" w:color="auto"/>
      </w:divBdr>
    </w:div>
    <w:div w:id="795368806">
      <w:bodyDiv w:val="1"/>
      <w:marLeft w:val="0"/>
      <w:marRight w:val="0"/>
      <w:marTop w:val="0"/>
      <w:marBottom w:val="0"/>
      <w:divBdr>
        <w:top w:val="none" w:sz="0" w:space="0" w:color="auto"/>
        <w:left w:val="none" w:sz="0" w:space="0" w:color="auto"/>
        <w:bottom w:val="none" w:sz="0" w:space="0" w:color="auto"/>
        <w:right w:val="none" w:sz="0" w:space="0" w:color="auto"/>
      </w:divBdr>
    </w:div>
    <w:div w:id="797530815">
      <w:bodyDiv w:val="1"/>
      <w:marLeft w:val="0"/>
      <w:marRight w:val="0"/>
      <w:marTop w:val="0"/>
      <w:marBottom w:val="0"/>
      <w:divBdr>
        <w:top w:val="none" w:sz="0" w:space="0" w:color="auto"/>
        <w:left w:val="none" w:sz="0" w:space="0" w:color="auto"/>
        <w:bottom w:val="none" w:sz="0" w:space="0" w:color="auto"/>
        <w:right w:val="none" w:sz="0" w:space="0" w:color="auto"/>
      </w:divBdr>
      <w:divsChild>
        <w:div w:id="741410743">
          <w:marLeft w:val="0"/>
          <w:marRight w:val="0"/>
          <w:marTop w:val="0"/>
          <w:marBottom w:val="0"/>
          <w:divBdr>
            <w:top w:val="none" w:sz="0" w:space="0" w:color="auto"/>
            <w:left w:val="none" w:sz="0" w:space="0" w:color="auto"/>
            <w:bottom w:val="none" w:sz="0" w:space="0" w:color="auto"/>
            <w:right w:val="none" w:sz="0" w:space="0" w:color="auto"/>
          </w:divBdr>
          <w:divsChild>
            <w:div w:id="770590132">
              <w:marLeft w:val="0"/>
              <w:marRight w:val="0"/>
              <w:marTop w:val="0"/>
              <w:marBottom w:val="0"/>
              <w:divBdr>
                <w:top w:val="none" w:sz="0" w:space="0" w:color="auto"/>
                <w:left w:val="none" w:sz="0" w:space="0" w:color="auto"/>
                <w:bottom w:val="none" w:sz="0" w:space="0" w:color="auto"/>
                <w:right w:val="none" w:sz="0" w:space="0" w:color="auto"/>
              </w:divBdr>
              <w:divsChild>
                <w:div w:id="1667710554">
                  <w:marLeft w:val="0"/>
                  <w:marRight w:val="0"/>
                  <w:marTop w:val="0"/>
                  <w:marBottom w:val="0"/>
                  <w:divBdr>
                    <w:top w:val="none" w:sz="0" w:space="0" w:color="auto"/>
                    <w:left w:val="none" w:sz="0" w:space="0" w:color="auto"/>
                    <w:bottom w:val="none" w:sz="0" w:space="0" w:color="auto"/>
                    <w:right w:val="none" w:sz="0" w:space="0" w:color="auto"/>
                  </w:divBdr>
                  <w:divsChild>
                    <w:div w:id="3471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598">
          <w:marLeft w:val="0"/>
          <w:marRight w:val="0"/>
          <w:marTop w:val="0"/>
          <w:marBottom w:val="0"/>
          <w:divBdr>
            <w:top w:val="none" w:sz="0" w:space="0" w:color="auto"/>
            <w:left w:val="none" w:sz="0" w:space="0" w:color="auto"/>
            <w:bottom w:val="none" w:sz="0" w:space="0" w:color="auto"/>
            <w:right w:val="none" w:sz="0" w:space="0" w:color="auto"/>
          </w:divBdr>
          <w:divsChild>
            <w:div w:id="1154302068">
              <w:marLeft w:val="0"/>
              <w:marRight w:val="0"/>
              <w:marTop w:val="0"/>
              <w:marBottom w:val="0"/>
              <w:divBdr>
                <w:top w:val="none" w:sz="0" w:space="0" w:color="auto"/>
                <w:left w:val="none" w:sz="0" w:space="0" w:color="auto"/>
                <w:bottom w:val="none" w:sz="0" w:space="0" w:color="auto"/>
                <w:right w:val="none" w:sz="0" w:space="0" w:color="auto"/>
              </w:divBdr>
              <w:divsChild>
                <w:div w:id="1322347159">
                  <w:marLeft w:val="0"/>
                  <w:marRight w:val="0"/>
                  <w:marTop w:val="0"/>
                  <w:marBottom w:val="0"/>
                  <w:divBdr>
                    <w:top w:val="none" w:sz="0" w:space="0" w:color="auto"/>
                    <w:left w:val="none" w:sz="0" w:space="0" w:color="auto"/>
                    <w:bottom w:val="none" w:sz="0" w:space="0" w:color="auto"/>
                    <w:right w:val="none" w:sz="0" w:space="0" w:color="auto"/>
                  </w:divBdr>
                  <w:divsChild>
                    <w:div w:id="213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26110">
      <w:bodyDiv w:val="1"/>
      <w:marLeft w:val="0"/>
      <w:marRight w:val="0"/>
      <w:marTop w:val="0"/>
      <w:marBottom w:val="0"/>
      <w:divBdr>
        <w:top w:val="none" w:sz="0" w:space="0" w:color="auto"/>
        <w:left w:val="none" w:sz="0" w:space="0" w:color="auto"/>
        <w:bottom w:val="none" w:sz="0" w:space="0" w:color="auto"/>
        <w:right w:val="none" w:sz="0" w:space="0" w:color="auto"/>
      </w:divBdr>
    </w:div>
    <w:div w:id="805439854">
      <w:bodyDiv w:val="1"/>
      <w:marLeft w:val="0"/>
      <w:marRight w:val="0"/>
      <w:marTop w:val="0"/>
      <w:marBottom w:val="0"/>
      <w:divBdr>
        <w:top w:val="none" w:sz="0" w:space="0" w:color="auto"/>
        <w:left w:val="none" w:sz="0" w:space="0" w:color="auto"/>
        <w:bottom w:val="none" w:sz="0" w:space="0" w:color="auto"/>
        <w:right w:val="none" w:sz="0" w:space="0" w:color="auto"/>
      </w:divBdr>
      <w:divsChild>
        <w:div w:id="955330423">
          <w:marLeft w:val="0"/>
          <w:marRight w:val="0"/>
          <w:marTop w:val="0"/>
          <w:marBottom w:val="0"/>
          <w:divBdr>
            <w:top w:val="none" w:sz="0" w:space="0" w:color="auto"/>
            <w:left w:val="none" w:sz="0" w:space="0" w:color="auto"/>
            <w:bottom w:val="none" w:sz="0" w:space="0" w:color="auto"/>
            <w:right w:val="none" w:sz="0" w:space="0" w:color="auto"/>
          </w:divBdr>
          <w:divsChild>
            <w:div w:id="1785226055">
              <w:marLeft w:val="0"/>
              <w:marRight w:val="0"/>
              <w:marTop w:val="0"/>
              <w:marBottom w:val="0"/>
              <w:divBdr>
                <w:top w:val="none" w:sz="0" w:space="0" w:color="auto"/>
                <w:left w:val="none" w:sz="0" w:space="0" w:color="auto"/>
                <w:bottom w:val="none" w:sz="0" w:space="0" w:color="auto"/>
                <w:right w:val="none" w:sz="0" w:space="0" w:color="auto"/>
              </w:divBdr>
              <w:divsChild>
                <w:div w:id="2139103190">
                  <w:marLeft w:val="0"/>
                  <w:marRight w:val="0"/>
                  <w:marTop w:val="0"/>
                  <w:marBottom w:val="0"/>
                  <w:divBdr>
                    <w:top w:val="none" w:sz="0" w:space="0" w:color="auto"/>
                    <w:left w:val="none" w:sz="0" w:space="0" w:color="auto"/>
                    <w:bottom w:val="none" w:sz="0" w:space="0" w:color="auto"/>
                    <w:right w:val="none" w:sz="0" w:space="0" w:color="auto"/>
                  </w:divBdr>
                  <w:divsChild>
                    <w:div w:id="15515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18305">
          <w:marLeft w:val="0"/>
          <w:marRight w:val="0"/>
          <w:marTop w:val="0"/>
          <w:marBottom w:val="0"/>
          <w:divBdr>
            <w:top w:val="none" w:sz="0" w:space="0" w:color="auto"/>
            <w:left w:val="none" w:sz="0" w:space="0" w:color="auto"/>
            <w:bottom w:val="none" w:sz="0" w:space="0" w:color="auto"/>
            <w:right w:val="none" w:sz="0" w:space="0" w:color="auto"/>
          </w:divBdr>
          <w:divsChild>
            <w:div w:id="725880878">
              <w:marLeft w:val="0"/>
              <w:marRight w:val="0"/>
              <w:marTop w:val="0"/>
              <w:marBottom w:val="0"/>
              <w:divBdr>
                <w:top w:val="none" w:sz="0" w:space="0" w:color="auto"/>
                <w:left w:val="none" w:sz="0" w:space="0" w:color="auto"/>
                <w:bottom w:val="none" w:sz="0" w:space="0" w:color="auto"/>
                <w:right w:val="none" w:sz="0" w:space="0" w:color="auto"/>
              </w:divBdr>
              <w:divsChild>
                <w:div w:id="1069157631">
                  <w:marLeft w:val="0"/>
                  <w:marRight w:val="0"/>
                  <w:marTop w:val="0"/>
                  <w:marBottom w:val="0"/>
                  <w:divBdr>
                    <w:top w:val="none" w:sz="0" w:space="0" w:color="auto"/>
                    <w:left w:val="none" w:sz="0" w:space="0" w:color="auto"/>
                    <w:bottom w:val="none" w:sz="0" w:space="0" w:color="auto"/>
                    <w:right w:val="none" w:sz="0" w:space="0" w:color="auto"/>
                  </w:divBdr>
                  <w:divsChild>
                    <w:div w:id="2048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25524">
      <w:bodyDiv w:val="1"/>
      <w:marLeft w:val="0"/>
      <w:marRight w:val="0"/>
      <w:marTop w:val="0"/>
      <w:marBottom w:val="0"/>
      <w:divBdr>
        <w:top w:val="none" w:sz="0" w:space="0" w:color="auto"/>
        <w:left w:val="none" w:sz="0" w:space="0" w:color="auto"/>
        <w:bottom w:val="none" w:sz="0" w:space="0" w:color="auto"/>
        <w:right w:val="none" w:sz="0" w:space="0" w:color="auto"/>
      </w:divBdr>
    </w:div>
    <w:div w:id="807742006">
      <w:bodyDiv w:val="1"/>
      <w:marLeft w:val="0"/>
      <w:marRight w:val="0"/>
      <w:marTop w:val="0"/>
      <w:marBottom w:val="0"/>
      <w:divBdr>
        <w:top w:val="none" w:sz="0" w:space="0" w:color="auto"/>
        <w:left w:val="none" w:sz="0" w:space="0" w:color="auto"/>
        <w:bottom w:val="none" w:sz="0" w:space="0" w:color="auto"/>
        <w:right w:val="none" w:sz="0" w:space="0" w:color="auto"/>
      </w:divBdr>
      <w:divsChild>
        <w:div w:id="48187679">
          <w:marLeft w:val="0"/>
          <w:marRight w:val="0"/>
          <w:marTop w:val="0"/>
          <w:marBottom w:val="0"/>
          <w:divBdr>
            <w:top w:val="none" w:sz="0" w:space="0" w:color="auto"/>
            <w:left w:val="none" w:sz="0" w:space="0" w:color="auto"/>
            <w:bottom w:val="none" w:sz="0" w:space="0" w:color="auto"/>
            <w:right w:val="none" w:sz="0" w:space="0" w:color="auto"/>
          </w:divBdr>
          <w:divsChild>
            <w:div w:id="669061675">
              <w:marLeft w:val="0"/>
              <w:marRight w:val="0"/>
              <w:marTop w:val="0"/>
              <w:marBottom w:val="0"/>
              <w:divBdr>
                <w:top w:val="none" w:sz="0" w:space="0" w:color="auto"/>
                <w:left w:val="none" w:sz="0" w:space="0" w:color="auto"/>
                <w:bottom w:val="none" w:sz="0" w:space="0" w:color="auto"/>
                <w:right w:val="none" w:sz="0" w:space="0" w:color="auto"/>
              </w:divBdr>
              <w:divsChild>
                <w:div w:id="834687216">
                  <w:marLeft w:val="0"/>
                  <w:marRight w:val="0"/>
                  <w:marTop w:val="0"/>
                  <w:marBottom w:val="0"/>
                  <w:divBdr>
                    <w:top w:val="none" w:sz="0" w:space="0" w:color="auto"/>
                    <w:left w:val="none" w:sz="0" w:space="0" w:color="auto"/>
                    <w:bottom w:val="none" w:sz="0" w:space="0" w:color="auto"/>
                    <w:right w:val="none" w:sz="0" w:space="0" w:color="auto"/>
                  </w:divBdr>
                  <w:divsChild>
                    <w:div w:id="10183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8638">
          <w:marLeft w:val="0"/>
          <w:marRight w:val="0"/>
          <w:marTop w:val="0"/>
          <w:marBottom w:val="0"/>
          <w:divBdr>
            <w:top w:val="none" w:sz="0" w:space="0" w:color="auto"/>
            <w:left w:val="none" w:sz="0" w:space="0" w:color="auto"/>
            <w:bottom w:val="none" w:sz="0" w:space="0" w:color="auto"/>
            <w:right w:val="none" w:sz="0" w:space="0" w:color="auto"/>
          </w:divBdr>
          <w:divsChild>
            <w:div w:id="1477069746">
              <w:marLeft w:val="0"/>
              <w:marRight w:val="0"/>
              <w:marTop w:val="0"/>
              <w:marBottom w:val="0"/>
              <w:divBdr>
                <w:top w:val="none" w:sz="0" w:space="0" w:color="auto"/>
                <w:left w:val="none" w:sz="0" w:space="0" w:color="auto"/>
                <w:bottom w:val="none" w:sz="0" w:space="0" w:color="auto"/>
                <w:right w:val="none" w:sz="0" w:space="0" w:color="auto"/>
              </w:divBdr>
              <w:divsChild>
                <w:div w:id="519512712">
                  <w:marLeft w:val="0"/>
                  <w:marRight w:val="0"/>
                  <w:marTop w:val="0"/>
                  <w:marBottom w:val="0"/>
                  <w:divBdr>
                    <w:top w:val="none" w:sz="0" w:space="0" w:color="auto"/>
                    <w:left w:val="none" w:sz="0" w:space="0" w:color="auto"/>
                    <w:bottom w:val="none" w:sz="0" w:space="0" w:color="auto"/>
                    <w:right w:val="none" w:sz="0" w:space="0" w:color="auto"/>
                  </w:divBdr>
                  <w:divsChild>
                    <w:div w:id="12597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2192">
      <w:bodyDiv w:val="1"/>
      <w:marLeft w:val="0"/>
      <w:marRight w:val="0"/>
      <w:marTop w:val="0"/>
      <w:marBottom w:val="0"/>
      <w:divBdr>
        <w:top w:val="none" w:sz="0" w:space="0" w:color="auto"/>
        <w:left w:val="none" w:sz="0" w:space="0" w:color="auto"/>
        <w:bottom w:val="none" w:sz="0" w:space="0" w:color="auto"/>
        <w:right w:val="none" w:sz="0" w:space="0" w:color="auto"/>
      </w:divBdr>
    </w:div>
    <w:div w:id="814105114">
      <w:bodyDiv w:val="1"/>
      <w:marLeft w:val="0"/>
      <w:marRight w:val="0"/>
      <w:marTop w:val="0"/>
      <w:marBottom w:val="0"/>
      <w:divBdr>
        <w:top w:val="none" w:sz="0" w:space="0" w:color="auto"/>
        <w:left w:val="none" w:sz="0" w:space="0" w:color="auto"/>
        <w:bottom w:val="none" w:sz="0" w:space="0" w:color="auto"/>
        <w:right w:val="none" w:sz="0" w:space="0" w:color="auto"/>
      </w:divBdr>
    </w:div>
    <w:div w:id="818570839">
      <w:bodyDiv w:val="1"/>
      <w:marLeft w:val="0"/>
      <w:marRight w:val="0"/>
      <w:marTop w:val="0"/>
      <w:marBottom w:val="0"/>
      <w:divBdr>
        <w:top w:val="none" w:sz="0" w:space="0" w:color="auto"/>
        <w:left w:val="none" w:sz="0" w:space="0" w:color="auto"/>
        <w:bottom w:val="none" w:sz="0" w:space="0" w:color="auto"/>
        <w:right w:val="none" w:sz="0" w:space="0" w:color="auto"/>
      </w:divBdr>
    </w:div>
    <w:div w:id="823472060">
      <w:bodyDiv w:val="1"/>
      <w:marLeft w:val="0"/>
      <w:marRight w:val="0"/>
      <w:marTop w:val="0"/>
      <w:marBottom w:val="0"/>
      <w:divBdr>
        <w:top w:val="none" w:sz="0" w:space="0" w:color="auto"/>
        <w:left w:val="none" w:sz="0" w:space="0" w:color="auto"/>
        <w:bottom w:val="none" w:sz="0" w:space="0" w:color="auto"/>
        <w:right w:val="none" w:sz="0" w:space="0" w:color="auto"/>
      </w:divBdr>
    </w:div>
    <w:div w:id="826941011">
      <w:bodyDiv w:val="1"/>
      <w:marLeft w:val="0"/>
      <w:marRight w:val="0"/>
      <w:marTop w:val="0"/>
      <w:marBottom w:val="0"/>
      <w:divBdr>
        <w:top w:val="none" w:sz="0" w:space="0" w:color="auto"/>
        <w:left w:val="none" w:sz="0" w:space="0" w:color="auto"/>
        <w:bottom w:val="none" w:sz="0" w:space="0" w:color="auto"/>
        <w:right w:val="none" w:sz="0" w:space="0" w:color="auto"/>
      </w:divBdr>
    </w:div>
    <w:div w:id="827752201">
      <w:bodyDiv w:val="1"/>
      <w:marLeft w:val="0"/>
      <w:marRight w:val="0"/>
      <w:marTop w:val="0"/>
      <w:marBottom w:val="0"/>
      <w:divBdr>
        <w:top w:val="none" w:sz="0" w:space="0" w:color="auto"/>
        <w:left w:val="none" w:sz="0" w:space="0" w:color="auto"/>
        <w:bottom w:val="none" w:sz="0" w:space="0" w:color="auto"/>
        <w:right w:val="none" w:sz="0" w:space="0" w:color="auto"/>
      </w:divBdr>
    </w:div>
    <w:div w:id="828403066">
      <w:bodyDiv w:val="1"/>
      <w:marLeft w:val="0"/>
      <w:marRight w:val="0"/>
      <w:marTop w:val="0"/>
      <w:marBottom w:val="0"/>
      <w:divBdr>
        <w:top w:val="none" w:sz="0" w:space="0" w:color="auto"/>
        <w:left w:val="none" w:sz="0" w:space="0" w:color="auto"/>
        <w:bottom w:val="none" w:sz="0" w:space="0" w:color="auto"/>
        <w:right w:val="none" w:sz="0" w:space="0" w:color="auto"/>
      </w:divBdr>
    </w:div>
    <w:div w:id="829831914">
      <w:bodyDiv w:val="1"/>
      <w:marLeft w:val="0"/>
      <w:marRight w:val="0"/>
      <w:marTop w:val="0"/>
      <w:marBottom w:val="0"/>
      <w:divBdr>
        <w:top w:val="none" w:sz="0" w:space="0" w:color="auto"/>
        <w:left w:val="none" w:sz="0" w:space="0" w:color="auto"/>
        <w:bottom w:val="none" w:sz="0" w:space="0" w:color="auto"/>
        <w:right w:val="none" w:sz="0" w:space="0" w:color="auto"/>
      </w:divBdr>
    </w:div>
    <w:div w:id="834690929">
      <w:bodyDiv w:val="1"/>
      <w:marLeft w:val="0"/>
      <w:marRight w:val="0"/>
      <w:marTop w:val="0"/>
      <w:marBottom w:val="0"/>
      <w:divBdr>
        <w:top w:val="none" w:sz="0" w:space="0" w:color="auto"/>
        <w:left w:val="none" w:sz="0" w:space="0" w:color="auto"/>
        <w:bottom w:val="none" w:sz="0" w:space="0" w:color="auto"/>
        <w:right w:val="none" w:sz="0" w:space="0" w:color="auto"/>
      </w:divBdr>
    </w:div>
    <w:div w:id="838272018">
      <w:bodyDiv w:val="1"/>
      <w:marLeft w:val="0"/>
      <w:marRight w:val="0"/>
      <w:marTop w:val="0"/>
      <w:marBottom w:val="0"/>
      <w:divBdr>
        <w:top w:val="none" w:sz="0" w:space="0" w:color="auto"/>
        <w:left w:val="none" w:sz="0" w:space="0" w:color="auto"/>
        <w:bottom w:val="none" w:sz="0" w:space="0" w:color="auto"/>
        <w:right w:val="none" w:sz="0" w:space="0" w:color="auto"/>
      </w:divBdr>
    </w:div>
    <w:div w:id="838428767">
      <w:bodyDiv w:val="1"/>
      <w:marLeft w:val="0"/>
      <w:marRight w:val="0"/>
      <w:marTop w:val="0"/>
      <w:marBottom w:val="0"/>
      <w:divBdr>
        <w:top w:val="none" w:sz="0" w:space="0" w:color="auto"/>
        <w:left w:val="none" w:sz="0" w:space="0" w:color="auto"/>
        <w:bottom w:val="none" w:sz="0" w:space="0" w:color="auto"/>
        <w:right w:val="none" w:sz="0" w:space="0" w:color="auto"/>
      </w:divBdr>
      <w:divsChild>
        <w:div w:id="2067218877">
          <w:marLeft w:val="0"/>
          <w:marRight w:val="0"/>
          <w:marTop w:val="0"/>
          <w:marBottom w:val="0"/>
          <w:divBdr>
            <w:top w:val="none" w:sz="0" w:space="0" w:color="auto"/>
            <w:left w:val="none" w:sz="0" w:space="0" w:color="auto"/>
            <w:bottom w:val="none" w:sz="0" w:space="0" w:color="auto"/>
            <w:right w:val="none" w:sz="0" w:space="0" w:color="auto"/>
          </w:divBdr>
        </w:div>
        <w:div w:id="264389630">
          <w:marLeft w:val="0"/>
          <w:marRight w:val="0"/>
          <w:marTop w:val="0"/>
          <w:marBottom w:val="0"/>
          <w:divBdr>
            <w:top w:val="none" w:sz="0" w:space="0" w:color="auto"/>
            <w:left w:val="none" w:sz="0" w:space="0" w:color="auto"/>
            <w:bottom w:val="none" w:sz="0" w:space="0" w:color="auto"/>
            <w:right w:val="none" w:sz="0" w:space="0" w:color="auto"/>
          </w:divBdr>
        </w:div>
        <w:div w:id="367265493">
          <w:marLeft w:val="0"/>
          <w:marRight w:val="0"/>
          <w:marTop w:val="0"/>
          <w:marBottom w:val="0"/>
          <w:divBdr>
            <w:top w:val="none" w:sz="0" w:space="0" w:color="auto"/>
            <w:left w:val="none" w:sz="0" w:space="0" w:color="auto"/>
            <w:bottom w:val="none" w:sz="0" w:space="0" w:color="auto"/>
            <w:right w:val="none" w:sz="0" w:space="0" w:color="auto"/>
          </w:divBdr>
        </w:div>
        <w:div w:id="1045760526">
          <w:marLeft w:val="0"/>
          <w:marRight w:val="0"/>
          <w:marTop w:val="0"/>
          <w:marBottom w:val="0"/>
          <w:divBdr>
            <w:top w:val="none" w:sz="0" w:space="0" w:color="auto"/>
            <w:left w:val="none" w:sz="0" w:space="0" w:color="auto"/>
            <w:bottom w:val="none" w:sz="0" w:space="0" w:color="auto"/>
            <w:right w:val="none" w:sz="0" w:space="0" w:color="auto"/>
          </w:divBdr>
        </w:div>
        <w:div w:id="1028680666">
          <w:marLeft w:val="0"/>
          <w:marRight w:val="0"/>
          <w:marTop w:val="0"/>
          <w:marBottom w:val="0"/>
          <w:divBdr>
            <w:top w:val="none" w:sz="0" w:space="0" w:color="auto"/>
            <w:left w:val="none" w:sz="0" w:space="0" w:color="auto"/>
            <w:bottom w:val="none" w:sz="0" w:space="0" w:color="auto"/>
            <w:right w:val="none" w:sz="0" w:space="0" w:color="auto"/>
          </w:divBdr>
        </w:div>
        <w:div w:id="432097302">
          <w:marLeft w:val="0"/>
          <w:marRight w:val="0"/>
          <w:marTop w:val="0"/>
          <w:marBottom w:val="0"/>
          <w:divBdr>
            <w:top w:val="none" w:sz="0" w:space="0" w:color="auto"/>
            <w:left w:val="none" w:sz="0" w:space="0" w:color="auto"/>
            <w:bottom w:val="none" w:sz="0" w:space="0" w:color="auto"/>
            <w:right w:val="none" w:sz="0" w:space="0" w:color="auto"/>
          </w:divBdr>
        </w:div>
        <w:div w:id="506674899">
          <w:marLeft w:val="0"/>
          <w:marRight w:val="0"/>
          <w:marTop w:val="0"/>
          <w:marBottom w:val="0"/>
          <w:divBdr>
            <w:top w:val="none" w:sz="0" w:space="0" w:color="auto"/>
            <w:left w:val="none" w:sz="0" w:space="0" w:color="auto"/>
            <w:bottom w:val="none" w:sz="0" w:space="0" w:color="auto"/>
            <w:right w:val="none" w:sz="0" w:space="0" w:color="auto"/>
          </w:divBdr>
        </w:div>
      </w:divsChild>
    </w:div>
    <w:div w:id="841746132">
      <w:bodyDiv w:val="1"/>
      <w:marLeft w:val="0"/>
      <w:marRight w:val="0"/>
      <w:marTop w:val="0"/>
      <w:marBottom w:val="0"/>
      <w:divBdr>
        <w:top w:val="none" w:sz="0" w:space="0" w:color="auto"/>
        <w:left w:val="none" w:sz="0" w:space="0" w:color="auto"/>
        <w:bottom w:val="none" w:sz="0" w:space="0" w:color="auto"/>
        <w:right w:val="none" w:sz="0" w:space="0" w:color="auto"/>
      </w:divBdr>
      <w:divsChild>
        <w:div w:id="430512484">
          <w:marLeft w:val="0"/>
          <w:marRight w:val="0"/>
          <w:marTop w:val="0"/>
          <w:marBottom w:val="0"/>
          <w:divBdr>
            <w:top w:val="none" w:sz="0" w:space="0" w:color="auto"/>
            <w:left w:val="none" w:sz="0" w:space="0" w:color="auto"/>
            <w:bottom w:val="none" w:sz="0" w:space="0" w:color="auto"/>
            <w:right w:val="none" w:sz="0" w:space="0" w:color="auto"/>
          </w:divBdr>
          <w:divsChild>
            <w:div w:id="2108189124">
              <w:marLeft w:val="0"/>
              <w:marRight w:val="0"/>
              <w:marTop w:val="0"/>
              <w:marBottom w:val="0"/>
              <w:divBdr>
                <w:top w:val="none" w:sz="0" w:space="0" w:color="auto"/>
                <w:left w:val="none" w:sz="0" w:space="0" w:color="auto"/>
                <w:bottom w:val="none" w:sz="0" w:space="0" w:color="auto"/>
                <w:right w:val="none" w:sz="0" w:space="0" w:color="auto"/>
              </w:divBdr>
              <w:divsChild>
                <w:div w:id="553540384">
                  <w:marLeft w:val="0"/>
                  <w:marRight w:val="0"/>
                  <w:marTop w:val="0"/>
                  <w:marBottom w:val="0"/>
                  <w:divBdr>
                    <w:top w:val="none" w:sz="0" w:space="0" w:color="auto"/>
                    <w:left w:val="none" w:sz="0" w:space="0" w:color="auto"/>
                    <w:bottom w:val="none" w:sz="0" w:space="0" w:color="auto"/>
                    <w:right w:val="none" w:sz="0" w:space="0" w:color="auto"/>
                  </w:divBdr>
                  <w:divsChild>
                    <w:div w:id="12535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11408">
          <w:marLeft w:val="0"/>
          <w:marRight w:val="0"/>
          <w:marTop w:val="0"/>
          <w:marBottom w:val="0"/>
          <w:divBdr>
            <w:top w:val="none" w:sz="0" w:space="0" w:color="auto"/>
            <w:left w:val="none" w:sz="0" w:space="0" w:color="auto"/>
            <w:bottom w:val="none" w:sz="0" w:space="0" w:color="auto"/>
            <w:right w:val="none" w:sz="0" w:space="0" w:color="auto"/>
          </w:divBdr>
          <w:divsChild>
            <w:div w:id="2099596522">
              <w:marLeft w:val="0"/>
              <w:marRight w:val="0"/>
              <w:marTop w:val="0"/>
              <w:marBottom w:val="0"/>
              <w:divBdr>
                <w:top w:val="none" w:sz="0" w:space="0" w:color="auto"/>
                <w:left w:val="none" w:sz="0" w:space="0" w:color="auto"/>
                <w:bottom w:val="none" w:sz="0" w:space="0" w:color="auto"/>
                <w:right w:val="none" w:sz="0" w:space="0" w:color="auto"/>
              </w:divBdr>
              <w:divsChild>
                <w:div w:id="513032380">
                  <w:marLeft w:val="0"/>
                  <w:marRight w:val="0"/>
                  <w:marTop w:val="0"/>
                  <w:marBottom w:val="0"/>
                  <w:divBdr>
                    <w:top w:val="none" w:sz="0" w:space="0" w:color="auto"/>
                    <w:left w:val="none" w:sz="0" w:space="0" w:color="auto"/>
                    <w:bottom w:val="none" w:sz="0" w:space="0" w:color="auto"/>
                    <w:right w:val="none" w:sz="0" w:space="0" w:color="auto"/>
                  </w:divBdr>
                  <w:divsChild>
                    <w:div w:id="5841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92522">
      <w:bodyDiv w:val="1"/>
      <w:marLeft w:val="0"/>
      <w:marRight w:val="0"/>
      <w:marTop w:val="0"/>
      <w:marBottom w:val="0"/>
      <w:divBdr>
        <w:top w:val="none" w:sz="0" w:space="0" w:color="auto"/>
        <w:left w:val="none" w:sz="0" w:space="0" w:color="auto"/>
        <w:bottom w:val="none" w:sz="0" w:space="0" w:color="auto"/>
        <w:right w:val="none" w:sz="0" w:space="0" w:color="auto"/>
      </w:divBdr>
    </w:div>
    <w:div w:id="852914837">
      <w:bodyDiv w:val="1"/>
      <w:marLeft w:val="0"/>
      <w:marRight w:val="0"/>
      <w:marTop w:val="0"/>
      <w:marBottom w:val="0"/>
      <w:divBdr>
        <w:top w:val="none" w:sz="0" w:space="0" w:color="auto"/>
        <w:left w:val="none" w:sz="0" w:space="0" w:color="auto"/>
        <w:bottom w:val="none" w:sz="0" w:space="0" w:color="auto"/>
        <w:right w:val="none" w:sz="0" w:space="0" w:color="auto"/>
      </w:divBdr>
    </w:div>
    <w:div w:id="852916959">
      <w:bodyDiv w:val="1"/>
      <w:marLeft w:val="0"/>
      <w:marRight w:val="0"/>
      <w:marTop w:val="0"/>
      <w:marBottom w:val="0"/>
      <w:divBdr>
        <w:top w:val="none" w:sz="0" w:space="0" w:color="auto"/>
        <w:left w:val="none" w:sz="0" w:space="0" w:color="auto"/>
        <w:bottom w:val="none" w:sz="0" w:space="0" w:color="auto"/>
        <w:right w:val="none" w:sz="0" w:space="0" w:color="auto"/>
      </w:divBdr>
    </w:div>
    <w:div w:id="861672402">
      <w:bodyDiv w:val="1"/>
      <w:marLeft w:val="0"/>
      <w:marRight w:val="0"/>
      <w:marTop w:val="0"/>
      <w:marBottom w:val="0"/>
      <w:divBdr>
        <w:top w:val="none" w:sz="0" w:space="0" w:color="auto"/>
        <w:left w:val="none" w:sz="0" w:space="0" w:color="auto"/>
        <w:bottom w:val="none" w:sz="0" w:space="0" w:color="auto"/>
        <w:right w:val="none" w:sz="0" w:space="0" w:color="auto"/>
      </w:divBdr>
    </w:div>
    <w:div w:id="864295674">
      <w:bodyDiv w:val="1"/>
      <w:marLeft w:val="0"/>
      <w:marRight w:val="0"/>
      <w:marTop w:val="0"/>
      <w:marBottom w:val="0"/>
      <w:divBdr>
        <w:top w:val="none" w:sz="0" w:space="0" w:color="auto"/>
        <w:left w:val="none" w:sz="0" w:space="0" w:color="auto"/>
        <w:bottom w:val="none" w:sz="0" w:space="0" w:color="auto"/>
        <w:right w:val="none" w:sz="0" w:space="0" w:color="auto"/>
      </w:divBdr>
    </w:div>
    <w:div w:id="867572107">
      <w:bodyDiv w:val="1"/>
      <w:marLeft w:val="0"/>
      <w:marRight w:val="0"/>
      <w:marTop w:val="0"/>
      <w:marBottom w:val="0"/>
      <w:divBdr>
        <w:top w:val="none" w:sz="0" w:space="0" w:color="auto"/>
        <w:left w:val="none" w:sz="0" w:space="0" w:color="auto"/>
        <w:bottom w:val="none" w:sz="0" w:space="0" w:color="auto"/>
        <w:right w:val="none" w:sz="0" w:space="0" w:color="auto"/>
      </w:divBdr>
    </w:div>
    <w:div w:id="868033412">
      <w:bodyDiv w:val="1"/>
      <w:marLeft w:val="0"/>
      <w:marRight w:val="0"/>
      <w:marTop w:val="0"/>
      <w:marBottom w:val="0"/>
      <w:divBdr>
        <w:top w:val="none" w:sz="0" w:space="0" w:color="auto"/>
        <w:left w:val="none" w:sz="0" w:space="0" w:color="auto"/>
        <w:bottom w:val="none" w:sz="0" w:space="0" w:color="auto"/>
        <w:right w:val="none" w:sz="0" w:space="0" w:color="auto"/>
      </w:divBdr>
    </w:div>
    <w:div w:id="870530299">
      <w:bodyDiv w:val="1"/>
      <w:marLeft w:val="0"/>
      <w:marRight w:val="0"/>
      <w:marTop w:val="0"/>
      <w:marBottom w:val="0"/>
      <w:divBdr>
        <w:top w:val="none" w:sz="0" w:space="0" w:color="auto"/>
        <w:left w:val="none" w:sz="0" w:space="0" w:color="auto"/>
        <w:bottom w:val="none" w:sz="0" w:space="0" w:color="auto"/>
        <w:right w:val="none" w:sz="0" w:space="0" w:color="auto"/>
      </w:divBdr>
    </w:div>
    <w:div w:id="878592007">
      <w:bodyDiv w:val="1"/>
      <w:marLeft w:val="0"/>
      <w:marRight w:val="0"/>
      <w:marTop w:val="0"/>
      <w:marBottom w:val="0"/>
      <w:divBdr>
        <w:top w:val="none" w:sz="0" w:space="0" w:color="auto"/>
        <w:left w:val="none" w:sz="0" w:space="0" w:color="auto"/>
        <w:bottom w:val="none" w:sz="0" w:space="0" w:color="auto"/>
        <w:right w:val="none" w:sz="0" w:space="0" w:color="auto"/>
      </w:divBdr>
    </w:div>
    <w:div w:id="886800033">
      <w:bodyDiv w:val="1"/>
      <w:marLeft w:val="0"/>
      <w:marRight w:val="0"/>
      <w:marTop w:val="0"/>
      <w:marBottom w:val="0"/>
      <w:divBdr>
        <w:top w:val="none" w:sz="0" w:space="0" w:color="auto"/>
        <w:left w:val="none" w:sz="0" w:space="0" w:color="auto"/>
        <w:bottom w:val="none" w:sz="0" w:space="0" w:color="auto"/>
        <w:right w:val="none" w:sz="0" w:space="0" w:color="auto"/>
      </w:divBdr>
    </w:div>
    <w:div w:id="887953611">
      <w:bodyDiv w:val="1"/>
      <w:marLeft w:val="0"/>
      <w:marRight w:val="0"/>
      <w:marTop w:val="0"/>
      <w:marBottom w:val="0"/>
      <w:divBdr>
        <w:top w:val="none" w:sz="0" w:space="0" w:color="auto"/>
        <w:left w:val="none" w:sz="0" w:space="0" w:color="auto"/>
        <w:bottom w:val="none" w:sz="0" w:space="0" w:color="auto"/>
        <w:right w:val="none" w:sz="0" w:space="0" w:color="auto"/>
      </w:divBdr>
    </w:div>
    <w:div w:id="893156979">
      <w:bodyDiv w:val="1"/>
      <w:marLeft w:val="0"/>
      <w:marRight w:val="0"/>
      <w:marTop w:val="0"/>
      <w:marBottom w:val="0"/>
      <w:divBdr>
        <w:top w:val="none" w:sz="0" w:space="0" w:color="auto"/>
        <w:left w:val="none" w:sz="0" w:space="0" w:color="auto"/>
        <w:bottom w:val="none" w:sz="0" w:space="0" w:color="auto"/>
        <w:right w:val="none" w:sz="0" w:space="0" w:color="auto"/>
      </w:divBdr>
    </w:div>
    <w:div w:id="904727159">
      <w:bodyDiv w:val="1"/>
      <w:marLeft w:val="0"/>
      <w:marRight w:val="0"/>
      <w:marTop w:val="0"/>
      <w:marBottom w:val="0"/>
      <w:divBdr>
        <w:top w:val="none" w:sz="0" w:space="0" w:color="auto"/>
        <w:left w:val="none" w:sz="0" w:space="0" w:color="auto"/>
        <w:bottom w:val="none" w:sz="0" w:space="0" w:color="auto"/>
        <w:right w:val="none" w:sz="0" w:space="0" w:color="auto"/>
      </w:divBdr>
    </w:div>
    <w:div w:id="913129923">
      <w:bodyDiv w:val="1"/>
      <w:marLeft w:val="0"/>
      <w:marRight w:val="0"/>
      <w:marTop w:val="0"/>
      <w:marBottom w:val="0"/>
      <w:divBdr>
        <w:top w:val="none" w:sz="0" w:space="0" w:color="auto"/>
        <w:left w:val="none" w:sz="0" w:space="0" w:color="auto"/>
        <w:bottom w:val="none" w:sz="0" w:space="0" w:color="auto"/>
        <w:right w:val="none" w:sz="0" w:space="0" w:color="auto"/>
      </w:divBdr>
    </w:div>
    <w:div w:id="913272236">
      <w:bodyDiv w:val="1"/>
      <w:marLeft w:val="0"/>
      <w:marRight w:val="0"/>
      <w:marTop w:val="0"/>
      <w:marBottom w:val="0"/>
      <w:divBdr>
        <w:top w:val="none" w:sz="0" w:space="0" w:color="auto"/>
        <w:left w:val="none" w:sz="0" w:space="0" w:color="auto"/>
        <w:bottom w:val="none" w:sz="0" w:space="0" w:color="auto"/>
        <w:right w:val="none" w:sz="0" w:space="0" w:color="auto"/>
      </w:divBdr>
    </w:div>
    <w:div w:id="939147886">
      <w:bodyDiv w:val="1"/>
      <w:marLeft w:val="0"/>
      <w:marRight w:val="0"/>
      <w:marTop w:val="0"/>
      <w:marBottom w:val="0"/>
      <w:divBdr>
        <w:top w:val="none" w:sz="0" w:space="0" w:color="auto"/>
        <w:left w:val="none" w:sz="0" w:space="0" w:color="auto"/>
        <w:bottom w:val="none" w:sz="0" w:space="0" w:color="auto"/>
        <w:right w:val="none" w:sz="0" w:space="0" w:color="auto"/>
      </w:divBdr>
    </w:div>
    <w:div w:id="942147421">
      <w:bodyDiv w:val="1"/>
      <w:marLeft w:val="0"/>
      <w:marRight w:val="0"/>
      <w:marTop w:val="0"/>
      <w:marBottom w:val="0"/>
      <w:divBdr>
        <w:top w:val="none" w:sz="0" w:space="0" w:color="auto"/>
        <w:left w:val="none" w:sz="0" w:space="0" w:color="auto"/>
        <w:bottom w:val="none" w:sz="0" w:space="0" w:color="auto"/>
        <w:right w:val="none" w:sz="0" w:space="0" w:color="auto"/>
      </w:divBdr>
    </w:div>
    <w:div w:id="947853677">
      <w:bodyDiv w:val="1"/>
      <w:marLeft w:val="0"/>
      <w:marRight w:val="0"/>
      <w:marTop w:val="0"/>
      <w:marBottom w:val="0"/>
      <w:divBdr>
        <w:top w:val="none" w:sz="0" w:space="0" w:color="auto"/>
        <w:left w:val="none" w:sz="0" w:space="0" w:color="auto"/>
        <w:bottom w:val="none" w:sz="0" w:space="0" w:color="auto"/>
        <w:right w:val="none" w:sz="0" w:space="0" w:color="auto"/>
      </w:divBdr>
    </w:div>
    <w:div w:id="964389012">
      <w:bodyDiv w:val="1"/>
      <w:marLeft w:val="0"/>
      <w:marRight w:val="0"/>
      <w:marTop w:val="0"/>
      <w:marBottom w:val="0"/>
      <w:divBdr>
        <w:top w:val="none" w:sz="0" w:space="0" w:color="auto"/>
        <w:left w:val="none" w:sz="0" w:space="0" w:color="auto"/>
        <w:bottom w:val="none" w:sz="0" w:space="0" w:color="auto"/>
        <w:right w:val="none" w:sz="0" w:space="0" w:color="auto"/>
      </w:divBdr>
    </w:div>
    <w:div w:id="974606487">
      <w:bodyDiv w:val="1"/>
      <w:marLeft w:val="0"/>
      <w:marRight w:val="0"/>
      <w:marTop w:val="0"/>
      <w:marBottom w:val="0"/>
      <w:divBdr>
        <w:top w:val="none" w:sz="0" w:space="0" w:color="auto"/>
        <w:left w:val="none" w:sz="0" w:space="0" w:color="auto"/>
        <w:bottom w:val="none" w:sz="0" w:space="0" w:color="auto"/>
        <w:right w:val="none" w:sz="0" w:space="0" w:color="auto"/>
      </w:divBdr>
    </w:div>
    <w:div w:id="982124869">
      <w:bodyDiv w:val="1"/>
      <w:marLeft w:val="0"/>
      <w:marRight w:val="0"/>
      <w:marTop w:val="0"/>
      <w:marBottom w:val="0"/>
      <w:divBdr>
        <w:top w:val="none" w:sz="0" w:space="0" w:color="auto"/>
        <w:left w:val="none" w:sz="0" w:space="0" w:color="auto"/>
        <w:bottom w:val="none" w:sz="0" w:space="0" w:color="auto"/>
        <w:right w:val="none" w:sz="0" w:space="0" w:color="auto"/>
      </w:divBdr>
    </w:div>
    <w:div w:id="989287299">
      <w:bodyDiv w:val="1"/>
      <w:marLeft w:val="0"/>
      <w:marRight w:val="0"/>
      <w:marTop w:val="0"/>
      <w:marBottom w:val="0"/>
      <w:divBdr>
        <w:top w:val="none" w:sz="0" w:space="0" w:color="auto"/>
        <w:left w:val="none" w:sz="0" w:space="0" w:color="auto"/>
        <w:bottom w:val="none" w:sz="0" w:space="0" w:color="auto"/>
        <w:right w:val="none" w:sz="0" w:space="0" w:color="auto"/>
      </w:divBdr>
    </w:div>
    <w:div w:id="995112979">
      <w:bodyDiv w:val="1"/>
      <w:marLeft w:val="0"/>
      <w:marRight w:val="0"/>
      <w:marTop w:val="0"/>
      <w:marBottom w:val="0"/>
      <w:divBdr>
        <w:top w:val="none" w:sz="0" w:space="0" w:color="auto"/>
        <w:left w:val="none" w:sz="0" w:space="0" w:color="auto"/>
        <w:bottom w:val="none" w:sz="0" w:space="0" w:color="auto"/>
        <w:right w:val="none" w:sz="0" w:space="0" w:color="auto"/>
      </w:divBdr>
    </w:div>
    <w:div w:id="1003436357">
      <w:bodyDiv w:val="1"/>
      <w:marLeft w:val="0"/>
      <w:marRight w:val="0"/>
      <w:marTop w:val="0"/>
      <w:marBottom w:val="0"/>
      <w:divBdr>
        <w:top w:val="none" w:sz="0" w:space="0" w:color="auto"/>
        <w:left w:val="none" w:sz="0" w:space="0" w:color="auto"/>
        <w:bottom w:val="none" w:sz="0" w:space="0" w:color="auto"/>
        <w:right w:val="none" w:sz="0" w:space="0" w:color="auto"/>
      </w:divBdr>
    </w:div>
    <w:div w:id="1005205328">
      <w:bodyDiv w:val="1"/>
      <w:marLeft w:val="0"/>
      <w:marRight w:val="0"/>
      <w:marTop w:val="0"/>
      <w:marBottom w:val="0"/>
      <w:divBdr>
        <w:top w:val="none" w:sz="0" w:space="0" w:color="auto"/>
        <w:left w:val="none" w:sz="0" w:space="0" w:color="auto"/>
        <w:bottom w:val="none" w:sz="0" w:space="0" w:color="auto"/>
        <w:right w:val="none" w:sz="0" w:space="0" w:color="auto"/>
      </w:divBdr>
    </w:div>
    <w:div w:id="1007637464">
      <w:bodyDiv w:val="1"/>
      <w:marLeft w:val="0"/>
      <w:marRight w:val="0"/>
      <w:marTop w:val="0"/>
      <w:marBottom w:val="0"/>
      <w:divBdr>
        <w:top w:val="none" w:sz="0" w:space="0" w:color="auto"/>
        <w:left w:val="none" w:sz="0" w:space="0" w:color="auto"/>
        <w:bottom w:val="none" w:sz="0" w:space="0" w:color="auto"/>
        <w:right w:val="none" w:sz="0" w:space="0" w:color="auto"/>
      </w:divBdr>
    </w:div>
    <w:div w:id="1009869380">
      <w:bodyDiv w:val="1"/>
      <w:marLeft w:val="0"/>
      <w:marRight w:val="0"/>
      <w:marTop w:val="0"/>
      <w:marBottom w:val="0"/>
      <w:divBdr>
        <w:top w:val="none" w:sz="0" w:space="0" w:color="auto"/>
        <w:left w:val="none" w:sz="0" w:space="0" w:color="auto"/>
        <w:bottom w:val="none" w:sz="0" w:space="0" w:color="auto"/>
        <w:right w:val="none" w:sz="0" w:space="0" w:color="auto"/>
      </w:divBdr>
    </w:div>
    <w:div w:id="1012610148">
      <w:bodyDiv w:val="1"/>
      <w:marLeft w:val="0"/>
      <w:marRight w:val="0"/>
      <w:marTop w:val="0"/>
      <w:marBottom w:val="0"/>
      <w:divBdr>
        <w:top w:val="none" w:sz="0" w:space="0" w:color="auto"/>
        <w:left w:val="none" w:sz="0" w:space="0" w:color="auto"/>
        <w:bottom w:val="none" w:sz="0" w:space="0" w:color="auto"/>
        <w:right w:val="none" w:sz="0" w:space="0" w:color="auto"/>
      </w:divBdr>
      <w:divsChild>
        <w:div w:id="1897280776">
          <w:marLeft w:val="0"/>
          <w:marRight w:val="0"/>
          <w:marTop w:val="0"/>
          <w:marBottom w:val="0"/>
          <w:divBdr>
            <w:top w:val="none" w:sz="0" w:space="0" w:color="auto"/>
            <w:left w:val="none" w:sz="0" w:space="0" w:color="auto"/>
            <w:bottom w:val="none" w:sz="0" w:space="0" w:color="auto"/>
            <w:right w:val="none" w:sz="0" w:space="0" w:color="auto"/>
          </w:divBdr>
          <w:divsChild>
            <w:div w:id="164981013">
              <w:marLeft w:val="0"/>
              <w:marRight w:val="0"/>
              <w:marTop w:val="0"/>
              <w:marBottom w:val="0"/>
              <w:divBdr>
                <w:top w:val="none" w:sz="0" w:space="0" w:color="auto"/>
                <w:left w:val="none" w:sz="0" w:space="0" w:color="auto"/>
                <w:bottom w:val="none" w:sz="0" w:space="0" w:color="auto"/>
                <w:right w:val="none" w:sz="0" w:space="0" w:color="auto"/>
              </w:divBdr>
              <w:divsChild>
                <w:div w:id="1783914913">
                  <w:marLeft w:val="0"/>
                  <w:marRight w:val="0"/>
                  <w:marTop w:val="0"/>
                  <w:marBottom w:val="0"/>
                  <w:divBdr>
                    <w:top w:val="none" w:sz="0" w:space="0" w:color="auto"/>
                    <w:left w:val="none" w:sz="0" w:space="0" w:color="auto"/>
                    <w:bottom w:val="none" w:sz="0" w:space="0" w:color="auto"/>
                    <w:right w:val="none" w:sz="0" w:space="0" w:color="auto"/>
                  </w:divBdr>
                  <w:divsChild>
                    <w:div w:id="16020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80031">
          <w:marLeft w:val="0"/>
          <w:marRight w:val="0"/>
          <w:marTop w:val="0"/>
          <w:marBottom w:val="0"/>
          <w:divBdr>
            <w:top w:val="none" w:sz="0" w:space="0" w:color="auto"/>
            <w:left w:val="none" w:sz="0" w:space="0" w:color="auto"/>
            <w:bottom w:val="none" w:sz="0" w:space="0" w:color="auto"/>
            <w:right w:val="none" w:sz="0" w:space="0" w:color="auto"/>
          </w:divBdr>
          <w:divsChild>
            <w:div w:id="333456117">
              <w:marLeft w:val="0"/>
              <w:marRight w:val="0"/>
              <w:marTop w:val="0"/>
              <w:marBottom w:val="0"/>
              <w:divBdr>
                <w:top w:val="none" w:sz="0" w:space="0" w:color="auto"/>
                <w:left w:val="none" w:sz="0" w:space="0" w:color="auto"/>
                <w:bottom w:val="none" w:sz="0" w:space="0" w:color="auto"/>
                <w:right w:val="none" w:sz="0" w:space="0" w:color="auto"/>
              </w:divBdr>
              <w:divsChild>
                <w:div w:id="899438562">
                  <w:marLeft w:val="0"/>
                  <w:marRight w:val="0"/>
                  <w:marTop w:val="0"/>
                  <w:marBottom w:val="0"/>
                  <w:divBdr>
                    <w:top w:val="none" w:sz="0" w:space="0" w:color="auto"/>
                    <w:left w:val="none" w:sz="0" w:space="0" w:color="auto"/>
                    <w:bottom w:val="none" w:sz="0" w:space="0" w:color="auto"/>
                    <w:right w:val="none" w:sz="0" w:space="0" w:color="auto"/>
                  </w:divBdr>
                  <w:divsChild>
                    <w:div w:id="20976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6490">
      <w:bodyDiv w:val="1"/>
      <w:marLeft w:val="0"/>
      <w:marRight w:val="0"/>
      <w:marTop w:val="0"/>
      <w:marBottom w:val="0"/>
      <w:divBdr>
        <w:top w:val="none" w:sz="0" w:space="0" w:color="auto"/>
        <w:left w:val="none" w:sz="0" w:space="0" w:color="auto"/>
        <w:bottom w:val="none" w:sz="0" w:space="0" w:color="auto"/>
        <w:right w:val="none" w:sz="0" w:space="0" w:color="auto"/>
      </w:divBdr>
    </w:div>
    <w:div w:id="1016616346">
      <w:bodyDiv w:val="1"/>
      <w:marLeft w:val="0"/>
      <w:marRight w:val="0"/>
      <w:marTop w:val="0"/>
      <w:marBottom w:val="0"/>
      <w:divBdr>
        <w:top w:val="none" w:sz="0" w:space="0" w:color="auto"/>
        <w:left w:val="none" w:sz="0" w:space="0" w:color="auto"/>
        <w:bottom w:val="none" w:sz="0" w:space="0" w:color="auto"/>
        <w:right w:val="none" w:sz="0" w:space="0" w:color="auto"/>
      </w:divBdr>
    </w:div>
    <w:div w:id="1021935406">
      <w:bodyDiv w:val="1"/>
      <w:marLeft w:val="0"/>
      <w:marRight w:val="0"/>
      <w:marTop w:val="0"/>
      <w:marBottom w:val="0"/>
      <w:divBdr>
        <w:top w:val="none" w:sz="0" w:space="0" w:color="auto"/>
        <w:left w:val="none" w:sz="0" w:space="0" w:color="auto"/>
        <w:bottom w:val="none" w:sz="0" w:space="0" w:color="auto"/>
        <w:right w:val="none" w:sz="0" w:space="0" w:color="auto"/>
      </w:divBdr>
      <w:divsChild>
        <w:div w:id="293368906">
          <w:marLeft w:val="0"/>
          <w:marRight w:val="0"/>
          <w:marTop w:val="0"/>
          <w:marBottom w:val="0"/>
          <w:divBdr>
            <w:top w:val="none" w:sz="0" w:space="0" w:color="auto"/>
            <w:left w:val="none" w:sz="0" w:space="0" w:color="auto"/>
            <w:bottom w:val="none" w:sz="0" w:space="0" w:color="auto"/>
            <w:right w:val="none" w:sz="0" w:space="0" w:color="auto"/>
          </w:divBdr>
        </w:div>
        <w:div w:id="775175377">
          <w:marLeft w:val="0"/>
          <w:marRight w:val="0"/>
          <w:marTop w:val="0"/>
          <w:marBottom w:val="0"/>
          <w:divBdr>
            <w:top w:val="none" w:sz="0" w:space="0" w:color="auto"/>
            <w:left w:val="none" w:sz="0" w:space="0" w:color="auto"/>
            <w:bottom w:val="none" w:sz="0" w:space="0" w:color="auto"/>
            <w:right w:val="none" w:sz="0" w:space="0" w:color="auto"/>
          </w:divBdr>
        </w:div>
        <w:div w:id="177279065">
          <w:marLeft w:val="0"/>
          <w:marRight w:val="0"/>
          <w:marTop w:val="0"/>
          <w:marBottom w:val="0"/>
          <w:divBdr>
            <w:top w:val="none" w:sz="0" w:space="0" w:color="auto"/>
            <w:left w:val="none" w:sz="0" w:space="0" w:color="auto"/>
            <w:bottom w:val="none" w:sz="0" w:space="0" w:color="auto"/>
            <w:right w:val="none" w:sz="0" w:space="0" w:color="auto"/>
          </w:divBdr>
        </w:div>
        <w:div w:id="54360674">
          <w:marLeft w:val="0"/>
          <w:marRight w:val="0"/>
          <w:marTop w:val="0"/>
          <w:marBottom w:val="0"/>
          <w:divBdr>
            <w:top w:val="none" w:sz="0" w:space="0" w:color="auto"/>
            <w:left w:val="none" w:sz="0" w:space="0" w:color="auto"/>
            <w:bottom w:val="none" w:sz="0" w:space="0" w:color="auto"/>
            <w:right w:val="none" w:sz="0" w:space="0" w:color="auto"/>
          </w:divBdr>
        </w:div>
        <w:div w:id="985011860">
          <w:marLeft w:val="0"/>
          <w:marRight w:val="0"/>
          <w:marTop w:val="0"/>
          <w:marBottom w:val="0"/>
          <w:divBdr>
            <w:top w:val="none" w:sz="0" w:space="0" w:color="auto"/>
            <w:left w:val="none" w:sz="0" w:space="0" w:color="auto"/>
            <w:bottom w:val="none" w:sz="0" w:space="0" w:color="auto"/>
            <w:right w:val="none" w:sz="0" w:space="0" w:color="auto"/>
          </w:divBdr>
        </w:div>
        <w:div w:id="1241066737">
          <w:marLeft w:val="0"/>
          <w:marRight w:val="0"/>
          <w:marTop w:val="0"/>
          <w:marBottom w:val="0"/>
          <w:divBdr>
            <w:top w:val="none" w:sz="0" w:space="0" w:color="auto"/>
            <w:left w:val="none" w:sz="0" w:space="0" w:color="auto"/>
            <w:bottom w:val="none" w:sz="0" w:space="0" w:color="auto"/>
            <w:right w:val="none" w:sz="0" w:space="0" w:color="auto"/>
          </w:divBdr>
        </w:div>
        <w:div w:id="1880315958">
          <w:marLeft w:val="0"/>
          <w:marRight w:val="0"/>
          <w:marTop w:val="0"/>
          <w:marBottom w:val="0"/>
          <w:divBdr>
            <w:top w:val="none" w:sz="0" w:space="0" w:color="auto"/>
            <w:left w:val="none" w:sz="0" w:space="0" w:color="auto"/>
            <w:bottom w:val="none" w:sz="0" w:space="0" w:color="auto"/>
            <w:right w:val="none" w:sz="0" w:space="0" w:color="auto"/>
          </w:divBdr>
        </w:div>
        <w:div w:id="121966428">
          <w:marLeft w:val="0"/>
          <w:marRight w:val="0"/>
          <w:marTop w:val="0"/>
          <w:marBottom w:val="0"/>
          <w:divBdr>
            <w:top w:val="none" w:sz="0" w:space="0" w:color="auto"/>
            <w:left w:val="none" w:sz="0" w:space="0" w:color="auto"/>
            <w:bottom w:val="none" w:sz="0" w:space="0" w:color="auto"/>
            <w:right w:val="none" w:sz="0" w:space="0" w:color="auto"/>
          </w:divBdr>
        </w:div>
        <w:div w:id="799957106">
          <w:marLeft w:val="0"/>
          <w:marRight w:val="0"/>
          <w:marTop w:val="0"/>
          <w:marBottom w:val="0"/>
          <w:divBdr>
            <w:top w:val="none" w:sz="0" w:space="0" w:color="auto"/>
            <w:left w:val="none" w:sz="0" w:space="0" w:color="auto"/>
            <w:bottom w:val="none" w:sz="0" w:space="0" w:color="auto"/>
            <w:right w:val="none" w:sz="0" w:space="0" w:color="auto"/>
          </w:divBdr>
        </w:div>
        <w:div w:id="1402559812">
          <w:marLeft w:val="0"/>
          <w:marRight w:val="0"/>
          <w:marTop w:val="0"/>
          <w:marBottom w:val="0"/>
          <w:divBdr>
            <w:top w:val="none" w:sz="0" w:space="0" w:color="auto"/>
            <w:left w:val="none" w:sz="0" w:space="0" w:color="auto"/>
            <w:bottom w:val="none" w:sz="0" w:space="0" w:color="auto"/>
            <w:right w:val="none" w:sz="0" w:space="0" w:color="auto"/>
          </w:divBdr>
        </w:div>
        <w:div w:id="1386567585">
          <w:marLeft w:val="0"/>
          <w:marRight w:val="0"/>
          <w:marTop w:val="0"/>
          <w:marBottom w:val="0"/>
          <w:divBdr>
            <w:top w:val="none" w:sz="0" w:space="0" w:color="auto"/>
            <w:left w:val="none" w:sz="0" w:space="0" w:color="auto"/>
            <w:bottom w:val="none" w:sz="0" w:space="0" w:color="auto"/>
            <w:right w:val="none" w:sz="0" w:space="0" w:color="auto"/>
          </w:divBdr>
        </w:div>
        <w:div w:id="1072313217">
          <w:marLeft w:val="0"/>
          <w:marRight w:val="0"/>
          <w:marTop w:val="0"/>
          <w:marBottom w:val="0"/>
          <w:divBdr>
            <w:top w:val="none" w:sz="0" w:space="0" w:color="auto"/>
            <w:left w:val="none" w:sz="0" w:space="0" w:color="auto"/>
            <w:bottom w:val="none" w:sz="0" w:space="0" w:color="auto"/>
            <w:right w:val="none" w:sz="0" w:space="0" w:color="auto"/>
          </w:divBdr>
        </w:div>
        <w:div w:id="1171870728">
          <w:marLeft w:val="0"/>
          <w:marRight w:val="0"/>
          <w:marTop w:val="0"/>
          <w:marBottom w:val="0"/>
          <w:divBdr>
            <w:top w:val="none" w:sz="0" w:space="0" w:color="auto"/>
            <w:left w:val="none" w:sz="0" w:space="0" w:color="auto"/>
            <w:bottom w:val="none" w:sz="0" w:space="0" w:color="auto"/>
            <w:right w:val="none" w:sz="0" w:space="0" w:color="auto"/>
          </w:divBdr>
        </w:div>
        <w:div w:id="1593781558">
          <w:marLeft w:val="0"/>
          <w:marRight w:val="0"/>
          <w:marTop w:val="0"/>
          <w:marBottom w:val="0"/>
          <w:divBdr>
            <w:top w:val="none" w:sz="0" w:space="0" w:color="auto"/>
            <w:left w:val="none" w:sz="0" w:space="0" w:color="auto"/>
            <w:bottom w:val="none" w:sz="0" w:space="0" w:color="auto"/>
            <w:right w:val="none" w:sz="0" w:space="0" w:color="auto"/>
          </w:divBdr>
        </w:div>
        <w:div w:id="1780417157">
          <w:marLeft w:val="0"/>
          <w:marRight w:val="0"/>
          <w:marTop w:val="0"/>
          <w:marBottom w:val="0"/>
          <w:divBdr>
            <w:top w:val="none" w:sz="0" w:space="0" w:color="auto"/>
            <w:left w:val="none" w:sz="0" w:space="0" w:color="auto"/>
            <w:bottom w:val="none" w:sz="0" w:space="0" w:color="auto"/>
            <w:right w:val="none" w:sz="0" w:space="0" w:color="auto"/>
          </w:divBdr>
        </w:div>
        <w:div w:id="1737899602">
          <w:marLeft w:val="0"/>
          <w:marRight w:val="0"/>
          <w:marTop w:val="0"/>
          <w:marBottom w:val="0"/>
          <w:divBdr>
            <w:top w:val="none" w:sz="0" w:space="0" w:color="auto"/>
            <w:left w:val="none" w:sz="0" w:space="0" w:color="auto"/>
            <w:bottom w:val="none" w:sz="0" w:space="0" w:color="auto"/>
            <w:right w:val="none" w:sz="0" w:space="0" w:color="auto"/>
          </w:divBdr>
        </w:div>
        <w:div w:id="2096898096">
          <w:marLeft w:val="0"/>
          <w:marRight w:val="0"/>
          <w:marTop w:val="0"/>
          <w:marBottom w:val="0"/>
          <w:divBdr>
            <w:top w:val="none" w:sz="0" w:space="0" w:color="auto"/>
            <w:left w:val="none" w:sz="0" w:space="0" w:color="auto"/>
            <w:bottom w:val="none" w:sz="0" w:space="0" w:color="auto"/>
            <w:right w:val="none" w:sz="0" w:space="0" w:color="auto"/>
          </w:divBdr>
        </w:div>
        <w:div w:id="829104991">
          <w:marLeft w:val="0"/>
          <w:marRight w:val="0"/>
          <w:marTop w:val="0"/>
          <w:marBottom w:val="0"/>
          <w:divBdr>
            <w:top w:val="none" w:sz="0" w:space="0" w:color="auto"/>
            <w:left w:val="none" w:sz="0" w:space="0" w:color="auto"/>
            <w:bottom w:val="none" w:sz="0" w:space="0" w:color="auto"/>
            <w:right w:val="none" w:sz="0" w:space="0" w:color="auto"/>
          </w:divBdr>
        </w:div>
        <w:div w:id="271593667">
          <w:marLeft w:val="0"/>
          <w:marRight w:val="0"/>
          <w:marTop w:val="0"/>
          <w:marBottom w:val="0"/>
          <w:divBdr>
            <w:top w:val="none" w:sz="0" w:space="0" w:color="auto"/>
            <w:left w:val="none" w:sz="0" w:space="0" w:color="auto"/>
            <w:bottom w:val="none" w:sz="0" w:space="0" w:color="auto"/>
            <w:right w:val="none" w:sz="0" w:space="0" w:color="auto"/>
          </w:divBdr>
        </w:div>
        <w:div w:id="439953579">
          <w:marLeft w:val="0"/>
          <w:marRight w:val="0"/>
          <w:marTop w:val="0"/>
          <w:marBottom w:val="0"/>
          <w:divBdr>
            <w:top w:val="none" w:sz="0" w:space="0" w:color="auto"/>
            <w:left w:val="none" w:sz="0" w:space="0" w:color="auto"/>
            <w:bottom w:val="none" w:sz="0" w:space="0" w:color="auto"/>
            <w:right w:val="none" w:sz="0" w:space="0" w:color="auto"/>
          </w:divBdr>
        </w:div>
      </w:divsChild>
    </w:div>
    <w:div w:id="1022324740">
      <w:bodyDiv w:val="1"/>
      <w:marLeft w:val="0"/>
      <w:marRight w:val="0"/>
      <w:marTop w:val="0"/>
      <w:marBottom w:val="0"/>
      <w:divBdr>
        <w:top w:val="none" w:sz="0" w:space="0" w:color="auto"/>
        <w:left w:val="none" w:sz="0" w:space="0" w:color="auto"/>
        <w:bottom w:val="none" w:sz="0" w:space="0" w:color="auto"/>
        <w:right w:val="none" w:sz="0" w:space="0" w:color="auto"/>
      </w:divBdr>
    </w:div>
    <w:div w:id="1023167899">
      <w:bodyDiv w:val="1"/>
      <w:marLeft w:val="0"/>
      <w:marRight w:val="0"/>
      <w:marTop w:val="0"/>
      <w:marBottom w:val="0"/>
      <w:divBdr>
        <w:top w:val="none" w:sz="0" w:space="0" w:color="auto"/>
        <w:left w:val="none" w:sz="0" w:space="0" w:color="auto"/>
        <w:bottom w:val="none" w:sz="0" w:space="0" w:color="auto"/>
        <w:right w:val="none" w:sz="0" w:space="0" w:color="auto"/>
      </w:divBdr>
    </w:div>
    <w:div w:id="1024672333">
      <w:bodyDiv w:val="1"/>
      <w:marLeft w:val="0"/>
      <w:marRight w:val="0"/>
      <w:marTop w:val="0"/>
      <w:marBottom w:val="0"/>
      <w:divBdr>
        <w:top w:val="none" w:sz="0" w:space="0" w:color="auto"/>
        <w:left w:val="none" w:sz="0" w:space="0" w:color="auto"/>
        <w:bottom w:val="none" w:sz="0" w:space="0" w:color="auto"/>
        <w:right w:val="none" w:sz="0" w:space="0" w:color="auto"/>
      </w:divBdr>
    </w:div>
    <w:div w:id="1025330685">
      <w:bodyDiv w:val="1"/>
      <w:marLeft w:val="0"/>
      <w:marRight w:val="0"/>
      <w:marTop w:val="0"/>
      <w:marBottom w:val="0"/>
      <w:divBdr>
        <w:top w:val="none" w:sz="0" w:space="0" w:color="auto"/>
        <w:left w:val="none" w:sz="0" w:space="0" w:color="auto"/>
        <w:bottom w:val="none" w:sz="0" w:space="0" w:color="auto"/>
        <w:right w:val="none" w:sz="0" w:space="0" w:color="auto"/>
      </w:divBdr>
    </w:div>
    <w:div w:id="1030566446">
      <w:bodyDiv w:val="1"/>
      <w:marLeft w:val="0"/>
      <w:marRight w:val="0"/>
      <w:marTop w:val="0"/>
      <w:marBottom w:val="0"/>
      <w:divBdr>
        <w:top w:val="none" w:sz="0" w:space="0" w:color="auto"/>
        <w:left w:val="none" w:sz="0" w:space="0" w:color="auto"/>
        <w:bottom w:val="none" w:sz="0" w:space="0" w:color="auto"/>
        <w:right w:val="none" w:sz="0" w:space="0" w:color="auto"/>
      </w:divBdr>
    </w:div>
    <w:div w:id="1039548391">
      <w:bodyDiv w:val="1"/>
      <w:marLeft w:val="0"/>
      <w:marRight w:val="0"/>
      <w:marTop w:val="0"/>
      <w:marBottom w:val="0"/>
      <w:divBdr>
        <w:top w:val="none" w:sz="0" w:space="0" w:color="auto"/>
        <w:left w:val="none" w:sz="0" w:space="0" w:color="auto"/>
        <w:bottom w:val="none" w:sz="0" w:space="0" w:color="auto"/>
        <w:right w:val="none" w:sz="0" w:space="0" w:color="auto"/>
      </w:divBdr>
    </w:div>
    <w:div w:id="1040714753">
      <w:bodyDiv w:val="1"/>
      <w:marLeft w:val="0"/>
      <w:marRight w:val="0"/>
      <w:marTop w:val="0"/>
      <w:marBottom w:val="0"/>
      <w:divBdr>
        <w:top w:val="none" w:sz="0" w:space="0" w:color="auto"/>
        <w:left w:val="none" w:sz="0" w:space="0" w:color="auto"/>
        <w:bottom w:val="none" w:sz="0" w:space="0" w:color="auto"/>
        <w:right w:val="none" w:sz="0" w:space="0" w:color="auto"/>
      </w:divBdr>
    </w:div>
    <w:div w:id="1053844506">
      <w:bodyDiv w:val="1"/>
      <w:marLeft w:val="0"/>
      <w:marRight w:val="0"/>
      <w:marTop w:val="0"/>
      <w:marBottom w:val="0"/>
      <w:divBdr>
        <w:top w:val="none" w:sz="0" w:space="0" w:color="auto"/>
        <w:left w:val="none" w:sz="0" w:space="0" w:color="auto"/>
        <w:bottom w:val="none" w:sz="0" w:space="0" w:color="auto"/>
        <w:right w:val="none" w:sz="0" w:space="0" w:color="auto"/>
      </w:divBdr>
    </w:div>
    <w:div w:id="1062096437">
      <w:bodyDiv w:val="1"/>
      <w:marLeft w:val="0"/>
      <w:marRight w:val="0"/>
      <w:marTop w:val="0"/>
      <w:marBottom w:val="0"/>
      <w:divBdr>
        <w:top w:val="none" w:sz="0" w:space="0" w:color="auto"/>
        <w:left w:val="none" w:sz="0" w:space="0" w:color="auto"/>
        <w:bottom w:val="none" w:sz="0" w:space="0" w:color="auto"/>
        <w:right w:val="none" w:sz="0" w:space="0" w:color="auto"/>
      </w:divBdr>
    </w:div>
    <w:div w:id="1062484643">
      <w:bodyDiv w:val="1"/>
      <w:marLeft w:val="0"/>
      <w:marRight w:val="0"/>
      <w:marTop w:val="0"/>
      <w:marBottom w:val="0"/>
      <w:divBdr>
        <w:top w:val="none" w:sz="0" w:space="0" w:color="auto"/>
        <w:left w:val="none" w:sz="0" w:space="0" w:color="auto"/>
        <w:bottom w:val="none" w:sz="0" w:space="0" w:color="auto"/>
        <w:right w:val="none" w:sz="0" w:space="0" w:color="auto"/>
      </w:divBdr>
    </w:div>
    <w:div w:id="1063412582">
      <w:bodyDiv w:val="1"/>
      <w:marLeft w:val="0"/>
      <w:marRight w:val="0"/>
      <w:marTop w:val="0"/>
      <w:marBottom w:val="0"/>
      <w:divBdr>
        <w:top w:val="none" w:sz="0" w:space="0" w:color="auto"/>
        <w:left w:val="none" w:sz="0" w:space="0" w:color="auto"/>
        <w:bottom w:val="none" w:sz="0" w:space="0" w:color="auto"/>
        <w:right w:val="none" w:sz="0" w:space="0" w:color="auto"/>
      </w:divBdr>
    </w:div>
    <w:div w:id="1068307986">
      <w:bodyDiv w:val="1"/>
      <w:marLeft w:val="0"/>
      <w:marRight w:val="0"/>
      <w:marTop w:val="0"/>
      <w:marBottom w:val="0"/>
      <w:divBdr>
        <w:top w:val="none" w:sz="0" w:space="0" w:color="auto"/>
        <w:left w:val="none" w:sz="0" w:space="0" w:color="auto"/>
        <w:bottom w:val="none" w:sz="0" w:space="0" w:color="auto"/>
        <w:right w:val="none" w:sz="0" w:space="0" w:color="auto"/>
      </w:divBdr>
    </w:div>
    <w:div w:id="1084650009">
      <w:bodyDiv w:val="1"/>
      <w:marLeft w:val="0"/>
      <w:marRight w:val="0"/>
      <w:marTop w:val="0"/>
      <w:marBottom w:val="0"/>
      <w:divBdr>
        <w:top w:val="none" w:sz="0" w:space="0" w:color="auto"/>
        <w:left w:val="none" w:sz="0" w:space="0" w:color="auto"/>
        <w:bottom w:val="none" w:sz="0" w:space="0" w:color="auto"/>
        <w:right w:val="none" w:sz="0" w:space="0" w:color="auto"/>
      </w:divBdr>
    </w:div>
    <w:div w:id="1087918764">
      <w:bodyDiv w:val="1"/>
      <w:marLeft w:val="0"/>
      <w:marRight w:val="0"/>
      <w:marTop w:val="0"/>
      <w:marBottom w:val="0"/>
      <w:divBdr>
        <w:top w:val="none" w:sz="0" w:space="0" w:color="auto"/>
        <w:left w:val="none" w:sz="0" w:space="0" w:color="auto"/>
        <w:bottom w:val="none" w:sz="0" w:space="0" w:color="auto"/>
        <w:right w:val="none" w:sz="0" w:space="0" w:color="auto"/>
      </w:divBdr>
    </w:div>
    <w:div w:id="1105004788">
      <w:bodyDiv w:val="1"/>
      <w:marLeft w:val="0"/>
      <w:marRight w:val="0"/>
      <w:marTop w:val="0"/>
      <w:marBottom w:val="0"/>
      <w:divBdr>
        <w:top w:val="none" w:sz="0" w:space="0" w:color="auto"/>
        <w:left w:val="none" w:sz="0" w:space="0" w:color="auto"/>
        <w:bottom w:val="none" w:sz="0" w:space="0" w:color="auto"/>
        <w:right w:val="none" w:sz="0" w:space="0" w:color="auto"/>
      </w:divBdr>
    </w:div>
    <w:div w:id="1115057584">
      <w:bodyDiv w:val="1"/>
      <w:marLeft w:val="0"/>
      <w:marRight w:val="0"/>
      <w:marTop w:val="0"/>
      <w:marBottom w:val="0"/>
      <w:divBdr>
        <w:top w:val="none" w:sz="0" w:space="0" w:color="auto"/>
        <w:left w:val="none" w:sz="0" w:space="0" w:color="auto"/>
        <w:bottom w:val="none" w:sz="0" w:space="0" w:color="auto"/>
        <w:right w:val="none" w:sz="0" w:space="0" w:color="auto"/>
      </w:divBdr>
    </w:div>
    <w:div w:id="1124235280">
      <w:bodyDiv w:val="1"/>
      <w:marLeft w:val="0"/>
      <w:marRight w:val="0"/>
      <w:marTop w:val="0"/>
      <w:marBottom w:val="0"/>
      <w:divBdr>
        <w:top w:val="none" w:sz="0" w:space="0" w:color="auto"/>
        <w:left w:val="none" w:sz="0" w:space="0" w:color="auto"/>
        <w:bottom w:val="none" w:sz="0" w:space="0" w:color="auto"/>
        <w:right w:val="none" w:sz="0" w:space="0" w:color="auto"/>
      </w:divBdr>
    </w:div>
    <w:div w:id="1129125411">
      <w:bodyDiv w:val="1"/>
      <w:marLeft w:val="0"/>
      <w:marRight w:val="0"/>
      <w:marTop w:val="0"/>
      <w:marBottom w:val="0"/>
      <w:divBdr>
        <w:top w:val="none" w:sz="0" w:space="0" w:color="auto"/>
        <w:left w:val="none" w:sz="0" w:space="0" w:color="auto"/>
        <w:bottom w:val="none" w:sz="0" w:space="0" w:color="auto"/>
        <w:right w:val="none" w:sz="0" w:space="0" w:color="auto"/>
      </w:divBdr>
    </w:div>
    <w:div w:id="1143742088">
      <w:bodyDiv w:val="1"/>
      <w:marLeft w:val="0"/>
      <w:marRight w:val="0"/>
      <w:marTop w:val="0"/>
      <w:marBottom w:val="0"/>
      <w:divBdr>
        <w:top w:val="none" w:sz="0" w:space="0" w:color="auto"/>
        <w:left w:val="none" w:sz="0" w:space="0" w:color="auto"/>
        <w:bottom w:val="none" w:sz="0" w:space="0" w:color="auto"/>
        <w:right w:val="none" w:sz="0" w:space="0" w:color="auto"/>
      </w:divBdr>
      <w:divsChild>
        <w:div w:id="467743402">
          <w:marLeft w:val="0"/>
          <w:marRight w:val="0"/>
          <w:marTop w:val="0"/>
          <w:marBottom w:val="0"/>
          <w:divBdr>
            <w:top w:val="none" w:sz="0" w:space="0" w:color="auto"/>
            <w:left w:val="none" w:sz="0" w:space="0" w:color="auto"/>
            <w:bottom w:val="none" w:sz="0" w:space="0" w:color="auto"/>
            <w:right w:val="none" w:sz="0" w:space="0" w:color="auto"/>
          </w:divBdr>
          <w:divsChild>
            <w:div w:id="1759789298">
              <w:marLeft w:val="0"/>
              <w:marRight w:val="0"/>
              <w:marTop w:val="0"/>
              <w:marBottom w:val="0"/>
              <w:divBdr>
                <w:top w:val="none" w:sz="0" w:space="0" w:color="auto"/>
                <w:left w:val="none" w:sz="0" w:space="0" w:color="auto"/>
                <w:bottom w:val="none" w:sz="0" w:space="0" w:color="auto"/>
                <w:right w:val="none" w:sz="0" w:space="0" w:color="auto"/>
              </w:divBdr>
              <w:divsChild>
                <w:div w:id="1096368862">
                  <w:marLeft w:val="0"/>
                  <w:marRight w:val="0"/>
                  <w:marTop w:val="0"/>
                  <w:marBottom w:val="0"/>
                  <w:divBdr>
                    <w:top w:val="none" w:sz="0" w:space="0" w:color="auto"/>
                    <w:left w:val="none" w:sz="0" w:space="0" w:color="auto"/>
                    <w:bottom w:val="none" w:sz="0" w:space="0" w:color="auto"/>
                    <w:right w:val="none" w:sz="0" w:space="0" w:color="auto"/>
                  </w:divBdr>
                  <w:divsChild>
                    <w:div w:id="762799620">
                      <w:marLeft w:val="0"/>
                      <w:marRight w:val="0"/>
                      <w:marTop w:val="0"/>
                      <w:marBottom w:val="0"/>
                      <w:divBdr>
                        <w:top w:val="none" w:sz="0" w:space="0" w:color="auto"/>
                        <w:left w:val="none" w:sz="0" w:space="0" w:color="auto"/>
                        <w:bottom w:val="none" w:sz="0" w:space="0" w:color="auto"/>
                        <w:right w:val="none" w:sz="0" w:space="0" w:color="auto"/>
                      </w:divBdr>
                      <w:divsChild>
                        <w:div w:id="1623731451">
                          <w:marLeft w:val="0"/>
                          <w:marRight w:val="0"/>
                          <w:marTop w:val="0"/>
                          <w:marBottom w:val="0"/>
                          <w:divBdr>
                            <w:top w:val="none" w:sz="0" w:space="0" w:color="auto"/>
                            <w:left w:val="none" w:sz="0" w:space="0" w:color="auto"/>
                            <w:bottom w:val="none" w:sz="0" w:space="0" w:color="auto"/>
                            <w:right w:val="none" w:sz="0" w:space="0" w:color="auto"/>
                          </w:divBdr>
                          <w:divsChild>
                            <w:div w:id="11995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592445">
      <w:bodyDiv w:val="1"/>
      <w:marLeft w:val="0"/>
      <w:marRight w:val="0"/>
      <w:marTop w:val="0"/>
      <w:marBottom w:val="0"/>
      <w:divBdr>
        <w:top w:val="none" w:sz="0" w:space="0" w:color="auto"/>
        <w:left w:val="none" w:sz="0" w:space="0" w:color="auto"/>
        <w:bottom w:val="none" w:sz="0" w:space="0" w:color="auto"/>
        <w:right w:val="none" w:sz="0" w:space="0" w:color="auto"/>
      </w:divBdr>
    </w:div>
    <w:div w:id="1151100411">
      <w:bodyDiv w:val="1"/>
      <w:marLeft w:val="0"/>
      <w:marRight w:val="0"/>
      <w:marTop w:val="0"/>
      <w:marBottom w:val="0"/>
      <w:divBdr>
        <w:top w:val="none" w:sz="0" w:space="0" w:color="auto"/>
        <w:left w:val="none" w:sz="0" w:space="0" w:color="auto"/>
        <w:bottom w:val="none" w:sz="0" w:space="0" w:color="auto"/>
        <w:right w:val="none" w:sz="0" w:space="0" w:color="auto"/>
      </w:divBdr>
    </w:div>
    <w:div w:id="1154225428">
      <w:bodyDiv w:val="1"/>
      <w:marLeft w:val="0"/>
      <w:marRight w:val="0"/>
      <w:marTop w:val="0"/>
      <w:marBottom w:val="0"/>
      <w:divBdr>
        <w:top w:val="none" w:sz="0" w:space="0" w:color="auto"/>
        <w:left w:val="none" w:sz="0" w:space="0" w:color="auto"/>
        <w:bottom w:val="none" w:sz="0" w:space="0" w:color="auto"/>
        <w:right w:val="none" w:sz="0" w:space="0" w:color="auto"/>
      </w:divBdr>
    </w:div>
    <w:div w:id="1155760056">
      <w:bodyDiv w:val="1"/>
      <w:marLeft w:val="0"/>
      <w:marRight w:val="0"/>
      <w:marTop w:val="0"/>
      <w:marBottom w:val="0"/>
      <w:divBdr>
        <w:top w:val="none" w:sz="0" w:space="0" w:color="auto"/>
        <w:left w:val="none" w:sz="0" w:space="0" w:color="auto"/>
        <w:bottom w:val="none" w:sz="0" w:space="0" w:color="auto"/>
        <w:right w:val="none" w:sz="0" w:space="0" w:color="auto"/>
      </w:divBdr>
    </w:div>
    <w:div w:id="1166164499">
      <w:bodyDiv w:val="1"/>
      <w:marLeft w:val="0"/>
      <w:marRight w:val="0"/>
      <w:marTop w:val="0"/>
      <w:marBottom w:val="0"/>
      <w:divBdr>
        <w:top w:val="none" w:sz="0" w:space="0" w:color="auto"/>
        <w:left w:val="none" w:sz="0" w:space="0" w:color="auto"/>
        <w:bottom w:val="none" w:sz="0" w:space="0" w:color="auto"/>
        <w:right w:val="none" w:sz="0" w:space="0" w:color="auto"/>
      </w:divBdr>
    </w:div>
    <w:div w:id="1168062304">
      <w:bodyDiv w:val="1"/>
      <w:marLeft w:val="0"/>
      <w:marRight w:val="0"/>
      <w:marTop w:val="0"/>
      <w:marBottom w:val="0"/>
      <w:divBdr>
        <w:top w:val="none" w:sz="0" w:space="0" w:color="auto"/>
        <w:left w:val="none" w:sz="0" w:space="0" w:color="auto"/>
        <w:bottom w:val="none" w:sz="0" w:space="0" w:color="auto"/>
        <w:right w:val="none" w:sz="0" w:space="0" w:color="auto"/>
      </w:divBdr>
    </w:div>
    <w:div w:id="1172066231">
      <w:bodyDiv w:val="1"/>
      <w:marLeft w:val="0"/>
      <w:marRight w:val="0"/>
      <w:marTop w:val="0"/>
      <w:marBottom w:val="0"/>
      <w:divBdr>
        <w:top w:val="none" w:sz="0" w:space="0" w:color="auto"/>
        <w:left w:val="none" w:sz="0" w:space="0" w:color="auto"/>
        <w:bottom w:val="none" w:sz="0" w:space="0" w:color="auto"/>
        <w:right w:val="none" w:sz="0" w:space="0" w:color="auto"/>
      </w:divBdr>
    </w:div>
    <w:div w:id="1172449731">
      <w:bodyDiv w:val="1"/>
      <w:marLeft w:val="0"/>
      <w:marRight w:val="0"/>
      <w:marTop w:val="0"/>
      <w:marBottom w:val="0"/>
      <w:divBdr>
        <w:top w:val="none" w:sz="0" w:space="0" w:color="auto"/>
        <w:left w:val="none" w:sz="0" w:space="0" w:color="auto"/>
        <w:bottom w:val="none" w:sz="0" w:space="0" w:color="auto"/>
        <w:right w:val="none" w:sz="0" w:space="0" w:color="auto"/>
      </w:divBdr>
    </w:div>
    <w:div w:id="1178272599">
      <w:bodyDiv w:val="1"/>
      <w:marLeft w:val="0"/>
      <w:marRight w:val="0"/>
      <w:marTop w:val="0"/>
      <w:marBottom w:val="0"/>
      <w:divBdr>
        <w:top w:val="none" w:sz="0" w:space="0" w:color="auto"/>
        <w:left w:val="none" w:sz="0" w:space="0" w:color="auto"/>
        <w:bottom w:val="none" w:sz="0" w:space="0" w:color="auto"/>
        <w:right w:val="none" w:sz="0" w:space="0" w:color="auto"/>
      </w:divBdr>
    </w:div>
    <w:div w:id="1178496917">
      <w:bodyDiv w:val="1"/>
      <w:marLeft w:val="0"/>
      <w:marRight w:val="0"/>
      <w:marTop w:val="0"/>
      <w:marBottom w:val="0"/>
      <w:divBdr>
        <w:top w:val="none" w:sz="0" w:space="0" w:color="auto"/>
        <w:left w:val="none" w:sz="0" w:space="0" w:color="auto"/>
        <w:bottom w:val="none" w:sz="0" w:space="0" w:color="auto"/>
        <w:right w:val="none" w:sz="0" w:space="0" w:color="auto"/>
      </w:divBdr>
    </w:div>
    <w:div w:id="1181159379">
      <w:bodyDiv w:val="1"/>
      <w:marLeft w:val="0"/>
      <w:marRight w:val="0"/>
      <w:marTop w:val="0"/>
      <w:marBottom w:val="0"/>
      <w:divBdr>
        <w:top w:val="none" w:sz="0" w:space="0" w:color="auto"/>
        <w:left w:val="none" w:sz="0" w:space="0" w:color="auto"/>
        <w:bottom w:val="none" w:sz="0" w:space="0" w:color="auto"/>
        <w:right w:val="none" w:sz="0" w:space="0" w:color="auto"/>
      </w:divBdr>
    </w:div>
    <w:div w:id="1192762380">
      <w:bodyDiv w:val="1"/>
      <w:marLeft w:val="0"/>
      <w:marRight w:val="0"/>
      <w:marTop w:val="0"/>
      <w:marBottom w:val="0"/>
      <w:divBdr>
        <w:top w:val="none" w:sz="0" w:space="0" w:color="auto"/>
        <w:left w:val="none" w:sz="0" w:space="0" w:color="auto"/>
        <w:bottom w:val="none" w:sz="0" w:space="0" w:color="auto"/>
        <w:right w:val="none" w:sz="0" w:space="0" w:color="auto"/>
      </w:divBdr>
    </w:div>
    <w:div w:id="1200823293">
      <w:bodyDiv w:val="1"/>
      <w:marLeft w:val="0"/>
      <w:marRight w:val="0"/>
      <w:marTop w:val="0"/>
      <w:marBottom w:val="0"/>
      <w:divBdr>
        <w:top w:val="none" w:sz="0" w:space="0" w:color="auto"/>
        <w:left w:val="none" w:sz="0" w:space="0" w:color="auto"/>
        <w:bottom w:val="none" w:sz="0" w:space="0" w:color="auto"/>
        <w:right w:val="none" w:sz="0" w:space="0" w:color="auto"/>
      </w:divBdr>
    </w:div>
    <w:div w:id="1215310558">
      <w:bodyDiv w:val="1"/>
      <w:marLeft w:val="0"/>
      <w:marRight w:val="0"/>
      <w:marTop w:val="0"/>
      <w:marBottom w:val="0"/>
      <w:divBdr>
        <w:top w:val="none" w:sz="0" w:space="0" w:color="auto"/>
        <w:left w:val="none" w:sz="0" w:space="0" w:color="auto"/>
        <w:bottom w:val="none" w:sz="0" w:space="0" w:color="auto"/>
        <w:right w:val="none" w:sz="0" w:space="0" w:color="auto"/>
      </w:divBdr>
      <w:divsChild>
        <w:div w:id="472871902">
          <w:marLeft w:val="0"/>
          <w:marRight w:val="0"/>
          <w:marTop w:val="0"/>
          <w:marBottom w:val="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906063840">
                  <w:marLeft w:val="0"/>
                  <w:marRight w:val="0"/>
                  <w:marTop w:val="0"/>
                  <w:marBottom w:val="0"/>
                  <w:divBdr>
                    <w:top w:val="none" w:sz="0" w:space="0" w:color="auto"/>
                    <w:left w:val="none" w:sz="0" w:space="0" w:color="auto"/>
                    <w:bottom w:val="none" w:sz="0" w:space="0" w:color="auto"/>
                    <w:right w:val="none" w:sz="0" w:space="0" w:color="auto"/>
                  </w:divBdr>
                  <w:divsChild>
                    <w:div w:id="1018392855">
                      <w:marLeft w:val="0"/>
                      <w:marRight w:val="0"/>
                      <w:marTop w:val="0"/>
                      <w:marBottom w:val="0"/>
                      <w:divBdr>
                        <w:top w:val="none" w:sz="0" w:space="0" w:color="auto"/>
                        <w:left w:val="none" w:sz="0" w:space="0" w:color="auto"/>
                        <w:bottom w:val="none" w:sz="0" w:space="0" w:color="auto"/>
                        <w:right w:val="none" w:sz="0" w:space="0" w:color="auto"/>
                      </w:divBdr>
                      <w:divsChild>
                        <w:div w:id="1166172085">
                          <w:marLeft w:val="0"/>
                          <w:marRight w:val="0"/>
                          <w:marTop w:val="0"/>
                          <w:marBottom w:val="0"/>
                          <w:divBdr>
                            <w:top w:val="none" w:sz="0" w:space="0" w:color="auto"/>
                            <w:left w:val="none" w:sz="0" w:space="0" w:color="auto"/>
                            <w:bottom w:val="none" w:sz="0" w:space="0" w:color="auto"/>
                            <w:right w:val="none" w:sz="0" w:space="0" w:color="auto"/>
                          </w:divBdr>
                          <w:divsChild>
                            <w:div w:id="944996142">
                              <w:marLeft w:val="0"/>
                              <w:marRight w:val="0"/>
                              <w:marTop w:val="0"/>
                              <w:marBottom w:val="0"/>
                              <w:divBdr>
                                <w:top w:val="none" w:sz="0" w:space="0" w:color="auto"/>
                                <w:left w:val="none" w:sz="0" w:space="0" w:color="auto"/>
                                <w:bottom w:val="none" w:sz="0" w:space="0" w:color="auto"/>
                                <w:right w:val="none" w:sz="0" w:space="0" w:color="auto"/>
                              </w:divBdr>
                              <w:divsChild>
                                <w:div w:id="710804678">
                                  <w:marLeft w:val="0"/>
                                  <w:marRight w:val="0"/>
                                  <w:marTop w:val="0"/>
                                  <w:marBottom w:val="0"/>
                                  <w:divBdr>
                                    <w:top w:val="none" w:sz="0" w:space="0" w:color="auto"/>
                                    <w:left w:val="none" w:sz="0" w:space="0" w:color="auto"/>
                                    <w:bottom w:val="none" w:sz="0" w:space="0" w:color="auto"/>
                                    <w:right w:val="none" w:sz="0" w:space="0" w:color="auto"/>
                                  </w:divBdr>
                                  <w:divsChild>
                                    <w:div w:id="50423186">
                                      <w:marLeft w:val="0"/>
                                      <w:marRight w:val="0"/>
                                      <w:marTop w:val="0"/>
                                      <w:marBottom w:val="0"/>
                                      <w:divBdr>
                                        <w:top w:val="none" w:sz="0" w:space="0" w:color="auto"/>
                                        <w:left w:val="none" w:sz="0" w:space="0" w:color="auto"/>
                                        <w:bottom w:val="none" w:sz="0" w:space="0" w:color="auto"/>
                                        <w:right w:val="none" w:sz="0" w:space="0" w:color="auto"/>
                                      </w:divBdr>
                                      <w:divsChild>
                                        <w:div w:id="1812669960">
                                          <w:marLeft w:val="0"/>
                                          <w:marRight w:val="0"/>
                                          <w:marTop w:val="0"/>
                                          <w:marBottom w:val="0"/>
                                          <w:divBdr>
                                            <w:top w:val="none" w:sz="0" w:space="0" w:color="auto"/>
                                            <w:left w:val="none" w:sz="0" w:space="0" w:color="auto"/>
                                            <w:bottom w:val="none" w:sz="0" w:space="0" w:color="auto"/>
                                            <w:right w:val="none" w:sz="0" w:space="0" w:color="auto"/>
                                          </w:divBdr>
                                          <w:divsChild>
                                            <w:div w:id="1720977647">
                                              <w:marLeft w:val="0"/>
                                              <w:marRight w:val="0"/>
                                              <w:marTop w:val="0"/>
                                              <w:marBottom w:val="0"/>
                                              <w:divBdr>
                                                <w:top w:val="none" w:sz="0" w:space="0" w:color="auto"/>
                                                <w:left w:val="none" w:sz="0" w:space="0" w:color="auto"/>
                                                <w:bottom w:val="none" w:sz="0" w:space="0" w:color="auto"/>
                                                <w:right w:val="none" w:sz="0" w:space="0" w:color="auto"/>
                                              </w:divBdr>
                                              <w:divsChild>
                                                <w:div w:id="2009164733">
                                                  <w:marLeft w:val="0"/>
                                                  <w:marRight w:val="0"/>
                                                  <w:marTop w:val="0"/>
                                                  <w:marBottom w:val="0"/>
                                                  <w:divBdr>
                                                    <w:top w:val="none" w:sz="0" w:space="0" w:color="auto"/>
                                                    <w:left w:val="none" w:sz="0" w:space="0" w:color="auto"/>
                                                    <w:bottom w:val="none" w:sz="0" w:space="0" w:color="auto"/>
                                                    <w:right w:val="none" w:sz="0" w:space="0" w:color="auto"/>
                                                  </w:divBdr>
                                                  <w:divsChild>
                                                    <w:div w:id="2035571221">
                                                      <w:marLeft w:val="0"/>
                                                      <w:marRight w:val="0"/>
                                                      <w:marTop w:val="0"/>
                                                      <w:marBottom w:val="0"/>
                                                      <w:divBdr>
                                                        <w:top w:val="none" w:sz="0" w:space="0" w:color="auto"/>
                                                        <w:left w:val="none" w:sz="0" w:space="0" w:color="auto"/>
                                                        <w:bottom w:val="none" w:sz="0" w:space="0" w:color="auto"/>
                                                        <w:right w:val="none" w:sz="0" w:space="0" w:color="auto"/>
                                                      </w:divBdr>
                                                      <w:divsChild>
                                                        <w:div w:id="20001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4723">
                                              <w:marLeft w:val="0"/>
                                              <w:marRight w:val="0"/>
                                              <w:marTop w:val="0"/>
                                              <w:marBottom w:val="0"/>
                                              <w:divBdr>
                                                <w:top w:val="none" w:sz="0" w:space="0" w:color="auto"/>
                                                <w:left w:val="none" w:sz="0" w:space="0" w:color="auto"/>
                                                <w:bottom w:val="none" w:sz="0" w:space="0" w:color="auto"/>
                                                <w:right w:val="none" w:sz="0" w:space="0" w:color="auto"/>
                                              </w:divBdr>
                                              <w:divsChild>
                                                <w:div w:id="407194191">
                                                  <w:marLeft w:val="0"/>
                                                  <w:marRight w:val="0"/>
                                                  <w:marTop w:val="0"/>
                                                  <w:marBottom w:val="0"/>
                                                  <w:divBdr>
                                                    <w:top w:val="none" w:sz="0" w:space="0" w:color="auto"/>
                                                    <w:left w:val="none" w:sz="0" w:space="0" w:color="auto"/>
                                                    <w:bottom w:val="none" w:sz="0" w:space="0" w:color="auto"/>
                                                    <w:right w:val="none" w:sz="0" w:space="0" w:color="auto"/>
                                                  </w:divBdr>
                                                  <w:divsChild>
                                                    <w:div w:id="518734710">
                                                      <w:marLeft w:val="0"/>
                                                      <w:marRight w:val="0"/>
                                                      <w:marTop w:val="0"/>
                                                      <w:marBottom w:val="0"/>
                                                      <w:divBdr>
                                                        <w:top w:val="none" w:sz="0" w:space="0" w:color="auto"/>
                                                        <w:left w:val="none" w:sz="0" w:space="0" w:color="auto"/>
                                                        <w:bottom w:val="none" w:sz="0" w:space="0" w:color="auto"/>
                                                        <w:right w:val="none" w:sz="0" w:space="0" w:color="auto"/>
                                                      </w:divBdr>
                                                      <w:divsChild>
                                                        <w:div w:id="9678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6355923">
          <w:marLeft w:val="0"/>
          <w:marRight w:val="0"/>
          <w:marTop w:val="0"/>
          <w:marBottom w:val="0"/>
          <w:divBdr>
            <w:top w:val="none" w:sz="0" w:space="0" w:color="auto"/>
            <w:left w:val="none" w:sz="0" w:space="0" w:color="auto"/>
            <w:bottom w:val="none" w:sz="0" w:space="0" w:color="auto"/>
            <w:right w:val="none" w:sz="0" w:space="0" w:color="auto"/>
          </w:divBdr>
          <w:divsChild>
            <w:div w:id="165096459">
              <w:marLeft w:val="0"/>
              <w:marRight w:val="0"/>
              <w:marTop w:val="0"/>
              <w:marBottom w:val="0"/>
              <w:divBdr>
                <w:top w:val="none" w:sz="0" w:space="0" w:color="auto"/>
                <w:left w:val="none" w:sz="0" w:space="0" w:color="auto"/>
                <w:bottom w:val="none" w:sz="0" w:space="0" w:color="auto"/>
                <w:right w:val="none" w:sz="0" w:space="0" w:color="auto"/>
              </w:divBdr>
              <w:divsChild>
                <w:div w:id="11598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6758">
      <w:bodyDiv w:val="1"/>
      <w:marLeft w:val="0"/>
      <w:marRight w:val="0"/>
      <w:marTop w:val="0"/>
      <w:marBottom w:val="0"/>
      <w:divBdr>
        <w:top w:val="none" w:sz="0" w:space="0" w:color="auto"/>
        <w:left w:val="none" w:sz="0" w:space="0" w:color="auto"/>
        <w:bottom w:val="none" w:sz="0" w:space="0" w:color="auto"/>
        <w:right w:val="none" w:sz="0" w:space="0" w:color="auto"/>
      </w:divBdr>
    </w:div>
    <w:div w:id="1225531002">
      <w:bodyDiv w:val="1"/>
      <w:marLeft w:val="0"/>
      <w:marRight w:val="0"/>
      <w:marTop w:val="0"/>
      <w:marBottom w:val="0"/>
      <w:divBdr>
        <w:top w:val="none" w:sz="0" w:space="0" w:color="auto"/>
        <w:left w:val="none" w:sz="0" w:space="0" w:color="auto"/>
        <w:bottom w:val="none" w:sz="0" w:space="0" w:color="auto"/>
        <w:right w:val="none" w:sz="0" w:space="0" w:color="auto"/>
      </w:divBdr>
    </w:div>
    <w:div w:id="1232619605">
      <w:bodyDiv w:val="1"/>
      <w:marLeft w:val="0"/>
      <w:marRight w:val="0"/>
      <w:marTop w:val="0"/>
      <w:marBottom w:val="0"/>
      <w:divBdr>
        <w:top w:val="none" w:sz="0" w:space="0" w:color="auto"/>
        <w:left w:val="none" w:sz="0" w:space="0" w:color="auto"/>
        <w:bottom w:val="none" w:sz="0" w:space="0" w:color="auto"/>
        <w:right w:val="none" w:sz="0" w:space="0" w:color="auto"/>
      </w:divBdr>
    </w:div>
    <w:div w:id="1235629252">
      <w:bodyDiv w:val="1"/>
      <w:marLeft w:val="0"/>
      <w:marRight w:val="0"/>
      <w:marTop w:val="0"/>
      <w:marBottom w:val="0"/>
      <w:divBdr>
        <w:top w:val="none" w:sz="0" w:space="0" w:color="auto"/>
        <w:left w:val="none" w:sz="0" w:space="0" w:color="auto"/>
        <w:bottom w:val="none" w:sz="0" w:space="0" w:color="auto"/>
        <w:right w:val="none" w:sz="0" w:space="0" w:color="auto"/>
      </w:divBdr>
    </w:div>
    <w:div w:id="1239636802">
      <w:bodyDiv w:val="1"/>
      <w:marLeft w:val="0"/>
      <w:marRight w:val="0"/>
      <w:marTop w:val="0"/>
      <w:marBottom w:val="0"/>
      <w:divBdr>
        <w:top w:val="none" w:sz="0" w:space="0" w:color="auto"/>
        <w:left w:val="none" w:sz="0" w:space="0" w:color="auto"/>
        <w:bottom w:val="none" w:sz="0" w:space="0" w:color="auto"/>
        <w:right w:val="none" w:sz="0" w:space="0" w:color="auto"/>
      </w:divBdr>
      <w:divsChild>
        <w:div w:id="1964731445">
          <w:marLeft w:val="0"/>
          <w:marRight w:val="0"/>
          <w:marTop w:val="0"/>
          <w:marBottom w:val="0"/>
          <w:divBdr>
            <w:top w:val="none" w:sz="0" w:space="0" w:color="auto"/>
            <w:left w:val="none" w:sz="0" w:space="0" w:color="auto"/>
            <w:bottom w:val="none" w:sz="0" w:space="0" w:color="auto"/>
            <w:right w:val="none" w:sz="0" w:space="0" w:color="auto"/>
          </w:divBdr>
          <w:divsChild>
            <w:div w:id="1692148484">
              <w:marLeft w:val="0"/>
              <w:marRight w:val="0"/>
              <w:marTop w:val="0"/>
              <w:marBottom w:val="0"/>
              <w:divBdr>
                <w:top w:val="none" w:sz="0" w:space="0" w:color="auto"/>
                <w:left w:val="none" w:sz="0" w:space="0" w:color="auto"/>
                <w:bottom w:val="none" w:sz="0" w:space="0" w:color="auto"/>
                <w:right w:val="none" w:sz="0" w:space="0" w:color="auto"/>
              </w:divBdr>
              <w:divsChild>
                <w:div w:id="468210977">
                  <w:marLeft w:val="0"/>
                  <w:marRight w:val="0"/>
                  <w:marTop w:val="0"/>
                  <w:marBottom w:val="0"/>
                  <w:divBdr>
                    <w:top w:val="none" w:sz="0" w:space="0" w:color="auto"/>
                    <w:left w:val="none" w:sz="0" w:space="0" w:color="auto"/>
                    <w:bottom w:val="none" w:sz="0" w:space="0" w:color="auto"/>
                    <w:right w:val="none" w:sz="0" w:space="0" w:color="auto"/>
                  </w:divBdr>
                  <w:divsChild>
                    <w:div w:id="378090607">
                      <w:marLeft w:val="0"/>
                      <w:marRight w:val="0"/>
                      <w:marTop w:val="0"/>
                      <w:marBottom w:val="0"/>
                      <w:divBdr>
                        <w:top w:val="none" w:sz="0" w:space="0" w:color="auto"/>
                        <w:left w:val="none" w:sz="0" w:space="0" w:color="auto"/>
                        <w:bottom w:val="none" w:sz="0" w:space="0" w:color="auto"/>
                        <w:right w:val="none" w:sz="0" w:space="0" w:color="auto"/>
                      </w:divBdr>
                      <w:divsChild>
                        <w:div w:id="981882566">
                          <w:marLeft w:val="0"/>
                          <w:marRight w:val="0"/>
                          <w:marTop w:val="0"/>
                          <w:marBottom w:val="0"/>
                          <w:divBdr>
                            <w:top w:val="none" w:sz="0" w:space="0" w:color="auto"/>
                            <w:left w:val="none" w:sz="0" w:space="0" w:color="auto"/>
                            <w:bottom w:val="none" w:sz="0" w:space="0" w:color="auto"/>
                            <w:right w:val="none" w:sz="0" w:space="0" w:color="auto"/>
                          </w:divBdr>
                          <w:divsChild>
                            <w:div w:id="18793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1906">
      <w:bodyDiv w:val="1"/>
      <w:marLeft w:val="0"/>
      <w:marRight w:val="0"/>
      <w:marTop w:val="0"/>
      <w:marBottom w:val="0"/>
      <w:divBdr>
        <w:top w:val="none" w:sz="0" w:space="0" w:color="auto"/>
        <w:left w:val="none" w:sz="0" w:space="0" w:color="auto"/>
        <w:bottom w:val="none" w:sz="0" w:space="0" w:color="auto"/>
        <w:right w:val="none" w:sz="0" w:space="0" w:color="auto"/>
      </w:divBdr>
    </w:div>
    <w:div w:id="1250236910">
      <w:bodyDiv w:val="1"/>
      <w:marLeft w:val="0"/>
      <w:marRight w:val="0"/>
      <w:marTop w:val="0"/>
      <w:marBottom w:val="0"/>
      <w:divBdr>
        <w:top w:val="none" w:sz="0" w:space="0" w:color="auto"/>
        <w:left w:val="none" w:sz="0" w:space="0" w:color="auto"/>
        <w:bottom w:val="none" w:sz="0" w:space="0" w:color="auto"/>
        <w:right w:val="none" w:sz="0" w:space="0" w:color="auto"/>
      </w:divBdr>
    </w:div>
    <w:div w:id="1253664827">
      <w:bodyDiv w:val="1"/>
      <w:marLeft w:val="0"/>
      <w:marRight w:val="0"/>
      <w:marTop w:val="0"/>
      <w:marBottom w:val="0"/>
      <w:divBdr>
        <w:top w:val="none" w:sz="0" w:space="0" w:color="auto"/>
        <w:left w:val="none" w:sz="0" w:space="0" w:color="auto"/>
        <w:bottom w:val="none" w:sz="0" w:space="0" w:color="auto"/>
        <w:right w:val="none" w:sz="0" w:space="0" w:color="auto"/>
      </w:divBdr>
    </w:div>
    <w:div w:id="1264612775">
      <w:bodyDiv w:val="1"/>
      <w:marLeft w:val="0"/>
      <w:marRight w:val="0"/>
      <w:marTop w:val="0"/>
      <w:marBottom w:val="0"/>
      <w:divBdr>
        <w:top w:val="none" w:sz="0" w:space="0" w:color="auto"/>
        <w:left w:val="none" w:sz="0" w:space="0" w:color="auto"/>
        <w:bottom w:val="none" w:sz="0" w:space="0" w:color="auto"/>
        <w:right w:val="none" w:sz="0" w:space="0" w:color="auto"/>
      </w:divBdr>
    </w:div>
    <w:div w:id="1266691667">
      <w:bodyDiv w:val="1"/>
      <w:marLeft w:val="0"/>
      <w:marRight w:val="0"/>
      <w:marTop w:val="0"/>
      <w:marBottom w:val="0"/>
      <w:divBdr>
        <w:top w:val="none" w:sz="0" w:space="0" w:color="auto"/>
        <w:left w:val="none" w:sz="0" w:space="0" w:color="auto"/>
        <w:bottom w:val="none" w:sz="0" w:space="0" w:color="auto"/>
        <w:right w:val="none" w:sz="0" w:space="0" w:color="auto"/>
      </w:divBdr>
    </w:div>
    <w:div w:id="1270115534">
      <w:bodyDiv w:val="1"/>
      <w:marLeft w:val="0"/>
      <w:marRight w:val="0"/>
      <w:marTop w:val="0"/>
      <w:marBottom w:val="0"/>
      <w:divBdr>
        <w:top w:val="none" w:sz="0" w:space="0" w:color="auto"/>
        <w:left w:val="none" w:sz="0" w:space="0" w:color="auto"/>
        <w:bottom w:val="none" w:sz="0" w:space="0" w:color="auto"/>
        <w:right w:val="none" w:sz="0" w:space="0" w:color="auto"/>
      </w:divBdr>
      <w:divsChild>
        <w:div w:id="2014213453">
          <w:marLeft w:val="0"/>
          <w:marRight w:val="0"/>
          <w:marTop w:val="0"/>
          <w:marBottom w:val="0"/>
          <w:divBdr>
            <w:top w:val="none" w:sz="0" w:space="0" w:color="auto"/>
            <w:left w:val="none" w:sz="0" w:space="0" w:color="auto"/>
            <w:bottom w:val="none" w:sz="0" w:space="0" w:color="auto"/>
            <w:right w:val="none" w:sz="0" w:space="0" w:color="auto"/>
          </w:divBdr>
          <w:divsChild>
            <w:div w:id="1208684008">
              <w:marLeft w:val="0"/>
              <w:marRight w:val="0"/>
              <w:marTop w:val="0"/>
              <w:marBottom w:val="0"/>
              <w:divBdr>
                <w:top w:val="none" w:sz="0" w:space="0" w:color="auto"/>
                <w:left w:val="none" w:sz="0" w:space="0" w:color="auto"/>
                <w:bottom w:val="none" w:sz="0" w:space="0" w:color="auto"/>
                <w:right w:val="none" w:sz="0" w:space="0" w:color="auto"/>
              </w:divBdr>
              <w:divsChild>
                <w:div w:id="310139552">
                  <w:marLeft w:val="0"/>
                  <w:marRight w:val="0"/>
                  <w:marTop w:val="0"/>
                  <w:marBottom w:val="0"/>
                  <w:divBdr>
                    <w:top w:val="none" w:sz="0" w:space="0" w:color="auto"/>
                    <w:left w:val="none" w:sz="0" w:space="0" w:color="auto"/>
                    <w:bottom w:val="none" w:sz="0" w:space="0" w:color="auto"/>
                    <w:right w:val="none" w:sz="0" w:space="0" w:color="auto"/>
                  </w:divBdr>
                  <w:divsChild>
                    <w:div w:id="17509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0916">
          <w:marLeft w:val="0"/>
          <w:marRight w:val="0"/>
          <w:marTop w:val="0"/>
          <w:marBottom w:val="0"/>
          <w:divBdr>
            <w:top w:val="none" w:sz="0" w:space="0" w:color="auto"/>
            <w:left w:val="none" w:sz="0" w:space="0" w:color="auto"/>
            <w:bottom w:val="none" w:sz="0" w:space="0" w:color="auto"/>
            <w:right w:val="none" w:sz="0" w:space="0" w:color="auto"/>
          </w:divBdr>
          <w:divsChild>
            <w:div w:id="1474567519">
              <w:marLeft w:val="0"/>
              <w:marRight w:val="0"/>
              <w:marTop w:val="0"/>
              <w:marBottom w:val="0"/>
              <w:divBdr>
                <w:top w:val="none" w:sz="0" w:space="0" w:color="auto"/>
                <w:left w:val="none" w:sz="0" w:space="0" w:color="auto"/>
                <w:bottom w:val="none" w:sz="0" w:space="0" w:color="auto"/>
                <w:right w:val="none" w:sz="0" w:space="0" w:color="auto"/>
              </w:divBdr>
              <w:divsChild>
                <w:div w:id="572161772">
                  <w:marLeft w:val="0"/>
                  <w:marRight w:val="0"/>
                  <w:marTop w:val="0"/>
                  <w:marBottom w:val="0"/>
                  <w:divBdr>
                    <w:top w:val="none" w:sz="0" w:space="0" w:color="auto"/>
                    <w:left w:val="none" w:sz="0" w:space="0" w:color="auto"/>
                    <w:bottom w:val="none" w:sz="0" w:space="0" w:color="auto"/>
                    <w:right w:val="none" w:sz="0" w:space="0" w:color="auto"/>
                  </w:divBdr>
                  <w:divsChild>
                    <w:div w:id="11431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73244">
      <w:bodyDiv w:val="1"/>
      <w:marLeft w:val="0"/>
      <w:marRight w:val="0"/>
      <w:marTop w:val="0"/>
      <w:marBottom w:val="0"/>
      <w:divBdr>
        <w:top w:val="none" w:sz="0" w:space="0" w:color="auto"/>
        <w:left w:val="none" w:sz="0" w:space="0" w:color="auto"/>
        <w:bottom w:val="none" w:sz="0" w:space="0" w:color="auto"/>
        <w:right w:val="none" w:sz="0" w:space="0" w:color="auto"/>
      </w:divBdr>
    </w:div>
    <w:div w:id="1279222090">
      <w:bodyDiv w:val="1"/>
      <w:marLeft w:val="0"/>
      <w:marRight w:val="0"/>
      <w:marTop w:val="0"/>
      <w:marBottom w:val="0"/>
      <w:divBdr>
        <w:top w:val="none" w:sz="0" w:space="0" w:color="auto"/>
        <w:left w:val="none" w:sz="0" w:space="0" w:color="auto"/>
        <w:bottom w:val="none" w:sz="0" w:space="0" w:color="auto"/>
        <w:right w:val="none" w:sz="0" w:space="0" w:color="auto"/>
      </w:divBdr>
    </w:div>
    <w:div w:id="1285035866">
      <w:bodyDiv w:val="1"/>
      <w:marLeft w:val="0"/>
      <w:marRight w:val="0"/>
      <w:marTop w:val="0"/>
      <w:marBottom w:val="0"/>
      <w:divBdr>
        <w:top w:val="none" w:sz="0" w:space="0" w:color="auto"/>
        <w:left w:val="none" w:sz="0" w:space="0" w:color="auto"/>
        <w:bottom w:val="none" w:sz="0" w:space="0" w:color="auto"/>
        <w:right w:val="none" w:sz="0" w:space="0" w:color="auto"/>
      </w:divBdr>
    </w:div>
    <w:div w:id="1288466809">
      <w:bodyDiv w:val="1"/>
      <w:marLeft w:val="0"/>
      <w:marRight w:val="0"/>
      <w:marTop w:val="0"/>
      <w:marBottom w:val="0"/>
      <w:divBdr>
        <w:top w:val="none" w:sz="0" w:space="0" w:color="auto"/>
        <w:left w:val="none" w:sz="0" w:space="0" w:color="auto"/>
        <w:bottom w:val="none" w:sz="0" w:space="0" w:color="auto"/>
        <w:right w:val="none" w:sz="0" w:space="0" w:color="auto"/>
      </w:divBdr>
    </w:div>
    <w:div w:id="1288969674">
      <w:bodyDiv w:val="1"/>
      <w:marLeft w:val="0"/>
      <w:marRight w:val="0"/>
      <w:marTop w:val="0"/>
      <w:marBottom w:val="0"/>
      <w:divBdr>
        <w:top w:val="none" w:sz="0" w:space="0" w:color="auto"/>
        <w:left w:val="none" w:sz="0" w:space="0" w:color="auto"/>
        <w:bottom w:val="none" w:sz="0" w:space="0" w:color="auto"/>
        <w:right w:val="none" w:sz="0" w:space="0" w:color="auto"/>
      </w:divBdr>
    </w:div>
    <w:div w:id="1305618948">
      <w:bodyDiv w:val="1"/>
      <w:marLeft w:val="0"/>
      <w:marRight w:val="0"/>
      <w:marTop w:val="0"/>
      <w:marBottom w:val="0"/>
      <w:divBdr>
        <w:top w:val="none" w:sz="0" w:space="0" w:color="auto"/>
        <w:left w:val="none" w:sz="0" w:space="0" w:color="auto"/>
        <w:bottom w:val="none" w:sz="0" w:space="0" w:color="auto"/>
        <w:right w:val="none" w:sz="0" w:space="0" w:color="auto"/>
      </w:divBdr>
    </w:div>
    <w:div w:id="1306278266">
      <w:bodyDiv w:val="1"/>
      <w:marLeft w:val="0"/>
      <w:marRight w:val="0"/>
      <w:marTop w:val="0"/>
      <w:marBottom w:val="0"/>
      <w:divBdr>
        <w:top w:val="none" w:sz="0" w:space="0" w:color="auto"/>
        <w:left w:val="none" w:sz="0" w:space="0" w:color="auto"/>
        <w:bottom w:val="none" w:sz="0" w:space="0" w:color="auto"/>
        <w:right w:val="none" w:sz="0" w:space="0" w:color="auto"/>
      </w:divBdr>
    </w:div>
    <w:div w:id="1310477266">
      <w:bodyDiv w:val="1"/>
      <w:marLeft w:val="0"/>
      <w:marRight w:val="0"/>
      <w:marTop w:val="0"/>
      <w:marBottom w:val="0"/>
      <w:divBdr>
        <w:top w:val="none" w:sz="0" w:space="0" w:color="auto"/>
        <w:left w:val="none" w:sz="0" w:space="0" w:color="auto"/>
        <w:bottom w:val="none" w:sz="0" w:space="0" w:color="auto"/>
        <w:right w:val="none" w:sz="0" w:space="0" w:color="auto"/>
      </w:divBdr>
    </w:div>
    <w:div w:id="1316297756">
      <w:bodyDiv w:val="1"/>
      <w:marLeft w:val="0"/>
      <w:marRight w:val="0"/>
      <w:marTop w:val="0"/>
      <w:marBottom w:val="0"/>
      <w:divBdr>
        <w:top w:val="none" w:sz="0" w:space="0" w:color="auto"/>
        <w:left w:val="none" w:sz="0" w:space="0" w:color="auto"/>
        <w:bottom w:val="none" w:sz="0" w:space="0" w:color="auto"/>
        <w:right w:val="none" w:sz="0" w:space="0" w:color="auto"/>
      </w:divBdr>
    </w:div>
    <w:div w:id="1323505761">
      <w:bodyDiv w:val="1"/>
      <w:marLeft w:val="0"/>
      <w:marRight w:val="0"/>
      <w:marTop w:val="0"/>
      <w:marBottom w:val="0"/>
      <w:divBdr>
        <w:top w:val="none" w:sz="0" w:space="0" w:color="auto"/>
        <w:left w:val="none" w:sz="0" w:space="0" w:color="auto"/>
        <w:bottom w:val="none" w:sz="0" w:space="0" w:color="auto"/>
        <w:right w:val="none" w:sz="0" w:space="0" w:color="auto"/>
      </w:divBdr>
    </w:div>
    <w:div w:id="1333027657">
      <w:bodyDiv w:val="1"/>
      <w:marLeft w:val="0"/>
      <w:marRight w:val="0"/>
      <w:marTop w:val="0"/>
      <w:marBottom w:val="0"/>
      <w:divBdr>
        <w:top w:val="none" w:sz="0" w:space="0" w:color="auto"/>
        <w:left w:val="none" w:sz="0" w:space="0" w:color="auto"/>
        <w:bottom w:val="none" w:sz="0" w:space="0" w:color="auto"/>
        <w:right w:val="none" w:sz="0" w:space="0" w:color="auto"/>
      </w:divBdr>
    </w:div>
    <w:div w:id="1339311266">
      <w:bodyDiv w:val="1"/>
      <w:marLeft w:val="0"/>
      <w:marRight w:val="0"/>
      <w:marTop w:val="0"/>
      <w:marBottom w:val="0"/>
      <w:divBdr>
        <w:top w:val="none" w:sz="0" w:space="0" w:color="auto"/>
        <w:left w:val="none" w:sz="0" w:space="0" w:color="auto"/>
        <w:bottom w:val="none" w:sz="0" w:space="0" w:color="auto"/>
        <w:right w:val="none" w:sz="0" w:space="0" w:color="auto"/>
      </w:divBdr>
      <w:divsChild>
        <w:div w:id="1893729336">
          <w:marLeft w:val="0"/>
          <w:marRight w:val="0"/>
          <w:marTop w:val="0"/>
          <w:marBottom w:val="0"/>
          <w:divBdr>
            <w:top w:val="none" w:sz="0" w:space="0" w:color="auto"/>
            <w:left w:val="none" w:sz="0" w:space="0" w:color="auto"/>
            <w:bottom w:val="none" w:sz="0" w:space="0" w:color="auto"/>
            <w:right w:val="none" w:sz="0" w:space="0" w:color="auto"/>
          </w:divBdr>
          <w:divsChild>
            <w:div w:id="956256068">
              <w:marLeft w:val="0"/>
              <w:marRight w:val="0"/>
              <w:marTop w:val="0"/>
              <w:marBottom w:val="0"/>
              <w:divBdr>
                <w:top w:val="none" w:sz="0" w:space="0" w:color="auto"/>
                <w:left w:val="none" w:sz="0" w:space="0" w:color="auto"/>
                <w:bottom w:val="none" w:sz="0" w:space="0" w:color="auto"/>
                <w:right w:val="none" w:sz="0" w:space="0" w:color="auto"/>
              </w:divBdr>
              <w:divsChild>
                <w:div w:id="1349604783">
                  <w:marLeft w:val="0"/>
                  <w:marRight w:val="0"/>
                  <w:marTop w:val="0"/>
                  <w:marBottom w:val="0"/>
                  <w:divBdr>
                    <w:top w:val="none" w:sz="0" w:space="0" w:color="auto"/>
                    <w:left w:val="none" w:sz="0" w:space="0" w:color="auto"/>
                    <w:bottom w:val="none" w:sz="0" w:space="0" w:color="auto"/>
                    <w:right w:val="none" w:sz="0" w:space="0" w:color="auto"/>
                  </w:divBdr>
                  <w:divsChild>
                    <w:div w:id="15791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6601">
          <w:marLeft w:val="0"/>
          <w:marRight w:val="0"/>
          <w:marTop w:val="0"/>
          <w:marBottom w:val="0"/>
          <w:divBdr>
            <w:top w:val="none" w:sz="0" w:space="0" w:color="auto"/>
            <w:left w:val="none" w:sz="0" w:space="0" w:color="auto"/>
            <w:bottom w:val="none" w:sz="0" w:space="0" w:color="auto"/>
            <w:right w:val="none" w:sz="0" w:space="0" w:color="auto"/>
          </w:divBdr>
          <w:divsChild>
            <w:div w:id="771706857">
              <w:marLeft w:val="0"/>
              <w:marRight w:val="0"/>
              <w:marTop w:val="0"/>
              <w:marBottom w:val="0"/>
              <w:divBdr>
                <w:top w:val="none" w:sz="0" w:space="0" w:color="auto"/>
                <w:left w:val="none" w:sz="0" w:space="0" w:color="auto"/>
                <w:bottom w:val="none" w:sz="0" w:space="0" w:color="auto"/>
                <w:right w:val="none" w:sz="0" w:space="0" w:color="auto"/>
              </w:divBdr>
              <w:divsChild>
                <w:div w:id="1074351270">
                  <w:marLeft w:val="0"/>
                  <w:marRight w:val="0"/>
                  <w:marTop w:val="0"/>
                  <w:marBottom w:val="0"/>
                  <w:divBdr>
                    <w:top w:val="none" w:sz="0" w:space="0" w:color="auto"/>
                    <w:left w:val="none" w:sz="0" w:space="0" w:color="auto"/>
                    <w:bottom w:val="none" w:sz="0" w:space="0" w:color="auto"/>
                    <w:right w:val="none" w:sz="0" w:space="0" w:color="auto"/>
                  </w:divBdr>
                  <w:divsChild>
                    <w:div w:id="1475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9984">
      <w:bodyDiv w:val="1"/>
      <w:marLeft w:val="0"/>
      <w:marRight w:val="0"/>
      <w:marTop w:val="0"/>
      <w:marBottom w:val="0"/>
      <w:divBdr>
        <w:top w:val="none" w:sz="0" w:space="0" w:color="auto"/>
        <w:left w:val="none" w:sz="0" w:space="0" w:color="auto"/>
        <w:bottom w:val="none" w:sz="0" w:space="0" w:color="auto"/>
        <w:right w:val="none" w:sz="0" w:space="0" w:color="auto"/>
      </w:divBdr>
    </w:div>
    <w:div w:id="1344238206">
      <w:bodyDiv w:val="1"/>
      <w:marLeft w:val="0"/>
      <w:marRight w:val="0"/>
      <w:marTop w:val="0"/>
      <w:marBottom w:val="0"/>
      <w:divBdr>
        <w:top w:val="none" w:sz="0" w:space="0" w:color="auto"/>
        <w:left w:val="none" w:sz="0" w:space="0" w:color="auto"/>
        <w:bottom w:val="none" w:sz="0" w:space="0" w:color="auto"/>
        <w:right w:val="none" w:sz="0" w:space="0" w:color="auto"/>
      </w:divBdr>
    </w:div>
    <w:div w:id="1346129012">
      <w:bodyDiv w:val="1"/>
      <w:marLeft w:val="0"/>
      <w:marRight w:val="0"/>
      <w:marTop w:val="0"/>
      <w:marBottom w:val="0"/>
      <w:divBdr>
        <w:top w:val="none" w:sz="0" w:space="0" w:color="auto"/>
        <w:left w:val="none" w:sz="0" w:space="0" w:color="auto"/>
        <w:bottom w:val="none" w:sz="0" w:space="0" w:color="auto"/>
        <w:right w:val="none" w:sz="0" w:space="0" w:color="auto"/>
      </w:divBdr>
    </w:div>
    <w:div w:id="1347364717">
      <w:bodyDiv w:val="1"/>
      <w:marLeft w:val="0"/>
      <w:marRight w:val="0"/>
      <w:marTop w:val="0"/>
      <w:marBottom w:val="0"/>
      <w:divBdr>
        <w:top w:val="none" w:sz="0" w:space="0" w:color="auto"/>
        <w:left w:val="none" w:sz="0" w:space="0" w:color="auto"/>
        <w:bottom w:val="none" w:sz="0" w:space="0" w:color="auto"/>
        <w:right w:val="none" w:sz="0" w:space="0" w:color="auto"/>
      </w:divBdr>
    </w:div>
    <w:div w:id="1352876150">
      <w:bodyDiv w:val="1"/>
      <w:marLeft w:val="0"/>
      <w:marRight w:val="0"/>
      <w:marTop w:val="0"/>
      <w:marBottom w:val="0"/>
      <w:divBdr>
        <w:top w:val="none" w:sz="0" w:space="0" w:color="auto"/>
        <w:left w:val="none" w:sz="0" w:space="0" w:color="auto"/>
        <w:bottom w:val="none" w:sz="0" w:space="0" w:color="auto"/>
        <w:right w:val="none" w:sz="0" w:space="0" w:color="auto"/>
      </w:divBdr>
    </w:div>
    <w:div w:id="1353728485">
      <w:bodyDiv w:val="1"/>
      <w:marLeft w:val="0"/>
      <w:marRight w:val="0"/>
      <w:marTop w:val="0"/>
      <w:marBottom w:val="0"/>
      <w:divBdr>
        <w:top w:val="none" w:sz="0" w:space="0" w:color="auto"/>
        <w:left w:val="none" w:sz="0" w:space="0" w:color="auto"/>
        <w:bottom w:val="none" w:sz="0" w:space="0" w:color="auto"/>
        <w:right w:val="none" w:sz="0" w:space="0" w:color="auto"/>
      </w:divBdr>
    </w:div>
    <w:div w:id="1355962054">
      <w:bodyDiv w:val="1"/>
      <w:marLeft w:val="0"/>
      <w:marRight w:val="0"/>
      <w:marTop w:val="0"/>
      <w:marBottom w:val="0"/>
      <w:divBdr>
        <w:top w:val="none" w:sz="0" w:space="0" w:color="auto"/>
        <w:left w:val="none" w:sz="0" w:space="0" w:color="auto"/>
        <w:bottom w:val="none" w:sz="0" w:space="0" w:color="auto"/>
        <w:right w:val="none" w:sz="0" w:space="0" w:color="auto"/>
      </w:divBdr>
    </w:div>
    <w:div w:id="1355963351">
      <w:bodyDiv w:val="1"/>
      <w:marLeft w:val="0"/>
      <w:marRight w:val="0"/>
      <w:marTop w:val="0"/>
      <w:marBottom w:val="0"/>
      <w:divBdr>
        <w:top w:val="none" w:sz="0" w:space="0" w:color="auto"/>
        <w:left w:val="none" w:sz="0" w:space="0" w:color="auto"/>
        <w:bottom w:val="none" w:sz="0" w:space="0" w:color="auto"/>
        <w:right w:val="none" w:sz="0" w:space="0" w:color="auto"/>
      </w:divBdr>
    </w:div>
    <w:div w:id="1369063338">
      <w:bodyDiv w:val="1"/>
      <w:marLeft w:val="0"/>
      <w:marRight w:val="0"/>
      <w:marTop w:val="0"/>
      <w:marBottom w:val="0"/>
      <w:divBdr>
        <w:top w:val="none" w:sz="0" w:space="0" w:color="auto"/>
        <w:left w:val="none" w:sz="0" w:space="0" w:color="auto"/>
        <w:bottom w:val="none" w:sz="0" w:space="0" w:color="auto"/>
        <w:right w:val="none" w:sz="0" w:space="0" w:color="auto"/>
      </w:divBdr>
    </w:div>
    <w:div w:id="1369834533">
      <w:bodyDiv w:val="1"/>
      <w:marLeft w:val="0"/>
      <w:marRight w:val="0"/>
      <w:marTop w:val="0"/>
      <w:marBottom w:val="0"/>
      <w:divBdr>
        <w:top w:val="none" w:sz="0" w:space="0" w:color="auto"/>
        <w:left w:val="none" w:sz="0" w:space="0" w:color="auto"/>
        <w:bottom w:val="none" w:sz="0" w:space="0" w:color="auto"/>
        <w:right w:val="none" w:sz="0" w:space="0" w:color="auto"/>
      </w:divBdr>
    </w:div>
    <w:div w:id="1376082021">
      <w:bodyDiv w:val="1"/>
      <w:marLeft w:val="0"/>
      <w:marRight w:val="0"/>
      <w:marTop w:val="0"/>
      <w:marBottom w:val="0"/>
      <w:divBdr>
        <w:top w:val="none" w:sz="0" w:space="0" w:color="auto"/>
        <w:left w:val="none" w:sz="0" w:space="0" w:color="auto"/>
        <w:bottom w:val="none" w:sz="0" w:space="0" w:color="auto"/>
        <w:right w:val="none" w:sz="0" w:space="0" w:color="auto"/>
      </w:divBdr>
    </w:div>
    <w:div w:id="1377969156">
      <w:bodyDiv w:val="1"/>
      <w:marLeft w:val="0"/>
      <w:marRight w:val="0"/>
      <w:marTop w:val="0"/>
      <w:marBottom w:val="0"/>
      <w:divBdr>
        <w:top w:val="none" w:sz="0" w:space="0" w:color="auto"/>
        <w:left w:val="none" w:sz="0" w:space="0" w:color="auto"/>
        <w:bottom w:val="none" w:sz="0" w:space="0" w:color="auto"/>
        <w:right w:val="none" w:sz="0" w:space="0" w:color="auto"/>
      </w:divBdr>
      <w:divsChild>
        <w:div w:id="2053533145">
          <w:marLeft w:val="0"/>
          <w:marRight w:val="0"/>
          <w:marTop w:val="0"/>
          <w:marBottom w:val="0"/>
          <w:divBdr>
            <w:top w:val="none" w:sz="0" w:space="0" w:color="auto"/>
            <w:left w:val="none" w:sz="0" w:space="0" w:color="auto"/>
            <w:bottom w:val="none" w:sz="0" w:space="0" w:color="auto"/>
            <w:right w:val="none" w:sz="0" w:space="0" w:color="auto"/>
          </w:divBdr>
          <w:divsChild>
            <w:div w:id="2075656989">
              <w:marLeft w:val="0"/>
              <w:marRight w:val="0"/>
              <w:marTop w:val="0"/>
              <w:marBottom w:val="0"/>
              <w:divBdr>
                <w:top w:val="none" w:sz="0" w:space="0" w:color="auto"/>
                <w:left w:val="none" w:sz="0" w:space="0" w:color="auto"/>
                <w:bottom w:val="none" w:sz="0" w:space="0" w:color="auto"/>
                <w:right w:val="none" w:sz="0" w:space="0" w:color="auto"/>
              </w:divBdr>
              <w:divsChild>
                <w:div w:id="917133865">
                  <w:marLeft w:val="0"/>
                  <w:marRight w:val="0"/>
                  <w:marTop w:val="0"/>
                  <w:marBottom w:val="0"/>
                  <w:divBdr>
                    <w:top w:val="none" w:sz="0" w:space="0" w:color="auto"/>
                    <w:left w:val="none" w:sz="0" w:space="0" w:color="auto"/>
                    <w:bottom w:val="none" w:sz="0" w:space="0" w:color="auto"/>
                    <w:right w:val="none" w:sz="0" w:space="0" w:color="auto"/>
                  </w:divBdr>
                  <w:divsChild>
                    <w:div w:id="644508634">
                      <w:marLeft w:val="0"/>
                      <w:marRight w:val="0"/>
                      <w:marTop w:val="0"/>
                      <w:marBottom w:val="0"/>
                      <w:divBdr>
                        <w:top w:val="none" w:sz="0" w:space="0" w:color="auto"/>
                        <w:left w:val="none" w:sz="0" w:space="0" w:color="auto"/>
                        <w:bottom w:val="none" w:sz="0" w:space="0" w:color="auto"/>
                        <w:right w:val="none" w:sz="0" w:space="0" w:color="auto"/>
                      </w:divBdr>
                      <w:divsChild>
                        <w:div w:id="1079448388">
                          <w:marLeft w:val="0"/>
                          <w:marRight w:val="0"/>
                          <w:marTop w:val="0"/>
                          <w:marBottom w:val="0"/>
                          <w:divBdr>
                            <w:top w:val="none" w:sz="0" w:space="0" w:color="auto"/>
                            <w:left w:val="none" w:sz="0" w:space="0" w:color="auto"/>
                            <w:bottom w:val="none" w:sz="0" w:space="0" w:color="auto"/>
                            <w:right w:val="none" w:sz="0" w:space="0" w:color="auto"/>
                          </w:divBdr>
                          <w:divsChild>
                            <w:div w:id="1509976466">
                              <w:marLeft w:val="0"/>
                              <w:marRight w:val="0"/>
                              <w:marTop w:val="0"/>
                              <w:marBottom w:val="0"/>
                              <w:divBdr>
                                <w:top w:val="none" w:sz="0" w:space="0" w:color="auto"/>
                                <w:left w:val="none" w:sz="0" w:space="0" w:color="auto"/>
                                <w:bottom w:val="none" w:sz="0" w:space="0" w:color="auto"/>
                                <w:right w:val="none" w:sz="0" w:space="0" w:color="auto"/>
                              </w:divBdr>
                              <w:divsChild>
                                <w:div w:id="1623031459">
                                  <w:marLeft w:val="0"/>
                                  <w:marRight w:val="0"/>
                                  <w:marTop w:val="0"/>
                                  <w:marBottom w:val="0"/>
                                  <w:divBdr>
                                    <w:top w:val="none" w:sz="0" w:space="0" w:color="auto"/>
                                    <w:left w:val="none" w:sz="0" w:space="0" w:color="auto"/>
                                    <w:bottom w:val="none" w:sz="0" w:space="0" w:color="auto"/>
                                    <w:right w:val="none" w:sz="0" w:space="0" w:color="auto"/>
                                  </w:divBdr>
                                  <w:divsChild>
                                    <w:div w:id="1047873667">
                                      <w:marLeft w:val="0"/>
                                      <w:marRight w:val="0"/>
                                      <w:marTop w:val="0"/>
                                      <w:marBottom w:val="0"/>
                                      <w:divBdr>
                                        <w:top w:val="none" w:sz="0" w:space="0" w:color="auto"/>
                                        <w:left w:val="none" w:sz="0" w:space="0" w:color="auto"/>
                                        <w:bottom w:val="none" w:sz="0" w:space="0" w:color="auto"/>
                                        <w:right w:val="none" w:sz="0" w:space="0" w:color="auto"/>
                                      </w:divBdr>
                                      <w:divsChild>
                                        <w:div w:id="619068171">
                                          <w:marLeft w:val="0"/>
                                          <w:marRight w:val="0"/>
                                          <w:marTop w:val="0"/>
                                          <w:marBottom w:val="0"/>
                                          <w:divBdr>
                                            <w:top w:val="none" w:sz="0" w:space="0" w:color="auto"/>
                                            <w:left w:val="none" w:sz="0" w:space="0" w:color="auto"/>
                                            <w:bottom w:val="none" w:sz="0" w:space="0" w:color="auto"/>
                                            <w:right w:val="none" w:sz="0" w:space="0" w:color="auto"/>
                                          </w:divBdr>
                                          <w:divsChild>
                                            <w:div w:id="754521921">
                                              <w:marLeft w:val="0"/>
                                              <w:marRight w:val="0"/>
                                              <w:marTop w:val="0"/>
                                              <w:marBottom w:val="0"/>
                                              <w:divBdr>
                                                <w:top w:val="none" w:sz="0" w:space="0" w:color="auto"/>
                                                <w:left w:val="none" w:sz="0" w:space="0" w:color="auto"/>
                                                <w:bottom w:val="none" w:sz="0" w:space="0" w:color="auto"/>
                                                <w:right w:val="none" w:sz="0" w:space="0" w:color="auto"/>
                                              </w:divBdr>
                                              <w:divsChild>
                                                <w:div w:id="1177616895">
                                                  <w:marLeft w:val="0"/>
                                                  <w:marRight w:val="0"/>
                                                  <w:marTop w:val="0"/>
                                                  <w:marBottom w:val="0"/>
                                                  <w:divBdr>
                                                    <w:top w:val="none" w:sz="0" w:space="0" w:color="auto"/>
                                                    <w:left w:val="none" w:sz="0" w:space="0" w:color="auto"/>
                                                    <w:bottom w:val="none" w:sz="0" w:space="0" w:color="auto"/>
                                                    <w:right w:val="none" w:sz="0" w:space="0" w:color="auto"/>
                                                  </w:divBdr>
                                                  <w:divsChild>
                                                    <w:div w:id="1925651246">
                                                      <w:marLeft w:val="0"/>
                                                      <w:marRight w:val="0"/>
                                                      <w:marTop w:val="0"/>
                                                      <w:marBottom w:val="0"/>
                                                      <w:divBdr>
                                                        <w:top w:val="none" w:sz="0" w:space="0" w:color="auto"/>
                                                        <w:left w:val="none" w:sz="0" w:space="0" w:color="auto"/>
                                                        <w:bottom w:val="none" w:sz="0" w:space="0" w:color="auto"/>
                                                        <w:right w:val="none" w:sz="0" w:space="0" w:color="auto"/>
                                                      </w:divBdr>
                                                      <w:divsChild>
                                                        <w:div w:id="8030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5438">
                                              <w:marLeft w:val="0"/>
                                              <w:marRight w:val="0"/>
                                              <w:marTop w:val="0"/>
                                              <w:marBottom w:val="0"/>
                                              <w:divBdr>
                                                <w:top w:val="none" w:sz="0" w:space="0" w:color="auto"/>
                                                <w:left w:val="none" w:sz="0" w:space="0" w:color="auto"/>
                                                <w:bottom w:val="none" w:sz="0" w:space="0" w:color="auto"/>
                                                <w:right w:val="none" w:sz="0" w:space="0" w:color="auto"/>
                                              </w:divBdr>
                                              <w:divsChild>
                                                <w:div w:id="1460948901">
                                                  <w:marLeft w:val="0"/>
                                                  <w:marRight w:val="0"/>
                                                  <w:marTop w:val="0"/>
                                                  <w:marBottom w:val="0"/>
                                                  <w:divBdr>
                                                    <w:top w:val="none" w:sz="0" w:space="0" w:color="auto"/>
                                                    <w:left w:val="none" w:sz="0" w:space="0" w:color="auto"/>
                                                    <w:bottom w:val="none" w:sz="0" w:space="0" w:color="auto"/>
                                                    <w:right w:val="none" w:sz="0" w:space="0" w:color="auto"/>
                                                  </w:divBdr>
                                                  <w:divsChild>
                                                    <w:div w:id="540552481">
                                                      <w:marLeft w:val="0"/>
                                                      <w:marRight w:val="0"/>
                                                      <w:marTop w:val="0"/>
                                                      <w:marBottom w:val="0"/>
                                                      <w:divBdr>
                                                        <w:top w:val="none" w:sz="0" w:space="0" w:color="auto"/>
                                                        <w:left w:val="none" w:sz="0" w:space="0" w:color="auto"/>
                                                        <w:bottom w:val="none" w:sz="0" w:space="0" w:color="auto"/>
                                                        <w:right w:val="none" w:sz="0" w:space="0" w:color="auto"/>
                                                      </w:divBdr>
                                                      <w:divsChild>
                                                        <w:div w:id="8195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8752115">
          <w:marLeft w:val="0"/>
          <w:marRight w:val="0"/>
          <w:marTop w:val="0"/>
          <w:marBottom w:val="0"/>
          <w:divBdr>
            <w:top w:val="none" w:sz="0" w:space="0" w:color="auto"/>
            <w:left w:val="none" w:sz="0" w:space="0" w:color="auto"/>
            <w:bottom w:val="none" w:sz="0" w:space="0" w:color="auto"/>
            <w:right w:val="none" w:sz="0" w:space="0" w:color="auto"/>
          </w:divBdr>
          <w:divsChild>
            <w:div w:id="864178963">
              <w:marLeft w:val="0"/>
              <w:marRight w:val="0"/>
              <w:marTop w:val="0"/>
              <w:marBottom w:val="0"/>
              <w:divBdr>
                <w:top w:val="none" w:sz="0" w:space="0" w:color="auto"/>
                <w:left w:val="none" w:sz="0" w:space="0" w:color="auto"/>
                <w:bottom w:val="none" w:sz="0" w:space="0" w:color="auto"/>
                <w:right w:val="none" w:sz="0" w:space="0" w:color="auto"/>
              </w:divBdr>
              <w:divsChild>
                <w:div w:id="498615195">
                  <w:marLeft w:val="0"/>
                  <w:marRight w:val="0"/>
                  <w:marTop w:val="0"/>
                  <w:marBottom w:val="0"/>
                  <w:divBdr>
                    <w:top w:val="none" w:sz="0" w:space="0" w:color="auto"/>
                    <w:left w:val="none" w:sz="0" w:space="0" w:color="auto"/>
                    <w:bottom w:val="none" w:sz="0" w:space="0" w:color="auto"/>
                    <w:right w:val="none" w:sz="0" w:space="0" w:color="auto"/>
                  </w:divBdr>
                  <w:divsChild>
                    <w:div w:id="41833668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sChild>
                            <w:div w:id="1599363529">
                              <w:marLeft w:val="0"/>
                              <w:marRight w:val="0"/>
                              <w:marTop w:val="0"/>
                              <w:marBottom w:val="0"/>
                              <w:divBdr>
                                <w:top w:val="none" w:sz="0" w:space="0" w:color="auto"/>
                                <w:left w:val="none" w:sz="0" w:space="0" w:color="auto"/>
                                <w:bottom w:val="none" w:sz="0" w:space="0" w:color="auto"/>
                                <w:right w:val="none" w:sz="0" w:space="0" w:color="auto"/>
                              </w:divBdr>
                              <w:divsChild>
                                <w:div w:id="524831758">
                                  <w:marLeft w:val="0"/>
                                  <w:marRight w:val="0"/>
                                  <w:marTop w:val="0"/>
                                  <w:marBottom w:val="0"/>
                                  <w:divBdr>
                                    <w:top w:val="none" w:sz="0" w:space="0" w:color="auto"/>
                                    <w:left w:val="none" w:sz="0" w:space="0" w:color="auto"/>
                                    <w:bottom w:val="none" w:sz="0" w:space="0" w:color="auto"/>
                                    <w:right w:val="none" w:sz="0" w:space="0" w:color="auto"/>
                                  </w:divBdr>
                                  <w:divsChild>
                                    <w:div w:id="1090127416">
                                      <w:marLeft w:val="0"/>
                                      <w:marRight w:val="0"/>
                                      <w:marTop w:val="0"/>
                                      <w:marBottom w:val="0"/>
                                      <w:divBdr>
                                        <w:top w:val="none" w:sz="0" w:space="0" w:color="auto"/>
                                        <w:left w:val="none" w:sz="0" w:space="0" w:color="auto"/>
                                        <w:bottom w:val="none" w:sz="0" w:space="0" w:color="auto"/>
                                        <w:right w:val="none" w:sz="0" w:space="0" w:color="auto"/>
                                      </w:divBdr>
                                      <w:divsChild>
                                        <w:div w:id="1732315195">
                                          <w:marLeft w:val="0"/>
                                          <w:marRight w:val="0"/>
                                          <w:marTop w:val="0"/>
                                          <w:marBottom w:val="0"/>
                                          <w:divBdr>
                                            <w:top w:val="none" w:sz="0" w:space="0" w:color="auto"/>
                                            <w:left w:val="none" w:sz="0" w:space="0" w:color="auto"/>
                                            <w:bottom w:val="none" w:sz="0" w:space="0" w:color="auto"/>
                                            <w:right w:val="none" w:sz="0" w:space="0" w:color="auto"/>
                                          </w:divBdr>
                                          <w:divsChild>
                                            <w:div w:id="1381635366">
                                              <w:marLeft w:val="0"/>
                                              <w:marRight w:val="0"/>
                                              <w:marTop w:val="0"/>
                                              <w:marBottom w:val="0"/>
                                              <w:divBdr>
                                                <w:top w:val="none" w:sz="0" w:space="0" w:color="auto"/>
                                                <w:left w:val="none" w:sz="0" w:space="0" w:color="auto"/>
                                                <w:bottom w:val="none" w:sz="0" w:space="0" w:color="auto"/>
                                                <w:right w:val="none" w:sz="0" w:space="0" w:color="auto"/>
                                              </w:divBdr>
                                              <w:divsChild>
                                                <w:div w:id="11985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706564">
      <w:bodyDiv w:val="1"/>
      <w:marLeft w:val="0"/>
      <w:marRight w:val="0"/>
      <w:marTop w:val="0"/>
      <w:marBottom w:val="0"/>
      <w:divBdr>
        <w:top w:val="none" w:sz="0" w:space="0" w:color="auto"/>
        <w:left w:val="none" w:sz="0" w:space="0" w:color="auto"/>
        <w:bottom w:val="none" w:sz="0" w:space="0" w:color="auto"/>
        <w:right w:val="none" w:sz="0" w:space="0" w:color="auto"/>
      </w:divBdr>
    </w:div>
    <w:div w:id="1387535404">
      <w:bodyDiv w:val="1"/>
      <w:marLeft w:val="0"/>
      <w:marRight w:val="0"/>
      <w:marTop w:val="0"/>
      <w:marBottom w:val="0"/>
      <w:divBdr>
        <w:top w:val="none" w:sz="0" w:space="0" w:color="auto"/>
        <w:left w:val="none" w:sz="0" w:space="0" w:color="auto"/>
        <w:bottom w:val="none" w:sz="0" w:space="0" w:color="auto"/>
        <w:right w:val="none" w:sz="0" w:space="0" w:color="auto"/>
      </w:divBdr>
      <w:divsChild>
        <w:div w:id="1750423913">
          <w:marLeft w:val="0"/>
          <w:marRight w:val="0"/>
          <w:marTop w:val="0"/>
          <w:marBottom w:val="0"/>
          <w:divBdr>
            <w:top w:val="none" w:sz="0" w:space="0" w:color="auto"/>
            <w:left w:val="none" w:sz="0" w:space="0" w:color="auto"/>
            <w:bottom w:val="none" w:sz="0" w:space="0" w:color="auto"/>
            <w:right w:val="none" w:sz="0" w:space="0" w:color="auto"/>
          </w:divBdr>
          <w:divsChild>
            <w:div w:id="1147091955">
              <w:marLeft w:val="0"/>
              <w:marRight w:val="0"/>
              <w:marTop w:val="0"/>
              <w:marBottom w:val="0"/>
              <w:divBdr>
                <w:top w:val="none" w:sz="0" w:space="0" w:color="auto"/>
                <w:left w:val="none" w:sz="0" w:space="0" w:color="auto"/>
                <w:bottom w:val="none" w:sz="0" w:space="0" w:color="auto"/>
                <w:right w:val="none" w:sz="0" w:space="0" w:color="auto"/>
              </w:divBdr>
              <w:divsChild>
                <w:div w:id="1613781190">
                  <w:marLeft w:val="0"/>
                  <w:marRight w:val="0"/>
                  <w:marTop w:val="0"/>
                  <w:marBottom w:val="0"/>
                  <w:divBdr>
                    <w:top w:val="none" w:sz="0" w:space="0" w:color="auto"/>
                    <w:left w:val="none" w:sz="0" w:space="0" w:color="auto"/>
                    <w:bottom w:val="none" w:sz="0" w:space="0" w:color="auto"/>
                    <w:right w:val="none" w:sz="0" w:space="0" w:color="auto"/>
                  </w:divBdr>
                  <w:divsChild>
                    <w:div w:id="5018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2663">
          <w:marLeft w:val="0"/>
          <w:marRight w:val="0"/>
          <w:marTop w:val="0"/>
          <w:marBottom w:val="0"/>
          <w:divBdr>
            <w:top w:val="none" w:sz="0" w:space="0" w:color="auto"/>
            <w:left w:val="none" w:sz="0" w:space="0" w:color="auto"/>
            <w:bottom w:val="none" w:sz="0" w:space="0" w:color="auto"/>
            <w:right w:val="none" w:sz="0" w:space="0" w:color="auto"/>
          </w:divBdr>
          <w:divsChild>
            <w:div w:id="464157225">
              <w:marLeft w:val="0"/>
              <w:marRight w:val="0"/>
              <w:marTop w:val="0"/>
              <w:marBottom w:val="0"/>
              <w:divBdr>
                <w:top w:val="none" w:sz="0" w:space="0" w:color="auto"/>
                <w:left w:val="none" w:sz="0" w:space="0" w:color="auto"/>
                <w:bottom w:val="none" w:sz="0" w:space="0" w:color="auto"/>
                <w:right w:val="none" w:sz="0" w:space="0" w:color="auto"/>
              </w:divBdr>
              <w:divsChild>
                <w:div w:id="1612854580">
                  <w:marLeft w:val="0"/>
                  <w:marRight w:val="0"/>
                  <w:marTop w:val="0"/>
                  <w:marBottom w:val="0"/>
                  <w:divBdr>
                    <w:top w:val="none" w:sz="0" w:space="0" w:color="auto"/>
                    <w:left w:val="none" w:sz="0" w:space="0" w:color="auto"/>
                    <w:bottom w:val="none" w:sz="0" w:space="0" w:color="auto"/>
                    <w:right w:val="none" w:sz="0" w:space="0" w:color="auto"/>
                  </w:divBdr>
                  <w:divsChild>
                    <w:div w:id="10203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7930">
      <w:bodyDiv w:val="1"/>
      <w:marLeft w:val="0"/>
      <w:marRight w:val="0"/>
      <w:marTop w:val="0"/>
      <w:marBottom w:val="0"/>
      <w:divBdr>
        <w:top w:val="none" w:sz="0" w:space="0" w:color="auto"/>
        <w:left w:val="none" w:sz="0" w:space="0" w:color="auto"/>
        <w:bottom w:val="none" w:sz="0" w:space="0" w:color="auto"/>
        <w:right w:val="none" w:sz="0" w:space="0" w:color="auto"/>
      </w:divBdr>
    </w:div>
    <w:div w:id="1394085541">
      <w:bodyDiv w:val="1"/>
      <w:marLeft w:val="0"/>
      <w:marRight w:val="0"/>
      <w:marTop w:val="0"/>
      <w:marBottom w:val="0"/>
      <w:divBdr>
        <w:top w:val="none" w:sz="0" w:space="0" w:color="auto"/>
        <w:left w:val="none" w:sz="0" w:space="0" w:color="auto"/>
        <w:bottom w:val="none" w:sz="0" w:space="0" w:color="auto"/>
        <w:right w:val="none" w:sz="0" w:space="0" w:color="auto"/>
      </w:divBdr>
    </w:div>
    <w:div w:id="1402174800">
      <w:bodyDiv w:val="1"/>
      <w:marLeft w:val="0"/>
      <w:marRight w:val="0"/>
      <w:marTop w:val="0"/>
      <w:marBottom w:val="0"/>
      <w:divBdr>
        <w:top w:val="none" w:sz="0" w:space="0" w:color="auto"/>
        <w:left w:val="none" w:sz="0" w:space="0" w:color="auto"/>
        <w:bottom w:val="none" w:sz="0" w:space="0" w:color="auto"/>
        <w:right w:val="none" w:sz="0" w:space="0" w:color="auto"/>
      </w:divBdr>
    </w:div>
    <w:div w:id="1409225740">
      <w:bodyDiv w:val="1"/>
      <w:marLeft w:val="0"/>
      <w:marRight w:val="0"/>
      <w:marTop w:val="0"/>
      <w:marBottom w:val="0"/>
      <w:divBdr>
        <w:top w:val="none" w:sz="0" w:space="0" w:color="auto"/>
        <w:left w:val="none" w:sz="0" w:space="0" w:color="auto"/>
        <w:bottom w:val="none" w:sz="0" w:space="0" w:color="auto"/>
        <w:right w:val="none" w:sz="0" w:space="0" w:color="auto"/>
      </w:divBdr>
    </w:div>
    <w:div w:id="1411737168">
      <w:bodyDiv w:val="1"/>
      <w:marLeft w:val="0"/>
      <w:marRight w:val="0"/>
      <w:marTop w:val="0"/>
      <w:marBottom w:val="0"/>
      <w:divBdr>
        <w:top w:val="none" w:sz="0" w:space="0" w:color="auto"/>
        <w:left w:val="none" w:sz="0" w:space="0" w:color="auto"/>
        <w:bottom w:val="none" w:sz="0" w:space="0" w:color="auto"/>
        <w:right w:val="none" w:sz="0" w:space="0" w:color="auto"/>
      </w:divBdr>
    </w:div>
    <w:div w:id="1417248268">
      <w:bodyDiv w:val="1"/>
      <w:marLeft w:val="0"/>
      <w:marRight w:val="0"/>
      <w:marTop w:val="0"/>
      <w:marBottom w:val="0"/>
      <w:divBdr>
        <w:top w:val="none" w:sz="0" w:space="0" w:color="auto"/>
        <w:left w:val="none" w:sz="0" w:space="0" w:color="auto"/>
        <w:bottom w:val="none" w:sz="0" w:space="0" w:color="auto"/>
        <w:right w:val="none" w:sz="0" w:space="0" w:color="auto"/>
      </w:divBdr>
    </w:div>
    <w:div w:id="1418135437">
      <w:bodyDiv w:val="1"/>
      <w:marLeft w:val="0"/>
      <w:marRight w:val="0"/>
      <w:marTop w:val="0"/>
      <w:marBottom w:val="0"/>
      <w:divBdr>
        <w:top w:val="none" w:sz="0" w:space="0" w:color="auto"/>
        <w:left w:val="none" w:sz="0" w:space="0" w:color="auto"/>
        <w:bottom w:val="none" w:sz="0" w:space="0" w:color="auto"/>
        <w:right w:val="none" w:sz="0" w:space="0" w:color="auto"/>
      </w:divBdr>
    </w:div>
    <w:div w:id="1420757369">
      <w:bodyDiv w:val="1"/>
      <w:marLeft w:val="0"/>
      <w:marRight w:val="0"/>
      <w:marTop w:val="0"/>
      <w:marBottom w:val="0"/>
      <w:divBdr>
        <w:top w:val="none" w:sz="0" w:space="0" w:color="auto"/>
        <w:left w:val="none" w:sz="0" w:space="0" w:color="auto"/>
        <w:bottom w:val="none" w:sz="0" w:space="0" w:color="auto"/>
        <w:right w:val="none" w:sz="0" w:space="0" w:color="auto"/>
      </w:divBdr>
    </w:div>
    <w:div w:id="1427654751">
      <w:bodyDiv w:val="1"/>
      <w:marLeft w:val="0"/>
      <w:marRight w:val="0"/>
      <w:marTop w:val="0"/>
      <w:marBottom w:val="0"/>
      <w:divBdr>
        <w:top w:val="none" w:sz="0" w:space="0" w:color="auto"/>
        <w:left w:val="none" w:sz="0" w:space="0" w:color="auto"/>
        <w:bottom w:val="none" w:sz="0" w:space="0" w:color="auto"/>
        <w:right w:val="none" w:sz="0" w:space="0" w:color="auto"/>
      </w:divBdr>
    </w:div>
    <w:div w:id="1430159147">
      <w:bodyDiv w:val="1"/>
      <w:marLeft w:val="0"/>
      <w:marRight w:val="0"/>
      <w:marTop w:val="0"/>
      <w:marBottom w:val="0"/>
      <w:divBdr>
        <w:top w:val="none" w:sz="0" w:space="0" w:color="auto"/>
        <w:left w:val="none" w:sz="0" w:space="0" w:color="auto"/>
        <w:bottom w:val="none" w:sz="0" w:space="0" w:color="auto"/>
        <w:right w:val="none" w:sz="0" w:space="0" w:color="auto"/>
      </w:divBdr>
    </w:div>
    <w:div w:id="1441143046">
      <w:bodyDiv w:val="1"/>
      <w:marLeft w:val="0"/>
      <w:marRight w:val="0"/>
      <w:marTop w:val="0"/>
      <w:marBottom w:val="0"/>
      <w:divBdr>
        <w:top w:val="none" w:sz="0" w:space="0" w:color="auto"/>
        <w:left w:val="none" w:sz="0" w:space="0" w:color="auto"/>
        <w:bottom w:val="none" w:sz="0" w:space="0" w:color="auto"/>
        <w:right w:val="none" w:sz="0" w:space="0" w:color="auto"/>
      </w:divBdr>
    </w:div>
    <w:div w:id="1444105543">
      <w:bodyDiv w:val="1"/>
      <w:marLeft w:val="0"/>
      <w:marRight w:val="0"/>
      <w:marTop w:val="0"/>
      <w:marBottom w:val="0"/>
      <w:divBdr>
        <w:top w:val="none" w:sz="0" w:space="0" w:color="auto"/>
        <w:left w:val="none" w:sz="0" w:space="0" w:color="auto"/>
        <w:bottom w:val="none" w:sz="0" w:space="0" w:color="auto"/>
        <w:right w:val="none" w:sz="0" w:space="0" w:color="auto"/>
      </w:divBdr>
    </w:div>
    <w:div w:id="1452899587">
      <w:bodyDiv w:val="1"/>
      <w:marLeft w:val="0"/>
      <w:marRight w:val="0"/>
      <w:marTop w:val="0"/>
      <w:marBottom w:val="0"/>
      <w:divBdr>
        <w:top w:val="none" w:sz="0" w:space="0" w:color="auto"/>
        <w:left w:val="none" w:sz="0" w:space="0" w:color="auto"/>
        <w:bottom w:val="none" w:sz="0" w:space="0" w:color="auto"/>
        <w:right w:val="none" w:sz="0" w:space="0" w:color="auto"/>
      </w:divBdr>
    </w:div>
    <w:div w:id="1456562521">
      <w:bodyDiv w:val="1"/>
      <w:marLeft w:val="0"/>
      <w:marRight w:val="0"/>
      <w:marTop w:val="0"/>
      <w:marBottom w:val="0"/>
      <w:divBdr>
        <w:top w:val="none" w:sz="0" w:space="0" w:color="auto"/>
        <w:left w:val="none" w:sz="0" w:space="0" w:color="auto"/>
        <w:bottom w:val="none" w:sz="0" w:space="0" w:color="auto"/>
        <w:right w:val="none" w:sz="0" w:space="0" w:color="auto"/>
      </w:divBdr>
    </w:div>
    <w:div w:id="1458841728">
      <w:bodyDiv w:val="1"/>
      <w:marLeft w:val="0"/>
      <w:marRight w:val="0"/>
      <w:marTop w:val="0"/>
      <w:marBottom w:val="0"/>
      <w:divBdr>
        <w:top w:val="none" w:sz="0" w:space="0" w:color="auto"/>
        <w:left w:val="none" w:sz="0" w:space="0" w:color="auto"/>
        <w:bottom w:val="none" w:sz="0" w:space="0" w:color="auto"/>
        <w:right w:val="none" w:sz="0" w:space="0" w:color="auto"/>
      </w:divBdr>
    </w:div>
    <w:div w:id="1459378914">
      <w:bodyDiv w:val="1"/>
      <w:marLeft w:val="0"/>
      <w:marRight w:val="0"/>
      <w:marTop w:val="0"/>
      <w:marBottom w:val="0"/>
      <w:divBdr>
        <w:top w:val="none" w:sz="0" w:space="0" w:color="auto"/>
        <w:left w:val="none" w:sz="0" w:space="0" w:color="auto"/>
        <w:bottom w:val="none" w:sz="0" w:space="0" w:color="auto"/>
        <w:right w:val="none" w:sz="0" w:space="0" w:color="auto"/>
      </w:divBdr>
    </w:div>
    <w:div w:id="1471288454">
      <w:bodyDiv w:val="1"/>
      <w:marLeft w:val="0"/>
      <w:marRight w:val="0"/>
      <w:marTop w:val="0"/>
      <w:marBottom w:val="0"/>
      <w:divBdr>
        <w:top w:val="none" w:sz="0" w:space="0" w:color="auto"/>
        <w:left w:val="none" w:sz="0" w:space="0" w:color="auto"/>
        <w:bottom w:val="none" w:sz="0" w:space="0" w:color="auto"/>
        <w:right w:val="none" w:sz="0" w:space="0" w:color="auto"/>
      </w:divBdr>
    </w:div>
    <w:div w:id="1471634824">
      <w:bodyDiv w:val="1"/>
      <w:marLeft w:val="0"/>
      <w:marRight w:val="0"/>
      <w:marTop w:val="0"/>
      <w:marBottom w:val="0"/>
      <w:divBdr>
        <w:top w:val="none" w:sz="0" w:space="0" w:color="auto"/>
        <w:left w:val="none" w:sz="0" w:space="0" w:color="auto"/>
        <w:bottom w:val="none" w:sz="0" w:space="0" w:color="auto"/>
        <w:right w:val="none" w:sz="0" w:space="0" w:color="auto"/>
      </w:divBdr>
    </w:div>
    <w:div w:id="1474180567">
      <w:bodyDiv w:val="1"/>
      <w:marLeft w:val="0"/>
      <w:marRight w:val="0"/>
      <w:marTop w:val="0"/>
      <w:marBottom w:val="0"/>
      <w:divBdr>
        <w:top w:val="none" w:sz="0" w:space="0" w:color="auto"/>
        <w:left w:val="none" w:sz="0" w:space="0" w:color="auto"/>
        <w:bottom w:val="none" w:sz="0" w:space="0" w:color="auto"/>
        <w:right w:val="none" w:sz="0" w:space="0" w:color="auto"/>
      </w:divBdr>
    </w:div>
    <w:div w:id="1484811816">
      <w:bodyDiv w:val="1"/>
      <w:marLeft w:val="0"/>
      <w:marRight w:val="0"/>
      <w:marTop w:val="0"/>
      <w:marBottom w:val="0"/>
      <w:divBdr>
        <w:top w:val="none" w:sz="0" w:space="0" w:color="auto"/>
        <w:left w:val="none" w:sz="0" w:space="0" w:color="auto"/>
        <w:bottom w:val="none" w:sz="0" w:space="0" w:color="auto"/>
        <w:right w:val="none" w:sz="0" w:space="0" w:color="auto"/>
      </w:divBdr>
    </w:div>
    <w:div w:id="1490289940">
      <w:bodyDiv w:val="1"/>
      <w:marLeft w:val="0"/>
      <w:marRight w:val="0"/>
      <w:marTop w:val="0"/>
      <w:marBottom w:val="0"/>
      <w:divBdr>
        <w:top w:val="none" w:sz="0" w:space="0" w:color="auto"/>
        <w:left w:val="none" w:sz="0" w:space="0" w:color="auto"/>
        <w:bottom w:val="none" w:sz="0" w:space="0" w:color="auto"/>
        <w:right w:val="none" w:sz="0" w:space="0" w:color="auto"/>
      </w:divBdr>
    </w:div>
    <w:div w:id="1491796913">
      <w:bodyDiv w:val="1"/>
      <w:marLeft w:val="0"/>
      <w:marRight w:val="0"/>
      <w:marTop w:val="0"/>
      <w:marBottom w:val="0"/>
      <w:divBdr>
        <w:top w:val="none" w:sz="0" w:space="0" w:color="auto"/>
        <w:left w:val="none" w:sz="0" w:space="0" w:color="auto"/>
        <w:bottom w:val="none" w:sz="0" w:space="0" w:color="auto"/>
        <w:right w:val="none" w:sz="0" w:space="0" w:color="auto"/>
      </w:divBdr>
    </w:div>
    <w:div w:id="1492259639">
      <w:bodyDiv w:val="1"/>
      <w:marLeft w:val="0"/>
      <w:marRight w:val="0"/>
      <w:marTop w:val="0"/>
      <w:marBottom w:val="0"/>
      <w:divBdr>
        <w:top w:val="none" w:sz="0" w:space="0" w:color="auto"/>
        <w:left w:val="none" w:sz="0" w:space="0" w:color="auto"/>
        <w:bottom w:val="none" w:sz="0" w:space="0" w:color="auto"/>
        <w:right w:val="none" w:sz="0" w:space="0" w:color="auto"/>
      </w:divBdr>
    </w:div>
    <w:div w:id="1502424201">
      <w:bodyDiv w:val="1"/>
      <w:marLeft w:val="0"/>
      <w:marRight w:val="0"/>
      <w:marTop w:val="0"/>
      <w:marBottom w:val="0"/>
      <w:divBdr>
        <w:top w:val="none" w:sz="0" w:space="0" w:color="auto"/>
        <w:left w:val="none" w:sz="0" w:space="0" w:color="auto"/>
        <w:bottom w:val="none" w:sz="0" w:space="0" w:color="auto"/>
        <w:right w:val="none" w:sz="0" w:space="0" w:color="auto"/>
      </w:divBdr>
    </w:div>
    <w:div w:id="1502426937">
      <w:bodyDiv w:val="1"/>
      <w:marLeft w:val="0"/>
      <w:marRight w:val="0"/>
      <w:marTop w:val="0"/>
      <w:marBottom w:val="0"/>
      <w:divBdr>
        <w:top w:val="none" w:sz="0" w:space="0" w:color="auto"/>
        <w:left w:val="none" w:sz="0" w:space="0" w:color="auto"/>
        <w:bottom w:val="none" w:sz="0" w:space="0" w:color="auto"/>
        <w:right w:val="none" w:sz="0" w:space="0" w:color="auto"/>
      </w:divBdr>
    </w:div>
    <w:div w:id="1503812988">
      <w:bodyDiv w:val="1"/>
      <w:marLeft w:val="0"/>
      <w:marRight w:val="0"/>
      <w:marTop w:val="0"/>
      <w:marBottom w:val="0"/>
      <w:divBdr>
        <w:top w:val="none" w:sz="0" w:space="0" w:color="auto"/>
        <w:left w:val="none" w:sz="0" w:space="0" w:color="auto"/>
        <w:bottom w:val="none" w:sz="0" w:space="0" w:color="auto"/>
        <w:right w:val="none" w:sz="0" w:space="0" w:color="auto"/>
      </w:divBdr>
    </w:div>
    <w:div w:id="1511876323">
      <w:bodyDiv w:val="1"/>
      <w:marLeft w:val="0"/>
      <w:marRight w:val="0"/>
      <w:marTop w:val="0"/>
      <w:marBottom w:val="0"/>
      <w:divBdr>
        <w:top w:val="none" w:sz="0" w:space="0" w:color="auto"/>
        <w:left w:val="none" w:sz="0" w:space="0" w:color="auto"/>
        <w:bottom w:val="none" w:sz="0" w:space="0" w:color="auto"/>
        <w:right w:val="none" w:sz="0" w:space="0" w:color="auto"/>
      </w:divBdr>
    </w:div>
    <w:div w:id="1515264229">
      <w:bodyDiv w:val="1"/>
      <w:marLeft w:val="0"/>
      <w:marRight w:val="0"/>
      <w:marTop w:val="0"/>
      <w:marBottom w:val="0"/>
      <w:divBdr>
        <w:top w:val="none" w:sz="0" w:space="0" w:color="auto"/>
        <w:left w:val="none" w:sz="0" w:space="0" w:color="auto"/>
        <w:bottom w:val="none" w:sz="0" w:space="0" w:color="auto"/>
        <w:right w:val="none" w:sz="0" w:space="0" w:color="auto"/>
      </w:divBdr>
    </w:div>
    <w:div w:id="1521121774">
      <w:bodyDiv w:val="1"/>
      <w:marLeft w:val="0"/>
      <w:marRight w:val="0"/>
      <w:marTop w:val="0"/>
      <w:marBottom w:val="0"/>
      <w:divBdr>
        <w:top w:val="none" w:sz="0" w:space="0" w:color="auto"/>
        <w:left w:val="none" w:sz="0" w:space="0" w:color="auto"/>
        <w:bottom w:val="none" w:sz="0" w:space="0" w:color="auto"/>
        <w:right w:val="none" w:sz="0" w:space="0" w:color="auto"/>
      </w:divBdr>
    </w:div>
    <w:div w:id="1521435822">
      <w:bodyDiv w:val="1"/>
      <w:marLeft w:val="0"/>
      <w:marRight w:val="0"/>
      <w:marTop w:val="0"/>
      <w:marBottom w:val="0"/>
      <w:divBdr>
        <w:top w:val="none" w:sz="0" w:space="0" w:color="auto"/>
        <w:left w:val="none" w:sz="0" w:space="0" w:color="auto"/>
        <w:bottom w:val="none" w:sz="0" w:space="0" w:color="auto"/>
        <w:right w:val="none" w:sz="0" w:space="0" w:color="auto"/>
      </w:divBdr>
    </w:div>
    <w:div w:id="1524316991">
      <w:bodyDiv w:val="1"/>
      <w:marLeft w:val="0"/>
      <w:marRight w:val="0"/>
      <w:marTop w:val="0"/>
      <w:marBottom w:val="0"/>
      <w:divBdr>
        <w:top w:val="none" w:sz="0" w:space="0" w:color="auto"/>
        <w:left w:val="none" w:sz="0" w:space="0" w:color="auto"/>
        <w:bottom w:val="none" w:sz="0" w:space="0" w:color="auto"/>
        <w:right w:val="none" w:sz="0" w:space="0" w:color="auto"/>
      </w:divBdr>
    </w:div>
    <w:div w:id="1524779127">
      <w:bodyDiv w:val="1"/>
      <w:marLeft w:val="0"/>
      <w:marRight w:val="0"/>
      <w:marTop w:val="0"/>
      <w:marBottom w:val="0"/>
      <w:divBdr>
        <w:top w:val="none" w:sz="0" w:space="0" w:color="auto"/>
        <w:left w:val="none" w:sz="0" w:space="0" w:color="auto"/>
        <w:bottom w:val="none" w:sz="0" w:space="0" w:color="auto"/>
        <w:right w:val="none" w:sz="0" w:space="0" w:color="auto"/>
      </w:divBdr>
    </w:div>
    <w:div w:id="1528131339">
      <w:bodyDiv w:val="1"/>
      <w:marLeft w:val="0"/>
      <w:marRight w:val="0"/>
      <w:marTop w:val="0"/>
      <w:marBottom w:val="0"/>
      <w:divBdr>
        <w:top w:val="none" w:sz="0" w:space="0" w:color="auto"/>
        <w:left w:val="none" w:sz="0" w:space="0" w:color="auto"/>
        <w:bottom w:val="none" w:sz="0" w:space="0" w:color="auto"/>
        <w:right w:val="none" w:sz="0" w:space="0" w:color="auto"/>
      </w:divBdr>
    </w:div>
    <w:div w:id="1540358782">
      <w:bodyDiv w:val="1"/>
      <w:marLeft w:val="0"/>
      <w:marRight w:val="0"/>
      <w:marTop w:val="0"/>
      <w:marBottom w:val="0"/>
      <w:divBdr>
        <w:top w:val="none" w:sz="0" w:space="0" w:color="auto"/>
        <w:left w:val="none" w:sz="0" w:space="0" w:color="auto"/>
        <w:bottom w:val="none" w:sz="0" w:space="0" w:color="auto"/>
        <w:right w:val="none" w:sz="0" w:space="0" w:color="auto"/>
      </w:divBdr>
    </w:div>
    <w:div w:id="1543060364">
      <w:bodyDiv w:val="1"/>
      <w:marLeft w:val="0"/>
      <w:marRight w:val="0"/>
      <w:marTop w:val="0"/>
      <w:marBottom w:val="0"/>
      <w:divBdr>
        <w:top w:val="none" w:sz="0" w:space="0" w:color="auto"/>
        <w:left w:val="none" w:sz="0" w:space="0" w:color="auto"/>
        <w:bottom w:val="none" w:sz="0" w:space="0" w:color="auto"/>
        <w:right w:val="none" w:sz="0" w:space="0" w:color="auto"/>
      </w:divBdr>
    </w:div>
    <w:div w:id="1545679370">
      <w:bodyDiv w:val="1"/>
      <w:marLeft w:val="0"/>
      <w:marRight w:val="0"/>
      <w:marTop w:val="0"/>
      <w:marBottom w:val="0"/>
      <w:divBdr>
        <w:top w:val="none" w:sz="0" w:space="0" w:color="auto"/>
        <w:left w:val="none" w:sz="0" w:space="0" w:color="auto"/>
        <w:bottom w:val="none" w:sz="0" w:space="0" w:color="auto"/>
        <w:right w:val="none" w:sz="0" w:space="0" w:color="auto"/>
      </w:divBdr>
    </w:div>
    <w:div w:id="1552962507">
      <w:bodyDiv w:val="1"/>
      <w:marLeft w:val="0"/>
      <w:marRight w:val="0"/>
      <w:marTop w:val="0"/>
      <w:marBottom w:val="0"/>
      <w:divBdr>
        <w:top w:val="none" w:sz="0" w:space="0" w:color="auto"/>
        <w:left w:val="none" w:sz="0" w:space="0" w:color="auto"/>
        <w:bottom w:val="none" w:sz="0" w:space="0" w:color="auto"/>
        <w:right w:val="none" w:sz="0" w:space="0" w:color="auto"/>
      </w:divBdr>
    </w:div>
    <w:div w:id="1555003472">
      <w:bodyDiv w:val="1"/>
      <w:marLeft w:val="0"/>
      <w:marRight w:val="0"/>
      <w:marTop w:val="0"/>
      <w:marBottom w:val="0"/>
      <w:divBdr>
        <w:top w:val="none" w:sz="0" w:space="0" w:color="auto"/>
        <w:left w:val="none" w:sz="0" w:space="0" w:color="auto"/>
        <w:bottom w:val="none" w:sz="0" w:space="0" w:color="auto"/>
        <w:right w:val="none" w:sz="0" w:space="0" w:color="auto"/>
      </w:divBdr>
    </w:div>
    <w:div w:id="1556698537">
      <w:bodyDiv w:val="1"/>
      <w:marLeft w:val="0"/>
      <w:marRight w:val="0"/>
      <w:marTop w:val="0"/>
      <w:marBottom w:val="0"/>
      <w:divBdr>
        <w:top w:val="none" w:sz="0" w:space="0" w:color="auto"/>
        <w:left w:val="none" w:sz="0" w:space="0" w:color="auto"/>
        <w:bottom w:val="none" w:sz="0" w:space="0" w:color="auto"/>
        <w:right w:val="none" w:sz="0" w:space="0" w:color="auto"/>
      </w:divBdr>
    </w:div>
    <w:div w:id="1562905407">
      <w:bodyDiv w:val="1"/>
      <w:marLeft w:val="0"/>
      <w:marRight w:val="0"/>
      <w:marTop w:val="0"/>
      <w:marBottom w:val="0"/>
      <w:divBdr>
        <w:top w:val="none" w:sz="0" w:space="0" w:color="auto"/>
        <w:left w:val="none" w:sz="0" w:space="0" w:color="auto"/>
        <w:bottom w:val="none" w:sz="0" w:space="0" w:color="auto"/>
        <w:right w:val="none" w:sz="0" w:space="0" w:color="auto"/>
      </w:divBdr>
    </w:div>
    <w:div w:id="1580408613">
      <w:bodyDiv w:val="1"/>
      <w:marLeft w:val="0"/>
      <w:marRight w:val="0"/>
      <w:marTop w:val="0"/>
      <w:marBottom w:val="0"/>
      <w:divBdr>
        <w:top w:val="none" w:sz="0" w:space="0" w:color="auto"/>
        <w:left w:val="none" w:sz="0" w:space="0" w:color="auto"/>
        <w:bottom w:val="none" w:sz="0" w:space="0" w:color="auto"/>
        <w:right w:val="none" w:sz="0" w:space="0" w:color="auto"/>
      </w:divBdr>
    </w:div>
    <w:div w:id="1587376022">
      <w:bodyDiv w:val="1"/>
      <w:marLeft w:val="0"/>
      <w:marRight w:val="0"/>
      <w:marTop w:val="0"/>
      <w:marBottom w:val="0"/>
      <w:divBdr>
        <w:top w:val="none" w:sz="0" w:space="0" w:color="auto"/>
        <w:left w:val="none" w:sz="0" w:space="0" w:color="auto"/>
        <w:bottom w:val="none" w:sz="0" w:space="0" w:color="auto"/>
        <w:right w:val="none" w:sz="0" w:space="0" w:color="auto"/>
      </w:divBdr>
    </w:div>
    <w:div w:id="1589344619">
      <w:bodyDiv w:val="1"/>
      <w:marLeft w:val="0"/>
      <w:marRight w:val="0"/>
      <w:marTop w:val="0"/>
      <w:marBottom w:val="0"/>
      <w:divBdr>
        <w:top w:val="none" w:sz="0" w:space="0" w:color="auto"/>
        <w:left w:val="none" w:sz="0" w:space="0" w:color="auto"/>
        <w:bottom w:val="none" w:sz="0" w:space="0" w:color="auto"/>
        <w:right w:val="none" w:sz="0" w:space="0" w:color="auto"/>
      </w:divBdr>
      <w:divsChild>
        <w:div w:id="247545195">
          <w:marLeft w:val="0"/>
          <w:marRight w:val="0"/>
          <w:marTop w:val="0"/>
          <w:marBottom w:val="0"/>
          <w:divBdr>
            <w:top w:val="single" w:sz="2" w:space="0" w:color="E3E3E3"/>
            <w:left w:val="single" w:sz="2" w:space="0" w:color="E3E3E3"/>
            <w:bottom w:val="single" w:sz="2" w:space="0" w:color="E3E3E3"/>
            <w:right w:val="single" w:sz="2" w:space="0" w:color="E3E3E3"/>
          </w:divBdr>
          <w:divsChild>
            <w:div w:id="324166303">
              <w:marLeft w:val="0"/>
              <w:marRight w:val="0"/>
              <w:marTop w:val="0"/>
              <w:marBottom w:val="0"/>
              <w:divBdr>
                <w:top w:val="single" w:sz="2" w:space="0" w:color="E3E3E3"/>
                <w:left w:val="single" w:sz="2" w:space="0" w:color="E3E3E3"/>
                <w:bottom w:val="single" w:sz="2" w:space="0" w:color="E3E3E3"/>
                <w:right w:val="single" w:sz="2" w:space="0" w:color="E3E3E3"/>
              </w:divBdr>
              <w:divsChild>
                <w:div w:id="1246693707">
                  <w:marLeft w:val="0"/>
                  <w:marRight w:val="0"/>
                  <w:marTop w:val="0"/>
                  <w:marBottom w:val="0"/>
                  <w:divBdr>
                    <w:top w:val="single" w:sz="2" w:space="0" w:color="E3E3E3"/>
                    <w:left w:val="single" w:sz="2" w:space="0" w:color="E3E3E3"/>
                    <w:bottom w:val="single" w:sz="2" w:space="0" w:color="E3E3E3"/>
                    <w:right w:val="single" w:sz="2" w:space="0" w:color="E3E3E3"/>
                  </w:divBdr>
                  <w:divsChild>
                    <w:div w:id="519516052">
                      <w:marLeft w:val="0"/>
                      <w:marRight w:val="0"/>
                      <w:marTop w:val="0"/>
                      <w:marBottom w:val="0"/>
                      <w:divBdr>
                        <w:top w:val="single" w:sz="2" w:space="0" w:color="E3E3E3"/>
                        <w:left w:val="single" w:sz="2" w:space="0" w:color="E3E3E3"/>
                        <w:bottom w:val="single" w:sz="2" w:space="0" w:color="E3E3E3"/>
                        <w:right w:val="single" w:sz="2" w:space="0" w:color="E3E3E3"/>
                      </w:divBdr>
                      <w:divsChild>
                        <w:div w:id="1640185551">
                          <w:marLeft w:val="0"/>
                          <w:marRight w:val="0"/>
                          <w:marTop w:val="0"/>
                          <w:marBottom w:val="0"/>
                          <w:divBdr>
                            <w:top w:val="single" w:sz="2" w:space="0" w:color="E3E3E3"/>
                            <w:left w:val="single" w:sz="2" w:space="0" w:color="E3E3E3"/>
                            <w:bottom w:val="single" w:sz="2" w:space="31" w:color="E3E3E3"/>
                            <w:right w:val="single" w:sz="2" w:space="0" w:color="E3E3E3"/>
                          </w:divBdr>
                          <w:divsChild>
                            <w:div w:id="1143695323">
                              <w:marLeft w:val="0"/>
                              <w:marRight w:val="0"/>
                              <w:marTop w:val="0"/>
                              <w:marBottom w:val="0"/>
                              <w:divBdr>
                                <w:top w:val="single" w:sz="2" w:space="0" w:color="E3E3E3"/>
                                <w:left w:val="single" w:sz="2" w:space="0" w:color="E3E3E3"/>
                                <w:bottom w:val="single" w:sz="2" w:space="0" w:color="E3E3E3"/>
                                <w:right w:val="single" w:sz="2" w:space="0" w:color="E3E3E3"/>
                              </w:divBdr>
                              <w:divsChild>
                                <w:div w:id="1444378003">
                                  <w:marLeft w:val="0"/>
                                  <w:marRight w:val="0"/>
                                  <w:marTop w:val="100"/>
                                  <w:marBottom w:val="100"/>
                                  <w:divBdr>
                                    <w:top w:val="single" w:sz="2" w:space="0" w:color="E3E3E3"/>
                                    <w:left w:val="single" w:sz="2" w:space="0" w:color="E3E3E3"/>
                                    <w:bottom w:val="single" w:sz="2" w:space="0" w:color="E3E3E3"/>
                                    <w:right w:val="single" w:sz="2" w:space="0" w:color="E3E3E3"/>
                                  </w:divBdr>
                                  <w:divsChild>
                                    <w:div w:id="611399005">
                                      <w:marLeft w:val="0"/>
                                      <w:marRight w:val="0"/>
                                      <w:marTop w:val="0"/>
                                      <w:marBottom w:val="0"/>
                                      <w:divBdr>
                                        <w:top w:val="single" w:sz="2" w:space="0" w:color="E3E3E3"/>
                                        <w:left w:val="single" w:sz="2" w:space="0" w:color="E3E3E3"/>
                                        <w:bottom w:val="single" w:sz="2" w:space="0" w:color="E3E3E3"/>
                                        <w:right w:val="single" w:sz="2" w:space="0" w:color="E3E3E3"/>
                                      </w:divBdr>
                                      <w:divsChild>
                                        <w:div w:id="433870134">
                                          <w:marLeft w:val="0"/>
                                          <w:marRight w:val="0"/>
                                          <w:marTop w:val="0"/>
                                          <w:marBottom w:val="0"/>
                                          <w:divBdr>
                                            <w:top w:val="single" w:sz="2" w:space="0" w:color="E3E3E3"/>
                                            <w:left w:val="single" w:sz="2" w:space="0" w:color="E3E3E3"/>
                                            <w:bottom w:val="single" w:sz="2" w:space="0" w:color="E3E3E3"/>
                                            <w:right w:val="single" w:sz="2" w:space="0" w:color="E3E3E3"/>
                                          </w:divBdr>
                                          <w:divsChild>
                                            <w:div w:id="370493746">
                                              <w:marLeft w:val="0"/>
                                              <w:marRight w:val="0"/>
                                              <w:marTop w:val="0"/>
                                              <w:marBottom w:val="0"/>
                                              <w:divBdr>
                                                <w:top w:val="single" w:sz="2" w:space="0" w:color="E3E3E3"/>
                                                <w:left w:val="single" w:sz="2" w:space="0" w:color="E3E3E3"/>
                                                <w:bottom w:val="single" w:sz="2" w:space="0" w:color="E3E3E3"/>
                                                <w:right w:val="single" w:sz="2" w:space="0" w:color="E3E3E3"/>
                                              </w:divBdr>
                                              <w:divsChild>
                                                <w:div w:id="868026376">
                                                  <w:marLeft w:val="0"/>
                                                  <w:marRight w:val="0"/>
                                                  <w:marTop w:val="0"/>
                                                  <w:marBottom w:val="0"/>
                                                  <w:divBdr>
                                                    <w:top w:val="single" w:sz="2" w:space="0" w:color="E3E3E3"/>
                                                    <w:left w:val="single" w:sz="2" w:space="0" w:color="E3E3E3"/>
                                                    <w:bottom w:val="single" w:sz="2" w:space="0" w:color="E3E3E3"/>
                                                    <w:right w:val="single" w:sz="2" w:space="0" w:color="E3E3E3"/>
                                                  </w:divBdr>
                                                  <w:divsChild>
                                                    <w:div w:id="355892417">
                                                      <w:marLeft w:val="0"/>
                                                      <w:marRight w:val="0"/>
                                                      <w:marTop w:val="0"/>
                                                      <w:marBottom w:val="0"/>
                                                      <w:divBdr>
                                                        <w:top w:val="single" w:sz="2" w:space="0" w:color="E3E3E3"/>
                                                        <w:left w:val="single" w:sz="2" w:space="0" w:color="E3E3E3"/>
                                                        <w:bottom w:val="single" w:sz="2" w:space="0" w:color="E3E3E3"/>
                                                        <w:right w:val="single" w:sz="2" w:space="0" w:color="E3E3E3"/>
                                                      </w:divBdr>
                                                      <w:divsChild>
                                                        <w:div w:id="1616450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2896063">
          <w:marLeft w:val="0"/>
          <w:marRight w:val="0"/>
          <w:marTop w:val="0"/>
          <w:marBottom w:val="0"/>
          <w:divBdr>
            <w:top w:val="none" w:sz="0" w:space="0" w:color="auto"/>
            <w:left w:val="none" w:sz="0" w:space="0" w:color="auto"/>
            <w:bottom w:val="none" w:sz="0" w:space="0" w:color="auto"/>
            <w:right w:val="none" w:sz="0" w:space="0" w:color="auto"/>
          </w:divBdr>
        </w:div>
      </w:divsChild>
    </w:div>
    <w:div w:id="1590191200">
      <w:bodyDiv w:val="1"/>
      <w:marLeft w:val="0"/>
      <w:marRight w:val="0"/>
      <w:marTop w:val="0"/>
      <w:marBottom w:val="0"/>
      <w:divBdr>
        <w:top w:val="none" w:sz="0" w:space="0" w:color="auto"/>
        <w:left w:val="none" w:sz="0" w:space="0" w:color="auto"/>
        <w:bottom w:val="none" w:sz="0" w:space="0" w:color="auto"/>
        <w:right w:val="none" w:sz="0" w:space="0" w:color="auto"/>
      </w:divBdr>
    </w:div>
    <w:div w:id="1593008688">
      <w:bodyDiv w:val="1"/>
      <w:marLeft w:val="0"/>
      <w:marRight w:val="0"/>
      <w:marTop w:val="0"/>
      <w:marBottom w:val="0"/>
      <w:divBdr>
        <w:top w:val="none" w:sz="0" w:space="0" w:color="auto"/>
        <w:left w:val="none" w:sz="0" w:space="0" w:color="auto"/>
        <w:bottom w:val="none" w:sz="0" w:space="0" w:color="auto"/>
        <w:right w:val="none" w:sz="0" w:space="0" w:color="auto"/>
      </w:divBdr>
    </w:div>
    <w:div w:id="1594699353">
      <w:bodyDiv w:val="1"/>
      <w:marLeft w:val="0"/>
      <w:marRight w:val="0"/>
      <w:marTop w:val="0"/>
      <w:marBottom w:val="0"/>
      <w:divBdr>
        <w:top w:val="none" w:sz="0" w:space="0" w:color="auto"/>
        <w:left w:val="none" w:sz="0" w:space="0" w:color="auto"/>
        <w:bottom w:val="none" w:sz="0" w:space="0" w:color="auto"/>
        <w:right w:val="none" w:sz="0" w:space="0" w:color="auto"/>
      </w:divBdr>
    </w:div>
    <w:div w:id="1597130147">
      <w:bodyDiv w:val="1"/>
      <w:marLeft w:val="0"/>
      <w:marRight w:val="0"/>
      <w:marTop w:val="0"/>
      <w:marBottom w:val="0"/>
      <w:divBdr>
        <w:top w:val="none" w:sz="0" w:space="0" w:color="auto"/>
        <w:left w:val="none" w:sz="0" w:space="0" w:color="auto"/>
        <w:bottom w:val="none" w:sz="0" w:space="0" w:color="auto"/>
        <w:right w:val="none" w:sz="0" w:space="0" w:color="auto"/>
      </w:divBdr>
    </w:div>
    <w:div w:id="1601642216">
      <w:bodyDiv w:val="1"/>
      <w:marLeft w:val="0"/>
      <w:marRight w:val="0"/>
      <w:marTop w:val="0"/>
      <w:marBottom w:val="0"/>
      <w:divBdr>
        <w:top w:val="none" w:sz="0" w:space="0" w:color="auto"/>
        <w:left w:val="none" w:sz="0" w:space="0" w:color="auto"/>
        <w:bottom w:val="none" w:sz="0" w:space="0" w:color="auto"/>
        <w:right w:val="none" w:sz="0" w:space="0" w:color="auto"/>
      </w:divBdr>
      <w:divsChild>
        <w:div w:id="277415712">
          <w:marLeft w:val="0"/>
          <w:marRight w:val="0"/>
          <w:marTop w:val="0"/>
          <w:marBottom w:val="0"/>
          <w:divBdr>
            <w:top w:val="none" w:sz="0" w:space="0" w:color="auto"/>
            <w:left w:val="none" w:sz="0" w:space="0" w:color="auto"/>
            <w:bottom w:val="none" w:sz="0" w:space="0" w:color="auto"/>
            <w:right w:val="none" w:sz="0" w:space="0" w:color="auto"/>
          </w:divBdr>
          <w:divsChild>
            <w:div w:id="1614743903">
              <w:marLeft w:val="0"/>
              <w:marRight w:val="0"/>
              <w:marTop w:val="0"/>
              <w:marBottom w:val="0"/>
              <w:divBdr>
                <w:top w:val="none" w:sz="0" w:space="0" w:color="auto"/>
                <w:left w:val="none" w:sz="0" w:space="0" w:color="auto"/>
                <w:bottom w:val="none" w:sz="0" w:space="0" w:color="auto"/>
                <w:right w:val="none" w:sz="0" w:space="0" w:color="auto"/>
              </w:divBdr>
              <w:divsChild>
                <w:div w:id="1391727633">
                  <w:marLeft w:val="0"/>
                  <w:marRight w:val="0"/>
                  <w:marTop w:val="0"/>
                  <w:marBottom w:val="0"/>
                  <w:divBdr>
                    <w:top w:val="none" w:sz="0" w:space="0" w:color="auto"/>
                    <w:left w:val="none" w:sz="0" w:space="0" w:color="auto"/>
                    <w:bottom w:val="none" w:sz="0" w:space="0" w:color="auto"/>
                    <w:right w:val="none" w:sz="0" w:space="0" w:color="auto"/>
                  </w:divBdr>
                  <w:divsChild>
                    <w:div w:id="8697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89911">
          <w:marLeft w:val="0"/>
          <w:marRight w:val="0"/>
          <w:marTop w:val="0"/>
          <w:marBottom w:val="0"/>
          <w:divBdr>
            <w:top w:val="none" w:sz="0" w:space="0" w:color="auto"/>
            <w:left w:val="none" w:sz="0" w:space="0" w:color="auto"/>
            <w:bottom w:val="none" w:sz="0" w:space="0" w:color="auto"/>
            <w:right w:val="none" w:sz="0" w:space="0" w:color="auto"/>
          </w:divBdr>
          <w:divsChild>
            <w:div w:id="429669041">
              <w:marLeft w:val="0"/>
              <w:marRight w:val="0"/>
              <w:marTop w:val="0"/>
              <w:marBottom w:val="0"/>
              <w:divBdr>
                <w:top w:val="none" w:sz="0" w:space="0" w:color="auto"/>
                <w:left w:val="none" w:sz="0" w:space="0" w:color="auto"/>
                <w:bottom w:val="none" w:sz="0" w:space="0" w:color="auto"/>
                <w:right w:val="none" w:sz="0" w:space="0" w:color="auto"/>
              </w:divBdr>
              <w:divsChild>
                <w:div w:id="1877545919">
                  <w:marLeft w:val="0"/>
                  <w:marRight w:val="0"/>
                  <w:marTop w:val="0"/>
                  <w:marBottom w:val="0"/>
                  <w:divBdr>
                    <w:top w:val="none" w:sz="0" w:space="0" w:color="auto"/>
                    <w:left w:val="none" w:sz="0" w:space="0" w:color="auto"/>
                    <w:bottom w:val="none" w:sz="0" w:space="0" w:color="auto"/>
                    <w:right w:val="none" w:sz="0" w:space="0" w:color="auto"/>
                  </w:divBdr>
                  <w:divsChild>
                    <w:div w:id="15299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3495">
      <w:bodyDiv w:val="1"/>
      <w:marLeft w:val="0"/>
      <w:marRight w:val="0"/>
      <w:marTop w:val="0"/>
      <w:marBottom w:val="0"/>
      <w:divBdr>
        <w:top w:val="none" w:sz="0" w:space="0" w:color="auto"/>
        <w:left w:val="none" w:sz="0" w:space="0" w:color="auto"/>
        <w:bottom w:val="none" w:sz="0" w:space="0" w:color="auto"/>
        <w:right w:val="none" w:sz="0" w:space="0" w:color="auto"/>
      </w:divBdr>
    </w:div>
    <w:div w:id="1611011333">
      <w:bodyDiv w:val="1"/>
      <w:marLeft w:val="0"/>
      <w:marRight w:val="0"/>
      <w:marTop w:val="0"/>
      <w:marBottom w:val="0"/>
      <w:divBdr>
        <w:top w:val="none" w:sz="0" w:space="0" w:color="auto"/>
        <w:left w:val="none" w:sz="0" w:space="0" w:color="auto"/>
        <w:bottom w:val="none" w:sz="0" w:space="0" w:color="auto"/>
        <w:right w:val="none" w:sz="0" w:space="0" w:color="auto"/>
      </w:divBdr>
    </w:div>
    <w:div w:id="1614824703">
      <w:bodyDiv w:val="1"/>
      <w:marLeft w:val="0"/>
      <w:marRight w:val="0"/>
      <w:marTop w:val="0"/>
      <w:marBottom w:val="0"/>
      <w:divBdr>
        <w:top w:val="none" w:sz="0" w:space="0" w:color="auto"/>
        <w:left w:val="none" w:sz="0" w:space="0" w:color="auto"/>
        <w:bottom w:val="none" w:sz="0" w:space="0" w:color="auto"/>
        <w:right w:val="none" w:sz="0" w:space="0" w:color="auto"/>
      </w:divBdr>
    </w:div>
    <w:div w:id="1623070726">
      <w:bodyDiv w:val="1"/>
      <w:marLeft w:val="0"/>
      <w:marRight w:val="0"/>
      <w:marTop w:val="0"/>
      <w:marBottom w:val="0"/>
      <w:divBdr>
        <w:top w:val="none" w:sz="0" w:space="0" w:color="auto"/>
        <w:left w:val="none" w:sz="0" w:space="0" w:color="auto"/>
        <w:bottom w:val="none" w:sz="0" w:space="0" w:color="auto"/>
        <w:right w:val="none" w:sz="0" w:space="0" w:color="auto"/>
      </w:divBdr>
    </w:div>
    <w:div w:id="1633949328">
      <w:bodyDiv w:val="1"/>
      <w:marLeft w:val="0"/>
      <w:marRight w:val="0"/>
      <w:marTop w:val="0"/>
      <w:marBottom w:val="0"/>
      <w:divBdr>
        <w:top w:val="none" w:sz="0" w:space="0" w:color="auto"/>
        <w:left w:val="none" w:sz="0" w:space="0" w:color="auto"/>
        <w:bottom w:val="none" w:sz="0" w:space="0" w:color="auto"/>
        <w:right w:val="none" w:sz="0" w:space="0" w:color="auto"/>
      </w:divBdr>
    </w:div>
    <w:div w:id="1647205727">
      <w:bodyDiv w:val="1"/>
      <w:marLeft w:val="0"/>
      <w:marRight w:val="0"/>
      <w:marTop w:val="0"/>
      <w:marBottom w:val="0"/>
      <w:divBdr>
        <w:top w:val="none" w:sz="0" w:space="0" w:color="auto"/>
        <w:left w:val="none" w:sz="0" w:space="0" w:color="auto"/>
        <w:bottom w:val="none" w:sz="0" w:space="0" w:color="auto"/>
        <w:right w:val="none" w:sz="0" w:space="0" w:color="auto"/>
      </w:divBdr>
    </w:div>
    <w:div w:id="1652522190">
      <w:bodyDiv w:val="1"/>
      <w:marLeft w:val="0"/>
      <w:marRight w:val="0"/>
      <w:marTop w:val="0"/>
      <w:marBottom w:val="0"/>
      <w:divBdr>
        <w:top w:val="none" w:sz="0" w:space="0" w:color="auto"/>
        <w:left w:val="none" w:sz="0" w:space="0" w:color="auto"/>
        <w:bottom w:val="none" w:sz="0" w:space="0" w:color="auto"/>
        <w:right w:val="none" w:sz="0" w:space="0" w:color="auto"/>
      </w:divBdr>
      <w:divsChild>
        <w:div w:id="1445072168">
          <w:marLeft w:val="0"/>
          <w:marRight w:val="0"/>
          <w:marTop w:val="0"/>
          <w:marBottom w:val="0"/>
          <w:divBdr>
            <w:top w:val="none" w:sz="0" w:space="0" w:color="auto"/>
            <w:left w:val="none" w:sz="0" w:space="0" w:color="auto"/>
            <w:bottom w:val="none" w:sz="0" w:space="0" w:color="auto"/>
            <w:right w:val="none" w:sz="0" w:space="0" w:color="auto"/>
          </w:divBdr>
          <w:divsChild>
            <w:div w:id="1983542169">
              <w:marLeft w:val="0"/>
              <w:marRight w:val="0"/>
              <w:marTop w:val="0"/>
              <w:marBottom w:val="0"/>
              <w:divBdr>
                <w:top w:val="none" w:sz="0" w:space="0" w:color="auto"/>
                <w:left w:val="none" w:sz="0" w:space="0" w:color="auto"/>
                <w:bottom w:val="none" w:sz="0" w:space="0" w:color="auto"/>
                <w:right w:val="none" w:sz="0" w:space="0" w:color="auto"/>
              </w:divBdr>
              <w:divsChild>
                <w:div w:id="629165785">
                  <w:marLeft w:val="0"/>
                  <w:marRight w:val="0"/>
                  <w:marTop w:val="0"/>
                  <w:marBottom w:val="0"/>
                  <w:divBdr>
                    <w:top w:val="none" w:sz="0" w:space="0" w:color="auto"/>
                    <w:left w:val="none" w:sz="0" w:space="0" w:color="auto"/>
                    <w:bottom w:val="none" w:sz="0" w:space="0" w:color="auto"/>
                    <w:right w:val="none" w:sz="0" w:space="0" w:color="auto"/>
                  </w:divBdr>
                  <w:divsChild>
                    <w:div w:id="8452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7250">
          <w:marLeft w:val="0"/>
          <w:marRight w:val="0"/>
          <w:marTop w:val="0"/>
          <w:marBottom w:val="0"/>
          <w:divBdr>
            <w:top w:val="none" w:sz="0" w:space="0" w:color="auto"/>
            <w:left w:val="none" w:sz="0" w:space="0" w:color="auto"/>
            <w:bottom w:val="none" w:sz="0" w:space="0" w:color="auto"/>
            <w:right w:val="none" w:sz="0" w:space="0" w:color="auto"/>
          </w:divBdr>
          <w:divsChild>
            <w:div w:id="230308890">
              <w:marLeft w:val="0"/>
              <w:marRight w:val="0"/>
              <w:marTop w:val="0"/>
              <w:marBottom w:val="0"/>
              <w:divBdr>
                <w:top w:val="none" w:sz="0" w:space="0" w:color="auto"/>
                <w:left w:val="none" w:sz="0" w:space="0" w:color="auto"/>
                <w:bottom w:val="none" w:sz="0" w:space="0" w:color="auto"/>
                <w:right w:val="none" w:sz="0" w:space="0" w:color="auto"/>
              </w:divBdr>
              <w:divsChild>
                <w:div w:id="406997214">
                  <w:marLeft w:val="0"/>
                  <w:marRight w:val="0"/>
                  <w:marTop w:val="0"/>
                  <w:marBottom w:val="0"/>
                  <w:divBdr>
                    <w:top w:val="none" w:sz="0" w:space="0" w:color="auto"/>
                    <w:left w:val="none" w:sz="0" w:space="0" w:color="auto"/>
                    <w:bottom w:val="none" w:sz="0" w:space="0" w:color="auto"/>
                    <w:right w:val="none" w:sz="0" w:space="0" w:color="auto"/>
                  </w:divBdr>
                  <w:divsChild>
                    <w:div w:id="1262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4448">
      <w:bodyDiv w:val="1"/>
      <w:marLeft w:val="0"/>
      <w:marRight w:val="0"/>
      <w:marTop w:val="0"/>
      <w:marBottom w:val="0"/>
      <w:divBdr>
        <w:top w:val="none" w:sz="0" w:space="0" w:color="auto"/>
        <w:left w:val="none" w:sz="0" w:space="0" w:color="auto"/>
        <w:bottom w:val="none" w:sz="0" w:space="0" w:color="auto"/>
        <w:right w:val="none" w:sz="0" w:space="0" w:color="auto"/>
      </w:divBdr>
      <w:divsChild>
        <w:div w:id="69695696">
          <w:marLeft w:val="0"/>
          <w:marRight w:val="0"/>
          <w:marTop w:val="0"/>
          <w:marBottom w:val="0"/>
          <w:divBdr>
            <w:top w:val="none" w:sz="0" w:space="0" w:color="auto"/>
            <w:left w:val="none" w:sz="0" w:space="0" w:color="auto"/>
            <w:bottom w:val="none" w:sz="0" w:space="0" w:color="auto"/>
            <w:right w:val="none" w:sz="0" w:space="0" w:color="auto"/>
          </w:divBdr>
          <w:divsChild>
            <w:div w:id="1065756104">
              <w:marLeft w:val="0"/>
              <w:marRight w:val="0"/>
              <w:marTop w:val="0"/>
              <w:marBottom w:val="0"/>
              <w:divBdr>
                <w:top w:val="none" w:sz="0" w:space="0" w:color="auto"/>
                <w:left w:val="none" w:sz="0" w:space="0" w:color="auto"/>
                <w:bottom w:val="none" w:sz="0" w:space="0" w:color="auto"/>
                <w:right w:val="none" w:sz="0" w:space="0" w:color="auto"/>
              </w:divBdr>
              <w:divsChild>
                <w:div w:id="231896714">
                  <w:marLeft w:val="0"/>
                  <w:marRight w:val="0"/>
                  <w:marTop w:val="0"/>
                  <w:marBottom w:val="0"/>
                  <w:divBdr>
                    <w:top w:val="none" w:sz="0" w:space="0" w:color="auto"/>
                    <w:left w:val="none" w:sz="0" w:space="0" w:color="auto"/>
                    <w:bottom w:val="none" w:sz="0" w:space="0" w:color="auto"/>
                    <w:right w:val="none" w:sz="0" w:space="0" w:color="auto"/>
                  </w:divBdr>
                  <w:divsChild>
                    <w:div w:id="4132785">
                      <w:marLeft w:val="0"/>
                      <w:marRight w:val="0"/>
                      <w:marTop w:val="0"/>
                      <w:marBottom w:val="0"/>
                      <w:divBdr>
                        <w:top w:val="none" w:sz="0" w:space="0" w:color="auto"/>
                        <w:left w:val="none" w:sz="0" w:space="0" w:color="auto"/>
                        <w:bottom w:val="none" w:sz="0" w:space="0" w:color="auto"/>
                        <w:right w:val="none" w:sz="0" w:space="0" w:color="auto"/>
                      </w:divBdr>
                      <w:divsChild>
                        <w:div w:id="1161657950">
                          <w:marLeft w:val="0"/>
                          <w:marRight w:val="0"/>
                          <w:marTop w:val="0"/>
                          <w:marBottom w:val="0"/>
                          <w:divBdr>
                            <w:top w:val="none" w:sz="0" w:space="0" w:color="auto"/>
                            <w:left w:val="none" w:sz="0" w:space="0" w:color="auto"/>
                            <w:bottom w:val="none" w:sz="0" w:space="0" w:color="auto"/>
                            <w:right w:val="none" w:sz="0" w:space="0" w:color="auto"/>
                          </w:divBdr>
                          <w:divsChild>
                            <w:div w:id="700864526">
                              <w:marLeft w:val="0"/>
                              <w:marRight w:val="0"/>
                              <w:marTop w:val="0"/>
                              <w:marBottom w:val="0"/>
                              <w:divBdr>
                                <w:top w:val="none" w:sz="0" w:space="0" w:color="auto"/>
                                <w:left w:val="none" w:sz="0" w:space="0" w:color="auto"/>
                                <w:bottom w:val="none" w:sz="0" w:space="0" w:color="auto"/>
                                <w:right w:val="none" w:sz="0" w:space="0" w:color="auto"/>
                              </w:divBdr>
                              <w:divsChild>
                                <w:div w:id="2060587784">
                                  <w:marLeft w:val="0"/>
                                  <w:marRight w:val="0"/>
                                  <w:marTop w:val="0"/>
                                  <w:marBottom w:val="0"/>
                                  <w:divBdr>
                                    <w:top w:val="none" w:sz="0" w:space="0" w:color="auto"/>
                                    <w:left w:val="none" w:sz="0" w:space="0" w:color="auto"/>
                                    <w:bottom w:val="none" w:sz="0" w:space="0" w:color="auto"/>
                                    <w:right w:val="none" w:sz="0" w:space="0" w:color="auto"/>
                                  </w:divBdr>
                                  <w:divsChild>
                                    <w:div w:id="3394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90702">
                          <w:marLeft w:val="0"/>
                          <w:marRight w:val="0"/>
                          <w:marTop w:val="0"/>
                          <w:marBottom w:val="0"/>
                          <w:divBdr>
                            <w:top w:val="none" w:sz="0" w:space="0" w:color="auto"/>
                            <w:left w:val="none" w:sz="0" w:space="0" w:color="auto"/>
                            <w:bottom w:val="none" w:sz="0" w:space="0" w:color="auto"/>
                            <w:right w:val="none" w:sz="0" w:space="0" w:color="auto"/>
                          </w:divBdr>
                          <w:divsChild>
                            <w:div w:id="505100482">
                              <w:marLeft w:val="0"/>
                              <w:marRight w:val="0"/>
                              <w:marTop w:val="0"/>
                              <w:marBottom w:val="0"/>
                              <w:divBdr>
                                <w:top w:val="none" w:sz="0" w:space="0" w:color="auto"/>
                                <w:left w:val="none" w:sz="0" w:space="0" w:color="auto"/>
                                <w:bottom w:val="none" w:sz="0" w:space="0" w:color="auto"/>
                                <w:right w:val="none" w:sz="0" w:space="0" w:color="auto"/>
                              </w:divBdr>
                              <w:divsChild>
                                <w:div w:id="1057777532">
                                  <w:marLeft w:val="0"/>
                                  <w:marRight w:val="0"/>
                                  <w:marTop w:val="0"/>
                                  <w:marBottom w:val="0"/>
                                  <w:divBdr>
                                    <w:top w:val="none" w:sz="0" w:space="0" w:color="auto"/>
                                    <w:left w:val="none" w:sz="0" w:space="0" w:color="auto"/>
                                    <w:bottom w:val="none" w:sz="0" w:space="0" w:color="auto"/>
                                    <w:right w:val="none" w:sz="0" w:space="0" w:color="auto"/>
                                  </w:divBdr>
                                  <w:divsChild>
                                    <w:div w:id="200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578598">
          <w:marLeft w:val="0"/>
          <w:marRight w:val="0"/>
          <w:marTop w:val="0"/>
          <w:marBottom w:val="0"/>
          <w:divBdr>
            <w:top w:val="none" w:sz="0" w:space="0" w:color="auto"/>
            <w:left w:val="none" w:sz="0" w:space="0" w:color="auto"/>
            <w:bottom w:val="none" w:sz="0" w:space="0" w:color="auto"/>
            <w:right w:val="none" w:sz="0" w:space="0" w:color="auto"/>
          </w:divBdr>
          <w:divsChild>
            <w:div w:id="1147553526">
              <w:marLeft w:val="0"/>
              <w:marRight w:val="0"/>
              <w:marTop w:val="0"/>
              <w:marBottom w:val="0"/>
              <w:divBdr>
                <w:top w:val="none" w:sz="0" w:space="0" w:color="auto"/>
                <w:left w:val="none" w:sz="0" w:space="0" w:color="auto"/>
                <w:bottom w:val="none" w:sz="0" w:space="0" w:color="auto"/>
                <w:right w:val="none" w:sz="0" w:space="0" w:color="auto"/>
              </w:divBdr>
              <w:divsChild>
                <w:div w:id="46727677">
                  <w:marLeft w:val="0"/>
                  <w:marRight w:val="0"/>
                  <w:marTop w:val="0"/>
                  <w:marBottom w:val="0"/>
                  <w:divBdr>
                    <w:top w:val="none" w:sz="0" w:space="0" w:color="auto"/>
                    <w:left w:val="none" w:sz="0" w:space="0" w:color="auto"/>
                    <w:bottom w:val="none" w:sz="0" w:space="0" w:color="auto"/>
                    <w:right w:val="none" w:sz="0" w:space="0" w:color="auto"/>
                  </w:divBdr>
                  <w:divsChild>
                    <w:div w:id="922451683">
                      <w:marLeft w:val="0"/>
                      <w:marRight w:val="0"/>
                      <w:marTop w:val="0"/>
                      <w:marBottom w:val="0"/>
                      <w:divBdr>
                        <w:top w:val="none" w:sz="0" w:space="0" w:color="auto"/>
                        <w:left w:val="none" w:sz="0" w:space="0" w:color="auto"/>
                        <w:bottom w:val="none" w:sz="0" w:space="0" w:color="auto"/>
                        <w:right w:val="none" w:sz="0" w:space="0" w:color="auto"/>
                      </w:divBdr>
                      <w:divsChild>
                        <w:div w:id="543061946">
                          <w:marLeft w:val="0"/>
                          <w:marRight w:val="0"/>
                          <w:marTop w:val="0"/>
                          <w:marBottom w:val="0"/>
                          <w:divBdr>
                            <w:top w:val="none" w:sz="0" w:space="0" w:color="auto"/>
                            <w:left w:val="none" w:sz="0" w:space="0" w:color="auto"/>
                            <w:bottom w:val="none" w:sz="0" w:space="0" w:color="auto"/>
                            <w:right w:val="none" w:sz="0" w:space="0" w:color="auto"/>
                          </w:divBdr>
                          <w:divsChild>
                            <w:div w:id="590548306">
                              <w:marLeft w:val="0"/>
                              <w:marRight w:val="0"/>
                              <w:marTop w:val="0"/>
                              <w:marBottom w:val="0"/>
                              <w:divBdr>
                                <w:top w:val="none" w:sz="0" w:space="0" w:color="auto"/>
                                <w:left w:val="none" w:sz="0" w:space="0" w:color="auto"/>
                                <w:bottom w:val="none" w:sz="0" w:space="0" w:color="auto"/>
                                <w:right w:val="none" w:sz="0" w:space="0" w:color="auto"/>
                              </w:divBdr>
                              <w:divsChild>
                                <w:div w:id="1259288400">
                                  <w:marLeft w:val="0"/>
                                  <w:marRight w:val="0"/>
                                  <w:marTop w:val="0"/>
                                  <w:marBottom w:val="0"/>
                                  <w:divBdr>
                                    <w:top w:val="none" w:sz="0" w:space="0" w:color="auto"/>
                                    <w:left w:val="none" w:sz="0" w:space="0" w:color="auto"/>
                                    <w:bottom w:val="none" w:sz="0" w:space="0" w:color="auto"/>
                                    <w:right w:val="none" w:sz="0" w:space="0" w:color="auto"/>
                                  </w:divBdr>
                                  <w:divsChild>
                                    <w:div w:id="987127072">
                                      <w:marLeft w:val="0"/>
                                      <w:marRight w:val="0"/>
                                      <w:marTop w:val="0"/>
                                      <w:marBottom w:val="0"/>
                                      <w:divBdr>
                                        <w:top w:val="none" w:sz="0" w:space="0" w:color="auto"/>
                                        <w:left w:val="none" w:sz="0" w:space="0" w:color="auto"/>
                                        <w:bottom w:val="none" w:sz="0" w:space="0" w:color="auto"/>
                                        <w:right w:val="none" w:sz="0" w:space="0" w:color="auto"/>
                                      </w:divBdr>
                                      <w:divsChild>
                                        <w:div w:id="16115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284527">
          <w:marLeft w:val="0"/>
          <w:marRight w:val="0"/>
          <w:marTop w:val="0"/>
          <w:marBottom w:val="0"/>
          <w:divBdr>
            <w:top w:val="none" w:sz="0" w:space="0" w:color="auto"/>
            <w:left w:val="none" w:sz="0" w:space="0" w:color="auto"/>
            <w:bottom w:val="none" w:sz="0" w:space="0" w:color="auto"/>
            <w:right w:val="none" w:sz="0" w:space="0" w:color="auto"/>
          </w:divBdr>
          <w:divsChild>
            <w:div w:id="605775335">
              <w:marLeft w:val="0"/>
              <w:marRight w:val="0"/>
              <w:marTop w:val="0"/>
              <w:marBottom w:val="0"/>
              <w:divBdr>
                <w:top w:val="none" w:sz="0" w:space="0" w:color="auto"/>
                <w:left w:val="none" w:sz="0" w:space="0" w:color="auto"/>
                <w:bottom w:val="none" w:sz="0" w:space="0" w:color="auto"/>
                <w:right w:val="none" w:sz="0" w:space="0" w:color="auto"/>
              </w:divBdr>
              <w:divsChild>
                <w:div w:id="1593318270">
                  <w:marLeft w:val="0"/>
                  <w:marRight w:val="0"/>
                  <w:marTop w:val="0"/>
                  <w:marBottom w:val="0"/>
                  <w:divBdr>
                    <w:top w:val="none" w:sz="0" w:space="0" w:color="auto"/>
                    <w:left w:val="none" w:sz="0" w:space="0" w:color="auto"/>
                    <w:bottom w:val="none" w:sz="0" w:space="0" w:color="auto"/>
                    <w:right w:val="none" w:sz="0" w:space="0" w:color="auto"/>
                  </w:divBdr>
                  <w:divsChild>
                    <w:div w:id="1885751627">
                      <w:marLeft w:val="0"/>
                      <w:marRight w:val="0"/>
                      <w:marTop w:val="0"/>
                      <w:marBottom w:val="0"/>
                      <w:divBdr>
                        <w:top w:val="none" w:sz="0" w:space="0" w:color="auto"/>
                        <w:left w:val="none" w:sz="0" w:space="0" w:color="auto"/>
                        <w:bottom w:val="none" w:sz="0" w:space="0" w:color="auto"/>
                        <w:right w:val="none" w:sz="0" w:space="0" w:color="auto"/>
                      </w:divBdr>
                      <w:divsChild>
                        <w:div w:id="88357962">
                          <w:marLeft w:val="0"/>
                          <w:marRight w:val="0"/>
                          <w:marTop w:val="0"/>
                          <w:marBottom w:val="0"/>
                          <w:divBdr>
                            <w:top w:val="none" w:sz="0" w:space="0" w:color="auto"/>
                            <w:left w:val="none" w:sz="0" w:space="0" w:color="auto"/>
                            <w:bottom w:val="none" w:sz="0" w:space="0" w:color="auto"/>
                            <w:right w:val="none" w:sz="0" w:space="0" w:color="auto"/>
                          </w:divBdr>
                          <w:divsChild>
                            <w:div w:id="697974191">
                              <w:marLeft w:val="0"/>
                              <w:marRight w:val="0"/>
                              <w:marTop w:val="0"/>
                              <w:marBottom w:val="0"/>
                              <w:divBdr>
                                <w:top w:val="none" w:sz="0" w:space="0" w:color="auto"/>
                                <w:left w:val="none" w:sz="0" w:space="0" w:color="auto"/>
                                <w:bottom w:val="none" w:sz="0" w:space="0" w:color="auto"/>
                                <w:right w:val="none" w:sz="0" w:space="0" w:color="auto"/>
                              </w:divBdr>
                              <w:divsChild>
                                <w:div w:id="3762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939">
                  <w:marLeft w:val="0"/>
                  <w:marRight w:val="0"/>
                  <w:marTop w:val="0"/>
                  <w:marBottom w:val="0"/>
                  <w:divBdr>
                    <w:top w:val="none" w:sz="0" w:space="0" w:color="auto"/>
                    <w:left w:val="none" w:sz="0" w:space="0" w:color="auto"/>
                    <w:bottom w:val="none" w:sz="0" w:space="0" w:color="auto"/>
                    <w:right w:val="none" w:sz="0" w:space="0" w:color="auto"/>
                  </w:divBdr>
                  <w:divsChild>
                    <w:div w:id="1971323407">
                      <w:marLeft w:val="0"/>
                      <w:marRight w:val="0"/>
                      <w:marTop w:val="0"/>
                      <w:marBottom w:val="0"/>
                      <w:divBdr>
                        <w:top w:val="none" w:sz="0" w:space="0" w:color="auto"/>
                        <w:left w:val="none" w:sz="0" w:space="0" w:color="auto"/>
                        <w:bottom w:val="none" w:sz="0" w:space="0" w:color="auto"/>
                        <w:right w:val="none" w:sz="0" w:space="0" w:color="auto"/>
                      </w:divBdr>
                      <w:divsChild>
                        <w:div w:id="1641879643">
                          <w:marLeft w:val="0"/>
                          <w:marRight w:val="0"/>
                          <w:marTop w:val="0"/>
                          <w:marBottom w:val="0"/>
                          <w:divBdr>
                            <w:top w:val="none" w:sz="0" w:space="0" w:color="auto"/>
                            <w:left w:val="none" w:sz="0" w:space="0" w:color="auto"/>
                            <w:bottom w:val="none" w:sz="0" w:space="0" w:color="auto"/>
                            <w:right w:val="none" w:sz="0" w:space="0" w:color="auto"/>
                          </w:divBdr>
                          <w:divsChild>
                            <w:div w:id="381714360">
                              <w:marLeft w:val="0"/>
                              <w:marRight w:val="0"/>
                              <w:marTop w:val="0"/>
                              <w:marBottom w:val="0"/>
                              <w:divBdr>
                                <w:top w:val="none" w:sz="0" w:space="0" w:color="auto"/>
                                <w:left w:val="none" w:sz="0" w:space="0" w:color="auto"/>
                                <w:bottom w:val="none" w:sz="0" w:space="0" w:color="auto"/>
                                <w:right w:val="none" w:sz="0" w:space="0" w:color="auto"/>
                              </w:divBdr>
                              <w:divsChild>
                                <w:div w:id="931745047">
                                  <w:marLeft w:val="0"/>
                                  <w:marRight w:val="0"/>
                                  <w:marTop w:val="0"/>
                                  <w:marBottom w:val="0"/>
                                  <w:divBdr>
                                    <w:top w:val="none" w:sz="0" w:space="0" w:color="auto"/>
                                    <w:left w:val="none" w:sz="0" w:space="0" w:color="auto"/>
                                    <w:bottom w:val="none" w:sz="0" w:space="0" w:color="auto"/>
                                    <w:right w:val="none" w:sz="0" w:space="0" w:color="auto"/>
                                  </w:divBdr>
                                  <w:divsChild>
                                    <w:div w:id="991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712659">
      <w:bodyDiv w:val="1"/>
      <w:marLeft w:val="0"/>
      <w:marRight w:val="0"/>
      <w:marTop w:val="0"/>
      <w:marBottom w:val="0"/>
      <w:divBdr>
        <w:top w:val="none" w:sz="0" w:space="0" w:color="auto"/>
        <w:left w:val="none" w:sz="0" w:space="0" w:color="auto"/>
        <w:bottom w:val="none" w:sz="0" w:space="0" w:color="auto"/>
        <w:right w:val="none" w:sz="0" w:space="0" w:color="auto"/>
      </w:divBdr>
    </w:div>
    <w:div w:id="1675641870">
      <w:bodyDiv w:val="1"/>
      <w:marLeft w:val="0"/>
      <w:marRight w:val="0"/>
      <w:marTop w:val="0"/>
      <w:marBottom w:val="0"/>
      <w:divBdr>
        <w:top w:val="none" w:sz="0" w:space="0" w:color="auto"/>
        <w:left w:val="none" w:sz="0" w:space="0" w:color="auto"/>
        <w:bottom w:val="none" w:sz="0" w:space="0" w:color="auto"/>
        <w:right w:val="none" w:sz="0" w:space="0" w:color="auto"/>
      </w:divBdr>
    </w:div>
    <w:div w:id="1676960975">
      <w:bodyDiv w:val="1"/>
      <w:marLeft w:val="0"/>
      <w:marRight w:val="0"/>
      <w:marTop w:val="0"/>
      <w:marBottom w:val="0"/>
      <w:divBdr>
        <w:top w:val="none" w:sz="0" w:space="0" w:color="auto"/>
        <w:left w:val="none" w:sz="0" w:space="0" w:color="auto"/>
        <w:bottom w:val="none" w:sz="0" w:space="0" w:color="auto"/>
        <w:right w:val="none" w:sz="0" w:space="0" w:color="auto"/>
      </w:divBdr>
    </w:div>
    <w:div w:id="1679191925">
      <w:bodyDiv w:val="1"/>
      <w:marLeft w:val="0"/>
      <w:marRight w:val="0"/>
      <w:marTop w:val="0"/>
      <w:marBottom w:val="0"/>
      <w:divBdr>
        <w:top w:val="none" w:sz="0" w:space="0" w:color="auto"/>
        <w:left w:val="none" w:sz="0" w:space="0" w:color="auto"/>
        <w:bottom w:val="none" w:sz="0" w:space="0" w:color="auto"/>
        <w:right w:val="none" w:sz="0" w:space="0" w:color="auto"/>
      </w:divBdr>
    </w:div>
    <w:div w:id="1679229874">
      <w:bodyDiv w:val="1"/>
      <w:marLeft w:val="0"/>
      <w:marRight w:val="0"/>
      <w:marTop w:val="0"/>
      <w:marBottom w:val="0"/>
      <w:divBdr>
        <w:top w:val="none" w:sz="0" w:space="0" w:color="auto"/>
        <w:left w:val="none" w:sz="0" w:space="0" w:color="auto"/>
        <w:bottom w:val="none" w:sz="0" w:space="0" w:color="auto"/>
        <w:right w:val="none" w:sz="0" w:space="0" w:color="auto"/>
      </w:divBdr>
    </w:div>
    <w:div w:id="1679577408">
      <w:bodyDiv w:val="1"/>
      <w:marLeft w:val="0"/>
      <w:marRight w:val="0"/>
      <w:marTop w:val="0"/>
      <w:marBottom w:val="0"/>
      <w:divBdr>
        <w:top w:val="none" w:sz="0" w:space="0" w:color="auto"/>
        <w:left w:val="none" w:sz="0" w:space="0" w:color="auto"/>
        <w:bottom w:val="none" w:sz="0" w:space="0" w:color="auto"/>
        <w:right w:val="none" w:sz="0" w:space="0" w:color="auto"/>
      </w:divBdr>
    </w:div>
    <w:div w:id="1687974698">
      <w:bodyDiv w:val="1"/>
      <w:marLeft w:val="0"/>
      <w:marRight w:val="0"/>
      <w:marTop w:val="0"/>
      <w:marBottom w:val="0"/>
      <w:divBdr>
        <w:top w:val="none" w:sz="0" w:space="0" w:color="auto"/>
        <w:left w:val="none" w:sz="0" w:space="0" w:color="auto"/>
        <w:bottom w:val="none" w:sz="0" w:space="0" w:color="auto"/>
        <w:right w:val="none" w:sz="0" w:space="0" w:color="auto"/>
      </w:divBdr>
    </w:div>
    <w:div w:id="1696732038">
      <w:bodyDiv w:val="1"/>
      <w:marLeft w:val="0"/>
      <w:marRight w:val="0"/>
      <w:marTop w:val="0"/>
      <w:marBottom w:val="0"/>
      <w:divBdr>
        <w:top w:val="none" w:sz="0" w:space="0" w:color="auto"/>
        <w:left w:val="none" w:sz="0" w:space="0" w:color="auto"/>
        <w:bottom w:val="none" w:sz="0" w:space="0" w:color="auto"/>
        <w:right w:val="none" w:sz="0" w:space="0" w:color="auto"/>
      </w:divBdr>
    </w:div>
    <w:div w:id="1697270712">
      <w:bodyDiv w:val="1"/>
      <w:marLeft w:val="0"/>
      <w:marRight w:val="0"/>
      <w:marTop w:val="0"/>
      <w:marBottom w:val="0"/>
      <w:divBdr>
        <w:top w:val="none" w:sz="0" w:space="0" w:color="auto"/>
        <w:left w:val="none" w:sz="0" w:space="0" w:color="auto"/>
        <w:bottom w:val="none" w:sz="0" w:space="0" w:color="auto"/>
        <w:right w:val="none" w:sz="0" w:space="0" w:color="auto"/>
      </w:divBdr>
    </w:div>
    <w:div w:id="1697731581">
      <w:bodyDiv w:val="1"/>
      <w:marLeft w:val="0"/>
      <w:marRight w:val="0"/>
      <w:marTop w:val="0"/>
      <w:marBottom w:val="0"/>
      <w:divBdr>
        <w:top w:val="none" w:sz="0" w:space="0" w:color="auto"/>
        <w:left w:val="none" w:sz="0" w:space="0" w:color="auto"/>
        <w:bottom w:val="none" w:sz="0" w:space="0" w:color="auto"/>
        <w:right w:val="none" w:sz="0" w:space="0" w:color="auto"/>
      </w:divBdr>
    </w:div>
    <w:div w:id="1706441095">
      <w:bodyDiv w:val="1"/>
      <w:marLeft w:val="0"/>
      <w:marRight w:val="0"/>
      <w:marTop w:val="0"/>
      <w:marBottom w:val="0"/>
      <w:divBdr>
        <w:top w:val="none" w:sz="0" w:space="0" w:color="auto"/>
        <w:left w:val="none" w:sz="0" w:space="0" w:color="auto"/>
        <w:bottom w:val="none" w:sz="0" w:space="0" w:color="auto"/>
        <w:right w:val="none" w:sz="0" w:space="0" w:color="auto"/>
      </w:divBdr>
    </w:div>
    <w:div w:id="1707485265">
      <w:bodyDiv w:val="1"/>
      <w:marLeft w:val="0"/>
      <w:marRight w:val="0"/>
      <w:marTop w:val="0"/>
      <w:marBottom w:val="0"/>
      <w:divBdr>
        <w:top w:val="none" w:sz="0" w:space="0" w:color="auto"/>
        <w:left w:val="none" w:sz="0" w:space="0" w:color="auto"/>
        <w:bottom w:val="none" w:sz="0" w:space="0" w:color="auto"/>
        <w:right w:val="none" w:sz="0" w:space="0" w:color="auto"/>
      </w:divBdr>
    </w:div>
    <w:div w:id="1708025118">
      <w:bodyDiv w:val="1"/>
      <w:marLeft w:val="0"/>
      <w:marRight w:val="0"/>
      <w:marTop w:val="0"/>
      <w:marBottom w:val="0"/>
      <w:divBdr>
        <w:top w:val="none" w:sz="0" w:space="0" w:color="auto"/>
        <w:left w:val="none" w:sz="0" w:space="0" w:color="auto"/>
        <w:bottom w:val="none" w:sz="0" w:space="0" w:color="auto"/>
        <w:right w:val="none" w:sz="0" w:space="0" w:color="auto"/>
      </w:divBdr>
    </w:div>
    <w:div w:id="1708405293">
      <w:bodyDiv w:val="1"/>
      <w:marLeft w:val="0"/>
      <w:marRight w:val="0"/>
      <w:marTop w:val="0"/>
      <w:marBottom w:val="0"/>
      <w:divBdr>
        <w:top w:val="none" w:sz="0" w:space="0" w:color="auto"/>
        <w:left w:val="none" w:sz="0" w:space="0" w:color="auto"/>
        <w:bottom w:val="none" w:sz="0" w:space="0" w:color="auto"/>
        <w:right w:val="none" w:sz="0" w:space="0" w:color="auto"/>
      </w:divBdr>
    </w:div>
    <w:div w:id="1708791610">
      <w:bodyDiv w:val="1"/>
      <w:marLeft w:val="0"/>
      <w:marRight w:val="0"/>
      <w:marTop w:val="0"/>
      <w:marBottom w:val="0"/>
      <w:divBdr>
        <w:top w:val="none" w:sz="0" w:space="0" w:color="auto"/>
        <w:left w:val="none" w:sz="0" w:space="0" w:color="auto"/>
        <w:bottom w:val="none" w:sz="0" w:space="0" w:color="auto"/>
        <w:right w:val="none" w:sz="0" w:space="0" w:color="auto"/>
      </w:divBdr>
      <w:divsChild>
        <w:div w:id="1346784776">
          <w:marLeft w:val="0"/>
          <w:marRight w:val="0"/>
          <w:marTop w:val="0"/>
          <w:marBottom w:val="0"/>
          <w:divBdr>
            <w:top w:val="none" w:sz="0" w:space="0" w:color="auto"/>
            <w:left w:val="none" w:sz="0" w:space="0" w:color="auto"/>
            <w:bottom w:val="none" w:sz="0" w:space="0" w:color="auto"/>
            <w:right w:val="none" w:sz="0" w:space="0" w:color="auto"/>
          </w:divBdr>
          <w:divsChild>
            <w:div w:id="840657342">
              <w:marLeft w:val="0"/>
              <w:marRight w:val="0"/>
              <w:marTop w:val="0"/>
              <w:marBottom w:val="0"/>
              <w:divBdr>
                <w:top w:val="none" w:sz="0" w:space="0" w:color="auto"/>
                <w:left w:val="none" w:sz="0" w:space="0" w:color="auto"/>
                <w:bottom w:val="none" w:sz="0" w:space="0" w:color="auto"/>
                <w:right w:val="none" w:sz="0" w:space="0" w:color="auto"/>
              </w:divBdr>
              <w:divsChild>
                <w:div w:id="275412544">
                  <w:marLeft w:val="0"/>
                  <w:marRight w:val="0"/>
                  <w:marTop w:val="0"/>
                  <w:marBottom w:val="0"/>
                  <w:divBdr>
                    <w:top w:val="none" w:sz="0" w:space="0" w:color="auto"/>
                    <w:left w:val="none" w:sz="0" w:space="0" w:color="auto"/>
                    <w:bottom w:val="none" w:sz="0" w:space="0" w:color="auto"/>
                    <w:right w:val="none" w:sz="0" w:space="0" w:color="auto"/>
                  </w:divBdr>
                  <w:divsChild>
                    <w:div w:id="15787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77143">
          <w:marLeft w:val="0"/>
          <w:marRight w:val="0"/>
          <w:marTop w:val="0"/>
          <w:marBottom w:val="0"/>
          <w:divBdr>
            <w:top w:val="none" w:sz="0" w:space="0" w:color="auto"/>
            <w:left w:val="none" w:sz="0" w:space="0" w:color="auto"/>
            <w:bottom w:val="none" w:sz="0" w:space="0" w:color="auto"/>
            <w:right w:val="none" w:sz="0" w:space="0" w:color="auto"/>
          </w:divBdr>
          <w:divsChild>
            <w:div w:id="26177107">
              <w:marLeft w:val="0"/>
              <w:marRight w:val="0"/>
              <w:marTop w:val="0"/>
              <w:marBottom w:val="0"/>
              <w:divBdr>
                <w:top w:val="none" w:sz="0" w:space="0" w:color="auto"/>
                <w:left w:val="none" w:sz="0" w:space="0" w:color="auto"/>
                <w:bottom w:val="none" w:sz="0" w:space="0" w:color="auto"/>
                <w:right w:val="none" w:sz="0" w:space="0" w:color="auto"/>
              </w:divBdr>
              <w:divsChild>
                <w:div w:id="664476814">
                  <w:marLeft w:val="0"/>
                  <w:marRight w:val="0"/>
                  <w:marTop w:val="0"/>
                  <w:marBottom w:val="0"/>
                  <w:divBdr>
                    <w:top w:val="none" w:sz="0" w:space="0" w:color="auto"/>
                    <w:left w:val="none" w:sz="0" w:space="0" w:color="auto"/>
                    <w:bottom w:val="none" w:sz="0" w:space="0" w:color="auto"/>
                    <w:right w:val="none" w:sz="0" w:space="0" w:color="auto"/>
                  </w:divBdr>
                  <w:divsChild>
                    <w:div w:id="5146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24425">
      <w:bodyDiv w:val="1"/>
      <w:marLeft w:val="0"/>
      <w:marRight w:val="0"/>
      <w:marTop w:val="0"/>
      <w:marBottom w:val="0"/>
      <w:divBdr>
        <w:top w:val="none" w:sz="0" w:space="0" w:color="auto"/>
        <w:left w:val="none" w:sz="0" w:space="0" w:color="auto"/>
        <w:bottom w:val="none" w:sz="0" w:space="0" w:color="auto"/>
        <w:right w:val="none" w:sz="0" w:space="0" w:color="auto"/>
      </w:divBdr>
      <w:divsChild>
        <w:div w:id="208303105">
          <w:marLeft w:val="0"/>
          <w:marRight w:val="0"/>
          <w:marTop w:val="0"/>
          <w:marBottom w:val="0"/>
          <w:divBdr>
            <w:top w:val="none" w:sz="0" w:space="0" w:color="auto"/>
            <w:left w:val="none" w:sz="0" w:space="0" w:color="auto"/>
            <w:bottom w:val="none" w:sz="0" w:space="0" w:color="auto"/>
            <w:right w:val="none" w:sz="0" w:space="0" w:color="auto"/>
          </w:divBdr>
          <w:divsChild>
            <w:div w:id="869293847">
              <w:marLeft w:val="0"/>
              <w:marRight w:val="0"/>
              <w:marTop w:val="0"/>
              <w:marBottom w:val="0"/>
              <w:divBdr>
                <w:top w:val="none" w:sz="0" w:space="0" w:color="auto"/>
                <w:left w:val="none" w:sz="0" w:space="0" w:color="auto"/>
                <w:bottom w:val="none" w:sz="0" w:space="0" w:color="auto"/>
                <w:right w:val="none" w:sz="0" w:space="0" w:color="auto"/>
              </w:divBdr>
              <w:divsChild>
                <w:div w:id="319434166">
                  <w:marLeft w:val="0"/>
                  <w:marRight w:val="0"/>
                  <w:marTop w:val="0"/>
                  <w:marBottom w:val="0"/>
                  <w:divBdr>
                    <w:top w:val="none" w:sz="0" w:space="0" w:color="auto"/>
                    <w:left w:val="none" w:sz="0" w:space="0" w:color="auto"/>
                    <w:bottom w:val="none" w:sz="0" w:space="0" w:color="auto"/>
                    <w:right w:val="none" w:sz="0" w:space="0" w:color="auto"/>
                  </w:divBdr>
                  <w:divsChild>
                    <w:div w:id="361131753">
                      <w:marLeft w:val="0"/>
                      <w:marRight w:val="0"/>
                      <w:marTop w:val="0"/>
                      <w:marBottom w:val="0"/>
                      <w:divBdr>
                        <w:top w:val="none" w:sz="0" w:space="0" w:color="auto"/>
                        <w:left w:val="none" w:sz="0" w:space="0" w:color="auto"/>
                        <w:bottom w:val="none" w:sz="0" w:space="0" w:color="auto"/>
                        <w:right w:val="none" w:sz="0" w:space="0" w:color="auto"/>
                      </w:divBdr>
                      <w:divsChild>
                        <w:div w:id="1550998398">
                          <w:marLeft w:val="0"/>
                          <w:marRight w:val="0"/>
                          <w:marTop w:val="0"/>
                          <w:marBottom w:val="0"/>
                          <w:divBdr>
                            <w:top w:val="none" w:sz="0" w:space="0" w:color="auto"/>
                            <w:left w:val="none" w:sz="0" w:space="0" w:color="auto"/>
                            <w:bottom w:val="none" w:sz="0" w:space="0" w:color="auto"/>
                            <w:right w:val="none" w:sz="0" w:space="0" w:color="auto"/>
                          </w:divBdr>
                          <w:divsChild>
                            <w:div w:id="1554973045">
                              <w:marLeft w:val="0"/>
                              <w:marRight w:val="0"/>
                              <w:marTop w:val="0"/>
                              <w:marBottom w:val="0"/>
                              <w:divBdr>
                                <w:top w:val="none" w:sz="0" w:space="0" w:color="auto"/>
                                <w:left w:val="none" w:sz="0" w:space="0" w:color="auto"/>
                                <w:bottom w:val="none" w:sz="0" w:space="0" w:color="auto"/>
                                <w:right w:val="none" w:sz="0" w:space="0" w:color="auto"/>
                              </w:divBdr>
                              <w:divsChild>
                                <w:div w:id="1101296660">
                                  <w:marLeft w:val="0"/>
                                  <w:marRight w:val="0"/>
                                  <w:marTop w:val="0"/>
                                  <w:marBottom w:val="0"/>
                                  <w:divBdr>
                                    <w:top w:val="none" w:sz="0" w:space="0" w:color="auto"/>
                                    <w:left w:val="none" w:sz="0" w:space="0" w:color="auto"/>
                                    <w:bottom w:val="none" w:sz="0" w:space="0" w:color="auto"/>
                                    <w:right w:val="none" w:sz="0" w:space="0" w:color="auto"/>
                                  </w:divBdr>
                                  <w:divsChild>
                                    <w:div w:id="8728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746500">
      <w:bodyDiv w:val="1"/>
      <w:marLeft w:val="0"/>
      <w:marRight w:val="0"/>
      <w:marTop w:val="0"/>
      <w:marBottom w:val="0"/>
      <w:divBdr>
        <w:top w:val="none" w:sz="0" w:space="0" w:color="auto"/>
        <w:left w:val="none" w:sz="0" w:space="0" w:color="auto"/>
        <w:bottom w:val="none" w:sz="0" w:space="0" w:color="auto"/>
        <w:right w:val="none" w:sz="0" w:space="0" w:color="auto"/>
      </w:divBdr>
    </w:div>
    <w:div w:id="1721778983">
      <w:bodyDiv w:val="1"/>
      <w:marLeft w:val="0"/>
      <w:marRight w:val="0"/>
      <w:marTop w:val="0"/>
      <w:marBottom w:val="0"/>
      <w:divBdr>
        <w:top w:val="none" w:sz="0" w:space="0" w:color="auto"/>
        <w:left w:val="none" w:sz="0" w:space="0" w:color="auto"/>
        <w:bottom w:val="none" w:sz="0" w:space="0" w:color="auto"/>
        <w:right w:val="none" w:sz="0" w:space="0" w:color="auto"/>
      </w:divBdr>
    </w:div>
    <w:div w:id="1723170663">
      <w:bodyDiv w:val="1"/>
      <w:marLeft w:val="0"/>
      <w:marRight w:val="0"/>
      <w:marTop w:val="0"/>
      <w:marBottom w:val="0"/>
      <w:divBdr>
        <w:top w:val="none" w:sz="0" w:space="0" w:color="auto"/>
        <w:left w:val="none" w:sz="0" w:space="0" w:color="auto"/>
        <w:bottom w:val="none" w:sz="0" w:space="0" w:color="auto"/>
        <w:right w:val="none" w:sz="0" w:space="0" w:color="auto"/>
      </w:divBdr>
      <w:divsChild>
        <w:div w:id="1379546554">
          <w:marLeft w:val="0"/>
          <w:marRight w:val="0"/>
          <w:marTop w:val="0"/>
          <w:marBottom w:val="0"/>
          <w:divBdr>
            <w:top w:val="none" w:sz="0" w:space="0" w:color="auto"/>
            <w:left w:val="none" w:sz="0" w:space="0" w:color="auto"/>
            <w:bottom w:val="none" w:sz="0" w:space="0" w:color="auto"/>
            <w:right w:val="none" w:sz="0" w:space="0" w:color="auto"/>
          </w:divBdr>
          <w:divsChild>
            <w:div w:id="1054618016">
              <w:marLeft w:val="0"/>
              <w:marRight w:val="0"/>
              <w:marTop w:val="0"/>
              <w:marBottom w:val="0"/>
              <w:divBdr>
                <w:top w:val="none" w:sz="0" w:space="0" w:color="auto"/>
                <w:left w:val="none" w:sz="0" w:space="0" w:color="auto"/>
                <w:bottom w:val="none" w:sz="0" w:space="0" w:color="auto"/>
                <w:right w:val="none" w:sz="0" w:space="0" w:color="auto"/>
              </w:divBdr>
              <w:divsChild>
                <w:div w:id="304164215">
                  <w:marLeft w:val="0"/>
                  <w:marRight w:val="0"/>
                  <w:marTop w:val="0"/>
                  <w:marBottom w:val="0"/>
                  <w:divBdr>
                    <w:top w:val="none" w:sz="0" w:space="0" w:color="auto"/>
                    <w:left w:val="none" w:sz="0" w:space="0" w:color="auto"/>
                    <w:bottom w:val="none" w:sz="0" w:space="0" w:color="auto"/>
                    <w:right w:val="none" w:sz="0" w:space="0" w:color="auto"/>
                  </w:divBdr>
                  <w:divsChild>
                    <w:div w:id="223682646">
                      <w:marLeft w:val="0"/>
                      <w:marRight w:val="0"/>
                      <w:marTop w:val="0"/>
                      <w:marBottom w:val="0"/>
                      <w:divBdr>
                        <w:top w:val="none" w:sz="0" w:space="0" w:color="auto"/>
                        <w:left w:val="none" w:sz="0" w:space="0" w:color="auto"/>
                        <w:bottom w:val="none" w:sz="0" w:space="0" w:color="auto"/>
                        <w:right w:val="none" w:sz="0" w:space="0" w:color="auto"/>
                      </w:divBdr>
                      <w:divsChild>
                        <w:div w:id="563561977">
                          <w:marLeft w:val="0"/>
                          <w:marRight w:val="0"/>
                          <w:marTop w:val="0"/>
                          <w:marBottom w:val="0"/>
                          <w:divBdr>
                            <w:top w:val="none" w:sz="0" w:space="0" w:color="auto"/>
                            <w:left w:val="none" w:sz="0" w:space="0" w:color="auto"/>
                            <w:bottom w:val="none" w:sz="0" w:space="0" w:color="auto"/>
                            <w:right w:val="none" w:sz="0" w:space="0" w:color="auto"/>
                          </w:divBdr>
                          <w:divsChild>
                            <w:div w:id="1328512603">
                              <w:marLeft w:val="0"/>
                              <w:marRight w:val="0"/>
                              <w:marTop w:val="0"/>
                              <w:marBottom w:val="0"/>
                              <w:divBdr>
                                <w:top w:val="none" w:sz="0" w:space="0" w:color="auto"/>
                                <w:left w:val="none" w:sz="0" w:space="0" w:color="auto"/>
                                <w:bottom w:val="none" w:sz="0" w:space="0" w:color="auto"/>
                                <w:right w:val="none" w:sz="0" w:space="0" w:color="auto"/>
                              </w:divBdr>
                              <w:divsChild>
                                <w:div w:id="42994984">
                                  <w:marLeft w:val="0"/>
                                  <w:marRight w:val="0"/>
                                  <w:marTop w:val="0"/>
                                  <w:marBottom w:val="0"/>
                                  <w:divBdr>
                                    <w:top w:val="none" w:sz="0" w:space="0" w:color="auto"/>
                                    <w:left w:val="none" w:sz="0" w:space="0" w:color="auto"/>
                                    <w:bottom w:val="none" w:sz="0" w:space="0" w:color="auto"/>
                                    <w:right w:val="none" w:sz="0" w:space="0" w:color="auto"/>
                                  </w:divBdr>
                                  <w:divsChild>
                                    <w:div w:id="1631589984">
                                      <w:marLeft w:val="0"/>
                                      <w:marRight w:val="0"/>
                                      <w:marTop w:val="0"/>
                                      <w:marBottom w:val="0"/>
                                      <w:divBdr>
                                        <w:top w:val="none" w:sz="0" w:space="0" w:color="auto"/>
                                        <w:left w:val="none" w:sz="0" w:space="0" w:color="auto"/>
                                        <w:bottom w:val="none" w:sz="0" w:space="0" w:color="auto"/>
                                        <w:right w:val="none" w:sz="0" w:space="0" w:color="auto"/>
                                      </w:divBdr>
                                      <w:divsChild>
                                        <w:div w:id="1713457069">
                                          <w:marLeft w:val="0"/>
                                          <w:marRight w:val="0"/>
                                          <w:marTop w:val="0"/>
                                          <w:marBottom w:val="0"/>
                                          <w:divBdr>
                                            <w:top w:val="none" w:sz="0" w:space="0" w:color="auto"/>
                                            <w:left w:val="none" w:sz="0" w:space="0" w:color="auto"/>
                                            <w:bottom w:val="none" w:sz="0" w:space="0" w:color="auto"/>
                                            <w:right w:val="none" w:sz="0" w:space="0" w:color="auto"/>
                                          </w:divBdr>
                                          <w:divsChild>
                                            <w:div w:id="1605070729">
                                              <w:marLeft w:val="0"/>
                                              <w:marRight w:val="0"/>
                                              <w:marTop w:val="0"/>
                                              <w:marBottom w:val="0"/>
                                              <w:divBdr>
                                                <w:top w:val="none" w:sz="0" w:space="0" w:color="auto"/>
                                                <w:left w:val="none" w:sz="0" w:space="0" w:color="auto"/>
                                                <w:bottom w:val="none" w:sz="0" w:space="0" w:color="auto"/>
                                                <w:right w:val="none" w:sz="0" w:space="0" w:color="auto"/>
                                              </w:divBdr>
                                              <w:divsChild>
                                                <w:div w:id="348525228">
                                                  <w:marLeft w:val="0"/>
                                                  <w:marRight w:val="0"/>
                                                  <w:marTop w:val="0"/>
                                                  <w:marBottom w:val="0"/>
                                                  <w:divBdr>
                                                    <w:top w:val="none" w:sz="0" w:space="0" w:color="auto"/>
                                                    <w:left w:val="none" w:sz="0" w:space="0" w:color="auto"/>
                                                    <w:bottom w:val="none" w:sz="0" w:space="0" w:color="auto"/>
                                                    <w:right w:val="none" w:sz="0" w:space="0" w:color="auto"/>
                                                  </w:divBdr>
                                                  <w:divsChild>
                                                    <w:div w:id="935945777">
                                                      <w:marLeft w:val="0"/>
                                                      <w:marRight w:val="0"/>
                                                      <w:marTop w:val="0"/>
                                                      <w:marBottom w:val="0"/>
                                                      <w:divBdr>
                                                        <w:top w:val="none" w:sz="0" w:space="0" w:color="auto"/>
                                                        <w:left w:val="none" w:sz="0" w:space="0" w:color="auto"/>
                                                        <w:bottom w:val="none" w:sz="0" w:space="0" w:color="auto"/>
                                                        <w:right w:val="none" w:sz="0" w:space="0" w:color="auto"/>
                                                      </w:divBdr>
                                                      <w:divsChild>
                                                        <w:div w:id="9148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2806">
                                              <w:marLeft w:val="0"/>
                                              <w:marRight w:val="0"/>
                                              <w:marTop w:val="0"/>
                                              <w:marBottom w:val="0"/>
                                              <w:divBdr>
                                                <w:top w:val="none" w:sz="0" w:space="0" w:color="auto"/>
                                                <w:left w:val="none" w:sz="0" w:space="0" w:color="auto"/>
                                                <w:bottom w:val="none" w:sz="0" w:space="0" w:color="auto"/>
                                                <w:right w:val="none" w:sz="0" w:space="0" w:color="auto"/>
                                              </w:divBdr>
                                              <w:divsChild>
                                                <w:div w:id="1317880241">
                                                  <w:marLeft w:val="0"/>
                                                  <w:marRight w:val="0"/>
                                                  <w:marTop w:val="0"/>
                                                  <w:marBottom w:val="0"/>
                                                  <w:divBdr>
                                                    <w:top w:val="none" w:sz="0" w:space="0" w:color="auto"/>
                                                    <w:left w:val="none" w:sz="0" w:space="0" w:color="auto"/>
                                                    <w:bottom w:val="none" w:sz="0" w:space="0" w:color="auto"/>
                                                    <w:right w:val="none" w:sz="0" w:space="0" w:color="auto"/>
                                                  </w:divBdr>
                                                  <w:divsChild>
                                                    <w:div w:id="187646175">
                                                      <w:marLeft w:val="0"/>
                                                      <w:marRight w:val="0"/>
                                                      <w:marTop w:val="0"/>
                                                      <w:marBottom w:val="0"/>
                                                      <w:divBdr>
                                                        <w:top w:val="none" w:sz="0" w:space="0" w:color="auto"/>
                                                        <w:left w:val="none" w:sz="0" w:space="0" w:color="auto"/>
                                                        <w:bottom w:val="none" w:sz="0" w:space="0" w:color="auto"/>
                                                        <w:right w:val="none" w:sz="0" w:space="0" w:color="auto"/>
                                                      </w:divBdr>
                                                      <w:divsChild>
                                                        <w:div w:id="2898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884927">
          <w:marLeft w:val="0"/>
          <w:marRight w:val="0"/>
          <w:marTop w:val="0"/>
          <w:marBottom w:val="0"/>
          <w:divBdr>
            <w:top w:val="none" w:sz="0" w:space="0" w:color="auto"/>
            <w:left w:val="none" w:sz="0" w:space="0" w:color="auto"/>
            <w:bottom w:val="none" w:sz="0" w:space="0" w:color="auto"/>
            <w:right w:val="none" w:sz="0" w:space="0" w:color="auto"/>
          </w:divBdr>
          <w:divsChild>
            <w:div w:id="104886471">
              <w:marLeft w:val="0"/>
              <w:marRight w:val="0"/>
              <w:marTop w:val="0"/>
              <w:marBottom w:val="0"/>
              <w:divBdr>
                <w:top w:val="none" w:sz="0" w:space="0" w:color="auto"/>
                <w:left w:val="none" w:sz="0" w:space="0" w:color="auto"/>
                <w:bottom w:val="none" w:sz="0" w:space="0" w:color="auto"/>
                <w:right w:val="none" w:sz="0" w:space="0" w:color="auto"/>
              </w:divBdr>
              <w:divsChild>
                <w:div w:id="730691386">
                  <w:marLeft w:val="0"/>
                  <w:marRight w:val="0"/>
                  <w:marTop w:val="0"/>
                  <w:marBottom w:val="0"/>
                  <w:divBdr>
                    <w:top w:val="none" w:sz="0" w:space="0" w:color="auto"/>
                    <w:left w:val="none" w:sz="0" w:space="0" w:color="auto"/>
                    <w:bottom w:val="none" w:sz="0" w:space="0" w:color="auto"/>
                    <w:right w:val="none" w:sz="0" w:space="0" w:color="auto"/>
                  </w:divBdr>
                  <w:divsChild>
                    <w:div w:id="1665552137">
                      <w:marLeft w:val="0"/>
                      <w:marRight w:val="0"/>
                      <w:marTop w:val="0"/>
                      <w:marBottom w:val="0"/>
                      <w:divBdr>
                        <w:top w:val="none" w:sz="0" w:space="0" w:color="auto"/>
                        <w:left w:val="none" w:sz="0" w:space="0" w:color="auto"/>
                        <w:bottom w:val="none" w:sz="0" w:space="0" w:color="auto"/>
                        <w:right w:val="none" w:sz="0" w:space="0" w:color="auto"/>
                      </w:divBdr>
                      <w:divsChild>
                        <w:div w:id="531112671">
                          <w:marLeft w:val="0"/>
                          <w:marRight w:val="0"/>
                          <w:marTop w:val="0"/>
                          <w:marBottom w:val="0"/>
                          <w:divBdr>
                            <w:top w:val="none" w:sz="0" w:space="0" w:color="auto"/>
                            <w:left w:val="none" w:sz="0" w:space="0" w:color="auto"/>
                            <w:bottom w:val="none" w:sz="0" w:space="0" w:color="auto"/>
                            <w:right w:val="none" w:sz="0" w:space="0" w:color="auto"/>
                          </w:divBdr>
                          <w:divsChild>
                            <w:div w:id="1294865777">
                              <w:marLeft w:val="0"/>
                              <w:marRight w:val="0"/>
                              <w:marTop w:val="0"/>
                              <w:marBottom w:val="0"/>
                              <w:divBdr>
                                <w:top w:val="none" w:sz="0" w:space="0" w:color="auto"/>
                                <w:left w:val="none" w:sz="0" w:space="0" w:color="auto"/>
                                <w:bottom w:val="none" w:sz="0" w:space="0" w:color="auto"/>
                                <w:right w:val="none" w:sz="0" w:space="0" w:color="auto"/>
                              </w:divBdr>
                              <w:divsChild>
                                <w:div w:id="1290168433">
                                  <w:marLeft w:val="0"/>
                                  <w:marRight w:val="0"/>
                                  <w:marTop w:val="0"/>
                                  <w:marBottom w:val="0"/>
                                  <w:divBdr>
                                    <w:top w:val="none" w:sz="0" w:space="0" w:color="auto"/>
                                    <w:left w:val="none" w:sz="0" w:space="0" w:color="auto"/>
                                    <w:bottom w:val="none" w:sz="0" w:space="0" w:color="auto"/>
                                    <w:right w:val="none" w:sz="0" w:space="0" w:color="auto"/>
                                  </w:divBdr>
                                  <w:divsChild>
                                    <w:div w:id="1491166894">
                                      <w:marLeft w:val="0"/>
                                      <w:marRight w:val="0"/>
                                      <w:marTop w:val="0"/>
                                      <w:marBottom w:val="0"/>
                                      <w:divBdr>
                                        <w:top w:val="none" w:sz="0" w:space="0" w:color="auto"/>
                                        <w:left w:val="none" w:sz="0" w:space="0" w:color="auto"/>
                                        <w:bottom w:val="none" w:sz="0" w:space="0" w:color="auto"/>
                                        <w:right w:val="none" w:sz="0" w:space="0" w:color="auto"/>
                                      </w:divBdr>
                                      <w:divsChild>
                                        <w:div w:id="1682121199">
                                          <w:marLeft w:val="0"/>
                                          <w:marRight w:val="0"/>
                                          <w:marTop w:val="0"/>
                                          <w:marBottom w:val="0"/>
                                          <w:divBdr>
                                            <w:top w:val="none" w:sz="0" w:space="0" w:color="auto"/>
                                            <w:left w:val="none" w:sz="0" w:space="0" w:color="auto"/>
                                            <w:bottom w:val="none" w:sz="0" w:space="0" w:color="auto"/>
                                            <w:right w:val="none" w:sz="0" w:space="0" w:color="auto"/>
                                          </w:divBdr>
                                          <w:divsChild>
                                            <w:div w:id="1797094231">
                                              <w:marLeft w:val="0"/>
                                              <w:marRight w:val="0"/>
                                              <w:marTop w:val="0"/>
                                              <w:marBottom w:val="0"/>
                                              <w:divBdr>
                                                <w:top w:val="none" w:sz="0" w:space="0" w:color="auto"/>
                                                <w:left w:val="none" w:sz="0" w:space="0" w:color="auto"/>
                                                <w:bottom w:val="none" w:sz="0" w:space="0" w:color="auto"/>
                                                <w:right w:val="none" w:sz="0" w:space="0" w:color="auto"/>
                                              </w:divBdr>
                                              <w:divsChild>
                                                <w:div w:id="11963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154363">
      <w:bodyDiv w:val="1"/>
      <w:marLeft w:val="0"/>
      <w:marRight w:val="0"/>
      <w:marTop w:val="0"/>
      <w:marBottom w:val="0"/>
      <w:divBdr>
        <w:top w:val="none" w:sz="0" w:space="0" w:color="auto"/>
        <w:left w:val="none" w:sz="0" w:space="0" w:color="auto"/>
        <w:bottom w:val="none" w:sz="0" w:space="0" w:color="auto"/>
        <w:right w:val="none" w:sz="0" w:space="0" w:color="auto"/>
      </w:divBdr>
    </w:div>
    <w:div w:id="1732538694">
      <w:bodyDiv w:val="1"/>
      <w:marLeft w:val="0"/>
      <w:marRight w:val="0"/>
      <w:marTop w:val="0"/>
      <w:marBottom w:val="0"/>
      <w:divBdr>
        <w:top w:val="none" w:sz="0" w:space="0" w:color="auto"/>
        <w:left w:val="none" w:sz="0" w:space="0" w:color="auto"/>
        <w:bottom w:val="none" w:sz="0" w:space="0" w:color="auto"/>
        <w:right w:val="none" w:sz="0" w:space="0" w:color="auto"/>
      </w:divBdr>
    </w:div>
    <w:div w:id="1742824819">
      <w:bodyDiv w:val="1"/>
      <w:marLeft w:val="0"/>
      <w:marRight w:val="0"/>
      <w:marTop w:val="0"/>
      <w:marBottom w:val="0"/>
      <w:divBdr>
        <w:top w:val="none" w:sz="0" w:space="0" w:color="auto"/>
        <w:left w:val="none" w:sz="0" w:space="0" w:color="auto"/>
        <w:bottom w:val="none" w:sz="0" w:space="0" w:color="auto"/>
        <w:right w:val="none" w:sz="0" w:space="0" w:color="auto"/>
      </w:divBdr>
    </w:div>
    <w:div w:id="1745293362">
      <w:bodyDiv w:val="1"/>
      <w:marLeft w:val="0"/>
      <w:marRight w:val="0"/>
      <w:marTop w:val="0"/>
      <w:marBottom w:val="0"/>
      <w:divBdr>
        <w:top w:val="none" w:sz="0" w:space="0" w:color="auto"/>
        <w:left w:val="none" w:sz="0" w:space="0" w:color="auto"/>
        <w:bottom w:val="none" w:sz="0" w:space="0" w:color="auto"/>
        <w:right w:val="none" w:sz="0" w:space="0" w:color="auto"/>
      </w:divBdr>
    </w:div>
    <w:div w:id="1753626024">
      <w:bodyDiv w:val="1"/>
      <w:marLeft w:val="0"/>
      <w:marRight w:val="0"/>
      <w:marTop w:val="0"/>
      <w:marBottom w:val="0"/>
      <w:divBdr>
        <w:top w:val="none" w:sz="0" w:space="0" w:color="auto"/>
        <w:left w:val="none" w:sz="0" w:space="0" w:color="auto"/>
        <w:bottom w:val="none" w:sz="0" w:space="0" w:color="auto"/>
        <w:right w:val="none" w:sz="0" w:space="0" w:color="auto"/>
      </w:divBdr>
    </w:div>
    <w:div w:id="1754818572">
      <w:bodyDiv w:val="1"/>
      <w:marLeft w:val="0"/>
      <w:marRight w:val="0"/>
      <w:marTop w:val="0"/>
      <w:marBottom w:val="0"/>
      <w:divBdr>
        <w:top w:val="none" w:sz="0" w:space="0" w:color="auto"/>
        <w:left w:val="none" w:sz="0" w:space="0" w:color="auto"/>
        <w:bottom w:val="none" w:sz="0" w:space="0" w:color="auto"/>
        <w:right w:val="none" w:sz="0" w:space="0" w:color="auto"/>
      </w:divBdr>
    </w:div>
    <w:div w:id="1758671660">
      <w:bodyDiv w:val="1"/>
      <w:marLeft w:val="0"/>
      <w:marRight w:val="0"/>
      <w:marTop w:val="0"/>
      <w:marBottom w:val="0"/>
      <w:divBdr>
        <w:top w:val="none" w:sz="0" w:space="0" w:color="auto"/>
        <w:left w:val="none" w:sz="0" w:space="0" w:color="auto"/>
        <w:bottom w:val="none" w:sz="0" w:space="0" w:color="auto"/>
        <w:right w:val="none" w:sz="0" w:space="0" w:color="auto"/>
      </w:divBdr>
    </w:div>
    <w:div w:id="1759668535">
      <w:bodyDiv w:val="1"/>
      <w:marLeft w:val="0"/>
      <w:marRight w:val="0"/>
      <w:marTop w:val="0"/>
      <w:marBottom w:val="0"/>
      <w:divBdr>
        <w:top w:val="none" w:sz="0" w:space="0" w:color="auto"/>
        <w:left w:val="none" w:sz="0" w:space="0" w:color="auto"/>
        <w:bottom w:val="none" w:sz="0" w:space="0" w:color="auto"/>
        <w:right w:val="none" w:sz="0" w:space="0" w:color="auto"/>
      </w:divBdr>
    </w:div>
    <w:div w:id="1761680497">
      <w:bodyDiv w:val="1"/>
      <w:marLeft w:val="0"/>
      <w:marRight w:val="0"/>
      <w:marTop w:val="0"/>
      <w:marBottom w:val="0"/>
      <w:divBdr>
        <w:top w:val="none" w:sz="0" w:space="0" w:color="auto"/>
        <w:left w:val="none" w:sz="0" w:space="0" w:color="auto"/>
        <w:bottom w:val="none" w:sz="0" w:space="0" w:color="auto"/>
        <w:right w:val="none" w:sz="0" w:space="0" w:color="auto"/>
      </w:divBdr>
    </w:div>
    <w:div w:id="1783300660">
      <w:bodyDiv w:val="1"/>
      <w:marLeft w:val="0"/>
      <w:marRight w:val="0"/>
      <w:marTop w:val="0"/>
      <w:marBottom w:val="0"/>
      <w:divBdr>
        <w:top w:val="none" w:sz="0" w:space="0" w:color="auto"/>
        <w:left w:val="none" w:sz="0" w:space="0" w:color="auto"/>
        <w:bottom w:val="none" w:sz="0" w:space="0" w:color="auto"/>
        <w:right w:val="none" w:sz="0" w:space="0" w:color="auto"/>
      </w:divBdr>
    </w:div>
    <w:div w:id="1791435069">
      <w:bodyDiv w:val="1"/>
      <w:marLeft w:val="0"/>
      <w:marRight w:val="0"/>
      <w:marTop w:val="0"/>
      <w:marBottom w:val="0"/>
      <w:divBdr>
        <w:top w:val="none" w:sz="0" w:space="0" w:color="auto"/>
        <w:left w:val="none" w:sz="0" w:space="0" w:color="auto"/>
        <w:bottom w:val="none" w:sz="0" w:space="0" w:color="auto"/>
        <w:right w:val="none" w:sz="0" w:space="0" w:color="auto"/>
      </w:divBdr>
    </w:div>
    <w:div w:id="1792868722">
      <w:bodyDiv w:val="1"/>
      <w:marLeft w:val="0"/>
      <w:marRight w:val="0"/>
      <w:marTop w:val="0"/>
      <w:marBottom w:val="0"/>
      <w:divBdr>
        <w:top w:val="none" w:sz="0" w:space="0" w:color="auto"/>
        <w:left w:val="none" w:sz="0" w:space="0" w:color="auto"/>
        <w:bottom w:val="none" w:sz="0" w:space="0" w:color="auto"/>
        <w:right w:val="none" w:sz="0" w:space="0" w:color="auto"/>
      </w:divBdr>
    </w:div>
    <w:div w:id="1793212370">
      <w:bodyDiv w:val="1"/>
      <w:marLeft w:val="0"/>
      <w:marRight w:val="0"/>
      <w:marTop w:val="0"/>
      <w:marBottom w:val="0"/>
      <w:divBdr>
        <w:top w:val="none" w:sz="0" w:space="0" w:color="auto"/>
        <w:left w:val="none" w:sz="0" w:space="0" w:color="auto"/>
        <w:bottom w:val="none" w:sz="0" w:space="0" w:color="auto"/>
        <w:right w:val="none" w:sz="0" w:space="0" w:color="auto"/>
      </w:divBdr>
    </w:div>
    <w:div w:id="1794669971">
      <w:bodyDiv w:val="1"/>
      <w:marLeft w:val="0"/>
      <w:marRight w:val="0"/>
      <w:marTop w:val="0"/>
      <w:marBottom w:val="0"/>
      <w:divBdr>
        <w:top w:val="none" w:sz="0" w:space="0" w:color="auto"/>
        <w:left w:val="none" w:sz="0" w:space="0" w:color="auto"/>
        <w:bottom w:val="none" w:sz="0" w:space="0" w:color="auto"/>
        <w:right w:val="none" w:sz="0" w:space="0" w:color="auto"/>
      </w:divBdr>
    </w:div>
    <w:div w:id="1801024585">
      <w:bodyDiv w:val="1"/>
      <w:marLeft w:val="0"/>
      <w:marRight w:val="0"/>
      <w:marTop w:val="0"/>
      <w:marBottom w:val="0"/>
      <w:divBdr>
        <w:top w:val="none" w:sz="0" w:space="0" w:color="auto"/>
        <w:left w:val="none" w:sz="0" w:space="0" w:color="auto"/>
        <w:bottom w:val="none" w:sz="0" w:space="0" w:color="auto"/>
        <w:right w:val="none" w:sz="0" w:space="0" w:color="auto"/>
      </w:divBdr>
    </w:div>
    <w:div w:id="1804545261">
      <w:bodyDiv w:val="1"/>
      <w:marLeft w:val="0"/>
      <w:marRight w:val="0"/>
      <w:marTop w:val="0"/>
      <w:marBottom w:val="0"/>
      <w:divBdr>
        <w:top w:val="none" w:sz="0" w:space="0" w:color="auto"/>
        <w:left w:val="none" w:sz="0" w:space="0" w:color="auto"/>
        <w:bottom w:val="none" w:sz="0" w:space="0" w:color="auto"/>
        <w:right w:val="none" w:sz="0" w:space="0" w:color="auto"/>
      </w:divBdr>
      <w:divsChild>
        <w:div w:id="858933404">
          <w:marLeft w:val="0"/>
          <w:marRight w:val="0"/>
          <w:marTop w:val="0"/>
          <w:marBottom w:val="0"/>
          <w:divBdr>
            <w:top w:val="none" w:sz="0" w:space="0" w:color="auto"/>
            <w:left w:val="none" w:sz="0" w:space="0" w:color="auto"/>
            <w:bottom w:val="none" w:sz="0" w:space="0" w:color="auto"/>
            <w:right w:val="none" w:sz="0" w:space="0" w:color="auto"/>
          </w:divBdr>
        </w:div>
        <w:div w:id="954673564">
          <w:marLeft w:val="0"/>
          <w:marRight w:val="0"/>
          <w:marTop w:val="0"/>
          <w:marBottom w:val="0"/>
          <w:divBdr>
            <w:top w:val="none" w:sz="0" w:space="0" w:color="auto"/>
            <w:left w:val="none" w:sz="0" w:space="0" w:color="auto"/>
            <w:bottom w:val="none" w:sz="0" w:space="0" w:color="auto"/>
            <w:right w:val="none" w:sz="0" w:space="0" w:color="auto"/>
          </w:divBdr>
        </w:div>
      </w:divsChild>
    </w:div>
    <w:div w:id="1816289915">
      <w:bodyDiv w:val="1"/>
      <w:marLeft w:val="0"/>
      <w:marRight w:val="0"/>
      <w:marTop w:val="0"/>
      <w:marBottom w:val="0"/>
      <w:divBdr>
        <w:top w:val="none" w:sz="0" w:space="0" w:color="auto"/>
        <w:left w:val="none" w:sz="0" w:space="0" w:color="auto"/>
        <w:bottom w:val="none" w:sz="0" w:space="0" w:color="auto"/>
        <w:right w:val="none" w:sz="0" w:space="0" w:color="auto"/>
      </w:divBdr>
    </w:div>
    <w:div w:id="1816297088">
      <w:bodyDiv w:val="1"/>
      <w:marLeft w:val="0"/>
      <w:marRight w:val="0"/>
      <w:marTop w:val="0"/>
      <w:marBottom w:val="0"/>
      <w:divBdr>
        <w:top w:val="none" w:sz="0" w:space="0" w:color="auto"/>
        <w:left w:val="none" w:sz="0" w:space="0" w:color="auto"/>
        <w:bottom w:val="none" w:sz="0" w:space="0" w:color="auto"/>
        <w:right w:val="none" w:sz="0" w:space="0" w:color="auto"/>
      </w:divBdr>
    </w:div>
    <w:div w:id="1817142451">
      <w:bodyDiv w:val="1"/>
      <w:marLeft w:val="0"/>
      <w:marRight w:val="0"/>
      <w:marTop w:val="0"/>
      <w:marBottom w:val="0"/>
      <w:divBdr>
        <w:top w:val="none" w:sz="0" w:space="0" w:color="auto"/>
        <w:left w:val="none" w:sz="0" w:space="0" w:color="auto"/>
        <w:bottom w:val="none" w:sz="0" w:space="0" w:color="auto"/>
        <w:right w:val="none" w:sz="0" w:space="0" w:color="auto"/>
      </w:divBdr>
    </w:div>
    <w:div w:id="1821455415">
      <w:bodyDiv w:val="1"/>
      <w:marLeft w:val="0"/>
      <w:marRight w:val="0"/>
      <w:marTop w:val="0"/>
      <w:marBottom w:val="0"/>
      <w:divBdr>
        <w:top w:val="none" w:sz="0" w:space="0" w:color="auto"/>
        <w:left w:val="none" w:sz="0" w:space="0" w:color="auto"/>
        <w:bottom w:val="none" w:sz="0" w:space="0" w:color="auto"/>
        <w:right w:val="none" w:sz="0" w:space="0" w:color="auto"/>
      </w:divBdr>
    </w:div>
    <w:div w:id="1823547995">
      <w:bodyDiv w:val="1"/>
      <w:marLeft w:val="0"/>
      <w:marRight w:val="0"/>
      <w:marTop w:val="0"/>
      <w:marBottom w:val="0"/>
      <w:divBdr>
        <w:top w:val="none" w:sz="0" w:space="0" w:color="auto"/>
        <w:left w:val="none" w:sz="0" w:space="0" w:color="auto"/>
        <w:bottom w:val="none" w:sz="0" w:space="0" w:color="auto"/>
        <w:right w:val="none" w:sz="0" w:space="0" w:color="auto"/>
      </w:divBdr>
    </w:div>
    <w:div w:id="1830822373">
      <w:bodyDiv w:val="1"/>
      <w:marLeft w:val="0"/>
      <w:marRight w:val="0"/>
      <w:marTop w:val="0"/>
      <w:marBottom w:val="0"/>
      <w:divBdr>
        <w:top w:val="none" w:sz="0" w:space="0" w:color="auto"/>
        <w:left w:val="none" w:sz="0" w:space="0" w:color="auto"/>
        <w:bottom w:val="none" w:sz="0" w:space="0" w:color="auto"/>
        <w:right w:val="none" w:sz="0" w:space="0" w:color="auto"/>
      </w:divBdr>
      <w:divsChild>
        <w:div w:id="484396650">
          <w:marLeft w:val="0"/>
          <w:marRight w:val="0"/>
          <w:marTop w:val="0"/>
          <w:marBottom w:val="0"/>
          <w:divBdr>
            <w:top w:val="none" w:sz="0" w:space="0" w:color="auto"/>
            <w:left w:val="none" w:sz="0" w:space="0" w:color="auto"/>
            <w:bottom w:val="none" w:sz="0" w:space="0" w:color="auto"/>
            <w:right w:val="none" w:sz="0" w:space="0" w:color="auto"/>
          </w:divBdr>
          <w:divsChild>
            <w:div w:id="168300609">
              <w:marLeft w:val="0"/>
              <w:marRight w:val="0"/>
              <w:marTop w:val="0"/>
              <w:marBottom w:val="0"/>
              <w:divBdr>
                <w:top w:val="none" w:sz="0" w:space="0" w:color="auto"/>
                <w:left w:val="none" w:sz="0" w:space="0" w:color="auto"/>
                <w:bottom w:val="none" w:sz="0" w:space="0" w:color="auto"/>
                <w:right w:val="none" w:sz="0" w:space="0" w:color="auto"/>
              </w:divBdr>
              <w:divsChild>
                <w:div w:id="2143961600">
                  <w:marLeft w:val="0"/>
                  <w:marRight w:val="0"/>
                  <w:marTop w:val="0"/>
                  <w:marBottom w:val="0"/>
                  <w:divBdr>
                    <w:top w:val="none" w:sz="0" w:space="0" w:color="auto"/>
                    <w:left w:val="none" w:sz="0" w:space="0" w:color="auto"/>
                    <w:bottom w:val="none" w:sz="0" w:space="0" w:color="auto"/>
                    <w:right w:val="none" w:sz="0" w:space="0" w:color="auto"/>
                  </w:divBdr>
                  <w:divsChild>
                    <w:div w:id="1483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95615">
          <w:marLeft w:val="0"/>
          <w:marRight w:val="0"/>
          <w:marTop w:val="0"/>
          <w:marBottom w:val="0"/>
          <w:divBdr>
            <w:top w:val="none" w:sz="0" w:space="0" w:color="auto"/>
            <w:left w:val="none" w:sz="0" w:space="0" w:color="auto"/>
            <w:bottom w:val="none" w:sz="0" w:space="0" w:color="auto"/>
            <w:right w:val="none" w:sz="0" w:space="0" w:color="auto"/>
          </w:divBdr>
          <w:divsChild>
            <w:div w:id="899903884">
              <w:marLeft w:val="0"/>
              <w:marRight w:val="0"/>
              <w:marTop w:val="0"/>
              <w:marBottom w:val="0"/>
              <w:divBdr>
                <w:top w:val="none" w:sz="0" w:space="0" w:color="auto"/>
                <w:left w:val="none" w:sz="0" w:space="0" w:color="auto"/>
                <w:bottom w:val="none" w:sz="0" w:space="0" w:color="auto"/>
                <w:right w:val="none" w:sz="0" w:space="0" w:color="auto"/>
              </w:divBdr>
              <w:divsChild>
                <w:div w:id="197862811">
                  <w:marLeft w:val="0"/>
                  <w:marRight w:val="0"/>
                  <w:marTop w:val="0"/>
                  <w:marBottom w:val="0"/>
                  <w:divBdr>
                    <w:top w:val="none" w:sz="0" w:space="0" w:color="auto"/>
                    <w:left w:val="none" w:sz="0" w:space="0" w:color="auto"/>
                    <w:bottom w:val="none" w:sz="0" w:space="0" w:color="auto"/>
                    <w:right w:val="none" w:sz="0" w:space="0" w:color="auto"/>
                  </w:divBdr>
                  <w:divsChild>
                    <w:div w:id="16380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91447">
      <w:bodyDiv w:val="1"/>
      <w:marLeft w:val="0"/>
      <w:marRight w:val="0"/>
      <w:marTop w:val="0"/>
      <w:marBottom w:val="0"/>
      <w:divBdr>
        <w:top w:val="none" w:sz="0" w:space="0" w:color="auto"/>
        <w:left w:val="none" w:sz="0" w:space="0" w:color="auto"/>
        <w:bottom w:val="none" w:sz="0" w:space="0" w:color="auto"/>
        <w:right w:val="none" w:sz="0" w:space="0" w:color="auto"/>
      </w:divBdr>
    </w:div>
    <w:div w:id="1836257631">
      <w:bodyDiv w:val="1"/>
      <w:marLeft w:val="0"/>
      <w:marRight w:val="0"/>
      <w:marTop w:val="0"/>
      <w:marBottom w:val="0"/>
      <w:divBdr>
        <w:top w:val="none" w:sz="0" w:space="0" w:color="auto"/>
        <w:left w:val="none" w:sz="0" w:space="0" w:color="auto"/>
        <w:bottom w:val="none" w:sz="0" w:space="0" w:color="auto"/>
        <w:right w:val="none" w:sz="0" w:space="0" w:color="auto"/>
      </w:divBdr>
    </w:div>
    <w:div w:id="1838575292">
      <w:bodyDiv w:val="1"/>
      <w:marLeft w:val="0"/>
      <w:marRight w:val="0"/>
      <w:marTop w:val="0"/>
      <w:marBottom w:val="0"/>
      <w:divBdr>
        <w:top w:val="none" w:sz="0" w:space="0" w:color="auto"/>
        <w:left w:val="none" w:sz="0" w:space="0" w:color="auto"/>
        <w:bottom w:val="none" w:sz="0" w:space="0" w:color="auto"/>
        <w:right w:val="none" w:sz="0" w:space="0" w:color="auto"/>
      </w:divBdr>
    </w:div>
    <w:div w:id="1847479314">
      <w:bodyDiv w:val="1"/>
      <w:marLeft w:val="0"/>
      <w:marRight w:val="0"/>
      <w:marTop w:val="0"/>
      <w:marBottom w:val="0"/>
      <w:divBdr>
        <w:top w:val="none" w:sz="0" w:space="0" w:color="auto"/>
        <w:left w:val="none" w:sz="0" w:space="0" w:color="auto"/>
        <w:bottom w:val="none" w:sz="0" w:space="0" w:color="auto"/>
        <w:right w:val="none" w:sz="0" w:space="0" w:color="auto"/>
      </w:divBdr>
    </w:div>
    <w:div w:id="1852908397">
      <w:bodyDiv w:val="1"/>
      <w:marLeft w:val="0"/>
      <w:marRight w:val="0"/>
      <w:marTop w:val="0"/>
      <w:marBottom w:val="0"/>
      <w:divBdr>
        <w:top w:val="none" w:sz="0" w:space="0" w:color="auto"/>
        <w:left w:val="none" w:sz="0" w:space="0" w:color="auto"/>
        <w:bottom w:val="none" w:sz="0" w:space="0" w:color="auto"/>
        <w:right w:val="none" w:sz="0" w:space="0" w:color="auto"/>
      </w:divBdr>
    </w:div>
    <w:div w:id="1856260180">
      <w:bodyDiv w:val="1"/>
      <w:marLeft w:val="0"/>
      <w:marRight w:val="0"/>
      <w:marTop w:val="0"/>
      <w:marBottom w:val="0"/>
      <w:divBdr>
        <w:top w:val="none" w:sz="0" w:space="0" w:color="auto"/>
        <w:left w:val="none" w:sz="0" w:space="0" w:color="auto"/>
        <w:bottom w:val="none" w:sz="0" w:space="0" w:color="auto"/>
        <w:right w:val="none" w:sz="0" w:space="0" w:color="auto"/>
      </w:divBdr>
    </w:div>
    <w:div w:id="1857302610">
      <w:bodyDiv w:val="1"/>
      <w:marLeft w:val="0"/>
      <w:marRight w:val="0"/>
      <w:marTop w:val="0"/>
      <w:marBottom w:val="0"/>
      <w:divBdr>
        <w:top w:val="none" w:sz="0" w:space="0" w:color="auto"/>
        <w:left w:val="none" w:sz="0" w:space="0" w:color="auto"/>
        <w:bottom w:val="none" w:sz="0" w:space="0" w:color="auto"/>
        <w:right w:val="none" w:sz="0" w:space="0" w:color="auto"/>
      </w:divBdr>
    </w:div>
    <w:div w:id="1864858384">
      <w:bodyDiv w:val="1"/>
      <w:marLeft w:val="0"/>
      <w:marRight w:val="0"/>
      <w:marTop w:val="0"/>
      <w:marBottom w:val="0"/>
      <w:divBdr>
        <w:top w:val="none" w:sz="0" w:space="0" w:color="auto"/>
        <w:left w:val="none" w:sz="0" w:space="0" w:color="auto"/>
        <w:bottom w:val="none" w:sz="0" w:space="0" w:color="auto"/>
        <w:right w:val="none" w:sz="0" w:space="0" w:color="auto"/>
      </w:divBdr>
    </w:div>
    <w:div w:id="1867713480">
      <w:bodyDiv w:val="1"/>
      <w:marLeft w:val="0"/>
      <w:marRight w:val="0"/>
      <w:marTop w:val="0"/>
      <w:marBottom w:val="0"/>
      <w:divBdr>
        <w:top w:val="none" w:sz="0" w:space="0" w:color="auto"/>
        <w:left w:val="none" w:sz="0" w:space="0" w:color="auto"/>
        <w:bottom w:val="none" w:sz="0" w:space="0" w:color="auto"/>
        <w:right w:val="none" w:sz="0" w:space="0" w:color="auto"/>
      </w:divBdr>
    </w:div>
    <w:div w:id="1870994661">
      <w:bodyDiv w:val="1"/>
      <w:marLeft w:val="0"/>
      <w:marRight w:val="0"/>
      <w:marTop w:val="0"/>
      <w:marBottom w:val="0"/>
      <w:divBdr>
        <w:top w:val="none" w:sz="0" w:space="0" w:color="auto"/>
        <w:left w:val="none" w:sz="0" w:space="0" w:color="auto"/>
        <w:bottom w:val="none" w:sz="0" w:space="0" w:color="auto"/>
        <w:right w:val="none" w:sz="0" w:space="0" w:color="auto"/>
      </w:divBdr>
    </w:div>
    <w:div w:id="1874147923">
      <w:bodyDiv w:val="1"/>
      <w:marLeft w:val="0"/>
      <w:marRight w:val="0"/>
      <w:marTop w:val="0"/>
      <w:marBottom w:val="0"/>
      <w:divBdr>
        <w:top w:val="none" w:sz="0" w:space="0" w:color="auto"/>
        <w:left w:val="none" w:sz="0" w:space="0" w:color="auto"/>
        <w:bottom w:val="none" w:sz="0" w:space="0" w:color="auto"/>
        <w:right w:val="none" w:sz="0" w:space="0" w:color="auto"/>
      </w:divBdr>
    </w:div>
    <w:div w:id="1885560497">
      <w:bodyDiv w:val="1"/>
      <w:marLeft w:val="0"/>
      <w:marRight w:val="0"/>
      <w:marTop w:val="0"/>
      <w:marBottom w:val="0"/>
      <w:divBdr>
        <w:top w:val="none" w:sz="0" w:space="0" w:color="auto"/>
        <w:left w:val="none" w:sz="0" w:space="0" w:color="auto"/>
        <w:bottom w:val="none" w:sz="0" w:space="0" w:color="auto"/>
        <w:right w:val="none" w:sz="0" w:space="0" w:color="auto"/>
      </w:divBdr>
    </w:div>
    <w:div w:id="1885827136">
      <w:bodyDiv w:val="1"/>
      <w:marLeft w:val="0"/>
      <w:marRight w:val="0"/>
      <w:marTop w:val="0"/>
      <w:marBottom w:val="0"/>
      <w:divBdr>
        <w:top w:val="none" w:sz="0" w:space="0" w:color="auto"/>
        <w:left w:val="none" w:sz="0" w:space="0" w:color="auto"/>
        <w:bottom w:val="none" w:sz="0" w:space="0" w:color="auto"/>
        <w:right w:val="none" w:sz="0" w:space="0" w:color="auto"/>
      </w:divBdr>
    </w:div>
    <w:div w:id="1887984493">
      <w:bodyDiv w:val="1"/>
      <w:marLeft w:val="0"/>
      <w:marRight w:val="0"/>
      <w:marTop w:val="0"/>
      <w:marBottom w:val="0"/>
      <w:divBdr>
        <w:top w:val="none" w:sz="0" w:space="0" w:color="auto"/>
        <w:left w:val="none" w:sz="0" w:space="0" w:color="auto"/>
        <w:bottom w:val="none" w:sz="0" w:space="0" w:color="auto"/>
        <w:right w:val="none" w:sz="0" w:space="0" w:color="auto"/>
      </w:divBdr>
    </w:div>
    <w:div w:id="1891263748">
      <w:bodyDiv w:val="1"/>
      <w:marLeft w:val="0"/>
      <w:marRight w:val="0"/>
      <w:marTop w:val="0"/>
      <w:marBottom w:val="0"/>
      <w:divBdr>
        <w:top w:val="none" w:sz="0" w:space="0" w:color="auto"/>
        <w:left w:val="none" w:sz="0" w:space="0" w:color="auto"/>
        <w:bottom w:val="none" w:sz="0" w:space="0" w:color="auto"/>
        <w:right w:val="none" w:sz="0" w:space="0" w:color="auto"/>
      </w:divBdr>
      <w:divsChild>
        <w:div w:id="228927330">
          <w:marLeft w:val="0"/>
          <w:marRight w:val="0"/>
          <w:marTop w:val="0"/>
          <w:marBottom w:val="0"/>
          <w:divBdr>
            <w:top w:val="single" w:sz="2" w:space="0" w:color="E3E3E3"/>
            <w:left w:val="single" w:sz="2" w:space="0" w:color="E3E3E3"/>
            <w:bottom w:val="single" w:sz="2" w:space="0" w:color="E3E3E3"/>
            <w:right w:val="single" w:sz="2" w:space="0" w:color="E3E3E3"/>
          </w:divBdr>
          <w:divsChild>
            <w:div w:id="507715306">
              <w:marLeft w:val="0"/>
              <w:marRight w:val="0"/>
              <w:marTop w:val="0"/>
              <w:marBottom w:val="0"/>
              <w:divBdr>
                <w:top w:val="single" w:sz="2" w:space="0" w:color="E3E3E3"/>
                <w:left w:val="single" w:sz="2" w:space="0" w:color="E3E3E3"/>
                <w:bottom w:val="single" w:sz="2" w:space="0" w:color="E3E3E3"/>
                <w:right w:val="single" w:sz="2" w:space="0" w:color="E3E3E3"/>
              </w:divBdr>
              <w:divsChild>
                <w:div w:id="1597786852">
                  <w:marLeft w:val="0"/>
                  <w:marRight w:val="0"/>
                  <w:marTop w:val="0"/>
                  <w:marBottom w:val="0"/>
                  <w:divBdr>
                    <w:top w:val="single" w:sz="2" w:space="0" w:color="E3E3E3"/>
                    <w:left w:val="single" w:sz="2" w:space="0" w:color="E3E3E3"/>
                    <w:bottom w:val="single" w:sz="2" w:space="0" w:color="E3E3E3"/>
                    <w:right w:val="single" w:sz="2" w:space="0" w:color="E3E3E3"/>
                  </w:divBdr>
                  <w:divsChild>
                    <w:div w:id="1996570304">
                      <w:marLeft w:val="0"/>
                      <w:marRight w:val="0"/>
                      <w:marTop w:val="0"/>
                      <w:marBottom w:val="0"/>
                      <w:divBdr>
                        <w:top w:val="single" w:sz="2" w:space="0" w:color="E3E3E3"/>
                        <w:left w:val="single" w:sz="2" w:space="0" w:color="E3E3E3"/>
                        <w:bottom w:val="single" w:sz="2" w:space="0" w:color="E3E3E3"/>
                        <w:right w:val="single" w:sz="2" w:space="0" w:color="E3E3E3"/>
                      </w:divBdr>
                      <w:divsChild>
                        <w:div w:id="2044012830">
                          <w:marLeft w:val="0"/>
                          <w:marRight w:val="0"/>
                          <w:marTop w:val="0"/>
                          <w:marBottom w:val="0"/>
                          <w:divBdr>
                            <w:top w:val="single" w:sz="2" w:space="0" w:color="E3E3E3"/>
                            <w:left w:val="single" w:sz="2" w:space="0" w:color="E3E3E3"/>
                            <w:bottom w:val="single" w:sz="2" w:space="31" w:color="E3E3E3"/>
                            <w:right w:val="single" w:sz="2" w:space="0" w:color="E3E3E3"/>
                          </w:divBdr>
                          <w:divsChild>
                            <w:div w:id="796293088">
                              <w:marLeft w:val="0"/>
                              <w:marRight w:val="0"/>
                              <w:marTop w:val="0"/>
                              <w:marBottom w:val="0"/>
                              <w:divBdr>
                                <w:top w:val="single" w:sz="2" w:space="0" w:color="E3E3E3"/>
                                <w:left w:val="single" w:sz="2" w:space="0" w:color="E3E3E3"/>
                                <w:bottom w:val="single" w:sz="2" w:space="0" w:color="E3E3E3"/>
                                <w:right w:val="single" w:sz="2" w:space="0" w:color="E3E3E3"/>
                              </w:divBdr>
                              <w:divsChild>
                                <w:div w:id="2029941706">
                                  <w:marLeft w:val="0"/>
                                  <w:marRight w:val="0"/>
                                  <w:marTop w:val="100"/>
                                  <w:marBottom w:val="100"/>
                                  <w:divBdr>
                                    <w:top w:val="single" w:sz="2" w:space="0" w:color="E3E3E3"/>
                                    <w:left w:val="single" w:sz="2" w:space="0" w:color="E3E3E3"/>
                                    <w:bottom w:val="single" w:sz="2" w:space="0" w:color="E3E3E3"/>
                                    <w:right w:val="single" w:sz="2" w:space="0" w:color="E3E3E3"/>
                                  </w:divBdr>
                                  <w:divsChild>
                                    <w:div w:id="494493712">
                                      <w:marLeft w:val="0"/>
                                      <w:marRight w:val="0"/>
                                      <w:marTop w:val="0"/>
                                      <w:marBottom w:val="0"/>
                                      <w:divBdr>
                                        <w:top w:val="single" w:sz="2" w:space="0" w:color="E3E3E3"/>
                                        <w:left w:val="single" w:sz="2" w:space="0" w:color="E3E3E3"/>
                                        <w:bottom w:val="single" w:sz="2" w:space="0" w:color="E3E3E3"/>
                                        <w:right w:val="single" w:sz="2" w:space="0" w:color="E3E3E3"/>
                                      </w:divBdr>
                                      <w:divsChild>
                                        <w:div w:id="1066415348">
                                          <w:marLeft w:val="0"/>
                                          <w:marRight w:val="0"/>
                                          <w:marTop w:val="0"/>
                                          <w:marBottom w:val="0"/>
                                          <w:divBdr>
                                            <w:top w:val="single" w:sz="2" w:space="0" w:color="E3E3E3"/>
                                            <w:left w:val="single" w:sz="2" w:space="0" w:color="E3E3E3"/>
                                            <w:bottom w:val="single" w:sz="2" w:space="0" w:color="E3E3E3"/>
                                            <w:right w:val="single" w:sz="2" w:space="0" w:color="E3E3E3"/>
                                          </w:divBdr>
                                          <w:divsChild>
                                            <w:div w:id="2037465564">
                                              <w:marLeft w:val="0"/>
                                              <w:marRight w:val="0"/>
                                              <w:marTop w:val="0"/>
                                              <w:marBottom w:val="0"/>
                                              <w:divBdr>
                                                <w:top w:val="single" w:sz="2" w:space="0" w:color="E3E3E3"/>
                                                <w:left w:val="single" w:sz="2" w:space="0" w:color="E3E3E3"/>
                                                <w:bottom w:val="single" w:sz="2" w:space="0" w:color="E3E3E3"/>
                                                <w:right w:val="single" w:sz="2" w:space="0" w:color="E3E3E3"/>
                                              </w:divBdr>
                                              <w:divsChild>
                                                <w:div w:id="315380278">
                                                  <w:marLeft w:val="0"/>
                                                  <w:marRight w:val="0"/>
                                                  <w:marTop w:val="0"/>
                                                  <w:marBottom w:val="0"/>
                                                  <w:divBdr>
                                                    <w:top w:val="single" w:sz="2" w:space="0" w:color="E3E3E3"/>
                                                    <w:left w:val="single" w:sz="2" w:space="0" w:color="E3E3E3"/>
                                                    <w:bottom w:val="single" w:sz="2" w:space="0" w:color="E3E3E3"/>
                                                    <w:right w:val="single" w:sz="2" w:space="0" w:color="E3E3E3"/>
                                                  </w:divBdr>
                                                  <w:divsChild>
                                                    <w:div w:id="792165545">
                                                      <w:marLeft w:val="0"/>
                                                      <w:marRight w:val="0"/>
                                                      <w:marTop w:val="0"/>
                                                      <w:marBottom w:val="0"/>
                                                      <w:divBdr>
                                                        <w:top w:val="single" w:sz="2" w:space="0" w:color="E3E3E3"/>
                                                        <w:left w:val="single" w:sz="2" w:space="0" w:color="E3E3E3"/>
                                                        <w:bottom w:val="single" w:sz="2" w:space="0" w:color="E3E3E3"/>
                                                        <w:right w:val="single" w:sz="2" w:space="0" w:color="E3E3E3"/>
                                                      </w:divBdr>
                                                      <w:divsChild>
                                                        <w:div w:id="635067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23899180">
          <w:marLeft w:val="0"/>
          <w:marRight w:val="0"/>
          <w:marTop w:val="0"/>
          <w:marBottom w:val="0"/>
          <w:divBdr>
            <w:top w:val="none" w:sz="0" w:space="0" w:color="auto"/>
            <w:left w:val="none" w:sz="0" w:space="0" w:color="auto"/>
            <w:bottom w:val="none" w:sz="0" w:space="0" w:color="auto"/>
            <w:right w:val="none" w:sz="0" w:space="0" w:color="auto"/>
          </w:divBdr>
          <w:divsChild>
            <w:div w:id="198793272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7909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02062606">
      <w:bodyDiv w:val="1"/>
      <w:marLeft w:val="0"/>
      <w:marRight w:val="0"/>
      <w:marTop w:val="0"/>
      <w:marBottom w:val="0"/>
      <w:divBdr>
        <w:top w:val="none" w:sz="0" w:space="0" w:color="auto"/>
        <w:left w:val="none" w:sz="0" w:space="0" w:color="auto"/>
        <w:bottom w:val="none" w:sz="0" w:space="0" w:color="auto"/>
        <w:right w:val="none" w:sz="0" w:space="0" w:color="auto"/>
      </w:divBdr>
      <w:divsChild>
        <w:div w:id="1584340563">
          <w:marLeft w:val="0"/>
          <w:marRight w:val="0"/>
          <w:marTop w:val="0"/>
          <w:marBottom w:val="0"/>
          <w:divBdr>
            <w:top w:val="single" w:sz="2" w:space="0" w:color="E3E3E3"/>
            <w:left w:val="single" w:sz="2" w:space="0" w:color="E3E3E3"/>
            <w:bottom w:val="single" w:sz="2" w:space="0" w:color="E3E3E3"/>
            <w:right w:val="single" w:sz="2" w:space="0" w:color="E3E3E3"/>
          </w:divBdr>
          <w:divsChild>
            <w:div w:id="44761501">
              <w:marLeft w:val="0"/>
              <w:marRight w:val="0"/>
              <w:marTop w:val="0"/>
              <w:marBottom w:val="0"/>
              <w:divBdr>
                <w:top w:val="single" w:sz="2" w:space="0" w:color="E3E3E3"/>
                <w:left w:val="single" w:sz="2" w:space="0" w:color="E3E3E3"/>
                <w:bottom w:val="single" w:sz="2" w:space="0" w:color="E3E3E3"/>
                <w:right w:val="single" w:sz="2" w:space="0" w:color="E3E3E3"/>
              </w:divBdr>
              <w:divsChild>
                <w:div w:id="1700274622">
                  <w:marLeft w:val="0"/>
                  <w:marRight w:val="0"/>
                  <w:marTop w:val="0"/>
                  <w:marBottom w:val="0"/>
                  <w:divBdr>
                    <w:top w:val="single" w:sz="2" w:space="0" w:color="E3E3E3"/>
                    <w:left w:val="single" w:sz="2" w:space="0" w:color="E3E3E3"/>
                    <w:bottom w:val="single" w:sz="2" w:space="0" w:color="E3E3E3"/>
                    <w:right w:val="single" w:sz="2" w:space="0" w:color="E3E3E3"/>
                  </w:divBdr>
                  <w:divsChild>
                    <w:div w:id="801388517">
                      <w:marLeft w:val="0"/>
                      <w:marRight w:val="0"/>
                      <w:marTop w:val="0"/>
                      <w:marBottom w:val="0"/>
                      <w:divBdr>
                        <w:top w:val="single" w:sz="2" w:space="0" w:color="E3E3E3"/>
                        <w:left w:val="single" w:sz="2" w:space="0" w:color="E3E3E3"/>
                        <w:bottom w:val="single" w:sz="2" w:space="0" w:color="E3E3E3"/>
                        <w:right w:val="single" w:sz="2" w:space="0" w:color="E3E3E3"/>
                      </w:divBdr>
                      <w:divsChild>
                        <w:div w:id="1638611893">
                          <w:marLeft w:val="0"/>
                          <w:marRight w:val="0"/>
                          <w:marTop w:val="0"/>
                          <w:marBottom w:val="0"/>
                          <w:divBdr>
                            <w:top w:val="single" w:sz="2" w:space="0" w:color="E3E3E3"/>
                            <w:left w:val="single" w:sz="2" w:space="0" w:color="E3E3E3"/>
                            <w:bottom w:val="single" w:sz="2" w:space="0" w:color="E3E3E3"/>
                            <w:right w:val="single" w:sz="2" w:space="0" w:color="E3E3E3"/>
                          </w:divBdr>
                          <w:divsChild>
                            <w:div w:id="1606813592">
                              <w:marLeft w:val="0"/>
                              <w:marRight w:val="0"/>
                              <w:marTop w:val="0"/>
                              <w:marBottom w:val="0"/>
                              <w:divBdr>
                                <w:top w:val="single" w:sz="2" w:space="0" w:color="E3E3E3"/>
                                <w:left w:val="single" w:sz="2" w:space="0" w:color="E3E3E3"/>
                                <w:bottom w:val="single" w:sz="2" w:space="0" w:color="E3E3E3"/>
                                <w:right w:val="single" w:sz="2" w:space="0" w:color="E3E3E3"/>
                              </w:divBdr>
                              <w:divsChild>
                                <w:div w:id="1125351232">
                                  <w:marLeft w:val="0"/>
                                  <w:marRight w:val="0"/>
                                  <w:marTop w:val="100"/>
                                  <w:marBottom w:val="100"/>
                                  <w:divBdr>
                                    <w:top w:val="single" w:sz="2" w:space="0" w:color="E3E3E3"/>
                                    <w:left w:val="single" w:sz="2" w:space="0" w:color="E3E3E3"/>
                                    <w:bottom w:val="single" w:sz="2" w:space="0" w:color="E3E3E3"/>
                                    <w:right w:val="single" w:sz="2" w:space="0" w:color="E3E3E3"/>
                                  </w:divBdr>
                                  <w:divsChild>
                                    <w:div w:id="475530025">
                                      <w:marLeft w:val="0"/>
                                      <w:marRight w:val="0"/>
                                      <w:marTop w:val="0"/>
                                      <w:marBottom w:val="0"/>
                                      <w:divBdr>
                                        <w:top w:val="single" w:sz="2" w:space="0" w:color="E3E3E3"/>
                                        <w:left w:val="single" w:sz="2" w:space="0" w:color="E3E3E3"/>
                                        <w:bottom w:val="single" w:sz="2" w:space="0" w:color="E3E3E3"/>
                                        <w:right w:val="single" w:sz="2" w:space="0" w:color="E3E3E3"/>
                                      </w:divBdr>
                                      <w:divsChild>
                                        <w:div w:id="1033457407">
                                          <w:marLeft w:val="0"/>
                                          <w:marRight w:val="0"/>
                                          <w:marTop w:val="0"/>
                                          <w:marBottom w:val="0"/>
                                          <w:divBdr>
                                            <w:top w:val="single" w:sz="2" w:space="0" w:color="E3E3E3"/>
                                            <w:left w:val="single" w:sz="2" w:space="0" w:color="E3E3E3"/>
                                            <w:bottom w:val="single" w:sz="2" w:space="0" w:color="E3E3E3"/>
                                            <w:right w:val="single" w:sz="2" w:space="0" w:color="E3E3E3"/>
                                          </w:divBdr>
                                          <w:divsChild>
                                            <w:div w:id="1185288615">
                                              <w:marLeft w:val="0"/>
                                              <w:marRight w:val="0"/>
                                              <w:marTop w:val="0"/>
                                              <w:marBottom w:val="0"/>
                                              <w:divBdr>
                                                <w:top w:val="single" w:sz="2" w:space="0" w:color="E3E3E3"/>
                                                <w:left w:val="single" w:sz="2" w:space="0" w:color="E3E3E3"/>
                                                <w:bottom w:val="single" w:sz="2" w:space="0" w:color="E3E3E3"/>
                                                <w:right w:val="single" w:sz="2" w:space="0" w:color="E3E3E3"/>
                                              </w:divBdr>
                                              <w:divsChild>
                                                <w:div w:id="65500260">
                                                  <w:marLeft w:val="0"/>
                                                  <w:marRight w:val="0"/>
                                                  <w:marTop w:val="0"/>
                                                  <w:marBottom w:val="0"/>
                                                  <w:divBdr>
                                                    <w:top w:val="single" w:sz="2" w:space="0" w:color="E3E3E3"/>
                                                    <w:left w:val="single" w:sz="2" w:space="0" w:color="E3E3E3"/>
                                                    <w:bottom w:val="single" w:sz="2" w:space="0" w:color="E3E3E3"/>
                                                    <w:right w:val="single" w:sz="2" w:space="0" w:color="E3E3E3"/>
                                                  </w:divBdr>
                                                  <w:divsChild>
                                                    <w:div w:id="1861890175">
                                                      <w:marLeft w:val="0"/>
                                                      <w:marRight w:val="0"/>
                                                      <w:marTop w:val="0"/>
                                                      <w:marBottom w:val="0"/>
                                                      <w:divBdr>
                                                        <w:top w:val="single" w:sz="2" w:space="0" w:color="E3E3E3"/>
                                                        <w:left w:val="single" w:sz="2" w:space="0" w:color="E3E3E3"/>
                                                        <w:bottom w:val="single" w:sz="2" w:space="0" w:color="E3E3E3"/>
                                                        <w:right w:val="single" w:sz="2" w:space="0" w:color="E3E3E3"/>
                                                      </w:divBdr>
                                                      <w:divsChild>
                                                        <w:div w:id="1631083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05996973">
          <w:marLeft w:val="0"/>
          <w:marRight w:val="0"/>
          <w:marTop w:val="0"/>
          <w:marBottom w:val="0"/>
          <w:divBdr>
            <w:top w:val="none" w:sz="0" w:space="0" w:color="auto"/>
            <w:left w:val="none" w:sz="0" w:space="0" w:color="auto"/>
            <w:bottom w:val="none" w:sz="0" w:space="0" w:color="auto"/>
            <w:right w:val="none" w:sz="0" w:space="0" w:color="auto"/>
          </w:divBdr>
          <w:divsChild>
            <w:div w:id="464466619">
              <w:marLeft w:val="0"/>
              <w:marRight w:val="0"/>
              <w:marTop w:val="100"/>
              <w:marBottom w:val="100"/>
              <w:divBdr>
                <w:top w:val="single" w:sz="2" w:space="0" w:color="E3E3E3"/>
                <w:left w:val="single" w:sz="2" w:space="0" w:color="E3E3E3"/>
                <w:bottom w:val="single" w:sz="2" w:space="0" w:color="E3E3E3"/>
                <w:right w:val="single" w:sz="2" w:space="0" w:color="E3E3E3"/>
              </w:divBdr>
              <w:divsChild>
                <w:div w:id="16778801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02864237">
      <w:bodyDiv w:val="1"/>
      <w:marLeft w:val="0"/>
      <w:marRight w:val="0"/>
      <w:marTop w:val="0"/>
      <w:marBottom w:val="0"/>
      <w:divBdr>
        <w:top w:val="none" w:sz="0" w:space="0" w:color="auto"/>
        <w:left w:val="none" w:sz="0" w:space="0" w:color="auto"/>
        <w:bottom w:val="none" w:sz="0" w:space="0" w:color="auto"/>
        <w:right w:val="none" w:sz="0" w:space="0" w:color="auto"/>
      </w:divBdr>
    </w:div>
    <w:div w:id="1912690844">
      <w:bodyDiv w:val="1"/>
      <w:marLeft w:val="0"/>
      <w:marRight w:val="0"/>
      <w:marTop w:val="0"/>
      <w:marBottom w:val="0"/>
      <w:divBdr>
        <w:top w:val="none" w:sz="0" w:space="0" w:color="auto"/>
        <w:left w:val="none" w:sz="0" w:space="0" w:color="auto"/>
        <w:bottom w:val="none" w:sz="0" w:space="0" w:color="auto"/>
        <w:right w:val="none" w:sz="0" w:space="0" w:color="auto"/>
      </w:divBdr>
    </w:div>
    <w:div w:id="1913155192">
      <w:bodyDiv w:val="1"/>
      <w:marLeft w:val="0"/>
      <w:marRight w:val="0"/>
      <w:marTop w:val="0"/>
      <w:marBottom w:val="0"/>
      <w:divBdr>
        <w:top w:val="none" w:sz="0" w:space="0" w:color="auto"/>
        <w:left w:val="none" w:sz="0" w:space="0" w:color="auto"/>
        <w:bottom w:val="none" w:sz="0" w:space="0" w:color="auto"/>
        <w:right w:val="none" w:sz="0" w:space="0" w:color="auto"/>
      </w:divBdr>
      <w:divsChild>
        <w:div w:id="81731062">
          <w:marLeft w:val="0"/>
          <w:marRight w:val="0"/>
          <w:marTop w:val="0"/>
          <w:marBottom w:val="0"/>
          <w:divBdr>
            <w:top w:val="none" w:sz="0" w:space="0" w:color="auto"/>
            <w:left w:val="none" w:sz="0" w:space="0" w:color="auto"/>
            <w:bottom w:val="none" w:sz="0" w:space="0" w:color="auto"/>
            <w:right w:val="none" w:sz="0" w:space="0" w:color="auto"/>
          </w:divBdr>
          <w:divsChild>
            <w:div w:id="1720861697">
              <w:marLeft w:val="0"/>
              <w:marRight w:val="0"/>
              <w:marTop w:val="0"/>
              <w:marBottom w:val="0"/>
              <w:divBdr>
                <w:top w:val="none" w:sz="0" w:space="0" w:color="auto"/>
                <w:left w:val="none" w:sz="0" w:space="0" w:color="auto"/>
                <w:bottom w:val="none" w:sz="0" w:space="0" w:color="auto"/>
                <w:right w:val="none" w:sz="0" w:space="0" w:color="auto"/>
              </w:divBdr>
              <w:divsChild>
                <w:div w:id="1639989672">
                  <w:marLeft w:val="0"/>
                  <w:marRight w:val="0"/>
                  <w:marTop w:val="0"/>
                  <w:marBottom w:val="0"/>
                  <w:divBdr>
                    <w:top w:val="none" w:sz="0" w:space="0" w:color="auto"/>
                    <w:left w:val="none" w:sz="0" w:space="0" w:color="auto"/>
                    <w:bottom w:val="none" w:sz="0" w:space="0" w:color="auto"/>
                    <w:right w:val="none" w:sz="0" w:space="0" w:color="auto"/>
                  </w:divBdr>
                  <w:divsChild>
                    <w:div w:id="1755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5808">
          <w:marLeft w:val="0"/>
          <w:marRight w:val="0"/>
          <w:marTop w:val="0"/>
          <w:marBottom w:val="0"/>
          <w:divBdr>
            <w:top w:val="none" w:sz="0" w:space="0" w:color="auto"/>
            <w:left w:val="none" w:sz="0" w:space="0" w:color="auto"/>
            <w:bottom w:val="none" w:sz="0" w:space="0" w:color="auto"/>
            <w:right w:val="none" w:sz="0" w:space="0" w:color="auto"/>
          </w:divBdr>
          <w:divsChild>
            <w:div w:id="448469991">
              <w:marLeft w:val="0"/>
              <w:marRight w:val="0"/>
              <w:marTop w:val="0"/>
              <w:marBottom w:val="0"/>
              <w:divBdr>
                <w:top w:val="none" w:sz="0" w:space="0" w:color="auto"/>
                <w:left w:val="none" w:sz="0" w:space="0" w:color="auto"/>
                <w:bottom w:val="none" w:sz="0" w:space="0" w:color="auto"/>
                <w:right w:val="none" w:sz="0" w:space="0" w:color="auto"/>
              </w:divBdr>
              <w:divsChild>
                <w:div w:id="1910580494">
                  <w:marLeft w:val="0"/>
                  <w:marRight w:val="0"/>
                  <w:marTop w:val="0"/>
                  <w:marBottom w:val="0"/>
                  <w:divBdr>
                    <w:top w:val="none" w:sz="0" w:space="0" w:color="auto"/>
                    <w:left w:val="none" w:sz="0" w:space="0" w:color="auto"/>
                    <w:bottom w:val="none" w:sz="0" w:space="0" w:color="auto"/>
                    <w:right w:val="none" w:sz="0" w:space="0" w:color="auto"/>
                  </w:divBdr>
                  <w:divsChild>
                    <w:div w:id="137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17009">
      <w:bodyDiv w:val="1"/>
      <w:marLeft w:val="0"/>
      <w:marRight w:val="0"/>
      <w:marTop w:val="0"/>
      <w:marBottom w:val="0"/>
      <w:divBdr>
        <w:top w:val="none" w:sz="0" w:space="0" w:color="auto"/>
        <w:left w:val="none" w:sz="0" w:space="0" w:color="auto"/>
        <w:bottom w:val="none" w:sz="0" w:space="0" w:color="auto"/>
        <w:right w:val="none" w:sz="0" w:space="0" w:color="auto"/>
      </w:divBdr>
    </w:div>
    <w:div w:id="1932425148">
      <w:bodyDiv w:val="1"/>
      <w:marLeft w:val="0"/>
      <w:marRight w:val="0"/>
      <w:marTop w:val="0"/>
      <w:marBottom w:val="0"/>
      <w:divBdr>
        <w:top w:val="none" w:sz="0" w:space="0" w:color="auto"/>
        <w:left w:val="none" w:sz="0" w:space="0" w:color="auto"/>
        <w:bottom w:val="none" w:sz="0" w:space="0" w:color="auto"/>
        <w:right w:val="none" w:sz="0" w:space="0" w:color="auto"/>
      </w:divBdr>
    </w:div>
    <w:div w:id="1941641044">
      <w:bodyDiv w:val="1"/>
      <w:marLeft w:val="0"/>
      <w:marRight w:val="0"/>
      <w:marTop w:val="0"/>
      <w:marBottom w:val="0"/>
      <w:divBdr>
        <w:top w:val="none" w:sz="0" w:space="0" w:color="auto"/>
        <w:left w:val="none" w:sz="0" w:space="0" w:color="auto"/>
        <w:bottom w:val="none" w:sz="0" w:space="0" w:color="auto"/>
        <w:right w:val="none" w:sz="0" w:space="0" w:color="auto"/>
      </w:divBdr>
    </w:div>
    <w:div w:id="1943679211">
      <w:bodyDiv w:val="1"/>
      <w:marLeft w:val="0"/>
      <w:marRight w:val="0"/>
      <w:marTop w:val="0"/>
      <w:marBottom w:val="0"/>
      <w:divBdr>
        <w:top w:val="none" w:sz="0" w:space="0" w:color="auto"/>
        <w:left w:val="none" w:sz="0" w:space="0" w:color="auto"/>
        <w:bottom w:val="none" w:sz="0" w:space="0" w:color="auto"/>
        <w:right w:val="none" w:sz="0" w:space="0" w:color="auto"/>
      </w:divBdr>
    </w:div>
    <w:div w:id="1964578717">
      <w:bodyDiv w:val="1"/>
      <w:marLeft w:val="0"/>
      <w:marRight w:val="0"/>
      <w:marTop w:val="0"/>
      <w:marBottom w:val="0"/>
      <w:divBdr>
        <w:top w:val="none" w:sz="0" w:space="0" w:color="auto"/>
        <w:left w:val="none" w:sz="0" w:space="0" w:color="auto"/>
        <w:bottom w:val="none" w:sz="0" w:space="0" w:color="auto"/>
        <w:right w:val="none" w:sz="0" w:space="0" w:color="auto"/>
      </w:divBdr>
    </w:div>
    <w:div w:id="1967272283">
      <w:bodyDiv w:val="1"/>
      <w:marLeft w:val="0"/>
      <w:marRight w:val="0"/>
      <w:marTop w:val="0"/>
      <w:marBottom w:val="0"/>
      <w:divBdr>
        <w:top w:val="none" w:sz="0" w:space="0" w:color="auto"/>
        <w:left w:val="none" w:sz="0" w:space="0" w:color="auto"/>
        <w:bottom w:val="none" w:sz="0" w:space="0" w:color="auto"/>
        <w:right w:val="none" w:sz="0" w:space="0" w:color="auto"/>
      </w:divBdr>
    </w:div>
    <w:div w:id="1973974802">
      <w:bodyDiv w:val="1"/>
      <w:marLeft w:val="0"/>
      <w:marRight w:val="0"/>
      <w:marTop w:val="0"/>
      <w:marBottom w:val="0"/>
      <w:divBdr>
        <w:top w:val="none" w:sz="0" w:space="0" w:color="auto"/>
        <w:left w:val="none" w:sz="0" w:space="0" w:color="auto"/>
        <w:bottom w:val="none" w:sz="0" w:space="0" w:color="auto"/>
        <w:right w:val="none" w:sz="0" w:space="0" w:color="auto"/>
      </w:divBdr>
    </w:div>
    <w:div w:id="1977635152">
      <w:bodyDiv w:val="1"/>
      <w:marLeft w:val="0"/>
      <w:marRight w:val="0"/>
      <w:marTop w:val="0"/>
      <w:marBottom w:val="0"/>
      <w:divBdr>
        <w:top w:val="none" w:sz="0" w:space="0" w:color="auto"/>
        <w:left w:val="none" w:sz="0" w:space="0" w:color="auto"/>
        <w:bottom w:val="none" w:sz="0" w:space="0" w:color="auto"/>
        <w:right w:val="none" w:sz="0" w:space="0" w:color="auto"/>
      </w:divBdr>
    </w:div>
    <w:div w:id="1980912319">
      <w:bodyDiv w:val="1"/>
      <w:marLeft w:val="0"/>
      <w:marRight w:val="0"/>
      <w:marTop w:val="0"/>
      <w:marBottom w:val="0"/>
      <w:divBdr>
        <w:top w:val="none" w:sz="0" w:space="0" w:color="auto"/>
        <w:left w:val="none" w:sz="0" w:space="0" w:color="auto"/>
        <w:bottom w:val="none" w:sz="0" w:space="0" w:color="auto"/>
        <w:right w:val="none" w:sz="0" w:space="0" w:color="auto"/>
      </w:divBdr>
    </w:div>
    <w:div w:id="1983660149">
      <w:bodyDiv w:val="1"/>
      <w:marLeft w:val="0"/>
      <w:marRight w:val="0"/>
      <w:marTop w:val="0"/>
      <w:marBottom w:val="0"/>
      <w:divBdr>
        <w:top w:val="none" w:sz="0" w:space="0" w:color="auto"/>
        <w:left w:val="none" w:sz="0" w:space="0" w:color="auto"/>
        <w:bottom w:val="none" w:sz="0" w:space="0" w:color="auto"/>
        <w:right w:val="none" w:sz="0" w:space="0" w:color="auto"/>
      </w:divBdr>
    </w:div>
    <w:div w:id="1984769028">
      <w:bodyDiv w:val="1"/>
      <w:marLeft w:val="0"/>
      <w:marRight w:val="0"/>
      <w:marTop w:val="0"/>
      <w:marBottom w:val="0"/>
      <w:divBdr>
        <w:top w:val="none" w:sz="0" w:space="0" w:color="auto"/>
        <w:left w:val="none" w:sz="0" w:space="0" w:color="auto"/>
        <w:bottom w:val="none" w:sz="0" w:space="0" w:color="auto"/>
        <w:right w:val="none" w:sz="0" w:space="0" w:color="auto"/>
      </w:divBdr>
      <w:divsChild>
        <w:div w:id="1470047467">
          <w:marLeft w:val="0"/>
          <w:marRight w:val="0"/>
          <w:marTop w:val="0"/>
          <w:marBottom w:val="0"/>
          <w:divBdr>
            <w:top w:val="none" w:sz="0" w:space="0" w:color="auto"/>
            <w:left w:val="none" w:sz="0" w:space="0" w:color="auto"/>
            <w:bottom w:val="none" w:sz="0" w:space="0" w:color="auto"/>
            <w:right w:val="none" w:sz="0" w:space="0" w:color="auto"/>
          </w:divBdr>
          <w:divsChild>
            <w:div w:id="742213896">
              <w:marLeft w:val="0"/>
              <w:marRight w:val="0"/>
              <w:marTop w:val="0"/>
              <w:marBottom w:val="0"/>
              <w:divBdr>
                <w:top w:val="none" w:sz="0" w:space="0" w:color="auto"/>
                <w:left w:val="none" w:sz="0" w:space="0" w:color="auto"/>
                <w:bottom w:val="none" w:sz="0" w:space="0" w:color="auto"/>
                <w:right w:val="none" w:sz="0" w:space="0" w:color="auto"/>
              </w:divBdr>
              <w:divsChild>
                <w:div w:id="1760444885">
                  <w:marLeft w:val="0"/>
                  <w:marRight w:val="0"/>
                  <w:marTop w:val="0"/>
                  <w:marBottom w:val="0"/>
                  <w:divBdr>
                    <w:top w:val="none" w:sz="0" w:space="0" w:color="auto"/>
                    <w:left w:val="none" w:sz="0" w:space="0" w:color="auto"/>
                    <w:bottom w:val="none" w:sz="0" w:space="0" w:color="auto"/>
                    <w:right w:val="none" w:sz="0" w:space="0" w:color="auto"/>
                  </w:divBdr>
                  <w:divsChild>
                    <w:div w:id="9209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60724">
          <w:marLeft w:val="0"/>
          <w:marRight w:val="0"/>
          <w:marTop w:val="0"/>
          <w:marBottom w:val="0"/>
          <w:divBdr>
            <w:top w:val="none" w:sz="0" w:space="0" w:color="auto"/>
            <w:left w:val="none" w:sz="0" w:space="0" w:color="auto"/>
            <w:bottom w:val="none" w:sz="0" w:space="0" w:color="auto"/>
            <w:right w:val="none" w:sz="0" w:space="0" w:color="auto"/>
          </w:divBdr>
          <w:divsChild>
            <w:div w:id="103497025">
              <w:marLeft w:val="0"/>
              <w:marRight w:val="0"/>
              <w:marTop w:val="0"/>
              <w:marBottom w:val="0"/>
              <w:divBdr>
                <w:top w:val="none" w:sz="0" w:space="0" w:color="auto"/>
                <w:left w:val="none" w:sz="0" w:space="0" w:color="auto"/>
                <w:bottom w:val="none" w:sz="0" w:space="0" w:color="auto"/>
                <w:right w:val="none" w:sz="0" w:space="0" w:color="auto"/>
              </w:divBdr>
              <w:divsChild>
                <w:div w:id="753821643">
                  <w:marLeft w:val="0"/>
                  <w:marRight w:val="0"/>
                  <w:marTop w:val="0"/>
                  <w:marBottom w:val="0"/>
                  <w:divBdr>
                    <w:top w:val="none" w:sz="0" w:space="0" w:color="auto"/>
                    <w:left w:val="none" w:sz="0" w:space="0" w:color="auto"/>
                    <w:bottom w:val="none" w:sz="0" w:space="0" w:color="auto"/>
                    <w:right w:val="none" w:sz="0" w:space="0" w:color="auto"/>
                  </w:divBdr>
                  <w:divsChild>
                    <w:div w:id="14318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22344">
      <w:bodyDiv w:val="1"/>
      <w:marLeft w:val="0"/>
      <w:marRight w:val="0"/>
      <w:marTop w:val="0"/>
      <w:marBottom w:val="0"/>
      <w:divBdr>
        <w:top w:val="none" w:sz="0" w:space="0" w:color="auto"/>
        <w:left w:val="none" w:sz="0" w:space="0" w:color="auto"/>
        <w:bottom w:val="none" w:sz="0" w:space="0" w:color="auto"/>
        <w:right w:val="none" w:sz="0" w:space="0" w:color="auto"/>
      </w:divBdr>
    </w:div>
    <w:div w:id="2000498216">
      <w:bodyDiv w:val="1"/>
      <w:marLeft w:val="0"/>
      <w:marRight w:val="0"/>
      <w:marTop w:val="0"/>
      <w:marBottom w:val="0"/>
      <w:divBdr>
        <w:top w:val="none" w:sz="0" w:space="0" w:color="auto"/>
        <w:left w:val="none" w:sz="0" w:space="0" w:color="auto"/>
        <w:bottom w:val="none" w:sz="0" w:space="0" w:color="auto"/>
        <w:right w:val="none" w:sz="0" w:space="0" w:color="auto"/>
      </w:divBdr>
    </w:div>
    <w:div w:id="2005205534">
      <w:bodyDiv w:val="1"/>
      <w:marLeft w:val="0"/>
      <w:marRight w:val="0"/>
      <w:marTop w:val="0"/>
      <w:marBottom w:val="0"/>
      <w:divBdr>
        <w:top w:val="none" w:sz="0" w:space="0" w:color="auto"/>
        <w:left w:val="none" w:sz="0" w:space="0" w:color="auto"/>
        <w:bottom w:val="none" w:sz="0" w:space="0" w:color="auto"/>
        <w:right w:val="none" w:sz="0" w:space="0" w:color="auto"/>
      </w:divBdr>
    </w:div>
    <w:div w:id="2005236292">
      <w:bodyDiv w:val="1"/>
      <w:marLeft w:val="0"/>
      <w:marRight w:val="0"/>
      <w:marTop w:val="0"/>
      <w:marBottom w:val="0"/>
      <w:divBdr>
        <w:top w:val="none" w:sz="0" w:space="0" w:color="auto"/>
        <w:left w:val="none" w:sz="0" w:space="0" w:color="auto"/>
        <w:bottom w:val="none" w:sz="0" w:space="0" w:color="auto"/>
        <w:right w:val="none" w:sz="0" w:space="0" w:color="auto"/>
      </w:divBdr>
    </w:div>
    <w:div w:id="2010517547">
      <w:bodyDiv w:val="1"/>
      <w:marLeft w:val="0"/>
      <w:marRight w:val="0"/>
      <w:marTop w:val="0"/>
      <w:marBottom w:val="0"/>
      <w:divBdr>
        <w:top w:val="none" w:sz="0" w:space="0" w:color="auto"/>
        <w:left w:val="none" w:sz="0" w:space="0" w:color="auto"/>
        <w:bottom w:val="none" w:sz="0" w:space="0" w:color="auto"/>
        <w:right w:val="none" w:sz="0" w:space="0" w:color="auto"/>
      </w:divBdr>
    </w:div>
    <w:div w:id="2013337183">
      <w:bodyDiv w:val="1"/>
      <w:marLeft w:val="0"/>
      <w:marRight w:val="0"/>
      <w:marTop w:val="0"/>
      <w:marBottom w:val="0"/>
      <w:divBdr>
        <w:top w:val="none" w:sz="0" w:space="0" w:color="auto"/>
        <w:left w:val="none" w:sz="0" w:space="0" w:color="auto"/>
        <w:bottom w:val="none" w:sz="0" w:space="0" w:color="auto"/>
        <w:right w:val="none" w:sz="0" w:space="0" w:color="auto"/>
      </w:divBdr>
    </w:div>
    <w:div w:id="2015719756">
      <w:bodyDiv w:val="1"/>
      <w:marLeft w:val="0"/>
      <w:marRight w:val="0"/>
      <w:marTop w:val="0"/>
      <w:marBottom w:val="0"/>
      <w:divBdr>
        <w:top w:val="none" w:sz="0" w:space="0" w:color="auto"/>
        <w:left w:val="none" w:sz="0" w:space="0" w:color="auto"/>
        <w:bottom w:val="none" w:sz="0" w:space="0" w:color="auto"/>
        <w:right w:val="none" w:sz="0" w:space="0" w:color="auto"/>
      </w:divBdr>
    </w:div>
    <w:div w:id="2023317007">
      <w:bodyDiv w:val="1"/>
      <w:marLeft w:val="0"/>
      <w:marRight w:val="0"/>
      <w:marTop w:val="0"/>
      <w:marBottom w:val="0"/>
      <w:divBdr>
        <w:top w:val="none" w:sz="0" w:space="0" w:color="auto"/>
        <w:left w:val="none" w:sz="0" w:space="0" w:color="auto"/>
        <w:bottom w:val="none" w:sz="0" w:space="0" w:color="auto"/>
        <w:right w:val="none" w:sz="0" w:space="0" w:color="auto"/>
      </w:divBdr>
    </w:div>
    <w:div w:id="2028672617">
      <w:bodyDiv w:val="1"/>
      <w:marLeft w:val="0"/>
      <w:marRight w:val="0"/>
      <w:marTop w:val="0"/>
      <w:marBottom w:val="0"/>
      <w:divBdr>
        <w:top w:val="none" w:sz="0" w:space="0" w:color="auto"/>
        <w:left w:val="none" w:sz="0" w:space="0" w:color="auto"/>
        <w:bottom w:val="none" w:sz="0" w:space="0" w:color="auto"/>
        <w:right w:val="none" w:sz="0" w:space="0" w:color="auto"/>
      </w:divBdr>
    </w:div>
    <w:div w:id="2030989595">
      <w:bodyDiv w:val="1"/>
      <w:marLeft w:val="0"/>
      <w:marRight w:val="0"/>
      <w:marTop w:val="0"/>
      <w:marBottom w:val="0"/>
      <w:divBdr>
        <w:top w:val="none" w:sz="0" w:space="0" w:color="auto"/>
        <w:left w:val="none" w:sz="0" w:space="0" w:color="auto"/>
        <w:bottom w:val="none" w:sz="0" w:space="0" w:color="auto"/>
        <w:right w:val="none" w:sz="0" w:space="0" w:color="auto"/>
      </w:divBdr>
    </w:div>
    <w:div w:id="2032681564">
      <w:bodyDiv w:val="1"/>
      <w:marLeft w:val="0"/>
      <w:marRight w:val="0"/>
      <w:marTop w:val="0"/>
      <w:marBottom w:val="0"/>
      <w:divBdr>
        <w:top w:val="none" w:sz="0" w:space="0" w:color="auto"/>
        <w:left w:val="none" w:sz="0" w:space="0" w:color="auto"/>
        <w:bottom w:val="none" w:sz="0" w:space="0" w:color="auto"/>
        <w:right w:val="none" w:sz="0" w:space="0" w:color="auto"/>
      </w:divBdr>
    </w:div>
    <w:div w:id="2047557881">
      <w:bodyDiv w:val="1"/>
      <w:marLeft w:val="0"/>
      <w:marRight w:val="0"/>
      <w:marTop w:val="0"/>
      <w:marBottom w:val="0"/>
      <w:divBdr>
        <w:top w:val="none" w:sz="0" w:space="0" w:color="auto"/>
        <w:left w:val="none" w:sz="0" w:space="0" w:color="auto"/>
        <w:bottom w:val="none" w:sz="0" w:space="0" w:color="auto"/>
        <w:right w:val="none" w:sz="0" w:space="0" w:color="auto"/>
      </w:divBdr>
    </w:div>
    <w:div w:id="2048989199">
      <w:bodyDiv w:val="1"/>
      <w:marLeft w:val="0"/>
      <w:marRight w:val="0"/>
      <w:marTop w:val="0"/>
      <w:marBottom w:val="0"/>
      <w:divBdr>
        <w:top w:val="none" w:sz="0" w:space="0" w:color="auto"/>
        <w:left w:val="none" w:sz="0" w:space="0" w:color="auto"/>
        <w:bottom w:val="none" w:sz="0" w:space="0" w:color="auto"/>
        <w:right w:val="none" w:sz="0" w:space="0" w:color="auto"/>
      </w:divBdr>
    </w:div>
    <w:div w:id="2060737047">
      <w:bodyDiv w:val="1"/>
      <w:marLeft w:val="0"/>
      <w:marRight w:val="0"/>
      <w:marTop w:val="0"/>
      <w:marBottom w:val="0"/>
      <w:divBdr>
        <w:top w:val="none" w:sz="0" w:space="0" w:color="auto"/>
        <w:left w:val="none" w:sz="0" w:space="0" w:color="auto"/>
        <w:bottom w:val="none" w:sz="0" w:space="0" w:color="auto"/>
        <w:right w:val="none" w:sz="0" w:space="0" w:color="auto"/>
      </w:divBdr>
    </w:div>
    <w:div w:id="2069186566">
      <w:bodyDiv w:val="1"/>
      <w:marLeft w:val="0"/>
      <w:marRight w:val="0"/>
      <w:marTop w:val="0"/>
      <w:marBottom w:val="0"/>
      <w:divBdr>
        <w:top w:val="none" w:sz="0" w:space="0" w:color="auto"/>
        <w:left w:val="none" w:sz="0" w:space="0" w:color="auto"/>
        <w:bottom w:val="none" w:sz="0" w:space="0" w:color="auto"/>
        <w:right w:val="none" w:sz="0" w:space="0" w:color="auto"/>
      </w:divBdr>
    </w:div>
    <w:div w:id="2071611018">
      <w:bodyDiv w:val="1"/>
      <w:marLeft w:val="0"/>
      <w:marRight w:val="0"/>
      <w:marTop w:val="0"/>
      <w:marBottom w:val="0"/>
      <w:divBdr>
        <w:top w:val="none" w:sz="0" w:space="0" w:color="auto"/>
        <w:left w:val="none" w:sz="0" w:space="0" w:color="auto"/>
        <w:bottom w:val="none" w:sz="0" w:space="0" w:color="auto"/>
        <w:right w:val="none" w:sz="0" w:space="0" w:color="auto"/>
      </w:divBdr>
    </w:div>
    <w:div w:id="2084401381">
      <w:bodyDiv w:val="1"/>
      <w:marLeft w:val="0"/>
      <w:marRight w:val="0"/>
      <w:marTop w:val="0"/>
      <w:marBottom w:val="0"/>
      <w:divBdr>
        <w:top w:val="none" w:sz="0" w:space="0" w:color="auto"/>
        <w:left w:val="none" w:sz="0" w:space="0" w:color="auto"/>
        <w:bottom w:val="none" w:sz="0" w:space="0" w:color="auto"/>
        <w:right w:val="none" w:sz="0" w:space="0" w:color="auto"/>
      </w:divBdr>
      <w:divsChild>
        <w:div w:id="1390303952">
          <w:marLeft w:val="0"/>
          <w:marRight w:val="0"/>
          <w:marTop w:val="0"/>
          <w:marBottom w:val="0"/>
          <w:divBdr>
            <w:top w:val="single" w:sz="2" w:space="0" w:color="E3E3E3"/>
            <w:left w:val="single" w:sz="2" w:space="0" w:color="E3E3E3"/>
            <w:bottom w:val="single" w:sz="2" w:space="0" w:color="E3E3E3"/>
            <w:right w:val="single" w:sz="2" w:space="0" w:color="E3E3E3"/>
          </w:divBdr>
          <w:divsChild>
            <w:div w:id="1729525961">
              <w:marLeft w:val="0"/>
              <w:marRight w:val="0"/>
              <w:marTop w:val="0"/>
              <w:marBottom w:val="0"/>
              <w:divBdr>
                <w:top w:val="single" w:sz="2" w:space="0" w:color="E3E3E3"/>
                <w:left w:val="single" w:sz="2" w:space="0" w:color="E3E3E3"/>
                <w:bottom w:val="single" w:sz="2" w:space="0" w:color="E3E3E3"/>
                <w:right w:val="single" w:sz="2" w:space="0" w:color="E3E3E3"/>
              </w:divBdr>
              <w:divsChild>
                <w:div w:id="936522368">
                  <w:marLeft w:val="0"/>
                  <w:marRight w:val="0"/>
                  <w:marTop w:val="0"/>
                  <w:marBottom w:val="0"/>
                  <w:divBdr>
                    <w:top w:val="single" w:sz="2" w:space="0" w:color="E3E3E3"/>
                    <w:left w:val="single" w:sz="2" w:space="0" w:color="E3E3E3"/>
                    <w:bottom w:val="single" w:sz="2" w:space="0" w:color="E3E3E3"/>
                    <w:right w:val="single" w:sz="2" w:space="0" w:color="E3E3E3"/>
                  </w:divBdr>
                  <w:divsChild>
                    <w:div w:id="2085179342">
                      <w:marLeft w:val="0"/>
                      <w:marRight w:val="0"/>
                      <w:marTop w:val="0"/>
                      <w:marBottom w:val="0"/>
                      <w:divBdr>
                        <w:top w:val="single" w:sz="2" w:space="0" w:color="E3E3E3"/>
                        <w:left w:val="single" w:sz="2" w:space="0" w:color="E3E3E3"/>
                        <w:bottom w:val="single" w:sz="2" w:space="0" w:color="E3E3E3"/>
                        <w:right w:val="single" w:sz="2" w:space="0" w:color="E3E3E3"/>
                      </w:divBdr>
                      <w:divsChild>
                        <w:div w:id="304168721">
                          <w:marLeft w:val="0"/>
                          <w:marRight w:val="0"/>
                          <w:marTop w:val="0"/>
                          <w:marBottom w:val="0"/>
                          <w:divBdr>
                            <w:top w:val="single" w:sz="2" w:space="0" w:color="E3E3E3"/>
                            <w:left w:val="single" w:sz="2" w:space="0" w:color="E3E3E3"/>
                            <w:bottom w:val="single" w:sz="2" w:space="0" w:color="E3E3E3"/>
                            <w:right w:val="single" w:sz="2" w:space="0" w:color="E3E3E3"/>
                          </w:divBdr>
                          <w:divsChild>
                            <w:div w:id="1054112407">
                              <w:marLeft w:val="0"/>
                              <w:marRight w:val="0"/>
                              <w:marTop w:val="0"/>
                              <w:marBottom w:val="0"/>
                              <w:divBdr>
                                <w:top w:val="single" w:sz="2" w:space="0" w:color="E3E3E3"/>
                                <w:left w:val="single" w:sz="2" w:space="0" w:color="E3E3E3"/>
                                <w:bottom w:val="single" w:sz="2" w:space="0" w:color="E3E3E3"/>
                                <w:right w:val="single" w:sz="2" w:space="0" w:color="E3E3E3"/>
                              </w:divBdr>
                              <w:divsChild>
                                <w:div w:id="11800457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34601530">
                                      <w:marLeft w:val="0"/>
                                      <w:marRight w:val="0"/>
                                      <w:marTop w:val="0"/>
                                      <w:marBottom w:val="0"/>
                                      <w:divBdr>
                                        <w:top w:val="single" w:sz="2" w:space="0" w:color="E3E3E3"/>
                                        <w:left w:val="single" w:sz="2" w:space="0" w:color="E3E3E3"/>
                                        <w:bottom w:val="single" w:sz="2" w:space="0" w:color="E3E3E3"/>
                                        <w:right w:val="single" w:sz="2" w:space="0" w:color="E3E3E3"/>
                                      </w:divBdr>
                                      <w:divsChild>
                                        <w:div w:id="566262201">
                                          <w:marLeft w:val="0"/>
                                          <w:marRight w:val="0"/>
                                          <w:marTop w:val="0"/>
                                          <w:marBottom w:val="0"/>
                                          <w:divBdr>
                                            <w:top w:val="single" w:sz="2" w:space="0" w:color="E3E3E3"/>
                                            <w:left w:val="single" w:sz="2" w:space="0" w:color="E3E3E3"/>
                                            <w:bottom w:val="single" w:sz="2" w:space="0" w:color="E3E3E3"/>
                                            <w:right w:val="single" w:sz="2" w:space="0" w:color="E3E3E3"/>
                                          </w:divBdr>
                                          <w:divsChild>
                                            <w:div w:id="273558101">
                                              <w:marLeft w:val="0"/>
                                              <w:marRight w:val="0"/>
                                              <w:marTop w:val="0"/>
                                              <w:marBottom w:val="0"/>
                                              <w:divBdr>
                                                <w:top w:val="single" w:sz="2" w:space="0" w:color="E3E3E3"/>
                                                <w:left w:val="single" w:sz="2" w:space="0" w:color="E3E3E3"/>
                                                <w:bottom w:val="single" w:sz="2" w:space="0" w:color="E3E3E3"/>
                                                <w:right w:val="single" w:sz="2" w:space="0" w:color="E3E3E3"/>
                                              </w:divBdr>
                                              <w:divsChild>
                                                <w:div w:id="370813775">
                                                  <w:marLeft w:val="0"/>
                                                  <w:marRight w:val="0"/>
                                                  <w:marTop w:val="0"/>
                                                  <w:marBottom w:val="0"/>
                                                  <w:divBdr>
                                                    <w:top w:val="single" w:sz="2" w:space="0" w:color="E3E3E3"/>
                                                    <w:left w:val="single" w:sz="2" w:space="0" w:color="E3E3E3"/>
                                                    <w:bottom w:val="single" w:sz="2" w:space="0" w:color="E3E3E3"/>
                                                    <w:right w:val="single" w:sz="2" w:space="0" w:color="E3E3E3"/>
                                                  </w:divBdr>
                                                  <w:divsChild>
                                                    <w:div w:id="1165123961">
                                                      <w:marLeft w:val="0"/>
                                                      <w:marRight w:val="0"/>
                                                      <w:marTop w:val="0"/>
                                                      <w:marBottom w:val="0"/>
                                                      <w:divBdr>
                                                        <w:top w:val="single" w:sz="2" w:space="0" w:color="E3E3E3"/>
                                                        <w:left w:val="single" w:sz="2" w:space="0" w:color="E3E3E3"/>
                                                        <w:bottom w:val="single" w:sz="2" w:space="0" w:color="E3E3E3"/>
                                                        <w:right w:val="single" w:sz="2" w:space="0" w:color="E3E3E3"/>
                                                      </w:divBdr>
                                                      <w:divsChild>
                                                        <w:div w:id="6422786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7591889">
          <w:marLeft w:val="0"/>
          <w:marRight w:val="0"/>
          <w:marTop w:val="0"/>
          <w:marBottom w:val="0"/>
          <w:divBdr>
            <w:top w:val="none" w:sz="0" w:space="0" w:color="auto"/>
            <w:left w:val="none" w:sz="0" w:space="0" w:color="auto"/>
            <w:bottom w:val="none" w:sz="0" w:space="0" w:color="auto"/>
            <w:right w:val="none" w:sz="0" w:space="0" w:color="auto"/>
          </w:divBdr>
          <w:divsChild>
            <w:div w:id="1652052671">
              <w:marLeft w:val="0"/>
              <w:marRight w:val="0"/>
              <w:marTop w:val="100"/>
              <w:marBottom w:val="100"/>
              <w:divBdr>
                <w:top w:val="single" w:sz="2" w:space="0" w:color="E3E3E3"/>
                <w:left w:val="single" w:sz="2" w:space="0" w:color="E3E3E3"/>
                <w:bottom w:val="single" w:sz="2" w:space="0" w:color="E3E3E3"/>
                <w:right w:val="single" w:sz="2" w:space="0" w:color="E3E3E3"/>
              </w:divBdr>
              <w:divsChild>
                <w:div w:id="1328171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85059834">
      <w:bodyDiv w:val="1"/>
      <w:marLeft w:val="0"/>
      <w:marRight w:val="0"/>
      <w:marTop w:val="0"/>
      <w:marBottom w:val="0"/>
      <w:divBdr>
        <w:top w:val="none" w:sz="0" w:space="0" w:color="auto"/>
        <w:left w:val="none" w:sz="0" w:space="0" w:color="auto"/>
        <w:bottom w:val="none" w:sz="0" w:space="0" w:color="auto"/>
        <w:right w:val="none" w:sz="0" w:space="0" w:color="auto"/>
      </w:divBdr>
      <w:divsChild>
        <w:div w:id="108354234">
          <w:marLeft w:val="0"/>
          <w:marRight w:val="0"/>
          <w:marTop w:val="0"/>
          <w:marBottom w:val="0"/>
          <w:divBdr>
            <w:top w:val="none" w:sz="0" w:space="0" w:color="auto"/>
            <w:left w:val="none" w:sz="0" w:space="0" w:color="auto"/>
            <w:bottom w:val="none" w:sz="0" w:space="0" w:color="auto"/>
            <w:right w:val="none" w:sz="0" w:space="0" w:color="auto"/>
          </w:divBdr>
          <w:divsChild>
            <w:div w:id="519441803">
              <w:marLeft w:val="0"/>
              <w:marRight w:val="0"/>
              <w:marTop w:val="0"/>
              <w:marBottom w:val="0"/>
              <w:divBdr>
                <w:top w:val="none" w:sz="0" w:space="0" w:color="auto"/>
                <w:left w:val="none" w:sz="0" w:space="0" w:color="auto"/>
                <w:bottom w:val="none" w:sz="0" w:space="0" w:color="auto"/>
                <w:right w:val="none" w:sz="0" w:space="0" w:color="auto"/>
              </w:divBdr>
              <w:divsChild>
                <w:div w:id="1766223897">
                  <w:marLeft w:val="0"/>
                  <w:marRight w:val="0"/>
                  <w:marTop w:val="0"/>
                  <w:marBottom w:val="0"/>
                  <w:divBdr>
                    <w:top w:val="none" w:sz="0" w:space="0" w:color="auto"/>
                    <w:left w:val="none" w:sz="0" w:space="0" w:color="auto"/>
                    <w:bottom w:val="none" w:sz="0" w:space="0" w:color="auto"/>
                    <w:right w:val="none" w:sz="0" w:space="0" w:color="auto"/>
                  </w:divBdr>
                  <w:divsChild>
                    <w:div w:id="580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57550">
          <w:marLeft w:val="0"/>
          <w:marRight w:val="0"/>
          <w:marTop w:val="0"/>
          <w:marBottom w:val="0"/>
          <w:divBdr>
            <w:top w:val="none" w:sz="0" w:space="0" w:color="auto"/>
            <w:left w:val="none" w:sz="0" w:space="0" w:color="auto"/>
            <w:bottom w:val="none" w:sz="0" w:space="0" w:color="auto"/>
            <w:right w:val="none" w:sz="0" w:space="0" w:color="auto"/>
          </w:divBdr>
          <w:divsChild>
            <w:div w:id="1349409030">
              <w:marLeft w:val="0"/>
              <w:marRight w:val="0"/>
              <w:marTop w:val="0"/>
              <w:marBottom w:val="0"/>
              <w:divBdr>
                <w:top w:val="none" w:sz="0" w:space="0" w:color="auto"/>
                <w:left w:val="none" w:sz="0" w:space="0" w:color="auto"/>
                <w:bottom w:val="none" w:sz="0" w:space="0" w:color="auto"/>
                <w:right w:val="none" w:sz="0" w:space="0" w:color="auto"/>
              </w:divBdr>
              <w:divsChild>
                <w:div w:id="194974617">
                  <w:marLeft w:val="0"/>
                  <w:marRight w:val="0"/>
                  <w:marTop w:val="0"/>
                  <w:marBottom w:val="0"/>
                  <w:divBdr>
                    <w:top w:val="none" w:sz="0" w:space="0" w:color="auto"/>
                    <w:left w:val="none" w:sz="0" w:space="0" w:color="auto"/>
                    <w:bottom w:val="none" w:sz="0" w:space="0" w:color="auto"/>
                    <w:right w:val="none" w:sz="0" w:space="0" w:color="auto"/>
                  </w:divBdr>
                  <w:divsChild>
                    <w:div w:id="8041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27204">
      <w:bodyDiv w:val="1"/>
      <w:marLeft w:val="0"/>
      <w:marRight w:val="0"/>
      <w:marTop w:val="0"/>
      <w:marBottom w:val="0"/>
      <w:divBdr>
        <w:top w:val="none" w:sz="0" w:space="0" w:color="auto"/>
        <w:left w:val="none" w:sz="0" w:space="0" w:color="auto"/>
        <w:bottom w:val="none" w:sz="0" w:space="0" w:color="auto"/>
        <w:right w:val="none" w:sz="0" w:space="0" w:color="auto"/>
      </w:divBdr>
    </w:div>
    <w:div w:id="2096315030">
      <w:bodyDiv w:val="1"/>
      <w:marLeft w:val="0"/>
      <w:marRight w:val="0"/>
      <w:marTop w:val="0"/>
      <w:marBottom w:val="0"/>
      <w:divBdr>
        <w:top w:val="none" w:sz="0" w:space="0" w:color="auto"/>
        <w:left w:val="none" w:sz="0" w:space="0" w:color="auto"/>
        <w:bottom w:val="none" w:sz="0" w:space="0" w:color="auto"/>
        <w:right w:val="none" w:sz="0" w:space="0" w:color="auto"/>
      </w:divBdr>
      <w:divsChild>
        <w:div w:id="2042321257">
          <w:marLeft w:val="0"/>
          <w:marRight w:val="0"/>
          <w:marTop w:val="0"/>
          <w:marBottom w:val="0"/>
          <w:divBdr>
            <w:top w:val="single" w:sz="2" w:space="0" w:color="E3E3E3"/>
            <w:left w:val="single" w:sz="2" w:space="0" w:color="E3E3E3"/>
            <w:bottom w:val="single" w:sz="2" w:space="0" w:color="E3E3E3"/>
            <w:right w:val="single" w:sz="2" w:space="0" w:color="E3E3E3"/>
          </w:divBdr>
          <w:divsChild>
            <w:div w:id="1069034445">
              <w:marLeft w:val="0"/>
              <w:marRight w:val="0"/>
              <w:marTop w:val="0"/>
              <w:marBottom w:val="0"/>
              <w:divBdr>
                <w:top w:val="single" w:sz="2" w:space="0" w:color="E3E3E3"/>
                <w:left w:val="single" w:sz="2" w:space="0" w:color="E3E3E3"/>
                <w:bottom w:val="single" w:sz="2" w:space="0" w:color="E3E3E3"/>
                <w:right w:val="single" w:sz="2" w:space="0" w:color="E3E3E3"/>
              </w:divBdr>
              <w:divsChild>
                <w:div w:id="612253949">
                  <w:marLeft w:val="0"/>
                  <w:marRight w:val="0"/>
                  <w:marTop w:val="0"/>
                  <w:marBottom w:val="0"/>
                  <w:divBdr>
                    <w:top w:val="single" w:sz="2" w:space="0" w:color="E3E3E3"/>
                    <w:left w:val="single" w:sz="2" w:space="0" w:color="E3E3E3"/>
                    <w:bottom w:val="single" w:sz="2" w:space="0" w:color="E3E3E3"/>
                    <w:right w:val="single" w:sz="2" w:space="0" w:color="E3E3E3"/>
                  </w:divBdr>
                  <w:divsChild>
                    <w:div w:id="1614944042">
                      <w:marLeft w:val="0"/>
                      <w:marRight w:val="0"/>
                      <w:marTop w:val="0"/>
                      <w:marBottom w:val="0"/>
                      <w:divBdr>
                        <w:top w:val="single" w:sz="2" w:space="0" w:color="E3E3E3"/>
                        <w:left w:val="single" w:sz="2" w:space="0" w:color="E3E3E3"/>
                        <w:bottom w:val="single" w:sz="2" w:space="0" w:color="E3E3E3"/>
                        <w:right w:val="single" w:sz="2" w:space="0" w:color="E3E3E3"/>
                      </w:divBdr>
                      <w:divsChild>
                        <w:div w:id="910041763">
                          <w:marLeft w:val="0"/>
                          <w:marRight w:val="0"/>
                          <w:marTop w:val="0"/>
                          <w:marBottom w:val="0"/>
                          <w:divBdr>
                            <w:top w:val="single" w:sz="2" w:space="0" w:color="E3E3E3"/>
                            <w:left w:val="single" w:sz="2" w:space="0" w:color="E3E3E3"/>
                            <w:bottom w:val="single" w:sz="2" w:space="0" w:color="E3E3E3"/>
                            <w:right w:val="single" w:sz="2" w:space="0" w:color="E3E3E3"/>
                          </w:divBdr>
                          <w:divsChild>
                            <w:div w:id="163982163">
                              <w:marLeft w:val="0"/>
                              <w:marRight w:val="0"/>
                              <w:marTop w:val="0"/>
                              <w:marBottom w:val="0"/>
                              <w:divBdr>
                                <w:top w:val="single" w:sz="2" w:space="0" w:color="E3E3E3"/>
                                <w:left w:val="single" w:sz="2" w:space="0" w:color="E3E3E3"/>
                                <w:bottom w:val="single" w:sz="2" w:space="0" w:color="E3E3E3"/>
                                <w:right w:val="single" w:sz="2" w:space="0" w:color="E3E3E3"/>
                              </w:divBdr>
                              <w:divsChild>
                                <w:div w:id="1231579504">
                                  <w:marLeft w:val="0"/>
                                  <w:marRight w:val="0"/>
                                  <w:marTop w:val="100"/>
                                  <w:marBottom w:val="100"/>
                                  <w:divBdr>
                                    <w:top w:val="single" w:sz="2" w:space="0" w:color="E3E3E3"/>
                                    <w:left w:val="single" w:sz="2" w:space="0" w:color="E3E3E3"/>
                                    <w:bottom w:val="single" w:sz="2" w:space="0" w:color="E3E3E3"/>
                                    <w:right w:val="single" w:sz="2" w:space="0" w:color="E3E3E3"/>
                                  </w:divBdr>
                                  <w:divsChild>
                                    <w:div w:id="110781676">
                                      <w:marLeft w:val="0"/>
                                      <w:marRight w:val="0"/>
                                      <w:marTop w:val="0"/>
                                      <w:marBottom w:val="0"/>
                                      <w:divBdr>
                                        <w:top w:val="single" w:sz="2" w:space="0" w:color="E3E3E3"/>
                                        <w:left w:val="single" w:sz="2" w:space="0" w:color="E3E3E3"/>
                                        <w:bottom w:val="single" w:sz="2" w:space="0" w:color="E3E3E3"/>
                                        <w:right w:val="single" w:sz="2" w:space="0" w:color="E3E3E3"/>
                                      </w:divBdr>
                                      <w:divsChild>
                                        <w:div w:id="2062561016">
                                          <w:marLeft w:val="0"/>
                                          <w:marRight w:val="0"/>
                                          <w:marTop w:val="0"/>
                                          <w:marBottom w:val="0"/>
                                          <w:divBdr>
                                            <w:top w:val="single" w:sz="2" w:space="0" w:color="E3E3E3"/>
                                            <w:left w:val="single" w:sz="2" w:space="0" w:color="E3E3E3"/>
                                            <w:bottom w:val="single" w:sz="2" w:space="0" w:color="E3E3E3"/>
                                            <w:right w:val="single" w:sz="2" w:space="0" w:color="E3E3E3"/>
                                          </w:divBdr>
                                          <w:divsChild>
                                            <w:div w:id="726682943">
                                              <w:marLeft w:val="0"/>
                                              <w:marRight w:val="0"/>
                                              <w:marTop w:val="0"/>
                                              <w:marBottom w:val="0"/>
                                              <w:divBdr>
                                                <w:top w:val="single" w:sz="2" w:space="0" w:color="E3E3E3"/>
                                                <w:left w:val="single" w:sz="2" w:space="0" w:color="E3E3E3"/>
                                                <w:bottom w:val="single" w:sz="2" w:space="0" w:color="E3E3E3"/>
                                                <w:right w:val="single" w:sz="2" w:space="0" w:color="E3E3E3"/>
                                              </w:divBdr>
                                              <w:divsChild>
                                                <w:div w:id="796264770">
                                                  <w:marLeft w:val="0"/>
                                                  <w:marRight w:val="0"/>
                                                  <w:marTop w:val="0"/>
                                                  <w:marBottom w:val="0"/>
                                                  <w:divBdr>
                                                    <w:top w:val="single" w:sz="2" w:space="0" w:color="E3E3E3"/>
                                                    <w:left w:val="single" w:sz="2" w:space="0" w:color="E3E3E3"/>
                                                    <w:bottom w:val="single" w:sz="2" w:space="0" w:color="E3E3E3"/>
                                                    <w:right w:val="single" w:sz="2" w:space="0" w:color="E3E3E3"/>
                                                  </w:divBdr>
                                                  <w:divsChild>
                                                    <w:div w:id="473065627">
                                                      <w:marLeft w:val="0"/>
                                                      <w:marRight w:val="0"/>
                                                      <w:marTop w:val="0"/>
                                                      <w:marBottom w:val="0"/>
                                                      <w:divBdr>
                                                        <w:top w:val="single" w:sz="2" w:space="0" w:color="E3E3E3"/>
                                                        <w:left w:val="single" w:sz="2" w:space="0" w:color="E3E3E3"/>
                                                        <w:bottom w:val="single" w:sz="2" w:space="0" w:color="E3E3E3"/>
                                                        <w:right w:val="single" w:sz="2" w:space="0" w:color="E3E3E3"/>
                                                      </w:divBdr>
                                                      <w:divsChild>
                                                        <w:div w:id="632756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79482377">
          <w:marLeft w:val="0"/>
          <w:marRight w:val="0"/>
          <w:marTop w:val="0"/>
          <w:marBottom w:val="0"/>
          <w:divBdr>
            <w:top w:val="none" w:sz="0" w:space="0" w:color="auto"/>
            <w:left w:val="none" w:sz="0" w:space="0" w:color="auto"/>
            <w:bottom w:val="none" w:sz="0" w:space="0" w:color="auto"/>
            <w:right w:val="none" w:sz="0" w:space="0" w:color="auto"/>
          </w:divBdr>
          <w:divsChild>
            <w:div w:id="573129353">
              <w:marLeft w:val="0"/>
              <w:marRight w:val="0"/>
              <w:marTop w:val="100"/>
              <w:marBottom w:val="100"/>
              <w:divBdr>
                <w:top w:val="single" w:sz="2" w:space="0" w:color="E3E3E3"/>
                <w:left w:val="single" w:sz="2" w:space="0" w:color="E3E3E3"/>
                <w:bottom w:val="single" w:sz="2" w:space="0" w:color="E3E3E3"/>
                <w:right w:val="single" w:sz="2" w:space="0" w:color="E3E3E3"/>
              </w:divBdr>
              <w:divsChild>
                <w:div w:id="5376661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03063097">
      <w:bodyDiv w:val="1"/>
      <w:marLeft w:val="0"/>
      <w:marRight w:val="0"/>
      <w:marTop w:val="0"/>
      <w:marBottom w:val="0"/>
      <w:divBdr>
        <w:top w:val="none" w:sz="0" w:space="0" w:color="auto"/>
        <w:left w:val="none" w:sz="0" w:space="0" w:color="auto"/>
        <w:bottom w:val="none" w:sz="0" w:space="0" w:color="auto"/>
        <w:right w:val="none" w:sz="0" w:space="0" w:color="auto"/>
      </w:divBdr>
    </w:div>
    <w:div w:id="2113476070">
      <w:bodyDiv w:val="1"/>
      <w:marLeft w:val="0"/>
      <w:marRight w:val="0"/>
      <w:marTop w:val="0"/>
      <w:marBottom w:val="0"/>
      <w:divBdr>
        <w:top w:val="none" w:sz="0" w:space="0" w:color="auto"/>
        <w:left w:val="none" w:sz="0" w:space="0" w:color="auto"/>
        <w:bottom w:val="none" w:sz="0" w:space="0" w:color="auto"/>
        <w:right w:val="none" w:sz="0" w:space="0" w:color="auto"/>
      </w:divBdr>
    </w:div>
    <w:div w:id="2117364655">
      <w:bodyDiv w:val="1"/>
      <w:marLeft w:val="0"/>
      <w:marRight w:val="0"/>
      <w:marTop w:val="0"/>
      <w:marBottom w:val="0"/>
      <w:divBdr>
        <w:top w:val="none" w:sz="0" w:space="0" w:color="auto"/>
        <w:left w:val="none" w:sz="0" w:space="0" w:color="auto"/>
        <w:bottom w:val="none" w:sz="0" w:space="0" w:color="auto"/>
        <w:right w:val="none" w:sz="0" w:space="0" w:color="auto"/>
      </w:divBdr>
    </w:div>
    <w:div w:id="2120559861">
      <w:bodyDiv w:val="1"/>
      <w:marLeft w:val="0"/>
      <w:marRight w:val="0"/>
      <w:marTop w:val="0"/>
      <w:marBottom w:val="0"/>
      <w:divBdr>
        <w:top w:val="none" w:sz="0" w:space="0" w:color="auto"/>
        <w:left w:val="none" w:sz="0" w:space="0" w:color="auto"/>
        <w:bottom w:val="none" w:sz="0" w:space="0" w:color="auto"/>
        <w:right w:val="none" w:sz="0" w:space="0" w:color="auto"/>
      </w:divBdr>
    </w:div>
    <w:div w:id="2121141453">
      <w:bodyDiv w:val="1"/>
      <w:marLeft w:val="0"/>
      <w:marRight w:val="0"/>
      <w:marTop w:val="0"/>
      <w:marBottom w:val="0"/>
      <w:divBdr>
        <w:top w:val="none" w:sz="0" w:space="0" w:color="auto"/>
        <w:left w:val="none" w:sz="0" w:space="0" w:color="auto"/>
        <w:bottom w:val="none" w:sz="0" w:space="0" w:color="auto"/>
        <w:right w:val="none" w:sz="0" w:space="0" w:color="auto"/>
      </w:divBdr>
    </w:div>
    <w:div w:id="2121951064">
      <w:bodyDiv w:val="1"/>
      <w:marLeft w:val="0"/>
      <w:marRight w:val="0"/>
      <w:marTop w:val="0"/>
      <w:marBottom w:val="0"/>
      <w:divBdr>
        <w:top w:val="none" w:sz="0" w:space="0" w:color="auto"/>
        <w:left w:val="none" w:sz="0" w:space="0" w:color="auto"/>
        <w:bottom w:val="none" w:sz="0" w:space="0" w:color="auto"/>
        <w:right w:val="none" w:sz="0" w:space="0" w:color="auto"/>
      </w:divBdr>
    </w:div>
    <w:div w:id="2122526025">
      <w:bodyDiv w:val="1"/>
      <w:marLeft w:val="0"/>
      <w:marRight w:val="0"/>
      <w:marTop w:val="0"/>
      <w:marBottom w:val="0"/>
      <w:divBdr>
        <w:top w:val="none" w:sz="0" w:space="0" w:color="auto"/>
        <w:left w:val="none" w:sz="0" w:space="0" w:color="auto"/>
        <w:bottom w:val="none" w:sz="0" w:space="0" w:color="auto"/>
        <w:right w:val="none" w:sz="0" w:space="0" w:color="auto"/>
      </w:divBdr>
    </w:div>
    <w:div w:id="2130077849">
      <w:bodyDiv w:val="1"/>
      <w:marLeft w:val="0"/>
      <w:marRight w:val="0"/>
      <w:marTop w:val="0"/>
      <w:marBottom w:val="0"/>
      <w:divBdr>
        <w:top w:val="none" w:sz="0" w:space="0" w:color="auto"/>
        <w:left w:val="none" w:sz="0" w:space="0" w:color="auto"/>
        <w:bottom w:val="none" w:sz="0" w:space="0" w:color="auto"/>
        <w:right w:val="none" w:sz="0" w:space="0" w:color="auto"/>
      </w:divBdr>
      <w:divsChild>
        <w:div w:id="1494640123">
          <w:marLeft w:val="0"/>
          <w:marRight w:val="0"/>
          <w:marTop w:val="0"/>
          <w:marBottom w:val="0"/>
          <w:divBdr>
            <w:top w:val="none" w:sz="0" w:space="0" w:color="auto"/>
            <w:left w:val="none" w:sz="0" w:space="0" w:color="auto"/>
            <w:bottom w:val="none" w:sz="0" w:space="0" w:color="auto"/>
            <w:right w:val="none" w:sz="0" w:space="0" w:color="auto"/>
          </w:divBdr>
          <w:divsChild>
            <w:div w:id="549657294">
              <w:marLeft w:val="0"/>
              <w:marRight w:val="0"/>
              <w:marTop w:val="0"/>
              <w:marBottom w:val="0"/>
              <w:divBdr>
                <w:top w:val="none" w:sz="0" w:space="0" w:color="auto"/>
                <w:left w:val="none" w:sz="0" w:space="0" w:color="auto"/>
                <w:bottom w:val="none" w:sz="0" w:space="0" w:color="auto"/>
                <w:right w:val="none" w:sz="0" w:space="0" w:color="auto"/>
              </w:divBdr>
              <w:divsChild>
                <w:div w:id="65810466">
                  <w:marLeft w:val="0"/>
                  <w:marRight w:val="0"/>
                  <w:marTop w:val="0"/>
                  <w:marBottom w:val="0"/>
                  <w:divBdr>
                    <w:top w:val="none" w:sz="0" w:space="0" w:color="auto"/>
                    <w:left w:val="none" w:sz="0" w:space="0" w:color="auto"/>
                    <w:bottom w:val="none" w:sz="0" w:space="0" w:color="auto"/>
                    <w:right w:val="none" w:sz="0" w:space="0" w:color="auto"/>
                  </w:divBdr>
                  <w:divsChild>
                    <w:div w:id="218635396">
                      <w:marLeft w:val="0"/>
                      <w:marRight w:val="0"/>
                      <w:marTop w:val="0"/>
                      <w:marBottom w:val="0"/>
                      <w:divBdr>
                        <w:top w:val="none" w:sz="0" w:space="0" w:color="auto"/>
                        <w:left w:val="none" w:sz="0" w:space="0" w:color="auto"/>
                        <w:bottom w:val="none" w:sz="0" w:space="0" w:color="auto"/>
                        <w:right w:val="none" w:sz="0" w:space="0" w:color="auto"/>
                      </w:divBdr>
                      <w:divsChild>
                        <w:div w:id="1408960556">
                          <w:marLeft w:val="0"/>
                          <w:marRight w:val="0"/>
                          <w:marTop w:val="0"/>
                          <w:marBottom w:val="0"/>
                          <w:divBdr>
                            <w:top w:val="none" w:sz="0" w:space="0" w:color="auto"/>
                            <w:left w:val="none" w:sz="0" w:space="0" w:color="auto"/>
                            <w:bottom w:val="none" w:sz="0" w:space="0" w:color="auto"/>
                            <w:right w:val="none" w:sz="0" w:space="0" w:color="auto"/>
                          </w:divBdr>
                          <w:divsChild>
                            <w:div w:id="437454710">
                              <w:marLeft w:val="0"/>
                              <w:marRight w:val="0"/>
                              <w:marTop w:val="0"/>
                              <w:marBottom w:val="0"/>
                              <w:divBdr>
                                <w:top w:val="none" w:sz="0" w:space="0" w:color="auto"/>
                                <w:left w:val="none" w:sz="0" w:space="0" w:color="auto"/>
                                <w:bottom w:val="none" w:sz="0" w:space="0" w:color="auto"/>
                                <w:right w:val="none" w:sz="0" w:space="0" w:color="auto"/>
                              </w:divBdr>
                              <w:divsChild>
                                <w:div w:id="1376083865">
                                  <w:marLeft w:val="0"/>
                                  <w:marRight w:val="0"/>
                                  <w:marTop w:val="0"/>
                                  <w:marBottom w:val="0"/>
                                  <w:divBdr>
                                    <w:top w:val="none" w:sz="0" w:space="0" w:color="auto"/>
                                    <w:left w:val="none" w:sz="0" w:space="0" w:color="auto"/>
                                    <w:bottom w:val="none" w:sz="0" w:space="0" w:color="auto"/>
                                    <w:right w:val="none" w:sz="0" w:space="0" w:color="auto"/>
                                  </w:divBdr>
                                  <w:divsChild>
                                    <w:div w:id="821000343">
                                      <w:marLeft w:val="0"/>
                                      <w:marRight w:val="0"/>
                                      <w:marTop w:val="0"/>
                                      <w:marBottom w:val="0"/>
                                      <w:divBdr>
                                        <w:top w:val="none" w:sz="0" w:space="0" w:color="auto"/>
                                        <w:left w:val="none" w:sz="0" w:space="0" w:color="auto"/>
                                        <w:bottom w:val="none" w:sz="0" w:space="0" w:color="auto"/>
                                        <w:right w:val="none" w:sz="0" w:space="0" w:color="auto"/>
                                      </w:divBdr>
                                      <w:divsChild>
                                        <w:div w:id="2013800812">
                                          <w:marLeft w:val="0"/>
                                          <w:marRight w:val="0"/>
                                          <w:marTop w:val="0"/>
                                          <w:marBottom w:val="0"/>
                                          <w:divBdr>
                                            <w:top w:val="none" w:sz="0" w:space="0" w:color="auto"/>
                                            <w:left w:val="none" w:sz="0" w:space="0" w:color="auto"/>
                                            <w:bottom w:val="none" w:sz="0" w:space="0" w:color="auto"/>
                                            <w:right w:val="none" w:sz="0" w:space="0" w:color="auto"/>
                                          </w:divBdr>
                                          <w:divsChild>
                                            <w:div w:id="618073125">
                                              <w:marLeft w:val="0"/>
                                              <w:marRight w:val="0"/>
                                              <w:marTop w:val="0"/>
                                              <w:marBottom w:val="0"/>
                                              <w:divBdr>
                                                <w:top w:val="none" w:sz="0" w:space="0" w:color="auto"/>
                                                <w:left w:val="none" w:sz="0" w:space="0" w:color="auto"/>
                                                <w:bottom w:val="none" w:sz="0" w:space="0" w:color="auto"/>
                                                <w:right w:val="none" w:sz="0" w:space="0" w:color="auto"/>
                                              </w:divBdr>
                                              <w:divsChild>
                                                <w:div w:id="2141263100">
                                                  <w:marLeft w:val="0"/>
                                                  <w:marRight w:val="0"/>
                                                  <w:marTop w:val="0"/>
                                                  <w:marBottom w:val="0"/>
                                                  <w:divBdr>
                                                    <w:top w:val="none" w:sz="0" w:space="0" w:color="auto"/>
                                                    <w:left w:val="none" w:sz="0" w:space="0" w:color="auto"/>
                                                    <w:bottom w:val="none" w:sz="0" w:space="0" w:color="auto"/>
                                                    <w:right w:val="none" w:sz="0" w:space="0" w:color="auto"/>
                                                  </w:divBdr>
                                                  <w:divsChild>
                                                    <w:div w:id="1029915322">
                                                      <w:marLeft w:val="0"/>
                                                      <w:marRight w:val="0"/>
                                                      <w:marTop w:val="0"/>
                                                      <w:marBottom w:val="0"/>
                                                      <w:divBdr>
                                                        <w:top w:val="none" w:sz="0" w:space="0" w:color="auto"/>
                                                        <w:left w:val="none" w:sz="0" w:space="0" w:color="auto"/>
                                                        <w:bottom w:val="none" w:sz="0" w:space="0" w:color="auto"/>
                                                        <w:right w:val="none" w:sz="0" w:space="0" w:color="auto"/>
                                                      </w:divBdr>
                                                      <w:divsChild>
                                                        <w:div w:id="10316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0270670">
      <w:bodyDiv w:val="1"/>
      <w:marLeft w:val="0"/>
      <w:marRight w:val="0"/>
      <w:marTop w:val="0"/>
      <w:marBottom w:val="0"/>
      <w:divBdr>
        <w:top w:val="none" w:sz="0" w:space="0" w:color="auto"/>
        <w:left w:val="none" w:sz="0" w:space="0" w:color="auto"/>
        <w:bottom w:val="none" w:sz="0" w:space="0" w:color="auto"/>
        <w:right w:val="none" w:sz="0" w:space="0" w:color="auto"/>
      </w:divBdr>
    </w:div>
    <w:div w:id="2145193572">
      <w:bodyDiv w:val="1"/>
      <w:marLeft w:val="0"/>
      <w:marRight w:val="0"/>
      <w:marTop w:val="0"/>
      <w:marBottom w:val="0"/>
      <w:divBdr>
        <w:top w:val="none" w:sz="0" w:space="0" w:color="auto"/>
        <w:left w:val="none" w:sz="0" w:space="0" w:color="auto"/>
        <w:bottom w:val="none" w:sz="0" w:space="0" w:color="auto"/>
        <w:right w:val="none" w:sz="0" w:space="0" w:color="auto"/>
      </w:divBdr>
    </w:div>
    <w:div w:id="21455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a.gov/mechanics/become" TargetMode="External"/><Relationship Id="rId18" Type="http://schemas.openxmlformats.org/officeDocument/2006/relationships/hyperlink" Target="https://www.nc3.net/wp-content/uploads/2023/06/Precision-Measuring-Instruments-1.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osha.com/courses/10-hour-general.html" TargetMode="External"/><Relationship Id="rId17" Type="http://schemas.openxmlformats.org/officeDocument/2006/relationships/hyperlink" Target="https://www.nc3.net/wp-content/uploads/2023/04/ElectricalIntrofina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a.gov/mechanics/beco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aa.gov/mechanics/becom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r.heart.org/en/cpr-courses-and-kits/heartsaver/heartsaver-first-aid-cpr-aed-training"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p2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9b8280f-533f-4ab1-999e-21e84614c560">
      <UserInfo>
        <DisplayName>Bennett, Elizabeth L. (DESE)</DisplayName>
        <AccountId>35</AccountId>
        <AccountType/>
      </UserInfo>
    </SharedWithUsers>
    <_ip_UnifiedCompliancePolicyUIAction xmlns="http://schemas.microsoft.com/sharepoint/v3" xsi:nil="true"/>
    <lcf76f155ced4ddcb4097134ff3c332f xmlns="9a28d2e1-924e-4715-9bdb-0bef845c549c">
      <Terms xmlns="http://schemas.microsoft.com/office/infopath/2007/PartnerControls"/>
    </lcf76f155ced4ddcb4097134ff3c332f>
    <TaxCatchAll xmlns="b9b8280f-533f-4ab1-999e-21e84614c560"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481F1-244D-48F8-89F2-D84A2B082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A1980-4ACD-4EBE-93E5-09CC2FE50299}">
  <ds:schemaRefs>
    <ds:schemaRef ds:uri="http://schemas.microsoft.com/sharepoint/v3/contenttype/forms"/>
  </ds:schemaRefs>
</ds:datastoreItem>
</file>

<file path=customXml/itemProps3.xml><?xml version="1.0" encoding="utf-8"?>
<ds:datastoreItem xmlns:ds="http://schemas.openxmlformats.org/officeDocument/2006/customXml" ds:itemID="{DB6289E0-4837-4A99-8952-303439586FB5}">
  <ds:schemaRefs>
    <ds:schemaRef ds:uri="http://schemas.microsoft.com/office/2006/metadata/properties"/>
    <ds:schemaRef ds:uri="http://schemas.microsoft.com/office/infopath/2007/PartnerControls"/>
    <ds:schemaRef ds:uri="b9b8280f-533f-4ab1-999e-21e84614c560"/>
    <ds:schemaRef ds:uri="http://schemas.microsoft.com/sharepoint/v3"/>
    <ds:schemaRef ds:uri="9a28d2e1-924e-4715-9bdb-0bef845c549c"/>
  </ds:schemaRefs>
</ds:datastoreItem>
</file>

<file path=customXml/itemProps4.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10464</Words>
  <Characters>59651</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Aviation Mechanics: Airframe Maintenance Standards and Skills</vt:lpstr>
    </vt:vector>
  </TitlesOfParts>
  <Company/>
  <LinksUpToDate>false</LinksUpToDate>
  <CharactersWithSpaces>69976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Mechanics: Airframe Maintenance Standards and Skills</dc:title>
  <dc:subject/>
  <dc:creator>DESE</dc:creator>
  <cp:keywords/>
  <dc:description/>
  <cp:lastModifiedBy>Zou, Dong (EOE)</cp:lastModifiedBy>
  <cp:revision>9</cp:revision>
  <cp:lastPrinted>2023-10-01T17:11:00Z</cp:lastPrinted>
  <dcterms:created xsi:type="dcterms:W3CDTF">2025-08-18T20:51:00Z</dcterms:created>
  <dcterms:modified xsi:type="dcterms:W3CDTF">2025-09-12T16:34:00Z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2025 12:00AM</vt:lpwstr>
  </property>
</Properties>
</file>